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A1" w:rsidRPr="008A29BE" w:rsidRDefault="00380CA1" w:rsidP="00380CA1">
      <w:pPr>
        <w:widowControl w:val="0"/>
        <w:tabs>
          <w:tab w:val="left" w:pos="33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32"/>
          <w:szCs w:val="32"/>
          <w:lang w:val="vi-VN"/>
          <w14:ligatures w14:val="none"/>
        </w:rPr>
      </w:pPr>
      <w:r w:rsidRPr="008A29BE">
        <w:rPr>
          <w:rFonts w:ascii="Times New Roman" w:eastAsia="Calibri" w:hAnsi="Times New Roman" w:cs="Times New Roman"/>
          <w:b/>
          <w:color w:val="FF0000"/>
          <w:kern w:val="0"/>
          <w:sz w:val="32"/>
          <w:szCs w:val="32"/>
          <w:lang w:val="vi-VN"/>
          <w14:ligatures w14:val="none"/>
        </w:rPr>
        <w:t>KẾ HOẠCH BÀI DẠY</w:t>
      </w:r>
    </w:p>
    <w:p w:rsidR="00380CA1" w:rsidRPr="008A29BE" w:rsidRDefault="00380CA1" w:rsidP="00380CA1">
      <w:pPr>
        <w:widowControl w:val="0"/>
        <w:spacing w:after="0" w:line="240" w:lineRule="auto"/>
        <w:ind w:left="720" w:hanging="720"/>
        <w:jc w:val="center"/>
        <w:rPr>
          <w:rFonts w:ascii="Times New Roman" w:eastAsia="Arial" w:hAnsi="Times New Roman" w:cs="Times New Roman"/>
          <w:b/>
          <w:kern w:val="0"/>
          <w:sz w:val="28"/>
          <w:szCs w:val="28"/>
          <w:lang w:val="nl-N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Môn: </w:t>
      </w:r>
      <w:r w:rsidRPr="008A29BE">
        <w:rPr>
          <w:rFonts w:ascii="Times New Roman" w:eastAsia="Arial" w:hAnsi="Times New Roman" w:cs="Times New Roman"/>
          <w:b/>
          <w:kern w:val="0"/>
          <w:sz w:val="28"/>
          <w:szCs w:val="28"/>
          <w:lang w:val="nl-NL"/>
          <w14:ligatures w14:val="none"/>
        </w:rPr>
        <w:t>Toán</w:t>
      </w:r>
      <w:r>
        <w:rPr>
          <w:rFonts w:ascii="Times New Roman" w:eastAsia="Arial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 Lớp 5</w:t>
      </w:r>
    </w:p>
    <w:p w:rsidR="00380CA1" w:rsidRPr="00A778B5" w:rsidRDefault="00380CA1" w:rsidP="00380CA1">
      <w:pPr>
        <w:widowControl w:val="0"/>
        <w:autoSpaceDE w:val="0"/>
        <w:autoSpaceDN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8A29BE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>Bài 30. EM LÀM ĐƯỢC NHỮNG GÌ?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Tiết 53</w:t>
      </w:r>
    </w:p>
    <w:p w:rsidR="00380CA1" w:rsidRDefault="00380CA1" w:rsidP="00380CA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nl-NL"/>
          <w14:ligatures w14:val="none"/>
        </w:rPr>
      </w:pP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nl-NL"/>
          <w14:ligatures w14:val="none"/>
        </w:rPr>
        <w:t>Th</w:t>
      </w: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vi-VN"/>
          <w14:ligatures w14:val="none"/>
        </w:rPr>
        <w:t>ời gian thực hiện</w:t>
      </w: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nl-NL"/>
          <w14:ligatures w14:val="none"/>
        </w:rPr>
        <w:t xml:space="preserve"> ngày</w:t>
      </w:r>
      <w:r w:rsidRPr="008A29BE"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nl-NL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nl-NL"/>
          <w14:ligatures w14:val="none"/>
        </w:rPr>
        <w:t>20</w:t>
      </w: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nl-NL"/>
          <w14:ligatures w14:val="none"/>
        </w:rPr>
        <w:t xml:space="preserve"> tháng</w:t>
      </w:r>
      <w:r w:rsidRPr="008A29BE"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nl-NL"/>
          <w14:ligatures w14:val="none"/>
        </w:rPr>
        <w:t xml:space="preserve"> 11</w:t>
      </w: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nl-NL"/>
          <w14:ligatures w14:val="none"/>
        </w:rPr>
        <w:t xml:space="preserve"> năm 2024</w:t>
      </w:r>
    </w:p>
    <w:p w:rsidR="00380CA1" w:rsidRPr="008A29BE" w:rsidRDefault="00380CA1" w:rsidP="00380CA1">
      <w:pPr>
        <w:widowControl w:val="0"/>
        <w:autoSpaceDE w:val="0"/>
        <w:autoSpaceDN w:val="0"/>
        <w:spacing w:after="0" w:line="240" w:lineRule="auto"/>
        <w:ind w:left="142"/>
        <w:outlineLvl w:val="4"/>
        <w:rPr>
          <w:rFonts w:ascii="Times New Roman" w:eastAsia="Myriad Pro" w:hAnsi="Times New Roman" w:cs="Times New Roman"/>
          <w:b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Myriad Pro" w:hAnsi="Times New Roman" w:cs="Times New Roman"/>
          <w:b/>
          <w:kern w:val="0"/>
          <w:sz w:val="28"/>
          <w:szCs w:val="28"/>
          <w:lang w:val="vi"/>
          <w14:ligatures w14:val="none"/>
        </w:rPr>
        <w:t>I. YÊU CẦU CẦN ĐẠT</w:t>
      </w:r>
    </w:p>
    <w:p w:rsidR="00380CA1" w:rsidRPr="008A29BE" w:rsidRDefault="00380CA1" w:rsidP="00380CA1">
      <w:pPr>
        <w:widowControl w:val="0"/>
        <w:numPr>
          <w:ilvl w:val="1"/>
          <w:numId w:val="1"/>
        </w:numPr>
        <w:tabs>
          <w:tab w:val="left" w:pos="583"/>
        </w:tabs>
        <w:autoSpaceDE w:val="0"/>
        <w:autoSpaceDN w:val="0"/>
        <w:spacing w:after="0" w:line="240" w:lineRule="auto"/>
        <w:ind w:left="583" w:hanging="168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Củng cố một số kĩ năng liên quan đến số thập phân và các phép tính cộng, trừ các số thập phân.</w:t>
      </w:r>
    </w:p>
    <w:p w:rsidR="00380CA1" w:rsidRPr="008A29BE" w:rsidRDefault="00380CA1" w:rsidP="00380CA1">
      <w:pPr>
        <w:widowControl w:val="0"/>
        <w:numPr>
          <w:ilvl w:val="1"/>
          <w:numId w:val="1"/>
        </w:numPr>
        <w:tabs>
          <w:tab w:val="left" w:pos="594"/>
        </w:tabs>
        <w:autoSpaceDE w:val="0"/>
        <w:autoSpaceDN w:val="0"/>
        <w:spacing w:after="0" w:line="240" w:lineRule="auto"/>
        <w:ind w:right="135" w:firstLine="28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Vận dụng để giải quyết một số vấn đề đơn giản liên quan đến phép cộng, phép trừ các số thập phân.</w:t>
      </w:r>
    </w:p>
    <w:p w:rsidR="00380CA1" w:rsidRPr="008A29BE" w:rsidRDefault="00380CA1" w:rsidP="00380CA1">
      <w:pPr>
        <w:widowControl w:val="0"/>
        <w:numPr>
          <w:ilvl w:val="1"/>
          <w:numId w:val="1"/>
        </w:numPr>
        <w:tabs>
          <w:tab w:val="left" w:pos="602"/>
        </w:tabs>
        <w:autoSpaceDE w:val="0"/>
        <w:autoSpaceDN w:val="0"/>
        <w:spacing w:after="0" w:line="240" w:lineRule="auto"/>
        <w:ind w:right="137" w:firstLine="28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HS có cơ hội phát triển các năng lực tư duy và lập luận toán học, mô hình hoá toán học, giao tiếp toán học, giải quyết vấn đề toán học.</w:t>
      </w:r>
    </w:p>
    <w:p w:rsidR="00380CA1" w:rsidRPr="008A29BE" w:rsidRDefault="00380CA1" w:rsidP="00380CA1">
      <w:pPr>
        <w:widowControl w:val="0"/>
        <w:autoSpaceDE w:val="0"/>
        <w:autoSpaceDN w:val="0"/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pt;height:8.6pt" o:ole="">
            <v:imagedata r:id="rId5" o:title=""/>
          </v:shape>
          <o:OLEObject Type="Embed" ProgID="Equation.DSMT4" ShapeID="_x0000_i1025" DrawAspect="Content" ObjectID="_1803119969" r:id="rId6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Năng lực tự chủ, tự học: lắng nghe, trả lời câu hỏi, làm bài tập.</w:t>
      </w:r>
    </w:p>
    <w:p w:rsidR="00380CA1" w:rsidRPr="008A29BE" w:rsidRDefault="00380CA1" w:rsidP="00380CA1">
      <w:pPr>
        <w:widowControl w:val="0"/>
        <w:autoSpaceDE w:val="0"/>
        <w:autoSpaceDN w:val="0"/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26" type="#_x0000_t75" style="width:9.4pt;height:8.6pt" o:ole="">
            <v:imagedata r:id="rId5" o:title=""/>
          </v:shape>
          <o:OLEObject Type="Embed" ProgID="Equation.DSMT4" ShapeID="_x0000_i1026" DrawAspect="Content" ObjectID="_1803119970" r:id="rId7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Năng lực giải quyết vấn đề và sáng tạo: tham gia trò chơi, vận dụng.</w:t>
      </w:r>
    </w:p>
    <w:p w:rsidR="00380CA1" w:rsidRPr="008A29BE" w:rsidRDefault="00380CA1" w:rsidP="00380CA1">
      <w:pPr>
        <w:widowControl w:val="0"/>
        <w:autoSpaceDE w:val="0"/>
        <w:autoSpaceDN w:val="0"/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27" type="#_x0000_t75" style="width:9.4pt;height:8.6pt" o:ole="">
            <v:imagedata r:id="rId5" o:title=""/>
          </v:shape>
          <o:OLEObject Type="Embed" ProgID="Equation.DSMT4" ShapeID="_x0000_i1027" DrawAspect="Content" ObjectID="_1803119971" r:id="rId8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Năng lực giao tiếp và hợp tác: hoạt động nhóm.</w:t>
      </w:r>
    </w:p>
    <w:p w:rsidR="00380CA1" w:rsidRPr="008A29BE" w:rsidRDefault="00380CA1" w:rsidP="00380CA1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28" type="#_x0000_t75" style="width:9.4pt;height:8.6pt" o:ole="">
            <v:imagedata r:id="rId5" o:title=""/>
          </v:shape>
          <o:OLEObject Type="Embed" ProgID="Equation.DSMT4" ShapeID="_x0000_i1028" DrawAspect="Content" ObjectID="_1803119972" r:id="rId9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Có ý thức giúp đỡ lẫn nhau trong hoạt động nhóm để hoàn thành nhiệm vụ.</w:t>
      </w:r>
    </w:p>
    <w:p w:rsidR="00380CA1" w:rsidRPr="008A29BE" w:rsidRDefault="00380CA1" w:rsidP="00380CA1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29" type="#_x0000_t75" style="width:9.4pt;height:8.6pt" o:ole="">
            <v:imagedata r:id="rId5" o:title=""/>
          </v:shape>
          <o:OLEObject Type="Embed" ProgID="Equation.DSMT4" ShapeID="_x0000_i1029" DrawAspect="Content" ObjectID="_1803119973" r:id="rId10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Chăm chỉ suy nghĩ, trả lời câu hỏi; làm tốt các bài tập.</w:t>
      </w:r>
    </w:p>
    <w:p w:rsidR="00380CA1" w:rsidRPr="008A29BE" w:rsidRDefault="00380CA1" w:rsidP="00380CA1">
      <w:pPr>
        <w:widowControl w:val="0"/>
        <w:tabs>
          <w:tab w:val="left" w:pos="602"/>
        </w:tabs>
        <w:autoSpaceDE w:val="0"/>
        <w:autoSpaceDN w:val="0"/>
        <w:spacing w:after="0" w:line="240" w:lineRule="auto"/>
        <w:ind w:right="135" w:firstLine="28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 </w:t>
      </w: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30" type="#_x0000_t75" style="width:9.4pt;height:8.6pt" o:ole="">
            <v:imagedata r:id="rId5" o:title=""/>
          </v:shape>
          <o:OLEObject Type="Embed" ProgID="Equation.DSMT4" ShapeID="_x0000_i1030" DrawAspect="Content" ObjectID="_1803119974" r:id="rId11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Giữ trật tự, biết lắng nghe, học tập nghiêm túc.</w:t>
      </w:r>
    </w:p>
    <w:p w:rsidR="00380CA1" w:rsidRPr="008A29BE" w:rsidRDefault="00380CA1" w:rsidP="00380CA1">
      <w:pPr>
        <w:widowControl w:val="0"/>
        <w:autoSpaceDE w:val="0"/>
        <w:autoSpaceDN w:val="0"/>
        <w:spacing w:after="0" w:line="240" w:lineRule="auto"/>
        <w:ind w:left="142"/>
        <w:outlineLvl w:val="4"/>
        <w:rPr>
          <w:rFonts w:ascii="Times New Roman" w:eastAsia="Myriad Pro" w:hAnsi="Times New Roman" w:cs="Times New Roman"/>
          <w:b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Myriad Pro" w:hAnsi="Times New Roman" w:cs="Times New Roman"/>
          <w:b/>
          <w:kern w:val="0"/>
          <w:sz w:val="28"/>
          <w:szCs w:val="28"/>
          <w:lang w:val="vi"/>
          <w14:ligatures w14:val="none"/>
        </w:rPr>
        <w:t>II. ĐỒ DÙNG DẠY HỌC</w:t>
      </w:r>
    </w:p>
    <w:p w:rsidR="00380CA1" w:rsidRPr="008A29BE" w:rsidRDefault="00380CA1" w:rsidP="00380CA1">
      <w:pPr>
        <w:widowControl w:val="0"/>
        <w:autoSpaceDE w:val="0"/>
        <w:autoSpaceDN w:val="0"/>
        <w:spacing w:after="0" w:line="240" w:lineRule="auto"/>
        <w:ind w:left="415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31" type="#_x0000_t75" style="width:9.4pt;height:8.6pt" o:ole="">
            <v:imagedata r:id="rId5" o:title=""/>
          </v:shape>
          <o:OLEObject Type="Embed" ProgID="Equation.DSMT4" ShapeID="_x0000_i1031" DrawAspect="Content" ObjectID="_1803119975" r:id="rId12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GV: Thẻ số dùng cho bài Luyện tập 1 và 4, hình vẽ sơ đồ bài Luyện tập 7  .</w:t>
      </w:r>
    </w:p>
    <w:p w:rsidR="00380CA1" w:rsidRPr="008A29BE" w:rsidRDefault="00380CA1" w:rsidP="00380CA1">
      <w:pPr>
        <w:widowControl w:val="0"/>
        <w:autoSpaceDE w:val="0"/>
        <w:autoSpaceDN w:val="0"/>
        <w:spacing w:after="0" w:line="240" w:lineRule="auto"/>
        <w:ind w:left="415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32" type="#_x0000_t75" style="width:9.4pt;height:8.6pt" o:ole="">
            <v:imagedata r:id="rId5" o:title=""/>
          </v:shape>
          <o:OLEObject Type="Embed" ProgID="Equation.DSMT4" ShapeID="_x0000_i1032" DrawAspect="Content" ObjectID="_1803119976" r:id="rId13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HS: SGK, vở bài làm toán.</w:t>
      </w:r>
    </w:p>
    <w:p w:rsidR="00380CA1" w:rsidRPr="008A29BE" w:rsidRDefault="00380CA1" w:rsidP="00380CA1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>III. CÁC HOẠT ĐỘNG DẠY HỌC CHỦ YẾU</w:t>
      </w:r>
    </w:p>
    <w:p w:rsidR="00380CA1" w:rsidRPr="008A29BE" w:rsidRDefault="00380CA1" w:rsidP="00380CA1">
      <w:pPr>
        <w:widowControl w:val="0"/>
        <w:autoSpaceDE w:val="0"/>
        <w:autoSpaceDN w:val="0"/>
        <w:spacing w:after="0" w:line="240" w:lineRule="auto"/>
        <w:ind w:right="8"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>TIẾT 2</w:t>
      </w:r>
    </w:p>
    <w:p w:rsidR="00380CA1" w:rsidRPr="008A29BE" w:rsidRDefault="00380CA1" w:rsidP="00380C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5103"/>
      </w:tblGrid>
      <w:tr w:rsidR="00380CA1" w:rsidRPr="008A29BE" w:rsidTr="00D335C6">
        <w:trPr>
          <w:trHeight w:val="380"/>
        </w:trPr>
        <w:tc>
          <w:tcPr>
            <w:tcW w:w="5103" w:type="dxa"/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355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"/>
                <w14:ligatures w14:val="none"/>
              </w:rPr>
              <w:t>HOẠT ĐỘNG GIÁO VIÊN</w:t>
            </w:r>
          </w:p>
        </w:tc>
        <w:tc>
          <w:tcPr>
            <w:tcW w:w="5103" w:type="dxa"/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376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"/>
                <w14:ligatures w14:val="none"/>
              </w:rPr>
              <w:t>HOẠT ĐỘNG HỌC SINH</w:t>
            </w:r>
          </w:p>
        </w:tc>
      </w:tr>
      <w:tr w:rsidR="00380CA1" w:rsidRPr="008A29BE" w:rsidTr="00D335C6">
        <w:trPr>
          <w:trHeight w:val="396"/>
        </w:trPr>
        <w:tc>
          <w:tcPr>
            <w:tcW w:w="10206" w:type="dxa"/>
            <w:gridSpan w:val="2"/>
          </w:tcPr>
          <w:p w:rsidR="00380CA1" w:rsidRPr="0028491C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1.</w:t>
            </w:r>
            <w:r w:rsidRPr="008D66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Mở đầu: 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Khởi động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5p</w:t>
            </w:r>
          </w:p>
        </w:tc>
      </w:tr>
      <w:tr w:rsidR="00380CA1" w:rsidRPr="008A29BE" w:rsidTr="00D335C6">
        <w:trPr>
          <w:trHeight w:val="282"/>
        </w:trPr>
        <w:tc>
          <w:tcPr>
            <w:tcW w:w="5103" w:type="dxa"/>
            <w:tcBorders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Có thể cho HS chơi “Ai nhanh hơn?”.</w:t>
            </w:r>
          </w:p>
        </w:tc>
        <w:tc>
          <w:tcPr>
            <w:tcW w:w="5103" w:type="dxa"/>
            <w:tcBorders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380CA1" w:rsidRPr="008A29BE" w:rsidTr="00D335C6">
        <w:trPr>
          <w:trHeight w:val="276"/>
        </w:trPr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GV nêu yêu cầu, ví dụ: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HS thực hiện vào bảng con.</w:t>
            </w:r>
          </w:p>
        </w:tc>
      </w:tr>
      <w:tr w:rsidR="00380CA1" w:rsidRPr="008A29BE" w:rsidTr="00D335C6">
        <w:trPr>
          <w:trHeight w:val="275"/>
        </w:trPr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Tính 3,8 + 8,8 + 6,2.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3,8 + 8,8 + 6,2 = (3,8 + 6,2) + 8,8</w:t>
            </w:r>
          </w:p>
        </w:tc>
      </w:tr>
      <w:tr w:rsidR="00380CA1" w:rsidRPr="008A29BE" w:rsidTr="00D335C6">
        <w:trPr>
          <w:trHeight w:val="276"/>
        </w:trPr>
        <w:tc>
          <w:tcPr>
            <w:tcW w:w="5103" w:type="dxa"/>
            <w:vMerge w:val="restart"/>
            <w:tcBorders>
              <w:top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"/>
                <w14:ligatures w14:val="none"/>
              </w:rPr>
              <w:t xml:space="preserve">Lưu ý: 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Chọn số thập phân có 2 chữ số, giúp HS dễ nhẩm.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= 10 + 8,8 = 18,8</w:t>
            </w:r>
          </w:p>
        </w:tc>
      </w:tr>
      <w:tr w:rsidR="00380CA1" w:rsidRPr="008A29BE" w:rsidTr="00D335C6">
        <w:trPr>
          <w:trHeight w:val="349"/>
        </w:trPr>
        <w:tc>
          <w:tcPr>
            <w:tcW w:w="5103" w:type="dxa"/>
            <w:vMerge/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380CA1" w:rsidRPr="008A29BE" w:rsidTr="00D335C6">
        <w:trPr>
          <w:trHeight w:val="398"/>
        </w:trPr>
        <w:tc>
          <w:tcPr>
            <w:tcW w:w="10206" w:type="dxa"/>
            <w:gridSpan w:val="2"/>
          </w:tcPr>
          <w:p w:rsidR="00380CA1" w:rsidRPr="0028491C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2. Luyện tập – Thực hành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25p</w:t>
            </w:r>
          </w:p>
        </w:tc>
      </w:tr>
      <w:tr w:rsidR="00380CA1" w:rsidRPr="008A29BE" w:rsidTr="00D335C6">
        <w:trPr>
          <w:trHeight w:val="320"/>
        </w:trPr>
        <w:tc>
          <w:tcPr>
            <w:tcW w:w="5103" w:type="dxa"/>
            <w:tcBorders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Bài 5:</w:t>
            </w:r>
          </w:p>
        </w:tc>
        <w:tc>
          <w:tcPr>
            <w:tcW w:w="5103" w:type="dxa"/>
            <w:vMerge w:val="restart"/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HS (nhóm đôi) đọc các yêu cầu, nhận biết nhiệm vụ, thảo luận tìm cách làm.</w:t>
            </w:r>
          </w:p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HS thực hiện cá nhân rồi chia sẻ.</w:t>
            </w:r>
          </w:p>
        </w:tc>
      </w:tr>
      <w:tr w:rsidR="00380CA1" w:rsidRPr="008A29BE" w:rsidTr="00D335C6">
        <w:trPr>
          <w:trHeight w:val="768"/>
        </w:trPr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Với những HS còn hạn chế, GV có thể giúp các em nhận biết cách làm qua một ví dụ đơn giản, chẳng hạn:</w:t>
            </w:r>
          </w:p>
        </w:tc>
        <w:tc>
          <w:tcPr>
            <w:tcW w:w="5103" w:type="dxa"/>
            <w:vMerge/>
            <w:tcBorders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380CA1" w:rsidRPr="008A29BE" w:rsidTr="00D335C6">
        <w:trPr>
          <w:trHeight w:val="275"/>
        </w:trPr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380CA1" w:rsidRPr="008A29BE" w:rsidTr="00D335C6">
        <w:trPr>
          <w:trHeight w:val="552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A1" w:rsidRPr="008A29BE" w:rsidRDefault="00380CA1" w:rsidP="00D335C6">
            <w:pPr>
              <w:widowControl w:val="0"/>
              <w:tabs>
                <w:tab w:val="left" w:pos="3205"/>
              </w:tabs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7242DD5" wp14:editId="51FF2F87">
                  <wp:extent cx="2667137" cy="768389"/>
                  <wp:effectExtent l="0" t="0" r="0" b="0"/>
                  <wp:docPr id="160" name="Picture 160" descr="A white and black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Picture 160" descr="A white and black text&#10;&#10;Description automatically generated with medium confidence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137" cy="768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380CA1" w:rsidRPr="008A29BE" w:rsidTr="00D335C6">
        <w:trPr>
          <w:trHeight w:val="552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A1" w:rsidRPr="008A29BE" w:rsidRDefault="00380CA1" w:rsidP="00D335C6">
            <w:pPr>
              <w:widowControl w:val="0"/>
              <w:tabs>
                <w:tab w:val="left" w:pos="3183"/>
              </w:tabs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380CA1" w:rsidRPr="008A29BE" w:rsidTr="00D335C6">
        <w:trPr>
          <w:trHeight w:val="27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A1" w:rsidRPr="008A29BE" w:rsidRDefault="00380CA1" w:rsidP="00D335C6">
            <w:pPr>
              <w:widowControl w:val="0"/>
              <w:tabs>
                <w:tab w:val="left" w:pos="2365"/>
              </w:tabs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a) 4,65 + 1,72 = 6,37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ab/>
              <w:t>b) 56,9 – 54,8 = 2,1</w:t>
            </w:r>
          </w:p>
        </w:tc>
      </w:tr>
      <w:tr w:rsidR="00380CA1" w:rsidRPr="008A29BE" w:rsidTr="00D335C6">
        <w:trPr>
          <w:trHeight w:val="316"/>
        </w:trPr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c) 17,2 – 7,8 = 9,4</w:t>
            </w:r>
          </w:p>
        </w:tc>
      </w:tr>
      <w:tr w:rsidR="00380CA1" w:rsidRPr="008A29BE" w:rsidTr="00D335C6">
        <w:trPr>
          <w:trHeight w:val="316"/>
        </w:trPr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– Sửa bài, GV khuyến khích HS nói cách 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lastRenderedPageBreak/>
              <w:t>làm.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lastRenderedPageBreak/>
              <w:t>– HS nói cách làm.</w:t>
            </w:r>
          </w:p>
        </w:tc>
      </w:tr>
      <w:tr w:rsidR="00380CA1" w:rsidRPr="008A29BE" w:rsidTr="00D335C6">
        <w:trPr>
          <w:trHeight w:val="270"/>
        </w:trPr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Ví dụ:</w:t>
            </w:r>
          </w:p>
        </w:tc>
      </w:tr>
      <w:tr w:rsidR="00380CA1" w:rsidRPr="008A29BE" w:rsidTr="00D335C6">
        <w:trPr>
          <w:trHeight w:val="299"/>
        </w:trPr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a) 4,65 + ? = 6,37 </w:t>
            </w:r>
            <w:r w:rsidRPr="008A29BE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:lang w:val="vi"/>
                <w14:ligatures w14:val="none"/>
              </w:rPr>
              <w:object w:dxaOrig="300" w:dyaOrig="220">
                <v:shape id="_x0000_i1033" type="#_x0000_t75" style="width:14.1pt;height:10.95pt" o:ole="">
                  <v:imagedata r:id="rId16" o:title=""/>
                </v:shape>
                <o:OLEObject Type="Embed" ProgID="Equation.DSMT4" ShapeID="_x0000_i1033" DrawAspect="Content" ObjectID="_1803119977" r:id="rId17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6,37 – 4,65 = 1,72</w:t>
            </w:r>
          </w:p>
        </w:tc>
      </w:tr>
      <w:tr w:rsidR="00380CA1" w:rsidRPr="008A29BE" w:rsidTr="00D335C6">
        <w:trPr>
          <w:trHeight w:val="267"/>
        </w:trPr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…</w:t>
            </w:r>
          </w:p>
        </w:tc>
      </w:tr>
      <w:tr w:rsidR="00380CA1" w:rsidRPr="008A29BE" w:rsidTr="00D335C6">
        <w:trPr>
          <w:trHeight w:val="261"/>
        </w:trPr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GV hệ thống các cách tìm thành phần chưa biết: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380CA1" w:rsidRPr="008A29BE" w:rsidTr="00D335C6">
        <w:trPr>
          <w:trHeight w:val="293"/>
        </w:trPr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380CA1">
            <w:pPr>
              <w:widowControl w:val="0"/>
              <w:numPr>
                <w:ilvl w:val="0"/>
                <w:numId w:val="8"/>
              </w:numPr>
              <w:tabs>
                <w:tab w:val="left" w:pos="277"/>
              </w:tabs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Số hạng = Tổng – Số hạng kia.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380CA1" w:rsidRPr="008A29BE" w:rsidTr="00D335C6">
        <w:trPr>
          <w:trHeight w:val="294"/>
        </w:trPr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380CA1">
            <w:pPr>
              <w:widowControl w:val="0"/>
              <w:numPr>
                <w:ilvl w:val="0"/>
                <w:numId w:val="7"/>
              </w:numPr>
              <w:tabs>
                <w:tab w:val="left" w:pos="276"/>
              </w:tabs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Số bị trừ = Hiệu + Số trừ.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380CA1" w:rsidRPr="008A29BE" w:rsidTr="00D335C6">
        <w:trPr>
          <w:trHeight w:val="299"/>
        </w:trPr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380CA1">
            <w:pPr>
              <w:widowControl w:val="0"/>
              <w:numPr>
                <w:ilvl w:val="0"/>
                <w:numId w:val="6"/>
              </w:numPr>
              <w:tabs>
                <w:tab w:val="left" w:pos="277"/>
              </w:tabs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Số trừ = Số bị trừ – Hiệu.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380CA1" w:rsidRPr="008A29BE" w:rsidTr="00D335C6">
        <w:trPr>
          <w:trHeight w:val="349"/>
        </w:trPr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…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380CA1" w:rsidRPr="008A29BE" w:rsidTr="00D335C6">
        <w:trPr>
          <w:trHeight w:val="281"/>
        </w:trPr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Bài 6:</w:t>
            </w: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HS quan sát dãy số, nhận biết yêu cầu của bài.</w:t>
            </w:r>
          </w:p>
        </w:tc>
      </w:tr>
      <w:tr w:rsidR="00380CA1" w:rsidRPr="008A29BE" w:rsidTr="00D335C6">
        <w:trPr>
          <w:trHeight w:val="275"/>
        </w:trPr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380CA1" w:rsidRPr="008A29BE" w:rsidTr="00D335C6">
        <w:trPr>
          <w:trHeight w:val="270"/>
        </w:trPr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Dựa vào dãy số, tìm kiếm sự khác biệt</w:t>
            </w:r>
          </w:p>
        </w:tc>
      </w:tr>
      <w:tr w:rsidR="00380CA1" w:rsidRPr="008A29BE" w:rsidTr="00D335C6">
        <w:trPr>
          <w:trHeight w:val="299"/>
        </w:trPr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(Số sau lớn hơn số trước </w:t>
            </w:r>
            <w:r w:rsidRPr="008A29BE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300" w:dyaOrig="220">
                <v:shape id="_x0000_i1034" type="#_x0000_t75" style="width:14.1pt;height:10.95pt" o:ole="">
                  <v:imagedata r:id="rId18" o:title=""/>
                </v:shape>
                <o:OLEObject Type="Embed" ProgID="Equation.DSMT4" ShapeID="_x0000_i1034" DrawAspect="Content" ObjectID="_1803119978" r:id="rId19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Dãy số tăng).</w:t>
            </w:r>
          </w:p>
        </w:tc>
      </w:tr>
      <w:tr w:rsidR="00380CA1" w:rsidRPr="008A29BE" w:rsidTr="00D335C6">
        <w:trPr>
          <w:trHeight w:val="276"/>
        </w:trPr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Tìm cách thực hiện: Thực hiện cá nhân rồi chia sẻ với bạn.</w:t>
            </w:r>
          </w:p>
        </w:tc>
      </w:tr>
      <w:tr w:rsidR="00380CA1" w:rsidRPr="008A29BE" w:rsidTr="00D335C6">
        <w:trPr>
          <w:trHeight w:val="275"/>
        </w:trPr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380CA1" w:rsidRPr="008A29BE" w:rsidTr="00D335C6">
        <w:trPr>
          <w:trHeight w:val="267"/>
        </w:trPr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tabs>
                <w:tab w:val="left" w:pos="1674"/>
              </w:tabs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a) 1,75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ab/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b) 2,2</w:t>
            </w:r>
          </w:p>
        </w:tc>
      </w:tr>
      <w:tr w:rsidR="00380CA1" w:rsidRPr="008A29BE" w:rsidTr="00D335C6">
        <w:trPr>
          <w:trHeight w:val="284"/>
        </w:trPr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Sửa bài, GV khuyến khích HS nói cách làm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HS nói cách làm.</w:t>
            </w:r>
          </w:p>
        </w:tc>
      </w:tr>
      <w:tr w:rsidR="00380CA1" w:rsidRPr="008A29BE" w:rsidTr="00D335C6">
        <w:trPr>
          <w:trHeight w:val="275"/>
        </w:trPr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Ví dụ:</w:t>
            </w:r>
          </w:p>
        </w:tc>
      </w:tr>
      <w:tr w:rsidR="00380CA1" w:rsidRPr="008A29BE" w:rsidTr="00D335C6">
        <w:trPr>
          <w:trHeight w:val="275"/>
        </w:trPr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a) 0,25; 0,25 + 0,25 = 0,5; 0,5 + 0,25 = 0,75;</w:t>
            </w:r>
          </w:p>
        </w:tc>
      </w:tr>
      <w:tr w:rsidR="00380CA1" w:rsidRPr="008A29BE" w:rsidTr="00D335C6">
        <w:trPr>
          <w:trHeight w:val="316"/>
        </w:trPr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0,75 + 0,25 = 1; …; 1,5 + 0,25 = 1,75.</w:t>
            </w:r>
          </w:p>
        </w:tc>
      </w:tr>
      <w:tr w:rsidR="00380CA1" w:rsidRPr="008A29BE" w:rsidTr="00D335C6">
        <w:trPr>
          <w:trHeight w:val="316"/>
        </w:trPr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Vậy số thứ bảy là 1,75.</w:t>
            </w:r>
          </w:p>
        </w:tc>
      </w:tr>
      <w:tr w:rsidR="00380CA1" w:rsidRPr="008A29BE" w:rsidTr="00D335C6">
        <w:trPr>
          <w:trHeight w:val="275"/>
        </w:trPr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tabs>
                <w:tab w:val="left" w:pos="994"/>
              </w:tabs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b) 0,1;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ab/>
              <w:t>0,1 + 0,1 = 0,2; 0,2 + 0,2 = 0,4;</w:t>
            </w:r>
          </w:p>
        </w:tc>
      </w:tr>
      <w:tr w:rsidR="00380CA1" w:rsidRPr="008A29BE" w:rsidTr="00D335C6">
        <w:trPr>
          <w:trHeight w:val="275"/>
        </w:trPr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0,4 + 0,3 = 0,7; ...; 1,6 + 0,6 = 2,2.</w:t>
            </w:r>
          </w:p>
        </w:tc>
      </w:tr>
      <w:tr w:rsidR="00380CA1" w:rsidRPr="008A29BE" w:rsidTr="00D335C6">
        <w:trPr>
          <w:trHeight w:val="429"/>
        </w:trPr>
        <w:tc>
          <w:tcPr>
            <w:tcW w:w="5103" w:type="dxa"/>
            <w:tcBorders>
              <w:top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Vậy số thứ bảy là 2,2.</w:t>
            </w:r>
          </w:p>
        </w:tc>
      </w:tr>
      <w:tr w:rsidR="00380CA1" w:rsidRPr="008A29BE" w:rsidTr="00D335C6">
        <w:trPr>
          <w:trHeight w:val="437"/>
        </w:trPr>
        <w:tc>
          <w:tcPr>
            <w:tcW w:w="10206" w:type="dxa"/>
            <w:gridSpan w:val="2"/>
          </w:tcPr>
          <w:p w:rsidR="00380CA1" w:rsidRPr="0028491C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3. Vận dụng – Trải nghiệm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5p</w:t>
            </w:r>
          </w:p>
        </w:tc>
      </w:tr>
      <w:tr w:rsidR="00380CA1" w:rsidRPr="008A29BE" w:rsidTr="00D335C6">
        <w:trPr>
          <w:trHeight w:val="690"/>
        </w:trPr>
        <w:tc>
          <w:tcPr>
            <w:tcW w:w="5103" w:type="dxa"/>
            <w:tcBorders>
              <w:bottom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Bài 7:</w:t>
            </w:r>
          </w:p>
        </w:tc>
        <w:tc>
          <w:tcPr>
            <w:tcW w:w="5103" w:type="dxa"/>
            <w:vMerge w:val="restart"/>
          </w:tcPr>
          <w:p w:rsidR="00380CA1" w:rsidRPr="008A29BE" w:rsidRDefault="00380CA1" w:rsidP="00380CA1">
            <w:pPr>
              <w:widowControl w:val="0"/>
              <w:numPr>
                <w:ilvl w:val="0"/>
                <w:numId w:val="5"/>
              </w:numPr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HS đọc yêu cầu.</w:t>
            </w:r>
          </w:p>
          <w:p w:rsidR="00380CA1" w:rsidRPr="008A29BE" w:rsidRDefault="00380CA1" w:rsidP="00380CA1">
            <w:pPr>
              <w:widowControl w:val="0"/>
              <w:numPr>
                <w:ilvl w:val="0"/>
                <w:numId w:val="5"/>
              </w:numPr>
              <w:tabs>
                <w:tab w:val="left" w:pos="289"/>
              </w:tabs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HS thảo luận (nhóm bốn) tìm hiểu bài toán, giải bài toán.</w:t>
            </w:r>
          </w:p>
          <w:p w:rsidR="00380CA1" w:rsidRPr="008A29BE" w:rsidRDefault="00380CA1" w:rsidP="00380CA1">
            <w:pPr>
              <w:widowControl w:val="0"/>
              <w:numPr>
                <w:ilvl w:val="0"/>
                <w:numId w:val="5"/>
              </w:numPr>
              <w:tabs>
                <w:tab w:val="left" w:pos="287"/>
              </w:tabs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HS làm bài cá nhân rồi chia sẻ với bạn.</w:t>
            </w:r>
          </w:p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Bài giải</w:t>
            </w:r>
          </w:p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1,75 – 0,25 = 1,5</w:t>
            </w:r>
          </w:p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Gà vàng cân nặng 1,5 kg.</w:t>
            </w:r>
          </w:p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1,5 + 0,5 = 2</w:t>
            </w:r>
          </w:p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Gà đen cân nặng 2 kg.</w:t>
            </w:r>
          </w:p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1,75 + 1,5 + 2 = 5,25</w:t>
            </w:r>
          </w:p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Cả ba con gà cân nặng là 5,25 kg</w:t>
            </w:r>
          </w:p>
          <w:p w:rsidR="00380CA1" w:rsidRPr="008A29BE" w:rsidRDefault="00380CA1" w:rsidP="00380CA1">
            <w:pPr>
              <w:widowControl w:val="0"/>
              <w:numPr>
                <w:ilvl w:val="0"/>
                <w:numId w:val="5"/>
              </w:numPr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HS giải thích cách làm.</w:t>
            </w:r>
          </w:p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Tìm khối lượng của 3 con gà, cần biết khối lượng của từng con gà.</w:t>
            </w:r>
          </w:p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…</w:t>
            </w:r>
          </w:p>
        </w:tc>
      </w:tr>
      <w:tr w:rsidR="00380CA1" w:rsidRPr="008A29BE" w:rsidTr="00D335C6">
        <w:trPr>
          <w:trHeight w:val="2188"/>
        </w:trPr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Sửa bài, GV khuyến khích HS giải thích cách làm.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380CA1" w:rsidRPr="008A29BE" w:rsidTr="00D335C6">
        <w:trPr>
          <w:trHeight w:val="150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GV hệ thống: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380CA1" w:rsidRPr="008A29BE" w:rsidTr="00D335C6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A1" w:rsidRPr="008A29BE" w:rsidRDefault="00380CA1" w:rsidP="00380CA1">
            <w:pPr>
              <w:widowControl w:val="0"/>
              <w:numPr>
                <w:ilvl w:val="0"/>
                <w:numId w:val="4"/>
              </w:numPr>
              <w:tabs>
                <w:tab w:val="left" w:pos="277"/>
              </w:tabs>
              <w:autoSpaceDE w:val="0"/>
              <w:autoSpaceDN w:val="0"/>
              <w:spacing w:after="0" w:line="240" w:lineRule="auto"/>
              <w:ind w:left="277" w:hanging="17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Số lớn = Số bé + Phần hơn.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380CA1" w:rsidRPr="008A29BE" w:rsidTr="00D335C6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A1" w:rsidRPr="008A29BE" w:rsidRDefault="00380CA1" w:rsidP="00380CA1">
            <w:pPr>
              <w:widowControl w:val="0"/>
              <w:numPr>
                <w:ilvl w:val="0"/>
                <w:numId w:val="3"/>
              </w:numPr>
              <w:tabs>
                <w:tab w:val="left" w:pos="277"/>
              </w:tabs>
              <w:autoSpaceDE w:val="0"/>
              <w:autoSpaceDN w:val="0"/>
              <w:spacing w:after="0" w:line="240" w:lineRule="auto"/>
              <w:ind w:left="277" w:hanging="17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Số bé = Số lớn – Phần hơn.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380CA1" w:rsidRPr="008A29BE" w:rsidTr="00D335C6">
        <w:trPr>
          <w:trHeight w:val="28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A1" w:rsidRPr="008A29BE" w:rsidRDefault="00380CA1" w:rsidP="00380CA1">
            <w:pPr>
              <w:widowControl w:val="0"/>
              <w:numPr>
                <w:ilvl w:val="0"/>
                <w:numId w:val="2"/>
              </w:numPr>
              <w:tabs>
                <w:tab w:val="left" w:pos="277"/>
              </w:tabs>
              <w:autoSpaceDE w:val="0"/>
              <w:autoSpaceDN w:val="0"/>
              <w:spacing w:after="0" w:line="240" w:lineRule="auto"/>
              <w:ind w:left="277" w:hanging="17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Phần hơn = Số lớn – Số bé.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380CA1" w:rsidRPr="008A29BE" w:rsidTr="00D335C6">
        <w:trPr>
          <w:trHeight w:val="425"/>
        </w:trPr>
        <w:tc>
          <w:tcPr>
            <w:tcW w:w="5103" w:type="dxa"/>
            <w:tcBorders>
              <w:top w:val="single" w:sz="4" w:space="0" w:color="auto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lastRenderedPageBreak/>
              <w:t>…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380CA1" w:rsidRPr="008A29BE" w:rsidRDefault="00380CA1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</w:tbl>
    <w:p w:rsidR="00380CA1" w:rsidRPr="008A29BE" w:rsidRDefault="00380CA1" w:rsidP="00380C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8A29BE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lastRenderedPageBreak/>
        <w:t>IV.</w:t>
      </w:r>
      <w:r w:rsidRPr="008A29BE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ĐIỀU CHỈNH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SAU BÀI DẠY</w:t>
      </w:r>
    </w:p>
    <w:p w:rsidR="00380CA1" w:rsidRPr="008A29BE" w:rsidRDefault="00380CA1" w:rsidP="00380CA1">
      <w:pPr>
        <w:tabs>
          <w:tab w:val="left" w:leader="dot" w:pos="0"/>
          <w:tab w:val="right" w:leader="dot" w:pos="10065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ab/>
      </w:r>
    </w:p>
    <w:p w:rsidR="00380CA1" w:rsidRPr="008A29BE" w:rsidRDefault="00380CA1" w:rsidP="00380CA1">
      <w:pPr>
        <w:tabs>
          <w:tab w:val="left" w:leader="dot" w:pos="0"/>
          <w:tab w:val="right" w:leader="dot" w:pos="10065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ab/>
      </w:r>
    </w:p>
    <w:p w:rsidR="00380CA1" w:rsidRPr="008A29BE" w:rsidRDefault="00380CA1" w:rsidP="00380CA1">
      <w:pPr>
        <w:tabs>
          <w:tab w:val="left" w:leader="dot" w:pos="0"/>
          <w:tab w:val="right" w:leader="dot" w:pos="10065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ab/>
      </w:r>
    </w:p>
    <w:p w:rsidR="00380CA1" w:rsidRPr="008A29BE" w:rsidRDefault="00380CA1" w:rsidP="00380CA1">
      <w:pPr>
        <w:widowControl w:val="0"/>
        <w:autoSpaceDE w:val="0"/>
        <w:autoSpaceDN w:val="0"/>
        <w:spacing w:after="0" w:line="240" w:lineRule="auto"/>
        <w:ind w:left="13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</w:pPr>
    </w:p>
    <w:p w:rsidR="00380CA1" w:rsidRPr="008A29BE" w:rsidRDefault="00380CA1" w:rsidP="00380CA1">
      <w:pPr>
        <w:spacing w:after="0" w:line="240" w:lineRule="auto"/>
        <w:ind w:left="170" w:right="11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br w:type="page"/>
      </w:r>
    </w:p>
    <w:p w:rsidR="006E681A" w:rsidRDefault="00380CA1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F617C"/>
    <w:multiLevelType w:val="hybridMultilevel"/>
    <w:tmpl w:val="222E9936"/>
    <w:lvl w:ilvl="0" w:tplc="1A3265C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DFE9868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 w:tplc="48D696EA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 w:tplc="F314C92A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 w:tplc="F020AA84">
      <w:numFmt w:val="bullet"/>
      <w:lvlText w:val="•"/>
      <w:lvlJc w:val="left"/>
      <w:pPr>
        <w:ind w:left="1978" w:hanging="171"/>
      </w:pPr>
      <w:rPr>
        <w:rFonts w:hint="default"/>
        <w:lang w:val="vi" w:eastAsia="en-US" w:bidi="ar-SA"/>
      </w:rPr>
    </w:lvl>
    <w:lvl w:ilvl="5" w:tplc="293C2CC0">
      <w:numFmt w:val="bullet"/>
      <w:lvlText w:val="•"/>
      <w:lvlJc w:val="left"/>
      <w:pPr>
        <w:ind w:left="2403" w:hanging="171"/>
      </w:pPr>
      <w:rPr>
        <w:rFonts w:hint="default"/>
        <w:lang w:val="vi" w:eastAsia="en-US" w:bidi="ar-SA"/>
      </w:rPr>
    </w:lvl>
    <w:lvl w:ilvl="6" w:tplc="253608A0">
      <w:numFmt w:val="bullet"/>
      <w:lvlText w:val="•"/>
      <w:lvlJc w:val="left"/>
      <w:pPr>
        <w:ind w:left="2827" w:hanging="171"/>
      </w:pPr>
      <w:rPr>
        <w:rFonts w:hint="default"/>
        <w:lang w:val="vi" w:eastAsia="en-US" w:bidi="ar-SA"/>
      </w:rPr>
    </w:lvl>
    <w:lvl w:ilvl="7" w:tplc="1DB627A6">
      <w:numFmt w:val="bullet"/>
      <w:lvlText w:val="•"/>
      <w:lvlJc w:val="left"/>
      <w:pPr>
        <w:ind w:left="3252" w:hanging="171"/>
      </w:pPr>
      <w:rPr>
        <w:rFonts w:hint="default"/>
        <w:lang w:val="vi" w:eastAsia="en-US" w:bidi="ar-SA"/>
      </w:rPr>
    </w:lvl>
    <w:lvl w:ilvl="8" w:tplc="4FF49C34">
      <w:numFmt w:val="bullet"/>
      <w:lvlText w:val="•"/>
      <w:lvlJc w:val="left"/>
      <w:pPr>
        <w:ind w:left="3676" w:hanging="171"/>
      </w:pPr>
      <w:rPr>
        <w:rFonts w:hint="default"/>
        <w:lang w:val="vi" w:eastAsia="en-US" w:bidi="ar-SA"/>
      </w:rPr>
    </w:lvl>
  </w:abstractNum>
  <w:abstractNum w:abstractNumId="1" w15:restartNumberingAfterBreak="0">
    <w:nsid w:val="3FE15A68"/>
    <w:multiLevelType w:val="hybridMultilevel"/>
    <w:tmpl w:val="2DA8F8FE"/>
    <w:lvl w:ilvl="0" w:tplc="B638FC3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98CDC00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 w:tplc="A0AC79FC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 w:tplc="51661B84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 w:tplc="20CCB492">
      <w:numFmt w:val="bullet"/>
      <w:lvlText w:val="•"/>
      <w:lvlJc w:val="left"/>
      <w:pPr>
        <w:ind w:left="1978" w:hanging="171"/>
      </w:pPr>
      <w:rPr>
        <w:rFonts w:hint="default"/>
        <w:lang w:val="vi" w:eastAsia="en-US" w:bidi="ar-SA"/>
      </w:rPr>
    </w:lvl>
    <w:lvl w:ilvl="5" w:tplc="BA86412E">
      <w:numFmt w:val="bullet"/>
      <w:lvlText w:val="•"/>
      <w:lvlJc w:val="left"/>
      <w:pPr>
        <w:ind w:left="2403" w:hanging="171"/>
      </w:pPr>
      <w:rPr>
        <w:rFonts w:hint="default"/>
        <w:lang w:val="vi" w:eastAsia="en-US" w:bidi="ar-SA"/>
      </w:rPr>
    </w:lvl>
    <w:lvl w:ilvl="6" w:tplc="02F02CE0">
      <w:numFmt w:val="bullet"/>
      <w:lvlText w:val="•"/>
      <w:lvlJc w:val="left"/>
      <w:pPr>
        <w:ind w:left="2827" w:hanging="171"/>
      </w:pPr>
      <w:rPr>
        <w:rFonts w:hint="default"/>
        <w:lang w:val="vi" w:eastAsia="en-US" w:bidi="ar-SA"/>
      </w:rPr>
    </w:lvl>
    <w:lvl w:ilvl="7" w:tplc="D6C4B252">
      <w:numFmt w:val="bullet"/>
      <w:lvlText w:val="•"/>
      <w:lvlJc w:val="left"/>
      <w:pPr>
        <w:ind w:left="3252" w:hanging="171"/>
      </w:pPr>
      <w:rPr>
        <w:rFonts w:hint="default"/>
        <w:lang w:val="vi" w:eastAsia="en-US" w:bidi="ar-SA"/>
      </w:rPr>
    </w:lvl>
    <w:lvl w:ilvl="8" w:tplc="831AE1A2">
      <w:numFmt w:val="bullet"/>
      <w:lvlText w:val="•"/>
      <w:lvlJc w:val="left"/>
      <w:pPr>
        <w:ind w:left="3676" w:hanging="171"/>
      </w:pPr>
      <w:rPr>
        <w:rFonts w:hint="default"/>
        <w:lang w:val="vi" w:eastAsia="en-US" w:bidi="ar-SA"/>
      </w:rPr>
    </w:lvl>
  </w:abstractNum>
  <w:abstractNum w:abstractNumId="2" w15:restartNumberingAfterBreak="0">
    <w:nsid w:val="4A532660"/>
    <w:multiLevelType w:val="hybridMultilevel"/>
    <w:tmpl w:val="FCE46E76"/>
    <w:lvl w:ilvl="0" w:tplc="384AFC30">
      <w:start w:val="1"/>
      <w:numFmt w:val="upperRoman"/>
      <w:lvlText w:val="%1."/>
      <w:lvlJc w:val="right"/>
      <w:pPr>
        <w:ind w:left="399" w:hanging="269"/>
      </w:pPr>
      <w:rPr>
        <w:rFonts w:asciiTheme="majorHAnsi" w:hAnsiTheme="majorHAnsi" w:cstheme="majorHAnsi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A1417F4">
      <w:numFmt w:val="bullet"/>
      <w:lvlText w:val="–"/>
      <w:lvlJc w:val="left"/>
      <w:pPr>
        <w:ind w:left="13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2FF88592">
      <w:numFmt w:val="bullet"/>
      <w:lvlText w:val="•"/>
      <w:lvlJc w:val="left"/>
      <w:pPr>
        <w:ind w:left="1393" w:hanging="169"/>
      </w:pPr>
      <w:rPr>
        <w:rFonts w:hint="default"/>
        <w:lang w:val="vi" w:eastAsia="en-US" w:bidi="ar-SA"/>
      </w:rPr>
    </w:lvl>
    <w:lvl w:ilvl="3" w:tplc="9156F7D4">
      <w:numFmt w:val="bullet"/>
      <w:lvlText w:val="•"/>
      <w:lvlJc w:val="left"/>
      <w:pPr>
        <w:ind w:left="2386" w:hanging="169"/>
      </w:pPr>
      <w:rPr>
        <w:rFonts w:hint="default"/>
        <w:lang w:val="vi" w:eastAsia="en-US" w:bidi="ar-SA"/>
      </w:rPr>
    </w:lvl>
    <w:lvl w:ilvl="4" w:tplc="25744E96">
      <w:numFmt w:val="bullet"/>
      <w:lvlText w:val="•"/>
      <w:lvlJc w:val="left"/>
      <w:pPr>
        <w:ind w:left="3380" w:hanging="169"/>
      </w:pPr>
      <w:rPr>
        <w:rFonts w:hint="default"/>
        <w:lang w:val="vi" w:eastAsia="en-US" w:bidi="ar-SA"/>
      </w:rPr>
    </w:lvl>
    <w:lvl w:ilvl="5" w:tplc="41908268">
      <w:numFmt w:val="bullet"/>
      <w:lvlText w:val="•"/>
      <w:lvlJc w:val="left"/>
      <w:pPr>
        <w:ind w:left="4373" w:hanging="169"/>
      </w:pPr>
      <w:rPr>
        <w:rFonts w:hint="default"/>
        <w:lang w:val="vi" w:eastAsia="en-US" w:bidi="ar-SA"/>
      </w:rPr>
    </w:lvl>
    <w:lvl w:ilvl="6" w:tplc="44A261DA">
      <w:numFmt w:val="bullet"/>
      <w:lvlText w:val="•"/>
      <w:lvlJc w:val="left"/>
      <w:pPr>
        <w:ind w:left="5366" w:hanging="169"/>
      </w:pPr>
      <w:rPr>
        <w:rFonts w:hint="default"/>
        <w:lang w:val="vi" w:eastAsia="en-US" w:bidi="ar-SA"/>
      </w:rPr>
    </w:lvl>
    <w:lvl w:ilvl="7" w:tplc="537E84CC">
      <w:numFmt w:val="bullet"/>
      <w:lvlText w:val="•"/>
      <w:lvlJc w:val="left"/>
      <w:pPr>
        <w:ind w:left="6360" w:hanging="169"/>
      </w:pPr>
      <w:rPr>
        <w:rFonts w:hint="default"/>
        <w:lang w:val="vi" w:eastAsia="en-US" w:bidi="ar-SA"/>
      </w:rPr>
    </w:lvl>
    <w:lvl w:ilvl="8" w:tplc="FE64FC10">
      <w:numFmt w:val="bullet"/>
      <w:lvlText w:val="•"/>
      <w:lvlJc w:val="left"/>
      <w:pPr>
        <w:ind w:left="7353" w:hanging="169"/>
      </w:pPr>
      <w:rPr>
        <w:rFonts w:hint="default"/>
        <w:lang w:val="vi" w:eastAsia="en-US" w:bidi="ar-SA"/>
      </w:rPr>
    </w:lvl>
  </w:abstractNum>
  <w:abstractNum w:abstractNumId="3" w15:restartNumberingAfterBreak="0">
    <w:nsid w:val="549A67A5"/>
    <w:multiLevelType w:val="hybridMultilevel"/>
    <w:tmpl w:val="DA14B3CA"/>
    <w:lvl w:ilvl="0" w:tplc="DFBEFB5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2A2E6E6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 w:tplc="A5CAA93E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 w:tplc="439E8210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 w:tplc="09F437DC">
      <w:numFmt w:val="bullet"/>
      <w:lvlText w:val="•"/>
      <w:lvlJc w:val="left"/>
      <w:pPr>
        <w:ind w:left="1978" w:hanging="171"/>
      </w:pPr>
      <w:rPr>
        <w:rFonts w:hint="default"/>
        <w:lang w:val="vi" w:eastAsia="en-US" w:bidi="ar-SA"/>
      </w:rPr>
    </w:lvl>
    <w:lvl w:ilvl="5" w:tplc="5A2A71A2">
      <w:numFmt w:val="bullet"/>
      <w:lvlText w:val="•"/>
      <w:lvlJc w:val="left"/>
      <w:pPr>
        <w:ind w:left="2403" w:hanging="171"/>
      </w:pPr>
      <w:rPr>
        <w:rFonts w:hint="default"/>
        <w:lang w:val="vi" w:eastAsia="en-US" w:bidi="ar-SA"/>
      </w:rPr>
    </w:lvl>
    <w:lvl w:ilvl="6" w:tplc="EFB45BE2">
      <w:numFmt w:val="bullet"/>
      <w:lvlText w:val="•"/>
      <w:lvlJc w:val="left"/>
      <w:pPr>
        <w:ind w:left="2827" w:hanging="171"/>
      </w:pPr>
      <w:rPr>
        <w:rFonts w:hint="default"/>
        <w:lang w:val="vi" w:eastAsia="en-US" w:bidi="ar-SA"/>
      </w:rPr>
    </w:lvl>
    <w:lvl w:ilvl="7" w:tplc="524CC0F0">
      <w:numFmt w:val="bullet"/>
      <w:lvlText w:val="•"/>
      <w:lvlJc w:val="left"/>
      <w:pPr>
        <w:ind w:left="3252" w:hanging="171"/>
      </w:pPr>
      <w:rPr>
        <w:rFonts w:hint="default"/>
        <w:lang w:val="vi" w:eastAsia="en-US" w:bidi="ar-SA"/>
      </w:rPr>
    </w:lvl>
    <w:lvl w:ilvl="8" w:tplc="4A90ECA8">
      <w:numFmt w:val="bullet"/>
      <w:lvlText w:val="•"/>
      <w:lvlJc w:val="left"/>
      <w:pPr>
        <w:ind w:left="3676" w:hanging="171"/>
      </w:pPr>
      <w:rPr>
        <w:rFonts w:hint="default"/>
        <w:lang w:val="vi" w:eastAsia="en-US" w:bidi="ar-SA"/>
      </w:rPr>
    </w:lvl>
  </w:abstractNum>
  <w:abstractNum w:abstractNumId="4" w15:restartNumberingAfterBreak="0">
    <w:nsid w:val="655D728A"/>
    <w:multiLevelType w:val="hybridMultilevel"/>
    <w:tmpl w:val="E5C41F2E"/>
    <w:lvl w:ilvl="0" w:tplc="9232324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A28B9F0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 w:tplc="CB506650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 w:tplc="634CE4E8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 w:tplc="48C2CB5C">
      <w:numFmt w:val="bullet"/>
      <w:lvlText w:val="•"/>
      <w:lvlJc w:val="left"/>
      <w:pPr>
        <w:ind w:left="1978" w:hanging="171"/>
      </w:pPr>
      <w:rPr>
        <w:rFonts w:hint="default"/>
        <w:lang w:val="vi" w:eastAsia="en-US" w:bidi="ar-SA"/>
      </w:rPr>
    </w:lvl>
    <w:lvl w:ilvl="5" w:tplc="1166E08A">
      <w:numFmt w:val="bullet"/>
      <w:lvlText w:val="•"/>
      <w:lvlJc w:val="left"/>
      <w:pPr>
        <w:ind w:left="2403" w:hanging="171"/>
      </w:pPr>
      <w:rPr>
        <w:rFonts w:hint="default"/>
        <w:lang w:val="vi" w:eastAsia="en-US" w:bidi="ar-SA"/>
      </w:rPr>
    </w:lvl>
    <w:lvl w:ilvl="6" w:tplc="C6BA809E">
      <w:numFmt w:val="bullet"/>
      <w:lvlText w:val="•"/>
      <w:lvlJc w:val="left"/>
      <w:pPr>
        <w:ind w:left="2827" w:hanging="171"/>
      </w:pPr>
      <w:rPr>
        <w:rFonts w:hint="default"/>
        <w:lang w:val="vi" w:eastAsia="en-US" w:bidi="ar-SA"/>
      </w:rPr>
    </w:lvl>
    <w:lvl w:ilvl="7" w:tplc="A6CE9CE8">
      <w:numFmt w:val="bullet"/>
      <w:lvlText w:val="•"/>
      <w:lvlJc w:val="left"/>
      <w:pPr>
        <w:ind w:left="3252" w:hanging="171"/>
      </w:pPr>
      <w:rPr>
        <w:rFonts w:hint="default"/>
        <w:lang w:val="vi" w:eastAsia="en-US" w:bidi="ar-SA"/>
      </w:rPr>
    </w:lvl>
    <w:lvl w:ilvl="8" w:tplc="F1E0B69E">
      <w:numFmt w:val="bullet"/>
      <w:lvlText w:val="•"/>
      <w:lvlJc w:val="left"/>
      <w:pPr>
        <w:ind w:left="3676" w:hanging="171"/>
      </w:pPr>
      <w:rPr>
        <w:rFonts w:hint="default"/>
        <w:lang w:val="vi" w:eastAsia="en-US" w:bidi="ar-SA"/>
      </w:rPr>
    </w:lvl>
  </w:abstractNum>
  <w:abstractNum w:abstractNumId="5" w15:restartNumberingAfterBreak="0">
    <w:nsid w:val="74941D7E"/>
    <w:multiLevelType w:val="hybridMultilevel"/>
    <w:tmpl w:val="5AE22C1C"/>
    <w:lvl w:ilvl="0" w:tplc="7970373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24C84E8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 w:tplc="51CA21D4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 w:tplc="457AD7AE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 w:tplc="BEF68A14">
      <w:numFmt w:val="bullet"/>
      <w:lvlText w:val="•"/>
      <w:lvlJc w:val="left"/>
      <w:pPr>
        <w:ind w:left="1978" w:hanging="171"/>
      </w:pPr>
      <w:rPr>
        <w:rFonts w:hint="default"/>
        <w:lang w:val="vi" w:eastAsia="en-US" w:bidi="ar-SA"/>
      </w:rPr>
    </w:lvl>
    <w:lvl w:ilvl="5" w:tplc="AC3AD2F8">
      <w:numFmt w:val="bullet"/>
      <w:lvlText w:val="•"/>
      <w:lvlJc w:val="left"/>
      <w:pPr>
        <w:ind w:left="2403" w:hanging="171"/>
      </w:pPr>
      <w:rPr>
        <w:rFonts w:hint="default"/>
        <w:lang w:val="vi" w:eastAsia="en-US" w:bidi="ar-SA"/>
      </w:rPr>
    </w:lvl>
    <w:lvl w:ilvl="6" w:tplc="0728E82E">
      <w:numFmt w:val="bullet"/>
      <w:lvlText w:val="•"/>
      <w:lvlJc w:val="left"/>
      <w:pPr>
        <w:ind w:left="2827" w:hanging="171"/>
      </w:pPr>
      <w:rPr>
        <w:rFonts w:hint="default"/>
        <w:lang w:val="vi" w:eastAsia="en-US" w:bidi="ar-SA"/>
      </w:rPr>
    </w:lvl>
    <w:lvl w:ilvl="7" w:tplc="E5CA1F9C">
      <w:numFmt w:val="bullet"/>
      <w:lvlText w:val="•"/>
      <w:lvlJc w:val="left"/>
      <w:pPr>
        <w:ind w:left="3252" w:hanging="171"/>
      </w:pPr>
      <w:rPr>
        <w:rFonts w:hint="default"/>
        <w:lang w:val="vi" w:eastAsia="en-US" w:bidi="ar-SA"/>
      </w:rPr>
    </w:lvl>
    <w:lvl w:ilvl="8" w:tplc="2D20A538">
      <w:numFmt w:val="bullet"/>
      <w:lvlText w:val="•"/>
      <w:lvlJc w:val="left"/>
      <w:pPr>
        <w:ind w:left="3676" w:hanging="171"/>
      </w:pPr>
      <w:rPr>
        <w:rFonts w:hint="default"/>
        <w:lang w:val="vi" w:eastAsia="en-US" w:bidi="ar-SA"/>
      </w:rPr>
    </w:lvl>
  </w:abstractNum>
  <w:abstractNum w:abstractNumId="6" w15:restartNumberingAfterBreak="0">
    <w:nsid w:val="7751386D"/>
    <w:multiLevelType w:val="hybridMultilevel"/>
    <w:tmpl w:val="F49221F2"/>
    <w:lvl w:ilvl="0" w:tplc="A3546CA6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E28B03A">
      <w:numFmt w:val="bullet"/>
      <w:lvlText w:val="•"/>
      <w:lvlJc w:val="left"/>
      <w:pPr>
        <w:ind w:left="704" w:hanging="180"/>
      </w:pPr>
      <w:rPr>
        <w:rFonts w:hint="default"/>
        <w:lang w:val="vi" w:eastAsia="en-US" w:bidi="ar-SA"/>
      </w:rPr>
    </w:lvl>
    <w:lvl w:ilvl="2" w:tplc="13C85E16">
      <w:numFmt w:val="bullet"/>
      <w:lvlText w:val="•"/>
      <w:lvlJc w:val="left"/>
      <w:pPr>
        <w:ind w:left="1129" w:hanging="180"/>
      </w:pPr>
      <w:rPr>
        <w:rFonts w:hint="default"/>
        <w:lang w:val="vi" w:eastAsia="en-US" w:bidi="ar-SA"/>
      </w:rPr>
    </w:lvl>
    <w:lvl w:ilvl="3" w:tplc="053C21E4">
      <w:numFmt w:val="bullet"/>
      <w:lvlText w:val="•"/>
      <w:lvlJc w:val="left"/>
      <w:pPr>
        <w:ind w:left="1553" w:hanging="180"/>
      </w:pPr>
      <w:rPr>
        <w:rFonts w:hint="default"/>
        <w:lang w:val="vi" w:eastAsia="en-US" w:bidi="ar-SA"/>
      </w:rPr>
    </w:lvl>
    <w:lvl w:ilvl="4" w:tplc="A28C4676">
      <w:numFmt w:val="bullet"/>
      <w:lvlText w:val="•"/>
      <w:lvlJc w:val="left"/>
      <w:pPr>
        <w:ind w:left="1978" w:hanging="180"/>
      </w:pPr>
      <w:rPr>
        <w:rFonts w:hint="default"/>
        <w:lang w:val="vi" w:eastAsia="en-US" w:bidi="ar-SA"/>
      </w:rPr>
    </w:lvl>
    <w:lvl w:ilvl="5" w:tplc="9BA4690E">
      <w:numFmt w:val="bullet"/>
      <w:lvlText w:val="•"/>
      <w:lvlJc w:val="left"/>
      <w:pPr>
        <w:ind w:left="2403" w:hanging="180"/>
      </w:pPr>
      <w:rPr>
        <w:rFonts w:hint="default"/>
        <w:lang w:val="vi" w:eastAsia="en-US" w:bidi="ar-SA"/>
      </w:rPr>
    </w:lvl>
    <w:lvl w:ilvl="6" w:tplc="9858D858">
      <w:numFmt w:val="bullet"/>
      <w:lvlText w:val="•"/>
      <w:lvlJc w:val="left"/>
      <w:pPr>
        <w:ind w:left="2827" w:hanging="180"/>
      </w:pPr>
      <w:rPr>
        <w:rFonts w:hint="default"/>
        <w:lang w:val="vi" w:eastAsia="en-US" w:bidi="ar-SA"/>
      </w:rPr>
    </w:lvl>
    <w:lvl w:ilvl="7" w:tplc="2C5E671E">
      <w:numFmt w:val="bullet"/>
      <w:lvlText w:val="•"/>
      <w:lvlJc w:val="left"/>
      <w:pPr>
        <w:ind w:left="3252" w:hanging="180"/>
      </w:pPr>
      <w:rPr>
        <w:rFonts w:hint="default"/>
        <w:lang w:val="vi" w:eastAsia="en-US" w:bidi="ar-SA"/>
      </w:rPr>
    </w:lvl>
    <w:lvl w:ilvl="8" w:tplc="88F82F4C">
      <w:numFmt w:val="bullet"/>
      <w:lvlText w:val="•"/>
      <w:lvlJc w:val="left"/>
      <w:pPr>
        <w:ind w:left="3676" w:hanging="180"/>
      </w:pPr>
      <w:rPr>
        <w:rFonts w:hint="default"/>
        <w:lang w:val="vi" w:eastAsia="en-US" w:bidi="ar-SA"/>
      </w:rPr>
    </w:lvl>
  </w:abstractNum>
  <w:abstractNum w:abstractNumId="7" w15:restartNumberingAfterBreak="0">
    <w:nsid w:val="7A9E4B35"/>
    <w:multiLevelType w:val="hybridMultilevel"/>
    <w:tmpl w:val="DA1611D0"/>
    <w:lvl w:ilvl="0" w:tplc="BB62568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2F00B86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 w:tplc="67440F88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 w:tplc="4940B146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 w:tplc="612062EC">
      <w:numFmt w:val="bullet"/>
      <w:lvlText w:val="•"/>
      <w:lvlJc w:val="left"/>
      <w:pPr>
        <w:ind w:left="1978" w:hanging="171"/>
      </w:pPr>
      <w:rPr>
        <w:rFonts w:hint="default"/>
        <w:lang w:val="vi" w:eastAsia="en-US" w:bidi="ar-SA"/>
      </w:rPr>
    </w:lvl>
    <w:lvl w:ilvl="5" w:tplc="5B4A9012">
      <w:numFmt w:val="bullet"/>
      <w:lvlText w:val="•"/>
      <w:lvlJc w:val="left"/>
      <w:pPr>
        <w:ind w:left="2403" w:hanging="171"/>
      </w:pPr>
      <w:rPr>
        <w:rFonts w:hint="default"/>
        <w:lang w:val="vi" w:eastAsia="en-US" w:bidi="ar-SA"/>
      </w:rPr>
    </w:lvl>
    <w:lvl w:ilvl="6" w:tplc="A03A762A">
      <w:numFmt w:val="bullet"/>
      <w:lvlText w:val="•"/>
      <w:lvlJc w:val="left"/>
      <w:pPr>
        <w:ind w:left="2827" w:hanging="171"/>
      </w:pPr>
      <w:rPr>
        <w:rFonts w:hint="default"/>
        <w:lang w:val="vi" w:eastAsia="en-US" w:bidi="ar-SA"/>
      </w:rPr>
    </w:lvl>
    <w:lvl w:ilvl="7" w:tplc="90C4518A">
      <w:numFmt w:val="bullet"/>
      <w:lvlText w:val="•"/>
      <w:lvlJc w:val="left"/>
      <w:pPr>
        <w:ind w:left="3252" w:hanging="171"/>
      </w:pPr>
      <w:rPr>
        <w:rFonts w:hint="default"/>
        <w:lang w:val="vi" w:eastAsia="en-US" w:bidi="ar-SA"/>
      </w:rPr>
    </w:lvl>
    <w:lvl w:ilvl="8" w:tplc="AFDE7AAC">
      <w:numFmt w:val="bullet"/>
      <w:lvlText w:val="•"/>
      <w:lvlJc w:val="left"/>
      <w:pPr>
        <w:ind w:left="3676" w:hanging="171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A1"/>
    <w:rsid w:val="00012CF5"/>
    <w:rsid w:val="00380CA1"/>
    <w:rsid w:val="005B01CC"/>
    <w:rsid w:val="00663152"/>
    <w:rsid w:val="006E161B"/>
    <w:rsid w:val="00BC1D31"/>
    <w:rsid w:val="00B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0D642-DEE3-4C6E-8BD3-FEF34A6F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CA1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image" Target="media/image4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wmf"/><Relationship Id="rId15" Type="http://schemas.microsoft.com/office/2007/relationships/hdphoto" Target="media/hdphoto1.wdp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2805</Characters>
  <Application>Microsoft Office Word</Application>
  <DocSecurity>0</DocSecurity>
  <Lines>23</Lines>
  <Paragraphs>6</Paragraphs>
  <ScaleCrop>false</ScaleCrop>
  <Company>Microsoft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2025-03-10T06:50:00Z</dcterms:created>
  <dcterms:modified xsi:type="dcterms:W3CDTF">2025-03-10T06:50:00Z</dcterms:modified>
</cp:coreProperties>
</file>