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ACA" w:rsidRPr="008A29BE" w:rsidRDefault="00A60ACA" w:rsidP="00A60ACA">
      <w:pPr>
        <w:widowControl w:val="0"/>
        <w:tabs>
          <w:tab w:val="left" w:pos="3345"/>
        </w:tabs>
        <w:spacing w:after="0" w:line="240" w:lineRule="auto"/>
        <w:jc w:val="center"/>
        <w:rPr>
          <w:rFonts w:ascii="Times New Roman" w:eastAsia="Calibri" w:hAnsi="Times New Roman" w:cs="Times New Roman"/>
          <w:b/>
          <w:bCs/>
          <w:color w:val="FF0000"/>
          <w:kern w:val="0"/>
          <w:sz w:val="32"/>
          <w:szCs w:val="32"/>
          <w:lang w:val="vi-VN"/>
          <w14:ligatures w14:val="none"/>
        </w:rPr>
      </w:pPr>
      <w:bookmarkStart w:id="0" w:name="_Hlk181628940"/>
      <w:r w:rsidRPr="008A29BE">
        <w:rPr>
          <w:rFonts w:ascii="Times New Roman" w:eastAsia="Calibri" w:hAnsi="Times New Roman" w:cs="Times New Roman"/>
          <w:b/>
          <w:color w:val="FF0000"/>
          <w:kern w:val="0"/>
          <w:sz w:val="32"/>
          <w:szCs w:val="32"/>
          <w:lang w:val="vi-VN"/>
          <w14:ligatures w14:val="none"/>
        </w:rPr>
        <w:t>KẾ HOẠCH BÀI DẠY</w:t>
      </w:r>
    </w:p>
    <w:p w:rsidR="00A60ACA" w:rsidRPr="008A29BE" w:rsidRDefault="00A60ACA" w:rsidP="00A60ACA">
      <w:pPr>
        <w:widowControl w:val="0"/>
        <w:autoSpaceDE w:val="0"/>
        <w:autoSpaceDN w:val="0"/>
        <w:spacing w:after="0" w:line="240" w:lineRule="auto"/>
        <w:ind w:left="130"/>
        <w:jc w:val="center"/>
        <w:rPr>
          <w:rFonts w:ascii="Times New Roman" w:eastAsia="Times New Roman" w:hAnsi="Times New Roman" w:cs="Times New Roman"/>
          <w:b/>
          <w:kern w:val="0"/>
          <w:sz w:val="28"/>
          <w:szCs w:val="28"/>
          <w:lang w:val="vi"/>
          <w14:ligatures w14:val="none"/>
        </w:rPr>
      </w:pPr>
      <w:r>
        <w:rPr>
          <w:rFonts w:ascii="Times New Roman" w:eastAsia="Times New Roman" w:hAnsi="Times New Roman" w:cs="Times New Roman"/>
          <w:b/>
          <w:kern w:val="0"/>
          <w:sz w:val="28"/>
          <w:szCs w:val="28"/>
          <w14:ligatures w14:val="none"/>
        </w:rPr>
        <w:t xml:space="preserve">Môn: </w:t>
      </w:r>
      <w:bookmarkEnd w:id="0"/>
      <w:r w:rsidRPr="008A29BE">
        <w:rPr>
          <w:rFonts w:ascii="Times New Roman" w:eastAsia="Times New Roman" w:hAnsi="Times New Roman" w:cs="Times New Roman"/>
          <w:b/>
          <w:kern w:val="0"/>
          <w:sz w:val="28"/>
          <w:szCs w:val="28"/>
          <w:lang w:val="vi"/>
          <w14:ligatures w14:val="none"/>
        </w:rPr>
        <w:t>Đạo đức</w:t>
      </w:r>
    </w:p>
    <w:p w:rsidR="00A60ACA" w:rsidRPr="008A29BE" w:rsidRDefault="00A60ACA" w:rsidP="00A60ACA">
      <w:pPr>
        <w:widowControl w:val="0"/>
        <w:spacing w:after="0" w:line="240" w:lineRule="auto"/>
        <w:jc w:val="center"/>
        <w:rPr>
          <w:rFonts w:ascii="Times New Roman" w:eastAsia="Calibri" w:hAnsi="Times New Roman" w:cs="Times New Roman"/>
          <w:b/>
          <w:bCs/>
          <w:color w:val="FF0000"/>
          <w:kern w:val="0"/>
          <w:sz w:val="28"/>
          <w:szCs w:val="28"/>
          <w:lang w:val="vi-VN"/>
          <w14:ligatures w14:val="none"/>
        </w:rPr>
      </w:pPr>
      <w:r w:rsidRPr="008A29BE">
        <w:rPr>
          <w:rFonts w:ascii="Times New Roman" w:eastAsia="Times New Roman" w:hAnsi="Times New Roman" w:cs="Times New Roman"/>
          <w:b/>
          <w:kern w:val="0"/>
          <w:sz w:val="28"/>
          <w:szCs w:val="28"/>
          <w:lang w:val="vi" w:eastAsia="en-GB"/>
        </w:rPr>
        <w:t xml:space="preserve">EM VƯỢT QUA KHÓ KHĂN TRONG HỌC TẬP VÀ CUỘC SỐNG </w:t>
      </w:r>
      <w:r w:rsidRPr="008A29BE">
        <w:rPr>
          <w:rFonts w:ascii="Times New Roman" w:eastAsia="Times New Roman" w:hAnsi="Times New Roman" w:cs="Times New Roman"/>
          <w:b/>
          <w:kern w:val="0"/>
          <w:sz w:val="28"/>
          <w:szCs w:val="28"/>
          <w:lang w:val="vi" w:eastAsia="en-GB"/>
        </w:rPr>
        <w:br/>
      </w:r>
      <w:r w:rsidRPr="008A29BE">
        <w:rPr>
          <w:rFonts w:ascii="Times New Roman" w:eastAsia="Calibri" w:hAnsi="Times New Roman" w:cs="Times New Roman"/>
          <w:b/>
          <w:bCs/>
          <w:color w:val="FF0000"/>
          <w:kern w:val="0"/>
          <w:sz w:val="28"/>
          <w:szCs w:val="28"/>
          <w:lang w:val="nl-NL"/>
          <w14:ligatures w14:val="none"/>
        </w:rPr>
        <w:t>Th</w:t>
      </w:r>
      <w:r w:rsidRPr="008A29BE">
        <w:rPr>
          <w:rFonts w:ascii="Times New Roman" w:eastAsia="Calibri" w:hAnsi="Times New Roman" w:cs="Times New Roman"/>
          <w:b/>
          <w:bCs/>
          <w:color w:val="FF0000"/>
          <w:kern w:val="0"/>
          <w:sz w:val="28"/>
          <w:szCs w:val="28"/>
          <w:lang w:val="vi-VN"/>
          <w14:ligatures w14:val="none"/>
        </w:rPr>
        <w:t>ời gian thực hiện</w:t>
      </w:r>
      <w:r w:rsidRPr="008A29BE">
        <w:rPr>
          <w:rFonts w:ascii="Times New Roman" w:eastAsia="Calibri" w:hAnsi="Times New Roman" w:cs="Times New Roman"/>
          <w:b/>
          <w:bCs/>
          <w:color w:val="FF0000"/>
          <w:kern w:val="0"/>
          <w:sz w:val="28"/>
          <w:szCs w:val="28"/>
          <w:lang w:val="nl-NL"/>
          <w14:ligatures w14:val="none"/>
        </w:rPr>
        <w:t xml:space="preserve"> ngày</w:t>
      </w:r>
      <w:r w:rsidRPr="008A29BE">
        <w:rPr>
          <w:rFonts w:ascii="Times New Roman" w:eastAsia="Calibri" w:hAnsi="Times New Roman" w:cs="Times New Roman"/>
          <w:b/>
          <w:color w:val="FF0000"/>
          <w:kern w:val="0"/>
          <w:sz w:val="28"/>
          <w:szCs w:val="28"/>
          <w:lang w:val="nl-NL"/>
          <w14:ligatures w14:val="none"/>
        </w:rPr>
        <w:t xml:space="preserve"> 18</w:t>
      </w:r>
      <w:r w:rsidRPr="008A29BE">
        <w:rPr>
          <w:rFonts w:ascii="Times New Roman" w:eastAsia="Calibri" w:hAnsi="Times New Roman" w:cs="Times New Roman"/>
          <w:b/>
          <w:bCs/>
          <w:color w:val="FF0000"/>
          <w:kern w:val="0"/>
          <w:sz w:val="28"/>
          <w:szCs w:val="28"/>
          <w:lang w:val="nl-NL"/>
          <w14:ligatures w14:val="none"/>
        </w:rPr>
        <w:t xml:space="preserve"> tháng</w:t>
      </w:r>
      <w:r w:rsidRPr="008A29BE">
        <w:rPr>
          <w:rFonts w:ascii="Times New Roman" w:eastAsia="Calibri" w:hAnsi="Times New Roman" w:cs="Times New Roman"/>
          <w:b/>
          <w:color w:val="FF0000"/>
          <w:kern w:val="0"/>
          <w:sz w:val="28"/>
          <w:szCs w:val="28"/>
          <w:lang w:val="nl-NL"/>
          <w14:ligatures w14:val="none"/>
        </w:rPr>
        <w:t xml:space="preserve"> 11</w:t>
      </w:r>
      <w:r w:rsidRPr="008A29BE">
        <w:rPr>
          <w:rFonts w:ascii="Times New Roman" w:eastAsia="Calibri" w:hAnsi="Times New Roman" w:cs="Times New Roman"/>
          <w:b/>
          <w:bCs/>
          <w:color w:val="FF0000"/>
          <w:kern w:val="0"/>
          <w:sz w:val="28"/>
          <w:szCs w:val="28"/>
          <w:lang w:val="nl-NL"/>
          <w14:ligatures w14:val="none"/>
        </w:rPr>
        <w:t xml:space="preserve"> năm 2024</w:t>
      </w:r>
    </w:p>
    <w:p w:rsidR="00A60ACA" w:rsidRPr="00D35C53" w:rsidRDefault="00A60ACA" w:rsidP="00A60ACA">
      <w:pPr>
        <w:widowControl w:val="0"/>
        <w:spacing w:after="0" w:line="240" w:lineRule="auto"/>
        <w:rPr>
          <w:rFonts w:ascii="Times New Roman" w:eastAsia="Calibri" w:hAnsi="Times New Roman" w:cs="Times New Roman"/>
          <w:b/>
          <w:sz w:val="28"/>
          <w:szCs w:val="28"/>
        </w:rPr>
      </w:pPr>
      <w:r w:rsidRPr="008A29BE">
        <w:rPr>
          <w:rFonts w:ascii="Times New Roman" w:eastAsia="Calibri" w:hAnsi="Times New Roman" w:cs="Times New Roman"/>
          <w:b/>
          <w:sz w:val="28"/>
          <w:szCs w:val="28"/>
          <w:lang w:val="vi"/>
        </w:rPr>
        <w:t>I. YÊU CẦU CẦN ĐẠT</w:t>
      </w:r>
    </w:p>
    <w:p w:rsidR="00A60ACA" w:rsidRPr="008A29BE" w:rsidRDefault="00A60ACA" w:rsidP="00A60ACA">
      <w:pPr>
        <w:widowControl w:val="0"/>
        <w:spacing w:after="0" w:line="240" w:lineRule="auto"/>
        <w:jc w:val="both"/>
        <w:rPr>
          <w:rFonts w:ascii="Times New Roman" w:eastAsia="Calibri" w:hAnsi="Times New Roman" w:cs="Times New Roman"/>
          <w:b/>
          <w:bCs/>
          <w:sz w:val="28"/>
          <w:szCs w:val="28"/>
          <w:lang w:val="vi" w:bidi="hi-IN"/>
        </w:rPr>
      </w:pPr>
      <w:r>
        <w:rPr>
          <w:rFonts w:ascii="Times New Roman" w:eastAsia="Calibri" w:hAnsi="Times New Roman" w:cs="Times New Roman"/>
          <w:i/>
          <w:iCs/>
          <w:sz w:val="28"/>
          <w:szCs w:val="28"/>
          <w:lang w:bidi="hi-IN"/>
        </w:rPr>
        <w:t xml:space="preserve">  - </w:t>
      </w:r>
      <w:r w:rsidRPr="008A29BE">
        <w:rPr>
          <w:rFonts w:ascii="Times New Roman" w:eastAsia="Calibri" w:hAnsi="Times New Roman" w:cs="Times New Roman"/>
          <w:sz w:val="28"/>
          <w:szCs w:val="28"/>
          <w:lang w:val="vi" w:bidi="hi-IN"/>
        </w:rPr>
        <w:t>Chăm học, chăm làm, vượt qua khó khăn trong học tập và cuộc sống.</w:t>
      </w:r>
    </w:p>
    <w:p w:rsidR="00A60ACA" w:rsidRPr="008A29BE" w:rsidRDefault="00A60ACA" w:rsidP="00A60ACA">
      <w:pPr>
        <w:widowControl w:val="0"/>
        <w:spacing w:after="0" w:line="240" w:lineRule="auto"/>
        <w:jc w:val="both"/>
        <w:rPr>
          <w:rFonts w:ascii="Times New Roman" w:eastAsia="Calibri" w:hAnsi="Times New Roman" w:cs="Times New Roman"/>
          <w:b/>
          <w:bCs/>
          <w:sz w:val="28"/>
          <w:szCs w:val="28"/>
          <w:lang w:val="vi" w:bidi="hi-IN"/>
        </w:rPr>
      </w:pPr>
      <w:r>
        <w:rPr>
          <w:rFonts w:ascii="Times New Roman" w:eastAsia="Calibri" w:hAnsi="Times New Roman" w:cs="Times New Roman"/>
          <w:i/>
          <w:iCs/>
          <w:sz w:val="28"/>
          <w:szCs w:val="28"/>
          <w:lang w:bidi="hi-IN"/>
        </w:rPr>
        <w:t xml:space="preserve">   - </w:t>
      </w:r>
      <w:r w:rsidRPr="008A29BE">
        <w:rPr>
          <w:rFonts w:ascii="Times New Roman" w:eastAsia="Calibri" w:hAnsi="Times New Roman" w:cs="Times New Roman"/>
          <w:sz w:val="28"/>
          <w:szCs w:val="28"/>
          <w:lang w:val="vi" w:bidi="hi-IN"/>
        </w:rPr>
        <w:t>Có ý thức trách nhiệm với bản thân, vượt qua khó khăn trong học tập và cuộc sống.</w:t>
      </w:r>
    </w:p>
    <w:p w:rsidR="00A60ACA" w:rsidRPr="008A29BE" w:rsidRDefault="00A60ACA" w:rsidP="00A60ACA">
      <w:pPr>
        <w:widowControl w:val="0"/>
        <w:spacing w:after="0" w:line="240" w:lineRule="auto"/>
        <w:jc w:val="both"/>
        <w:rPr>
          <w:rFonts w:ascii="Times New Roman" w:eastAsia="Calibri" w:hAnsi="Times New Roman" w:cs="Times New Roman"/>
          <w:b/>
          <w:bCs/>
          <w:sz w:val="28"/>
          <w:szCs w:val="28"/>
          <w:lang w:val="vi" w:bidi="hi-IN"/>
        </w:rPr>
      </w:pPr>
      <w:r>
        <w:rPr>
          <w:rFonts w:ascii="Times New Roman" w:eastAsia="Calibri" w:hAnsi="Times New Roman" w:cs="Times New Roman"/>
          <w:i/>
          <w:iCs/>
          <w:sz w:val="28"/>
          <w:szCs w:val="28"/>
          <w:lang w:bidi="hi-IN"/>
        </w:rPr>
        <w:t xml:space="preserve">   - </w:t>
      </w:r>
      <w:r w:rsidRPr="008A29BE">
        <w:rPr>
          <w:rFonts w:ascii="Times New Roman" w:eastAsia="Calibri" w:hAnsi="Times New Roman" w:cs="Times New Roman"/>
          <w:sz w:val="28"/>
          <w:szCs w:val="28"/>
          <w:lang w:val="vi" w:bidi="hi-IN"/>
        </w:rPr>
        <w:t>Xác định được khó khăn của bản thân trong học tập và cuộc sống.</w:t>
      </w:r>
    </w:p>
    <w:p w:rsidR="00A60ACA" w:rsidRPr="00D35C53" w:rsidRDefault="00A60ACA" w:rsidP="00A60ACA">
      <w:pPr>
        <w:widowControl w:val="0"/>
        <w:autoSpaceDE w:val="0"/>
        <w:autoSpaceDN w:val="0"/>
        <w:adjustRightInd w:val="0"/>
        <w:spacing w:after="0" w:line="240" w:lineRule="auto"/>
        <w:rPr>
          <w:rFonts w:ascii="Times New Roman" w:eastAsia="Calibri" w:hAnsi="Times New Roman" w:cs="Times New Roman"/>
          <w:b/>
          <w:bCs/>
          <w:color w:val="000000"/>
          <w:kern w:val="0"/>
          <w:sz w:val="28"/>
          <w:szCs w:val="28"/>
        </w:rPr>
      </w:pPr>
      <w:r>
        <w:rPr>
          <w:rFonts w:ascii="Times New Roman" w:eastAsia="Calibri" w:hAnsi="Times New Roman" w:cs="Times New Roman"/>
          <w:i/>
          <w:iCs/>
          <w:color w:val="000000"/>
          <w:kern w:val="0"/>
          <w:sz w:val="28"/>
          <w:szCs w:val="28"/>
        </w:rPr>
        <w:t xml:space="preserve">   - </w:t>
      </w:r>
      <w:r w:rsidRPr="008A29BE">
        <w:rPr>
          <w:rFonts w:ascii="Times New Roman" w:eastAsia="Calibri" w:hAnsi="Times New Roman" w:cs="Times New Roman"/>
          <w:color w:val="000000"/>
          <w:kern w:val="0"/>
          <w:sz w:val="28"/>
          <w:szCs w:val="28"/>
          <w:lang w:val="vi"/>
        </w:rPr>
        <w:t>Tìm được những cách giải quyết khác nhau cho cùng một vấn đề (qua hoạt động sắm vai).</w:t>
      </w:r>
    </w:p>
    <w:p w:rsidR="00A60ACA" w:rsidRPr="008A29BE" w:rsidRDefault="00A60ACA" w:rsidP="00A60ACA">
      <w:pPr>
        <w:widowControl w:val="0"/>
        <w:autoSpaceDE w:val="0"/>
        <w:autoSpaceDN w:val="0"/>
        <w:adjustRightInd w:val="0"/>
        <w:spacing w:after="0" w:line="240" w:lineRule="auto"/>
        <w:ind w:firstLine="426"/>
        <w:jc w:val="both"/>
        <w:rPr>
          <w:rFonts w:ascii="Times New Roman" w:eastAsia="Calibri" w:hAnsi="Times New Roman" w:cs="Times New Roman"/>
          <w:b/>
          <w:bCs/>
          <w:color w:val="000000"/>
          <w:kern w:val="0"/>
          <w:sz w:val="28"/>
          <w:szCs w:val="28"/>
          <w:lang w:val="vi"/>
        </w:rPr>
      </w:pPr>
      <w:r w:rsidRPr="008A29BE">
        <w:rPr>
          <w:rFonts w:ascii="Times New Roman" w:eastAsia="Calibri" w:hAnsi="Times New Roman" w:cs="Times New Roman"/>
          <w:color w:val="000000"/>
          <w:kern w:val="0"/>
          <w:sz w:val="28"/>
          <w:szCs w:val="28"/>
          <w:lang w:val="vi"/>
        </w:rPr>
        <w:t>– Vượt qua được những khó khăn trong học tập và trong cuộc sống.</w:t>
      </w:r>
    </w:p>
    <w:p w:rsidR="00A60ACA" w:rsidRPr="008A29BE" w:rsidRDefault="00A60ACA" w:rsidP="00A60ACA">
      <w:pPr>
        <w:widowControl w:val="0"/>
        <w:autoSpaceDE w:val="0"/>
        <w:autoSpaceDN w:val="0"/>
        <w:adjustRightInd w:val="0"/>
        <w:spacing w:after="0" w:line="240" w:lineRule="auto"/>
        <w:ind w:firstLine="426"/>
        <w:jc w:val="both"/>
        <w:rPr>
          <w:rFonts w:ascii="Times New Roman" w:eastAsia="Calibri" w:hAnsi="Times New Roman" w:cs="Times New Roman"/>
          <w:b/>
          <w:bCs/>
          <w:color w:val="000000"/>
          <w:kern w:val="0"/>
          <w:sz w:val="28"/>
          <w:szCs w:val="28"/>
          <w:lang w:val="vi"/>
        </w:rPr>
      </w:pPr>
      <w:r w:rsidRPr="008A29BE">
        <w:rPr>
          <w:rFonts w:ascii="Times New Roman" w:eastAsia="Calibri" w:hAnsi="Times New Roman" w:cs="Times New Roman"/>
          <w:color w:val="000000"/>
          <w:kern w:val="0"/>
          <w:sz w:val="28"/>
          <w:szCs w:val="28"/>
          <w:lang w:val="vi"/>
        </w:rPr>
        <w:t>– Kể được một số biểu hiện của vượt qua khó khăn.</w:t>
      </w:r>
    </w:p>
    <w:p w:rsidR="00A60ACA" w:rsidRPr="008A29BE" w:rsidRDefault="00A60ACA" w:rsidP="00A60ACA">
      <w:pPr>
        <w:widowControl w:val="0"/>
        <w:spacing w:after="0" w:line="240" w:lineRule="auto"/>
        <w:ind w:firstLine="426"/>
        <w:jc w:val="both"/>
        <w:rPr>
          <w:rFonts w:ascii="Times New Roman" w:eastAsia="Calibri" w:hAnsi="Times New Roman" w:cs="Times New Roman"/>
          <w:b/>
          <w:bCs/>
          <w:sz w:val="28"/>
          <w:szCs w:val="28"/>
          <w:lang w:val="vi"/>
        </w:rPr>
      </w:pPr>
      <w:r w:rsidRPr="008A29BE">
        <w:rPr>
          <w:rFonts w:ascii="Times New Roman" w:eastAsia="Calibri" w:hAnsi="Times New Roman" w:cs="Times New Roman"/>
          <w:sz w:val="28"/>
          <w:szCs w:val="28"/>
          <w:lang w:val="vi" w:bidi="hi-IN"/>
        </w:rPr>
        <w:t>– Biết vì sao phải vượt qua khó khăn.</w:t>
      </w:r>
    </w:p>
    <w:p w:rsidR="00A60ACA" w:rsidRPr="008A29BE" w:rsidRDefault="00A60ACA" w:rsidP="00A60ACA">
      <w:pPr>
        <w:widowControl w:val="0"/>
        <w:spacing w:after="0" w:line="240" w:lineRule="auto"/>
        <w:jc w:val="both"/>
        <w:rPr>
          <w:rFonts w:ascii="Times New Roman" w:eastAsia="Calibri" w:hAnsi="Times New Roman" w:cs="Times New Roman"/>
          <w:b/>
          <w:sz w:val="28"/>
          <w:szCs w:val="28"/>
          <w:lang w:val="vi"/>
        </w:rPr>
      </w:pPr>
      <w:r w:rsidRPr="008A29BE">
        <w:rPr>
          <w:rFonts w:ascii="Times New Roman" w:eastAsia="Calibri" w:hAnsi="Times New Roman" w:cs="Times New Roman"/>
          <w:b/>
          <w:sz w:val="28"/>
          <w:szCs w:val="28"/>
          <w:lang w:val="vi"/>
        </w:rPr>
        <w:t>II. ĐỒ DÙNG DẠY HỌC</w:t>
      </w:r>
    </w:p>
    <w:p w:rsidR="00A60ACA" w:rsidRPr="008A29BE" w:rsidRDefault="00A60ACA" w:rsidP="00A60ACA">
      <w:pPr>
        <w:widowControl w:val="0"/>
        <w:autoSpaceDE w:val="0"/>
        <w:autoSpaceDN w:val="0"/>
        <w:adjustRightInd w:val="0"/>
        <w:spacing w:after="0" w:line="240" w:lineRule="auto"/>
        <w:jc w:val="both"/>
        <w:rPr>
          <w:rFonts w:ascii="Times New Roman" w:eastAsia="Calibri" w:hAnsi="Times New Roman" w:cs="Times New Roman"/>
          <w:color w:val="000000"/>
          <w:kern w:val="0"/>
          <w:sz w:val="28"/>
          <w:szCs w:val="28"/>
          <w:lang w:val="vi"/>
        </w:rPr>
      </w:pPr>
      <w:r w:rsidRPr="008A29BE">
        <w:rPr>
          <w:rFonts w:ascii="Times New Roman" w:eastAsia="Calibri" w:hAnsi="Times New Roman" w:cs="Times New Roman"/>
          <w:color w:val="000000"/>
          <w:kern w:val="0"/>
          <w:sz w:val="28"/>
          <w:szCs w:val="28"/>
          <w:lang w:val="vi"/>
        </w:rPr>
        <w:t>1. Học liệu</w:t>
      </w:r>
    </w:p>
    <w:p w:rsidR="00A60ACA" w:rsidRPr="008A29BE" w:rsidRDefault="00A60ACA" w:rsidP="00A60ACA">
      <w:pPr>
        <w:widowControl w:val="0"/>
        <w:spacing w:after="0" w:line="240" w:lineRule="auto"/>
        <w:ind w:firstLine="454"/>
        <w:jc w:val="both"/>
        <w:rPr>
          <w:rFonts w:ascii="Times New Roman" w:eastAsia="Calibri" w:hAnsi="Times New Roman" w:cs="Times New Roman"/>
          <w:b/>
          <w:bCs/>
          <w:sz w:val="28"/>
          <w:szCs w:val="28"/>
          <w:lang w:val="vi"/>
        </w:rPr>
      </w:pPr>
      <w:r w:rsidRPr="008A29BE">
        <w:rPr>
          <w:rFonts w:ascii="Times New Roman" w:eastAsia="Calibri" w:hAnsi="Times New Roman" w:cs="Times New Roman"/>
          <w:sz w:val="28"/>
          <w:szCs w:val="28"/>
          <w:lang w:val="vi"/>
        </w:rPr>
        <w:t>– SGK, SGV, VBT (nếu có).</w:t>
      </w:r>
    </w:p>
    <w:p w:rsidR="00A60ACA" w:rsidRPr="008A29BE" w:rsidRDefault="00A60ACA" w:rsidP="00A60ACA">
      <w:pPr>
        <w:widowControl w:val="0"/>
        <w:spacing w:after="0" w:line="240" w:lineRule="auto"/>
        <w:ind w:firstLine="454"/>
        <w:jc w:val="both"/>
        <w:rPr>
          <w:rFonts w:ascii="Times New Roman" w:eastAsia="Calibri" w:hAnsi="Times New Roman" w:cs="Times New Roman"/>
          <w:b/>
          <w:bCs/>
          <w:sz w:val="28"/>
          <w:szCs w:val="28"/>
          <w:lang w:val="vi"/>
        </w:rPr>
      </w:pPr>
      <w:r w:rsidRPr="008A29BE">
        <w:rPr>
          <w:rFonts w:ascii="Times New Roman" w:eastAsia="Calibri" w:hAnsi="Times New Roman" w:cs="Times New Roman"/>
          <w:sz w:val="28"/>
          <w:szCs w:val="28"/>
          <w:lang w:val="vi"/>
        </w:rPr>
        <w:t>– Giấy A4 (giấy ghi chú hoặc giấy nháp).</w:t>
      </w:r>
    </w:p>
    <w:p w:rsidR="00A60ACA" w:rsidRPr="008A29BE" w:rsidRDefault="00A60ACA" w:rsidP="00A60ACA">
      <w:pPr>
        <w:widowControl w:val="0"/>
        <w:spacing w:after="0" w:line="240" w:lineRule="auto"/>
        <w:ind w:firstLine="454"/>
        <w:jc w:val="both"/>
        <w:rPr>
          <w:rFonts w:ascii="Times New Roman" w:eastAsia="Calibri" w:hAnsi="Times New Roman" w:cs="Times New Roman"/>
          <w:b/>
          <w:bCs/>
          <w:sz w:val="28"/>
          <w:szCs w:val="28"/>
          <w:lang w:val="vi"/>
        </w:rPr>
      </w:pPr>
      <w:r w:rsidRPr="008A29BE">
        <w:rPr>
          <w:rFonts w:ascii="Times New Roman" w:eastAsia="Calibri" w:hAnsi="Times New Roman" w:cs="Times New Roman"/>
          <w:sz w:val="28"/>
          <w:szCs w:val="28"/>
          <w:lang w:val="vi"/>
        </w:rPr>
        <w:t>– Bút viết, bảng con và phấn/bút lông viết bảng; bảng nhóm được thiết kế sẵn.</w:t>
      </w:r>
    </w:p>
    <w:p w:rsidR="00A60ACA" w:rsidRPr="008A29BE" w:rsidRDefault="00A60ACA" w:rsidP="00A60ACA">
      <w:pPr>
        <w:widowControl w:val="0"/>
        <w:spacing w:after="0" w:line="240" w:lineRule="auto"/>
        <w:ind w:firstLine="454"/>
        <w:jc w:val="both"/>
        <w:rPr>
          <w:rFonts w:ascii="Times New Roman" w:eastAsia="Calibri" w:hAnsi="Times New Roman" w:cs="Times New Roman"/>
          <w:b/>
          <w:bCs/>
          <w:sz w:val="28"/>
          <w:szCs w:val="28"/>
          <w:lang w:val="vi"/>
        </w:rPr>
      </w:pPr>
      <w:r w:rsidRPr="008A29BE">
        <w:rPr>
          <w:rFonts w:ascii="Times New Roman" w:eastAsia="Calibri" w:hAnsi="Times New Roman" w:cs="Times New Roman"/>
          <w:sz w:val="28"/>
          <w:szCs w:val="28"/>
          <w:lang w:val="vi"/>
        </w:rPr>
        <w:t>– Các hình ảnh minh hoạ, tài liệu về khó khăn trong học tập và cuộc sống.</w:t>
      </w:r>
    </w:p>
    <w:p w:rsidR="00A60ACA" w:rsidRPr="008A29BE" w:rsidRDefault="00A60ACA" w:rsidP="00A60ACA">
      <w:pPr>
        <w:widowControl w:val="0"/>
        <w:spacing w:after="0" w:line="240" w:lineRule="auto"/>
        <w:ind w:firstLine="454"/>
        <w:jc w:val="both"/>
        <w:rPr>
          <w:rFonts w:ascii="Times New Roman" w:eastAsia="Calibri" w:hAnsi="Times New Roman" w:cs="Times New Roman"/>
          <w:b/>
          <w:bCs/>
          <w:sz w:val="28"/>
          <w:szCs w:val="28"/>
          <w:lang w:val="vi"/>
        </w:rPr>
      </w:pPr>
      <w:r w:rsidRPr="008A29BE">
        <w:rPr>
          <w:rFonts w:ascii="Times New Roman" w:eastAsia="Calibri" w:hAnsi="Times New Roman" w:cs="Times New Roman"/>
          <w:sz w:val="28"/>
          <w:szCs w:val="28"/>
          <w:lang w:val="vi"/>
        </w:rPr>
        <w:t>– Hoa trắc nghiệm/bộ thẻ cảm xúc.</w:t>
      </w:r>
    </w:p>
    <w:p w:rsidR="00A60ACA" w:rsidRPr="008A29BE" w:rsidRDefault="00A60ACA" w:rsidP="00A60ACA">
      <w:pPr>
        <w:widowControl w:val="0"/>
        <w:autoSpaceDE w:val="0"/>
        <w:autoSpaceDN w:val="0"/>
        <w:adjustRightInd w:val="0"/>
        <w:spacing w:after="0" w:line="240" w:lineRule="auto"/>
        <w:jc w:val="both"/>
        <w:rPr>
          <w:rFonts w:ascii="Times New Roman" w:eastAsia="Calibri" w:hAnsi="Times New Roman" w:cs="Times New Roman"/>
          <w:color w:val="000000"/>
          <w:kern w:val="0"/>
          <w:sz w:val="28"/>
          <w:szCs w:val="28"/>
          <w:lang w:val="vi"/>
        </w:rPr>
      </w:pPr>
      <w:r w:rsidRPr="008A29BE">
        <w:rPr>
          <w:rFonts w:ascii="Times New Roman" w:eastAsia="Calibri" w:hAnsi="Times New Roman" w:cs="Times New Roman"/>
          <w:color w:val="000000"/>
          <w:kern w:val="0"/>
          <w:sz w:val="28"/>
          <w:szCs w:val="28"/>
          <w:lang w:val="vi"/>
        </w:rPr>
        <w:t>2. Học liệu số, phần mềm, thiết bị công nghệ</w:t>
      </w:r>
    </w:p>
    <w:p w:rsidR="00A60ACA" w:rsidRPr="008A29BE" w:rsidRDefault="00A60ACA" w:rsidP="00A60ACA">
      <w:pPr>
        <w:widowControl w:val="0"/>
        <w:spacing w:after="0" w:line="240" w:lineRule="auto"/>
        <w:ind w:firstLine="454"/>
        <w:jc w:val="both"/>
        <w:rPr>
          <w:rFonts w:ascii="Times New Roman" w:eastAsia="Calibri" w:hAnsi="Times New Roman" w:cs="Times New Roman"/>
          <w:b/>
          <w:bCs/>
          <w:sz w:val="28"/>
          <w:szCs w:val="28"/>
          <w:lang w:val="vi"/>
        </w:rPr>
      </w:pPr>
      <w:r w:rsidRPr="008A29BE">
        <w:rPr>
          <w:rFonts w:ascii="Times New Roman" w:eastAsia="Calibri" w:hAnsi="Times New Roman" w:cs="Times New Roman"/>
          <w:sz w:val="28"/>
          <w:szCs w:val="28"/>
          <w:lang w:val="vi"/>
        </w:rPr>
        <w:t>– Máy tính, máy chiếu, bài giảng điện tử.</w:t>
      </w:r>
    </w:p>
    <w:p w:rsidR="00A60ACA" w:rsidRPr="008A29BE" w:rsidRDefault="00A60ACA" w:rsidP="00A60ACA">
      <w:pPr>
        <w:widowControl w:val="0"/>
        <w:spacing w:after="0" w:line="240" w:lineRule="auto"/>
        <w:ind w:firstLine="454"/>
        <w:jc w:val="both"/>
        <w:rPr>
          <w:rFonts w:ascii="Times New Roman" w:eastAsia="Calibri" w:hAnsi="Times New Roman" w:cs="Times New Roman"/>
          <w:b/>
          <w:bCs/>
          <w:sz w:val="28"/>
          <w:szCs w:val="28"/>
          <w:lang w:val="vi"/>
        </w:rPr>
      </w:pPr>
      <w:r w:rsidRPr="008A29BE">
        <w:rPr>
          <w:rFonts w:ascii="Times New Roman" w:eastAsia="Calibri" w:hAnsi="Times New Roman" w:cs="Times New Roman"/>
          <w:sz w:val="28"/>
          <w:szCs w:val="28"/>
          <w:lang w:val="vi"/>
        </w:rPr>
        <w:t>– Các hình ảnh lời nói, việc làm cụ thể vượt qua khó khăn trong học tập và cuộc sống.</w:t>
      </w:r>
    </w:p>
    <w:p w:rsidR="00A60ACA" w:rsidRPr="008A29BE" w:rsidRDefault="00A60ACA" w:rsidP="00A60ACA">
      <w:pPr>
        <w:widowControl w:val="0"/>
        <w:spacing w:after="0" w:line="240" w:lineRule="auto"/>
        <w:ind w:firstLine="454"/>
        <w:jc w:val="both"/>
        <w:rPr>
          <w:rFonts w:ascii="Times New Roman" w:eastAsia="Calibri" w:hAnsi="Times New Roman" w:cs="Times New Roman"/>
          <w:b/>
          <w:bCs/>
          <w:sz w:val="28"/>
          <w:szCs w:val="28"/>
          <w:lang w:val="vi"/>
        </w:rPr>
      </w:pPr>
      <w:r w:rsidRPr="008A29BE">
        <w:rPr>
          <w:rFonts w:ascii="Times New Roman" w:eastAsia="Calibri" w:hAnsi="Times New Roman" w:cs="Times New Roman"/>
          <w:sz w:val="28"/>
          <w:szCs w:val="28"/>
          <w:lang w:val="vi"/>
        </w:rPr>
        <w:t>– Các hình ảnh minh hoạ tình huống vượt qua khó khăn trong học tập và cuộc sống.</w:t>
      </w:r>
    </w:p>
    <w:p w:rsidR="00A60ACA" w:rsidRPr="008A29BE" w:rsidRDefault="00A60ACA" w:rsidP="00A60ACA">
      <w:pPr>
        <w:widowControl w:val="0"/>
        <w:spacing w:after="0" w:line="240" w:lineRule="auto"/>
        <w:jc w:val="both"/>
        <w:rPr>
          <w:rFonts w:ascii="Times New Roman" w:eastAsia="Calibri" w:hAnsi="Times New Roman" w:cs="Times New Roman"/>
          <w:b/>
          <w:sz w:val="28"/>
          <w:szCs w:val="28"/>
          <w:lang w:val="vi" w:bidi="hi-IN"/>
        </w:rPr>
      </w:pPr>
      <w:r w:rsidRPr="008A29BE">
        <w:rPr>
          <w:rFonts w:ascii="Times New Roman" w:eastAsia="Calibri" w:hAnsi="Times New Roman" w:cs="Times New Roman"/>
          <w:b/>
          <w:sz w:val="28"/>
          <w:szCs w:val="28"/>
          <w:lang w:val="vi"/>
        </w:rPr>
        <w:t xml:space="preserve">III. </w:t>
      </w:r>
      <w:r w:rsidRPr="008A29BE">
        <w:rPr>
          <w:rFonts w:ascii="Times New Roman" w:eastAsia="Calibri" w:hAnsi="Times New Roman" w:cs="Times New Roman"/>
          <w:b/>
          <w:sz w:val="28"/>
          <w:szCs w:val="28"/>
          <w:lang w:val="vi" w:bidi="hi-IN"/>
        </w:rPr>
        <w:t>CÁC HOẠT ĐỘNG DẠY HỌC CHỦ YẾU</w:t>
      </w:r>
    </w:p>
    <w:p w:rsidR="00A60ACA" w:rsidRPr="008A29BE" w:rsidRDefault="00A60ACA" w:rsidP="00A60ACA">
      <w:pPr>
        <w:widowControl w:val="0"/>
        <w:spacing w:after="0" w:line="240" w:lineRule="auto"/>
        <w:jc w:val="center"/>
        <w:rPr>
          <w:rFonts w:ascii="Times New Roman" w:eastAsia="Calibri" w:hAnsi="Times New Roman" w:cs="Times New Roman"/>
          <w:b/>
          <w:sz w:val="28"/>
          <w:szCs w:val="28"/>
        </w:rPr>
      </w:pPr>
      <w:r w:rsidRPr="008A29BE">
        <w:rPr>
          <w:rFonts w:ascii="Times New Roman" w:eastAsia="Calibri" w:hAnsi="Times New Roman" w:cs="Times New Roman"/>
          <w:b/>
          <w:sz w:val="28"/>
          <w:szCs w:val="28"/>
          <w:lang w:bidi="hi-IN"/>
        </w:rPr>
        <w:t>TIẾT 1</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244"/>
      </w:tblGrid>
      <w:tr w:rsidR="00A60ACA" w:rsidRPr="008A29BE" w:rsidTr="00BD3312">
        <w:trPr>
          <w:jc w:val="center"/>
        </w:trPr>
        <w:tc>
          <w:tcPr>
            <w:tcW w:w="4962" w:type="dxa"/>
          </w:tcPr>
          <w:p w:rsidR="00A60ACA" w:rsidRPr="008A29BE" w:rsidRDefault="00A60ACA" w:rsidP="00BD3312">
            <w:pPr>
              <w:widowControl w:val="0"/>
              <w:spacing w:after="0" w:line="240" w:lineRule="auto"/>
              <w:jc w:val="center"/>
              <w:rPr>
                <w:rFonts w:ascii="Times New Roman" w:eastAsia="Calibri" w:hAnsi="Times New Roman" w:cs="Times New Roman"/>
                <w:b/>
                <w:bCs/>
                <w:sz w:val="28"/>
                <w:szCs w:val="28"/>
                <w:lang w:val="vi"/>
              </w:rPr>
            </w:pPr>
            <w:r w:rsidRPr="008A29BE">
              <w:rPr>
                <w:rFonts w:ascii="Times New Roman" w:eastAsia="Calibri" w:hAnsi="Times New Roman" w:cs="Times New Roman"/>
                <w:b/>
                <w:sz w:val="28"/>
                <w:szCs w:val="28"/>
                <w:lang w:val="vi-VN" w:bidi="hi-IN"/>
              </w:rPr>
              <w:t>HOẠT</w:t>
            </w:r>
            <w:r w:rsidRPr="008A29BE">
              <w:rPr>
                <w:rFonts w:ascii="Times New Roman" w:eastAsia="Calibri" w:hAnsi="Times New Roman" w:cs="Times New Roman"/>
                <w:b/>
                <w:spacing w:val="-1"/>
                <w:sz w:val="28"/>
                <w:szCs w:val="28"/>
                <w:lang w:val="vi-VN" w:bidi="hi-IN"/>
              </w:rPr>
              <w:t xml:space="preserve"> </w:t>
            </w:r>
            <w:r w:rsidRPr="008A29BE">
              <w:rPr>
                <w:rFonts w:ascii="Times New Roman" w:eastAsia="Calibri" w:hAnsi="Times New Roman" w:cs="Times New Roman"/>
                <w:b/>
                <w:sz w:val="28"/>
                <w:szCs w:val="28"/>
                <w:lang w:val="vi-VN" w:bidi="hi-IN"/>
              </w:rPr>
              <w:t>ĐỘNG</w:t>
            </w:r>
            <w:r w:rsidRPr="008A29BE">
              <w:rPr>
                <w:rFonts w:ascii="Times New Roman" w:eastAsia="Calibri" w:hAnsi="Times New Roman" w:cs="Times New Roman"/>
                <w:b/>
                <w:spacing w:val="-1"/>
                <w:sz w:val="28"/>
                <w:szCs w:val="28"/>
                <w:lang w:val="vi-VN" w:bidi="hi-IN"/>
              </w:rPr>
              <w:t xml:space="preserve"> </w:t>
            </w:r>
            <w:r w:rsidRPr="008A29BE">
              <w:rPr>
                <w:rFonts w:ascii="Times New Roman" w:eastAsia="Calibri" w:hAnsi="Times New Roman" w:cs="Times New Roman"/>
                <w:b/>
                <w:sz w:val="28"/>
                <w:szCs w:val="28"/>
                <w:lang w:val="vi-VN" w:bidi="hi-IN"/>
              </w:rPr>
              <w:t>CỦA</w:t>
            </w:r>
            <w:r w:rsidRPr="008A29BE">
              <w:rPr>
                <w:rFonts w:ascii="Times New Roman" w:eastAsia="Calibri" w:hAnsi="Times New Roman" w:cs="Times New Roman"/>
                <w:b/>
                <w:spacing w:val="-1"/>
                <w:sz w:val="28"/>
                <w:szCs w:val="28"/>
                <w:lang w:val="vi-VN" w:bidi="hi-IN"/>
              </w:rPr>
              <w:t xml:space="preserve"> </w:t>
            </w:r>
            <w:r w:rsidRPr="008A29BE">
              <w:rPr>
                <w:rFonts w:ascii="Times New Roman" w:eastAsia="Calibri" w:hAnsi="Times New Roman" w:cs="Times New Roman"/>
                <w:b/>
                <w:sz w:val="28"/>
                <w:szCs w:val="28"/>
                <w:lang w:val="vi-VN" w:bidi="hi-IN"/>
              </w:rPr>
              <w:t xml:space="preserve">GIÁO </w:t>
            </w:r>
            <w:r w:rsidRPr="008A29BE">
              <w:rPr>
                <w:rFonts w:ascii="Times New Roman" w:eastAsia="Calibri" w:hAnsi="Times New Roman" w:cs="Times New Roman"/>
                <w:b/>
                <w:spacing w:val="-4"/>
                <w:sz w:val="28"/>
                <w:szCs w:val="28"/>
                <w:lang w:val="vi-VN" w:bidi="hi-IN"/>
              </w:rPr>
              <w:t>VIÊN</w:t>
            </w:r>
          </w:p>
        </w:tc>
        <w:tc>
          <w:tcPr>
            <w:tcW w:w="5244" w:type="dxa"/>
          </w:tcPr>
          <w:p w:rsidR="00A60ACA" w:rsidRPr="008A29BE" w:rsidRDefault="00A60ACA" w:rsidP="00BD3312">
            <w:pPr>
              <w:widowControl w:val="0"/>
              <w:spacing w:after="0" w:line="240" w:lineRule="auto"/>
              <w:jc w:val="center"/>
              <w:rPr>
                <w:rFonts w:ascii="Times New Roman" w:eastAsia="Calibri" w:hAnsi="Times New Roman" w:cs="Times New Roman"/>
                <w:b/>
                <w:bCs/>
                <w:sz w:val="28"/>
                <w:szCs w:val="28"/>
                <w:lang w:val="vi"/>
              </w:rPr>
            </w:pPr>
            <w:r w:rsidRPr="008A29BE">
              <w:rPr>
                <w:rFonts w:ascii="Times New Roman" w:eastAsia="Calibri" w:hAnsi="Times New Roman" w:cs="Times New Roman"/>
                <w:b/>
                <w:sz w:val="28"/>
                <w:szCs w:val="28"/>
                <w:lang w:val="vi-VN" w:bidi="hi-IN"/>
              </w:rPr>
              <w:t>HOẠT</w:t>
            </w:r>
            <w:r w:rsidRPr="008A29BE">
              <w:rPr>
                <w:rFonts w:ascii="Times New Roman" w:eastAsia="Calibri" w:hAnsi="Times New Roman" w:cs="Times New Roman"/>
                <w:b/>
                <w:spacing w:val="-1"/>
                <w:sz w:val="28"/>
                <w:szCs w:val="28"/>
                <w:lang w:val="vi-VN" w:bidi="hi-IN"/>
              </w:rPr>
              <w:t xml:space="preserve"> </w:t>
            </w:r>
            <w:r w:rsidRPr="008A29BE">
              <w:rPr>
                <w:rFonts w:ascii="Times New Roman" w:eastAsia="Calibri" w:hAnsi="Times New Roman" w:cs="Times New Roman"/>
                <w:b/>
                <w:sz w:val="28"/>
                <w:szCs w:val="28"/>
                <w:lang w:val="vi-VN" w:bidi="hi-IN"/>
              </w:rPr>
              <w:t>ĐỘNG</w:t>
            </w:r>
            <w:r w:rsidRPr="008A29BE">
              <w:rPr>
                <w:rFonts w:ascii="Times New Roman" w:eastAsia="Calibri" w:hAnsi="Times New Roman" w:cs="Times New Roman"/>
                <w:b/>
                <w:spacing w:val="-1"/>
                <w:sz w:val="28"/>
                <w:szCs w:val="28"/>
                <w:lang w:val="vi-VN" w:bidi="hi-IN"/>
              </w:rPr>
              <w:t xml:space="preserve"> </w:t>
            </w:r>
            <w:r w:rsidRPr="008A29BE">
              <w:rPr>
                <w:rFonts w:ascii="Times New Roman" w:eastAsia="Calibri" w:hAnsi="Times New Roman" w:cs="Times New Roman"/>
                <w:b/>
                <w:sz w:val="28"/>
                <w:szCs w:val="28"/>
                <w:lang w:val="vi-VN" w:bidi="hi-IN"/>
              </w:rPr>
              <w:t>CỦA</w:t>
            </w:r>
            <w:r w:rsidRPr="008A29BE">
              <w:rPr>
                <w:rFonts w:ascii="Times New Roman" w:eastAsia="Calibri" w:hAnsi="Times New Roman" w:cs="Times New Roman"/>
                <w:b/>
                <w:spacing w:val="-1"/>
                <w:sz w:val="28"/>
                <w:szCs w:val="28"/>
                <w:lang w:val="vi-VN" w:bidi="hi-IN"/>
              </w:rPr>
              <w:t xml:space="preserve"> </w:t>
            </w:r>
            <w:r w:rsidRPr="008A29BE">
              <w:rPr>
                <w:rFonts w:ascii="Times New Roman" w:eastAsia="Calibri" w:hAnsi="Times New Roman" w:cs="Times New Roman"/>
                <w:b/>
                <w:sz w:val="28"/>
                <w:szCs w:val="28"/>
                <w:lang w:val="vi-VN" w:bidi="hi-IN"/>
              </w:rPr>
              <w:t xml:space="preserve">HỌC </w:t>
            </w:r>
            <w:r w:rsidRPr="008A29BE">
              <w:rPr>
                <w:rFonts w:ascii="Times New Roman" w:eastAsia="Calibri" w:hAnsi="Times New Roman" w:cs="Times New Roman"/>
                <w:b/>
                <w:spacing w:val="-4"/>
                <w:sz w:val="28"/>
                <w:szCs w:val="28"/>
                <w:lang w:val="vi-VN" w:bidi="hi-IN"/>
              </w:rPr>
              <w:t>SINH</w:t>
            </w:r>
          </w:p>
        </w:tc>
      </w:tr>
      <w:tr w:rsidR="00A60ACA" w:rsidRPr="008A29BE" w:rsidTr="00BD3312">
        <w:trPr>
          <w:jc w:val="center"/>
        </w:trPr>
        <w:tc>
          <w:tcPr>
            <w:tcW w:w="10206" w:type="dxa"/>
            <w:gridSpan w:val="2"/>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Pr>
                <w:rFonts w:ascii="Times New Roman" w:hAnsi="Times New Roman"/>
                <w:color w:val="000000"/>
                <w:sz w:val="28"/>
                <w:szCs w:val="28"/>
              </w:rPr>
              <w:t>1.</w:t>
            </w:r>
            <w:r w:rsidRPr="008D6655">
              <w:rPr>
                <w:rFonts w:ascii="Times New Roman" w:hAnsi="Times New Roman"/>
                <w:color w:val="000000"/>
                <w:sz w:val="28"/>
                <w:szCs w:val="28"/>
              </w:rPr>
              <w:t xml:space="preserve">Mở đầu: </w:t>
            </w:r>
            <w:r w:rsidRPr="008A29BE">
              <w:rPr>
                <w:rFonts w:ascii="Times New Roman" w:eastAsia="Calibri" w:hAnsi="Times New Roman" w:cs="Times New Roman"/>
                <w:color w:val="000000"/>
                <w:kern w:val="0"/>
                <w:sz w:val="28"/>
                <w:szCs w:val="28"/>
                <w:lang w:val="vi-VN"/>
              </w:rPr>
              <w:t xml:space="preserve">Khởi động </w:t>
            </w:r>
            <w:r w:rsidRPr="008A29BE">
              <w:rPr>
                <w:rFonts w:ascii="Times New Roman" w:eastAsia="Calibri" w:hAnsi="Times New Roman" w:cs="Times New Roman"/>
                <w:i/>
                <w:iCs/>
                <w:color w:val="000000"/>
                <w:kern w:val="0"/>
                <w:sz w:val="28"/>
                <w:szCs w:val="28"/>
                <w:lang w:val="vi-VN"/>
              </w:rPr>
              <w:t>(5 phút):</w:t>
            </w:r>
            <w:r w:rsidRPr="008A29BE">
              <w:rPr>
                <w:rFonts w:ascii="Times New Roman" w:eastAsia="Calibri" w:hAnsi="Times New Roman" w:cs="Times New Roman"/>
                <w:color w:val="000000"/>
                <w:kern w:val="0"/>
                <w:sz w:val="28"/>
                <w:szCs w:val="28"/>
                <w:lang w:val="vi-VN"/>
              </w:rPr>
              <w:t xml:space="preserve"> </w:t>
            </w:r>
            <w:r w:rsidRPr="008A29BE">
              <w:rPr>
                <w:rFonts w:ascii="Times New Roman" w:eastAsia="Calibri" w:hAnsi="Times New Roman" w:cs="Times New Roman"/>
                <w:i/>
                <w:iCs/>
                <w:color w:val="000000"/>
                <w:kern w:val="0"/>
                <w:sz w:val="28"/>
                <w:szCs w:val="28"/>
                <w:lang w:val="vi-VN"/>
              </w:rPr>
              <w:t>Quan sát ảnh và chia sẻ cảm nghĩ</w:t>
            </w:r>
            <w:r w:rsidRPr="008A29BE">
              <w:rPr>
                <w:rFonts w:ascii="Times New Roman" w:eastAsia="Calibri" w:hAnsi="Times New Roman" w:cs="Times New Roman"/>
                <w:color w:val="000000"/>
                <w:kern w:val="0"/>
                <w:sz w:val="28"/>
                <w:szCs w:val="28"/>
                <w:lang w:val="vi-VN"/>
              </w:rPr>
              <w:t xml:space="preserve"> </w:t>
            </w:r>
          </w:p>
        </w:tc>
      </w:tr>
      <w:tr w:rsidR="00A60ACA" w:rsidRPr="008A29BE" w:rsidTr="00BD3312">
        <w:trPr>
          <w:jc w:val="center"/>
        </w:trPr>
        <w:tc>
          <w:tcPr>
            <w:tcW w:w="10206" w:type="dxa"/>
            <w:gridSpan w:val="2"/>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i/>
                <w:i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w:t>
            </w:r>
            <w:r w:rsidRPr="008A29BE">
              <w:rPr>
                <w:rFonts w:ascii="Times New Roman" w:eastAsia="Calibri" w:hAnsi="Times New Roman" w:cs="Times New Roman"/>
                <w:i/>
                <w:iCs/>
                <w:color w:val="000000"/>
                <w:kern w:val="0"/>
                <w:sz w:val="28"/>
                <w:szCs w:val="28"/>
                <w:lang w:val="vi-VN"/>
              </w:rPr>
              <w:t>Mục tiêu:</w:t>
            </w:r>
            <w:r w:rsidRPr="008A29BE">
              <w:rPr>
                <w:rFonts w:ascii="Times New Roman" w:eastAsia="Calibri" w:hAnsi="Times New Roman" w:cs="Times New Roman"/>
                <w:color w:val="000000"/>
                <w:kern w:val="0"/>
                <w:sz w:val="28"/>
                <w:szCs w:val="28"/>
                <w:lang w:val="vi-VN"/>
              </w:rPr>
              <w:t xml:space="preserve"> HS huy động kiến thức nền về khó khăn đến trường của các bạn ở miền núi, có nhu cầu tìm hiểu, khám phá kiến thức mới, kết nối vào bài học </w:t>
            </w:r>
            <w:r w:rsidRPr="008A29BE">
              <w:rPr>
                <w:rFonts w:ascii="Times New Roman" w:eastAsia="Calibri" w:hAnsi="Times New Roman" w:cs="Times New Roman"/>
                <w:i/>
                <w:iCs/>
                <w:color w:val="000000"/>
                <w:kern w:val="0"/>
                <w:sz w:val="28"/>
                <w:szCs w:val="28"/>
                <w:lang w:val="vi-VN"/>
              </w:rPr>
              <w:t>Em vượt qua khó khăn trong học tập và cuộc sống.</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spacing w:val="-4"/>
                <w:kern w:val="0"/>
                <w:sz w:val="28"/>
                <w:szCs w:val="28"/>
                <w:lang w:val="vi-VN"/>
              </w:rPr>
            </w:pPr>
            <w:r w:rsidRPr="008A29BE">
              <w:rPr>
                <w:rFonts w:ascii="Times New Roman" w:eastAsia="Calibri" w:hAnsi="Times New Roman" w:cs="Times New Roman"/>
                <w:color w:val="000000"/>
                <w:spacing w:val="-4"/>
                <w:kern w:val="0"/>
                <w:sz w:val="28"/>
                <w:szCs w:val="28"/>
                <w:lang w:val="vi-VN"/>
              </w:rPr>
              <w:t xml:space="preserve">– </w:t>
            </w:r>
            <w:r w:rsidRPr="008A29BE">
              <w:rPr>
                <w:rFonts w:ascii="Times New Roman" w:eastAsia="Calibri" w:hAnsi="Times New Roman" w:cs="Times New Roman"/>
                <w:i/>
                <w:iCs/>
                <w:color w:val="000000"/>
                <w:spacing w:val="-4"/>
                <w:kern w:val="0"/>
                <w:sz w:val="28"/>
                <w:szCs w:val="28"/>
                <w:lang w:val="vi-VN"/>
              </w:rPr>
              <w:t>Nội dung:</w:t>
            </w:r>
            <w:r w:rsidRPr="008A29BE">
              <w:rPr>
                <w:rFonts w:ascii="Times New Roman" w:eastAsia="Calibri" w:hAnsi="Times New Roman" w:cs="Times New Roman"/>
                <w:color w:val="000000"/>
                <w:spacing w:val="-4"/>
                <w:kern w:val="0"/>
                <w:sz w:val="28"/>
                <w:szCs w:val="28"/>
                <w:lang w:val="vi-VN"/>
              </w:rPr>
              <w:t xml:space="preserve"> Quan sát bức ảnh con đường đến trường mùa mưa lũ của các bạn HS ở miền núi.</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w:t>
            </w:r>
            <w:r w:rsidRPr="008A29BE">
              <w:rPr>
                <w:rFonts w:ascii="Times New Roman" w:eastAsia="Calibri" w:hAnsi="Times New Roman" w:cs="Times New Roman"/>
                <w:i/>
                <w:iCs/>
                <w:color w:val="000000"/>
                <w:kern w:val="0"/>
                <w:sz w:val="28"/>
                <w:szCs w:val="28"/>
                <w:lang w:val="vi-VN"/>
              </w:rPr>
              <w:t>Sản phẩm:</w:t>
            </w:r>
            <w:r w:rsidRPr="008A29BE">
              <w:rPr>
                <w:rFonts w:ascii="Times New Roman" w:eastAsia="Calibri" w:hAnsi="Times New Roman" w:cs="Times New Roman"/>
                <w:color w:val="000000"/>
                <w:kern w:val="0"/>
                <w:sz w:val="28"/>
                <w:szCs w:val="28"/>
                <w:lang w:val="vi-VN"/>
              </w:rPr>
              <w:t xml:space="preserve"> Câu trả lời của HS, thái độ tích cực của HS.</w:t>
            </w:r>
          </w:p>
          <w:p w:rsidR="00A60ACA" w:rsidRPr="008A29BE" w:rsidRDefault="00A60ACA" w:rsidP="00BD3312">
            <w:pPr>
              <w:widowControl w:val="0"/>
              <w:spacing w:after="0" w:line="240" w:lineRule="auto"/>
              <w:jc w:val="both"/>
              <w:rPr>
                <w:rFonts w:ascii="Times New Roman" w:eastAsia="Times New Roman" w:hAnsi="Times New Roman" w:cs="Times New Roman"/>
                <w:b/>
                <w:bCs/>
                <w:color w:val="000000"/>
                <w:kern w:val="0"/>
                <w:sz w:val="28"/>
                <w:szCs w:val="28"/>
                <w:lang w:val="vi-VN" w:eastAsia="en-GB"/>
                <w14:ligatures w14:val="none"/>
              </w:rPr>
            </w:pPr>
            <w:r w:rsidRPr="008A29BE">
              <w:rPr>
                <w:rFonts w:ascii="Times New Roman" w:eastAsia="Calibri" w:hAnsi="Times New Roman" w:cs="Times New Roman"/>
                <w:i/>
                <w:iCs/>
                <w:sz w:val="28"/>
                <w:szCs w:val="28"/>
                <w:lang w:val="vi-VN" w:eastAsia="en-GB" w:bidi="hi-IN"/>
              </w:rPr>
              <w:t>– Phương pháp/ Kĩ thuật/ Hình thức dạy học:</w:t>
            </w:r>
            <w:r w:rsidRPr="008A29BE">
              <w:rPr>
                <w:rFonts w:ascii="Times New Roman" w:eastAsia="Calibri" w:hAnsi="Times New Roman" w:cs="Times New Roman"/>
                <w:sz w:val="28"/>
                <w:szCs w:val="28"/>
                <w:lang w:val="vi-VN" w:eastAsia="en-GB" w:bidi="hi-IN"/>
              </w:rPr>
              <w:t xml:space="preserve"> Đàm thoại.</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en-GB"/>
              </w:rPr>
            </w:pPr>
            <w:r w:rsidRPr="008A29BE">
              <w:rPr>
                <w:rFonts w:ascii="Times New Roman" w:eastAsia="Calibri" w:hAnsi="Times New Roman" w:cs="Times New Roman"/>
                <w:color w:val="000000"/>
                <w:kern w:val="0"/>
                <w:sz w:val="28"/>
                <w:szCs w:val="28"/>
                <w:lang w:val="en-GB" w:eastAsia="zh-CN"/>
              </w:rPr>
              <w:t xml:space="preserve">– </w:t>
            </w:r>
            <w:r w:rsidRPr="008A29BE">
              <w:rPr>
                <w:rFonts w:ascii="Times New Roman" w:eastAsia="Calibri" w:hAnsi="Times New Roman" w:cs="Times New Roman"/>
                <w:i/>
                <w:iCs/>
                <w:color w:val="000000"/>
                <w:kern w:val="0"/>
                <w:sz w:val="28"/>
                <w:szCs w:val="28"/>
                <w:lang w:val="en-GB" w:eastAsia="zh-CN"/>
              </w:rPr>
              <w:t>Tổ chức thực hiện</w:t>
            </w:r>
            <w:r w:rsidRPr="008A29BE">
              <w:rPr>
                <w:rFonts w:ascii="Times New Roman" w:eastAsia="Calibri" w:hAnsi="Times New Roman" w:cs="Times New Roman"/>
                <w:i/>
                <w:iCs/>
                <w:color w:val="000000"/>
                <w:kern w:val="0"/>
                <w:sz w:val="28"/>
                <w:szCs w:val="28"/>
                <w:lang w:val="vi-VN" w:eastAsia="zh-CN"/>
              </w:rPr>
              <w:t>:</w:t>
            </w:r>
            <w:r w:rsidRPr="008A29BE">
              <w:rPr>
                <w:rFonts w:ascii="Times New Roman" w:eastAsia="Calibri" w:hAnsi="Times New Roman" w:cs="Times New Roman"/>
                <w:color w:val="000000"/>
                <w:kern w:val="0"/>
                <w:sz w:val="28"/>
                <w:szCs w:val="28"/>
                <w:lang w:val="vi-VN" w:eastAsia="zh-CN"/>
              </w:rPr>
              <w:t xml:space="preserve"> </w:t>
            </w:r>
          </w:p>
        </w:tc>
      </w:tr>
      <w:tr w:rsidR="00A60ACA" w:rsidRPr="008A29BE" w:rsidTr="00BD3312">
        <w:trPr>
          <w:jc w:val="center"/>
        </w:trPr>
        <w:tc>
          <w:tcPr>
            <w:tcW w:w="4962" w:type="dxa"/>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GV tổ chức cho HS quan sát bức ảnh con </w:t>
            </w:r>
            <w:r w:rsidRPr="008A29BE">
              <w:rPr>
                <w:rFonts w:ascii="Times New Roman" w:eastAsia="Calibri" w:hAnsi="Times New Roman" w:cs="Times New Roman"/>
                <w:color w:val="000000"/>
                <w:kern w:val="0"/>
                <w:sz w:val="28"/>
                <w:szCs w:val="28"/>
                <w:lang w:val="vi-VN"/>
              </w:rPr>
              <w:lastRenderedPageBreak/>
              <w:t xml:space="preserve">đường đến trường mùa mưa lũ của các bạn ở miền núi. </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Sau quan sát bức ảnh, GV nêu yêu cầu để HS suy nghĩ và chia sẻ cảm nghĩ.</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GV tổ chức cho HS nhận xét lẫn nhau, GV nhận xét và tổng kết lại hoạt động để kết nối vào bài học.</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i/>
                <w:color w:val="000000"/>
                <w:kern w:val="0"/>
                <w:sz w:val="28"/>
                <w:szCs w:val="28"/>
                <w:lang w:val="vi-VN"/>
              </w:rPr>
              <w:t xml:space="preserve">Gợi ý: </w:t>
            </w:r>
            <w:r w:rsidRPr="008A29BE">
              <w:rPr>
                <w:rFonts w:ascii="Times New Roman" w:eastAsia="Calibri" w:hAnsi="Times New Roman" w:cs="Times New Roman"/>
                <w:iCs/>
                <w:color w:val="000000"/>
                <w:kern w:val="0"/>
                <w:sz w:val="28"/>
                <w:szCs w:val="28"/>
                <w:lang w:val="vi-VN"/>
              </w:rPr>
              <w:t>Con đường đến trường mùa mưa lũ của các bạn ở miền núi rất khó khăn, bất tiện nhưng các bạn vẫn nỗ lực đến trường để học tập.</w:t>
            </w:r>
          </w:p>
        </w:tc>
        <w:tc>
          <w:tcPr>
            <w:tcW w:w="5244" w:type="dxa"/>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lastRenderedPageBreak/>
              <w:t>1. HS quan sát ảnh.</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2. HS suy nghĩ và trả lời câu hỏi.</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3. HS nhận xét lẫn nhau và lắng nghe GV nhận xét, tổng kết hoạt động, giới thiệu bài mới.</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tc>
      </w:tr>
      <w:tr w:rsidR="00A60ACA" w:rsidRPr="008A29BE" w:rsidTr="00BD3312">
        <w:trPr>
          <w:jc w:val="center"/>
        </w:trPr>
        <w:tc>
          <w:tcPr>
            <w:tcW w:w="10206" w:type="dxa"/>
            <w:gridSpan w:val="2"/>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Pr>
                <w:rFonts w:ascii="Times New Roman" w:eastAsia="Calibri" w:hAnsi="Times New Roman" w:cs="Times New Roman"/>
                <w:color w:val="000000"/>
                <w:kern w:val="0"/>
                <w:sz w:val="28"/>
                <w:szCs w:val="28"/>
              </w:rPr>
              <w:lastRenderedPageBreak/>
              <w:t>2.</w:t>
            </w:r>
            <w:r w:rsidRPr="008A29BE">
              <w:rPr>
                <w:rFonts w:ascii="Times New Roman" w:eastAsia="Calibri" w:hAnsi="Times New Roman" w:cs="Times New Roman"/>
                <w:color w:val="000000"/>
                <w:kern w:val="0"/>
                <w:sz w:val="28"/>
                <w:szCs w:val="28"/>
                <w:lang w:val="vi-VN"/>
              </w:rPr>
              <w:t xml:space="preserve"> Kiến tạo tri thức mới </w:t>
            </w:r>
            <w:r w:rsidRPr="008A29BE">
              <w:rPr>
                <w:rFonts w:ascii="Times New Roman" w:eastAsia="Calibri" w:hAnsi="Times New Roman" w:cs="Times New Roman"/>
                <w:i/>
                <w:color w:val="000000"/>
                <w:kern w:val="0"/>
                <w:sz w:val="28"/>
                <w:szCs w:val="28"/>
                <w:lang w:val="vi-VN"/>
              </w:rPr>
              <w:t>(30 phút)</w:t>
            </w:r>
          </w:p>
        </w:tc>
      </w:tr>
      <w:tr w:rsidR="00A60ACA" w:rsidRPr="008A29BE" w:rsidTr="00BD3312">
        <w:trPr>
          <w:jc w:val="center"/>
        </w:trPr>
        <w:tc>
          <w:tcPr>
            <w:tcW w:w="10206" w:type="dxa"/>
            <w:gridSpan w:val="2"/>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i/>
                <w:iCs/>
                <w:color w:val="000000"/>
                <w:kern w:val="0"/>
                <w:sz w:val="28"/>
                <w:szCs w:val="28"/>
                <w:lang w:val="vi-VN"/>
              </w:rPr>
            </w:pPr>
            <w:r w:rsidRPr="008A29BE">
              <w:rPr>
                <w:rFonts w:ascii="Times New Roman" w:eastAsia="Calibri" w:hAnsi="Times New Roman" w:cs="Times New Roman"/>
                <w:i/>
                <w:iCs/>
                <w:color w:val="000000"/>
                <w:kern w:val="0"/>
                <w:sz w:val="28"/>
                <w:szCs w:val="28"/>
                <w:lang w:val="vi-VN"/>
              </w:rPr>
              <w:t>KTTTM 1.  Quan sát tranh và trả lời câu hỏi</w:t>
            </w:r>
          </w:p>
        </w:tc>
      </w:tr>
      <w:tr w:rsidR="00A60ACA" w:rsidRPr="008A29BE" w:rsidTr="00BD3312">
        <w:trPr>
          <w:jc w:val="center"/>
        </w:trPr>
        <w:tc>
          <w:tcPr>
            <w:tcW w:w="10206" w:type="dxa"/>
            <w:gridSpan w:val="2"/>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w:t>
            </w:r>
            <w:r w:rsidRPr="008A29BE">
              <w:rPr>
                <w:rFonts w:ascii="Times New Roman" w:eastAsia="Calibri" w:hAnsi="Times New Roman" w:cs="Times New Roman"/>
                <w:i/>
                <w:iCs/>
                <w:color w:val="000000"/>
                <w:kern w:val="0"/>
                <w:sz w:val="28"/>
                <w:szCs w:val="28"/>
                <w:lang w:val="vi-VN"/>
              </w:rPr>
              <w:t>Mục tiêu:</w:t>
            </w:r>
            <w:r w:rsidRPr="008A29BE">
              <w:rPr>
                <w:rFonts w:ascii="Times New Roman" w:eastAsia="Calibri" w:hAnsi="Times New Roman" w:cs="Times New Roman"/>
                <w:color w:val="000000"/>
                <w:kern w:val="0"/>
                <w:sz w:val="28"/>
                <w:szCs w:val="28"/>
                <w:lang w:val="vi-VN"/>
              </w:rPr>
              <w:t xml:space="preserve"> </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i/>
                <w:iCs/>
                <w:color w:val="000000"/>
                <w:kern w:val="0"/>
                <w:sz w:val="28"/>
                <w:szCs w:val="28"/>
                <w:lang w:val="vi-VN"/>
              </w:rPr>
              <w:t xml:space="preserve">Năng lực giải quyết vấn đề và sáng tạo: </w:t>
            </w:r>
            <w:r w:rsidRPr="008A29BE">
              <w:rPr>
                <w:rFonts w:ascii="Times New Roman" w:eastAsia="Calibri" w:hAnsi="Times New Roman" w:cs="Times New Roman"/>
                <w:color w:val="000000"/>
                <w:kern w:val="0"/>
                <w:sz w:val="28"/>
                <w:szCs w:val="28"/>
                <w:lang w:val="vi-VN"/>
              </w:rPr>
              <w:t xml:space="preserve">Xác định được khó khăn của bản thân trong học tập và cuộc sống. </w:t>
            </w:r>
            <w:r w:rsidRPr="008A29BE">
              <w:rPr>
                <w:rFonts w:ascii="Times New Roman" w:eastAsia="Calibri" w:hAnsi="Times New Roman" w:cs="Times New Roman"/>
                <w:i/>
                <w:iCs/>
                <w:color w:val="000000"/>
                <w:kern w:val="0"/>
                <w:sz w:val="28"/>
                <w:szCs w:val="28"/>
                <w:lang w:val="vi-VN"/>
              </w:rPr>
              <w:t>Năng lực điều chỉnh hành vi:</w:t>
            </w:r>
            <w:r w:rsidRPr="008A29BE">
              <w:rPr>
                <w:rFonts w:ascii="Times New Roman" w:eastAsia="Calibri" w:hAnsi="Times New Roman" w:cs="Times New Roman"/>
                <w:color w:val="000000"/>
                <w:kern w:val="0"/>
                <w:sz w:val="28"/>
                <w:szCs w:val="28"/>
                <w:lang w:val="vi-VN"/>
              </w:rPr>
              <w:t xml:space="preserve"> Vượt qua được những khó khăn trong học tập và trong cuộc sống; Kể được một số biểu hiện của vượt qua khó khăn; Biết vì sao phải vượt qua khó khăn.</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w:t>
            </w:r>
            <w:r w:rsidRPr="008A29BE">
              <w:rPr>
                <w:rFonts w:ascii="Times New Roman" w:eastAsia="Calibri" w:hAnsi="Times New Roman" w:cs="Times New Roman"/>
                <w:i/>
                <w:iCs/>
                <w:color w:val="000000"/>
                <w:kern w:val="0"/>
                <w:sz w:val="28"/>
                <w:szCs w:val="28"/>
                <w:lang w:val="vi-VN"/>
              </w:rPr>
              <w:t>Nội dung:</w:t>
            </w:r>
            <w:r w:rsidRPr="008A29BE">
              <w:rPr>
                <w:rFonts w:ascii="Times New Roman" w:eastAsia="Calibri" w:hAnsi="Times New Roman" w:cs="Times New Roman"/>
                <w:color w:val="000000"/>
                <w:kern w:val="0"/>
                <w:sz w:val="28"/>
                <w:szCs w:val="28"/>
                <w:lang w:val="vi-VN"/>
              </w:rPr>
              <w:t xml:space="preserve"> Các cách vượt qua khó khăn trong học tập và cuộc sống.</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w:t>
            </w:r>
            <w:r w:rsidRPr="008A29BE">
              <w:rPr>
                <w:rFonts w:ascii="Times New Roman" w:eastAsia="Calibri" w:hAnsi="Times New Roman" w:cs="Times New Roman"/>
                <w:i/>
                <w:iCs/>
                <w:color w:val="000000"/>
                <w:kern w:val="0"/>
                <w:sz w:val="28"/>
                <w:szCs w:val="28"/>
                <w:lang w:val="vi-VN"/>
              </w:rPr>
              <w:t>Sản phẩm:</w:t>
            </w:r>
            <w:r w:rsidRPr="008A29BE">
              <w:rPr>
                <w:rFonts w:ascii="Times New Roman" w:eastAsia="Calibri" w:hAnsi="Times New Roman" w:cs="Times New Roman"/>
                <w:color w:val="000000"/>
                <w:kern w:val="0"/>
                <w:sz w:val="28"/>
                <w:szCs w:val="28"/>
                <w:lang w:val="vi-VN"/>
              </w:rPr>
              <w:t xml:space="preserve"> Câuu trả lời của HS; thái độ khi làm việc nhóm (có thói quen trao đổi, giúp đỡ nhau hoàn thành nhiệm vụ học tập).</w:t>
            </w:r>
          </w:p>
          <w:p w:rsidR="00A60ACA" w:rsidRPr="008A29BE" w:rsidRDefault="00A60ACA" w:rsidP="00BD3312">
            <w:pPr>
              <w:widowControl w:val="0"/>
              <w:spacing w:after="0" w:line="240" w:lineRule="auto"/>
              <w:jc w:val="both"/>
              <w:rPr>
                <w:rFonts w:ascii="Times New Roman" w:eastAsia="Times New Roman" w:hAnsi="Times New Roman" w:cs="Times New Roman"/>
                <w:b/>
                <w:bCs/>
                <w:color w:val="000000"/>
                <w:kern w:val="0"/>
                <w:sz w:val="28"/>
                <w:szCs w:val="28"/>
                <w:lang w:val="vi-VN" w:eastAsia="en-GB"/>
                <w14:ligatures w14:val="none"/>
              </w:rPr>
            </w:pPr>
            <w:r w:rsidRPr="008A29BE">
              <w:rPr>
                <w:rFonts w:ascii="Times New Roman" w:eastAsia="Calibri" w:hAnsi="Times New Roman" w:cs="Times New Roman"/>
                <w:i/>
                <w:iCs/>
                <w:sz w:val="28"/>
                <w:szCs w:val="28"/>
                <w:lang w:val="vi-VN" w:eastAsia="en-GB" w:bidi="hi-IN"/>
              </w:rPr>
              <w:t>– Phương pháp/ Kĩ thuật/ Hình thức dạy học:</w:t>
            </w:r>
            <w:r w:rsidRPr="008A29BE">
              <w:rPr>
                <w:rFonts w:ascii="Times New Roman" w:eastAsia="Calibri" w:hAnsi="Times New Roman" w:cs="Times New Roman"/>
                <w:sz w:val="28"/>
                <w:szCs w:val="28"/>
                <w:lang w:val="vi-VN" w:eastAsia="en-GB" w:bidi="hi-IN"/>
              </w:rPr>
              <w:t xml:space="preserve"> Dạy học hợp tác, Trực quan, Đàm thoại, Kĩ thuật Tia chớp, kĩ thuật Công não hoặc Trình bày một phút, XYZ. </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en-GB"/>
              </w:rPr>
            </w:pPr>
            <w:r w:rsidRPr="008A29BE">
              <w:rPr>
                <w:rFonts w:ascii="Times New Roman" w:eastAsia="Calibri" w:hAnsi="Times New Roman" w:cs="Times New Roman"/>
                <w:i/>
                <w:iCs/>
                <w:color w:val="000000"/>
                <w:kern w:val="0"/>
                <w:sz w:val="28"/>
                <w:szCs w:val="28"/>
                <w:lang w:val="en-GB" w:eastAsia="zh-CN"/>
              </w:rPr>
              <w:t>– Tổ chức thực hiện</w:t>
            </w:r>
            <w:r w:rsidRPr="008A29BE">
              <w:rPr>
                <w:rFonts w:ascii="Times New Roman" w:eastAsia="Calibri" w:hAnsi="Times New Roman" w:cs="Times New Roman"/>
                <w:i/>
                <w:iCs/>
                <w:color w:val="000000"/>
                <w:kern w:val="0"/>
                <w:sz w:val="28"/>
                <w:szCs w:val="28"/>
                <w:lang w:val="vi-VN" w:eastAsia="zh-CN"/>
              </w:rPr>
              <w:t xml:space="preserve">: </w:t>
            </w:r>
            <w:r w:rsidRPr="008A29BE">
              <w:rPr>
                <w:rFonts w:ascii="Times New Roman" w:eastAsia="Calibri" w:hAnsi="Times New Roman" w:cs="Times New Roman"/>
                <w:color w:val="000000"/>
                <w:kern w:val="0"/>
                <w:sz w:val="28"/>
                <w:szCs w:val="28"/>
                <w:lang w:val="en-GB"/>
              </w:rPr>
              <w:t xml:space="preserve"> </w:t>
            </w:r>
          </w:p>
        </w:tc>
      </w:tr>
      <w:tr w:rsidR="00A60ACA" w:rsidRPr="008A29BE" w:rsidTr="00BD3312">
        <w:trPr>
          <w:jc w:val="center"/>
        </w:trPr>
        <w:tc>
          <w:tcPr>
            <w:tcW w:w="4962" w:type="dxa"/>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Hoạt động này có thể tiến hành toàn lớp hoặc theo nhóm. GV tổ chức cho HS quan sát tranh, thảo luận về các cách vượt qua khó khăn trong học tập và cuộc sống.</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Nếu tổ chức theo nhóm, GV có thể cho HS hoạt động theo nhóm đôi, thảo luận và trả lời câu hỏi:</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i/>
                <w:iCs/>
                <w:color w:val="000000"/>
                <w:kern w:val="0"/>
                <w:sz w:val="28"/>
                <w:szCs w:val="28"/>
                <w:lang w:val="vi-VN"/>
              </w:rPr>
            </w:pPr>
            <w:r w:rsidRPr="008A29BE">
              <w:rPr>
                <w:rFonts w:ascii="Times New Roman" w:eastAsia="Calibri" w:hAnsi="Times New Roman" w:cs="Times New Roman"/>
                <w:i/>
                <w:iCs/>
                <w:color w:val="000000"/>
                <w:kern w:val="0"/>
                <w:sz w:val="28"/>
                <w:szCs w:val="28"/>
                <w:lang w:val="vi-VN"/>
              </w:rPr>
              <w:t>– Các bạn đã vượt qua khó khăn của bản thân trong học tập và cuộc sống như thế nào?</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i/>
                <w:iCs/>
                <w:color w:val="000000"/>
                <w:kern w:val="0"/>
                <w:sz w:val="28"/>
                <w:szCs w:val="28"/>
                <w:lang w:val="vi-VN"/>
              </w:rPr>
            </w:pPr>
            <w:r w:rsidRPr="008A29BE">
              <w:rPr>
                <w:rFonts w:ascii="Times New Roman" w:eastAsia="Calibri" w:hAnsi="Times New Roman" w:cs="Times New Roman"/>
                <w:i/>
                <w:iCs/>
                <w:color w:val="000000"/>
                <w:kern w:val="0"/>
                <w:sz w:val="28"/>
                <w:szCs w:val="28"/>
                <w:lang w:val="vi-VN"/>
              </w:rPr>
              <w:t>– Em sẽ làm gì để vượt qua khó khăn trong học tập và cuộc sống? Nêu ví dụ.</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lastRenderedPageBreak/>
              <w:t xml:space="preserve"> GV mời 2 – 3 HS trả lời trước lớp.</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GV tạo điều kiện cho HS nhận xét lẫn nhau. GV đánh giá kết quả làm việc của HS. </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GV chốt lại thông tin sau hoạt động trước khi chuyển sang hoạt động tiếp theo.</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i/>
                <w:color w:val="000000"/>
                <w:kern w:val="0"/>
                <w:sz w:val="28"/>
                <w:szCs w:val="28"/>
                <w:lang w:val="vi-VN"/>
              </w:rPr>
              <w:t xml:space="preserve">Gợi ý: </w:t>
            </w:r>
            <w:r w:rsidRPr="008A29BE">
              <w:rPr>
                <w:rFonts w:ascii="Times New Roman" w:eastAsia="Calibri" w:hAnsi="Times New Roman" w:cs="Times New Roman"/>
                <w:iCs/>
                <w:color w:val="000000"/>
                <w:kern w:val="0"/>
                <w:sz w:val="28"/>
                <w:szCs w:val="28"/>
                <w:lang w:val="vi-VN"/>
              </w:rPr>
              <w:t>Có nhiều cách vượt qua khó khăn trong học tập và cuộc sống: xác định nguyên nhân của khó khăn; tập trung vào giải pháp; tìm kiếm sự giúp đỡ từ người khác; tập luyện sự kiên trì; đặt mục tiêu và quản lí thời gian hiệu quả,…</w:t>
            </w:r>
          </w:p>
        </w:tc>
        <w:tc>
          <w:tcPr>
            <w:tcW w:w="5244" w:type="dxa"/>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lastRenderedPageBreak/>
              <w:t>1. HS làm việc cá nhân hoặc lập nhóm theo yêu cầu của GV; cử nhóm trưởng, đặt tên nhóm; đưa ra nội quy của nhóm và phản hồi về nhiệm vụ mà nhóm và mỗi thành viên phụ trách.</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2. HS trả lời trước lớp. </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3. HS nhận xét lẫn nhau.</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eastAsia="en-GB"/>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4. HS lắng nghe GV nhận xét, tổng kết hoạt động, chuyển ý sang hoạt động tiếp theo.</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tc>
      </w:tr>
      <w:tr w:rsidR="00A60ACA" w:rsidRPr="008A29BE" w:rsidTr="00BD3312">
        <w:trPr>
          <w:jc w:val="center"/>
        </w:trPr>
        <w:tc>
          <w:tcPr>
            <w:tcW w:w="10206" w:type="dxa"/>
            <w:gridSpan w:val="2"/>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i/>
                <w:iCs/>
                <w:color w:val="000000"/>
                <w:kern w:val="0"/>
                <w:sz w:val="28"/>
                <w:szCs w:val="28"/>
                <w:lang w:val="vi-VN"/>
              </w:rPr>
            </w:pPr>
            <w:r w:rsidRPr="008A29BE">
              <w:rPr>
                <w:rFonts w:ascii="Times New Roman" w:eastAsia="Calibri" w:hAnsi="Times New Roman" w:cs="Times New Roman"/>
                <w:i/>
                <w:iCs/>
                <w:color w:val="000000"/>
                <w:kern w:val="0"/>
                <w:sz w:val="28"/>
                <w:szCs w:val="28"/>
                <w:lang w:val="vi-VN"/>
              </w:rPr>
              <w:lastRenderedPageBreak/>
              <w:t>KTTTM 2. Đọc các thông tin và thực hiện yêu cầu</w:t>
            </w:r>
          </w:p>
        </w:tc>
      </w:tr>
      <w:tr w:rsidR="00A60ACA" w:rsidRPr="008A29BE" w:rsidTr="00BD3312">
        <w:trPr>
          <w:jc w:val="center"/>
        </w:trPr>
        <w:tc>
          <w:tcPr>
            <w:tcW w:w="10206" w:type="dxa"/>
            <w:gridSpan w:val="2"/>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w:t>
            </w:r>
            <w:r w:rsidRPr="008A29BE">
              <w:rPr>
                <w:rFonts w:ascii="Times New Roman" w:eastAsia="Calibri" w:hAnsi="Times New Roman" w:cs="Times New Roman"/>
                <w:i/>
                <w:iCs/>
                <w:color w:val="000000"/>
                <w:kern w:val="0"/>
                <w:sz w:val="28"/>
                <w:szCs w:val="28"/>
                <w:lang w:val="vi-VN"/>
              </w:rPr>
              <w:t>Mục tiêu:</w:t>
            </w:r>
            <w:r w:rsidRPr="008A29BE">
              <w:rPr>
                <w:rFonts w:ascii="Times New Roman" w:eastAsia="Calibri" w:hAnsi="Times New Roman" w:cs="Times New Roman"/>
                <w:color w:val="000000"/>
                <w:kern w:val="0"/>
                <w:sz w:val="28"/>
                <w:szCs w:val="28"/>
                <w:lang w:val="vi-VN"/>
              </w:rPr>
              <w:t xml:space="preserve"> GQVĐST 5.3, ĐCHV 5.5.</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w:t>
            </w:r>
            <w:r w:rsidRPr="008A29BE">
              <w:rPr>
                <w:rFonts w:ascii="Times New Roman" w:eastAsia="Calibri" w:hAnsi="Times New Roman" w:cs="Times New Roman"/>
                <w:i/>
                <w:iCs/>
                <w:color w:val="000000"/>
                <w:kern w:val="0"/>
                <w:sz w:val="28"/>
                <w:szCs w:val="28"/>
                <w:lang w:val="vi-VN"/>
              </w:rPr>
              <w:t>Nội dung:</w:t>
            </w:r>
            <w:r w:rsidRPr="008A29BE">
              <w:rPr>
                <w:rFonts w:ascii="Times New Roman" w:eastAsia="Calibri" w:hAnsi="Times New Roman" w:cs="Times New Roman"/>
                <w:color w:val="000000"/>
                <w:kern w:val="0"/>
                <w:sz w:val="28"/>
                <w:szCs w:val="28"/>
                <w:lang w:val="vi-VN"/>
              </w:rPr>
              <w:t xml:space="preserve"> Quý trọng tấm gương vượt qua khó khăn trong học tập và cuộc sống.</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w:t>
            </w:r>
            <w:r w:rsidRPr="008A29BE">
              <w:rPr>
                <w:rFonts w:ascii="Times New Roman" w:eastAsia="Calibri" w:hAnsi="Times New Roman" w:cs="Times New Roman"/>
                <w:i/>
                <w:iCs/>
                <w:color w:val="000000"/>
                <w:kern w:val="0"/>
                <w:sz w:val="28"/>
                <w:szCs w:val="28"/>
                <w:lang w:val="vi-VN"/>
              </w:rPr>
              <w:t>Sản phẩm:</w:t>
            </w:r>
            <w:r w:rsidRPr="008A29BE">
              <w:rPr>
                <w:rFonts w:ascii="Times New Roman" w:eastAsia="Calibri" w:hAnsi="Times New Roman" w:cs="Times New Roman"/>
                <w:color w:val="000000"/>
                <w:kern w:val="0"/>
                <w:sz w:val="28"/>
                <w:szCs w:val="28"/>
                <w:lang w:val="vi-VN"/>
              </w:rPr>
              <w:t xml:space="preserve"> Câu trả lời của HS; thái độ làm việc nhóm.</w:t>
            </w:r>
          </w:p>
          <w:p w:rsidR="00A60ACA" w:rsidRPr="008A29BE" w:rsidRDefault="00A60ACA" w:rsidP="00BD3312">
            <w:pPr>
              <w:widowControl w:val="0"/>
              <w:spacing w:after="0" w:line="240" w:lineRule="auto"/>
              <w:jc w:val="both"/>
              <w:rPr>
                <w:rFonts w:ascii="Times New Roman" w:eastAsia="Times New Roman" w:hAnsi="Times New Roman" w:cs="Times New Roman"/>
                <w:b/>
                <w:bCs/>
                <w:color w:val="000000"/>
                <w:kern w:val="0"/>
                <w:sz w:val="28"/>
                <w:szCs w:val="28"/>
                <w:lang w:val="vi-VN" w:eastAsia="en-GB"/>
                <w14:ligatures w14:val="none"/>
              </w:rPr>
            </w:pPr>
            <w:r w:rsidRPr="008A29BE">
              <w:rPr>
                <w:rFonts w:ascii="Times New Roman" w:eastAsia="Calibri" w:hAnsi="Times New Roman" w:cs="Times New Roman"/>
                <w:i/>
                <w:iCs/>
                <w:sz w:val="28"/>
                <w:szCs w:val="28"/>
                <w:lang w:val="vi-VN" w:eastAsia="en-GB" w:bidi="hi-IN"/>
              </w:rPr>
              <w:t>– Phương pháp/ Kĩ thuật/ Hình thức dạy học:</w:t>
            </w:r>
            <w:r w:rsidRPr="008A29BE">
              <w:rPr>
                <w:rFonts w:ascii="Times New Roman" w:eastAsia="Calibri" w:hAnsi="Times New Roman" w:cs="Times New Roman"/>
                <w:sz w:val="28"/>
                <w:szCs w:val="28"/>
                <w:lang w:val="vi-VN" w:eastAsia="en-GB" w:bidi="hi-IN"/>
              </w:rPr>
              <w:t xml:space="preserve"> Dạy học hợp tác, Trực quan, Đàm thoại, kĩ thuật Công não hoặc Trình bày một phút, XYZ. </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en-GB"/>
              </w:rPr>
            </w:pPr>
            <w:r w:rsidRPr="008A29BE">
              <w:rPr>
                <w:rFonts w:ascii="Times New Roman" w:eastAsia="Calibri" w:hAnsi="Times New Roman" w:cs="Times New Roman"/>
                <w:color w:val="000000"/>
                <w:kern w:val="0"/>
                <w:sz w:val="28"/>
                <w:szCs w:val="28"/>
                <w:lang w:val="en-GB" w:eastAsia="zh-CN"/>
              </w:rPr>
              <w:t xml:space="preserve">– </w:t>
            </w:r>
            <w:r w:rsidRPr="008A29BE">
              <w:rPr>
                <w:rFonts w:ascii="Times New Roman" w:eastAsia="Calibri" w:hAnsi="Times New Roman" w:cs="Times New Roman"/>
                <w:i/>
                <w:iCs/>
                <w:color w:val="000000"/>
                <w:kern w:val="0"/>
                <w:sz w:val="28"/>
                <w:szCs w:val="28"/>
                <w:lang w:val="en-GB" w:eastAsia="zh-CN"/>
              </w:rPr>
              <w:t>Tổ chức thực hiện</w:t>
            </w:r>
            <w:r w:rsidRPr="008A29BE">
              <w:rPr>
                <w:rFonts w:ascii="Times New Roman" w:eastAsia="Calibri" w:hAnsi="Times New Roman" w:cs="Times New Roman"/>
                <w:i/>
                <w:iCs/>
                <w:color w:val="000000"/>
                <w:kern w:val="0"/>
                <w:sz w:val="28"/>
                <w:szCs w:val="28"/>
                <w:lang w:val="vi-VN" w:eastAsia="zh-CN"/>
              </w:rPr>
              <w:t>:</w:t>
            </w:r>
            <w:r w:rsidRPr="008A29BE">
              <w:rPr>
                <w:rFonts w:ascii="Times New Roman" w:eastAsia="Calibri" w:hAnsi="Times New Roman" w:cs="Times New Roman"/>
                <w:color w:val="000000"/>
                <w:kern w:val="0"/>
                <w:sz w:val="28"/>
                <w:szCs w:val="28"/>
                <w:lang w:val="vi-VN" w:eastAsia="zh-CN"/>
              </w:rPr>
              <w:t xml:space="preserve"> </w:t>
            </w:r>
            <w:r w:rsidRPr="008A29BE">
              <w:rPr>
                <w:rFonts w:ascii="Times New Roman" w:eastAsia="Calibri" w:hAnsi="Times New Roman" w:cs="Times New Roman"/>
                <w:color w:val="000000"/>
                <w:kern w:val="0"/>
                <w:sz w:val="28"/>
                <w:szCs w:val="28"/>
                <w:lang w:val="en-GB"/>
              </w:rPr>
              <w:t xml:space="preserve"> </w:t>
            </w:r>
          </w:p>
        </w:tc>
      </w:tr>
      <w:tr w:rsidR="00A60ACA" w:rsidRPr="008A29BE" w:rsidTr="00BD3312">
        <w:trPr>
          <w:jc w:val="center"/>
        </w:trPr>
        <w:tc>
          <w:tcPr>
            <w:tcW w:w="4962" w:type="dxa"/>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Hoạt động này có thể tiến hành toàn lớp hoặc theo nhóm: GV tổ chức cho HS đọc thông tin hoặc lắng nghe GV đọc. Nếu tổ chức theo nhóm, GV có thể cho HS hoạt động theo nhóm 4, đọc câu chuyện trong nhóm (có thể đọc phân đoạn) và thực hiện yêu cầu.</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GV yêu cầu HS trả lời sau khi đọc/nghe đọc thông tin:</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i/>
                <w:iCs/>
                <w:color w:val="000000"/>
                <w:kern w:val="0"/>
                <w:sz w:val="28"/>
                <w:szCs w:val="28"/>
                <w:lang w:val="vi-VN"/>
              </w:rPr>
            </w:pPr>
            <w:r w:rsidRPr="008A29BE">
              <w:rPr>
                <w:rFonts w:ascii="Times New Roman" w:eastAsia="Calibri" w:hAnsi="Times New Roman" w:cs="Times New Roman"/>
                <w:i/>
                <w:iCs/>
                <w:color w:val="000000"/>
                <w:kern w:val="0"/>
                <w:sz w:val="28"/>
                <w:szCs w:val="28"/>
                <w:lang w:val="vi-VN"/>
              </w:rPr>
              <w:t>– Nêu cảm nghĩ của em về hai tấm gương vượt khó nói trên.</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i/>
                <w:iCs/>
                <w:color w:val="000000"/>
                <w:kern w:val="0"/>
                <w:sz w:val="28"/>
                <w:szCs w:val="28"/>
                <w:lang w:val="vi-VN"/>
              </w:rPr>
            </w:pPr>
            <w:r w:rsidRPr="008A29BE">
              <w:rPr>
                <w:rFonts w:ascii="Times New Roman" w:eastAsia="Calibri" w:hAnsi="Times New Roman" w:cs="Times New Roman"/>
                <w:i/>
                <w:iCs/>
                <w:color w:val="000000"/>
                <w:kern w:val="0"/>
                <w:sz w:val="28"/>
                <w:szCs w:val="28"/>
                <w:lang w:val="vi-VN"/>
              </w:rPr>
              <w:t>– Theo em, cần thể hiện thái độ như thế nào với những tấm gương vượt khó trong học tập và cuộc sống?</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GV tạo điều kiện cho các nhóm nhận xét lẫn nhau. GV đánh giá kết quả thi đua của các nhóm. </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GV chốt lại thông tin sau hoạt động trước khi chuyển sang hoạt động tiếp theo.</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i/>
                <w:iCs/>
                <w:color w:val="000000"/>
                <w:kern w:val="0"/>
                <w:sz w:val="28"/>
                <w:szCs w:val="28"/>
                <w:lang w:val="vi-VN"/>
              </w:rPr>
              <w:t>Gợi ý:</w:t>
            </w:r>
            <w:r w:rsidRPr="008A29BE">
              <w:rPr>
                <w:rFonts w:ascii="Times New Roman" w:eastAsia="Calibri" w:hAnsi="Times New Roman" w:cs="Times New Roman"/>
                <w:color w:val="000000"/>
                <w:kern w:val="0"/>
                <w:sz w:val="28"/>
                <w:szCs w:val="28"/>
                <w:lang w:val="vi-VN"/>
              </w:rPr>
              <w:t xml:space="preserve"> Hai tấm gương Mạc Đĩnh Chi và </w:t>
            </w:r>
            <w:r w:rsidRPr="008A29BE">
              <w:rPr>
                <w:rFonts w:ascii="Times New Roman" w:eastAsia="Calibri" w:hAnsi="Times New Roman" w:cs="Times New Roman"/>
                <w:color w:val="000000"/>
                <w:kern w:val="0"/>
                <w:sz w:val="28"/>
                <w:szCs w:val="28"/>
                <w:lang w:val="vi-VN"/>
              </w:rPr>
              <w:lastRenderedPageBreak/>
              <w:t>Phạm Ngọc Tiểu Vy sinh ra trong hoàn cảnh khó khăn, thiếu thốn. Với tinh thần ham học hỏi và nghị lực của mình, các nhân vật đã vượt qua khó khăn trong học tập và cuộc sống để đạt được những thành tích xứng đáng.</w:t>
            </w:r>
          </w:p>
        </w:tc>
        <w:tc>
          <w:tcPr>
            <w:tcW w:w="5244" w:type="dxa"/>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lastRenderedPageBreak/>
              <w:t>1. HS lắng nghe nhiệm vụ, tham gia hoạt động và bày tỏ ý kiến.</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2. HS đại diện nhóm báo cáo kết quả.</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3. HS nhận xét lẫn nhau và lắng nghe GV nhận xét.</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4. HS lắng nghe GV tổng kết hoạt động, chuyển ý sang hoạt động tiếp theo.</w:t>
            </w:r>
          </w:p>
        </w:tc>
      </w:tr>
      <w:tr w:rsidR="00A60ACA" w:rsidRPr="008A29BE" w:rsidTr="00BD3312">
        <w:trPr>
          <w:jc w:val="center"/>
        </w:trPr>
        <w:tc>
          <w:tcPr>
            <w:tcW w:w="10206" w:type="dxa"/>
            <w:gridSpan w:val="2"/>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color w:val="000000"/>
                <w:kern w:val="0"/>
                <w:sz w:val="28"/>
                <w:szCs w:val="28"/>
                <w:lang w:val="vi-VN"/>
              </w:rPr>
            </w:pPr>
            <w:r w:rsidRPr="008A29BE">
              <w:rPr>
                <w:rFonts w:ascii="Times New Roman" w:eastAsia="Calibri" w:hAnsi="Times New Roman" w:cs="Times New Roman"/>
                <w:color w:val="000000"/>
                <w:kern w:val="0"/>
                <w:sz w:val="28"/>
                <w:szCs w:val="28"/>
                <w:lang w:val="vi-VN"/>
              </w:rPr>
              <w:lastRenderedPageBreak/>
              <w:t>Tóm tắt ghi nhớ kết thúc tiết 1</w:t>
            </w:r>
          </w:p>
        </w:tc>
      </w:tr>
      <w:tr w:rsidR="00A60ACA" w:rsidRPr="008A29BE" w:rsidTr="00BD3312">
        <w:trPr>
          <w:jc w:val="center"/>
        </w:trPr>
        <w:tc>
          <w:tcPr>
            <w:tcW w:w="4962" w:type="dxa"/>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GV kết luận: Một số cách vượt qua khó khăn trong học tập và cuộc sống.</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GV dặn dò cho tiết học tiếp theo.</w:t>
            </w:r>
          </w:p>
        </w:tc>
        <w:tc>
          <w:tcPr>
            <w:tcW w:w="5244" w:type="dxa"/>
          </w:tcPr>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HS lắng nghe và đặt câu hỏi thắc mắc, nếu có.</w:t>
            </w:r>
          </w:p>
          <w:p w:rsidR="00A60ACA" w:rsidRPr="008A29BE" w:rsidRDefault="00A60ACA" w:rsidP="00BD3312">
            <w:pPr>
              <w:widowControl w:val="0"/>
              <w:autoSpaceDE w:val="0"/>
              <w:autoSpaceDN w:val="0"/>
              <w:adjustRightInd w:val="0"/>
              <w:spacing w:after="0" w:line="240" w:lineRule="auto"/>
              <w:jc w:val="both"/>
              <w:rPr>
                <w:rFonts w:ascii="Times New Roman" w:eastAsia="Calibri" w:hAnsi="Times New Roman" w:cs="Times New Roman"/>
                <w:b/>
                <w:bCs/>
                <w:color w:val="000000"/>
                <w:kern w:val="0"/>
                <w:sz w:val="28"/>
                <w:szCs w:val="28"/>
                <w:lang w:val="vi-VN"/>
              </w:rPr>
            </w:pPr>
            <w:r w:rsidRPr="008A29BE">
              <w:rPr>
                <w:rFonts w:ascii="Times New Roman" w:eastAsia="Calibri" w:hAnsi="Times New Roman" w:cs="Times New Roman"/>
                <w:color w:val="000000"/>
                <w:kern w:val="0"/>
                <w:sz w:val="28"/>
                <w:szCs w:val="28"/>
                <w:lang w:val="vi-VN"/>
              </w:rPr>
              <w:t xml:space="preserve">– HS chuẩn bị cho tiết học tiếp theo.  </w:t>
            </w:r>
          </w:p>
        </w:tc>
      </w:tr>
    </w:tbl>
    <w:p w:rsidR="00A60ACA" w:rsidRPr="008A29BE" w:rsidRDefault="00A60ACA" w:rsidP="00A60ACA">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p w:rsidR="00A60ACA" w:rsidRPr="008A29BE" w:rsidRDefault="00A60ACA" w:rsidP="00A60ACA">
      <w:pPr>
        <w:tabs>
          <w:tab w:val="left" w:leader="dot" w:pos="0"/>
          <w:tab w:val="right" w:leader="dot" w:pos="10065"/>
        </w:tabs>
        <w:spacing w:after="0" w:line="240" w:lineRule="auto"/>
        <w:ind w:right="113"/>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ab/>
      </w:r>
    </w:p>
    <w:p w:rsidR="00A60ACA" w:rsidRPr="008A29BE" w:rsidRDefault="00A60ACA" w:rsidP="00A60ACA">
      <w:pPr>
        <w:tabs>
          <w:tab w:val="left" w:leader="dot" w:pos="0"/>
          <w:tab w:val="right" w:leader="dot" w:pos="10065"/>
        </w:tabs>
        <w:spacing w:after="0" w:line="240" w:lineRule="auto"/>
        <w:ind w:right="113"/>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ab/>
      </w:r>
    </w:p>
    <w:p w:rsidR="00A60ACA" w:rsidRPr="008A29BE" w:rsidRDefault="00A60ACA" w:rsidP="00A60ACA">
      <w:pPr>
        <w:tabs>
          <w:tab w:val="left" w:leader="dot" w:pos="0"/>
          <w:tab w:val="right" w:leader="dot" w:pos="10065"/>
        </w:tabs>
        <w:spacing w:after="0" w:line="240" w:lineRule="auto"/>
        <w:ind w:right="113"/>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ab/>
      </w:r>
    </w:p>
    <w:p w:rsidR="00A60ACA" w:rsidRPr="008A29BE" w:rsidRDefault="00A60ACA" w:rsidP="00A60ACA">
      <w:pPr>
        <w:widowControl w:val="0"/>
        <w:spacing w:after="0" w:line="240" w:lineRule="auto"/>
        <w:ind w:left="720" w:hanging="720"/>
        <w:jc w:val="center"/>
        <w:rPr>
          <w:rFonts w:ascii="Times New Roman" w:eastAsia="Arial" w:hAnsi="Times New Roman" w:cs="Times New Roman"/>
          <w:kern w:val="0"/>
          <w:sz w:val="28"/>
          <w:szCs w:val="28"/>
          <w:lang w:val="nl-NL"/>
          <w14:ligatures w14:val="none"/>
        </w:rPr>
      </w:pPr>
    </w:p>
    <w:p w:rsidR="006E681A" w:rsidRDefault="00A60ACA">
      <w:bookmarkStart w:id="1" w:name="_GoBack"/>
      <w:bookmarkEnd w:id="1"/>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CA"/>
    <w:rsid w:val="005B01CC"/>
    <w:rsid w:val="006E161B"/>
    <w:rsid w:val="00A6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93562-EA4B-489E-A686-570C547E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ACA"/>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5068</Characters>
  <Application>Microsoft Office Word</Application>
  <DocSecurity>0</DocSecurity>
  <Lines>42</Lines>
  <Paragraphs>11</Paragraphs>
  <ScaleCrop>false</ScaleCrop>
  <Company>Microsoft</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2025-02-04T05:20:00Z</dcterms:created>
  <dcterms:modified xsi:type="dcterms:W3CDTF">2025-02-04T05:20:00Z</dcterms:modified>
</cp:coreProperties>
</file>