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92" w:rsidRPr="008E2D06" w:rsidRDefault="00715892" w:rsidP="00715892">
      <w:pPr>
        <w:spacing w:before="60" w:after="0" w:line="240" w:lineRule="auto"/>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Ngày soạn: 3/11/2024</w:t>
      </w:r>
    </w:p>
    <w:p w:rsidR="00715892" w:rsidRPr="008E2D06" w:rsidRDefault="00715892" w:rsidP="00715892">
      <w:pPr>
        <w:spacing w:before="60" w:after="0" w:line="240" w:lineRule="auto"/>
        <w:contextualSpacing/>
        <w:jc w:val="center"/>
        <w:rPr>
          <w:rFonts w:ascii="Times New Roman" w:eastAsia="Calibri" w:hAnsi="Times New Roman" w:cs="Times New Roman"/>
          <w:b/>
          <w:color w:val="000000"/>
          <w:sz w:val="26"/>
          <w:szCs w:val="26"/>
        </w:rPr>
      </w:pPr>
    </w:p>
    <w:p w:rsidR="00715892" w:rsidRPr="008E2D06" w:rsidRDefault="00715892" w:rsidP="00715892">
      <w:pPr>
        <w:spacing w:before="60" w:after="0" w:line="240" w:lineRule="auto"/>
        <w:contextualSpacing/>
        <w:jc w:val="center"/>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 xml:space="preserve">CHỦ ĐỀ </w:t>
      </w:r>
      <w:proofErr w:type="gramStart"/>
      <w:r w:rsidRPr="008E2D06">
        <w:rPr>
          <w:rFonts w:ascii="Times New Roman" w:eastAsia="Calibri" w:hAnsi="Times New Roman" w:cs="Times New Roman"/>
          <w:b/>
          <w:color w:val="000000"/>
          <w:sz w:val="26"/>
          <w:szCs w:val="26"/>
        </w:rPr>
        <w:t xml:space="preserve">3 </w:t>
      </w:r>
      <w:r w:rsidRPr="008E2D06">
        <w:rPr>
          <w:rFonts w:ascii="Times New Roman" w:eastAsia="Calibri" w:hAnsi="Times New Roman" w:cs="Times New Roman"/>
          <w:b/>
          <w:color w:val="000000"/>
          <w:sz w:val="26"/>
          <w:szCs w:val="26"/>
          <w:lang w:val="vi-VN"/>
        </w:rPr>
        <w:t>:</w:t>
      </w:r>
      <w:proofErr w:type="gramEnd"/>
      <w:r w:rsidRPr="008E2D06">
        <w:rPr>
          <w:rFonts w:ascii="Times New Roman" w:eastAsia="Calibri" w:hAnsi="Times New Roman" w:cs="Times New Roman"/>
          <w:b/>
          <w:color w:val="000000"/>
          <w:sz w:val="26"/>
          <w:szCs w:val="26"/>
        </w:rPr>
        <w:t xml:space="preserve"> NHỚ ƠN THẦY CÔ</w:t>
      </w:r>
    </w:p>
    <w:p w:rsidR="00715892" w:rsidRPr="008E2D06" w:rsidRDefault="00715892" w:rsidP="00715892">
      <w:pPr>
        <w:spacing w:before="60" w:after="0" w:line="240" w:lineRule="auto"/>
        <w:contextualSpacing/>
        <w:jc w:val="center"/>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Tiết 10</w:t>
      </w:r>
    </w:p>
    <w:p w:rsidR="00715892" w:rsidRPr="008E2D06" w:rsidRDefault="00715892" w:rsidP="00715892">
      <w:pPr>
        <w:spacing w:after="0" w:line="240" w:lineRule="auto"/>
        <w:contextualSpacing/>
        <w:jc w:val="center"/>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lang w:val="vi-VN"/>
        </w:rPr>
        <w:t xml:space="preserve">Hát: </w:t>
      </w:r>
      <w:r w:rsidRPr="008E2D06">
        <w:rPr>
          <w:rFonts w:ascii="Times New Roman" w:eastAsia="Calibri" w:hAnsi="Times New Roman" w:cs="Times New Roman"/>
          <w:b/>
          <w:i/>
          <w:color w:val="000000"/>
          <w:sz w:val="26"/>
          <w:szCs w:val="26"/>
        </w:rPr>
        <w:t>Thầy cô là tất cả</w:t>
      </w:r>
    </w:p>
    <w:p w:rsidR="00715892" w:rsidRPr="008E2D06" w:rsidRDefault="00715892" w:rsidP="00715892">
      <w:pPr>
        <w:spacing w:after="0" w:line="240" w:lineRule="auto"/>
        <w:contextualSpacing/>
        <w:jc w:val="center"/>
        <w:rPr>
          <w:rFonts w:ascii="Times New Roman" w:eastAsia="Calibri" w:hAnsi="Times New Roman" w:cs="Times New Roman"/>
          <w:b/>
          <w:i/>
          <w:color w:val="000000"/>
          <w:sz w:val="26"/>
          <w:szCs w:val="26"/>
          <w:lang w:val="en-GB"/>
        </w:rPr>
      </w:pPr>
      <w:r w:rsidRPr="008E2D06">
        <w:rPr>
          <w:rFonts w:ascii="Times New Roman" w:eastAsia="Calibri" w:hAnsi="Times New Roman" w:cs="Times New Roman"/>
          <w:b/>
          <w:color w:val="000000"/>
          <w:sz w:val="26"/>
          <w:szCs w:val="26"/>
          <w:lang w:val="en-GB"/>
        </w:rPr>
        <w:t>Nghe nhạc:</w:t>
      </w:r>
      <w:r w:rsidRPr="008E2D06">
        <w:rPr>
          <w:rFonts w:ascii="Times New Roman" w:eastAsia="Calibri" w:hAnsi="Times New Roman" w:cs="Times New Roman"/>
          <w:b/>
          <w:i/>
          <w:color w:val="000000"/>
          <w:sz w:val="26"/>
          <w:szCs w:val="26"/>
          <w:lang w:val="en-GB"/>
        </w:rPr>
        <w:t xml:space="preserve"> </w:t>
      </w:r>
      <w:r w:rsidRPr="008E2D06">
        <w:rPr>
          <w:rFonts w:ascii="Times New Roman" w:eastAsia="Calibri" w:hAnsi="Times New Roman" w:cs="Times New Roman"/>
          <w:b/>
          <w:color w:val="000000"/>
          <w:sz w:val="26"/>
          <w:szCs w:val="26"/>
          <w:lang w:val="en-GB"/>
        </w:rPr>
        <w:t>Bài hát</w:t>
      </w:r>
      <w:r w:rsidRPr="008E2D06">
        <w:rPr>
          <w:rFonts w:ascii="Times New Roman" w:eastAsia="Calibri" w:hAnsi="Times New Roman" w:cs="Times New Roman"/>
          <w:b/>
          <w:i/>
          <w:color w:val="000000"/>
          <w:sz w:val="26"/>
          <w:szCs w:val="26"/>
          <w:lang w:val="en-GB"/>
        </w:rPr>
        <w:t xml:space="preserve"> Nhớ ơn thầy cô</w:t>
      </w:r>
    </w:p>
    <w:p w:rsidR="00715892" w:rsidRPr="008E2D06" w:rsidRDefault="00715892" w:rsidP="00715892">
      <w:pPr>
        <w:spacing w:before="60" w:after="0" w:line="240" w:lineRule="auto"/>
        <w:contextualSpacing/>
        <w:jc w:val="center"/>
        <w:rPr>
          <w:rFonts w:ascii="Times New Roman" w:eastAsia="Calibri" w:hAnsi="Times New Roman" w:cs="Times New Roman"/>
          <w:b/>
          <w:i/>
          <w:color w:val="000000"/>
          <w:sz w:val="26"/>
          <w:szCs w:val="26"/>
        </w:rPr>
      </w:pPr>
      <w:r w:rsidRPr="008E2D06">
        <w:rPr>
          <w:rFonts w:ascii="Times New Roman" w:eastAsia="Calibri" w:hAnsi="Times New Roman" w:cs="Times New Roman"/>
          <w:b/>
          <w:i/>
          <w:color w:val="000000"/>
          <w:sz w:val="26"/>
          <w:szCs w:val="26"/>
          <w:lang w:val="vi-VN"/>
        </w:rPr>
        <w:t xml:space="preserve"> </w:t>
      </w:r>
    </w:p>
    <w:p w:rsidR="00715892" w:rsidRPr="008E2D06" w:rsidRDefault="00715892" w:rsidP="00715892">
      <w:pPr>
        <w:numPr>
          <w:ilvl w:val="0"/>
          <w:numId w:val="2"/>
        </w:numPr>
        <w:tabs>
          <w:tab w:val="left" w:pos="284"/>
        </w:tabs>
        <w:spacing w:before="60" w:after="0" w:line="276" w:lineRule="auto"/>
        <w:ind w:firstLine="142"/>
        <w:contextualSpacing/>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MỤC TIÊU BÀI HỌC</w:t>
      </w:r>
    </w:p>
    <w:p w:rsidR="00715892" w:rsidRPr="008E2D06" w:rsidRDefault="00715892" w:rsidP="00715892">
      <w:pPr>
        <w:numPr>
          <w:ilvl w:val="0"/>
          <w:numId w:val="3"/>
        </w:numPr>
        <w:spacing w:before="60" w:after="0" w:line="276" w:lineRule="auto"/>
        <w:ind w:left="284" w:hanging="284"/>
        <w:contextualSpacing/>
        <w:rPr>
          <w:rFonts w:ascii="Times New Roman" w:eastAsia="Calibri" w:hAnsi="Times New Roman" w:cs="Times New Roman"/>
          <w:iCs/>
          <w:color w:val="000000"/>
          <w:sz w:val="26"/>
          <w:szCs w:val="26"/>
          <w:lang w:val="fr-FR"/>
        </w:rPr>
      </w:pPr>
      <w:r w:rsidRPr="008E2D06">
        <w:rPr>
          <w:rFonts w:ascii="Times New Roman" w:eastAsia="Calibri" w:hAnsi="Times New Roman" w:cs="Times New Roman"/>
          <w:b/>
          <w:iCs/>
          <w:color w:val="000000"/>
          <w:sz w:val="26"/>
          <w:szCs w:val="26"/>
          <w:lang w:val="fr-FR"/>
        </w:rPr>
        <w:t>Kiến thức</w:t>
      </w:r>
      <w:r w:rsidRPr="008E2D06">
        <w:rPr>
          <w:rFonts w:ascii="Times New Roman" w:eastAsia="Calibri" w:hAnsi="Times New Roman" w:cs="Times New Roman"/>
          <w:iCs/>
          <w:color w:val="000000"/>
          <w:sz w:val="26"/>
          <w:szCs w:val="26"/>
          <w:lang w:val="fr-FR"/>
        </w:rPr>
        <w:tab/>
      </w:r>
    </w:p>
    <w:p w:rsidR="00715892" w:rsidRPr="008E2D06" w:rsidRDefault="00715892" w:rsidP="00715892">
      <w:pPr>
        <w:numPr>
          <w:ilvl w:val="0"/>
          <w:numId w:val="1"/>
        </w:numPr>
        <w:spacing w:before="60" w:after="0" w:line="276" w:lineRule="auto"/>
        <w:ind w:left="284" w:hanging="284"/>
        <w:contextualSpacing/>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 xml:space="preserve">Hát đúng cao độ, trường độ, sắc thái và lời ca bài hát </w:t>
      </w:r>
      <w:r w:rsidRPr="008E2D06">
        <w:rPr>
          <w:rFonts w:ascii="Times New Roman" w:eastAsia="Calibri" w:hAnsi="Times New Roman" w:cs="Times New Roman"/>
          <w:i/>
          <w:color w:val="000000"/>
          <w:sz w:val="26"/>
          <w:szCs w:val="26"/>
        </w:rPr>
        <w:t>Thầy cô là tất cả</w:t>
      </w:r>
      <w:r w:rsidRPr="008E2D06">
        <w:rPr>
          <w:rFonts w:ascii="Times New Roman" w:eastAsia="Calibri" w:hAnsi="Times New Roman" w:cs="Times New Roman"/>
          <w:iCs/>
          <w:color w:val="000000"/>
          <w:sz w:val="26"/>
          <w:szCs w:val="26"/>
        </w:rPr>
        <w:t>.</w:t>
      </w:r>
    </w:p>
    <w:p w:rsidR="00715892" w:rsidRPr="008E2D06" w:rsidRDefault="00715892" w:rsidP="00715892">
      <w:pPr>
        <w:numPr>
          <w:ilvl w:val="0"/>
          <w:numId w:val="1"/>
        </w:numPr>
        <w:spacing w:before="60" w:after="0" w:line="276" w:lineRule="auto"/>
        <w:ind w:left="284" w:hanging="284"/>
        <w:contextualSpacing/>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 xml:space="preserve">Nghe và cảm nhận bài hát </w:t>
      </w:r>
      <w:r w:rsidRPr="008E2D06">
        <w:rPr>
          <w:rFonts w:ascii="Times New Roman" w:eastAsia="Calibri" w:hAnsi="Times New Roman" w:cs="Times New Roman"/>
          <w:i/>
          <w:color w:val="000000"/>
          <w:sz w:val="26"/>
          <w:szCs w:val="26"/>
        </w:rPr>
        <w:t xml:space="preserve">Nhớ ơn thầy cô. </w:t>
      </w:r>
      <w:r w:rsidRPr="008E2D06">
        <w:rPr>
          <w:rFonts w:ascii="Times New Roman" w:eastAsia="Calibri" w:hAnsi="Times New Roman" w:cs="Times New Roman"/>
          <w:iCs/>
          <w:color w:val="000000"/>
          <w:sz w:val="26"/>
          <w:szCs w:val="26"/>
          <w:lang w:val="vi-VN"/>
        </w:rPr>
        <w:t>Nhớ được tên tác giả, tác phẩm.</w:t>
      </w:r>
    </w:p>
    <w:p w:rsidR="00715892" w:rsidRPr="008E2D06" w:rsidRDefault="00715892" w:rsidP="00715892">
      <w:pPr>
        <w:numPr>
          <w:ilvl w:val="0"/>
          <w:numId w:val="3"/>
        </w:numPr>
        <w:spacing w:before="60" w:after="0" w:line="276" w:lineRule="auto"/>
        <w:ind w:left="284" w:hanging="284"/>
        <w:contextualSpacing/>
        <w:rPr>
          <w:rFonts w:ascii="Times New Roman" w:eastAsia="Calibri" w:hAnsi="Times New Roman" w:cs="Times New Roman"/>
          <w:b/>
          <w:iCs/>
          <w:color w:val="000000"/>
          <w:sz w:val="26"/>
          <w:szCs w:val="26"/>
          <w:lang w:val="fr-FR"/>
        </w:rPr>
      </w:pPr>
      <w:r w:rsidRPr="008E2D06">
        <w:rPr>
          <w:rFonts w:ascii="Times New Roman" w:eastAsia="Calibri" w:hAnsi="Times New Roman" w:cs="Times New Roman"/>
          <w:b/>
          <w:iCs/>
          <w:color w:val="000000"/>
          <w:sz w:val="26"/>
          <w:szCs w:val="26"/>
          <w:lang w:val="fr-FR"/>
        </w:rPr>
        <w:t>Năng lực</w:t>
      </w:r>
    </w:p>
    <w:p w:rsidR="00715892" w:rsidRPr="008E2D06" w:rsidRDefault="00715892" w:rsidP="00715892">
      <w:pPr>
        <w:numPr>
          <w:ilvl w:val="0"/>
          <w:numId w:val="1"/>
        </w:numPr>
        <w:spacing w:before="60" w:after="0" w:line="276" w:lineRule="auto"/>
        <w:ind w:left="284" w:hanging="284"/>
        <w:contextualSpacing/>
        <w:rPr>
          <w:rFonts w:ascii="Times New Roman" w:eastAsia="Calibri" w:hAnsi="Times New Roman" w:cs="Times New Roman"/>
          <w:i/>
          <w:color w:val="000000"/>
          <w:sz w:val="26"/>
          <w:szCs w:val="26"/>
          <w:lang w:val="vi-VN"/>
        </w:rPr>
      </w:pPr>
      <w:r w:rsidRPr="008E2D06">
        <w:rPr>
          <w:rFonts w:ascii="Times New Roman" w:eastAsia="Calibri" w:hAnsi="Times New Roman" w:cs="Times New Roman"/>
          <w:b/>
          <w:i/>
          <w:color w:val="000000"/>
          <w:sz w:val="26"/>
          <w:szCs w:val="26"/>
          <w:lang w:val="fr-FR"/>
        </w:rPr>
        <w:t xml:space="preserve">Thể hiện âm </w:t>
      </w:r>
      <w:proofErr w:type="gramStart"/>
      <w:r w:rsidRPr="008E2D06">
        <w:rPr>
          <w:rFonts w:ascii="Times New Roman" w:eastAsia="Calibri" w:hAnsi="Times New Roman" w:cs="Times New Roman"/>
          <w:b/>
          <w:i/>
          <w:color w:val="000000"/>
          <w:sz w:val="26"/>
          <w:szCs w:val="26"/>
          <w:lang w:val="fr-FR"/>
        </w:rPr>
        <w:t>nhạc:</w:t>
      </w:r>
      <w:proofErr w:type="gramEnd"/>
      <w:r w:rsidRPr="008E2D06">
        <w:rPr>
          <w:rFonts w:ascii="Times New Roman" w:eastAsia="Calibri" w:hAnsi="Times New Roman" w:cs="Times New Roman"/>
          <w:b/>
          <w:i/>
          <w:color w:val="000000"/>
          <w:sz w:val="26"/>
          <w:szCs w:val="26"/>
          <w:lang w:val="fr-FR"/>
        </w:rPr>
        <w:t xml:space="preserve"> </w:t>
      </w:r>
      <w:r w:rsidRPr="008E2D06">
        <w:rPr>
          <w:rFonts w:ascii="Times New Roman" w:eastAsia="Times New Roman" w:hAnsi="Times New Roman" w:cs="Times New Roman"/>
          <w:color w:val="000000"/>
          <w:sz w:val="26"/>
          <w:szCs w:val="26"/>
          <w:lang w:val="en-GB"/>
        </w:rPr>
        <w:t xml:space="preserve">Biết thể hiện bài hát bằng các hình thức </w:t>
      </w:r>
      <w:r w:rsidRPr="008E2D06">
        <w:rPr>
          <w:rFonts w:ascii="Times New Roman" w:eastAsia="Times New Roman" w:hAnsi="Times New Roman" w:cs="Times New Roman"/>
          <w:color w:val="000000"/>
          <w:sz w:val="26"/>
          <w:szCs w:val="26"/>
          <w:lang w:val="vi-VN"/>
        </w:rPr>
        <w:t>hát</w:t>
      </w:r>
      <w:r w:rsidRPr="008E2D06">
        <w:rPr>
          <w:rFonts w:ascii="Times New Roman" w:eastAsia="Times New Roman" w:hAnsi="Times New Roman" w:cs="Times New Roman"/>
          <w:color w:val="000000"/>
          <w:sz w:val="26"/>
          <w:szCs w:val="26"/>
          <w:lang w:val="en-GB"/>
        </w:rPr>
        <w:t xml:space="preserve"> nối tiếp, hoà giọng, hát kết hợp vận động phụ họa.</w:t>
      </w:r>
    </w:p>
    <w:p w:rsidR="00715892" w:rsidRPr="008E2D06" w:rsidRDefault="00715892" w:rsidP="00715892">
      <w:pPr>
        <w:numPr>
          <w:ilvl w:val="0"/>
          <w:numId w:val="1"/>
        </w:numPr>
        <w:spacing w:before="60" w:after="0" w:line="276" w:lineRule="auto"/>
        <w:ind w:left="284" w:hanging="284"/>
        <w:contextualSpacing/>
        <w:rPr>
          <w:rFonts w:ascii="Times New Roman" w:eastAsia="Calibri" w:hAnsi="Times New Roman" w:cs="Times New Roman"/>
          <w:color w:val="000000"/>
          <w:sz w:val="26"/>
          <w:szCs w:val="26"/>
        </w:rPr>
      </w:pPr>
      <w:r w:rsidRPr="008E2D06">
        <w:rPr>
          <w:rFonts w:ascii="Times New Roman" w:eastAsia="Calibri" w:hAnsi="Times New Roman" w:cs="Times New Roman"/>
          <w:b/>
          <w:i/>
          <w:color w:val="000000"/>
          <w:sz w:val="26"/>
          <w:szCs w:val="26"/>
          <w:lang w:val="fr-FR"/>
        </w:rPr>
        <w:t xml:space="preserve">Cảm thụ và hiểu </w:t>
      </w:r>
      <w:proofErr w:type="gramStart"/>
      <w:r w:rsidRPr="008E2D06">
        <w:rPr>
          <w:rFonts w:ascii="Times New Roman" w:eastAsia="Calibri" w:hAnsi="Times New Roman" w:cs="Times New Roman"/>
          <w:b/>
          <w:i/>
          <w:color w:val="000000"/>
          <w:sz w:val="26"/>
          <w:szCs w:val="26"/>
          <w:lang w:val="fr-FR"/>
        </w:rPr>
        <w:t>biết:</w:t>
      </w:r>
      <w:proofErr w:type="gramEnd"/>
      <w:r w:rsidRPr="008E2D06">
        <w:rPr>
          <w:rFonts w:ascii="Times New Roman" w:eastAsia="Calibri" w:hAnsi="Times New Roman" w:cs="Times New Roman"/>
          <w:b/>
          <w:i/>
          <w:color w:val="000000"/>
          <w:sz w:val="26"/>
          <w:szCs w:val="26"/>
          <w:lang w:val="fr-FR"/>
        </w:rPr>
        <w:t xml:space="preserve"> </w:t>
      </w:r>
      <w:r w:rsidRPr="008E2D06">
        <w:rPr>
          <w:rFonts w:ascii="Times New Roman" w:eastAsia="Calibri" w:hAnsi="Times New Roman" w:cs="Times New Roman"/>
          <w:color w:val="000000"/>
          <w:sz w:val="26"/>
          <w:szCs w:val="26"/>
          <w:lang w:val="vi-VN"/>
        </w:rPr>
        <w:t xml:space="preserve">Cảm nhận được giai điệu, nội dung, sắc thái của bài hát </w:t>
      </w:r>
      <w:r w:rsidRPr="008E2D06">
        <w:rPr>
          <w:rFonts w:ascii="Times New Roman" w:eastAsia="Calibri" w:hAnsi="Times New Roman" w:cs="Times New Roman"/>
          <w:i/>
          <w:color w:val="000000"/>
          <w:sz w:val="26"/>
          <w:szCs w:val="26"/>
        </w:rPr>
        <w:t>Thầy cô là tất cả; nhớ ơn thầy cô.</w:t>
      </w:r>
      <w:r w:rsidRPr="008E2D06">
        <w:rPr>
          <w:rFonts w:ascii="Times New Roman" w:eastAsia="Calibri" w:hAnsi="Times New Roman" w:cs="Times New Roman"/>
          <w:b/>
          <w:i/>
          <w:color w:val="000000"/>
          <w:sz w:val="26"/>
          <w:szCs w:val="26"/>
          <w:lang w:val="fr-FR"/>
        </w:rPr>
        <w:t xml:space="preserve"> </w:t>
      </w:r>
    </w:p>
    <w:p w:rsidR="00715892" w:rsidRPr="008E2D06" w:rsidRDefault="00715892" w:rsidP="00715892">
      <w:pPr>
        <w:numPr>
          <w:ilvl w:val="0"/>
          <w:numId w:val="1"/>
        </w:numPr>
        <w:spacing w:before="60" w:after="0" w:line="276" w:lineRule="auto"/>
        <w:ind w:left="284" w:hanging="284"/>
        <w:contextualSpacing/>
        <w:rPr>
          <w:rFonts w:ascii="Times New Roman" w:eastAsia="Calibri" w:hAnsi="Times New Roman" w:cs="Times New Roman"/>
          <w:color w:val="000000"/>
          <w:sz w:val="26"/>
          <w:szCs w:val="26"/>
        </w:rPr>
      </w:pPr>
      <w:r w:rsidRPr="008E2D06">
        <w:rPr>
          <w:rFonts w:ascii="Times New Roman" w:eastAsia="Calibri" w:hAnsi="Times New Roman" w:cs="Times New Roman"/>
          <w:b/>
          <w:i/>
          <w:color w:val="000000"/>
          <w:sz w:val="26"/>
          <w:szCs w:val="26"/>
          <w:lang w:val="fr-FR"/>
        </w:rPr>
        <w:t xml:space="preserve">Ứng dụng và sáng tạo âm </w:t>
      </w:r>
      <w:proofErr w:type="gramStart"/>
      <w:r w:rsidRPr="008E2D06">
        <w:rPr>
          <w:rFonts w:ascii="Times New Roman" w:eastAsia="Calibri" w:hAnsi="Times New Roman" w:cs="Times New Roman"/>
          <w:b/>
          <w:i/>
          <w:color w:val="000000"/>
          <w:sz w:val="26"/>
          <w:szCs w:val="26"/>
          <w:lang w:val="fr-FR"/>
        </w:rPr>
        <w:t>nhạc:</w:t>
      </w:r>
      <w:proofErr w:type="gramEnd"/>
      <w:r w:rsidRPr="008E2D06">
        <w:rPr>
          <w:rFonts w:ascii="Times New Roman" w:eastAsia="Calibri" w:hAnsi="Times New Roman" w:cs="Times New Roman"/>
          <w:b/>
          <w:i/>
          <w:color w:val="000000"/>
          <w:sz w:val="26"/>
          <w:szCs w:val="26"/>
          <w:lang w:val="fr-FR"/>
        </w:rPr>
        <w:t xml:space="preserve"> </w:t>
      </w:r>
      <w:r w:rsidRPr="008E2D06">
        <w:rPr>
          <w:rFonts w:ascii="Times New Roman" w:eastAsia="Calibri" w:hAnsi="Times New Roman" w:cs="Times New Roman"/>
          <w:color w:val="000000"/>
          <w:sz w:val="26"/>
          <w:szCs w:val="26"/>
          <w:lang w:val="vi-VN"/>
        </w:rPr>
        <w:t>Biết tự sáng tạo</w:t>
      </w:r>
      <w:r w:rsidRPr="008E2D06">
        <w:rPr>
          <w:rFonts w:ascii="Times New Roman" w:eastAsia="Calibri" w:hAnsi="Times New Roman" w:cs="Times New Roman"/>
          <w:color w:val="000000"/>
          <w:sz w:val="26"/>
          <w:szCs w:val="26"/>
        </w:rPr>
        <w:t xml:space="preserve"> thêm các ý tưởng để thể hiện bài hát </w:t>
      </w:r>
      <w:r w:rsidRPr="008E2D06">
        <w:rPr>
          <w:rFonts w:ascii="Times New Roman" w:eastAsia="Calibri" w:hAnsi="Times New Roman" w:cs="Times New Roman"/>
          <w:i/>
          <w:color w:val="000000"/>
          <w:sz w:val="26"/>
          <w:szCs w:val="26"/>
        </w:rPr>
        <w:t>Thầy cô là tất cả</w:t>
      </w:r>
      <w:r w:rsidRPr="008E2D06">
        <w:rPr>
          <w:rFonts w:ascii="Times New Roman" w:eastAsia="Calibri" w:hAnsi="Times New Roman" w:cs="Times New Roman"/>
          <w:color w:val="000000"/>
          <w:sz w:val="26"/>
          <w:szCs w:val="26"/>
        </w:rPr>
        <w:t>.</w:t>
      </w:r>
    </w:p>
    <w:p w:rsidR="00715892" w:rsidRPr="008E2D06" w:rsidRDefault="00715892" w:rsidP="00715892">
      <w:pPr>
        <w:numPr>
          <w:ilvl w:val="0"/>
          <w:numId w:val="3"/>
        </w:numPr>
        <w:spacing w:before="60" w:after="0" w:line="276" w:lineRule="auto"/>
        <w:ind w:left="284" w:hanging="284"/>
        <w:contextualSpacing/>
        <w:rPr>
          <w:rFonts w:ascii="Times New Roman" w:eastAsia="Calibri" w:hAnsi="Times New Roman" w:cs="Times New Roman"/>
          <w:color w:val="000000"/>
          <w:sz w:val="26"/>
          <w:szCs w:val="26"/>
        </w:rPr>
      </w:pPr>
      <w:r w:rsidRPr="008E2D06">
        <w:rPr>
          <w:rFonts w:ascii="Times New Roman" w:eastAsia="Calibri" w:hAnsi="Times New Roman" w:cs="Times New Roman"/>
          <w:b/>
          <w:iCs/>
          <w:color w:val="000000"/>
          <w:sz w:val="26"/>
          <w:szCs w:val="26"/>
          <w:lang w:val="fr-FR"/>
        </w:rPr>
        <w:t>Phẩm</w:t>
      </w:r>
      <w:r w:rsidRPr="008E2D06">
        <w:rPr>
          <w:rFonts w:ascii="Times New Roman" w:eastAsia="Calibri" w:hAnsi="Times New Roman" w:cs="Times New Roman"/>
          <w:b/>
          <w:iCs/>
          <w:color w:val="000000"/>
          <w:sz w:val="26"/>
          <w:szCs w:val="26"/>
        </w:rPr>
        <w:t xml:space="preserve"> </w:t>
      </w:r>
      <w:proofErr w:type="gramStart"/>
      <w:r w:rsidRPr="008E2D06">
        <w:rPr>
          <w:rFonts w:ascii="Times New Roman" w:eastAsia="Calibri" w:hAnsi="Times New Roman" w:cs="Times New Roman"/>
          <w:b/>
          <w:iCs/>
          <w:color w:val="000000"/>
          <w:sz w:val="26"/>
          <w:szCs w:val="26"/>
          <w:lang w:val="vi-VN"/>
        </w:rPr>
        <w:t>chất</w:t>
      </w:r>
      <w:r w:rsidRPr="008E2D06">
        <w:rPr>
          <w:rFonts w:ascii="Times New Roman" w:eastAsia="Calibri" w:hAnsi="Times New Roman" w:cs="Times New Roman"/>
          <w:b/>
          <w:iCs/>
          <w:color w:val="000000"/>
          <w:sz w:val="26"/>
          <w:szCs w:val="26"/>
        </w:rPr>
        <w:t>:</w:t>
      </w:r>
      <w:proofErr w:type="gramEnd"/>
      <w:r w:rsidRPr="008E2D06">
        <w:rPr>
          <w:rFonts w:ascii="Times New Roman" w:eastAsia="Calibri" w:hAnsi="Times New Roman" w:cs="Times New Roman"/>
          <w:b/>
          <w:i/>
          <w:color w:val="000000"/>
          <w:sz w:val="26"/>
          <w:szCs w:val="26"/>
        </w:rPr>
        <w:t xml:space="preserve"> </w:t>
      </w:r>
      <w:r w:rsidRPr="008E2D06">
        <w:rPr>
          <w:rFonts w:ascii="Times New Roman" w:eastAsia="Times New Roman" w:hAnsi="Times New Roman" w:cs="Times New Roman"/>
          <w:color w:val="000000"/>
          <w:sz w:val="26"/>
          <w:szCs w:val="26"/>
          <w:lang w:val="vi-VN"/>
        </w:rPr>
        <w:t xml:space="preserve">Qua giai điệu lời ca của bài hát </w:t>
      </w:r>
      <w:r w:rsidRPr="008E2D06">
        <w:rPr>
          <w:rFonts w:ascii="Times New Roman" w:eastAsia="Calibri" w:hAnsi="Times New Roman" w:cs="Times New Roman"/>
          <w:i/>
          <w:color w:val="000000"/>
          <w:sz w:val="26"/>
          <w:szCs w:val="26"/>
        </w:rPr>
        <w:t>Thầy cô là tất cả; nhớ ơn thầy cô</w:t>
      </w:r>
      <w:r w:rsidRPr="008E2D06">
        <w:rPr>
          <w:rFonts w:ascii="Times New Roman" w:eastAsia="Times New Roman" w:hAnsi="Times New Roman" w:cs="Times New Roman"/>
          <w:color w:val="000000"/>
          <w:sz w:val="26"/>
          <w:szCs w:val="26"/>
          <w:lang w:val="vi-VN"/>
        </w:rPr>
        <w:t xml:space="preserve">, </w:t>
      </w:r>
      <w:r w:rsidRPr="008E2D06">
        <w:rPr>
          <w:rFonts w:ascii="Times New Roman" w:eastAsia="Times New Roman" w:hAnsi="Times New Roman" w:cs="Times New Roman"/>
          <w:color w:val="000000"/>
          <w:sz w:val="26"/>
          <w:szCs w:val="26"/>
        </w:rPr>
        <w:t>HS</w:t>
      </w:r>
      <w:r w:rsidRPr="008E2D06">
        <w:rPr>
          <w:rFonts w:ascii="Times New Roman" w:eastAsia="Times New Roman" w:hAnsi="Times New Roman" w:cs="Times New Roman"/>
          <w:color w:val="000000"/>
          <w:sz w:val="26"/>
          <w:szCs w:val="26"/>
          <w:lang w:val="vi-VN"/>
        </w:rPr>
        <w:t xml:space="preserve"> thêm yêu </w:t>
      </w:r>
      <w:r w:rsidRPr="008E2D06">
        <w:rPr>
          <w:rFonts w:ascii="Times New Roman" w:eastAsia="Times New Roman" w:hAnsi="Times New Roman" w:cs="Times New Roman"/>
          <w:color w:val="000000"/>
          <w:sz w:val="26"/>
          <w:szCs w:val="26"/>
        </w:rPr>
        <w:t>yêu quý, trân trọng, biết ơn thầy cô giáo</w:t>
      </w:r>
      <w:r w:rsidRPr="008E2D06">
        <w:rPr>
          <w:rFonts w:ascii="Times New Roman" w:eastAsia="Times New Roman" w:hAnsi="Times New Roman" w:cs="Times New Roman"/>
          <w:color w:val="000000"/>
          <w:sz w:val="26"/>
          <w:szCs w:val="26"/>
          <w:lang w:val="vi-VN"/>
        </w:rPr>
        <w:t>.</w:t>
      </w:r>
    </w:p>
    <w:p w:rsidR="00715892" w:rsidRPr="008E2D06" w:rsidRDefault="00715892" w:rsidP="00715892">
      <w:pPr>
        <w:numPr>
          <w:ilvl w:val="0"/>
          <w:numId w:val="2"/>
        </w:numPr>
        <w:tabs>
          <w:tab w:val="left" w:pos="284"/>
        </w:tabs>
        <w:spacing w:before="60" w:after="0" w:line="276" w:lineRule="auto"/>
        <w:ind w:firstLine="142"/>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lang w:val="vi-VN"/>
        </w:rPr>
        <w:t>THIẾT</w:t>
      </w:r>
      <w:r w:rsidRPr="008E2D06">
        <w:rPr>
          <w:rFonts w:ascii="Times New Roman" w:eastAsia="Calibri" w:hAnsi="Times New Roman" w:cs="Times New Roman"/>
          <w:b/>
          <w:color w:val="000000"/>
          <w:sz w:val="26"/>
          <w:szCs w:val="26"/>
        </w:rPr>
        <w:t xml:space="preserve"> BỊ DẠY HỌC VÀ HỌC LIỆU</w:t>
      </w:r>
    </w:p>
    <w:p w:rsidR="00715892" w:rsidRPr="008E2D06" w:rsidRDefault="00715892" w:rsidP="00715892">
      <w:pPr>
        <w:numPr>
          <w:ilvl w:val="0"/>
          <w:numId w:val="6"/>
        </w:numPr>
        <w:spacing w:before="60" w:after="0" w:line="276" w:lineRule="auto"/>
        <w:ind w:left="270" w:hanging="270"/>
        <w:contextualSpacing/>
        <w:rPr>
          <w:rFonts w:ascii="Times New Roman" w:eastAsia="Calibri" w:hAnsi="Times New Roman" w:cs="Times New Roman"/>
          <w:color w:val="000000"/>
          <w:sz w:val="26"/>
          <w:szCs w:val="26"/>
          <w:lang w:val="en-GB"/>
        </w:rPr>
      </w:pPr>
      <w:r w:rsidRPr="008E2D06">
        <w:rPr>
          <w:rFonts w:ascii="Times New Roman" w:eastAsia="Calibri" w:hAnsi="Times New Roman" w:cs="Times New Roman"/>
          <w:b/>
          <w:iCs/>
          <w:color w:val="000000"/>
          <w:sz w:val="26"/>
          <w:szCs w:val="26"/>
          <w:lang w:val="fr-FR"/>
        </w:rPr>
        <w:t xml:space="preserve">Giáo </w:t>
      </w:r>
      <w:proofErr w:type="gramStart"/>
      <w:r w:rsidRPr="008E2D06">
        <w:rPr>
          <w:rFonts w:ascii="Times New Roman" w:eastAsia="Calibri" w:hAnsi="Times New Roman" w:cs="Times New Roman"/>
          <w:b/>
          <w:iCs/>
          <w:color w:val="000000"/>
          <w:sz w:val="26"/>
          <w:szCs w:val="26"/>
          <w:lang w:val="fr-FR"/>
        </w:rPr>
        <w:t>viên</w:t>
      </w:r>
      <w:r w:rsidRPr="008E2D06">
        <w:rPr>
          <w:rFonts w:ascii="Times New Roman" w:eastAsia="Calibri" w:hAnsi="Times New Roman" w:cs="Times New Roman"/>
          <w:b/>
          <w:color w:val="000000"/>
          <w:sz w:val="26"/>
          <w:szCs w:val="26"/>
          <w:lang w:val="en-GB"/>
        </w:rPr>
        <w:t>:</w:t>
      </w:r>
      <w:proofErr w:type="gramEnd"/>
      <w:r w:rsidRPr="008E2D06">
        <w:rPr>
          <w:rFonts w:ascii="Times New Roman" w:eastAsia="Calibri" w:hAnsi="Times New Roman" w:cs="Times New Roman"/>
          <w:b/>
          <w:color w:val="000000"/>
          <w:sz w:val="26"/>
          <w:szCs w:val="26"/>
          <w:lang w:val="en-GB"/>
        </w:rPr>
        <w:t xml:space="preserve"> </w:t>
      </w:r>
      <w:r w:rsidRPr="008E2D06">
        <w:rPr>
          <w:rFonts w:ascii="Times New Roman" w:eastAsia="Calibri" w:hAnsi="Times New Roman" w:cs="Times New Roman"/>
          <w:color w:val="000000"/>
          <w:sz w:val="26"/>
          <w:szCs w:val="26"/>
          <w:lang w:val="en-GB"/>
        </w:rPr>
        <w:t>SGV,</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đàn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phím</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điện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tử,</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phương</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tiện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nghe</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nhìn</w:t>
      </w:r>
      <w:r w:rsidRPr="008E2D06">
        <w:rPr>
          <w:rFonts w:ascii="Times New Roman" w:eastAsia="Calibri" w:hAnsi="Times New Roman" w:cs="Times New Roman"/>
          <w:color w:val="000000"/>
          <w:spacing w:val="1"/>
          <w:sz w:val="26"/>
          <w:szCs w:val="26"/>
          <w:lang w:val="en-GB"/>
        </w:rPr>
        <w:t xml:space="preserve"> </w:t>
      </w:r>
      <w:r w:rsidRPr="008E2D06">
        <w:rPr>
          <w:rFonts w:ascii="Times New Roman" w:eastAsia="Calibri" w:hAnsi="Times New Roman" w:cs="Times New Roman"/>
          <w:color w:val="000000"/>
          <w:sz w:val="26"/>
          <w:szCs w:val="26"/>
          <w:lang w:val="en-GB"/>
        </w:rPr>
        <w:t>và các tư liệu/ file âm thanh phục vụ cho tiết dạy.</w:t>
      </w:r>
    </w:p>
    <w:p w:rsidR="00715892" w:rsidRPr="008E2D06" w:rsidRDefault="00715892" w:rsidP="00715892">
      <w:pPr>
        <w:numPr>
          <w:ilvl w:val="0"/>
          <w:numId w:val="6"/>
        </w:numPr>
        <w:spacing w:before="60" w:after="0" w:line="276" w:lineRule="auto"/>
        <w:ind w:left="284" w:hanging="284"/>
        <w:contextualSpacing/>
        <w:rPr>
          <w:rFonts w:ascii="Times New Roman" w:eastAsia="Calibri" w:hAnsi="Times New Roman" w:cs="Times New Roman"/>
          <w:color w:val="000000"/>
          <w:sz w:val="26"/>
          <w:szCs w:val="26"/>
          <w:lang w:val="en-GB"/>
        </w:rPr>
      </w:pPr>
      <w:r w:rsidRPr="008E2D06">
        <w:rPr>
          <w:rFonts w:ascii="Times New Roman" w:eastAsia="Calibri" w:hAnsi="Times New Roman" w:cs="Times New Roman"/>
          <w:b/>
          <w:color w:val="000000"/>
          <w:sz w:val="26"/>
          <w:szCs w:val="26"/>
          <w:lang w:val="en-GB"/>
        </w:rPr>
        <w:t xml:space="preserve">Học sinh: </w:t>
      </w:r>
      <w:r w:rsidRPr="008E2D06">
        <w:rPr>
          <w:rFonts w:ascii="Times New Roman" w:eastAsia="Calibri" w:hAnsi="Times New Roman" w:cs="Times New Roman"/>
          <w:color w:val="000000"/>
          <w:sz w:val="26"/>
          <w:szCs w:val="26"/>
          <w:lang w:val="en-GB"/>
        </w:rPr>
        <w:t>SGK</w:t>
      </w:r>
      <w:r w:rsidRPr="008E2D06">
        <w:rPr>
          <w:rFonts w:ascii="Times New Roman" w:eastAsia="Calibri" w:hAnsi="Times New Roman" w:cs="Times New Roman"/>
          <w:color w:val="000000"/>
          <w:spacing w:val="4"/>
          <w:sz w:val="26"/>
          <w:szCs w:val="26"/>
          <w:lang w:val="en-GB"/>
        </w:rPr>
        <w:t xml:space="preserve"> </w:t>
      </w:r>
      <w:r w:rsidRPr="008E2D06">
        <w:rPr>
          <w:rFonts w:ascii="Times New Roman" w:eastAsia="Calibri" w:hAnsi="Times New Roman" w:cs="Times New Roman"/>
          <w:i/>
          <w:color w:val="000000"/>
          <w:sz w:val="26"/>
          <w:szCs w:val="26"/>
          <w:lang w:val="en-GB"/>
        </w:rPr>
        <w:t>Âm</w:t>
      </w:r>
      <w:r w:rsidRPr="008E2D06">
        <w:rPr>
          <w:rFonts w:ascii="Times New Roman" w:eastAsia="Calibri" w:hAnsi="Times New Roman" w:cs="Times New Roman"/>
          <w:i/>
          <w:color w:val="000000"/>
          <w:spacing w:val="2"/>
          <w:sz w:val="26"/>
          <w:szCs w:val="26"/>
          <w:lang w:val="en-GB"/>
        </w:rPr>
        <w:t xml:space="preserve"> </w:t>
      </w:r>
      <w:r w:rsidRPr="008E2D06">
        <w:rPr>
          <w:rFonts w:ascii="Times New Roman" w:eastAsia="Calibri" w:hAnsi="Times New Roman" w:cs="Times New Roman"/>
          <w:i/>
          <w:color w:val="000000"/>
          <w:sz w:val="26"/>
          <w:szCs w:val="26"/>
          <w:lang w:val="en-GB"/>
        </w:rPr>
        <w:t>nhạc</w:t>
      </w:r>
      <w:r w:rsidRPr="008E2D06">
        <w:rPr>
          <w:rFonts w:ascii="Times New Roman" w:eastAsia="Calibri" w:hAnsi="Times New Roman" w:cs="Times New Roman"/>
          <w:i/>
          <w:color w:val="000000"/>
          <w:spacing w:val="2"/>
          <w:sz w:val="26"/>
          <w:szCs w:val="26"/>
          <w:lang w:val="en-GB"/>
        </w:rPr>
        <w:t xml:space="preserve"> </w:t>
      </w:r>
      <w:r w:rsidRPr="008E2D06">
        <w:rPr>
          <w:rFonts w:ascii="Times New Roman" w:eastAsia="Calibri" w:hAnsi="Times New Roman" w:cs="Times New Roman"/>
          <w:i/>
          <w:color w:val="000000"/>
          <w:sz w:val="26"/>
          <w:szCs w:val="26"/>
          <w:lang w:val="en-GB"/>
        </w:rPr>
        <w:t>6</w:t>
      </w:r>
      <w:r w:rsidRPr="008E2D06">
        <w:rPr>
          <w:rFonts w:ascii="Times New Roman" w:eastAsia="Calibri" w:hAnsi="Times New Roman" w:cs="Times New Roman"/>
          <w:color w:val="000000"/>
          <w:sz w:val="26"/>
          <w:szCs w:val="26"/>
          <w:lang w:val="en-GB"/>
        </w:rPr>
        <w:t>, nhạc cụ thể hiện tiết tấu, tư liệu liên quan đến tiết học.</w:t>
      </w:r>
    </w:p>
    <w:p w:rsidR="00715892" w:rsidRPr="008E2D06" w:rsidRDefault="00715892" w:rsidP="00715892">
      <w:pPr>
        <w:numPr>
          <w:ilvl w:val="0"/>
          <w:numId w:val="2"/>
        </w:numPr>
        <w:tabs>
          <w:tab w:val="left" w:pos="284"/>
        </w:tabs>
        <w:spacing w:before="60" w:after="0" w:line="276" w:lineRule="auto"/>
        <w:ind w:firstLine="142"/>
        <w:contextualSpacing/>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 xml:space="preserve">TIẾN TRÌNH </w:t>
      </w:r>
      <w:r w:rsidRPr="008E2D06">
        <w:rPr>
          <w:rFonts w:ascii="Times New Roman" w:eastAsia="Calibri" w:hAnsi="Times New Roman" w:cs="Times New Roman"/>
          <w:b/>
          <w:color w:val="000000"/>
          <w:sz w:val="26"/>
          <w:szCs w:val="26"/>
        </w:rPr>
        <w:t xml:space="preserve">DẠY </w:t>
      </w:r>
      <w:r w:rsidRPr="008E2D06">
        <w:rPr>
          <w:rFonts w:ascii="Times New Roman" w:eastAsia="Calibri" w:hAnsi="Times New Roman" w:cs="Times New Roman"/>
          <w:b/>
          <w:color w:val="000000"/>
          <w:sz w:val="26"/>
          <w:szCs w:val="26"/>
          <w:lang w:val="vi-VN"/>
        </w:rPr>
        <w:t>HỌC</w:t>
      </w:r>
    </w:p>
    <w:p w:rsidR="00715892" w:rsidRPr="008E2D06" w:rsidRDefault="00715892" w:rsidP="00715892">
      <w:pPr>
        <w:numPr>
          <w:ilvl w:val="0"/>
          <w:numId w:val="4"/>
        </w:numPr>
        <w:spacing w:before="60" w:after="0" w:line="276" w:lineRule="auto"/>
        <w:ind w:left="284" w:hanging="284"/>
        <w:contextualSpacing/>
        <w:rPr>
          <w:rFonts w:ascii="Times New Roman" w:eastAsia="Calibri" w:hAnsi="Times New Roman" w:cs="Times New Roman"/>
          <w:bCs/>
          <w:i/>
          <w:iCs/>
          <w:color w:val="000000"/>
          <w:sz w:val="26"/>
          <w:szCs w:val="26"/>
        </w:rPr>
      </w:pPr>
      <w:r w:rsidRPr="008E2D06">
        <w:rPr>
          <w:rFonts w:ascii="Times New Roman" w:eastAsia="Calibri" w:hAnsi="Times New Roman" w:cs="Times New Roman"/>
          <w:b/>
          <w:color w:val="000000"/>
          <w:sz w:val="26"/>
          <w:szCs w:val="26"/>
        </w:rPr>
        <w:t xml:space="preserve">Ổn định trật tự </w:t>
      </w:r>
      <w:r w:rsidRPr="008E2D06">
        <w:rPr>
          <w:rFonts w:ascii="Times New Roman" w:eastAsia="Calibri" w:hAnsi="Times New Roman" w:cs="Times New Roman"/>
          <w:bCs/>
          <w:i/>
          <w:iCs/>
          <w:color w:val="000000"/>
          <w:sz w:val="26"/>
          <w:szCs w:val="26"/>
        </w:rPr>
        <w:t>(2 phút)</w:t>
      </w:r>
    </w:p>
    <w:p w:rsidR="00715892" w:rsidRPr="008E2D06" w:rsidRDefault="00715892" w:rsidP="00715892">
      <w:pPr>
        <w:numPr>
          <w:ilvl w:val="0"/>
          <w:numId w:val="4"/>
        </w:numPr>
        <w:spacing w:before="60" w:after="0" w:line="276" w:lineRule="auto"/>
        <w:ind w:left="284" w:hanging="284"/>
        <w:contextualSpacing/>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Bài mới</w:t>
      </w:r>
    </w:p>
    <w:p w:rsidR="00715892" w:rsidRPr="008E2D06" w:rsidRDefault="00715892" w:rsidP="00715892">
      <w:pPr>
        <w:tabs>
          <w:tab w:val="left" w:pos="360"/>
        </w:tabs>
        <w:spacing w:before="60" w:after="0" w:line="240" w:lineRule="auto"/>
        <w:contextualSpacing/>
        <w:jc w:val="center"/>
        <w:rPr>
          <w:rFonts w:ascii="Times New Roman" w:eastAsia="Calibri" w:hAnsi="Times New Roman" w:cs="Times New Roman"/>
          <w:b/>
          <w:color w:val="000000"/>
          <w:sz w:val="26"/>
          <w:szCs w:val="26"/>
        </w:rPr>
      </w:pPr>
      <w:r w:rsidRPr="008E2D06">
        <w:rPr>
          <w:rFonts w:ascii="Times New Roman" w:eastAsia="Calibri" w:hAnsi="Times New Roman" w:cs="Times New Roman"/>
          <w:b/>
          <w:color w:val="000000"/>
          <w:sz w:val="26"/>
          <w:szCs w:val="26"/>
        </w:rPr>
        <w:t xml:space="preserve">NỘI DUNG 1 – HỌC HÁT: THẦY CÔ LÀ TẤT CẢ </w:t>
      </w:r>
      <w:r w:rsidRPr="008E2D06">
        <w:rPr>
          <w:rFonts w:ascii="Times New Roman" w:eastAsia="Calibri" w:hAnsi="Times New Roman" w:cs="Times New Roman"/>
          <w:bCs/>
          <w:color w:val="000000"/>
          <w:sz w:val="26"/>
          <w:szCs w:val="26"/>
        </w:rPr>
        <w:t>(</w:t>
      </w:r>
      <w:r w:rsidRPr="008E2D06">
        <w:rPr>
          <w:rFonts w:ascii="Times New Roman" w:eastAsia="Calibri" w:hAnsi="Times New Roman" w:cs="Times New Roman"/>
          <w:bCs/>
          <w:i/>
          <w:iCs/>
          <w:color w:val="000000"/>
          <w:sz w:val="26"/>
          <w:szCs w:val="26"/>
        </w:rPr>
        <w:t>25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121"/>
      </w:tblGrid>
      <w:tr w:rsidR="00715892" w:rsidRPr="008E2D06" w:rsidTr="00026D80">
        <w:trPr>
          <w:trHeight w:val="532"/>
        </w:trPr>
        <w:tc>
          <w:tcPr>
            <w:tcW w:w="10173" w:type="dxa"/>
            <w:gridSpan w:val="2"/>
            <w:shd w:val="clear" w:color="auto" w:fill="auto"/>
          </w:tcPr>
          <w:p w:rsidR="00715892" w:rsidRPr="008E2D06" w:rsidRDefault="00715892" w:rsidP="00026D80">
            <w:pPr>
              <w:widowControl w:val="0"/>
              <w:tabs>
                <w:tab w:val="left" w:pos="2172"/>
                <w:tab w:val="center" w:pos="4865"/>
              </w:tabs>
              <w:autoSpaceDE w:val="0"/>
              <w:autoSpaceDN w:val="0"/>
              <w:spacing w:before="154" w:after="0" w:line="360" w:lineRule="auto"/>
              <w:ind w:left="-30" w:right="31"/>
              <w:contextualSpacing/>
              <w:rPr>
                <w:rFonts w:ascii="Times New Roman" w:eastAsia="Times New Roman" w:hAnsi="Times New Roman" w:cs="Times New Roman"/>
                <w:b/>
                <w:bCs/>
                <w:iCs/>
                <w:color w:val="000000"/>
                <w:sz w:val="26"/>
                <w:szCs w:val="26"/>
                <w:lang w:val="vi"/>
              </w:rPr>
            </w:pPr>
            <w:r w:rsidRPr="008E2D06">
              <w:rPr>
                <w:rFonts w:ascii="Times New Roman" w:eastAsia="Times New Roman" w:hAnsi="Times New Roman" w:cs="Times New Roman"/>
                <w:b/>
                <w:bCs/>
                <w:iCs/>
                <w:color w:val="000000"/>
                <w:sz w:val="26"/>
                <w:szCs w:val="26"/>
                <w:lang w:val="vi"/>
              </w:rPr>
              <w:tab/>
            </w:r>
            <w:r w:rsidRPr="008E2D06">
              <w:rPr>
                <w:rFonts w:ascii="Times New Roman" w:eastAsia="Times New Roman" w:hAnsi="Times New Roman" w:cs="Times New Roman"/>
                <w:b/>
                <w:bCs/>
                <w:iCs/>
                <w:color w:val="000000"/>
                <w:sz w:val="26"/>
                <w:szCs w:val="26"/>
                <w:lang w:val="vi"/>
              </w:rPr>
              <w:tab/>
              <w:t xml:space="preserve">  </w:t>
            </w:r>
            <w:r w:rsidRPr="008E2D06">
              <w:rPr>
                <w:rFonts w:ascii="Times New Roman" w:eastAsia="Times New Roman" w:hAnsi="Times New Roman" w:cs="Times New Roman"/>
                <w:b/>
                <w:bCs/>
                <w:iCs/>
                <w:color w:val="000000"/>
                <w:sz w:val="26"/>
                <w:szCs w:val="26"/>
              </w:rPr>
              <w:t>KHỞI ĐỘNG</w:t>
            </w:r>
            <w:r w:rsidRPr="008E2D06">
              <w:rPr>
                <w:rFonts w:ascii="Times New Roman" w:eastAsia="Times New Roman" w:hAnsi="Times New Roman" w:cs="Times New Roman"/>
                <w:b/>
                <w:bCs/>
                <w:iCs/>
                <w:color w:val="000000"/>
                <w:sz w:val="26"/>
                <w:szCs w:val="26"/>
                <w:lang w:val="vi"/>
              </w:rPr>
              <w:t xml:space="preserve"> </w:t>
            </w:r>
          </w:p>
          <w:p w:rsidR="00715892" w:rsidRPr="008E2D06" w:rsidRDefault="00715892"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715892" w:rsidRPr="008E2D06" w:rsidRDefault="00715892" w:rsidP="00026D80">
            <w:pPr>
              <w:numPr>
                <w:ilvl w:val="0"/>
                <w:numId w:val="1"/>
              </w:numPr>
              <w:spacing w:after="0" w:line="240" w:lineRule="auto"/>
              <w:ind w:left="180" w:hanging="180"/>
              <w:contextualSpacing/>
              <w:jc w:val="both"/>
              <w:rPr>
                <w:rFonts w:ascii="Times New Roman" w:eastAsia="Calibri" w:hAnsi="Times New Roman" w:cs="Times New Roman"/>
                <w:i/>
                <w:color w:val="000000"/>
                <w:sz w:val="26"/>
                <w:szCs w:val="26"/>
              </w:rPr>
            </w:pPr>
            <w:r w:rsidRPr="008E2D06">
              <w:rPr>
                <w:rFonts w:ascii="Times New Roman" w:eastAsia="Calibri" w:hAnsi="Times New Roman" w:cs="Times New Roman"/>
                <w:color w:val="000000"/>
                <w:sz w:val="26"/>
                <w:szCs w:val="26"/>
                <w:lang w:val="fr-FR"/>
              </w:rPr>
              <w:t>HS</w:t>
            </w:r>
            <w:r w:rsidRPr="008E2D06">
              <w:rPr>
                <w:rFonts w:ascii="Times New Roman" w:eastAsia="Calibri" w:hAnsi="Times New Roman" w:cs="Times New Roman"/>
                <w:color w:val="000000"/>
                <w:sz w:val="26"/>
                <w:szCs w:val="26"/>
              </w:rPr>
              <w:t xml:space="preserve"> hiểu và nêu được chủ đề tiết học, tạo tâm thế thoải mái, vui vẻ trước khi vào học hát </w:t>
            </w:r>
            <w:r w:rsidRPr="008E2D06">
              <w:rPr>
                <w:rFonts w:ascii="Times New Roman" w:eastAsia="Calibri" w:hAnsi="Times New Roman" w:cs="Times New Roman"/>
                <w:i/>
                <w:color w:val="000000"/>
                <w:sz w:val="26"/>
                <w:szCs w:val="26"/>
              </w:rPr>
              <w:t>thầy cô là tất cả</w:t>
            </w:r>
            <w:r w:rsidRPr="008E2D06">
              <w:rPr>
                <w:rFonts w:ascii="Times New Roman" w:eastAsia="Calibri" w:hAnsi="Times New Roman" w:cs="Times New Roman"/>
                <w:color w:val="000000"/>
                <w:sz w:val="26"/>
                <w:szCs w:val="26"/>
              </w:rPr>
              <w:t>.</w:t>
            </w:r>
          </w:p>
          <w:p w:rsidR="00715892" w:rsidRPr="008E2D06" w:rsidRDefault="00715892" w:rsidP="00026D80">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rPr>
              <w:t>Qua hình ảnh, clip HS thể hiện tình cảm của mình đối với thầy cô cũng như tình cảm thầy cô đối với HS thân yêu.</w:t>
            </w:r>
          </w:p>
        </w:tc>
      </w:tr>
      <w:tr w:rsidR="00715892" w:rsidRPr="008E2D06" w:rsidTr="00026D80">
        <w:trPr>
          <w:trHeight w:val="453"/>
        </w:trPr>
        <w:tc>
          <w:tcPr>
            <w:tcW w:w="5052" w:type="dxa"/>
            <w:shd w:val="clear" w:color="auto" w:fill="auto"/>
          </w:tcPr>
          <w:p w:rsidR="00715892" w:rsidRPr="008E2D06" w:rsidRDefault="00715892"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5121" w:type="dxa"/>
            <w:shd w:val="clear" w:color="auto" w:fill="auto"/>
          </w:tcPr>
          <w:p w:rsidR="00715892" w:rsidRPr="008E2D06" w:rsidRDefault="00715892"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715892" w:rsidRPr="008E2D06" w:rsidTr="00026D80">
        <w:trPr>
          <w:trHeight w:val="274"/>
        </w:trPr>
        <w:tc>
          <w:tcPr>
            <w:tcW w:w="5052" w:type="dxa"/>
            <w:shd w:val="clear" w:color="auto" w:fill="auto"/>
          </w:tcPr>
          <w:p w:rsidR="00715892" w:rsidRPr="008E2D06" w:rsidRDefault="00715892" w:rsidP="00026D80">
            <w:pPr>
              <w:spacing w:after="0" w:line="240" w:lineRule="auto"/>
              <w:ind w:left="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Phương án 1:</w:t>
            </w:r>
          </w:p>
          <w:p w:rsidR="00715892" w:rsidRPr="008E2D06" w:rsidRDefault="00715892"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lastRenderedPageBreak/>
              <w:t>Dẫn vào chủ đề qua các tư liệu hình ảnh, clip về hoạt động của HS chào mừng thầy cô nhân ngày 20/11.</w:t>
            </w:r>
          </w:p>
          <w:p w:rsidR="00715892" w:rsidRPr="008E2D06" w:rsidRDefault="00715892"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GV dẫn dắt vào bài hát </w:t>
            </w:r>
            <w:r w:rsidRPr="008E2D06">
              <w:rPr>
                <w:rFonts w:ascii="Times New Roman" w:eastAsia="Calibri" w:hAnsi="Times New Roman" w:cs="Times New Roman"/>
                <w:i/>
                <w:iCs/>
                <w:color w:val="000000"/>
                <w:sz w:val="26"/>
                <w:szCs w:val="26"/>
              </w:rPr>
              <w:t>Thầy cô là tất cả</w:t>
            </w:r>
            <w:r w:rsidRPr="008E2D06">
              <w:rPr>
                <w:rFonts w:ascii="Times New Roman" w:eastAsia="Calibri" w:hAnsi="Times New Roman" w:cs="Times New Roman"/>
                <w:color w:val="000000"/>
                <w:sz w:val="26"/>
                <w:szCs w:val="26"/>
              </w:rPr>
              <w:t xml:space="preserve"> do nhạc sĩ Bùi Anh Tú sáng tác.</w:t>
            </w:r>
          </w:p>
          <w:p w:rsidR="00715892" w:rsidRPr="008E2D06" w:rsidRDefault="00715892" w:rsidP="00026D80">
            <w:pPr>
              <w:spacing w:after="0" w:line="240" w:lineRule="auto"/>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Phương án 2: </w:t>
            </w:r>
          </w:p>
          <w:p w:rsidR="00715892" w:rsidRPr="008E2D06" w:rsidRDefault="00715892" w:rsidP="00026D80">
            <w:pPr>
              <w:numPr>
                <w:ilvl w:val="0"/>
                <w:numId w:val="1"/>
              </w:numPr>
              <w:spacing w:after="0" w:line="240" w:lineRule="auto"/>
              <w:ind w:left="180" w:hanging="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Trò chơi: </w:t>
            </w:r>
            <w:r w:rsidRPr="008E2D06">
              <w:rPr>
                <w:rFonts w:ascii="Times New Roman" w:eastAsia="Calibri" w:hAnsi="Times New Roman" w:cs="Times New Roman"/>
                <w:i/>
                <w:iCs/>
                <w:color w:val="000000"/>
                <w:sz w:val="26"/>
                <w:szCs w:val="26"/>
              </w:rPr>
              <w:t>Hộp quà bí mật</w:t>
            </w:r>
            <w:r w:rsidRPr="008E2D06">
              <w:rPr>
                <w:rFonts w:ascii="Times New Roman" w:eastAsia="Calibri" w:hAnsi="Times New Roman" w:cs="Times New Roman"/>
                <w:color w:val="000000"/>
                <w:sz w:val="26"/>
                <w:szCs w:val="26"/>
              </w:rPr>
              <w:t xml:space="preserve"> </w:t>
            </w:r>
          </w:p>
          <w:p w:rsidR="00715892" w:rsidRPr="008E2D06" w:rsidRDefault="00715892" w:rsidP="00026D80">
            <w:pPr>
              <w:spacing w:after="0" w:line="240" w:lineRule="auto"/>
              <w:ind w:left="180"/>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Có 10 hộp quà, mỗi hộp quà chứa đựng các câu hỏi liên quan các thầy cô trong trường, nhiệm vụ các nhóm đoán đúng tên các thầy cô trong khoảng thời gian nhất đinh.</w:t>
            </w:r>
          </w:p>
        </w:tc>
        <w:tc>
          <w:tcPr>
            <w:tcW w:w="5121" w:type="dxa"/>
            <w:shd w:val="clear" w:color="auto" w:fill="auto"/>
          </w:tcPr>
          <w:p w:rsidR="00715892" w:rsidRPr="008E2D06" w:rsidRDefault="00715892" w:rsidP="00026D80">
            <w:pPr>
              <w:spacing w:after="0" w:line="240" w:lineRule="auto"/>
              <w:ind w:left="187"/>
              <w:contextualSpacing/>
              <w:jc w:val="both"/>
              <w:rPr>
                <w:rFonts w:ascii="Times New Roman" w:eastAsia="Calibri" w:hAnsi="Times New Roman" w:cs="Times New Roman"/>
                <w:color w:val="000000"/>
                <w:sz w:val="26"/>
                <w:szCs w:val="26"/>
              </w:rPr>
            </w:pPr>
          </w:p>
          <w:p w:rsidR="00715892" w:rsidRPr="008E2D06" w:rsidRDefault="00715892"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Quan sát hình ảnh, clip và nói lên cảm nhận của bản thân về thầy cô.</w:t>
            </w:r>
          </w:p>
          <w:p w:rsidR="00715892" w:rsidRPr="008E2D06" w:rsidRDefault="00715892" w:rsidP="00026D80">
            <w:pPr>
              <w:spacing w:after="0" w:line="240" w:lineRule="auto"/>
              <w:contextualSpacing/>
              <w:jc w:val="both"/>
              <w:rPr>
                <w:rFonts w:ascii="Times New Roman" w:eastAsia="Calibri" w:hAnsi="Times New Roman" w:cs="Times New Roman"/>
                <w:color w:val="000000"/>
                <w:sz w:val="26"/>
                <w:szCs w:val="26"/>
              </w:rPr>
            </w:pPr>
          </w:p>
          <w:p w:rsidR="00715892" w:rsidRPr="008E2D06" w:rsidRDefault="00715892" w:rsidP="00026D80">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Lắng nghe GV giới thiệu bài hát.</w:t>
            </w:r>
          </w:p>
          <w:p w:rsidR="00715892" w:rsidRPr="008E2D06" w:rsidRDefault="00715892" w:rsidP="00026D80">
            <w:pPr>
              <w:spacing w:after="0" w:line="240" w:lineRule="auto"/>
              <w:ind w:left="187"/>
              <w:contextualSpacing/>
              <w:jc w:val="both"/>
              <w:rPr>
                <w:rFonts w:ascii="Times New Roman" w:eastAsia="Calibri" w:hAnsi="Times New Roman" w:cs="Times New Roman"/>
                <w:color w:val="000000"/>
                <w:sz w:val="26"/>
                <w:szCs w:val="26"/>
              </w:rPr>
            </w:pPr>
          </w:p>
          <w:p w:rsidR="00715892" w:rsidRPr="008E2D06" w:rsidRDefault="00715892" w:rsidP="00026D80">
            <w:pPr>
              <w:spacing w:after="0" w:line="240" w:lineRule="auto"/>
              <w:ind w:left="187"/>
              <w:contextualSpacing/>
              <w:jc w:val="both"/>
              <w:rPr>
                <w:rFonts w:ascii="Times New Roman" w:eastAsia="Calibri" w:hAnsi="Times New Roman" w:cs="Times New Roman"/>
                <w:color w:val="000000"/>
                <w:sz w:val="26"/>
                <w:szCs w:val="26"/>
              </w:rPr>
            </w:pPr>
          </w:p>
          <w:p w:rsidR="00715892" w:rsidRPr="008E2D06" w:rsidRDefault="00715892" w:rsidP="00026D80">
            <w:pPr>
              <w:spacing w:after="0" w:line="240" w:lineRule="auto"/>
              <w:contextualSpacing/>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  </w:t>
            </w:r>
            <w:r w:rsidRPr="008E2D06">
              <w:rPr>
                <w:rFonts w:ascii="Times New Roman" w:eastAsia="Calibri" w:hAnsi="Times New Roman" w:cs="Times New Roman"/>
                <w:color w:val="000000"/>
                <w:sz w:val="26"/>
                <w:szCs w:val="26"/>
                <w:lang w:val="fr-FR"/>
              </w:rPr>
              <w:t>HS tham gia trò chơi theo hướng dẫn của GV.</w:t>
            </w:r>
          </w:p>
          <w:p w:rsidR="00715892" w:rsidRPr="008E2D06" w:rsidRDefault="00715892" w:rsidP="00026D80">
            <w:pPr>
              <w:spacing w:after="0" w:line="240" w:lineRule="auto"/>
              <w:contextualSpacing/>
              <w:jc w:val="both"/>
              <w:rPr>
                <w:rFonts w:ascii="Times New Roman" w:eastAsia="Calibri" w:hAnsi="Times New Roman" w:cs="Times New Roman"/>
                <w:color w:val="000000"/>
                <w:sz w:val="26"/>
                <w:szCs w:val="26"/>
                <w:lang w:val="fr-FR"/>
              </w:rPr>
            </w:pPr>
          </w:p>
          <w:p w:rsidR="00715892" w:rsidRPr="008E2D06" w:rsidRDefault="00715892" w:rsidP="00026D80">
            <w:pPr>
              <w:spacing w:after="0" w:line="240" w:lineRule="auto"/>
              <w:contextualSpacing/>
              <w:jc w:val="both"/>
              <w:rPr>
                <w:rFonts w:ascii="Times New Roman" w:eastAsia="Calibri" w:hAnsi="Times New Roman" w:cs="Times New Roman"/>
                <w:color w:val="000000"/>
                <w:sz w:val="26"/>
                <w:szCs w:val="26"/>
                <w:lang w:val="fr-FR"/>
              </w:rPr>
            </w:pPr>
          </w:p>
          <w:p w:rsidR="00715892" w:rsidRPr="008E2D06" w:rsidRDefault="00715892" w:rsidP="00026D80">
            <w:pPr>
              <w:spacing w:after="0" w:line="240" w:lineRule="auto"/>
              <w:contextualSpacing/>
              <w:jc w:val="both"/>
              <w:rPr>
                <w:rFonts w:ascii="Times New Roman" w:eastAsia="Calibri" w:hAnsi="Times New Roman" w:cs="Times New Roman"/>
                <w:color w:val="000000"/>
                <w:sz w:val="26"/>
                <w:szCs w:val="26"/>
                <w:lang w:val="fr-FR"/>
              </w:rPr>
            </w:pPr>
          </w:p>
        </w:tc>
      </w:tr>
      <w:tr w:rsidR="00715892" w:rsidRPr="008E2D06" w:rsidTr="00026D80">
        <w:tc>
          <w:tcPr>
            <w:tcW w:w="10173" w:type="dxa"/>
            <w:gridSpan w:val="2"/>
            <w:shd w:val="clear" w:color="auto" w:fill="auto"/>
          </w:tcPr>
          <w:p w:rsidR="00715892" w:rsidRPr="008E2D06" w:rsidRDefault="00715892" w:rsidP="00026D80">
            <w:pPr>
              <w:widowControl w:val="0"/>
              <w:tabs>
                <w:tab w:val="left" w:pos="2172"/>
                <w:tab w:val="center" w:pos="4865"/>
              </w:tabs>
              <w:autoSpaceDE w:val="0"/>
              <w:autoSpaceDN w:val="0"/>
              <w:spacing w:before="154" w:after="0" w:line="360" w:lineRule="auto"/>
              <w:ind w:left="-30" w:right="31"/>
              <w:contextualSpacing/>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lang w:val="vi"/>
              </w:rPr>
              <w:lastRenderedPageBreak/>
              <w:tab/>
            </w:r>
            <w:r w:rsidRPr="008E2D06">
              <w:rPr>
                <w:rFonts w:ascii="Times New Roman" w:eastAsia="Times New Roman" w:hAnsi="Times New Roman" w:cs="Times New Roman"/>
                <w:b/>
                <w:bCs/>
                <w:iCs/>
                <w:color w:val="000000"/>
                <w:sz w:val="26"/>
                <w:szCs w:val="26"/>
                <w:lang w:val="vi"/>
              </w:rPr>
              <w:tab/>
              <w:t>H</w:t>
            </w:r>
            <w:r w:rsidRPr="008E2D06">
              <w:rPr>
                <w:rFonts w:ascii="Times New Roman" w:eastAsia="Times New Roman" w:hAnsi="Times New Roman" w:cs="Times New Roman"/>
                <w:b/>
                <w:bCs/>
                <w:iCs/>
                <w:color w:val="000000"/>
                <w:sz w:val="26"/>
                <w:szCs w:val="26"/>
              </w:rPr>
              <w:t>ÌNH THÀNH KIẾN THỨC MỚI</w:t>
            </w:r>
          </w:p>
          <w:p w:rsidR="00715892" w:rsidRPr="008E2D06" w:rsidRDefault="00715892"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715892" w:rsidRPr="008E2D06" w:rsidRDefault="00715892" w:rsidP="00026D80">
            <w:pPr>
              <w:numPr>
                <w:ilvl w:val="0"/>
                <w:numId w:val="1"/>
              </w:numPr>
              <w:spacing w:after="0" w:line="240" w:lineRule="auto"/>
              <w:ind w:left="180" w:hanging="180"/>
              <w:contextualSpacing/>
              <w:jc w:val="both"/>
              <w:rPr>
                <w:rFonts w:ascii="Times New Roman" w:eastAsia="Calibri" w:hAnsi="Times New Roman" w:cs="Times New Roman"/>
                <w:bCs/>
                <w:iCs/>
                <w:color w:val="000000"/>
                <w:sz w:val="26"/>
                <w:szCs w:val="26"/>
                <w:lang w:val="vi-VN"/>
              </w:rPr>
            </w:pPr>
            <w:r w:rsidRPr="008E2D06">
              <w:rPr>
                <w:rFonts w:ascii="Times New Roman" w:eastAsia="Calibri" w:hAnsi="Times New Roman" w:cs="Times New Roman"/>
                <w:bCs/>
                <w:iCs/>
                <w:color w:val="000000"/>
                <w:sz w:val="26"/>
                <w:szCs w:val="26"/>
                <w:lang w:val="vi-VN"/>
              </w:rPr>
              <w:t>HS hát đúng cao độ, trường độ, sắc thái bài hát. Cảm nhận được sắc thái và tình cảm bài hát. Nêu được vài nét về tác giả và nội dung bài hát.</w:t>
            </w:r>
          </w:p>
          <w:p w:rsidR="00715892" w:rsidRPr="008E2D06" w:rsidRDefault="00715892" w:rsidP="00026D80">
            <w:pPr>
              <w:numPr>
                <w:ilvl w:val="0"/>
                <w:numId w:val="1"/>
              </w:numPr>
              <w:spacing w:after="0" w:line="240" w:lineRule="auto"/>
              <w:ind w:left="142" w:hanging="142"/>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Cs/>
                <w:color w:val="000000"/>
                <w:sz w:val="26"/>
                <w:szCs w:val="26"/>
                <w:lang w:val="vi-VN"/>
              </w:rPr>
              <w:t>Tự</w:t>
            </w:r>
            <w:r w:rsidRPr="008E2D06">
              <w:rPr>
                <w:rFonts w:ascii="Times New Roman" w:eastAsia="Calibri" w:hAnsi="Times New Roman" w:cs="Times New Roman"/>
                <w:color w:val="000000"/>
                <w:sz w:val="26"/>
                <w:szCs w:val="26"/>
                <w:lang w:val="fr-FR"/>
              </w:rPr>
              <w:t xml:space="preserve"> học, tự tin thuyết trình nội dung tìm hiểu. </w:t>
            </w:r>
          </w:p>
        </w:tc>
      </w:tr>
      <w:tr w:rsidR="00715892" w:rsidRPr="008E2D06" w:rsidTr="00026D80">
        <w:trPr>
          <w:trHeight w:val="453"/>
        </w:trPr>
        <w:tc>
          <w:tcPr>
            <w:tcW w:w="5052" w:type="dxa"/>
            <w:shd w:val="clear" w:color="auto" w:fill="auto"/>
          </w:tcPr>
          <w:p w:rsidR="00715892" w:rsidRPr="008E2D06" w:rsidRDefault="00715892"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5121" w:type="dxa"/>
            <w:shd w:val="clear" w:color="auto" w:fill="auto"/>
          </w:tcPr>
          <w:p w:rsidR="00715892" w:rsidRPr="008E2D06" w:rsidRDefault="00715892"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715892" w:rsidRPr="008E2D06" w:rsidTr="00026D80">
        <w:trPr>
          <w:trHeight w:val="1134"/>
        </w:trPr>
        <w:tc>
          <w:tcPr>
            <w:tcW w:w="5052" w:type="dxa"/>
            <w:shd w:val="clear" w:color="auto" w:fill="auto"/>
          </w:tcPr>
          <w:p w:rsidR="00715892" w:rsidRPr="008E2D06" w:rsidRDefault="00715892" w:rsidP="00715892">
            <w:pPr>
              <w:numPr>
                <w:ilvl w:val="0"/>
                <w:numId w:val="5"/>
              </w:numPr>
              <w:tabs>
                <w:tab w:val="left" w:pos="348"/>
              </w:tabs>
              <w:spacing w:after="0" w:line="240" w:lineRule="auto"/>
              <w:ind w:hanging="848"/>
              <w:jc w:val="both"/>
              <w:rPr>
                <w:rFonts w:ascii="Times New Roman" w:eastAsia="Calibri" w:hAnsi="Times New Roman" w:cs="Times New Roman"/>
                <w:b/>
                <w:bCs/>
                <w:i/>
                <w:iCs/>
                <w:color w:val="000000"/>
                <w:sz w:val="26"/>
                <w:szCs w:val="26"/>
              </w:rPr>
            </w:pPr>
            <w:r w:rsidRPr="008E2D06">
              <w:rPr>
                <w:rFonts w:ascii="Times New Roman" w:eastAsia="Calibri" w:hAnsi="Times New Roman" w:cs="Times New Roman"/>
                <w:b/>
                <w:bCs/>
                <w:i/>
                <w:iCs/>
                <w:color w:val="000000"/>
                <w:sz w:val="26"/>
                <w:szCs w:val="26"/>
              </w:rPr>
              <w:t>Hát mẫu</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GV hát mẫu hoặc cho HS nghe file nhạc bài hát.</w:t>
            </w:r>
          </w:p>
        </w:tc>
        <w:tc>
          <w:tcPr>
            <w:tcW w:w="5121" w:type="dxa"/>
            <w:shd w:val="clear" w:color="auto" w:fill="auto"/>
          </w:tcPr>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rPr>
            </w:pP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i/>
                <w:iCs/>
                <w:color w:val="000000"/>
                <w:sz w:val="26"/>
                <w:szCs w:val="26"/>
                <w:lang w:val="fr-FR"/>
              </w:rPr>
            </w:pPr>
            <w:r w:rsidRPr="008E2D06">
              <w:rPr>
                <w:rFonts w:ascii="Times New Roman" w:eastAsia="Calibri" w:hAnsi="Times New Roman" w:cs="Times New Roman"/>
                <w:color w:val="000000"/>
                <w:sz w:val="26"/>
                <w:szCs w:val="26"/>
              </w:rPr>
              <w:t>Lắng nghe, vỗ tay nhẹ nhàng theo bài hát để cảm nhận nhịp điệu.</w:t>
            </w:r>
          </w:p>
        </w:tc>
      </w:tr>
      <w:tr w:rsidR="00715892" w:rsidRPr="008E2D06" w:rsidTr="00026D80">
        <w:trPr>
          <w:trHeight w:val="3375"/>
        </w:trPr>
        <w:tc>
          <w:tcPr>
            <w:tcW w:w="5052" w:type="dxa"/>
            <w:shd w:val="clear" w:color="auto" w:fill="auto"/>
          </w:tcPr>
          <w:p w:rsidR="00715892" w:rsidRPr="008E2D06" w:rsidRDefault="00715892" w:rsidP="00715892">
            <w:pPr>
              <w:numPr>
                <w:ilvl w:val="0"/>
                <w:numId w:val="5"/>
              </w:numPr>
              <w:tabs>
                <w:tab w:val="left" w:pos="348"/>
              </w:tabs>
              <w:spacing w:after="0" w:line="240" w:lineRule="auto"/>
              <w:ind w:hanging="848"/>
              <w:jc w:val="both"/>
              <w:rPr>
                <w:rFonts w:ascii="Times New Roman" w:eastAsia="Calibri" w:hAnsi="Times New Roman" w:cs="Times New Roman"/>
                <w:b/>
                <w:bCs/>
                <w:i/>
                <w:iCs/>
                <w:color w:val="000000"/>
                <w:sz w:val="26"/>
                <w:szCs w:val="26"/>
                <w:lang w:val="fr-FR"/>
              </w:rPr>
            </w:pPr>
            <w:r w:rsidRPr="008E2D06">
              <w:rPr>
                <w:rFonts w:ascii="Times New Roman" w:eastAsia="Calibri" w:hAnsi="Times New Roman" w:cs="Times New Roman"/>
                <w:b/>
                <w:bCs/>
                <w:i/>
                <w:iCs/>
                <w:color w:val="000000"/>
                <w:sz w:val="26"/>
                <w:szCs w:val="26"/>
                <w:lang w:val="fr-FR"/>
              </w:rPr>
              <w:t>Giới thiệu tác giả</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Tổ chức cá nhân/ nhóm thuyết trình nội dung đã chuẩn bị trước.</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GV chốt kiến thức.</w:t>
            </w:r>
          </w:p>
          <w:p w:rsidR="00715892" w:rsidRPr="008E2D06" w:rsidRDefault="00715892" w:rsidP="00026D80">
            <w:pPr>
              <w:spacing w:after="0" w:line="240" w:lineRule="auto"/>
              <w:ind w:left="187"/>
              <w:contextualSpacing/>
              <w:jc w:val="both"/>
              <w:rPr>
                <w:rFonts w:ascii="Times New Roman" w:eastAsia="Calibri" w:hAnsi="Times New Roman" w:cs="Times New Roman"/>
                <w:b/>
                <w:i/>
                <w:color w:val="000000"/>
                <w:spacing w:val="-6"/>
                <w:sz w:val="26"/>
                <w:szCs w:val="26"/>
                <w:lang w:val="vi-VN"/>
              </w:rPr>
            </w:pPr>
          </w:p>
          <w:p w:rsidR="00715892" w:rsidRPr="008E2D06" w:rsidRDefault="00715892" w:rsidP="00026D80">
            <w:pPr>
              <w:spacing w:after="0" w:line="240" w:lineRule="auto"/>
              <w:ind w:left="187"/>
              <w:contextualSpacing/>
              <w:jc w:val="both"/>
              <w:rPr>
                <w:rFonts w:ascii="Times New Roman" w:eastAsia="Calibri" w:hAnsi="Times New Roman" w:cs="Times New Roman"/>
                <w:b/>
                <w:i/>
                <w:color w:val="000000"/>
                <w:spacing w:val="-6"/>
                <w:sz w:val="26"/>
                <w:szCs w:val="26"/>
                <w:lang w:val="vi-VN"/>
              </w:rPr>
            </w:pPr>
          </w:p>
          <w:p w:rsidR="00715892" w:rsidRPr="008E2D06" w:rsidRDefault="00715892" w:rsidP="00026D80">
            <w:pPr>
              <w:spacing w:after="0" w:line="240" w:lineRule="auto"/>
              <w:ind w:left="187"/>
              <w:contextualSpacing/>
              <w:jc w:val="both"/>
              <w:rPr>
                <w:rFonts w:ascii="Times New Roman" w:eastAsia="Calibri" w:hAnsi="Times New Roman" w:cs="Times New Roman"/>
                <w:b/>
                <w:i/>
                <w:color w:val="000000"/>
                <w:spacing w:val="-6"/>
                <w:sz w:val="26"/>
                <w:szCs w:val="26"/>
                <w:lang w:val="vi-VN"/>
              </w:rPr>
            </w:pPr>
          </w:p>
          <w:p w:rsidR="00715892" w:rsidRPr="008E2D06" w:rsidRDefault="00715892" w:rsidP="00026D80">
            <w:pPr>
              <w:spacing w:after="0" w:line="240" w:lineRule="auto"/>
              <w:ind w:left="187"/>
              <w:contextualSpacing/>
              <w:jc w:val="both"/>
              <w:rPr>
                <w:rFonts w:ascii="Times New Roman" w:eastAsia="Calibri" w:hAnsi="Times New Roman" w:cs="Times New Roman"/>
                <w:b/>
                <w:i/>
                <w:color w:val="000000"/>
                <w:spacing w:val="-6"/>
                <w:sz w:val="26"/>
                <w:szCs w:val="26"/>
                <w:lang w:val="vi-VN"/>
              </w:rPr>
            </w:pPr>
          </w:p>
          <w:p w:rsidR="00715892" w:rsidRPr="008E2D06" w:rsidRDefault="00715892" w:rsidP="00026D80">
            <w:pPr>
              <w:spacing w:after="0" w:line="240" w:lineRule="auto"/>
              <w:ind w:left="187"/>
              <w:contextualSpacing/>
              <w:jc w:val="both"/>
              <w:rPr>
                <w:rFonts w:ascii="Times New Roman" w:eastAsia="Calibri" w:hAnsi="Times New Roman" w:cs="Times New Roman"/>
                <w:b/>
                <w:i/>
                <w:color w:val="000000"/>
                <w:spacing w:val="-6"/>
                <w:sz w:val="26"/>
                <w:szCs w:val="26"/>
                <w:lang w:val="vi-VN"/>
              </w:rPr>
            </w:pPr>
          </w:p>
          <w:p w:rsidR="00715892" w:rsidRPr="008E2D06" w:rsidRDefault="00715892" w:rsidP="00026D80">
            <w:pPr>
              <w:spacing w:after="0" w:line="240" w:lineRule="auto"/>
              <w:contextualSpacing/>
              <w:jc w:val="both"/>
              <w:rPr>
                <w:rFonts w:ascii="Times New Roman" w:eastAsia="Calibri" w:hAnsi="Times New Roman" w:cs="Times New Roman"/>
                <w:b/>
                <w:i/>
                <w:color w:val="000000"/>
                <w:spacing w:val="-6"/>
                <w:sz w:val="26"/>
                <w:szCs w:val="26"/>
                <w:lang w:val="vi-VN"/>
              </w:rPr>
            </w:pPr>
          </w:p>
        </w:tc>
        <w:tc>
          <w:tcPr>
            <w:tcW w:w="5121" w:type="dxa"/>
            <w:shd w:val="clear" w:color="auto" w:fill="auto"/>
          </w:tcPr>
          <w:p w:rsidR="00715892" w:rsidRPr="008E2D06" w:rsidRDefault="00715892" w:rsidP="00026D80">
            <w:pPr>
              <w:spacing w:after="0" w:line="240" w:lineRule="auto"/>
              <w:jc w:val="both"/>
              <w:rPr>
                <w:rFonts w:ascii="Times New Roman" w:eastAsia="Calibri" w:hAnsi="Times New Roman" w:cs="Times New Roman"/>
                <w:color w:val="000000"/>
                <w:sz w:val="26"/>
                <w:szCs w:val="26"/>
                <w:lang w:val="vi-VN"/>
              </w:rPr>
            </w:pP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Cá nhân/nhóm thuyết trình hiểu biết về nhạc sĩ Bùi Anh Tú</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HS ghi nhớ.</w:t>
            </w:r>
          </w:p>
          <w:p w:rsidR="00715892" w:rsidRPr="008E2D06" w:rsidRDefault="00715892" w:rsidP="00026D80">
            <w:pPr>
              <w:spacing w:after="0" w:line="240" w:lineRule="auto"/>
              <w:ind w:left="180"/>
              <w:jc w:val="both"/>
              <w:rPr>
                <w:rFonts w:ascii="Times New Roman" w:eastAsia="Calibri" w:hAnsi="Times New Roman" w:cs="Times New Roman"/>
                <w:i/>
                <w:iCs/>
                <w:color w:val="000000"/>
                <w:spacing w:val="-6"/>
                <w:sz w:val="26"/>
                <w:szCs w:val="26"/>
              </w:rPr>
            </w:pPr>
            <w:r w:rsidRPr="008E2D06">
              <w:rPr>
                <w:rFonts w:ascii="Times New Roman" w:eastAsia="Calibri" w:hAnsi="Times New Roman" w:cs="Times New Roman"/>
                <w:bCs/>
                <w:i/>
                <w:iCs/>
                <w:color w:val="000000"/>
                <w:spacing w:val="-6"/>
                <w:sz w:val="26"/>
                <w:szCs w:val="26"/>
              </w:rPr>
              <w:t xml:space="preserve">* </w:t>
            </w:r>
            <w:r w:rsidRPr="008E2D06">
              <w:rPr>
                <w:rFonts w:ascii="Times New Roman" w:eastAsia="Calibri" w:hAnsi="Times New Roman" w:cs="Times New Roman"/>
                <w:bCs/>
                <w:i/>
                <w:iCs/>
                <w:color w:val="000000"/>
                <w:spacing w:val="-6"/>
                <w:sz w:val="26"/>
                <w:szCs w:val="26"/>
                <w:lang w:val="vi-VN"/>
              </w:rPr>
              <w:t>Nhạc sĩ</w:t>
            </w:r>
            <w:r w:rsidRPr="008E2D06">
              <w:rPr>
                <w:rFonts w:ascii="Times New Roman" w:eastAsia="Calibri" w:hAnsi="Times New Roman" w:cs="Times New Roman"/>
                <w:bCs/>
                <w:i/>
                <w:iCs/>
                <w:color w:val="000000"/>
                <w:spacing w:val="-6"/>
                <w:sz w:val="26"/>
                <w:szCs w:val="26"/>
              </w:rPr>
              <w:t xml:space="preserve"> Bùi Anh Tú, sinh năm 1959</w:t>
            </w:r>
            <w:r w:rsidRPr="008E2D06">
              <w:rPr>
                <w:rFonts w:ascii="Times New Roman" w:eastAsia="Calibri" w:hAnsi="Times New Roman" w:cs="Times New Roman"/>
                <w:i/>
                <w:iCs/>
                <w:color w:val="000000"/>
                <w:spacing w:val="-6"/>
                <w:sz w:val="26"/>
                <w:szCs w:val="26"/>
                <w:lang w:val="vi-VN"/>
              </w:rPr>
              <w:t xml:space="preserve">, quê ở </w:t>
            </w:r>
            <w:r w:rsidRPr="008E2D06">
              <w:rPr>
                <w:rFonts w:ascii="Times New Roman" w:eastAsia="Calibri" w:hAnsi="Times New Roman" w:cs="Times New Roman"/>
                <w:i/>
                <w:iCs/>
                <w:color w:val="000000"/>
                <w:spacing w:val="-6"/>
                <w:sz w:val="26"/>
                <w:szCs w:val="26"/>
              </w:rPr>
              <w:t>Thái Bình</w:t>
            </w:r>
            <w:r w:rsidRPr="008E2D06">
              <w:rPr>
                <w:rFonts w:ascii="Times New Roman" w:eastAsia="Calibri" w:hAnsi="Times New Roman" w:cs="Times New Roman"/>
                <w:i/>
                <w:iCs/>
                <w:color w:val="000000"/>
                <w:spacing w:val="-6"/>
                <w:sz w:val="26"/>
                <w:szCs w:val="26"/>
                <w:lang w:val="vi-VN"/>
              </w:rPr>
              <w:t>.</w:t>
            </w:r>
            <w:r w:rsidRPr="008E2D06">
              <w:rPr>
                <w:rFonts w:ascii="Times New Roman" w:eastAsia="Calibri" w:hAnsi="Times New Roman" w:cs="Times New Roman"/>
                <w:i/>
                <w:iCs/>
                <w:color w:val="000000"/>
                <w:spacing w:val="-6"/>
                <w:sz w:val="26"/>
                <w:szCs w:val="26"/>
              </w:rPr>
              <w:t xml:space="preserve"> </w:t>
            </w:r>
            <w:r w:rsidRPr="008E2D06">
              <w:rPr>
                <w:rFonts w:ascii="Times New Roman" w:eastAsia="Calibri" w:hAnsi="Times New Roman" w:cs="Times New Roman"/>
                <w:i/>
                <w:iCs/>
                <w:color w:val="000000"/>
                <w:spacing w:val="-6"/>
                <w:sz w:val="26"/>
                <w:szCs w:val="26"/>
                <w:lang w:val="vi-VN"/>
              </w:rPr>
              <w:t>Ông sáng tác nhiều thể loại như:</w:t>
            </w:r>
            <w:r w:rsidRPr="008E2D06">
              <w:rPr>
                <w:rFonts w:ascii="Times New Roman" w:eastAsia="Calibri" w:hAnsi="Times New Roman" w:cs="Times New Roman"/>
                <w:i/>
                <w:iCs/>
                <w:color w:val="000000"/>
                <w:spacing w:val="-6"/>
                <w:sz w:val="26"/>
                <w:szCs w:val="26"/>
              </w:rPr>
              <w:t xml:space="preserve"> Ca khúc, giao hưởng, tứ tấu…một số tác phẩm  như: Anh hãy về quê em, Thái Bình quê hương tôi. Đặc biệt là các</w:t>
            </w:r>
            <w:r w:rsidRPr="008E2D06">
              <w:rPr>
                <w:rFonts w:ascii="Times New Roman" w:eastAsia="Calibri" w:hAnsi="Times New Roman" w:cs="Times New Roman"/>
                <w:i/>
                <w:iCs/>
                <w:color w:val="000000"/>
                <w:spacing w:val="-6"/>
                <w:sz w:val="26"/>
                <w:szCs w:val="26"/>
                <w:lang w:val="vi-VN"/>
              </w:rPr>
              <w:t xml:space="preserve"> </w:t>
            </w:r>
            <w:r w:rsidRPr="008E2D06">
              <w:rPr>
                <w:rFonts w:ascii="Times New Roman" w:eastAsia="Calibri" w:hAnsi="Times New Roman" w:cs="Times New Roman"/>
                <w:i/>
                <w:iCs/>
                <w:color w:val="000000"/>
                <w:spacing w:val="-6"/>
                <w:sz w:val="26"/>
                <w:szCs w:val="26"/>
                <w:lang w:val="en-GB"/>
              </w:rPr>
              <w:t>ca khúc</w:t>
            </w:r>
            <w:r w:rsidRPr="008E2D06">
              <w:rPr>
                <w:rFonts w:ascii="Times New Roman" w:eastAsia="Calibri" w:hAnsi="Times New Roman" w:cs="Times New Roman"/>
                <w:i/>
                <w:iCs/>
                <w:color w:val="000000"/>
                <w:spacing w:val="-6"/>
                <w:sz w:val="26"/>
                <w:szCs w:val="26"/>
                <w:lang w:val="vi-VN"/>
              </w:rPr>
              <w:t xml:space="preserve"> </w:t>
            </w:r>
            <w:r w:rsidRPr="008E2D06">
              <w:rPr>
                <w:rFonts w:ascii="Times New Roman" w:eastAsia="Calibri" w:hAnsi="Times New Roman" w:cs="Times New Roman"/>
                <w:i/>
                <w:iCs/>
                <w:color w:val="000000"/>
                <w:spacing w:val="-6"/>
                <w:sz w:val="26"/>
                <w:szCs w:val="26"/>
              </w:rPr>
              <w:t>về thầy cô và mái trường như: Chim cúc cu, thầy cô là tất cả, khúc ca tuổi hồng, Nghề giáo tôi yêu…</w:t>
            </w:r>
            <w:r w:rsidRPr="008E2D06">
              <w:rPr>
                <w:rFonts w:ascii="Times New Roman" w:eastAsia="Calibri" w:hAnsi="Times New Roman" w:cs="Times New Roman"/>
                <w:b/>
                <w:i/>
                <w:color w:val="000000"/>
                <w:spacing w:val="-6"/>
                <w:sz w:val="26"/>
                <w:szCs w:val="26"/>
                <w:lang w:val="vi-VN"/>
              </w:rPr>
              <w:t xml:space="preserve"> </w:t>
            </w:r>
          </w:p>
        </w:tc>
      </w:tr>
      <w:tr w:rsidR="00715892" w:rsidRPr="008E2D06" w:rsidTr="00026D80">
        <w:trPr>
          <w:trHeight w:val="2829"/>
        </w:trPr>
        <w:tc>
          <w:tcPr>
            <w:tcW w:w="5052" w:type="dxa"/>
            <w:shd w:val="clear" w:color="auto" w:fill="auto"/>
          </w:tcPr>
          <w:p w:rsidR="00715892" w:rsidRPr="008E2D06" w:rsidRDefault="00715892" w:rsidP="00715892">
            <w:pPr>
              <w:numPr>
                <w:ilvl w:val="0"/>
                <w:numId w:val="5"/>
              </w:numPr>
              <w:tabs>
                <w:tab w:val="left" w:pos="348"/>
              </w:tabs>
              <w:spacing w:after="0" w:line="240" w:lineRule="auto"/>
              <w:ind w:hanging="848"/>
              <w:jc w:val="both"/>
              <w:rPr>
                <w:rFonts w:ascii="Times New Roman" w:eastAsia="Calibri" w:hAnsi="Times New Roman" w:cs="Times New Roman"/>
                <w:b/>
                <w:i/>
                <w:iCs/>
                <w:color w:val="000000"/>
                <w:sz w:val="26"/>
                <w:szCs w:val="26"/>
                <w:lang w:val="vi-VN"/>
              </w:rPr>
            </w:pPr>
            <w:r w:rsidRPr="008E2D06">
              <w:rPr>
                <w:rFonts w:ascii="Times New Roman" w:eastAsia="Calibri" w:hAnsi="Times New Roman" w:cs="Times New Roman"/>
                <w:b/>
                <w:i/>
                <w:iCs/>
                <w:color w:val="000000"/>
                <w:sz w:val="26"/>
                <w:szCs w:val="26"/>
                <w:lang w:val="vi-VN"/>
              </w:rPr>
              <w:t>Tìm hiểu bài hát</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Tổ chức cá nhân/nhóm tìm hiểu nội dung bài hát.</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en-GB"/>
              </w:rPr>
            </w:pPr>
            <w:r w:rsidRPr="008E2D06">
              <w:rPr>
                <w:rFonts w:ascii="Times New Roman" w:eastAsia="Calibri" w:hAnsi="Times New Roman" w:cs="Times New Roman"/>
                <w:color w:val="000000"/>
                <w:sz w:val="26"/>
                <w:szCs w:val="26"/>
                <w:lang w:val="en-GB"/>
              </w:rPr>
              <w:t>Cùng HS thống nhất cách chia đoạn, câu hát cho bài hát:</w:t>
            </w: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lang w:val="en-GB"/>
              </w:rPr>
            </w:pPr>
            <w:r w:rsidRPr="008E2D06">
              <w:rPr>
                <w:rFonts w:ascii="Times New Roman" w:eastAsia="Calibri" w:hAnsi="Times New Roman" w:cs="Times New Roman"/>
                <w:color w:val="000000"/>
                <w:sz w:val="26"/>
                <w:szCs w:val="26"/>
                <w:lang w:val="en-GB"/>
              </w:rPr>
              <w:t>+ Đoạn 1: gồm 4 câu hát</w:t>
            </w:r>
          </w:p>
          <w:p w:rsidR="00715892" w:rsidRPr="008E2D06" w:rsidRDefault="00715892" w:rsidP="00026D80">
            <w:pPr>
              <w:spacing w:after="0" w:line="240" w:lineRule="auto"/>
              <w:ind w:left="180"/>
              <w:jc w:val="both"/>
              <w:rPr>
                <w:rFonts w:ascii="Times New Roman" w:eastAsia="Calibri" w:hAnsi="Times New Roman" w:cs="Times New Roman"/>
                <w:i/>
                <w:iCs/>
                <w:color w:val="000000"/>
                <w:sz w:val="26"/>
                <w:szCs w:val="26"/>
                <w:lang w:val="en-GB"/>
              </w:rPr>
            </w:pPr>
            <w:r w:rsidRPr="008E2D06">
              <w:rPr>
                <w:rFonts w:ascii="Times New Roman" w:eastAsia="Calibri" w:hAnsi="Times New Roman" w:cs="Times New Roman"/>
                <w:color w:val="000000"/>
                <w:sz w:val="26"/>
                <w:szCs w:val="26"/>
                <w:lang w:val="en-GB"/>
              </w:rPr>
              <w:t xml:space="preserve"> </w:t>
            </w:r>
            <w:r w:rsidRPr="008E2D06">
              <w:rPr>
                <w:rFonts w:ascii="Times New Roman" w:eastAsia="Calibri" w:hAnsi="Times New Roman" w:cs="Times New Roman"/>
                <w:i/>
                <w:iCs/>
                <w:color w:val="000000"/>
                <w:sz w:val="26"/>
                <w:szCs w:val="26"/>
                <w:lang w:val="en-GB"/>
              </w:rPr>
              <w:t>Có bao điều…tấm lòng thầy cô.</w:t>
            </w: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lang w:val="en-GB"/>
              </w:rPr>
            </w:pPr>
            <w:r w:rsidRPr="008E2D06">
              <w:rPr>
                <w:rFonts w:ascii="Times New Roman" w:eastAsia="Calibri" w:hAnsi="Times New Roman" w:cs="Times New Roman"/>
                <w:color w:val="000000"/>
                <w:sz w:val="26"/>
                <w:szCs w:val="26"/>
                <w:lang w:val="en-GB"/>
              </w:rPr>
              <w:t>+ Đoạn 2: 2 lời gồm 8 câu hát</w:t>
            </w:r>
          </w:p>
          <w:p w:rsidR="00715892" w:rsidRPr="008E2D06" w:rsidRDefault="00715892" w:rsidP="00026D80">
            <w:pPr>
              <w:spacing w:after="0" w:line="240" w:lineRule="auto"/>
              <w:ind w:left="180"/>
              <w:jc w:val="both"/>
              <w:rPr>
                <w:rFonts w:ascii="Times New Roman" w:eastAsia="Calibri" w:hAnsi="Times New Roman" w:cs="Times New Roman"/>
                <w:i/>
                <w:iCs/>
                <w:color w:val="000000"/>
                <w:sz w:val="26"/>
                <w:szCs w:val="26"/>
              </w:rPr>
            </w:pPr>
            <w:r w:rsidRPr="008E2D06">
              <w:rPr>
                <w:rFonts w:ascii="Times New Roman" w:eastAsia="Calibri" w:hAnsi="Times New Roman" w:cs="Times New Roman"/>
                <w:i/>
                <w:iCs/>
                <w:color w:val="000000"/>
                <w:sz w:val="26"/>
                <w:szCs w:val="26"/>
                <w:lang w:val="en-GB"/>
              </w:rPr>
              <w:t>Thầy cô…em vào đời.</w:t>
            </w:r>
          </w:p>
        </w:tc>
        <w:tc>
          <w:tcPr>
            <w:tcW w:w="5121" w:type="dxa"/>
            <w:shd w:val="clear" w:color="auto" w:fill="auto"/>
          </w:tcPr>
          <w:p w:rsidR="00715892" w:rsidRPr="008E2D06" w:rsidRDefault="00715892" w:rsidP="00026D80">
            <w:pPr>
              <w:spacing w:after="0" w:line="240" w:lineRule="auto"/>
              <w:jc w:val="both"/>
              <w:rPr>
                <w:rFonts w:ascii="Times New Roman" w:eastAsia="Calibri" w:hAnsi="Times New Roman" w:cs="Times New Roman"/>
                <w:color w:val="000000"/>
                <w:sz w:val="26"/>
                <w:szCs w:val="26"/>
                <w:lang w:val="vi-VN"/>
              </w:rPr>
            </w:pP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vi-VN"/>
              </w:rPr>
            </w:pPr>
            <w:r w:rsidRPr="008E2D06">
              <w:rPr>
                <w:rFonts w:ascii="Times New Roman" w:eastAsia="Calibri" w:hAnsi="Times New Roman" w:cs="Times New Roman"/>
                <w:bCs/>
                <w:color w:val="000000"/>
                <w:sz w:val="26"/>
                <w:szCs w:val="26"/>
                <w:lang w:val="en-GB"/>
              </w:rPr>
              <w:t>Nêu được nội dung, tính chất nhẹ nhàng, tha thiết của bài hát.</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en-GB"/>
              </w:rPr>
            </w:pPr>
            <w:r w:rsidRPr="008E2D06">
              <w:rPr>
                <w:rFonts w:ascii="Times New Roman" w:eastAsia="Calibri" w:hAnsi="Times New Roman" w:cs="Times New Roman"/>
                <w:color w:val="000000"/>
                <w:sz w:val="26"/>
                <w:szCs w:val="26"/>
                <w:lang w:val="vi-VN"/>
              </w:rPr>
              <w:t xml:space="preserve">HS </w:t>
            </w:r>
            <w:r w:rsidRPr="008E2D06">
              <w:rPr>
                <w:rFonts w:ascii="Times New Roman" w:eastAsia="Calibri" w:hAnsi="Times New Roman" w:cs="Times New Roman"/>
                <w:color w:val="000000"/>
                <w:sz w:val="26"/>
                <w:szCs w:val="26"/>
                <w:lang w:val="en-GB"/>
              </w:rPr>
              <w:t>nghe, nêu sự nhận biết về giai điệu, ngắt câu để chia đoạn, câu hát cho bài hát.</w:t>
            </w:r>
          </w:p>
          <w:p w:rsidR="00715892" w:rsidRPr="008E2D06" w:rsidRDefault="00715892" w:rsidP="00026D80">
            <w:pPr>
              <w:spacing w:after="0" w:line="240" w:lineRule="auto"/>
              <w:jc w:val="both"/>
              <w:rPr>
                <w:rFonts w:ascii="Times New Roman" w:eastAsia="Calibri" w:hAnsi="Times New Roman" w:cs="Times New Roman"/>
                <w:bCs/>
                <w:i/>
                <w:iCs/>
                <w:color w:val="000000"/>
                <w:sz w:val="26"/>
                <w:szCs w:val="26"/>
              </w:rPr>
            </w:pPr>
          </w:p>
        </w:tc>
      </w:tr>
      <w:tr w:rsidR="00715892" w:rsidRPr="008E2D06" w:rsidTr="00026D80">
        <w:trPr>
          <w:trHeight w:val="1553"/>
        </w:trPr>
        <w:tc>
          <w:tcPr>
            <w:tcW w:w="5052" w:type="dxa"/>
            <w:shd w:val="clear" w:color="auto" w:fill="auto"/>
          </w:tcPr>
          <w:p w:rsidR="00715892" w:rsidRPr="008E2D06" w:rsidRDefault="00715892" w:rsidP="00715892">
            <w:pPr>
              <w:numPr>
                <w:ilvl w:val="0"/>
                <w:numId w:val="5"/>
              </w:numPr>
              <w:tabs>
                <w:tab w:val="left" w:pos="348"/>
              </w:tabs>
              <w:spacing w:after="0" w:line="240" w:lineRule="auto"/>
              <w:ind w:hanging="848"/>
              <w:jc w:val="both"/>
              <w:rPr>
                <w:rFonts w:ascii="Times New Roman" w:eastAsia="Calibri" w:hAnsi="Times New Roman" w:cs="Times New Roman"/>
                <w:b/>
                <w:i/>
                <w:iCs/>
                <w:color w:val="000000"/>
                <w:sz w:val="26"/>
                <w:szCs w:val="26"/>
                <w:lang w:val="vi-VN"/>
              </w:rPr>
            </w:pPr>
            <w:r w:rsidRPr="008E2D06">
              <w:rPr>
                <w:rFonts w:ascii="Times New Roman" w:eastAsia="Calibri" w:hAnsi="Times New Roman" w:cs="Times New Roman"/>
                <w:b/>
                <w:i/>
                <w:iCs/>
                <w:color w:val="000000"/>
                <w:sz w:val="26"/>
                <w:szCs w:val="26"/>
              </w:rPr>
              <w:lastRenderedPageBreak/>
              <w:t>Khởi động giọng</w:t>
            </w:r>
          </w:p>
          <w:p w:rsidR="00715892" w:rsidRPr="008E2D06" w:rsidRDefault="00715892" w:rsidP="00026D80">
            <w:pPr>
              <w:tabs>
                <w:tab w:val="left" w:pos="348"/>
              </w:tabs>
              <w:spacing w:after="0" w:line="240" w:lineRule="auto"/>
              <w:ind w:left="187"/>
              <w:jc w:val="both"/>
              <w:rPr>
                <w:rFonts w:ascii="Times New Roman" w:eastAsia="Calibri" w:hAnsi="Times New Roman" w:cs="Times New Roman"/>
                <w:iCs/>
                <w:color w:val="000000"/>
                <w:sz w:val="26"/>
                <w:szCs w:val="26"/>
              </w:rPr>
            </w:pPr>
            <w:r w:rsidRPr="008E2D06">
              <w:rPr>
                <w:rFonts w:ascii="Times New Roman" w:eastAsia="Calibri" w:hAnsi="Times New Roman" w:cs="Times New Roman"/>
                <w:iCs/>
                <w:color w:val="000000"/>
                <w:sz w:val="26"/>
                <w:szCs w:val="26"/>
              </w:rPr>
              <w:t>- GV hướng dẫn HS khởi động giọng bằng mẫu phù hợp.</w:t>
            </w:r>
          </w:p>
          <w:p w:rsidR="00715892" w:rsidRPr="008E2D06" w:rsidRDefault="00715892" w:rsidP="00026D80">
            <w:pPr>
              <w:tabs>
                <w:tab w:val="left" w:pos="348"/>
              </w:tabs>
              <w:spacing w:after="0" w:line="240" w:lineRule="auto"/>
              <w:jc w:val="center"/>
              <w:rPr>
                <w:rFonts w:ascii="Times New Roman" w:eastAsia="Calibri" w:hAnsi="Times New Roman" w:cs="Times New Roman"/>
                <w:noProof/>
              </w:rPr>
            </w:pPr>
            <w:r w:rsidRPr="008E2D06">
              <w:rPr>
                <w:rFonts w:ascii="Times New Roman" w:eastAsia="Calibri" w:hAnsi="Times New Roman" w:cs="Times New Roman"/>
                <w:noProof/>
              </w:rPr>
              <w:drawing>
                <wp:inline distT="0" distB="0" distL="0" distR="0" wp14:anchorId="0D1DA25D" wp14:editId="44EA740B">
                  <wp:extent cx="17049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975" cy="371475"/>
                          </a:xfrm>
                          <a:prstGeom prst="rect">
                            <a:avLst/>
                          </a:prstGeom>
                          <a:noFill/>
                          <a:ln>
                            <a:noFill/>
                          </a:ln>
                        </pic:spPr>
                      </pic:pic>
                    </a:graphicData>
                  </a:graphic>
                </wp:inline>
              </w:drawing>
            </w:r>
          </w:p>
        </w:tc>
        <w:tc>
          <w:tcPr>
            <w:tcW w:w="5121" w:type="dxa"/>
            <w:shd w:val="clear" w:color="auto" w:fill="auto"/>
          </w:tcPr>
          <w:p w:rsidR="00715892" w:rsidRPr="008E2D06" w:rsidRDefault="00715892" w:rsidP="00026D80">
            <w:pPr>
              <w:spacing w:after="0" w:line="240" w:lineRule="auto"/>
              <w:jc w:val="both"/>
              <w:rPr>
                <w:rFonts w:ascii="Times New Roman" w:eastAsia="Calibri" w:hAnsi="Times New Roman" w:cs="Times New Roman"/>
                <w:color w:val="000000"/>
                <w:sz w:val="26"/>
                <w:szCs w:val="26"/>
                <w:lang w:val="vi-VN"/>
              </w:rPr>
            </w:pPr>
          </w:p>
          <w:p w:rsidR="00715892" w:rsidRPr="008E2D06" w:rsidRDefault="00715892" w:rsidP="00026D80">
            <w:pPr>
              <w:spacing w:after="0" w:line="240" w:lineRule="auto"/>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HS khởi động giọng theo mẫu âm.</w:t>
            </w:r>
          </w:p>
          <w:p w:rsidR="00715892" w:rsidRPr="008E2D06" w:rsidRDefault="00715892" w:rsidP="00026D80">
            <w:pPr>
              <w:spacing w:after="0" w:line="240" w:lineRule="auto"/>
              <w:jc w:val="both"/>
              <w:rPr>
                <w:rFonts w:ascii="Times New Roman" w:eastAsia="Calibri" w:hAnsi="Times New Roman" w:cs="Times New Roman"/>
                <w:color w:val="000000"/>
                <w:sz w:val="26"/>
                <w:szCs w:val="26"/>
              </w:rPr>
            </w:pPr>
          </w:p>
          <w:p w:rsidR="00715892" w:rsidRPr="008E2D06" w:rsidRDefault="00715892" w:rsidP="00026D80">
            <w:pPr>
              <w:spacing w:after="0" w:line="240" w:lineRule="auto"/>
              <w:jc w:val="center"/>
              <w:rPr>
                <w:rFonts w:ascii="Times New Roman" w:eastAsia="Calibri" w:hAnsi="Times New Roman" w:cs="Times New Roman"/>
                <w:bCs/>
                <w:iCs/>
                <w:color w:val="000000"/>
                <w:sz w:val="26"/>
                <w:szCs w:val="26"/>
              </w:rPr>
            </w:pPr>
          </w:p>
        </w:tc>
      </w:tr>
      <w:tr w:rsidR="00715892" w:rsidRPr="008E2D06" w:rsidTr="00026D80">
        <w:trPr>
          <w:trHeight w:val="268"/>
        </w:trPr>
        <w:tc>
          <w:tcPr>
            <w:tcW w:w="5052" w:type="dxa"/>
            <w:shd w:val="clear" w:color="auto" w:fill="auto"/>
          </w:tcPr>
          <w:p w:rsidR="00715892" w:rsidRPr="008E2D06" w:rsidRDefault="00715892" w:rsidP="00026D80">
            <w:pPr>
              <w:tabs>
                <w:tab w:val="left" w:pos="348"/>
              </w:tabs>
              <w:spacing w:after="0" w:line="240" w:lineRule="auto"/>
              <w:jc w:val="both"/>
              <w:rPr>
                <w:rFonts w:ascii="Times New Roman" w:eastAsia="Calibri" w:hAnsi="Times New Roman" w:cs="Times New Roman"/>
                <w:b/>
                <w:i/>
                <w:iCs/>
                <w:color w:val="000000"/>
                <w:sz w:val="26"/>
                <w:szCs w:val="26"/>
                <w:lang w:val="en-GB"/>
              </w:rPr>
            </w:pPr>
            <w:r w:rsidRPr="008E2D06">
              <w:rPr>
                <w:rFonts w:ascii="Times New Roman" w:eastAsia="Calibri" w:hAnsi="Times New Roman" w:cs="Times New Roman"/>
                <w:b/>
                <w:i/>
                <w:iCs/>
                <w:color w:val="000000"/>
                <w:sz w:val="26"/>
                <w:szCs w:val="26"/>
                <w:lang w:val="en-GB"/>
              </w:rPr>
              <w:t>e. Dạy hát</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lang w:val="en-GB"/>
              </w:rPr>
            </w:pPr>
            <w:r w:rsidRPr="008E2D06">
              <w:rPr>
                <w:rFonts w:ascii="Times New Roman" w:eastAsia="Calibri" w:hAnsi="Times New Roman" w:cs="Times New Roman"/>
                <w:bCs/>
                <w:color w:val="000000"/>
                <w:sz w:val="26"/>
                <w:szCs w:val="26"/>
                <w:lang w:val="en-GB"/>
              </w:rPr>
              <w:t>GV đệm đàn và hát mẫu từng câu, mỗi câu hát 1-2 lần, bắt nhịp cho cả lớp hát kết hợp gõ đệm.</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lang w:val="en-GB"/>
              </w:rPr>
            </w:pPr>
            <w:r w:rsidRPr="008E2D06">
              <w:rPr>
                <w:rFonts w:ascii="Times New Roman" w:eastAsia="Calibri" w:hAnsi="Times New Roman" w:cs="Times New Roman"/>
                <w:bCs/>
                <w:color w:val="000000"/>
                <w:sz w:val="26"/>
                <w:szCs w:val="26"/>
                <w:lang w:val="en-GB"/>
              </w:rPr>
              <w:t>GV cho HS ghép kết nối các câu hát, đoạn 1, đoạn 2 và cả bài.</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lang w:val="en-GB"/>
              </w:rPr>
            </w:pPr>
            <w:r w:rsidRPr="008E2D06">
              <w:rPr>
                <w:rFonts w:ascii="Times New Roman" w:eastAsia="Calibri" w:hAnsi="Times New Roman" w:cs="Times New Roman"/>
                <w:bCs/>
                <w:color w:val="000000"/>
                <w:sz w:val="26"/>
                <w:szCs w:val="26"/>
                <w:lang w:val="en-GB"/>
              </w:rPr>
              <w:t>GV cho HS hát hoàn chỉnh cả bài hát; sửa những chỗ HS hát sai (nếu có).</w:t>
            </w:r>
          </w:p>
        </w:tc>
        <w:tc>
          <w:tcPr>
            <w:tcW w:w="5121" w:type="dxa"/>
            <w:shd w:val="clear" w:color="auto" w:fill="auto"/>
          </w:tcPr>
          <w:p w:rsidR="00715892" w:rsidRPr="008E2D06" w:rsidRDefault="00715892" w:rsidP="00026D80">
            <w:pPr>
              <w:spacing w:after="0" w:line="240" w:lineRule="auto"/>
              <w:jc w:val="both"/>
              <w:rPr>
                <w:rFonts w:ascii="Times New Roman" w:eastAsia="Calibri" w:hAnsi="Times New Roman" w:cs="Times New Roman"/>
                <w:color w:val="000000"/>
                <w:sz w:val="26"/>
                <w:szCs w:val="26"/>
                <w:lang w:val="vi-VN"/>
              </w:rPr>
            </w:pP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HS hát theo hướng dẫn của GV kết hợp vỗ tay theo phách.</w:t>
            </w: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rPr>
            </w:pP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Hát kết nối các câu, ghép đoạn 1, 2.</w:t>
            </w: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rPr>
            </w:pP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HS hát hoàn chỉnh cả bài hát.</w:t>
            </w:r>
          </w:p>
          <w:p w:rsidR="00715892" w:rsidRPr="008E2D06" w:rsidRDefault="00715892" w:rsidP="00026D80">
            <w:pPr>
              <w:spacing w:after="0" w:line="240" w:lineRule="auto"/>
              <w:jc w:val="both"/>
              <w:rPr>
                <w:rFonts w:ascii="Times New Roman" w:eastAsia="Calibri" w:hAnsi="Times New Roman" w:cs="Times New Roman"/>
                <w:i/>
                <w:iCs/>
                <w:color w:val="000000"/>
                <w:sz w:val="26"/>
                <w:szCs w:val="26"/>
                <w:lang w:val="en-GB"/>
              </w:rPr>
            </w:pPr>
            <w:r w:rsidRPr="008E2D06">
              <w:rPr>
                <w:rFonts w:ascii="Times New Roman" w:eastAsia="Calibri" w:hAnsi="Times New Roman" w:cs="Times New Roman"/>
                <w:bCs/>
                <w:i/>
                <w:iCs/>
                <w:color w:val="000000"/>
                <w:sz w:val="26"/>
                <w:szCs w:val="26"/>
              </w:rPr>
              <w:t xml:space="preserve">   </w:t>
            </w:r>
          </w:p>
        </w:tc>
      </w:tr>
      <w:tr w:rsidR="00715892" w:rsidRPr="008E2D06" w:rsidTr="00026D80">
        <w:trPr>
          <w:trHeight w:val="268"/>
        </w:trPr>
        <w:tc>
          <w:tcPr>
            <w:tcW w:w="10173" w:type="dxa"/>
            <w:gridSpan w:val="2"/>
            <w:shd w:val="clear" w:color="auto" w:fill="auto"/>
          </w:tcPr>
          <w:p w:rsidR="00715892" w:rsidRPr="008E2D06" w:rsidRDefault="00715892" w:rsidP="00026D80">
            <w:pPr>
              <w:widowControl w:val="0"/>
              <w:tabs>
                <w:tab w:val="left" w:pos="2172"/>
                <w:tab w:val="center" w:pos="4865"/>
              </w:tabs>
              <w:autoSpaceDE w:val="0"/>
              <w:autoSpaceDN w:val="0"/>
              <w:spacing w:before="154" w:after="0" w:line="360" w:lineRule="auto"/>
              <w:ind w:left="-30" w:right="31"/>
              <w:contextualSpacing/>
              <w:jc w:val="center"/>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lang w:val="vi"/>
              </w:rPr>
              <w:t>L</w:t>
            </w:r>
            <w:r w:rsidRPr="008E2D06">
              <w:rPr>
                <w:rFonts w:ascii="Times New Roman" w:eastAsia="Times New Roman" w:hAnsi="Times New Roman" w:cs="Times New Roman"/>
                <w:b/>
                <w:bCs/>
                <w:iCs/>
                <w:color w:val="000000"/>
                <w:sz w:val="26"/>
                <w:szCs w:val="26"/>
              </w:rPr>
              <w:t>UYỆN TẬP</w:t>
            </w:r>
          </w:p>
          <w:p w:rsidR="00715892" w:rsidRPr="008E2D06" w:rsidRDefault="00715892"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Giúp HS luyện tập với các hình thức lĩnh xướng, nối tiếp, hòa giọng.</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Thể hiện được tính chất, sắc thái của bài hát. Biết chia sẻ, hợp tác, hỗ trợ nhau trong việc luyện tập bài hát.</w:t>
            </w:r>
          </w:p>
        </w:tc>
      </w:tr>
      <w:tr w:rsidR="00715892" w:rsidRPr="008E2D06" w:rsidTr="00026D80">
        <w:trPr>
          <w:trHeight w:val="412"/>
        </w:trPr>
        <w:tc>
          <w:tcPr>
            <w:tcW w:w="5052" w:type="dxa"/>
            <w:shd w:val="clear" w:color="auto" w:fill="auto"/>
          </w:tcPr>
          <w:p w:rsidR="00715892" w:rsidRPr="008E2D06" w:rsidRDefault="00715892"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5121" w:type="dxa"/>
            <w:shd w:val="clear" w:color="auto" w:fill="auto"/>
          </w:tcPr>
          <w:p w:rsidR="00715892" w:rsidRPr="008E2D06" w:rsidRDefault="00715892"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715892" w:rsidRPr="008E2D06" w:rsidTr="00026D80">
        <w:trPr>
          <w:trHeight w:val="461"/>
        </w:trPr>
        <w:tc>
          <w:tcPr>
            <w:tcW w:w="5052" w:type="dxa"/>
            <w:shd w:val="clear" w:color="auto" w:fill="auto"/>
          </w:tcPr>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GV hướng dẫn HS luyện tập theo nhóm với hình thức : GV hát hoặc chọn 1 HS lĩnh xướng ; Hát nối tiếp, hòa giọng. (</w:t>
            </w:r>
            <w:proofErr w:type="gramStart"/>
            <w:r w:rsidRPr="008E2D06">
              <w:rPr>
                <w:rFonts w:ascii="Times New Roman" w:eastAsia="Calibri" w:hAnsi="Times New Roman" w:cs="Times New Roman"/>
                <w:color w:val="000000"/>
                <w:sz w:val="26"/>
                <w:szCs w:val="26"/>
                <w:lang w:val="fr-FR"/>
              </w:rPr>
              <w:t>lưu</w:t>
            </w:r>
            <w:proofErr w:type="gramEnd"/>
            <w:r w:rsidRPr="008E2D06">
              <w:rPr>
                <w:rFonts w:ascii="Times New Roman" w:eastAsia="Calibri" w:hAnsi="Times New Roman" w:cs="Times New Roman"/>
                <w:color w:val="000000"/>
                <w:sz w:val="26"/>
                <w:szCs w:val="26"/>
                <w:lang w:val="fr-FR"/>
              </w:rPr>
              <w:t xml:space="preserve"> ý : Phân hóa trình độ các nhóm HS theo năng lực để giao yêu cầu cụ thể).</w:t>
            </w: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lang w:val="fr-FR"/>
              </w:rPr>
            </w:pP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lang w:val="fr-FR"/>
              </w:rPr>
            </w:pPr>
          </w:p>
          <w:p w:rsidR="00715892" w:rsidRPr="008E2D06" w:rsidRDefault="00715892" w:rsidP="00026D80">
            <w:pPr>
              <w:spacing w:after="0" w:line="240" w:lineRule="auto"/>
              <w:jc w:val="both"/>
              <w:rPr>
                <w:rFonts w:ascii="Times New Roman" w:eastAsia="Calibri" w:hAnsi="Times New Roman" w:cs="Times New Roman"/>
                <w:color w:val="000000"/>
                <w:sz w:val="26"/>
                <w:szCs w:val="26"/>
                <w:lang w:val="fr-FR"/>
              </w:rPr>
            </w:pP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GV yêu cầu HS nhận xét phần trình bày của các nhóm.</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GV nhận xét và sửa sai (nếu có)</w:t>
            </w:r>
          </w:p>
        </w:tc>
        <w:tc>
          <w:tcPr>
            <w:tcW w:w="5121" w:type="dxa"/>
            <w:shd w:val="clear" w:color="auto" w:fill="auto"/>
          </w:tcPr>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HS luyện tập bài hát theo hướng dẫn của GV.</w:t>
            </w: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 xml:space="preserve">+ Hát đối đáp, hòa giọng : </w:t>
            </w:r>
          </w:p>
          <w:p w:rsidR="00715892" w:rsidRPr="008E2D06" w:rsidRDefault="00715892" w:rsidP="00026D80">
            <w:pPr>
              <w:spacing w:after="0" w:line="240" w:lineRule="auto"/>
              <w:ind w:left="180"/>
              <w:jc w:val="both"/>
              <w:rPr>
                <w:rFonts w:ascii="Times New Roman" w:eastAsia="Calibri" w:hAnsi="Times New Roman" w:cs="Times New Roman"/>
                <w:i/>
                <w:iCs/>
                <w:color w:val="000000"/>
                <w:sz w:val="26"/>
                <w:szCs w:val="26"/>
                <w:lang w:val="fr-FR"/>
              </w:rPr>
            </w:pPr>
            <w:r w:rsidRPr="008E2D06">
              <w:rPr>
                <w:rFonts w:ascii="Times New Roman" w:eastAsia="Calibri" w:hAnsi="Times New Roman" w:cs="Times New Roman"/>
                <w:color w:val="000000"/>
                <w:sz w:val="26"/>
                <w:szCs w:val="26"/>
                <w:lang w:val="fr-FR"/>
              </w:rPr>
              <w:t xml:space="preserve">Nhóm </w:t>
            </w:r>
            <w:proofErr w:type="gramStart"/>
            <w:r w:rsidRPr="008E2D06">
              <w:rPr>
                <w:rFonts w:ascii="Times New Roman" w:eastAsia="Calibri" w:hAnsi="Times New Roman" w:cs="Times New Roman"/>
                <w:color w:val="000000"/>
                <w:sz w:val="26"/>
                <w:szCs w:val="26"/>
                <w:lang w:val="fr-FR"/>
              </w:rPr>
              <w:t>1:</w:t>
            </w:r>
            <w:proofErr w:type="gramEnd"/>
            <w:r w:rsidRPr="008E2D06">
              <w:rPr>
                <w:rFonts w:ascii="Times New Roman" w:eastAsia="Calibri" w:hAnsi="Times New Roman" w:cs="Times New Roman"/>
                <w:color w:val="000000"/>
                <w:sz w:val="26"/>
                <w:szCs w:val="26"/>
                <w:lang w:val="fr-FR"/>
              </w:rPr>
              <w:t xml:space="preserve"> </w:t>
            </w:r>
            <w:r w:rsidRPr="008E2D06">
              <w:rPr>
                <w:rFonts w:ascii="Times New Roman" w:eastAsia="Calibri" w:hAnsi="Times New Roman" w:cs="Times New Roman"/>
                <w:i/>
                <w:iCs/>
                <w:color w:val="000000"/>
                <w:sz w:val="26"/>
                <w:szCs w:val="26"/>
                <w:lang w:val="fr-FR"/>
              </w:rPr>
              <w:t>Có bao điều…học trò (Có bao điều…năm tháng học trò).</w:t>
            </w:r>
          </w:p>
          <w:p w:rsidR="00715892" w:rsidRPr="008E2D06" w:rsidRDefault="00715892" w:rsidP="00026D80">
            <w:pPr>
              <w:spacing w:after="0" w:line="240" w:lineRule="auto"/>
              <w:ind w:left="180"/>
              <w:jc w:val="both"/>
              <w:rPr>
                <w:rFonts w:ascii="Times New Roman" w:eastAsia="Calibri" w:hAnsi="Times New Roman" w:cs="Times New Roman"/>
                <w:i/>
                <w:iCs/>
                <w:color w:val="000000"/>
                <w:sz w:val="26"/>
                <w:szCs w:val="26"/>
                <w:lang w:val="fr-FR"/>
              </w:rPr>
            </w:pPr>
            <w:r w:rsidRPr="008E2D06">
              <w:rPr>
                <w:rFonts w:ascii="Times New Roman" w:eastAsia="Calibri" w:hAnsi="Times New Roman" w:cs="Times New Roman"/>
                <w:color w:val="000000"/>
                <w:sz w:val="26"/>
                <w:szCs w:val="26"/>
                <w:lang w:val="fr-FR"/>
              </w:rPr>
              <w:t>Nhóm 2 </w:t>
            </w:r>
            <w:r w:rsidRPr="008E2D06">
              <w:rPr>
                <w:rFonts w:ascii="Times New Roman" w:eastAsia="Calibri" w:hAnsi="Times New Roman" w:cs="Times New Roman"/>
                <w:i/>
                <w:iCs/>
                <w:color w:val="000000"/>
                <w:sz w:val="26"/>
                <w:szCs w:val="26"/>
                <w:lang w:val="fr-FR"/>
              </w:rPr>
              <w:t>: Có bao điều…giấc mơ tuổi thơ (Có bao điều…tấm lòng thầy cô).</w:t>
            </w:r>
          </w:p>
          <w:p w:rsidR="00715892" w:rsidRPr="008E2D06" w:rsidRDefault="00715892" w:rsidP="00026D80">
            <w:pPr>
              <w:spacing w:after="0" w:line="240" w:lineRule="auto"/>
              <w:ind w:left="180"/>
              <w:jc w:val="both"/>
              <w:rPr>
                <w:rFonts w:ascii="Times New Roman" w:eastAsia="Calibri" w:hAnsi="Times New Roman" w:cs="Times New Roman"/>
                <w:i/>
                <w:iCs/>
                <w:color w:val="000000"/>
                <w:sz w:val="26"/>
                <w:szCs w:val="26"/>
                <w:lang w:val="fr-FR"/>
              </w:rPr>
            </w:pPr>
            <w:r w:rsidRPr="008E2D06">
              <w:rPr>
                <w:rFonts w:ascii="Times New Roman" w:eastAsia="Calibri" w:hAnsi="Times New Roman" w:cs="Times New Roman"/>
                <w:color w:val="000000"/>
                <w:sz w:val="26"/>
                <w:szCs w:val="26"/>
                <w:lang w:val="fr-FR"/>
              </w:rPr>
              <w:t xml:space="preserve">Hòa giọng : </w:t>
            </w:r>
            <w:r w:rsidRPr="008E2D06">
              <w:rPr>
                <w:rFonts w:ascii="Times New Roman" w:eastAsia="Calibri" w:hAnsi="Times New Roman" w:cs="Times New Roman"/>
                <w:i/>
                <w:iCs/>
                <w:color w:val="000000"/>
                <w:sz w:val="26"/>
                <w:szCs w:val="26"/>
                <w:lang w:val="fr-FR"/>
              </w:rPr>
              <w:t>Thầy cô là…vào đời.</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HS tự nhận xét và nhận xét các nhóm bạn.</w:t>
            </w: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lang w:val="fr-FR"/>
              </w:rPr>
            </w:pP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HS ghi nhớ.</w:t>
            </w:r>
          </w:p>
        </w:tc>
      </w:tr>
      <w:tr w:rsidR="00715892" w:rsidRPr="008E2D06" w:rsidTr="00026D80">
        <w:tc>
          <w:tcPr>
            <w:tcW w:w="10173" w:type="dxa"/>
            <w:gridSpan w:val="2"/>
            <w:shd w:val="clear" w:color="auto" w:fill="auto"/>
          </w:tcPr>
          <w:p w:rsidR="00715892" w:rsidRPr="008E2D06" w:rsidRDefault="00715892" w:rsidP="00026D80">
            <w:pPr>
              <w:widowControl w:val="0"/>
              <w:tabs>
                <w:tab w:val="left" w:pos="2172"/>
                <w:tab w:val="center" w:pos="4865"/>
              </w:tabs>
              <w:autoSpaceDE w:val="0"/>
              <w:autoSpaceDN w:val="0"/>
              <w:spacing w:before="154" w:after="0" w:line="360" w:lineRule="auto"/>
              <w:ind w:left="-30" w:right="31"/>
              <w:contextualSpacing/>
              <w:jc w:val="center"/>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lang w:val="vi"/>
              </w:rPr>
              <w:t>V</w:t>
            </w:r>
            <w:r w:rsidRPr="008E2D06">
              <w:rPr>
                <w:rFonts w:ascii="Times New Roman" w:eastAsia="Times New Roman" w:hAnsi="Times New Roman" w:cs="Times New Roman"/>
                <w:b/>
                <w:bCs/>
                <w:iCs/>
                <w:color w:val="000000"/>
                <w:sz w:val="26"/>
                <w:szCs w:val="26"/>
              </w:rPr>
              <w:t>ẬN DỤNG</w:t>
            </w:r>
          </w:p>
          <w:p w:rsidR="00715892" w:rsidRPr="008E2D06" w:rsidRDefault="00715892"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color w:val="000000"/>
                <w:sz w:val="26"/>
                <w:szCs w:val="26"/>
                <w:lang w:val="fr-FR"/>
              </w:rPr>
              <w:t>Giúp</w:t>
            </w:r>
            <w:r w:rsidRPr="008E2D06">
              <w:rPr>
                <w:rFonts w:ascii="Times New Roman" w:eastAsia="Calibri" w:hAnsi="Times New Roman" w:cs="Times New Roman"/>
                <w:bCs/>
                <w:color w:val="000000"/>
                <w:sz w:val="26"/>
                <w:szCs w:val="26"/>
              </w:rPr>
              <w:t xml:space="preserve"> HS được thể hiện các ý tưởng sáng tạo cho bài hát ở các hình thức khác nhau.</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xml:space="preserve">Ứng dụng, sáng tạo thêm các động tác, các hình thức thể hiện cho bài hát </w:t>
            </w:r>
            <w:r w:rsidRPr="008E2D06">
              <w:rPr>
                <w:rFonts w:ascii="Times New Roman" w:eastAsia="Calibri" w:hAnsi="Times New Roman" w:cs="Times New Roman"/>
                <w:bCs/>
                <w:i/>
                <w:iCs/>
                <w:color w:val="000000"/>
                <w:sz w:val="26"/>
                <w:szCs w:val="26"/>
              </w:rPr>
              <w:t>Thầy cô là tất cả.</w:t>
            </w:r>
          </w:p>
        </w:tc>
      </w:tr>
      <w:tr w:rsidR="00715892" w:rsidRPr="008E2D06" w:rsidTr="00026D80">
        <w:trPr>
          <w:trHeight w:val="488"/>
        </w:trPr>
        <w:tc>
          <w:tcPr>
            <w:tcW w:w="5052" w:type="dxa"/>
            <w:shd w:val="clear" w:color="auto" w:fill="auto"/>
          </w:tcPr>
          <w:p w:rsidR="00715892" w:rsidRPr="008E2D06" w:rsidRDefault="00715892"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5121" w:type="dxa"/>
            <w:shd w:val="clear" w:color="auto" w:fill="auto"/>
          </w:tcPr>
          <w:p w:rsidR="00715892" w:rsidRPr="008E2D06" w:rsidRDefault="00715892" w:rsidP="00026D80">
            <w:pPr>
              <w:spacing w:before="60" w:after="0" w:line="240" w:lineRule="auto"/>
              <w:ind w:left="180"/>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715892" w:rsidRPr="008E2D06" w:rsidTr="00026D80">
        <w:trPr>
          <w:trHeight w:val="984"/>
        </w:trPr>
        <w:tc>
          <w:tcPr>
            <w:tcW w:w="5052" w:type="dxa"/>
            <w:shd w:val="clear" w:color="auto" w:fill="auto"/>
          </w:tcPr>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GV khuyến khích cá nhân/ nhóm có thêm nhiều ý tưởng sáng tạo phong phú để thể hiện bài hát</w:t>
            </w:r>
            <w:r w:rsidRPr="008E2D06">
              <w:rPr>
                <w:rFonts w:ascii="Times New Roman" w:eastAsia="Calibri" w:hAnsi="Times New Roman" w:cs="Times New Roman"/>
                <w:color w:val="000000"/>
                <w:sz w:val="26"/>
                <w:szCs w:val="26"/>
                <w:lang w:val="vi-VN"/>
              </w:rPr>
              <w:t>.</w:t>
            </w:r>
          </w:p>
        </w:tc>
        <w:tc>
          <w:tcPr>
            <w:tcW w:w="5121" w:type="dxa"/>
            <w:shd w:val="clear" w:color="auto" w:fill="auto"/>
          </w:tcPr>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lang w:val="fr-FR"/>
              </w:rPr>
            </w:pPr>
            <w:r w:rsidRPr="008E2D06">
              <w:rPr>
                <w:rFonts w:ascii="Times New Roman" w:eastAsia="Calibri" w:hAnsi="Times New Roman" w:cs="Times New Roman"/>
                <w:color w:val="000000"/>
                <w:sz w:val="26"/>
                <w:szCs w:val="26"/>
                <w:lang w:val="fr-FR"/>
              </w:rPr>
              <w:t>HS thảo luận, trình bày các ý tưởng theo cá nhân, cặp đôi, nhóm</w:t>
            </w:r>
            <w:r w:rsidRPr="008E2D06">
              <w:rPr>
                <w:rFonts w:ascii="Times New Roman" w:eastAsia="Calibri" w:hAnsi="Times New Roman" w:cs="Times New Roman"/>
                <w:color w:val="000000"/>
                <w:sz w:val="26"/>
                <w:szCs w:val="26"/>
                <w:lang w:val="vi-VN"/>
              </w:rPr>
              <w:t xml:space="preserve"> (có thể quay lại videoo giới thiệu vào tiết ôn tập bài hát)</w:t>
            </w:r>
          </w:p>
        </w:tc>
      </w:tr>
    </w:tbl>
    <w:p w:rsidR="00715892" w:rsidRPr="008E2D06" w:rsidRDefault="00715892" w:rsidP="00715892">
      <w:pPr>
        <w:spacing w:before="60" w:after="0" w:line="240" w:lineRule="auto"/>
        <w:rPr>
          <w:rFonts w:ascii="Times New Roman" w:eastAsia="Calibri" w:hAnsi="Times New Roman" w:cs="Times New Roman"/>
          <w:b/>
          <w:color w:val="000000"/>
          <w:sz w:val="26"/>
          <w:szCs w:val="26"/>
        </w:rPr>
      </w:pPr>
    </w:p>
    <w:p w:rsidR="00715892" w:rsidRPr="008E2D06" w:rsidRDefault="00715892" w:rsidP="00715892">
      <w:pPr>
        <w:spacing w:before="60" w:after="0" w:line="240" w:lineRule="auto"/>
        <w:jc w:val="center"/>
        <w:rPr>
          <w:rFonts w:ascii="Times New Roman" w:eastAsia="Calibri" w:hAnsi="Times New Roman" w:cs="Times New Roman"/>
          <w:b/>
          <w:i/>
          <w:iCs/>
          <w:color w:val="000000"/>
          <w:sz w:val="26"/>
          <w:szCs w:val="26"/>
        </w:rPr>
      </w:pPr>
      <w:r w:rsidRPr="008E2D06">
        <w:rPr>
          <w:rFonts w:ascii="Times New Roman" w:eastAsia="Calibri" w:hAnsi="Times New Roman" w:cs="Times New Roman"/>
          <w:b/>
          <w:color w:val="000000"/>
          <w:sz w:val="26"/>
          <w:szCs w:val="26"/>
        </w:rPr>
        <w:t>NỘI DUNG 2 – NGHE BÀI HÁT: NHỚ ƠN THẦY CÔ</w:t>
      </w:r>
      <w:r w:rsidRPr="008E2D06">
        <w:rPr>
          <w:rFonts w:ascii="Times New Roman" w:eastAsia="Calibri" w:hAnsi="Times New Roman" w:cs="Times New Roman"/>
          <w:b/>
          <w:i/>
          <w:iCs/>
          <w:color w:val="000000"/>
          <w:sz w:val="26"/>
          <w:szCs w:val="26"/>
        </w:rPr>
        <w:t xml:space="preserve"> (</w:t>
      </w:r>
      <w:r w:rsidRPr="008E2D06">
        <w:rPr>
          <w:rFonts w:ascii="Times New Roman" w:eastAsia="Calibri" w:hAnsi="Times New Roman" w:cs="Times New Roman"/>
          <w:bCs/>
          <w:color w:val="000000"/>
          <w:sz w:val="26"/>
          <w:szCs w:val="26"/>
        </w:rPr>
        <w:t xml:space="preserve">15 </w:t>
      </w:r>
      <w:r w:rsidRPr="008E2D06">
        <w:rPr>
          <w:rFonts w:ascii="Times New Roman" w:eastAsia="Calibri" w:hAnsi="Times New Roman" w:cs="Times New Roman"/>
          <w:bCs/>
          <w:i/>
          <w:iCs/>
          <w:color w:val="000000"/>
          <w:sz w:val="26"/>
          <w:szCs w:val="26"/>
        </w:rPr>
        <w:t>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78"/>
      </w:tblGrid>
      <w:tr w:rsidR="00715892" w:rsidRPr="008E2D06" w:rsidTr="00026D80">
        <w:trPr>
          <w:trHeight w:val="2256"/>
        </w:trPr>
        <w:tc>
          <w:tcPr>
            <w:tcW w:w="10173" w:type="dxa"/>
            <w:gridSpan w:val="2"/>
            <w:shd w:val="clear" w:color="auto" w:fill="auto"/>
          </w:tcPr>
          <w:p w:rsidR="00715892" w:rsidRPr="008E2D06" w:rsidRDefault="00715892" w:rsidP="00026D80">
            <w:pPr>
              <w:widowControl w:val="0"/>
              <w:tabs>
                <w:tab w:val="left" w:pos="2172"/>
                <w:tab w:val="center" w:pos="4865"/>
              </w:tabs>
              <w:autoSpaceDE w:val="0"/>
              <w:autoSpaceDN w:val="0"/>
              <w:spacing w:before="154" w:after="0" w:line="360" w:lineRule="auto"/>
              <w:ind w:left="-30" w:right="31"/>
              <w:contextualSpacing/>
              <w:jc w:val="center"/>
              <w:rPr>
                <w:rFonts w:ascii="Times New Roman" w:eastAsia="Times New Roman" w:hAnsi="Times New Roman" w:cs="Times New Roman"/>
                <w:b/>
                <w:bCs/>
                <w:iCs/>
                <w:color w:val="000000"/>
                <w:sz w:val="26"/>
                <w:szCs w:val="26"/>
              </w:rPr>
            </w:pPr>
            <w:r w:rsidRPr="008E2D06">
              <w:rPr>
                <w:rFonts w:ascii="Times New Roman" w:eastAsia="Times New Roman" w:hAnsi="Times New Roman" w:cs="Times New Roman"/>
                <w:b/>
                <w:bCs/>
                <w:iCs/>
                <w:color w:val="000000"/>
                <w:sz w:val="26"/>
                <w:szCs w:val="26"/>
                <w:lang w:val="vi"/>
              </w:rPr>
              <w:lastRenderedPageBreak/>
              <w:t>H</w:t>
            </w:r>
            <w:r w:rsidRPr="008E2D06">
              <w:rPr>
                <w:rFonts w:ascii="Times New Roman" w:eastAsia="Times New Roman" w:hAnsi="Times New Roman" w:cs="Times New Roman"/>
                <w:b/>
                <w:bCs/>
                <w:iCs/>
                <w:color w:val="000000"/>
                <w:sz w:val="26"/>
                <w:szCs w:val="26"/>
              </w:rPr>
              <w:t>ÌNH THÀNH KIẾN THỨC MỚI</w:t>
            </w:r>
          </w:p>
          <w:p w:rsidR="00715892" w:rsidRPr="008E2D06" w:rsidRDefault="00715892"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bCs/>
                <w:iCs/>
                <w:color w:val="000000"/>
                <w:sz w:val="26"/>
                <w:szCs w:val="26"/>
              </w:rPr>
            </w:pPr>
            <w:r w:rsidRPr="008E2D06">
              <w:rPr>
                <w:rFonts w:ascii="Times New Roman" w:eastAsia="Calibri" w:hAnsi="Times New Roman" w:cs="Times New Roman"/>
                <w:bCs/>
                <w:iCs/>
                <w:color w:val="000000"/>
                <w:sz w:val="26"/>
                <w:szCs w:val="26"/>
              </w:rPr>
              <w:t>Nhớ được tên bài hát và tên tác giả. Nghe và cảm nhận giai điệu, nội dung, sắc thái bài hát.</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b/>
                <w:color w:val="000000"/>
                <w:sz w:val="26"/>
                <w:szCs w:val="26"/>
              </w:rPr>
            </w:pPr>
            <w:r w:rsidRPr="008E2D06">
              <w:rPr>
                <w:rFonts w:ascii="Times New Roman" w:eastAsia="Calibri" w:hAnsi="Times New Roman" w:cs="Times New Roman"/>
                <w:bCs/>
                <w:iCs/>
                <w:color w:val="000000"/>
                <w:sz w:val="26"/>
                <w:szCs w:val="26"/>
              </w:rPr>
              <w:t>Tự học, tự tin thuyết trình nội dung tìm hiểu. Vận dụng linh hoạt những kiến thức, kỹ năng thực hiện nhiệm vụ học tập được giao; tích cực tham gia hoạt động vẽ tranh phát huy năng khiếu mĩ thuật</w:t>
            </w:r>
            <w:r w:rsidRPr="008E2D06">
              <w:rPr>
                <w:rFonts w:ascii="Times New Roman" w:eastAsia="Calibri" w:hAnsi="Times New Roman" w:cs="Times New Roman"/>
                <w:bCs/>
                <w:color w:val="000000"/>
                <w:sz w:val="26"/>
                <w:szCs w:val="26"/>
              </w:rPr>
              <w:t>.</w:t>
            </w:r>
          </w:p>
        </w:tc>
      </w:tr>
      <w:tr w:rsidR="00715892" w:rsidRPr="008E2D06" w:rsidTr="00026D80">
        <w:trPr>
          <w:trHeight w:val="559"/>
        </w:trPr>
        <w:tc>
          <w:tcPr>
            <w:tcW w:w="5495" w:type="dxa"/>
            <w:shd w:val="clear" w:color="auto" w:fill="auto"/>
          </w:tcPr>
          <w:p w:rsidR="00715892" w:rsidRPr="008E2D06" w:rsidRDefault="00715892"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4678" w:type="dxa"/>
            <w:shd w:val="clear" w:color="auto" w:fill="auto"/>
          </w:tcPr>
          <w:p w:rsidR="00715892" w:rsidRPr="008E2D06" w:rsidRDefault="00715892"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715892" w:rsidRPr="008E2D06" w:rsidTr="00026D80">
        <w:trPr>
          <w:trHeight w:val="552"/>
        </w:trPr>
        <w:tc>
          <w:tcPr>
            <w:tcW w:w="5495" w:type="dxa"/>
            <w:shd w:val="clear" w:color="auto" w:fill="auto"/>
          </w:tcPr>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Gv hướng dẫn HS nghe nhạc kết hợp vỗ tay theo nhịp điệu bài hát.</w:t>
            </w: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rPr>
            </w:pP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GV cho nhóm/ cá nhân nêu sơ lược về nội dung bài hát.</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i/>
                <w:color w:val="000000"/>
                <w:sz w:val="26"/>
                <w:szCs w:val="26"/>
              </w:rPr>
            </w:pPr>
            <w:r w:rsidRPr="008E2D06">
              <w:rPr>
                <w:rFonts w:ascii="Times New Roman" w:eastAsia="Calibri" w:hAnsi="Times New Roman" w:cs="Times New Roman"/>
                <w:color w:val="000000"/>
                <w:sz w:val="26"/>
                <w:szCs w:val="26"/>
              </w:rPr>
              <w:t xml:space="preserve">GV khái quát nội dung bài hát: </w:t>
            </w:r>
          </w:p>
          <w:p w:rsidR="00715892" w:rsidRPr="008E2D06" w:rsidRDefault="00715892" w:rsidP="00026D80">
            <w:pPr>
              <w:spacing w:after="0" w:line="240" w:lineRule="auto"/>
              <w:ind w:left="180"/>
              <w:jc w:val="both"/>
              <w:rPr>
                <w:rFonts w:ascii="Times New Roman" w:eastAsia="Calibri" w:hAnsi="Times New Roman" w:cs="Times New Roman"/>
                <w:i/>
                <w:color w:val="000000"/>
                <w:sz w:val="26"/>
                <w:szCs w:val="26"/>
              </w:rPr>
            </w:pPr>
            <w:r w:rsidRPr="008E2D06">
              <w:rPr>
                <w:rFonts w:ascii="Times New Roman" w:eastAsia="Calibri" w:hAnsi="Times New Roman" w:cs="Times New Roman"/>
                <w:i/>
                <w:color w:val="000000"/>
                <w:sz w:val="26"/>
                <w:szCs w:val="26"/>
              </w:rPr>
              <w:t>Bài hát Nhớ ơn thầy cô của nhạc sĩ Nguyễn Ngọc Thiện với giai điệu vui tươi nói về những kỉ niệm của thời HS cùng những hồi tưởng khi về thăm lại trường xưa. Hình ảnh cô thầy khắc họa trong bài hát với ca từ gần gũi nói lên công ơn lớn lao thầy cô dành cho các em HS.</w:t>
            </w:r>
          </w:p>
        </w:tc>
        <w:tc>
          <w:tcPr>
            <w:tcW w:w="4678" w:type="dxa"/>
            <w:shd w:val="clear" w:color="auto" w:fill="auto"/>
          </w:tcPr>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HS nghe nhạc trong tâm thế thoải mái, thả lỏng cơ thể, có thể đung đưa hoặc vỗ tay theo nhạc.</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HS nêu sơ lược được nội dung bài hát.</w:t>
            </w: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rPr>
            </w:pP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HS ghi nhớ.</w:t>
            </w:r>
          </w:p>
          <w:p w:rsidR="00715892" w:rsidRPr="008E2D06" w:rsidRDefault="00715892" w:rsidP="00026D80">
            <w:pPr>
              <w:spacing w:after="0" w:line="240" w:lineRule="auto"/>
              <w:jc w:val="both"/>
              <w:rPr>
                <w:rFonts w:ascii="Times New Roman" w:eastAsia="Calibri" w:hAnsi="Times New Roman" w:cs="Times New Roman"/>
                <w:color w:val="000000"/>
                <w:sz w:val="26"/>
                <w:szCs w:val="26"/>
              </w:rPr>
            </w:pPr>
          </w:p>
        </w:tc>
      </w:tr>
      <w:tr w:rsidR="00715892" w:rsidRPr="008E2D06" w:rsidTr="00026D80">
        <w:trPr>
          <w:trHeight w:val="1272"/>
        </w:trPr>
        <w:tc>
          <w:tcPr>
            <w:tcW w:w="10173" w:type="dxa"/>
            <w:gridSpan w:val="2"/>
            <w:shd w:val="clear" w:color="auto" w:fill="auto"/>
          </w:tcPr>
          <w:p w:rsidR="00715892" w:rsidRPr="008E2D06" w:rsidRDefault="00715892" w:rsidP="00026D80">
            <w:pPr>
              <w:widowControl w:val="0"/>
              <w:tabs>
                <w:tab w:val="left" w:pos="2172"/>
                <w:tab w:val="center" w:pos="4865"/>
              </w:tabs>
              <w:autoSpaceDE w:val="0"/>
              <w:autoSpaceDN w:val="0"/>
              <w:spacing w:before="154" w:after="0" w:line="360" w:lineRule="auto"/>
              <w:ind w:left="-30" w:right="31"/>
              <w:contextualSpacing/>
              <w:jc w:val="center"/>
              <w:rPr>
                <w:rFonts w:ascii="Times New Roman" w:eastAsia="Times New Roman" w:hAnsi="Times New Roman" w:cs="Times New Roman"/>
                <w:b/>
                <w:bCs/>
                <w:color w:val="000000"/>
                <w:sz w:val="26"/>
                <w:szCs w:val="26"/>
              </w:rPr>
            </w:pPr>
            <w:r w:rsidRPr="008E2D06">
              <w:rPr>
                <w:rFonts w:ascii="Times New Roman" w:eastAsia="Times New Roman" w:hAnsi="Times New Roman" w:cs="Times New Roman"/>
                <w:b/>
                <w:bCs/>
                <w:color w:val="000000"/>
                <w:sz w:val="26"/>
                <w:szCs w:val="26"/>
              </w:rPr>
              <w:t>VẬN DỤNG</w:t>
            </w:r>
          </w:p>
          <w:p w:rsidR="00715892" w:rsidRPr="008E2D06" w:rsidRDefault="00715892" w:rsidP="00026D80">
            <w:pPr>
              <w:spacing w:after="0" w:line="240" w:lineRule="auto"/>
              <w:contextualSpacing/>
              <w:jc w:val="both"/>
              <w:rPr>
                <w:rFonts w:ascii="Times New Roman" w:eastAsia="Calibri" w:hAnsi="Times New Roman" w:cs="Times New Roman"/>
                <w:bCs/>
                <w:i/>
                <w:iCs/>
                <w:color w:val="000000"/>
                <w:sz w:val="26"/>
                <w:szCs w:val="26"/>
              </w:rPr>
            </w:pPr>
            <w:r w:rsidRPr="008E2D06">
              <w:rPr>
                <w:rFonts w:ascii="Times New Roman" w:eastAsia="Calibri" w:hAnsi="Times New Roman" w:cs="Times New Roman"/>
                <w:bCs/>
                <w:i/>
                <w:iCs/>
                <w:color w:val="000000"/>
                <w:sz w:val="26"/>
                <w:szCs w:val="26"/>
                <w:lang w:val="vi-VN"/>
              </w:rPr>
              <w:t>Mục tiêu:</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bCs/>
                <w:iCs/>
                <w:color w:val="000000"/>
                <w:sz w:val="26"/>
                <w:szCs w:val="26"/>
              </w:rPr>
            </w:pPr>
            <w:r w:rsidRPr="008E2D06">
              <w:rPr>
                <w:rFonts w:ascii="Times New Roman" w:eastAsia="Calibri" w:hAnsi="Times New Roman" w:cs="Times New Roman"/>
                <w:bCs/>
                <w:iCs/>
                <w:color w:val="000000"/>
                <w:sz w:val="26"/>
                <w:szCs w:val="26"/>
              </w:rPr>
              <w:t>Giúp HS ghi nhớ những cảm nhận về giai điệu; nội dung; thể hiện cảm xúc của mình với bài hát.</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iCs/>
                <w:color w:val="000000"/>
                <w:sz w:val="26"/>
                <w:szCs w:val="26"/>
              </w:rPr>
              <w:t xml:space="preserve">Qua hai bài hát </w:t>
            </w:r>
            <w:r w:rsidRPr="008E2D06">
              <w:rPr>
                <w:rFonts w:ascii="Times New Roman" w:eastAsia="Calibri" w:hAnsi="Times New Roman" w:cs="Times New Roman"/>
                <w:bCs/>
                <w:i/>
                <w:color w:val="000000"/>
                <w:sz w:val="26"/>
                <w:szCs w:val="26"/>
              </w:rPr>
              <w:t>Thầy cô là tất cả, Nhớ ơn thầy cô</w:t>
            </w:r>
            <w:r w:rsidRPr="008E2D06">
              <w:rPr>
                <w:rFonts w:ascii="Times New Roman" w:eastAsia="Calibri" w:hAnsi="Times New Roman" w:cs="Times New Roman"/>
                <w:bCs/>
                <w:iCs/>
                <w:color w:val="000000"/>
                <w:sz w:val="26"/>
                <w:szCs w:val="26"/>
              </w:rPr>
              <w:t xml:space="preserve"> HS thể hiện tình cảm của mình thông qua hoạt động</w:t>
            </w:r>
            <w:r w:rsidRPr="008E2D06">
              <w:rPr>
                <w:rFonts w:ascii="Times New Roman" w:eastAsia="Calibri" w:hAnsi="Times New Roman" w:cs="Times New Roman"/>
                <w:bCs/>
                <w:color w:val="000000"/>
                <w:sz w:val="26"/>
                <w:szCs w:val="26"/>
              </w:rPr>
              <w:t xml:space="preserve"> vẽ những bức tranh, vận động cơ thể về nhớ ơn thầy cô.</w:t>
            </w:r>
          </w:p>
          <w:p w:rsidR="00715892" w:rsidRPr="008E2D06" w:rsidRDefault="00715892" w:rsidP="00026D80">
            <w:pPr>
              <w:numPr>
                <w:ilvl w:val="0"/>
                <w:numId w:val="1"/>
              </w:numPr>
              <w:spacing w:after="0" w:line="240" w:lineRule="auto"/>
              <w:ind w:left="180" w:hanging="180"/>
              <w:jc w:val="both"/>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Biết chia sẻ tình cảm, cảm nghĩ của bản thân về bài hát đã học;  Vận dụng được một cách linh hoạt những kiến thức, kỹ năng để thực hiện nhiệm vụ học tập được giao; tích cực tham gia hoạt động vẽ tranh, sáng tạo động tác để phát huy năng khiếu của bản thân.</w:t>
            </w:r>
          </w:p>
        </w:tc>
      </w:tr>
      <w:tr w:rsidR="00715892" w:rsidRPr="008E2D06" w:rsidTr="00026D80">
        <w:trPr>
          <w:trHeight w:val="504"/>
        </w:trPr>
        <w:tc>
          <w:tcPr>
            <w:tcW w:w="5495" w:type="dxa"/>
            <w:shd w:val="clear" w:color="auto" w:fill="auto"/>
          </w:tcPr>
          <w:p w:rsidR="00715892" w:rsidRPr="008E2D06" w:rsidRDefault="00715892"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giáo viên</w:t>
            </w:r>
          </w:p>
        </w:tc>
        <w:tc>
          <w:tcPr>
            <w:tcW w:w="4678" w:type="dxa"/>
            <w:shd w:val="clear" w:color="auto" w:fill="auto"/>
          </w:tcPr>
          <w:p w:rsidR="00715892" w:rsidRPr="008E2D06" w:rsidRDefault="00715892" w:rsidP="00026D80">
            <w:pPr>
              <w:spacing w:before="60" w:after="0" w:line="240" w:lineRule="auto"/>
              <w:jc w:val="center"/>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lang w:val="vi-VN"/>
              </w:rPr>
              <w:t>Hoạt động của học sinh</w:t>
            </w:r>
          </w:p>
        </w:tc>
      </w:tr>
      <w:tr w:rsidR="00715892" w:rsidRPr="008E2D06" w:rsidTr="00026D80">
        <w:tc>
          <w:tcPr>
            <w:tcW w:w="5495" w:type="dxa"/>
            <w:shd w:val="clear" w:color="auto" w:fill="auto"/>
          </w:tcPr>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GV giao bài và hướng dẫn HS thực hiện 1 trong 3 yêu cầu sau:</w:t>
            </w:r>
          </w:p>
          <w:p w:rsidR="00715892" w:rsidRPr="008E2D06" w:rsidRDefault="00715892" w:rsidP="00026D80">
            <w:pPr>
              <w:tabs>
                <w:tab w:val="left" w:pos="336"/>
              </w:tabs>
              <w:spacing w:after="0" w:line="240" w:lineRule="auto"/>
              <w:ind w:left="158"/>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a. Nêu những hình ảnh trong lời ca tạo cảm xúc khi nghe bài hát.</w:t>
            </w: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Cảm nhận về giai điệu (nhanh, chậm, vui, buồn).</w:t>
            </w: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Thể hiện tình cảm của mình với bài hát.</w:t>
            </w:r>
          </w:p>
          <w:p w:rsidR="00715892" w:rsidRPr="008E2D06" w:rsidRDefault="00715892" w:rsidP="00026D80">
            <w:pPr>
              <w:tabs>
                <w:tab w:val="left" w:pos="336"/>
              </w:tabs>
              <w:spacing w:after="0" w:line="240" w:lineRule="auto"/>
              <w:ind w:left="158"/>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 xml:space="preserve">b. Vẽ tranh về chủ đề nhớ ơn thầy cô </w:t>
            </w:r>
            <w:proofErr w:type="gramStart"/>
            <w:r w:rsidRPr="008E2D06">
              <w:rPr>
                <w:rFonts w:ascii="Times New Roman" w:eastAsia="Calibri" w:hAnsi="Times New Roman" w:cs="Times New Roman"/>
                <w:color w:val="000000"/>
                <w:sz w:val="26"/>
                <w:szCs w:val="26"/>
              </w:rPr>
              <w:t>( GV</w:t>
            </w:r>
            <w:proofErr w:type="gramEnd"/>
            <w:r w:rsidRPr="008E2D06">
              <w:rPr>
                <w:rFonts w:ascii="Times New Roman" w:eastAsia="Calibri" w:hAnsi="Times New Roman" w:cs="Times New Roman"/>
                <w:color w:val="000000"/>
                <w:sz w:val="26"/>
                <w:szCs w:val="26"/>
              </w:rPr>
              <w:t xml:space="preserve"> gợi ý, chia nhóm theo năng lực HS).</w:t>
            </w:r>
          </w:p>
          <w:p w:rsidR="00715892" w:rsidRPr="008E2D06" w:rsidRDefault="00715892" w:rsidP="00026D80">
            <w:pPr>
              <w:tabs>
                <w:tab w:val="left" w:pos="336"/>
              </w:tabs>
              <w:spacing w:after="0" w:line="240" w:lineRule="auto"/>
              <w:ind w:left="158"/>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lastRenderedPageBreak/>
              <w:t>c. Tìm động tác vận động cơ thể theo bài hát nhớ ơn thầy cô.</w:t>
            </w:r>
          </w:p>
        </w:tc>
        <w:tc>
          <w:tcPr>
            <w:tcW w:w="4678" w:type="dxa"/>
            <w:shd w:val="clear" w:color="auto" w:fill="auto"/>
          </w:tcPr>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lastRenderedPageBreak/>
              <w:t>- HS thực hiện theo yêu cầu của GV.</w:t>
            </w:r>
          </w:p>
          <w:p w:rsidR="00715892" w:rsidRPr="008E2D06" w:rsidRDefault="00715892" w:rsidP="00026D80">
            <w:pPr>
              <w:spacing w:after="0" w:line="240" w:lineRule="auto"/>
              <w:ind w:left="180"/>
              <w:jc w:val="both"/>
              <w:rPr>
                <w:rFonts w:ascii="Times New Roman" w:eastAsia="Calibri" w:hAnsi="Times New Roman" w:cs="Times New Roman"/>
                <w:color w:val="000000"/>
                <w:sz w:val="26"/>
                <w:szCs w:val="26"/>
              </w:rPr>
            </w:pPr>
          </w:p>
          <w:p w:rsidR="00715892" w:rsidRPr="008E2D06" w:rsidRDefault="00715892" w:rsidP="00026D80">
            <w:pPr>
              <w:tabs>
                <w:tab w:val="left" w:pos="336"/>
              </w:tabs>
              <w:spacing w:after="0" w:line="240" w:lineRule="auto"/>
              <w:ind w:left="156"/>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a. HS chia sẻ cảm nghĩ.</w:t>
            </w:r>
          </w:p>
          <w:p w:rsidR="00715892" w:rsidRPr="008E2D06" w:rsidRDefault="00715892" w:rsidP="00026D80">
            <w:pPr>
              <w:spacing w:after="0" w:line="240" w:lineRule="auto"/>
              <w:jc w:val="both"/>
              <w:rPr>
                <w:rFonts w:ascii="Times New Roman" w:eastAsia="Calibri" w:hAnsi="Times New Roman" w:cs="Times New Roman"/>
                <w:color w:val="000000"/>
                <w:sz w:val="26"/>
                <w:szCs w:val="26"/>
              </w:rPr>
            </w:pPr>
          </w:p>
          <w:p w:rsidR="00715892" w:rsidRPr="008E2D06" w:rsidRDefault="00715892" w:rsidP="00026D80">
            <w:pPr>
              <w:spacing w:after="0" w:line="240" w:lineRule="auto"/>
              <w:jc w:val="both"/>
              <w:rPr>
                <w:rFonts w:ascii="Times New Roman" w:eastAsia="Calibri" w:hAnsi="Times New Roman" w:cs="Times New Roman"/>
                <w:color w:val="000000"/>
                <w:sz w:val="26"/>
                <w:szCs w:val="26"/>
              </w:rPr>
            </w:pPr>
          </w:p>
          <w:p w:rsidR="00715892" w:rsidRPr="008E2D06" w:rsidRDefault="00715892" w:rsidP="00026D80">
            <w:pPr>
              <w:spacing w:after="0" w:line="240" w:lineRule="auto"/>
              <w:jc w:val="both"/>
              <w:rPr>
                <w:rFonts w:ascii="Times New Roman" w:eastAsia="Calibri" w:hAnsi="Times New Roman" w:cs="Times New Roman"/>
                <w:color w:val="000000"/>
                <w:sz w:val="26"/>
                <w:szCs w:val="26"/>
              </w:rPr>
            </w:pPr>
          </w:p>
          <w:p w:rsidR="00715892" w:rsidRPr="008E2D06" w:rsidRDefault="00715892" w:rsidP="00026D80">
            <w:pPr>
              <w:spacing w:after="0" w:line="240" w:lineRule="auto"/>
              <w:jc w:val="both"/>
              <w:rPr>
                <w:rFonts w:ascii="Times New Roman" w:eastAsia="Calibri" w:hAnsi="Times New Roman" w:cs="Times New Roman"/>
                <w:color w:val="000000"/>
                <w:sz w:val="26"/>
                <w:szCs w:val="26"/>
              </w:rPr>
            </w:pPr>
          </w:p>
          <w:p w:rsidR="00715892" w:rsidRPr="008E2D06" w:rsidRDefault="00715892" w:rsidP="00026D80">
            <w:pPr>
              <w:tabs>
                <w:tab w:val="left" w:pos="336"/>
              </w:tabs>
              <w:spacing w:after="0" w:line="240" w:lineRule="auto"/>
              <w:ind w:left="156"/>
              <w:jc w:val="both"/>
              <w:rPr>
                <w:rFonts w:ascii="Times New Roman" w:eastAsia="Calibri" w:hAnsi="Times New Roman" w:cs="Times New Roman"/>
                <w:color w:val="000000"/>
                <w:sz w:val="26"/>
                <w:szCs w:val="26"/>
              </w:rPr>
            </w:pPr>
            <w:r w:rsidRPr="008E2D06">
              <w:rPr>
                <w:rFonts w:ascii="Times New Roman" w:eastAsia="Calibri" w:hAnsi="Times New Roman" w:cs="Times New Roman"/>
                <w:color w:val="000000"/>
                <w:sz w:val="26"/>
                <w:szCs w:val="26"/>
              </w:rPr>
              <w:t>b. Các nhóm phân công thực hiện nhiệm vụ, trình bày sản phẩm vào tiết Vận dụng – sáng tạo.</w:t>
            </w:r>
          </w:p>
          <w:p w:rsidR="00715892" w:rsidRPr="008E2D06" w:rsidRDefault="00715892" w:rsidP="00026D80">
            <w:pPr>
              <w:spacing w:after="0" w:line="240" w:lineRule="auto"/>
              <w:jc w:val="both"/>
              <w:rPr>
                <w:rFonts w:ascii="Times New Roman" w:eastAsia="Calibri" w:hAnsi="Times New Roman" w:cs="Times New Roman"/>
                <w:bCs/>
                <w:color w:val="000000"/>
                <w:sz w:val="26"/>
                <w:szCs w:val="26"/>
              </w:rPr>
            </w:pPr>
          </w:p>
        </w:tc>
      </w:tr>
    </w:tbl>
    <w:p w:rsidR="00715892" w:rsidRPr="008E2D06" w:rsidRDefault="00715892" w:rsidP="00715892">
      <w:pPr>
        <w:spacing w:before="60" w:after="0" w:line="240" w:lineRule="auto"/>
        <w:ind w:left="284"/>
        <w:contextualSpacing/>
        <w:rPr>
          <w:rFonts w:ascii="Times New Roman" w:eastAsia="Calibri" w:hAnsi="Times New Roman" w:cs="Times New Roman"/>
          <w:b/>
          <w:color w:val="000000"/>
          <w:sz w:val="26"/>
          <w:szCs w:val="26"/>
          <w:lang w:val="vi-VN"/>
        </w:rPr>
      </w:pPr>
    </w:p>
    <w:p w:rsidR="00715892" w:rsidRPr="008E2D06" w:rsidRDefault="00715892" w:rsidP="00715892">
      <w:pPr>
        <w:numPr>
          <w:ilvl w:val="0"/>
          <w:numId w:val="4"/>
        </w:numPr>
        <w:spacing w:before="60" w:after="0" w:line="276" w:lineRule="auto"/>
        <w:ind w:left="284" w:hanging="284"/>
        <w:contextualSpacing/>
        <w:rPr>
          <w:rFonts w:ascii="Times New Roman" w:eastAsia="Calibri" w:hAnsi="Times New Roman" w:cs="Times New Roman"/>
          <w:b/>
          <w:color w:val="000000"/>
          <w:sz w:val="26"/>
          <w:szCs w:val="26"/>
          <w:lang w:val="vi-VN"/>
        </w:rPr>
      </w:pPr>
      <w:r w:rsidRPr="008E2D06">
        <w:rPr>
          <w:rFonts w:ascii="Times New Roman" w:eastAsia="Calibri" w:hAnsi="Times New Roman" w:cs="Times New Roman"/>
          <w:b/>
          <w:color w:val="000000"/>
          <w:sz w:val="26"/>
          <w:szCs w:val="26"/>
        </w:rPr>
        <w:t>Dặn dò, chuẩn bị bài mới</w:t>
      </w:r>
      <w:r w:rsidRPr="008E2D06">
        <w:rPr>
          <w:rFonts w:ascii="Times New Roman" w:eastAsia="Calibri" w:hAnsi="Times New Roman" w:cs="Times New Roman"/>
          <w:b/>
          <w:color w:val="000000"/>
          <w:sz w:val="26"/>
          <w:szCs w:val="26"/>
          <w:lang w:val="vi-VN"/>
        </w:rPr>
        <w:t xml:space="preserve"> </w:t>
      </w:r>
      <w:r w:rsidRPr="008E2D06">
        <w:rPr>
          <w:rFonts w:ascii="Times New Roman" w:eastAsia="Calibri" w:hAnsi="Times New Roman" w:cs="Times New Roman"/>
          <w:bCs/>
          <w:i/>
          <w:iCs/>
          <w:color w:val="000000"/>
          <w:sz w:val="26"/>
          <w:szCs w:val="26"/>
          <w:lang w:val="vi-VN"/>
        </w:rPr>
        <w:t>(3</w:t>
      </w:r>
      <w:r w:rsidRPr="008E2D06">
        <w:rPr>
          <w:rFonts w:ascii="Times New Roman" w:eastAsia="Calibri" w:hAnsi="Times New Roman" w:cs="Times New Roman"/>
          <w:bCs/>
          <w:i/>
          <w:iCs/>
          <w:color w:val="000000"/>
          <w:sz w:val="26"/>
          <w:szCs w:val="26"/>
        </w:rPr>
        <w:t xml:space="preserve"> </w:t>
      </w:r>
      <w:r w:rsidRPr="008E2D06">
        <w:rPr>
          <w:rFonts w:ascii="Times New Roman" w:eastAsia="Calibri" w:hAnsi="Times New Roman" w:cs="Times New Roman"/>
          <w:bCs/>
          <w:i/>
          <w:iCs/>
          <w:color w:val="000000"/>
          <w:sz w:val="26"/>
          <w:szCs w:val="26"/>
          <w:lang w:val="vi-VN"/>
        </w:rPr>
        <w:t>phút)</w:t>
      </w:r>
    </w:p>
    <w:p w:rsidR="00715892" w:rsidRPr="008E2D06" w:rsidRDefault="00715892" w:rsidP="00715892">
      <w:pPr>
        <w:numPr>
          <w:ilvl w:val="0"/>
          <w:numId w:val="1"/>
        </w:numPr>
        <w:spacing w:before="60" w:after="0" w:line="276" w:lineRule="auto"/>
        <w:ind w:left="284" w:hanging="284"/>
        <w:contextualSpacing/>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GV cùng HS hệ thống lại các nội dung đã học.</w:t>
      </w:r>
    </w:p>
    <w:p w:rsidR="00715892" w:rsidRPr="008E2D06" w:rsidRDefault="00715892" w:rsidP="00715892">
      <w:pPr>
        <w:numPr>
          <w:ilvl w:val="0"/>
          <w:numId w:val="1"/>
        </w:numPr>
        <w:spacing w:before="60" w:after="0" w:line="276" w:lineRule="auto"/>
        <w:ind w:left="284" w:hanging="284"/>
        <w:contextualSpacing/>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xml:space="preserve">Chuẩn bị tiết học sau: </w:t>
      </w:r>
    </w:p>
    <w:p w:rsidR="00715892" w:rsidRPr="008E2D06" w:rsidRDefault="00715892" w:rsidP="00715892">
      <w:pPr>
        <w:spacing w:before="60" w:after="0" w:line="240" w:lineRule="auto"/>
        <w:ind w:left="284"/>
        <w:contextualSpacing/>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xml:space="preserve">+ Phân công nhiệm vụ cá nhân/nhóm tìm hiểu nhịp 4/4 qua tài liệu, mạng internet… </w:t>
      </w:r>
    </w:p>
    <w:p w:rsidR="00715892" w:rsidRPr="008E2D06" w:rsidRDefault="00715892" w:rsidP="00715892">
      <w:pPr>
        <w:spacing w:before="60" w:after="0" w:line="240" w:lineRule="auto"/>
        <w:ind w:left="284"/>
        <w:contextualSpacing/>
        <w:rPr>
          <w:rFonts w:ascii="Times New Roman" w:eastAsia="Calibri" w:hAnsi="Times New Roman" w:cs="Times New Roman"/>
          <w:bCs/>
          <w:color w:val="000000"/>
          <w:sz w:val="26"/>
          <w:szCs w:val="26"/>
        </w:rPr>
      </w:pPr>
      <w:r w:rsidRPr="008E2D06">
        <w:rPr>
          <w:rFonts w:ascii="Times New Roman" w:eastAsia="Calibri" w:hAnsi="Times New Roman" w:cs="Times New Roman"/>
          <w:bCs/>
          <w:color w:val="000000"/>
          <w:sz w:val="26"/>
          <w:szCs w:val="26"/>
        </w:rPr>
        <w:t>+ Dùng mã QR do GV cung cấp để khai thác học liệu điện tử về Bài đọc nhạc số 2.</w:t>
      </w:r>
    </w:p>
    <w:p w:rsidR="00715892" w:rsidRPr="008E2D06" w:rsidRDefault="00715892" w:rsidP="00715892">
      <w:pPr>
        <w:spacing w:before="60" w:after="0" w:line="240" w:lineRule="auto"/>
        <w:contextualSpacing/>
        <w:jc w:val="center"/>
        <w:rPr>
          <w:rFonts w:ascii="Times New Roman" w:eastAsia="Calibri" w:hAnsi="Times New Roman" w:cs="Times New Roman"/>
          <w:color w:val="000000"/>
          <w:sz w:val="26"/>
          <w:szCs w:val="26"/>
          <w:lang w:val="vi-VN"/>
        </w:rPr>
      </w:pPr>
    </w:p>
    <w:p w:rsidR="00715892" w:rsidRPr="008E2D06" w:rsidRDefault="00715892" w:rsidP="00715892">
      <w:pPr>
        <w:spacing w:before="60" w:after="0" w:line="240" w:lineRule="auto"/>
        <w:contextualSpacing/>
        <w:jc w:val="center"/>
        <w:rPr>
          <w:rFonts w:ascii="Times New Roman" w:eastAsia="Calibri" w:hAnsi="Times New Roman" w:cs="Times New Roman"/>
          <w:b/>
          <w:color w:val="000000"/>
          <w:sz w:val="26"/>
          <w:szCs w:val="26"/>
        </w:rPr>
      </w:pPr>
    </w:p>
    <w:p w:rsidR="00715892" w:rsidRPr="008E2D06" w:rsidRDefault="00715892" w:rsidP="00715892">
      <w:pPr>
        <w:spacing w:before="60" w:after="0" w:line="240" w:lineRule="auto"/>
        <w:contextualSpacing/>
        <w:jc w:val="center"/>
        <w:rPr>
          <w:rFonts w:ascii="Times New Roman" w:eastAsia="Calibri" w:hAnsi="Times New Roman" w:cs="Times New Roman"/>
          <w:b/>
          <w:color w:val="000000"/>
          <w:sz w:val="26"/>
          <w:szCs w:val="26"/>
        </w:rPr>
      </w:pPr>
    </w:p>
    <w:p w:rsidR="002859A0" w:rsidRDefault="002859A0">
      <w:bookmarkStart w:id="0" w:name="_GoBack"/>
      <w:bookmarkEnd w:id="0"/>
    </w:p>
    <w:sectPr w:rsidR="00285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4BD4"/>
    <w:multiLevelType w:val="hybridMultilevel"/>
    <w:tmpl w:val="F1D0460A"/>
    <w:lvl w:ilvl="0" w:tplc="83E677E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D0B4F"/>
    <w:multiLevelType w:val="hybridMultilevel"/>
    <w:tmpl w:val="55AC27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A3C30FA"/>
    <w:multiLevelType w:val="hybridMultilevel"/>
    <w:tmpl w:val="3A0E83C4"/>
    <w:lvl w:ilvl="0" w:tplc="42BC952C">
      <w:start w:val="1"/>
      <w:numFmt w:val="upp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023B9"/>
    <w:multiLevelType w:val="hybridMultilevel"/>
    <w:tmpl w:val="F1D0460A"/>
    <w:lvl w:ilvl="0" w:tplc="83E677E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90A04"/>
    <w:multiLevelType w:val="hybridMultilevel"/>
    <w:tmpl w:val="50E6E0C2"/>
    <w:lvl w:ilvl="0" w:tplc="AD066AA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92"/>
    <w:rsid w:val="002859A0"/>
    <w:rsid w:val="0071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D9DC8-B883-4253-A49E-781DA071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2025-02-07T11:56:00Z</dcterms:created>
  <dcterms:modified xsi:type="dcterms:W3CDTF">2025-02-07T11:56:00Z</dcterms:modified>
</cp:coreProperties>
</file>