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E9147" w14:textId="77777777" w:rsidR="003A2760" w:rsidRPr="00B1100B" w:rsidRDefault="003A2760" w:rsidP="002D1051">
      <w:pPr>
        <w:spacing w:after="0" w:line="240" w:lineRule="auto"/>
        <w:jc w:val="center"/>
        <w:rPr>
          <w:rFonts w:ascii="Times New Roman" w:eastAsia="Times New Roman" w:hAnsi="Times New Roman" w:cs="Times New Roman"/>
          <w:b/>
          <w:bCs/>
          <w:kern w:val="0"/>
          <w:sz w:val="24"/>
          <w:szCs w:val="24"/>
          <w14:ligatures w14:val="none"/>
        </w:rPr>
      </w:pPr>
      <w:r w:rsidRPr="00B1100B">
        <w:rPr>
          <w:rFonts w:ascii="Times New Roman" w:eastAsia="Times New Roman" w:hAnsi="Times New Roman" w:cs="Times New Roman"/>
          <w:b/>
          <w:kern w:val="0"/>
          <w:sz w:val="32"/>
          <w:szCs w:val="32"/>
          <w14:ligatures w14:val="none"/>
        </w:rPr>
        <w:t>GIỌT SƯƠNG ĐÊM</w:t>
      </w:r>
    </w:p>
    <w:p w14:paraId="2F98216B" w14:textId="77777777" w:rsidR="003A2760" w:rsidRPr="00B1100B" w:rsidRDefault="003A2760" w:rsidP="003A2760">
      <w:pPr>
        <w:spacing w:after="0" w:line="240" w:lineRule="auto"/>
        <w:ind w:left="899"/>
        <w:contextualSpacing/>
        <w:rPr>
          <w:rFonts w:ascii="Times New Roman" w:eastAsia="Calibri" w:hAnsi="Times New Roman" w:cs="Times New Roman"/>
          <w:bCs/>
          <w:kern w:val="0"/>
          <w:sz w:val="24"/>
          <w:szCs w:val="24"/>
          <w14:ligatures w14:val="none"/>
        </w:rPr>
      </w:pPr>
      <w:r w:rsidRPr="00B1100B">
        <w:rPr>
          <w:rFonts w:ascii="Times New Roman" w:eastAsia="Calibri" w:hAnsi="Times New Roman" w:cs="Times New Roman"/>
          <w:b/>
          <w:bCs/>
          <w:kern w:val="0"/>
          <w:sz w:val="24"/>
          <w:szCs w:val="24"/>
          <w:lang w:val="vi-VN"/>
          <w14:ligatures w14:val="none"/>
        </w:rPr>
        <w:t xml:space="preserve"> </w:t>
      </w:r>
      <w:r w:rsidRPr="00B1100B">
        <w:rPr>
          <w:rFonts w:ascii="Times New Roman" w:eastAsia="Calibri" w:hAnsi="Times New Roman" w:cs="Times New Roman"/>
          <w:b/>
          <w:bCs/>
          <w:kern w:val="0"/>
          <w:sz w:val="24"/>
          <w:szCs w:val="24"/>
          <w14:ligatures w14:val="none"/>
        </w:rPr>
        <w:tab/>
      </w:r>
      <w:r w:rsidRPr="00B1100B">
        <w:rPr>
          <w:rFonts w:ascii="Times New Roman" w:eastAsia="Calibri" w:hAnsi="Times New Roman" w:cs="Times New Roman"/>
          <w:b/>
          <w:bCs/>
          <w:kern w:val="0"/>
          <w:sz w:val="24"/>
          <w:szCs w:val="24"/>
          <w14:ligatures w14:val="none"/>
        </w:rPr>
        <w:tab/>
      </w:r>
      <w:r w:rsidRPr="00B1100B">
        <w:rPr>
          <w:rFonts w:ascii="Times New Roman" w:eastAsia="Calibri" w:hAnsi="Times New Roman" w:cs="Times New Roman"/>
          <w:b/>
          <w:bCs/>
          <w:kern w:val="0"/>
          <w:sz w:val="24"/>
          <w:szCs w:val="24"/>
          <w14:ligatures w14:val="none"/>
        </w:rPr>
        <w:tab/>
      </w:r>
      <w:r w:rsidRPr="00B1100B">
        <w:rPr>
          <w:rFonts w:ascii="Times New Roman" w:eastAsia="Calibri" w:hAnsi="Times New Roman" w:cs="Times New Roman"/>
          <w:b/>
          <w:bCs/>
          <w:kern w:val="0"/>
          <w:sz w:val="24"/>
          <w:szCs w:val="24"/>
          <w14:ligatures w14:val="none"/>
        </w:rPr>
        <w:tab/>
      </w:r>
      <w:r w:rsidRPr="00B1100B">
        <w:rPr>
          <w:rFonts w:ascii="Times New Roman" w:eastAsia="Calibri" w:hAnsi="Times New Roman" w:cs="Times New Roman"/>
          <w:bCs/>
          <w:kern w:val="0"/>
          <w:sz w:val="24"/>
          <w:szCs w:val="24"/>
          <w14:ligatures w14:val="none"/>
        </w:rPr>
        <w:t>(</w:t>
      </w:r>
      <w:r w:rsidRPr="00B1100B">
        <w:rPr>
          <w:rFonts w:ascii="Times New Roman" w:eastAsia="Times New Roman" w:hAnsi="Times New Roman" w:cs="Times New Roman"/>
          <w:kern w:val="0"/>
          <w:sz w:val="24"/>
          <w:szCs w:val="24"/>
          <w:lang w:val="vi-VN"/>
          <w14:ligatures w14:val="none"/>
        </w:rPr>
        <w:t>Thời gian 2 tiết</w:t>
      </w:r>
      <w:r w:rsidRPr="00B1100B">
        <w:rPr>
          <w:rFonts w:ascii="Times New Roman" w:eastAsia="Times New Roman" w:hAnsi="Times New Roman" w:cs="Times New Roman"/>
          <w:kern w:val="0"/>
          <w:sz w:val="24"/>
          <w:szCs w:val="24"/>
          <w14:ligatures w14:val="none"/>
        </w:rPr>
        <w:t>:</w:t>
      </w:r>
      <w:r w:rsidRPr="00B1100B">
        <w:rPr>
          <w:rFonts w:ascii="Times New Roman" w:eastAsia="Calibri" w:hAnsi="Times New Roman" w:cs="Times New Roman"/>
          <w:bCs/>
          <w:kern w:val="0"/>
          <w:sz w:val="24"/>
          <w:szCs w:val="24"/>
          <w14:ligatures w14:val="none"/>
        </w:rPr>
        <w:t xml:space="preserve"> 47-48)</w:t>
      </w:r>
      <w:r w:rsidRPr="00B1100B">
        <w:rPr>
          <w:rFonts w:ascii="Times New Roman" w:eastAsia="Calibri" w:hAnsi="Times New Roman" w:cs="Times New Roman"/>
          <w:b/>
          <w:bCs/>
          <w:kern w:val="0"/>
          <w:sz w:val="24"/>
          <w:szCs w:val="24"/>
          <w14:ligatures w14:val="none"/>
        </w:rPr>
        <w:tab/>
        <w:t xml:space="preserve">              (</w:t>
      </w:r>
      <w:r w:rsidRPr="00B1100B">
        <w:rPr>
          <w:rFonts w:ascii="Times New Roman" w:eastAsia="Calibri" w:hAnsi="Times New Roman" w:cs="Times New Roman"/>
          <w:bCs/>
          <w:kern w:val="0"/>
          <w:sz w:val="24"/>
          <w:szCs w:val="24"/>
          <w:lang w:val="vi-VN"/>
          <w14:ligatures w14:val="none"/>
        </w:rPr>
        <w:t>Trần Đức Tiến</w:t>
      </w:r>
      <w:r w:rsidRPr="00B1100B">
        <w:rPr>
          <w:rFonts w:ascii="Times New Roman" w:eastAsia="Calibri" w:hAnsi="Times New Roman" w:cs="Times New Roman"/>
          <w:bCs/>
          <w:kern w:val="0"/>
          <w:sz w:val="24"/>
          <w:szCs w:val="24"/>
          <w14:ligatures w14:val="none"/>
        </w:rPr>
        <w:t>)</w:t>
      </w:r>
    </w:p>
    <w:p w14:paraId="7A46CA6D" w14:textId="77777777" w:rsidR="003A2760" w:rsidRPr="00B1100B" w:rsidRDefault="003A2760" w:rsidP="003A2760">
      <w:pPr>
        <w:spacing w:after="0" w:line="240" w:lineRule="auto"/>
        <w:ind w:firstLine="540"/>
        <w:rPr>
          <w:rFonts w:ascii="Times New Roman" w:eastAsia="Brush Script MT" w:hAnsi="Times New Roman" w:cs="Times New Roman"/>
          <w:kern w:val="0"/>
          <w:sz w:val="24"/>
          <w:szCs w:val="24"/>
          <w14:ligatures w14:val="none"/>
        </w:rPr>
      </w:pPr>
      <w:r w:rsidRPr="00B1100B">
        <w:rPr>
          <w:rFonts w:ascii="Times New Roman" w:eastAsia="Times New Roman" w:hAnsi="Times New Roman" w:cs="Times New Roman"/>
          <w:b/>
          <w:bCs/>
          <w:kern w:val="0"/>
          <w:sz w:val="24"/>
          <w:szCs w:val="24"/>
          <w:lang w:val="vi-VN"/>
          <w14:ligatures w14:val="none"/>
        </w:rPr>
        <w:t xml:space="preserve">1. </w:t>
      </w:r>
      <w:r w:rsidRPr="00B1100B">
        <w:rPr>
          <w:rFonts w:ascii="Times New Roman" w:eastAsia="Times New Roman" w:hAnsi="Times New Roman" w:cs="Times New Roman"/>
          <w:b/>
          <w:bCs/>
          <w:kern w:val="0"/>
          <w:sz w:val="24"/>
          <w:szCs w:val="24"/>
          <w14:ligatures w14:val="none"/>
        </w:rPr>
        <w:t>Hoạt động 1: Mở đầu</w:t>
      </w:r>
    </w:p>
    <w:p w14:paraId="08D0BF85" w14:textId="77777777" w:rsidR="003A2760" w:rsidRPr="00B1100B" w:rsidRDefault="003A2760" w:rsidP="003A2760">
      <w:pPr>
        <w:spacing w:after="0" w:line="240" w:lineRule="auto"/>
        <w:ind w:firstLine="540"/>
        <w:rPr>
          <w:rFonts w:ascii="Times New Roman" w:eastAsia="Calibri" w:hAnsi="Times New Roman" w:cs="Times New Roman"/>
          <w:kern w:val="0"/>
          <w:sz w:val="24"/>
          <w:szCs w:val="24"/>
          <w:lang w:val="vi-VN"/>
          <w14:ligatures w14:val="none"/>
        </w:rPr>
      </w:pPr>
      <w:r w:rsidRPr="00B1100B">
        <w:rPr>
          <w:rFonts w:ascii="Times New Roman" w:eastAsia="Times New Roman" w:hAnsi="Times New Roman" w:cs="Times New Roman"/>
          <w:b/>
          <w:bCs/>
          <w:kern w:val="0"/>
          <w:sz w:val="24"/>
          <w:szCs w:val="24"/>
          <w14:ligatures w14:val="none"/>
        </w:rPr>
        <w:t xml:space="preserve">a) </w:t>
      </w:r>
      <w:r w:rsidRPr="00B1100B">
        <w:rPr>
          <w:rFonts w:ascii="Times New Roman" w:eastAsia="Times New Roman" w:hAnsi="Times New Roman" w:cs="Times New Roman"/>
          <w:b/>
          <w:bCs/>
          <w:kern w:val="0"/>
          <w:sz w:val="24"/>
          <w:szCs w:val="24"/>
          <w:lang w:val="vi-VN"/>
          <w14:ligatures w14:val="none"/>
        </w:rPr>
        <w:t>Mục tiêu</w:t>
      </w:r>
      <w:r w:rsidRPr="00B1100B">
        <w:rPr>
          <w:rFonts w:ascii="Times New Roman" w:eastAsia="Times New Roman" w:hAnsi="Times New Roman" w:cs="Times New Roman"/>
          <w:kern w:val="0"/>
          <w:sz w:val="24"/>
          <w:szCs w:val="24"/>
          <w:lang w:val="vi-VN"/>
          <w14:ligatures w14:val="none"/>
        </w:rPr>
        <w:t>: HS kết nối kiến thức trong cuộc sống vào nội dung của bài học.</w:t>
      </w:r>
    </w:p>
    <w:p w14:paraId="4B5017F9" w14:textId="77777777" w:rsidR="003A2760" w:rsidRPr="00B1100B" w:rsidRDefault="003A2760" w:rsidP="003A2760">
      <w:pPr>
        <w:spacing w:after="0" w:line="240" w:lineRule="auto"/>
        <w:ind w:firstLine="540"/>
        <w:rPr>
          <w:rFonts w:ascii="Times New Roman" w:eastAsia="Calibri" w:hAnsi="Times New Roman" w:cs="Times New Roman"/>
          <w:kern w:val="0"/>
          <w:sz w:val="24"/>
          <w:szCs w:val="24"/>
          <w:lang w:val="vi-VN"/>
          <w14:ligatures w14:val="none"/>
        </w:rPr>
      </w:pPr>
      <w:r w:rsidRPr="00B1100B">
        <w:rPr>
          <w:rFonts w:ascii="Times New Roman" w:eastAsia="Calibri" w:hAnsi="Times New Roman" w:cs="Times New Roman"/>
          <w:b/>
          <w:bCs/>
          <w:kern w:val="0"/>
          <w:sz w:val="24"/>
          <w:szCs w:val="24"/>
          <w:lang w:val="vi-VN"/>
          <w14:ligatures w14:val="none"/>
        </w:rPr>
        <w:t>b) Nội dung</w:t>
      </w:r>
      <w:r w:rsidRPr="00B1100B">
        <w:rPr>
          <w:rFonts w:ascii="Times New Roman" w:eastAsia="Calibri" w:hAnsi="Times New Roman" w:cs="Times New Roman"/>
          <w:kern w:val="0"/>
          <w:sz w:val="24"/>
          <w:szCs w:val="24"/>
          <w:lang w:val="vi-VN"/>
          <w14:ligatures w14:val="none"/>
        </w:rPr>
        <w:t>: HS trả lời câu hỏi chuẩn bị đọc, qua đó trình bày những ý kiến ban đầu của bản thân.</w:t>
      </w:r>
    </w:p>
    <w:p w14:paraId="5AB4904F" w14:textId="77777777" w:rsidR="003A2760" w:rsidRPr="00B1100B" w:rsidRDefault="003A2760" w:rsidP="003A2760">
      <w:pPr>
        <w:spacing w:after="0" w:line="240" w:lineRule="auto"/>
        <w:contextualSpacing/>
        <w:rPr>
          <w:rFonts w:ascii="Times New Roman" w:eastAsia="Calibri" w:hAnsi="Times New Roman" w:cs="Times New Roman"/>
          <w:kern w:val="0"/>
          <w:sz w:val="24"/>
          <w:szCs w:val="24"/>
          <w:lang w:val="vi-VN"/>
          <w14:ligatures w14:val="none"/>
        </w:rPr>
      </w:pPr>
      <w:r w:rsidRPr="00B1100B">
        <w:rPr>
          <w:rFonts w:ascii="Times New Roman" w:eastAsia="Calibri" w:hAnsi="Times New Roman" w:cs="Times New Roman"/>
          <w:b/>
          <w:bCs/>
          <w:kern w:val="0"/>
          <w:sz w:val="24"/>
          <w:szCs w:val="24"/>
          <w:lang w:val="vi-VN"/>
          <w14:ligatures w14:val="none"/>
        </w:rPr>
        <w:t xml:space="preserve">        c)Tổ chức thực hiện</w:t>
      </w:r>
      <w:r w:rsidRPr="00B1100B">
        <w:rPr>
          <w:rFonts w:ascii="Times New Roman" w:eastAsia="Calibri" w:hAnsi="Times New Roman" w:cs="Times New Roman"/>
          <w:kern w:val="0"/>
          <w:sz w:val="24"/>
          <w:szCs w:val="24"/>
          <w:lang w:val="vi-VN"/>
          <w14:ligatures w14:val="none"/>
        </w:rPr>
        <w:t xml:space="preserve">: </w:t>
      </w:r>
    </w:p>
    <w:tbl>
      <w:tblPr>
        <w:tblW w:w="10440" w:type="dxa"/>
        <w:tblInd w:w="-5" w:type="dxa"/>
        <w:tblLook w:val="04A0" w:firstRow="1" w:lastRow="0" w:firstColumn="1" w:lastColumn="0" w:noHBand="0" w:noVBand="1"/>
      </w:tblPr>
      <w:tblGrid>
        <w:gridCol w:w="5910"/>
        <w:gridCol w:w="4530"/>
      </w:tblGrid>
      <w:tr w:rsidR="003A2760" w:rsidRPr="00B1100B" w14:paraId="764D43E3" w14:textId="77777777" w:rsidTr="002D1051">
        <w:trPr>
          <w:trHeight w:val="278"/>
        </w:trPr>
        <w:tc>
          <w:tcPr>
            <w:tcW w:w="5910" w:type="dxa"/>
            <w:tcBorders>
              <w:top w:val="single" w:sz="4" w:space="0" w:color="auto"/>
              <w:left w:val="single" w:sz="4" w:space="0" w:color="auto"/>
              <w:bottom w:val="single" w:sz="4" w:space="0" w:color="auto"/>
              <w:right w:val="single" w:sz="4" w:space="0" w:color="auto"/>
            </w:tcBorders>
            <w:shd w:val="clear" w:color="auto" w:fill="auto"/>
          </w:tcPr>
          <w:p w14:paraId="5C111345" w14:textId="77777777" w:rsidR="003A2760" w:rsidRPr="00B1100B" w:rsidRDefault="003A2760" w:rsidP="0065535D">
            <w:pPr>
              <w:spacing w:before="100" w:beforeAutospacing="1" w:after="100" w:afterAutospacing="1" w:line="240" w:lineRule="auto"/>
              <w:rPr>
                <w:rFonts w:ascii="Times New Roman" w:eastAsia="Calibri" w:hAnsi="Times New Roman" w:cs="Times New Roman"/>
                <w:b/>
                <w:kern w:val="0"/>
                <w:sz w:val="24"/>
                <w:szCs w:val="24"/>
                <w:lang w:val="vi-VN"/>
                <w14:ligatures w14:val="none"/>
              </w:rPr>
            </w:pPr>
            <w:r w:rsidRPr="00B1100B">
              <w:rPr>
                <w:rFonts w:ascii="Times New Roman" w:eastAsia="Calibri" w:hAnsi="Times New Roman" w:cs="Times New Roman"/>
                <w:b/>
                <w:kern w:val="0"/>
                <w:sz w:val="24"/>
                <w:szCs w:val="24"/>
                <w:lang w:val="vi-VN"/>
                <w14:ligatures w14:val="none"/>
              </w:rPr>
              <w:t xml:space="preserve">            Hoạt động của GV và HS</w:t>
            </w:r>
          </w:p>
        </w:tc>
        <w:tc>
          <w:tcPr>
            <w:tcW w:w="4530" w:type="dxa"/>
            <w:tcBorders>
              <w:top w:val="single" w:sz="4" w:space="0" w:color="auto"/>
              <w:left w:val="single" w:sz="4" w:space="0" w:color="auto"/>
              <w:bottom w:val="single" w:sz="4" w:space="0" w:color="auto"/>
              <w:right w:val="single" w:sz="4" w:space="0" w:color="auto"/>
            </w:tcBorders>
            <w:shd w:val="clear" w:color="auto" w:fill="auto"/>
          </w:tcPr>
          <w:p w14:paraId="161D1F7A" w14:textId="77777777" w:rsidR="003A2760" w:rsidRPr="00B1100B" w:rsidRDefault="003A2760" w:rsidP="0065535D">
            <w:pPr>
              <w:spacing w:before="100" w:beforeAutospacing="1" w:after="100" w:afterAutospacing="1" w:line="240" w:lineRule="auto"/>
              <w:rPr>
                <w:rFonts w:ascii="Times New Roman" w:eastAsia="Calibri" w:hAnsi="Times New Roman" w:cs="Times New Roman"/>
                <w:b/>
                <w:kern w:val="0"/>
                <w:sz w:val="24"/>
                <w:szCs w:val="24"/>
                <w14:ligatures w14:val="none"/>
              </w:rPr>
            </w:pPr>
            <w:r w:rsidRPr="00B1100B">
              <w:rPr>
                <w:rFonts w:ascii="Times New Roman" w:eastAsia="Calibri" w:hAnsi="Times New Roman" w:cs="Times New Roman"/>
                <w:b/>
                <w:kern w:val="0"/>
                <w:sz w:val="24"/>
                <w:szCs w:val="24"/>
                <w:lang w:val="vi-VN"/>
                <w14:ligatures w14:val="none"/>
              </w:rPr>
              <w:t xml:space="preserve">     </w:t>
            </w:r>
            <w:r w:rsidRPr="00B1100B">
              <w:rPr>
                <w:rFonts w:ascii="Times New Roman" w:eastAsia="Calibri" w:hAnsi="Times New Roman" w:cs="Times New Roman"/>
                <w:b/>
                <w:kern w:val="0"/>
                <w:sz w:val="24"/>
                <w:szCs w:val="24"/>
                <w14:ligatures w14:val="none"/>
              </w:rPr>
              <w:t>Sản phẩm dự kiến</w:t>
            </w:r>
          </w:p>
        </w:tc>
      </w:tr>
      <w:tr w:rsidR="003A2760" w:rsidRPr="00B1100B" w14:paraId="30665C88" w14:textId="77777777" w:rsidTr="002D1051">
        <w:trPr>
          <w:trHeight w:val="6500"/>
        </w:trPr>
        <w:tc>
          <w:tcPr>
            <w:tcW w:w="5910" w:type="dxa"/>
            <w:tcBorders>
              <w:top w:val="single" w:sz="4" w:space="0" w:color="auto"/>
              <w:left w:val="single" w:sz="4" w:space="0" w:color="auto"/>
              <w:bottom w:val="single" w:sz="4" w:space="0" w:color="auto"/>
              <w:right w:val="single" w:sz="4" w:space="0" w:color="auto"/>
            </w:tcBorders>
            <w:shd w:val="clear" w:color="auto" w:fill="auto"/>
          </w:tcPr>
          <w:p w14:paraId="0D3260FE" w14:textId="77777777" w:rsidR="003A2760" w:rsidRPr="00B1100B" w:rsidRDefault="003A2760" w:rsidP="0065535D">
            <w:pPr>
              <w:snapToGrid w:val="0"/>
              <w:spacing w:after="0" w:line="240" w:lineRule="auto"/>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bCs/>
                <w:kern w:val="0"/>
                <w:sz w:val="24"/>
                <w:szCs w:val="24"/>
                <w14:ligatures w14:val="none"/>
              </w:rPr>
              <w:t xml:space="preserve">* GV </w:t>
            </w:r>
            <w:r w:rsidRPr="00B1100B">
              <w:rPr>
                <w:rFonts w:ascii="Times New Roman" w:eastAsia="Times New Roman" w:hAnsi="Times New Roman" w:cs="Times New Roman"/>
                <w:bCs/>
                <w:kern w:val="0"/>
                <w:sz w:val="24"/>
                <w:szCs w:val="24"/>
                <w:lang w:val="vi-VN"/>
                <w14:ligatures w14:val="none"/>
              </w:rPr>
              <w:t>chuyển giao nhiệm vụ học tập:</w:t>
            </w:r>
          </w:p>
          <w:p w14:paraId="60BF97C2" w14:textId="77777777" w:rsidR="003A2760" w:rsidRPr="00B1100B" w:rsidRDefault="003A2760" w:rsidP="0065535D">
            <w:pPr>
              <w:snapToGrid w:val="0"/>
              <w:spacing w:after="0" w:line="240" w:lineRule="auto"/>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Cho học sinh xem một VIDEO về loài bọ dừa</w:t>
            </w:r>
          </w:p>
          <w:p w14:paraId="312DE31D" w14:textId="77777777" w:rsidR="003A2760" w:rsidRPr="00B1100B" w:rsidRDefault="003A2760" w:rsidP="0065535D">
            <w:pPr>
              <w:snapToGrid w:val="0"/>
              <w:spacing w:after="0" w:line="240" w:lineRule="auto"/>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(https://www.youtube.com/watch?v=xM02TyO_MNw)</w:t>
            </w:r>
          </w:p>
          <w:p w14:paraId="486EB01E" w14:textId="77777777" w:rsidR="003A2760" w:rsidRPr="00B1100B" w:rsidRDefault="003A2760" w:rsidP="0065535D">
            <w:pPr>
              <w:snapToGrid w:val="0"/>
              <w:spacing w:after="0" w:line="240" w:lineRule="auto"/>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xml:space="preserve"> - Em đã thấy loài bọ dừa chưa? Em biết gì về tập tính của bọ dừa?</w:t>
            </w:r>
          </w:p>
          <w:p w14:paraId="59674DE8" w14:textId="77777777" w:rsidR="003A2760" w:rsidRPr="00B1100B" w:rsidRDefault="003A2760" w:rsidP="0065535D">
            <w:pPr>
              <w:snapToGrid w:val="0"/>
              <w:spacing w:after="0" w:line="240" w:lineRule="auto"/>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Điền thông tin vào phiếu học tập KWL</w:t>
            </w:r>
          </w:p>
          <w:tbl>
            <w:tblPr>
              <w:tblW w:w="0" w:type="auto"/>
              <w:tblInd w:w="4" w:type="dxa"/>
              <w:tblLook w:val="04A0" w:firstRow="1" w:lastRow="0" w:firstColumn="1" w:lastColumn="0" w:noHBand="0" w:noVBand="1"/>
            </w:tblPr>
            <w:tblGrid>
              <w:gridCol w:w="1891"/>
              <w:gridCol w:w="1892"/>
              <w:gridCol w:w="1892"/>
            </w:tblGrid>
            <w:tr w:rsidR="003A2760" w:rsidRPr="00B1100B" w14:paraId="6C697C6F" w14:textId="77777777" w:rsidTr="0065535D">
              <w:trPr>
                <w:trHeight w:val="1402"/>
              </w:trPr>
              <w:tc>
                <w:tcPr>
                  <w:tcW w:w="1891" w:type="dxa"/>
                  <w:tcBorders>
                    <w:top w:val="single" w:sz="4" w:space="0" w:color="auto"/>
                    <w:left w:val="single" w:sz="4" w:space="0" w:color="auto"/>
                    <w:bottom w:val="single" w:sz="4" w:space="0" w:color="auto"/>
                    <w:right w:val="single" w:sz="4" w:space="0" w:color="auto"/>
                  </w:tcBorders>
                  <w:shd w:val="clear" w:color="auto" w:fill="auto"/>
                </w:tcPr>
                <w:p w14:paraId="6B24A368" w14:textId="77777777" w:rsidR="003A2760" w:rsidRPr="00B1100B" w:rsidRDefault="003A2760" w:rsidP="0065535D">
                  <w:pPr>
                    <w:snapToGrid w:val="0"/>
                    <w:spacing w:after="0" w:line="240" w:lineRule="auto"/>
                    <w:jc w:val="center"/>
                    <w:rPr>
                      <w:rFonts w:ascii="Times New Roman" w:eastAsia="Times New Roman" w:hAnsi="Times New Roman" w:cs="Times New Roman"/>
                      <w:b/>
                      <w:kern w:val="0"/>
                      <w:sz w:val="24"/>
                      <w:szCs w:val="24"/>
                      <w:lang w:val="vi-VN"/>
                      <w14:ligatures w14:val="none"/>
                    </w:rPr>
                  </w:pPr>
                  <w:r w:rsidRPr="00B1100B">
                    <w:rPr>
                      <w:rFonts w:ascii="Times New Roman" w:eastAsia="Times New Roman" w:hAnsi="Times New Roman" w:cs="Times New Roman"/>
                      <w:b/>
                      <w:kern w:val="0"/>
                      <w:sz w:val="24"/>
                      <w:szCs w:val="24"/>
                      <w:lang w:val="vi-VN"/>
                      <w14:ligatures w14:val="none"/>
                    </w:rPr>
                    <w:t>K</w:t>
                  </w:r>
                </w:p>
                <w:p w14:paraId="779DBCB9" w14:textId="77777777" w:rsidR="003A2760" w:rsidRPr="00B1100B" w:rsidRDefault="003A2760" w:rsidP="0065535D">
                  <w:pPr>
                    <w:snapToGrid w:val="0"/>
                    <w:spacing w:after="0" w:line="240" w:lineRule="auto"/>
                    <w:jc w:val="center"/>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(Những điều em đã biết về văn bản Giọt sương đêm)</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795DED6E" w14:textId="77777777" w:rsidR="003A2760" w:rsidRPr="00B1100B" w:rsidRDefault="003A2760" w:rsidP="0065535D">
                  <w:pPr>
                    <w:snapToGrid w:val="0"/>
                    <w:spacing w:after="0" w:line="240" w:lineRule="auto"/>
                    <w:jc w:val="center"/>
                    <w:rPr>
                      <w:rFonts w:ascii="Times New Roman" w:eastAsia="Times New Roman" w:hAnsi="Times New Roman" w:cs="Times New Roman"/>
                      <w:b/>
                      <w:kern w:val="0"/>
                      <w:sz w:val="24"/>
                      <w:szCs w:val="24"/>
                      <w:lang w:val="vi-VN"/>
                      <w14:ligatures w14:val="none"/>
                    </w:rPr>
                  </w:pPr>
                  <w:r w:rsidRPr="00B1100B">
                    <w:rPr>
                      <w:rFonts w:ascii="Times New Roman" w:eastAsia="Times New Roman" w:hAnsi="Times New Roman" w:cs="Times New Roman"/>
                      <w:b/>
                      <w:kern w:val="0"/>
                      <w:sz w:val="24"/>
                      <w:szCs w:val="24"/>
                      <w:lang w:val="vi-VN"/>
                      <w14:ligatures w14:val="none"/>
                    </w:rPr>
                    <w:t>W</w:t>
                  </w:r>
                </w:p>
                <w:p w14:paraId="236A8847" w14:textId="77777777" w:rsidR="003A2760" w:rsidRPr="00B1100B" w:rsidRDefault="003A2760" w:rsidP="0065535D">
                  <w:pPr>
                    <w:snapToGrid w:val="0"/>
                    <w:spacing w:after="0" w:line="240" w:lineRule="auto"/>
                    <w:jc w:val="center"/>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(Những điều em muốn biết thêm)</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48FAD440" w14:textId="77777777" w:rsidR="003A2760" w:rsidRPr="00B1100B" w:rsidRDefault="003A2760" w:rsidP="0065535D">
                  <w:pPr>
                    <w:snapToGrid w:val="0"/>
                    <w:spacing w:after="0" w:line="240" w:lineRule="auto"/>
                    <w:jc w:val="center"/>
                    <w:rPr>
                      <w:rFonts w:ascii="Times New Roman" w:eastAsia="Times New Roman" w:hAnsi="Times New Roman" w:cs="Times New Roman"/>
                      <w:b/>
                      <w:kern w:val="0"/>
                      <w:sz w:val="24"/>
                      <w:szCs w:val="24"/>
                      <w:lang w:val="vi-VN"/>
                      <w14:ligatures w14:val="none"/>
                    </w:rPr>
                  </w:pPr>
                  <w:r w:rsidRPr="00B1100B">
                    <w:rPr>
                      <w:rFonts w:ascii="Times New Roman" w:eastAsia="Times New Roman" w:hAnsi="Times New Roman" w:cs="Times New Roman"/>
                      <w:b/>
                      <w:kern w:val="0"/>
                      <w:sz w:val="24"/>
                      <w:szCs w:val="24"/>
                      <w:lang w:val="vi-VN"/>
                      <w14:ligatures w14:val="none"/>
                    </w:rPr>
                    <w:t>L</w:t>
                  </w:r>
                </w:p>
                <w:p w14:paraId="59AD6787" w14:textId="77777777" w:rsidR="003A2760" w:rsidRPr="00B1100B" w:rsidRDefault="003A2760" w:rsidP="0065535D">
                  <w:pPr>
                    <w:snapToGrid w:val="0"/>
                    <w:spacing w:after="0" w:line="240" w:lineRule="auto"/>
                    <w:jc w:val="center"/>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(Những điều em đã học được qua bài học)</w:t>
                  </w:r>
                </w:p>
              </w:tc>
            </w:tr>
            <w:tr w:rsidR="003A2760" w:rsidRPr="00B1100B" w14:paraId="002D4B8A" w14:textId="77777777" w:rsidTr="0065535D">
              <w:trPr>
                <w:trHeight w:val="567"/>
              </w:trPr>
              <w:tc>
                <w:tcPr>
                  <w:tcW w:w="1891" w:type="dxa"/>
                  <w:tcBorders>
                    <w:top w:val="single" w:sz="4" w:space="0" w:color="auto"/>
                    <w:left w:val="single" w:sz="4" w:space="0" w:color="auto"/>
                    <w:bottom w:val="single" w:sz="4" w:space="0" w:color="auto"/>
                    <w:right w:val="single" w:sz="4" w:space="0" w:color="auto"/>
                  </w:tcBorders>
                  <w:shd w:val="clear" w:color="auto" w:fill="auto"/>
                </w:tcPr>
                <w:p w14:paraId="25D798B9" w14:textId="77777777" w:rsidR="003A2760" w:rsidRPr="00B1100B" w:rsidRDefault="003A2760" w:rsidP="0065535D">
                  <w:pPr>
                    <w:snapToGrid w:val="0"/>
                    <w:spacing w:after="0" w:line="240" w:lineRule="auto"/>
                    <w:rPr>
                      <w:rFonts w:ascii="Times New Roman" w:eastAsia="Times New Roman" w:hAnsi="Times New Roman" w:cs="Times New Roman"/>
                      <w:kern w:val="0"/>
                      <w:sz w:val="24"/>
                      <w:szCs w:val="24"/>
                      <w:lang w:val="vi-VN"/>
                      <w14:ligatures w14:val="none"/>
                    </w:rPr>
                  </w:pPr>
                </w:p>
                <w:p w14:paraId="5B0AC859" w14:textId="77777777" w:rsidR="003A2760" w:rsidRPr="00B1100B" w:rsidRDefault="003A2760" w:rsidP="0065535D">
                  <w:pPr>
                    <w:snapToGrid w:val="0"/>
                    <w:spacing w:after="0" w:line="240" w:lineRule="auto"/>
                    <w:rPr>
                      <w:rFonts w:ascii="Times New Roman" w:eastAsia="Times New Roman" w:hAnsi="Times New Roman" w:cs="Times New Roman"/>
                      <w:kern w:val="0"/>
                      <w:sz w:val="24"/>
                      <w:szCs w:val="24"/>
                      <w:lang w:val="vi-VN"/>
                      <w14:ligatures w14:val="none"/>
                    </w:rPr>
                  </w:pP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47B4E1B0" w14:textId="77777777" w:rsidR="003A2760" w:rsidRPr="00B1100B" w:rsidRDefault="003A2760" w:rsidP="0065535D">
                  <w:pPr>
                    <w:snapToGrid w:val="0"/>
                    <w:spacing w:after="0" w:line="240" w:lineRule="auto"/>
                    <w:rPr>
                      <w:rFonts w:ascii="Times New Roman" w:eastAsia="Times New Roman" w:hAnsi="Times New Roman" w:cs="Times New Roman"/>
                      <w:kern w:val="0"/>
                      <w:sz w:val="24"/>
                      <w:szCs w:val="24"/>
                      <w:lang w:val="vi-VN"/>
                      <w14:ligatures w14:val="none"/>
                    </w:rPr>
                  </w:pP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0142F13C" w14:textId="77777777" w:rsidR="003A2760" w:rsidRPr="00B1100B" w:rsidRDefault="003A2760" w:rsidP="0065535D">
                  <w:pPr>
                    <w:snapToGrid w:val="0"/>
                    <w:spacing w:after="0" w:line="240" w:lineRule="auto"/>
                    <w:rPr>
                      <w:rFonts w:ascii="Times New Roman" w:eastAsia="Times New Roman" w:hAnsi="Times New Roman" w:cs="Times New Roman"/>
                      <w:kern w:val="0"/>
                      <w:sz w:val="24"/>
                      <w:szCs w:val="24"/>
                      <w:lang w:val="vi-VN"/>
                      <w14:ligatures w14:val="none"/>
                    </w:rPr>
                  </w:pPr>
                </w:p>
              </w:tc>
            </w:tr>
          </w:tbl>
          <w:p w14:paraId="64B79E36" w14:textId="77777777" w:rsidR="003A2760" w:rsidRPr="00B1100B" w:rsidRDefault="003A2760" w:rsidP="0065535D">
            <w:pPr>
              <w:snapToGrid w:val="0"/>
              <w:spacing w:after="0" w:line="240" w:lineRule="auto"/>
              <w:rPr>
                <w:rFonts w:ascii="Times New Roman" w:eastAsia="Times New Roman" w:hAnsi="Times New Roman" w:cs="Times New Roman"/>
                <w:bCs/>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xml:space="preserve">* HS </w:t>
            </w:r>
            <w:r w:rsidRPr="00B1100B">
              <w:rPr>
                <w:rFonts w:ascii="Times New Roman" w:eastAsia="Times New Roman" w:hAnsi="Times New Roman" w:cs="Times New Roman"/>
                <w:bCs/>
                <w:kern w:val="0"/>
                <w:sz w:val="24"/>
                <w:szCs w:val="24"/>
                <w:lang w:val="vi-VN"/>
                <w14:ligatures w14:val="none"/>
              </w:rPr>
              <w:t xml:space="preserve">thực hiện nhiệm vụ học tập: </w:t>
            </w:r>
          </w:p>
          <w:p w14:paraId="733D61FB" w14:textId="77777777" w:rsidR="003A2760" w:rsidRPr="00B1100B" w:rsidRDefault="003A2760" w:rsidP="0065535D">
            <w:pPr>
              <w:snapToGrid w:val="0"/>
              <w:spacing w:after="0" w:line="240" w:lineRule="auto"/>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HS suy nghĩ cá nhân, trả lời câu hỏi</w:t>
            </w:r>
          </w:p>
          <w:p w14:paraId="14E4BEE4" w14:textId="77777777" w:rsidR="003A2760" w:rsidRPr="00B1100B" w:rsidRDefault="003A2760" w:rsidP="0065535D">
            <w:pPr>
              <w:snapToGrid w:val="0"/>
              <w:spacing w:after="0" w:line="240" w:lineRule="auto"/>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Điền thông tin vào cột KWL</w:t>
            </w:r>
          </w:p>
          <w:p w14:paraId="267BE91A" w14:textId="77777777" w:rsidR="003A2760" w:rsidRPr="00B1100B" w:rsidRDefault="003A2760" w:rsidP="0065535D">
            <w:pPr>
              <w:snapToGrid w:val="0"/>
              <w:spacing w:after="0" w:line="240" w:lineRule="auto"/>
              <w:rPr>
                <w:rFonts w:ascii="Times New Roman" w:eastAsia="Times New Roman" w:hAnsi="Times New Roman" w:cs="Times New Roman"/>
                <w:bCs/>
                <w:kern w:val="0"/>
                <w:sz w:val="24"/>
                <w:szCs w:val="24"/>
                <w:lang w:val="vi-VN"/>
                <w14:ligatures w14:val="none"/>
              </w:rPr>
            </w:pPr>
            <w:r w:rsidRPr="00B1100B">
              <w:rPr>
                <w:rFonts w:ascii="Times New Roman" w:eastAsia="Times New Roman" w:hAnsi="Times New Roman" w:cs="Times New Roman"/>
                <w:bCs/>
                <w:kern w:val="0"/>
                <w:sz w:val="24"/>
                <w:szCs w:val="24"/>
                <w:lang w:val="vi-VN"/>
                <w14:ligatures w14:val="none"/>
              </w:rPr>
              <w:t xml:space="preserve">* Báo cáo kết quả thực hiện nhiệm vụ học tập: </w:t>
            </w:r>
          </w:p>
          <w:p w14:paraId="7AAA4DBA" w14:textId="77777777" w:rsidR="003A2760" w:rsidRPr="00B1100B" w:rsidRDefault="003A2760" w:rsidP="0065535D">
            <w:pPr>
              <w:snapToGrid w:val="0"/>
              <w:spacing w:after="0" w:line="240" w:lineRule="auto"/>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xml:space="preserve">- HS trả lời câu hỏi của GV </w:t>
            </w:r>
          </w:p>
          <w:p w14:paraId="7274DD1E" w14:textId="77777777" w:rsidR="003A2760" w:rsidRPr="00B1100B" w:rsidRDefault="003A2760" w:rsidP="0065535D">
            <w:pPr>
              <w:snapToGrid w:val="0"/>
              <w:spacing w:after="0" w:line="240" w:lineRule="auto"/>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 Điền thông tin vào cột KWL</w:t>
            </w:r>
          </w:p>
          <w:p w14:paraId="0853AE2E" w14:textId="77777777" w:rsidR="003A2760" w:rsidRPr="00B1100B" w:rsidRDefault="003A2760" w:rsidP="0065535D">
            <w:pPr>
              <w:snapToGrid w:val="0"/>
              <w:spacing w:after="0" w:line="240" w:lineRule="auto"/>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bCs/>
                <w:kern w:val="0"/>
                <w:sz w:val="24"/>
                <w:szCs w:val="24"/>
                <w:lang w:val="vi-VN"/>
                <w14:ligatures w14:val="none"/>
              </w:rPr>
              <w:t>* Nhận xét, đánh giá nhiệm vụ học tập:</w:t>
            </w:r>
          </w:p>
          <w:p w14:paraId="0D4DCBF1" w14:textId="77777777" w:rsidR="003A2760" w:rsidRPr="00B1100B" w:rsidRDefault="003A2760" w:rsidP="0065535D">
            <w:pPr>
              <w:snapToGrid w:val="0"/>
              <w:spacing w:after="0" w:line="240" w:lineRule="auto"/>
              <w:rPr>
                <w:rFonts w:ascii="Times New Roman" w:eastAsia="Times New Roman" w:hAnsi="Times New Roman" w:cs="Times New Roman"/>
                <w:b/>
                <w:bCs/>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Nhận xét câu trả lời của HS và kết nối vào hoạt động hình thành kiến thức mới.</w:t>
            </w:r>
          </w:p>
          <w:p w14:paraId="7C959CFC" w14:textId="77777777" w:rsidR="003A2760" w:rsidRPr="00B1100B" w:rsidRDefault="003A2760" w:rsidP="0065535D">
            <w:pPr>
              <w:spacing w:after="0" w:line="240" w:lineRule="auto"/>
              <w:rPr>
                <w:rFonts w:ascii="Times New Roman" w:eastAsia="Calibri" w:hAnsi="Times New Roman" w:cs="Times New Roman"/>
                <w:kern w:val="0"/>
                <w:sz w:val="24"/>
                <w:szCs w:val="24"/>
                <w:lang w:val="vi-VN"/>
                <w14:ligatures w14:val="none"/>
              </w:rPr>
            </w:pPr>
          </w:p>
        </w:tc>
        <w:tc>
          <w:tcPr>
            <w:tcW w:w="4530" w:type="dxa"/>
            <w:tcBorders>
              <w:top w:val="single" w:sz="4" w:space="0" w:color="auto"/>
              <w:left w:val="single" w:sz="4" w:space="0" w:color="auto"/>
              <w:bottom w:val="single" w:sz="4" w:space="0" w:color="auto"/>
              <w:right w:val="single" w:sz="4" w:space="0" w:color="auto"/>
            </w:tcBorders>
            <w:shd w:val="clear" w:color="auto" w:fill="auto"/>
          </w:tcPr>
          <w:p w14:paraId="12B477D8" w14:textId="77777777" w:rsidR="003A2760" w:rsidRPr="00B1100B" w:rsidRDefault="003A2760" w:rsidP="0065535D">
            <w:pPr>
              <w:spacing w:after="0" w:line="240" w:lineRule="auto"/>
              <w:rPr>
                <w:rFonts w:ascii="Times New Roman" w:eastAsia="Calibri" w:hAnsi="Times New Roman" w:cs="Times New Roman"/>
                <w:kern w:val="0"/>
                <w:sz w:val="24"/>
                <w:szCs w:val="24"/>
                <w:lang w:val="vi-VN"/>
                <w14:ligatures w14:val="none"/>
              </w:rPr>
            </w:pPr>
          </w:p>
        </w:tc>
      </w:tr>
    </w:tbl>
    <w:p w14:paraId="61F896AF" w14:textId="77777777" w:rsidR="003A2760" w:rsidRPr="00B1100B" w:rsidRDefault="003A2760" w:rsidP="003A2760">
      <w:pPr>
        <w:snapToGrid w:val="0"/>
        <w:spacing w:after="0" w:line="240" w:lineRule="auto"/>
        <w:ind w:firstLine="720"/>
        <w:rPr>
          <w:rFonts w:ascii="Times New Roman" w:eastAsia="Times New Roman" w:hAnsi="Times New Roman" w:cs="Times New Roman"/>
          <w:b/>
          <w:bCs/>
          <w:kern w:val="0"/>
          <w:sz w:val="24"/>
          <w:szCs w:val="24"/>
          <w:lang w:val="vi-VN"/>
          <w14:ligatures w14:val="none"/>
        </w:rPr>
      </w:pPr>
      <w:r w:rsidRPr="00B1100B">
        <w:rPr>
          <w:rFonts w:ascii="Times New Roman" w:eastAsia="Times New Roman" w:hAnsi="Times New Roman" w:cs="Times New Roman"/>
          <w:b/>
          <w:bCs/>
          <w:kern w:val="0"/>
          <w:sz w:val="24"/>
          <w:szCs w:val="24"/>
          <w:lang w:val="vi-VN"/>
          <w14:ligatures w14:val="none"/>
        </w:rPr>
        <w:t>2. Hoạt động 2: Hình thành kiến thức mới</w:t>
      </w:r>
    </w:p>
    <w:p w14:paraId="18B9AA24" w14:textId="77777777" w:rsidR="003A2760" w:rsidRPr="00B1100B" w:rsidRDefault="003A2760" w:rsidP="003A2760">
      <w:pPr>
        <w:spacing w:after="0" w:line="240" w:lineRule="auto"/>
        <w:ind w:firstLine="720"/>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b/>
          <w:bCs/>
          <w:kern w:val="0"/>
          <w:sz w:val="24"/>
          <w:szCs w:val="24"/>
          <w:lang w:val="vi-VN"/>
          <w14:ligatures w14:val="none"/>
        </w:rPr>
        <w:t>a) Mục tiêu</w:t>
      </w:r>
      <w:r w:rsidRPr="00B1100B">
        <w:rPr>
          <w:rFonts w:ascii="Times New Roman" w:eastAsia="Times New Roman" w:hAnsi="Times New Roman" w:cs="Times New Roman"/>
          <w:kern w:val="0"/>
          <w:sz w:val="24"/>
          <w:szCs w:val="24"/>
          <w:lang w:val="vi-VN"/>
          <w14:ligatures w14:val="none"/>
        </w:rPr>
        <w:t xml:space="preserve">: </w:t>
      </w:r>
    </w:p>
    <w:p w14:paraId="25C0F681" w14:textId="77777777" w:rsidR="003A2760" w:rsidRPr="00B1100B" w:rsidRDefault="003A2760" w:rsidP="003A2760">
      <w:pPr>
        <w:spacing w:after="0" w:line="240" w:lineRule="auto"/>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xml:space="preserve">  </w:t>
      </w:r>
      <w:r w:rsidRPr="00B1100B">
        <w:rPr>
          <w:rFonts w:ascii="Times New Roman" w:eastAsia="Times New Roman" w:hAnsi="Times New Roman" w:cs="Times New Roman"/>
          <w:kern w:val="0"/>
          <w:sz w:val="24"/>
          <w:szCs w:val="24"/>
          <w:lang w:val="vi-VN"/>
          <w14:ligatures w14:val="none"/>
        </w:rPr>
        <w:tab/>
        <w:t>- Nêu được những nét chính về tác giả và tác phẩm “Giọt sương đêm”; thể loại, ngôi kể, cốt truyện; củng cố thêm về biện pháp nhân hóa, đặc trưng của thể loại truyện đồng thoại.</w:t>
      </w:r>
    </w:p>
    <w:p w14:paraId="76BD7B04" w14:textId="77777777" w:rsidR="003A2760" w:rsidRPr="00B1100B" w:rsidRDefault="003A2760" w:rsidP="003A2760">
      <w:pPr>
        <w:spacing w:after="0" w:line="240" w:lineRule="auto"/>
        <w:ind w:firstLine="720"/>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Thấy được trải nghiệm của Bọ Dừa;  rút ra bài học về cách ứng xử với bạn bè với quê hương, xóm làng.</w:t>
      </w:r>
    </w:p>
    <w:p w14:paraId="5E254595" w14:textId="77777777" w:rsidR="003A2760" w:rsidRPr="00B1100B" w:rsidRDefault="003A2760" w:rsidP="003A2760">
      <w:pPr>
        <w:spacing w:after="0" w:line="240" w:lineRule="auto"/>
        <w:ind w:firstLine="720"/>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b/>
          <w:bCs/>
          <w:kern w:val="0"/>
          <w:sz w:val="24"/>
          <w:szCs w:val="24"/>
          <w:lang w:val="vi-VN"/>
          <w14:ligatures w14:val="none"/>
        </w:rPr>
        <w:t>b) Nội dung</w:t>
      </w:r>
      <w:r w:rsidRPr="00B1100B">
        <w:rPr>
          <w:rFonts w:ascii="Times New Roman" w:eastAsia="Times New Roman" w:hAnsi="Times New Roman" w:cs="Times New Roman"/>
          <w:kern w:val="0"/>
          <w:sz w:val="24"/>
          <w:szCs w:val="24"/>
          <w:lang w:val="vi-VN"/>
          <w14:ligatures w14:val="none"/>
        </w:rPr>
        <w:t xml:space="preserve">: </w:t>
      </w:r>
    </w:p>
    <w:p w14:paraId="56EB4C27" w14:textId="77777777" w:rsidR="003A2760" w:rsidRPr="00B1100B" w:rsidRDefault="003A2760" w:rsidP="003A2760">
      <w:pPr>
        <w:spacing w:after="0" w:line="240" w:lineRule="auto"/>
        <w:ind w:firstLine="720"/>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xml:space="preserve">- Nội dung và nghệ thuật văn bản Giọt sương đêm. </w:t>
      </w:r>
    </w:p>
    <w:p w14:paraId="1BD56B02" w14:textId="77777777" w:rsidR="003A2760" w:rsidRPr="00B1100B" w:rsidRDefault="003A2760" w:rsidP="003A2760">
      <w:pPr>
        <w:snapToGrid w:val="0"/>
        <w:spacing w:after="0" w:line="240" w:lineRule="auto"/>
        <w:ind w:firstLine="720"/>
        <w:rPr>
          <w:rFonts w:ascii="Times New Roman" w:eastAsia="Times New Roman" w:hAnsi="Times New Roman" w:cs="Times New Roman"/>
          <w:b/>
          <w:bCs/>
          <w:kern w:val="0"/>
          <w:sz w:val="24"/>
          <w:szCs w:val="24"/>
          <w:lang w:val="vi-VN"/>
          <w14:ligatures w14:val="none"/>
        </w:rPr>
      </w:pPr>
      <w:r w:rsidRPr="00B1100B">
        <w:rPr>
          <w:rFonts w:ascii="Times New Roman" w:eastAsia="Times New Roman" w:hAnsi="Times New Roman" w:cs="Times New Roman"/>
          <w:b/>
          <w:bCs/>
          <w:kern w:val="0"/>
          <w:sz w:val="24"/>
          <w:szCs w:val="24"/>
          <w:lang w:val="vi-VN"/>
          <w14:ligatures w14:val="none"/>
        </w:rPr>
        <w:t>c) Tổ chức thực hiện</w:t>
      </w:r>
    </w:p>
    <w:p w14:paraId="6576E259" w14:textId="77777777" w:rsidR="003A2760" w:rsidRPr="00B1100B" w:rsidRDefault="003A2760" w:rsidP="003A2760">
      <w:pPr>
        <w:snapToGrid w:val="0"/>
        <w:spacing w:after="0" w:line="240" w:lineRule="auto"/>
        <w:ind w:firstLine="720"/>
        <w:rPr>
          <w:rFonts w:ascii="Times New Roman" w:eastAsia="Times New Roman" w:hAnsi="Times New Roman" w:cs="Times New Roman"/>
          <w:b/>
          <w:bCs/>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GV sử dụng KT đặt câu hỏi đàm thoại, gợi mở, sử dụng KT khăn trải bàn, cho HS thảo luận nhóm; phương pháp Nêu vấn đề.</w:t>
      </w:r>
    </w:p>
    <w:tbl>
      <w:tblPr>
        <w:tblW w:w="9990" w:type="dxa"/>
        <w:tblInd w:w="-5" w:type="dxa"/>
        <w:tblLayout w:type="fixed"/>
        <w:tblLook w:val="04A0" w:firstRow="1" w:lastRow="0" w:firstColumn="1" w:lastColumn="0" w:noHBand="0" w:noVBand="1"/>
      </w:tblPr>
      <w:tblGrid>
        <w:gridCol w:w="5868"/>
        <w:gridCol w:w="882"/>
        <w:gridCol w:w="3240"/>
      </w:tblGrid>
      <w:tr w:rsidR="003A2760" w:rsidRPr="00B1100B" w14:paraId="22416022" w14:textId="77777777" w:rsidTr="002D1051">
        <w:trPr>
          <w:trHeight w:val="327"/>
        </w:trPr>
        <w:tc>
          <w:tcPr>
            <w:tcW w:w="5868" w:type="dxa"/>
            <w:tcBorders>
              <w:top w:val="single" w:sz="4" w:space="0" w:color="auto"/>
              <w:left w:val="single" w:sz="4" w:space="0" w:color="auto"/>
              <w:bottom w:val="single" w:sz="4" w:space="0" w:color="auto"/>
              <w:right w:val="single" w:sz="4" w:space="0" w:color="auto"/>
            </w:tcBorders>
          </w:tcPr>
          <w:p w14:paraId="1CD65A22" w14:textId="77777777" w:rsidR="003A2760" w:rsidRPr="00B1100B" w:rsidRDefault="003A2760" w:rsidP="0065535D">
            <w:pPr>
              <w:spacing w:after="0" w:line="240" w:lineRule="auto"/>
              <w:jc w:val="center"/>
              <w:rPr>
                <w:rFonts w:ascii="Times New Roman" w:eastAsia="Times New Roman" w:hAnsi="Times New Roman" w:cs="Times New Roman"/>
                <w:b/>
                <w:bCs/>
                <w:kern w:val="0"/>
                <w:sz w:val="24"/>
                <w:szCs w:val="24"/>
                <w:lang w:val="vi-VN"/>
                <w14:ligatures w14:val="none"/>
              </w:rPr>
            </w:pPr>
            <w:r w:rsidRPr="00B1100B">
              <w:rPr>
                <w:rFonts w:ascii="Times New Roman" w:eastAsia="Times New Roman" w:hAnsi="Times New Roman" w:cs="Times New Roman"/>
                <w:b/>
                <w:bCs/>
                <w:kern w:val="0"/>
                <w:sz w:val="24"/>
                <w:szCs w:val="24"/>
                <w:lang w:val="vi-VN"/>
                <w14:ligatures w14:val="none"/>
              </w:rPr>
              <w:t>HĐ của GV và HS</w:t>
            </w:r>
          </w:p>
        </w:tc>
        <w:tc>
          <w:tcPr>
            <w:tcW w:w="4122" w:type="dxa"/>
            <w:gridSpan w:val="2"/>
            <w:tcBorders>
              <w:top w:val="single" w:sz="4" w:space="0" w:color="auto"/>
              <w:left w:val="single" w:sz="4" w:space="0" w:color="auto"/>
              <w:bottom w:val="single" w:sz="4" w:space="0" w:color="auto"/>
              <w:right w:val="single" w:sz="4" w:space="0" w:color="auto"/>
            </w:tcBorders>
          </w:tcPr>
          <w:p w14:paraId="664C901C" w14:textId="77777777" w:rsidR="003A2760" w:rsidRPr="00B1100B" w:rsidRDefault="003A2760" w:rsidP="0065535D">
            <w:pPr>
              <w:spacing w:after="0" w:line="240" w:lineRule="auto"/>
              <w:jc w:val="center"/>
              <w:rPr>
                <w:rFonts w:ascii="Times New Roman" w:eastAsia="Times New Roman" w:hAnsi="Times New Roman" w:cs="Times New Roman"/>
                <w:b/>
                <w:bCs/>
                <w:kern w:val="0"/>
                <w:sz w:val="24"/>
                <w:szCs w:val="24"/>
                <w:lang w:val="vi-VN"/>
                <w14:ligatures w14:val="none"/>
              </w:rPr>
            </w:pPr>
            <w:r w:rsidRPr="00B1100B">
              <w:rPr>
                <w:rFonts w:ascii="Times New Roman" w:eastAsia="Times New Roman" w:hAnsi="Times New Roman" w:cs="Times New Roman"/>
                <w:b/>
                <w:bCs/>
                <w:kern w:val="0"/>
                <w:sz w:val="24"/>
                <w:szCs w:val="24"/>
                <w:lang w:val="vi-VN"/>
                <w14:ligatures w14:val="none"/>
              </w:rPr>
              <w:t>Sản phẩm dự kiến</w:t>
            </w:r>
          </w:p>
        </w:tc>
      </w:tr>
      <w:tr w:rsidR="003A2760" w:rsidRPr="00B1100B" w14:paraId="6271C237" w14:textId="77777777" w:rsidTr="002D1051">
        <w:trPr>
          <w:trHeight w:val="327"/>
        </w:trPr>
        <w:tc>
          <w:tcPr>
            <w:tcW w:w="9990" w:type="dxa"/>
            <w:gridSpan w:val="3"/>
            <w:tcBorders>
              <w:top w:val="single" w:sz="4" w:space="0" w:color="auto"/>
              <w:left w:val="single" w:sz="4" w:space="0" w:color="auto"/>
              <w:bottom w:val="single" w:sz="4" w:space="0" w:color="auto"/>
              <w:right w:val="single" w:sz="4" w:space="0" w:color="auto"/>
            </w:tcBorders>
          </w:tcPr>
          <w:p w14:paraId="4111C9A6" w14:textId="77777777" w:rsidR="003A2760" w:rsidRPr="00B1100B" w:rsidRDefault="003A2760" w:rsidP="0065535D">
            <w:pPr>
              <w:spacing w:after="0" w:line="240" w:lineRule="auto"/>
              <w:jc w:val="center"/>
              <w:rPr>
                <w:rFonts w:ascii="Times New Roman" w:eastAsia="Times New Roman" w:hAnsi="Times New Roman" w:cs="Times New Roman"/>
                <w:b/>
                <w:bCs/>
                <w:kern w:val="0"/>
                <w:sz w:val="24"/>
                <w:szCs w:val="24"/>
                <w:lang w:val="vi-VN"/>
                <w14:ligatures w14:val="none"/>
              </w:rPr>
            </w:pPr>
            <w:r w:rsidRPr="00B1100B">
              <w:rPr>
                <w:rFonts w:ascii="Times New Roman" w:eastAsia="Times New Roman" w:hAnsi="Times New Roman" w:cs="Times New Roman"/>
                <w:b/>
                <w:bCs/>
                <w:kern w:val="0"/>
                <w:sz w:val="24"/>
                <w:szCs w:val="24"/>
                <w:lang w:val="vi-VN"/>
                <w14:ligatures w14:val="none"/>
              </w:rPr>
              <w:t>I. Tìm hiểu chung</w:t>
            </w:r>
          </w:p>
        </w:tc>
      </w:tr>
      <w:tr w:rsidR="003A2760" w:rsidRPr="00B1100B" w14:paraId="6B5E0690" w14:textId="77777777" w:rsidTr="002D1051">
        <w:trPr>
          <w:trHeight w:val="41"/>
        </w:trPr>
        <w:tc>
          <w:tcPr>
            <w:tcW w:w="5868" w:type="dxa"/>
            <w:tcBorders>
              <w:top w:val="single" w:sz="4" w:space="0" w:color="auto"/>
              <w:left w:val="single" w:sz="4" w:space="0" w:color="auto"/>
              <w:bottom w:val="single" w:sz="4" w:space="0" w:color="auto"/>
              <w:right w:val="single" w:sz="4" w:space="0" w:color="auto"/>
            </w:tcBorders>
          </w:tcPr>
          <w:p w14:paraId="41349AD0" w14:textId="77777777" w:rsidR="003A2760" w:rsidRPr="00B1100B" w:rsidRDefault="003A2760" w:rsidP="0065535D">
            <w:pPr>
              <w:snapToGrid w:val="0"/>
              <w:spacing w:after="0" w:line="240" w:lineRule="auto"/>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bCs/>
                <w:kern w:val="0"/>
                <w:sz w:val="24"/>
                <w:szCs w:val="24"/>
                <w:lang w:val="vi-VN"/>
                <w14:ligatures w14:val="none"/>
              </w:rPr>
              <w:t xml:space="preserve"> </w:t>
            </w:r>
            <w:r w:rsidRPr="00B1100B">
              <w:rPr>
                <w:rFonts w:ascii="Times New Roman" w:eastAsia="Times New Roman" w:hAnsi="Times New Roman" w:cs="Times New Roman"/>
                <w:bCs/>
                <w:kern w:val="0"/>
                <w:sz w:val="24"/>
                <w:szCs w:val="24"/>
                <w14:ligatures w14:val="none"/>
              </w:rPr>
              <w:t xml:space="preserve">* GV </w:t>
            </w:r>
            <w:r w:rsidRPr="00B1100B">
              <w:rPr>
                <w:rFonts w:ascii="Times New Roman" w:eastAsia="Times New Roman" w:hAnsi="Times New Roman" w:cs="Times New Roman"/>
                <w:bCs/>
                <w:kern w:val="0"/>
                <w:sz w:val="24"/>
                <w:szCs w:val="24"/>
                <w:lang w:val="vi-VN"/>
                <w14:ligatures w14:val="none"/>
              </w:rPr>
              <w:t>chuyển giao nhiệm vụ học tập:</w:t>
            </w:r>
          </w:p>
          <w:p w14:paraId="1A23E772" w14:textId="77777777" w:rsidR="003A2760" w:rsidRPr="00B1100B" w:rsidRDefault="003A2760" w:rsidP="0065535D">
            <w:pPr>
              <w:spacing w:after="0" w:line="240" w:lineRule="auto"/>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lastRenderedPageBreak/>
              <w:t>- Yêu cầu HS đọc SGK và trả lời câu hỏi:</w:t>
            </w:r>
          </w:p>
          <w:p w14:paraId="6E72B7A2" w14:textId="77777777" w:rsidR="003A2760" w:rsidRPr="00B1100B" w:rsidRDefault="003A2760" w:rsidP="0065535D">
            <w:pPr>
              <w:spacing w:after="0" w:line="240" w:lineRule="auto"/>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Nêu những hiểu biết của em về nhà văn Trần Đức Tiến ?</w:t>
            </w:r>
          </w:p>
          <w:p w14:paraId="41FBBD09" w14:textId="77777777" w:rsidR="003A2760" w:rsidRPr="00B1100B" w:rsidRDefault="003A2760" w:rsidP="0065535D">
            <w:pPr>
              <w:spacing w:after="0" w:line="240" w:lineRule="auto"/>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Qua truyện “Dế mèn phiêu lưu kí” em hãy xác định thể loại truyện  của văn bản “ Giọt sương đêm”? Dựa vào đâu em nhận ra điều đó?</w:t>
            </w:r>
          </w:p>
          <w:p w14:paraId="718FCD6B" w14:textId="77777777" w:rsidR="003A2760" w:rsidRPr="00B1100B" w:rsidRDefault="003A2760" w:rsidP="0065535D">
            <w:pPr>
              <w:spacing w:after="0" w:line="240" w:lineRule="auto"/>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Truyện gồm những nhân vật nào ? Ai là người kể truyện? Từ đặc điểm trên cho thấy truyện được kể theo ngôi kể thứ mấy?</w:t>
            </w:r>
          </w:p>
          <w:p w14:paraId="34C88931" w14:textId="77777777" w:rsidR="003A2760" w:rsidRPr="00B1100B" w:rsidRDefault="003A2760" w:rsidP="0065535D">
            <w:pPr>
              <w:spacing w:after="0" w:line="240" w:lineRule="auto"/>
              <w:jc w:val="both"/>
              <w:rPr>
                <w:rFonts w:ascii="Times New Roman" w:eastAsia="Times New Roman" w:hAnsi="Times New Roman" w:cs="Times New Roman"/>
                <w:i/>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xml:space="preserve">- Gv gợi mở nêu vấn đề để học sinh phát hiện vấn đề : </w:t>
            </w:r>
            <w:r w:rsidRPr="00B1100B">
              <w:rPr>
                <w:rFonts w:ascii="Times New Roman" w:eastAsia="Times New Roman" w:hAnsi="Times New Roman" w:cs="Times New Roman"/>
                <w:i/>
                <w:kern w:val="0"/>
                <w:sz w:val="24"/>
                <w:szCs w:val="24"/>
                <w:lang w:val="vi-VN"/>
                <w14:ligatures w14:val="none"/>
              </w:rPr>
              <w:t xml:space="preserve">Tại sao không có ngôi kể thứ 2?  </w:t>
            </w:r>
          </w:p>
          <w:p w14:paraId="0C43F871" w14:textId="77777777" w:rsidR="003A2760" w:rsidRPr="00B1100B" w:rsidRDefault="003A2760" w:rsidP="0065535D">
            <w:pPr>
              <w:spacing w:after="0" w:line="240" w:lineRule="auto"/>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xml:space="preserve">    ( Thực hiện KT đàm thoại, gợi mở)</w:t>
            </w:r>
          </w:p>
          <w:p w14:paraId="269EC026" w14:textId="77777777" w:rsidR="003A2760" w:rsidRPr="00B1100B" w:rsidRDefault="003A2760" w:rsidP="0065535D">
            <w:pPr>
              <w:spacing w:after="0" w:line="240" w:lineRule="auto"/>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Ở ngôi kể thứ ba em thấy có gì khác so với ngôi kể thư nhất em đã học ở văn bản trước?</w:t>
            </w:r>
          </w:p>
          <w:p w14:paraId="333E3504" w14:textId="77777777" w:rsidR="003A2760" w:rsidRPr="00B1100B" w:rsidRDefault="003A2760" w:rsidP="0065535D">
            <w:pPr>
              <w:spacing w:after="0" w:line="240" w:lineRule="auto"/>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xml:space="preserve">( Thực hiện KT Khăn trải bàn)  </w:t>
            </w:r>
          </w:p>
          <w:p w14:paraId="7484B1AB" w14:textId="77777777" w:rsidR="003A2760" w:rsidRPr="00B1100B" w:rsidRDefault="003A2760" w:rsidP="0065535D">
            <w:pPr>
              <w:spacing w:after="0" w:line="240" w:lineRule="auto"/>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Phiếu học tập số 1</w:t>
            </w:r>
          </w:p>
          <w:tbl>
            <w:tblPr>
              <w:tblW w:w="0" w:type="auto"/>
              <w:tblLayout w:type="fixed"/>
              <w:tblLook w:val="04A0" w:firstRow="1" w:lastRow="0" w:firstColumn="1" w:lastColumn="0" w:noHBand="0" w:noVBand="1"/>
            </w:tblPr>
            <w:tblGrid>
              <w:gridCol w:w="1676"/>
              <w:gridCol w:w="1676"/>
              <w:gridCol w:w="1676"/>
            </w:tblGrid>
            <w:tr w:rsidR="003A2760" w:rsidRPr="00B1100B" w14:paraId="625EA4E7" w14:textId="77777777" w:rsidTr="002D1051">
              <w:tc>
                <w:tcPr>
                  <w:tcW w:w="1676" w:type="dxa"/>
                  <w:tcBorders>
                    <w:top w:val="single" w:sz="4" w:space="0" w:color="auto"/>
                    <w:left w:val="single" w:sz="4" w:space="0" w:color="auto"/>
                    <w:bottom w:val="single" w:sz="4" w:space="0" w:color="auto"/>
                    <w:right w:val="single" w:sz="4" w:space="0" w:color="auto"/>
                  </w:tcBorders>
                  <w:shd w:val="clear" w:color="auto" w:fill="auto"/>
                </w:tcPr>
                <w:p w14:paraId="21A0D772" w14:textId="77777777" w:rsidR="003A2760" w:rsidRPr="00B1100B" w:rsidRDefault="003A2760" w:rsidP="0065535D">
                  <w:pPr>
                    <w:spacing w:before="100" w:beforeAutospacing="1" w:after="100" w:afterAutospacing="1" w:line="240" w:lineRule="auto"/>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i/>
                      <w:iCs/>
                      <w:kern w:val="0"/>
                      <w:sz w:val="24"/>
                      <w:szCs w:val="24"/>
                      <w:lang w:val="vi-VN"/>
                      <w14:ligatures w14:val="none"/>
                    </w:rPr>
                    <w:t>Các phương diện của ngôi kể</w:t>
                  </w:r>
                </w:p>
              </w:tc>
              <w:tc>
                <w:tcPr>
                  <w:tcW w:w="1676" w:type="dxa"/>
                  <w:tcBorders>
                    <w:top w:val="single" w:sz="4" w:space="0" w:color="auto"/>
                    <w:left w:val="single" w:sz="4" w:space="0" w:color="auto"/>
                    <w:bottom w:val="single" w:sz="4" w:space="0" w:color="auto"/>
                    <w:right w:val="single" w:sz="4" w:space="0" w:color="auto"/>
                  </w:tcBorders>
                  <w:shd w:val="clear" w:color="auto" w:fill="auto"/>
                </w:tcPr>
                <w:p w14:paraId="327600AA" w14:textId="77777777" w:rsidR="003A2760" w:rsidRPr="00B1100B" w:rsidRDefault="003A2760" w:rsidP="0065535D">
                  <w:pPr>
                    <w:spacing w:before="100" w:beforeAutospacing="1" w:after="100" w:afterAutospacing="1" w:line="240" w:lineRule="auto"/>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i/>
                      <w:iCs/>
                      <w:kern w:val="0"/>
                      <w:sz w:val="24"/>
                      <w:szCs w:val="24"/>
                      <w14:ligatures w14:val="none"/>
                    </w:rPr>
                    <w:t>Ngôi kể thứ nhất</w:t>
                  </w:r>
                </w:p>
              </w:tc>
              <w:tc>
                <w:tcPr>
                  <w:tcW w:w="1676" w:type="dxa"/>
                  <w:tcBorders>
                    <w:top w:val="single" w:sz="4" w:space="0" w:color="auto"/>
                    <w:left w:val="single" w:sz="4" w:space="0" w:color="auto"/>
                    <w:bottom w:val="single" w:sz="4" w:space="0" w:color="auto"/>
                    <w:right w:val="single" w:sz="4" w:space="0" w:color="auto"/>
                  </w:tcBorders>
                  <w:shd w:val="clear" w:color="auto" w:fill="auto"/>
                </w:tcPr>
                <w:p w14:paraId="740441D6" w14:textId="77777777" w:rsidR="003A2760" w:rsidRPr="00B1100B" w:rsidRDefault="003A2760" w:rsidP="0065535D">
                  <w:pPr>
                    <w:spacing w:before="100" w:beforeAutospacing="1" w:after="100" w:afterAutospacing="1" w:line="240" w:lineRule="auto"/>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i/>
                      <w:iCs/>
                      <w:kern w:val="0"/>
                      <w:sz w:val="24"/>
                      <w:szCs w:val="24"/>
                      <w14:ligatures w14:val="none"/>
                    </w:rPr>
                    <w:t>Ngôi kể thứ 3</w:t>
                  </w:r>
                </w:p>
              </w:tc>
            </w:tr>
            <w:tr w:rsidR="003A2760" w:rsidRPr="00B1100B" w14:paraId="7313807C" w14:textId="77777777" w:rsidTr="002D1051">
              <w:tc>
                <w:tcPr>
                  <w:tcW w:w="1676" w:type="dxa"/>
                  <w:tcBorders>
                    <w:top w:val="single" w:sz="4" w:space="0" w:color="auto"/>
                    <w:left w:val="single" w:sz="4" w:space="0" w:color="auto"/>
                    <w:bottom w:val="single" w:sz="4" w:space="0" w:color="auto"/>
                    <w:right w:val="single" w:sz="4" w:space="0" w:color="auto"/>
                  </w:tcBorders>
                  <w:shd w:val="clear" w:color="auto" w:fill="auto"/>
                </w:tcPr>
                <w:p w14:paraId="63E91CFD" w14:textId="77777777" w:rsidR="003A2760" w:rsidRPr="00B1100B" w:rsidRDefault="003A2760" w:rsidP="0065535D">
                  <w:pPr>
                    <w:spacing w:before="100" w:beforeAutospacing="1" w:after="100" w:afterAutospacing="1" w:line="240" w:lineRule="auto"/>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i/>
                      <w:iCs/>
                      <w:kern w:val="0"/>
                      <w:sz w:val="24"/>
                      <w:szCs w:val="24"/>
                      <w14:ligatures w14:val="none"/>
                    </w:rPr>
                    <w:t>Biểu hiện</w:t>
                  </w:r>
                </w:p>
              </w:tc>
              <w:tc>
                <w:tcPr>
                  <w:tcW w:w="1676" w:type="dxa"/>
                  <w:tcBorders>
                    <w:top w:val="single" w:sz="4" w:space="0" w:color="auto"/>
                    <w:left w:val="single" w:sz="4" w:space="0" w:color="auto"/>
                    <w:bottom w:val="single" w:sz="4" w:space="0" w:color="auto"/>
                    <w:right w:val="single" w:sz="4" w:space="0" w:color="auto"/>
                  </w:tcBorders>
                  <w:shd w:val="clear" w:color="auto" w:fill="auto"/>
                </w:tcPr>
                <w:p w14:paraId="010A0568" w14:textId="77777777" w:rsidR="003A2760" w:rsidRPr="00B1100B" w:rsidRDefault="003A2760" w:rsidP="0065535D">
                  <w:pPr>
                    <w:spacing w:before="100" w:beforeAutospacing="1" w:after="100" w:afterAutospacing="1" w:line="240" w:lineRule="auto"/>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i/>
                      <w:iCs/>
                      <w:kern w:val="0"/>
                      <w:sz w:val="24"/>
                      <w:szCs w:val="24"/>
                      <w14:ligatures w14:val="none"/>
                    </w:rPr>
                    <w:t>Người kể xưng tôi</w:t>
                  </w:r>
                </w:p>
              </w:tc>
              <w:tc>
                <w:tcPr>
                  <w:tcW w:w="1676" w:type="dxa"/>
                  <w:tcBorders>
                    <w:top w:val="single" w:sz="4" w:space="0" w:color="auto"/>
                    <w:left w:val="single" w:sz="4" w:space="0" w:color="auto"/>
                    <w:bottom w:val="single" w:sz="4" w:space="0" w:color="auto"/>
                    <w:right w:val="single" w:sz="4" w:space="0" w:color="auto"/>
                  </w:tcBorders>
                  <w:shd w:val="clear" w:color="auto" w:fill="auto"/>
                </w:tcPr>
                <w:p w14:paraId="787E250B" w14:textId="77777777" w:rsidR="003A2760" w:rsidRPr="00B1100B" w:rsidRDefault="003A2760" w:rsidP="0065535D">
                  <w:pPr>
                    <w:spacing w:before="100" w:beforeAutospacing="1" w:after="100" w:afterAutospacing="1" w:line="240" w:lineRule="auto"/>
                    <w:rPr>
                      <w:rFonts w:ascii="Times New Roman" w:eastAsia="Times New Roman" w:hAnsi="Times New Roman" w:cs="Times New Roman"/>
                      <w:i/>
                      <w:iCs/>
                      <w:kern w:val="0"/>
                      <w:sz w:val="24"/>
                      <w:szCs w:val="24"/>
                      <w:lang w:val="vi-VN"/>
                      <w14:ligatures w14:val="none"/>
                    </w:rPr>
                  </w:pPr>
                  <w:r w:rsidRPr="00B1100B">
                    <w:rPr>
                      <w:rFonts w:ascii="Times New Roman" w:eastAsia="Times New Roman" w:hAnsi="Times New Roman" w:cs="Times New Roman"/>
                      <w:i/>
                      <w:iCs/>
                      <w:kern w:val="0"/>
                      <w:sz w:val="24"/>
                      <w:szCs w:val="24"/>
                      <w:lang w:val="vi-VN"/>
                      <w14:ligatures w14:val="none"/>
                    </w:rPr>
                    <w:t>Người kể giấu mình đi và gọi nhân vật bằng tên</w:t>
                  </w:r>
                </w:p>
                <w:p w14:paraId="1A601507" w14:textId="77777777" w:rsidR="003A2760" w:rsidRPr="00B1100B" w:rsidRDefault="003A2760" w:rsidP="0065535D">
                  <w:pPr>
                    <w:spacing w:before="100" w:beforeAutospacing="1" w:after="100" w:afterAutospacing="1" w:line="240" w:lineRule="auto"/>
                    <w:rPr>
                      <w:rFonts w:ascii="Times New Roman" w:eastAsia="Times New Roman" w:hAnsi="Times New Roman" w:cs="Times New Roman"/>
                      <w:kern w:val="0"/>
                      <w:sz w:val="24"/>
                      <w:szCs w:val="24"/>
                      <w:lang w:val="vi-VN"/>
                      <w14:ligatures w14:val="none"/>
                    </w:rPr>
                  </w:pPr>
                </w:p>
              </w:tc>
            </w:tr>
            <w:tr w:rsidR="003A2760" w:rsidRPr="00B1100B" w14:paraId="2650D7BF" w14:textId="77777777" w:rsidTr="002D1051">
              <w:tc>
                <w:tcPr>
                  <w:tcW w:w="1676" w:type="dxa"/>
                  <w:tcBorders>
                    <w:top w:val="single" w:sz="4" w:space="0" w:color="auto"/>
                    <w:left w:val="single" w:sz="4" w:space="0" w:color="auto"/>
                    <w:bottom w:val="single" w:sz="4" w:space="0" w:color="auto"/>
                    <w:right w:val="single" w:sz="4" w:space="0" w:color="auto"/>
                  </w:tcBorders>
                  <w:shd w:val="clear" w:color="auto" w:fill="auto"/>
                </w:tcPr>
                <w:p w14:paraId="4E35182C" w14:textId="77777777" w:rsidR="003A2760" w:rsidRPr="00B1100B" w:rsidRDefault="003A2760" w:rsidP="0065535D">
                  <w:pPr>
                    <w:spacing w:before="100" w:beforeAutospacing="1" w:after="100" w:afterAutospacing="1" w:line="240" w:lineRule="auto"/>
                    <w:rPr>
                      <w:rFonts w:ascii="Times New Roman" w:eastAsia="Times New Roman" w:hAnsi="Times New Roman" w:cs="Times New Roman"/>
                      <w:kern w:val="0"/>
                      <w:sz w:val="24"/>
                      <w:szCs w:val="24"/>
                      <w:lang w:val="vi-VN"/>
                      <w14:ligatures w14:val="none"/>
                    </w:rPr>
                  </w:pPr>
                </w:p>
                <w:p w14:paraId="65ED2507" w14:textId="77777777" w:rsidR="003A2760" w:rsidRPr="00B1100B" w:rsidRDefault="003A2760" w:rsidP="0065535D">
                  <w:pPr>
                    <w:spacing w:before="100" w:beforeAutospacing="1" w:after="100" w:afterAutospacing="1" w:line="240" w:lineRule="auto"/>
                    <w:rPr>
                      <w:rFonts w:ascii="Times New Roman" w:eastAsia="Times New Roman" w:hAnsi="Times New Roman" w:cs="Times New Roman"/>
                      <w:kern w:val="0"/>
                      <w:sz w:val="24"/>
                      <w:szCs w:val="24"/>
                      <w:lang w:val="vi-VN"/>
                      <w14:ligatures w14:val="none"/>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14:paraId="55B25D9A" w14:textId="77777777" w:rsidR="003A2760" w:rsidRPr="00B1100B" w:rsidRDefault="003A2760" w:rsidP="0065535D">
                  <w:pPr>
                    <w:spacing w:before="100" w:beforeAutospacing="1" w:after="100" w:afterAutospacing="1" w:line="240" w:lineRule="auto"/>
                    <w:rPr>
                      <w:rFonts w:ascii="Times New Roman" w:eastAsia="Times New Roman" w:hAnsi="Times New Roman" w:cs="Times New Roman"/>
                      <w:kern w:val="0"/>
                      <w:sz w:val="24"/>
                      <w:szCs w:val="24"/>
                      <w:lang w:val="vi-VN"/>
                      <w14:ligatures w14:val="none"/>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14:paraId="36BDB18A" w14:textId="77777777" w:rsidR="003A2760" w:rsidRPr="00B1100B" w:rsidRDefault="003A2760" w:rsidP="0065535D">
                  <w:pPr>
                    <w:spacing w:before="100" w:beforeAutospacing="1" w:after="100" w:afterAutospacing="1" w:line="240" w:lineRule="auto"/>
                    <w:rPr>
                      <w:rFonts w:ascii="Times New Roman" w:eastAsia="Times New Roman" w:hAnsi="Times New Roman" w:cs="Times New Roman"/>
                      <w:kern w:val="0"/>
                      <w:sz w:val="24"/>
                      <w:szCs w:val="24"/>
                      <w:lang w:val="vi-VN"/>
                      <w14:ligatures w14:val="none"/>
                    </w:rPr>
                  </w:pPr>
                </w:p>
              </w:tc>
            </w:tr>
          </w:tbl>
          <w:p w14:paraId="06718159" w14:textId="77777777" w:rsidR="003A2760" w:rsidRPr="00B1100B" w:rsidRDefault="003A2760" w:rsidP="0065535D">
            <w:pPr>
              <w:spacing w:after="0" w:line="240" w:lineRule="auto"/>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Văn bản Giọt sương đêm được rút ra từ truyện  nào của nhà văn?</w:t>
            </w:r>
          </w:p>
          <w:p w14:paraId="4B7BE755" w14:textId="77777777" w:rsidR="003A2760" w:rsidRPr="00B1100B" w:rsidRDefault="003A2760" w:rsidP="0065535D">
            <w:pPr>
              <w:snapToGrid w:val="0"/>
              <w:spacing w:after="0" w:line="240" w:lineRule="auto"/>
              <w:rPr>
                <w:rFonts w:ascii="Times New Roman" w:eastAsia="Times New Roman" w:hAnsi="Times New Roman" w:cs="Times New Roman"/>
                <w:bCs/>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xml:space="preserve">* HS </w:t>
            </w:r>
            <w:r w:rsidRPr="00B1100B">
              <w:rPr>
                <w:rFonts w:ascii="Times New Roman" w:eastAsia="Times New Roman" w:hAnsi="Times New Roman" w:cs="Times New Roman"/>
                <w:bCs/>
                <w:kern w:val="0"/>
                <w:sz w:val="24"/>
                <w:szCs w:val="24"/>
                <w:lang w:val="vi-VN"/>
                <w14:ligatures w14:val="none"/>
              </w:rPr>
              <w:t xml:space="preserve">thực hiện nhiệm vụ học tập: </w:t>
            </w:r>
          </w:p>
          <w:p w14:paraId="6B6683F7" w14:textId="77777777" w:rsidR="003A2760" w:rsidRPr="00B1100B" w:rsidRDefault="003A2760" w:rsidP="0065535D">
            <w:pPr>
              <w:snapToGrid w:val="0"/>
              <w:spacing w:after="0" w:line="240" w:lineRule="auto"/>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bCs/>
                <w:kern w:val="0"/>
                <w:sz w:val="24"/>
                <w:szCs w:val="24"/>
                <w:lang w:val="vi-VN"/>
                <w14:ligatures w14:val="none"/>
              </w:rPr>
              <w:t xml:space="preserve">GV </w:t>
            </w:r>
            <w:r w:rsidRPr="00B1100B">
              <w:rPr>
                <w:rFonts w:ascii="Times New Roman" w:eastAsia="Times New Roman" w:hAnsi="Times New Roman" w:cs="Times New Roman"/>
                <w:kern w:val="0"/>
                <w:sz w:val="24"/>
                <w:szCs w:val="24"/>
                <w:lang w:val="vi-VN"/>
                <w14:ligatures w14:val="none"/>
              </w:rPr>
              <w:t>hướng dẫn HS đọc và tìm thông tin.</w:t>
            </w:r>
          </w:p>
          <w:p w14:paraId="56E17DA2" w14:textId="77777777" w:rsidR="003A2760" w:rsidRPr="00B1100B" w:rsidRDefault="003A2760" w:rsidP="0065535D">
            <w:pPr>
              <w:spacing w:after="0" w:line="240" w:lineRule="auto"/>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bCs/>
                <w:kern w:val="0"/>
                <w:sz w:val="24"/>
                <w:szCs w:val="24"/>
                <w:lang w:val="vi-VN"/>
                <w14:ligatures w14:val="none"/>
              </w:rPr>
              <w:t>HS</w:t>
            </w:r>
            <w:r w:rsidRPr="00B1100B">
              <w:rPr>
                <w:rFonts w:ascii="Times New Roman" w:eastAsia="Times New Roman" w:hAnsi="Times New Roman" w:cs="Times New Roman"/>
                <w:kern w:val="0"/>
                <w:sz w:val="24"/>
                <w:szCs w:val="24"/>
                <w:lang w:val="vi-VN"/>
                <w14:ligatures w14:val="none"/>
              </w:rPr>
              <w:t xml:space="preserve"> quan sát SGK.</w:t>
            </w:r>
          </w:p>
          <w:p w14:paraId="239DA711" w14:textId="77777777" w:rsidR="003A2760" w:rsidRPr="00B1100B" w:rsidRDefault="003A2760" w:rsidP="0065535D">
            <w:pPr>
              <w:spacing w:after="0" w:line="240" w:lineRule="auto"/>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HS trả lời câu hỏi GV</w:t>
            </w:r>
          </w:p>
          <w:p w14:paraId="721EEA46" w14:textId="77777777" w:rsidR="003A2760" w:rsidRPr="00B1100B" w:rsidRDefault="003A2760" w:rsidP="0065535D">
            <w:pPr>
              <w:spacing w:after="0" w:line="240" w:lineRule="auto"/>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Điền thông tin vào phiếu học tập số 1</w:t>
            </w:r>
          </w:p>
          <w:p w14:paraId="270E7AFD" w14:textId="77777777" w:rsidR="003A2760" w:rsidRPr="00B1100B" w:rsidRDefault="003A2760" w:rsidP="0065535D">
            <w:pPr>
              <w:snapToGrid w:val="0"/>
              <w:spacing w:after="0" w:line="240" w:lineRule="auto"/>
              <w:rPr>
                <w:rFonts w:ascii="Times New Roman" w:eastAsia="Times New Roman" w:hAnsi="Times New Roman" w:cs="Times New Roman"/>
                <w:bCs/>
                <w:kern w:val="0"/>
                <w:sz w:val="24"/>
                <w:szCs w:val="24"/>
                <w:lang w:val="vi-VN"/>
                <w14:ligatures w14:val="none"/>
              </w:rPr>
            </w:pPr>
            <w:r w:rsidRPr="00B1100B">
              <w:rPr>
                <w:rFonts w:ascii="Times New Roman" w:eastAsia="Times New Roman" w:hAnsi="Times New Roman" w:cs="Times New Roman"/>
                <w:bCs/>
                <w:kern w:val="0"/>
                <w:sz w:val="24"/>
                <w:szCs w:val="24"/>
                <w:lang w:val="vi-VN"/>
                <w14:ligatures w14:val="none"/>
              </w:rPr>
              <w:t xml:space="preserve">* Báo cáo kết quả thực hiện nhiệm vụ học tập: </w:t>
            </w:r>
          </w:p>
          <w:p w14:paraId="7191039D" w14:textId="77777777" w:rsidR="003A2760" w:rsidRPr="00B1100B" w:rsidRDefault="003A2760" w:rsidP="0065535D">
            <w:pPr>
              <w:snapToGrid w:val="0"/>
              <w:spacing w:after="0" w:line="240" w:lineRule="auto"/>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bCs/>
                <w:kern w:val="0"/>
                <w:sz w:val="24"/>
                <w:szCs w:val="24"/>
                <w:lang w:val="vi-VN"/>
                <w14:ligatures w14:val="none"/>
              </w:rPr>
              <w:t xml:space="preserve">GV </w:t>
            </w:r>
            <w:r w:rsidRPr="00B1100B">
              <w:rPr>
                <w:rFonts w:ascii="Times New Roman" w:eastAsia="Times New Roman" w:hAnsi="Times New Roman" w:cs="Times New Roman"/>
                <w:kern w:val="0"/>
                <w:sz w:val="24"/>
                <w:szCs w:val="24"/>
                <w:lang w:val="vi-VN"/>
                <w14:ligatures w14:val="none"/>
              </w:rPr>
              <w:t>yêu cầu HS trả lời.</w:t>
            </w:r>
          </w:p>
          <w:p w14:paraId="634497B8" w14:textId="77777777" w:rsidR="003A2760" w:rsidRPr="00B1100B" w:rsidRDefault="003A2760" w:rsidP="0065535D">
            <w:pPr>
              <w:spacing w:after="0" w:line="240" w:lineRule="auto"/>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bCs/>
                <w:kern w:val="0"/>
                <w:sz w:val="24"/>
                <w:szCs w:val="24"/>
                <w:lang w:val="vi-VN"/>
                <w14:ligatures w14:val="none"/>
              </w:rPr>
              <w:t>HS</w:t>
            </w:r>
            <w:r w:rsidRPr="00B1100B">
              <w:rPr>
                <w:rFonts w:ascii="Times New Roman" w:eastAsia="Times New Roman" w:hAnsi="Times New Roman" w:cs="Times New Roman"/>
                <w:kern w:val="0"/>
                <w:sz w:val="24"/>
                <w:szCs w:val="24"/>
                <w:lang w:val="vi-VN"/>
                <w14:ligatures w14:val="none"/>
              </w:rPr>
              <w:t xml:space="preserve"> trả lời câu hỏi của GV.</w:t>
            </w:r>
          </w:p>
          <w:p w14:paraId="597D4715" w14:textId="77777777" w:rsidR="003A2760" w:rsidRPr="00B1100B" w:rsidRDefault="003A2760" w:rsidP="0065535D">
            <w:pPr>
              <w:snapToGrid w:val="0"/>
              <w:spacing w:after="0" w:line="240" w:lineRule="auto"/>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bCs/>
                <w:kern w:val="0"/>
                <w:sz w:val="24"/>
                <w:szCs w:val="24"/>
                <w:lang w:val="vi-VN"/>
                <w14:ligatures w14:val="none"/>
              </w:rPr>
              <w:t>* Nhận xét, đánh giá  kết quả thực hiện nhiệm vụ học tập:</w:t>
            </w:r>
          </w:p>
          <w:p w14:paraId="361CD748" w14:textId="77777777" w:rsidR="003A2760" w:rsidRPr="00B1100B" w:rsidRDefault="003A2760" w:rsidP="0065535D">
            <w:pPr>
              <w:spacing w:after="0" w:line="240" w:lineRule="auto"/>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Nhận xét câu trả lời của HS và và chốt kiến thức lên màn hình.</w:t>
            </w:r>
          </w:p>
        </w:tc>
        <w:tc>
          <w:tcPr>
            <w:tcW w:w="4122" w:type="dxa"/>
            <w:gridSpan w:val="2"/>
            <w:tcBorders>
              <w:top w:val="single" w:sz="4" w:space="0" w:color="auto"/>
              <w:left w:val="single" w:sz="4" w:space="0" w:color="auto"/>
              <w:bottom w:val="single" w:sz="4" w:space="0" w:color="auto"/>
              <w:right w:val="single" w:sz="4" w:space="0" w:color="auto"/>
            </w:tcBorders>
          </w:tcPr>
          <w:p w14:paraId="0B7BB928" w14:textId="77777777" w:rsidR="003A2760" w:rsidRPr="00B1100B" w:rsidRDefault="003A2760" w:rsidP="0065535D">
            <w:pPr>
              <w:spacing w:after="0" w:line="240" w:lineRule="auto"/>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b/>
                <w:bCs/>
                <w:kern w:val="0"/>
                <w:sz w:val="24"/>
                <w:szCs w:val="24"/>
                <w:lang w:val="vi-VN"/>
                <w14:ligatures w14:val="none"/>
              </w:rPr>
              <w:lastRenderedPageBreak/>
              <w:t>1. Tác giả</w:t>
            </w:r>
          </w:p>
          <w:p w14:paraId="247AD866" w14:textId="77777777" w:rsidR="003A2760" w:rsidRPr="00B1100B" w:rsidRDefault="003A2760" w:rsidP="0065535D">
            <w:pPr>
              <w:spacing w:after="0" w:line="240" w:lineRule="auto"/>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lastRenderedPageBreak/>
              <w:t>- Trần Đức Tiến. sinh 1953</w:t>
            </w:r>
          </w:p>
          <w:p w14:paraId="17CC829F" w14:textId="77777777" w:rsidR="003A2760" w:rsidRPr="00B1100B" w:rsidRDefault="003A2760" w:rsidP="0065535D">
            <w:pPr>
              <w:spacing w:after="0" w:line="240" w:lineRule="auto"/>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xml:space="preserve"> Ông viết nhiều tác phẩm cho thiếu nhi, trong đó có truyện đồng thoại như: Dế mùa thu, làm mèo, Xóm bờ giậu….</w:t>
            </w:r>
          </w:p>
          <w:p w14:paraId="1BBBBEC4" w14:textId="77777777" w:rsidR="003A2760" w:rsidRPr="00B1100B" w:rsidRDefault="003A2760" w:rsidP="0065535D">
            <w:pPr>
              <w:spacing w:after="0" w:line="240" w:lineRule="auto"/>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noProof/>
                <w:kern w:val="0"/>
                <w:sz w:val="24"/>
                <w:szCs w:val="24"/>
                <w14:ligatures w14:val="none"/>
              </w:rPr>
              <w:drawing>
                <wp:inline distT="0" distB="0" distL="0" distR="0" wp14:anchorId="62C9E42E" wp14:editId="7643A80D">
                  <wp:extent cx="2994660" cy="2125980"/>
                  <wp:effectExtent l="0" t="0" r="0" b="7620"/>
                  <wp:docPr id="1898439394" name="Picture 4" descr="A book cover with a frog and a fro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439394" name="Picture 4" descr="A book cover with a frog and a frog&#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94660" cy="2125980"/>
                          </a:xfrm>
                          <a:prstGeom prst="rect">
                            <a:avLst/>
                          </a:prstGeom>
                          <a:noFill/>
                          <a:ln>
                            <a:noFill/>
                          </a:ln>
                        </pic:spPr>
                      </pic:pic>
                    </a:graphicData>
                  </a:graphic>
                </wp:inline>
              </w:drawing>
            </w:r>
          </w:p>
          <w:p w14:paraId="0C92371A" w14:textId="77777777" w:rsidR="003A2760" w:rsidRPr="00B1100B" w:rsidRDefault="003A2760" w:rsidP="0065535D">
            <w:pPr>
              <w:spacing w:after="0" w:line="240" w:lineRule="auto"/>
              <w:jc w:val="both"/>
              <w:rPr>
                <w:rFonts w:ascii="Times New Roman" w:eastAsia="Times New Roman" w:hAnsi="Times New Roman" w:cs="Times New Roman"/>
                <w:b/>
                <w:bCs/>
                <w:kern w:val="0"/>
                <w:sz w:val="24"/>
                <w:szCs w:val="24"/>
                <w14:ligatures w14:val="none"/>
              </w:rPr>
            </w:pPr>
          </w:p>
          <w:p w14:paraId="6058A860" w14:textId="77777777" w:rsidR="003A2760" w:rsidRPr="00B1100B" w:rsidRDefault="003A2760" w:rsidP="0065535D">
            <w:pPr>
              <w:spacing w:after="0" w:line="240" w:lineRule="auto"/>
              <w:jc w:val="both"/>
              <w:rPr>
                <w:rFonts w:ascii="Times New Roman" w:eastAsia="Times New Roman" w:hAnsi="Times New Roman" w:cs="Times New Roman"/>
                <w:b/>
                <w:bCs/>
                <w:kern w:val="0"/>
                <w:sz w:val="24"/>
                <w:szCs w:val="24"/>
                <w:lang w:val="vi-VN"/>
                <w14:ligatures w14:val="none"/>
              </w:rPr>
            </w:pPr>
            <w:r w:rsidRPr="00B1100B">
              <w:rPr>
                <w:rFonts w:ascii="Times New Roman" w:eastAsia="Times New Roman" w:hAnsi="Times New Roman" w:cs="Times New Roman"/>
                <w:b/>
                <w:bCs/>
                <w:kern w:val="0"/>
                <w:sz w:val="24"/>
                <w:szCs w:val="24"/>
                <w:lang w:val="vi-VN"/>
                <w14:ligatures w14:val="none"/>
              </w:rPr>
              <w:t>2. Tác phẩm</w:t>
            </w:r>
          </w:p>
          <w:p w14:paraId="4440531A" w14:textId="77777777" w:rsidR="003A2760" w:rsidRPr="00B1100B" w:rsidRDefault="003A2760" w:rsidP="0065535D">
            <w:pPr>
              <w:spacing w:after="0" w:line="240" w:lineRule="auto"/>
              <w:jc w:val="both"/>
              <w:rPr>
                <w:rFonts w:ascii="Times New Roman" w:eastAsia="Times New Roman" w:hAnsi="Times New Roman" w:cs="Times New Roman"/>
                <w:bCs/>
                <w:kern w:val="0"/>
                <w:sz w:val="24"/>
                <w:szCs w:val="24"/>
                <w:lang w:val="vi-VN"/>
                <w14:ligatures w14:val="none"/>
              </w:rPr>
            </w:pPr>
            <w:r w:rsidRPr="00B1100B">
              <w:rPr>
                <w:rFonts w:ascii="Times New Roman" w:eastAsia="Times New Roman" w:hAnsi="Times New Roman" w:cs="Times New Roman"/>
                <w:bCs/>
                <w:kern w:val="0"/>
                <w:sz w:val="24"/>
                <w:szCs w:val="24"/>
                <w:lang w:val="vi-VN"/>
                <w14:ligatures w14:val="none"/>
              </w:rPr>
              <w:t>a) Thể loại: Truyện đồng thoại</w:t>
            </w:r>
          </w:p>
          <w:p w14:paraId="72C0D952" w14:textId="77777777" w:rsidR="003A2760" w:rsidRPr="00B1100B" w:rsidRDefault="003A2760" w:rsidP="0065535D">
            <w:pPr>
              <w:spacing w:after="0" w:line="240" w:lineRule="auto"/>
              <w:jc w:val="both"/>
              <w:rPr>
                <w:rFonts w:ascii="Times New Roman" w:eastAsia="Times New Roman" w:hAnsi="Times New Roman" w:cs="Times New Roman"/>
                <w:kern w:val="0"/>
                <w:sz w:val="24"/>
                <w:szCs w:val="24"/>
                <w14:ligatures w14:val="none"/>
              </w:rPr>
            </w:pPr>
            <w:r w:rsidRPr="00B1100B">
              <w:rPr>
                <w:rFonts w:ascii="Times New Roman" w:eastAsia="Times New Roman" w:hAnsi="Times New Roman" w:cs="Times New Roman"/>
                <w:bCs/>
                <w:kern w:val="0"/>
                <w:sz w:val="24"/>
                <w:szCs w:val="24"/>
                <w14:ligatures w14:val="none"/>
              </w:rPr>
              <w:t>b) Xuất xứ: in trong Xóm Bờ Giậu</w:t>
            </w:r>
          </w:p>
        </w:tc>
      </w:tr>
      <w:tr w:rsidR="003A2760" w:rsidRPr="00B1100B" w14:paraId="47766FE5" w14:textId="77777777" w:rsidTr="002D1051">
        <w:trPr>
          <w:trHeight w:val="414"/>
        </w:trPr>
        <w:tc>
          <w:tcPr>
            <w:tcW w:w="9990" w:type="dxa"/>
            <w:gridSpan w:val="3"/>
            <w:tcBorders>
              <w:top w:val="single" w:sz="4" w:space="0" w:color="auto"/>
              <w:left w:val="nil"/>
              <w:bottom w:val="nil"/>
              <w:right w:val="nil"/>
            </w:tcBorders>
          </w:tcPr>
          <w:p w14:paraId="112EB22F" w14:textId="77777777" w:rsidR="003A2760" w:rsidRPr="00B1100B" w:rsidRDefault="003A2760" w:rsidP="0065535D">
            <w:pPr>
              <w:spacing w:after="0" w:line="240" w:lineRule="auto"/>
              <w:jc w:val="center"/>
              <w:rPr>
                <w:rFonts w:ascii="Times New Roman" w:eastAsia="Times New Roman" w:hAnsi="Times New Roman" w:cs="Times New Roman"/>
                <w:kern w:val="0"/>
                <w:sz w:val="24"/>
                <w:szCs w:val="24"/>
                <w14:ligatures w14:val="none"/>
              </w:rPr>
            </w:pPr>
            <w:r w:rsidRPr="00B1100B">
              <w:rPr>
                <w:rFonts w:ascii="Times New Roman" w:eastAsia="Times New Roman" w:hAnsi="Times New Roman" w:cs="Times New Roman"/>
                <w:kern w:val="0"/>
                <w:sz w:val="24"/>
                <w:szCs w:val="24"/>
                <w14:ligatures w14:val="none"/>
              </w:rPr>
              <w:lastRenderedPageBreak/>
              <w:t>II. Tìm hiểu chi tiết</w:t>
            </w:r>
          </w:p>
        </w:tc>
      </w:tr>
      <w:tr w:rsidR="003A2760" w:rsidRPr="00B1100B" w14:paraId="61CA5E9E" w14:textId="77777777" w:rsidTr="002D1051">
        <w:trPr>
          <w:trHeight w:val="327"/>
        </w:trPr>
        <w:tc>
          <w:tcPr>
            <w:tcW w:w="6750" w:type="dxa"/>
            <w:gridSpan w:val="2"/>
            <w:tcBorders>
              <w:top w:val="single" w:sz="4" w:space="0" w:color="auto"/>
              <w:left w:val="single" w:sz="4" w:space="0" w:color="auto"/>
              <w:bottom w:val="single" w:sz="4" w:space="0" w:color="auto"/>
              <w:right w:val="single" w:sz="4" w:space="0" w:color="auto"/>
            </w:tcBorders>
          </w:tcPr>
          <w:p w14:paraId="25AF6E39" w14:textId="77777777" w:rsidR="003A2760" w:rsidRPr="00B1100B" w:rsidRDefault="003A2760" w:rsidP="0065535D">
            <w:pPr>
              <w:spacing w:after="0" w:line="240" w:lineRule="auto"/>
              <w:jc w:val="both"/>
              <w:rPr>
                <w:rFonts w:ascii="Times New Roman" w:eastAsia="Times New Roman" w:hAnsi="Times New Roman" w:cs="Times New Roman"/>
                <w:bCs/>
                <w:kern w:val="0"/>
                <w:sz w:val="24"/>
                <w:szCs w:val="24"/>
                <w14:ligatures w14:val="none"/>
              </w:rPr>
            </w:pPr>
            <w:r w:rsidRPr="00B1100B">
              <w:rPr>
                <w:rFonts w:ascii="Times New Roman" w:eastAsia="Times New Roman" w:hAnsi="Times New Roman" w:cs="Times New Roman"/>
                <w:bCs/>
                <w:kern w:val="0"/>
                <w:sz w:val="24"/>
                <w:szCs w:val="24"/>
                <w14:ligatures w14:val="none"/>
              </w:rPr>
              <w:t xml:space="preserve">* GV </w:t>
            </w:r>
            <w:r w:rsidRPr="00B1100B">
              <w:rPr>
                <w:rFonts w:ascii="Times New Roman" w:eastAsia="Times New Roman" w:hAnsi="Times New Roman" w:cs="Times New Roman"/>
                <w:bCs/>
                <w:kern w:val="0"/>
                <w:sz w:val="24"/>
                <w:szCs w:val="24"/>
                <w:lang w:val="vi-VN"/>
                <w14:ligatures w14:val="none"/>
              </w:rPr>
              <w:t xml:space="preserve">Chuyển giao nhiệm vụ </w:t>
            </w:r>
            <w:r w:rsidRPr="00B1100B">
              <w:rPr>
                <w:rFonts w:ascii="Times New Roman" w:eastAsia="Times New Roman" w:hAnsi="Times New Roman" w:cs="Times New Roman"/>
                <w:bCs/>
                <w:kern w:val="0"/>
                <w:sz w:val="24"/>
                <w:szCs w:val="24"/>
                <w14:ligatures w14:val="none"/>
              </w:rPr>
              <w:t>học tập:</w:t>
            </w:r>
          </w:p>
          <w:p w14:paraId="562445DD" w14:textId="77777777" w:rsidR="003A2760" w:rsidRPr="00B1100B" w:rsidRDefault="003A2760" w:rsidP="0065535D">
            <w:pPr>
              <w:spacing w:after="0" w:line="240" w:lineRule="auto"/>
              <w:jc w:val="both"/>
              <w:rPr>
                <w:rFonts w:ascii="Times New Roman" w:eastAsia="Times New Roman" w:hAnsi="Times New Roman" w:cs="Times New Roman"/>
                <w:b/>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xml:space="preserve">* </w:t>
            </w:r>
            <w:r w:rsidRPr="00B1100B">
              <w:rPr>
                <w:rFonts w:ascii="Times New Roman" w:eastAsia="Times New Roman" w:hAnsi="Times New Roman" w:cs="Times New Roman"/>
                <w:b/>
                <w:kern w:val="0"/>
                <w:sz w:val="24"/>
                <w:szCs w:val="24"/>
                <w:lang w:val="vi-VN"/>
                <w14:ligatures w14:val="none"/>
              </w:rPr>
              <w:t>Đọc văn bản</w:t>
            </w:r>
          </w:p>
          <w:p w14:paraId="4899223A" w14:textId="77777777" w:rsidR="003A2760" w:rsidRPr="00B1100B" w:rsidRDefault="003A2760" w:rsidP="0065535D">
            <w:pPr>
              <w:spacing w:after="0" w:line="240" w:lineRule="auto"/>
              <w:jc w:val="both"/>
              <w:rPr>
                <w:rFonts w:ascii="Times New Roman" w:eastAsia="Times New Roman" w:hAnsi="Times New Roman" w:cs="Times New Roman"/>
                <w:kern w:val="0"/>
                <w:sz w:val="24"/>
                <w:szCs w:val="24"/>
                <w14:ligatures w14:val="none"/>
              </w:rPr>
            </w:pPr>
            <w:r w:rsidRPr="00B1100B">
              <w:rPr>
                <w:rFonts w:ascii="Times New Roman" w:eastAsia="Times New Roman" w:hAnsi="Times New Roman" w:cs="Times New Roman"/>
                <w:kern w:val="0"/>
                <w:sz w:val="24"/>
                <w:szCs w:val="24"/>
                <w14:ligatures w14:val="none"/>
              </w:rPr>
              <w:t>- GV nêu yêu cầu về giọng đọc:</w:t>
            </w:r>
          </w:p>
          <w:p w14:paraId="35C2D6F9" w14:textId="77777777" w:rsidR="003A2760" w:rsidRPr="00B1100B" w:rsidRDefault="003A2760" w:rsidP="0065535D">
            <w:pPr>
              <w:spacing w:after="0" w:line="240" w:lineRule="auto"/>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Giọng nhẹ nhàng, gần với lối nói của trẻ em</w:t>
            </w:r>
          </w:p>
          <w:p w14:paraId="0EBDE860" w14:textId="77777777" w:rsidR="003A2760" w:rsidRPr="00B1100B" w:rsidRDefault="003A2760" w:rsidP="0065535D">
            <w:pPr>
              <w:spacing w:after="0" w:line="240" w:lineRule="auto"/>
              <w:jc w:val="both"/>
              <w:rPr>
                <w:rFonts w:ascii="Times New Roman" w:eastAsia="Times New Roman" w:hAnsi="Times New Roman" w:cs="Times New Roman"/>
                <w:iCs/>
                <w:kern w:val="0"/>
                <w:sz w:val="24"/>
                <w:szCs w:val="24"/>
                <w:lang w:val="vi-VN"/>
                <w14:ligatures w14:val="none"/>
              </w:rPr>
            </w:pPr>
            <w:r w:rsidRPr="00B1100B">
              <w:rPr>
                <w:rFonts w:ascii="Times New Roman" w:eastAsia="Times New Roman" w:hAnsi="Times New Roman" w:cs="Times New Roman"/>
                <w:i/>
                <w:iCs/>
                <w:kern w:val="0"/>
                <w:sz w:val="24"/>
                <w:szCs w:val="24"/>
                <w:lang w:val="vi-VN"/>
                <w14:ligatures w14:val="none"/>
              </w:rPr>
              <w:t xml:space="preserve">- </w:t>
            </w:r>
            <w:r w:rsidRPr="00B1100B">
              <w:rPr>
                <w:rFonts w:ascii="Times New Roman" w:eastAsia="Times New Roman" w:hAnsi="Times New Roman" w:cs="Times New Roman"/>
                <w:iCs/>
                <w:kern w:val="0"/>
                <w:sz w:val="24"/>
                <w:szCs w:val="24"/>
                <w:lang w:val="vi-VN"/>
                <w14:ligatures w14:val="none"/>
              </w:rPr>
              <w:t>Giọng điệu phù hợp thái độ tính cách của nhân vật.</w:t>
            </w:r>
          </w:p>
          <w:p w14:paraId="26885D27" w14:textId="77777777" w:rsidR="003A2760" w:rsidRPr="00B1100B" w:rsidRDefault="003A2760" w:rsidP="0065535D">
            <w:pPr>
              <w:spacing w:after="0" w:line="240" w:lineRule="auto"/>
              <w:jc w:val="both"/>
              <w:rPr>
                <w:rFonts w:ascii="Times New Roman" w:eastAsia="Times New Roman" w:hAnsi="Times New Roman" w:cs="Times New Roman"/>
                <w:i/>
                <w:iCs/>
                <w:kern w:val="0"/>
                <w:sz w:val="24"/>
                <w:szCs w:val="24"/>
                <w:lang w:val="vi-VN"/>
                <w14:ligatures w14:val="none"/>
              </w:rPr>
            </w:pPr>
            <w:r w:rsidRPr="00B1100B">
              <w:rPr>
                <w:rFonts w:ascii="Times New Roman" w:eastAsia="Times New Roman" w:hAnsi="Times New Roman" w:cs="Times New Roman"/>
                <w:iCs/>
                <w:kern w:val="0"/>
                <w:sz w:val="24"/>
                <w:szCs w:val="24"/>
                <w:lang w:val="vi-VN"/>
                <w14:ligatures w14:val="none"/>
              </w:rPr>
              <w:lastRenderedPageBreak/>
              <w:t>- GV đọc mẫu 1 đoạn</w:t>
            </w:r>
          </w:p>
          <w:p w14:paraId="586A766F" w14:textId="77777777" w:rsidR="003A2760" w:rsidRPr="00B1100B" w:rsidRDefault="003A2760" w:rsidP="0065535D">
            <w:pPr>
              <w:spacing w:after="0" w:line="240" w:lineRule="auto"/>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(Khi đọc đến các kí hiệu cuối của đoạn học sinh có thể dừng lại để theo dõi và suy luận, tìm hiểu.)</w:t>
            </w:r>
          </w:p>
          <w:p w14:paraId="074E754B" w14:textId="77777777" w:rsidR="003A2760" w:rsidRPr="00B1100B" w:rsidRDefault="003A2760" w:rsidP="0065535D">
            <w:pPr>
              <w:spacing w:after="0" w:line="240" w:lineRule="auto"/>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Trong quá trình đọc cho học sinh dừng lại để giải quyết tất cả các câu hỏi theo dõi và suy ngẫm</w:t>
            </w:r>
          </w:p>
          <w:p w14:paraId="67F6601D" w14:textId="77777777" w:rsidR="003A2760" w:rsidRPr="00B1100B" w:rsidRDefault="003A2760" w:rsidP="0065535D">
            <w:pPr>
              <w:spacing w:after="0" w:line="240" w:lineRule="auto"/>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bằng cách trả lời vào phiếu học tập số 2:</w:t>
            </w:r>
          </w:p>
          <w:tbl>
            <w:tblPr>
              <w:tblW w:w="0" w:type="auto"/>
              <w:tblLayout w:type="fixed"/>
              <w:tblLook w:val="04A0" w:firstRow="1" w:lastRow="0" w:firstColumn="1" w:lastColumn="0" w:noHBand="0" w:noVBand="1"/>
            </w:tblPr>
            <w:tblGrid>
              <w:gridCol w:w="2407"/>
              <w:gridCol w:w="1689"/>
              <w:gridCol w:w="2049"/>
            </w:tblGrid>
            <w:tr w:rsidR="003A2760" w:rsidRPr="00B1100B" w14:paraId="7E48A1C2" w14:textId="77777777" w:rsidTr="002D1051">
              <w:tc>
                <w:tcPr>
                  <w:tcW w:w="2407" w:type="dxa"/>
                  <w:tcBorders>
                    <w:top w:val="single" w:sz="4" w:space="0" w:color="auto"/>
                    <w:left w:val="single" w:sz="4" w:space="0" w:color="auto"/>
                    <w:bottom w:val="single" w:sz="4" w:space="0" w:color="auto"/>
                    <w:right w:val="single" w:sz="4" w:space="0" w:color="auto"/>
                  </w:tcBorders>
                  <w:shd w:val="clear" w:color="auto" w:fill="auto"/>
                </w:tcPr>
                <w:p w14:paraId="71D21645" w14:textId="77777777" w:rsidR="003A2760" w:rsidRPr="00B1100B" w:rsidRDefault="003A2760" w:rsidP="0065535D">
                  <w:pPr>
                    <w:spacing w:before="100" w:beforeAutospacing="1" w:after="100" w:afterAutospacing="1" w:line="240" w:lineRule="auto"/>
                    <w:jc w:val="center"/>
                    <w:rPr>
                      <w:rFonts w:ascii="Times New Roman" w:eastAsia="Times New Roman" w:hAnsi="Times New Roman" w:cs="Times New Roman"/>
                      <w:b/>
                      <w:kern w:val="0"/>
                      <w:sz w:val="24"/>
                      <w:szCs w:val="24"/>
                      <w14:ligatures w14:val="none"/>
                    </w:rPr>
                  </w:pPr>
                  <w:r w:rsidRPr="00B1100B">
                    <w:rPr>
                      <w:rFonts w:ascii="Times New Roman" w:eastAsia="Times New Roman" w:hAnsi="Times New Roman" w:cs="Times New Roman"/>
                      <w:b/>
                      <w:kern w:val="0"/>
                      <w:sz w:val="24"/>
                      <w:szCs w:val="24"/>
                      <w14:ligatures w14:val="none"/>
                    </w:rPr>
                    <w:t>Câu hỏi</w:t>
                  </w:r>
                </w:p>
              </w:tc>
              <w:tc>
                <w:tcPr>
                  <w:tcW w:w="1689" w:type="dxa"/>
                  <w:tcBorders>
                    <w:top w:val="single" w:sz="4" w:space="0" w:color="auto"/>
                    <w:left w:val="single" w:sz="4" w:space="0" w:color="auto"/>
                    <w:bottom w:val="single" w:sz="4" w:space="0" w:color="auto"/>
                    <w:right w:val="single" w:sz="4" w:space="0" w:color="auto"/>
                  </w:tcBorders>
                  <w:shd w:val="clear" w:color="auto" w:fill="auto"/>
                </w:tcPr>
                <w:p w14:paraId="23AD37D3" w14:textId="77777777" w:rsidR="003A2760" w:rsidRPr="00B1100B" w:rsidRDefault="003A2760" w:rsidP="0065535D">
                  <w:pPr>
                    <w:spacing w:before="100" w:beforeAutospacing="1" w:after="100" w:afterAutospacing="1" w:line="240" w:lineRule="auto"/>
                    <w:jc w:val="center"/>
                    <w:rPr>
                      <w:rFonts w:ascii="Times New Roman" w:eastAsia="Times New Roman" w:hAnsi="Times New Roman" w:cs="Times New Roman"/>
                      <w:b/>
                      <w:kern w:val="0"/>
                      <w:sz w:val="24"/>
                      <w:szCs w:val="24"/>
                      <w14:ligatures w14:val="none"/>
                    </w:rPr>
                  </w:pPr>
                  <w:r w:rsidRPr="00B1100B">
                    <w:rPr>
                      <w:rFonts w:ascii="Times New Roman" w:eastAsia="Times New Roman" w:hAnsi="Times New Roman" w:cs="Times New Roman"/>
                      <w:b/>
                      <w:kern w:val="0"/>
                      <w:sz w:val="24"/>
                      <w:szCs w:val="24"/>
                      <w14:ligatures w14:val="none"/>
                    </w:rPr>
                    <w:t>Ý kiến của em</w:t>
                  </w:r>
                </w:p>
              </w:tc>
              <w:tc>
                <w:tcPr>
                  <w:tcW w:w="2049" w:type="dxa"/>
                  <w:tcBorders>
                    <w:top w:val="single" w:sz="4" w:space="0" w:color="auto"/>
                    <w:left w:val="single" w:sz="4" w:space="0" w:color="auto"/>
                    <w:bottom w:val="single" w:sz="4" w:space="0" w:color="auto"/>
                    <w:right w:val="single" w:sz="4" w:space="0" w:color="auto"/>
                  </w:tcBorders>
                  <w:shd w:val="clear" w:color="auto" w:fill="auto"/>
                </w:tcPr>
                <w:p w14:paraId="47435CB7" w14:textId="77777777" w:rsidR="003A2760" w:rsidRPr="00B1100B" w:rsidRDefault="003A2760" w:rsidP="0065535D">
                  <w:pPr>
                    <w:spacing w:before="100" w:beforeAutospacing="1" w:after="100" w:afterAutospacing="1" w:line="240" w:lineRule="auto"/>
                    <w:jc w:val="center"/>
                    <w:rPr>
                      <w:rFonts w:ascii="Times New Roman" w:eastAsia="Times New Roman" w:hAnsi="Times New Roman" w:cs="Times New Roman"/>
                      <w:b/>
                      <w:kern w:val="0"/>
                      <w:sz w:val="24"/>
                      <w:szCs w:val="24"/>
                      <w14:ligatures w14:val="none"/>
                    </w:rPr>
                  </w:pPr>
                  <w:r w:rsidRPr="00B1100B">
                    <w:rPr>
                      <w:rFonts w:ascii="Times New Roman" w:eastAsia="Times New Roman" w:hAnsi="Times New Roman" w:cs="Times New Roman"/>
                      <w:b/>
                      <w:kern w:val="0"/>
                      <w:sz w:val="24"/>
                      <w:szCs w:val="24"/>
                      <w14:ligatures w14:val="none"/>
                    </w:rPr>
                    <w:t>Kết luận của GV</w:t>
                  </w:r>
                </w:p>
              </w:tc>
            </w:tr>
            <w:tr w:rsidR="003A2760" w:rsidRPr="00B1100B" w14:paraId="52195EFC" w14:textId="77777777" w:rsidTr="002D1051">
              <w:tc>
                <w:tcPr>
                  <w:tcW w:w="2407" w:type="dxa"/>
                  <w:tcBorders>
                    <w:top w:val="single" w:sz="4" w:space="0" w:color="auto"/>
                    <w:left w:val="single" w:sz="4" w:space="0" w:color="auto"/>
                    <w:bottom w:val="single" w:sz="4" w:space="0" w:color="auto"/>
                    <w:right w:val="single" w:sz="4" w:space="0" w:color="auto"/>
                  </w:tcBorders>
                  <w:shd w:val="clear" w:color="auto" w:fill="auto"/>
                </w:tcPr>
                <w:p w14:paraId="4372820B" w14:textId="77777777" w:rsidR="003A2760" w:rsidRPr="00B1100B" w:rsidRDefault="003A2760" w:rsidP="0065535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1100B">
                    <w:rPr>
                      <w:rFonts w:ascii="Times New Roman" w:eastAsia="Times New Roman" w:hAnsi="Times New Roman" w:cs="Times New Roman"/>
                      <w:kern w:val="0"/>
                      <w:sz w:val="24"/>
                      <w:szCs w:val="24"/>
                      <w14:ligatures w14:val="none"/>
                    </w:rPr>
                    <w:t>1. Theo em vì sao giọt sương lại làm cho Bọ Dừa quyết định về quê?</w:t>
                  </w:r>
                </w:p>
              </w:tc>
              <w:tc>
                <w:tcPr>
                  <w:tcW w:w="1689" w:type="dxa"/>
                  <w:tcBorders>
                    <w:top w:val="single" w:sz="4" w:space="0" w:color="auto"/>
                    <w:left w:val="single" w:sz="4" w:space="0" w:color="auto"/>
                    <w:bottom w:val="single" w:sz="4" w:space="0" w:color="auto"/>
                    <w:right w:val="single" w:sz="4" w:space="0" w:color="auto"/>
                  </w:tcBorders>
                  <w:shd w:val="clear" w:color="auto" w:fill="auto"/>
                </w:tcPr>
                <w:p w14:paraId="1AF3AF7F" w14:textId="77777777" w:rsidR="003A2760" w:rsidRPr="00B1100B" w:rsidRDefault="003A2760" w:rsidP="0065535D">
                  <w:pPr>
                    <w:spacing w:before="100" w:beforeAutospacing="1" w:after="100" w:afterAutospacing="1" w:line="240" w:lineRule="auto"/>
                    <w:rPr>
                      <w:rFonts w:ascii="Times New Roman" w:eastAsia="Times New Roman" w:hAnsi="Times New Roman" w:cs="Times New Roman"/>
                      <w:kern w:val="0"/>
                      <w:sz w:val="24"/>
                      <w:szCs w:val="24"/>
                      <w:lang w:val="vi-VN"/>
                      <w14:ligatures w14:val="none"/>
                    </w:rPr>
                  </w:pPr>
                </w:p>
              </w:tc>
              <w:tc>
                <w:tcPr>
                  <w:tcW w:w="2049" w:type="dxa"/>
                  <w:tcBorders>
                    <w:top w:val="single" w:sz="4" w:space="0" w:color="auto"/>
                    <w:left w:val="single" w:sz="4" w:space="0" w:color="auto"/>
                    <w:bottom w:val="single" w:sz="4" w:space="0" w:color="auto"/>
                    <w:right w:val="single" w:sz="4" w:space="0" w:color="auto"/>
                  </w:tcBorders>
                  <w:shd w:val="clear" w:color="auto" w:fill="auto"/>
                </w:tcPr>
                <w:p w14:paraId="11A06A44" w14:textId="77777777" w:rsidR="003A2760" w:rsidRPr="00B1100B" w:rsidRDefault="003A2760" w:rsidP="0065535D">
                  <w:pPr>
                    <w:spacing w:before="100" w:beforeAutospacing="1" w:after="100" w:afterAutospacing="1" w:line="240" w:lineRule="auto"/>
                    <w:rPr>
                      <w:rFonts w:ascii="Times New Roman" w:eastAsia="Times New Roman" w:hAnsi="Times New Roman" w:cs="Times New Roman"/>
                      <w:kern w:val="0"/>
                      <w:sz w:val="24"/>
                      <w:szCs w:val="24"/>
                      <w:lang w:val="vi-VN"/>
                      <w14:ligatures w14:val="none"/>
                    </w:rPr>
                  </w:pPr>
                </w:p>
              </w:tc>
            </w:tr>
            <w:tr w:rsidR="003A2760" w:rsidRPr="00B1100B" w14:paraId="0F9C78D5" w14:textId="77777777" w:rsidTr="002D1051">
              <w:tc>
                <w:tcPr>
                  <w:tcW w:w="2407" w:type="dxa"/>
                  <w:tcBorders>
                    <w:top w:val="single" w:sz="4" w:space="0" w:color="auto"/>
                    <w:left w:val="single" w:sz="4" w:space="0" w:color="auto"/>
                    <w:bottom w:val="single" w:sz="4" w:space="0" w:color="auto"/>
                    <w:right w:val="single" w:sz="4" w:space="0" w:color="auto"/>
                  </w:tcBorders>
                  <w:shd w:val="clear" w:color="auto" w:fill="auto"/>
                </w:tcPr>
                <w:p w14:paraId="325DD0CD" w14:textId="77777777" w:rsidR="003A2760" w:rsidRPr="00B1100B" w:rsidRDefault="003A2760" w:rsidP="0065535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1100B">
                    <w:rPr>
                      <w:rFonts w:ascii="Times New Roman" w:eastAsia="Times New Roman" w:hAnsi="Times New Roman" w:cs="Times New Roman"/>
                      <w:kern w:val="0"/>
                      <w:sz w:val="24"/>
                      <w:szCs w:val="24"/>
                      <w14:ligatures w14:val="none"/>
                    </w:rPr>
                    <w:t>2. Lời của cụ giáo Cóc có ý nghĩa gì?</w:t>
                  </w:r>
                </w:p>
              </w:tc>
              <w:tc>
                <w:tcPr>
                  <w:tcW w:w="1689" w:type="dxa"/>
                  <w:tcBorders>
                    <w:top w:val="single" w:sz="4" w:space="0" w:color="auto"/>
                    <w:left w:val="single" w:sz="4" w:space="0" w:color="auto"/>
                    <w:bottom w:val="single" w:sz="4" w:space="0" w:color="auto"/>
                    <w:right w:val="single" w:sz="4" w:space="0" w:color="auto"/>
                  </w:tcBorders>
                  <w:shd w:val="clear" w:color="auto" w:fill="auto"/>
                </w:tcPr>
                <w:p w14:paraId="5420077D" w14:textId="77777777" w:rsidR="003A2760" w:rsidRPr="00B1100B" w:rsidRDefault="003A2760" w:rsidP="0065535D">
                  <w:pPr>
                    <w:spacing w:before="100" w:beforeAutospacing="1" w:after="100" w:afterAutospacing="1" w:line="240" w:lineRule="auto"/>
                    <w:rPr>
                      <w:rFonts w:ascii="Times New Roman" w:eastAsia="Times New Roman" w:hAnsi="Times New Roman" w:cs="Times New Roman"/>
                      <w:kern w:val="0"/>
                      <w:sz w:val="24"/>
                      <w:szCs w:val="24"/>
                      <w:lang w:val="vi-VN"/>
                      <w14:ligatures w14:val="none"/>
                    </w:rPr>
                  </w:pPr>
                </w:p>
              </w:tc>
              <w:tc>
                <w:tcPr>
                  <w:tcW w:w="2049" w:type="dxa"/>
                  <w:tcBorders>
                    <w:top w:val="single" w:sz="4" w:space="0" w:color="auto"/>
                    <w:left w:val="single" w:sz="4" w:space="0" w:color="auto"/>
                    <w:bottom w:val="single" w:sz="4" w:space="0" w:color="auto"/>
                    <w:right w:val="single" w:sz="4" w:space="0" w:color="auto"/>
                  </w:tcBorders>
                  <w:shd w:val="clear" w:color="auto" w:fill="auto"/>
                </w:tcPr>
                <w:p w14:paraId="6BCC1708" w14:textId="77777777" w:rsidR="003A2760" w:rsidRPr="00B1100B" w:rsidRDefault="003A2760" w:rsidP="0065535D">
                  <w:pPr>
                    <w:spacing w:before="100" w:beforeAutospacing="1" w:after="100" w:afterAutospacing="1" w:line="240" w:lineRule="auto"/>
                    <w:rPr>
                      <w:rFonts w:ascii="Times New Roman" w:eastAsia="Times New Roman" w:hAnsi="Times New Roman" w:cs="Times New Roman"/>
                      <w:kern w:val="0"/>
                      <w:sz w:val="24"/>
                      <w:szCs w:val="24"/>
                      <w:lang w:val="vi-VN"/>
                      <w14:ligatures w14:val="none"/>
                    </w:rPr>
                  </w:pPr>
                </w:p>
              </w:tc>
            </w:tr>
          </w:tbl>
          <w:p w14:paraId="00D43EA7" w14:textId="77777777" w:rsidR="003A2760" w:rsidRPr="00B1100B" w:rsidRDefault="003A2760" w:rsidP="0065535D">
            <w:pPr>
              <w:snapToGrid w:val="0"/>
              <w:spacing w:after="0" w:line="240" w:lineRule="auto"/>
              <w:rPr>
                <w:rFonts w:ascii="Times New Roman" w:eastAsia="Times New Roman" w:hAnsi="Times New Roman" w:cs="Times New Roman"/>
                <w:bCs/>
                <w:kern w:val="0"/>
                <w:sz w:val="24"/>
                <w:szCs w:val="24"/>
                <w14:ligatures w14:val="none"/>
              </w:rPr>
            </w:pPr>
            <w:r w:rsidRPr="00B1100B">
              <w:rPr>
                <w:rFonts w:ascii="Times New Roman" w:eastAsia="Times New Roman" w:hAnsi="Times New Roman" w:cs="Times New Roman"/>
                <w:bCs/>
                <w:kern w:val="0"/>
                <w:sz w:val="24"/>
                <w:szCs w:val="24"/>
                <w:lang w:val="vi-VN"/>
                <w14:ligatures w14:val="none"/>
              </w:rPr>
              <w:t xml:space="preserve">* </w:t>
            </w:r>
            <w:r w:rsidRPr="00B1100B">
              <w:rPr>
                <w:rFonts w:ascii="Times New Roman" w:eastAsia="Times New Roman" w:hAnsi="Times New Roman" w:cs="Times New Roman"/>
                <w:bCs/>
                <w:kern w:val="0"/>
                <w:sz w:val="24"/>
                <w:szCs w:val="24"/>
                <w14:ligatures w14:val="none"/>
              </w:rPr>
              <w:t xml:space="preserve">HS </w:t>
            </w:r>
            <w:r w:rsidRPr="00B1100B">
              <w:rPr>
                <w:rFonts w:ascii="Times New Roman" w:eastAsia="Times New Roman" w:hAnsi="Times New Roman" w:cs="Times New Roman"/>
                <w:bCs/>
                <w:kern w:val="0"/>
                <w:sz w:val="24"/>
                <w:szCs w:val="24"/>
                <w:lang w:val="vi-VN"/>
                <w14:ligatures w14:val="none"/>
              </w:rPr>
              <w:t>Thực hiện nhiệm vụ</w:t>
            </w:r>
            <w:r w:rsidRPr="00B1100B">
              <w:rPr>
                <w:rFonts w:ascii="Times New Roman" w:eastAsia="Times New Roman" w:hAnsi="Times New Roman" w:cs="Times New Roman"/>
                <w:bCs/>
                <w:kern w:val="0"/>
                <w:sz w:val="24"/>
                <w:szCs w:val="24"/>
                <w14:ligatures w14:val="none"/>
              </w:rPr>
              <w:t xml:space="preserve"> học tập:</w:t>
            </w:r>
          </w:p>
          <w:p w14:paraId="697433C7" w14:textId="77777777" w:rsidR="003A2760" w:rsidRPr="00B1100B" w:rsidRDefault="003A2760" w:rsidP="0065535D">
            <w:pPr>
              <w:spacing w:after="0" w:line="240" w:lineRule="auto"/>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Đọc văn bản, giáo viên đọc cùng với học sinh</w:t>
            </w:r>
          </w:p>
          <w:p w14:paraId="29F35274" w14:textId="77777777" w:rsidR="003A2760" w:rsidRPr="00B1100B" w:rsidRDefault="003A2760" w:rsidP="0065535D">
            <w:pPr>
              <w:spacing w:after="0" w:line="240" w:lineRule="auto"/>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Học sinh làm việc cá nhân bằng việc viết ra ý kiến của mình sau đó đưa ý kiến của mình vào vị trí ô của mình và trao đổi trong nhóm, thống nhất.</w:t>
            </w:r>
          </w:p>
          <w:p w14:paraId="76AF066D" w14:textId="77777777" w:rsidR="003A2760" w:rsidRPr="00B1100B" w:rsidRDefault="003A2760" w:rsidP="0065535D">
            <w:pPr>
              <w:spacing w:after="0" w:line="240" w:lineRule="auto"/>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xml:space="preserve">HS làm việc nhóm, thảo luận và ghi kết quả vào phiếu học tập số 2, cử đại diện nhóm trình bày kết quả của nhóm mình. </w:t>
            </w:r>
          </w:p>
          <w:p w14:paraId="33967F15" w14:textId="77777777" w:rsidR="003A2760" w:rsidRPr="00B1100B" w:rsidRDefault="003A2760" w:rsidP="0065535D">
            <w:pPr>
              <w:spacing w:after="0" w:line="240" w:lineRule="auto"/>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Học sinh trình bày suy nghĩ cá nhân ra sổ ghi chép cá nhân phát huy tối đa khả năng cảm nhận cá nhân.</w:t>
            </w:r>
          </w:p>
          <w:p w14:paraId="2F96094B" w14:textId="77777777" w:rsidR="003A2760" w:rsidRPr="00B1100B" w:rsidRDefault="003A2760" w:rsidP="0065535D">
            <w:pPr>
              <w:snapToGrid w:val="0"/>
              <w:spacing w:after="0" w:line="240" w:lineRule="auto"/>
              <w:rPr>
                <w:rFonts w:ascii="Times New Roman" w:eastAsia="Times New Roman" w:hAnsi="Times New Roman" w:cs="Times New Roman"/>
                <w:bCs/>
                <w:kern w:val="0"/>
                <w:sz w:val="24"/>
                <w:szCs w:val="24"/>
                <w:lang w:val="vi-VN"/>
                <w14:ligatures w14:val="none"/>
              </w:rPr>
            </w:pPr>
            <w:r w:rsidRPr="00B1100B">
              <w:rPr>
                <w:rFonts w:ascii="Times New Roman" w:eastAsia="Times New Roman" w:hAnsi="Times New Roman" w:cs="Times New Roman"/>
                <w:bCs/>
                <w:kern w:val="0"/>
                <w:sz w:val="24"/>
                <w:szCs w:val="24"/>
                <w:lang w:val="vi-VN"/>
                <w14:ligatures w14:val="none"/>
              </w:rPr>
              <w:t xml:space="preserve">* Báo cáo kết quả thực hiện nhiệm vụ học tập: </w:t>
            </w:r>
          </w:p>
          <w:p w14:paraId="29EF52B9" w14:textId="77777777" w:rsidR="003A2760" w:rsidRPr="00B1100B" w:rsidRDefault="003A2760" w:rsidP="0065535D">
            <w:pPr>
              <w:spacing w:after="0" w:line="240" w:lineRule="auto"/>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b/>
                <w:bCs/>
                <w:kern w:val="0"/>
                <w:sz w:val="24"/>
                <w:szCs w:val="24"/>
                <w:lang w:val="vi-VN"/>
                <w14:ligatures w14:val="none"/>
              </w:rPr>
              <w:t>HS</w:t>
            </w:r>
            <w:r w:rsidRPr="00B1100B">
              <w:rPr>
                <w:rFonts w:ascii="Times New Roman" w:eastAsia="Times New Roman" w:hAnsi="Times New Roman" w:cs="Times New Roman"/>
                <w:kern w:val="0"/>
                <w:sz w:val="24"/>
                <w:szCs w:val="24"/>
                <w:lang w:val="vi-VN"/>
                <w14:ligatures w14:val="none"/>
              </w:rPr>
              <w:t>: Trình bày sản phẩm của nhóm mình. Theo dõi, nhận xét, bổ sung  cho nhóm bạn (nếu cần).</w:t>
            </w:r>
          </w:p>
          <w:p w14:paraId="5D4539D4" w14:textId="77777777" w:rsidR="003A2760" w:rsidRPr="00B1100B" w:rsidRDefault="003A2760" w:rsidP="0065535D">
            <w:pPr>
              <w:spacing w:after="0" w:line="240" w:lineRule="auto"/>
              <w:rPr>
                <w:rFonts w:ascii="Times New Roman" w:eastAsia="Times New Roman" w:hAnsi="Times New Roman" w:cs="Times New Roman"/>
                <w:i/>
                <w:iCs/>
                <w:kern w:val="0"/>
                <w:sz w:val="24"/>
                <w:szCs w:val="24"/>
                <w:lang w:val="vi-VN"/>
                <w14:ligatures w14:val="none"/>
              </w:rPr>
            </w:pPr>
            <w:r w:rsidRPr="00B1100B">
              <w:rPr>
                <w:rFonts w:ascii="Times New Roman" w:eastAsia="Times New Roman" w:hAnsi="Times New Roman" w:cs="Times New Roman"/>
                <w:b/>
                <w:bCs/>
                <w:kern w:val="0"/>
                <w:sz w:val="24"/>
                <w:szCs w:val="24"/>
                <w:lang w:val="vi-VN"/>
                <w14:ligatures w14:val="none"/>
              </w:rPr>
              <w:t>GV</w:t>
            </w:r>
            <w:r w:rsidRPr="00B1100B">
              <w:rPr>
                <w:rFonts w:ascii="Times New Roman" w:eastAsia="Times New Roman" w:hAnsi="Times New Roman" w:cs="Times New Roman"/>
                <w:i/>
                <w:iCs/>
                <w:kern w:val="0"/>
                <w:sz w:val="24"/>
                <w:szCs w:val="24"/>
                <w:lang w:val="vi-VN"/>
                <w14:ligatures w14:val="none"/>
              </w:rPr>
              <w:t xml:space="preserve">: </w:t>
            </w:r>
          </w:p>
          <w:p w14:paraId="43C863D1" w14:textId="77777777" w:rsidR="003A2760" w:rsidRPr="00B1100B" w:rsidRDefault="003A2760" w:rsidP="0065535D">
            <w:pPr>
              <w:spacing w:after="0" w:line="240" w:lineRule="auto"/>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Nhận xét cách đọc của HS.</w:t>
            </w:r>
          </w:p>
          <w:p w14:paraId="79AA0EAE" w14:textId="77777777" w:rsidR="003A2760" w:rsidRPr="00B1100B" w:rsidRDefault="003A2760" w:rsidP="0065535D">
            <w:pPr>
              <w:spacing w:after="0" w:line="240" w:lineRule="auto"/>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xml:space="preserve">- Hướng dẫn HS trình bày </w:t>
            </w:r>
          </w:p>
          <w:tbl>
            <w:tblPr>
              <w:tblW w:w="0" w:type="auto"/>
              <w:tblLayout w:type="fixed"/>
              <w:tblLook w:val="04A0" w:firstRow="1" w:lastRow="0" w:firstColumn="1" w:lastColumn="0" w:noHBand="0" w:noVBand="1"/>
            </w:tblPr>
            <w:tblGrid>
              <w:gridCol w:w="2407"/>
              <w:gridCol w:w="1080"/>
              <w:gridCol w:w="2658"/>
            </w:tblGrid>
            <w:tr w:rsidR="003A2760" w:rsidRPr="00B1100B" w14:paraId="6EE2E99A" w14:textId="77777777" w:rsidTr="002D1051">
              <w:tc>
                <w:tcPr>
                  <w:tcW w:w="2407" w:type="dxa"/>
                  <w:tcBorders>
                    <w:top w:val="single" w:sz="4" w:space="0" w:color="auto"/>
                    <w:left w:val="single" w:sz="4" w:space="0" w:color="auto"/>
                    <w:bottom w:val="single" w:sz="4" w:space="0" w:color="auto"/>
                    <w:right w:val="single" w:sz="4" w:space="0" w:color="auto"/>
                  </w:tcBorders>
                  <w:shd w:val="clear" w:color="auto" w:fill="auto"/>
                </w:tcPr>
                <w:p w14:paraId="0C022D8A" w14:textId="77777777" w:rsidR="003A2760" w:rsidRPr="00B1100B" w:rsidRDefault="003A2760" w:rsidP="0065535D">
                  <w:pPr>
                    <w:spacing w:before="100" w:beforeAutospacing="1" w:after="100" w:afterAutospacing="1" w:line="240" w:lineRule="auto"/>
                    <w:jc w:val="center"/>
                    <w:rPr>
                      <w:rFonts w:ascii="Times New Roman" w:eastAsia="Times New Roman" w:hAnsi="Times New Roman" w:cs="Times New Roman"/>
                      <w:b/>
                      <w:kern w:val="0"/>
                      <w:sz w:val="24"/>
                      <w:szCs w:val="24"/>
                      <w14:ligatures w14:val="none"/>
                    </w:rPr>
                  </w:pPr>
                  <w:r w:rsidRPr="00B1100B">
                    <w:rPr>
                      <w:rFonts w:ascii="Times New Roman" w:eastAsia="Times New Roman" w:hAnsi="Times New Roman" w:cs="Times New Roman"/>
                      <w:b/>
                      <w:kern w:val="0"/>
                      <w:sz w:val="24"/>
                      <w:szCs w:val="24"/>
                      <w14:ligatures w14:val="none"/>
                    </w:rPr>
                    <w:t>Câu hỏi</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A99B237" w14:textId="77777777" w:rsidR="003A2760" w:rsidRPr="00B1100B" w:rsidRDefault="003A2760" w:rsidP="0065535D">
                  <w:pPr>
                    <w:spacing w:before="100" w:beforeAutospacing="1" w:after="100" w:afterAutospacing="1" w:line="240" w:lineRule="auto"/>
                    <w:jc w:val="center"/>
                    <w:rPr>
                      <w:rFonts w:ascii="Times New Roman" w:eastAsia="Times New Roman" w:hAnsi="Times New Roman" w:cs="Times New Roman"/>
                      <w:b/>
                      <w:kern w:val="0"/>
                      <w:sz w:val="24"/>
                      <w:szCs w:val="24"/>
                      <w14:ligatures w14:val="none"/>
                    </w:rPr>
                  </w:pPr>
                  <w:r w:rsidRPr="00B1100B">
                    <w:rPr>
                      <w:rFonts w:ascii="Times New Roman" w:eastAsia="Times New Roman" w:hAnsi="Times New Roman" w:cs="Times New Roman"/>
                      <w:b/>
                      <w:kern w:val="0"/>
                      <w:sz w:val="24"/>
                      <w:szCs w:val="24"/>
                      <w14:ligatures w14:val="none"/>
                    </w:rPr>
                    <w:t>Ý kiến của em</w:t>
                  </w:r>
                </w:p>
              </w:tc>
              <w:tc>
                <w:tcPr>
                  <w:tcW w:w="2658" w:type="dxa"/>
                  <w:tcBorders>
                    <w:top w:val="single" w:sz="4" w:space="0" w:color="auto"/>
                    <w:left w:val="single" w:sz="4" w:space="0" w:color="auto"/>
                    <w:bottom w:val="single" w:sz="4" w:space="0" w:color="auto"/>
                    <w:right w:val="single" w:sz="4" w:space="0" w:color="auto"/>
                  </w:tcBorders>
                  <w:shd w:val="clear" w:color="auto" w:fill="auto"/>
                </w:tcPr>
                <w:p w14:paraId="0556D2D5" w14:textId="77777777" w:rsidR="003A2760" w:rsidRPr="00B1100B" w:rsidRDefault="003A2760" w:rsidP="0065535D">
                  <w:pPr>
                    <w:spacing w:before="100" w:beforeAutospacing="1" w:after="100" w:afterAutospacing="1" w:line="240" w:lineRule="auto"/>
                    <w:jc w:val="center"/>
                    <w:rPr>
                      <w:rFonts w:ascii="Times New Roman" w:eastAsia="Times New Roman" w:hAnsi="Times New Roman" w:cs="Times New Roman"/>
                      <w:b/>
                      <w:kern w:val="0"/>
                      <w:sz w:val="24"/>
                      <w:szCs w:val="24"/>
                      <w14:ligatures w14:val="none"/>
                    </w:rPr>
                  </w:pPr>
                  <w:r w:rsidRPr="00B1100B">
                    <w:rPr>
                      <w:rFonts w:ascii="Times New Roman" w:eastAsia="Times New Roman" w:hAnsi="Times New Roman" w:cs="Times New Roman"/>
                      <w:b/>
                      <w:kern w:val="0"/>
                      <w:sz w:val="24"/>
                      <w:szCs w:val="24"/>
                      <w14:ligatures w14:val="none"/>
                    </w:rPr>
                    <w:t>Kết luận của GV</w:t>
                  </w:r>
                </w:p>
              </w:tc>
            </w:tr>
            <w:tr w:rsidR="003A2760" w:rsidRPr="00B1100B" w14:paraId="466CF02E" w14:textId="77777777" w:rsidTr="002D1051">
              <w:tc>
                <w:tcPr>
                  <w:tcW w:w="2407" w:type="dxa"/>
                  <w:tcBorders>
                    <w:top w:val="single" w:sz="4" w:space="0" w:color="auto"/>
                    <w:left w:val="single" w:sz="4" w:space="0" w:color="auto"/>
                    <w:bottom w:val="single" w:sz="4" w:space="0" w:color="auto"/>
                    <w:right w:val="single" w:sz="4" w:space="0" w:color="auto"/>
                  </w:tcBorders>
                  <w:shd w:val="clear" w:color="auto" w:fill="auto"/>
                </w:tcPr>
                <w:p w14:paraId="1228A9F1" w14:textId="77777777" w:rsidR="003A2760" w:rsidRPr="00B1100B" w:rsidRDefault="003A2760" w:rsidP="0065535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1100B">
                    <w:rPr>
                      <w:rFonts w:ascii="Times New Roman" w:eastAsia="Times New Roman" w:hAnsi="Times New Roman" w:cs="Times New Roman"/>
                      <w:kern w:val="0"/>
                      <w:sz w:val="24"/>
                      <w:szCs w:val="24"/>
                      <w14:ligatures w14:val="none"/>
                    </w:rPr>
                    <w:t>1. Theo em vì sao giọt sương lại làm cho Bọ Dừa quyết định về quê?</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D0C32BB" w14:textId="77777777" w:rsidR="003A2760" w:rsidRPr="00B1100B" w:rsidRDefault="003A2760" w:rsidP="0065535D">
                  <w:pPr>
                    <w:spacing w:before="100" w:beforeAutospacing="1" w:after="100" w:afterAutospacing="1" w:line="240" w:lineRule="auto"/>
                    <w:rPr>
                      <w:rFonts w:ascii="Times New Roman" w:eastAsia="Times New Roman" w:hAnsi="Times New Roman" w:cs="Times New Roman"/>
                      <w:kern w:val="0"/>
                      <w:sz w:val="24"/>
                      <w:szCs w:val="24"/>
                      <w:lang w:val="vi-VN"/>
                      <w14:ligatures w14:val="none"/>
                    </w:rPr>
                  </w:pPr>
                </w:p>
              </w:tc>
              <w:tc>
                <w:tcPr>
                  <w:tcW w:w="2658" w:type="dxa"/>
                  <w:tcBorders>
                    <w:top w:val="single" w:sz="4" w:space="0" w:color="auto"/>
                    <w:left w:val="single" w:sz="4" w:space="0" w:color="auto"/>
                    <w:bottom w:val="single" w:sz="4" w:space="0" w:color="auto"/>
                    <w:right w:val="single" w:sz="4" w:space="0" w:color="auto"/>
                  </w:tcBorders>
                  <w:shd w:val="clear" w:color="auto" w:fill="auto"/>
                </w:tcPr>
                <w:p w14:paraId="180301E8" w14:textId="77777777" w:rsidR="003A2760" w:rsidRPr="00B1100B" w:rsidRDefault="003A2760" w:rsidP="0065535D">
                  <w:pPr>
                    <w:spacing w:before="100" w:beforeAutospacing="1" w:after="100" w:afterAutospacing="1" w:line="240" w:lineRule="auto"/>
                    <w:rPr>
                      <w:rFonts w:ascii="Times New Roman" w:eastAsia="Times New Roman" w:hAnsi="Times New Roman" w:cs="Times New Roman"/>
                      <w:kern w:val="0"/>
                      <w:sz w:val="24"/>
                      <w:szCs w:val="24"/>
                      <w:lang w:val="vi-VN"/>
                      <w14:ligatures w14:val="none"/>
                    </w:rPr>
                  </w:pPr>
                </w:p>
              </w:tc>
            </w:tr>
            <w:tr w:rsidR="003A2760" w:rsidRPr="00B1100B" w14:paraId="0BFBF823" w14:textId="77777777" w:rsidTr="002D1051">
              <w:tc>
                <w:tcPr>
                  <w:tcW w:w="2407" w:type="dxa"/>
                  <w:tcBorders>
                    <w:top w:val="single" w:sz="4" w:space="0" w:color="auto"/>
                    <w:left w:val="single" w:sz="4" w:space="0" w:color="auto"/>
                    <w:bottom w:val="single" w:sz="4" w:space="0" w:color="auto"/>
                    <w:right w:val="single" w:sz="4" w:space="0" w:color="auto"/>
                  </w:tcBorders>
                  <w:shd w:val="clear" w:color="auto" w:fill="auto"/>
                </w:tcPr>
                <w:p w14:paraId="5C46F8D0" w14:textId="77777777" w:rsidR="003A2760" w:rsidRPr="00B1100B" w:rsidRDefault="003A2760" w:rsidP="0065535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1100B">
                    <w:rPr>
                      <w:rFonts w:ascii="Times New Roman" w:eastAsia="Times New Roman" w:hAnsi="Times New Roman" w:cs="Times New Roman"/>
                      <w:kern w:val="0"/>
                      <w:sz w:val="24"/>
                      <w:szCs w:val="24"/>
                      <w14:ligatures w14:val="none"/>
                    </w:rPr>
                    <w:t>2. Lời của cụ giáo Cóc có ý nghĩa gì?</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9C4372E" w14:textId="77777777" w:rsidR="003A2760" w:rsidRPr="00B1100B" w:rsidRDefault="003A2760" w:rsidP="0065535D">
                  <w:pPr>
                    <w:spacing w:before="100" w:beforeAutospacing="1" w:after="100" w:afterAutospacing="1" w:line="240" w:lineRule="auto"/>
                    <w:rPr>
                      <w:rFonts w:ascii="Times New Roman" w:eastAsia="Times New Roman" w:hAnsi="Times New Roman" w:cs="Times New Roman"/>
                      <w:kern w:val="0"/>
                      <w:sz w:val="24"/>
                      <w:szCs w:val="24"/>
                      <w:lang w:val="vi-VN"/>
                      <w14:ligatures w14:val="none"/>
                    </w:rPr>
                  </w:pPr>
                </w:p>
              </w:tc>
              <w:tc>
                <w:tcPr>
                  <w:tcW w:w="2658" w:type="dxa"/>
                  <w:tcBorders>
                    <w:top w:val="single" w:sz="4" w:space="0" w:color="auto"/>
                    <w:left w:val="single" w:sz="4" w:space="0" w:color="auto"/>
                    <w:bottom w:val="single" w:sz="4" w:space="0" w:color="auto"/>
                    <w:right w:val="single" w:sz="4" w:space="0" w:color="auto"/>
                  </w:tcBorders>
                  <w:shd w:val="clear" w:color="auto" w:fill="auto"/>
                </w:tcPr>
                <w:p w14:paraId="67859D9A" w14:textId="77777777" w:rsidR="003A2760" w:rsidRPr="00B1100B" w:rsidRDefault="003A2760" w:rsidP="0065535D">
                  <w:pPr>
                    <w:spacing w:before="100" w:beforeAutospacing="1" w:after="100" w:afterAutospacing="1" w:line="240" w:lineRule="auto"/>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Đôi khi có những thứ tưởng chừng như nhỏ bé, bình thường lại có thể tác động sâu sắc và đánh thức những cảm xúc, tình cảm ẩn sâu trong lòng mỗi người</w:t>
                  </w:r>
                </w:p>
              </w:tc>
            </w:tr>
          </w:tbl>
          <w:p w14:paraId="5C6B0C5D" w14:textId="77777777" w:rsidR="003A2760" w:rsidRPr="00B1100B" w:rsidRDefault="003A2760" w:rsidP="0065535D">
            <w:pPr>
              <w:snapToGrid w:val="0"/>
              <w:spacing w:after="0" w:line="240" w:lineRule="auto"/>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bCs/>
                <w:kern w:val="0"/>
                <w:sz w:val="24"/>
                <w:szCs w:val="24"/>
                <w:lang w:val="vi-VN"/>
                <w14:ligatures w14:val="none"/>
              </w:rPr>
              <w:t>* Nhận xét, đánh giá kết quả thực hiện nhiệm vụ học tập:</w:t>
            </w:r>
          </w:p>
          <w:p w14:paraId="11C627BA" w14:textId="77777777" w:rsidR="003A2760" w:rsidRPr="00B1100B" w:rsidRDefault="003A2760" w:rsidP="0065535D">
            <w:pPr>
              <w:spacing w:after="0" w:line="240" w:lineRule="auto"/>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Nhận xét về thái độ học tập &amp; sản phẩm học tập của HS.</w:t>
            </w:r>
          </w:p>
          <w:p w14:paraId="79EEB92C" w14:textId="77777777" w:rsidR="003A2760" w:rsidRPr="00B1100B" w:rsidRDefault="003A2760" w:rsidP="0065535D">
            <w:pPr>
              <w:spacing w:after="0" w:line="240" w:lineRule="auto"/>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Chốt kiến thức và chuyển dẫn vào mục sau .</w:t>
            </w:r>
          </w:p>
          <w:p w14:paraId="5642CC70" w14:textId="77777777" w:rsidR="003A2760" w:rsidRPr="00B1100B" w:rsidRDefault="003A2760" w:rsidP="0065535D">
            <w:pPr>
              <w:spacing w:after="0" w:line="240" w:lineRule="auto"/>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Tìm hiểu trải nghiệm của Bọ Dừa</w:t>
            </w:r>
          </w:p>
          <w:p w14:paraId="5BA9BD7A" w14:textId="77777777" w:rsidR="003A2760" w:rsidRPr="00B1100B" w:rsidRDefault="003A2760" w:rsidP="0065535D">
            <w:pPr>
              <w:spacing w:after="0" w:line="240" w:lineRule="auto"/>
              <w:rPr>
                <w:rFonts w:ascii="Times New Roman" w:eastAsia="Times New Roman" w:hAnsi="Times New Roman" w:cs="Times New Roman"/>
                <w:bCs/>
                <w:kern w:val="0"/>
                <w:sz w:val="24"/>
                <w:szCs w:val="24"/>
                <w:lang w:val="vi-VN"/>
                <w14:ligatures w14:val="none"/>
              </w:rPr>
            </w:pPr>
            <w:r w:rsidRPr="00B1100B">
              <w:rPr>
                <w:rFonts w:ascii="Times New Roman" w:eastAsia="Times New Roman" w:hAnsi="Times New Roman" w:cs="Times New Roman"/>
                <w:bCs/>
                <w:kern w:val="0"/>
                <w:sz w:val="24"/>
                <w:szCs w:val="24"/>
                <w:lang w:val="vi-VN"/>
                <w14:ligatures w14:val="none"/>
              </w:rPr>
              <w:t>* GV Chuyển giao nhiệm vụ học tập:</w:t>
            </w:r>
          </w:p>
          <w:p w14:paraId="19D6D487" w14:textId="77777777" w:rsidR="003A2760" w:rsidRPr="00B1100B" w:rsidRDefault="003A2760" w:rsidP="0065535D">
            <w:pPr>
              <w:snapToGrid w:val="0"/>
              <w:spacing w:after="0" w:line="240" w:lineRule="auto"/>
              <w:rPr>
                <w:rFonts w:ascii="Times New Roman" w:eastAsia="Times New Roman" w:hAnsi="Times New Roman" w:cs="Times New Roman"/>
                <w:bCs/>
                <w:kern w:val="0"/>
                <w:sz w:val="24"/>
                <w:szCs w:val="24"/>
                <w:lang w:val="vi-VN"/>
                <w14:ligatures w14:val="none"/>
              </w:rPr>
            </w:pPr>
            <w:r w:rsidRPr="00B1100B">
              <w:rPr>
                <w:rFonts w:ascii="Times New Roman" w:eastAsia="Times New Roman" w:hAnsi="Times New Roman" w:cs="Times New Roman"/>
                <w:bCs/>
                <w:kern w:val="0"/>
                <w:sz w:val="24"/>
                <w:szCs w:val="24"/>
                <w:lang w:val="vi-VN"/>
                <w14:ligatures w14:val="none"/>
              </w:rPr>
              <w:lastRenderedPageBreak/>
              <w:t>GV nêu câu hỏi đàm thoại, gợi mở:</w:t>
            </w:r>
          </w:p>
          <w:p w14:paraId="61A40566" w14:textId="77777777" w:rsidR="003A2760" w:rsidRPr="00B1100B" w:rsidRDefault="003A2760" w:rsidP="0065535D">
            <w:pPr>
              <w:snapToGrid w:val="0"/>
              <w:spacing w:after="0" w:line="240" w:lineRule="auto"/>
              <w:rPr>
                <w:rFonts w:ascii="Times New Roman" w:eastAsia="Times New Roman" w:hAnsi="Times New Roman" w:cs="Times New Roman"/>
                <w:bCs/>
                <w:kern w:val="0"/>
                <w:sz w:val="24"/>
                <w:szCs w:val="24"/>
                <w:lang w:val="vi-VN"/>
                <w14:ligatures w14:val="none"/>
              </w:rPr>
            </w:pPr>
            <w:r w:rsidRPr="00B1100B">
              <w:rPr>
                <w:rFonts w:ascii="Times New Roman" w:eastAsia="Times New Roman" w:hAnsi="Times New Roman" w:cs="Times New Roman"/>
                <w:bCs/>
                <w:kern w:val="0"/>
                <w:sz w:val="24"/>
                <w:szCs w:val="24"/>
                <w:lang w:val="vi-VN"/>
                <w14:ligatures w14:val="none"/>
              </w:rPr>
              <w:t xml:space="preserve">- Cuộc sống của Bọ Rùa được giới thiệu như thế nào?Vì sao Bọ Rùa phải tìm chỗ ở trọ để nghỉ qua đêm? </w:t>
            </w:r>
          </w:p>
          <w:p w14:paraId="6C700965" w14:textId="77777777" w:rsidR="003A2760" w:rsidRPr="00B1100B" w:rsidRDefault="003A2760" w:rsidP="0065535D">
            <w:pPr>
              <w:snapToGrid w:val="0"/>
              <w:spacing w:after="0" w:line="240" w:lineRule="auto"/>
              <w:rPr>
                <w:rFonts w:ascii="Times New Roman" w:eastAsia="Times New Roman" w:hAnsi="Times New Roman" w:cs="Times New Roman"/>
                <w:bCs/>
                <w:kern w:val="0"/>
                <w:sz w:val="24"/>
                <w:szCs w:val="24"/>
                <w:lang w:val="vi-VN"/>
                <w14:ligatures w14:val="none"/>
              </w:rPr>
            </w:pPr>
            <w:r w:rsidRPr="00B1100B">
              <w:rPr>
                <w:rFonts w:ascii="Times New Roman" w:eastAsia="Times New Roman" w:hAnsi="Times New Roman" w:cs="Times New Roman"/>
                <w:bCs/>
                <w:kern w:val="0"/>
                <w:sz w:val="24"/>
                <w:szCs w:val="24"/>
                <w:lang w:val="vi-VN"/>
                <w14:ligatures w14:val="none"/>
              </w:rPr>
              <w:t>- Qua những chi tiết trên em có thể có cái nhìn đầy đủ về Bọ Dừa là người như thế nào?</w:t>
            </w:r>
          </w:p>
          <w:p w14:paraId="212564C0" w14:textId="77777777" w:rsidR="003A2760" w:rsidRPr="00B1100B" w:rsidRDefault="003A2760" w:rsidP="0065535D">
            <w:pPr>
              <w:snapToGrid w:val="0"/>
              <w:spacing w:after="0" w:line="240" w:lineRule="auto"/>
              <w:rPr>
                <w:rFonts w:ascii="Times New Roman" w:eastAsia="Times New Roman" w:hAnsi="Times New Roman" w:cs="Times New Roman"/>
                <w:bCs/>
                <w:kern w:val="0"/>
                <w:sz w:val="24"/>
                <w:szCs w:val="24"/>
                <w:lang w:val="vi-VN"/>
                <w14:ligatures w14:val="none"/>
              </w:rPr>
            </w:pPr>
            <w:r w:rsidRPr="00B1100B">
              <w:rPr>
                <w:rFonts w:ascii="Times New Roman" w:eastAsia="Times New Roman" w:hAnsi="Times New Roman" w:cs="Times New Roman"/>
                <w:bCs/>
                <w:kern w:val="0"/>
                <w:sz w:val="24"/>
                <w:szCs w:val="24"/>
                <w:lang w:val="vi-VN"/>
                <w14:ligatures w14:val="none"/>
              </w:rPr>
              <w:t>- Lí do gì đã khiến Bọ Rùa quyết định về quê sau một đêm mất ngủ ở xóm bờ giậu?</w:t>
            </w:r>
          </w:p>
          <w:p w14:paraId="3296D35F" w14:textId="77777777" w:rsidR="003A2760" w:rsidRPr="00B1100B" w:rsidRDefault="003A2760" w:rsidP="0065535D">
            <w:pPr>
              <w:snapToGrid w:val="0"/>
              <w:spacing w:after="0" w:line="240" w:lineRule="auto"/>
              <w:rPr>
                <w:rFonts w:ascii="Times New Roman" w:eastAsia="Times New Roman" w:hAnsi="Times New Roman" w:cs="Times New Roman"/>
                <w:bCs/>
                <w:kern w:val="0"/>
                <w:sz w:val="24"/>
                <w:szCs w:val="24"/>
                <w:lang w:val="vi-VN"/>
                <w14:ligatures w14:val="none"/>
              </w:rPr>
            </w:pPr>
            <w:r w:rsidRPr="00B1100B">
              <w:rPr>
                <w:rFonts w:ascii="Times New Roman" w:eastAsia="Times New Roman" w:hAnsi="Times New Roman" w:cs="Times New Roman"/>
                <w:bCs/>
                <w:kern w:val="0"/>
                <w:sz w:val="24"/>
                <w:szCs w:val="24"/>
                <w:lang w:val="vi-VN"/>
                <w14:ligatures w14:val="none"/>
              </w:rPr>
              <w:t>- Vậy trải nghiệm của Bọ Rùa ở đây là gì?</w:t>
            </w:r>
          </w:p>
          <w:p w14:paraId="5F37B123" w14:textId="77777777" w:rsidR="003A2760" w:rsidRPr="00B1100B" w:rsidRDefault="003A2760" w:rsidP="0065535D">
            <w:pPr>
              <w:snapToGrid w:val="0"/>
              <w:spacing w:after="0" w:line="240" w:lineRule="auto"/>
              <w:rPr>
                <w:rFonts w:ascii="Times New Roman" w:eastAsia="Times New Roman" w:hAnsi="Times New Roman" w:cs="Times New Roman"/>
                <w:bCs/>
                <w:kern w:val="0"/>
                <w:sz w:val="24"/>
                <w:szCs w:val="24"/>
                <w:lang w:val="vi-VN"/>
                <w14:ligatures w14:val="none"/>
              </w:rPr>
            </w:pPr>
          </w:p>
          <w:p w14:paraId="76936C72" w14:textId="77777777" w:rsidR="003A2760" w:rsidRPr="00B1100B" w:rsidRDefault="003A2760" w:rsidP="0065535D">
            <w:pPr>
              <w:snapToGrid w:val="0"/>
              <w:spacing w:after="0" w:line="240" w:lineRule="auto"/>
              <w:jc w:val="both"/>
              <w:rPr>
                <w:rFonts w:ascii="Times New Roman" w:eastAsia="Times New Roman" w:hAnsi="Times New Roman" w:cs="Times New Roman"/>
                <w:bCs/>
                <w:kern w:val="0"/>
                <w:sz w:val="24"/>
                <w:szCs w:val="24"/>
                <w:lang w:val="vi-VN"/>
                <w14:ligatures w14:val="none"/>
              </w:rPr>
            </w:pPr>
            <w:r w:rsidRPr="00B1100B">
              <w:rPr>
                <w:rFonts w:ascii="Times New Roman" w:eastAsia="Times New Roman" w:hAnsi="Times New Roman" w:cs="Times New Roman"/>
                <w:bCs/>
                <w:kern w:val="0"/>
                <w:sz w:val="24"/>
                <w:szCs w:val="24"/>
                <w:lang w:val="vi-VN"/>
                <w14:ligatures w14:val="none"/>
              </w:rPr>
              <w:t>- Qua văn bản tác giả muốn gửi đến chúng ta thông điệp gì về thái độ cách ứng xử và tình cảm với quê hương?</w:t>
            </w:r>
          </w:p>
          <w:p w14:paraId="10B43E5D" w14:textId="77777777" w:rsidR="003A2760" w:rsidRPr="00B1100B" w:rsidRDefault="003A2760" w:rsidP="0065535D">
            <w:pPr>
              <w:snapToGrid w:val="0"/>
              <w:spacing w:after="0" w:line="240" w:lineRule="auto"/>
              <w:jc w:val="both"/>
              <w:rPr>
                <w:rFonts w:ascii="Times New Roman" w:eastAsia="Times New Roman" w:hAnsi="Times New Roman" w:cs="Times New Roman"/>
                <w:bCs/>
                <w:kern w:val="0"/>
                <w:sz w:val="24"/>
                <w:szCs w:val="24"/>
                <w:lang w:val="vi-VN"/>
                <w14:ligatures w14:val="none"/>
              </w:rPr>
            </w:pPr>
            <w:r w:rsidRPr="00B1100B">
              <w:rPr>
                <w:rFonts w:ascii="Times New Roman" w:eastAsia="Times New Roman" w:hAnsi="Times New Roman" w:cs="Times New Roman"/>
                <w:bCs/>
                <w:kern w:val="0"/>
                <w:sz w:val="24"/>
                <w:szCs w:val="24"/>
                <w:lang w:val="vi-VN"/>
                <w14:ligatures w14:val="none"/>
              </w:rPr>
              <w:t>* HS Thực hiện nhiệm vụ học tập:</w:t>
            </w:r>
          </w:p>
          <w:p w14:paraId="6DC92D74" w14:textId="77777777" w:rsidR="003A2760" w:rsidRPr="00B1100B" w:rsidRDefault="003A2760" w:rsidP="0065535D">
            <w:pPr>
              <w:snapToGrid w:val="0"/>
              <w:spacing w:after="0" w:line="240" w:lineRule="auto"/>
              <w:jc w:val="both"/>
              <w:rPr>
                <w:rFonts w:ascii="Times New Roman" w:eastAsia="Times New Roman" w:hAnsi="Times New Roman" w:cs="Times New Roman"/>
                <w:bCs/>
                <w:kern w:val="0"/>
                <w:sz w:val="24"/>
                <w:szCs w:val="24"/>
                <w:lang w:val="vi-VN"/>
                <w14:ligatures w14:val="none"/>
              </w:rPr>
            </w:pPr>
            <w:r w:rsidRPr="00B1100B">
              <w:rPr>
                <w:rFonts w:ascii="Times New Roman" w:eastAsia="Times New Roman" w:hAnsi="Times New Roman" w:cs="Times New Roman"/>
                <w:bCs/>
                <w:kern w:val="0"/>
                <w:sz w:val="24"/>
                <w:szCs w:val="24"/>
                <w:lang w:val="vi-VN"/>
                <w14:ligatures w14:val="none"/>
              </w:rPr>
              <w:t>HS trả lời các câu hỏi của GV</w:t>
            </w:r>
          </w:p>
          <w:p w14:paraId="59E1B9C5" w14:textId="77777777" w:rsidR="003A2760" w:rsidRPr="00B1100B" w:rsidRDefault="003A2760" w:rsidP="0065535D">
            <w:pPr>
              <w:snapToGrid w:val="0"/>
              <w:spacing w:after="0" w:line="240" w:lineRule="auto"/>
              <w:jc w:val="both"/>
              <w:rPr>
                <w:rFonts w:ascii="Times New Roman" w:eastAsia="Times New Roman" w:hAnsi="Times New Roman" w:cs="Times New Roman"/>
                <w:bCs/>
                <w:kern w:val="0"/>
                <w:sz w:val="24"/>
                <w:szCs w:val="24"/>
                <w:lang w:val="vi-VN"/>
                <w14:ligatures w14:val="none"/>
              </w:rPr>
            </w:pPr>
            <w:r w:rsidRPr="00B1100B">
              <w:rPr>
                <w:rFonts w:ascii="Times New Roman" w:eastAsia="Times New Roman" w:hAnsi="Times New Roman" w:cs="Times New Roman"/>
                <w:bCs/>
                <w:kern w:val="0"/>
                <w:sz w:val="24"/>
                <w:szCs w:val="24"/>
                <w:lang w:val="vi-VN"/>
                <w14:ligatures w14:val="none"/>
              </w:rPr>
              <w:t xml:space="preserve">* Báo cáo kết quả thực hiện nhiệm vụ học tập: </w:t>
            </w:r>
          </w:p>
          <w:p w14:paraId="43A09382" w14:textId="77777777" w:rsidR="003A2760" w:rsidRPr="00B1100B" w:rsidRDefault="003A2760" w:rsidP="0065535D">
            <w:pPr>
              <w:snapToGrid w:val="0"/>
              <w:spacing w:after="0" w:line="240" w:lineRule="auto"/>
              <w:jc w:val="both"/>
              <w:rPr>
                <w:rFonts w:ascii="Times New Roman" w:eastAsia="Times New Roman" w:hAnsi="Times New Roman" w:cs="Times New Roman"/>
                <w:bCs/>
                <w:kern w:val="0"/>
                <w:sz w:val="24"/>
                <w:szCs w:val="24"/>
                <w:lang w:val="vi-VN"/>
                <w14:ligatures w14:val="none"/>
              </w:rPr>
            </w:pPr>
            <w:r w:rsidRPr="00B1100B">
              <w:rPr>
                <w:rFonts w:ascii="Times New Roman" w:eastAsia="Times New Roman" w:hAnsi="Times New Roman" w:cs="Times New Roman"/>
                <w:bCs/>
                <w:kern w:val="0"/>
                <w:sz w:val="24"/>
                <w:szCs w:val="24"/>
                <w:lang w:val="vi-VN"/>
                <w14:ligatures w14:val="none"/>
              </w:rPr>
              <w:t>HS đại diện nhóm, cá nhân trình bày các ý kiến của cá nhân, hoặc nhóm về vấn đề GV đặt ra.</w:t>
            </w:r>
          </w:p>
          <w:p w14:paraId="0247AD02" w14:textId="77777777" w:rsidR="003A2760" w:rsidRPr="00B1100B" w:rsidRDefault="003A2760" w:rsidP="0065535D">
            <w:pPr>
              <w:snapToGrid w:val="0"/>
              <w:spacing w:after="0" w:line="240" w:lineRule="auto"/>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bCs/>
                <w:kern w:val="0"/>
                <w:sz w:val="24"/>
                <w:szCs w:val="24"/>
                <w:lang w:val="vi-VN"/>
                <w14:ligatures w14:val="none"/>
              </w:rPr>
              <w:t>* Nhận xét, đánh giá kết quả thực hiện nhiệm vụ học tập:</w:t>
            </w:r>
          </w:p>
          <w:p w14:paraId="12C4E3D8" w14:textId="77777777" w:rsidR="003A2760" w:rsidRPr="00B1100B" w:rsidRDefault="003A2760" w:rsidP="0065535D">
            <w:pPr>
              <w:snapToGrid w:val="0"/>
              <w:spacing w:after="0" w:line="240" w:lineRule="auto"/>
              <w:jc w:val="both"/>
              <w:rPr>
                <w:rFonts w:ascii="Times New Roman" w:eastAsia="Times New Roman" w:hAnsi="Times New Roman" w:cs="Times New Roman"/>
                <w:bCs/>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Nhận xét câu trả lời của HS và và chốt kiến thức lên màn hình.</w:t>
            </w:r>
          </w:p>
          <w:p w14:paraId="26659F34" w14:textId="77777777" w:rsidR="003A2760" w:rsidRPr="00B1100B" w:rsidRDefault="003A2760" w:rsidP="0065535D">
            <w:pPr>
              <w:snapToGrid w:val="0"/>
              <w:spacing w:after="0" w:line="240" w:lineRule="auto"/>
              <w:rPr>
                <w:rFonts w:ascii="Times New Roman" w:eastAsia="Times New Roman" w:hAnsi="Times New Roman" w:cs="Times New Roman"/>
                <w:bCs/>
                <w:kern w:val="0"/>
                <w:sz w:val="24"/>
                <w:szCs w:val="24"/>
                <w:lang w:val="vi-VN"/>
                <w14:ligatures w14:val="none"/>
              </w:rPr>
            </w:pPr>
          </w:p>
        </w:tc>
        <w:tc>
          <w:tcPr>
            <w:tcW w:w="3240" w:type="dxa"/>
            <w:tcBorders>
              <w:top w:val="single" w:sz="4" w:space="0" w:color="auto"/>
              <w:left w:val="single" w:sz="4" w:space="0" w:color="auto"/>
              <w:bottom w:val="single" w:sz="4" w:space="0" w:color="auto"/>
              <w:right w:val="single" w:sz="4" w:space="0" w:color="auto"/>
            </w:tcBorders>
          </w:tcPr>
          <w:p w14:paraId="23994E2E" w14:textId="77777777" w:rsidR="003A2760" w:rsidRPr="00B1100B" w:rsidRDefault="003A2760" w:rsidP="0065535D">
            <w:pPr>
              <w:spacing w:after="0" w:line="240" w:lineRule="auto"/>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lastRenderedPageBreak/>
              <w:t>*Đọc văn bản</w:t>
            </w:r>
          </w:p>
          <w:p w14:paraId="4B590EB5" w14:textId="77777777" w:rsidR="003A2760" w:rsidRPr="00B1100B" w:rsidRDefault="003A2760" w:rsidP="0065535D">
            <w:pPr>
              <w:spacing w:after="0" w:line="240" w:lineRule="auto"/>
              <w:rPr>
                <w:rFonts w:ascii="Times New Roman" w:eastAsia="Times New Roman" w:hAnsi="Times New Roman" w:cs="Times New Roman"/>
                <w:kern w:val="0"/>
                <w:sz w:val="24"/>
                <w:szCs w:val="24"/>
                <w:lang w:val="vi-VN"/>
                <w14:ligatures w14:val="none"/>
              </w:rPr>
            </w:pPr>
          </w:p>
          <w:p w14:paraId="329600FC" w14:textId="77777777" w:rsidR="003A2760" w:rsidRPr="00B1100B" w:rsidRDefault="003A2760" w:rsidP="0065535D">
            <w:pPr>
              <w:spacing w:after="0" w:line="240" w:lineRule="auto"/>
              <w:rPr>
                <w:rFonts w:ascii="Times New Roman" w:eastAsia="Times New Roman" w:hAnsi="Times New Roman" w:cs="Times New Roman"/>
                <w:kern w:val="0"/>
                <w:sz w:val="24"/>
                <w:szCs w:val="24"/>
                <w:lang w:val="vi-VN"/>
                <w14:ligatures w14:val="none"/>
              </w:rPr>
            </w:pPr>
          </w:p>
          <w:p w14:paraId="3FB0851C" w14:textId="77777777" w:rsidR="003A2760" w:rsidRPr="00B1100B" w:rsidRDefault="003A2760" w:rsidP="0065535D">
            <w:pPr>
              <w:spacing w:after="0" w:line="240" w:lineRule="auto"/>
              <w:rPr>
                <w:rFonts w:ascii="Times New Roman" w:eastAsia="Times New Roman" w:hAnsi="Times New Roman" w:cs="Times New Roman"/>
                <w:kern w:val="0"/>
                <w:sz w:val="24"/>
                <w:szCs w:val="24"/>
                <w:lang w:val="vi-VN"/>
                <w14:ligatures w14:val="none"/>
              </w:rPr>
            </w:pPr>
          </w:p>
          <w:p w14:paraId="71EF5A89" w14:textId="77777777" w:rsidR="003A2760" w:rsidRPr="00B1100B" w:rsidRDefault="003A2760" w:rsidP="0065535D">
            <w:pPr>
              <w:spacing w:after="0" w:line="240" w:lineRule="auto"/>
              <w:rPr>
                <w:rFonts w:ascii="Times New Roman" w:eastAsia="Times New Roman" w:hAnsi="Times New Roman" w:cs="Times New Roman"/>
                <w:kern w:val="0"/>
                <w:sz w:val="24"/>
                <w:szCs w:val="24"/>
                <w:lang w:val="vi-VN"/>
                <w14:ligatures w14:val="none"/>
              </w:rPr>
            </w:pPr>
          </w:p>
          <w:p w14:paraId="06713209" w14:textId="77777777" w:rsidR="003A2760" w:rsidRPr="00B1100B" w:rsidRDefault="003A2760" w:rsidP="0065535D">
            <w:pPr>
              <w:spacing w:after="0" w:line="240" w:lineRule="auto"/>
              <w:rPr>
                <w:rFonts w:ascii="Times New Roman" w:eastAsia="Times New Roman" w:hAnsi="Times New Roman" w:cs="Times New Roman"/>
                <w:kern w:val="0"/>
                <w:sz w:val="24"/>
                <w:szCs w:val="24"/>
                <w:lang w:val="vi-VN"/>
                <w14:ligatures w14:val="none"/>
              </w:rPr>
            </w:pPr>
          </w:p>
          <w:p w14:paraId="3F9924EA" w14:textId="77777777" w:rsidR="003A2760" w:rsidRPr="00B1100B" w:rsidRDefault="003A2760" w:rsidP="0065535D">
            <w:pPr>
              <w:spacing w:after="0" w:line="240" w:lineRule="auto"/>
              <w:rPr>
                <w:rFonts w:ascii="Times New Roman" w:eastAsia="Times New Roman" w:hAnsi="Times New Roman" w:cs="Times New Roman"/>
                <w:kern w:val="0"/>
                <w:sz w:val="24"/>
                <w:szCs w:val="24"/>
                <w:lang w:val="vi-VN"/>
                <w14:ligatures w14:val="none"/>
              </w:rPr>
            </w:pPr>
          </w:p>
          <w:p w14:paraId="7129EDD6" w14:textId="77777777" w:rsidR="003A2760" w:rsidRPr="00B1100B" w:rsidRDefault="003A2760" w:rsidP="0065535D">
            <w:pPr>
              <w:spacing w:after="0" w:line="240" w:lineRule="auto"/>
              <w:rPr>
                <w:rFonts w:ascii="Times New Roman" w:eastAsia="Times New Roman" w:hAnsi="Times New Roman" w:cs="Times New Roman"/>
                <w:kern w:val="0"/>
                <w:sz w:val="24"/>
                <w:szCs w:val="24"/>
                <w:lang w:val="vi-VN"/>
                <w14:ligatures w14:val="none"/>
              </w:rPr>
            </w:pPr>
          </w:p>
          <w:p w14:paraId="709619DC" w14:textId="77777777" w:rsidR="003A2760" w:rsidRPr="00B1100B" w:rsidRDefault="003A2760" w:rsidP="0065535D">
            <w:pPr>
              <w:spacing w:after="0" w:line="240" w:lineRule="auto"/>
              <w:rPr>
                <w:rFonts w:ascii="Times New Roman" w:eastAsia="Times New Roman" w:hAnsi="Times New Roman" w:cs="Times New Roman"/>
                <w:kern w:val="0"/>
                <w:sz w:val="24"/>
                <w:szCs w:val="24"/>
                <w:lang w:val="vi-VN"/>
                <w14:ligatures w14:val="none"/>
              </w:rPr>
            </w:pPr>
          </w:p>
          <w:p w14:paraId="496AF526" w14:textId="77777777" w:rsidR="003A2760" w:rsidRPr="00B1100B" w:rsidRDefault="003A2760" w:rsidP="0065535D">
            <w:pPr>
              <w:spacing w:after="0" w:line="240" w:lineRule="auto"/>
              <w:rPr>
                <w:rFonts w:ascii="Times New Roman" w:eastAsia="Times New Roman" w:hAnsi="Times New Roman" w:cs="Times New Roman"/>
                <w:kern w:val="0"/>
                <w:sz w:val="24"/>
                <w:szCs w:val="24"/>
                <w:lang w:val="vi-VN"/>
                <w14:ligatures w14:val="none"/>
              </w:rPr>
            </w:pPr>
          </w:p>
          <w:p w14:paraId="274B7FC2" w14:textId="77777777" w:rsidR="003A2760" w:rsidRPr="00B1100B" w:rsidRDefault="003A2760" w:rsidP="0065535D">
            <w:pPr>
              <w:spacing w:after="0" w:line="240" w:lineRule="auto"/>
              <w:rPr>
                <w:rFonts w:ascii="Times New Roman" w:eastAsia="Times New Roman" w:hAnsi="Times New Roman" w:cs="Times New Roman"/>
                <w:kern w:val="0"/>
                <w:sz w:val="24"/>
                <w:szCs w:val="24"/>
                <w:lang w:val="vi-VN"/>
                <w14:ligatures w14:val="none"/>
              </w:rPr>
            </w:pPr>
          </w:p>
          <w:p w14:paraId="1670FDDC" w14:textId="77777777" w:rsidR="003A2760" w:rsidRPr="00B1100B" w:rsidRDefault="003A2760" w:rsidP="0065535D">
            <w:pPr>
              <w:spacing w:after="0" w:line="240" w:lineRule="auto"/>
              <w:rPr>
                <w:rFonts w:ascii="Times New Roman" w:eastAsia="Times New Roman" w:hAnsi="Times New Roman" w:cs="Times New Roman"/>
                <w:kern w:val="0"/>
                <w:sz w:val="24"/>
                <w:szCs w:val="24"/>
                <w:lang w:val="vi-VN"/>
                <w14:ligatures w14:val="none"/>
              </w:rPr>
            </w:pPr>
          </w:p>
          <w:p w14:paraId="07C7A63C" w14:textId="77777777" w:rsidR="003A2760" w:rsidRPr="00B1100B" w:rsidRDefault="003A2760" w:rsidP="0065535D">
            <w:pPr>
              <w:spacing w:after="0" w:line="240" w:lineRule="auto"/>
              <w:rPr>
                <w:rFonts w:ascii="Times New Roman" w:eastAsia="Times New Roman" w:hAnsi="Times New Roman" w:cs="Times New Roman"/>
                <w:kern w:val="0"/>
                <w:sz w:val="24"/>
                <w:szCs w:val="24"/>
                <w:lang w:val="vi-VN"/>
                <w14:ligatures w14:val="none"/>
              </w:rPr>
            </w:pPr>
          </w:p>
          <w:p w14:paraId="1140FFF3" w14:textId="77777777" w:rsidR="003A2760" w:rsidRPr="00B1100B" w:rsidRDefault="003A2760" w:rsidP="0065535D">
            <w:pPr>
              <w:spacing w:after="0" w:line="240" w:lineRule="auto"/>
              <w:rPr>
                <w:rFonts w:ascii="Times New Roman" w:eastAsia="Times New Roman" w:hAnsi="Times New Roman" w:cs="Times New Roman"/>
                <w:kern w:val="0"/>
                <w:sz w:val="24"/>
                <w:szCs w:val="24"/>
                <w:lang w:val="vi-VN"/>
                <w14:ligatures w14:val="none"/>
              </w:rPr>
            </w:pPr>
          </w:p>
          <w:p w14:paraId="05A7D0F1" w14:textId="77777777" w:rsidR="003A2760" w:rsidRPr="00B1100B" w:rsidRDefault="003A2760" w:rsidP="0065535D">
            <w:pPr>
              <w:spacing w:after="0" w:line="240" w:lineRule="auto"/>
              <w:rPr>
                <w:rFonts w:ascii="Times New Roman" w:eastAsia="Times New Roman" w:hAnsi="Times New Roman" w:cs="Times New Roman"/>
                <w:kern w:val="0"/>
                <w:sz w:val="24"/>
                <w:szCs w:val="24"/>
                <w:lang w:val="vi-VN"/>
                <w14:ligatures w14:val="none"/>
              </w:rPr>
            </w:pPr>
          </w:p>
          <w:p w14:paraId="120761DB" w14:textId="77777777" w:rsidR="003A2760" w:rsidRPr="00B1100B" w:rsidRDefault="003A2760" w:rsidP="0065535D">
            <w:pPr>
              <w:spacing w:after="0" w:line="240" w:lineRule="auto"/>
              <w:rPr>
                <w:rFonts w:ascii="Times New Roman" w:eastAsia="Times New Roman" w:hAnsi="Times New Roman" w:cs="Times New Roman"/>
                <w:kern w:val="0"/>
                <w:sz w:val="24"/>
                <w:szCs w:val="24"/>
                <w:lang w:val="vi-VN"/>
                <w14:ligatures w14:val="none"/>
              </w:rPr>
            </w:pPr>
          </w:p>
          <w:p w14:paraId="4041B9CB" w14:textId="77777777" w:rsidR="003A2760" w:rsidRPr="00B1100B" w:rsidRDefault="003A2760" w:rsidP="0065535D">
            <w:pPr>
              <w:spacing w:after="0" w:line="240" w:lineRule="auto"/>
              <w:rPr>
                <w:rFonts w:ascii="Times New Roman" w:eastAsia="Times New Roman" w:hAnsi="Times New Roman" w:cs="Times New Roman"/>
                <w:kern w:val="0"/>
                <w:sz w:val="24"/>
                <w:szCs w:val="24"/>
                <w:lang w:val="vi-VN"/>
                <w14:ligatures w14:val="none"/>
              </w:rPr>
            </w:pPr>
          </w:p>
          <w:p w14:paraId="3481732B" w14:textId="77777777" w:rsidR="003A2760" w:rsidRPr="00B1100B" w:rsidRDefault="003A2760" w:rsidP="0065535D">
            <w:pPr>
              <w:spacing w:after="0" w:line="240" w:lineRule="auto"/>
              <w:rPr>
                <w:rFonts w:ascii="Times New Roman" w:eastAsia="Times New Roman" w:hAnsi="Times New Roman" w:cs="Times New Roman"/>
                <w:kern w:val="0"/>
                <w:sz w:val="24"/>
                <w:szCs w:val="24"/>
                <w:lang w:val="vi-VN"/>
                <w14:ligatures w14:val="none"/>
              </w:rPr>
            </w:pPr>
          </w:p>
          <w:p w14:paraId="652C0AF7" w14:textId="77777777" w:rsidR="003A2760" w:rsidRPr="00B1100B" w:rsidRDefault="003A2760" w:rsidP="0065535D">
            <w:pPr>
              <w:spacing w:after="0" w:line="240" w:lineRule="auto"/>
              <w:rPr>
                <w:rFonts w:ascii="Times New Roman" w:eastAsia="Times New Roman" w:hAnsi="Times New Roman" w:cs="Times New Roman"/>
                <w:kern w:val="0"/>
                <w:sz w:val="24"/>
                <w:szCs w:val="24"/>
                <w:lang w:val="vi-VN"/>
                <w14:ligatures w14:val="none"/>
              </w:rPr>
            </w:pPr>
          </w:p>
          <w:p w14:paraId="65AD9778" w14:textId="77777777" w:rsidR="003A2760" w:rsidRPr="00B1100B" w:rsidRDefault="003A2760" w:rsidP="0065535D">
            <w:pPr>
              <w:spacing w:after="0" w:line="240" w:lineRule="auto"/>
              <w:rPr>
                <w:rFonts w:ascii="Times New Roman" w:eastAsia="Times New Roman" w:hAnsi="Times New Roman" w:cs="Times New Roman"/>
                <w:kern w:val="0"/>
                <w:sz w:val="24"/>
                <w:szCs w:val="24"/>
                <w:lang w:val="vi-VN"/>
                <w14:ligatures w14:val="none"/>
              </w:rPr>
            </w:pPr>
          </w:p>
          <w:p w14:paraId="4F98CC75" w14:textId="77777777" w:rsidR="003A2760" w:rsidRPr="00B1100B" w:rsidRDefault="003A2760" w:rsidP="0065535D">
            <w:pPr>
              <w:spacing w:after="0" w:line="240" w:lineRule="auto"/>
              <w:rPr>
                <w:rFonts w:ascii="Times New Roman" w:eastAsia="Times New Roman" w:hAnsi="Times New Roman" w:cs="Times New Roman"/>
                <w:kern w:val="0"/>
                <w:sz w:val="24"/>
                <w:szCs w:val="24"/>
                <w:lang w:val="vi-VN"/>
                <w14:ligatures w14:val="none"/>
              </w:rPr>
            </w:pPr>
          </w:p>
          <w:p w14:paraId="33E873A1" w14:textId="77777777" w:rsidR="003A2760" w:rsidRPr="00B1100B" w:rsidRDefault="003A2760" w:rsidP="0065535D">
            <w:pPr>
              <w:spacing w:after="0" w:line="240" w:lineRule="auto"/>
              <w:rPr>
                <w:rFonts w:ascii="Times New Roman" w:eastAsia="Times New Roman" w:hAnsi="Times New Roman" w:cs="Times New Roman"/>
                <w:kern w:val="0"/>
                <w:sz w:val="24"/>
                <w:szCs w:val="24"/>
                <w:lang w:val="vi-VN"/>
                <w14:ligatures w14:val="none"/>
              </w:rPr>
            </w:pPr>
          </w:p>
          <w:p w14:paraId="77A8BA22" w14:textId="77777777" w:rsidR="003A2760" w:rsidRPr="00B1100B" w:rsidRDefault="003A2760" w:rsidP="0065535D">
            <w:pPr>
              <w:spacing w:after="0" w:line="240" w:lineRule="auto"/>
              <w:rPr>
                <w:rFonts w:ascii="Times New Roman" w:eastAsia="Times New Roman" w:hAnsi="Times New Roman" w:cs="Times New Roman"/>
                <w:kern w:val="0"/>
                <w:sz w:val="24"/>
                <w:szCs w:val="24"/>
                <w:lang w:val="vi-VN"/>
                <w14:ligatures w14:val="none"/>
              </w:rPr>
            </w:pPr>
          </w:p>
          <w:p w14:paraId="1EF9919B" w14:textId="77777777" w:rsidR="003A2760" w:rsidRPr="00B1100B" w:rsidRDefault="003A2760" w:rsidP="0065535D">
            <w:pPr>
              <w:spacing w:after="0" w:line="240" w:lineRule="auto"/>
              <w:rPr>
                <w:rFonts w:ascii="Times New Roman" w:eastAsia="Times New Roman" w:hAnsi="Times New Roman" w:cs="Times New Roman"/>
                <w:kern w:val="0"/>
                <w:sz w:val="24"/>
                <w:szCs w:val="24"/>
                <w:lang w:val="vi-VN"/>
                <w14:ligatures w14:val="none"/>
              </w:rPr>
            </w:pPr>
          </w:p>
          <w:p w14:paraId="6753A679" w14:textId="77777777" w:rsidR="003A2760" w:rsidRPr="00B1100B" w:rsidRDefault="003A2760" w:rsidP="0065535D">
            <w:pPr>
              <w:spacing w:after="0" w:line="240" w:lineRule="auto"/>
              <w:rPr>
                <w:rFonts w:ascii="Times New Roman" w:eastAsia="Times New Roman" w:hAnsi="Times New Roman" w:cs="Times New Roman"/>
                <w:kern w:val="0"/>
                <w:sz w:val="24"/>
                <w:szCs w:val="24"/>
                <w:lang w:val="vi-VN"/>
                <w14:ligatures w14:val="none"/>
              </w:rPr>
            </w:pPr>
          </w:p>
          <w:p w14:paraId="0F264E85" w14:textId="77777777" w:rsidR="003A2760" w:rsidRPr="00B1100B" w:rsidRDefault="003A2760" w:rsidP="0065535D">
            <w:pPr>
              <w:spacing w:after="0" w:line="240" w:lineRule="auto"/>
              <w:rPr>
                <w:rFonts w:ascii="Times New Roman" w:eastAsia="Times New Roman" w:hAnsi="Times New Roman" w:cs="Times New Roman"/>
                <w:kern w:val="0"/>
                <w:sz w:val="24"/>
                <w:szCs w:val="24"/>
                <w:lang w:val="vi-VN"/>
                <w14:ligatures w14:val="none"/>
              </w:rPr>
            </w:pPr>
          </w:p>
          <w:p w14:paraId="4B9F00A2" w14:textId="77777777" w:rsidR="003A2760" w:rsidRPr="00B1100B" w:rsidRDefault="003A2760" w:rsidP="0065535D">
            <w:pPr>
              <w:spacing w:after="0" w:line="240" w:lineRule="auto"/>
              <w:rPr>
                <w:rFonts w:ascii="Times New Roman" w:eastAsia="Times New Roman" w:hAnsi="Times New Roman" w:cs="Times New Roman"/>
                <w:kern w:val="0"/>
                <w:sz w:val="24"/>
                <w:szCs w:val="24"/>
                <w:lang w:val="vi-VN"/>
                <w14:ligatures w14:val="none"/>
              </w:rPr>
            </w:pPr>
          </w:p>
          <w:p w14:paraId="2DE82929" w14:textId="77777777" w:rsidR="003A2760" w:rsidRPr="00B1100B" w:rsidRDefault="003A2760" w:rsidP="0065535D">
            <w:pPr>
              <w:spacing w:after="0" w:line="240" w:lineRule="auto"/>
              <w:rPr>
                <w:rFonts w:ascii="Times New Roman" w:eastAsia="Times New Roman" w:hAnsi="Times New Roman" w:cs="Times New Roman"/>
                <w:kern w:val="0"/>
                <w:sz w:val="24"/>
                <w:szCs w:val="24"/>
                <w:lang w:val="vi-VN"/>
                <w14:ligatures w14:val="none"/>
              </w:rPr>
            </w:pPr>
          </w:p>
          <w:p w14:paraId="3E7FC95C" w14:textId="77777777" w:rsidR="003A2760" w:rsidRPr="00B1100B" w:rsidRDefault="003A2760" w:rsidP="0065535D">
            <w:pPr>
              <w:spacing w:after="0" w:line="240" w:lineRule="auto"/>
              <w:rPr>
                <w:rFonts w:ascii="Times New Roman" w:eastAsia="Times New Roman" w:hAnsi="Times New Roman" w:cs="Times New Roman"/>
                <w:kern w:val="0"/>
                <w:sz w:val="24"/>
                <w:szCs w:val="24"/>
                <w:lang w:val="vi-VN"/>
                <w14:ligatures w14:val="none"/>
              </w:rPr>
            </w:pPr>
          </w:p>
          <w:p w14:paraId="475CA27E" w14:textId="77777777" w:rsidR="003A2760" w:rsidRPr="00B1100B" w:rsidRDefault="003A2760" w:rsidP="0065535D">
            <w:pPr>
              <w:spacing w:after="0" w:line="240" w:lineRule="auto"/>
              <w:rPr>
                <w:rFonts w:ascii="Times New Roman" w:eastAsia="Times New Roman" w:hAnsi="Times New Roman" w:cs="Times New Roman"/>
                <w:kern w:val="0"/>
                <w:sz w:val="24"/>
                <w:szCs w:val="24"/>
                <w:lang w:val="vi-VN"/>
                <w14:ligatures w14:val="none"/>
              </w:rPr>
            </w:pPr>
          </w:p>
          <w:p w14:paraId="47D28DF8" w14:textId="77777777" w:rsidR="003A2760" w:rsidRPr="00B1100B" w:rsidRDefault="003A2760" w:rsidP="0065535D">
            <w:pPr>
              <w:spacing w:after="0" w:line="240" w:lineRule="auto"/>
              <w:rPr>
                <w:rFonts w:ascii="Times New Roman" w:eastAsia="Times New Roman" w:hAnsi="Times New Roman" w:cs="Times New Roman"/>
                <w:kern w:val="0"/>
                <w:sz w:val="24"/>
                <w:szCs w:val="24"/>
                <w:lang w:val="vi-VN"/>
                <w14:ligatures w14:val="none"/>
              </w:rPr>
            </w:pPr>
          </w:p>
          <w:p w14:paraId="739D46E5" w14:textId="77777777" w:rsidR="003A2760" w:rsidRPr="00B1100B" w:rsidRDefault="003A2760" w:rsidP="0065535D">
            <w:pPr>
              <w:spacing w:after="0" w:line="240" w:lineRule="auto"/>
              <w:rPr>
                <w:rFonts w:ascii="Times New Roman" w:eastAsia="Times New Roman" w:hAnsi="Times New Roman" w:cs="Times New Roman"/>
                <w:kern w:val="0"/>
                <w:sz w:val="24"/>
                <w:szCs w:val="24"/>
                <w:lang w:val="vi-VN"/>
                <w14:ligatures w14:val="none"/>
              </w:rPr>
            </w:pPr>
          </w:p>
          <w:p w14:paraId="73B5BD4B" w14:textId="77777777" w:rsidR="003A2760" w:rsidRPr="00B1100B" w:rsidRDefault="003A2760" w:rsidP="0065535D">
            <w:pPr>
              <w:spacing w:after="0" w:line="240" w:lineRule="auto"/>
              <w:rPr>
                <w:rFonts w:ascii="Times New Roman" w:eastAsia="Times New Roman" w:hAnsi="Times New Roman" w:cs="Times New Roman"/>
                <w:kern w:val="0"/>
                <w:sz w:val="24"/>
                <w:szCs w:val="24"/>
                <w:lang w:val="vi-VN"/>
                <w14:ligatures w14:val="none"/>
              </w:rPr>
            </w:pPr>
          </w:p>
          <w:p w14:paraId="1E2BDB10" w14:textId="77777777" w:rsidR="003A2760" w:rsidRPr="00B1100B" w:rsidRDefault="003A2760" w:rsidP="0065535D">
            <w:pPr>
              <w:spacing w:after="0" w:line="240" w:lineRule="auto"/>
              <w:rPr>
                <w:rFonts w:ascii="Times New Roman" w:eastAsia="Times New Roman" w:hAnsi="Times New Roman" w:cs="Times New Roman"/>
                <w:kern w:val="0"/>
                <w:sz w:val="24"/>
                <w:szCs w:val="24"/>
                <w:lang w:val="vi-VN"/>
                <w14:ligatures w14:val="none"/>
              </w:rPr>
            </w:pPr>
          </w:p>
          <w:p w14:paraId="137FAF2F" w14:textId="77777777" w:rsidR="003A2760" w:rsidRPr="00B1100B" w:rsidRDefault="003A2760" w:rsidP="0065535D">
            <w:pPr>
              <w:spacing w:after="0" w:line="240" w:lineRule="auto"/>
              <w:rPr>
                <w:rFonts w:ascii="Times New Roman" w:eastAsia="Times New Roman" w:hAnsi="Times New Roman" w:cs="Times New Roman"/>
                <w:kern w:val="0"/>
                <w:sz w:val="24"/>
                <w:szCs w:val="24"/>
                <w:lang w:val="vi-VN"/>
                <w14:ligatures w14:val="none"/>
              </w:rPr>
            </w:pPr>
          </w:p>
          <w:p w14:paraId="247064A9" w14:textId="77777777" w:rsidR="003A2760" w:rsidRPr="00B1100B" w:rsidRDefault="003A2760" w:rsidP="0065535D">
            <w:pPr>
              <w:spacing w:after="0" w:line="240" w:lineRule="auto"/>
              <w:rPr>
                <w:rFonts w:ascii="Times New Roman" w:eastAsia="Times New Roman" w:hAnsi="Times New Roman" w:cs="Times New Roman"/>
                <w:kern w:val="0"/>
                <w:sz w:val="24"/>
                <w:szCs w:val="24"/>
                <w:lang w:val="vi-VN"/>
                <w14:ligatures w14:val="none"/>
              </w:rPr>
            </w:pPr>
          </w:p>
          <w:p w14:paraId="06D25EEC" w14:textId="77777777" w:rsidR="003A2760" w:rsidRPr="00B1100B" w:rsidRDefault="003A2760" w:rsidP="0065535D">
            <w:pPr>
              <w:spacing w:after="0" w:line="240" w:lineRule="auto"/>
              <w:rPr>
                <w:rFonts w:ascii="Times New Roman" w:eastAsia="Times New Roman" w:hAnsi="Times New Roman" w:cs="Times New Roman"/>
                <w:kern w:val="0"/>
                <w:sz w:val="24"/>
                <w:szCs w:val="24"/>
                <w:lang w:val="vi-VN"/>
                <w14:ligatures w14:val="none"/>
              </w:rPr>
            </w:pPr>
          </w:p>
          <w:p w14:paraId="4F9027B3" w14:textId="77777777" w:rsidR="003A2760" w:rsidRPr="00B1100B" w:rsidRDefault="003A2760" w:rsidP="0065535D">
            <w:pPr>
              <w:spacing w:after="0" w:line="240" w:lineRule="auto"/>
              <w:rPr>
                <w:rFonts w:ascii="Times New Roman" w:eastAsia="Times New Roman" w:hAnsi="Times New Roman" w:cs="Times New Roman"/>
                <w:kern w:val="0"/>
                <w:sz w:val="24"/>
                <w:szCs w:val="24"/>
                <w:lang w:val="vi-VN"/>
                <w14:ligatures w14:val="none"/>
              </w:rPr>
            </w:pPr>
          </w:p>
          <w:p w14:paraId="684FDF0F" w14:textId="77777777" w:rsidR="003A2760" w:rsidRPr="00B1100B" w:rsidRDefault="003A2760" w:rsidP="0065535D">
            <w:pPr>
              <w:spacing w:after="0" w:line="240" w:lineRule="auto"/>
              <w:rPr>
                <w:rFonts w:ascii="Times New Roman" w:eastAsia="Times New Roman" w:hAnsi="Times New Roman" w:cs="Times New Roman"/>
                <w:kern w:val="0"/>
                <w:sz w:val="24"/>
                <w:szCs w:val="24"/>
                <w:lang w:val="vi-VN"/>
                <w14:ligatures w14:val="none"/>
              </w:rPr>
            </w:pPr>
          </w:p>
          <w:p w14:paraId="5B2D24E7" w14:textId="77777777" w:rsidR="003A2760" w:rsidRPr="00B1100B" w:rsidRDefault="003A2760" w:rsidP="0065535D">
            <w:pPr>
              <w:spacing w:after="0" w:line="240" w:lineRule="auto"/>
              <w:rPr>
                <w:rFonts w:ascii="Times New Roman" w:eastAsia="Times New Roman" w:hAnsi="Times New Roman" w:cs="Times New Roman"/>
                <w:kern w:val="0"/>
                <w:sz w:val="24"/>
                <w:szCs w:val="24"/>
                <w:lang w:val="vi-VN"/>
                <w14:ligatures w14:val="none"/>
              </w:rPr>
            </w:pPr>
          </w:p>
          <w:p w14:paraId="6DEDA5AE" w14:textId="77777777" w:rsidR="003A2760" w:rsidRPr="00B1100B" w:rsidRDefault="003A2760" w:rsidP="0065535D">
            <w:pPr>
              <w:spacing w:after="0" w:line="240" w:lineRule="auto"/>
              <w:rPr>
                <w:rFonts w:ascii="Times New Roman" w:eastAsia="Times New Roman" w:hAnsi="Times New Roman" w:cs="Times New Roman"/>
                <w:kern w:val="0"/>
                <w:sz w:val="24"/>
                <w:szCs w:val="24"/>
                <w:lang w:val="vi-VN"/>
                <w14:ligatures w14:val="none"/>
              </w:rPr>
            </w:pPr>
          </w:p>
          <w:p w14:paraId="50F9F667" w14:textId="77777777" w:rsidR="003A2760" w:rsidRPr="00B1100B" w:rsidRDefault="003A2760" w:rsidP="0065535D">
            <w:pPr>
              <w:spacing w:after="0" w:line="240" w:lineRule="auto"/>
              <w:rPr>
                <w:rFonts w:ascii="Times New Roman" w:eastAsia="Times New Roman" w:hAnsi="Times New Roman" w:cs="Times New Roman"/>
                <w:kern w:val="0"/>
                <w:sz w:val="24"/>
                <w:szCs w:val="24"/>
                <w:lang w:val="vi-VN"/>
                <w14:ligatures w14:val="none"/>
              </w:rPr>
            </w:pPr>
          </w:p>
          <w:p w14:paraId="206EA05E" w14:textId="77777777" w:rsidR="003A2760" w:rsidRPr="00B1100B" w:rsidRDefault="003A2760" w:rsidP="0065535D">
            <w:pPr>
              <w:spacing w:after="0" w:line="240" w:lineRule="auto"/>
              <w:rPr>
                <w:rFonts w:ascii="Times New Roman" w:eastAsia="Times New Roman" w:hAnsi="Times New Roman" w:cs="Times New Roman"/>
                <w:kern w:val="0"/>
                <w:sz w:val="24"/>
                <w:szCs w:val="24"/>
                <w:lang w:val="vi-VN"/>
                <w14:ligatures w14:val="none"/>
              </w:rPr>
            </w:pPr>
          </w:p>
          <w:p w14:paraId="4F0AEC8C" w14:textId="77777777" w:rsidR="003A2760" w:rsidRPr="00B1100B" w:rsidRDefault="003A2760" w:rsidP="0065535D">
            <w:pPr>
              <w:spacing w:after="0" w:line="240" w:lineRule="auto"/>
              <w:rPr>
                <w:rFonts w:ascii="Times New Roman" w:eastAsia="Times New Roman" w:hAnsi="Times New Roman" w:cs="Times New Roman"/>
                <w:kern w:val="0"/>
                <w:sz w:val="24"/>
                <w:szCs w:val="24"/>
                <w:lang w:val="vi-VN"/>
                <w14:ligatures w14:val="none"/>
              </w:rPr>
            </w:pPr>
          </w:p>
          <w:p w14:paraId="71218BC0" w14:textId="77777777" w:rsidR="003A2760" w:rsidRPr="00B1100B" w:rsidRDefault="003A2760" w:rsidP="0065535D">
            <w:pPr>
              <w:spacing w:after="0" w:line="240" w:lineRule="auto"/>
              <w:rPr>
                <w:rFonts w:ascii="Times New Roman" w:eastAsia="Times New Roman" w:hAnsi="Times New Roman" w:cs="Times New Roman"/>
                <w:kern w:val="0"/>
                <w:sz w:val="24"/>
                <w:szCs w:val="24"/>
                <w:lang w:val="vi-VN"/>
                <w14:ligatures w14:val="none"/>
              </w:rPr>
            </w:pPr>
          </w:p>
          <w:p w14:paraId="2EFB3D3C" w14:textId="77777777" w:rsidR="003A2760" w:rsidRPr="00B1100B" w:rsidRDefault="003A2760" w:rsidP="0065535D">
            <w:pPr>
              <w:spacing w:after="0" w:line="240" w:lineRule="auto"/>
              <w:rPr>
                <w:rFonts w:ascii="Times New Roman" w:eastAsia="Times New Roman" w:hAnsi="Times New Roman" w:cs="Times New Roman"/>
                <w:kern w:val="0"/>
                <w:sz w:val="24"/>
                <w:szCs w:val="24"/>
                <w:lang w:val="vi-VN"/>
                <w14:ligatures w14:val="none"/>
              </w:rPr>
            </w:pPr>
          </w:p>
          <w:p w14:paraId="776903A1" w14:textId="77777777" w:rsidR="003A2760" w:rsidRPr="00B1100B" w:rsidRDefault="003A2760" w:rsidP="0065535D">
            <w:pPr>
              <w:spacing w:after="0" w:line="240" w:lineRule="auto"/>
              <w:rPr>
                <w:rFonts w:ascii="Times New Roman" w:eastAsia="Times New Roman" w:hAnsi="Times New Roman" w:cs="Times New Roman"/>
                <w:kern w:val="0"/>
                <w:sz w:val="24"/>
                <w:szCs w:val="24"/>
                <w:lang w:val="vi-VN"/>
                <w14:ligatures w14:val="none"/>
              </w:rPr>
            </w:pPr>
          </w:p>
          <w:p w14:paraId="12BD39B7" w14:textId="77777777" w:rsidR="003A2760" w:rsidRPr="00B1100B" w:rsidRDefault="003A2760" w:rsidP="0065535D">
            <w:pPr>
              <w:spacing w:after="0" w:line="240" w:lineRule="auto"/>
              <w:rPr>
                <w:rFonts w:ascii="Times New Roman" w:eastAsia="Times New Roman" w:hAnsi="Times New Roman" w:cs="Times New Roman"/>
                <w:kern w:val="0"/>
                <w:sz w:val="24"/>
                <w:szCs w:val="24"/>
                <w:lang w:val="vi-VN"/>
                <w14:ligatures w14:val="none"/>
              </w:rPr>
            </w:pPr>
          </w:p>
          <w:p w14:paraId="005BEFA3" w14:textId="77777777" w:rsidR="003A2760" w:rsidRPr="00B1100B" w:rsidRDefault="003A2760" w:rsidP="0065535D">
            <w:pPr>
              <w:spacing w:after="0" w:line="240" w:lineRule="auto"/>
              <w:rPr>
                <w:rFonts w:ascii="Times New Roman" w:eastAsia="Times New Roman" w:hAnsi="Times New Roman" w:cs="Times New Roman"/>
                <w:kern w:val="0"/>
                <w:sz w:val="24"/>
                <w:szCs w:val="24"/>
                <w:lang w:val="vi-VN"/>
                <w14:ligatures w14:val="none"/>
              </w:rPr>
            </w:pPr>
          </w:p>
          <w:p w14:paraId="6204DEA2" w14:textId="77777777" w:rsidR="003A2760" w:rsidRPr="00B1100B" w:rsidRDefault="003A2760" w:rsidP="0065535D">
            <w:pPr>
              <w:spacing w:after="0" w:line="240" w:lineRule="auto"/>
              <w:rPr>
                <w:rFonts w:ascii="Times New Roman" w:eastAsia="Times New Roman" w:hAnsi="Times New Roman" w:cs="Times New Roman"/>
                <w:kern w:val="0"/>
                <w:sz w:val="24"/>
                <w:szCs w:val="24"/>
                <w:lang w:val="vi-VN"/>
                <w14:ligatures w14:val="none"/>
              </w:rPr>
            </w:pPr>
          </w:p>
          <w:p w14:paraId="6FDDE350" w14:textId="77777777" w:rsidR="003A2760" w:rsidRPr="00B1100B" w:rsidRDefault="003A2760" w:rsidP="0065535D">
            <w:pPr>
              <w:spacing w:after="0" w:line="240" w:lineRule="auto"/>
              <w:rPr>
                <w:rFonts w:ascii="Times New Roman" w:eastAsia="Times New Roman" w:hAnsi="Times New Roman" w:cs="Times New Roman"/>
                <w:kern w:val="0"/>
                <w:sz w:val="24"/>
                <w:szCs w:val="24"/>
                <w:lang w:val="vi-VN"/>
                <w14:ligatures w14:val="none"/>
              </w:rPr>
            </w:pPr>
          </w:p>
          <w:p w14:paraId="2E6662F5" w14:textId="77777777" w:rsidR="003A2760" w:rsidRPr="00B1100B" w:rsidRDefault="003A2760" w:rsidP="0065535D">
            <w:pPr>
              <w:spacing w:after="0" w:line="240" w:lineRule="auto"/>
              <w:rPr>
                <w:rFonts w:ascii="Times New Roman" w:eastAsia="Times New Roman" w:hAnsi="Times New Roman" w:cs="Times New Roman"/>
                <w:kern w:val="0"/>
                <w:sz w:val="24"/>
                <w:szCs w:val="24"/>
                <w:lang w:val="vi-VN"/>
                <w14:ligatures w14:val="none"/>
              </w:rPr>
            </w:pPr>
          </w:p>
          <w:p w14:paraId="28EF2440" w14:textId="77777777" w:rsidR="003A2760" w:rsidRPr="00B1100B" w:rsidRDefault="003A2760" w:rsidP="0065535D">
            <w:pPr>
              <w:spacing w:after="0" w:line="240" w:lineRule="auto"/>
              <w:rPr>
                <w:rFonts w:ascii="Times New Roman" w:eastAsia="Times New Roman" w:hAnsi="Times New Roman" w:cs="Times New Roman"/>
                <w:kern w:val="0"/>
                <w:sz w:val="24"/>
                <w:szCs w:val="24"/>
                <w:lang w:val="vi-VN"/>
                <w14:ligatures w14:val="none"/>
              </w:rPr>
            </w:pPr>
          </w:p>
          <w:p w14:paraId="794E7D85" w14:textId="77777777" w:rsidR="003A2760" w:rsidRPr="00B1100B" w:rsidRDefault="003A2760" w:rsidP="0065535D">
            <w:pPr>
              <w:spacing w:after="0" w:line="240" w:lineRule="auto"/>
              <w:rPr>
                <w:rFonts w:ascii="Times New Roman" w:eastAsia="Times New Roman" w:hAnsi="Times New Roman" w:cs="Times New Roman"/>
                <w:kern w:val="0"/>
                <w:sz w:val="24"/>
                <w:szCs w:val="24"/>
                <w:lang w:val="vi-VN"/>
                <w14:ligatures w14:val="none"/>
              </w:rPr>
            </w:pPr>
          </w:p>
          <w:p w14:paraId="53324217" w14:textId="77777777" w:rsidR="003A2760" w:rsidRPr="00B1100B" w:rsidRDefault="003A2760" w:rsidP="0065535D">
            <w:pPr>
              <w:spacing w:after="0" w:line="240" w:lineRule="auto"/>
              <w:rPr>
                <w:rFonts w:ascii="Times New Roman" w:eastAsia="Times New Roman" w:hAnsi="Times New Roman" w:cs="Times New Roman"/>
                <w:kern w:val="0"/>
                <w:sz w:val="24"/>
                <w:szCs w:val="24"/>
                <w:lang w:val="vi-VN"/>
                <w14:ligatures w14:val="none"/>
              </w:rPr>
            </w:pPr>
          </w:p>
          <w:p w14:paraId="4A1E400D" w14:textId="77777777" w:rsidR="003A2760" w:rsidRPr="00B1100B" w:rsidRDefault="003A2760" w:rsidP="0065535D">
            <w:pPr>
              <w:spacing w:after="0" w:line="240" w:lineRule="auto"/>
              <w:rPr>
                <w:rFonts w:ascii="Times New Roman" w:eastAsia="Times New Roman" w:hAnsi="Times New Roman" w:cs="Times New Roman"/>
                <w:kern w:val="0"/>
                <w:sz w:val="24"/>
                <w:szCs w:val="24"/>
                <w:lang w:val="vi-VN"/>
                <w14:ligatures w14:val="none"/>
              </w:rPr>
            </w:pPr>
          </w:p>
          <w:p w14:paraId="058C0872" w14:textId="77777777" w:rsidR="003A2760" w:rsidRPr="00B1100B" w:rsidRDefault="003A2760" w:rsidP="0065535D">
            <w:pPr>
              <w:spacing w:after="0" w:line="240" w:lineRule="auto"/>
              <w:rPr>
                <w:rFonts w:ascii="Times New Roman" w:eastAsia="Times New Roman" w:hAnsi="Times New Roman" w:cs="Times New Roman"/>
                <w:b/>
                <w:kern w:val="0"/>
                <w:sz w:val="24"/>
                <w:szCs w:val="24"/>
                <w:lang w:val="vi-VN"/>
                <w14:ligatures w14:val="none"/>
              </w:rPr>
            </w:pPr>
            <w:r w:rsidRPr="00B1100B">
              <w:rPr>
                <w:rFonts w:ascii="Times New Roman" w:eastAsia="Times New Roman" w:hAnsi="Times New Roman" w:cs="Times New Roman"/>
                <w:b/>
                <w:kern w:val="0"/>
                <w:sz w:val="24"/>
                <w:szCs w:val="24"/>
                <w:lang w:val="vi-VN"/>
                <w14:ligatures w14:val="none"/>
              </w:rPr>
              <w:t>1. Trải nghiệm của Bọ Dừa</w:t>
            </w:r>
          </w:p>
          <w:p w14:paraId="682CA918" w14:textId="77777777" w:rsidR="003A2760" w:rsidRPr="00B1100B" w:rsidRDefault="003A2760" w:rsidP="0065535D">
            <w:pPr>
              <w:spacing w:after="0" w:line="240" w:lineRule="auto"/>
              <w:rPr>
                <w:rFonts w:ascii="Times New Roman" w:eastAsia="Times New Roman" w:hAnsi="Times New Roman" w:cs="Times New Roman"/>
                <w:b/>
                <w:kern w:val="0"/>
                <w:sz w:val="24"/>
                <w:szCs w:val="24"/>
                <w:lang w:val="vi-VN"/>
                <w14:ligatures w14:val="none"/>
              </w:rPr>
            </w:pPr>
            <w:r w:rsidRPr="00B1100B">
              <w:rPr>
                <w:rFonts w:ascii="Times New Roman" w:eastAsia="Times New Roman" w:hAnsi="Times New Roman" w:cs="Times New Roman"/>
                <w:b/>
                <w:kern w:val="0"/>
                <w:sz w:val="24"/>
                <w:szCs w:val="24"/>
                <w:lang w:val="vi-VN"/>
                <w14:ligatures w14:val="none"/>
              </w:rPr>
              <w:t>a) Cuộc sống của Bọ Dừa.</w:t>
            </w:r>
          </w:p>
          <w:p w14:paraId="145FF9F4" w14:textId="77777777" w:rsidR="003A2760" w:rsidRPr="00B1100B" w:rsidRDefault="003A2760" w:rsidP="0065535D">
            <w:pPr>
              <w:spacing w:after="0" w:line="240" w:lineRule="auto"/>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Do mải công việc Bọ Dừa quên mất dành thời gian về thăm nhà, quê hương</w:t>
            </w:r>
          </w:p>
          <w:p w14:paraId="4104BF43" w14:textId="77777777" w:rsidR="003A2760" w:rsidRPr="00B1100B" w:rsidRDefault="003A2760" w:rsidP="0065535D">
            <w:pPr>
              <w:spacing w:after="0" w:line="240" w:lineRule="auto"/>
              <w:rPr>
                <w:rFonts w:ascii="Times New Roman" w:eastAsia="Times New Roman" w:hAnsi="Times New Roman" w:cs="Times New Roman"/>
                <w:b/>
                <w:kern w:val="0"/>
                <w:sz w:val="24"/>
                <w:szCs w:val="24"/>
                <w:lang w:val="vi-VN"/>
                <w14:ligatures w14:val="none"/>
              </w:rPr>
            </w:pPr>
            <w:r w:rsidRPr="00B1100B">
              <w:rPr>
                <w:rFonts w:ascii="Times New Roman" w:eastAsia="Times New Roman" w:hAnsi="Times New Roman" w:cs="Times New Roman"/>
                <w:b/>
                <w:kern w:val="0"/>
                <w:sz w:val="24"/>
                <w:szCs w:val="24"/>
                <w:lang w:val="vi-VN"/>
                <w14:ligatures w14:val="none"/>
              </w:rPr>
              <w:t>b) Trải nghiệm của Bọ Dừa</w:t>
            </w:r>
          </w:p>
          <w:p w14:paraId="6E2A3AF7" w14:textId="77777777" w:rsidR="003A2760" w:rsidRPr="00B1100B" w:rsidRDefault="003A2760" w:rsidP="0065535D">
            <w:pPr>
              <w:spacing w:after="0" w:line="240" w:lineRule="auto"/>
              <w:rPr>
                <w:rFonts w:ascii="Times New Roman" w:eastAsia="Times New Roman" w:hAnsi="Times New Roman" w:cs="Times New Roman"/>
                <w:b/>
                <w:kern w:val="0"/>
                <w:sz w:val="24"/>
                <w:szCs w:val="24"/>
                <w:lang w:val="vi-VN"/>
                <w14:ligatures w14:val="none"/>
              </w:rPr>
            </w:pPr>
          </w:p>
          <w:p w14:paraId="6524F676" w14:textId="77777777" w:rsidR="003A2760" w:rsidRPr="00B1100B" w:rsidRDefault="003A2760" w:rsidP="0065535D">
            <w:pPr>
              <w:spacing w:after="0" w:line="240" w:lineRule="auto"/>
              <w:ind w:right="-108"/>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xml:space="preserve">- Khung cảnh xung quanh và đặc biệt giọt sương đêm lạnh toát khiến Bọ Dừa trằn trọc nhớ về quê hương </w:t>
            </w:r>
          </w:p>
          <w:p w14:paraId="560FF9E3" w14:textId="77777777" w:rsidR="003A2760" w:rsidRPr="00B1100B" w:rsidRDefault="003A2760" w:rsidP="0065535D">
            <w:pPr>
              <w:spacing w:after="0" w:line="240" w:lineRule="auto"/>
              <w:rPr>
                <w:rFonts w:ascii="Times New Roman" w:eastAsia="Times New Roman" w:hAnsi="Times New Roman" w:cs="Times New Roman"/>
                <w:b/>
                <w:kern w:val="0"/>
                <w:sz w:val="24"/>
                <w:szCs w:val="24"/>
                <w:lang w:val="vi-VN"/>
                <w14:ligatures w14:val="none"/>
              </w:rPr>
            </w:pPr>
          </w:p>
          <w:p w14:paraId="3DF25E52" w14:textId="77777777" w:rsidR="003A2760" w:rsidRPr="00B1100B" w:rsidRDefault="003A2760" w:rsidP="0065535D">
            <w:pPr>
              <w:spacing w:after="0" w:line="240" w:lineRule="auto"/>
              <w:rPr>
                <w:rFonts w:ascii="Times New Roman" w:eastAsia="Times New Roman" w:hAnsi="Times New Roman" w:cs="Times New Roman"/>
                <w:b/>
                <w:kern w:val="0"/>
                <w:sz w:val="24"/>
                <w:szCs w:val="24"/>
                <w:lang w:val="vi-VN"/>
                <w14:ligatures w14:val="none"/>
              </w:rPr>
            </w:pPr>
          </w:p>
          <w:p w14:paraId="16193600" w14:textId="77777777" w:rsidR="003A2760" w:rsidRPr="00B1100B" w:rsidRDefault="003A2760" w:rsidP="0065535D">
            <w:pPr>
              <w:spacing w:after="0" w:line="240" w:lineRule="auto"/>
              <w:rPr>
                <w:rFonts w:ascii="Times New Roman" w:eastAsia="Times New Roman" w:hAnsi="Times New Roman" w:cs="Times New Roman"/>
                <w:b/>
                <w:kern w:val="0"/>
                <w:sz w:val="24"/>
                <w:szCs w:val="24"/>
                <w:lang w:val="vi-VN"/>
                <w14:ligatures w14:val="none"/>
              </w:rPr>
            </w:pPr>
          </w:p>
          <w:p w14:paraId="6039590B" w14:textId="77777777" w:rsidR="003A2760" w:rsidRPr="00B1100B" w:rsidRDefault="003A2760" w:rsidP="0065535D">
            <w:pPr>
              <w:spacing w:after="0" w:line="240" w:lineRule="auto"/>
              <w:rPr>
                <w:rFonts w:ascii="Times New Roman" w:eastAsia="Times New Roman" w:hAnsi="Times New Roman" w:cs="Times New Roman"/>
                <w:b/>
                <w:kern w:val="0"/>
                <w:sz w:val="24"/>
                <w:szCs w:val="24"/>
                <w:lang w:val="vi-VN"/>
                <w14:ligatures w14:val="none"/>
              </w:rPr>
            </w:pPr>
          </w:p>
          <w:p w14:paraId="1319D9EF" w14:textId="77777777" w:rsidR="003A2760" w:rsidRPr="00B1100B" w:rsidRDefault="003A2760" w:rsidP="0065535D">
            <w:pPr>
              <w:spacing w:after="0" w:line="240" w:lineRule="auto"/>
              <w:rPr>
                <w:rFonts w:ascii="Times New Roman" w:eastAsia="Times New Roman" w:hAnsi="Times New Roman" w:cs="Times New Roman"/>
                <w:kern w:val="0"/>
                <w:sz w:val="24"/>
                <w:szCs w:val="24"/>
                <w:lang w:val="vi-VN"/>
                <w14:ligatures w14:val="none"/>
              </w:rPr>
            </w:pPr>
          </w:p>
        </w:tc>
      </w:tr>
      <w:tr w:rsidR="003A2760" w:rsidRPr="00B1100B" w14:paraId="7586607F" w14:textId="77777777" w:rsidTr="002D1051">
        <w:trPr>
          <w:trHeight w:val="404"/>
        </w:trPr>
        <w:tc>
          <w:tcPr>
            <w:tcW w:w="9990" w:type="dxa"/>
            <w:gridSpan w:val="3"/>
            <w:tcBorders>
              <w:top w:val="single" w:sz="4" w:space="0" w:color="auto"/>
              <w:left w:val="single" w:sz="4" w:space="0" w:color="auto"/>
              <w:bottom w:val="single" w:sz="4" w:space="0" w:color="auto"/>
              <w:right w:val="single" w:sz="4" w:space="0" w:color="auto"/>
            </w:tcBorders>
          </w:tcPr>
          <w:p w14:paraId="2B9CC777" w14:textId="77777777" w:rsidR="003A2760" w:rsidRPr="00B1100B" w:rsidRDefault="003A2760" w:rsidP="0065535D">
            <w:pPr>
              <w:spacing w:after="0" w:line="240" w:lineRule="auto"/>
              <w:rPr>
                <w:rFonts w:ascii="Times New Roman" w:eastAsia="Times New Roman" w:hAnsi="Times New Roman" w:cs="Times New Roman"/>
                <w:kern w:val="0"/>
                <w:sz w:val="24"/>
                <w:szCs w:val="24"/>
                <w:lang w:val="vi-VN"/>
                <w14:ligatures w14:val="none"/>
              </w:rPr>
            </w:pPr>
          </w:p>
          <w:p w14:paraId="389CE192" w14:textId="77777777" w:rsidR="003A2760" w:rsidRPr="00B1100B" w:rsidRDefault="003A2760" w:rsidP="0065535D">
            <w:pPr>
              <w:spacing w:after="0" w:line="240" w:lineRule="auto"/>
              <w:rPr>
                <w:rFonts w:ascii="Times New Roman" w:eastAsia="Times New Roman" w:hAnsi="Times New Roman" w:cs="Times New Roman"/>
                <w:b/>
                <w:kern w:val="0"/>
                <w:sz w:val="24"/>
                <w:szCs w:val="24"/>
                <w14:ligatures w14:val="none"/>
              </w:rPr>
            </w:pPr>
            <w:r w:rsidRPr="00B1100B">
              <w:rPr>
                <w:rFonts w:ascii="Times New Roman" w:eastAsia="Times New Roman" w:hAnsi="Times New Roman" w:cs="Times New Roman"/>
                <w:b/>
                <w:kern w:val="0"/>
                <w:sz w:val="24"/>
                <w:szCs w:val="24"/>
                <w:lang w:val="vi-VN"/>
                <w14:ligatures w14:val="none"/>
              </w:rPr>
              <w:t xml:space="preserve">                                                           </w:t>
            </w:r>
            <w:r w:rsidRPr="00B1100B">
              <w:rPr>
                <w:rFonts w:ascii="Times New Roman" w:eastAsia="Times New Roman" w:hAnsi="Times New Roman" w:cs="Times New Roman"/>
                <w:b/>
                <w:kern w:val="0"/>
                <w:sz w:val="24"/>
                <w:szCs w:val="24"/>
                <w14:ligatures w14:val="none"/>
              </w:rPr>
              <w:t>III. Tổng kết</w:t>
            </w:r>
          </w:p>
        </w:tc>
      </w:tr>
      <w:tr w:rsidR="003A2760" w:rsidRPr="00B1100B" w14:paraId="045EB6A6" w14:textId="77777777" w:rsidTr="002D1051">
        <w:trPr>
          <w:trHeight w:val="327"/>
        </w:trPr>
        <w:tc>
          <w:tcPr>
            <w:tcW w:w="6750" w:type="dxa"/>
            <w:gridSpan w:val="2"/>
            <w:tcBorders>
              <w:top w:val="single" w:sz="4" w:space="0" w:color="auto"/>
              <w:left w:val="single" w:sz="4" w:space="0" w:color="auto"/>
              <w:bottom w:val="single" w:sz="4" w:space="0" w:color="auto"/>
              <w:right w:val="single" w:sz="4" w:space="0" w:color="auto"/>
            </w:tcBorders>
          </w:tcPr>
          <w:p w14:paraId="3F30ECC3" w14:textId="77777777" w:rsidR="003A2760" w:rsidRPr="00B1100B" w:rsidRDefault="003A2760" w:rsidP="0065535D">
            <w:pPr>
              <w:spacing w:after="0" w:line="240" w:lineRule="auto"/>
              <w:rPr>
                <w:rFonts w:ascii="Times New Roman" w:eastAsia="Times New Roman" w:hAnsi="Times New Roman" w:cs="Times New Roman"/>
                <w:bCs/>
                <w:kern w:val="0"/>
                <w:sz w:val="24"/>
                <w:szCs w:val="24"/>
                <w14:ligatures w14:val="none"/>
              </w:rPr>
            </w:pPr>
            <w:r w:rsidRPr="00B1100B">
              <w:rPr>
                <w:rFonts w:ascii="Times New Roman" w:eastAsia="Times New Roman" w:hAnsi="Times New Roman" w:cs="Times New Roman"/>
                <w:bCs/>
                <w:kern w:val="0"/>
                <w:sz w:val="24"/>
                <w:szCs w:val="24"/>
                <w14:ligatures w14:val="none"/>
              </w:rPr>
              <w:t xml:space="preserve">* GV </w:t>
            </w:r>
            <w:r w:rsidRPr="00B1100B">
              <w:rPr>
                <w:rFonts w:ascii="Times New Roman" w:eastAsia="Times New Roman" w:hAnsi="Times New Roman" w:cs="Times New Roman"/>
                <w:bCs/>
                <w:kern w:val="0"/>
                <w:sz w:val="24"/>
                <w:szCs w:val="24"/>
                <w:lang w:val="vi-VN"/>
                <w14:ligatures w14:val="none"/>
              </w:rPr>
              <w:t xml:space="preserve">Chuyển giao nhiệm vụ </w:t>
            </w:r>
            <w:r w:rsidRPr="00B1100B">
              <w:rPr>
                <w:rFonts w:ascii="Times New Roman" w:eastAsia="Times New Roman" w:hAnsi="Times New Roman" w:cs="Times New Roman"/>
                <w:bCs/>
                <w:kern w:val="0"/>
                <w:sz w:val="24"/>
                <w:szCs w:val="24"/>
                <w14:ligatures w14:val="none"/>
              </w:rPr>
              <w:t>học tập:</w:t>
            </w:r>
          </w:p>
          <w:p w14:paraId="52F7BBCC" w14:textId="77777777" w:rsidR="003A2760" w:rsidRPr="00B1100B" w:rsidRDefault="003A2760" w:rsidP="0065535D">
            <w:pPr>
              <w:spacing w:after="0" w:line="240" w:lineRule="auto"/>
              <w:jc w:val="both"/>
              <w:rPr>
                <w:rFonts w:ascii="Times New Roman" w:eastAsia="Times New Roman" w:hAnsi="Times New Roman" w:cs="Times New Roman"/>
                <w:bCs/>
                <w:kern w:val="0"/>
                <w:sz w:val="24"/>
                <w:szCs w:val="24"/>
                <w14:ligatures w14:val="none"/>
              </w:rPr>
            </w:pPr>
            <w:r w:rsidRPr="00B1100B">
              <w:rPr>
                <w:rFonts w:ascii="Times New Roman" w:eastAsia="Times New Roman" w:hAnsi="Times New Roman" w:cs="Times New Roman"/>
                <w:bCs/>
                <w:kern w:val="0"/>
                <w:sz w:val="24"/>
                <w:szCs w:val="24"/>
                <w14:ligatures w14:val="none"/>
              </w:rPr>
              <w:t>- GV nêu vấn đề:</w:t>
            </w:r>
          </w:p>
          <w:p w14:paraId="04EC5B7A" w14:textId="77777777" w:rsidR="003A2760" w:rsidRPr="00B1100B" w:rsidRDefault="003A2760" w:rsidP="0065535D">
            <w:pPr>
              <w:snapToGrid w:val="0"/>
              <w:spacing w:after="0" w:line="240" w:lineRule="auto"/>
              <w:jc w:val="both"/>
              <w:rPr>
                <w:rFonts w:ascii="Times New Roman" w:eastAsia="Times New Roman" w:hAnsi="Times New Roman" w:cs="Times New Roman"/>
                <w:bCs/>
                <w:kern w:val="0"/>
                <w:sz w:val="24"/>
                <w:szCs w:val="24"/>
                <w14:ligatures w14:val="none"/>
              </w:rPr>
            </w:pPr>
            <w:r w:rsidRPr="00B1100B">
              <w:rPr>
                <w:rFonts w:ascii="Times New Roman" w:eastAsia="Times New Roman" w:hAnsi="Times New Roman" w:cs="Times New Roman"/>
                <w:bCs/>
                <w:kern w:val="0"/>
                <w:sz w:val="24"/>
                <w:szCs w:val="24"/>
                <w14:ligatures w14:val="none"/>
              </w:rPr>
              <w:t xml:space="preserve">Văn bản kết thúc bằng lời của cụ giáo Cóc khiến người dọc cần phải suy nghĩ, cảm nhận chứ không rói ra một cách rõ ràng. Đây được coi là một kế thúc mở tạo suy nghĩ dư âm trong lòng người đọc. </w:t>
            </w:r>
          </w:p>
          <w:p w14:paraId="7A7E0D0A" w14:textId="77777777" w:rsidR="003A2760" w:rsidRPr="00B1100B" w:rsidRDefault="003A2760" w:rsidP="0065535D">
            <w:pPr>
              <w:snapToGrid w:val="0"/>
              <w:spacing w:after="0" w:line="240" w:lineRule="auto"/>
              <w:jc w:val="both"/>
              <w:rPr>
                <w:rFonts w:ascii="Times New Roman" w:eastAsia="Times New Roman" w:hAnsi="Times New Roman" w:cs="Times New Roman"/>
                <w:bCs/>
                <w:kern w:val="0"/>
                <w:sz w:val="24"/>
                <w:szCs w:val="24"/>
                <w14:ligatures w14:val="none"/>
              </w:rPr>
            </w:pPr>
            <w:r w:rsidRPr="00B1100B">
              <w:rPr>
                <w:rFonts w:ascii="Times New Roman" w:eastAsia="Times New Roman" w:hAnsi="Times New Roman" w:cs="Times New Roman"/>
                <w:bCs/>
                <w:kern w:val="0"/>
                <w:sz w:val="24"/>
                <w:szCs w:val="24"/>
                <w14:ligatures w14:val="none"/>
              </w:rPr>
              <w:t>- Nếu là em, em sẽ viết lại kết thúc truyện như thế nào cho rõ ràng?</w:t>
            </w:r>
          </w:p>
          <w:p w14:paraId="50C741E7" w14:textId="77777777" w:rsidR="003A2760" w:rsidRPr="00B1100B" w:rsidRDefault="003A2760" w:rsidP="0065535D">
            <w:pPr>
              <w:snapToGrid w:val="0"/>
              <w:spacing w:after="0" w:line="240" w:lineRule="auto"/>
              <w:jc w:val="both"/>
              <w:rPr>
                <w:rFonts w:ascii="Times New Roman" w:eastAsia="Times New Roman" w:hAnsi="Times New Roman" w:cs="Times New Roman"/>
                <w:bCs/>
                <w:kern w:val="0"/>
                <w:sz w:val="24"/>
                <w:szCs w:val="24"/>
                <w14:ligatures w14:val="none"/>
              </w:rPr>
            </w:pPr>
            <w:r w:rsidRPr="00B1100B">
              <w:rPr>
                <w:rFonts w:ascii="Times New Roman" w:eastAsia="Times New Roman" w:hAnsi="Times New Roman" w:cs="Times New Roman"/>
                <w:bCs/>
                <w:kern w:val="0"/>
                <w:sz w:val="24"/>
                <w:szCs w:val="24"/>
                <w14:ligatures w14:val="none"/>
              </w:rPr>
              <w:t>- Em hãy tms tắt những nét chính về nội dung và nghệ thuật của văn bản?</w:t>
            </w:r>
          </w:p>
          <w:p w14:paraId="07380BC5" w14:textId="77777777" w:rsidR="003A2760" w:rsidRPr="00B1100B" w:rsidRDefault="003A2760" w:rsidP="0065535D">
            <w:pPr>
              <w:snapToGrid w:val="0"/>
              <w:spacing w:after="0" w:line="240" w:lineRule="auto"/>
              <w:jc w:val="both"/>
              <w:rPr>
                <w:rFonts w:ascii="Times New Roman" w:eastAsia="Times New Roman" w:hAnsi="Times New Roman" w:cs="Times New Roman"/>
                <w:bCs/>
                <w:kern w:val="0"/>
                <w:sz w:val="24"/>
                <w:szCs w:val="24"/>
                <w14:ligatures w14:val="none"/>
              </w:rPr>
            </w:pPr>
            <w:r w:rsidRPr="00B1100B">
              <w:rPr>
                <w:rFonts w:ascii="Times New Roman" w:eastAsia="Times New Roman" w:hAnsi="Times New Roman" w:cs="Times New Roman"/>
                <w:bCs/>
                <w:kern w:val="0"/>
                <w:sz w:val="24"/>
                <w:szCs w:val="24"/>
                <w:lang w:val="vi-VN"/>
                <w14:ligatures w14:val="none"/>
              </w:rPr>
              <w:t xml:space="preserve">* </w:t>
            </w:r>
            <w:r w:rsidRPr="00B1100B">
              <w:rPr>
                <w:rFonts w:ascii="Times New Roman" w:eastAsia="Times New Roman" w:hAnsi="Times New Roman" w:cs="Times New Roman"/>
                <w:bCs/>
                <w:kern w:val="0"/>
                <w:sz w:val="24"/>
                <w:szCs w:val="24"/>
                <w14:ligatures w14:val="none"/>
              </w:rPr>
              <w:t xml:space="preserve">HS </w:t>
            </w:r>
            <w:r w:rsidRPr="00B1100B">
              <w:rPr>
                <w:rFonts w:ascii="Times New Roman" w:eastAsia="Times New Roman" w:hAnsi="Times New Roman" w:cs="Times New Roman"/>
                <w:bCs/>
                <w:kern w:val="0"/>
                <w:sz w:val="24"/>
                <w:szCs w:val="24"/>
                <w:lang w:val="vi-VN"/>
                <w14:ligatures w14:val="none"/>
              </w:rPr>
              <w:t>Thực hiện nhiệm vụ</w:t>
            </w:r>
            <w:r w:rsidRPr="00B1100B">
              <w:rPr>
                <w:rFonts w:ascii="Times New Roman" w:eastAsia="Times New Roman" w:hAnsi="Times New Roman" w:cs="Times New Roman"/>
                <w:bCs/>
                <w:kern w:val="0"/>
                <w:sz w:val="24"/>
                <w:szCs w:val="24"/>
                <w14:ligatures w14:val="none"/>
              </w:rPr>
              <w:t xml:space="preserve"> học tập:</w:t>
            </w:r>
          </w:p>
          <w:p w14:paraId="0C2837AC" w14:textId="77777777" w:rsidR="003A2760" w:rsidRPr="00B1100B" w:rsidRDefault="003A2760" w:rsidP="0065535D">
            <w:pPr>
              <w:spacing w:after="0" w:line="240" w:lineRule="auto"/>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xml:space="preserve"> - Học sinh thảo luận nhóm, đưa ra nhận định đánh giá.</w:t>
            </w:r>
          </w:p>
          <w:p w14:paraId="7DEC7050" w14:textId="77777777" w:rsidR="003A2760" w:rsidRPr="00B1100B" w:rsidRDefault="003A2760" w:rsidP="0065535D">
            <w:pPr>
              <w:spacing w:after="0" w:line="240" w:lineRule="auto"/>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Học sinh làm việc cá nhân bằng việc viết ra ý kiến của mình sau đó đưa ý kiến của mình vào vị trí ô của mình và trao đổi trong nhóm, thống nhất. ( Sử dụng kĩ KT khăn phủ bàn)</w:t>
            </w:r>
          </w:p>
          <w:p w14:paraId="729D9B0E" w14:textId="77777777" w:rsidR="003A2760" w:rsidRPr="00B1100B" w:rsidRDefault="003A2760" w:rsidP="0065535D">
            <w:pPr>
              <w:spacing w:after="0" w:line="240" w:lineRule="auto"/>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Hoạt động cá nhân 1’ sau đó trình bày trước lớp.</w:t>
            </w:r>
          </w:p>
          <w:p w14:paraId="23525ACE" w14:textId="77777777" w:rsidR="003A2760" w:rsidRPr="00B1100B" w:rsidRDefault="003A2760" w:rsidP="0065535D">
            <w:pPr>
              <w:snapToGrid w:val="0"/>
              <w:spacing w:after="0" w:line="240" w:lineRule="auto"/>
              <w:rPr>
                <w:rFonts w:ascii="Times New Roman" w:eastAsia="Times New Roman" w:hAnsi="Times New Roman" w:cs="Times New Roman"/>
                <w:bCs/>
                <w:kern w:val="0"/>
                <w:sz w:val="24"/>
                <w:szCs w:val="24"/>
                <w:lang w:val="vi-VN"/>
                <w14:ligatures w14:val="none"/>
              </w:rPr>
            </w:pPr>
            <w:r w:rsidRPr="00B1100B">
              <w:rPr>
                <w:rFonts w:ascii="Times New Roman" w:eastAsia="Times New Roman" w:hAnsi="Times New Roman" w:cs="Times New Roman"/>
                <w:bCs/>
                <w:kern w:val="0"/>
                <w:sz w:val="24"/>
                <w:szCs w:val="24"/>
                <w:lang w:val="vi-VN"/>
                <w14:ligatures w14:val="none"/>
              </w:rPr>
              <w:t xml:space="preserve">* Báo cáo kết quả thực hiện nhiệm vụ học tập: </w:t>
            </w:r>
          </w:p>
          <w:p w14:paraId="297247E9" w14:textId="77777777" w:rsidR="003A2760" w:rsidRPr="00B1100B" w:rsidRDefault="003A2760" w:rsidP="0065535D">
            <w:pPr>
              <w:spacing w:after="0" w:line="240" w:lineRule="auto"/>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bCs/>
                <w:kern w:val="0"/>
                <w:sz w:val="24"/>
                <w:szCs w:val="24"/>
                <w:lang w:val="vi-VN"/>
                <w14:ligatures w14:val="none"/>
              </w:rPr>
              <w:t>HS</w:t>
            </w:r>
            <w:r w:rsidRPr="00B1100B">
              <w:rPr>
                <w:rFonts w:ascii="Times New Roman" w:eastAsia="Times New Roman" w:hAnsi="Times New Roman" w:cs="Times New Roman"/>
                <w:kern w:val="0"/>
                <w:sz w:val="24"/>
                <w:szCs w:val="24"/>
                <w:lang w:val="vi-VN"/>
                <w14:ligatures w14:val="none"/>
              </w:rPr>
              <w:t>: Trình bày sản phẩm của nhóm mình. Theo dõi, nhận xét, bổ sung  cho nhóm bạn (nếu cần).</w:t>
            </w:r>
          </w:p>
          <w:p w14:paraId="203D7C87" w14:textId="77777777" w:rsidR="003A2760" w:rsidRPr="00B1100B" w:rsidRDefault="003A2760" w:rsidP="0065535D">
            <w:pPr>
              <w:spacing w:after="0" w:line="240" w:lineRule="auto"/>
              <w:rPr>
                <w:rFonts w:ascii="Times New Roman" w:eastAsia="Times New Roman" w:hAnsi="Times New Roman" w:cs="Times New Roman"/>
                <w:i/>
                <w:iCs/>
                <w:kern w:val="0"/>
                <w:sz w:val="24"/>
                <w:szCs w:val="24"/>
                <w:lang w:val="vi-VN"/>
                <w14:ligatures w14:val="none"/>
              </w:rPr>
            </w:pPr>
            <w:r w:rsidRPr="00B1100B">
              <w:rPr>
                <w:rFonts w:ascii="Times New Roman" w:eastAsia="Times New Roman" w:hAnsi="Times New Roman" w:cs="Times New Roman"/>
                <w:bCs/>
                <w:kern w:val="0"/>
                <w:sz w:val="24"/>
                <w:szCs w:val="24"/>
                <w:lang w:val="vi-VN"/>
                <w14:ligatures w14:val="none"/>
              </w:rPr>
              <w:t>GV</w:t>
            </w:r>
            <w:r w:rsidRPr="00B1100B">
              <w:rPr>
                <w:rFonts w:ascii="Times New Roman" w:eastAsia="Times New Roman" w:hAnsi="Times New Roman" w:cs="Times New Roman"/>
                <w:i/>
                <w:iCs/>
                <w:kern w:val="0"/>
                <w:sz w:val="24"/>
                <w:szCs w:val="24"/>
                <w:lang w:val="vi-VN"/>
                <w14:ligatures w14:val="none"/>
              </w:rPr>
              <w:t xml:space="preserve">: </w:t>
            </w:r>
          </w:p>
          <w:p w14:paraId="71DF1A6F" w14:textId="77777777" w:rsidR="003A2760" w:rsidRPr="00B1100B" w:rsidRDefault="003A2760" w:rsidP="0065535D">
            <w:pPr>
              <w:spacing w:after="0" w:line="240" w:lineRule="auto"/>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Nhận xét đánh giá các sản phẩm của học sinh.</w:t>
            </w:r>
          </w:p>
          <w:p w14:paraId="17061AE6" w14:textId="77777777" w:rsidR="003A2760" w:rsidRPr="00B1100B" w:rsidRDefault="003A2760" w:rsidP="0065535D">
            <w:pPr>
              <w:spacing w:after="0" w:line="240" w:lineRule="auto"/>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Nhắc lại trải nghiệm mà Bọ Dừa đã trải qua.</w:t>
            </w:r>
          </w:p>
          <w:p w14:paraId="6042A5B8" w14:textId="77777777" w:rsidR="003A2760" w:rsidRPr="00B1100B" w:rsidRDefault="003A2760" w:rsidP="0065535D">
            <w:pPr>
              <w:snapToGrid w:val="0"/>
              <w:spacing w:after="0" w:line="240" w:lineRule="auto"/>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bCs/>
                <w:kern w:val="0"/>
                <w:sz w:val="24"/>
                <w:szCs w:val="24"/>
                <w:lang w:val="vi-VN"/>
                <w14:ligatures w14:val="none"/>
              </w:rPr>
              <w:t>* Nhận xét, đánh giá kết quả thực hiện nhiệm vụ học tập:</w:t>
            </w:r>
          </w:p>
          <w:p w14:paraId="77DC7E93" w14:textId="77777777" w:rsidR="003A2760" w:rsidRPr="00B1100B" w:rsidRDefault="003A2760" w:rsidP="0065535D">
            <w:pPr>
              <w:spacing w:after="0" w:line="240" w:lineRule="auto"/>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Nhận xét về thái độ học tập &amp; sản phẩm học tập của HS.</w:t>
            </w:r>
          </w:p>
          <w:p w14:paraId="60F0BB78" w14:textId="77777777" w:rsidR="003A2760" w:rsidRPr="00B1100B" w:rsidRDefault="003A2760" w:rsidP="0065535D">
            <w:pPr>
              <w:spacing w:after="0" w:line="240" w:lineRule="auto"/>
              <w:rPr>
                <w:rFonts w:ascii="Times New Roman" w:eastAsia="Times New Roman" w:hAnsi="Times New Roman" w:cs="Times New Roman"/>
                <w:b/>
                <w:bCs/>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Chốt kiến thức và chuyển dẫn vào hoạt động sau .</w:t>
            </w:r>
          </w:p>
        </w:tc>
        <w:tc>
          <w:tcPr>
            <w:tcW w:w="3240" w:type="dxa"/>
            <w:tcBorders>
              <w:top w:val="single" w:sz="4" w:space="0" w:color="auto"/>
              <w:left w:val="single" w:sz="4" w:space="0" w:color="auto"/>
              <w:bottom w:val="single" w:sz="4" w:space="0" w:color="auto"/>
              <w:right w:val="single" w:sz="4" w:space="0" w:color="auto"/>
            </w:tcBorders>
          </w:tcPr>
          <w:p w14:paraId="0E54E45B" w14:textId="77777777" w:rsidR="003A2760" w:rsidRPr="00B1100B" w:rsidRDefault="003A2760" w:rsidP="0065535D">
            <w:pPr>
              <w:spacing w:after="0" w:line="240" w:lineRule="auto"/>
              <w:rPr>
                <w:rFonts w:ascii="Times New Roman" w:eastAsia="Times New Roman" w:hAnsi="Times New Roman" w:cs="Times New Roman"/>
                <w:b/>
                <w:kern w:val="0"/>
                <w:sz w:val="24"/>
                <w:szCs w:val="24"/>
                <w:lang w:val="vi-VN"/>
                <w14:ligatures w14:val="none"/>
              </w:rPr>
            </w:pPr>
            <w:r w:rsidRPr="00B1100B">
              <w:rPr>
                <w:rFonts w:ascii="Times New Roman" w:eastAsia="Times New Roman" w:hAnsi="Times New Roman" w:cs="Times New Roman"/>
                <w:b/>
                <w:kern w:val="0"/>
                <w:sz w:val="24"/>
                <w:szCs w:val="24"/>
                <w:lang w:val="vi-VN"/>
                <w14:ligatures w14:val="none"/>
              </w:rPr>
              <w:t xml:space="preserve">1. Nội dung </w:t>
            </w:r>
          </w:p>
          <w:p w14:paraId="69C930E7" w14:textId="77777777" w:rsidR="003A2760" w:rsidRPr="00B1100B" w:rsidRDefault="003A2760" w:rsidP="0065535D">
            <w:pPr>
              <w:spacing w:after="0" w:line="240" w:lineRule="auto"/>
              <w:jc w:val="both"/>
              <w:rPr>
                <w:rFonts w:ascii="Times New Roman" w:eastAsia="Times New Roman" w:hAnsi="Times New Roman" w:cs="Times New Roman"/>
                <w:b/>
                <w:kern w:val="0"/>
                <w:sz w:val="24"/>
                <w:szCs w:val="24"/>
                <w:lang w:val="vi-VN"/>
                <w14:ligatures w14:val="none"/>
              </w:rPr>
            </w:pPr>
            <w:r w:rsidRPr="00B1100B">
              <w:rPr>
                <w:rFonts w:ascii="Times New Roman" w:eastAsia="Times New Roman" w:hAnsi="Times New Roman" w:cs="Times New Roman"/>
                <w:b/>
                <w:kern w:val="0"/>
                <w:sz w:val="24"/>
                <w:szCs w:val="24"/>
                <w:lang w:val="vi-VN"/>
                <w14:ligatures w14:val="none"/>
              </w:rPr>
              <w:t xml:space="preserve">- </w:t>
            </w:r>
            <w:r w:rsidRPr="00B1100B">
              <w:rPr>
                <w:rFonts w:ascii="Times New Roman" w:eastAsia="Times New Roman" w:hAnsi="Times New Roman" w:cs="Times New Roman"/>
                <w:kern w:val="0"/>
                <w:sz w:val="24"/>
                <w:szCs w:val="24"/>
                <w:lang w:val="vi-VN"/>
                <w14:ligatures w14:val="none"/>
              </w:rPr>
              <w:t xml:space="preserve"> Chúng ta cần có trách nhiệm với quê hương, nơi chúng ta đã sinh ra và lớn lên. Hãy biết trân trọng những giá trị của cuộc sống.</w:t>
            </w:r>
          </w:p>
          <w:p w14:paraId="6665F072" w14:textId="77777777" w:rsidR="003A2760" w:rsidRPr="00B1100B" w:rsidRDefault="003A2760" w:rsidP="0065535D">
            <w:pPr>
              <w:spacing w:after="0" w:line="240" w:lineRule="auto"/>
              <w:jc w:val="both"/>
              <w:rPr>
                <w:rFonts w:ascii="Times New Roman" w:eastAsia="Times New Roman" w:hAnsi="Times New Roman" w:cs="Times New Roman"/>
                <w:b/>
                <w:kern w:val="0"/>
                <w:sz w:val="24"/>
                <w:szCs w:val="24"/>
                <w:lang w:val="vi-VN"/>
                <w14:ligatures w14:val="none"/>
              </w:rPr>
            </w:pPr>
            <w:r w:rsidRPr="00B1100B">
              <w:rPr>
                <w:rFonts w:ascii="Times New Roman" w:eastAsia="Times New Roman" w:hAnsi="Times New Roman" w:cs="Times New Roman"/>
                <w:b/>
                <w:kern w:val="0"/>
                <w:sz w:val="24"/>
                <w:szCs w:val="24"/>
                <w:lang w:val="vi-VN"/>
                <w14:ligatures w14:val="none"/>
              </w:rPr>
              <w:t>2. Nghệ thuật</w:t>
            </w:r>
          </w:p>
          <w:p w14:paraId="6FC64025" w14:textId="77777777" w:rsidR="003A2760" w:rsidRPr="00B1100B" w:rsidRDefault="003A2760" w:rsidP="0065535D">
            <w:pPr>
              <w:spacing w:after="0" w:line="240" w:lineRule="auto"/>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Chọn ngôi kể phù hợp.</w:t>
            </w:r>
          </w:p>
          <w:p w14:paraId="2397B983" w14:textId="77777777" w:rsidR="003A2760" w:rsidRPr="00B1100B" w:rsidRDefault="003A2760" w:rsidP="0065535D">
            <w:pPr>
              <w:spacing w:after="0" w:line="240" w:lineRule="auto"/>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Sử dụng nhiều biện pháp tu từ như so sánh, ẩn dụ, nhân hóa, điệp ngữ… làm nổi bật đặc trưng của truyện đồng thoại.</w:t>
            </w:r>
          </w:p>
          <w:p w14:paraId="0EB4A9FD" w14:textId="77777777" w:rsidR="003A2760" w:rsidRPr="00B1100B" w:rsidRDefault="003A2760" w:rsidP="0065535D">
            <w:pPr>
              <w:spacing w:after="0" w:line="240" w:lineRule="auto"/>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Cách kết thúc mở tạo dư âm cho người đọc.</w:t>
            </w:r>
          </w:p>
          <w:p w14:paraId="43EA08C1" w14:textId="77777777" w:rsidR="003A2760" w:rsidRPr="00B1100B" w:rsidRDefault="003A2760" w:rsidP="0065535D">
            <w:pPr>
              <w:spacing w:after="0" w:line="240" w:lineRule="auto"/>
              <w:rPr>
                <w:rFonts w:ascii="Times New Roman" w:eastAsia="Times New Roman" w:hAnsi="Times New Roman" w:cs="Times New Roman"/>
                <w:kern w:val="0"/>
                <w:sz w:val="24"/>
                <w:szCs w:val="24"/>
                <w:lang w:val="vi-VN"/>
                <w14:ligatures w14:val="none"/>
              </w:rPr>
            </w:pPr>
          </w:p>
        </w:tc>
      </w:tr>
    </w:tbl>
    <w:p w14:paraId="4091AC50" w14:textId="77777777" w:rsidR="003A2760" w:rsidRPr="00B1100B" w:rsidRDefault="003A2760" w:rsidP="003A2760">
      <w:pPr>
        <w:spacing w:after="0" w:line="240" w:lineRule="auto"/>
        <w:ind w:firstLine="720"/>
        <w:rPr>
          <w:rFonts w:ascii="Times New Roman" w:eastAsia="Times New Roman" w:hAnsi="Times New Roman" w:cs="Times New Roman"/>
          <w:b/>
          <w:kern w:val="0"/>
          <w:sz w:val="24"/>
          <w:szCs w:val="24"/>
          <w14:ligatures w14:val="none"/>
        </w:rPr>
      </w:pPr>
      <w:r w:rsidRPr="00B1100B">
        <w:rPr>
          <w:rFonts w:ascii="Times New Roman" w:eastAsia="Times New Roman" w:hAnsi="Times New Roman" w:cs="Times New Roman"/>
          <w:b/>
          <w:kern w:val="0"/>
          <w:sz w:val="24"/>
          <w:szCs w:val="24"/>
          <w:lang w:val="vi-VN"/>
          <w14:ligatures w14:val="none"/>
        </w:rPr>
        <w:lastRenderedPageBreak/>
        <w:t xml:space="preserve">3. </w:t>
      </w:r>
      <w:r w:rsidRPr="00B1100B">
        <w:rPr>
          <w:rFonts w:ascii="Times New Roman" w:eastAsia="Times New Roman" w:hAnsi="Times New Roman" w:cs="Times New Roman"/>
          <w:b/>
          <w:kern w:val="0"/>
          <w:sz w:val="24"/>
          <w:szCs w:val="24"/>
          <w14:ligatures w14:val="none"/>
        </w:rPr>
        <w:t>Hoạt động 3: Luyện tập</w:t>
      </w:r>
    </w:p>
    <w:p w14:paraId="2F8C40C5" w14:textId="77777777" w:rsidR="003A2760" w:rsidRPr="00B1100B" w:rsidRDefault="003A2760" w:rsidP="003A2760">
      <w:pPr>
        <w:spacing w:after="0" w:line="240" w:lineRule="auto"/>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b/>
          <w:bCs/>
          <w:kern w:val="0"/>
          <w:sz w:val="24"/>
          <w:szCs w:val="24"/>
          <w14:ligatures w14:val="none"/>
        </w:rPr>
        <w:t xml:space="preserve">         </w:t>
      </w:r>
      <w:r w:rsidRPr="00B1100B">
        <w:rPr>
          <w:rFonts w:ascii="Times New Roman" w:eastAsia="Times New Roman" w:hAnsi="Times New Roman" w:cs="Times New Roman"/>
          <w:b/>
          <w:bCs/>
          <w:kern w:val="0"/>
          <w:sz w:val="24"/>
          <w:szCs w:val="24"/>
          <w:lang w:val="vi-VN"/>
          <w14:ligatures w14:val="none"/>
        </w:rPr>
        <w:t>a)Mục tiêu</w:t>
      </w:r>
      <w:r w:rsidRPr="00B1100B">
        <w:rPr>
          <w:rFonts w:ascii="Times New Roman" w:eastAsia="Times New Roman" w:hAnsi="Times New Roman" w:cs="Times New Roman"/>
          <w:b/>
          <w:kern w:val="0"/>
          <w:sz w:val="24"/>
          <w:szCs w:val="24"/>
          <w:lang w:val="vi-VN"/>
          <w14:ligatures w14:val="none"/>
        </w:rPr>
        <w:t>:</w:t>
      </w:r>
      <w:r w:rsidRPr="00B1100B">
        <w:rPr>
          <w:rFonts w:ascii="Times New Roman" w:eastAsia="Times New Roman" w:hAnsi="Times New Roman" w:cs="Times New Roman"/>
          <w:kern w:val="0"/>
          <w:sz w:val="24"/>
          <w:szCs w:val="24"/>
          <w:lang w:val="vi-VN"/>
          <w14:ligatures w14:val="none"/>
        </w:rPr>
        <w:t xml:space="preserve"> </w:t>
      </w:r>
    </w:p>
    <w:p w14:paraId="329D98E3" w14:textId="77777777" w:rsidR="003A2760" w:rsidRPr="00B1100B" w:rsidRDefault="003A2760" w:rsidP="003A2760">
      <w:pPr>
        <w:spacing w:after="0" w:line="240" w:lineRule="auto"/>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14:ligatures w14:val="none"/>
        </w:rPr>
        <w:t xml:space="preserve">         </w:t>
      </w:r>
      <w:r w:rsidRPr="00B1100B">
        <w:rPr>
          <w:rFonts w:ascii="Times New Roman" w:eastAsia="Times New Roman" w:hAnsi="Times New Roman" w:cs="Times New Roman"/>
          <w:kern w:val="0"/>
          <w:sz w:val="24"/>
          <w:szCs w:val="24"/>
          <w:lang w:val="vi-VN"/>
          <w14:ligatures w14:val="none"/>
        </w:rPr>
        <w:t>- Học sinh khắc sâu được kiến thức đã học về đặc điểm về truyện đồng thoại, cách đọc, bước đầu muốn chia sẻ những trải nghiệm của bản thân.</w:t>
      </w:r>
    </w:p>
    <w:p w14:paraId="62FF15B4" w14:textId="77777777" w:rsidR="003A2760" w:rsidRPr="00B1100B" w:rsidRDefault="003A2760" w:rsidP="003A2760">
      <w:pPr>
        <w:spacing w:after="0" w:line="240" w:lineRule="auto"/>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b/>
          <w:bCs/>
          <w:kern w:val="0"/>
          <w:sz w:val="24"/>
          <w:szCs w:val="24"/>
          <w14:ligatures w14:val="none"/>
        </w:rPr>
        <w:t xml:space="preserve">         </w:t>
      </w:r>
      <w:r w:rsidRPr="00B1100B">
        <w:rPr>
          <w:rFonts w:ascii="Times New Roman" w:eastAsia="Times New Roman" w:hAnsi="Times New Roman" w:cs="Times New Roman"/>
          <w:b/>
          <w:bCs/>
          <w:kern w:val="0"/>
          <w:sz w:val="24"/>
          <w:szCs w:val="24"/>
          <w:lang w:val="vi-VN"/>
          <w14:ligatures w14:val="none"/>
        </w:rPr>
        <w:t>b) Nội dung</w:t>
      </w:r>
      <w:r w:rsidRPr="00B1100B">
        <w:rPr>
          <w:rFonts w:ascii="Times New Roman" w:eastAsia="Times New Roman" w:hAnsi="Times New Roman" w:cs="Times New Roman"/>
          <w:b/>
          <w:kern w:val="0"/>
          <w:sz w:val="24"/>
          <w:szCs w:val="24"/>
          <w:lang w:val="vi-VN"/>
          <w14:ligatures w14:val="none"/>
        </w:rPr>
        <w:t xml:space="preserve">: </w:t>
      </w:r>
    </w:p>
    <w:p w14:paraId="6EF0810A" w14:textId="77777777" w:rsidR="003A2760" w:rsidRPr="00B1100B" w:rsidRDefault="003A2760" w:rsidP="003A2760">
      <w:pPr>
        <w:spacing w:after="0" w:line="240" w:lineRule="auto"/>
        <w:rPr>
          <w:rFonts w:ascii="Times New Roman" w:eastAsia="Times New Roman" w:hAnsi="Times New Roman" w:cs="Times New Roman"/>
          <w:b/>
          <w:bCs/>
          <w:kern w:val="0"/>
          <w:sz w:val="24"/>
          <w:szCs w:val="24"/>
          <w14:ligatures w14:val="none"/>
        </w:rPr>
      </w:pPr>
      <w:r w:rsidRPr="00B1100B">
        <w:rPr>
          <w:rFonts w:ascii="Times New Roman" w:eastAsia="Times New Roman" w:hAnsi="Times New Roman" w:cs="Times New Roman"/>
          <w:b/>
          <w:bCs/>
          <w:kern w:val="0"/>
          <w:sz w:val="24"/>
          <w:szCs w:val="24"/>
          <w14:ligatures w14:val="none"/>
        </w:rPr>
        <w:t xml:space="preserve">         </w:t>
      </w:r>
      <w:r w:rsidRPr="00B1100B">
        <w:rPr>
          <w:rFonts w:ascii="Times New Roman" w:eastAsia="Times New Roman" w:hAnsi="Times New Roman" w:cs="Times New Roman"/>
          <w:b/>
          <w:bCs/>
          <w:kern w:val="0"/>
          <w:sz w:val="24"/>
          <w:szCs w:val="24"/>
          <w:lang w:val="vi-VN"/>
          <w14:ligatures w14:val="none"/>
        </w:rPr>
        <w:t>c) Tổ chức thực hiện</w:t>
      </w:r>
    </w:p>
    <w:p w14:paraId="1B9356FE" w14:textId="77777777" w:rsidR="003A2760" w:rsidRPr="00B1100B" w:rsidRDefault="003A2760" w:rsidP="003A2760">
      <w:pPr>
        <w:spacing w:after="0" w:line="240" w:lineRule="auto"/>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14:ligatures w14:val="none"/>
        </w:rPr>
        <w:t xml:space="preserve">         </w:t>
      </w:r>
      <w:r w:rsidRPr="00B1100B">
        <w:rPr>
          <w:rFonts w:ascii="Times New Roman" w:eastAsia="Times New Roman" w:hAnsi="Times New Roman" w:cs="Times New Roman"/>
          <w:kern w:val="0"/>
          <w:sz w:val="24"/>
          <w:szCs w:val="24"/>
          <w:lang w:val="vi-VN"/>
          <w14:ligatures w14:val="none"/>
        </w:rPr>
        <w:t>- GV sử dụng KT sơ đồ tư duy kết hợp với kỹ thuật phòng tranh,.</w:t>
      </w:r>
    </w:p>
    <w:p w14:paraId="7E7D1993" w14:textId="77777777" w:rsidR="003A2760" w:rsidRPr="00B1100B" w:rsidRDefault="003A2760" w:rsidP="003A2760">
      <w:pPr>
        <w:spacing w:after="0" w:line="240" w:lineRule="auto"/>
        <w:rPr>
          <w:rFonts w:ascii="Times New Roman" w:eastAsia="Calibri" w:hAnsi="Times New Roman" w:cs="Times New Roman"/>
          <w:b/>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xml:space="preserve">         - HS suy nghĩ cá nhân thảo luận nhóm để hoàn thành nhiệm vụ.</w:t>
      </w:r>
    </w:p>
    <w:tbl>
      <w:tblPr>
        <w:tblW w:w="10170" w:type="dxa"/>
        <w:tblInd w:w="-5" w:type="dxa"/>
        <w:tblLook w:val="04A0" w:firstRow="1" w:lastRow="0" w:firstColumn="1" w:lastColumn="0" w:noHBand="0" w:noVBand="1"/>
      </w:tblPr>
      <w:tblGrid>
        <w:gridCol w:w="5670"/>
        <w:gridCol w:w="4500"/>
      </w:tblGrid>
      <w:tr w:rsidR="003A2760" w:rsidRPr="00B1100B" w14:paraId="0207E4D5" w14:textId="77777777" w:rsidTr="002D1051">
        <w:tc>
          <w:tcPr>
            <w:tcW w:w="5670" w:type="dxa"/>
            <w:tcBorders>
              <w:top w:val="single" w:sz="4" w:space="0" w:color="auto"/>
              <w:left w:val="single" w:sz="4" w:space="0" w:color="auto"/>
              <w:bottom w:val="single" w:sz="4" w:space="0" w:color="auto"/>
              <w:right w:val="single" w:sz="4" w:space="0" w:color="auto"/>
            </w:tcBorders>
          </w:tcPr>
          <w:p w14:paraId="204B0B4C" w14:textId="77777777" w:rsidR="003A2760" w:rsidRPr="00B1100B" w:rsidRDefault="003A2760" w:rsidP="0065535D">
            <w:pPr>
              <w:spacing w:after="0" w:line="240" w:lineRule="auto"/>
              <w:jc w:val="center"/>
              <w:rPr>
                <w:rFonts w:ascii="Times New Roman" w:eastAsia="Calibri" w:hAnsi="Times New Roman" w:cs="Times New Roman"/>
                <w:b/>
                <w:kern w:val="0"/>
                <w:sz w:val="24"/>
                <w:szCs w:val="24"/>
                <w:lang w:val="vi-VN"/>
                <w14:ligatures w14:val="none"/>
              </w:rPr>
            </w:pPr>
            <w:r w:rsidRPr="00B1100B">
              <w:rPr>
                <w:rFonts w:ascii="Times New Roman" w:eastAsia="Times New Roman" w:hAnsi="Times New Roman" w:cs="Times New Roman"/>
                <w:b/>
                <w:kern w:val="0"/>
                <w:sz w:val="24"/>
                <w:szCs w:val="24"/>
                <w:lang w:val="vi-VN"/>
                <w14:ligatures w14:val="none"/>
              </w:rPr>
              <w:t>Hoạt động của GV và HS</w:t>
            </w:r>
          </w:p>
        </w:tc>
        <w:tc>
          <w:tcPr>
            <w:tcW w:w="4500" w:type="dxa"/>
            <w:tcBorders>
              <w:top w:val="single" w:sz="4" w:space="0" w:color="auto"/>
              <w:left w:val="single" w:sz="4" w:space="0" w:color="auto"/>
              <w:bottom w:val="single" w:sz="4" w:space="0" w:color="auto"/>
              <w:right w:val="single" w:sz="4" w:space="0" w:color="auto"/>
            </w:tcBorders>
          </w:tcPr>
          <w:p w14:paraId="79FD35DA" w14:textId="77777777" w:rsidR="003A2760" w:rsidRPr="00B1100B" w:rsidRDefault="003A2760" w:rsidP="0065535D">
            <w:pPr>
              <w:spacing w:after="0" w:line="240" w:lineRule="auto"/>
              <w:rPr>
                <w:rFonts w:ascii="Times New Roman" w:eastAsia="Calibri" w:hAnsi="Times New Roman" w:cs="Times New Roman"/>
                <w:b/>
                <w:kern w:val="0"/>
                <w:sz w:val="24"/>
                <w:szCs w:val="24"/>
                <w14:ligatures w14:val="none"/>
              </w:rPr>
            </w:pPr>
            <w:r w:rsidRPr="00B1100B">
              <w:rPr>
                <w:rFonts w:ascii="Times New Roman" w:eastAsia="Times New Roman" w:hAnsi="Times New Roman" w:cs="Times New Roman"/>
                <w:b/>
                <w:kern w:val="0"/>
                <w:sz w:val="24"/>
                <w:szCs w:val="24"/>
                <w:lang w:val="vi-VN"/>
                <w14:ligatures w14:val="none"/>
              </w:rPr>
              <w:t xml:space="preserve">      </w:t>
            </w:r>
            <w:r w:rsidRPr="00B1100B">
              <w:rPr>
                <w:rFonts w:ascii="Times New Roman" w:eastAsia="Times New Roman" w:hAnsi="Times New Roman" w:cs="Times New Roman"/>
                <w:b/>
                <w:kern w:val="0"/>
                <w:sz w:val="24"/>
                <w:szCs w:val="24"/>
                <w14:ligatures w14:val="none"/>
              </w:rPr>
              <w:t>Sản phẩm dự kiến</w:t>
            </w:r>
          </w:p>
        </w:tc>
      </w:tr>
      <w:tr w:rsidR="003A2760" w:rsidRPr="00B1100B" w14:paraId="35F0F12C" w14:textId="77777777" w:rsidTr="002D1051">
        <w:trPr>
          <w:trHeight w:val="404"/>
        </w:trPr>
        <w:tc>
          <w:tcPr>
            <w:tcW w:w="5670" w:type="dxa"/>
            <w:tcBorders>
              <w:top w:val="single" w:sz="4" w:space="0" w:color="auto"/>
              <w:left w:val="single" w:sz="4" w:space="0" w:color="auto"/>
              <w:bottom w:val="single" w:sz="4" w:space="0" w:color="auto"/>
              <w:right w:val="single" w:sz="4" w:space="0" w:color="auto"/>
            </w:tcBorders>
          </w:tcPr>
          <w:p w14:paraId="03E283F1" w14:textId="77777777" w:rsidR="003A2760" w:rsidRPr="00B1100B" w:rsidRDefault="003A2760" w:rsidP="0065535D">
            <w:pPr>
              <w:spacing w:after="0" w:line="240" w:lineRule="auto"/>
              <w:jc w:val="both"/>
              <w:rPr>
                <w:rFonts w:ascii="Times New Roman" w:eastAsia="Calibri" w:hAnsi="Times New Roman" w:cs="Times New Roman"/>
                <w:b/>
                <w:kern w:val="0"/>
                <w:sz w:val="24"/>
                <w:szCs w:val="24"/>
                <w14:ligatures w14:val="none"/>
              </w:rPr>
            </w:pPr>
            <w:r w:rsidRPr="00B1100B">
              <w:rPr>
                <w:rFonts w:ascii="Times New Roman" w:eastAsia="Times New Roman" w:hAnsi="Times New Roman" w:cs="Times New Roman"/>
                <w:b/>
                <w:kern w:val="0"/>
                <w:sz w:val="24"/>
                <w:szCs w:val="24"/>
                <w14:ligatures w14:val="none"/>
              </w:rPr>
              <w:t>* GV  Chuyển giao nhiệm vụ học tập:</w:t>
            </w:r>
          </w:p>
          <w:p w14:paraId="23EC6FC0" w14:textId="77777777" w:rsidR="003A2760" w:rsidRPr="00B1100B" w:rsidRDefault="003A2760" w:rsidP="0065535D">
            <w:pPr>
              <w:spacing w:after="0" w:line="240" w:lineRule="auto"/>
              <w:jc w:val="both"/>
              <w:rPr>
                <w:rFonts w:ascii="Times New Roman" w:eastAsia="Times New Roman" w:hAnsi="Times New Roman" w:cs="Times New Roman"/>
                <w:kern w:val="0"/>
                <w:sz w:val="24"/>
                <w:szCs w:val="24"/>
                <w14:ligatures w14:val="none"/>
              </w:rPr>
            </w:pPr>
            <w:r w:rsidRPr="00B1100B">
              <w:rPr>
                <w:rFonts w:ascii="Times New Roman" w:eastAsia="Times New Roman" w:hAnsi="Times New Roman" w:cs="Times New Roman"/>
                <w:kern w:val="0"/>
                <w:sz w:val="24"/>
                <w:szCs w:val="24"/>
                <w14:ligatures w14:val="none"/>
              </w:rPr>
              <w:t>- Hãy nhắc lại yêu cầu của việc đọc văn bản nói riêng và truyện đồng thoại nói chung.</w:t>
            </w:r>
          </w:p>
          <w:p w14:paraId="4087CFE3" w14:textId="77777777" w:rsidR="003A2760" w:rsidRPr="00B1100B" w:rsidRDefault="003A2760" w:rsidP="0065535D">
            <w:pPr>
              <w:snapToGrid w:val="0"/>
              <w:spacing w:after="0" w:line="240" w:lineRule="auto"/>
              <w:jc w:val="both"/>
              <w:rPr>
                <w:rFonts w:ascii="Times New Roman" w:eastAsia="Times New Roman" w:hAnsi="Times New Roman" w:cs="Times New Roman"/>
                <w:bCs/>
                <w:kern w:val="0"/>
                <w:sz w:val="24"/>
                <w:szCs w:val="24"/>
                <w14:ligatures w14:val="none"/>
              </w:rPr>
            </w:pPr>
            <w:r w:rsidRPr="00B1100B">
              <w:rPr>
                <w:rFonts w:ascii="Times New Roman" w:eastAsia="Times New Roman" w:hAnsi="Times New Roman" w:cs="Times New Roman"/>
                <w:bCs/>
                <w:kern w:val="0"/>
                <w:sz w:val="24"/>
                <w:szCs w:val="24"/>
                <w14:ligatures w14:val="none"/>
              </w:rPr>
              <w:t xml:space="preserve">- Từ việc miêu tả về thế giới của loài bọ cánh cứng qua lời của cụ giáo Cóc em có nhận xét gì về thế giới của chúng? </w:t>
            </w:r>
          </w:p>
          <w:p w14:paraId="353F1C6F" w14:textId="77777777" w:rsidR="003A2760" w:rsidRPr="00B1100B" w:rsidRDefault="003A2760" w:rsidP="0065535D">
            <w:pPr>
              <w:snapToGrid w:val="0"/>
              <w:spacing w:after="0" w:line="240" w:lineRule="auto"/>
              <w:jc w:val="both"/>
              <w:rPr>
                <w:rFonts w:ascii="Times New Roman" w:eastAsia="Times New Roman" w:hAnsi="Times New Roman" w:cs="Times New Roman"/>
                <w:bCs/>
                <w:kern w:val="0"/>
                <w:sz w:val="24"/>
                <w:szCs w:val="24"/>
                <w14:ligatures w14:val="none"/>
              </w:rPr>
            </w:pPr>
            <w:r w:rsidRPr="00B1100B">
              <w:rPr>
                <w:rFonts w:ascii="Times New Roman" w:eastAsia="Times New Roman" w:hAnsi="Times New Roman" w:cs="Times New Roman"/>
                <w:bCs/>
                <w:kern w:val="0"/>
                <w:sz w:val="24"/>
                <w:szCs w:val="24"/>
                <w14:ligatures w14:val="none"/>
              </w:rPr>
              <w:t xml:space="preserve">- Tác giả đã sử dụng biện pháp nghệ thuật gì để gọi tên các loài này? </w:t>
            </w:r>
          </w:p>
          <w:p w14:paraId="51328BC4" w14:textId="77777777" w:rsidR="003A2760" w:rsidRPr="00B1100B" w:rsidRDefault="003A2760" w:rsidP="0065535D">
            <w:pPr>
              <w:snapToGrid w:val="0"/>
              <w:spacing w:after="0" w:line="240" w:lineRule="auto"/>
              <w:rPr>
                <w:rFonts w:ascii="Times New Roman" w:eastAsia="Times New Roman" w:hAnsi="Times New Roman" w:cs="Times New Roman"/>
                <w:bCs/>
                <w:kern w:val="0"/>
                <w:sz w:val="24"/>
                <w:szCs w:val="24"/>
                <w14:ligatures w14:val="none"/>
              </w:rPr>
            </w:pPr>
            <w:r w:rsidRPr="00B1100B">
              <w:rPr>
                <w:rFonts w:ascii="Times New Roman" w:eastAsia="Times New Roman" w:hAnsi="Times New Roman" w:cs="Times New Roman"/>
                <w:bCs/>
                <w:kern w:val="0"/>
                <w:sz w:val="24"/>
                <w:szCs w:val="24"/>
                <w14:ligatures w14:val="none"/>
              </w:rPr>
              <w:t>- Hãy chỉ ra các từ ngữ thể hiện biện pháp nghệ thuật nhân hóa trong đoạn văn.</w:t>
            </w:r>
          </w:p>
          <w:p w14:paraId="1B28B5F2" w14:textId="77777777" w:rsidR="003A2760" w:rsidRPr="00B1100B" w:rsidRDefault="003A2760" w:rsidP="0065535D">
            <w:pPr>
              <w:snapToGrid w:val="0"/>
              <w:spacing w:after="0" w:line="240" w:lineRule="auto"/>
              <w:rPr>
                <w:rFonts w:ascii="Times New Roman" w:eastAsia="Calibri" w:hAnsi="Times New Roman" w:cs="Times New Roman"/>
                <w:kern w:val="0"/>
                <w:sz w:val="24"/>
                <w:szCs w:val="24"/>
                <w14:ligatures w14:val="none"/>
              </w:rPr>
            </w:pPr>
            <w:r w:rsidRPr="00B1100B">
              <w:rPr>
                <w:rFonts w:ascii="Times New Roman" w:eastAsia="Times New Roman" w:hAnsi="Times New Roman" w:cs="Times New Roman"/>
                <w:bCs/>
                <w:kern w:val="0"/>
                <w:sz w:val="24"/>
                <w:szCs w:val="24"/>
                <w14:ligatures w14:val="none"/>
              </w:rPr>
              <w:t>Qua đó thấy được đặc điểm nổi bật của truyện đồng thoại là gì?</w:t>
            </w:r>
            <w:r w:rsidRPr="00B1100B">
              <w:rPr>
                <w:rFonts w:ascii="Times New Roman" w:eastAsia="Times New Roman" w:hAnsi="Times New Roman" w:cs="Times New Roman"/>
                <w:kern w:val="0"/>
                <w:sz w:val="24"/>
                <w:szCs w:val="24"/>
                <w14:ligatures w14:val="none"/>
              </w:rPr>
              <w:t xml:space="preserve"> </w:t>
            </w:r>
          </w:p>
          <w:p w14:paraId="03D8D34B" w14:textId="77777777" w:rsidR="003A2760" w:rsidRPr="00B1100B" w:rsidRDefault="003A2760" w:rsidP="0065535D">
            <w:pPr>
              <w:snapToGrid w:val="0"/>
              <w:spacing w:after="0" w:line="240" w:lineRule="auto"/>
              <w:rPr>
                <w:rFonts w:ascii="Times New Roman" w:eastAsia="Times New Roman" w:hAnsi="Times New Roman" w:cs="Times New Roman"/>
                <w:kern w:val="0"/>
                <w:sz w:val="24"/>
                <w:szCs w:val="24"/>
                <w14:ligatures w14:val="none"/>
              </w:rPr>
            </w:pPr>
            <w:r w:rsidRPr="00B1100B">
              <w:rPr>
                <w:rFonts w:ascii="Times New Roman" w:eastAsia="Times New Roman" w:hAnsi="Times New Roman" w:cs="Times New Roman"/>
                <w:kern w:val="0"/>
                <w:sz w:val="24"/>
                <w:szCs w:val="24"/>
                <w14:ligatures w14:val="none"/>
              </w:rPr>
              <w:t>Phiếu học tập số 3</w:t>
            </w:r>
          </w:p>
          <w:tbl>
            <w:tblPr>
              <w:tblW w:w="0" w:type="auto"/>
              <w:tblLook w:val="04A0" w:firstRow="1" w:lastRow="0" w:firstColumn="1" w:lastColumn="0" w:noHBand="0" w:noVBand="1"/>
            </w:tblPr>
            <w:tblGrid>
              <w:gridCol w:w="2253"/>
              <w:gridCol w:w="3191"/>
            </w:tblGrid>
            <w:tr w:rsidR="003A2760" w:rsidRPr="00B1100B" w14:paraId="03E76E5A" w14:textId="77777777" w:rsidTr="0065535D">
              <w:tc>
                <w:tcPr>
                  <w:tcW w:w="2442" w:type="dxa"/>
                  <w:tcBorders>
                    <w:top w:val="single" w:sz="4" w:space="0" w:color="auto"/>
                    <w:left w:val="single" w:sz="4" w:space="0" w:color="auto"/>
                    <w:bottom w:val="single" w:sz="4" w:space="0" w:color="auto"/>
                    <w:right w:val="single" w:sz="4" w:space="0" w:color="auto"/>
                  </w:tcBorders>
                  <w:shd w:val="clear" w:color="auto" w:fill="auto"/>
                </w:tcPr>
                <w:p w14:paraId="302E9793" w14:textId="77777777" w:rsidR="003A2760" w:rsidRPr="00B1100B" w:rsidRDefault="003A2760" w:rsidP="0065535D">
                  <w:pPr>
                    <w:snapToGrid w:val="0"/>
                    <w:spacing w:before="100" w:beforeAutospacing="1" w:after="100" w:afterAutospacing="1" w:line="240" w:lineRule="auto"/>
                    <w:rPr>
                      <w:rFonts w:ascii="Times New Roman" w:eastAsia="Calibri" w:hAnsi="Times New Roman" w:cs="Times New Roman"/>
                      <w:kern w:val="0"/>
                      <w:sz w:val="24"/>
                      <w:szCs w:val="24"/>
                      <w14:ligatures w14:val="none"/>
                    </w:rPr>
                  </w:pPr>
                  <w:r w:rsidRPr="00B1100B">
                    <w:rPr>
                      <w:rFonts w:ascii="Times New Roman" w:eastAsia="Times New Roman" w:hAnsi="Times New Roman" w:cs="Times New Roman"/>
                      <w:b/>
                      <w:i/>
                      <w:iCs/>
                      <w:kern w:val="0"/>
                      <w:sz w:val="24"/>
                      <w:szCs w:val="24"/>
                      <w14:ligatures w14:val="none"/>
                    </w:rPr>
                    <w:t>Biện pháp nghệ thuật</w:t>
                  </w:r>
                </w:p>
              </w:tc>
              <w:tc>
                <w:tcPr>
                  <w:tcW w:w="3504" w:type="dxa"/>
                  <w:tcBorders>
                    <w:top w:val="single" w:sz="4" w:space="0" w:color="auto"/>
                    <w:left w:val="single" w:sz="4" w:space="0" w:color="auto"/>
                    <w:bottom w:val="single" w:sz="4" w:space="0" w:color="auto"/>
                    <w:right w:val="single" w:sz="4" w:space="0" w:color="auto"/>
                  </w:tcBorders>
                  <w:shd w:val="clear" w:color="auto" w:fill="auto"/>
                </w:tcPr>
                <w:p w14:paraId="0679A624" w14:textId="77777777" w:rsidR="003A2760" w:rsidRPr="00B1100B" w:rsidRDefault="003A2760" w:rsidP="0065535D">
                  <w:pPr>
                    <w:snapToGrid w:val="0"/>
                    <w:spacing w:before="100" w:beforeAutospacing="1" w:after="100" w:afterAutospacing="1" w:line="240" w:lineRule="auto"/>
                    <w:rPr>
                      <w:rFonts w:ascii="Times New Roman" w:eastAsia="Calibri" w:hAnsi="Times New Roman" w:cs="Times New Roman"/>
                      <w:kern w:val="0"/>
                      <w:sz w:val="24"/>
                      <w:szCs w:val="24"/>
                      <w14:ligatures w14:val="none"/>
                    </w:rPr>
                  </w:pPr>
                  <w:r w:rsidRPr="00B1100B">
                    <w:rPr>
                      <w:rFonts w:ascii="Times New Roman" w:eastAsia="Times New Roman" w:hAnsi="Times New Roman" w:cs="Times New Roman"/>
                      <w:b/>
                      <w:i/>
                      <w:iCs/>
                      <w:kern w:val="0"/>
                      <w:sz w:val="24"/>
                      <w:szCs w:val="24"/>
                      <w14:ligatures w14:val="none"/>
                    </w:rPr>
                    <w:t>Biểu hiện qua các từ ngữ</w:t>
                  </w:r>
                </w:p>
              </w:tc>
            </w:tr>
            <w:tr w:rsidR="003A2760" w:rsidRPr="00B1100B" w14:paraId="0499A902" w14:textId="77777777" w:rsidTr="0065535D">
              <w:tc>
                <w:tcPr>
                  <w:tcW w:w="2442" w:type="dxa"/>
                  <w:tcBorders>
                    <w:top w:val="single" w:sz="4" w:space="0" w:color="auto"/>
                    <w:left w:val="single" w:sz="4" w:space="0" w:color="auto"/>
                    <w:bottom w:val="single" w:sz="4" w:space="0" w:color="auto"/>
                    <w:right w:val="single" w:sz="4" w:space="0" w:color="auto"/>
                  </w:tcBorders>
                  <w:shd w:val="clear" w:color="auto" w:fill="auto"/>
                </w:tcPr>
                <w:p w14:paraId="608119CE" w14:textId="77777777" w:rsidR="003A2760" w:rsidRPr="00B1100B" w:rsidRDefault="003A2760" w:rsidP="0065535D">
                  <w:pPr>
                    <w:snapToGrid w:val="0"/>
                    <w:spacing w:before="100" w:beforeAutospacing="1" w:after="100" w:afterAutospacing="1" w:line="240" w:lineRule="auto"/>
                    <w:rPr>
                      <w:rFonts w:ascii="Times New Roman" w:eastAsia="Calibri" w:hAnsi="Times New Roman" w:cs="Times New Roman"/>
                      <w:kern w:val="0"/>
                      <w:sz w:val="24"/>
                      <w:szCs w:val="24"/>
                      <w14:ligatures w14:val="none"/>
                    </w:rPr>
                  </w:pPr>
                </w:p>
                <w:p w14:paraId="53C7ECFE" w14:textId="77777777" w:rsidR="003A2760" w:rsidRPr="00B1100B" w:rsidRDefault="003A2760" w:rsidP="0065535D">
                  <w:pPr>
                    <w:snapToGrid w:val="0"/>
                    <w:spacing w:before="100" w:beforeAutospacing="1" w:after="100" w:afterAutospacing="1" w:line="240" w:lineRule="auto"/>
                    <w:rPr>
                      <w:rFonts w:ascii="Times New Roman" w:eastAsia="Calibri" w:hAnsi="Times New Roman" w:cs="Times New Roman"/>
                      <w:kern w:val="0"/>
                      <w:sz w:val="24"/>
                      <w:szCs w:val="24"/>
                      <w14:ligatures w14:val="none"/>
                    </w:rPr>
                  </w:pPr>
                </w:p>
              </w:tc>
              <w:tc>
                <w:tcPr>
                  <w:tcW w:w="3504" w:type="dxa"/>
                  <w:tcBorders>
                    <w:top w:val="single" w:sz="4" w:space="0" w:color="auto"/>
                    <w:left w:val="single" w:sz="4" w:space="0" w:color="auto"/>
                    <w:bottom w:val="single" w:sz="4" w:space="0" w:color="auto"/>
                    <w:right w:val="single" w:sz="4" w:space="0" w:color="auto"/>
                  </w:tcBorders>
                  <w:shd w:val="clear" w:color="auto" w:fill="auto"/>
                </w:tcPr>
                <w:p w14:paraId="37DBC176" w14:textId="77777777" w:rsidR="003A2760" w:rsidRPr="00B1100B" w:rsidRDefault="003A2760" w:rsidP="0065535D">
                  <w:pPr>
                    <w:snapToGrid w:val="0"/>
                    <w:spacing w:before="100" w:beforeAutospacing="1" w:after="100" w:afterAutospacing="1" w:line="240" w:lineRule="auto"/>
                    <w:rPr>
                      <w:rFonts w:ascii="Times New Roman" w:eastAsia="Calibri" w:hAnsi="Times New Roman" w:cs="Times New Roman"/>
                      <w:kern w:val="0"/>
                      <w:sz w:val="24"/>
                      <w:szCs w:val="24"/>
                      <w14:ligatures w14:val="none"/>
                    </w:rPr>
                  </w:pPr>
                </w:p>
              </w:tc>
            </w:tr>
          </w:tbl>
          <w:p w14:paraId="15F55CBD" w14:textId="77777777" w:rsidR="003A2760" w:rsidRPr="00B1100B" w:rsidRDefault="003A2760" w:rsidP="0065535D">
            <w:pPr>
              <w:spacing w:after="0" w:line="240" w:lineRule="auto"/>
              <w:jc w:val="both"/>
              <w:rPr>
                <w:rFonts w:ascii="Times New Roman" w:eastAsia="Calibri" w:hAnsi="Times New Roman" w:cs="Times New Roman"/>
                <w:kern w:val="0"/>
                <w:sz w:val="24"/>
                <w:szCs w:val="24"/>
                <w14:ligatures w14:val="none"/>
              </w:rPr>
            </w:pPr>
            <w:r w:rsidRPr="00B1100B">
              <w:rPr>
                <w:rFonts w:ascii="Times New Roman" w:eastAsia="Times New Roman" w:hAnsi="Times New Roman" w:cs="Times New Roman"/>
                <w:b/>
                <w:kern w:val="0"/>
                <w:sz w:val="24"/>
                <w:szCs w:val="24"/>
                <w14:ligatures w14:val="none"/>
              </w:rPr>
              <w:t xml:space="preserve">- </w:t>
            </w:r>
            <w:r w:rsidRPr="00B1100B">
              <w:rPr>
                <w:rFonts w:ascii="Times New Roman" w:eastAsia="Times New Roman" w:hAnsi="Times New Roman" w:cs="Times New Roman"/>
                <w:kern w:val="0"/>
                <w:sz w:val="24"/>
                <w:szCs w:val="24"/>
                <w14:ligatures w14:val="none"/>
              </w:rPr>
              <w:t>Các em hãy vẽ lại sơ đồ tư duy về đặc điểm của truyện đồng thoại.</w:t>
            </w:r>
          </w:p>
          <w:p w14:paraId="00F37C2E" w14:textId="77777777" w:rsidR="003A2760" w:rsidRPr="00B1100B" w:rsidRDefault="003A2760" w:rsidP="0065535D">
            <w:pPr>
              <w:snapToGrid w:val="0"/>
              <w:spacing w:after="0" w:line="240" w:lineRule="auto"/>
              <w:jc w:val="both"/>
              <w:rPr>
                <w:rFonts w:ascii="Times New Roman" w:eastAsia="Times New Roman" w:hAnsi="Times New Roman" w:cs="Times New Roman"/>
                <w:bCs/>
                <w:kern w:val="0"/>
                <w:sz w:val="24"/>
                <w:szCs w:val="24"/>
                <w14:ligatures w14:val="none"/>
              </w:rPr>
            </w:pPr>
            <w:r w:rsidRPr="00B1100B">
              <w:rPr>
                <w:rFonts w:ascii="Times New Roman" w:eastAsia="Times New Roman" w:hAnsi="Times New Roman" w:cs="Times New Roman"/>
                <w:bCs/>
                <w:kern w:val="0"/>
                <w:sz w:val="24"/>
                <w:szCs w:val="24"/>
                <w14:ligatures w14:val="none"/>
              </w:rPr>
              <w:t>- Phân nhóm giao nhiệm vụ</w:t>
            </w:r>
          </w:p>
          <w:p w14:paraId="17EFA90F" w14:textId="77777777" w:rsidR="003A2760" w:rsidRPr="00B1100B" w:rsidRDefault="003A2760" w:rsidP="0065535D">
            <w:pPr>
              <w:spacing w:after="0" w:line="240" w:lineRule="auto"/>
              <w:jc w:val="both"/>
              <w:rPr>
                <w:rFonts w:ascii="Times New Roman" w:eastAsia="Calibri" w:hAnsi="Times New Roman" w:cs="Times New Roman"/>
                <w:b/>
                <w:kern w:val="0"/>
                <w:sz w:val="24"/>
                <w:szCs w:val="24"/>
                <w14:ligatures w14:val="none"/>
              </w:rPr>
            </w:pPr>
            <w:r w:rsidRPr="00B1100B">
              <w:rPr>
                <w:rFonts w:ascii="Times New Roman" w:eastAsia="Times New Roman" w:hAnsi="Times New Roman" w:cs="Times New Roman"/>
                <w:b/>
                <w:kern w:val="0"/>
                <w:sz w:val="24"/>
                <w:szCs w:val="24"/>
                <w14:ligatures w14:val="none"/>
              </w:rPr>
              <w:t>* HS thực hiện nhiệm vụ học tập</w:t>
            </w:r>
          </w:p>
          <w:p w14:paraId="60356EB4" w14:textId="77777777" w:rsidR="003A2760" w:rsidRPr="00B1100B" w:rsidRDefault="003A2760" w:rsidP="0065535D">
            <w:pPr>
              <w:spacing w:after="0" w:line="240" w:lineRule="auto"/>
              <w:jc w:val="both"/>
              <w:rPr>
                <w:rFonts w:ascii="Times New Roman" w:eastAsia="Times New Roman" w:hAnsi="Times New Roman" w:cs="Times New Roman"/>
                <w:kern w:val="0"/>
                <w:sz w:val="24"/>
                <w:szCs w:val="24"/>
                <w14:ligatures w14:val="none"/>
              </w:rPr>
            </w:pPr>
            <w:r w:rsidRPr="00B1100B">
              <w:rPr>
                <w:rFonts w:ascii="Times New Roman" w:eastAsia="Times New Roman" w:hAnsi="Times New Roman" w:cs="Times New Roman"/>
                <w:kern w:val="0"/>
                <w:sz w:val="24"/>
                <w:szCs w:val="24"/>
                <w14:ligatures w14:val="none"/>
              </w:rPr>
              <w:t>-   Học sinh suy nghĩ và nhắc lại yêu câu của việc đọc văn bản ( hoạt động cá nhân 2’)</w:t>
            </w:r>
          </w:p>
          <w:p w14:paraId="7CE4D4F4" w14:textId="77777777" w:rsidR="003A2760" w:rsidRPr="00B1100B" w:rsidRDefault="003A2760" w:rsidP="0065535D">
            <w:pPr>
              <w:spacing w:after="0" w:line="240" w:lineRule="auto"/>
              <w:jc w:val="both"/>
              <w:rPr>
                <w:rFonts w:ascii="Times New Roman" w:eastAsia="Times New Roman" w:hAnsi="Times New Roman" w:cs="Times New Roman"/>
                <w:kern w:val="0"/>
                <w:sz w:val="24"/>
                <w:szCs w:val="24"/>
                <w14:ligatures w14:val="none"/>
              </w:rPr>
            </w:pPr>
            <w:r w:rsidRPr="00B1100B">
              <w:rPr>
                <w:rFonts w:ascii="Times New Roman" w:eastAsia="Times New Roman" w:hAnsi="Times New Roman" w:cs="Times New Roman"/>
                <w:kern w:val="0"/>
                <w:sz w:val="24"/>
                <w:szCs w:val="24"/>
                <w14:ligatures w14:val="none"/>
              </w:rPr>
              <w:t>- Học sinh đọc đoạn văn đầu ( cuộc trò chuyện đầu tiên giữa Bọ Rùa với Thằn Lằn.)</w:t>
            </w:r>
          </w:p>
          <w:p w14:paraId="71CA89D3" w14:textId="77777777" w:rsidR="003A2760" w:rsidRPr="00B1100B" w:rsidRDefault="003A2760" w:rsidP="0065535D">
            <w:pPr>
              <w:spacing w:after="0" w:line="240" w:lineRule="auto"/>
              <w:jc w:val="both"/>
              <w:rPr>
                <w:rFonts w:ascii="Times New Roman" w:eastAsia="Times New Roman" w:hAnsi="Times New Roman" w:cs="Times New Roman"/>
                <w:kern w:val="0"/>
                <w:sz w:val="24"/>
                <w:szCs w:val="24"/>
                <w14:ligatures w14:val="none"/>
              </w:rPr>
            </w:pPr>
            <w:r w:rsidRPr="00B1100B">
              <w:rPr>
                <w:rFonts w:ascii="Times New Roman" w:eastAsia="Times New Roman" w:hAnsi="Times New Roman" w:cs="Times New Roman"/>
                <w:kern w:val="0"/>
                <w:sz w:val="24"/>
                <w:szCs w:val="24"/>
                <w14:ligatures w14:val="none"/>
              </w:rPr>
              <w:t>- Học sinh thảo luận và thực hiện các yêu cầu trong phiếu học tập.</w:t>
            </w:r>
          </w:p>
          <w:p w14:paraId="02166728" w14:textId="77777777" w:rsidR="003A2760" w:rsidRPr="00B1100B" w:rsidRDefault="003A2760" w:rsidP="0065535D">
            <w:pPr>
              <w:spacing w:after="0" w:line="240" w:lineRule="auto"/>
              <w:jc w:val="both"/>
              <w:rPr>
                <w:rFonts w:ascii="Times New Roman" w:eastAsia="Times New Roman" w:hAnsi="Times New Roman" w:cs="Times New Roman"/>
                <w:kern w:val="0"/>
                <w:sz w:val="24"/>
                <w:szCs w:val="24"/>
                <w14:ligatures w14:val="none"/>
              </w:rPr>
            </w:pPr>
            <w:r w:rsidRPr="00B1100B">
              <w:rPr>
                <w:rFonts w:ascii="Times New Roman" w:eastAsia="Times New Roman" w:hAnsi="Times New Roman" w:cs="Times New Roman"/>
                <w:kern w:val="0"/>
                <w:sz w:val="24"/>
                <w:szCs w:val="24"/>
                <w14:ligatures w14:val="none"/>
              </w:rPr>
              <w:t>- Hs chuẩn bị giấy A0 và bút màu. Hs thảo luận  và cùng nhau hoàn thành  sơ đồ tư duy trên giấy, mỗi đặc điểm thể hiện bằng một màu phù hợp( Thực hiện KT sơ đồ tư duy, KT  phòng tranh).</w:t>
            </w:r>
          </w:p>
          <w:p w14:paraId="3080149E" w14:textId="77777777" w:rsidR="003A2760" w:rsidRPr="00B1100B" w:rsidRDefault="003A2760" w:rsidP="0065535D">
            <w:pPr>
              <w:snapToGrid w:val="0"/>
              <w:spacing w:after="0" w:line="240" w:lineRule="auto"/>
              <w:jc w:val="both"/>
              <w:rPr>
                <w:rFonts w:ascii="Times New Roman" w:eastAsia="Times New Roman" w:hAnsi="Times New Roman" w:cs="Times New Roman"/>
                <w:bCs/>
                <w:kern w:val="0"/>
                <w:sz w:val="24"/>
                <w:szCs w:val="24"/>
                <w:lang w:val="vi-VN"/>
                <w14:ligatures w14:val="none"/>
              </w:rPr>
            </w:pPr>
            <w:r w:rsidRPr="00B1100B">
              <w:rPr>
                <w:rFonts w:ascii="Times New Roman" w:eastAsia="Times New Roman" w:hAnsi="Times New Roman" w:cs="Times New Roman"/>
                <w:bCs/>
                <w:kern w:val="0"/>
                <w:sz w:val="24"/>
                <w:szCs w:val="24"/>
                <w:lang w:val="vi-VN"/>
                <w14:ligatures w14:val="none"/>
              </w:rPr>
              <w:t xml:space="preserve">* Báo cáo kết quả thực hiện nhiệm vụ học tập: </w:t>
            </w:r>
          </w:p>
          <w:p w14:paraId="3CA3B5E3" w14:textId="77777777" w:rsidR="003A2760" w:rsidRPr="00B1100B" w:rsidRDefault="003A2760" w:rsidP="0065535D">
            <w:pPr>
              <w:spacing w:after="0" w:line="240" w:lineRule="auto"/>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b/>
                <w:bCs/>
                <w:kern w:val="0"/>
                <w:sz w:val="24"/>
                <w:szCs w:val="24"/>
                <w:lang w:val="vi-VN"/>
                <w14:ligatures w14:val="none"/>
              </w:rPr>
              <w:t>HS</w:t>
            </w:r>
            <w:r w:rsidRPr="00B1100B">
              <w:rPr>
                <w:rFonts w:ascii="Times New Roman" w:eastAsia="Times New Roman" w:hAnsi="Times New Roman" w:cs="Times New Roman"/>
                <w:kern w:val="0"/>
                <w:sz w:val="24"/>
                <w:szCs w:val="24"/>
                <w:lang w:val="vi-VN"/>
                <w14:ligatures w14:val="none"/>
              </w:rPr>
              <w:t>: Cử 01 bạn trình bày sản phẩm của nhóm mình sau khi treo sơ đồ tư duy đã hoàn thành. Theo dõi, nhận xét, bổ sung  cho nhóm bạn (nếu cần).</w:t>
            </w:r>
          </w:p>
          <w:p w14:paraId="6F8590B1" w14:textId="77777777" w:rsidR="003A2760" w:rsidRPr="00B1100B" w:rsidRDefault="003A2760" w:rsidP="0065535D">
            <w:pPr>
              <w:spacing w:after="0" w:line="240" w:lineRule="auto"/>
              <w:jc w:val="center"/>
              <w:rPr>
                <w:rFonts w:ascii="Times New Roman" w:eastAsia="Times New Roman" w:hAnsi="Times New Roman" w:cs="Times New Roman"/>
                <w:kern w:val="0"/>
                <w:sz w:val="24"/>
                <w:szCs w:val="24"/>
                <w:lang w:val="vi-VN"/>
                <w14:ligatures w14:val="none"/>
              </w:rPr>
            </w:pPr>
          </w:p>
          <w:p w14:paraId="720CBE39" w14:textId="77777777" w:rsidR="003A2760" w:rsidRPr="00B1100B" w:rsidRDefault="003A2760" w:rsidP="0065535D">
            <w:pPr>
              <w:spacing w:after="0" w:line="240" w:lineRule="auto"/>
              <w:rPr>
                <w:rFonts w:ascii="Times New Roman" w:eastAsia="Times New Roman" w:hAnsi="Times New Roman" w:cs="Times New Roman"/>
                <w:i/>
                <w:iCs/>
                <w:kern w:val="0"/>
                <w:sz w:val="24"/>
                <w:szCs w:val="24"/>
                <w:lang w:val="vi-VN"/>
                <w14:ligatures w14:val="none"/>
              </w:rPr>
            </w:pPr>
            <w:r w:rsidRPr="00B1100B">
              <w:rPr>
                <w:rFonts w:ascii="Times New Roman" w:eastAsia="Times New Roman" w:hAnsi="Times New Roman" w:cs="Times New Roman"/>
                <w:bCs/>
                <w:kern w:val="0"/>
                <w:sz w:val="24"/>
                <w:szCs w:val="24"/>
                <w:lang w:val="vi-VN"/>
                <w14:ligatures w14:val="none"/>
              </w:rPr>
              <w:lastRenderedPageBreak/>
              <w:t>GV</w:t>
            </w:r>
            <w:r w:rsidRPr="00B1100B">
              <w:rPr>
                <w:rFonts w:ascii="Times New Roman" w:eastAsia="Times New Roman" w:hAnsi="Times New Roman" w:cs="Times New Roman"/>
                <w:i/>
                <w:iCs/>
                <w:kern w:val="0"/>
                <w:sz w:val="24"/>
                <w:szCs w:val="24"/>
                <w:lang w:val="vi-VN"/>
                <w14:ligatures w14:val="none"/>
              </w:rPr>
              <w:t xml:space="preserve">: </w:t>
            </w:r>
          </w:p>
          <w:p w14:paraId="6DEA8E82" w14:textId="77777777" w:rsidR="003A2760" w:rsidRPr="00B1100B" w:rsidRDefault="003A2760" w:rsidP="0065535D">
            <w:pPr>
              <w:spacing w:after="0" w:line="240" w:lineRule="auto"/>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Nhận xét đánh giá các sản phẩm của học sinh.</w:t>
            </w:r>
          </w:p>
          <w:p w14:paraId="5A6A1087" w14:textId="77777777" w:rsidR="003A2760" w:rsidRPr="00B1100B" w:rsidRDefault="003A2760" w:rsidP="0065535D">
            <w:pPr>
              <w:spacing w:after="0" w:line="240" w:lineRule="auto"/>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Củng cố lại đặc điểm của thể loại truyện đồng thoại thông qua sơ đồ tư duy hoàn chỉnh nhất.</w:t>
            </w:r>
          </w:p>
          <w:p w14:paraId="3208FC43" w14:textId="77777777" w:rsidR="003A2760" w:rsidRPr="00B1100B" w:rsidRDefault="003A2760" w:rsidP="0065535D">
            <w:pPr>
              <w:snapToGrid w:val="0"/>
              <w:spacing w:after="0" w:line="240" w:lineRule="auto"/>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bCs/>
                <w:kern w:val="0"/>
                <w:sz w:val="24"/>
                <w:szCs w:val="24"/>
                <w:lang w:val="vi-VN"/>
                <w14:ligatures w14:val="none"/>
              </w:rPr>
              <w:t>* Nhận xét, đánh giá kết quả thực hiện nhiệm vụ học tập:</w:t>
            </w:r>
          </w:p>
          <w:p w14:paraId="1DC25B6D" w14:textId="77777777" w:rsidR="003A2760" w:rsidRPr="00B1100B" w:rsidRDefault="003A2760" w:rsidP="0065535D">
            <w:pPr>
              <w:spacing w:after="0" w:line="240" w:lineRule="auto"/>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Nhận xét về thái độ học tập &amp; sản phẩm học tập của HS.</w:t>
            </w:r>
          </w:p>
          <w:p w14:paraId="443A2A35" w14:textId="77777777" w:rsidR="003A2760" w:rsidRPr="00B1100B" w:rsidRDefault="003A2760" w:rsidP="0065535D">
            <w:pPr>
              <w:spacing w:after="0" w:line="240" w:lineRule="auto"/>
              <w:rPr>
                <w:rFonts w:ascii="Times New Roman" w:eastAsia="Calibri"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Chốt kiến thức và chuyển dẫn vào mục sau .</w:t>
            </w:r>
          </w:p>
        </w:tc>
        <w:tc>
          <w:tcPr>
            <w:tcW w:w="4500" w:type="dxa"/>
            <w:tcBorders>
              <w:top w:val="single" w:sz="4" w:space="0" w:color="auto"/>
              <w:left w:val="single" w:sz="4" w:space="0" w:color="auto"/>
              <w:bottom w:val="single" w:sz="4" w:space="0" w:color="auto"/>
              <w:right w:val="single" w:sz="4" w:space="0" w:color="auto"/>
            </w:tcBorders>
          </w:tcPr>
          <w:p w14:paraId="06720348" w14:textId="77777777" w:rsidR="003A2760" w:rsidRPr="00B1100B" w:rsidRDefault="003A2760" w:rsidP="0065535D">
            <w:pPr>
              <w:spacing w:after="0" w:line="240" w:lineRule="auto"/>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lastRenderedPageBreak/>
              <w:t xml:space="preserve">-  Biện pháp nhân hóa là đặc điểm tiêu biểu trong truyện đồng thoại </w:t>
            </w:r>
          </w:p>
          <w:p w14:paraId="5EF49455" w14:textId="77777777" w:rsidR="003A2760" w:rsidRPr="00B1100B" w:rsidRDefault="003A2760" w:rsidP="0065535D">
            <w:pPr>
              <w:spacing w:after="0" w:line="240" w:lineRule="auto"/>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Biện pháp miêu tả tương phản và liệt kê cho thấy sự phong phú và sinh động về loài bọ cánh cứng.</w:t>
            </w:r>
          </w:p>
          <w:p w14:paraId="67EB5D0A" w14:textId="77777777" w:rsidR="003A2760" w:rsidRPr="00B1100B" w:rsidRDefault="003A2760" w:rsidP="0065535D">
            <w:pPr>
              <w:spacing w:after="0" w:line="240" w:lineRule="auto"/>
              <w:jc w:val="both"/>
              <w:rPr>
                <w:rFonts w:ascii="Times New Roman" w:eastAsia="Times New Roman" w:hAnsi="Times New Roman" w:cs="Times New Roman"/>
                <w:kern w:val="0"/>
                <w:sz w:val="24"/>
                <w:szCs w:val="24"/>
                <w14:ligatures w14:val="none"/>
              </w:rPr>
            </w:pPr>
            <w:r w:rsidRPr="00B1100B">
              <w:rPr>
                <w:rFonts w:ascii="Times New Roman" w:eastAsia="Times New Roman" w:hAnsi="Times New Roman" w:cs="Times New Roman"/>
                <w:kern w:val="0"/>
                <w:sz w:val="24"/>
                <w:szCs w:val="24"/>
                <w14:ligatures w14:val="none"/>
              </w:rPr>
              <w:t>Phiếu học tập số 3</w:t>
            </w:r>
          </w:p>
          <w:p w14:paraId="4B5D3282" w14:textId="77777777" w:rsidR="003A2760" w:rsidRPr="00B1100B" w:rsidRDefault="003A2760" w:rsidP="0065535D">
            <w:pPr>
              <w:spacing w:after="0" w:line="240" w:lineRule="auto"/>
              <w:rPr>
                <w:rFonts w:ascii="Times New Roman" w:eastAsia="Calibri" w:hAnsi="Times New Roman" w:cs="Times New Roman"/>
                <w:kern w:val="0"/>
                <w:sz w:val="24"/>
                <w:szCs w:val="24"/>
                <w:lang w:val="vi-VN"/>
                <w14:ligatures w14:val="none"/>
              </w:rPr>
            </w:pPr>
          </w:p>
          <w:tbl>
            <w:tblPr>
              <w:tblW w:w="4089" w:type="dxa"/>
              <w:tblLook w:val="04A0" w:firstRow="1" w:lastRow="0" w:firstColumn="1" w:lastColumn="0" w:noHBand="0" w:noVBand="1"/>
            </w:tblPr>
            <w:tblGrid>
              <w:gridCol w:w="1600"/>
              <w:gridCol w:w="2489"/>
            </w:tblGrid>
            <w:tr w:rsidR="003A2760" w:rsidRPr="00B1100B" w14:paraId="69737B5A" w14:textId="77777777" w:rsidTr="0065535D">
              <w:trPr>
                <w:trHeight w:val="948"/>
              </w:trPr>
              <w:tc>
                <w:tcPr>
                  <w:tcW w:w="1600" w:type="dxa"/>
                  <w:tcBorders>
                    <w:top w:val="thinThickSmallGap" w:sz="24" w:space="0" w:color="auto"/>
                    <w:left w:val="thinThickSmallGap" w:sz="24" w:space="0" w:color="auto"/>
                    <w:bottom w:val="nil"/>
                    <w:right w:val="nil"/>
                  </w:tcBorders>
                  <w:vAlign w:val="center"/>
                </w:tcPr>
                <w:p w14:paraId="516771F4" w14:textId="77777777" w:rsidR="003A2760" w:rsidRPr="00B1100B" w:rsidRDefault="003A2760" w:rsidP="0065535D">
                  <w:pPr>
                    <w:spacing w:after="0" w:line="240" w:lineRule="auto"/>
                    <w:jc w:val="center"/>
                    <w:rPr>
                      <w:rFonts w:ascii="Times New Roman" w:eastAsia="Times New Roman" w:hAnsi="Times New Roman" w:cs="Times New Roman"/>
                      <w:b/>
                      <w:i/>
                      <w:iCs/>
                      <w:kern w:val="0"/>
                      <w:sz w:val="24"/>
                      <w:szCs w:val="24"/>
                      <w14:ligatures w14:val="none"/>
                    </w:rPr>
                  </w:pPr>
                  <w:r w:rsidRPr="00B1100B">
                    <w:rPr>
                      <w:rFonts w:ascii="Times New Roman" w:eastAsia="Times New Roman" w:hAnsi="Times New Roman" w:cs="Times New Roman"/>
                      <w:b/>
                      <w:i/>
                      <w:iCs/>
                      <w:kern w:val="0"/>
                      <w:sz w:val="24"/>
                      <w:szCs w:val="24"/>
                      <w14:ligatures w14:val="none"/>
                    </w:rPr>
                    <w:t>Biện pháp nghệ thuật</w:t>
                  </w:r>
                </w:p>
              </w:tc>
              <w:tc>
                <w:tcPr>
                  <w:tcW w:w="2489" w:type="dxa"/>
                  <w:tcBorders>
                    <w:top w:val="thinThickSmallGap" w:sz="24" w:space="0" w:color="auto"/>
                    <w:left w:val="nil"/>
                    <w:bottom w:val="nil"/>
                    <w:right w:val="thinThickSmallGap" w:sz="24" w:space="0" w:color="auto"/>
                  </w:tcBorders>
                  <w:vAlign w:val="center"/>
                </w:tcPr>
                <w:p w14:paraId="088B777C" w14:textId="77777777" w:rsidR="003A2760" w:rsidRPr="00B1100B" w:rsidRDefault="003A2760" w:rsidP="0065535D">
                  <w:pPr>
                    <w:spacing w:after="0" w:line="240" w:lineRule="auto"/>
                    <w:jc w:val="center"/>
                    <w:rPr>
                      <w:rFonts w:ascii="Times New Roman" w:eastAsia="Times New Roman" w:hAnsi="Times New Roman" w:cs="Times New Roman"/>
                      <w:b/>
                      <w:i/>
                      <w:iCs/>
                      <w:kern w:val="0"/>
                      <w:sz w:val="24"/>
                      <w:szCs w:val="24"/>
                      <w14:ligatures w14:val="none"/>
                    </w:rPr>
                  </w:pPr>
                  <w:r w:rsidRPr="00B1100B">
                    <w:rPr>
                      <w:rFonts w:ascii="Times New Roman" w:eastAsia="Times New Roman" w:hAnsi="Times New Roman" w:cs="Times New Roman"/>
                      <w:b/>
                      <w:i/>
                      <w:iCs/>
                      <w:kern w:val="0"/>
                      <w:sz w:val="24"/>
                      <w:szCs w:val="24"/>
                      <w14:ligatures w14:val="none"/>
                    </w:rPr>
                    <w:t>Biểu hiện qua các từ ngữ</w:t>
                  </w:r>
                </w:p>
              </w:tc>
            </w:tr>
            <w:tr w:rsidR="003A2760" w:rsidRPr="00B1100B" w14:paraId="2B8ABC06" w14:textId="77777777" w:rsidTr="0065535D">
              <w:trPr>
                <w:trHeight w:val="1386"/>
              </w:trPr>
              <w:tc>
                <w:tcPr>
                  <w:tcW w:w="1600" w:type="dxa"/>
                  <w:tcBorders>
                    <w:top w:val="nil"/>
                    <w:left w:val="thinThickSmallGap" w:sz="24" w:space="0" w:color="auto"/>
                    <w:bottom w:val="thinThickSmallGap" w:sz="24" w:space="0" w:color="auto"/>
                    <w:right w:val="nil"/>
                  </w:tcBorders>
                  <w:vAlign w:val="center"/>
                </w:tcPr>
                <w:p w14:paraId="0E502B74" w14:textId="77777777" w:rsidR="003A2760" w:rsidRPr="00B1100B" w:rsidRDefault="003A2760" w:rsidP="0065535D">
                  <w:pPr>
                    <w:spacing w:after="0" w:line="240" w:lineRule="auto"/>
                    <w:rPr>
                      <w:rFonts w:ascii="Times New Roman" w:eastAsia="Times New Roman" w:hAnsi="Times New Roman" w:cs="Times New Roman"/>
                      <w:b/>
                      <w:iCs/>
                      <w:kern w:val="0"/>
                      <w:sz w:val="24"/>
                      <w:szCs w:val="24"/>
                      <w14:ligatures w14:val="none"/>
                    </w:rPr>
                  </w:pPr>
                </w:p>
                <w:p w14:paraId="349FA901" w14:textId="77777777" w:rsidR="003A2760" w:rsidRPr="00B1100B" w:rsidRDefault="003A2760" w:rsidP="0065535D">
                  <w:pPr>
                    <w:spacing w:after="0" w:line="240" w:lineRule="auto"/>
                    <w:rPr>
                      <w:rFonts w:ascii="Times New Roman" w:eastAsia="Times New Roman" w:hAnsi="Times New Roman" w:cs="Times New Roman"/>
                      <w:b/>
                      <w:iCs/>
                      <w:kern w:val="0"/>
                      <w:sz w:val="24"/>
                      <w:szCs w:val="24"/>
                      <w14:ligatures w14:val="none"/>
                    </w:rPr>
                  </w:pPr>
                </w:p>
                <w:p w14:paraId="6C23571D" w14:textId="77777777" w:rsidR="003A2760" w:rsidRPr="00B1100B" w:rsidRDefault="003A2760" w:rsidP="0065535D">
                  <w:pPr>
                    <w:spacing w:after="0" w:line="240" w:lineRule="auto"/>
                    <w:rPr>
                      <w:rFonts w:ascii="Times New Roman" w:eastAsia="Times New Roman" w:hAnsi="Times New Roman" w:cs="Times New Roman"/>
                      <w:b/>
                      <w:iCs/>
                      <w:kern w:val="0"/>
                      <w:sz w:val="24"/>
                      <w:szCs w:val="24"/>
                      <w14:ligatures w14:val="none"/>
                    </w:rPr>
                  </w:pPr>
                </w:p>
                <w:p w14:paraId="22D1E5E1" w14:textId="77777777" w:rsidR="003A2760" w:rsidRPr="00B1100B" w:rsidRDefault="003A2760" w:rsidP="0065535D">
                  <w:pPr>
                    <w:spacing w:after="0" w:line="240" w:lineRule="auto"/>
                    <w:rPr>
                      <w:rFonts w:ascii="Times New Roman" w:eastAsia="Times New Roman" w:hAnsi="Times New Roman" w:cs="Times New Roman"/>
                      <w:b/>
                      <w:iCs/>
                      <w:kern w:val="0"/>
                      <w:sz w:val="24"/>
                      <w:szCs w:val="24"/>
                      <w14:ligatures w14:val="none"/>
                    </w:rPr>
                  </w:pPr>
                </w:p>
                <w:p w14:paraId="696CA368" w14:textId="77777777" w:rsidR="003A2760" w:rsidRPr="00B1100B" w:rsidRDefault="003A2760" w:rsidP="0065535D">
                  <w:pPr>
                    <w:spacing w:after="0" w:line="240" w:lineRule="auto"/>
                    <w:jc w:val="center"/>
                    <w:rPr>
                      <w:rFonts w:ascii="Times New Roman" w:eastAsia="Times New Roman" w:hAnsi="Times New Roman" w:cs="Times New Roman"/>
                      <w:b/>
                      <w:iCs/>
                      <w:kern w:val="0"/>
                      <w:sz w:val="24"/>
                      <w:szCs w:val="24"/>
                      <w14:ligatures w14:val="none"/>
                    </w:rPr>
                  </w:pPr>
                  <w:r w:rsidRPr="00B1100B">
                    <w:rPr>
                      <w:rFonts w:ascii="Times New Roman" w:eastAsia="Times New Roman" w:hAnsi="Times New Roman" w:cs="Times New Roman"/>
                      <w:b/>
                      <w:iCs/>
                      <w:kern w:val="0"/>
                      <w:sz w:val="24"/>
                      <w:szCs w:val="24"/>
                      <w14:ligatures w14:val="none"/>
                    </w:rPr>
                    <w:t>Nhân hóa</w:t>
                  </w:r>
                </w:p>
              </w:tc>
              <w:tc>
                <w:tcPr>
                  <w:tcW w:w="2489" w:type="dxa"/>
                  <w:tcBorders>
                    <w:top w:val="nil"/>
                    <w:left w:val="nil"/>
                    <w:bottom w:val="thinThickSmallGap" w:sz="24" w:space="0" w:color="auto"/>
                    <w:right w:val="thinThickSmallGap" w:sz="24" w:space="0" w:color="auto"/>
                  </w:tcBorders>
                </w:tcPr>
                <w:p w14:paraId="07C5AF3E" w14:textId="77777777" w:rsidR="003A2760" w:rsidRPr="00B1100B" w:rsidRDefault="003A2760" w:rsidP="0065535D">
                  <w:pPr>
                    <w:spacing w:after="0" w:line="240" w:lineRule="auto"/>
                    <w:rPr>
                      <w:rFonts w:ascii="Times New Roman" w:eastAsia="Times New Roman" w:hAnsi="Times New Roman" w:cs="Times New Roman"/>
                      <w:iCs/>
                      <w:kern w:val="0"/>
                      <w:sz w:val="24"/>
                      <w:szCs w:val="24"/>
                      <w14:ligatures w14:val="none"/>
                    </w:rPr>
                  </w:pPr>
                  <w:r w:rsidRPr="00B1100B">
                    <w:rPr>
                      <w:rFonts w:ascii="Times New Roman" w:eastAsia="Times New Roman" w:hAnsi="Times New Roman" w:cs="Times New Roman"/>
                      <w:iCs/>
                      <w:kern w:val="0"/>
                      <w:sz w:val="24"/>
                      <w:szCs w:val="24"/>
                      <w14:ligatures w14:val="none"/>
                    </w:rPr>
                    <w:t>- ông khách, trưởng thôn, quý vị….</w:t>
                  </w:r>
                </w:p>
                <w:p w14:paraId="45E08490" w14:textId="77777777" w:rsidR="003A2760" w:rsidRPr="00B1100B" w:rsidRDefault="003A2760" w:rsidP="0065535D">
                  <w:pPr>
                    <w:spacing w:after="0" w:line="240" w:lineRule="auto"/>
                    <w:rPr>
                      <w:rFonts w:ascii="Times New Roman" w:eastAsia="Times New Roman" w:hAnsi="Times New Roman" w:cs="Times New Roman"/>
                      <w:iCs/>
                      <w:kern w:val="0"/>
                      <w:sz w:val="24"/>
                      <w:szCs w:val="24"/>
                      <w14:ligatures w14:val="none"/>
                    </w:rPr>
                  </w:pPr>
                  <w:r w:rsidRPr="00B1100B">
                    <w:rPr>
                      <w:rFonts w:ascii="Times New Roman" w:eastAsia="Times New Roman" w:hAnsi="Times New Roman" w:cs="Times New Roman"/>
                      <w:b/>
                      <w:iCs/>
                      <w:kern w:val="0"/>
                      <w:sz w:val="24"/>
                      <w:szCs w:val="24"/>
                      <w14:ligatures w14:val="none"/>
                    </w:rPr>
                    <w:t>-</w:t>
                  </w:r>
                  <w:r w:rsidRPr="00B1100B">
                    <w:rPr>
                      <w:rFonts w:ascii="Times New Roman" w:eastAsia="Times New Roman" w:hAnsi="Times New Roman" w:cs="Times New Roman"/>
                      <w:iCs/>
                      <w:kern w:val="0"/>
                      <w:sz w:val="24"/>
                      <w:szCs w:val="24"/>
                      <w14:ligatures w14:val="none"/>
                    </w:rPr>
                    <w:t xml:space="preserve"> nhã nhăn, làm ơn, kể….</w:t>
                  </w:r>
                </w:p>
                <w:p w14:paraId="514A5424" w14:textId="77777777" w:rsidR="003A2760" w:rsidRPr="00B1100B" w:rsidRDefault="003A2760" w:rsidP="0065535D">
                  <w:pPr>
                    <w:spacing w:after="0" w:line="240" w:lineRule="auto"/>
                    <w:rPr>
                      <w:rFonts w:ascii="Times New Roman" w:eastAsia="Times New Roman" w:hAnsi="Times New Roman" w:cs="Times New Roman"/>
                      <w:iCs/>
                      <w:kern w:val="0"/>
                      <w:sz w:val="24"/>
                      <w:szCs w:val="24"/>
                      <w14:ligatures w14:val="none"/>
                    </w:rPr>
                  </w:pPr>
                  <w:r w:rsidRPr="00B1100B">
                    <w:rPr>
                      <w:rFonts w:ascii="Times New Roman" w:eastAsia="Times New Roman" w:hAnsi="Times New Roman" w:cs="Times New Roman"/>
                      <w:iCs/>
                      <w:kern w:val="0"/>
                      <w:sz w:val="24"/>
                      <w:szCs w:val="24"/>
                      <w14:ligatures w14:val="none"/>
                    </w:rPr>
                    <w:t>- tôi, bác, vâng,</w:t>
                  </w:r>
                </w:p>
              </w:tc>
            </w:tr>
          </w:tbl>
          <w:p w14:paraId="045C0EF2" w14:textId="77777777" w:rsidR="003A2760" w:rsidRPr="00B1100B" w:rsidRDefault="003A2760" w:rsidP="0065535D">
            <w:pPr>
              <w:spacing w:after="0" w:line="240" w:lineRule="auto"/>
              <w:rPr>
                <w:rFonts w:ascii="Times New Roman" w:eastAsia="Calibri" w:hAnsi="Times New Roman" w:cs="Times New Roman"/>
                <w:kern w:val="0"/>
                <w:sz w:val="24"/>
                <w:szCs w:val="24"/>
                <w14:ligatures w14:val="none"/>
              </w:rPr>
            </w:pPr>
          </w:p>
          <w:p w14:paraId="5AB60871" w14:textId="77777777" w:rsidR="003A2760" w:rsidRPr="00B1100B" w:rsidRDefault="003A2760" w:rsidP="0065535D">
            <w:pPr>
              <w:spacing w:after="0" w:line="240" w:lineRule="auto"/>
              <w:rPr>
                <w:rFonts w:ascii="Times New Roman" w:eastAsia="Times New Roman" w:hAnsi="Times New Roman" w:cs="Times New Roman"/>
                <w:kern w:val="0"/>
                <w:sz w:val="24"/>
                <w:szCs w:val="24"/>
                <w14:ligatures w14:val="none"/>
              </w:rPr>
            </w:pPr>
          </w:p>
          <w:p w14:paraId="146ECF8A" w14:textId="77777777" w:rsidR="003A2760" w:rsidRPr="00B1100B" w:rsidRDefault="003A2760" w:rsidP="0065535D">
            <w:pPr>
              <w:spacing w:after="0" w:line="240" w:lineRule="auto"/>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xml:space="preserve"> Sơ đồ tư duy của truyện đồng thoại.</w:t>
            </w:r>
          </w:p>
          <w:p w14:paraId="7A1C979A" w14:textId="77777777" w:rsidR="003A2760" w:rsidRPr="00B1100B" w:rsidRDefault="003A2760" w:rsidP="0065535D">
            <w:pPr>
              <w:spacing w:after="0" w:line="240" w:lineRule="auto"/>
              <w:rPr>
                <w:rFonts w:ascii="Times New Roman" w:eastAsia="Calibri" w:hAnsi="Times New Roman" w:cs="Times New Roman"/>
                <w:kern w:val="0"/>
                <w:sz w:val="24"/>
                <w:szCs w:val="24"/>
                <w14:ligatures w14:val="none"/>
              </w:rPr>
            </w:pPr>
          </w:p>
        </w:tc>
      </w:tr>
    </w:tbl>
    <w:p w14:paraId="7760F322" w14:textId="77777777" w:rsidR="003A2760" w:rsidRPr="00B1100B" w:rsidRDefault="003A2760" w:rsidP="003A2760">
      <w:pPr>
        <w:spacing w:after="0" w:line="240" w:lineRule="auto"/>
        <w:ind w:firstLine="720"/>
        <w:rPr>
          <w:rFonts w:ascii="Times New Roman" w:eastAsia="Times New Roman" w:hAnsi="Times New Roman" w:cs="Times New Roman"/>
          <w:b/>
          <w:kern w:val="0"/>
          <w:sz w:val="24"/>
          <w:szCs w:val="24"/>
          <w14:ligatures w14:val="none"/>
        </w:rPr>
      </w:pPr>
      <w:r w:rsidRPr="00B1100B">
        <w:rPr>
          <w:rFonts w:ascii="Times New Roman" w:eastAsia="Times New Roman" w:hAnsi="Times New Roman" w:cs="Times New Roman"/>
          <w:b/>
          <w:kern w:val="0"/>
          <w:sz w:val="24"/>
          <w:szCs w:val="24"/>
          <w14:ligatures w14:val="none"/>
        </w:rPr>
        <w:t>4. Hoạt động 4: Vận dụng</w:t>
      </w:r>
    </w:p>
    <w:p w14:paraId="5D5C4A7F" w14:textId="77777777" w:rsidR="003A2760" w:rsidRPr="00B1100B" w:rsidRDefault="003A2760" w:rsidP="003A2760">
      <w:pPr>
        <w:spacing w:after="0" w:line="240" w:lineRule="auto"/>
        <w:ind w:firstLine="720"/>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b/>
          <w:bCs/>
          <w:kern w:val="0"/>
          <w:sz w:val="24"/>
          <w:szCs w:val="24"/>
          <w:lang w:val="vi-VN"/>
          <w14:ligatures w14:val="none"/>
        </w:rPr>
        <w:t>a)</w:t>
      </w:r>
      <w:r w:rsidRPr="00B1100B">
        <w:rPr>
          <w:rFonts w:ascii="Times New Roman" w:eastAsia="Times New Roman" w:hAnsi="Times New Roman" w:cs="Times New Roman"/>
          <w:b/>
          <w:bCs/>
          <w:kern w:val="0"/>
          <w:sz w:val="24"/>
          <w:szCs w:val="24"/>
          <w14:ligatures w14:val="none"/>
        </w:rPr>
        <w:t xml:space="preserve"> </w:t>
      </w:r>
      <w:r w:rsidRPr="00B1100B">
        <w:rPr>
          <w:rFonts w:ascii="Times New Roman" w:eastAsia="Times New Roman" w:hAnsi="Times New Roman" w:cs="Times New Roman"/>
          <w:b/>
          <w:bCs/>
          <w:kern w:val="0"/>
          <w:sz w:val="24"/>
          <w:szCs w:val="24"/>
          <w:lang w:val="vi-VN"/>
          <w14:ligatures w14:val="none"/>
        </w:rPr>
        <w:t>Mục tiêu</w:t>
      </w:r>
      <w:r w:rsidRPr="00B1100B">
        <w:rPr>
          <w:rFonts w:ascii="Times New Roman" w:eastAsia="Times New Roman" w:hAnsi="Times New Roman" w:cs="Times New Roman"/>
          <w:b/>
          <w:kern w:val="0"/>
          <w:sz w:val="24"/>
          <w:szCs w:val="24"/>
          <w:lang w:val="vi-VN"/>
          <w14:ligatures w14:val="none"/>
        </w:rPr>
        <w:t>:</w:t>
      </w:r>
      <w:r w:rsidRPr="00B1100B">
        <w:rPr>
          <w:rFonts w:ascii="Times New Roman" w:eastAsia="Times New Roman" w:hAnsi="Times New Roman" w:cs="Times New Roman"/>
          <w:kern w:val="0"/>
          <w:sz w:val="24"/>
          <w:szCs w:val="24"/>
          <w:lang w:val="vi-VN"/>
          <w14:ligatures w14:val="none"/>
        </w:rPr>
        <w:t xml:space="preserve"> Giúp HS</w:t>
      </w:r>
    </w:p>
    <w:p w14:paraId="38A2E0C0" w14:textId="77777777" w:rsidR="003A2760" w:rsidRPr="00B1100B" w:rsidRDefault="003A2760" w:rsidP="003A2760">
      <w:pPr>
        <w:spacing w:after="0" w:line="240" w:lineRule="auto"/>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14:ligatures w14:val="none"/>
        </w:rPr>
        <w:t xml:space="preserve">         </w:t>
      </w:r>
      <w:r w:rsidRPr="00B1100B">
        <w:rPr>
          <w:rFonts w:ascii="Times New Roman" w:eastAsia="Times New Roman" w:hAnsi="Times New Roman" w:cs="Times New Roman"/>
          <w:kern w:val="0"/>
          <w:sz w:val="24"/>
          <w:szCs w:val="24"/>
          <w:lang w:val="vi-VN"/>
          <w14:ligatures w14:val="none"/>
        </w:rPr>
        <w:t>- Học sinhcó thể chia sẻ về một số trải nghiệm của bản thân với bạn bè.</w:t>
      </w:r>
    </w:p>
    <w:p w14:paraId="5B94EDD4" w14:textId="77777777" w:rsidR="003A2760" w:rsidRPr="00B1100B" w:rsidRDefault="003A2760" w:rsidP="003A2760">
      <w:pPr>
        <w:spacing w:after="0" w:line="240" w:lineRule="auto"/>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14:ligatures w14:val="none"/>
        </w:rPr>
        <w:t xml:space="preserve">         </w:t>
      </w:r>
      <w:r w:rsidRPr="00B1100B">
        <w:rPr>
          <w:rFonts w:ascii="Times New Roman" w:eastAsia="Times New Roman" w:hAnsi="Times New Roman" w:cs="Times New Roman"/>
          <w:kern w:val="0"/>
          <w:sz w:val="24"/>
          <w:szCs w:val="24"/>
          <w:lang w:val="vi-VN"/>
          <w14:ligatures w14:val="none"/>
        </w:rPr>
        <w:t>- Biết được thái độ, cách ứng xử, cần có đối với quê hương và những người xung quanh.</w:t>
      </w:r>
    </w:p>
    <w:p w14:paraId="7B74D42D" w14:textId="77777777" w:rsidR="003A2760" w:rsidRPr="00B1100B" w:rsidRDefault="003A2760" w:rsidP="003A2760">
      <w:pPr>
        <w:spacing w:after="0" w:line="240" w:lineRule="auto"/>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b/>
          <w:bCs/>
          <w:kern w:val="0"/>
          <w:sz w:val="24"/>
          <w:szCs w:val="24"/>
          <w14:ligatures w14:val="none"/>
        </w:rPr>
        <w:t xml:space="preserve">          </w:t>
      </w:r>
      <w:r w:rsidRPr="00B1100B">
        <w:rPr>
          <w:rFonts w:ascii="Times New Roman" w:eastAsia="Times New Roman" w:hAnsi="Times New Roman" w:cs="Times New Roman"/>
          <w:b/>
          <w:bCs/>
          <w:kern w:val="0"/>
          <w:sz w:val="24"/>
          <w:szCs w:val="24"/>
          <w:lang w:val="vi-VN"/>
          <w14:ligatures w14:val="none"/>
        </w:rPr>
        <w:t>b) Nội dung</w:t>
      </w:r>
      <w:r w:rsidRPr="00B1100B">
        <w:rPr>
          <w:rFonts w:ascii="Times New Roman" w:eastAsia="Times New Roman" w:hAnsi="Times New Roman" w:cs="Times New Roman"/>
          <w:b/>
          <w:kern w:val="0"/>
          <w:sz w:val="24"/>
          <w:szCs w:val="24"/>
          <w:lang w:val="vi-VN"/>
          <w14:ligatures w14:val="none"/>
        </w:rPr>
        <w:t>:</w:t>
      </w:r>
      <w:r w:rsidRPr="00B1100B">
        <w:rPr>
          <w:rFonts w:ascii="Times New Roman" w:eastAsia="Times New Roman" w:hAnsi="Times New Roman" w:cs="Times New Roman"/>
          <w:kern w:val="0"/>
          <w:sz w:val="24"/>
          <w:szCs w:val="24"/>
          <w:lang w:val="vi-VN"/>
          <w14:ligatures w14:val="none"/>
        </w:rPr>
        <w:t xml:space="preserve"> </w:t>
      </w:r>
    </w:p>
    <w:p w14:paraId="4BFCAD58" w14:textId="77777777" w:rsidR="003A2760" w:rsidRPr="00B1100B" w:rsidRDefault="003A2760" w:rsidP="003A2760">
      <w:pPr>
        <w:spacing w:after="0" w:line="240" w:lineRule="auto"/>
        <w:rPr>
          <w:rFonts w:ascii="Times New Roman" w:eastAsia="Times New Roman" w:hAnsi="Times New Roman" w:cs="Times New Roman"/>
          <w:b/>
          <w:bCs/>
          <w:kern w:val="0"/>
          <w:sz w:val="24"/>
          <w:szCs w:val="24"/>
          <w:lang w:val="vi-VN"/>
          <w14:ligatures w14:val="none"/>
        </w:rPr>
      </w:pPr>
      <w:r w:rsidRPr="00B1100B">
        <w:rPr>
          <w:rFonts w:ascii="Times New Roman" w:eastAsia="Times New Roman" w:hAnsi="Times New Roman" w:cs="Times New Roman"/>
          <w:b/>
          <w:bCs/>
          <w:kern w:val="0"/>
          <w:sz w:val="24"/>
          <w:szCs w:val="24"/>
          <w14:ligatures w14:val="none"/>
        </w:rPr>
        <w:t xml:space="preserve">          </w:t>
      </w:r>
      <w:r w:rsidRPr="00B1100B">
        <w:rPr>
          <w:rFonts w:ascii="Times New Roman" w:eastAsia="Times New Roman" w:hAnsi="Times New Roman" w:cs="Times New Roman"/>
          <w:b/>
          <w:bCs/>
          <w:kern w:val="0"/>
          <w:sz w:val="24"/>
          <w:szCs w:val="24"/>
          <w:lang w:val="vi-VN"/>
          <w14:ligatures w14:val="none"/>
        </w:rPr>
        <w:t>c) Tổ chức thực hiện</w:t>
      </w:r>
    </w:p>
    <w:p w14:paraId="3792F17F" w14:textId="77777777" w:rsidR="003A2760" w:rsidRPr="00B1100B" w:rsidRDefault="003A2760" w:rsidP="003A2760">
      <w:pPr>
        <w:spacing w:after="0" w:line="240" w:lineRule="auto"/>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14:ligatures w14:val="none"/>
        </w:rPr>
        <w:t xml:space="preserve">          </w:t>
      </w:r>
      <w:r w:rsidRPr="00B1100B">
        <w:rPr>
          <w:rFonts w:ascii="Times New Roman" w:eastAsia="Times New Roman" w:hAnsi="Times New Roman" w:cs="Times New Roman"/>
          <w:kern w:val="0"/>
          <w:sz w:val="24"/>
          <w:szCs w:val="24"/>
          <w:lang w:val="vi-VN"/>
          <w14:ligatures w14:val="none"/>
        </w:rPr>
        <w:t>- GV sử dụng câu hỏi gợi mở.</w:t>
      </w:r>
    </w:p>
    <w:p w14:paraId="1B475787" w14:textId="77777777" w:rsidR="003A2760" w:rsidRPr="00B1100B" w:rsidRDefault="003A2760" w:rsidP="003A2760">
      <w:pPr>
        <w:spacing w:after="0" w:line="240" w:lineRule="auto"/>
        <w:rPr>
          <w:rFonts w:ascii="Times New Roman" w:eastAsia="Calibri" w:hAnsi="Times New Roman" w:cs="Times New Roman"/>
          <w:b/>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xml:space="preserve">          - HS suy nghĩ cá nhân để hoàn thành nhiệm vụ.</w:t>
      </w:r>
    </w:p>
    <w:tbl>
      <w:tblPr>
        <w:tblW w:w="10170" w:type="dxa"/>
        <w:tblInd w:w="-5" w:type="dxa"/>
        <w:tblLook w:val="04A0" w:firstRow="1" w:lastRow="0" w:firstColumn="1" w:lastColumn="0" w:noHBand="0" w:noVBand="1"/>
      </w:tblPr>
      <w:tblGrid>
        <w:gridCol w:w="6637"/>
        <w:gridCol w:w="3533"/>
      </w:tblGrid>
      <w:tr w:rsidR="003A2760" w:rsidRPr="00B1100B" w14:paraId="5505A704" w14:textId="77777777" w:rsidTr="002D1051">
        <w:tc>
          <w:tcPr>
            <w:tcW w:w="6637" w:type="dxa"/>
            <w:tcBorders>
              <w:top w:val="single" w:sz="4" w:space="0" w:color="auto"/>
              <w:left w:val="single" w:sz="4" w:space="0" w:color="auto"/>
              <w:bottom w:val="single" w:sz="4" w:space="0" w:color="auto"/>
              <w:right w:val="single" w:sz="4" w:space="0" w:color="auto"/>
            </w:tcBorders>
          </w:tcPr>
          <w:p w14:paraId="1AF586F9" w14:textId="77777777" w:rsidR="003A2760" w:rsidRPr="00B1100B" w:rsidRDefault="003A2760" w:rsidP="0065535D">
            <w:pPr>
              <w:spacing w:after="0" w:line="240" w:lineRule="auto"/>
              <w:rPr>
                <w:rFonts w:ascii="Times New Roman" w:eastAsia="Calibri" w:hAnsi="Times New Roman" w:cs="Times New Roman"/>
                <w:b/>
                <w:kern w:val="0"/>
                <w:sz w:val="24"/>
                <w:szCs w:val="24"/>
                <w:lang w:val="vi-VN"/>
                <w14:ligatures w14:val="none"/>
              </w:rPr>
            </w:pPr>
            <w:r w:rsidRPr="00B1100B">
              <w:rPr>
                <w:rFonts w:ascii="Times New Roman" w:eastAsia="Times New Roman" w:hAnsi="Times New Roman" w:cs="Times New Roman"/>
                <w:b/>
                <w:kern w:val="0"/>
                <w:sz w:val="24"/>
                <w:szCs w:val="24"/>
                <w:lang w:val="vi-VN"/>
                <w14:ligatures w14:val="none"/>
              </w:rPr>
              <w:t xml:space="preserve">               Hoạt động của GV và HS</w:t>
            </w:r>
          </w:p>
        </w:tc>
        <w:tc>
          <w:tcPr>
            <w:tcW w:w="3533" w:type="dxa"/>
            <w:tcBorders>
              <w:top w:val="single" w:sz="4" w:space="0" w:color="auto"/>
              <w:left w:val="single" w:sz="4" w:space="0" w:color="auto"/>
              <w:bottom w:val="single" w:sz="4" w:space="0" w:color="auto"/>
              <w:right w:val="single" w:sz="4" w:space="0" w:color="auto"/>
            </w:tcBorders>
          </w:tcPr>
          <w:p w14:paraId="5847C962" w14:textId="77777777" w:rsidR="003A2760" w:rsidRPr="00B1100B" w:rsidRDefault="003A2760" w:rsidP="0065535D">
            <w:pPr>
              <w:spacing w:after="0" w:line="240" w:lineRule="auto"/>
              <w:jc w:val="center"/>
              <w:rPr>
                <w:rFonts w:ascii="Times New Roman" w:eastAsia="Calibri" w:hAnsi="Times New Roman" w:cs="Times New Roman"/>
                <w:b/>
                <w:kern w:val="0"/>
                <w:sz w:val="24"/>
                <w:szCs w:val="24"/>
                <w14:ligatures w14:val="none"/>
              </w:rPr>
            </w:pPr>
            <w:r w:rsidRPr="00B1100B">
              <w:rPr>
                <w:rFonts w:ascii="Times New Roman" w:eastAsia="Times New Roman" w:hAnsi="Times New Roman" w:cs="Times New Roman"/>
                <w:b/>
                <w:kern w:val="0"/>
                <w:sz w:val="24"/>
                <w:szCs w:val="24"/>
                <w14:ligatures w14:val="none"/>
              </w:rPr>
              <w:t>Sản phẩm dự kiến</w:t>
            </w:r>
          </w:p>
        </w:tc>
      </w:tr>
      <w:tr w:rsidR="003A2760" w:rsidRPr="00B1100B" w14:paraId="028D139C" w14:textId="77777777" w:rsidTr="002D1051">
        <w:tc>
          <w:tcPr>
            <w:tcW w:w="6637" w:type="dxa"/>
            <w:tcBorders>
              <w:top w:val="single" w:sz="4" w:space="0" w:color="auto"/>
              <w:left w:val="single" w:sz="4" w:space="0" w:color="auto"/>
              <w:bottom w:val="single" w:sz="4" w:space="0" w:color="auto"/>
              <w:right w:val="single" w:sz="4" w:space="0" w:color="auto"/>
            </w:tcBorders>
          </w:tcPr>
          <w:p w14:paraId="54E52C4E" w14:textId="77777777" w:rsidR="003A2760" w:rsidRPr="00B1100B" w:rsidRDefault="003A2760" w:rsidP="0065535D">
            <w:pPr>
              <w:spacing w:after="0" w:line="240" w:lineRule="auto"/>
              <w:jc w:val="both"/>
              <w:rPr>
                <w:rFonts w:ascii="Times New Roman" w:eastAsia="Calibri" w:hAnsi="Times New Roman" w:cs="Times New Roman"/>
                <w:kern w:val="0"/>
                <w:sz w:val="24"/>
                <w:szCs w:val="24"/>
                <w14:ligatures w14:val="none"/>
              </w:rPr>
            </w:pPr>
            <w:r w:rsidRPr="00B1100B">
              <w:rPr>
                <w:rFonts w:ascii="Times New Roman" w:eastAsia="Times New Roman" w:hAnsi="Times New Roman" w:cs="Times New Roman"/>
                <w:kern w:val="0"/>
                <w:sz w:val="24"/>
                <w:szCs w:val="24"/>
                <w14:ligatures w14:val="none"/>
              </w:rPr>
              <w:t>* GV Chuyển giao nhiệm vụ học tập:</w:t>
            </w:r>
          </w:p>
          <w:p w14:paraId="76E17CBB" w14:textId="77777777" w:rsidR="003A2760" w:rsidRPr="00B1100B" w:rsidRDefault="003A2760" w:rsidP="0065535D">
            <w:pPr>
              <w:spacing w:after="0" w:line="240" w:lineRule="auto"/>
              <w:jc w:val="both"/>
              <w:rPr>
                <w:rFonts w:ascii="Times New Roman" w:eastAsia="Times New Roman" w:hAnsi="Times New Roman" w:cs="Times New Roman"/>
                <w:kern w:val="0"/>
                <w:sz w:val="24"/>
                <w:szCs w:val="24"/>
                <w14:ligatures w14:val="none"/>
              </w:rPr>
            </w:pPr>
            <w:r w:rsidRPr="00B1100B">
              <w:rPr>
                <w:rFonts w:ascii="Times New Roman" w:eastAsia="Times New Roman" w:hAnsi="Times New Roman" w:cs="Times New Roman"/>
                <w:kern w:val="0"/>
                <w:sz w:val="24"/>
                <w:szCs w:val="24"/>
                <w14:ligatures w14:val="none"/>
              </w:rPr>
              <w:t>- Qua văn bản chúng ta nên có thái độ và cách ứng xử như thế nào cho đúng với quê hương, với nơi chúng ta được sinh ra và lớn lên.?</w:t>
            </w:r>
          </w:p>
          <w:p w14:paraId="437B0E51" w14:textId="77777777" w:rsidR="003A2760" w:rsidRPr="00B1100B" w:rsidRDefault="003A2760" w:rsidP="0065535D">
            <w:pPr>
              <w:spacing w:after="0" w:line="240" w:lineRule="auto"/>
              <w:jc w:val="both"/>
              <w:rPr>
                <w:rFonts w:ascii="Times New Roman" w:eastAsia="Times New Roman" w:hAnsi="Times New Roman" w:cs="Times New Roman"/>
                <w:kern w:val="0"/>
                <w:sz w:val="24"/>
                <w:szCs w:val="24"/>
                <w14:ligatures w14:val="none"/>
              </w:rPr>
            </w:pPr>
            <w:r w:rsidRPr="00B1100B">
              <w:rPr>
                <w:rFonts w:ascii="Times New Roman" w:eastAsia="Times New Roman" w:hAnsi="Times New Roman" w:cs="Times New Roman"/>
                <w:kern w:val="0"/>
                <w:sz w:val="24"/>
                <w:szCs w:val="24"/>
                <w14:ligatures w14:val="none"/>
              </w:rPr>
              <w:t>- Nếu là em, em sẽ viết phần kết cho câu chuyện này như thế nào?</w:t>
            </w:r>
          </w:p>
          <w:p w14:paraId="62E100FB" w14:textId="77777777" w:rsidR="003A2760" w:rsidRPr="00B1100B" w:rsidRDefault="003A2760" w:rsidP="0065535D">
            <w:pPr>
              <w:spacing w:after="0" w:line="240" w:lineRule="auto"/>
              <w:jc w:val="both"/>
              <w:rPr>
                <w:rFonts w:ascii="Times New Roman" w:eastAsia="Times New Roman" w:hAnsi="Times New Roman" w:cs="Times New Roman"/>
                <w:kern w:val="0"/>
                <w:sz w:val="24"/>
                <w:szCs w:val="24"/>
                <w14:ligatures w14:val="none"/>
              </w:rPr>
            </w:pPr>
            <w:r w:rsidRPr="00B1100B">
              <w:rPr>
                <w:rFonts w:ascii="Times New Roman" w:eastAsia="Times New Roman" w:hAnsi="Times New Roman" w:cs="Times New Roman"/>
                <w:kern w:val="0"/>
                <w:sz w:val="24"/>
                <w:szCs w:val="24"/>
                <w14:ligatures w14:val="none"/>
              </w:rPr>
              <w:t>- Hãy suy nghĩ và chuẩn bị một trải nghiệm đáng nhớ của em cho bài viết và bài nói và nghe ở tiết sau</w:t>
            </w:r>
          </w:p>
          <w:p w14:paraId="6CEF88EE" w14:textId="77777777" w:rsidR="003A2760" w:rsidRPr="00B1100B" w:rsidRDefault="003A2760" w:rsidP="0065535D">
            <w:pPr>
              <w:spacing w:after="0" w:line="240" w:lineRule="auto"/>
              <w:jc w:val="both"/>
              <w:rPr>
                <w:rFonts w:ascii="Times New Roman" w:eastAsia="Times New Roman" w:hAnsi="Times New Roman" w:cs="Times New Roman"/>
                <w:kern w:val="0"/>
                <w:sz w:val="24"/>
                <w:szCs w:val="24"/>
                <w14:ligatures w14:val="none"/>
              </w:rPr>
            </w:pPr>
            <w:r w:rsidRPr="00B1100B">
              <w:rPr>
                <w:rFonts w:ascii="Times New Roman" w:eastAsia="Times New Roman" w:hAnsi="Times New Roman" w:cs="Times New Roman"/>
                <w:kern w:val="0"/>
                <w:sz w:val="24"/>
                <w:szCs w:val="24"/>
                <w14:ligatures w14:val="none"/>
              </w:rPr>
              <w:t>* HS thực hiện nhiệm vụ học tập:</w:t>
            </w:r>
          </w:p>
          <w:p w14:paraId="3C64F3F1" w14:textId="77777777" w:rsidR="003A2760" w:rsidRPr="00B1100B" w:rsidRDefault="003A2760" w:rsidP="0065535D">
            <w:pPr>
              <w:spacing w:after="0" w:line="240" w:lineRule="auto"/>
              <w:jc w:val="both"/>
              <w:rPr>
                <w:rFonts w:ascii="Times New Roman" w:eastAsia="Times New Roman" w:hAnsi="Times New Roman" w:cs="Times New Roman"/>
                <w:bCs/>
                <w:kern w:val="0"/>
                <w:sz w:val="24"/>
                <w:szCs w:val="24"/>
                <w14:ligatures w14:val="none"/>
              </w:rPr>
            </w:pPr>
            <w:r w:rsidRPr="00B1100B">
              <w:rPr>
                <w:rFonts w:ascii="Times New Roman" w:eastAsia="Times New Roman" w:hAnsi="Times New Roman" w:cs="Times New Roman"/>
                <w:bCs/>
                <w:kern w:val="0"/>
                <w:sz w:val="24"/>
                <w:szCs w:val="24"/>
                <w14:ligatures w14:val="none"/>
              </w:rPr>
              <w:t xml:space="preserve">-  Hs suy nghĩ  cá nhân và viết ra giấy </w:t>
            </w:r>
          </w:p>
          <w:p w14:paraId="07EF4A88" w14:textId="77777777" w:rsidR="003A2760" w:rsidRPr="00B1100B" w:rsidRDefault="003A2760" w:rsidP="0065535D">
            <w:pPr>
              <w:snapToGrid w:val="0"/>
              <w:spacing w:after="0" w:line="240" w:lineRule="auto"/>
              <w:jc w:val="both"/>
              <w:rPr>
                <w:rFonts w:ascii="Times New Roman" w:eastAsia="Times New Roman" w:hAnsi="Times New Roman" w:cs="Times New Roman"/>
                <w:bCs/>
                <w:kern w:val="0"/>
                <w:sz w:val="24"/>
                <w:szCs w:val="24"/>
                <w:lang w:val="vi-VN"/>
                <w14:ligatures w14:val="none"/>
              </w:rPr>
            </w:pPr>
            <w:r w:rsidRPr="00B1100B">
              <w:rPr>
                <w:rFonts w:ascii="Times New Roman" w:eastAsia="Times New Roman" w:hAnsi="Times New Roman" w:cs="Times New Roman"/>
                <w:bCs/>
                <w:kern w:val="0"/>
                <w:sz w:val="24"/>
                <w:szCs w:val="24"/>
                <w:lang w:val="vi-VN"/>
                <w14:ligatures w14:val="none"/>
              </w:rPr>
              <w:t xml:space="preserve">* Báo cáo kết quả thực hiện nhiệm vụ học tập: </w:t>
            </w:r>
          </w:p>
          <w:p w14:paraId="020AFF0E" w14:textId="77777777" w:rsidR="003A2760" w:rsidRPr="00B1100B" w:rsidRDefault="003A2760" w:rsidP="0065535D">
            <w:pPr>
              <w:spacing w:after="0" w:line="240" w:lineRule="auto"/>
              <w:jc w:val="both"/>
              <w:rPr>
                <w:rFonts w:ascii="Times New Roman" w:eastAsia="Times New Roman" w:hAnsi="Times New Roman" w:cs="Times New Roman"/>
                <w:bCs/>
                <w:kern w:val="0"/>
                <w:sz w:val="24"/>
                <w:szCs w:val="24"/>
                <w:lang w:val="vi-VN"/>
                <w14:ligatures w14:val="none"/>
              </w:rPr>
            </w:pPr>
            <w:r w:rsidRPr="00B1100B">
              <w:rPr>
                <w:rFonts w:ascii="Times New Roman" w:eastAsia="Times New Roman" w:hAnsi="Times New Roman" w:cs="Times New Roman"/>
                <w:bCs/>
                <w:kern w:val="0"/>
                <w:sz w:val="24"/>
                <w:szCs w:val="24"/>
                <w:lang w:val="vi-VN"/>
                <w14:ligatures w14:val="none"/>
              </w:rPr>
              <w:t>-  HS trình bày kết quả của mình trước lớp, các bạn khác theo dõi bổ sung ( nếu cần).</w:t>
            </w:r>
          </w:p>
          <w:p w14:paraId="7AE75FAC" w14:textId="77777777" w:rsidR="003A2760" w:rsidRPr="00B1100B" w:rsidRDefault="003A2760" w:rsidP="0065535D">
            <w:pPr>
              <w:spacing w:after="0" w:line="240" w:lineRule="auto"/>
              <w:jc w:val="both"/>
              <w:rPr>
                <w:rFonts w:ascii="Times New Roman" w:eastAsia="Times New Roman" w:hAnsi="Times New Roman" w:cs="Times New Roman"/>
                <w:bCs/>
                <w:kern w:val="0"/>
                <w:sz w:val="24"/>
                <w:szCs w:val="24"/>
                <w:lang w:val="vi-VN"/>
                <w14:ligatures w14:val="none"/>
              </w:rPr>
            </w:pPr>
            <w:r w:rsidRPr="00B1100B">
              <w:rPr>
                <w:rFonts w:ascii="Times New Roman" w:eastAsia="Times New Roman" w:hAnsi="Times New Roman" w:cs="Times New Roman"/>
                <w:bCs/>
                <w:kern w:val="0"/>
                <w:sz w:val="24"/>
                <w:szCs w:val="24"/>
                <w:lang w:val="vi-VN"/>
                <w14:ligatures w14:val="none"/>
              </w:rPr>
              <w:t>- GV: Nhận xét và định hướng theo ý nghĩa của văn bản đã gợi ra.</w:t>
            </w:r>
          </w:p>
          <w:p w14:paraId="194E5468" w14:textId="77777777" w:rsidR="003A2760" w:rsidRPr="00B1100B" w:rsidRDefault="003A2760" w:rsidP="0065535D">
            <w:pPr>
              <w:snapToGrid w:val="0"/>
              <w:spacing w:after="0" w:line="240" w:lineRule="auto"/>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bCs/>
                <w:kern w:val="0"/>
                <w:sz w:val="24"/>
                <w:szCs w:val="24"/>
                <w:lang w:val="vi-VN"/>
                <w14:ligatures w14:val="none"/>
              </w:rPr>
              <w:t>* Nhận xét, đánh giá kết quả thực hiện nhiệm vụ học tập:</w:t>
            </w:r>
          </w:p>
          <w:p w14:paraId="6D08DB31" w14:textId="77777777" w:rsidR="003A2760" w:rsidRPr="00B1100B" w:rsidRDefault="003A2760" w:rsidP="0065535D">
            <w:pPr>
              <w:spacing w:after="0" w:line="240" w:lineRule="auto"/>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Nhận xét về thái độ học tập &amp; sản phẩm học tập của HS.</w:t>
            </w:r>
          </w:p>
          <w:p w14:paraId="07CDD699" w14:textId="77777777" w:rsidR="003A2760" w:rsidRPr="00B1100B" w:rsidRDefault="003A2760" w:rsidP="0065535D">
            <w:pPr>
              <w:spacing w:after="0" w:line="240" w:lineRule="auto"/>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Nhắc nhở học sinh về ý thức chuẩn bị bài ở nhà để chuẩn bị cho các tiết sau của bài.</w:t>
            </w:r>
          </w:p>
        </w:tc>
        <w:tc>
          <w:tcPr>
            <w:tcW w:w="3533" w:type="dxa"/>
            <w:tcBorders>
              <w:top w:val="single" w:sz="4" w:space="0" w:color="auto"/>
              <w:left w:val="single" w:sz="4" w:space="0" w:color="auto"/>
              <w:bottom w:val="single" w:sz="4" w:space="0" w:color="auto"/>
              <w:right w:val="single" w:sz="4" w:space="0" w:color="auto"/>
            </w:tcBorders>
          </w:tcPr>
          <w:p w14:paraId="7EAE5F5B" w14:textId="77777777" w:rsidR="003A2760" w:rsidRPr="00B1100B" w:rsidRDefault="003A2760" w:rsidP="0065535D">
            <w:pPr>
              <w:spacing w:after="0" w:line="240" w:lineRule="auto"/>
              <w:rPr>
                <w:rFonts w:ascii="Times New Roman" w:eastAsia="Calibri" w:hAnsi="Times New Roman" w:cs="Times New Roman"/>
                <w:b/>
                <w:kern w:val="0"/>
                <w:sz w:val="24"/>
                <w:szCs w:val="24"/>
                <w:lang w:val="vi-VN"/>
                <w14:ligatures w14:val="none"/>
              </w:rPr>
            </w:pPr>
          </w:p>
        </w:tc>
      </w:tr>
    </w:tbl>
    <w:p w14:paraId="7935EA5C" w14:textId="77777777" w:rsidR="003A2760" w:rsidRPr="00B1100B" w:rsidRDefault="003A2760" w:rsidP="003A2760">
      <w:pPr>
        <w:spacing w:after="0" w:line="240" w:lineRule="auto"/>
        <w:ind w:firstLine="720"/>
        <w:rPr>
          <w:rFonts w:ascii="Times New Roman" w:eastAsia="Calibri" w:hAnsi="Times New Roman" w:cs="Times New Roman"/>
          <w:b/>
          <w:kern w:val="0"/>
          <w:sz w:val="24"/>
          <w:szCs w:val="24"/>
          <w:lang w:val="vi-VN"/>
          <w14:ligatures w14:val="none"/>
        </w:rPr>
      </w:pPr>
      <w:r w:rsidRPr="00B1100B">
        <w:rPr>
          <w:rFonts w:ascii="Times New Roman" w:eastAsia="Times New Roman" w:hAnsi="Times New Roman" w:cs="Times New Roman"/>
          <w:b/>
          <w:kern w:val="0"/>
          <w:sz w:val="24"/>
          <w:szCs w:val="24"/>
          <w:lang w:val="vi-VN"/>
          <w14:ligatures w14:val="none"/>
        </w:rPr>
        <w:t>* Hướng dẫn tự học</w:t>
      </w:r>
    </w:p>
    <w:p w14:paraId="246CCF73" w14:textId="77777777" w:rsidR="003A2760" w:rsidRPr="00B1100B" w:rsidRDefault="003A2760" w:rsidP="003A2760">
      <w:pPr>
        <w:spacing w:after="0" w:line="240" w:lineRule="auto"/>
        <w:ind w:firstLine="720"/>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Bài vừa học: Nắm nội dung chính và nghệ thuật của bài. Hoàn thiện các yêu cầu phần luyện tập và vận dụng.</w:t>
      </w:r>
    </w:p>
    <w:p w14:paraId="7D5F3B47" w14:textId="77777777" w:rsidR="003A2760" w:rsidRPr="00B1100B" w:rsidRDefault="003A2760" w:rsidP="003A2760">
      <w:pPr>
        <w:spacing w:after="0" w:line="240" w:lineRule="auto"/>
        <w:ind w:firstLine="720"/>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GV thu phiếu học tập KWL</w:t>
      </w:r>
    </w:p>
    <w:p w14:paraId="4971FE17" w14:textId="77777777" w:rsidR="003A2760" w:rsidRPr="00B1100B" w:rsidRDefault="003A2760" w:rsidP="003A2760">
      <w:pPr>
        <w:spacing w:after="0" w:line="240" w:lineRule="auto"/>
        <w:ind w:firstLine="720"/>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Bài sắp học: Vừa nhắm mắt vừa mở cửa sổ</w:t>
      </w:r>
    </w:p>
    <w:p w14:paraId="352D9664" w14:textId="77777777" w:rsidR="003A2760" w:rsidRPr="00B1100B" w:rsidRDefault="003A2760" w:rsidP="003A2760">
      <w:pPr>
        <w:spacing w:after="0" w:line="240" w:lineRule="auto"/>
        <w:ind w:firstLine="720"/>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Đọc trải nghiệm cùng văn bản</w:t>
      </w:r>
    </w:p>
    <w:p w14:paraId="30EF5298" w14:textId="77777777" w:rsidR="003A2760" w:rsidRPr="00B1100B" w:rsidRDefault="003A2760" w:rsidP="003A2760">
      <w:pPr>
        <w:spacing w:after="0" w:line="240" w:lineRule="auto"/>
        <w:ind w:firstLine="720"/>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Trả lời các câu hỏi 1,2,3,4,5 phần Suy ngẫm và phản hồi.</w:t>
      </w:r>
    </w:p>
    <w:p w14:paraId="68406A02" w14:textId="77777777" w:rsidR="003A2760" w:rsidRPr="00B1100B" w:rsidRDefault="003A2760" w:rsidP="003A2760">
      <w:pPr>
        <w:spacing w:after="0" w:line="240" w:lineRule="auto"/>
        <w:ind w:firstLine="720"/>
        <w:rPr>
          <w:rFonts w:ascii="Times New Roman" w:eastAsia="Times New Roman" w:hAnsi="Times New Roman" w:cs="Times New Roman"/>
          <w:kern w:val="0"/>
          <w:sz w:val="24"/>
          <w:szCs w:val="24"/>
          <w:lang w:val="vi-VN"/>
          <w14:ligatures w14:val="none"/>
        </w:rPr>
      </w:pPr>
    </w:p>
    <w:p w14:paraId="0A2FB1EF" w14:textId="77777777" w:rsidR="003A2760" w:rsidRPr="00B1100B" w:rsidRDefault="003A2760" w:rsidP="003A2760">
      <w:pPr>
        <w:spacing w:after="0" w:line="240" w:lineRule="auto"/>
        <w:ind w:left="1440" w:firstLine="720"/>
        <w:rPr>
          <w:rFonts w:ascii="Times New Roman" w:eastAsia="Times New Roman" w:hAnsi="Times New Roman" w:cs="Times New Roman"/>
          <w:b/>
          <w:kern w:val="0"/>
          <w:sz w:val="24"/>
          <w:szCs w:val="24"/>
          <w:lang w:val="vi-VN"/>
          <w14:ligatures w14:val="none"/>
        </w:rPr>
      </w:pPr>
    </w:p>
    <w:p w14:paraId="4556BC53" w14:textId="77777777" w:rsidR="00DA4683" w:rsidRDefault="00DA4683"/>
    <w:sectPr w:rsidR="00DA4683" w:rsidSect="002D1051">
      <w:pgSz w:w="12240" w:h="15840"/>
      <w:pgMar w:top="1440" w:right="86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760"/>
    <w:rsid w:val="001C5555"/>
    <w:rsid w:val="002D1051"/>
    <w:rsid w:val="002E0FF9"/>
    <w:rsid w:val="003A2760"/>
    <w:rsid w:val="00A504FD"/>
    <w:rsid w:val="00DA4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F2B1C"/>
  <w15:chartTrackingRefBased/>
  <w15:docId w15:val="{FCBDB6F7-ADB9-4A96-A9CF-4276A46DB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760"/>
  </w:style>
  <w:style w:type="paragraph" w:styleId="Heading1">
    <w:name w:val="heading 1"/>
    <w:basedOn w:val="Normal"/>
    <w:next w:val="Normal"/>
    <w:link w:val="Heading1Char"/>
    <w:uiPriority w:val="9"/>
    <w:qFormat/>
    <w:rsid w:val="003A27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27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27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27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27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27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27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27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27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7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27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27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27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27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27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27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27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2760"/>
    <w:rPr>
      <w:rFonts w:eastAsiaTheme="majorEastAsia" w:cstheme="majorBidi"/>
      <w:color w:val="272727" w:themeColor="text1" w:themeTint="D8"/>
    </w:rPr>
  </w:style>
  <w:style w:type="paragraph" w:styleId="Title">
    <w:name w:val="Title"/>
    <w:basedOn w:val="Normal"/>
    <w:next w:val="Normal"/>
    <w:link w:val="TitleChar"/>
    <w:uiPriority w:val="10"/>
    <w:qFormat/>
    <w:rsid w:val="003A27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27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27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27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2760"/>
    <w:pPr>
      <w:spacing w:before="160"/>
      <w:jc w:val="center"/>
    </w:pPr>
    <w:rPr>
      <w:i/>
      <w:iCs/>
      <w:color w:val="404040" w:themeColor="text1" w:themeTint="BF"/>
    </w:rPr>
  </w:style>
  <w:style w:type="character" w:customStyle="1" w:styleId="QuoteChar">
    <w:name w:val="Quote Char"/>
    <w:basedOn w:val="DefaultParagraphFont"/>
    <w:link w:val="Quote"/>
    <w:uiPriority w:val="29"/>
    <w:rsid w:val="003A2760"/>
    <w:rPr>
      <w:i/>
      <w:iCs/>
      <w:color w:val="404040" w:themeColor="text1" w:themeTint="BF"/>
    </w:rPr>
  </w:style>
  <w:style w:type="paragraph" w:styleId="ListParagraph">
    <w:name w:val="List Paragraph"/>
    <w:basedOn w:val="Normal"/>
    <w:uiPriority w:val="34"/>
    <w:qFormat/>
    <w:rsid w:val="003A2760"/>
    <w:pPr>
      <w:ind w:left="720"/>
      <w:contextualSpacing/>
    </w:pPr>
  </w:style>
  <w:style w:type="character" w:styleId="IntenseEmphasis">
    <w:name w:val="Intense Emphasis"/>
    <w:basedOn w:val="DefaultParagraphFont"/>
    <w:uiPriority w:val="21"/>
    <w:qFormat/>
    <w:rsid w:val="003A2760"/>
    <w:rPr>
      <w:i/>
      <w:iCs/>
      <w:color w:val="0F4761" w:themeColor="accent1" w:themeShade="BF"/>
    </w:rPr>
  </w:style>
  <w:style w:type="paragraph" w:styleId="IntenseQuote">
    <w:name w:val="Intense Quote"/>
    <w:basedOn w:val="Normal"/>
    <w:next w:val="Normal"/>
    <w:link w:val="IntenseQuoteChar"/>
    <w:uiPriority w:val="30"/>
    <w:qFormat/>
    <w:rsid w:val="003A27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2760"/>
    <w:rPr>
      <w:i/>
      <w:iCs/>
      <w:color w:val="0F4761" w:themeColor="accent1" w:themeShade="BF"/>
    </w:rPr>
  </w:style>
  <w:style w:type="character" w:styleId="IntenseReference">
    <w:name w:val="Intense Reference"/>
    <w:basedOn w:val="DefaultParagraphFont"/>
    <w:uiPriority w:val="32"/>
    <w:qFormat/>
    <w:rsid w:val="003A27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1702</Words>
  <Characters>9706</Characters>
  <Application>Microsoft Office Word</Application>
  <DocSecurity>0</DocSecurity>
  <Lines>80</Lines>
  <Paragraphs>22</Paragraphs>
  <ScaleCrop>false</ScaleCrop>
  <Company/>
  <LinksUpToDate>false</LinksUpToDate>
  <CharactersWithSpaces>11386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Châu Bảo Hân</dc:creator>
  <cp:keywords/>
  <dc:description/>
  <cp:lastModifiedBy>Nguyễn Châu Bảo Hân</cp:lastModifiedBy>
  <cp:revision>2</cp:revision>
  <dcterms:created xsi:type="dcterms:W3CDTF">2025-03-06T21:13:00Z</dcterms:created>
  <dcterms:modified xsi:type="dcterms:W3CDTF">2025-03-06T21:13:00Z</dcterms:modified>
</cp:coreProperties>
</file>