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A037" w14:textId="1C9CD27B" w:rsidR="00164460" w:rsidRDefault="00164460" w:rsidP="00164460">
      <w:pPr>
        <w:tabs>
          <w:tab w:val="left" w:pos="1060"/>
        </w:tabs>
        <w:spacing w:after="0" w:line="240" w:lineRule="auto"/>
        <w:rPr>
          <w:rFonts w:ascii="Times New Roman" w:hAnsi="Times New Roman" w:cs="Times New Roman"/>
          <w:sz w:val="28"/>
          <w:szCs w:val="28"/>
        </w:rPr>
      </w:pPr>
      <w:r>
        <w:rPr>
          <w:rFonts w:ascii="Times New Roman" w:hAnsi="Times New Roman" w:cs="Times New Roman"/>
          <w:sz w:val="28"/>
          <w:szCs w:val="28"/>
        </w:rPr>
        <w:t>Ngày soạn:</w:t>
      </w:r>
      <w:r w:rsidR="00B609A8">
        <w:rPr>
          <w:rFonts w:ascii="Times New Roman" w:hAnsi="Times New Roman" w:cs="Times New Roman"/>
          <w:sz w:val="28"/>
          <w:szCs w:val="28"/>
        </w:rPr>
        <w:t xml:space="preserve"> 18/5/202</w:t>
      </w:r>
      <w:r w:rsidR="0039656E">
        <w:rPr>
          <w:rFonts w:ascii="Times New Roman" w:hAnsi="Times New Roman" w:cs="Times New Roman"/>
          <w:sz w:val="28"/>
          <w:szCs w:val="28"/>
        </w:rPr>
        <w:t>5</w:t>
      </w:r>
    </w:p>
    <w:p w14:paraId="05C97AE1" w14:textId="77777777" w:rsidR="00164460" w:rsidRDefault="00164460" w:rsidP="0016446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TẠM BIỆT LỚP 8</w:t>
      </w:r>
    </w:p>
    <w:p w14:paraId="1D7BAE3B" w14:textId="77777777" w:rsidR="00164460" w:rsidRDefault="00164460" w:rsidP="001644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Thời lượng 01 tiết (Tiết 35)</w:t>
      </w:r>
    </w:p>
    <w:p w14:paraId="2CD7D285" w14:textId="77777777" w:rsidR="00164460" w:rsidRDefault="00164460" w:rsidP="00164460">
      <w:pPr>
        <w:pStyle w:val="BodyText"/>
        <w:spacing w:after="0" w:line="240" w:lineRule="auto"/>
        <w:jc w:val="center"/>
        <w:rPr>
          <w:sz w:val="28"/>
          <w:szCs w:val="28"/>
        </w:rPr>
      </w:pPr>
      <w:r>
        <w:rPr>
          <w:b/>
          <w:bCs/>
          <w:sz w:val="28"/>
          <w:szCs w:val="28"/>
        </w:rPr>
        <w:t>Hoạt động 1: Chia sẻ những kỉ niệm của em về năm học lớp 8</w:t>
      </w:r>
    </w:p>
    <w:p w14:paraId="6EB3FDEC" w14:textId="77777777" w:rsidR="00164460" w:rsidRDefault="00164460" w:rsidP="00164460">
      <w:pPr>
        <w:pStyle w:val="BodyText"/>
        <w:shd w:val="clear" w:color="auto" w:fill="auto"/>
        <w:tabs>
          <w:tab w:val="left" w:pos="485"/>
        </w:tabs>
        <w:spacing w:after="0" w:line="240" w:lineRule="auto"/>
        <w:jc w:val="both"/>
        <w:rPr>
          <w:sz w:val="28"/>
          <w:szCs w:val="28"/>
        </w:rPr>
      </w:pPr>
      <w:r>
        <w:rPr>
          <w:b/>
          <w:bCs/>
          <w:sz w:val="28"/>
          <w:szCs w:val="28"/>
        </w:rPr>
        <w:t>a) Mục tiêu</w:t>
      </w:r>
    </w:p>
    <w:p w14:paraId="0A213D20" w14:textId="77777777" w:rsidR="00164460" w:rsidRDefault="00164460" w:rsidP="00164460">
      <w:pPr>
        <w:pStyle w:val="BodyText"/>
        <w:spacing w:after="0" w:line="240" w:lineRule="auto"/>
        <w:jc w:val="both"/>
        <w:rPr>
          <w:sz w:val="28"/>
          <w:szCs w:val="28"/>
        </w:rPr>
      </w:pPr>
      <w:r>
        <w:rPr>
          <w:sz w:val="28"/>
          <w:szCs w:val="28"/>
        </w:rPr>
        <w:t>- Hoạt động này giúp gợi lại những kỉ niệm đẹp về tình bạn, tình thầy trò trong suốt một năm học.</w:t>
      </w:r>
    </w:p>
    <w:p w14:paraId="3832A7CD" w14:textId="77777777" w:rsidR="00164460" w:rsidRDefault="00164460" w:rsidP="00164460">
      <w:pPr>
        <w:pStyle w:val="BodyText"/>
        <w:shd w:val="clear" w:color="auto" w:fill="auto"/>
        <w:tabs>
          <w:tab w:val="left" w:pos="508"/>
        </w:tabs>
        <w:spacing w:after="0" w:line="240" w:lineRule="auto"/>
        <w:jc w:val="both"/>
        <w:rPr>
          <w:sz w:val="28"/>
          <w:szCs w:val="28"/>
        </w:rPr>
      </w:pPr>
      <w:r>
        <w:rPr>
          <w:b/>
          <w:bCs/>
          <w:sz w:val="28"/>
          <w:szCs w:val="28"/>
        </w:rPr>
        <w:t>b) Nội dung</w:t>
      </w:r>
    </w:p>
    <w:p w14:paraId="0A5C3FA3" w14:textId="77777777" w:rsidR="00164460" w:rsidRDefault="00164460" w:rsidP="00164460">
      <w:pPr>
        <w:pStyle w:val="BodyText"/>
        <w:shd w:val="clear" w:color="auto" w:fill="auto"/>
        <w:tabs>
          <w:tab w:val="left" w:pos="310"/>
        </w:tabs>
        <w:spacing w:after="0" w:line="240" w:lineRule="auto"/>
        <w:jc w:val="both"/>
        <w:rPr>
          <w:sz w:val="28"/>
          <w:szCs w:val="28"/>
        </w:rPr>
      </w:pPr>
      <w:r>
        <w:rPr>
          <w:sz w:val="28"/>
          <w:szCs w:val="28"/>
        </w:rPr>
        <w:t>- Em nhớ nhất câu chuyện nào của lớp mình.</w:t>
      </w:r>
    </w:p>
    <w:p w14:paraId="100213BA" w14:textId="77777777" w:rsidR="00164460" w:rsidRDefault="00164460" w:rsidP="00164460">
      <w:pPr>
        <w:pStyle w:val="BodyText"/>
        <w:shd w:val="clear" w:color="auto" w:fill="auto"/>
        <w:tabs>
          <w:tab w:val="left" w:pos="310"/>
        </w:tabs>
        <w:spacing w:after="0" w:line="240" w:lineRule="auto"/>
        <w:jc w:val="both"/>
        <w:rPr>
          <w:sz w:val="28"/>
          <w:szCs w:val="28"/>
        </w:rPr>
      </w:pPr>
      <w:r>
        <w:rPr>
          <w:sz w:val="28"/>
          <w:szCs w:val="28"/>
        </w:rPr>
        <w:t>- Người bạn nào tạo cho em ấn tượng sâu sắc trong năm học lớp 8.</w:t>
      </w:r>
    </w:p>
    <w:p w14:paraId="3ABB934C" w14:textId="77777777" w:rsidR="00164460" w:rsidRDefault="00164460" w:rsidP="00164460">
      <w:pPr>
        <w:pStyle w:val="BodyText"/>
        <w:shd w:val="clear" w:color="auto" w:fill="auto"/>
        <w:tabs>
          <w:tab w:val="left" w:pos="310"/>
        </w:tabs>
        <w:spacing w:after="0" w:line="240" w:lineRule="auto"/>
        <w:jc w:val="both"/>
        <w:rPr>
          <w:sz w:val="28"/>
          <w:szCs w:val="28"/>
        </w:rPr>
      </w:pPr>
      <w:r>
        <w:rPr>
          <w:sz w:val="28"/>
          <w:szCs w:val="28"/>
        </w:rPr>
        <w:t xml:space="preserve">- Kỷ niệm nào về thầy cô sẽ làm em nhớ mãi. </w:t>
      </w:r>
    </w:p>
    <w:p w14:paraId="490EA473" w14:textId="77777777" w:rsidR="00164460" w:rsidRDefault="00164460" w:rsidP="00164460">
      <w:pPr>
        <w:pStyle w:val="BodyText"/>
        <w:shd w:val="clear" w:color="auto" w:fill="auto"/>
        <w:tabs>
          <w:tab w:val="left" w:pos="463"/>
        </w:tabs>
        <w:spacing w:after="0" w:line="240" w:lineRule="auto"/>
        <w:jc w:val="both"/>
        <w:rPr>
          <w:sz w:val="28"/>
          <w:szCs w:val="28"/>
        </w:rPr>
      </w:pPr>
      <w:r>
        <w:rPr>
          <w:b/>
          <w:bCs/>
          <w:sz w:val="28"/>
          <w:szCs w:val="28"/>
        </w:rPr>
        <w:t xml:space="preserve">c) Sản phẩm: </w:t>
      </w:r>
      <w:r>
        <w:rPr>
          <w:sz w:val="28"/>
          <w:szCs w:val="28"/>
        </w:rPr>
        <w:t>Câu trả lời của HS</w:t>
      </w:r>
    </w:p>
    <w:p w14:paraId="51C7A173" w14:textId="77777777" w:rsidR="00164460" w:rsidRDefault="00164460" w:rsidP="00164460">
      <w:pPr>
        <w:pStyle w:val="BodyText"/>
        <w:shd w:val="clear" w:color="auto" w:fill="auto"/>
        <w:tabs>
          <w:tab w:val="left" w:pos="508"/>
        </w:tabs>
        <w:spacing w:after="0" w:line="240" w:lineRule="auto"/>
        <w:jc w:val="both"/>
        <w:rPr>
          <w:sz w:val="28"/>
          <w:szCs w:val="28"/>
        </w:rPr>
      </w:pPr>
      <w:r>
        <w:rPr>
          <w:b/>
          <w:bCs/>
          <w:sz w:val="28"/>
          <w:szCs w:val="28"/>
        </w:rPr>
        <w:t>d) Tổ chúc thực hiện</w:t>
      </w:r>
    </w:p>
    <w:tbl>
      <w:tblPr>
        <w:tblStyle w:val="TableGrid"/>
        <w:tblW w:w="0" w:type="auto"/>
        <w:tblInd w:w="108" w:type="dxa"/>
        <w:tblLook w:val="04A0" w:firstRow="1" w:lastRow="0" w:firstColumn="1" w:lastColumn="0" w:noHBand="0" w:noVBand="1"/>
      </w:tblPr>
      <w:tblGrid>
        <w:gridCol w:w="5529"/>
        <w:gridCol w:w="3543"/>
      </w:tblGrid>
      <w:tr w:rsidR="00164460" w14:paraId="3952D596" w14:textId="77777777" w:rsidTr="00164460">
        <w:tc>
          <w:tcPr>
            <w:tcW w:w="5529" w:type="dxa"/>
            <w:tcBorders>
              <w:top w:val="single" w:sz="4" w:space="0" w:color="auto"/>
              <w:left w:val="single" w:sz="4" w:space="0" w:color="auto"/>
              <w:bottom w:val="single" w:sz="4" w:space="0" w:color="auto"/>
              <w:right w:val="single" w:sz="4" w:space="0" w:color="auto"/>
            </w:tcBorders>
            <w:hideMark/>
          </w:tcPr>
          <w:p w14:paraId="7289922A" w14:textId="77777777" w:rsidR="00164460" w:rsidRDefault="00164460">
            <w:pPr>
              <w:pStyle w:val="BodyText"/>
              <w:shd w:val="clear" w:color="auto" w:fill="auto"/>
              <w:tabs>
                <w:tab w:val="left" w:pos="923"/>
              </w:tabs>
              <w:spacing w:after="0" w:line="240" w:lineRule="auto"/>
              <w:jc w:val="center"/>
              <w:rPr>
                <w:b/>
                <w:sz w:val="28"/>
                <w:szCs w:val="28"/>
              </w:rPr>
            </w:pPr>
            <w:r>
              <w:rPr>
                <w:b/>
                <w:sz w:val="28"/>
                <w:szCs w:val="28"/>
              </w:rPr>
              <w:t>Hoạt động của GV</w:t>
            </w:r>
          </w:p>
        </w:tc>
        <w:tc>
          <w:tcPr>
            <w:tcW w:w="3543" w:type="dxa"/>
            <w:tcBorders>
              <w:top w:val="single" w:sz="4" w:space="0" w:color="auto"/>
              <w:left w:val="single" w:sz="4" w:space="0" w:color="auto"/>
              <w:bottom w:val="single" w:sz="4" w:space="0" w:color="auto"/>
              <w:right w:val="single" w:sz="4" w:space="0" w:color="auto"/>
            </w:tcBorders>
            <w:hideMark/>
          </w:tcPr>
          <w:p w14:paraId="22B949D9" w14:textId="77777777" w:rsidR="00164460" w:rsidRDefault="00164460">
            <w:pPr>
              <w:pStyle w:val="BodyText"/>
              <w:shd w:val="clear" w:color="auto" w:fill="auto"/>
              <w:tabs>
                <w:tab w:val="left" w:pos="923"/>
              </w:tabs>
              <w:spacing w:after="0" w:line="240" w:lineRule="auto"/>
              <w:jc w:val="center"/>
              <w:rPr>
                <w:b/>
                <w:sz w:val="28"/>
                <w:szCs w:val="28"/>
              </w:rPr>
            </w:pPr>
            <w:r>
              <w:rPr>
                <w:b/>
                <w:sz w:val="28"/>
                <w:szCs w:val="28"/>
              </w:rPr>
              <w:t>Hoạt động của HS</w:t>
            </w:r>
          </w:p>
        </w:tc>
      </w:tr>
      <w:tr w:rsidR="00164460" w14:paraId="6BEF3BFF" w14:textId="77777777" w:rsidTr="00164460">
        <w:tc>
          <w:tcPr>
            <w:tcW w:w="5529" w:type="dxa"/>
            <w:tcBorders>
              <w:top w:val="single" w:sz="4" w:space="0" w:color="auto"/>
              <w:left w:val="single" w:sz="4" w:space="0" w:color="auto"/>
              <w:bottom w:val="single" w:sz="4" w:space="0" w:color="auto"/>
              <w:right w:val="single" w:sz="4" w:space="0" w:color="auto"/>
            </w:tcBorders>
            <w:hideMark/>
          </w:tcPr>
          <w:p w14:paraId="39D8A778" w14:textId="77777777" w:rsidR="00164460" w:rsidRDefault="00164460">
            <w:pPr>
              <w:pStyle w:val="BodyText"/>
              <w:shd w:val="clear" w:color="auto" w:fill="auto"/>
              <w:tabs>
                <w:tab w:val="left" w:pos="923"/>
              </w:tabs>
              <w:spacing w:after="0" w:line="240" w:lineRule="auto"/>
              <w:jc w:val="both"/>
              <w:rPr>
                <w:sz w:val="28"/>
                <w:szCs w:val="28"/>
              </w:rPr>
            </w:pPr>
            <w:r>
              <w:rPr>
                <w:b/>
                <w:sz w:val="28"/>
                <w:szCs w:val="28"/>
              </w:rPr>
              <w:t>Bước 1: Chuyển giao nhiệm vụ học tập</w:t>
            </w:r>
          </w:p>
          <w:p w14:paraId="479D877A" w14:textId="77777777" w:rsidR="00164460" w:rsidRDefault="00164460">
            <w:pPr>
              <w:pStyle w:val="Other0"/>
              <w:shd w:val="clear" w:color="auto" w:fill="auto"/>
              <w:tabs>
                <w:tab w:val="left" w:pos="368"/>
              </w:tabs>
              <w:spacing w:after="0" w:line="240" w:lineRule="auto"/>
              <w:jc w:val="both"/>
              <w:rPr>
                <w:sz w:val="28"/>
                <w:szCs w:val="28"/>
              </w:rPr>
            </w:pPr>
            <w:r>
              <w:rPr>
                <w:sz w:val="28"/>
                <w:szCs w:val="28"/>
              </w:rPr>
              <w:t xml:space="preserve">- GV yêu cầu cả lớp hát bài hát “Lớp chúng mình” </w:t>
            </w:r>
          </w:p>
          <w:p w14:paraId="016327D8" w14:textId="77777777" w:rsidR="00164460" w:rsidRDefault="00164460">
            <w:pPr>
              <w:pStyle w:val="BodyText"/>
              <w:shd w:val="clear" w:color="auto" w:fill="auto"/>
              <w:tabs>
                <w:tab w:val="left" w:pos="478"/>
              </w:tabs>
              <w:spacing w:after="0" w:line="240" w:lineRule="auto"/>
              <w:jc w:val="both"/>
              <w:rPr>
                <w:b/>
                <w:sz w:val="28"/>
                <w:szCs w:val="28"/>
              </w:rPr>
            </w:pPr>
            <w:r>
              <w:rPr>
                <w:b/>
                <w:sz w:val="28"/>
                <w:szCs w:val="28"/>
              </w:rPr>
              <w:t>Bước 2: Thực hiện nhiệm vụ học tập</w:t>
            </w:r>
          </w:p>
          <w:p w14:paraId="53FC38BF" w14:textId="77777777" w:rsidR="00164460" w:rsidRDefault="00164460">
            <w:pPr>
              <w:pStyle w:val="BodyText"/>
              <w:shd w:val="clear" w:color="auto" w:fill="auto"/>
              <w:tabs>
                <w:tab w:val="left" w:pos="453"/>
              </w:tabs>
              <w:spacing w:after="0" w:line="240" w:lineRule="auto"/>
              <w:jc w:val="both"/>
              <w:rPr>
                <w:bCs/>
                <w:sz w:val="28"/>
                <w:szCs w:val="28"/>
              </w:rPr>
            </w:pPr>
            <w:r>
              <w:rPr>
                <w:sz w:val="28"/>
                <w:szCs w:val="28"/>
              </w:rPr>
              <w:t>- GV tổ chức cho HS chia sẻ nhóm đôi theo 3 câu hỏi trong sách giáo khoa.</w:t>
            </w:r>
          </w:p>
          <w:p w14:paraId="0E19E8D5" w14:textId="77777777" w:rsidR="00164460" w:rsidRDefault="00164460">
            <w:pPr>
              <w:pStyle w:val="Other0"/>
              <w:spacing w:after="0" w:line="240" w:lineRule="auto"/>
              <w:jc w:val="both"/>
              <w:rPr>
                <w:b/>
                <w:sz w:val="28"/>
                <w:szCs w:val="28"/>
              </w:rPr>
            </w:pPr>
            <w:r>
              <w:rPr>
                <w:b/>
                <w:sz w:val="28"/>
                <w:szCs w:val="28"/>
              </w:rPr>
              <w:t>Bước 3: Báo cáo kết quả và thảo luận</w:t>
            </w:r>
          </w:p>
          <w:p w14:paraId="1305F279" w14:textId="77777777" w:rsidR="00164460" w:rsidRDefault="00164460">
            <w:pPr>
              <w:pStyle w:val="Other0"/>
              <w:spacing w:after="0" w:line="240" w:lineRule="auto"/>
              <w:jc w:val="both"/>
              <w:rPr>
                <w:bCs/>
                <w:sz w:val="28"/>
                <w:szCs w:val="28"/>
              </w:rPr>
            </w:pPr>
            <w:r>
              <w:rPr>
                <w:b/>
                <w:sz w:val="28"/>
                <w:szCs w:val="28"/>
              </w:rPr>
              <w:t xml:space="preserve">- </w:t>
            </w:r>
            <w:r>
              <w:rPr>
                <w:bCs/>
                <w:sz w:val="28"/>
                <w:szCs w:val="28"/>
              </w:rPr>
              <w:t xml:space="preserve">GV mời 1 số HS chia sẻ </w:t>
            </w:r>
          </w:p>
          <w:p w14:paraId="6633BD2F" w14:textId="77777777" w:rsidR="00164460" w:rsidRDefault="00164460">
            <w:pPr>
              <w:pStyle w:val="Other0"/>
              <w:spacing w:after="0" w:line="240" w:lineRule="auto"/>
              <w:jc w:val="both"/>
              <w:rPr>
                <w:b/>
                <w:sz w:val="28"/>
                <w:szCs w:val="28"/>
              </w:rPr>
            </w:pPr>
            <w:r>
              <w:rPr>
                <w:b/>
                <w:sz w:val="28"/>
                <w:szCs w:val="28"/>
              </w:rPr>
              <w:t>Bước 4: Kết luận, nhận định</w:t>
            </w:r>
          </w:p>
          <w:p w14:paraId="69ED9AE0" w14:textId="77777777" w:rsidR="00164460" w:rsidRDefault="00164460">
            <w:pPr>
              <w:pStyle w:val="Other0"/>
              <w:spacing w:after="0" w:line="240" w:lineRule="auto"/>
              <w:jc w:val="both"/>
              <w:rPr>
                <w:sz w:val="28"/>
                <w:szCs w:val="28"/>
              </w:rPr>
            </w:pPr>
            <w:r>
              <w:rPr>
                <w:b/>
                <w:sz w:val="28"/>
                <w:szCs w:val="28"/>
              </w:rPr>
              <w:t xml:space="preserve">- </w:t>
            </w:r>
            <w:r>
              <w:rPr>
                <w:sz w:val="28"/>
                <w:szCs w:val="28"/>
              </w:rPr>
              <w:t>GV theo dõi, nhận xét, khích lệ học sinh</w:t>
            </w:r>
          </w:p>
          <w:p w14:paraId="5B5B654E" w14:textId="77777777" w:rsidR="00164460" w:rsidRDefault="00164460">
            <w:pPr>
              <w:pStyle w:val="Other0"/>
              <w:spacing w:after="0" w:line="240" w:lineRule="auto"/>
              <w:jc w:val="both"/>
              <w:rPr>
                <w:sz w:val="28"/>
                <w:szCs w:val="28"/>
              </w:rPr>
            </w:pPr>
            <w:r>
              <w:rPr>
                <w:sz w:val="28"/>
                <w:szCs w:val="28"/>
              </w:rPr>
              <w:t>- GV chia sẻ kỉ niệm của mình với lớp</w:t>
            </w:r>
          </w:p>
        </w:tc>
        <w:tc>
          <w:tcPr>
            <w:tcW w:w="3543" w:type="dxa"/>
            <w:tcBorders>
              <w:top w:val="single" w:sz="4" w:space="0" w:color="auto"/>
              <w:left w:val="single" w:sz="4" w:space="0" w:color="auto"/>
              <w:bottom w:val="single" w:sz="4" w:space="0" w:color="auto"/>
              <w:right w:val="single" w:sz="4" w:space="0" w:color="auto"/>
            </w:tcBorders>
          </w:tcPr>
          <w:p w14:paraId="5C4A4AAF" w14:textId="77777777" w:rsidR="00164460" w:rsidRDefault="00164460">
            <w:pPr>
              <w:pStyle w:val="BodyText"/>
              <w:shd w:val="clear" w:color="auto" w:fill="auto"/>
              <w:tabs>
                <w:tab w:val="left" w:pos="923"/>
              </w:tabs>
              <w:spacing w:after="0" w:line="240" w:lineRule="auto"/>
              <w:jc w:val="both"/>
              <w:rPr>
                <w:sz w:val="28"/>
                <w:szCs w:val="28"/>
              </w:rPr>
            </w:pPr>
          </w:p>
          <w:p w14:paraId="29200440" w14:textId="77777777" w:rsidR="00164460" w:rsidRDefault="00164460">
            <w:pPr>
              <w:pStyle w:val="BodyText"/>
              <w:shd w:val="clear" w:color="auto" w:fill="auto"/>
              <w:tabs>
                <w:tab w:val="left" w:pos="923"/>
              </w:tabs>
              <w:spacing w:after="0" w:line="240" w:lineRule="auto"/>
              <w:jc w:val="both"/>
              <w:rPr>
                <w:sz w:val="28"/>
                <w:szCs w:val="28"/>
              </w:rPr>
            </w:pPr>
            <w:r>
              <w:rPr>
                <w:sz w:val="28"/>
                <w:szCs w:val="28"/>
              </w:rPr>
              <w:t>- HS nhận nhiệm vụ học tập</w:t>
            </w:r>
          </w:p>
          <w:p w14:paraId="4C4FDB93" w14:textId="77777777" w:rsidR="00164460" w:rsidRDefault="00164460">
            <w:pPr>
              <w:pStyle w:val="BodyText"/>
              <w:shd w:val="clear" w:color="auto" w:fill="auto"/>
              <w:tabs>
                <w:tab w:val="left" w:pos="923"/>
              </w:tabs>
              <w:spacing w:after="0" w:line="240" w:lineRule="auto"/>
              <w:jc w:val="both"/>
              <w:rPr>
                <w:sz w:val="28"/>
                <w:szCs w:val="28"/>
              </w:rPr>
            </w:pPr>
          </w:p>
          <w:p w14:paraId="2EA76574" w14:textId="77777777" w:rsidR="00164460" w:rsidRDefault="00164460">
            <w:pPr>
              <w:pStyle w:val="BodyText"/>
              <w:shd w:val="clear" w:color="auto" w:fill="auto"/>
              <w:tabs>
                <w:tab w:val="left" w:pos="923"/>
              </w:tabs>
              <w:spacing w:after="0" w:line="240" w:lineRule="auto"/>
              <w:jc w:val="both"/>
              <w:rPr>
                <w:sz w:val="28"/>
                <w:szCs w:val="28"/>
              </w:rPr>
            </w:pPr>
          </w:p>
          <w:p w14:paraId="66EBDED1" w14:textId="77777777" w:rsidR="00164460" w:rsidRDefault="00164460">
            <w:pPr>
              <w:pStyle w:val="BodyText"/>
              <w:shd w:val="clear" w:color="auto" w:fill="auto"/>
              <w:tabs>
                <w:tab w:val="left" w:pos="923"/>
              </w:tabs>
              <w:spacing w:after="0" w:line="240" w:lineRule="auto"/>
              <w:jc w:val="both"/>
              <w:rPr>
                <w:sz w:val="28"/>
                <w:szCs w:val="28"/>
              </w:rPr>
            </w:pPr>
            <w:r>
              <w:rPr>
                <w:sz w:val="28"/>
                <w:szCs w:val="28"/>
              </w:rPr>
              <w:t>- HS thực hiện nhiệm vụ</w:t>
            </w:r>
          </w:p>
          <w:p w14:paraId="01CFE34D" w14:textId="77777777" w:rsidR="00164460" w:rsidRDefault="00164460">
            <w:pPr>
              <w:pStyle w:val="BodyText"/>
              <w:shd w:val="clear" w:color="auto" w:fill="auto"/>
              <w:tabs>
                <w:tab w:val="left" w:pos="923"/>
              </w:tabs>
              <w:spacing w:after="0" w:line="240" w:lineRule="auto"/>
              <w:jc w:val="both"/>
              <w:rPr>
                <w:sz w:val="28"/>
                <w:szCs w:val="28"/>
              </w:rPr>
            </w:pPr>
          </w:p>
          <w:p w14:paraId="1F4FBF9D" w14:textId="77777777" w:rsidR="00164460" w:rsidRDefault="00164460">
            <w:pPr>
              <w:pStyle w:val="BodyText"/>
              <w:shd w:val="clear" w:color="auto" w:fill="auto"/>
              <w:tabs>
                <w:tab w:val="left" w:pos="923"/>
              </w:tabs>
              <w:spacing w:after="0" w:line="240" w:lineRule="auto"/>
              <w:jc w:val="both"/>
              <w:rPr>
                <w:sz w:val="28"/>
                <w:szCs w:val="28"/>
              </w:rPr>
            </w:pPr>
          </w:p>
          <w:p w14:paraId="5176BE2E" w14:textId="77777777" w:rsidR="00164460" w:rsidRDefault="00164460">
            <w:pPr>
              <w:pStyle w:val="BodyText"/>
              <w:shd w:val="clear" w:color="auto" w:fill="auto"/>
              <w:tabs>
                <w:tab w:val="left" w:pos="923"/>
              </w:tabs>
              <w:spacing w:after="0" w:line="240" w:lineRule="auto"/>
              <w:jc w:val="both"/>
              <w:rPr>
                <w:sz w:val="28"/>
                <w:szCs w:val="28"/>
              </w:rPr>
            </w:pPr>
            <w:r>
              <w:rPr>
                <w:sz w:val="28"/>
                <w:szCs w:val="28"/>
              </w:rPr>
              <w:t>- HS trả lời</w:t>
            </w:r>
          </w:p>
          <w:p w14:paraId="536ADAE1" w14:textId="77777777" w:rsidR="00164460" w:rsidRDefault="00164460">
            <w:pPr>
              <w:pStyle w:val="BodyText"/>
              <w:shd w:val="clear" w:color="auto" w:fill="auto"/>
              <w:tabs>
                <w:tab w:val="left" w:pos="923"/>
              </w:tabs>
              <w:spacing w:after="0" w:line="240" w:lineRule="auto"/>
              <w:jc w:val="both"/>
              <w:rPr>
                <w:sz w:val="28"/>
                <w:szCs w:val="28"/>
              </w:rPr>
            </w:pPr>
          </w:p>
          <w:p w14:paraId="455BC05B" w14:textId="77777777" w:rsidR="00164460" w:rsidRDefault="00164460">
            <w:pPr>
              <w:pStyle w:val="BodyText"/>
              <w:shd w:val="clear" w:color="auto" w:fill="auto"/>
              <w:tabs>
                <w:tab w:val="left" w:pos="923"/>
              </w:tabs>
              <w:spacing w:after="0" w:line="240" w:lineRule="auto"/>
              <w:jc w:val="both"/>
              <w:rPr>
                <w:sz w:val="28"/>
                <w:szCs w:val="28"/>
              </w:rPr>
            </w:pPr>
            <w:r>
              <w:rPr>
                <w:sz w:val="28"/>
                <w:szCs w:val="28"/>
              </w:rPr>
              <w:t>- HS: Ghi nhớ</w:t>
            </w:r>
          </w:p>
        </w:tc>
      </w:tr>
    </w:tbl>
    <w:p w14:paraId="53DD96C7" w14:textId="77777777" w:rsidR="00164460" w:rsidRDefault="00164460" w:rsidP="00164460">
      <w:pPr>
        <w:pStyle w:val="BodyText"/>
        <w:spacing w:after="0" w:line="240" w:lineRule="auto"/>
        <w:jc w:val="center"/>
        <w:rPr>
          <w:sz w:val="28"/>
          <w:szCs w:val="28"/>
        </w:rPr>
      </w:pPr>
      <w:r>
        <w:rPr>
          <w:b/>
          <w:bCs/>
          <w:sz w:val="28"/>
          <w:szCs w:val="28"/>
        </w:rPr>
        <w:t>Hoạt động 2: Nhìn lại kêt quả đạt được và xây dựng kế hoạch hoạt động hè</w:t>
      </w:r>
    </w:p>
    <w:p w14:paraId="76EE34EB" w14:textId="77777777" w:rsidR="00164460" w:rsidRDefault="00164460" w:rsidP="00164460">
      <w:pPr>
        <w:pStyle w:val="BodyText"/>
        <w:shd w:val="clear" w:color="auto" w:fill="auto"/>
        <w:tabs>
          <w:tab w:val="left" w:pos="485"/>
        </w:tabs>
        <w:spacing w:after="0" w:line="240" w:lineRule="auto"/>
        <w:jc w:val="both"/>
        <w:rPr>
          <w:b/>
          <w:bCs/>
          <w:sz w:val="28"/>
          <w:szCs w:val="28"/>
        </w:rPr>
      </w:pPr>
      <w:r>
        <w:rPr>
          <w:b/>
          <w:bCs/>
          <w:sz w:val="28"/>
          <w:szCs w:val="28"/>
        </w:rPr>
        <w:t>a) Mục tiêu</w:t>
      </w:r>
    </w:p>
    <w:p w14:paraId="2B711967" w14:textId="77777777" w:rsidR="00164460" w:rsidRDefault="00164460" w:rsidP="00164460">
      <w:pPr>
        <w:pStyle w:val="BodyText"/>
        <w:shd w:val="clear" w:color="auto" w:fill="auto"/>
        <w:tabs>
          <w:tab w:val="left" w:pos="485"/>
        </w:tabs>
        <w:spacing w:after="0" w:line="240" w:lineRule="auto"/>
        <w:jc w:val="both"/>
        <w:rPr>
          <w:sz w:val="28"/>
          <w:szCs w:val="28"/>
        </w:rPr>
      </w:pPr>
      <w:r>
        <w:rPr>
          <w:b/>
          <w:bCs/>
          <w:sz w:val="28"/>
          <w:szCs w:val="28"/>
        </w:rPr>
        <w:t xml:space="preserve">- </w:t>
      </w:r>
      <w:r>
        <w:rPr>
          <w:sz w:val="28"/>
          <w:szCs w:val="28"/>
        </w:rPr>
        <w:t>Giúp HS nhìn lại kết quả đạt được về mọi mặt của mình cũng như của các bạn, từ đó thêm tự hào về bản thân và biết mình cần cố gắng những mặt nào.</w:t>
      </w:r>
    </w:p>
    <w:p w14:paraId="2CE84BFA" w14:textId="77777777" w:rsidR="00164460" w:rsidRDefault="00164460" w:rsidP="00164460">
      <w:pPr>
        <w:pStyle w:val="BodyText"/>
        <w:shd w:val="clear" w:color="auto" w:fill="auto"/>
        <w:tabs>
          <w:tab w:val="left" w:pos="508"/>
        </w:tabs>
        <w:spacing w:after="0" w:line="240" w:lineRule="auto"/>
        <w:jc w:val="both"/>
        <w:rPr>
          <w:b/>
          <w:bCs/>
          <w:sz w:val="28"/>
          <w:szCs w:val="28"/>
        </w:rPr>
      </w:pPr>
      <w:r>
        <w:rPr>
          <w:b/>
          <w:bCs/>
          <w:sz w:val="28"/>
          <w:szCs w:val="28"/>
        </w:rPr>
        <w:t>b) Nội dung</w:t>
      </w:r>
    </w:p>
    <w:p w14:paraId="66B77B34" w14:textId="77777777" w:rsidR="00164460" w:rsidRDefault="00164460" w:rsidP="00164460">
      <w:pPr>
        <w:pStyle w:val="BodyText"/>
        <w:shd w:val="clear" w:color="auto" w:fill="auto"/>
        <w:tabs>
          <w:tab w:val="left" w:pos="508"/>
        </w:tabs>
        <w:spacing w:after="0" w:line="240" w:lineRule="auto"/>
        <w:jc w:val="both"/>
        <w:rPr>
          <w:sz w:val="28"/>
          <w:szCs w:val="28"/>
        </w:rPr>
      </w:pPr>
      <w:r>
        <w:rPr>
          <w:b/>
          <w:bCs/>
          <w:sz w:val="28"/>
          <w:szCs w:val="28"/>
        </w:rPr>
        <w:t xml:space="preserve">- </w:t>
      </w:r>
      <w:r>
        <w:rPr>
          <w:sz w:val="28"/>
          <w:szCs w:val="28"/>
        </w:rPr>
        <w:t>Em đã có thay đổi đặc biệt nào trong năm học lớp 8.</w:t>
      </w:r>
    </w:p>
    <w:p w14:paraId="27FE5B60" w14:textId="77777777" w:rsidR="00164460" w:rsidRDefault="00164460" w:rsidP="00164460">
      <w:pPr>
        <w:pStyle w:val="BodyText"/>
        <w:shd w:val="clear" w:color="auto" w:fill="auto"/>
        <w:tabs>
          <w:tab w:val="left" w:pos="508"/>
        </w:tabs>
        <w:spacing w:after="0" w:line="240" w:lineRule="auto"/>
        <w:jc w:val="both"/>
        <w:rPr>
          <w:sz w:val="28"/>
          <w:szCs w:val="28"/>
        </w:rPr>
      </w:pPr>
      <w:r>
        <w:rPr>
          <w:sz w:val="28"/>
          <w:szCs w:val="28"/>
        </w:rPr>
        <w:t>- Chia sẻ những bài học, kinh nghiệm em rút ra cho bản thân sau năm học lớp 8.</w:t>
      </w:r>
    </w:p>
    <w:p w14:paraId="6404316A" w14:textId="77777777" w:rsidR="00164460" w:rsidRDefault="00164460" w:rsidP="00164460">
      <w:pPr>
        <w:pStyle w:val="BodyText"/>
        <w:shd w:val="clear" w:color="auto" w:fill="auto"/>
        <w:tabs>
          <w:tab w:val="left" w:pos="508"/>
        </w:tabs>
        <w:spacing w:after="0" w:line="240" w:lineRule="auto"/>
        <w:jc w:val="both"/>
        <w:rPr>
          <w:sz w:val="28"/>
          <w:szCs w:val="28"/>
        </w:rPr>
      </w:pPr>
      <w:r>
        <w:rPr>
          <w:sz w:val="28"/>
          <w:szCs w:val="28"/>
        </w:rPr>
        <w:t>- Kế hoạch hoạt động hè.</w:t>
      </w:r>
    </w:p>
    <w:p w14:paraId="0FE88A8D" w14:textId="77777777" w:rsidR="00164460" w:rsidRDefault="00164460" w:rsidP="00164460">
      <w:pPr>
        <w:pStyle w:val="BodyText"/>
        <w:shd w:val="clear" w:color="auto" w:fill="auto"/>
        <w:tabs>
          <w:tab w:val="left" w:pos="463"/>
        </w:tabs>
        <w:spacing w:after="0" w:line="240" w:lineRule="auto"/>
        <w:jc w:val="both"/>
        <w:rPr>
          <w:b/>
          <w:bCs/>
          <w:sz w:val="28"/>
          <w:szCs w:val="28"/>
        </w:rPr>
      </w:pPr>
      <w:r>
        <w:rPr>
          <w:b/>
          <w:bCs/>
          <w:sz w:val="28"/>
          <w:szCs w:val="28"/>
        </w:rPr>
        <w:t>c) Sản phẩm</w:t>
      </w:r>
    </w:p>
    <w:p w14:paraId="6717EAEF" w14:textId="77777777" w:rsidR="00164460" w:rsidRDefault="00164460" w:rsidP="00164460">
      <w:pPr>
        <w:pStyle w:val="BodyText"/>
        <w:shd w:val="clear" w:color="auto" w:fill="auto"/>
        <w:tabs>
          <w:tab w:val="left" w:pos="463"/>
        </w:tabs>
        <w:spacing w:after="0" w:line="240" w:lineRule="auto"/>
        <w:jc w:val="both"/>
        <w:rPr>
          <w:sz w:val="28"/>
          <w:szCs w:val="28"/>
        </w:rPr>
      </w:pPr>
      <w:r>
        <w:rPr>
          <w:b/>
          <w:bCs/>
          <w:sz w:val="28"/>
          <w:szCs w:val="28"/>
        </w:rPr>
        <w:t xml:space="preserve">- </w:t>
      </w:r>
      <w:r>
        <w:rPr>
          <w:sz w:val="28"/>
          <w:szCs w:val="28"/>
        </w:rPr>
        <w:t>Câu trả lời của HS.</w:t>
      </w:r>
    </w:p>
    <w:p w14:paraId="1B9CB702" w14:textId="77777777" w:rsidR="00164460" w:rsidRDefault="00164460" w:rsidP="00164460">
      <w:pPr>
        <w:pStyle w:val="BodyText"/>
        <w:shd w:val="clear" w:color="auto" w:fill="auto"/>
        <w:tabs>
          <w:tab w:val="left" w:pos="508"/>
        </w:tabs>
        <w:spacing w:after="0" w:line="240" w:lineRule="auto"/>
        <w:jc w:val="both"/>
        <w:rPr>
          <w:sz w:val="28"/>
          <w:szCs w:val="28"/>
        </w:rPr>
      </w:pPr>
      <w:r>
        <w:rPr>
          <w:b/>
          <w:bCs/>
          <w:sz w:val="28"/>
          <w:szCs w:val="28"/>
        </w:rPr>
        <w:t>d) Tổ chúc thực hiện</w:t>
      </w:r>
    </w:p>
    <w:tbl>
      <w:tblPr>
        <w:tblStyle w:val="TableGrid"/>
        <w:tblW w:w="0" w:type="auto"/>
        <w:tblInd w:w="108" w:type="dxa"/>
        <w:tblLook w:val="04A0" w:firstRow="1" w:lastRow="0" w:firstColumn="1" w:lastColumn="0" w:noHBand="0" w:noVBand="1"/>
      </w:tblPr>
      <w:tblGrid>
        <w:gridCol w:w="5529"/>
        <w:gridCol w:w="3543"/>
      </w:tblGrid>
      <w:tr w:rsidR="00164460" w14:paraId="5662A6E7" w14:textId="77777777" w:rsidTr="00164460">
        <w:tc>
          <w:tcPr>
            <w:tcW w:w="5529" w:type="dxa"/>
            <w:tcBorders>
              <w:top w:val="single" w:sz="4" w:space="0" w:color="auto"/>
              <w:left w:val="single" w:sz="4" w:space="0" w:color="auto"/>
              <w:bottom w:val="single" w:sz="4" w:space="0" w:color="auto"/>
              <w:right w:val="single" w:sz="4" w:space="0" w:color="auto"/>
            </w:tcBorders>
            <w:hideMark/>
          </w:tcPr>
          <w:p w14:paraId="66257595" w14:textId="77777777" w:rsidR="00164460" w:rsidRDefault="00164460">
            <w:pPr>
              <w:pStyle w:val="BodyText"/>
              <w:shd w:val="clear" w:color="auto" w:fill="auto"/>
              <w:tabs>
                <w:tab w:val="left" w:pos="923"/>
              </w:tabs>
              <w:spacing w:after="0" w:line="240" w:lineRule="auto"/>
              <w:jc w:val="center"/>
              <w:rPr>
                <w:b/>
                <w:sz w:val="28"/>
                <w:szCs w:val="28"/>
              </w:rPr>
            </w:pPr>
            <w:r>
              <w:rPr>
                <w:b/>
                <w:sz w:val="28"/>
                <w:szCs w:val="28"/>
              </w:rPr>
              <w:t>Hoạt động của GV</w:t>
            </w:r>
          </w:p>
        </w:tc>
        <w:tc>
          <w:tcPr>
            <w:tcW w:w="3543" w:type="dxa"/>
            <w:tcBorders>
              <w:top w:val="single" w:sz="4" w:space="0" w:color="auto"/>
              <w:left w:val="single" w:sz="4" w:space="0" w:color="auto"/>
              <w:bottom w:val="single" w:sz="4" w:space="0" w:color="auto"/>
              <w:right w:val="single" w:sz="4" w:space="0" w:color="auto"/>
            </w:tcBorders>
            <w:hideMark/>
          </w:tcPr>
          <w:p w14:paraId="461CB543" w14:textId="77777777" w:rsidR="00164460" w:rsidRDefault="00164460">
            <w:pPr>
              <w:pStyle w:val="BodyText"/>
              <w:shd w:val="clear" w:color="auto" w:fill="auto"/>
              <w:tabs>
                <w:tab w:val="left" w:pos="923"/>
              </w:tabs>
              <w:spacing w:after="0" w:line="240" w:lineRule="auto"/>
              <w:jc w:val="center"/>
              <w:rPr>
                <w:b/>
                <w:sz w:val="28"/>
                <w:szCs w:val="28"/>
              </w:rPr>
            </w:pPr>
            <w:r>
              <w:rPr>
                <w:b/>
                <w:sz w:val="28"/>
                <w:szCs w:val="28"/>
              </w:rPr>
              <w:t>Hoạt động của HS</w:t>
            </w:r>
          </w:p>
        </w:tc>
      </w:tr>
      <w:tr w:rsidR="00164460" w14:paraId="47205A6A" w14:textId="77777777" w:rsidTr="00164460">
        <w:tc>
          <w:tcPr>
            <w:tcW w:w="5529" w:type="dxa"/>
            <w:tcBorders>
              <w:top w:val="single" w:sz="4" w:space="0" w:color="auto"/>
              <w:left w:val="single" w:sz="4" w:space="0" w:color="auto"/>
              <w:bottom w:val="single" w:sz="4" w:space="0" w:color="auto"/>
              <w:right w:val="single" w:sz="4" w:space="0" w:color="auto"/>
            </w:tcBorders>
            <w:hideMark/>
          </w:tcPr>
          <w:p w14:paraId="21A9C469" w14:textId="77777777" w:rsidR="00164460" w:rsidRDefault="00164460">
            <w:pPr>
              <w:pStyle w:val="BodyText"/>
              <w:shd w:val="clear" w:color="auto" w:fill="auto"/>
              <w:tabs>
                <w:tab w:val="left" w:pos="923"/>
              </w:tabs>
              <w:spacing w:after="0" w:line="240" w:lineRule="auto"/>
              <w:jc w:val="both"/>
              <w:rPr>
                <w:sz w:val="28"/>
                <w:szCs w:val="28"/>
              </w:rPr>
            </w:pPr>
            <w:r>
              <w:rPr>
                <w:b/>
                <w:sz w:val="28"/>
                <w:szCs w:val="28"/>
              </w:rPr>
              <w:t>Bước 1: Chuyển giao nhiệm vụ học tập</w:t>
            </w:r>
          </w:p>
          <w:p w14:paraId="08E0B77B" w14:textId="77777777" w:rsidR="00164460" w:rsidRDefault="00164460">
            <w:pPr>
              <w:pStyle w:val="Other0"/>
              <w:shd w:val="clear" w:color="auto" w:fill="auto"/>
              <w:tabs>
                <w:tab w:val="left" w:pos="368"/>
              </w:tabs>
              <w:spacing w:after="0" w:line="240" w:lineRule="auto"/>
              <w:jc w:val="both"/>
              <w:rPr>
                <w:sz w:val="28"/>
                <w:szCs w:val="28"/>
              </w:rPr>
            </w:pPr>
            <w:r>
              <w:rPr>
                <w:sz w:val="28"/>
                <w:szCs w:val="28"/>
              </w:rPr>
              <w:lastRenderedPageBreak/>
              <w:t>- GV yêu cầu HS chia nhóm: 4 nhóm</w:t>
            </w:r>
          </w:p>
          <w:p w14:paraId="2FEB9A2A" w14:textId="77777777" w:rsidR="00164460" w:rsidRDefault="00164460">
            <w:pPr>
              <w:pStyle w:val="BodyText"/>
              <w:shd w:val="clear" w:color="auto" w:fill="auto"/>
              <w:tabs>
                <w:tab w:val="left" w:pos="478"/>
              </w:tabs>
              <w:spacing w:after="0" w:line="240" w:lineRule="auto"/>
              <w:jc w:val="both"/>
              <w:rPr>
                <w:b/>
                <w:sz w:val="28"/>
                <w:szCs w:val="28"/>
              </w:rPr>
            </w:pPr>
            <w:r>
              <w:rPr>
                <w:b/>
                <w:sz w:val="28"/>
                <w:szCs w:val="28"/>
              </w:rPr>
              <w:t>Bước 2: Thực hiện nhiệm vụ học tập</w:t>
            </w:r>
          </w:p>
          <w:p w14:paraId="7C8604BC" w14:textId="77777777" w:rsidR="00164460" w:rsidRDefault="00164460">
            <w:pPr>
              <w:pStyle w:val="BodyText"/>
              <w:shd w:val="clear" w:color="auto" w:fill="auto"/>
              <w:tabs>
                <w:tab w:val="left" w:pos="453"/>
              </w:tabs>
              <w:spacing w:after="0" w:line="240" w:lineRule="auto"/>
              <w:jc w:val="both"/>
              <w:rPr>
                <w:sz w:val="28"/>
                <w:szCs w:val="28"/>
              </w:rPr>
            </w:pPr>
            <w:r>
              <w:rPr>
                <w:sz w:val="28"/>
                <w:szCs w:val="28"/>
              </w:rPr>
              <w:t>- GV yêu cầu HS chia sẻ trong nhóm về kết quả cá nhân đạt được: Học tập, thể thao, hoạt động xã hội, thi cử…</w:t>
            </w:r>
          </w:p>
          <w:p w14:paraId="3C70AB70" w14:textId="77777777" w:rsidR="00164460" w:rsidRDefault="00164460">
            <w:pPr>
              <w:pStyle w:val="Other0"/>
              <w:spacing w:after="0" w:line="240" w:lineRule="auto"/>
              <w:jc w:val="both"/>
              <w:rPr>
                <w:bCs/>
                <w:sz w:val="28"/>
                <w:szCs w:val="28"/>
              </w:rPr>
            </w:pPr>
            <w:r>
              <w:rPr>
                <w:b/>
                <w:sz w:val="28"/>
                <w:szCs w:val="28"/>
              </w:rPr>
              <w:t xml:space="preserve">- </w:t>
            </w:r>
            <w:r>
              <w:rPr>
                <w:bCs/>
                <w:sz w:val="28"/>
                <w:szCs w:val="28"/>
              </w:rPr>
              <w:t>GV yêu cầu thảo luận nhóm về kế hoạch hè của mình và các bạn.</w:t>
            </w:r>
          </w:p>
          <w:p w14:paraId="496DCD5D" w14:textId="77777777" w:rsidR="00164460" w:rsidRDefault="00164460">
            <w:pPr>
              <w:pStyle w:val="Other0"/>
              <w:spacing w:after="0" w:line="240" w:lineRule="auto"/>
              <w:jc w:val="both"/>
              <w:rPr>
                <w:bCs/>
                <w:sz w:val="28"/>
                <w:szCs w:val="28"/>
              </w:rPr>
            </w:pPr>
            <w:r>
              <w:rPr>
                <w:bCs/>
                <w:sz w:val="28"/>
                <w:szCs w:val="28"/>
              </w:rPr>
              <w:t xml:space="preserve">- GV: Yêu cầu từng cá nhân HS viết bản kế hoạch hè. </w:t>
            </w:r>
          </w:p>
          <w:p w14:paraId="146C5549" w14:textId="77777777" w:rsidR="00164460" w:rsidRDefault="00164460">
            <w:pPr>
              <w:pStyle w:val="Other0"/>
              <w:spacing w:after="0" w:line="240" w:lineRule="auto"/>
              <w:jc w:val="both"/>
              <w:rPr>
                <w:b/>
                <w:sz w:val="28"/>
                <w:szCs w:val="28"/>
              </w:rPr>
            </w:pPr>
            <w:r>
              <w:rPr>
                <w:b/>
                <w:sz w:val="28"/>
                <w:szCs w:val="28"/>
              </w:rPr>
              <w:t>Bước 3: Báo cáo kết quả và thảo luận</w:t>
            </w:r>
          </w:p>
          <w:p w14:paraId="1B108599" w14:textId="77777777" w:rsidR="00164460" w:rsidRDefault="00164460">
            <w:pPr>
              <w:pStyle w:val="Other0"/>
              <w:spacing w:after="0" w:line="240" w:lineRule="auto"/>
              <w:jc w:val="both"/>
              <w:rPr>
                <w:bCs/>
                <w:sz w:val="28"/>
                <w:szCs w:val="28"/>
              </w:rPr>
            </w:pPr>
            <w:r>
              <w:rPr>
                <w:b/>
                <w:sz w:val="28"/>
                <w:szCs w:val="28"/>
              </w:rPr>
              <w:t xml:space="preserve">- </w:t>
            </w:r>
            <w:r>
              <w:rPr>
                <w:bCs/>
                <w:sz w:val="28"/>
                <w:szCs w:val="28"/>
              </w:rPr>
              <w:t xml:space="preserve">GV mời 1 số HS chia sẻ </w:t>
            </w:r>
          </w:p>
          <w:p w14:paraId="63E1FB46" w14:textId="77777777" w:rsidR="00164460" w:rsidRDefault="00164460">
            <w:pPr>
              <w:pStyle w:val="Other0"/>
              <w:spacing w:after="0" w:line="240" w:lineRule="auto"/>
              <w:jc w:val="both"/>
              <w:rPr>
                <w:b/>
                <w:sz w:val="28"/>
                <w:szCs w:val="28"/>
              </w:rPr>
            </w:pPr>
            <w:r>
              <w:rPr>
                <w:b/>
                <w:sz w:val="28"/>
                <w:szCs w:val="28"/>
              </w:rPr>
              <w:t>Bước 4: Kết luận, nhận định</w:t>
            </w:r>
          </w:p>
          <w:p w14:paraId="6F718B36" w14:textId="77777777" w:rsidR="00164460" w:rsidRDefault="00164460">
            <w:pPr>
              <w:pStyle w:val="Other0"/>
              <w:spacing w:after="0" w:line="240" w:lineRule="auto"/>
              <w:jc w:val="both"/>
              <w:rPr>
                <w:sz w:val="28"/>
                <w:szCs w:val="28"/>
              </w:rPr>
            </w:pPr>
            <w:r>
              <w:rPr>
                <w:b/>
                <w:sz w:val="28"/>
                <w:szCs w:val="28"/>
              </w:rPr>
              <w:t xml:space="preserve">- </w:t>
            </w:r>
            <w:r>
              <w:rPr>
                <w:sz w:val="28"/>
                <w:szCs w:val="28"/>
              </w:rPr>
              <w:t>GV theo dõi, nhận xét, khích lệ học sinh</w:t>
            </w:r>
          </w:p>
          <w:p w14:paraId="71F68E33" w14:textId="77777777" w:rsidR="00164460" w:rsidRDefault="00164460">
            <w:pPr>
              <w:pStyle w:val="Other0"/>
              <w:spacing w:after="0" w:line="240" w:lineRule="auto"/>
              <w:jc w:val="both"/>
              <w:rPr>
                <w:sz w:val="28"/>
                <w:szCs w:val="28"/>
              </w:rPr>
            </w:pPr>
            <w:r>
              <w:rPr>
                <w:sz w:val="28"/>
                <w:szCs w:val="28"/>
              </w:rPr>
              <w:t>- GV căn dặn HS giữ an toàn khi nghỉ hè.</w:t>
            </w:r>
          </w:p>
          <w:p w14:paraId="1ABA36D6" w14:textId="77777777" w:rsidR="00164460" w:rsidRDefault="00164460">
            <w:pPr>
              <w:pStyle w:val="Other0"/>
              <w:spacing w:after="0" w:line="240" w:lineRule="auto"/>
              <w:jc w:val="both"/>
              <w:rPr>
                <w:sz w:val="28"/>
                <w:szCs w:val="28"/>
              </w:rPr>
            </w:pPr>
            <w:r>
              <w:rPr>
                <w:sz w:val="28"/>
                <w:szCs w:val="28"/>
              </w:rPr>
              <w:t>- GV cho cả lớp cùng hát bài hát tạm biệt</w:t>
            </w:r>
          </w:p>
        </w:tc>
        <w:tc>
          <w:tcPr>
            <w:tcW w:w="3543" w:type="dxa"/>
            <w:tcBorders>
              <w:top w:val="single" w:sz="4" w:space="0" w:color="auto"/>
              <w:left w:val="single" w:sz="4" w:space="0" w:color="auto"/>
              <w:bottom w:val="single" w:sz="4" w:space="0" w:color="auto"/>
              <w:right w:val="single" w:sz="4" w:space="0" w:color="auto"/>
            </w:tcBorders>
          </w:tcPr>
          <w:p w14:paraId="74D67067" w14:textId="77777777" w:rsidR="00164460" w:rsidRDefault="00164460">
            <w:pPr>
              <w:pStyle w:val="BodyText"/>
              <w:shd w:val="clear" w:color="auto" w:fill="auto"/>
              <w:tabs>
                <w:tab w:val="left" w:pos="923"/>
              </w:tabs>
              <w:spacing w:after="0" w:line="240" w:lineRule="auto"/>
              <w:jc w:val="both"/>
              <w:rPr>
                <w:sz w:val="28"/>
                <w:szCs w:val="28"/>
              </w:rPr>
            </w:pPr>
          </w:p>
          <w:p w14:paraId="61A31641" w14:textId="77777777" w:rsidR="00164460" w:rsidRDefault="00164460">
            <w:pPr>
              <w:pStyle w:val="BodyText"/>
              <w:shd w:val="clear" w:color="auto" w:fill="auto"/>
              <w:tabs>
                <w:tab w:val="left" w:pos="923"/>
              </w:tabs>
              <w:spacing w:after="0" w:line="240" w:lineRule="auto"/>
              <w:jc w:val="both"/>
              <w:rPr>
                <w:sz w:val="28"/>
                <w:szCs w:val="28"/>
              </w:rPr>
            </w:pPr>
            <w:r>
              <w:rPr>
                <w:sz w:val="28"/>
                <w:szCs w:val="28"/>
              </w:rPr>
              <w:lastRenderedPageBreak/>
              <w:t>- HS nhận nhiệm vụ học tập</w:t>
            </w:r>
          </w:p>
          <w:p w14:paraId="489998C0" w14:textId="77777777" w:rsidR="00164460" w:rsidRDefault="00164460">
            <w:pPr>
              <w:pStyle w:val="BodyText"/>
              <w:shd w:val="clear" w:color="auto" w:fill="auto"/>
              <w:tabs>
                <w:tab w:val="left" w:pos="923"/>
              </w:tabs>
              <w:spacing w:after="0" w:line="240" w:lineRule="auto"/>
              <w:jc w:val="both"/>
              <w:rPr>
                <w:sz w:val="28"/>
                <w:szCs w:val="28"/>
              </w:rPr>
            </w:pPr>
          </w:p>
          <w:p w14:paraId="4785CF1F" w14:textId="77777777" w:rsidR="00164460" w:rsidRDefault="00164460">
            <w:pPr>
              <w:pStyle w:val="BodyText"/>
              <w:shd w:val="clear" w:color="auto" w:fill="auto"/>
              <w:tabs>
                <w:tab w:val="left" w:pos="923"/>
              </w:tabs>
              <w:spacing w:after="0" w:line="240" w:lineRule="auto"/>
              <w:jc w:val="both"/>
              <w:rPr>
                <w:sz w:val="28"/>
                <w:szCs w:val="28"/>
              </w:rPr>
            </w:pPr>
            <w:r>
              <w:rPr>
                <w:sz w:val="28"/>
                <w:szCs w:val="28"/>
              </w:rPr>
              <w:t>- HS thực hiện nhiệm vụ</w:t>
            </w:r>
          </w:p>
          <w:p w14:paraId="7367BC23" w14:textId="77777777" w:rsidR="00164460" w:rsidRDefault="00164460">
            <w:pPr>
              <w:pStyle w:val="BodyText"/>
              <w:shd w:val="clear" w:color="auto" w:fill="auto"/>
              <w:tabs>
                <w:tab w:val="left" w:pos="923"/>
              </w:tabs>
              <w:spacing w:after="0" w:line="240" w:lineRule="auto"/>
              <w:jc w:val="both"/>
              <w:rPr>
                <w:sz w:val="28"/>
                <w:szCs w:val="28"/>
              </w:rPr>
            </w:pPr>
          </w:p>
          <w:p w14:paraId="6DA98FC9" w14:textId="77777777" w:rsidR="00164460" w:rsidRDefault="00164460">
            <w:pPr>
              <w:pStyle w:val="BodyText"/>
              <w:shd w:val="clear" w:color="auto" w:fill="auto"/>
              <w:tabs>
                <w:tab w:val="left" w:pos="923"/>
              </w:tabs>
              <w:spacing w:after="0" w:line="240" w:lineRule="auto"/>
              <w:jc w:val="both"/>
              <w:rPr>
                <w:sz w:val="28"/>
                <w:szCs w:val="28"/>
              </w:rPr>
            </w:pPr>
          </w:p>
          <w:p w14:paraId="1CFE02A4" w14:textId="77777777" w:rsidR="00164460" w:rsidRDefault="00164460">
            <w:pPr>
              <w:pStyle w:val="BodyText"/>
              <w:shd w:val="clear" w:color="auto" w:fill="auto"/>
              <w:tabs>
                <w:tab w:val="left" w:pos="923"/>
              </w:tabs>
              <w:spacing w:after="0" w:line="240" w:lineRule="auto"/>
              <w:jc w:val="both"/>
              <w:rPr>
                <w:sz w:val="28"/>
                <w:szCs w:val="28"/>
              </w:rPr>
            </w:pPr>
          </w:p>
          <w:p w14:paraId="57B8015A" w14:textId="77777777" w:rsidR="00164460" w:rsidRDefault="00164460">
            <w:pPr>
              <w:pStyle w:val="BodyText"/>
              <w:shd w:val="clear" w:color="auto" w:fill="auto"/>
              <w:tabs>
                <w:tab w:val="left" w:pos="923"/>
              </w:tabs>
              <w:spacing w:after="0" w:line="240" w:lineRule="auto"/>
              <w:jc w:val="both"/>
              <w:rPr>
                <w:sz w:val="28"/>
                <w:szCs w:val="28"/>
              </w:rPr>
            </w:pPr>
          </w:p>
          <w:p w14:paraId="4918C73E" w14:textId="77777777" w:rsidR="00164460" w:rsidRDefault="00164460">
            <w:pPr>
              <w:pStyle w:val="BodyText"/>
              <w:shd w:val="clear" w:color="auto" w:fill="auto"/>
              <w:tabs>
                <w:tab w:val="left" w:pos="923"/>
              </w:tabs>
              <w:spacing w:after="0" w:line="240" w:lineRule="auto"/>
              <w:jc w:val="both"/>
              <w:rPr>
                <w:sz w:val="28"/>
                <w:szCs w:val="28"/>
              </w:rPr>
            </w:pPr>
          </w:p>
          <w:p w14:paraId="56A05E6D" w14:textId="77777777" w:rsidR="00164460" w:rsidRDefault="00164460">
            <w:pPr>
              <w:pStyle w:val="BodyText"/>
              <w:shd w:val="clear" w:color="auto" w:fill="auto"/>
              <w:tabs>
                <w:tab w:val="left" w:pos="923"/>
              </w:tabs>
              <w:spacing w:after="0" w:line="240" w:lineRule="auto"/>
              <w:jc w:val="both"/>
              <w:rPr>
                <w:sz w:val="28"/>
                <w:szCs w:val="28"/>
              </w:rPr>
            </w:pPr>
          </w:p>
          <w:p w14:paraId="615371AF" w14:textId="77777777" w:rsidR="00164460" w:rsidRDefault="00164460">
            <w:pPr>
              <w:pStyle w:val="BodyText"/>
              <w:shd w:val="clear" w:color="auto" w:fill="auto"/>
              <w:tabs>
                <w:tab w:val="left" w:pos="923"/>
              </w:tabs>
              <w:spacing w:after="0" w:line="240" w:lineRule="auto"/>
              <w:jc w:val="both"/>
              <w:rPr>
                <w:sz w:val="28"/>
                <w:szCs w:val="28"/>
              </w:rPr>
            </w:pPr>
          </w:p>
          <w:p w14:paraId="593D2A9A" w14:textId="77777777" w:rsidR="00164460" w:rsidRDefault="00164460">
            <w:pPr>
              <w:pStyle w:val="BodyText"/>
              <w:shd w:val="clear" w:color="auto" w:fill="auto"/>
              <w:tabs>
                <w:tab w:val="left" w:pos="923"/>
              </w:tabs>
              <w:spacing w:after="0" w:line="240" w:lineRule="auto"/>
              <w:jc w:val="both"/>
              <w:rPr>
                <w:sz w:val="28"/>
                <w:szCs w:val="28"/>
              </w:rPr>
            </w:pPr>
            <w:r>
              <w:rPr>
                <w:sz w:val="28"/>
                <w:szCs w:val="28"/>
              </w:rPr>
              <w:t>- HS trả lời</w:t>
            </w:r>
          </w:p>
          <w:p w14:paraId="1A984298" w14:textId="77777777" w:rsidR="00164460" w:rsidRDefault="00164460">
            <w:pPr>
              <w:pStyle w:val="BodyText"/>
              <w:shd w:val="clear" w:color="auto" w:fill="auto"/>
              <w:tabs>
                <w:tab w:val="left" w:pos="923"/>
              </w:tabs>
              <w:spacing w:after="0" w:line="240" w:lineRule="auto"/>
              <w:jc w:val="both"/>
              <w:rPr>
                <w:sz w:val="28"/>
                <w:szCs w:val="28"/>
              </w:rPr>
            </w:pPr>
          </w:p>
          <w:p w14:paraId="5E3F833B" w14:textId="77777777" w:rsidR="00164460" w:rsidRDefault="00164460">
            <w:pPr>
              <w:pStyle w:val="BodyText"/>
              <w:shd w:val="clear" w:color="auto" w:fill="auto"/>
              <w:tabs>
                <w:tab w:val="left" w:pos="923"/>
              </w:tabs>
              <w:spacing w:after="0" w:line="240" w:lineRule="auto"/>
              <w:jc w:val="both"/>
              <w:rPr>
                <w:sz w:val="28"/>
                <w:szCs w:val="28"/>
              </w:rPr>
            </w:pPr>
            <w:r>
              <w:rPr>
                <w:sz w:val="28"/>
                <w:szCs w:val="28"/>
              </w:rPr>
              <w:t>- HS: Ghi nhớ</w:t>
            </w:r>
          </w:p>
          <w:p w14:paraId="459A493F" w14:textId="77777777" w:rsidR="00164460" w:rsidRDefault="00164460">
            <w:pPr>
              <w:pStyle w:val="BodyText"/>
              <w:shd w:val="clear" w:color="auto" w:fill="auto"/>
              <w:tabs>
                <w:tab w:val="left" w:pos="923"/>
              </w:tabs>
              <w:spacing w:after="0" w:line="240" w:lineRule="auto"/>
              <w:jc w:val="both"/>
              <w:rPr>
                <w:sz w:val="28"/>
                <w:szCs w:val="28"/>
              </w:rPr>
            </w:pPr>
          </w:p>
          <w:p w14:paraId="4AF8D56C" w14:textId="77777777" w:rsidR="00164460" w:rsidRDefault="00164460">
            <w:pPr>
              <w:pStyle w:val="BodyText"/>
              <w:shd w:val="clear" w:color="auto" w:fill="auto"/>
              <w:tabs>
                <w:tab w:val="left" w:pos="923"/>
              </w:tabs>
              <w:spacing w:after="0" w:line="240" w:lineRule="auto"/>
              <w:jc w:val="both"/>
              <w:rPr>
                <w:sz w:val="28"/>
                <w:szCs w:val="28"/>
              </w:rPr>
            </w:pPr>
            <w:r>
              <w:rPr>
                <w:sz w:val="28"/>
                <w:szCs w:val="28"/>
              </w:rPr>
              <w:t>- HS hát bài hát yêu thích</w:t>
            </w:r>
          </w:p>
        </w:tc>
      </w:tr>
    </w:tbl>
    <w:p w14:paraId="3F39679B" w14:textId="77777777" w:rsidR="00164460" w:rsidRDefault="00164460" w:rsidP="00164460">
      <w:pPr>
        <w:spacing w:after="0" w:line="240" w:lineRule="auto"/>
        <w:rPr>
          <w:rFonts w:ascii="Times New Roman" w:hAnsi="Times New Roman" w:cs="Times New Roman"/>
          <w:sz w:val="28"/>
          <w:szCs w:val="28"/>
        </w:rPr>
      </w:pPr>
    </w:p>
    <w:p w14:paraId="4CB0E6A0" w14:textId="77777777" w:rsidR="00164460" w:rsidRDefault="00164460" w:rsidP="00164460">
      <w:pPr>
        <w:spacing w:after="0" w:line="240" w:lineRule="auto"/>
        <w:rPr>
          <w:rFonts w:ascii="Times New Roman" w:hAnsi="Times New Roman" w:cs="Times New Roman"/>
          <w:sz w:val="28"/>
          <w:szCs w:val="28"/>
        </w:rPr>
      </w:pPr>
    </w:p>
    <w:p w14:paraId="398C78BE" w14:textId="77777777" w:rsidR="00164460" w:rsidRDefault="00164460" w:rsidP="00164460">
      <w:pPr>
        <w:spacing w:after="0" w:line="240" w:lineRule="auto"/>
        <w:rPr>
          <w:rFonts w:ascii="Times New Roman" w:hAnsi="Times New Roman" w:cs="Times New Roman"/>
          <w:sz w:val="28"/>
          <w:szCs w:val="28"/>
        </w:rPr>
      </w:pPr>
    </w:p>
    <w:p w14:paraId="5D00EB16" w14:textId="77777777" w:rsidR="00164460" w:rsidRDefault="00164460" w:rsidP="00164460">
      <w:pPr>
        <w:widowControl w:val="0"/>
        <w:spacing w:after="0" w:line="240" w:lineRule="auto"/>
        <w:jc w:val="both"/>
        <w:rPr>
          <w:rFonts w:ascii="Times New Roman" w:eastAsia="Times New Roman" w:hAnsi="Times New Roman" w:cs="Times New Roman"/>
          <w:sz w:val="28"/>
          <w:szCs w:val="28"/>
          <w:lang w:val="vi-VN" w:eastAsia="vi-VN" w:bidi="vi-VN"/>
        </w:rPr>
      </w:pPr>
    </w:p>
    <w:p w14:paraId="07479193" w14:textId="77777777" w:rsidR="00164460" w:rsidRDefault="00164460" w:rsidP="00164460">
      <w:pPr>
        <w:widowControl w:val="0"/>
        <w:spacing w:after="0" w:line="240" w:lineRule="auto"/>
        <w:jc w:val="both"/>
        <w:rPr>
          <w:rFonts w:ascii="Times New Roman" w:eastAsia="Times New Roman" w:hAnsi="Times New Roman" w:cs="Times New Roman"/>
          <w:sz w:val="28"/>
          <w:szCs w:val="28"/>
          <w:lang w:val="vi-VN" w:eastAsia="vi-VN" w:bidi="vi-VN"/>
        </w:rPr>
      </w:pPr>
    </w:p>
    <w:p w14:paraId="5FA85B10" w14:textId="77777777" w:rsidR="00164460" w:rsidRDefault="00164460" w:rsidP="00164460">
      <w:pPr>
        <w:shd w:val="clear" w:color="auto" w:fill="FFFFFF"/>
        <w:spacing w:after="0" w:line="240" w:lineRule="auto"/>
        <w:jc w:val="both"/>
        <w:rPr>
          <w:rFonts w:ascii="Times New Roman" w:eastAsia="Times New Roman" w:hAnsi="Times New Roman" w:cs="Times New Roman"/>
          <w:sz w:val="28"/>
          <w:szCs w:val="28"/>
          <w:lang w:val="vi-VN"/>
        </w:rPr>
      </w:pPr>
    </w:p>
    <w:p w14:paraId="70DC5CCD" w14:textId="77777777" w:rsidR="004238AE" w:rsidRDefault="004238AE"/>
    <w:sectPr w:rsidR="004238A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6FAF5" w14:textId="77777777" w:rsidR="00922C95" w:rsidRDefault="00922C95" w:rsidP="003F2FC9">
      <w:pPr>
        <w:spacing w:after="0" w:line="240" w:lineRule="auto"/>
      </w:pPr>
      <w:r>
        <w:separator/>
      </w:r>
    </w:p>
  </w:endnote>
  <w:endnote w:type="continuationSeparator" w:id="0">
    <w:p w14:paraId="7FA411A3" w14:textId="77777777" w:rsidR="00922C95" w:rsidRDefault="00922C95" w:rsidP="003F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E664" w14:textId="4898DABF" w:rsidR="00E37C9F" w:rsidRPr="00E37C9F" w:rsidRDefault="00E37C9F" w:rsidP="00E37C9F">
    <w:pPr>
      <w:pStyle w:val="Footer"/>
      <w:pBdr>
        <w:top w:val="single" w:sz="4" w:space="8" w:color="4472C4" w:themeColor="accent1"/>
      </w:pBdr>
      <w:tabs>
        <w:tab w:val="clear" w:pos="4680"/>
        <w:tab w:val="clear" w:pos="9360"/>
      </w:tabs>
      <w:spacing w:before="360"/>
      <w:contextualSpacing/>
      <w:rPr>
        <w:rFonts w:ascii="Times New Roman" w:hAnsi="Times New Roman" w:cs="Times New Roman"/>
        <w:i/>
        <w:iCs/>
        <w:noProof/>
        <w:color w:val="404040" w:themeColor="text1" w:themeTint="BF"/>
        <w:sz w:val="26"/>
        <w:szCs w:val="26"/>
      </w:rPr>
    </w:pPr>
    <w:r w:rsidRPr="00E37C9F">
      <w:rPr>
        <w:rFonts w:ascii="Times New Roman" w:hAnsi="Times New Roman" w:cs="Times New Roman"/>
        <w:i/>
        <w:iCs/>
        <w:noProof/>
        <w:color w:val="404040" w:themeColor="text1" w:themeTint="BF"/>
        <w:sz w:val="26"/>
        <w:szCs w:val="26"/>
      </w:rPr>
      <w:t>GV: Nguyễn Thị Điệp</w:t>
    </w:r>
    <w:r w:rsidRPr="00E37C9F">
      <w:rPr>
        <w:rFonts w:ascii="Times New Roman" w:hAnsi="Times New Roman" w:cs="Times New Roman"/>
        <w:i/>
        <w:iCs/>
        <w:noProof/>
        <w:color w:val="404040" w:themeColor="text1" w:themeTint="BF"/>
        <w:sz w:val="26"/>
        <w:szCs w:val="26"/>
      </w:rPr>
      <w:tab/>
      <w:t>Trường THCS Thị Trấn Phú Hòa</w:t>
    </w:r>
    <w:r w:rsidRPr="00E37C9F">
      <w:rPr>
        <w:rFonts w:ascii="Times New Roman" w:hAnsi="Times New Roman" w:cs="Times New Roman"/>
        <w:i/>
        <w:iCs/>
        <w:noProof/>
        <w:color w:val="404040" w:themeColor="text1" w:themeTint="BF"/>
        <w:sz w:val="26"/>
        <w:szCs w:val="26"/>
      </w:rPr>
      <w:tab/>
    </w:r>
    <w:r w:rsidRPr="00E37C9F">
      <w:rPr>
        <w:rFonts w:ascii="Times New Roman" w:hAnsi="Times New Roman" w:cs="Times New Roman"/>
        <w:i/>
        <w:iCs/>
        <w:noProof/>
        <w:color w:val="404040" w:themeColor="text1" w:themeTint="BF"/>
        <w:sz w:val="26"/>
        <w:szCs w:val="26"/>
      </w:rPr>
      <w:tab/>
    </w:r>
    <w:r w:rsidRPr="00E37C9F">
      <w:rPr>
        <w:rFonts w:ascii="Times New Roman" w:hAnsi="Times New Roman" w:cs="Times New Roman"/>
        <w:i/>
        <w:iCs/>
        <w:noProof/>
        <w:color w:val="404040" w:themeColor="text1" w:themeTint="BF"/>
        <w:sz w:val="26"/>
        <w:szCs w:val="26"/>
      </w:rPr>
      <w:tab/>
    </w:r>
    <w:r w:rsidRPr="00E37C9F">
      <w:rPr>
        <w:rFonts w:ascii="Times New Roman" w:hAnsi="Times New Roman" w:cs="Times New Roman"/>
        <w:i/>
        <w:iCs/>
        <w:noProof/>
        <w:color w:val="404040" w:themeColor="text1" w:themeTint="BF"/>
        <w:sz w:val="26"/>
        <w:szCs w:val="26"/>
      </w:rPr>
      <w:tab/>
    </w:r>
    <w:r w:rsidRPr="00E37C9F">
      <w:rPr>
        <w:rFonts w:ascii="Times New Roman" w:hAnsi="Times New Roman" w:cs="Times New Roman"/>
        <w:i/>
        <w:iCs/>
        <w:noProof/>
        <w:color w:val="404040" w:themeColor="text1" w:themeTint="BF"/>
        <w:sz w:val="26"/>
        <w:szCs w:val="26"/>
      </w:rPr>
      <w:fldChar w:fldCharType="begin"/>
    </w:r>
    <w:r w:rsidRPr="00E37C9F">
      <w:rPr>
        <w:rFonts w:ascii="Times New Roman" w:hAnsi="Times New Roman" w:cs="Times New Roman"/>
        <w:i/>
        <w:iCs/>
        <w:noProof/>
        <w:color w:val="404040" w:themeColor="text1" w:themeTint="BF"/>
        <w:sz w:val="26"/>
        <w:szCs w:val="26"/>
      </w:rPr>
      <w:instrText xml:space="preserve"> PAGE   \* MERGEFORMAT </w:instrText>
    </w:r>
    <w:r w:rsidRPr="00E37C9F">
      <w:rPr>
        <w:rFonts w:ascii="Times New Roman" w:hAnsi="Times New Roman" w:cs="Times New Roman"/>
        <w:i/>
        <w:iCs/>
        <w:noProof/>
        <w:color w:val="404040" w:themeColor="text1" w:themeTint="BF"/>
        <w:sz w:val="26"/>
        <w:szCs w:val="26"/>
      </w:rPr>
      <w:fldChar w:fldCharType="separate"/>
    </w:r>
    <w:r w:rsidRPr="00E37C9F">
      <w:rPr>
        <w:rFonts w:ascii="Times New Roman" w:hAnsi="Times New Roman" w:cs="Times New Roman"/>
        <w:i/>
        <w:iCs/>
        <w:noProof/>
        <w:color w:val="404040" w:themeColor="text1" w:themeTint="BF"/>
        <w:sz w:val="26"/>
        <w:szCs w:val="26"/>
      </w:rPr>
      <w:t>2</w:t>
    </w:r>
    <w:r w:rsidRPr="00E37C9F">
      <w:rPr>
        <w:rFonts w:ascii="Times New Roman" w:hAnsi="Times New Roman" w:cs="Times New Roman"/>
        <w:i/>
        <w:iCs/>
        <w:noProof/>
        <w:color w:val="404040" w:themeColor="text1" w:themeTint="BF"/>
        <w:sz w:val="26"/>
        <w:szCs w:val="26"/>
      </w:rPr>
      <w:fldChar w:fldCharType="end"/>
    </w:r>
  </w:p>
  <w:p w14:paraId="0FBB344E" w14:textId="77777777" w:rsidR="003F2FC9" w:rsidRDefault="003F2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CAEDF" w14:textId="77777777" w:rsidR="00922C95" w:rsidRDefault="00922C95" w:rsidP="003F2FC9">
      <w:pPr>
        <w:spacing w:after="0" w:line="240" w:lineRule="auto"/>
      </w:pPr>
      <w:r>
        <w:separator/>
      </w:r>
    </w:p>
  </w:footnote>
  <w:footnote w:type="continuationSeparator" w:id="0">
    <w:p w14:paraId="15DBFDBA" w14:textId="77777777" w:rsidR="00922C95" w:rsidRDefault="00922C95" w:rsidP="003F2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F912" w14:textId="38A141BE" w:rsidR="003F2FC9" w:rsidRPr="003F2FC9" w:rsidRDefault="003F2FC9" w:rsidP="003F2FC9">
    <w:pPr>
      <w:pStyle w:val="Header"/>
      <w:pBdr>
        <w:bottom w:val="single" w:sz="4" w:space="8" w:color="4472C4" w:themeColor="accent1"/>
      </w:pBdr>
      <w:tabs>
        <w:tab w:val="clear" w:pos="4680"/>
        <w:tab w:val="clear" w:pos="9360"/>
      </w:tabs>
      <w:spacing w:after="360"/>
      <w:contextualSpacing/>
      <w:rPr>
        <w:rFonts w:ascii="Times New Roman" w:hAnsi="Times New Roman" w:cs="Times New Roman"/>
        <w:i/>
        <w:iCs/>
        <w:color w:val="404040" w:themeColor="text1" w:themeTint="BF"/>
        <w:sz w:val="26"/>
        <w:szCs w:val="26"/>
      </w:rPr>
    </w:pPr>
    <w:r w:rsidRPr="003F2FC9">
      <w:rPr>
        <w:rFonts w:ascii="Times New Roman" w:hAnsi="Times New Roman" w:cs="Times New Roman"/>
        <w:i/>
        <w:iCs/>
        <w:color w:val="404040" w:themeColor="text1" w:themeTint="BF"/>
        <w:sz w:val="26"/>
        <w:szCs w:val="26"/>
      </w:rPr>
      <w:t>Kế hoạch bài dạy</w:t>
    </w:r>
    <w:r w:rsidRPr="003F2FC9">
      <w:rPr>
        <w:rFonts w:ascii="Times New Roman" w:hAnsi="Times New Roman" w:cs="Times New Roman"/>
        <w:i/>
        <w:iCs/>
        <w:color w:val="404040" w:themeColor="text1" w:themeTint="BF"/>
        <w:sz w:val="26"/>
        <w:szCs w:val="26"/>
      </w:rPr>
      <w:tab/>
    </w:r>
    <w:r w:rsidRPr="003F2FC9">
      <w:rPr>
        <w:rFonts w:ascii="Times New Roman" w:hAnsi="Times New Roman" w:cs="Times New Roman"/>
        <w:i/>
        <w:iCs/>
        <w:color w:val="404040" w:themeColor="text1" w:themeTint="BF"/>
        <w:sz w:val="26"/>
        <w:szCs w:val="26"/>
      </w:rPr>
      <w:tab/>
      <w:t>Môn HĐTN 8</w:t>
    </w:r>
    <w:r w:rsidRPr="003F2FC9">
      <w:rPr>
        <w:rFonts w:ascii="Times New Roman" w:hAnsi="Times New Roman" w:cs="Times New Roman"/>
        <w:i/>
        <w:iCs/>
        <w:color w:val="404040" w:themeColor="text1" w:themeTint="BF"/>
        <w:sz w:val="26"/>
        <w:szCs w:val="26"/>
      </w:rPr>
      <w:tab/>
    </w:r>
    <w:r w:rsidRPr="003F2FC9">
      <w:rPr>
        <w:rFonts w:ascii="Times New Roman" w:hAnsi="Times New Roman" w:cs="Times New Roman"/>
        <w:i/>
        <w:iCs/>
        <w:color w:val="404040" w:themeColor="text1" w:themeTint="BF"/>
        <w:sz w:val="26"/>
        <w:szCs w:val="26"/>
      </w:rPr>
      <w:tab/>
    </w:r>
    <w:r w:rsidRPr="003F2FC9">
      <w:rPr>
        <w:rFonts w:ascii="Times New Roman" w:hAnsi="Times New Roman" w:cs="Times New Roman"/>
        <w:i/>
        <w:iCs/>
        <w:color w:val="404040" w:themeColor="text1" w:themeTint="BF"/>
        <w:sz w:val="26"/>
        <w:szCs w:val="26"/>
      </w:rPr>
      <w:tab/>
    </w:r>
    <w:r w:rsidRPr="003F2FC9">
      <w:rPr>
        <w:rFonts w:ascii="Times New Roman" w:hAnsi="Times New Roman" w:cs="Times New Roman"/>
        <w:i/>
        <w:iCs/>
        <w:color w:val="404040" w:themeColor="text1" w:themeTint="BF"/>
        <w:sz w:val="26"/>
        <w:szCs w:val="26"/>
      </w:rPr>
      <w:tab/>
    </w:r>
    <w:r w:rsidRPr="003F2FC9">
      <w:rPr>
        <w:rFonts w:ascii="Times New Roman" w:hAnsi="Times New Roman" w:cs="Times New Roman"/>
        <w:i/>
        <w:iCs/>
        <w:color w:val="404040" w:themeColor="text1" w:themeTint="BF"/>
        <w:sz w:val="26"/>
        <w:szCs w:val="26"/>
      </w:rPr>
      <w:tab/>
      <w:t>Năm học 202</w:t>
    </w:r>
    <w:r w:rsidR="0039656E">
      <w:rPr>
        <w:rFonts w:ascii="Times New Roman" w:hAnsi="Times New Roman" w:cs="Times New Roman"/>
        <w:i/>
        <w:iCs/>
        <w:color w:val="404040" w:themeColor="text1" w:themeTint="BF"/>
        <w:sz w:val="26"/>
        <w:szCs w:val="26"/>
      </w:rPr>
      <w:t>4</w:t>
    </w:r>
    <w:r w:rsidRPr="003F2FC9">
      <w:rPr>
        <w:rFonts w:ascii="Times New Roman" w:hAnsi="Times New Roman" w:cs="Times New Roman"/>
        <w:i/>
        <w:iCs/>
        <w:color w:val="404040" w:themeColor="text1" w:themeTint="BF"/>
        <w:sz w:val="26"/>
        <w:szCs w:val="26"/>
      </w:rPr>
      <w:t>-202</w:t>
    </w:r>
    <w:r w:rsidR="0039656E">
      <w:rPr>
        <w:rFonts w:ascii="Times New Roman" w:hAnsi="Times New Roman" w:cs="Times New Roman"/>
        <w:i/>
        <w:iCs/>
        <w:color w:val="404040" w:themeColor="text1" w:themeTint="BF"/>
        <w:sz w:val="26"/>
        <w:szCs w:val="26"/>
      </w:rPr>
      <w:t>5</w:t>
    </w:r>
  </w:p>
  <w:p w14:paraId="548F0575" w14:textId="77777777" w:rsidR="003F2FC9" w:rsidRDefault="003F2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60"/>
    <w:rsid w:val="00164460"/>
    <w:rsid w:val="001F785C"/>
    <w:rsid w:val="0039656E"/>
    <w:rsid w:val="003F2FC9"/>
    <w:rsid w:val="004238AE"/>
    <w:rsid w:val="00585F16"/>
    <w:rsid w:val="006B02C0"/>
    <w:rsid w:val="0076074E"/>
    <w:rsid w:val="0079204A"/>
    <w:rsid w:val="00922C95"/>
    <w:rsid w:val="00B609A8"/>
    <w:rsid w:val="00E37C9F"/>
    <w:rsid w:val="00E9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6AB0"/>
  <w15:chartTrackingRefBased/>
  <w15:docId w15:val="{99BC65EB-8DCB-4F78-896A-BE6D957C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46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164460"/>
    <w:pPr>
      <w:widowControl w:val="0"/>
      <w:shd w:val="clear" w:color="auto" w:fill="FFFFFF"/>
      <w:spacing w:after="180" w:line="376"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semiHidden/>
    <w:rsid w:val="00164460"/>
    <w:rPr>
      <w:rFonts w:ascii="Times New Roman" w:eastAsia="Times New Roman" w:hAnsi="Times New Roman" w:cs="Times New Roman"/>
      <w:kern w:val="0"/>
      <w:sz w:val="26"/>
      <w:szCs w:val="26"/>
      <w:shd w:val="clear" w:color="auto" w:fill="FFFFFF"/>
      <w14:ligatures w14:val="none"/>
    </w:rPr>
  </w:style>
  <w:style w:type="character" w:customStyle="1" w:styleId="Other">
    <w:name w:val="Other_"/>
    <w:basedOn w:val="DefaultParagraphFont"/>
    <w:link w:val="Other0"/>
    <w:locked/>
    <w:rsid w:val="00164460"/>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164460"/>
    <w:pPr>
      <w:widowControl w:val="0"/>
      <w:shd w:val="clear" w:color="auto" w:fill="FFFFFF"/>
      <w:spacing w:after="180" w:line="376" w:lineRule="auto"/>
    </w:pPr>
    <w:rPr>
      <w:rFonts w:ascii="Times New Roman" w:eastAsia="Times New Roman" w:hAnsi="Times New Roman" w:cs="Times New Roman"/>
      <w:kern w:val="2"/>
      <w:sz w:val="26"/>
      <w:szCs w:val="26"/>
      <w14:ligatures w14:val="standardContextual"/>
    </w:rPr>
  </w:style>
  <w:style w:type="table" w:styleId="TableGrid">
    <w:name w:val="Table Grid"/>
    <w:basedOn w:val="TableNormal"/>
    <w:uiPriority w:val="59"/>
    <w:rsid w:val="00164460"/>
    <w:pPr>
      <w:spacing w:after="0" w:line="240" w:lineRule="auto"/>
    </w:pPr>
    <w:rPr>
      <w:rFonts w:ascii="Times New Roman" w:hAnsi="Times New Roman" w:cs="Times New Roman"/>
      <w:color w:val="000000"/>
      <w:kern w:val="0"/>
      <w:sz w:val="28"/>
      <w:szCs w:val="1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2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FC9"/>
    <w:rPr>
      <w:kern w:val="0"/>
      <w14:ligatures w14:val="none"/>
    </w:rPr>
  </w:style>
  <w:style w:type="paragraph" w:styleId="Footer">
    <w:name w:val="footer"/>
    <w:basedOn w:val="Normal"/>
    <w:link w:val="FooterChar"/>
    <w:uiPriority w:val="99"/>
    <w:unhideWhenUsed/>
    <w:qFormat/>
    <w:rsid w:val="003F2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FC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dc:creator>
  <cp:keywords/>
  <dc:description/>
  <cp:lastModifiedBy>DELL</cp:lastModifiedBy>
  <cp:revision>6</cp:revision>
  <dcterms:created xsi:type="dcterms:W3CDTF">2024-02-27T08:41:00Z</dcterms:created>
  <dcterms:modified xsi:type="dcterms:W3CDTF">2025-03-05T15:01:00Z</dcterms:modified>
</cp:coreProperties>
</file>