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789"/>
        <w:tblW w:w="10052" w:type="dxa"/>
        <w:tblLook w:val="01E0" w:firstRow="1" w:lastRow="1" w:firstColumn="1" w:lastColumn="1" w:noHBand="0" w:noVBand="0"/>
      </w:tblPr>
      <w:tblGrid>
        <w:gridCol w:w="848"/>
        <w:gridCol w:w="1387"/>
        <w:gridCol w:w="3827"/>
        <w:gridCol w:w="1369"/>
        <w:gridCol w:w="2621"/>
      </w:tblGrid>
      <w:tr w:rsidR="00E912FA" w:rsidRPr="00C86858" w:rsidTr="00E912FA">
        <w:trPr>
          <w:trHeight w:val="359"/>
        </w:trPr>
        <w:tc>
          <w:tcPr>
            <w:tcW w:w="848" w:type="dxa"/>
            <w:shd w:val="clear" w:color="auto" w:fill="auto"/>
          </w:tcPr>
          <w:p w:rsidR="00E912FA" w:rsidRPr="00C86858" w:rsidRDefault="00E912FA" w:rsidP="00E912FA">
            <w:pPr>
              <w:spacing w:after="0"/>
              <w:rPr>
                <w:rFonts w:cs="Times New Roman"/>
                <w:b/>
                <w:bCs/>
                <w:spacing w:val="-20"/>
                <w:szCs w:val="28"/>
                <w:lang w:val="nl-NL"/>
              </w:rPr>
            </w:pPr>
          </w:p>
        </w:tc>
        <w:tc>
          <w:tcPr>
            <w:tcW w:w="1387" w:type="dxa"/>
            <w:shd w:val="clear" w:color="auto" w:fill="auto"/>
          </w:tcPr>
          <w:p w:rsidR="00E912FA" w:rsidRPr="00C86858" w:rsidRDefault="00E912FA" w:rsidP="00E912FA">
            <w:pPr>
              <w:spacing w:after="0"/>
              <w:rPr>
                <w:rFonts w:cs="Times New Roman"/>
                <w:b/>
                <w:bCs/>
                <w:spacing w:val="-20"/>
                <w:szCs w:val="28"/>
                <w:lang w:val="nl-NL"/>
              </w:rPr>
            </w:pPr>
          </w:p>
        </w:tc>
        <w:tc>
          <w:tcPr>
            <w:tcW w:w="3827" w:type="dxa"/>
            <w:vMerge w:val="restart"/>
            <w:shd w:val="clear" w:color="auto" w:fill="auto"/>
          </w:tcPr>
          <w:p w:rsidR="00E912FA" w:rsidRPr="00C86858" w:rsidRDefault="00E912FA" w:rsidP="00E912FA">
            <w:pPr>
              <w:spacing w:after="0"/>
              <w:jc w:val="center"/>
              <w:rPr>
                <w:rFonts w:cs="Times New Roman"/>
                <w:b/>
                <w:bCs/>
                <w:spacing w:val="-20"/>
                <w:szCs w:val="28"/>
                <w:lang w:val="nl-NL"/>
              </w:rPr>
            </w:pPr>
          </w:p>
        </w:tc>
        <w:tc>
          <w:tcPr>
            <w:tcW w:w="1369" w:type="dxa"/>
            <w:shd w:val="clear" w:color="auto" w:fill="auto"/>
          </w:tcPr>
          <w:p w:rsidR="00E912FA" w:rsidRPr="00C86858" w:rsidRDefault="00E912FA" w:rsidP="00E912FA">
            <w:pPr>
              <w:spacing w:after="0"/>
              <w:rPr>
                <w:rFonts w:cs="Times New Roman"/>
                <w:b/>
                <w:bCs/>
                <w:spacing w:val="-20"/>
                <w:szCs w:val="28"/>
                <w:lang w:val="nl-NL"/>
              </w:rPr>
            </w:pPr>
          </w:p>
        </w:tc>
        <w:tc>
          <w:tcPr>
            <w:tcW w:w="2621" w:type="dxa"/>
            <w:shd w:val="clear" w:color="auto" w:fill="auto"/>
          </w:tcPr>
          <w:p w:rsidR="00E912FA" w:rsidRPr="00C86858" w:rsidRDefault="00E912FA" w:rsidP="00062093">
            <w:pPr>
              <w:spacing w:after="0"/>
              <w:rPr>
                <w:rFonts w:cs="Times New Roman"/>
                <w:b/>
                <w:bCs/>
                <w:spacing w:val="-20"/>
                <w:szCs w:val="28"/>
                <w:lang w:val="nl-NL"/>
              </w:rPr>
            </w:pPr>
          </w:p>
        </w:tc>
      </w:tr>
      <w:tr w:rsidR="00E912FA" w:rsidRPr="00C86858" w:rsidTr="00E912FA">
        <w:tc>
          <w:tcPr>
            <w:tcW w:w="848" w:type="dxa"/>
            <w:shd w:val="clear" w:color="auto" w:fill="auto"/>
          </w:tcPr>
          <w:p w:rsidR="00E912FA" w:rsidRPr="00C86858" w:rsidRDefault="00E912FA" w:rsidP="00E912FA">
            <w:pPr>
              <w:spacing w:after="0"/>
              <w:rPr>
                <w:rFonts w:cs="Times New Roman"/>
                <w:b/>
                <w:bCs/>
                <w:spacing w:val="-20"/>
                <w:szCs w:val="28"/>
                <w:lang w:val="nl-NL"/>
              </w:rPr>
            </w:pPr>
          </w:p>
        </w:tc>
        <w:tc>
          <w:tcPr>
            <w:tcW w:w="1387" w:type="dxa"/>
            <w:shd w:val="clear" w:color="auto" w:fill="auto"/>
          </w:tcPr>
          <w:p w:rsidR="00E912FA" w:rsidRPr="00C86858" w:rsidRDefault="00E912FA" w:rsidP="00E912FA">
            <w:pPr>
              <w:spacing w:after="0"/>
              <w:rPr>
                <w:rFonts w:cs="Times New Roman"/>
                <w:b/>
                <w:bCs/>
                <w:spacing w:val="-20"/>
                <w:szCs w:val="28"/>
                <w:lang w:val="nl-NL"/>
              </w:rPr>
            </w:pPr>
          </w:p>
        </w:tc>
        <w:tc>
          <w:tcPr>
            <w:tcW w:w="3827" w:type="dxa"/>
            <w:vMerge/>
            <w:shd w:val="clear" w:color="auto" w:fill="auto"/>
          </w:tcPr>
          <w:p w:rsidR="00E912FA" w:rsidRPr="00C86858" w:rsidRDefault="00E912FA" w:rsidP="00E912FA">
            <w:pPr>
              <w:spacing w:after="0"/>
              <w:jc w:val="center"/>
              <w:rPr>
                <w:rFonts w:cs="Times New Roman"/>
                <w:b/>
                <w:bCs/>
                <w:spacing w:val="-20"/>
                <w:szCs w:val="28"/>
                <w:lang w:val="nl-NL"/>
              </w:rPr>
            </w:pPr>
          </w:p>
        </w:tc>
        <w:tc>
          <w:tcPr>
            <w:tcW w:w="1369" w:type="dxa"/>
            <w:shd w:val="clear" w:color="auto" w:fill="auto"/>
          </w:tcPr>
          <w:p w:rsidR="00E912FA" w:rsidRPr="00C86858" w:rsidRDefault="00E912FA" w:rsidP="00E912FA">
            <w:pPr>
              <w:spacing w:after="0"/>
              <w:rPr>
                <w:rFonts w:cs="Times New Roman"/>
                <w:b/>
                <w:bCs/>
                <w:spacing w:val="-20"/>
                <w:szCs w:val="28"/>
                <w:lang w:val="nl-NL"/>
              </w:rPr>
            </w:pPr>
          </w:p>
        </w:tc>
        <w:tc>
          <w:tcPr>
            <w:tcW w:w="2621" w:type="dxa"/>
            <w:shd w:val="clear" w:color="auto" w:fill="auto"/>
          </w:tcPr>
          <w:p w:rsidR="00E912FA" w:rsidRPr="00C86858" w:rsidRDefault="00E912FA" w:rsidP="00E912FA">
            <w:pPr>
              <w:spacing w:after="0"/>
              <w:rPr>
                <w:rFonts w:cs="Times New Roman"/>
                <w:b/>
                <w:bCs/>
                <w:spacing w:val="-20"/>
                <w:szCs w:val="28"/>
                <w:lang w:val="nl-NL"/>
              </w:rPr>
            </w:pPr>
          </w:p>
        </w:tc>
      </w:tr>
    </w:tbl>
    <w:p w:rsidR="00062093" w:rsidRDefault="00062093" w:rsidP="00062093">
      <w:pPr>
        <w:shd w:val="clear" w:color="auto" w:fill="FFFFFF"/>
        <w:spacing w:after="0" w:line="288" w:lineRule="auto"/>
        <w:jc w:val="center"/>
        <w:rPr>
          <w:rFonts w:eastAsia="Times New Roman" w:cs="Times New Roman"/>
          <w:b/>
          <w:bCs/>
          <w:szCs w:val="28"/>
          <w:lang w:val="en-US" w:eastAsia="vi-VN"/>
        </w:rPr>
      </w:pPr>
      <w:r>
        <w:rPr>
          <w:rFonts w:eastAsia="Times New Roman" w:cs="Times New Roman"/>
          <w:b/>
          <w:bCs/>
          <w:szCs w:val="28"/>
          <w:lang w:eastAsia="vi-VN"/>
        </w:rPr>
        <w:t xml:space="preserve">BÀI </w:t>
      </w:r>
      <w:r>
        <w:rPr>
          <w:rFonts w:eastAsia="Times New Roman" w:cs="Times New Roman"/>
          <w:b/>
          <w:bCs/>
          <w:szCs w:val="28"/>
          <w:lang w:val="en-US" w:eastAsia="vi-VN"/>
        </w:rPr>
        <w:t>16</w:t>
      </w:r>
      <w:r>
        <w:rPr>
          <w:rFonts w:eastAsia="Times New Roman" w:cs="Times New Roman"/>
          <w:b/>
          <w:bCs/>
          <w:szCs w:val="28"/>
          <w:lang w:eastAsia="vi-VN"/>
        </w:rPr>
        <w:t xml:space="preserve">: </w:t>
      </w:r>
      <w:r>
        <w:rPr>
          <w:rFonts w:eastAsia="Times New Roman" w:cs="Times New Roman"/>
          <w:b/>
          <w:bCs/>
          <w:szCs w:val="28"/>
          <w:lang w:val="en-US" w:eastAsia="vi-VN"/>
        </w:rPr>
        <w:t>SỰ PHẢN XẠ ÁNH SÁNG</w:t>
      </w:r>
    </w:p>
    <w:p w:rsidR="00062093" w:rsidRDefault="00062093" w:rsidP="00062093">
      <w:pPr>
        <w:spacing w:after="0" w:line="288" w:lineRule="auto"/>
        <w:jc w:val="center"/>
        <w:rPr>
          <w:rFonts w:eastAsia="Calibri" w:cs="Times New Roman"/>
          <w:bCs/>
          <w:szCs w:val="28"/>
          <w:lang w:val="en-US"/>
        </w:rPr>
      </w:pPr>
      <w:r>
        <w:rPr>
          <w:rFonts w:eastAsia="Calibri" w:cs="Times New Roman"/>
          <w:bCs/>
          <w:szCs w:val="28"/>
          <w:lang w:val="en-US"/>
        </w:rPr>
        <w:t>Môn học: KHTN - Lớp: 7</w:t>
      </w:r>
    </w:p>
    <w:p w:rsidR="00062093" w:rsidRDefault="00062093" w:rsidP="00062093">
      <w:pPr>
        <w:spacing w:after="0" w:line="288" w:lineRule="auto"/>
        <w:jc w:val="center"/>
        <w:rPr>
          <w:rFonts w:eastAsia="Calibri" w:cs="Times New Roman"/>
          <w:bCs/>
          <w:szCs w:val="28"/>
          <w:lang w:val="en-US"/>
        </w:rPr>
      </w:pPr>
      <w:bookmarkStart w:id="0" w:name="_GoBack"/>
      <w:bookmarkEnd w:id="0"/>
    </w:p>
    <w:p w:rsidR="00062093" w:rsidRDefault="00062093" w:rsidP="00062093">
      <w:pPr>
        <w:shd w:val="clear" w:color="auto" w:fill="FFFFFF"/>
        <w:spacing w:after="0" w:line="288" w:lineRule="auto"/>
        <w:jc w:val="center"/>
        <w:rPr>
          <w:rFonts w:eastAsia="Times New Roman" w:cs="Times New Roman"/>
          <w:szCs w:val="28"/>
          <w:lang w:val="en-US" w:eastAsia="vi-VN"/>
        </w:rPr>
      </w:pP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I. Mục tiêu</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1. Về kiến thức</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eastAsia="vi-VN"/>
        </w:rPr>
        <w:t>Sau bài học này, HS sẽ:</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Thực hiện được thí nghiệm rút ra định luật và phát biểu được nội dung của định luật phản xạ ánh sáng.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Vẽ được hình biểu diễn và nêu được các khái niệm: tia sáng tới, tia sáng phản xạ, pháp tuyến, góc tới, góc phản xạ, mặt phẳng tới.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Phân biệt được phản xạ và phản xạ khuếch tán. </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b/>
          <w:bCs/>
          <w:szCs w:val="28"/>
          <w:lang w:eastAsia="vi-VN"/>
        </w:rPr>
        <w:t>2. Về năng lực</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b/>
          <w:bCs/>
          <w:iCs/>
          <w:szCs w:val="28"/>
          <w:lang w:eastAsia="vi-VN"/>
        </w:rPr>
        <w:t>1. Năng lực chung:</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Tự chủ và tự học: Tích cực tham gia các hoạt động thí nghiệm trong bài học và thực hiện các nhiệm vụ học tập được giao.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Giao tiếp và hợp tác: Làm việc nhóm hiệu quả theo sự phân công của giáo viên, đảm bảo mỗi học sinh đều có cơ hội tham gia thực hành và trình bày báo cáo trước lớp.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Giải quyết vấn đề và sáng tạo: Đề xuất được cách giải thích ngắn gọn, chính xác cho những tình huống được nêu trong bài.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b/>
          <w:bCs/>
          <w:iCs/>
          <w:szCs w:val="28"/>
          <w:lang w:eastAsia="vi-VN"/>
        </w:rPr>
        <w:t xml:space="preserve">2. Năng lực </w:t>
      </w:r>
      <w:r>
        <w:rPr>
          <w:rFonts w:eastAsia="Times New Roman" w:cs="Times New Roman"/>
          <w:b/>
          <w:bCs/>
          <w:iCs/>
          <w:szCs w:val="28"/>
          <w:lang w:val="en-US" w:eastAsia="vi-VN"/>
        </w:rPr>
        <w:t>khoa học tự nhiên</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eastAsia="vi-VN"/>
        </w:rPr>
        <w:t xml:space="preserve">- </w:t>
      </w:r>
      <w:r>
        <w:rPr>
          <w:rFonts w:eastAsia="Times New Roman" w:cs="Times New Roman"/>
          <w:szCs w:val="28"/>
          <w:lang w:val="en-US" w:eastAsia="vi-VN"/>
        </w:rPr>
        <w:t xml:space="preserve">Nhận thức khoa học tự nhiên: Hiểu được hiện tượng phản xạ ánh sáng; vẽ được hình biểu diễn và nêu được các khái niệm: tia sáng tới, tia sáng phản xạ, pháp tuyến, góc tới, góc phản xạ, mặt phẳng tới. Phát biểu được nội dung của định luật phản xạ ánh sáng.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Tìm hiểu tự nhiên: Phân biệt được sự phản xạ và phản xạ khuếch tán. Thực hiện được thí nghiệm rút ra được định luật phản xạ ánh sáng.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Vận dụng kiến thức, kỹ năng đã học: Giải thích được các hiện tượng liên quan đến sự phản xạ và phản xạ khuếch tán. Vẽ biểu diễn được gương phẳng và đường đi của ánh sáng phản xạ bởi gương phẳng. </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b/>
          <w:bCs/>
          <w:szCs w:val="28"/>
          <w:lang w:eastAsia="vi-VN"/>
        </w:rPr>
        <w:t>3. Về phẩm chất</w:t>
      </w:r>
    </w:p>
    <w:p w:rsidR="00062093" w:rsidRDefault="00062093" w:rsidP="00062093">
      <w:pPr>
        <w:pStyle w:val="BodyText"/>
        <w:spacing w:before="120"/>
        <w:jc w:val="both"/>
        <w:rPr>
          <w:sz w:val="28"/>
          <w:szCs w:val="28"/>
          <w:lang w:val="pt-BR"/>
        </w:rPr>
      </w:pPr>
      <w:r>
        <w:rPr>
          <w:sz w:val="28"/>
          <w:szCs w:val="28"/>
          <w:lang w:val="pt-BR"/>
        </w:rPr>
        <w:t xml:space="preserve">- </w:t>
      </w:r>
      <w:bookmarkStart w:id="1" w:name="_Hlk107295450"/>
      <w:r>
        <w:rPr>
          <w:sz w:val="28"/>
          <w:szCs w:val="28"/>
          <w:lang w:val="pt-BR"/>
        </w:rPr>
        <w:t xml:space="preserve">Chăm chỉ: </w:t>
      </w:r>
      <w:bookmarkEnd w:id="1"/>
      <w:r>
        <w:rPr>
          <w:sz w:val="28"/>
          <w:szCs w:val="28"/>
          <w:lang w:val="pt-BR"/>
        </w:rPr>
        <w:t xml:space="preserve">Đọc tài liệu, </w:t>
      </w:r>
      <w:r>
        <w:rPr>
          <w:sz w:val="28"/>
        </w:rPr>
        <w:t xml:space="preserve">tìm tư liệu trên mạng Internet để </w:t>
      </w:r>
      <w:r>
        <w:rPr>
          <w:sz w:val="28"/>
          <w:szCs w:val="28"/>
          <w:lang w:val="pt-BR"/>
        </w:rPr>
        <w:t>bị những nội dung liên quan đến sự phản xạ ánh sáng.</w:t>
      </w:r>
    </w:p>
    <w:p w:rsidR="00062093" w:rsidRDefault="00062093" w:rsidP="00062093">
      <w:pPr>
        <w:pStyle w:val="BodyText"/>
        <w:spacing w:before="120"/>
        <w:jc w:val="both"/>
        <w:rPr>
          <w:i/>
          <w:sz w:val="28"/>
          <w:szCs w:val="28"/>
          <w:lang w:val="pt-BR"/>
        </w:rPr>
      </w:pPr>
      <w:r>
        <w:rPr>
          <w:sz w:val="28"/>
          <w:szCs w:val="28"/>
          <w:lang w:val="pt-BR"/>
        </w:rPr>
        <w:t xml:space="preserve">- Trung thực: Trung thực với kết quả thí nghiệm. </w:t>
      </w:r>
    </w:p>
    <w:p w:rsidR="00062093" w:rsidRDefault="00062093" w:rsidP="00062093">
      <w:pPr>
        <w:pStyle w:val="BodyText"/>
        <w:spacing w:before="120"/>
        <w:jc w:val="both"/>
        <w:rPr>
          <w:sz w:val="28"/>
          <w:szCs w:val="28"/>
          <w:lang w:val="pt-BR"/>
        </w:rPr>
      </w:pPr>
      <w:r>
        <w:rPr>
          <w:sz w:val="28"/>
          <w:szCs w:val="28"/>
          <w:lang w:val="pt-BR"/>
        </w:rPr>
        <w:t xml:space="preserve">- </w:t>
      </w:r>
      <w:bookmarkStart w:id="2" w:name="_Hlk107295431"/>
      <w:r>
        <w:rPr>
          <w:sz w:val="28"/>
          <w:szCs w:val="28"/>
          <w:lang w:val="pt-BR"/>
        </w:rPr>
        <w:t xml:space="preserve">Nhân ái, trách nhiệm: </w:t>
      </w:r>
      <w:bookmarkEnd w:id="2"/>
      <w:r>
        <w:rPr>
          <w:sz w:val="28"/>
          <w:szCs w:val="28"/>
          <w:lang w:val="pt-BR"/>
        </w:rPr>
        <w:t>Hợp tác giữa các thành viên trong nhóm khi làm thí nghiệm và thảo luận nhóm.</w:t>
      </w:r>
    </w:p>
    <w:p w:rsidR="00062093" w:rsidRDefault="00062093" w:rsidP="00062093">
      <w:pPr>
        <w:shd w:val="clear" w:color="auto" w:fill="FFFFFF"/>
        <w:spacing w:before="120" w:after="120" w:line="240" w:lineRule="auto"/>
        <w:jc w:val="both"/>
        <w:rPr>
          <w:rFonts w:eastAsia="Times New Roman" w:cs="Times New Roman"/>
          <w:szCs w:val="28"/>
          <w:lang w:val="pt-BR" w:eastAsia="vi-VN"/>
        </w:rPr>
      </w:pPr>
      <w:r>
        <w:rPr>
          <w:rFonts w:eastAsia="Times New Roman" w:cs="Times New Roman"/>
          <w:b/>
          <w:bCs/>
          <w:szCs w:val="28"/>
          <w:lang w:val="pt-BR" w:eastAsia="vi-VN"/>
        </w:rPr>
        <w:t>II. Thiết bị dạy học và học liệu</w:t>
      </w:r>
    </w:p>
    <w:p w:rsidR="00062093" w:rsidRDefault="00062093" w:rsidP="00062093">
      <w:pPr>
        <w:shd w:val="clear" w:color="auto" w:fill="FFFFFF"/>
        <w:spacing w:before="120" w:after="120" w:line="240" w:lineRule="auto"/>
        <w:jc w:val="both"/>
        <w:rPr>
          <w:rFonts w:eastAsia="Times New Roman" w:cs="Times New Roman"/>
          <w:b/>
          <w:szCs w:val="28"/>
          <w:lang w:val="pt-BR" w:eastAsia="vi-VN"/>
        </w:rPr>
      </w:pPr>
      <w:r>
        <w:rPr>
          <w:rFonts w:eastAsia="Times New Roman" w:cs="Times New Roman"/>
          <w:b/>
          <w:bCs/>
          <w:szCs w:val="28"/>
          <w:lang w:val="pt-BR" w:eastAsia="vi-VN"/>
        </w:rPr>
        <w:lastRenderedPageBreak/>
        <w:t>1.</w:t>
      </w:r>
      <w:r>
        <w:rPr>
          <w:rFonts w:eastAsia="Times New Roman" w:cs="Times New Roman"/>
          <w:b/>
          <w:szCs w:val="28"/>
          <w:lang w:val="pt-BR" w:eastAsia="vi-VN"/>
        </w:rPr>
        <w:t xml:space="preserve"> Giáo viên</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szCs w:val="28"/>
          <w:lang w:val="pt-BR" w:eastAsia="vi-VN"/>
        </w:rPr>
        <w:t xml:space="preserve">- </w:t>
      </w:r>
      <w:r>
        <w:rPr>
          <w:rFonts w:eastAsia="Times New Roman" w:cs="Times New Roman"/>
          <w:szCs w:val="28"/>
          <w:lang w:eastAsia="vi-VN"/>
        </w:rPr>
        <w:t>SGK, SGV, SBT.</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szCs w:val="28"/>
          <w:lang w:eastAsia="vi-VN"/>
        </w:rPr>
        <w:t>- Tranh ảnh, video liên quan đến bài học.</w:t>
      </w:r>
    </w:p>
    <w:p w:rsidR="00062093" w:rsidRDefault="00062093" w:rsidP="00062093">
      <w:pPr>
        <w:shd w:val="clear" w:color="auto" w:fill="FFFFFF"/>
        <w:spacing w:before="120" w:after="120" w:line="240" w:lineRule="auto"/>
        <w:jc w:val="both"/>
        <w:rPr>
          <w:rFonts w:cs="Times New Roman"/>
          <w:noProof/>
          <w:lang w:val="en-US" w:eastAsia="vi-VN"/>
        </w:rPr>
      </w:pPr>
      <w:r>
        <w:rPr>
          <w:rFonts w:eastAsia="Times New Roman" w:cs="Times New Roman"/>
          <w:szCs w:val="28"/>
          <w:lang w:eastAsia="vi-VN"/>
        </w:rPr>
        <w:t>- Máy tính, máy chiếu (nếu có).</w:t>
      </w:r>
    </w:p>
    <w:p w:rsidR="00062093" w:rsidRDefault="00062093" w:rsidP="00062093">
      <w:pPr>
        <w:shd w:val="clear" w:color="auto" w:fill="FFFFFF"/>
        <w:spacing w:before="120" w:after="120" w:line="240" w:lineRule="auto"/>
        <w:rPr>
          <w:rFonts w:eastAsia="Times New Roman" w:cs="Times New Roman"/>
          <w:szCs w:val="28"/>
          <w:lang w:val="en-US" w:eastAsia="vi-VN"/>
        </w:rPr>
      </w:pPr>
      <w:r>
        <w:rPr>
          <w:rFonts w:cs="Times New Roman"/>
          <w:noProof/>
          <w:lang w:val="en-US" w:eastAsia="vi-VN"/>
        </w:rPr>
        <w:t>- Chuẩn bị cho mỗi nhóm: Bảng chia độ, nguồn sáng hẹp, gương phẳng gắn trên giá đỡ.</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2. Học sinh</w:t>
      </w:r>
    </w:p>
    <w:p w:rsidR="00062093" w:rsidRDefault="00062093" w:rsidP="00062093">
      <w:pPr>
        <w:shd w:val="clear" w:color="auto" w:fill="FFFFFF"/>
        <w:spacing w:before="120" w:after="120" w:line="240" w:lineRule="auto"/>
        <w:rPr>
          <w:rFonts w:eastAsia="Times New Roman" w:cs="Times New Roman"/>
          <w:szCs w:val="28"/>
          <w:lang w:val="en-US" w:eastAsia="vi-VN"/>
        </w:rPr>
      </w:pPr>
      <w:r>
        <w:rPr>
          <w:rFonts w:eastAsia="Times New Roman" w:cs="Times New Roman"/>
          <w:szCs w:val="28"/>
          <w:lang w:eastAsia="vi-VN"/>
        </w:rPr>
        <w:t>- Tranh ảnh, tư liệu sưu tầm liên quan đến bài học và dụng cụ học tập</w:t>
      </w:r>
      <w:r>
        <w:rPr>
          <w:rFonts w:eastAsia="Times New Roman" w:cs="Times New Roman"/>
          <w:szCs w:val="28"/>
          <w:lang w:val="en-US" w:eastAsia="vi-VN"/>
        </w:rPr>
        <w:t>:  Mỗi nhóm: 1 đèn pin, 1 gương phẳng,</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III. Tiến trình dạy học</w:t>
      </w:r>
    </w:p>
    <w:p w:rsidR="00062093" w:rsidRPr="00062093" w:rsidRDefault="00062093" w:rsidP="00062093">
      <w:pPr>
        <w:shd w:val="clear" w:color="auto" w:fill="FFFFFF"/>
        <w:spacing w:before="120" w:after="120" w:line="240" w:lineRule="auto"/>
        <w:jc w:val="center"/>
        <w:rPr>
          <w:rFonts w:eastAsia="Times New Roman" w:cs="Times New Roman"/>
          <w:szCs w:val="28"/>
          <w:lang w:val="en-US" w:eastAsia="vi-VN"/>
        </w:rPr>
      </w:pPr>
      <w:r>
        <w:rPr>
          <w:rFonts w:eastAsia="Times New Roman" w:cs="Times New Roman"/>
          <w:b/>
          <w:bCs/>
          <w:szCs w:val="28"/>
          <w:lang w:eastAsia="vi-VN"/>
        </w:rPr>
        <w:t>1. Hoạt động 1: Mở đầu</w:t>
      </w:r>
      <w:r>
        <w:rPr>
          <w:rFonts w:eastAsia="Times New Roman" w:cs="Times New Roman"/>
          <w:b/>
          <w:bCs/>
          <w:szCs w:val="28"/>
          <w:lang w:val="en-US" w:eastAsia="vi-VN"/>
        </w:rPr>
        <w:t xml:space="preserve"> (10 phút)</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b/>
          <w:bCs/>
          <w:szCs w:val="28"/>
          <w:lang w:eastAsia="vi-VN"/>
        </w:rPr>
        <w:t>a) Mục tiêu:</w:t>
      </w:r>
      <w:r>
        <w:rPr>
          <w:rFonts w:eastAsia="Times New Roman" w:cs="Times New Roman"/>
          <w:bCs/>
          <w:szCs w:val="28"/>
          <w:lang w:val="en-US" w:eastAsia="vi-VN"/>
        </w:rPr>
        <w:t>Giúp học sinh xác định được vấn đề cần học tập là liên quan đến sự phản xạ của ánh sáng</w:t>
      </w:r>
      <w:r>
        <w:rPr>
          <w:rFonts w:eastAsia="Times New Roman" w:cs="Times New Roman"/>
          <w:b/>
          <w:bCs/>
          <w:szCs w:val="28"/>
          <w:lang w:val="en-US" w:eastAsia="vi-VN"/>
        </w:rPr>
        <w:t>.</w:t>
      </w:r>
      <w:r>
        <w:rPr>
          <w:rFonts w:eastAsia="Times New Roman" w:cs="Times New Roman"/>
          <w:b/>
          <w:bCs/>
          <w:szCs w:val="28"/>
          <w:lang w:eastAsia="vi-VN"/>
        </w:rPr>
        <w:t> </w:t>
      </w:r>
      <w:r>
        <w:rPr>
          <w:rFonts w:eastAsia="Times New Roman" w:cs="Times New Roman"/>
          <w:szCs w:val="28"/>
          <w:lang w:eastAsia="vi-VN"/>
        </w:rPr>
        <w:t>Tạo tâm thế hứng thú cho học sinh và từng bước làm quen bài học.</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b/>
          <w:bCs/>
          <w:szCs w:val="28"/>
          <w:lang w:eastAsia="vi-VN"/>
        </w:rPr>
        <w:t>b) Nội dung: </w:t>
      </w:r>
      <w:r>
        <w:rPr>
          <w:rFonts w:eastAsia="Times New Roman" w:cs="Times New Roman"/>
          <w:szCs w:val="28"/>
          <w:lang w:eastAsia="vi-VN"/>
        </w:rPr>
        <w:t xml:space="preserve">GV trình bày vấn đề, HS </w:t>
      </w:r>
      <w:r>
        <w:rPr>
          <w:rFonts w:eastAsia="Times New Roman" w:cs="Times New Roman"/>
          <w:szCs w:val="28"/>
          <w:lang w:val="en-US" w:eastAsia="vi-VN"/>
        </w:rPr>
        <w:t xml:space="preserve">thực hiện theo yêu cầu: dùng đèn pin rọi lên gương để ánh sáng bị hắt lại trên tường </w:t>
      </w:r>
      <w:r>
        <w:rPr>
          <w:rFonts w:eastAsia="Times New Roman" w:cs="Times New Roman"/>
          <w:szCs w:val="28"/>
          <w:lang w:eastAsia="vi-VN"/>
        </w:rPr>
        <w:t>và trả lời câu hỏi.</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b/>
          <w:bCs/>
          <w:szCs w:val="28"/>
          <w:lang w:eastAsia="vi-VN"/>
        </w:rPr>
        <w:t>c) Sản phẩm học tập: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Dùng đèn pin rọi lên gương để ánh sáng bị hắt lại trên tường.</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Không phải bất kì tia sáng nào chiếu xuống mặt gương đều có thể hắt vào đúng điểm A.</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Cần phải điều chỉnh các yếu tố: Hướng đi của chùm sáng từ đèn pin, gương.</w:t>
      </w:r>
    </w:p>
    <w:p w:rsidR="00062093" w:rsidRDefault="00062093" w:rsidP="00062093">
      <w:pPr>
        <w:shd w:val="clear" w:color="auto" w:fill="FFFFFF"/>
        <w:spacing w:before="120" w:after="120" w:line="240" w:lineRule="auto"/>
        <w:rPr>
          <w:rFonts w:eastAsia="Times New Roman" w:cs="Times New Roman"/>
          <w:b/>
          <w:bCs/>
          <w:szCs w:val="28"/>
          <w:lang w:eastAsia="vi-VN"/>
        </w:rPr>
      </w:pPr>
      <w:r>
        <w:rPr>
          <w:rFonts w:eastAsia="Times New Roman" w:cs="Times New Roman"/>
          <w:b/>
          <w:bCs/>
          <w:szCs w:val="28"/>
          <w:lang w:val="en-US" w:eastAsia="vi-VN"/>
        </w:rPr>
        <w:t>4)</w:t>
      </w:r>
      <w:r>
        <w:rPr>
          <w:rFonts w:eastAsia="Times New Roman" w:cs="Times New Roman"/>
          <w:b/>
          <w:bCs/>
          <w:szCs w:val="28"/>
          <w:lang w:eastAsia="vi-VN"/>
        </w:rPr>
        <w:t xml:space="preserve"> Tổ chức thực hiện:</w:t>
      </w:r>
    </w:p>
    <w:tbl>
      <w:tblPr>
        <w:tblStyle w:val="TableGrid"/>
        <w:tblW w:w="9912" w:type="dxa"/>
        <w:tblLook w:val="04A0" w:firstRow="1" w:lastRow="0" w:firstColumn="1" w:lastColumn="0" w:noHBand="0" w:noVBand="1"/>
      </w:tblPr>
      <w:tblGrid>
        <w:gridCol w:w="6516"/>
        <w:gridCol w:w="3396"/>
      </w:tblGrid>
      <w:tr w:rsidR="00062093" w:rsidTr="00A6485B">
        <w:tc>
          <w:tcPr>
            <w:tcW w:w="651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jc w:val="center"/>
              <w:rPr>
                <w:b/>
                <w:bCs/>
                <w:szCs w:val="28"/>
              </w:rPr>
            </w:pPr>
            <w:r>
              <w:rPr>
                <w:b/>
                <w:bCs/>
                <w:szCs w:val="28"/>
              </w:rPr>
              <w:t>Hoạt động của giáo viên và học sinh</w:t>
            </w:r>
          </w:p>
        </w:tc>
        <w:tc>
          <w:tcPr>
            <w:tcW w:w="339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jc w:val="center"/>
              <w:rPr>
                <w:b/>
                <w:bCs/>
                <w:szCs w:val="28"/>
                <w:lang w:val="en-US"/>
              </w:rPr>
            </w:pPr>
            <w:r>
              <w:rPr>
                <w:b/>
                <w:bCs/>
                <w:szCs w:val="28"/>
                <w:lang w:val="en-US"/>
              </w:rPr>
              <w:t>Nội dung</w:t>
            </w:r>
          </w:p>
        </w:tc>
      </w:tr>
      <w:tr w:rsidR="00062093" w:rsidTr="00A6485B">
        <w:tc>
          <w:tcPr>
            <w:tcW w:w="6516" w:type="dxa"/>
            <w:tcBorders>
              <w:top w:val="single" w:sz="4" w:space="0" w:color="auto"/>
              <w:left w:val="single" w:sz="4" w:space="0" w:color="auto"/>
              <w:bottom w:val="single" w:sz="4" w:space="0" w:color="auto"/>
              <w:right w:val="single" w:sz="4" w:space="0" w:color="auto"/>
            </w:tcBorders>
            <w:hideMark/>
          </w:tcPr>
          <w:p w:rsidR="00062093" w:rsidRDefault="00062093" w:rsidP="00A6485B">
            <w:pPr>
              <w:shd w:val="clear" w:color="auto" w:fill="FFFFFF"/>
              <w:spacing w:before="120" w:after="120"/>
              <w:rPr>
                <w:b/>
                <w:szCs w:val="28"/>
                <w:lang w:val="en-US"/>
              </w:rPr>
            </w:pPr>
            <w:r>
              <w:rPr>
                <w:b/>
                <w:szCs w:val="28"/>
              </w:rPr>
              <w:t>* Chuyển giao nhiệm vụ:</w:t>
            </w:r>
          </w:p>
          <w:p w:rsidR="00062093" w:rsidRDefault="00062093" w:rsidP="00A6485B">
            <w:pPr>
              <w:shd w:val="clear" w:color="auto" w:fill="FFFFFF"/>
              <w:spacing w:before="120" w:after="120"/>
              <w:rPr>
                <w:szCs w:val="28"/>
                <w:lang w:val="en-US"/>
              </w:rPr>
            </w:pPr>
            <w:r>
              <w:rPr>
                <w:szCs w:val="28"/>
                <w:lang w:val="en-US"/>
              </w:rPr>
              <w:t>Giáo viên yêu cầu học sinh dùng đèn pin rọi lên gương để ánh sáng bị hắt lại trên tường.</w:t>
            </w:r>
          </w:p>
          <w:p w:rsidR="00062093" w:rsidRDefault="00062093" w:rsidP="00A6485B">
            <w:pPr>
              <w:shd w:val="clear" w:color="auto" w:fill="FFFFFF"/>
              <w:spacing w:before="120" w:after="120"/>
              <w:rPr>
                <w:szCs w:val="28"/>
                <w:lang w:val="en-US"/>
              </w:rPr>
            </w:pPr>
            <w:r>
              <w:rPr>
                <w:szCs w:val="28"/>
                <w:lang w:val="en-US"/>
              </w:rPr>
              <w:t xml:space="preserve"> Sau đó giáo viên yêu cầu học sinh trả lời câu hỏi: Có phải bất kì tia sáng nào chiếu xuống mặt gương đều có thể hắt vào đúng điểm A hay không?</w:t>
            </w:r>
          </w:p>
          <w:p w:rsidR="00062093" w:rsidRDefault="00062093" w:rsidP="00A6485B">
            <w:pPr>
              <w:shd w:val="clear" w:color="auto" w:fill="FFFFFF"/>
              <w:spacing w:before="120" w:after="120"/>
              <w:rPr>
                <w:szCs w:val="28"/>
                <w:lang w:val="en-US"/>
              </w:rPr>
            </w:pPr>
            <w:r>
              <w:rPr>
                <w:szCs w:val="28"/>
                <w:lang w:val="en-US"/>
              </w:rPr>
              <w:t>=&gt; Vậy cần phải điều chỉnh các yếu tố nào để đạt được mục đích này?</w:t>
            </w:r>
          </w:p>
          <w:p w:rsidR="00062093" w:rsidRDefault="00062093" w:rsidP="00A6485B">
            <w:pPr>
              <w:shd w:val="clear" w:color="auto" w:fill="FFFFFF"/>
              <w:spacing w:before="120" w:after="120"/>
              <w:rPr>
                <w:b/>
                <w:szCs w:val="28"/>
              </w:rPr>
            </w:pPr>
            <w:r>
              <w:rPr>
                <w:b/>
                <w:szCs w:val="28"/>
              </w:rPr>
              <w:t>* Thực hiện nhiệm vụ:</w:t>
            </w:r>
          </w:p>
          <w:p w:rsidR="00062093" w:rsidRDefault="00062093" w:rsidP="00A6485B">
            <w:pPr>
              <w:shd w:val="clear" w:color="auto" w:fill="FFFFFF"/>
              <w:spacing w:before="120" w:after="120"/>
              <w:rPr>
                <w:szCs w:val="28"/>
                <w:lang w:val="en-US"/>
              </w:rPr>
            </w:pPr>
            <w:r>
              <w:rPr>
                <w:szCs w:val="28"/>
              </w:rPr>
              <w:t>- HS tiếp nhận, thực hiện nhiệm vụ</w:t>
            </w:r>
            <w:r>
              <w:rPr>
                <w:szCs w:val="28"/>
                <w:lang w:val="en-US"/>
              </w:rPr>
              <w:t>: Dùng đèn pin rọi lên gương để ánh sáng bị hắt lại trên tường và trả lời các câu hỏi của giáo viên.</w:t>
            </w:r>
          </w:p>
          <w:p w:rsidR="00062093" w:rsidRDefault="00062093" w:rsidP="00A6485B">
            <w:pPr>
              <w:spacing w:before="120" w:after="120"/>
              <w:rPr>
                <w:b/>
                <w:iCs/>
                <w:szCs w:val="28"/>
                <w:lang w:val="de-DE" w:eastAsia="en-US"/>
              </w:rPr>
            </w:pPr>
            <w:r>
              <w:rPr>
                <w:b/>
                <w:iCs/>
                <w:szCs w:val="28"/>
                <w:lang w:val="de-DE"/>
              </w:rPr>
              <w:t>*Báo cáo kết quả và thảo luận:</w:t>
            </w:r>
          </w:p>
          <w:p w:rsidR="00062093" w:rsidRDefault="00062093" w:rsidP="00A6485B">
            <w:pPr>
              <w:shd w:val="clear" w:color="auto" w:fill="FFFFFF"/>
              <w:spacing w:before="120" w:after="120"/>
              <w:rPr>
                <w:szCs w:val="28"/>
              </w:rPr>
            </w:pPr>
            <w:r>
              <w:rPr>
                <w:szCs w:val="28"/>
              </w:rPr>
              <w:t xml:space="preserve">- Học sinh phát biểu trả lời, HS khác nhận xét, bổ </w:t>
            </w:r>
            <w:r>
              <w:rPr>
                <w:szCs w:val="28"/>
                <w:lang w:val="en-US"/>
              </w:rPr>
              <w:t>s</w:t>
            </w:r>
            <w:r>
              <w:rPr>
                <w:szCs w:val="28"/>
              </w:rPr>
              <w:t>ung</w:t>
            </w:r>
          </w:p>
          <w:p w:rsidR="00062093" w:rsidRDefault="00062093" w:rsidP="00A6485B">
            <w:pPr>
              <w:spacing w:before="120" w:after="120"/>
              <w:jc w:val="both"/>
              <w:rPr>
                <w:b/>
                <w:iCs/>
                <w:szCs w:val="28"/>
                <w:lang w:val="de-DE" w:eastAsia="en-US"/>
              </w:rPr>
            </w:pPr>
            <w:r>
              <w:rPr>
                <w:b/>
                <w:iCs/>
                <w:szCs w:val="28"/>
                <w:lang w:val="de-DE"/>
              </w:rPr>
              <w:lastRenderedPageBreak/>
              <w:t>*Đánh giá kết quả thực hiện nhiệm vụ</w:t>
            </w:r>
          </w:p>
          <w:p w:rsidR="00062093" w:rsidRDefault="00062093" w:rsidP="00A6485B">
            <w:pPr>
              <w:shd w:val="clear" w:color="auto" w:fill="FFFFFF"/>
              <w:spacing w:before="120" w:after="120"/>
              <w:rPr>
                <w:szCs w:val="28"/>
              </w:rPr>
            </w:pPr>
            <w:r>
              <w:rPr>
                <w:szCs w:val="28"/>
              </w:rPr>
              <w:t>- GV nhận xét câu trả lời của HS và kết luận</w:t>
            </w:r>
          </w:p>
          <w:p w:rsidR="00062093" w:rsidRDefault="00062093" w:rsidP="00A6485B">
            <w:pPr>
              <w:shd w:val="clear" w:color="auto" w:fill="FFFFFF"/>
              <w:spacing w:before="120" w:after="120"/>
              <w:rPr>
                <w:szCs w:val="28"/>
                <w:lang w:val="en-US"/>
              </w:rPr>
            </w:pPr>
            <w:r>
              <w:rPr>
                <w:szCs w:val="28"/>
              </w:rPr>
              <w:t>- GV dẫn dắt vào bài học:</w:t>
            </w:r>
            <w:r>
              <w:rPr>
                <w:szCs w:val="28"/>
                <w:lang w:val="en-US"/>
              </w:rPr>
              <w:t xml:space="preserve"> Ánh sáng khi phản chiếu trên gương đều tuân theo một quy luật nào đó và hôm nay chúng ta sẽ cùng tìm hiểu quy luật này qua bài 16: Sự phản xạ ánh sáng. </w:t>
            </w:r>
          </w:p>
        </w:tc>
        <w:tc>
          <w:tcPr>
            <w:tcW w:w="3396" w:type="dxa"/>
            <w:tcBorders>
              <w:top w:val="single" w:sz="4" w:space="0" w:color="auto"/>
              <w:left w:val="single" w:sz="4" w:space="0" w:color="auto"/>
              <w:bottom w:val="single" w:sz="4" w:space="0" w:color="auto"/>
              <w:right w:val="single" w:sz="4" w:space="0" w:color="auto"/>
            </w:tcBorders>
          </w:tcPr>
          <w:p w:rsidR="00062093" w:rsidRDefault="00062093" w:rsidP="00A6485B">
            <w:pPr>
              <w:shd w:val="clear" w:color="auto" w:fill="FFFFFF"/>
              <w:spacing w:before="120" w:after="120"/>
              <w:rPr>
                <w:b/>
                <w:bCs/>
                <w:iCs/>
                <w:szCs w:val="28"/>
              </w:rPr>
            </w:pPr>
          </w:p>
          <w:p w:rsidR="00062093" w:rsidRDefault="00062093" w:rsidP="00A6485B">
            <w:pPr>
              <w:shd w:val="clear" w:color="auto" w:fill="FFFFFF"/>
              <w:spacing w:before="120" w:after="120"/>
              <w:rPr>
                <w:b/>
                <w:bCs/>
                <w:iCs/>
                <w:szCs w:val="28"/>
              </w:rPr>
            </w:pPr>
            <w:r>
              <w:rPr>
                <w:noProof/>
                <w:lang w:val="en-US"/>
              </w:rPr>
              <w:drawing>
                <wp:inline distT="0" distB="0" distL="0" distR="0">
                  <wp:extent cx="1988820" cy="1935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l="54672" t="39903" r="21365" b="24770"/>
                          <a:stretch>
                            <a:fillRect/>
                          </a:stretch>
                        </pic:blipFill>
                        <pic:spPr bwMode="auto">
                          <a:xfrm>
                            <a:off x="0" y="0"/>
                            <a:ext cx="1988820" cy="1935480"/>
                          </a:xfrm>
                          <a:prstGeom prst="rect">
                            <a:avLst/>
                          </a:prstGeom>
                          <a:noFill/>
                          <a:ln>
                            <a:noFill/>
                          </a:ln>
                        </pic:spPr>
                      </pic:pic>
                    </a:graphicData>
                  </a:graphic>
                </wp:inline>
              </w:drawing>
            </w:r>
          </w:p>
          <w:p w:rsidR="00062093" w:rsidRDefault="00062093" w:rsidP="00A6485B">
            <w:pPr>
              <w:shd w:val="clear" w:color="auto" w:fill="FFFFFF"/>
              <w:spacing w:before="120" w:after="120"/>
              <w:rPr>
                <w:b/>
                <w:bCs/>
                <w:iCs/>
                <w:szCs w:val="28"/>
              </w:rPr>
            </w:pPr>
          </w:p>
          <w:p w:rsidR="00062093" w:rsidRDefault="00062093" w:rsidP="00A6485B">
            <w:pPr>
              <w:shd w:val="clear" w:color="auto" w:fill="FFFFFF"/>
              <w:spacing w:before="120" w:after="120"/>
              <w:rPr>
                <w:szCs w:val="28"/>
                <w:lang w:val="en-US"/>
              </w:rPr>
            </w:pPr>
            <w:r>
              <w:rPr>
                <w:b/>
                <w:bCs/>
                <w:iCs/>
                <w:szCs w:val="28"/>
              </w:rPr>
              <w:t xml:space="preserve">BÀI </w:t>
            </w:r>
            <w:r>
              <w:rPr>
                <w:b/>
                <w:bCs/>
                <w:iCs/>
                <w:szCs w:val="28"/>
                <w:lang w:val="en-US"/>
              </w:rPr>
              <w:t>16</w:t>
            </w:r>
            <w:r>
              <w:rPr>
                <w:b/>
                <w:bCs/>
                <w:iCs/>
                <w:szCs w:val="28"/>
              </w:rPr>
              <w:t xml:space="preserve">: </w:t>
            </w:r>
            <w:r>
              <w:rPr>
                <w:b/>
                <w:bCs/>
                <w:iCs/>
                <w:szCs w:val="28"/>
                <w:lang w:val="en-US"/>
              </w:rPr>
              <w:t>SỰ PHẢN XẠ ÁNH SÁNG</w:t>
            </w:r>
          </w:p>
        </w:tc>
      </w:tr>
    </w:tbl>
    <w:p w:rsidR="00062093" w:rsidRDefault="00062093" w:rsidP="00062093">
      <w:pPr>
        <w:shd w:val="clear" w:color="auto" w:fill="FFFFFF"/>
        <w:spacing w:before="120" w:after="120" w:line="240" w:lineRule="auto"/>
        <w:jc w:val="center"/>
        <w:rPr>
          <w:rFonts w:eastAsia="Times New Roman" w:cs="Times New Roman"/>
          <w:szCs w:val="28"/>
          <w:lang w:eastAsia="vi-VN"/>
        </w:rPr>
      </w:pPr>
      <w:r>
        <w:rPr>
          <w:rFonts w:eastAsia="Times New Roman" w:cs="Times New Roman"/>
          <w:b/>
          <w:bCs/>
          <w:szCs w:val="28"/>
          <w:lang w:eastAsia="vi-VN"/>
        </w:rPr>
        <w:lastRenderedPageBreak/>
        <w:t>2. Hoạt động 2: Hình thành kiến thức mới</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b/>
          <w:bCs/>
          <w:szCs w:val="28"/>
          <w:lang w:eastAsia="vi-VN"/>
        </w:rPr>
        <w:t>a) Mục tiêu: </w:t>
      </w:r>
      <w:r>
        <w:rPr>
          <w:rFonts w:eastAsia="Times New Roman" w:cs="Times New Roman"/>
          <w:szCs w:val="28"/>
          <w:lang w:val="en-US" w:eastAsia="vi-VN"/>
        </w:rPr>
        <w:t xml:space="preserve">- Thực hiện được thí nghiệm rút ra định luật và phát biểu được nội dung của định luật phản xạ ánh sáng. </w:t>
      </w:r>
    </w:p>
    <w:p w:rsidR="00062093" w:rsidRDefault="00062093" w:rsidP="00062093">
      <w:pPr>
        <w:shd w:val="clear" w:color="auto" w:fill="FFFFFF"/>
        <w:spacing w:before="120" w:after="120" w:line="240" w:lineRule="auto"/>
        <w:rPr>
          <w:rFonts w:eastAsia="Times New Roman" w:cs="Times New Roman"/>
          <w:szCs w:val="28"/>
          <w:lang w:val="en-US" w:eastAsia="vi-VN"/>
        </w:rPr>
      </w:pPr>
      <w:r>
        <w:rPr>
          <w:rFonts w:eastAsia="Times New Roman" w:cs="Times New Roman"/>
          <w:szCs w:val="28"/>
          <w:lang w:val="en-US" w:eastAsia="vi-VN"/>
        </w:rPr>
        <w:t xml:space="preserve">- Vẽ được hình biểu diễn và nêu được các khái niệm: tia sáng tới, tia sáng  phản xạ, pháp tuyến, góc tới, góc phản xạ, mặt phẳng tới. </w:t>
      </w:r>
    </w:p>
    <w:p w:rsidR="00062093" w:rsidRDefault="00062093" w:rsidP="00062093">
      <w:pPr>
        <w:shd w:val="clear" w:color="auto" w:fill="FFFFFF"/>
        <w:spacing w:before="120" w:after="120" w:line="240" w:lineRule="auto"/>
        <w:rPr>
          <w:rFonts w:eastAsia="Times New Roman" w:cs="Times New Roman"/>
          <w:szCs w:val="28"/>
          <w:lang w:val="en-US" w:eastAsia="vi-VN"/>
        </w:rPr>
      </w:pPr>
      <w:r>
        <w:rPr>
          <w:rFonts w:eastAsia="Times New Roman" w:cs="Times New Roman"/>
          <w:szCs w:val="28"/>
          <w:lang w:val="en-US" w:eastAsia="vi-VN"/>
        </w:rPr>
        <w:t xml:space="preserve">- Phân biệt được phản xạ và phản xạ khuếch tán.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b/>
          <w:bCs/>
          <w:szCs w:val="28"/>
          <w:lang w:eastAsia="vi-VN"/>
        </w:rPr>
        <w:t>b) Nội dung: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Hiện tượng phản xạ ánh sáng.</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Gương phẳng.</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Cách biểu diễn gương phẳng và các tia sáng.</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Định luật phản xạ ánh sáng. </w: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Phản xạ và phản xạ khuếch tán. </w:t>
      </w:r>
    </w:p>
    <w:p w:rsidR="00062093" w:rsidRDefault="00062093" w:rsidP="00062093">
      <w:pPr>
        <w:shd w:val="clear" w:color="auto" w:fill="FFFFFF"/>
        <w:spacing w:before="120" w:after="120" w:line="240" w:lineRule="auto"/>
        <w:jc w:val="both"/>
        <w:rPr>
          <w:rFonts w:eastAsia="Times New Roman" w:cs="Times New Roman"/>
          <w:szCs w:val="28"/>
          <w:lang w:eastAsia="vi-VN"/>
        </w:rPr>
      </w:pPr>
      <w:r>
        <w:rPr>
          <w:rFonts w:eastAsia="Times New Roman" w:cs="Times New Roman"/>
          <w:b/>
          <w:bCs/>
          <w:szCs w:val="28"/>
          <w:lang w:eastAsia="vi-VN"/>
        </w:rPr>
        <w:t>c) Sản phẩm học tập: </w:t>
      </w:r>
      <w:r>
        <w:rPr>
          <w:rFonts w:eastAsia="Times New Roman" w:cs="Times New Roman"/>
          <w:bCs/>
          <w:szCs w:val="28"/>
          <w:lang w:val="en-US" w:eastAsia="vi-VN"/>
        </w:rPr>
        <w:t>Kết quả thí nghiệm, c</w:t>
      </w:r>
      <w:r>
        <w:rPr>
          <w:rFonts w:eastAsia="Times New Roman" w:cs="Times New Roman"/>
          <w:szCs w:val="28"/>
          <w:lang w:eastAsia="vi-VN"/>
        </w:rPr>
        <w:t>âu trả lời của HS.</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 xml:space="preserve">d) Tổ chức </w:t>
      </w:r>
      <w:r>
        <w:rPr>
          <w:rFonts w:eastAsia="Times New Roman" w:cs="Times New Roman"/>
          <w:b/>
          <w:bCs/>
          <w:szCs w:val="28"/>
          <w:lang w:val="en-US" w:eastAsia="vi-VN"/>
        </w:rPr>
        <w:t>thực hiện</w:t>
      </w:r>
      <w:r>
        <w:rPr>
          <w:rFonts w:eastAsia="Times New Roman" w:cs="Times New Roman"/>
          <w:b/>
          <w:bCs/>
          <w:szCs w:val="28"/>
          <w:lang w:eastAsia="vi-VN"/>
        </w:rPr>
        <w:t>:</w:t>
      </w: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30"/>
        <w:gridCol w:w="4393"/>
      </w:tblGrid>
      <w:tr w:rsidR="00062093" w:rsidTr="00A6485B">
        <w:trPr>
          <w:trHeight w:val="320"/>
        </w:trPr>
        <w:tc>
          <w:tcPr>
            <w:tcW w:w="5524"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062093" w:rsidRDefault="00062093" w:rsidP="00A6485B">
            <w:pPr>
              <w:spacing w:before="120" w:after="120" w:line="240" w:lineRule="auto"/>
              <w:jc w:val="center"/>
              <w:rPr>
                <w:rFonts w:eastAsia="Times New Roman" w:cs="Times New Roman"/>
                <w:b/>
                <w:bCs/>
                <w:szCs w:val="28"/>
                <w:lang w:eastAsia="vi-VN"/>
              </w:rPr>
            </w:pPr>
            <w:r>
              <w:rPr>
                <w:rFonts w:eastAsia="Times New Roman" w:cs="Times New Roman"/>
                <w:b/>
                <w:bCs/>
                <w:szCs w:val="28"/>
                <w:lang w:eastAsia="vi-VN"/>
              </w:rPr>
              <w:t>Hoạt động của giáo viên và học sinh</w:t>
            </w:r>
          </w:p>
        </w:tc>
        <w:tc>
          <w:tcPr>
            <w:tcW w:w="390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062093" w:rsidRDefault="00062093" w:rsidP="00A6485B">
            <w:pPr>
              <w:spacing w:before="120" w:after="120" w:line="240" w:lineRule="auto"/>
              <w:jc w:val="center"/>
              <w:rPr>
                <w:rFonts w:eastAsia="Times New Roman" w:cs="Times New Roman"/>
                <w:b/>
                <w:bCs/>
                <w:szCs w:val="28"/>
                <w:lang w:val="en-US" w:eastAsia="vi-VN"/>
              </w:rPr>
            </w:pPr>
            <w:r>
              <w:rPr>
                <w:rFonts w:eastAsia="Times New Roman" w:cs="Times New Roman"/>
                <w:b/>
                <w:bCs/>
                <w:szCs w:val="28"/>
                <w:lang w:val="en-US" w:eastAsia="vi-VN"/>
              </w:rPr>
              <w:t>Nội dung</w:t>
            </w:r>
          </w:p>
        </w:tc>
      </w:tr>
      <w:tr w:rsidR="00062093" w:rsidTr="00A6485B">
        <w:tc>
          <w:tcPr>
            <w:tcW w:w="9431"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062093" w:rsidRDefault="00062093" w:rsidP="00A6485B">
            <w:pPr>
              <w:shd w:val="clear" w:color="auto" w:fill="FFFFFF"/>
              <w:spacing w:before="120" w:after="120" w:line="240" w:lineRule="auto"/>
              <w:jc w:val="center"/>
              <w:rPr>
                <w:rFonts w:eastAsia="Times New Roman" w:cs="Times New Roman"/>
                <w:szCs w:val="28"/>
                <w:lang w:val="en-US" w:eastAsia="vi-VN"/>
              </w:rPr>
            </w:pPr>
            <w:r>
              <w:rPr>
                <w:rFonts w:eastAsia="Times New Roman" w:cs="Times New Roman"/>
                <w:b/>
                <w:bCs/>
                <w:szCs w:val="28"/>
                <w:lang w:eastAsia="vi-VN"/>
              </w:rPr>
              <w:t xml:space="preserve">Hoạt động 2.1: Tìm hiểu </w:t>
            </w:r>
            <w:r>
              <w:rPr>
                <w:rFonts w:eastAsia="Times New Roman" w:cs="Times New Roman"/>
                <w:b/>
                <w:bCs/>
                <w:szCs w:val="28"/>
                <w:lang w:val="en-US" w:eastAsia="vi-VN"/>
              </w:rPr>
              <w:t xml:space="preserve">hiện tượng phản xạ ánh sáng. </w:t>
            </w:r>
            <w:r w:rsidR="003B2638">
              <w:rPr>
                <w:rFonts w:eastAsia="Times New Roman" w:cs="Times New Roman"/>
                <w:b/>
                <w:bCs/>
                <w:szCs w:val="28"/>
                <w:lang w:val="en-US" w:eastAsia="vi-VN"/>
              </w:rPr>
              <w:t>(35 phút)</w:t>
            </w:r>
          </w:p>
        </w:tc>
      </w:tr>
      <w:tr w:rsidR="00062093" w:rsidTr="00A6485B">
        <w:tc>
          <w:tcPr>
            <w:tcW w:w="552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62093" w:rsidRDefault="00062093" w:rsidP="00A6485B">
            <w:pPr>
              <w:spacing w:before="120" w:after="120" w:line="240" w:lineRule="auto"/>
              <w:jc w:val="both"/>
              <w:rPr>
                <w:rFonts w:eastAsia="Times New Roman" w:cs="Times New Roman"/>
                <w:b/>
                <w:szCs w:val="28"/>
                <w:lang w:eastAsia="vi-VN"/>
              </w:rPr>
            </w:pPr>
            <w:r>
              <w:rPr>
                <w:rFonts w:eastAsia="Times New Roman" w:cs="Times New Roman"/>
                <w:b/>
                <w:bCs/>
                <w:szCs w:val="28"/>
                <w:lang w:eastAsia="vi-VN"/>
              </w:rPr>
              <w:t>*</w:t>
            </w:r>
            <w:r>
              <w:rPr>
                <w:rFonts w:eastAsia="Times New Roman" w:cs="Times New Roman"/>
                <w:b/>
                <w:szCs w:val="28"/>
                <w:lang w:eastAsia="vi-VN"/>
              </w:rPr>
              <w:t xml:space="preserve"> Chuyển giao nhiệm vụ:</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eastAsia="vi-VN"/>
              </w:rPr>
              <w:t xml:space="preserve">- </w:t>
            </w:r>
            <w:r>
              <w:rPr>
                <w:rFonts w:eastAsia="Times New Roman" w:cs="Times New Roman"/>
                <w:szCs w:val="28"/>
                <w:lang w:val="en-US" w:eastAsia="vi-VN"/>
              </w:rPr>
              <w:t>Giáo viên tổ chức cho học sinh quan sát hình 16. 1 và trả lời các câu hỏi sau:</w:t>
            </w:r>
          </w:p>
          <w:p w:rsidR="00062093" w:rsidRDefault="00062093" w:rsidP="00A6485B">
            <w:pPr>
              <w:spacing w:before="120" w:after="120" w:line="240" w:lineRule="auto"/>
              <w:jc w:val="both"/>
              <w:rPr>
                <w:rFonts w:eastAsia="Times New Roman" w:cs="Times New Roman"/>
                <w:szCs w:val="28"/>
                <w:lang w:val="en-US" w:eastAsia="vi-VN"/>
              </w:rPr>
            </w:pPr>
            <w:r>
              <w:rPr>
                <w:noProof/>
                <w:lang w:val="en-US"/>
              </w:rPr>
              <w:drawing>
                <wp:anchor distT="0" distB="0" distL="114300" distR="114300" simplePos="0" relativeHeight="251663360" behindDoc="0" locked="0" layoutInCell="1" allowOverlap="1">
                  <wp:simplePos x="0" y="0"/>
                  <wp:positionH relativeFrom="column">
                    <wp:posOffset>356235</wp:posOffset>
                  </wp:positionH>
                  <wp:positionV relativeFrom="paragraph">
                    <wp:posOffset>216535</wp:posOffset>
                  </wp:positionV>
                  <wp:extent cx="1962150" cy="1590675"/>
                  <wp:effectExtent l="0" t="0" r="0" b="9525"/>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590675"/>
                          </a:xfrm>
                          <a:prstGeom prst="rect">
                            <a:avLst/>
                          </a:prstGeom>
                          <a:noFill/>
                        </pic:spPr>
                      </pic:pic>
                    </a:graphicData>
                  </a:graphic>
                </wp:anchor>
              </w:drawing>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lastRenderedPageBreak/>
              <w:t>+ Ta nhìn thấy gì trên mặt nước?</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Trong điều kiện nào ta nhìn thấy ảnh trên mặt nước. Nếu không có nguồn sáng hoặc mặt nước thì hiện tượng trên có xảy ra không?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=&gt; Từ các câu hỏi trên giáo viên hướng dẫn học sinh đi đến kết luận để nhìn thấy ảnh trên mặt nước cần có các tia sáng xuất phát từ nguồn đến mặt nước rồi phản chiếu vào mắt ta đó là hiện tượng phản xạ ánh sáng.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Giáo viên yêu cầu học sinh trả lời câu hỏi:</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Nêu một số ví dụ về hiện tượng phản xạ ánh sáng mà em quan sát được trong thực tế?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Giáo viên hình thành khái niệm gương phẳng: không phải chỉ có mặt nước phản chiếu tốt ánh sáng, một số mặt phẳng khác phản xạ tốt ánh sáng được gọi là gương phẳng.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Giáo viên giới thiệu các quy ước để nghiên cứu hiện tượng phản xạ. </w:t>
            </w:r>
          </w:p>
          <w:p w:rsidR="00062093" w:rsidRDefault="00062093" w:rsidP="00A6485B">
            <w:pPr>
              <w:spacing w:before="120" w:after="120" w:line="240" w:lineRule="auto"/>
              <w:jc w:val="both"/>
              <w:rPr>
                <w:rFonts w:eastAsia="Times New Roman" w:cs="Times New Roman"/>
                <w:szCs w:val="28"/>
                <w:lang w:eastAsia="vi-VN"/>
              </w:rPr>
            </w:pPr>
            <w:r>
              <w:rPr>
                <w:rFonts w:eastAsia="Times New Roman" w:cs="Times New Roman"/>
                <w:b/>
                <w:bCs/>
                <w:szCs w:val="28"/>
                <w:lang w:eastAsia="vi-VN"/>
              </w:rPr>
              <w:t>* Thực hiện nhiệm vụ:</w:t>
            </w:r>
          </w:p>
          <w:p w:rsidR="00062093" w:rsidRDefault="00062093" w:rsidP="00A6485B">
            <w:pPr>
              <w:spacing w:before="120" w:after="120" w:line="240" w:lineRule="auto"/>
              <w:jc w:val="both"/>
              <w:rPr>
                <w:rFonts w:eastAsia="Arial" w:cs="Times New Roman"/>
                <w:szCs w:val="28"/>
                <w:lang w:val="de-DE"/>
              </w:rPr>
            </w:pPr>
            <w:r>
              <w:rPr>
                <w:rFonts w:eastAsia="Times New Roman" w:cs="Times New Roman"/>
                <w:szCs w:val="28"/>
                <w:lang w:eastAsia="vi-VN"/>
              </w:rPr>
              <w:t xml:space="preserve">- HS đọc SGK, quan sát hình ảnh và </w:t>
            </w:r>
            <w:r>
              <w:rPr>
                <w:rFonts w:eastAsia="Times New Roman" w:cs="Times New Roman"/>
                <w:szCs w:val="28"/>
                <w:lang w:val="en-US" w:eastAsia="vi-VN"/>
              </w:rPr>
              <w:t xml:space="preserve">hoạt động cá nhân, </w:t>
            </w:r>
            <w:r>
              <w:rPr>
                <w:rFonts w:eastAsia="Arial" w:cs="Times New Roman"/>
                <w:szCs w:val="28"/>
                <w:lang w:val="de-DE"/>
              </w:rPr>
              <w:t>thảo luận cặp đôi, thống nhất đáp án và ghi chép nội dung hoạt động ra giấy.</w:t>
            </w:r>
          </w:p>
          <w:p w:rsidR="00062093" w:rsidRDefault="00062093" w:rsidP="00A6485B">
            <w:pPr>
              <w:spacing w:before="120" w:after="120" w:line="240" w:lineRule="auto"/>
              <w:jc w:val="both"/>
              <w:rPr>
                <w:rFonts w:eastAsia="Times New Roman" w:cs="Times New Roman"/>
                <w:b/>
                <w:iCs/>
                <w:szCs w:val="28"/>
                <w:lang w:val="de-DE"/>
              </w:rPr>
            </w:pPr>
            <w:r>
              <w:rPr>
                <w:rFonts w:eastAsia="Times New Roman" w:cs="Times New Roman"/>
                <w:b/>
                <w:iCs/>
                <w:szCs w:val="28"/>
                <w:lang w:val="de-DE"/>
              </w:rPr>
              <w:t>*Báo cáo kết quả và thảo luận:</w:t>
            </w:r>
          </w:p>
          <w:p w:rsidR="00062093" w:rsidRDefault="00062093" w:rsidP="00A6485B">
            <w:pPr>
              <w:spacing w:before="120" w:after="120" w:line="240" w:lineRule="auto"/>
              <w:jc w:val="both"/>
              <w:rPr>
                <w:rFonts w:eastAsia="Arial" w:cs="Times New Roman"/>
                <w:szCs w:val="28"/>
                <w:lang w:val="de-DE"/>
              </w:rPr>
            </w:pPr>
            <w:r>
              <w:rPr>
                <w:rFonts w:eastAsia="Arial" w:cs="Times New Roman"/>
                <w:szCs w:val="28"/>
                <w:lang w:val="de-DE"/>
              </w:rPr>
              <w:t>GV gọi ngẫu nhiên một HS trình bày, các học sinh khác bổ sung (nếu có).</w:t>
            </w:r>
          </w:p>
          <w:p w:rsidR="00062093" w:rsidRDefault="00062093" w:rsidP="00A6485B">
            <w:pPr>
              <w:spacing w:before="120" w:after="120" w:line="240" w:lineRule="auto"/>
              <w:jc w:val="both"/>
              <w:rPr>
                <w:rFonts w:eastAsia="Times New Roman" w:cs="Times New Roman"/>
                <w:b/>
                <w:iCs/>
                <w:szCs w:val="28"/>
                <w:lang w:val="de-DE"/>
              </w:rPr>
            </w:pPr>
            <w:r>
              <w:rPr>
                <w:rFonts w:eastAsia="Times New Roman" w:cs="Times New Roman"/>
                <w:b/>
                <w:iCs/>
                <w:szCs w:val="28"/>
                <w:lang w:val="de-DE"/>
              </w:rPr>
              <w:t>*Đánh giá kết quả thực hiện nhiệm vụ</w:t>
            </w:r>
          </w:p>
          <w:p w:rsidR="00062093" w:rsidRDefault="00062093" w:rsidP="00A6485B">
            <w:pPr>
              <w:spacing w:before="120" w:after="120" w:line="240" w:lineRule="auto"/>
              <w:jc w:val="both"/>
              <w:rPr>
                <w:rFonts w:cs="Times New Roman"/>
                <w:szCs w:val="28"/>
                <w:lang w:val="de-DE"/>
              </w:rPr>
            </w:pPr>
            <w:r>
              <w:rPr>
                <w:rFonts w:cs="Times New Roman"/>
                <w:szCs w:val="28"/>
                <w:lang w:val="de-DE"/>
              </w:rPr>
              <w:t>- Giáo viên nhận xét, đánh giá.</w:t>
            </w:r>
          </w:p>
          <w:p w:rsidR="00062093" w:rsidRDefault="00062093" w:rsidP="00A6485B">
            <w:pPr>
              <w:spacing w:before="120" w:after="120" w:line="240" w:lineRule="auto"/>
              <w:jc w:val="both"/>
              <w:rPr>
                <w:rFonts w:eastAsia="Times New Roman" w:cs="Times New Roman"/>
                <w:szCs w:val="28"/>
                <w:lang w:eastAsia="vi-VN"/>
              </w:rPr>
            </w:pPr>
            <w:r>
              <w:rPr>
                <w:rFonts w:eastAsia="Arial" w:cs="Times New Roman"/>
                <w:szCs w:val="28"/>
                <w:lang w:val="de-DE"/>
              </w:rPr>
              <w:t xml:space="preserve">- </w:t>
            </w:r>
            <w:r>
              <w:rPr>
                <w:rFonts w:cs="Times New Roman"/>
                <w:szCs w:val="28"/>
                <w:lang w:val="de-DE"/>
              </w:rPr>
              <w:t xml:space="preserve">GV thông báo khái niệm phản xạ ánh sáng và nhận xét, đưa ra câu trả lời đúng. </w:t>
            </w:r>
            <w:r>
              <w:rPr>
                <w:rFonts w:eastAsia="Times New Roman" w:cs="Times New Roman"/>
                <w:szCs w:val="28"/>
                <w:lang w:eastAsia="vi-VN"/>
              </w:rPr>
              <w:t xml:space="preserve">GV đánh giá, </w:t>
            </w:r>
            <w:r>
              <w:rPr>
                <w:rFonts w:eastAsia="Times New Roman" w:cs="Times New Roman"/>
                <w:szCs w:val="28"/>
                <w:lang w:eastAsia="vi-VN"/>
              </w:rPr>
              <w:lastRenderedPageBreak/>
              <w:t>nhận xét, chuẩn kiến thức, chuyển sang nội dung mới.</w:t>
            </w:r>
          </w:p>
        </w:tc>
        <w:tc>
          <w:tcPr>
            <w:tcW w:w="390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62093" w:rsidRDefault="00062093" w:rsidP="00A6485B">
            <w:pPr>
              <w:spacing w:before="120" w:after="120" w:line="240" w:lineRule="auto"/>
              <w:jc w:val="both"/>
              <w:rPr>
                <w:rFonts w:eastAsia="Times New Roman" w:cs="Times New Roman"/>
                <w:b/>
                <w:bCs/>
                <w:szCs w:val="28"/>
                <w:lang w:val="en-US" w:eastAsia="vi-VN"/>
              </w:rPr>
            </w:pPr>
            <w:r>
              <w:rPr>
                <w:rFonts w:eastAsia="Times New Roman" w:cs="Times New Roman"/>
                <w:b/>
                <w:bCs/>
                <w:szCs w:val="28"/>
                <w:lang w:val="en-US" w:eastAsia="vi-VN"/>
              </w:rPr>
              <w:lastRenderedPageBreak/>
              <w:t>I</w:t>
            </w:r>
            <w:r>
              <w:rPr>
                <w:rFonts w:eastAsia="Times New Roman" w:cs="Times New Roman"/>
                <w:b/>
                <w:bCs/>
                <w:szCs w:val="28"/>
                <w:lang w:eastAsia="vi-VN"/>
              </w:rPr>
              <w:t xml:space="preserve">. </w:t>
            </w:r>
            <w:r>
              <w:rPr>
                <w:rFonts w:eastAsia="Times New Roman" w:cs="Times New Roman"/>
                <w:b/>
                <w:bCs/>
                <w:szCs w:val="28"/>
                <w:lang w:val="en-US" w:eastAsia="vi-VN"/>
              </w:rPr>
              <w:t xml:space="preserve">Hiện tượng phản xạ ánh sáng. </w:t>
            </w:r>
          </w:p>
          <w:p w:rsidR="00062093" w:rsidRDefault="00062093" w:rsidP="00A6485B">
            <w:pPr>
              <w:spacing w:before="120" w:after="120" w:line="240" w:lineRule="auto"/>
              <w:jc w:val="both"/>
              <w:rPr>
                <w:rFonts w:eastAsia="Times New Roman" w:cs="Times New Roman"/>
                <w:i/>
                <w:szCs w:val="28"/>
                <w:lang w:val="en-US" w:eastAsia="vi-VN"/>
              </w:rPr>
            </w:pPr>
            <w:r>
              <w:rPr>
                <w:rFonts w:eastAsia="Times New Roman" w:cs="Times New Roman"/>
                <w:i/>
                <w:szCs w:val="28"/>
                <w:lang w:val="en-US" w:eastAsia="vi-VN"/>
              </w:rPr>
              <w:t xml:space="preserve">1. Tìm hiểu hiện tượng phản xạ ánh sáng. </w:t>
            </w: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Hiện tượng tia sáng bị hắt trở lại môi trường cũ khi gặp một bề mặt nhẵn bóng gọi là hiện tượng phản xạ ánh sáng. </w:t>
            </w: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Gương phẳng: Mặt phản xạ là một mặt phẳng nhẵn, bóng. </w:t>
            </w: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Cách biểu diễn gương phẳng và các tia sáng. </w:t>
            </w:r>
          </w:p>
          <w:p w:rsidR="00062093" w:rsidRDefault="00062093" w:rsidP="00A6485B">
            <w:pPr>
              <w:spacing w:before="120" w:after="120" w:line="240" w:lineRule="auto"/>
              <w:jc w:val="both"/>
              <w:rPr>
                <w:rFonts w:eastAsia="Times New Roman" w:cs="Times New Roman"/>
                <w:szCs w:val="28"/>
                <w:lang w:val="en-US" w:eastAsia="vi-VN"/>
              </w:rPr>
            </w:pPr>
          </w:p>
          <w:p w:rsidR="00062093" w:rsidRDefault="00062093" w:rsidP="00A6485B">
            <w:pPr>
              <w:spacing w:before="120" w:after="120" w:line="240" w:lineRule="auto"/>
              <w:jc w:val="center"/>
              <w:rPr>
                <w:rFonts w:eastAsia="Times New Roman" w:cs="Times New Roman"/>
                <w:szCs w:val="28"/>
                <w:lang w:val="en-US" w:eastAsia="vi-VN"/>
              </w:rPr>
            </w:pPr>
            <w:r>
              <w:rPr>
                <w:rFonts w:cs="Times New Roman"/>
                <w:noProof/>
                <w:lang w:val="en-US"/>
              </w:rPr>
              <w:drawing>
                <wp:inline distT="0" distB="0" distL="0" distR="0">
                  <wp:extent cx="1691640" cy="15468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29327" t="45490" r="42308" b="24060"/>
                          <a:stretch>
                            <a:fillRect/>
                          </a:stretch>
                        </pic:blipFill>
                        <pic:spPr bwMode="auto">
                          <a:xfrm>
                            <a:off x="0" y="0"/>
                            <a:ext cx="1691640" cy="1546860"/>
                          </a:xfrm>
                          <a:prstGeom prst="rect">
                            <a:avLst/>
                          </a:prstGeom>
                          <a:noFill/>
                          <a:ln>
                            <a:noFill/>
                          </a:ln>
                        </pic:spPr>
                      </pic:pic>
                    </a:graphicData>
                  </a:graphic>
                </wp:inline>
              </w:drawing>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Gương phẳng: biểu diễn bằng một đoạn thẳng phần gạch chéo là mặt sau của gương.</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lastRenderedPageBreak/>
              <w:t xml:space="preserve">+ Tia sáng tới SI: tia sáng chiếu tới mặt gương.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Tia sáng phản xạ IR: tia sáng phản xạ từ mặt gương.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Điểm tới I: giao điểm của tia sáng tới và mặt gương.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Pháp tuyến IN: đường thẳng vuông góc với mặt gương tại điểm tới I.</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Mặt phẳng tới: mặt phẳng chứa tia sáng tới và pháp tuyến tại điểm tới.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Góc tới i: góc giữa tia sáng tới và pháp tuyến tại điểm tới. </w:t>
            </w:r>
          </w:p>
          <w:p w:rsidR="00062093" w:rsidRDefault="00062093" w:rsidP="00A6485B">
            <w:pPr>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xml:space="preserve">+ Góc phản xạ i’:  góc giữa tia sáng phản xạ và pháp tuyến tại điểm tới. </w:t>
            </w:r>
          </w:p>
        </w:tc>
      </w:tr>
      <w:tr w:rsidR="00062093" w:rsidTr="00A6485B">
        <w:tc>
          <w:tcPr>
            <w:tcW w:w="9431"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62093" w:rsidRDefault="00062093" w:rsidP="003B2638">
            <w:pPr>
              <w:shd w:val="clear" w:color="auto" w:fill="FFFFFF"/>
              <w:spacing w:before="120" w:after="120" w:line="240" w:lineRule="auto"/>
              <w:jc w:val="center"/>
              <w:rPr>
                <w:rFonts w:eastAsia="Times New Roman" w:cs="Times New Roman"/>
                <w:szCs w:val="28"/>
                <w:lang w:val="en-US" w:eastAsia="vi-VN"/>
              </w:rPr>
            </w:pPr>
            <w:r>
              <w:rPr>
                <w:rFonts w:eastAsia="Times New Roman" w:cs="Times New Roman"/>
                <w:b/>
                <w:bCs/>
                <w:szCs w:val="28"/>
                <w:lang w:eastAsia="vi-VN"/>
              </w:rPr>
              <w:lastRenderedPageBreak/>
              <w:t>Hoạt động 2.2: </w:t>
            </w:r>
            <w:r>
              <w:rPr>
                <w:rFonts w:eastAsia="Times New Roman" w:cs="Times New Roman"/>
                <w:b/>
                <w:bCs/>
                <w:szCs w:val="28"/>
                <w:lang w:val="en-US" w:eastAsia="vi-VN"/>
              </w:rPr>
              <w:t>Khảo sát sự phản xạ ánh sáng</w:t>
            </w:r>
            <w:r w:rsidR="003B2638">
              <w:rPr>
                <w:rFonts w:eastAsia="Times New Roman" w:cs="Times New Roman"/>
                <w:b/>
                <w:bCs/>
                <w:szCs w:val="28"/>
                <w:lang w:val="en-US" w:eastAsia="vi-VN"/>
              </w:rPr>
              <w:t xml:space="preserve"> (30 phút)</w:t>
            </w:r>
          </w:p>
        </w:tc>
      </w:tr>
      <w:tr w:rsidR="00062093" w:rsidTr="00A6485B">
        <w:tc>
          <w:tcPr>
            <w:tcW w:w="552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62093" w:rsidRDefault="00062093" w:rsidP="00A6485B">
            <w:pPr>
              <w:spacing w:before="120" w:after="120" w:line="240" w:lineRule="auto"/>
              <w:jc w:val="both"/>
              <w:rPr>
                <w:rFonts w:eastAsia="Times New Roman" w:cs="Times New Roman"/>
                <w:b/>
                <w:szCs w:val="28"/>
                <w:lang w:eastAsia="vi-VN"/>
              </w:rPr>
            </w:pPr>
            <w:r>
              <w:rPr>
                <w:rFonts w:eastAsia="Times New Roman" w:cs="Times New Roman"/>
                <w:b/>
                <w:bCs/>
                <w:szCs w:val="28"/>
                <w:lang w:eastAsia="vi-VN"/>
              </w:rPr>
              <w:t>*</w:t>
            </w:r>
            <w:r>
              <w:rPr>
                <w:rFonts w:eastAsia="Times New Roman" w:cs="Times New Roman"/>
                <w:b/>
                <w:szCs w:val="28"/>
                <w:lang w:eastAsia="vi-VN"/>
              </w:rPr>
              <w:t xml:space="preserve"> Chuyển giao nhiệm vụ:</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eastAsia="vi-VN" w:bidi="vi-VN"/>
              </w:rPr>
              <w:t>GV hướng dẫn các nhóm</w:t>
            </w:r>
            <w:r>
              <w:rPr>
                <w:rFonts w:eastAsia="Segoe UI" w:cs="Times New Roman"/>
                <w:szCs w:val="28"/>
                <w:lang w:val="en-US" w:eastAsia="vi-VN" w:bidi="vi-VN"/>
              </w:rPr>
              <w:t>:</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C</w:t>
            </w:r>
            <w:r>
              <w:rPr>
                <w:rFonts w:eastAsia="Segoe UI" w:cs="Times New Roman"/>
                <w:szCs w:val="28"/>
                <w:lang w:eastAsia="vi-VN" w:bidi="vi-VN"/>
              </w:rPr>
              <w:t>huẩn bị các dụng cụ thí nghiệm như yêu c</w:t>
            </w:r>
            <w:r>
              <w:rPr>
                <w:rFonts w:eastAsia="Segoe UI" w:cs="Times New Roman"/>
                <w:szCs w:val="28"/>
                <w:lang w:val="en-US" w:eastAsia="vi-VN" w:bidi="vi-VN"/>
              </w:rPr>
              <w:t>ầ</w:t>
            </w:r>
            <w:r>
              <w:rPr>
                <w:rFonts w:eastAsia="Segoe UI" w:cs="Times New Roman"/>
                <w:szCs w:val="28"/>
                <w:lang w:eastAsia="vi-VN" w:bidi="vi-VN"/>
              </w:rPr>
              <w:t>u của SGK.</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Bố trí thí nghiệm như hình 16.3</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xml:space="preserve">- </w:t>
            </w:r>
            <w:r>
              <w:rPr>
                <w:rFonts w:eastAsia="Segoe UI" w:cs="Times New Roman"/>
                <w:szCs w:val="28"/>
                <w:lang w:eastAsia="vi-VN" w:bidi="vi-VN"/>
              </w:rPr>
              <w:t xml:space="preserve">Chiếu tia sáng tới, xác định góc tới. </w:t>
            </w:r>
          </w:p>
          <w:p w:rsidR="00062093" w:rsidRDefault="00062093" w:rsidP="00A6485B">
            <w:pPr>
              <w:widowControl w:val="0"/>
              <w:spacing w:before="120" w:after="120" w:line="240" w:lineRule="auto"/>
              <w:jc w:val="both"/>
              <w:rPr>
                <w:rFonts w:eastAsia="Segoe UI" w:cs="Times New Roman"/>
                <w:szCs w:val="28"/>
                <w:lang w:val="en-US" w:eastAsia="vi-VN" w:bidi="vi-VN"/>
              </w:rPr>
            </w:pPr>
            <w:r>
              <w:rPr>
                <w:noProof/>
                <w:lang w:val="en-US"/>
              </w:rPr>
              <w:drawing>
                <wp:anchor distT="0" distB="0" distL="114300" distR="114300" simplePos="0" relativeHeight="251664384" behindDoc="0" locked="0" layoutInCell="1" allowOverlap="1">
                  <wp:simplePos x="0" y="0"/>
                  <wp:positionH relativeFrom="column">
                    <wp:posOffset>41275</wp:posOffset>
                  </wp:positionH>
                  <wp:positionV relativeFrom="paragraph">
                    <wp:posOffset>1905</wp:posOffset>
                  </wp:positionV>
                  <wp:extent cx="3105150" cy="2162175"/>
                  <wp:effectExtent l="0" t="0" r="0" b="952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2162175"/>
                          </a:xfrm>
                          <a:prstGeom prst="rect">
                            <a:avLst/>
                          </a:prstGeom>
                          <a:noFill/>
                        </pic:spPr>
                      </pic:pic>
                    </a:graphicData>
                  </a:graphic>
                </wp:anchor>
              </w:drawing>
            </w:r>
          </w:p>
          <w:p w:rsidR="00062093" w:rsidRDefault="00062093" w:rsidP="00A6485B">
            <w:pPr>
              <w:widowControl w:val="0"/>
              <w:spacing w:before="120" w:after="120" w:line="240" w:lineRule="auto"/>
              <w:jc w:val="both"/>
              <w:rPr>
                <w:rFonts w:eastAsia="Segoe UI" w:cs="Times New Roman"/>
                <w:szCs w:val="28"/>
                <w:lang w:eastAsia="vi-VN" w:bidi="vi-VN"/>
              </w:rPr>
            </w:pPr>
            <w:r>
              <w:rPr>
                <w:rFonts w:eastAsia="Segoe UI" w:cs="Times New Roman"/>
                <w:szCs w:val="28"/>
                <w:lang w:val="en-US" w:eastAsia="vi-VN" w:bidi="vi-VN"/>
              </w:rPr>
              <w:t>- Nêu d</w:t>
            </w:r>
            <w:r>
              <w:rPr>
                <w:rFonts w:eastAsia="Segoe UI" w:cs="Times New Roman"/>
                <w:szCs w:val="28"/>
                <w:lang w:eastAsia="vi-VN" w:bidi="vi-VN"/>
              </w:rPr>
              <w:t>ự đoán:</w:t>
            </w:r>
          </w:p>
          <w:p w:rsidR="00062093" w:rsidRDefault="00062093" w:rsidP="00A6485B">
            <w:pPr>
              <w:widowControl w:val="0"/>
              <w:spacing w:before="120" w:after="120" w:line="240" w:lineRule="auto"/>
              <w:jc w:val="both"/>
              <w:rPr>
                <w:rFonts w:eastAsia="Segoe UI" w:cs="Times New Roman"/>
                <w:b/>
                <w:bCs/>
                <w:szCs w:val="28"/>
                <w:lang w:eastAsia="vi-VN" w:bidi="vi-VN"/>
              </w:rPr>
            </w:pPr>
            <w:r>
              <w:rPr>
                <w:rFonts w:eastAsia="Segoe UI" w:cs="Times New Roman"/>
                <w:szCs w:val="28"/>
                <w:lang w:val="en-US" w:eastAsia="vi-VN" w:bidi="vi-VN"/>
              </w:rPr>
              <w:t xml:space="preserve"> + </w:t>
            </w:r>
            <w:r>
              <w:rPr>
                <w:rFonts w:eastAsia="Segoe UI" w:cs="Times New Roman"/>
                <w:szCs w:val="28"/>
                <w:lang w:eastAsia="vi-VN" w:bidi="vi-VN"/>
              </w:rPr>
              <w:t>Tia sáng phản xạ nằm ở đâu?</w:t>
            </w:r>
          </w:p>
          <w:p w:rsidR="00062093" w:rsidRDefault="00062093" w:rsidP="00A6485B">
            <w:pPr>
              <w:widowControl w:val="0"/>
              <w:spacing w:before="120" w:after="120" w:line="240" w:lineRule="auto"/>
              <w:jc w:val="both"/>
              <w:rPr>
                <w:rFonts w:eastAsia="Segoe UI" w:cs="Times New Roman"/>
                <w:b/>
                <w:bCs/>
                <w:szCs w:val="28"/>
                <w:lang w:eastAsia="vi-VN" w:bidi="vi-VN"/>
              </w:rPr>
            </w:pPr>
            <w:r>
              <w:rPr>
                <w:rFonts w:eastAsia="Segoe UI" w:cs="Times New Roman"/>
                <w:szCs w:val="28"/>
                <w:lang w:val="en-US" w:eastAsia="vi-VN" w:bidi="vi-VN"/>
              </w:rPr>
              <w:t xml:space="preserve">+ </w:t>
            </w:r>
            <w:r>
              <w:rPr>
                <w:rFonts w:eastAsia="Segoe UI" w:cs="Times New Roman"/>
                <w:szCs w:val="28"/>
                <w:lang w:eastAsia="vi-VN" w:bidi="vi-VN"/>
              </w:rPr>
              <w:t>Góc phản xạ bằng bao nhiêu?</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lastRenderedPageBreak/>
              <w:t>- Tiến hành thí nghiệm theo nhóm</w:t>
            </w:r>
            <w:r>
              <w:rPr>
                <w:rFonts w:eastAsia="Segoe UI" w:cs="Times New Roman"/>
                <w:szCs w:val="28"/>
                <w:lang w:eastAsia="vi-VN" w:bidi="vi-VN"/>
              </w:rPr>
              <w:t>, ghi kết quả theo mẫu Bảng 16.1.</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Từ kết quả thí nghiệm giáo viên yêu cầu học sinh nêu nhận xét:</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xml:space="preserve"> + Tia phản xạ nằm trong mặt phẳng nào?</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xml:space="preserve"> + Quan hệ giữa góc phản xạ và góc tới ?</w:t>
            </w:r>
          </w:p>
          <w:p w:rsidR="00062093" w:rsidRDefault="00062093" w:rsidP="00A6485B">
            <w:pPr>
              <w:pStyle w:val="BodyText"/>
              <w:spacing w:before="120" w:line="256" w:lineRule="auto"/>
              <w:jc w:val="both"/>
              <w:rPr>
                <w:rFonts w:eastAsia="Segoe UI"/>
                <w:sz w:val="20"/>
                <w:szCs w:val="20"/>
                <w:lang w:val="en-US" w:eastAsia="vi-VN" w:bidi="vi-VN"/>
              </w:rPr>
            </w:pPr>
            <w:r>
              <w:rPr>
                <w:rFonts w:eastAsia="Segoe UI"/>
                <w:bCs/>
                <w:iCs/>
                <w:sz w:val="28"/>
                <w:szCs w:val="28"/>
                <w:lang w:eastAsia="vi-VN" w:bidi="vi-VN"/>
              </w:rPr>
              <w:t>GV dẫn dắt HS kết hợp hai kết quả này thành định luật phản xạ ánh sáng.</w:t>
            </w:r>
          </w:p>
          <w:p w:rsidR="00062093" w:rsidRDefault="00062093" w:rsidP="00A6485B">
            <w:pPr>
              <w:spacing w:before="120" w:after="120" w:line="240" w:lineRule="auto"/>
              <w:jc w:val="both"/>
              <w:rPr>
                <w:rFonts w:eastAsia="Times New Roman" w:cs="Times New Roman"/>
                <w:szCs w:val="28"/>
                <w:lang w:eastAsia="vi-VN"/>
              </w:rPr>
            </w:pPr>
            <w:r>
              <w:rPr>
                <w:rFonts w:eastAsia="Times New Roman" w:cs="Times New Roman"/>
                <w:b/>
                <w:bCs/>
                <w:szCs w:val="28"/>
                <w:lang w:eastAsia="vi-VN"/>
              </w:rPr>
              <w:t>* Thực hiện nhiệm vụ:</w:t>
            </w:r>
          </w:p>
          <w:p w:rsidR="00062093" w:rsidRDefault="00062093" w:rsidP="00A6485B">
            <w:pPr>
              <w:spacing w:before="120" w:after="120" w:line="240" w:lineRule="auto"/>
              <w:jc w:val="both"/>
              <w:rPr>
                <w:rFonts w:eastAsia="Arial" w:cs="Times New Roman"/>
                <w:szCs w:val="28"/>
                <w:lang w:val="de-DE"/>
              </w:rPr>
            </w:pPr>
            <w:r>
              <w:rPr>
                <w:rFonts w:eastAsia="Times New Roman" w:cs="Times New Roman"/>
                <w:szCs w:val="28"/>
                <w:lang w:eastAsia="vi-VN"/>
              </w:rPr>
              <w:t xml:space="preserve">- HS </w:t>
            </w:r>
            <w:r>
              <w:rPr>
                <w:rFonts w:eastAsia="Times New Roman" w:cs="Times New Roman"/>
                <w:szCs w:val="28"/>
                <w:lang w:val="en-US" w:eastAsia="vi-VN"/>
              </w:rPr>
              <w:t xml:space="preserve"> hoạt động theo nhóm, chuẩn bị dụng cụ và tiến hành thí nghiệm hoàn thành bảng 16.1</w:t>
            </w:r>
            <w:r>
              <w:rPr>
                <w:rFonts w:eastAsia="Times New Roman" w:cs="Times New Roman"/>
                <w:szCs w:val="28"/>
                <w:lang w:eastAsia="vi-VN"/>
              </w:rPr>
              <w:t>,</w:t>
            </w:r>
            <w:r>
              <w:rPr>
                <w:rFonts w:eastAsia="Times New Roman" w:cs="Times New Roman"/>
                <w:szCs w:val="28"/>
                <w:lang w:val="en-US" w:eastAsia="vi-VN"/>
              </w:rPr>
              <w:t xml:space="preserve"> từ đó rút ra định luật phản xạ ánh sáng.</w:t>
            </w:r>
            <w:r>
              <w:rPr>
                <w:rFonts w:eastAsia="Arial" w:cs="Times New Roman"/>
                <w:szCs w:val="28"/>
                <w:lang w:val="de-DE"/>
              </w:rPr>
              <w:t>Thảo luận nhóm, thống nhất và ghi chép nội dung hoạt động vào phiếu học tập.</w:t>
            </w:r>
          </w:p>
          <w:p w:rsidR="00062093" w:rsidRDefault="00062093" w:rsidP="00A6485B">
            <w:pPr>
              <w:spacing w:before="120" w:after="120" w:line="240" w:lineRule="auto"/>
              <w:jc w:val="both"/>
              <w:rPr>
                <w:rFonts w:eastAsia="Times New Roman" w:cs="Times New Roman"/>
                <w:b/>
                <w:iCs/>
                <w:szCs w:val="28"/>
                <w:lang w:val="de-DE"/>
              </w:rPr>
            </w:pPr>
            <w:r>
              <w:rPr>
                <w:rFonts w:eastAsia="Times New Roman" w:cs="Times New Roman"/>
                <w:b/>
                <w:iCs/>
                <w:szCs w:val="28"/>
                <w:lang w:val="de-DE"/>
              </w:rPr>
              <w:t>*Báo cáo kết quả và thảo luận:</w:t>
            </w:r>
          </w:p>
          <w:p w:rsidR="00062093" w:rsidRDefault="00062093" w:rsidP="00A6485B">
            <w:pPr>
              <w:spacing w:before="120" w:after="120" w:line="240" w:lineRule="auto"/>
              <w:jc w:val="both"/>
              <w:rPr>
                <w:rFonts w:eastAsia="Arial" w:cs="Times New Roman"/>
                <w:szCs w:val="28"/>
                <w:lang w:val="de-DE"/>
              </w:rPr>
            </w:pPr>
            <w:r>
              <w:rPr>
                <w:rFonts w:eastAsia="Arial" w:cs="Times New Roman"/>
                <w:szCs w:val="28"/>
                <w:lang w:val="de-DE"/>
              </w:rPr>
              <w:t>GV gọi các nhóm trình bày, các nhóm khác bổ sung (nếu có).</w:t>
            </w:r>
          </w:p>
          <w:p w:rsidR="00062093" w:rsidRDefault="00062093" w:rsidP="00A6485B">
            <w:pPr>
              <w:spacing w:before="120" w:after="120" w:line="240" w:lineRule="auto"/>
              <w:jc w:val="both"/>
              <w:rPr>
                <w:rFonts w:eastAsia="Times New Roman" w:cs="Times New Roman"/>
                <w:b/>
                <w:iCs/>
                <w:szCs w:val="28"/>
                <w:lang w:val="de-DE"/>
              </w:rPr>
            </w:pPr>
            <w:r>
              <w:rPr>
                <w:rFonts w:eastAsia="Times New Roman" w:cs="Times New Roman"/>
                <w:b/>
                <w:iCs/>
                <w:szCs w:val="28"/>
                <w:lang w:val="de-DE"/>
              </w:rPr>
              <w:t>*Đánh giá kết quả thực hiện nhiệm vụ</w:t>
            </w:r>
          </w:p>
          <w:p w:rsidR="00062093" w:rsidRDefault="00062093" w:rsidP="00A6485B">
            <w:pPr>
              <w:spacing w:before="120" w:after="120" w:line="240" w:lineRule="auto"/>
              <w:jc w:val="both"/>
              <w:rPr>
                <w:rFonts w:cs="Times New Roman"/>
                <w:szCs w:val="28"/>
                <w:lang w:val="de-DE"/>
              </w:rPr>
            </w:pPr>
            <w:r>
              <w:rPr>
                <w:rFonts w:cs="Times New Roman"/>
                <w:szCs w:val="28"/>
                <w:lang w:val="de-DE"/>
              </w:rPr>
              <w:t>- Giáo viên nhận xét, đánh giá.</w:t>
            </w:r>
          </w:p>
          <w:p w:rsidR="00062093" w:rsidRDefault="00062093" w:rsidP="00A6485B">
            <w:pPr>
              <w:spacing w:before="120" w:after="120" w:line="240" w:lineRule="auto"/>
              <w:rPr>
                <w:rFonts w:eastAsia="Times New Roman" w:cs="Times New Roman"/>
                <w:szCs w:val="28"/>
                <w:lang w:eastAsia="vi-VN"/>
              </w:rPr>
            </w:pPr>
            <w:r>
              <w:rPr>
                <w:rFonts w:eastAsia="Arial" w:cs="Times New Roman"/>
                <w:szCs w:val="28"/>
                <w:lang w:val="de-DE"/>
              </w:rPr>
              <w:t xml:space="preserve">- </w:t>
            </w:r>
            <w:r>
              <w:rPr>
                <w:rFonts w:cs="Times New Roman"/>
                <w:szCs w:val="28"/>
                <w:lang w:val="de-DE"/>
              </w:rPr>
              <w:t xml:space="preserve">GV thông báo định luật phản xạ ánh sáng và nhận xét, đưa ra câu trả lời đúng. </w:t>
            </w:r>
            <w:r>
              <w:rPr>
                <w:rFonts w:eastAsia="Times New Roman" w:cs="Times New Roman"/>
                <w:szCs w:val="28"/>
                <w:lang w:eastAsia="vi-VN"/>
              </w:rPr>
              <w:t>GV đánh giá, nhận xét, chuẩn kiến thức, chuyển sang nội dung mới.</w:t>
            </w:r>
          </w:p>
        </w:tc>
        <w:tc>
          <w:tcPr>
            <w:tcW w:w="390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62093" w:rsidRDefault="00062093" w:rsidP="00A6485B">
            <w:pPr>
              <w:spacing w:before="120" w:after="120" w:line="240" w:lineRule="auto"/>
              <w:rPr>
                <w:rFonts w:eastAsia="Times New Roman" w:cs="Times New Roman"/>
                <w:b/>
                <w:szCs w:val="28"/>
                <w:lang w:val="en-US" w:eastAsia="vi-VN"/>
              </w:rPr>
            </w:pPr>
            <w:r>
              <w:rPr>
                <w:rFonts w:eastAsia="Times New Roman" w:cs="Times New Roman"/>
                <w:b/>
                <w:szCs w:val="28"/>
                <w:lang w:val="en-US" w:eastAsia="vi-VN"/>
              </w:rPr>
              <w:lastRenderedPageBreak/>
              <w:t>II. Định luật phản xạ</w:t>
            </w:r>
          </w:p>
          <w:p w:rsidR="00062093" w:rsidRDefault="00062093" w:rsidP="00A6485B">
            <w:pPr>
              <w:spacing w:before="120" w:after="120" w:line="240" w:lineRule="auto"/>
              <w:rPr>
                <w:rFonts w:eastAsia="Times New Roman" w:cs="Times New Roman"/>
                <w:i/>
                <w:szCs w:val="28"/>
                <w:lang w:val="en-US" w:eastAsia="vi-VN"/>
              </w:rPr>
            </w:pPr>
            <w:r>
              <w:rPr>
                <w:rFonts w:eastAsia="Times New Roman" w:cs="Times New Roman"/>
                <w:i/>
                <w:szCs w:val="28"/>
                <w:lang w:val="en-US" w:eastAsia="vi-VN"/>
              </w:rPr>
              <w:t>1.Thí nghiệm</w:t>
            </w: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szCs w:val="28"/>
                <w:lang w:val="en-US" w:eastAsia="vi-VN"/>
              </w:rPr>
            </w:pPr>
            <w:r>
              <w:rPr>
                <w:rFonts w:eastAsia="Times New Roman" w:cs="Times New Roman"/>
                <w:szCs w:val="28"/>
                <w:lang w:val="en-US" w:eastAsia="vi-VN"/>
              </w:rPr>
              <w:lastRenderedPageBreak/>
              <w:t>Bảng 16.1: Kết quả thí nghiệm</w:t>
            </w:r>
          </w:p>
          <w:tbl>
            <w:tblPr>
              <w:tblStyle w:val="TableGrid"/>
              <w:tblW w:w="4233" w:type="dxa"/>
              <w:tblLook w:val="04A0" w:firstRow="1" w:lastRow="0" w:firstColumn="1" w:lastColumn="0" w:noHBand="0" w:noVBand="1"/>
            </w:tblPr>
            <w:tblGrid>
              <w:gridCol w:w="761"/>
              <w:gridCol w:w="542"/>
              <w:gridCol w:w="586"/>
              <w:gridCol w:w="586"/>
              <w:gridCol w:w="586"/>
              <w:gridCol w:w="586"/>
              <w:gridCol w:w="586"/>
            </w:tblGrid>
            <w:tr w:rsidR="00062093" w:rsidTr="00A6485B">
              <w:tc>
                <w:tcPr>
                  <w:tcW w:w="761"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Góc tới i</w:t>
                  </w:r>
                </w:p>
              </w:tc>
              <w:tc>
                <w:tcPr>
                  <w:tcW w:w="542"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vertAlign w:val="superscript"/>
                      <w:lang w:val="en-US"/>
                    </w:rPr>
                  </w:pPr>
                  <w:r>
                    <w:rPr>
                      <w:szCs w:val="28"/>
                      <w:lang w:val="en-US"/>
                    </w:rPr>
                    <w:t>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20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30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40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50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60</w:t>
                  </w:r>
                  <w:r>
                    <w:rPr>
                      <w:szCs w:val="28"/>
                      <w:vertAlign w:val="superscript"/>
                      <w:lang w:val="en-US"/>
                    </w:rPr>
                    <w:t>0</w:t>
                  </w:r>
                </w:p>
              </w:tc>
            </w:tr>
            <w:tr w:rsidR="00062093" w:rsidTr="00A6485B">
              <w:tc>
                <w:tcPr>
                  <w:tcW w:w="761"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vertAlign w:val="superscript"/>
                      <w:lang w:val="en-US"/>
                    </w:rPr>
                  </w:pPr>
                  <w:r>
                    <w:rPr>
                      <w:szCs w:val="28"/>
                      <w:lang w:val="en-US"/>
                    </w:rPr>
                    <w:t>Góc phản xạ i</w:t>
                  </w:r>
                  <w:r>
                    <w:rPr>
                      <w:szCs w:val="28"/>
                      <w:vertAlign w:val="superscript"/>
                      <w:lang w:val="en-US"/>
                    </w:rPr>
                    <w:t>/</w:t>
                  </w:r>
                </w:p>
              </w:tc>
              <w:tc>
                <w:tcPr>
                  <w:tcW w:w="542"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vertAlign w:val="superscript"/>
                      <w:lang w:val="en-US"/>
                    </w:rPr>
                  </w:pPr>
                  <w:r>
                    <w:rPr>
                      <w:szCs w:val="28"/>
                      <w:lang w:val="en-US"/>
                    </w:rPr>
                    <w:t>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20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30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40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50</w:t>
                  </w:r>
                  <w:r>
                    <w:rPr>
                      <w:szCs w:val="28"/>
                      <w:vertAlign w:val="superscript"/>
                      <w:lang w:val="en-US"/>
                    </w:rPr>
                    <w:t>0</w:t>
                  </w:r>
                </w:p>
              </w:tc>
              <w:tc>
                <w:tcPr>
                  <w:tcW w:w="58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rPr>
                      <w:szCs w:val="28"/>
                      <w:lang w:val="en-US"/>
                    </w:rPr>
                  </w:pPr>
                  <w:r>
                    <w:rPr>
                      <w:szCs w:val="28"/>
                      <w:lang w:val="en-US"/>
                    </w:rPr>
                    <w:t>60</w:t>
                  </w:r>
                  <w:r>
                    <w:rPr>
                      <w:szCs w:val="28"/>
                      <w:vertAlign w:val="superscript"/>
                      <w:lang w:val="en-US"/>
                    </w:rPr>
                    <w:t>0</w:t>
                  </w:r>
                </w:p>
              </w:tc>
            </w:tr>
          </w:tbl>
          <w:p w:rsidR="00062093" w:rsidRDefault="00062093" w:rsidP="00A6485B">
            <w:pPr>
              <w:spacing w:before="120" w:after="120" w:line="240" w:lineRule="auto"/>
              <w:rPr>
                <w:rFonts w:eastAsia="Times New Roman" w:cs="Times New Roman"/>
                <w:szCs w:val="28"/>
                <w:lang w:val="en-US" w:eastAsia="vi-VN"/>
              </w:rPr>
            </w:pPr>
          </w:p>
          <w:p w:rsidR="00062093" w:rsidRDefault="00062093" w:rsidP="00A6485B">
            <w:pPr>
              <w:spacing w:before="120" w:after="120" w:line="240" w:lineRule="auto"/>
              <w:rPr>
                <w:rFonts w:eastAsia="Times New Roman" w:cs="Times New Roman"/>
                <w:i/>
                <w:szCs w:val="28"/>
                <w:lang w:val="en-US" w:eastAsia="vi-VN"/>
              </w:rPr>
            </w:pPr>
            <w:r>
              <w:rPr>
                <w:rFonts w:eastAsia="Times New Roman" w:cs="Times New Roman"/>
                <w:i/>
                <w:szCs w:val="28"/>
                <w:lang w:val="en-US" w:eastAsia="vi-VN"/>
              </w:rPr>
              <w:t>2.Định  luật phản xạ ánh sáng</w:t>
            </w:r>
          </w:p>
          <w:p w:rsidR="00062093" w:rsidRDefault="00062093" w:rsidP="00A6485B">
            <w:pPr>
              <w:spacing w:before="120" w:after="120" w:line="240" w:lineRule="auto"/>
              <w:rPr>
                <w:rFonts w:eastAsia="Times New Roman" w:cs="Times New Roman"/>
                <w:szCs w:val="28"/>
                <w:lang w:val="en-US" w:eastAsia="vi-VN"/>
              </w:rPr>
            </w:pPr>
            <w:r>
              <w:rPr>
                <w:rFonts w:eastAsia="Times New Roman" w:cs="Times New Roman"/>
                <w:szCs w:val="28"/>
                <w:lang w:val="en-US" w:eastAsia="vi-VN"/>
              </w:rPr>
              <w:t>- Tia phản xạ nằm trong mặt phẳng tới</w:t>
            </w:r>
          </w:p>
          <w:p w:rsidR="00062093" w:rsidRDefault="00062093" w:rsidP="00A6485B">
            <w:pPr>
              <w:spacing w:before="120" w:after="120" w:line="240" w:lineRule="auto"/>
              <w:rPr>
                <w:rFonts w:eastAsia="Times New Roman" w:cs="Times New Roman"/>
                <w:szCs w:val="28"/>
                <w:vertAlign w:val="superscript"/>
                <w:lang w:val="en-US" w:eastAsia="vi-VN"/>
              </w:rPr>
            </w:pPr>
            <w:r>
              <w:rPr>
                <w:rFonts w:eastAsia="Times New Roman" w:cs="Times New Roman"/>
                <w:szCs w:val="28"/>
                <w:lang w:val="en-US" w:eastAsia="vi-VN"/>
              </w:rPr>
              <w:t>- Góc phản xạ bằng góc tới: i’ = i</w:t>
            </w:r>
          </w:p>
          <w:p w:rsidR="00062093" w:rsidRDefault="00062093" w:rsidP="00A6485B">
            <w:pPr>
              <w:spacing w:before="120" w:after="120" w:line="240" w:lineRule="auto"/>
              <w:rPr>
                <w:rFonts w:eastAsia="Times New Roman" w:cs="Times New Roman"/>
                <w:szCs w:val="28"/>
                <w:lang w:eastAsia="vi-VN"/>
              </w:rPr>
            </w:pPr>
          </w:p>
          <w:p w:rsidR="00062093" w:rsidRDefault="00062093" w:rsidP="00A6485B">
            <w:pPr>
              <w:spacing w:before="120" w:after="120" w:line="240" w:lineRule="auto"/>
              <w:rPr>
                <w:rFonts w:eastAsia="Times New Roman" w:cs="Times New Roman"/>
                <w:szCs w:val="28"/>
                <w:lang w:eastAsia="vi-VN"/>
              </w:rPr>
            </w:pPr>
          </w:p>
        </w:tc>
      </w:tr>
      <w:tr w:rsidR="00062093" w:rsidTr="00A6485B">
        <w:tc>
          <w:tcPr>
            <w:tcW w:w="9431"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62093" w:rsidRDefault="00062093" w:rsidP="00A6485B">
            <w:pPr>
              <w:spacing w:before="120" w:after="120" w:line="240" w:lineRule="auto"/>
              <w:jc w:val="center"/>
              <w:rPr>
                <w:rFonts w:eastAsia="Times New Roman" w:cs="Times New Roman"/>
                <w:b/>
                <w:szCs w:val="28"/>
                <w:lang w:val="en-US" w:eastAsia="vi-VN"/>
              </w:rPr>
            </w:pPr>
            <w:r>
              <w:rPr>
                <w:rFonts w:eastAsia="Times New Roman" w:cs="Times New Roman"/>
                <w:b/>
                <w:bCs/>
                <w:szCs w:val="28"/>
                <w:lang w:eastAsia="vi-VN"/>
              </w:rPr>
              <w:lastRenderedPageBreak/>
              <w:t>Hoạt động 2.</w:t>
            </w:r>
            <w:r>
              <w:rPr>
                <w:rFonts w:eastAsia="Times New Roman" w:cs="Times New Roman"/>
                <w:b/>
                <w:bCs/>
                <w:szCs w:val="28"/>
                <w:lang w:val="en-US" w:eastAsia="vi-VN"/>
              </w:rPr>
              <w:t>3</w:t>
            </w:r>
            <w:r>
              <w:rPr>
                <w:rFonts w:eastAsia="Times New Roman" w:cs="Times New Roman"/>
                <w:b/>
                <w:bCs/>
                <w:szCs w:val="28"/>
                <w:lang w:eastAsia="vi-VN"/>
              </w:rPr>
              <w:t>: </w:t>
            </w:r>
            <w:r>
              <w:rPr>
                <w:rFonts w:eastAsia="Times New Roman" w:cs="Times New Roman"/>
                <w:b/>
                <w:bCs/>
                <w:szCs w:val="28"/>
                <w:lang w:val="en-US" w:eastAsia="vi-VN"/>
              </w:rPr>
              <w:t>Phân biệt phản xạ và phản xạ khuếch tán</w:t>
            </w:r>
            <w:r w:rsidR="003B2638">
              <w:rPr>
                <w:rFonts w:eastAsia="Times New Roman" w:cs="Times New Roman"/>
                <w:b/>
                <w:bCs/>
                <w:szCs w:val="28"/>
                <w:lang w:val="en-US" w:eastAsia="vi-VN"/>
              </w:rPr>
              <w:t xml:space="preserve"> (15 phút)</w:t>
            </w:r>
          </w:p>
        </w:tc>
      </w:tr>
      <w:tr w:rsidR="00062093" w:rsidTr="00A6485B">
        <w:tc>
          <w:tcPr>
            <w:tcW w:w="552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62093" w:rsidRDefault="00062093" w:rsidP="00A6485B">
            <w:pPr>
              <w:spacing w:before="120" w:after="120" w:line="240" w:lineRule="auto"/>
              <w:jc w:val="both"/>
              <w:rPr>
                <w:rFonts w:eastAsia="Times New Roman" w:cs="Times New Roman"/>
                <w:b/>
                <w:szCs w:val="28"/>
                <w:lang w:eastAsia="vi-VN"/>
              </w:rPr>
            </w:pPr>
            <w:r>
              <w:rPr>
                <w:rFonts w:eastAsia="Times New Roman" w:cs="Times New Roman"/>
                <w:b/>
                <w:bCs/>
                <w:szCs w:val="28"/>
                <w:lang w:eastAsia="vi-VN"/>
              </w:rPr>
              <w:t>*</w:t>
            </w:r>
            <w:r>
              <w:rPr>
                <w:rFonts w:eastAsia="Times New Roman" w:cs="Times New Roman"/>
                <w:b/>
                <w:szCs w:val="28"/>
                <w:lang w:eastAsia="vi-VN"/>
              </w:rPr>
              <w:t xml:space="preserve"> Chuyển giao nhiệm vụ:</w:t>
            </w:r>
          </w:p>
          <w:p w:rsidR="00062093" w:rsidRDefault="00062093" w:rsidP="00A6485B">
            <w:pPr>
              <w:pStyle w:val="BodyText"/>
              <w:spacing w:before="120" w:line="256" w:lineRule="auto"/>
              <w:jc w:val="both"/>
              <w:rPr>
                <w:rFonts w:eastAsia="Segoe UI"/>
                <w:sz w:val="28"/>
                <w:szCs w:val="28"/>
                <w:lang w:eastAsia="vi-VN" w:bidi="vi-VN"/>
              </w:rPr>
            </w:pPr>
            <w:r>
              <w:rPr>
                <w:rFonts w:eastAsia="Segoe UI"/>
                <w:sz w:val="28"/>
                <w:szCs w:val="28"/>
                <w:lang w:eastAsia="vi-VN" w:bidi="vi-VN"/>
              </w:rPr>
              <w:t>GV tổ chức cho HS thảo luận trả lời câu hỏi 3,4 trong SGK:</w:t>
            </w:r>
          </w:p>
          <w:p w:rsidR="00062093" w:rsidRDefault="00062093" w:rsidP="00A6485B">
            <w:pPr>
              <w:widowControl w:val="0"/>
              <w:tabs>
                <w:tab w:val="left" w:pos="866"/>
              </w:tabs>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xml:space="preserve"> - </w:t>
            </w:r>
            <w:r>
              <w:rPr>
                <w:rFonts w:eastAsia="Segoe UI" w:cs="Times New Roman"/>
                <w:szCs w:val="28"/>
                <w:lang w:eastAsia="vi-VN" w:bidi="vi-VN"/>
              </w:rPr>
              <w:t>Ảnh củacảnh vật trên mặt h</w:t>
            </w:r>
            <w:r>
              <w:rPr>
                <w:rFonts w:eastAsia="Segoe UI" w:cs="Times New Roman"/>
                <w:szCs w:val="28"/>
                <w:lang w:val="en-US" w:eastAsia="vi-VN" w:bidi="vi-VN"/>
              </w:rPr>
              <w:t>ồ</w:t>
            </w:r>
            <w:r>
              <w:rPr>
                <w:rFonts w:eastAsia="Segoe UI" w:cs="Times New Roman"/>
                <w:szCs w:val="28"/>
                <w:lang w:eastAsia="vi-VN" w:bidi="vi-VN"/>
              </w:rPr>
              <w:t xml:space="preserve"> trong hai trường hợp ở Hình 16.4 khác nhau thế nào?</w:t>
            </w:r>
          </w:p>
          <w:p w:rsidR="00062093" w:rsidRDefault="00062093" w:rsidP="00A6485B">
            <w:pPr>
              <w:widowControl w:val="0"/>
              <w:tabs>
                <w:tab w:val="left" w:pos="866"/>
              </w:tabs>
              <w:spacing w:before="120" w:after="120" w:line="240" w:lineRule="auto"/>
              <w:jc w:val="both"/>
              <w:rPr>
                <w:rFonts w:eastAsia="Segoe UI" w:cs="Times New Roman"/>
                <w:szCs w:val="28"/>
                <w:lang w:val="en-US" w:eastAsia="vi-VN" w:bidi="vi-VN"/>
              </w:rPr>
            </w:pPr>
            <w:r>
              <w:rPr>
                <w:rFonts w:eastAsia="Segoe UI" w:cs="Times New Roman"/>
                <w:noProof/>
                <w:szCs w:val="28"/>
                <w:lang w:val="en-US"/>
              </w:rPr>
              <w:drawing>
                <wp:inline distT="0" distB="0" distL="0" distR="0">
                  <wp:extent cx="3352800" cy="1417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417320"/>
                          </a:xfrm>
                          <a:prstGeom prst="rect">
                            <a:avLst/>
                          </a:prstGeom>
                          <a:noFill/>
                          <a:ln>
                            <a:noFill/>
                          </a:ln>
                        </pic:spPr>
                      </pic:pic>
                    </a:graphicData>
                  </a:graphic>
                </wp:inline>
              </w:drawing>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lastRenderedPageBreak/>
              <w:t xml:space="preserve">- </w:t>
            </w:r>
            <w:r>
              <w:rPr>
                <w:rFonts w:eastAsia="Segoe UI" w:cs="Times New Roman"/>
                <w:szCs w:val="28"/>
                <w:lang w:eastAsia="vi-VN" w:bidi="vi-VN"/>
              </w:rPr>
              <w:t>Nêu nhận xét vể hướng của các tia sáng phản xạ trong Hình 16.5a và 16.5b . Giải thích vì sao có sự khác nhau đó</w:t>
            </w:r>
            <w:r>
              <w:rPr>
                <w:rFonts w:eastAsia="Segoe UI" w:cs="Times New Roman"/>
                <w:szCs w:val="28"/>
                <w:lang w:val="en-US" w:eastAsia="vi-VN" w:bidi="vi-VN"/>
              </w:rPr>
              <w:t>?</w:t>
            </w:r>
          </w:p>
          <w:p w:rsidR="00062093" w:rsidRDefault="00062093" w:rsidP="00A6485B">
            <w:pPr>
              <w:widowControl w:val="0"/>
              <w:spacing w:before="120" w:after="120" w:line="240" w:lineRule="auto"/>
              <w:jc w:val="both"/>
              <w:rPr>
                <w:rFonts w:eastAsia="Segoe UI" w:cs="Times New Roman"/>
                <w:szCs w:val="28"/>
                <w:lang w:val="en-US" w:eastAsia="vi-VN" w:bidi="vi-VN"/>
              </w:rPr>
            </w:pPr>
            <w:r>
              <w:rPr>
                <w:rFonts w:eastAsia="Segoe UI" w:cs="Times New Roman"/>
                <w:noProof/>
                <w:szCs w:val="28"/>
                <w:lang w:val="en-US"/>
              </w:rPr>
              <w:drawing>
                <wp:inline distT="0" distB="0" distL="0" distR="0">
                  <wp:extent cx="3230880" cy="13639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0880" cy="1363980"/>
                          </a:xfrm>
                          <a:prstGeom prst="rect">
                            <a:avLst/>
                          </a:prstGeom>
                          <a:noFill/>
                          <a:ln>
                            <a:noFill/>
                          </a:ln>
                        </pic:spPr>
                      </pic:pic>
                    </a:graphicData>
                  </a:graphic>
                </wp:inline>
              </w:drawing>
            </w:r>
          </w:p>
          <w:p w:rsidR="00062093" w:rsidRDefault="00062093" w:rsidP="00A6485B">
            <w:pPr>
              <w:widowControl w:val="0"/>
              <w:spacing w:before="120" w:after="120" w:line="240" w:lineRule="auto"/>
              <w:jc w:val="both"/>
              <w:rPr>
                <w:rFonts w:eastAsia="Segoe UI" w:cs="Times New Roman"/>
                <w:szCs w:val="28"/>
                <w:lang w:eastAsia="vi-VN" w:bidi="vi-VN"/>
              </w:rPr>
            </w:pPr>
            <w:r>
              <w:rPr>
                <w:rFonts w:eastAsia="Segoe UI" w:cs="Times New Roman"/>
                <w:bCs/>
                <w:iCs/>
                <w:szCs w:val="28"/>
                <w:lang w:val="en-US" w:eastAsia="vi-VN" w:bidi="vi-VN"/>
              </w:rPr>
              <w:t>=&gt; GVhướng dẫn</w:t>
            </w:r>
            <w:r>
              <w:rPr>
                <w:rFonts w:eastAsia="Segoe UI" w:cs="Times New Roman"/>
                <w:bCs/>
                <w:iCs/>
                <w:szCs w:val="28"/>
                <w:lang w:eastAsia="vi-VN" w:bidi="vi-VN"/>
              </w:rPr>
              <w:t xml:space="preserve"> HS đi đến kết luận khi nào có hiện tượng phản xạ và phản xạ khuếch tán.</w:t>
            </w:r>
          </w:p>
          <w:p w:rsidR="00062093" w:rsidRDefault="00062093" w:rsidP="00A6485B">
            <w:pPr>
              <w:spacing w:before="120" w:after="120" w:line="240" w:lineRule="auto"/>
              <w:jc w:val="both"/>
              <w:rPr>
                <w:rFonts w:eastAsia="Times New Roman" w:cs="Times New Roman"/>
                <w:szCs w:val="28"/>
                <w:lang w:eastAsia="vi-VN"/>
              </w:rPr>
            </w:pPr>
            <w:r>
              <w:rPr>
                <w:rFonts w:eastAsia="Times New Roman" w:cs="Times New Roman"/>
                <w:b/>
                <w:bCs/>
                <w:szCs w:val="28"/>
                <w:lang w:eastAsia="vi-VN"/>
              </w:rPr>
              <w:t>* Thực hiện nhiệm vụ:</w:t>
            </w:r>
          </w:p>
          <w:p w:rsidR="00062093" w:rsidRDefault="00062093" w:rsidP="00A6485B">
            <w:pPr>
              <w:spacing w:before="120" w:after="120" w:line="240" w:lineRule="auto"/>
              <w:jc w:val="both"/>
              <w:rPr>
                <w:rFonts w:eastAsia="Arial" w:cs="Times New Roman"/>
                <w:szCs w:val="28"/>
                <w:lang w:val="de-DE"/>
              </w:rPr>
            </w:pPr>
            <w:r>
              <w:rPr>
                <w:rFonts w:eastAsia="Times New Roman" w:cs="Times New Roman"/>
                <w:szCs w:val="28"/>
                <w:lang w:eastAsia="vi-VN"/>
              </w:rPr>
              <w:t xml:space="preserve">- HS quan sát hình ảnh và </w:t>
            </w:r>
            <w:r>
              <w:rPr>
                <w:rFonts w:eastAsia="Arial" w:cs="Times New Roman"/>
                <w:szCs w:val="28"/>
                <w:lang w:val="de-DE"/>
              </w:rPr>
              <w:t>thảo luận cặp đôi, thống nhất đáp án và ghi chép nội dung hoạt động ra giấy.</w:t>
            </w:r>
          </w:p>
          <w:p w:rsidR="00062093" w:rsidRDefault="00062093" w:rsidP="00A6485B">
            <w:pPr>
              <w:spacing w:before="120" w:after="120" w:line="240" w:lineRule="auto"/>
              <w:jc w:val="both"/>
              <w:rPr>
                <w:rFonts w:eastAsia="Times New Roman" w:cs="Times New Roman"/>
                <w:b/>
                <w:iCs/>
                <w:szCs w:val="28"/>
                <w:lang w:val="de-DE"/>
              </w:rPr>
            </w:pPr>
            <w:r>
              <w:rPr>
                <w:rFonts w:eastAsia="Times New Roman" w:cs="Times New Roman"/>
                <w:b/>
                <w:iCs/>
                <w:szCs w:val="28"/>
                <w:lang w:val="de-DE"/>
              </w:rPr>
              <w:t>*Báo cáo kết quả và thảo luận:</w:t>
            </w:r>
          </w:p>
          <w:p w:rsidR="00062093" w:rsidRDefault="00062093" w:rsidP="00A6485B">
            <w:pPr>
              <w:spacing w:before="120" w:after="120" w:line="240" w:lineRule="auto"/>
              <w:jc w:val="both"/>
              <w:rPr>
                <w:rFonts w:eastAsia="Arial" w:cs="Times New Roman"/>
                <w:szCs w:val="28"/>
                <w:lang w:val="de-DE"/>
              </w:rPr>
            </w:pPr>
            <w:r>
              <w:rPr>
                <w:rFonts w:eastAsia="Arial" w:cs="Times New Roman"/>
                <w:szCs w:val="28"/>
                <w:lang w:val="de-DE"/>
              </w:rPr>
              <w:t>GV gọi ngẫu nhiên một HS trình bày, các học sinh khác bổ sung (nếu có). Dự kiến câu trả lời:</w:t>
            </w:r>
          </w:p>
          <w:p w:rsidR="00062093" w:rsidRDefault="00062093" w:rsidP="00A6485B">
            <w:pPr>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xml:space="preserve">- </w:t>
            </w:r>
            <w:r>
              <w:rPr>
                <w:rFonts w:eastAsia="Segoe UI" w:cs="Times New Roman"/>
                <w:szCs w:val="28"/>
                <w:lang w:eastAsia="vi-VN" w:bidi="vi-VN"/>
              </w:rPr>
              <w:t>Một bên ảnh rõ nét, bên kia ảnh không rõ nét.</w:t>
            </w:r>
            <w:r>
              <w:rPr>
                <w:rFonts w:eastAsia="Segoe UI" w:cs="Times New Roman"/>
                <w:szCs w:val="28"/>
                <w:lang w:val="en-US" w:eastAsia="vi-VN" w:bidi="vi-VN"/>
              </w:rPr>
              <w:t xml:space="preserve"> Do</w:t>
            </w:r>
            <w:r>
              <w:rPr>
                <w:rFonts w:eastAsia="Segoe UI" w:cs="Times New Roman"/>
                <w:szCs w:val="28"/>
                <w:lang w:eastAsia="vi-VN" w:bidi="vi-VN"/>
              </w:rPr>
              <w:t xml:space="preserve"> khi trên mặt hồ xuất hiện các gợn sóng lăn tăn, nó không còn là một gư</w:t>
            </w:r>
            <w:r>
              <w:rPr>
                <w:rFonts w:eastAsia="Segoe UI" w:cs="Times New Roman"/>
                <w:szCs w:val="28"/>
                <w:lang w:val="en-US" w:eastAsia="vi-VN" w:bidi="vi-VN"/>
              </w:rPr>
              <w:t>ơ</w:t>
            </w:r>
            <w:r>
              <w:rPr>
                <w:rFonts w:eastAsia="Segoe UI" w:cs="Times New Roman"/>
                <w:szCs w:val="28"/>
                <w:lang w:eastAsia="vi-VN" w:bidi="vi-VN"/>
              </w:rPr>
              <w:t>ng phẳng nữa, nên ảnh của cảnh vật bị bóp méo và nhoè đi. Ta vẫn thấy ảnh vì mặt hổ vẫn phản xạ ánh sáng, nhưng ảnh không rõ nét.</w:t>
            </w:r>
          </w:p>
          <w:p w:rsidR="00062093" w:rsidRDefault="00062093" w:rsidP="00A6485B">
            <w:pPr>
              <w:spacing w:before="120" w:after="120" w:line="240" w:lineRule="auto"/>
              <w:jc w:val="both"/>
              <w:rPr>
                <w:rFonts w:eastAsia="Segoe UI" w:cs="Times New Roman"/>
                <w:szCs w:val="28"/>
                <w:lang w:val="en-US" w:eastAsia="vi-VN" w:bidi="vi-VN"/>
              </w:rPr>
            </w:pPr>
            <w:r>
              <w:rPr>
                <w:rFonts w:eastAsia="Segoe UI" w:cs="Times New Roman"/>
                <w:szCs w:val="28"/>
                <w:lang w:val="en-US" w:eastAsia="vi-VN" w:bidi="vi-VN"/>
              </w:rPr>
              <w:t xml:space="preserve">- Hình 16.5a các tia sáng tới song song nhau và các tia sáng phản xạ vẫn song song nhau. </w:t>
            </w:r>
          </w:p>
          <w:p w:rsidR="00062093" w:rsidRDefault="00062093" w:rsidP="00A6485B">
            <w:pPr>
              <w:spacing w:before="120" w:after="120" w:line="240" w:lineRule="auto"/>
              <w:jc w:val="both"/>
              <w:rPr>
                <w:rFonts w:eastAsia="Arial" w:cs="Times New Roman"/>
                <w:szCs w:val="28"/>
                <w:lang w:val="en-US"/>
              </w:rPr>
            </w:pPr>
            <w:r>
              <w:rPr>
                <w:rFonts w:eastAsia="Segoe UI" w:cs="Times New Roman"/>
                <w:szCs w:val="28"/>
                <w:lang w:val="en-US" w:eastAsia="vi-VN" w:bidi="vi-VN"/>
              </w:rPr>
              <w:t xml:space="preserve">Hình 16.5b các tia sáng phản xạ không song song nhau mà phản xạ theo các hướng khác nhau. </w:t>
            </w:r>
          </w:p>
          <w:p w:rsidR="00062093" w:rsidRDefault="00062093" w:rsidP="00A6485B">
            <w:pPr>
              <w:spacing w:before="120" w:after="120" w:line="240" w:lineRule="auto"/>
              <w:jc w:val="both"/>
              <w:rPr>
                <w:rFonts w:eastAsia="Times New Roman" w:cs="Times New Roman"/>
                <w:b/>
                <w:iCs/>
                <w:szCs w:val="28"/>
                <w:lang w:val="de-DE"/>
              </w:rPr>
            </w:pPr>
            <w:r>
              <w:rPr>
                <w:rFonts w:eastAsia="Times New Roman" w:cs="Times New Roman"/>
                <w:b/>
                <w:iCs/>
                <w:szCs w:val="28"/>
                <w:lang w:val="de-DE"/>
              </w:rPr>
              <w:t>*Đánh giá kết quả thực hiện nhiệm vụ</w:t>
            </w:r>
          </w:p>
          <w:p w:rsidR="00062093" w:rsidRDefault="00062093" w:rsidP="00A6485B">
            <w:pPr>
              <w:spacing w:before="120" w:after="120" w:line="240" w:lineRule="auto"/>
              <w:jc w:val="both"/>
              <w:rPr>
                <w:rFonts w:cs="Times New Roman"/>
                <w:szCs w:val="28"/>
                <w:lang w:val="de-DE"/>
              </w:rPr>
            </w:pPr>
            <w:r>
              <w:rPr>
                <w:rFonts w:cs="Times New Roman"/>
                <w:szCs w:val="28"/>
                <w:lang w:val="de-DE"/>
              </w:rPr>
              <w:t>- Giáo viên nhận xét, đánh giá.</w:t>
            </w:r>
          </w:p>
          <w:p w:rsidR="00062093" w:rsidRDefault="00062093" w:rsidP="00A6485B">
            <w:pPr>
              <w:spacing w:before="120" w:after="120" w:line="240" w:lineRule="auto"/>
              <w:jc w:val="both"/>
              <w:rPr>
                <w:rFonts w:eastAsia="Times New Roman" w:cs="Times New Roman"/>
                <w:b/>
                <w:bCs/>
                <w:szCs w:val="28"/>
                <w:lang w:eastAsia="vi-VN"/>
              </w:rPr>
            </w:pPr>
            <w:r>
              <w:rPr>
                <w:rFonts w:eastAsia="Arial" w:cs="Times New Roman"/>
                <w:szCs w:val="28"/>
                <w:lang w:val="de-DE"/>
              </w:rPr>
              <w:t xml:space="preserve">- </w:t>
            </w:r>
            <w:r>
              <w:rPr>
                <w:rFonts w:cs="Times New Roman"/>
                <w:szCs w:val="28"/>
                <w:lang w:val="de-DE"/>
              </w:rPr>
              <w:t xml:space="preserve">GV thông báo </w:t>
            </w:r>
            <w:r>
              <w:rPr>
                <w:rFonts w:eastAsia="Segoe UI" w:cs="Times New Roman"/>
                <w:bCs/>
                <w:iCs/>
                <w:szCs w:val="28"/>
                <w:lang w:eastAsia="vi-VN" w:bidi="vi-VN"/>
              </w:rPr>
              <w:t>kết luận khi nào có hiện tượng phản xạ và phản xạ khuếch tán</w:t>
            </w:r>
            <w:r>
              <w:rPr>
                <w:rFonts w:cs="Times New Roman"/>
                <w:szCs w:val="28"/>
                <w:lang w:val="de-DE"/>
              </w:rPr>
              <w:t xml:space="preserve"> và nhận xét, đưa ra câu trả lời đúng. </w:t>
            </w:r>
            <w:r>
              <w:rPr>
                <w:rFonts w:eastAsia="Times New Roman" w:cs="Times New Roman"/>
                <w:szCs w:val="28"/>
                <w:lang w:eastAsia="vi-VN"/>
              </w:rPr>
              <w:t>GV đánh giá, nhận xét, chuẩn kiến thức, chuyển sang nội dung mới.</w:t>
            </w:r>
          </w:p>
        </w:tc>
        <w:tc>
          <w:tcPr>
            <w:tcW w:w="390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62093" w:rsidRDefault="00062093" w:rsidP="00A6485B">
            <w:pPr>
              <w:widowControl w:val="0"/>
              <w:spacing w:before="120" w:after="120" w:line="240" w:lineRule="auto"/>
              <w:jc w:val="both"/>
              <w:rPr>
                <w:rFonts w:eastAsia="Segoe UI" w:cs="Times New Roman"/>
                <w:b/>
                <w:szCs w:val="28"/>
                <w:lang w:val="en-US" w:eastAsia="vi-VN" w:bidi="vi-VN"/>
              </w:rPr>
            </w:pPr>
            <w:r>
              <w:rPr>
                <w:rFonts w:eastAsia="Segoe UI" w:cs="Times New Roman"/>
                <w:b/>
                <w:szCs w:val="28"/>
                <w:lang w:val="en-US" w:eastAsia="vi-VN" w:bidi="vi-VN"/>
              </w:rPr>
              <w:lastRenderedPageBreak/>
              <w:t>III. Phản xạ và phản xạ khuếch tán</w:t>
            </w: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p>
          <w:p w:rsidR="00062093" w:rsidRDefault="00062093" w:rsidP="00A6485B">
            <w:pPr>
              <w:widowControl w:val="0"/>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Sự phản xạ ánh sáng xảy ra khi ánh sáng chiếu tới bề mặt nhẵn bóng được gọi là phản xạ (còn gọi là phản xạ gương)</w:t>
            </w:r>
          </w:p>
          <w:p w:rsidR="00062093" w:rsidRDefault="00062093" w:rsidP="00A6485B">
            <w:pPr>
              <w:widowControl w:val="0"/>
              <w:spacing w:before="120" w:after="120" w:line="240" w:lineRule="auto"/>
              <w:jc w:val="both"/>
              <w:rPr>
                <w:rFonts w:eastAsia="Times New Roman" w:cs="Times New Roman"/>
                <w:szCs w:val="28"/>
                <w:lang w:val="en-US" w:eastAsia="vi-VN"/>
              </w:rPr>
            </w:pPr>
            <w:r>
              <w:rPr>
                <w:rFonts w:eastAsia="Times New Roman" w:cs="Times New Roman"/>
                <w:szCs w:val="28"/>
                <w:lang w:val="en-US" w:eastAsia="vi-VN"/>
              </w:rPr>
              <w:t>- Sự phản xạ ánh sáng xẩy ra khi ánh sáng chiếu tới bề mặt gồ ghề, thô ráp được gọi là phản xạ khuếch tán.</w:t>
            </w:r>
          </w:p>
          <w:p w:rsidR="00062093" w:rsidRDefault="00062093" w:rsidP="00A6485B">
            <w:pPr>
              <w:widowControl w:val="0"/>
              <w:spacing w:before="120" w:after="120" w:line="240" w:lineRule="auto"/>
              <w:jc w:val="both"/>
              <w:rPr>
                <w:rFonts w:eastAsia="Times New Roman" w:cs="Times New Roman"/>
                <w:b/>
                <w:szCs w:val="28"/>
                <w:lang w:val="en-US" w:eastAsia="vi-VN"/>
              </w:rPr>
            </w:pPr>
          </w:p>
        </w:tc>
      </w:tr>
    </w:tbl>
    <w:p w:rsidR="00062093" w:rsidRPr="003B2638" w:rsidRDefault="00062093" w:rsidP="00062093">
      <w:pPr>
        <w:shd w:val="clear" w:color="auto" w:fill="FFFFFF"/>
        <w:spacing w:before="120" w:after="120" w:line="240" w:lineRule="auto"/>
        <w:jc w:val="center"/>
        <w:rPr>
          <w:rFonts w:eastAsia="Times New Roman" w:cs="Times New Roman"/>
          <w:szCs w:val="28"/>
          <w:lang w:val="en-US" w:eastAsia="vi-VN"/>
        </w:rPr>
      </w:pPr>
      <w:r>
        <w:rPr>
          <w:rFonts w:eastAsia="Times New Roman" w:cs="Times New Roman"/>
          <w:b/>
          <w:bCs/>
          <w:szCs w:val="28"/>
          <w:lang w:eastAsia="vi-VN"/>
        </w:rPr>
        <w:lastRenderedPageBreak/>
        <w:t>3. Hoạt động 3: Luyện tập</w:t>
      </w:r>
      <w:r w:rsidR="003B2638">
        <w:rPr>
          <w:rFonts w:eastAsia="Times New Roman" w:cs="Times New Roman"/>
          <w:b/>
          <w:bCs/>
          <w:szCs w:val="28"/>
          <w:lang w:val="en-US" w:eastAsia="vi-VN"/>
        </w:rPr>
        <w:t xml:space="preserve"> (30 phút)</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a) Mục tiêu: </w:t>
      </w:r>
      <w:r>
        <w:rPr>
          <w:rFonts w:eastAsia="Times New Roman" w:cs="Times New Roman"/>
          <w:szCs w:val="28"/>
          <w:lang w:eastAsia="vi-VN"/>
        </w:rPr>
        <w:t>Củng cố lại kiến thức đã học thông qua trả lời câu hỏi.</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lastRenderedPageBreak/>
        <w:t>b) Nội dung: </w:t>
      </w:r>
      <w:r>
        <w:rPr>
          <w:rFonts w:eastAsia="Times New Roman" w:cs="Times New Roman"/>
          <w:szCs w:val="28"/>
          <w:lang w:eastAsia="vi-VN"/>
        </w:rPr>
        <w:t>HS sử dụng SGK, kiến thức đã học, GV hướng dẫn (nếu cần thiết) để trả lời câu hỏi.</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c) Sản phẩm học tập: </w:t>
      </w:r>
      <w:r>
        <w:rPr>
          <w:rFonts w:eastAsia="Times New Roman" w:cs="Times New Roman"/>
          <w:szCs w:val="28"/>
          <w:lang w:eastAsia="vi-VN"/>
        </w:rPr>
        <w:t>Câu trả lời của HS.</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d) Tổ chức thực hiện:</w:t>
      </w:r>
    </w:p>
    <w:tbl>
      <w:tblPr>
        <w:tblW w:w="9326" w:type="dxa"/>
        <w:tblInd w:w="108" w:type="dxa"/>
        <w:tblLook w:val="00A0" w:firstRow="1" w:lastRow="0" w:firstColumn="1" w:lastColumn="0" w:noHBand="0" w:noVBand="0"/>
      </w:tblPr>
      <w:tblGrid>
        <w:gridCol w:w="5670"/>
        <w:gridCol w:w="3656"/>
      </w:tblGrid>
      <w:tr w:rsidR="00062093" w:rsidTr="00A6485B">
        <w:trPr>
          <w:trHeight w:val="419"/>
        </w:trPr>
        <w:tc>
          <w:tcPr>
            <w:tcW w:w="5670"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line="240" w:lineRule="auto"/>
              <w:jc w:val="center"/>
              <w:rPr>
                <w:rFonts w:eastAsia="Times New Roman" w:cs="Times New Roman"/>
                <w:b/>
                <w:szCs w:val="28"/>
              </w:rPr>
            </w:pPr>
            <w:r>
              <w:rPr>
                <w:rFonts w:eastAsia="Times New Roman" w:cs="Times New Roman"/>
                <w:b/>
                <w:szCs w:val="28"/>
              </w:rPr>
              <w:t>Hoạt động của giáo viên và học sinh</w:t>
            </w:r>
          </w:p>
        </w:tc>
        <w:tc>
          <w:tcPr>
            <w:tcW w:w="365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line="240" w:lineRule="auto"/>
              <w:jc w:val="center"/>
              <w:rPr>
                <w:rFonts w:eastAsia="Times New Roman" w:cs="Times New Roman"/>
                <w:b/>
                <w:szCs w:val="28"/>
                <w:lang w:val="en-US"/>
              </w:rPr>
            </w:pPr>
            <w:r>
              <w:rPr>
                <w:rFonts w:eastAsia="Times New Roman" w:cs="Times New Roman"/>
                <w:b/>
                <w:szCs w:val="28"/>
                <w:lang w:val="en-US"/>
              </w:rPr>
              <w:t>Dự kiến sản phẩm</w:t>
            </w:r>
          </w:p>
        </w:tc>
      </w:tr>
      <w:tr w:rsidR="00062093" w:rsidTr="00A6485B">
        <w:trPr>
          <w:trHeight w:val="3388"/>
        </w:trPr>
        <w:tc>
          <w:tcPr>
            <w:tcW w:w="5670"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line="240" w:lineRule="auto"/>
              <w:jc w:val="both"/>
              <w:rPr>
                <w:rFonts w:eastAsia="Times New Roman" w:cs="Times New Roman"/>
                <w:b/>
                <w:bCs/>
                <w:iCs/>
                <w:szCs w:val="28"/>
              </w:rPr>
            </w:pPr>
            <w:r>
              <w:rPr>
                <w:rFonts w:eastAsia="Times New Roman" w:cs="Times New Roman"/>
                <w:b/>
                <w:bCs/>
                <w:iCs/>
                <w:szCs w:val="28"/>
              </w:rPr>
              <w:t>* Chuyển giao nhiệm vụ:</w:t>
            </w:r>
          </w:p>
          <w:p w:rsidR="00062093" w:rsidRDefault="00062093" w:rsidP="00A6485B">
            <w:pPr>
              <w:spacing w:before="120" w:after="120" w:line="240" w:lineRule="auto"/>
              <w:jc w:val="both"/>
              <w:rPr>
                <w:rFonts w:eastAsia="Times New Roman" w:cs="Times New Roman"/>
                <w:bCs/>
                <w:iCs/>
                <w:szCs w:val="28"/>
              </w:rPr>
            </w:pPr>
            <w:r>
              <w:rPr>
                <w:rFonts w:eastAsia="Times New Roman" w:cs="Times New Roman"/>
                <w:bCs/>
                <w:iCs/>
                <w:szCs w:val="28"/>
              </w:rPr>
              <w:t>GV yêu cầu HS làm việc theo nhóm trả lời vào phiếu học tập cho các nhóm</w:t>
            </w:r>
          </w:p>
          <w:p w:rsidR="00062093" w:rsidRDefault="00062093" w:rsidP="00A6485B">
            <w:pPr>
              <w:spacing w:before="120" w:after="120" w:line="240" w:lineRule="auto"/>
              <w:rPr>
                <w:rFonts w:eastAsia="Times New Roman" w:cs="Times New Roman"/>
                <w:b/>
                <w:iCs/>
                <w:szCs w:val="28"/>
              </w:rPr>
            </w:pPr>
            <w:r>
              <w:rPr>
                <w:rFonts w:eastAsia="Times New Roman" w:cs="Times New Roman"/>
                <w:b/>
                <w:iCs/>
                <w:szCs w:val="28"/>
              </w:rPr>
              <w:t>*Thực hiện nhiệm vụ:</w:t>
            </w:r>
          </w:p>
          <w:p w:rsidR="00062093" w:rsidRDefault="00062093" w:rsidP="00A6485B">
            <w:pPr>
              <w:spacing w:before="120" w:after="120" w:line="240" w:lineRule="auto"/>
              <w:rPr>
                <w:rFonts w:eastAsia="Times New Roman" w:cs="Times New Roman"/>
                <w:iCs/>
                <w:szCs w:val="28"/>
              </w:rPr>
            </w:pPr>
            <w:r>
              <w:rPr>
                <w:rFonts w:eastAsia="Times New Roman" w:cs="Times New Roman"/>
                <w:iCs/>
                <w:szCs w:val="28"/>
              </w:rPr>
              <w:t>Thảo luận nhóm, trả lời phiếu học tập</w:t>
            </w:r>
          </w:p>
          <w:p w:rsidR="00062093" w:rsidRDefault="00062093" w:rsidP="00A6485B">
            <w:pPr>
              <w:spacing w:before="120" w:after="120" w:line="240" w:lineRule="auto"/>
              <w:rPr>
                <w:rFonts w:eastAsia="Times New Roman" w:cs="Times New Roman"/>
                <w:b/>
                <w:iCs/>
                <w:szCs w:val="28"/>
              </w:rPr>
            </w:pPr>
            <w:r>
              <w:rPr>
                <w:rFonts w:eastAsia="Times New Roman" w:cs="Times New Roman"/>
                <w:b/>
                <w:iCs/>
                <w:szCs w:val="28"/>
              </w:rPr>
              <w:t>*Báo cáo, thảo luận:</w:t>
            </w:r>
          </w:p>
          <w:p w:rsidR="00062093" w:rsidRDefault="00062093" w:rsidP="00A6485B">
            <w:pPr>
              <w:tabs>
                <w:tab w:val="center" w:pos="4320"/>
                <w:tab w:val="right" w:pos="8640"/>
              </w:tabs>
              <w:spacing w:before="120" w:after="120" w:line="240" w:lineRule="auto"/>
              <w:jc w:val="both"/>
              <w:rPr>
                <w:rFonts w:eastAsia="Times New Roman" w:cs="Times New Roman"/>
                <w:iCs/>
                <w:szCs w:val="28"/>
              </w:rPr>
            </w:pPr>
            <w:r>
              <w:rPr>
                <w:rFonts w:eastAsia="Times New Roman" w:cs="Times New Roman"/>
                <w:iCs/>
                <w:szCs w:val="28"/>
              </w:rPr>
              <w:t>- Đại diện các nhóm HS báo cáo kết quả hoạt động. Các nhóm khác nhận xét, bổ xung</w:t>
            </w:r>
          </w:p>
          <w:p w:rsidR="00062093" w:rsidRDefault="00062093" w:rsidP="00A6485B">
            <w:pPr>
              <w:spacing w:before="120" w:after="120" w:line="240" w:lineRule="auto"/>
              <w:jc w:val="both"/>
              <w:rPr>
                <w:rFonts w:eastAsia="Times New Roman" w:cs="Times New Roman"/>
                <w:b/>
                <w:iCs/>
                <w:szCs w:val="28"/>
              </w:rPr>
            </w:pPr>
            <w:r>
              <w:rPr>
                <w:rFonts w:eastAsia="Times New Roman" w:cs="Times New Roman"/>
                <w:b/>
                <w:iCs/>
                <w:szCs w:val="28"/>
              </w:rPr>
              <w:t xml:space="preserve">* </w:t>
            </w:r>
            <w:r>
              <w:rPr>
                <w:rFonts w:eastAsia="Times New Roman" w:cs="Times New Roman"/>
                <w:b/>
                <w:szCs w:val="28"/>
                <w:lang w:val="de-DE"/>
              </w:rPr>
              <w:t>Đánh giá kết quả thực hiện nhiệm vụ</w:t>
            </w:r>
            <w:r>
              <w:rPr>
                <w:b/>
                <w:szCs w:val="28"/>
                <w:lang w:val="de-DE"/>
              </w:rPr>
              <w:t>:</w:t>
            </w:r>
          </w:p>
          <w:p w:rsidR="00062093" w:rsidRDefault="00062093" w:rsidP="00A6485B">
            <w:pPr>
              <w:spacing w:before="120" w:after="120" w:line="240" w:lineRule="auto"/>
              <w:jc w:val="both"/>
              <w:rPr>
                <w:rFonts w:eastAsia="Times New Roman" w:cs="Times New Roman"/>
                <w:szCs w:val="28"/>
              </w:rPr>
            </w:pPr>
            <w:r>
              <w:rPr>
                <w:rFonts w:eastAsia="Times New Roman" w:cs="Times New Roman"/>
                <w:szCs w:val="28"/>
              </w:rPr>
              <w:t>- Giáo viên nhận xét, đánh giá chung các nhóm.</w:t>
            </w:r>
          </w:p>
        </w:tc>
        <w:tc>
          <w:tcPr>
            <w:tcW w:w="3656" w:type="dxa"/>
            <w:tcBorders>
              <w:top w:val="single" w:sz="4" w:space="0" w:color="auto"/>
              <w:left w:val="single" w:sz="4" w:space="0" w:color="auto"/>
              <w:bottom w:val="single" w:sz="4" w:space="0" w:color="auto"/>
              <w:right w:val="single" w:sz="4" w:space="0" w:color="auto"/>
            </w:tcBorders>
          </w:tcPr>
          <w:p w:rsidR="00062093" w:rsidRDefault="00062093" w:rsidP="00A6485B">
            <w:pPr>
              <w:spacing w:before="120" w:after="120" w:line="240" w:lineRule="auto"/>
              <w:jc w:val="center"/>
              <w:rPr>
                <w:rFonts w:eastAsia="Times New Roman" w:cs="Times New Roman"/>
                <w:b/>
                <w:szCs w:val="28"/>
              </w:rPr>
            </w:pPr>
          </w:p>
          <w:p w:rsidR="00062093" w:rsidRDefault="00062093" w:rsidP="00A6485B">
            <w:pPr>
              <w:spacing w:before="120" w:after="120" w:line="240" w:lineRule="auto"/>
              <w:jc w:val="center"/>
              <w:rPr>
                <w:rFonts w:eastAsia="Times New Roman" w:cs="Times New Roman"/>
                <w:b/>
                <w:szCs w:val="28"/>
              </w:rPr>
            </w:pPr>
            <w:r>
              <w:rPr>
                <w:rFonts w:eastAsia="Times New Roman" w:cs="Times New Roman"/>
                <w:b/>
                <w:szCs w:val="28"/>
              </w:rPr>
              <w:t>Phụ lục bài tập luyện tập</w:t>
            </w:r>
          </w:p>
          <w:p w:rsidR="00062093" w:rsidRDefault="00062093" w:rsidP="00A6485B">
            <w:pPr>
              <w:spacing w:before="120" w:after="120" w:line="240" w:lineRule="auto"/>
              <w:jc w:val="center"/>
              <w:rPr>
                <w:rFonts w:eastAsia="Times New Roman" w:cs="Times New Roman"/>
                <w:b/>
                <w:szCs w:val="28"/>
              </w:rPr>
            </w:pPr>
          </w:p>
        </w:tc>
      </w:tr>
    </w:tbl>
    <w:p w:rsidR="00062093" w:rsidRPr="003B2638" w:rsidRDefault="00062093" w:rsidP="00062093">
      <w:pPr>
        <w:shd w:val="clear" w:color="auto" w:fill="FFFFFF"/>
        <w:spacing w:before="120" w:after="120" w:line="240" w:lineRule="auto"/>
        <w:jc w:val="center"/>
        <w:rPr>
          <w:rFonts w:eastAsia="Times New Roman" w:cs="Times New Roman"/>
          <w:szCs w:val="28"/>
          <w:lang w:val="en-US" w:eastAsia="vi-VN"/>
        </w:rPr>
      </w:pPr>
      <w:r>
        <w:rPr>
          <w:rFonts w:eastAsia="Times New Roman" w:cs="Times New Roman"/>
          <w:b/>
          <w:bCs/>
          <w:szCs w:val="28"/>
          <w:lang w:eastAsia="vi-VN"/>
        </w:rPr>
        <w:t>4. Hoạt động 4: Vận dụng</w:t>
      </w:r>
      <w:r w:rsidR="003B2638">
        <w:rPr>
          <w:rFonts w:eastAsia="Times New Roman" w:cs="Times New Roman"/>
          <w:b/>
          <w:bCs/>
          <w:szCs w:val="28"/>
          <w:lang w:val="en-US" w:eastAsia="vi-VN"/>
        </w:rPr>
        <w:t xml:space="preserve"> (15 phút)</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a) Mục tiêu: </w:t>
      </w:r>
      <w:r>
        <w:rPr>
          <w:rFonts w:eastAsia="Times New Roman" w:cs="Times New Roman"/>
          <w:szCs w:val="28"/>
          <w:lang w:val="en-US" w:eastAsia="vi-VN"/>
        </w:rPr>
        <w:t>Vận dụng kiến thức đã học chế tạo kính tiềm vọng</w:t>
      </w:r>
      <w:r>
        <w:rPr>
          <w:rFonts w:eastAsia="Times New Roman" w:cs="Times New Roman"/>
          <w:szCs w:val="28"/>
          <w:lang w:eastAsia="vi-VN"/>
        </w:rPr>
        <w:t>.</w:t>
      </w:r>
    </w:p>
    <w:p w:rsidR="00062093" w:rsidRDefault="00062093" w:rsidP="00062093">
      <w:pPr>
        <w:shd w:val="clear" w:color="auto" w:fill="FFFFFF"/>
        <w:spacing w:before="120" w:after="120" w:line="240" w:lineRule="auto"/>
        <w:rPr>
          <w:rFonts w:eastAsia="Times New Roman" w:cs="Times New Roman"/>
          <w:szCs w:val="28"/>
          <w:lang w:val="en-US" w:eastAsia="vi-VN"/>
        </w:rPr>
      </w:pPr>
      <w:r>
        <w:rPr>
          <w:rFonts w:eastAsia="Times New Roman" w:cs="Times New Roman"/>
          <w:b/>
          <w:bCs/>
          <w:szCs w:val="28"/>
          <w:lang w:eastAsia="vi-VN"/>
        </w:rPr>
        <w:t>b) Nội dung: </w:t>
      </w:r>
      <w:r>
        <w:rPr>
          <w:rFonts w:eastAsia="Times New Roman" w:cs="Times New Roman"/>
          <w:szCs w:val="28"/>
          <w:lang w:eastAsia="vi-VN"/>
        </w:rPr>
        <w:t xml:space="preserve">HS </w:t>
      </w:r>
      <w:r>
        <w:rPr>
          <w:rFonts w:eastAsia="Times New Roman" w:cs="Times New Roman"/>
          <w:szCs w:val="28"/>
          <w:lang w:val="en-US" w:eastAsia="vi-VN"/>
        </w:rPr>
        <w:t>nghiên cứu tài liệu, video trên internet để chế tạo kính tiềm vọng tại nhà.</w:t>
      </w:r>
    </w:p>
    <w:p w:rsidR="00062093" w:rsidRDefault="00062093" w:rsidP="00062093">
      <w:pPr>
        <w:shd w:val="clear" w:color="auto" w:fill="FFFFFF"/>
        <w:spacing w:before="120" w:after="120" w:line="240" w:lineRule="auto"/>
        <w:rPr>
          <w:rFonts w:eastAsia="Times New Roman" w:cs="Times New Roman"/>
          <w:szCs w:val="28"/>
          <w:lang w:eastAsia="vi-VN"/>
        </w:rPr>
      </w:pPr>
      <w:r>
        <w:rPr>
          <w:rFonts w:eastAsia="Times New Roman" w:cs="Times New Roman"/>
          <w:b/>
          <w:bCs/>
          <w:szCs w:val="28"/>
          <w:lang w:eastAsia="vi-VN"/>
        </w:rPr>
        <w:t>c) Sản phẩm học tập: </w:t>
      </w:r>
      <w:r>
        <w:rPr>
          <w:rFonts w:eastAsia="Times New Roman" w:cs="Times New Roman"/>
          <w:szCs w:val="28"/>
          <w:lang w:val="en-US" w:eastAsia="vi-VN"/>
        </w:rPr>
        <w:t>Kính tiềm vọng của nhóm học sinh</w:t>
      </w:r>
    </w:p>
    <w:p w:rsidR="00062093" w:rsidRDefault="00062093" w:rsidP="00062093">
      <w:pPr>
        <w:shd w:val="clear" w:color="auto" w:fill="FFFFFF"/>
        <w:spacing w:before="120" w:after="120" w:line="240" w:lineRule="auto"/>
        <w:rPr>
          <w:rFonts w:eastAsia="Times New Roman" w:cs="Times New Roman"/>
          <w:b/>
          <w:bCs/>
          <w:szCs w:val="28"/>
          <w:lang w:eastAsia="vi-VN"/>
        </w:rPr>
      </w:pPr>
      <w:r>
        <w:rPr>
          <w:rFonts w:eastAsia="Times New Roman" w:cs="Times New Roman"/>
          <w:b/>
          <w:bCs/>
          <w:szCs w:val="28"/>
          <w:lang w:eastAsia="vi-VN"/>
        </w:rPr>
        <w:t>d) Tổ chức thực hiện:</w:t>
      </w:r>
    </w:p>
    <w:tbl>
      <w:tblPr>
        <w:tblW w:w="9213" w:type="dxa"/>
        <w:tblInd w:w="108" w:type="dxa"/>
        <w:tblLook w:val="00A0" w:firstRow="1" w:lastRow="0" w:firstColumn="1" w:lastColumn="0" w:noHBand="0" w:noVBand="0"/>
      </w:tblPr>
      <w:tblGrid>
        <w:gridCol w:w="5557"/>
        <w:gridCol w:w="3656"/>
      </w:tblGrid>
      <w:tr w:rsidR="00062093" w:rsidTr="00A6485B">
        <w:trPr>
          <w:trHeight w:val="419"/>
        </w:trPr>
        <w:tc>
          <w:tcPr>
            <w:tcW w:w="5557"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line="240" w:lineRule="auto"/>
              <w:jc w:val="center"/>
              <w:rPr>
                <w:rFonts w:eastAsia="Times New Roman" w:cs="Times New Roman"/>
                <w:b/>
                <w:szCs w:val="28"/>
              </w:rPr>
            </w:pPr>
            <w:r>
              <w:rPr>
                <w:rFonts w:eastAsia="Times New Roman" w:cs="Times New Roman"/>
                <w:b/>
                <w:szCs w:val="28"/>
              </w:rPr>
              <w:t>Hoạt động của giáo viên và học sinh</w:t>
            </w:r>
          </w:p>
        </w:tc>
        <w:tc>
          <w:tcPr>
            <w:tcW w:w="365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line="240" w:lineRule="auto"/>
              <w:jc w:val="center"/>
              <w:rPr>
                <w:rFonts w:eastAsia="Times New Roman" w:cs="Times New Roman"/>
                <w:b/>
                <w:szCs w:val="28"/>
                <w:lang w:val="en-US"/>
              </w:rPr>
            </w:pPr>
            <w:r>
              <w:rPr>
                <w:rFonts w:eastAsia="Times New Roman" w:cs="Times New Roman"/>
                <w:b/>
                <w:szCs w:val="28"/>
                <w:lang w:val="en-US"/>
              </w:rPr>
              <w:t>Dự kiến sản phẩm</w:t>
            </w:r>
          </w:p>
        </w:tc>
      </w:tr>
      <w:tr w:rsidR="00062093" w:rsidTr="00A6485B">
        <w:trPr>
          <w:trHeight w:val="70"/>
        </w:trPr>
        <w:tc>
          <w:tcPr>
            <w:tcW w:w="5557" w:type="dxa"/>
            <w:tcBorders>
              <w:top w:val="single" w:sz="4" w:space="0" w:color="auto"/>
              <w:left w:val="single" w:sz="4" w:space="0" w:color="auto"/>
              <w:bottom w:val="single" w:sz="4" w:space="0" w:color="auto"/>
              <w:right w:val="single" w:sz="4" w:space="0" w:color="auto"/>
            </w:tcBorders>
          </w:tcPr>
          <w:p w:rsidR="00062093" w:rsidRDefault="00062093" w:rsidP="00A6485B">
            <w:pPr>
              <w:spacing w:before="120" w:after="120" w:line="240" w:lineRule="auto"/>
              <w:jc w:val="both"/>
              <w:rPr>
                <w:rFonts w:eastAsia="Times New Roman" w:cs="Times New Roman"/>
                <w:b/>
                <w:bCs/>
                <w:iCs/>
                <w:szCs w:val="28"/>
              </w:rPr>
            </w:pPr>
            <w:r>
              <w:rPr>
                <w:rFonts w:eastAsia="Times New Roman" w:cs="Times New Roman"/>
                <w:b/>
                <w:bCs/>
                <w:iCs/>
                <w:szCs w:val="28"/>
              </w:rPr>
              <w:t>* Chuyển giao nhiệm vụ:</w:t>
            </w:r>
          </w:p>
          <w:p w:rsidR="00062093" w:rsidRDefault="00062093" w:rsidP="00A6485B">
            <w:pPr>
              <w:spacing w:before="120" w:after="120" w:line="240" w:lineRule="auto"/>
              <w:jc w:val="both"/>
              <w:rPr>
                <w:rFonts w:eastAsia="Times New Roman" w:cs="Times New Roman"/>
                <w:bCs/>
                <w:iCs/>
                <w:szCs w:val="28"/>
                <w:lang w:val="en-US"/>
              </w:rPr>
            </w:pPr>
            <w:r>
              <w:rPr>
                <w:rFonts w:eastAsia="Times New Roman" w:cs="Times New Roman"/>
                <w:bCs/>
                <w:iCs/>
                <w:szCs w:val="28"/>
              </w:rPr>
              <w:t>GV yêu cầu HS làm việc theo nhóm</w:t>
            </w:r>
            <w:r>
              <w:rPr>
                <w:rFonts w:eastAsia="Times New Roman" w:cs="Times New Roman"/>
                <w:bCs/>
                <w:iCs/>
                <w:szCs w:val="28"/>
                <w:lang w:val="en-US"/>
              </w:rPr>
              <w:t xml:space="preserve"> chế tạo kính tiềm vọng tại nhà.</w:t>
            </w:r>
          </w:p>
          <w:p w:rsidR="00062093" w:rsidRDefault="00062093" w:rsidP="00A6485B">
            <w:pPr>
              <w:spacing w:before="120" w:after="120" w:line="240" w:lineRule="auto"/>
              <w:rPr>
                <w:rFonts w:eastAsia="Times New Roman" w:cs="Times New Roman"/>
                <w:b/>
                <w:iCs/>
                <w:szCs w:val="28"/>
              </w:rPr>
            </w:pPr>
            <w:r>
              <w:rPr>
                <w:rFonts w:eastAsia="Times New Roman" w:cs="Times New Roman"/>
                <w:b/>
                <w:iCs/>
                <w:szCs w:val="28"/>
              </w:rPr>
              <w:t>*Thực hiện nhiệm vụ:</w:t>
            </w:r>
          </w:p>
          <w:p w:rsidR="00062093" w:rsidRDefault="00062093" w:rsidP="00A6485B">
            <w:pPr>
              <w:spacing w:before="120" w:after="120" w:line="240" w:lineRule="auto"/>
              <w:rPr>
                <w:rFonts w:eastAsia="Times New Roman" w:cs="Times New Roman"/>
                <w:iCs/>
                <w:szCs w:val="28"/>
                <w:lang w:val="en-US"/>
              </w:rPr>
            </w:pPr>
            <w:r>
              <w:rPr>
                <w:rFonts w:eastAsia="Times New Roman" w:cs="Times New Roman"/>
                <w:iCs/>
                <w:szCs w:val="28"/>
              </w:rPr>
              <w:t>Thảo luận nhóm</w:t>
            </w:r>
            <w:r>
              <w:rPr>
                <w:rFonts w:eastAsia="Times New Roman" w:cs="Times New Roman"/>
                <w:iCs/>
                <w:szCs w:val="28"/>
                <w:lang w:val="en-US"/>
              </w:rPr>
              <w:t>, nghiên cứu tài liệu, video trên internet để thống nhất phương án các bước tiến hành thiết kế.</w:t>
            </w:r>
          </w:p>
          <w:p w:rsidR="00062093" w:rsidRDefault="00062093" w:rsidP="00A6485B">
            <w:pPr>
              <w:spacing w:before="120" w:after="120" w:line="240" w:lineRule="auto"/>
              <w:rPr>
                <w:rFonts w:eastAsia="Times New Roman" w:cs="Times New Roman"/>
                <w:b/>
                <w:iCs/>
                <w:szCs w:val="28"/>
              </w:rPr>
            </w:pPr>
            <w:r>
              <w:rPr>
                <w:rFonts w:eastAsia="Times New Roman" w:cs="Times New Roman"/>
                <w:b/>
                <w:iCs/>
                <w:szCs w:val="28"/>
              </w:rPr>
              <w:t>*Báo cáo, thảo luận:</w:t>
            </w:r>
          </w:p>
          <w:p w:rsidR="00062093" w:rsidRDefault="00062093" w:rsidP="00A6485B">
            <w:pPr>
              <w:tabs>
                <w:tab w:val="center" w:pos="4320"/>
                <w:tab w:val="right" w:pos="8640"/>
              </w:tabs>
              <w:spacing w:before="120" w:after="120" w:line="240" w:lineRule="auto"/>
              <w:jc w:val="both"/>
              <w:rPr>
                <w:rFonts w:eastAsia="Times New Roman" w:cs="Times New Roman"/>
                <w:iCs/>
                <w:szCs w:val="28"/>
                <w:lang w:val="en-US"/>
              </w:rPr>
            </w:pPr>
            <w:r>
              <w:rPr>
                <w:rFonts w:eastAsia="Times New Roman" w:cs="Times New Roman"/>
                <w:iCs/>
                <w:szCs w:val="28"/>
              </w:rPr>
              <w:t xml:space="preserve">- Đại diện </w:t>
            </w:r>
            <w:r>
              <w:rPr>
                <w:rFonts w:eastAsia="Times New Roman" w:cs="Times New Roman"/>
                <w:iCs/>
                <w:szCs w:val="28"/>
                <w:lang w:val="en-US"/>
              </w:rPr>
              <w:t>nhóm báo cáo vào tiết học sau</w:t>
            </w:r>
          </w:p>
          <w:p w:rsidR="00062093" w:rsidRDefault="00062093" w:rsidP="00A6485B">
            <w:pPr>
              <w:tabs>
                <w:tab w:val="center" w:pos="4320"/>
                <w:tab w:val="right" w:pos="8640"/>
              </w:tabs>
              <w:spacing w:before="120" w:after="120" w:line="240" w:lineRule="auto"/>
              <w:jc w:val="both"/>
              <w:rPr>
                <w:rFonts w:eastAsia="Times New Roman" w:cs="Times New Roman"/>
                <w:iCs/>
                <w:szCs w:val="28"/>
                <w:lang w:val="en-US"/>
              </w:rPr>
            </w:pPr>
          </w:p>
          <w:p w:rsidR="00062093" w:rsidRDefault="00062093" w:rsidP="00A6485B">
            <w:pPr>
              <w:spacing w:before="120" w:after="120" w:line="240" w:lineRule="auto"/>
              <w:jc w:val="both"/>
              <w:rPr>
                <w:rFonts w:eastAsia="Times New Roman" w:cs="Times New Roman"/>
                <w:szCs w:val="28"/>
                <w:lang w:val="en-US"/>
              </w:rPr>
            </w:pPr>
          </w:p>
          <w:p w:rsidR="00062093" w:rsidRDefault="00062093" w:rsidP="00A6485B">
            <w:pPr>
              <w:spacing w:before="120" w:after="120" w:line="240" w:lineRule="auto"/>
              <w:jc w:val="both"/>
              <w:rPr>
                <w:rFonts w:eastAsia="Times New Roman" w:cs="Times New Roman"/>
                <w:szCs w:val="28"/>
                <w:lang w:val="en-US"/>
              </w:rPr>
            </w:pPr>
          </w:p>
          <w:p w:rsidR="00062093" w:rsidRDefault="00062093" w:rsidP="00A6485B">
            <w:pPr>
              <w:spacing w:before="120" w:after="120" w:line="240" w:lineRule="auto"/>
              <w:jc w:val="both"/>
              <w:rPr>
                <w:rFonts w:eastAsia="Times New Roman" w:cs="Times New Roman"/>
                <w:szCs w:val="28"/>
                <w:lang w:val="en-US"/>
              </w:rPr>
            </w:pPr>
          </w:p>
        </w:tc>
        <w:tc>
          <w:tcPr>
            <w:tcW w:w="3656" w:type="dxa"/>
            <w:tcBorders>
              <w:top w:val="single" w:sz="4" w:space="0" w:color="auto"/>
              <w:left w:val="single" w:sz="4" w:space="0" w:color="auto"/>
              <w:bottom w:val="single" w:sz="4" w:space="0" w:color="auto"/>
              <w:right w:val="single" w:sz="4" w:space="0" w:color="auto"/>
            </w:tcBorders>
            <w:hideMark/>
          </w:tcPr>
          <w:p w:rsidR="00062093" w:rsidRDefault="00062093" w:rsidP="00A6485B">
            <w:pPr>
              <w:spacing w:before="120" w:after="120" w:line="240" w:lineRule="auto"/>
              <w:jc w:val="center"/>
              <w:rPr>
                <w:rFonts w:eastAsia="Times New Roman" w:cs="Times New Roman"/>
                <w:b/>
                <w:szCs w:val="28"/>
              </w:rPr>
            </w:pPr>
            <w:r>
              <w:rPr>
                <w:noProof/>
                <w:lang w:val="en-US"/>
              </w:rPr>
              <w:lastRenderedPageBreak/>
              <w:drawing>
                <wp:anchor distT="0" distB="0" distL="114300" distR="114300" simplePos="0" relativeHeight="251666432" behindDoc="0" locked="0" layoutInCell="1" allowOverlap="1">
                  <wp:simplePos x="0" y="0"/>
                  <wp:positionH relativeFrom="column">
                    <wp:posOffset>-720090</wp:posOffset>
                  </wp:positionH>
                  <wp:positionV relativeFrom="paragraph">
                    <wp:posOffset>847725</wp:posOffset>
                  </wp:positionV>
                  <wp:extent cx="2689225" cy="1856105"/>
                  <wp:effectExtent l="0" t="173990" r="0" b="89535"/>
                  <wp:wrapNone/>
                  <wp:docPr id="91" name="Picture 91" descr="A picture containing text, indoor, stationary,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indoor, stationary, toothbrus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2190" t="10287" r="9764" b="15433"/>
                          <a:stretch>
                            <a:fillRect/>
                          </a:stretch>
                        </pic:blipFill>
                        <pic:spPr bwMode="auto">
                          <a:xfrm rot="-4162997">
                            <a:off x="0" y="0"/>
                            <a:ext cx="2689225" cy="1856105"/>
                          </a:xfrm>
                          <a:prstGeom prst="rect">
                            <a:avLst/>
                          </a:prstGeom>
                          <a:noFill/>
                        </pic:spPr>
                      </pic:pic>
                    </a:graphicData>
                  </a:graphic>
                </wp:anchor>
              </w:drawing>
            </w:r>
            <w:r>
              <w:rPr>
                <w:noProof/>
                <w:lang w:val="en-US"/>
              </w:rPr>
              <w:drawing>
                <wp:anchor distT="0" distB="0" distL="114300" distR="114300" simplePos="0" relativeHeight="251665408" behindDoc="0" locked="0" layoutInCell="1" allowOverlap="1">
                  <wp:simplePos x="0" y="0"/>
                  <wp:positionH relativeFrom="column">
                    <wp:posOffset>1666875</wp:posOffset>
                  </wp:positionH>
                  <wp:positionV relativeFrom="paragraph">
                    <wp:posOffset>298450</wp:posOffset>
                  </wp:positionV>
                  <wp:extent cx="478790" cy="2910205"/>
                  <wp:effectExtent l="0" t="0" r="0" b="4445"/>
                  <wp:wrapNone/>
                  <wp:docPr id="90" name="Picture 90"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tree, outdoor,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790" cy="2910205"/>
                          </a:xfrm>
                          <a:prstGeom prst="rect">
                            <a:avLst/>
                          </a:prstGeom>
                          <a:noFill/>
                        </pic:spPr>
                      </pic:pic>
                    </a:graphicData>
                  </a:graphic>
                </wp:anchor>
              </w:drawing>
            </w:r>
          </w:p>
        </w:tc>
      </w:tr>
    </w:tbl>
    <w:p w:rsidR="00062093" w:rsidRDefault="00062093" w:rsidP="00062093">
      <w:pPr>
        <w:shd w:val="clear" w:color="auto" w:fill="FFFFFF"/>
        <w:spacing w:before="120" w:after="120" w:line="240" w:lineRule="auto"/>
        <w:jc w:val="center"/>
        <w:rPr>
          <w:rFonts w:eastAsia="Times New Roman" w:cs="Times New Roman"/>
          <w:b/>
          <w:szCs w:val="28"/>
          <w:lang w:val="en-US" w:eastAsia="vi-VN"/>
        </w:rPr>
      </w:pPr>
      <w:r>
        <w:rPr>
          <w:rFonts w:eastAsia="Times New Roman" w:cs="Times New Roman"/>
          <w:b/>
          <w:szCs w:val="28"/>
          <w:lang w:eastAsia="vi-VN"/>
        </w:rPr>
        <w:lastRenderedPageBreak/>
        <w:t>PHỤ LỤC BÀI TẬP LUYỆN TẬP</w:t>
      </w:r>
    </w:p>
    <w:p w:rsidR="00062093" w:rsidRDefault="00062093" w:rsidP="00062093">
      <w:pPr>
        <w:pStyle w:val="Header"/>
        <w:spacing w:before="120" w:after="120"/>
        <w:jc w:val="both"/>
        <w:rPr>
          <w:rFonts w:eastAsiaTheme="minorHAnsi"/>
          <w:szCs w:val="28"/>
          <w:lang w:val="pt-BR"/>
        </w:rPr>
      </w:pPr>
      <w:r>
        <w:rPr>
          <w:rStyle w:val="Strong"/>
          <w:shd w:val="clear" w:color="auto" w:fill="FFFFFF"/>
        </w:rPr>
        <w:t xml:space="preserve">Câu </w:t>
      </w:r>
      <w:r>
        <w:rPr>
          <w:rStyle w:val="Strong"/>
          <w:shd w:val="clear" w:color="auto" w:fill="FFFFFF"/>
          <w:lang w:val="en-US"/>
        </w:rPr>
        <w:t>1</w:t>
      </w:r>
      <w:r>
        <w:rPr>
          <w:rStyle w:val="Strong"/>
          <w:szCs w:val="28"/>
          <w:shd w:val="clear" w:color="auto" w:fill="FFFFFF"/>
        </w:rPr>
        <w:t>.</w:t>
      </w:r>
      <w:r>
        <w:rPr>
          <w:rStyle w:val="Strong"/>
          <w:i/>
          <w:szCs w:val="28"/>
          <w:shd w:val="clear" w:color="auto" w:fill="FFFFFF"/>
        </w:rPr>
        <w:t> </w:t>
      </w:r>
      <w:r>
        <w:rPr>
          <w:szCs w:val="28"/>
          <w:lang w:val="pt-BR"/>
        </w:rPr>
        <w:t>Trên hình vẽ  là các tia tới và gương phẳng. Hãy vẽ tiếp các tia phản xạ</w:t>
      </w:r>
    </w:p>
    <w:p w:rsidR="00062093" w:rsidRDefault="008F152A" w:rsidP="00062093">
      <w:pPr>
        <w:pStyle w:val="Header"/>
        <w:spacing w:before="120" w:after="120"/>
        <w:jc w:val="both"/>
        <w:rPr>
          <w:sz w:val="26"/>
          <w:szCs w:val="26"/>
          <w:lang w:val="pt-BR"/>
        </w:rPr>
      </w:pPr>
      <w:r>
        <w:rPr>
          <w:rFonts w:cstheme="minorBidi"/>
          <w:noProof/>
          <w:szCs w:val="22"/>
          <w:lang w:val="en-US"/>
        </w:rPr>
        <mc:AlternateContent>
          <mc:Choice Requires="wpg">
            <w:drawing>
              <wp:anchor distT="0" distB="0" distL="114300" distR="114300" simplePos="0" relativeHeight="251667456" behindDoc="1" locked="0" layoutInCell="1" allowOverlap="1">
                <wp:simplePos x="0" y="0"/>
                <wp:positionH relativeFrom="column">
                  <wp:posOffset>1289685</wp:posOffset>
                </wp:positionH>
                <wp:positionV relativeFrom="paragraph">
                  <wp:posOffset>168275</wp:posOffset>
                </wp:positionV>
                <wp:extent cx="3344545" cy="854710"/>
                <wp:effectExtent l="0" t="0" r="8255" b="2540"/>
                <wp:wrapTight wrapText="bothSides">
                  <wp:wrapPolygon edited="0">
                    <wp:start x="4183" y="0"/>
                    <wp:lineTo x="3937" y="7703"/>
                    <wp:lineTo x="4183" y="15406"/>
                    <wp:lineTo x="0" y="18776"/>
                    <wp:lineTo x="0" y="21664"/>
                    <wp:lineTo x="20915" y="21664"/>
                    <wp:lineTo x="21653" y="19738"/>
                    <wp:lineTo x="21653" y="18776"/>
                    <wp:lineTo x="17593" y="15406"/>
                    <wp:lineTo x="17839" y="963"/>
                    <wp:lineTo x="16855" y="481"/>
                    <wp:lineTo x="4675" y="0"/>
                    <wp:lineTo x="4183"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4545" cy="854710"/>
                          <a:chOff x="0" y="0"/>
                          <a:chExt cx="5529" cy="1155"/>
                        </a:xfrm>
                      </wpg:grpSpPr>
                      <wps:wsp>
                        <wps:cNvPr id="69" name="Line 103"/>
                        <wps:cNvCnPr>
                          <a:cxnSpLocks noChangeShapeType="1"/>
                        </wps:cNvCnPr>
                        <wps:spPr bwMode="auto">
                          <a:xfrm>
                            <a:off x="0" y="1038"/>
                            <a:ext cx="2280" cy="0"/>
                          </a:xfrm>
                          <a:prstGeom prst="line">
                            <a:avLst/>
                          </a:prstGeom>
                          <a:noFill/>
                          <a:ln w="9525">
                            <a:solidFill>
                              <a:srgbClr val="000000"/>
                            </a:solidFill>
                            <a:round/>
                            <a:headEnd/>
                            <a:tailEnd/>
                          </a:ln>
                        </wps:spPr>
                        <wps:bodyPr/>
                      </wps:wsp>
                      <wps:wsp>
                        <wps:cNvPr id="70" name="Line 104"/>
                        <wps:cNvCnPr>
                          <a:cxnSpLocks noChangeShapeType="1"/>
                        </wps:cNvCnPr>
                        <wps:spPr bwMode="auto">
                          <a:xfrm>
                            <a:off x="1140" y="12"/>
                            <a:ext cx="0" cy="1026"/>
                          </a:xfrm>
                          <a:prstGeom prst="line">
                            <a:avLst/>
                          </a:prstGeom>
                          <a:noFill/>
                          <a:ln w="9525">
                            <a:solidFill>
                              <a:srgbClr val="000000"/>
                            </a:solidFill>
                            <a:round/>
                            <a:headEnd/>
                            <a:tailEnd/>
                          </a:ln>
                        </wps:spPr>
                        <wps:bodyPr/>
                      </wps:wsp>
                      <wps:wsp>
                        <wps:cNvPr id="71" name="Line 105"/>
                        <wps:cNvCnPr>
                          <a:cxnSpLocks noChangeShapeType="1"/>
                        </wps:cNvCnPr>
                        <wps:spPr bwMode="auto">
                          <a:xfrm>
                            <a:off x="1140" y="0"/>
                            <a:ext cx="0" cy="513"/>
                          </a:xfrm>
                          <a:prstGeom prst="line">
                            <a:avLst/>
                          </a:prstGeom>
                          <a:noFill/>
                          <a:ln w="9525">
                            <a:solidFill>
                              <a:srgbClr val="000000"/>
                            </a:solidFill>
                            <a:round/>
                            <a:headEnd/>
                            <a:tailEnd type="arrow" w="med" len="med"/>
                          </a:ln>
                        </wps:spPr>
                        <wps:bodyPr/>
                      </wps:wsp>
                      <wps:wsp>
                        <wps:cNvPr id="72" name="Line 106"/>
                        <wps:cNvCnPr>
                          <a:cxnSpLocks noChangeShapeType="1"/>
                        </wps:cNvCnPr>
                        <wps:spPr bwMode="auto">
                          <a:xfrm>
                            <a:off x="3534" y="1026"/>
                            <a:ext cx="1995" cy="0"/>
                          </a:xfrm>
                          <a:prstGeom prst="line">
                            <a:avLst/>
                          </a:prstGeom>
                          <a:noFill/>
                          <a:ln w="9525">
                            <a:solidFill>
                              <a:srgbClr val="000000"/>
                            </a:solidFill>
                            <a:round/>
                            <a:headEnd/>
                            <a:tailEnd/>
                          </a:ln>
                        </wps:spPr>
                        <wps:bodyPr/>
                      </wps:wsp>
                      <wps:wsp>
                        <wps:cNvPr id="73" name="Line 107"/>
                        <wps:cNvCnPr>
                          <a:cxnSpLocks noChangeShapeType="1"/>
                        </wps:cNvCnPr>
                        <wps:spPr bwMode="auto">
                          <a:xfrm>
                            <a:off x="4446" y="57"/>
                            <a:ext cx="0" cy="969"/>
                          </a:xfrm>
                          <a:prstGeom prst="line">
                            <a:avLst/>
                          </a:prstGeom>
                          <a:noFill/>
                          <a:ln w="9525">
                            <a:solidFill>
                              <a:srgbClr val="000000"/>
                            </a:solidFill>
                            <a:prstDash val="dash"/>
                            <a:round/>
                            <a:headEnd/>
                            <a:tailEnd/>
                          </a:ln>
                        </wps:spPr>
                        <wps:bodyPr/>
                      </wps:wsp>
                      <wps:wsp>
                        <wps:cNvPr id="74" name="Line 108"/>
                        <wps:cNvCnPr>
                          <a:cxnSpLocks noChangeShapeType="1"/>
                        </wps:cNvCnPr>
                        <wps:spPr bwMode="auto">
                          <a:xfrm>
                            <a:off x="3648" y="57"/>
                            <a:ext cx="798" cy="969"/>
                          </a:xfrm>
                          <a:prstGeom prst="line">
                            <a:avLst/>
                          </a:prstGeom>
                          <a:noFill/>
                          <a:ln w="9525">
                            <a:solidFill>
                              <a:srgbClr val="000000"/>
                            </a:solidFill>
                            <a:round/>
                            <a:headEnd/>
                            <a:tailEnd/>
                          </a:ln>
                        </wps:spPr>
                        <wps:bodyPr/>
                      </wps:wsp>
                      <wps:wsp>
                        <wps:cNvPr id="75" name="Line 109"/>
                        <wps:cNvCnPr>
                          <a:cxnSpLocks noChangeShapeType="1"/>
                        </wps:cNvCnPr>
                        <wps:spPr bwMode="auto">
                          <a:xfrm>
                            <a:off x="3648" y="57"/>
                            <a:ext cx="399" cy="456"/>
                          </a:xfrm>
                          <a:prstGeom prst="line">
                            <a:avLst/>
                          </a:prstGeom>
                          <a:noFill/>
                          <a:ln w="9525">
                            <a:solidFill>
                              <a:srgbClr val="000000"/>
                            </a:solidFill>
                            <a:round/>
                            <a:headEnd/>
                            <a:tailEnd type="arrow" w="med" len="med"/>
                          </a:ln>
                        </wps:spPr>
                        <wps:bodyPr/>
                      </wps:wsp>
                      <wps:wsp>
                        <wps:cNvPr id="76" name="Line 110"/>
                        <wps:cNvCnPr>
                          <a:cxnSpLocks noChangeShapeType="1"/>
                        </wps:cNvCnPr>
                        <wps:spPr bwMode="auto">
                          <a:xfrm flipH="1">
                            <a:off x="57" y="1041"/>
                            <a:ext cx="114" cy="114"/>
                          </a:xfrm>
                          <a:prstGeom prst="line">
                            <a:avLst/>
                          </a:prstGeom>
                          <a:noFill/>
                          <a:ln w="9525">
                            <a:solidFill>
                              <a:srgbClr val="000000"/>
                            </a:solidFill>
                            <a:round/>
                            <a:headEnd/>
                            <a:tailEnd/>
                          </a:ln>
                        </wps:spPr>
                        <wps:bodyPr/>
                      </wps:wsp>
                      <wps:wsp>
                        <wps:cNvPr id="77" name="Line 111"/>
                        <wps:cNvCnPr>
                          <a:cxnSpLocks noChangeShapeType="1"/>
                        </wps:cNvCnPr>
                        <wps:spPr bwMode="auto">
                          <a:xfrm flipH="1">
                            <a:off x="285" y="1041"/>
                            <a:ext cx="114" cy="114"/>
                          </a:xfrm>
                          <a:prstGeom prst="line">
                            <a:avLst/>
                          </a:prstGeom>
                          <a:noFill/>
                          <a:ln w="9525">
                            <a:solidFill>
                              <a:srgbClr val="000000"/>
                            </a:solidFill>
                            <a:round/>
                            <a:headEnd/>
                            <a:tailEnd/>
                          </a:ln>
                        </wps:spPr>
                        <wps:bodyPr/>
                      </wps:wsp>
                      <wps:wsp>
                        <wps:cNvPr id="78" name="Line 112"/>
                        <wps:cNvCnPr>
                          <a:cxnSpLocks noChangeShapeType="1"/>
                        </wps:cNvCnPr>
                        <wps:spPr bwMode="auto">
                          <a:xfrm flipH="1">
                            <a:off x="570" y="1041"/>
                            <a:ext cx="114" cy="114"/>
                          </a:xfrm>
                          <a:prstGeom prst="line">
                            <a:avLst/>
                          </a:prstGeom>
                          <a:noFill/>
                          <a:ln w="9525">
                            <a:solidFill>
                              <a:srgbClr val="000000"/>
                            </a:solidFill>
                            <a:round/>
                            <a:headEnd/>
                            <a:tailEnd/>
                          </a:ln>
                        </wps:spPr>
                        <wps:bodyPr/>
                      </wps:wsp>
                      <wps:wsp>
                        <wps:cNvPr id="79" name="Line 113"/>
                        <wps:cNvCnPr>
                          <a:cxnSpLocks noChangeShapeType="1"/>
                        </wps:cNvCnPr>
                        <wps:spPr bwMode="auto">
                          <a:xfrm flipH="1">
                            <a:off x="912" y="1041"/>
                            <a:ext cx="114" cy="114"/>
                          </a:xfrm>
                          <a:prstGeom prst="line">
                            <a:avLst/>
                          </a:prstGeom>
                          <a:noFill/>
                          <a:ln w="9525">
                            <a:solidFill>
                              <a:srgbClr val="000000"/>
                            </a:solidFill>
                            <a:round/>
                            <a:headEnd/>
                            <a:tailEnd/>
                          </a:ln>
                        </wps:spPr>
                        <wps:bodyPr/>
                      </wps:wsp>
                      <wps:wsp>
                        <wps:cNvPr id="80" name="Line 114"/>
                        <wps:cNvCnPr>
                          <a:cxnSpLocks noChangeShapeType="1"/>
                        </wps:cNvCnPr>
                        <wps:spPr bwMode="auto">
                          <a:xfrm flipH="1">
                            <a:off x="1197" y="1041"/>
                            <a:ext cx="114" cy="114"/>
                          </a:xfrm>
                          <a:prstGeom prst="line">
                            <a:avLst/>
                          </a:prstGeom>
                          <a:noFill/>
                          <a:ln w="9525">
                            <a:solidFill>
                              <a:srgbClr val="000000"/>
                            </a:solidFill>
                            <a:round/>
                            <a:headEnd/>
                            <a:tailEnd/>
                          </a:ln>
                        </wps:spPr>
                        <wps:bodyPr/>
                      </wps:wsp>
                      <wps:wsp>
                        <wps:cNvPr id="81" name="Line 115"/>
                        <wps:cNvCnPr>
                          <a:cxnSpLocks noChangeShapeType="1"/>
                        </wps:cNvCnPr>
                        <wps:spPr bwMode="auto">
                          <a:xfrm flipH="1">
                            <a:off x="1539" y="1041"/>
                            <a:ext cx="114" cy="114"/>
                          </a:xfrm>
                          <a:prstGeom prst="line">
                            <a:avLst/>
                          </a:prstGeom>
                          <a:noFill/>
                          <a:ln w="9525">
                            <a:solidFill>
                              <a:srgbClr val="000000"/>
                            </a:solidFill>
                            <a:round/>
                            <a:headEnd/>
                            <a:tailEnd/>
                          </a:ln>
                        </wps:spPr>
                        <wps:bodyPr/>
                      </wps:wsp>
                      <wps:wsp>
                        <wps:cNvPr id="82" name="Line 116"/>
                        <wps:cNvCnPr>
                          <a:cxnSpLocks noChangeShapeType="1"/>
                        </wps:cNvCnPr>
                        <wps:spPr bwMode="auto">
                          <a:xfrm flipH="1">
                            <a:off x="1881" y="1041"/>
                            <a:ext cx="114" cy="114"/>
                          </a:xfrm>
                          <a:prstGeom prst="line">
                            <a:avLst/>
                          </a:prstGeom>
                          <a:noFill/>
                          <a:ln w="9525">
                            <a:solidFill>
                              <a:srgbClr val="000000"/>
                            </a:solidFill>
                            <a:round/>
                            <a:headEnd/>
                            <a:tailEnd/>
                          </a:ln>
                        </wps:spPr>
                        <wps:bodyPr/>
                      </wps:wsp>
                      <wps:wsp>
                        <wps:cNvPr id="83" name="Line 117"/>
                        <wps:cNvCnPr>
                          <a:cxnSpLocks noChangeShapeType="1"/>
                        </wps:cNvCnPr>
                        <wps:spPr bwMode="auto">
                          <a:xfrm flipH="1">
                            <a:off x="3534" y="1026"/>
                            <a:ext cx="171" cy="114"/>
                          </a:xfrm>
                          <a:prstGeom prst="line">
                            <a:avLst/>
                          </a:prstGeom>
                          <a:noFill/>
                          <a:ln w="9525">
                            <a:solidFill>
                              <a:srgbClr val="000000"/>
                            </a:solidFill>
                            <a:round/>
                            <a:headEnd/>
                            <a:tailEnd/>
                          </a:ln>
                        </wps:spPr>
                        <wps:bodyPr/>
                      </wps:wsp>
                      <wps:wsp>
                        <wps:cNvPr id="84" name="Line 118"/>
                        <wps:cNvCnPr>
                          <a:cxnSpLocks noChangeShapeType="1"/>
                        </wps:cNvCnPr>
                        <wps:spPr bwMode="auto">
                          <a:xfrm flipH="1">
                            <a:off x="3819" y="1026"/>
                            <a:ext cx="171" cy="114"/>
                          </a:xfrm>
                          <a:prstGeom prst="line">
                            <a:avLst/>
                          </a:prstGeom>
                          <a:noFill/>
                          <a:ln w="9525">
                            <a:solidFill>
                              <a:srgbClr val="000000"/>
                            </a:solidFill>
                            <a:round/>
                            <a:headEnd/>
                            <a:tailEnd/>
                          </a:ln>
                        </wps:spPr>
                        <wps:bodyPr/>
                      </wps:wsp>
                      <wps:wsp>
                        <wps:cNvPr id="85" name="Line 119"/>
                        <wps:cNvCnPr>
                          <a:cxnSpLocks noChangeShapeType="1"/>
                        </wps:cNvCnPr>
                        <wps:spPr bwMode="auto">
                          <a:xfrm flipH="1">
                            <a:off x="4104" y="1026"/>
                            <a:ext cx="171" cy="114"/>
                          </a:xfrm>
                          <a:prstGeom prst="line">
                            <a:avLst/>
                          </a:prstGeom>
                          <a:noFill/>
                          <a:ln w="9525">
                            <a:solidFill>
                              <a:srgbClr val="000000"/>
                            </a:solidFill>
                            <a:round/>
                            <a:headEnd/>
                            <a:tailEnd/>
                          </a:ln>
                        </wps:spPr>
                        <wps:bodyPr/>
                      </wps:wsp>
                      <wps:wsp>
                        <wps:cNvPr id="86" name="Line 120"/>
                        <wps:cNvCnPr>
                          <a:cxnSpLocks noChangeShapeType="1"/>
                        </wps:cNvCnPr>
                        <wps:spPr bwMode="auto">
                          <a:xfrm flipH="1">
                            <a:off x="4389" y="1026"/>
                            <a:ext cx="171" cy="114"/>
                          </a:xfrm>
                          <a:prstGeom prst="line">
                            <a:avLst/>
                          </a:prstGeom>
                          <a:noFill/>
                          <a:ln w="9525">
                            <a:solidFill>
                              <a:srgbClr val="000000"/>
                            </a:solidFill>
                            <a:round/>
                            <a:headEnd/>
                            <a:tailEnd/>
                          </a:ln>
                        </wps:spPr>
                        <wps:bodyPr/>
                      </wps:wsp>
                      <wps:wsp>
                        <wps:cNvPr id="87" name="Line 121"/>
                        <wps:cNvCnPr>
                          <a:cxnSpLocks noChangeShapeType="1"/>
                        </wps:cNvCnPr>
                        <wps:spPr bwMode="auto">
                          <a:xfrm flipH="1">
                            <a:off x="4674" y="1026"/>
                            <a:ext cx="171" cy="114"/>
                          </a:xfrm>
                          <a:prstGeom prst="line">
                            <a:avLst/>
                          </a:prstGeom>
                          <a:noFill/>
                          <a:ln w="9525">
                            <a:solidFill>
                              <a:srgbClr val="000000"/>
                            </a:solidFill>
                            <a:round/>
                            <a:headEnd/>
                            <a:tailEnd/>
                          </a:ln>
                        </wps:spPr>
                        <wps:bodyPr/>
                      </wps:wsp>
                      <wps:wsp>
                        <wps:cNvPr id="88" name="Line 122"/>
                        <wps:cNvCnPr>
                          <a:cxnSpLocks noChangeShapeType="1"/>
                        </wps:cNvCnPr>
                        <wps:spPr bwMode="auto">
                          <a:xfrm flipH="1">
                            <a:off x="4959" y="1026"/>
                            <a:ext cx="171" cy="114"/>
                          </a:xfrm>
                          <a:prstGeom prst="line">
                            <a:avLst/>
                          </a:prstGeom>
                          <a:noFill/>
                          <a:ln w="9525">
                            <a:solidFill>
                              <a:srgbClr val="000000"/>
                            </a:solidFill>
                            <a:round/>
                            <a:headEnd/>
                            <a:tailEnd/>
                          </a:ln>
                        </wps:spPr>
                        <wps:bodyPr/>
                      </wps:wsp>
                      <wps:wsp>
                        <wps:cNvPr id="89" name="Line 123"/>
                        <wps:cNvCnPr>
                          <a:cxnSpLocks noChangeShapeType="1"/>
                        </wps:cNvCnPr>
                        <wps:spPr bwMode="auto">
                          <a:xfrm flipH="1">
                            <a:off x="5244" y="1026"/>
                            <a:ext cx="171" cy="11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7FC59E9" id="Group 5" o:spid="_x0000_s1026" style="position:absolute;margin-left:101.55pt;margin-top:13.25pt;width:263.35pt;height:67.3pt;z-index:-251649024" coordsize="5529,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">
                <v:line id="Line 103" o:spid="_x0000_s1027" style="position:absolute;visibility:visible;mso-wrap-style:square" from="0,1038" to="228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104" o:spid="_x0000_s1028" style="position:absolute;visibility:visible;mso-wrap-style:square" from="1140,12" to="114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105" o:spid="_x0000_s1029" style="position:absolute;visibility:visible;mso-wrap-style:square" from="1140,0" to="11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line id="Line 106" o:spid="_x0000_s1030" style="position:absolute;visibility:visible;mso-wrap-style:square" from="3534,1026" to="552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107" o:spid="_x0000_s1031" style="position:absolute;visibility:visible;mso-wrap-style:square" from="4446,57" to="4446,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">
                  <v:stroke dashstyle="dash"/>
                </v:line>
                <v:line id="Line 108" o:spid="_x0000_s1032" style="position:absolute;visibility:visible;mso-wrap-style:square" from="3648,57" to="4446,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109" o:spid="_x0000_s1033" style="position:absolute;visibility:visible;mso-wrap-style:square" from="3648,57" to="404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">
                  <v:stroke endarrow="open"/>
                </v:line>
                <v:line id="Line 110" o:spid="_x0000_s1034" style="position:absolute;flip:x;visibility:visible;mso-wrap-style:square" from="57,1041" to="17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111" o:spid="_x0000_s1035" style="position:absolute;flip:x;visibility:visible;mso-wrap-style:square" from="285,1041" to="39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112" o:spid="_x0000_s1036" style="position:absolute;flip:x;visibility:visible;mso-wrap-style:square" from="570,1041" to="68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113" o:spid="_x0000_s1037" style="position:absolute;flip:x;visibility:visible;mso-wrap-style:square" from="912,1041" to="1026,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14" o:spid="_x0000_s1038" style="position:absolute;flip:x;visibility:visible;mso-wrap-style:square" from="1197,1041" to="131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115" o:spid="_x0000_s1039" style="position:absolute;flip:x;visibility:visible;mso-wrap-style:square" from="1539,1041" to="165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16" o:spid="_x0000_s1040" style="position:absolute;flip:x;visibility:visible;mso-wrap-style:square" from="1881,1041" to="199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41" style="position:absolute;flip:x;visibility:visible;mso-wrap-style:square" from="3534,1026" to="370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118" o:spid="_x0000_s1042" style="position:absolute;flip:x;visibility:visible;mso-wrap-style:square" from="3819,1026" to="399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43" style="position:absolute;flip:x;visibility:visible;mso-wrap-style:square" from="4104,1026" to="427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44" style="position:absolute;flip:x;visibility:visible;mso-wrap-style:square" from="4389,1026" to="456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21" o:spid="_x0000_s1045" style="position:absolute;flip:x;visibility:visible;mso-wrap-style:square" from="4674,1026" to="484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122" o:spid="_x0000_s1046" style="position:absolute;flip:x;visibility:visible;mso-wrap-style:square" from="4959,1026" to="513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123" o:spid="_x0000_s1047" style="position:absolute;flip:x;visibility:visible;mso-wrap-style:square" from="5244,1026" to="541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w10:wrap type="tight"/>
              </v:group>
            </w:pict>
          </mc:Fallback>
        </mc:AlternateContent>
      </w:r>
    </w:p>
    <w:p w:rsidR="00062093" w:rsidRDefault="00062093" w:rsidP="00062093">
      <w:pPr>
        <w:tabs>
          <w:tab w:val="left" w:pos="960"/>
          <w:tab w:val="left" w:pos="5640"/>
        </w:tabs>
        <w:spacing w:before="120" w:after="120" w:line="240" w:lineRule="auto"/>
        <w:jc w:val="both"/>
        <w:rPr>
          <w:rFonts w:cs="Times New Roman"/>
          <w:sz w:val="26"/>
          <w:szCs w:val="26"/>
        </w:rPr>
      </w:pPr>
    </w:p>
    <w:p w:rsidR="00062093" w:rsidRDefault="00062093" w:rsidP="00062093">
      <w:pPr>
        <w:tabs>
          <w:tab w:val="left" w:pos="960"/>
          <w:tab w:val="left" w:pos="5640"/>
        </w:tabs>
        <w:spacing w:before="120" w:after="120" w:line="240" w:lineRule="auto"/>
        <w:jc w:val="both"/>
        <w:rPr>
          <w:rFonts w:cs="Times New Roman"/>
          <w:sz w:val="26"/>
          <w:szCs w:val="26"/>
        </w:rPr>
      </w:pPr>
    </w:p>
    <w:p w:rsidR="00062093" w:rsidRDefault="00062093" w:rsidP="00062093">
      <w:pPr>
        <w:tabs>
          <w:tab w:val="left" w:pos="960"/>
          <w:tab w:val="left" w:pos="5640"/>
        </w:tabs>
        <w:spacing w:before="120" w:after="120" w:line="240" w:lineRule="auto"/>
        <w:jc w:val="both"/>
        <w:rPr>
          <w:rFonts w:cs="Times New Roman"/>
          <w:sz w:val="26"/>
          <w:szCs w:val="26"/>
        </w:rPr>
      </w:pPr>
    </w:p>
    <w:p w:rsidR="00062093" w:rsidRDefault="00062093" w:rsidP="00062093">
      <w:pPr>
        <w:shd w:val="clear" w:color="auto" w:fill="FFFFFF"/>
        <w:spacing w:before="120" w:after="120" w:line="240" w:lineRule="auto"/>
        <w:rPr>
          <w:rFonts w:eastAsia="Times New Roman" w:cs="Times New Roman"/>
          <w:szCs w:val="28"/>
          <w:lang w:val="en-US" w:eastAsia="vi-VN"/>
        </w:rPr>
      </w:pPr>
      <w:r>
        <w:rPr>
          <w:rFonts w:eastAsia="Times New Roman" w:cs="Times New Roman"/>
          <w:b/>
          <w:bCs/>
          <w:szCs w:val="28"/>
          <w:lang w:eastAsia="vi-VN"/>
        </w:rPr>
        <w:t>Câu 2. </w:t>
      </w:r>
      <w:r>
        <w:rPr>
          <w:rFonts w:eastAsia="Times New Roman" w:cs="Times New Roman"/>
          <w:szCs w:val="28"/>
          <w:lang w:val="en-US" w:eastAsia="vi-VN"/>
        </w:rPr>
        <w:t>Chiếu một tia sáng lên một gương phẳng ta thu được một tia phản xạ tạo với tia tới một góc 40</w:t>
      </w:r>
      <w:r>
        <w:rPr>
          <w:rFonts w:eastAsia="Times New Roman" w:cs="Times New Roman"/>
          <w:szCs w:val="28"/>
          <w:vertAlign w:val="superscript"/>
          <w:lang w:val="en-US" w:eastAsia="vi-VN"/>
        </w:rPr>
        <w:t>o</w:t>
      </w:r>
      <w:r>
        <w:rPr>
          <w:rFonts w:eastAsia="Times New Roman" w:cs="Times New Roman"/>
          <w:szCs w:val="28"/>
          <w:lang w:val="en-US" w:eastAsia="vi-VN"/>
        </w:rPr>
        <w:t>. Góc tới có giá trị nào sau đây?</w:t>
      </w:r>
    </w:p>
    <w:p w:rsidR="00062093" w:rsidRDefault="00062093" w:rsidP="00062093">
      <w:pPr>
        <w:shd w:val="clear" w:color="auto" w:fill="FFFFFF"/>
        <w:spacing w:before="120" w:after="120" w:line="240" w:lineRule="auto"/>
        <w:ind w:left="720"/>
        <w:rPr>
          <w:rFonts w:eastAsia="Times New Roman" w:cs="Times New Roman"/>
          <w:szCs w:val="28"/>
          <w:lang w:val="en-US" w:eastAsia="vi-VN"/>
        </w:rPr>
      </w:pPr>
      <w:r>
        <w:rPr>
          <w:rFonts w:eastAsia="Times New Roman" w:cs="Times New Roman"/>
          <w:szCs w:val="28"/>
          <w:lang w:val="en-US" w:eastAsia="vi-VN"/>
        </w:rPr>
        <w:t>A. 20</w:t>
      </w:r>
      <w:r>
        <w:rPr>
          <w:rFonts w:eastAsia="Times New Roman" w:cs="Times New Roman"/>
          <w:szCs w:val="28"/>
          <w:vertAlign w:val="superscript"/>
          <w:lang w:val="en-US" w:eastAsia="vi-VN"/>
        </w:rPr>
        <w:t>o</w:t>
      </w:r>
      <w:r>
        <w:rPr>
          <w:rFonts w:eastAsia="Times New Roman" w:cs="Times New Roman"/>
          <w:szCs w:val="28"/>
          <w:lang w:val="en-US" w:eastAsia="vi-VN"/>
        </w:rPr>
        <w:tab/>
      </w:r>
      <w:r>
        <w:rPr>
          <w:rFonts w:eastAsia="Times New Roman" w:cs="Times New Roman"/>
          <w:szCs w:val="28"/>
          <w:lang w:val="en-US" w:eastAsia="vi-VN"/>
        </w:rPr>
        <w:tab/>
      </w:r>
      <w:r>
        <w:rPr>
          <w:rFonts w:eastAsia="Times New Roman" w:cs="Times New Roman"/>
          <w:szCs w:val="28"/>
          <w:lang w:val="en-US" w:eastAsia="vi-VN"/>
        </w:rPr>
        <w:tab/>
      </w:r>
      <w:r>
        <w:rPr>
          <w:rFonts w:eastAsia="Times New Roman" w:cs="Times New Roman"/>
          <w:szCs w:val="28"/>
          <w:lang w:val="en-US" w:eastAsia="vi-VN"/>
        </w:rPr>
        <w:tab/>
        <w:t>B. 80</w:t>
      </w:r>
      <w:r>
        <w:rPr>
          <w:rFonts w:eastAsia="Times New Roman" w:cs="Times New Roman"/>
          <w:szCs w:val="28"/>
          <w:vertAlign w:val="superscript"/>
          <w:lang w:val="en-US" w:eastAsia="vi-VN"/>
        </w:rPr>
        <w:t>o</w:t>
      </w:r>
      <w:r>
        <w:rPr>
          <w:rFonts w:eastAsia="Times New Roman" w:cs="Times New Roman"/>
          <w:szCs w:val="28"/>
          <w:lang w:val="en-US" w:eastAsia="vi-VN"/>
        </w:rPr>
        <w:tab/>
      </w:r>
      <w:r>
        <w:rPr>
          <w:rFonts w:eastAsia="Times New Roman" w:cs="Times New Roman"/>
          <w:szCs w:val="28"/>
          <w:lang w:val="en-US" w:eastAsia="vi-VN"/>
        </w:rPr>
        <w:tab/>
      </w:r>
      <w:r>
        <w:rPr>
          <w:rFonts w:eastAsia="Times New Roman" w:cs="Times New Roman"/>
          <w:szCs w:val="28"/>
          <w:lang w:val="en-US" w:eastAsia="vi-VN"/>
        </w:rPr>
        <w:tab/>
        <w:t>C. 40</w:t>
      </w:r>
      <w:r>
        <w:rPr>
          <w:rFonts w:eastAsia="Times New Roman" w:cs="Times New Roman"/>
          <w:szCs w:val="28"/>
          <w:vertAlign w:val="superscript"/>
          <w:lang w:val="en-US" w:eastAsia="vi-VN"/>
        </w:rPr>
        <w:t>o</w:t>
      </w:r>
      <w:r>
        <w:rPr>
          <w:rFonts w:eastAsia="Times New Roman" w:cs="Times New Roman"/>
          <w:szCs w:val="28"/>
          <w:vertAlign w:val="superscript"/>
          <w:lang w:val="en-US" w:eastAsia="vi-VN"/>
        </w:rPr>
        <w:tab/>
      </w:r>
      <w:r>
        <w:rPr>
          <w:rFonts w:eastAsia="Times New Roman" w:cs="Times New Roman"/>
          <w:szCs w:val="28"/>
          <w:vertAlign w:val="superscript"/>
          <w:lang w:val="en-US" w:eastAsia="vi-VN"/>
        </w:rPr>
        <w:tab/>
      </w:r>
      <w:r>
        <w:rPr>
          <w:rFonts w:eastAsia="Times New Roman" w:cs="Times New Roman"/>
          <w:szCs w:val="28"/>
          <w:lang w:val="en-US" w:eastAsia="vi-VN"/>
        </w:rPr>
        <w:t>D. 60</w:t>
      </w:r>
      <w:r>
        <w:rPr>
          <w:rFonts w:eastAsia="Times New Roman" w:cs="Times New Roman"/>
          <w:szCs w:val="28"/>
          <w:vertAlign w:val="superscript"/>
          <w:lang w:val="en-US" w:eastAsia="vi-VN"/>
        </w:rPr>
        <w:t>o</w:t>
      </w:r>
    </w:p>
    <w:p w:rsidR="00062093" w:rsidRDefault="00062093" w:rsidP="00062093">
      <w:pPr>
        <w:shd w:val="clear" w:color="auto" w:fill="FFFFFF"/>
        <w:spacing w:before="120" w:after="120" w:line="240" w:lineRule="auto"/>
        <w:rPr>
          <w:rFonts w:cs="Times New Roman"/>
          <w:szCs w:val="28"/>
        </w:rPr>
      </w:pPr>
      <w:r>
        <w:rPr>
          <w:noProof/>
          <w:lang w:val="en-US"/>
        </w:rPr>
        <w:drawing>
          <wp:anchor distT="0" distB="0" distL="114300" distR="114300" simplePos="0" relativeHeight="251661312" behindDoc="1" locked="0" layoutInCell="1" allowOverlap="1">
            <wp:simplePos x="0" y="0"/>
            <wp:positionH relativeFrom="column">
              <wp:posOffset>2018030</wp:posOffset>
            </wp:positionH>
            <wp:positionV relativeFrom="paragraph">
              <wp:posOffset>334645</wp:posOffset>
            </wp:positionV>
            <wp:extent cx="2695575" cy="1943100"/>
            <wp:effectExtent l="0" t="0" r="9525" b="0"/>
            <wp:wrapTight wrapText="bothSides">
              <wp:wrapPolygon edited="0">
                <wp:start x="0" y="0"/>
                <wp:lineTo x="0" y="21388"/>
                <wp:lineTo x="21524" y="21388"/>
                <wp:lineTo x="2152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943100"/>
                    </a:xfrm>
                    <a:prstGeom prst="rect">
                      <a:avLst/>
                    </a:prstGeom>
                    <a:noFill/>
                  </pic:spPr>
                </pic:pic>
              </a:graphicData>
            </a:graphic>
          </wp:anchor>
        </w:drawing>
      </w:r>
      <w:r>
        <w:rPr>
          <w:rStyle w:val="Strong"/>
          <w:shd w:val="clear" w:color="auto" w:fill="FFFFFF"/>
        </w:rPr>
        <w:t>Câu 3.</w:t>
      </w:r>
      <w:r>
        <w:rPr>
          <w:rStyle w:val="Strong"/>
          <w:i/>
          <w:shd w:val="clear" w:color="auto" w:fill="FFFFFF"/>
        </w:rPr>
        <w:t> </w:t>
      </w:r>
      <w:r>
        <w:rPr>
          <w:rFonts w:cs="Times New Roman"/>
          <w:szCs w:val="28"/>
        </w:rPr>
        <w:t>Trong hai hình dưới đây, hãy chỉ ra đâu là sự phản xạ, đâu là sự phản xạ khuếch tán. Giải thích.</w:t>
      </w:r>
    </w:p>
    <w:p w:rsidR="00062093" w:rsidRDefault="00062093" w:rsidP="00062093">
      <w:pPr>
        <w:pStyle w:val="Header"/>
        <w:spacing w:before="120" w:after="120"/>
        <w:jc w:val="both"/>
        <w:rPr>
          <w:b/>
          <w:i/>
          <w:sz w:val="26"/>
          <w:szCs w:val="26"/>
          <w:u w:val="single"/>
        </w:rPr>
      </w:pPr>
    </w:p>
    <w:p w:rsidR="00062093" w:rsidRDefault="00062093" w:rsidP="00062093">
      <w:pPr>
        <w:shd w:val="clear" w:color="auto" w:fill="FFFFFF"/>
        <w:spacing w:before="120" w:after="120" w:line="240" w:lineRule="auto"/>
        <w:rPr>
          <w:rFonts w:eastAsia="Times New Roman" w:cs="Times New Roman"/>
          <w:b/>
          <w:bCs/>
          <w:szCs w:val="28"/>
          <w:lang w:val="en-US" w:eastAsia="vi-VN"/>
        </w:rPr>
      </w:pPr>
    </w:p>
    <w:p w:rsidR="00062093" w:rsidRDefault="00062093" w:rsidP="00062093">
      <w:pPr>
        <w:shd w:val="clear" w:color="auto" w:fill="FFFFFF"/>
        <w:spacing w:before="120" w:after="120" w:line="240" w:lineRule="auto"/>
        <w:rPr>
          <w:rFonts w:eastAsia="Times New Roman" w:cs="Times New Roman"/>
          <w:b/>
          <w:bCs/>
          <w:szCs w:val="28"/>
          <w:lang w:val="en-US" w:eastAsia="vi-VN"/>
        </w:rPr>
      </w:pPr>
    </w:p>
    <w:p w:rsidR="00062093" w:rsidRDefault="00062093" w:rsidP="00062093">
      <w:pPr>
        <w:shd w:val="clear" w:color="auto" w:fill="FFFFFF"/>
        <w:spacing w:before="120" w:after="120" w:line="240" w:lineRule="auto"/>
        <w:rPr>
          <w:rFonts w:eastAsia="Times New Roman" w:cs="Times New Roman"/>
          <w:b/>
          <w:bCs/>
          <w:szCs w:val="28"/>
          <w:lang w:val="en-US" w:eastAsia="vi-VN"/>
        </w:rPr>
      </w:pPr>
    </w:p>
    <w:p w:rsidR="00062093" w:rsidRDefault="00062093" w:rsidP="00062093">
      <w:pPr>
        <w:shd w:val="clear" w:color="auto" w:fill="FFFFFF"/>
        <w:spacing w:before="120" w:after="120" w:line="240" w:lineRule="auto"/>
        <w:rPr>
          <w:rFonts w:eastAsia="Times New Roman" w:cs="Times New Roman"/>
          <w:b/>
          <w:bCs/>
          <w:szCs w:val="28"/>
          <w:lang w:val="en-US" w:eastAsia="vi-VN"/>
        </w:rPr>
      </w:pPr>
    </w:p>
    <w:p w:rsidR="00062093" w:rsidRDefault="00062093" w:rsidP="00062093">
      <w:pPr>
        <w:shd w:val="clear" w:color="auto" w:fill="FFFFFF"/>
        <w:spacing w:before="120" w:after="120" w:line="240" w:lineRule="auto"/>
        <w:rPr>
          <w:rFonts w:eastAsia="Times New Roman" w:cs="Times New Roman"/>
          <w:b/>
          <w:bCs/>
          <w:szCs w:val="28"/>
          <w:lang w:val="en-US" w:eastAsia="vi-VN"/>
        </w:rPr>
      </w:pPr>
    </w:p>
    <w:p w:rsidR="00062093" w:rsidRDefault="008F152A" w:rsidP="00062093">
      <w:pPr>
        <w:shd w:val="clear" w:color="auto" w:fill="FFFFFF"/>
        <w:spacing w:before="120" w:after="120" w:line="240" w:lineRule="auto"/>
        <w:rPr>
          <w:rFonts w:eastAsia="Times New Roman" w:cs="Times New Roman"/>
          <w:b/>
          <w:bCs/>
          <w:szCs w:val="28"/>
          <w:lang w:val="en-US" w:eastAsia="vi-VN"/>
        </w:rPr>
      </w:pPr>
      <w:r>
        <w:rPr>
          <w:noProof/>
          <w:lang w:val="en-US"/>
        </w:rPr>
        <mc:AlternateContent>
          <mc:Choice Requires="wpg">
            <w:drawing>
              <wp:anchor distT="0" distB="0" distL="114300" distR="114300" simplePos="0" relativeHeight="251660288" behindDoc="1" locked="0" layoutInCell="1" allowOverlap="1">
                <wp:simplePos x="0" y="0"/>
                <wp:positionH relativeFrom="column">
                  <wp:posOffset>4347210</wp:posOffset>
                </wp:positionH>
                <wp:positionV relativeFrom="paragraph">
                  <wp:posOffset>97790</wp:posOffset>
                </wp:positionV>
                <wp:extent cx="1905000" cy="1081405"/>
                <wp:effectExtent l="0" t="0" r="0" b="0"/>
                <wp:wrapTight wrapText="bothSides">
                  <wp:wrapPolygon edited="0">
                    <wp:start x="432" y="0"/>
                    <wp:lineTo x="432" y="15220"/>
                    <wp:lineTo x="21384" y="15220"/>
                    <wp:lineTo x="21384" y="0"/>
                    <wp:lineTo x="432"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081405"/>
                          <a:chOff x="0" y="0"/>
                          <a:chExt cx="2200275" cy="1251071"/>
                        </a:xfrm>
                      </wpg:grpSpPr>
                      <pic:pic xmlns:pic="http://schemas.openxmlformats.org/drawingml/2006/picture">
                        <pic:nvPicPr>
                          <pic:cNvPr id="64" name="Picture 64"/>
                          <pic:cNvPicPr/>
                        </pic:nvPicPr>
                        <pic:blipFill>
                          <a:blip r:embed="rId16"/>
                          <a:srcRect/>
                          <a:stretch>
                            <a:fillRect/>
                          </a:stretch>
                        </pic:blipFill>
                        <pic:spPr bwMode="auto">
                          <a:xfrm>
                            <a:off x="85725" y="0"/>
                            <a:ext cx="2114550" cy="857250"/>
                          </a:xfrm>
                          <a:prstGeom prst="rect">
                            <a:avLst/>
                          </a:prstGeom>
                          <a:noFill/>
                          <a:ln w="9525">
                            <a:noFill/>
                            <a:miter lim="800000"/>
                            <a:headEnd/>
                            <a:tailEnd/>
                          </a:ln>
                        </pic:spPr>
                      </pic:pic>
                      <wps:wsp>
                        <wps:cNvPr id="66" name="TextBox 2"/>
                        <wps:cNvSpPr txBox="1"/>
                        <wps:spPr>
                          <a:xfrm>
                            <a:off x="0" y="47625"/>
                            <a:ext cx="358645" cy="551642"/>
                          </a:xfrm>
                          <a:prstGeom prst="rect">
                            <a:avLst/>
                          </a:prstGeom>
                          <a:noFill/>
                        </wps:spPr>
                        <wps:txbx>
                          <w:txbxContent>
                            <w:p w:rsidR="00062093" w:rsidRDefault="00062093" w:rsidP="00062093">
                              <w:pPr>
                                <w:rPr>
                                  <w:sz w:val="24"/>
                                  <w:szCs w:val="24"/>
                                </w:rPr>
                              </w:pPr>
                              <w:r>
                                <w:rPr>
                                  <w:b/>
                                  <w:bCs/>
                                  <w:color w:val="000000" w:themeColor="text1"/>
                                  <w:kern w:val="24"/>
                                  <w:sz w:val="36"/>
                                  <w:szCs w:val="36"/>
                                </w:rPr>
                                <w:t>S</w:t>
                              </w:r>
                            </w:p>
                          </w:txbxContent>
                        </wps:txbx>
                        <wps:bodyPr wrap="none" rtlCol="0">
                          <a:spAutoFit/>
                        </wps:bodyPr>
                      </wps:wsp>
                      <wps:wsp>
                        <wps:cNvPr id="67" name="TextBox 3"/>
                        <wps:cNvSpPr txBox="1"/>
                        <wps:spPr>
                          <a:xfrm>
                            <a:off x="1309469" y="699429"/>
                            <a:ext cx="314639" cy="551642"/>
                          </a:xfrm>
                          <a:prstGeom prst="rect">
                            <a:avLst/>
                          </a:prstGeom>
                          <a:noFill/>
                        </wps:spPr>
                        <wps:txbx>
                          <w:txbxContent>
                            <w:p w:rsidR="00062093" w:rsidRDefault="00062093" w:rsidP="00062093">
                              <w:pPr>
                                <w:rPr>
                                  <w:sz w:val="24"/>
                                  <w:szCs w:val="24"/>
                                </w:rPr>
                              </w:pPr>
                              <w:r>
                                <w:rPr>
                                  <w:b/>
                                  <w:bCs/>
                                  <w:color w:val="000000" w:themeColor="text1"/>
                                  <w:kern w:val="24"/>
                                  <w:sz w:val="36"/>
                                  <w:szCs w:val="36"/>
                                </w:rPr>
                                <w:t>I</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42.3pt;margin-top:7.7pt;width:150pt;height:85.15pt;z-index:-251656192" coordsize="22002,1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857;width:2114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Box 2" o:spid="_x0000_s1028" type="#_x0000_t202" style="position:absolute;top:476;width:3586;height:5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" filled="f" stroked="f">
                  <v:textbox style="mso-fit-shape-to-text:t">
                    <w:txbxContent>
                      <w:p w:rsidR="00062093" w:rsidRDefault="00062093" w:rsidP="00062093">
                        <w:pPr>
                          <w:rPr>
                            <w:sz w:val="24"/>
                            <w:szCs w:val="24"/>
                          </w:rPr>
                        </w:pPr>
                        <w:r>
                          <w:rPr>
                            <w:b/>
                            <w:bCs/>
                            <w:color w:val="000000" w:themeColor="text1"/>
                            <w:kern w:val="24"/>
                            <w:sz w:val="36"/>
                            <w:szCs w:val="36"/>
                          </w:rPr>
                          <w:t>S</w:t>
                        </w:r>
                      </w:p>
                    </w:txbxContent>
                  </v:textbox>
                </v:shape>
                <v:shape id="TextBox 3" o:spid="_x0000_s1029" type="#_x0000_t202" style="position:absolute;left:13094;top:6994;width:3147;height:5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" filled="f" stroked="f">
                  <v:textbox style="mso-fit-shape-to-text:t">
                    <w:txbxContent>
                      <w:p w:rsidR="00062093" w:rsidRDefault="00062093" w:rsidP="00062093">
                        <w:pPr>
                          <w:rPr>
                            <w:sz w:val="24"/>
                            <w:szCs w:val="24"/>
                          </w:rPr>
                        </w:pPr>
                        <w:r>
                          <w:rPr>
                            <w:b/>
                            <w:bCs/>
                            <w:color w:val="000000" w:themeColor="text1"/>
                            <w:kern w:val="24"/>
                            <w:sz w:val="36"/>
                            <w:szCs w:val="36"/>
                          </w:rPr>
                          <w:t>I</w:t>
                        </w:r>
                      </w:p>
                    </w:txbxContent>
                  </v:textbox>
                </v:shape>
                <w10:wrap type="tight"/>
              </v:group>
            </w:pict>
          </mc:Fallback>
        </mc:AlternateContent>
      </w:r>
    </w:p>
    <w:p w:rsidR="00062093" w:rsidRDefault="00062093" w:rsidP="00062093">
      <w:pPr>
        <w:shd w:val="clear" w:color="auto" w:fill="FFFFFF"/>
        <w:spacing w:before="120" w:after="120" w:line="240" w:lineRule="auto"/>
        <w:jc w:val="both"/>
        <w:rPr>
          <w:rFonts w:eastAsia="Times New Roman" w:cs="Times New Roman"/>
          <w:szCs w:val="28"/>
          <w:lang w:val="en-US" w:eastAsia="vi-VN"/>
        </w:rPr>
      </w:pPr>
      <w:r>
        <w:rPr>
          <w:rFonts w:eastAsia="Times New Roman" w:cs="Times New Roman"/>
          <w:b/>
          <w:bCs/>
          <w:szCs w:val="28"/>
          <w:lang w:eastAsia="vi-VN"/>
        </w:rPr>
        <w:t xml:space="preserve">Câu </w:t>
      </w:r>
      <w:r>
        <w:rPr>
          <w:rFonts w:eastAsia="Times New Roman" w:cs="Times New Roman"/>
          <w:b/>
          <w:bCs/>
          <w:szCs w:val="28"/>
          <w:lang w:val="en-US" w:eastAsia="vi-VN"/>
        </w:rPr>
        <w:t>4</w:t>
      </w:r>
      <w:r>
        <w:rPr>
          <w:rFonts w:eastAsia="Times New Roman" w:cs="Times New Roman"/>
          <w:b/>
          <w:bCs/>
          <w:szCs w:val="28"/>
          <w:lang w:eastAsia="vi-VN"/>
        </w:rPr>
        <w:t>.</w:t>
      </w:r>
      <w:r>
        <w:rPr>
          <w:rFonts w:eastAsia="Times New Roman" w:cs="Times New Roman"/>
          <w:szCs w:val="28"/>
          <w:lang w:eastAsia="vi-VN"/>
        </w:rPr>
        <w:t> </w:t>
      </w:r>
      <w:r>
        <w:rPr>
          <w:rFonts w:eastAsia="Times New Roman" w:cs="Times New Roman"/>
          <w:szCs w:val="28"/>
          <w:lang w:val="en-US" w:eastAsia="vi-VN"/>
        </w:rPr>
        <w:t>Trên hình bên vẽ một tia sáng SI chiếu lên một gương phẳng. Góc tạo bởi tia SI với mặt gương bằng 30</w:t>
      </w:r>
      <w:r>
        <w:rPr>
          <w:rFonts w:eastAsia="Times New Roman" w:cs="Times New Roman"/>
          <w:szCs w:val="28"/>
          <w:vertAlign w:val="superscript"/>
          <w:lang w:val="en-US" w:eastAsia="vi-VN"/>
        </w:rPr>
        <w:t>o</w:t>
      </w:r>
      <w:r>
        <w:rPr>
          <w:rFonts w:eastAsia="Times New Roman" w:cs="Times New Roman"/>
          <w:szCs w:val="28"/>
          <w:lang w:val="en-US" w:eastAsia="vi-VN"/>
        </w:rPr>
        <w:t xml:space="preserve">. Hãy vẽ tiếp tia phản xạ và tính góc phản xạ. </w:t>
      </w:r>
    </w:p>
    <w:p w:rsidR="00062093" w:rsidRDefault="00062093" w:rsidP="00062093">
      <w:pPr>
        <w:shd w:val="clear" w:color="auto" w:fill="FFFFFF"/>
        <w:spacing w:before="120" w:after="120" w:line="240" w:lineRule="auto"/>
        <w:rPr>
          <w:rFonts w:eastAsia="Times New Roman" w:cs="Times New Roman"/>
          <w:szCs w:val="28"/>
          <w:lang w:val="en-US" w:eastAsia="vi-VN"/>
        </w:rPr>
      </w:pPr>
    </w:p>
    <w:p w:rsidR="00062093" w:rsidRDefault="00062093" w:rsidP="00062093">
      <w:pPr>
        <w:shd w:val="clear" w:color="auto" w:fill="FFFFFF"/>
        <w:spacing w:before="120" w:after="120" w:line="240" w:lineRule="auto"/>
        <w:jc w:val="center"/>
        <w:rPr>
          <w:rFonts w:eastAsia="Times New Roman" w:cs="Times New Roman"/>
          <w:b/>
          <w:szCs w:val="28"/>
          <w:lang w:val="en-US" w:eastAsia="vi-VN"/>
        </w:rPr>
      </w:pPr>
      <w:r>
        <w:rPr>
          <w:rFonts w:eastAsia="Times New Roman" w:cs="Times New Roman"/>
          <w:b/>
          <w:szCs w:val="28"/>
          <w:lang w:val="en-US" w:eastAsia="vi-VN"/>
        </w:rPr>
        <w:t>ĐÁP ÁN</w:t>
      </w:r>
    </w:p>
    <w:p w:rsidR="00062093" w:rsidRDefault="00062093" w:rsidP="00062093">
      <w:pPr>
        <w:pStyle w:val="Header"/>
        <w:spacing w:before="120" w:after="120"/>
        <w:jc w:val="both"/>
        <w:rPr>
          <w:rFonts w:eastAsiaTheme="minorHAnsi"/>
          <w:szCs w:val="28"/>
        </w:rPr>
      </w:pPr>
      <w:r>
        <w:rPr>
          <w:b/>
          <w:bCs/>
          <w:szCs w:val="28"/>
          <w:lang w:eastAsia="vi-VN"/>
        </w:rPr>
        <w:t>Câu 1.</w:t>
      </w:r>
      <w:r>
        <w:rPr>
          <w:szCs w:val="28"/>
          <w:lang w:eastAsia="vi-VN"/>
        </w:rPr>
        <w:t> </w:t>
      </w:r>
      <w:r>
        <w:rPr>
          <w:iCs/>
          <w:szCs w:val="28"/>
          <w:lang w:eastAsia="vi-VN"/>
        </w:rPr>
        <w:t> </w:t>
      </w:r>
      <w:r>
        <w:rPr>
          <w:szCs w:val="28"/>
        </w:rPr>
        <w:t>Trong hình vẽ (a), tia phản xạ bật ngược trở lại.</w:t>
      </w:r>
    </w:p>
    <w:p w:rsidR="00062093" w:rsidRDefault="00062093" w:rsidP="00062093">
      <w:pPr>
        <w:tabs>
          <w:tab w:val="left" w:pos="5640"/>
        </w:tabs>
        <w:spacing w:before="120" w:after="120" w:line="240" w:lineRule="auto"/>
        <w:jc w:val="both"/>
        <w:rPr>
          <w:rFonts w:cs="Times New Roman"/>
          <w:szCs w:val="28"/>
        </w:rPr>
      </w:pPr>
      <w:r>
        <w:rPr>
          <w:rFonts w:cs="Times New Roman"/>
          <w:szCs w:val="28"/>
        </w:rPr>
        <w:t>Trong hình (b), vì góc phản xạ bằng góc tới nên tia phản xạ đối xứng với tia tới qua pháp tuyến ở điểm tới.</w:t>
      </w:r>
    </w:p>
    <w:p w:rsidR="00062093" w:rsidRDefault="008F152A" w:rsidP="00062093">
      <w:pPr>
        <w:tabs>
          <w:tab w:val="left" w:pos="5640"/>
        </w:tabs>
        <w:spacing w:before="120" w:after="120" w:line="240" w:lineRule="auto"/>
        <w:jc w:val="both"/>
        <w:rPr>
          <w:rFonts w:cs="Times New Roman"/>
          <w:szCs w:val="28"/>
        </w:rPr>
      </w:pPr>
      <w:r>
        <w:rPr>
          <w:noProof/>
          <w:lang w:val="en-US"/>
        </w:rPr>
        <mc:AlternateContent>
          <mc:Choice Requires="wpg">
            <w:drawing>
              <wp:anchor distT="0" distB="0" distL="114300" distR="114300" simplePos="0" relativeHeight="251668480" behindDoc="0" locked="0" layoutInCell="1" allowOverlap="1">
                <wp:simplePos x="0" y="0"/>
                <wp:positionH relativeFrom="column">
                  <wp:posOffset>41910</wp:posOffset>
                </wp:positionH>
                <wp:positionV relativeFrom="paragraph">
                  <wp:posOffset>-8890</wp:posOffset>
                </wp:positionV>
                <wp:extent cx="2707005" cy="561975"/>
                <wp:effectExtent l="0" t="0" r="1714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005" cy="561975"/>
                          <a:chOff x="0" y="0"/>
                          <a:chExt cx="4902" cy="1418"/>
                        </a:xfrm>
                      </wpg:grpSpPr>
                      <wps:wsp>
                        <wps:cNvPr id="37" name="Line 125"/>
                        <wps:cNvCnPr>
                          <a:cxnSpLocks noChangeShapeType="1"/>
                        </wps:cNvCnPr>
                        <wps:spPr bwMode="auto">
                          <a:xfrm>
                            <a:off x="0" y="1233"/>
                            <a:ext cx="2052" cy="0"/>
                          </a:xfrm>
                          <a:prstGeom prst="line">
                            <a:avLst/>
                          </a:prstGeom>
                          <a:noFill/>
                          <a:ln w="9525">
                            <a:solidFill>
                              <a:srgbClr val="000000"/>
                            </a:solidFill>
                            <a:round/>
                            <a:headEnd/>
                            <a:tailEnd/>
                          </a:ln>
                        </wps:spPr>
                        <wps:bodyPr/>
                      </wps:wsp>
                      <wps:wsp>
                        <wps:cNvPr id="38" name="Line 126"/>
                        <wps:cNvCnPr>
                          <a:cxnSpLocks noChangeShapeType="1"/>
                        </wps:cNvCnPr>
                        <wps:spPr bwMode="auto">
                          <a:xfrm>
                            <a:off x="1026" y="102"/>
                            <a:ext cx="0" cy="513"/>
                          </a:xfrm>
                          <a:prstGeom prst="line">
                            <a:avLst/>
                          </a:prstGeom>
                          <a:noFill/>
                          <a:ln w="9525">
                            <a:solidFill>
                              <a:srgbClr val="000000"/>
                            </a:solidFill>
                            <a:round/>
                            <a:headEnd/>
                            <a:tailEnd type="arrow" w="med" len="med"/>
                          </a:ln>
                        </wps:spPr>
                        <wps:bodyPr/>
                      </wps:wsp>
                      <wps:wsp>
                        <wps:cNvPr id="39" name="Line 127"/>
                        <wps:cNvCnPr>
                          <a:cxnSpLocks noChangeShapeType="1"/>
                        </wps:cNvCnPr>
                        <wps:spPr bwMode="auto">
                          <a:xfrm>
                            <a:off x="1026" y="570"/>
                            <a:ext cx="0" cy="684"/>
                          </a:xfrm>
                          <a:prstGeom prst="line">
                            <a:avLst/>
                          </a:prstGeom>
                          <a:noFill/>
                          <a:ln w="9525">
                            <a:solidFill>
                              <a:srgbClr val="000000"/>
                            </a:solidFill>
                            <a:round/>
                            <a:headEnd type="arrow" w="med" len="med"/>
                            <a:tailEnd/>
                          </a:ln>
                        </wps:spPr>
                        <wps:bodyPr/>
                      </wps:wsp>
                      <wps:wsp>
                        <wps:cNvPr id="40" name="Line 128"/>
                        <wps:cNvCnPr>
                          <a:cxnSpLocks noChangeShapeType="1"/>
                        </wps:cNvCnPr>
                        <wps:spPr bwMode="auto">
                          <a:xfrm flipV="1">
                            <a:off x="2964" y="1239"/>
                            <a:ext cx="1767" cy="0"/>
                          </a:xfrm>
                          <a:prstGeom prst="line">
                            <a:avLst/>
                          </a:prstGeom>
                          <a:noFill/>
                          <a:ln w="9525">
                            <a:solidFill>
                              <a:srgbClr val="000000"/>
                            </a:solidFill>
                            <a:round/>
                            <a:headEnd/>
                            <a:tailEnd/>
                          </a:ln>
                        </wps:spPr>
                        <wps:bodyPr/>
                      </wps:wsp>
                      <wps:wsp>
                        <wps:cNvPr id="41" name="Line 129"/>
                        <wps:cNvCnPr>
                          <a:cxnSpLocks noChangeShapeType="1"/>
                        </wps:cNvCnPr>
                        <wps:spPr bwMode="auto">
                          <a:xfrm>
                            <a:off x="3840" y="0"/>
                            <a:ext cx="0" cy="1254"/>
                          </a:xfrm>
                          <a:prstGeom prst="line">
                            <a:avLst/>
                          </a:prstGeom>
                          <a:noFill/>
                          <a:ln w="9525">
                            <a:solidFill>
                              <a:srgbClr val="000000"/>
                            </a:solidFill>
                            <a:prstDash val="dash"/>
                            <a:round/>
                            <a:headEnd/>
                            <a:tailEnd/>
                          </a:ln>
                        </wps:spPr>
                        <wps:bodyPr/>
                      </wps:wsp>
                      <wps:wsp>
                        <wps:cNvPr id="42" name="Line 130"/>
                        <wps:cNvCnPr>
                          <a:cxnSpLocks noChangeShapeType="1"/>
                        </wps:cNvCnPr>
                        <wps:spPr bwMode="auto">
                          <a:xfrm>
                            <a:off x="3012" y="342"/>
                            <a:ext cx="855" cy="912"/>
                          </a:xfrm>
                          <a:prstGeom prst="line">
                            <a:avLst/>
                          </a:prstGeom>
                          <a:noFill/>
                          <a:ln w="9525">
                            <a:solidFill>
                              <a:srgbClr val="000000"/>
                            </a:solidFill>
                            <a:round/>
                            <a:headEnd/>
                            <a:tailEnd/>
                          </a:ln>
                        </wps:spPr>
                        <wps:bodyPr/>
                      </wps:wsp>
                      <wps:wsp>
                        <wps:cNvPr id="43" name="Line 131"/>
                        <wps:cNvCnPr>
                          <a:cxnSpLocks noChangeShapeType="1"/>
                        </wps:cNvCnPr>
                        <wps:spPr bwMode="auto">
                          <a:xfrm flipV="1">
                            <a:off x="3849" y="114"/>
                            <a:ext cx="1053" cy="1128"/>
                          </a:xfrm>
                          <a:prstGeom prst="line">
                            <a:avLst/>
                          </a:prstGeom>
                          <a:noFill/>
                          <a:ln w="9525">
                            <a:solidFill>
                              <a:srgbClr val="000000"/>
                            </a:solidFill>
                            <a:round/>
                            <a:headEnd/>
                            <a:tailEnd/>
                          </a:ln>
                        </wps:spPr>
                        <wps:bodyPr/>
                      </wps:wsp>
                      <wps:wsp>
                        <wps:cNvPr id="44" name="Line 132"/>
                        <wps:cNvCnPr>
                          <a:cxnSpLocks noChangeShapeType="1"/>
                        </wps:cNvCnPr>
                        <wps:spPr bwMode="auto">
                          <a:xfrm>
                            <a:off x="3135" y="456"/>
                            <a:ext cx="1482" cy="0"/>
                          </a:xfrm>
                          <a:prstGeom prst="line">
                            <a:avLst/>
                          </a:prstGeom>
                          <a:noFill/>
                          <a:ln w="9525">
                            <a:solidFill>
                              <a:srgbClr val="000000"/>
                            </a:solidFill>
                            <a:prstDash val="dash"/>
                            <a:round/>
                            <a:headEnd/>
                            <a:tailEnd/>
                          </a:ln>
                        </wps:spPr>
                        <wps:bodyPr/>
                      </wps:wsp>
                      <wps:wsp>
                        <wps:cNvPr id="45" name="Line 133"/>
                        <wps:cNvCnPr>
                          <a:cxnSpLocks noChangeShapeType="1"/>
                        </wps:cNvCnPr>
                        <wps:spPr bwMode="auto">
                          <a:xfrm>
                            <a:off x="3090" y="441"/>
                            <a:ext cx="342" cy="342"/>
                          </a:xfrm>
                          <a:prstGeom prst="line">
                            <a:avLst/>
                          </a:prstGeom>
                          <a:noFill/>
                          <a:ln w="9525">
                            <a:solidFill>
                              <a:srgbClr val="000000"/>
                            </a:solidFill>
                            <a:round/>
                            <a:headEnd/>
                            <a:tailEnd type="arrow" w="med" len="med"/>
                          </a:ln>
                        </wps:spPr>
                        <wps:bodyPr/>
                      </wps:wsp>
                      <wps:wsp>
                        <wps:cNvPr id="46" name="Line 134"/>
                        <wps:cNvCnPr>
                          <a:cxnSpLocks noChangeShapeType="1"/>
                        </wps:cNvCnPr>
                        <wps:spPr bwMode="auto">
                          <a:xfrm flipH="1">
                            <a:off x="171" y="1244"/>
                            <a:ext cx="114" cy="114"/>
                          </a:xfrm>
                          <a:prstGeom prst="line">
                            <a:avLst/>
                          </a:prstGeom>
                          <a:noFill/>
                          <a:ln w="9525">
                            <a:solidFill>
                              <a:srgbClr val="000000"/>
                            </a:solidFill>
                            <a:round/>
                            <a:headEnd/>
                            <a:tailEnd/>
                          </a:ln>
                        </wps:spPr>
                        <wps:bodyPr/>
                      </wps:wsp>
                      <wps:wsp>
                        <wps:cNvPr id="47" name="Line 135"/>
                        <wps:cNvCnPr>
                          <a:cxnSpLocks noChangeShapeType="1"/>
                        </wps:cNvCnPr>
                        <wps:spPr bwMode="auto">
                          <a:xfrm flipH="1">
                            <a:off x="456" y="1232"/>
                            <a:ext cx="114" cy="114"/>
                          </a:xfrm>
                          <a:prstGeom prst="line">
                            <a:avLst/>
                          </a:prstGeom>
                          <a:noFill/>
                          <a:ln w="9525">
                            <a:solidFill>
                              <a:srgbClr val="000000"/>
                            </a:solidFill>
                            <a:round/>
                            <a:headEnd/>
                            <a:tailEnd/>
                          </a:ln>
                        </wps:spPr>
                        <wps:bodyPr/>
                      </wps:wsp>
                      <wps:wsp>
                        <wps:cNvPr id="48" name="Line 136"/>
                        <wps:cNvCnPr>
                          <a:cxnSpLocks noChangeShapeType="1"/>
                        </wps:cNvCnPr>
                        <wps:spPr bwMode="auto">
                          <a:xfrm flipH="1">
                            <a:off x="798" y="1229"/>
                            <a:ext cx="114" cy="102"/>
                          </a:xfrm>
                          <a:prstGeom prst="line">
                            <a:avLst/>
                          </a:prstGeom>
                          <a:noFill/>
                          <a:ln w="9525">
                            <a:solidFill>
                              <a:srgbClr val="000000"/>
                            </a:solidFill>
                            <a:round/>
                            <a:headEnd/>
                            <a:tailEnd/>
                          </a:ln>
                        </wps:spPr>
                        <wps:bodyPr/>
                      </wps:wsp>
                      <wps:wsp>
                        <wps:cNvPr id="49" name="Line 137"/>
                        <wps:cNvCnPr>
                          <a:cxnSpLocks noChangeShapeType="1"/>
                        </wps:cNvCnPr>
                        <wps:spPr bwMode="auto">
                          <a:xfrm flipH="1">
                            <a:off x="1140" y="1244"/>
                            <a:ext cx="114" cy="87"/>
                          </a:xfrm>
                          <a:prstGeom prst="line">
                            <a:avLst/>
                          </a:prstGeom>
                          <a:noFill/>
                          <a:ln w="9525">
                            <a:solidFill>
                              <a:srgbClr val="000000"/>
                            </a:solidFill>
                            <a:round/>
                            <a:headEnd/>
                            <a:tailEnd/>
                          </a:ln>
                        </wps:spPr>
                        <wps:bodyPr/>
                      </wps:wsp>
                      <wps:wsp>
                        <wps:cNvPr id="50" name="Line 138"/>
                        <wps:cNvCnPr>
                          <a:cxnSpLocks noChangeShapeType="1"/>
                        </wps:cNvCnPr>
                        <wps:spPr bwMode="auto">
                          <a:xfrm flipH="1">
                            <a:off x="1425" y="1244"/>
                            <a:ext cx="114" cy="87"/>
                          </a:xfrm>
                          <a:prstGeom prst="line">
                            <a:avLst/>
                          </a:prstGeom>
                          <a:noFill/>
                          <a:ln w="9525">
                            <a:solidFill>
                              <a:srgbClr val="000000"/>
                            </a:solidFill>
                            <a:round/>
                            <a:headEnd/>
                            <a:tailEnd/>
                          </a:ln>
                        </wps:spPr>
                        <wps:bodyPr/>
                      </wps:wsp>
                      <wps:wsp>
                        <wps:cNvPr id="51" name="Line 139"/>
                        <wps:cNvCnPr>
                          <a:cxnSpLocks noChangeShapeType="1"/>
                        </wps:cNvCnPr>
                        <wps:spPr bwMode="auto">
                          <a:xfrm flipH="1">
                            <a:off x="1710" y="1244"/>
                            <a:ext cx="114" cy="114"/>
                          </a:xfrm>
                          <a:prstGeom prst="line">
                            <a:avLst/>
                          </a:prstGeom>
                          <a:noFill/>
                          <a:ln w="9525">
                            <a:solidFill>
                              <a:srgbClr val="000000"/>
                            </a:solidFill>
                            <a:round/>
                            <a:headEnd/>
                            <a:tailEnd/>
                          </a:ln>
                        </wps:spPr>
                        <wps:bodyPr/>
                      </wps:wsp>
                      <wps:wsp>
                        <wps:cNvPr id="52" name="Line 140"/>
                        <wps:cNvCnPr>
                          <a:cxnSpLocks noChangeShapeType="1"/>
                        </wps:cNvCnPr>
                        <wps:spPr bwMode="auto">
                          <a:xfrm flipH="1">
                            <a:off x="3078" y="1244"/>
                            <a:ext cx="114" cy="114"/>
                          </a:xfrm>
                          <a:prstGeom prst="line">
                            <a:avLst/>
                          </a:prstGeom>
                          <a:noFill/>
                          <a:ln w="9525">
                            <a:solidFill>
                              <a:srgbClr val="000000"/>
                            </a:solidFill>
                            <a:round/>
                            <a:headEnd/>
                            <a:tailEnd/>
                          </a:ln>
                        </wps:spPr>
                        <wps:bodyPr/>
                      </wps:wsp>
                      <wps:wsp>
                        <wps:cNvPr id="53" name="Line 141"/>
                        <wps:cNvCnPr>
                          <a:cxnSpLocks noChangeShapeType="1"/>
                        </wps:cNvCnPr>
                        <wps:spPr bwMode="auto">
                          <a:xfrm flipH="1">
                            <a:off x="3306" y="1247"/>
                            <a:ext cx="165" cy="156"/>
                          </a:xfrm>
                          <a:prstGeom prst="line">
                            <a:avLst/>
                          </a:prstGeom>
                          <a:noFill/>
                          <a:ln w="9525">
                            <a:solidFill>
                              <a:srgbClr val="000000"/>
                            </a:solidFill>
                            <a:round/>
                            <a:headEnd/>
                            <a:tailEnd/>
                          </a:ln>
                        </wps:spPr>
                        <wps:bodyPr/>
                      </wps:wsp>
                      <wps:wsp>
                        <wps:cNvPr id="54" name="Line 142"/>
                        <wps:cNvCnPr>
                          <a:cxnSpLocks noChangeShapeType="1"/>
                        </wps:cNvCnPr>
                        <wps:spPr bwMode="auto">
                          <a:xfrm flipH="1">
                            <a:off x="3555" y="1247"/>
                            <a:ext cx="171" cy="171"/>
                          </a:xfrm>
                          <a:prstGeom prst="line">
                            <a:avLst/>
                          </a:prstGeom>
                          <a:noFill/>
                          <a:ln w="9525">
                            <a:solidFill>
                              <a:srgbClr val="000000"/>
                            </a:solidFill>
                            <a:round/>
                            <a:headEnd/>
                            <a:tailEnd/>
                          </a:ln>
                        </wps:spPr>
                        <wps:bodyPr/>
                      </wps:wsp>
                      <wps:wsp>
                        <wps:cNvPr id="55" name="Line 143"/>
                        <wps:cNvCnPr>
                          <a:cxnSpLocks noChangeShapeType="1"/>
                        </wps:cNvCnPr>
                        <wps:spPr bwMode="auto">
                          <a:xfrm flipH="1">
                            <a:off x="4149" y="1247"/>
                            <a:ext cx="114" cy="156"/>
                          </a:xfrm>
                          <a:prstGeom prst="line">
                            <a:avLst/>
                          </a:prstGeom>
                          <a:noFill/>
                          <a:ln w="9525">
                            <a:solidFill>
                              <a:srgbClr val="000000"/>
                            </a:solidFill>
                            <a:round/>
                            <a:headEnd/>
                            <a:tailEnd/>
                          </a:ln>
                        </wps:spPr>
                        <wps:bodyPr/>
                      </wps:wsp>
                      <wps:wsp>
                        <wps:cNvPr id="56" name="Line 144"/>
                        <wps:cNvCnPr>
                          <a:cxnSpLocks noChangeShapeType="1"/>
                        </wps:cNvCnPr>
                        <wps:spPr bwMode="auto">
                          <a:xfrm flipH="1">
                            <a:off x="4386" y="1247"/>
                            <a:ext cx="114" cy="156"/>
                          </a:xfrm>
                          <a:prstGeom prst="line">
                            <a:avLst/>
                          </a:prstGeom>
                          <a:noFill/>
                          <a:ln w="9525">
                            <a:solidFill>
                              <a:srgbClr val="000000"/>
                            </a:solidFill>
                            <a:round/>
                            <a:headEnd/>
                            <a:tailEnd/>
                          </a:ln>
                        </wps:spPr>
                        <wps:bodyPr/>
                      </wps:wsp>
                      <wps:wsp>
                        <wps:cNvPr id="57" name="Line 145"/>
                        <wps:cNvCnPr>
                          <a:cxnSpLocks noChangeShapeType="1"/>
                        </wps:cNvCnPr>
                        <wps:spPr bwMode="auto">
                          <a:xfrm flipH="1">
                            <a:off x="3864" y="1244"/>
                            <a:ext cx="144" cy="159"/>
                          </a:xfrm>
                          <a:prstGeom prst="line">
                            <a:avLst/>
                          </a:prstGeom>
                          <a:noFill/>
                          <a:ln w="9525">
                            <a:solidFill>
                              <a:srgbClr val="000000"/>
                            </a:solidFill>
                            <a:round/>
                            <a:headEnd/>
                            <a:tailEnd/>
                          </a:ln>
                        </wps:spPr>
                        <wps:bodyPr/>
                      </wps:wsp>
                      <wps:wsp>
                        <wps:cNvPr id="58" name="Line 146"/>
                        <wps:cNvCnPr>
                          <a:cxnSpLocks noChangeShapeType="1"/>
                        </wps:cNvCnPr>
                        <wps:spPr bwMode="auto">
                          <a:xfrm flipV="1">
                            <a:off x="3918" y="654"/>
                            <a:ext cx="486" cy="521"/>
                          </a:xfrm>
                          <a:prstGeom prst="line">
                            <a:avLst/>
                          </a:prstGeom>
                          <a:noFill/>
                          <a:ln w="9525">
                            <a:solidFill>
                              <a:srgbClr val="000000"/>
                            </a:solidFill>
                            <a:round/>
                            <a:headEnd/>
                            <a:tailEnd type="arrow" w="med" len="med"/>
                          </a:ln>
                        </wps:spPr>
                        <wps:bodyPr/>
                      </wps:wsp>
                      <wps:wsp>
                        <wps:cNvPr id="59" name="Line 147"/>
                        <wps:cNvCnPr>
                          <a:cxnSpLocks noChangeShapeType="1"/>
                        </wps:cNvCnPr>
                        <wps:spPr bwMode="auto">
                          <a:xfrm flipH="1">
                            <a:off x="3534" y="362"/>
                            <a:ext cx="57" cy="171"/>
                          </a:xfrm>
                          <a:prstGeom prst="line">
                            <a:avLst/>
                          </a:prstGeom>
                          <a:noFill/>
                          <a:ln w="9525">
                            <a:solidFill>
                              <a:srgbClr val="000000"/>
                            </a:solidFill>
                            <a:round/>
                            <a:headEnd/>
                            <a:tailEnd/>
                          </a:ln>
                        </wps:spPr>
                        <wps:bodyPr/>
                      </wps:wsp>
                      <wps:wsp>
                        <wps:cNvPr id="60" name="Line 148"/>
                        <wps:cNvCnPr>
                          <a:cxnSpLocks noChangeShapeType="1"/>
                        </wps:cNvCnPr>
                        <wps:spPr bwMode="auto">
                          <a:xfrm flipH="1">
                            <a:off x="4134" y="377"/>
                            <a:ext cx="57" cy="186"/>
                          </a:xfrm>
                          <a:prstGeom prst="line">
                            <a:avLst/>
                          </a:prstGeom>
                          <a:noFill/>
                          <a:ln w="9525">
                            <a:solidFill>
                              <a:srgbClr val="000000"/>
                            </a:solidFill>
                            <a:round/>
                            <a:headEnd/>
                            <a:tailEnd/>
                          </a:ln>
                        </wps:spPr>
                        <wps:bodyPr/>
                      </wps:wsp>
                      <wps:wsp>
                        <wps:cNvPr id="61" name="Oval 61"/>
                        <wps:cNvSpPr>
                          <a:spLocks noChangeArrowheads="1"/>
                        </wps:cNvSpPr>
                        <wps:spPr bwMode="auto">
                          <a:xfrm>
                            <a:off x="3078" y="42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62"/>
                        <wps:cNvSpPr>
                          <a:spLocks noChangeArrowheads="1"/>
                        </wps:cNvSpPr>
                        <wps:spPr bwMode="auto">
                          <a:xfrm>
                            <a:off x="4545" y="42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C4501" id="Group 2" o:spid="_x0000_s1026" style="position:absolute;margin-left:3.3pt;margin-top:-.7pt;width:213.15pt;height:44.25pt;z-index:251668480" coordsize="490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">
                <v:line id="Line 125" o:spid="_x0000_s1027" style="position:absolute;visibility:visible;mso-wrap-style:square" from="0,1233" to="2052,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26" o:spid="_x0000_s1028" style="position:absolute;visibility:visible;mso-wrap-style:square" from="1026,102" to="102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">
                  <v:stroke endarrow="open"/>
                </v:line>
                <v:line id="Line 127" o:spid="_x0000_s1029" style="position:absolute;visibility:visible;mso-wrap-style:square" from="1026,570" to="102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">
                  <v:stroke startarrow="open"/>
                </v:line>
                <v:line id="Line 128" o:spid="_x0000_s1030" style="position:absolute;flip:y;visibility:visible;mso-wrap-style:square" from="2964,1239" to="473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29" o:spid="_x0000_s1031" style="position:absolute;visibility:visible;mso-wrap-style:square" from="3840,0" to="3840,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5fwgAAANsAAAAPAAAAZHJzL2Rvd25yZXYueG1sRI/NisIw&#10;FIX3wrxDuAPuNFVE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DbYA5fwgAAANsAAAAPAAAA&#10;AAAAAAAAAAAAAAcCAABkcnMvZG93bnJldi54bWxQSwUGAAAAAAMAAwC3AAAA9gIAAAAA&#10;">
                  <v:stroke dashstyle="dash"/>
                </v:line>
                <v:line id="Line 130" o:spid="_x0000_s1032" style="position:absolute;visibility:visible;mso-wrap-style:square" from="3012,342" to="386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31" o:spid="_x0000_s1033" style="position:absolute;flip:y;visibility:visible;mso-wrap-style:square" from="3849,114" to="4902,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32" o:spid="_x0000_s1034" style="position:absolute;visibility:visible;mso-wrap-style:square" from="3135,456" to="46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3HxAAAANsAAAAPAAAAZHJzL2Rvd25yZXYueG1sRI9fa8Iw&#10;FMXfhX2HcAd703Sj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MsXrcfEAAAA2wAAAA8A&#10;AAAAAAAAAAAAAAAABwIAAGRycy9kb3ducmV2LnhtbFBLBQYAAAAAAwADALcAAAD4AgAAAAA=&#10;">
                  <v:stroke dashstyle="dash"/>
                </v:line>
                <v:line id="Line 133" o:spid="_x0000_s1035" style="position:absolute;visibility:visible;mso-wrap-style:square" from="3090,441" to="343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">
                  <v:stroke endarrow="open"/>
                </v:line>
                <v:line id="Line 134" o:spid="_x0000_s1036" style="position:absolute;flip:x;visibility:visible;mso-wrap-style:square" from="171,1244" to="28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135" o:spid="_x0000_s1037" style="position:absolute;flip:x;visibility:visible;mso-wrap-style:square" from="456,1232" to="57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136" o:spid="_x0000_s1038" style="position:absolute;flip:x;visibility:visible;mso-wrap-style:square" from="798,1229" to="912,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137" o:spid="_x0000_s1039" style="position:absolute;flip:x;visibility:visible;mso-wrap-style:square" from="1140,1244" to="125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138" o:spid="_x0000_s1040" style="position:absolute;flip:x;visibility:visible;mso-wrap-style:square" from="1425,1244" to="1539,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139" o:spid="_x0000_s1041" style="position:absolute;flip:x;visibility:visible;mso-wrap-style:square" from="1710,1244" to="182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140" o:spid="_x0000_s1042" style="position:absolute;flip:x;visibility:visible;mso-wrap-style:square" from="3078,1244" to="319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141" o:spid="_x0000_s1043" style="position:absolute;flip:x;visibility:visible;mso-wrap-style:square" from="3306,1247" to="347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142" o:spid="_x0000_s1044" style="position:absolute;flip:x;visibility:visible;mso-wrap-style:square" from="3555,1247" to="3726,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143" o:spid="_x0000_s1045" style="position:absolute;flip:x;visibility:visible;mso-wrap-style:square" from="4149,1247" to="426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144" o:spid="_x0000_s1046" style="position:absolute;flip:x;visibility:visible;mso-wrap-style:square" from="4386,1247" to="4500,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145" o:spid="_x0000_s1047" style="position:absolute;flip:x;visibility:visible;mso-wrap-style:square" from="3864,1244" to="4008,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146" o:spid="_x0000_s1048" style="position:absolute;flip:y;visibility:visible;mso-wrap-style:square" from="3918,654" to="440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">
                  <v:stroke endarrow="open"/>
                </v:line>
                <v:line id="Line 147" o:spid="_x0000_s1049" style="position:absolute;flip:x;visibility:visible;mso-wrap-style:square" from="3534,362" to="359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148" o:spid="_x0000_s1050" style="position:absolute;flip:x;visibility:visible;mso-wrap-style:square" from="4134,377" to="419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oval id="Oval 61" o:spid="_x0000_s1051" style="position:absolute;left:3078;top:42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" fillcolor="black"/>
                <v:oval id="Oval 62" o:spid="_x0000_s1052" style="position:absolute;left:4545;top:4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group>
            </w:pict>
          </mc:Fallback>
        </mc:AlternateContent>
      </w:r>
      <w:r w:rsidR="00062093">
        <w:rPr>
          <w:rFonts w:cs="Times New Roman"/>
          <w:szCs w:val="28"/>
        </w:rPr>
        <w:t xml:space="preserve">          S                        S          N           R</w:t>
      </w:r>
    </w:p>
    <w:p w:rsidR="00062093" w:rsidRDefault="00062093" w:rsidP="00062093">
      <w:pPr>
        <w:tabs>
          <w:tab w:val="left" w:pos="5640"/>
        </w:tabs>
        <w:spacing w:before="120" w:after="120" w:line="240" w:lineRule="auto"/>
        <w:jc w:val="both"/>
        <w:rPr>
          <w:rFonts w:cs="Times New Roman"/>
          <w:szCs w:val="28"/>
        </w:rPr>
      </w:pPr>
    </w:p>
    <w:p w:rsidR="00062093" w:rsidRDefault="00062093" w:rsidP="00062093">
      <w:pPr>
        <w:tabs>
          <w:tab w:val="left" w:pos="960"/>
          <w:tab w:val="left" w:pos="5640"/>
        </w:tabs>
        <w:spacing w:before="120" w:after="120" w:line="240" w:lineRule="auto"/>
        <w:jc w:val="both"/>
        <w:rPr>
          <w:rFonts w:cs="Times New Roman"/>
          <w:sz w:val="26"/>
          <w:szCs w:val="26"/>
          <w:lang w:val="en-US"/>
        </w:rPr>
      </w:pPr>
      <w:r>
        <w:rPr>
          <w:rFonts w:eastAsia="Times New Roman" w:cs="Times New Roman"/>
          <w:b/>
          <w:bCs/>
          <w:szCs w:val="28"/>
          <w:lang w:eastAsia="vi-VN"/>
        </w:rPr>
        <w:t>Câu 2. </w:t>
      </w:r>
      <w:r>
        <w:rPr>
          <w:rFonts w:eastAsia="Times New Roman" w:cs="Times New Roman"/>
          <w:bCs/>
          <w:szCs w:val="28"/>
          <w:lang w:val="en-US" w:eastAsia="vi-VN"/>
        </w:rPr>
        <w:t>Đáp án A</w:t>
      </w:r>
    </w:p>
    <w:p w:rsidR="00062093" w:rsidRDefault="00062093" w:rsidP="00062093">
      <w:pPr>
        <w:spacing w:before="120" w:after="120" w:line="240" w:lineRule="auto"/>
        <w:rPr>
          <w:rFonts w:cs="Times New Roman"/>
          <w:b/>
          <w:sz w:val="26"/>
          <w:szCs w:val="26"/>
          <w:u w:val="single"/>
        </w:rPr>
      </w:pPr>
      <w:r>
        <w:rPr>
          <w:rStyle w:val="Strong"/>
          <w:shd w:val="clear" w:color="auto" w:fill="FFFFFF"/>
        </w:rPr>
        <w:t>Câu 3.</w:t>
      </w:r>
      <w:r>
        <w:rPr>
          <w:rStyle w:val="Strong"/>
          <w:i/>
          <w:shd w:val="clear" w:color="auto" w:fill="FFFFFF"/>
        </w:rPr>
        <w:t> </w:t>
      </w:r>
      <w:r>
        <w:rPr>
          <w:rFonts w:cs="Times New Roman"/>
          <w:b/>
          <w:sz w:val="26"/>
          <w:szCs w:val="26"/>
          <w:u w:val="single"/>
        </w:rPr>
        <w:t>Trả lời:</w:t>
      </w:r>
    </w:p>
    <w:p w:rsidR="00062093" w:rsidRDefault="00062093" w:rsidP="00062093">
      <w:pPr>
        <w:pStyle w:val="Header"/>
        <w:tabs>
          <w:tab w:val="left" w:pos="720"/>
        </w:tabs>
        <w:spacing w:before="120" w:after="120"/>
        <w:jc w:val="both"/>
        <w:rPr>
          <w:rStyle w:val="Strong"/>
          <w:rFonts w:cstheme="minorBidi"/>
          <w:sz w:val="28"/>
          <w:szCs w:val="22"/>
          <w:shd w:val="clear" w:color="auto" w:fill="FFFFFF"/>
          <w:lang w:val="en-US"/>
        </w:rPr>
      </w:pPr>
      <w:r>
        <w:rPr>
          <w:rStyle w:val="Strong"/>
          <w:shd w:val="clear" w:color="auto" w:fill="FFFFFF"/>
          <w:lang w:val="en-US"/>
        </w:rPr>
        <w:t>-  Hình a là sự phản xạ khuếch tán vì: ảnh của bông hoa súng không rõ nét do ánh sáng chiếu tới bề mặt nước nhấp nhô, không bằng phẳng.</w:t>
      </w:r>
    </w:p>
    <w:p w:rsidR="00062093" w:rsidRDefault="00062093" w:rsidP="00062093">
      <w:pPr>
        <w:pStyle w:val="Header"/>
        <w:tabs>
          <w:tab w:val="left" w:pos="720"/>
        </w:tabs>
        <w:spacing w:before="120" w:after="120"/>
        <w:jc w:val="both"/>
        <w:rPr>
          <w:rStyle w:val="Strong"/>
          <w:b w:val="0"/>
          <w:shd w:val="clear" w:color="auto" w:fill="FFFFFF"/>
          <w:lang w:val="en-US"/>
        </w:rPr>
      </w:pPr>
      <w:r>
        <w:rPr>
          <w:rStyle w:val="Strong"/>
          <w:shd w:val="clear" w:color="auto" w:fill="FFFFFF"/>
          <w:lang w:val="en-US"/>
        </w:rPr>
        <w:lastRenderedPageBreak/>
        <w:t>-  Hình b là sự phản xạ vì: ảnh của mặt trời rõ nét, lúc này ánh sáng chiếu tới bề mặt nước bằng phẳng.</w:t>
      </w:r>
    </w:p>
    <w:p w:rsidR="00062093" w:rsidRDefault="00062093" w:rsidP="00062093">
      <w:pPr>
        <w:spacing w:before="120" w:after="120" w:line="240" w:lineRule="auto"/>
        <w:rPr>
          <w:rFonts w:cs="Times New Roman"/>
          <w:b/>
          <w:sz w:val="26"/>
          <w:szCs w:val="26"/>
          <w:u w:val="single"/>
        </w:rPr>
      </w:pPr>
      <w:r>
        <w:rPr>
          <w:rStyle w:val="Strong"/>
          <w:shd w:val="clear" w:color="auto" w:fill="FFFFFF"/>
        </w:rPr>
        <w:t xml:space="preserve">Câu </w:t>
      </w:r>
      <w:r>
        <w:rPr>
          <w:rStyle w:val="Strong"/>
          <w:shd w:val="clear" w:color="auto" w:fill="FFFFFF"/>
          <w:lang w:val="en-US"/>
        </w:rPr>
        <w:t>4</w:t>
      </w:r>
      <w:r>
        <w:rPr>
          <w:rStyle w:val="Strong"/>
          <w:shd w:val="clear" w:color="auto" w:fill="FFFFFF"/>
        </w:rPr>
        <w:t>.</w:t>
      </w:r>
      <w:r>
        <w:rPr>
          <w:rStyle w:val="Strong"/>
          <w:i/>
          <w:shd w:val="clear" w:color="auto" w:fill="FFFFFF"/>
        </w:rPr>
        <w:t> </w:t>
      </w:r>
      <w:r>
        <w:rPr>
          <w:rFonts w:cs="Times New Roman"/>
          <w:b/>
          <w:sz w:val="26"/>
          <w:szCs w:val="26"/>
          <w:u w:val="single"/>
        </w:rPr>
        <w:t>Trả lời:</w:t>
      </w:r>
    </w:p>
    <w:p w:rsidR="00062093" w:rsidRDefault="008F152A" w:rsidP="00062093">
      <w:pPr>
        <w:pStyle w:val="NormalWeb"/>
        <w:spacing w:before="120" w:beforeAutospacing="0" w:after="120" w:afterAutospacing="0"/>
        <w:ind w:firstLine="284"/>
        <w:rPr>
          <w:sz w:val="26"/>
          <w:szCs w:val="26"/>
          <w:lang w:val="en-US"/>
        </w:rPr>
      </w:pPr>
      <w:r>
        <w:rPr>
          <w:noProof/>
          <w:lang w:val="en-US" w:eastAsia="en-US"/>
        </w:rPr>
        <mc:AlternateContent>
          <mc:Choice Requires="wpg">
            <w:drawing>
              <wp:anchor distT="0" distB="0" distL="114300" distR="114300" simplePos="0" relativeHeight="251662336" behindDoc="1" locked="0" layoutInCell="1" allowOverlap="1">
                <wp:simplePos x="0" y="0"/>
                <wp:positionH relativeFrom="column">
                  <wp:posOffset>3915410</wp:posOffset>
                </wp:positionH>
                <wp:positionV relativeFrom="paragraph">
                  <wp:posOffset>20320</wp:posOffset>
                </wp:positionV>
                <wp:extent cx="1990725" cy="923290"/>
                <wp:effectExtent l="0" t="0" r="0" b="0"/>
                <wp:wrapTight wrapText="bothSides">
                  <wp:wrapPolygon edited="0">
                    <wp:start x="9922" y="0"/>
                    <wp:lineTo x="1033" y="3565"/>
                    <wp:lineTo x="207" y="5794"/>
                    <wp:lineTo x="1240" y="7131"/>
                    <wp:lineTo x="413" y="12033"/>
                    <wp:lineTo x="207" y="17381"/>
                    <wp:lineTo x="4547" y="19609"/>
                    <wp:lineTo x="9922" y="20501"/>
                    <wp:lineTo x="11162" y="20501"/>
                    <wp:lineTo x="19430" y="17381"/>
                    <wp:lineTo x="19636" y="14707"/>
                    <wp:lineTo x="12609" y="14261"/>
                    <wp:lineTo x="21083" y="7131"/>
                    <wp:lineTo x="21497" y="5794"/>
                    <wp:lineTo x="19016" y="4011"/>
                    <wp:lineTo x="10955" y="0"/>
                    <wp:lineTo x="9922"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923290"/>
                          <a:chOff x="0" y="0"/>
                          <a:chExt cx="2895599" cy="1452562"/>
                        </a:xfrm>
                      </wpg:grpSpPr>
                      <pic:pic xmlns:pic="http://schemas.openxmlformats.org/drawingml/2006/picture">
                        <pic:nvPicPr>
                          <pic:cNvPr id="34" name="Object 2"/>
                          <pic:cNvPicPr/>
                        </pic:nvPicPr>
                        <pic:blipFill>
                          <a:blip r:embed="rId18" cstate="print"/>
                          <a:srcRect l="-3339" r="-3200" b="-7053"/>
                          <a:stretch>
                            <a:fillRect/>
                          </a:stretch>
                        </pic:blipFill>
                        <pic:spPr bwMode="auto">
                          <a:xfrm>
                            <a:off x="0" y="0"/>
                            <a:ext cx="2895599" cy="1452562"/>
                          </a:xfrm>
                          <a:prstGeom prst="rect">
                            <a:avLst/>
                          </a:prstGeom>
                          <a:noFill/>
                          <a:ln w="9525">
                            <a:noFill/>
                            <a:miter lim="800000"/>
                            <a:headEnd/>
                            <a:tailEnd/>
                          </a:ln>
                        </pic:spPr>
                      </pic:pic>
                      <wps:wsp>
                        <wps:cNvPr id="35" name="TextBox 6"/>
                        <wps:cNvSpPr txBox="1"/>
                        <wps:spPr>
                          <a:xfrm>
                            <a:off x="620683" y="694925"/>
                            <a:ext cx="986443" cy="706907"/>
                          </a:xfrm>
                          <a:prstGeom prst="rect">
                            <a:avLst/>
                          </a:prstGeom>
                          <a:noFill/>
                        </wps:spPr>
                        <wps:txbx>
                          <w:txbxContent>
                            <w:p w:rsidR="00062093" w:rsidRDefault="00062093" w:rsidP="00062093">
                              <w:pPr>
                                <w:rPr>
                                  <w:sz w:val="24"/>
                                  <w:szCs w:val="24"/>
                                </w:rPr>
                              </w:pPr>
                              <w:r>
                                <w:rPr>
                                  <w:sz w:val="24"/>
                                  <w:szCs w:val="24"/>
                                </w:rPr>
                                <w:t>30</w:t>
                              </w:r>
                            </w:p>
                            <w:p w:rsidR="00062093" w:rsidRPr="005E6AFE" w:rsidRDefault="00062093" w:rsidP="00062093">
                              <w:pPr>
                                <w:rPr>
                                  <w:sz w:val="24"/>
                                  <w:szCs w:val="24"/>
                                </w:rPr>
                              </w:pP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1" o:spid="_x0000_s1030" style="position:absolute;left:0;text-align:left;margin-left:308.3pt;margin-top:1.6pt;width:156.75pt;height:72.7pt;z-index:-251654144" coordsize="28955,14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">
                <v:shape id="Object 2" o:spid="_x0000_s1031" type="#_x0000_t75" style="position:absolute;width:28955;height:1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">
                  <v:imagedata r:id="rId19" o:title="" cropbottom="-4622f" cropleft="-2188f" cropright="-2097f"/>
                </v:shape>
                <v:shape id="TextBox 6" o:spid="_x0000_s1032" type="#_x0000_t202" style="position:absolute;left:6206;top:6949;width:9865;height: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062093" w:rsidRDefault="00062093" w:rsidP="00062093">
                        <w:pPr>
                          <w:rPr>
                            <w:sz w:val="24"/>
                            <w:szCs w:val="24"/>
                          </w:rPr>
                        </w:pPr>
                        <w:r>
                          <w:rPr>
                            <w:sz w:val="24"/>
                            <w:szCs w:val="24"/>
                          </w:rPr>
                          <w:t>30</w:t>
                        </w:r>
                      </w:p>
                      <w:p w:rsidR="00062093" w:rsidRPr="005E6AFE" w:rsidRDefault="00062093" w:rsidP="00062093">
                        <w:pPr>
                          <w:rPr>
                            <w:sz w:val="24"/>
                            <w:szCs w:val="24"/>
                          </w:rPr>
                        </w:pPr>
                      </w:p>
                    </w:txbxContent>
                  </v:textbox>
                </v:shape>
                <w10:wrap type="tight"/>
              </v:group>
            </w:pict>
          </mc:Fallback>
        </mc:AlternateContent>
      </w:r>
      <w:r w:rsidR="00062093">
        <w:rPr>
          <w:sz w:val="26"/>
          <w:szCs w:val="26"/>
        </w:rPr>
        <w:t>Ta có: </w:t>
      </w:r>
      <m:oMath>
        <m:acc>
          <m:accPr>
            <m:ctrlPr>
              <w:rPr>
                <w:rFonts w:ascii="Cambria Math" w:hAnsi="Cambria Math"/>
                <w:i/>
                <w:sz w:val="26"/>
                <w:szCs w:val="26"/>
              </w:rPr>
            </m:ctrlPr>
          </m:accPr>
          <m:e>
            <m:r>
              <w:rPr>
                <w:rFonts w:ascii="Cambria Math" w:hAnsi="Cambria Math"/>
                <w:sz w:val="26"/>
                <w:szCs w:val="26"/>
              </w:rPr>
              <m:t xml:space="preserve">SIN </m:t>
            </m:r>
          </m:e>
        </m:acc>
        <m:r>
          <w:rPr>
            <w:rFonts w:ascii="Cambria Math" w:hAnsi="Cambria Math"/>
            <w:sz w:val="26"/>
            <w:szCs w:val="26"/>
          </w:rPr>
          <m:t xml:space="preserve">+ </m:t>
        </m:r>
        <m:acc>
          <m:accPr>
            <m:ctrlPr>
              <w:rPr>
                <w:rFonts w:ascii="Cambria Math" w:hAnsi="Cambria Math"/>
                <w:i/>
                <w:sz w:val="26"/>
                <w:szCs w:val="26"/>
              </w:rPr>
            </m:ctrlPr>
          </m:accPr>
          <m:e>
            <m:r>
              <w:rPr>
                <w:rFonts w:ascii="Cambria Math" w:hAnsi="Cambria Math"/>
                <w:sz w:val="26"/>
                <w:szCs w:val="26"/>
              </w:rPr>
              <m:t xml:space="preserve">SIM </m:t>
            </m:r>
          </m:e>
        </m:acc>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90</m:t>
            </m:r>
          </m:e>
          <m:sup>
            <m:r>
              <w:rPr>
                <w:rFonts w:ascii="Cambria Math" w:hAnsi="Cambria Math"/>
                <w:sz w:val="26"/>
                <w:szCs w:val="26"/>
              </w:rPr>
              <m:t>0</m:t>
            </m:r>
          </m:sup>
        </m:sSup>
      </m:oMath>
    </w:p>
    <w:p w:rsidR="00062093" w:rsidRDefault="006F4717" w:rsidP="00062093">
      <w:pPr>
        <w:pStyle w:val="NormalWeb"/>
        <w:numPr>
          <w:ilvl w:val="0"/>
          <w:numId w:val="21"/>
        </w:numPr>
        <w:spacing w:before="120" w:beforeAutospacing="0" w:after="120" w:afterAutospacing="0"/>
        <w:rPr>
          <w:sz w:val="26"/>
          <w:szCs w:val="26"/>
          <w:lang w:val="en-US"/>
        </w:rPr>
      </w:pPr>
      <m:oMath>
        <m:acc>
          <m:accPr>
            <m:ctrlPr>
              <w:rPr>
                <w:rFonts w:ascii="Cambria Math" w:hAnsi="Cambria Math"/>
                <w:i/>
                <w:sz w:val="26"/>
                <w:szCs w:val="26"/>
              </w:rPr>
            </m:ctrlPr>
          </m:accPr>
          <m:e>
            <m:r>
              <w:rPr>
                <w:rFonts w:ascii="Cambria Math" w:hAnsi="Cambria Math"/>
                <w:sz w:val="26"/>
                <w:szCs w:val="26"/>
                <w:lang w:val="en-US"/>
              </w:rPr>
              <m:t xml:space="preserve">SIN </m:t>
            </m:r>
          </m:e>
        </m:acc>
        <m:r>
          <w:rPr>
            <w:rFonts w:ascii="Cambria Math" w:hAnsi="Cambria Math"/>
            <w:sz w:val="26"/>
            <w:szCs w:val="26"/>
            <w:lang w:val="en-US"/>
          </w:rPr>
          <m:t xml:space="preserve">=i= </m:t>
        </m:r>
        <m:sSup>
          <m:sSupPr>
            <m:ctrlPr>
              <w:rPr>
                <w:rFonts w:ascii="Cambria Math" w:hAnsi="Cambria Math"/>
                <w:i/>
                <w:sz w:val="26"/>
                <w:szCs w:val="26"/>
              </w:rPr>
            </m:ctrlPr>
          </m:sSupPr>
          <m:e>
            <m:r>
              <w:rPr>
                <w:rFonts w:ascii="Cambria Math" w:hAnsi="Cambria Math"/>
                <w:sz w:val="26"/>
                <w:szCs w:val="26"/>
              </w:rPr>
              <m:t>90</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 xml:space="preserve">SIM </m:t>
            </m:r>
          </m:e>
        </m:acc>
      </m:oMath>
      <w:r w:rsidR="00062093">
        <w:rPr>
          <w:sz w:val="26"/>
          <w:szCs w:val="26"/>
          <w:lang w:val="en-US"/>
        </w:rPr>
        <w:t xml:space="preserve">= </w:t>
      </w:r>
      <m:oMath>
        <m:sSup>
          <m:sSupPr>
            <m:ctrlPr>
              <w:rPr>
                <w:rFonts w:ascii="Cambria Math" w:hAnsi="Cambria Math"/>
                <w:i/>
                <w:sz w:val="26"/>
                <w:szCs w:val="26"/>
              </w:rPr>
            </m:ctrlPr>
          </m:sSupPr>
          <m:e>
            <m:r>
              <w:rPr>
                <w:rFonts w:ascii="Cambria Math" w:hAnsi="Cambria Math"/>
                <w:sz w:val="26"/>
                <w:szCs w:val="26"/>
              </w:rPr>
              <m:t>90</m:t>
            </m:r>
          </m:e>
          <m:sup>
            <m:r>
              <w:rPr>
                <w:rFonts w:ascii="Cambria Math" w:hAnsi="Cambria Math"/>
                <w:sz w:val="26"/>
                <w:szCs w:val="26"/>
              </w:rPr>
              <m:t>0</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30</m:t>
            </m:r>
          </m:e>
          <m:sup>
            <m:r>
              <w:rPr>
                <w:rFonts w:ascii="Cambria Math" w:hAnsi="Cambria Math"/>
                <w:sz w:val="26"/>
                <w:szCs w:val="26"/>
              </w:rPr>
              <m:t>0</m:t>
            </m:r>
          </m:sup>
        </m:sSup>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oMath>
    </w:p>
    <w:p w:rsidR="00062093" w:rsidRDefault="006F4717" w:rsidP="00062093">
      <w:pPr>
        <w:pStyle w:val="NormalWeb"/>
        <w:numPr>
          <w:ilvl w:val="0"/>
          <w:numId w:val="21"/>
        </w:numPr>
        <w:spacing w:before="120" w:beforeAutospacing="0" w:after="120" w:afterAutospacing="0"/>
        <w:rPr>
          <w:sz w:val="26"/>
          <w:szCs w:val="26"/>
          <w:lang w:val="en-US"/>
        </w:rPr>
      </w:pPr>
      <m:oMath>
        <m:sSup>
          <m:sSupPr>
            <m:ctrlPr>
              <w:rPr>
                <w:rFonts w:ascii="Cambria Math" w:hAnsi="Cambria Math"/>
                <w:i/>
                <w:sz w:val="26"/>
                <w:szCs w:val="26"/>
              </w:rPr>
            </m:ctrlPr>
          </m:sSupPr>
          <m:e>
            <m:r>
              <w:rPr>
                <w:rFonts w:ascii="Cambria Math" w:hAnsi="Cambria Math"/>
                <w:sz w:val="26"/>
                <w:szCs w:val="26"/>
                <w:lang w:val="en-US"/>
              </w:rPr>
              <m:t>i</m:t>
            </m:r>
          </m:e>
          <m:sup>
            <m:r>
              <w:rPr>
                <w:rFonts w:ascii="Cambria Math" w:hAnsi="Cambria Math"/>
                <w:sz w:val="26"/>
                <w:szCs w:val="26"/>
                <w:lang w:val="en-US"/>
              </w:rPr>
              <m:t>'</m:t>
            </m:r>
          </m:sup>
        </m:sSup>
        <m:r>
          <w:rPr>
            <w:rFonts w:ascii="Cambria Math" w:hAnsi="Cambria Math"/>
            <w:sz w:val="26"/>
            <w:szCs w:val="26"/>
            <w:lang w:val="en-US"/>
          </w:rPr>
          <m:t xml:space="preserve">=i= </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oMath>
    </w:p>
    <w:p w:rsidR="00062093" w:rsidRDefault="00062093" w:rsidP="00062093">
      <w:pPr>
        <w:pStyle w:val="NormalWeb"/>
        <w:spacing w:before="120" w:beforeAutospacing="0" w:after="120" w:afterAutospacing="0"/>
        <w:rPr>
          <w:sz w:val="26"/>
          <w:szCs w:val="26"/>
          <w:lang w:val="en-US"/>
        </w:rPr>
      </w:pPr>
      <w:r>
        <w:rPr>
          <w:sz w:val="26"/>
          <w:szCs w:val="26"/>
          <w:lang w:val="en-US"/>
        </w:rPr>
        <w:t xml:space="preserve">Vậy, góc phản xạ i’ </w:t>
      </w:r>
      <m:oMath>
        <m:r>
          <w:rPr>
            <w:rFonts w:ascii="Cambria Math" w:hAnsi="Cambria Math"/>
            <w:sz w:val="26"/>
            <w:szCs w:val="26"/>
            <w:lang w:val="en-US"/>
          </w:rPr>
          <m:t xml:space="preserve">= </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oMath>
    </w:p>
    <w:p w:rsidR="00062093" w:rsidRDefault="00062093" w:rsidP="00062093">
      <w:pPr>
        <w:pBdr>
          <w:bottom w:val="double" w:sz="6" w:space="1" w:color="auto"/>
        </w:pBdr>
        <w:spacing w:before="120" w:after="120" w:line="240" w:lineRule="auto"/>
        <w:rPr>
          <w:rFonts w:eastAsia="Times New Roman" w:cs="Times New Roman"/>
          <w:b/>
          <w:bCs/>
          <w:color w:val="FF0000"/>
          <w:szCs w:val="28"/>
          <w:shd w:val="clear" w:color="auto" w:fill="FFFFFF"/>
          <w:lang w:val="en-US"/>
        </w:rPr>
      </w:pPr>
    </w:p>
    <w:p w:rsidR="002721BD" w:rsidRPr="00C86858" w:rsidRDefault="002721BD" w:rsidP="002721BD">
      <w:pPr>
        <w:tabs>
          <w:tab w:val="left" w:pos="1902"/>
        </w:tabs>
        <w:spacing w:after="0" w:line="360" w:lineRule="auto"/>
        <w:rPr>
          <w:rFonts w:eastAsia="Times New Roman" w:cs="Times New Roman"/>
          <w:b/>
          <w:szCs w:val="28"/>
        </w:rPr>
      </w:pPr>
      <w:r w:rsidRPr="00C86858">
        <w:rPr>
          <w:rFonts w:eastAsia="Times New Roman" w:cs="Times New Roman"/>
          <w:b/>
          <w:szCs w:val="28"/>
        </w:rPr>
        <w:t xml:space="preserve">IV. Rút kinh nghiệm: </w:t>
      </w:r>
    </w:p>
    <w:p w:rsidR="002721BD" w:rsidRPr="00C86858" w:rsidRDefault="002721BD" w:rsidP="002721BD">
      <w:pPr>
        <w:tabs>
          <w:tab w:val="left" w:pos="1902"/>
        </w:tabs>
        <w:spacing w:after="0" w:line="360" w:lineRule="auto"/>
        <w:rPr>
          <w:rFonts w:eastAsia="Times New Roman" w:cs="Times New Roman"/>
          <w:szCs w:val="28"/>
        </w:rPr>
      </w:pPr>
      <w:r w:rsidRPr="00C86858">
        <w:rPr>
          <w:rFonts w:eastAsia="Times New Roman" w:cs="Times New Roman"/>
          <w:szCs w:val="28"/>
        </w:rPr>
        <w:t>………………………………………………………………………………………….</w:t>
      </w:r>
    </w:p>
    <w:p w:rsidR="002721BD" w:rsidRPr="00C86858" w:rsidRDefault="002721BD" w:rsidP="002721BD">
      <w:pPr>
        <w:tabs>
          <w:tab w:val="left" w:pos="1902"/>
        </w:tabs>
        <w:spacing w:after="0" w:line="360" w:lineRule="auto"/>
        <w:rPr>
          <w:rFonts w:eastAsia="Times New Roman" w:cs="Times New Roman"/>
          <w:szCs w:val="28"/>
        </w:rPr>
      </w:pPr>
      <w:r w:rsidRPr="00C86858">
        <w:rPr>
          <w:rFonts w:eastAsia="Times New Roman" w:cs="Times New Roman"/>
          <w:szCs w:val="28"/>
        </w:rPr>
        <w:t>………………………………………………………………………………………….</w:t>
      </w:r>
    </w:p>
    <w:p w:rsidR="002721BD" w:rsidRPr="00C86858" w:rsidRDefault="002721BD" w:rsidP="002721BD">
      <w:pPr>
        <w:tabs>
          <w:tab w:val="left" w:pos="1902"/>
        </w:tabs>
        <w:spacing w:after="0" w:line="360" w:lineRule="auto"/>
        <w:rPr>
          <w:rFonts w:eastAsia="Times New Roman" w:cs="Times New Roman"/>
          <w:szCs w:val="28"/>
        </w:rPr>
      </w:pPr>
      <w:r w:rsidRPr="00C86858">
        <w:rPr>
          <w:rFonts w:eastAsia="Times New Roman" w:cs="Times New Roman"/>
          <w:szCs w:val="28"/>
        </w:rPr>
        <w:t>………………………………………………………………………………………….</w:t>
      </w:r>
    </w:p>
    <w:p w:rsidR="003E7317" w:rsidRDefault="002721BD" w:rsidP="002721BD">
      <w:pPr>
        <w:pStyle w:val="Heading2"/>
        <w:spacing w:before="0" w:after="120" w:line="240" w:lineRule="auto"/>
        <w:jc w:val="center"/>
      </w:pPr>
      <w:r w:rsidRPr="00C86858">
        <w:rPr>
          <w:rFonts w:ascii="Times New Roman" w:eastAsia="Times New Roman" w:hAnsi="Times New Roman" w:cs="Times New Roman"/>
          <w:sz w:val="28"/>
          <w:szCs w:val="28"/>
        </w:rPr>
        <w:t>………………………………………………………………………………………….</w:t>
      </w:r>
    </w:p>
    <w:sectPr w:rsidR="003E7317" w:rsidSect="002F3243">
      <w:footerReference w:type="default" r:id="rId20"/>
      <w:pgSz w:w="11907" w:h="16840" w:code="9"/>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717" w:rsidRDefault="006F4717" w:rsidP="00E47293">
      <w:pPr>
        <w:spacing w:after="0" w:line="240" w:lineRule="auto"/>
      </w:pPr>
      <w:r>
        <w:separator/>
      </w:r>
    </w:p>
  </w:endnote>
  <w:endnote w:type="continuationSeparator" w:id="0">
    <w:p w:rsidR="006F4717" w:rsidRDefault="006F471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0206"/>
      <w:docPartObj>
        <w:docPartGallery w:val="Page Numbers (Bottom of Page)"/>
        <w:docPartUnique/>
      </w:docPartObj>
    </w:sdtPr>
    <w:sdtEndPr/>
    <w:sdtContent>
      <w:p w:rsidR="002F3243" w:rsidRDefault="00E63FDE">
        <w:pPr>
          <w:pStyle w:val="Footer"/>
          <w:jc w:val="center"/>
        </w:pPr>
        <w:r>
          <w:fldChar w:fldCharType="begin"/>
        </w:r>
        <w:r>
          <w:instrText xml:space="preserve"> PAGE   \* MERGEFORMAT </w:instrText>
        </w:r>
        <w:r>
          <w:fldChar w:fldCharType="separate"/>
        </w:r>
        <w:r w:rsidR="008F152A">
          <w:rPr>
            <w:noProof/>
          </w:rPr>
          <w:t>2</w:t>
        </w:r>
        <w:r>
          <w:rPr>
            <w:noProof/>
          </w:rPr>
          <w:fldChar w:fldCharType="end"/>
        </w:r>
      </w:p>
    </w:sdtContent>
  </w:sdt>
  <w:p w:rsidR="002F3243" w:rsidRDefault="002F32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717" w:rsidRDefault="006F4717" w:rsidP="00E47293">
      <w:pPr>
        <w:spacing w:after="0" w:line="240" w:lineRule="auto"/>
      </w:pPr>
      <w:r>
        <w:separator/>
      </w:r>
    </w:p>
  </w:footnote>
  <w:footnote w:type="continuationSeparator" w:id="0">
    <w:p w:rsidR="006F4717" w:rsidRDefault="006F4717" w:rsidP="00E47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2"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4" w15:restartNumberingAfterBreak="0">
    <w:nsid w:val="035041BD"/>
    <w:multiLevelType w:val="hybridMultilevel"/>
    <w:tmpl w:val="322AD374"/>
    <w:lvl w:ilvl="0" w:tplc="2E7CAC00">
      <w:start w:val="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066B5A5C"/>
    <w:multiLevelType w:val="hybridMultilevel"/>
    <w:tmpl w:val="FF062E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C24E82"/>
    <w:multiLevelType w:val="multilevel"/>
    <w:tmpl w:val="0EC24E82"/>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F532031"/>
    <w:multiLevelType w:val="hybridMultilevel"/>
    <w:tmpl w:val="11BA6D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41779F"/>
    <w:multiLevelType w:val="multilevel"/>
    <w:tmpl w:val="1A41779F"/>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A6D6E3F"/>
    <w:multiLevelType w:val="hybridMultilevel"/>
    <w:tmpl w:val="3DEE20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7C094A"/>
    <w:multiLevelType w:val="hybridMultilevel"/>
    <w:tmpl w:val="5D0890CE"/>
    <w:lvl w:ilvl="0" w:tplc="A2C6EFA6">
      <w:start w:val="3"/>
      <w:numFmt w:val="bullet"/>
      <w:lvlText w:val=""/>
      <w:lvlJc w:val="left"/>
      <w:pPr>
        <w:ind w:left="1274" w:hanging="360"/>
      </w:pPr>
      <w:rPr>
        <w:rFonts w:ascii="Wingdings" w:eastAsia="Times New Roman" w:hAnsi="Wingdings" w:cs="Times New Roman" w:hint="default"/>
      </w:rPr>
    </w:lvl>
    <w:lvl w:ilvl="1" w:tplc="04090003">
      <w:start w:val="1"/>
      <w:numFmt w:val="bullet"/>
      <w:lvlText w:val="o"/>
      <w:lvlJc w:val="left"/>
      <w:pPr>
        <w:ind w:left="1994" w:hanging="360"/>
      </w:pPr>
      <w:rPr>
        <w:rFonts w:ascii="Courier New" w:hAnsi="Courier New" w:cs="Courier New" w:hint="default"/>
      </w:rPr>
    </w:lvl>
    <w:lvl w:ilvl="2" w:tplc="04090005">
      <w:start w:val="1"/>
      <w:numFmt w:val="bullet"/>
      <w:lvlText w:val=""/>
      <w:lvlJc w:val="left"/>
      <w:pPr>
        <w:ind w:left="2714" w:hanging="360"/>
      </w:pPr>
      <w:rPr>
        <w:rFonts w:ascii="Wingdings" w:hAnsi="Wingdings" w:hint="default"/>
      </w:rPr>
    </w:lvl>
    <w:lvl w:ilvl="3" w:tplc="04090001">
      <w:start w:val="1"/>
      <w:numFmt w:val="bullet"/>
      <w:lvlText w:val=""/>
      <w:lvlJc w:val="left"/>
      <w:pPr>
        <w:ind w:left="3434" w:hanging="360"/>
      </w:pPr>
      <w:rPr>
        <w:rFonts w:ascii="Symbol" w:hAnsi="Symbol" w:hint="default"/>
      </w:rPr>
    </w:lvl>
    <w:lvl w:ilvl="4" w:tplc="04090003">
      <w:start w:val="1"/>
      <w:numFmt w:val="bullet"/>
      <w:lvlText w:val="o"/>
      <w:lvlJc w:val="left"/>
      <w:pPr>
        <w:ind w:left="4154" w:hanging="360"/>
      </w:pPr>
      <w:rPr>
        <w:rFonts w:ascii="Courier New" w:hAnsi="Courier New" w:cs="Courier New" w:hint="default"/>
      </w:rPr>
    </w:lvl>
    <w:lvl w:ilvl="5" w:tplc="04090005">
      <w:start w:val="1"/>
      <w:numFmt w:val="bullet"/>
      <w:lvlText w:val=""/>
      <w:lvlJc w:val="left"/>
      <w:pPr>
        <w:ind w:left="4874" w:hanging="360"/>
      </w:pPr>
      <w:rPr>
        <w:rFonts w:ascii="Wingdings" w:hAnsi="Wingdings" w:hint="default"/>
      </w:rPr>
    </w:lvl>
    <w:lvl w:ilvl="6" w:tplc="04090001">
      <w:start w:val="1"/>
      <w:numFmt w:val="bullet"/>
      <w:lvlText w:val=""/>
      <w:lvlJc w:val="left"/>
      <w:pPr>
        <w:ind w:left="5594" w:hanging="360"/>
      </w:pPr>
      <w:rPr>
        <w:rFonts w:ascii="Symbol" w:hAnsi="Symbol" w:hint="default"/>
      </w:rPr>
    </w:lvl>
    <w:lvl w:ilvl="7" w:tplc="04090003">
      <w:start w:val="1"/>
      <w:numFmt w:val="bullet"/>
      <w:lvlText w:val="o"/>
      <w:lvlJc w:val="left"/>
      <w:pPr>
        <w:ind w:left="6314" w:hanging="360"/>
      </w:pPr>
      <w:rPr>
        <w:rFonts w:ascii="Courier New" w:hAnsi="Courier New" w:cs="Courier New" w:hint="default"/>
      </w:rPr>
    </w:lvl>
    <w:lvl w:ilvl="8" w:tplc="04090005">
      <w:start w:val="1"/>
      <w:numFmt w:val="bullet"/>
      <w:lvlText w:val=""/>
      <w:lvlJc w:val="left"/>
      <w:pPr>
        <w:ind w:left="7034" w:hanging="360"/>
      </w:pPr>
      <w:rPr>
        <w:rFonts w:ascii="Wingdings" w:hAnsi="Wingdings" w:hint="default"/>
      </w:rPr>
    </w:lvl>
  </w:abstractNum>
  <w:abstractNum w:abstractNumId="11" w15:restartNumberingAfterBreak="0">
    <w:nsid w:val="1FA94DC4"/>
    <w:multiLevelType w:val="multilevel"/>
    <w:tmpl w:val="1FA94DC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A570E41"/>
    <w:multiLevelType w:val="multilevel"/>
    <w:tmpl w:val="2A570E41"/>
    <w:lvl w:ilvl="0">
      <w:start w:val="1"/>
      <w:numFmt w:val="lowerLetter"/>
      <w:lvlText w:val="%1)"/>
      <w:lvlJc w:val="left"/>
      <w:pPr>
        <w:ind w:left="0" w:firstLine="0"/>
      </w:pPr>
      <w:rPr>
        <w:rFonts w:ascii="Times New Roman" w:eastAsia="Segoe UI" w:hAnsi="Times New Roman" w:cs="Times New Roman" w:hint="default"/>
        <w:b/>
        <w:bCs/>
        <w:i/>
        <w:iCs/>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7"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9FF20B4"/>
    <w:multiLevelType w:val="hybridMultilevel"/>
    <w:tmpl w:val="2D66E6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D900F78"/>
    <w:multiLevelType w:val="hybridMultilevel"/>
    <w:tmpl w:val="66007E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2CF4688"/>
    <w:multiLevelType w:val="multilevel"/>
    <w:tmpl w:val="42CF4688"/>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51AB4"/>
    <w:multiLevelType w:val="multilevel"/>
    <w:tmpl w:val="43351AB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15:restartNumberingAfterBreak="0">
    <w:nsid w:val="56DA33E2"/>
    <w:multiLevelType w:val="hybridMultilevel"/>
    <w:tmpl w:val="14DA5F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15:restartNumberingAfterBreak="0">
    <w:nsid w:val="5DF97219"/>
    <w:multiLevelType w:val="multilevel"/>
    <w:tmpl w:val="5DF97219"/>
    <w:lvl w:ilvl="0">
      <w:start w:val="1"/>
      <w:numFmt w:val="lowerLetter"/>
      <w:lvlText w:val="%1)"/>
      <w:lvlJc w:val="left"/>
      <w:pPr>
        <w:ind w:left="0" w:firstLine="0"/>
      </w:pPr>
      <w:rPr>
        <w:rFonts w:ascii="Times New Roman" w:eastAsia="Segoe UI" w:hAnsi="Times New Roman" w:cs="Times New Roman" w:hint="default"/>
        <w:b/>
        <w:bCs/>
        <w:i/>
        <w:iCs/>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E32701C"/>
    <w:multiLevelType w:val="multilevel"/>
    <w:tmpl w:val="5E32701C"/>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EE00197"/>
    <w:multiLevelType w:val="hybridMultilevel"/>
    <w:tmpl w:val="9CDAE8EA"/>
    <w:lvl w:ilvl="0" w:tplc="0DE688CC">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36" w15:restartNumberingAfterBreak="0">
    <w:nsid w:val="6F6675CF"/>
    <w:multiLevelType w:val="hybridMultilevel"/>
    <w:tmpl w:val="337EB4B0"/>
    <w:lvl w:ilvl="0" w:tplc="069CE2CC">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15:restartNumberingAfterBreak="0">
    <w:nsid w:val="706819A6"/>
    <w:multiLevelType w:val="hybridMultilevel"/>
    <w:tmpl w:val="C2DAD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F64CFD"/>
    <w:multiLevelType w:val="multilevel"/>
    <w:tmpl w:val="7CF64CFD"/>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E781386"/>
    <w:multiLevelType w:val="hybridMultilevel"/>
    <w:tmpl w:val="6A48B0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EDC117F"/>
    <w:multiLevelType w:val="multilevel"/>
    <w:tmpl w:val="7EDC117F"/>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1"/>
  </w:num>
  <w:num w:numId="2">
    <w:abstractNumId w:val="34"/>
  </w:num>
  <w:num w:numId="3">
    <w:abstractNumId w:val="33"/>
  </w:num>
  <w:num w:numId="4">
    <w:abstractNumId w:val="32"/>
  </w:num>
  <w:num w:numId="5">
    <w:abstractNumId w:val="25"/>
  </w:num>
  <w:num w:numId="6">
    <w:abstractNumId w:val="23"/>
  </w:num>
  <w:num w:numId="7">
    <w:abstractNumId w:val="16"/>
  </w:num>
  <w:num w:numId="8">
    <w:abstractNumId w:val="15"/>
  </w:num>
  <w:num w:numId="9">
    <w:abstractNumId w:val="28"/>
  </w:num>
  <w:num w:numId="10">
    <w:abstractNumId w:val="24"/>
  </w:num>
  <w:num w:numId="11">
    <w:abstractNumId w:val="12"/>
  </w:num>
  <w:num w:numId="12">
    <w:abstractNumId w:val="17"/>
  </w:num>
  <w:num w:numId="13">
    <w:abstractNumId w:val="27"/>
  </w:num>
  <w:num w:numId="14">
    <w:abstractNumId w:val="0"/>
  </w:num>
  <w:num w:numId="15">
    <w:abstractNumId w:val="1"/>
  </w:num>
  <w:num w:numId="16">
    <w:abstractNumId w:val="13"/>
  </w:num>
  <w:num w:numId="17">
    <w:abstractNumId w:val="35"/>
  </w:num>
  <w:num w:numId="18">
    <w:abstractNumId w:val="2"/>
  </w:num>
  <w:num w:numId="19">
    <w:abstractNumId w:val="3"/>
  </w:num>
  <w:num w:numId="20">
    <w:abstractNumId w:val="37"/>
  </w:num>
  <w:num w:numId="21">
    <w:abstractNumId w:val="10"/>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1"/>
  </w:num>
  <w:num w:numId="34">
    <w:abstractNumId w:val="8"/>
  </w:num>
  <w:num w:numId="35">
    <w:abstractNumId w:val="29"/>
    <w:lvlOverride w:ilvl="0">
      <w:startOverride w:val="1"/>
    </w:lvlOverride>
    <w:lvlOverride w:ilvl="1"/>
    <w:lvlOverride w:ilvl="2"/>
    <w:lvlOverride w:ilvl="3"/>
    <w:lvlOverride w:ilvl="4"/>
    <w:lvlOverride w:ilvl="5"/>
    <w:lvlOverride w:ilvl="6"/>
    <w:lvlOverride w:ilvl="7"/>
    <w:lvlOverride w:ilvl="8"/>
  </w:num>
  <w:num w:numId="36">
    <w:abstractNumId w:val="38"/>
  </w:num>
  <w:num w:numId="37">
    <w:abstractNumId w:val="22"/>
  </w:num>
  <w:num w:numId="38">
    <w:abstractNumId w:val="20"/>
  </w:num>
  <w:num w:numId="39">
    <w:abstractNumId w:val="40"/>
  </w:num>
  <w:num w:numId="40">
    <w:abstractNumId w:val="30"/>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49BB"/>
    <w:rsid w:val="00006C49"/>
    <w:rsid w:val="00014533"/>
    <w:rsid w:val="000262B5"/>
    <w:rsid w:val="000346BB"/>
    <w:rsid w:val="00050ADC"/>
    <w:rsid w:val="00062093"/>
    <w:rsid w:val="00091B1A"/>
    <w:rsid w:val="000A3B3F"/>
    <w:rsid w:val="000D08B9"/>
    <w:rsid w:val="000F7BC8"/>
    <w:rsid w:val="00100DE2"/>
    <w:rsid w:val="00102D39"/>
    <w:rsid w:val="001174B9"/>
    <w:rsid w:val="001237E6"/>
    <w:rsid w:val="001309EF"/>
    <w:rsid w:val="00134D6A"/>
    <w:rsid w:val="001578E3"/>
    <w:rsid w:val="001912F0"/>
    <w:rsid w:val="00195620"/>
    <w:rsid w:val="001A31E1"/>
    <w:rsid w:val="001A486E"/>
    <w:rsid w:val="001C6BD8"/>
    <w:rsid w:val="00201AA4"/>
    <w:rsid w:val="00206ABC"/>
    <w:rsid w:val="002347F8"/>
    <w:rsid w:val="00237476"/>
    <w:rsid w:val="00265575"/>
    <w:rsid w:val="002666E3"/>
    <w:rsid w:val="00270DE7"/>
    <w:rsid w:val="00271932"/>
    <w:rsid w:val="002721BD"/>
    <w:rsid w:val="00272F96"/>
    <w:rsid w:val="002821E6"/>
    <w:rsid w:val="002927C7"/>
    <w:rsid w:val="002A57A9"/>
    <w:rsid w:val="002B4997"/>
    <w:rsid w:val="002C4828"/>
    <w:rsid w:val="002D16D9"/>
    <w:rsid w:val="002D2FE8"/>
    <w:rsid w:val="002D381F"/>
    <w:rsid w:val="002E6316"/>
    <w:rsid w:val="002E7D2B"/>
    <w:rsid w:val="002F3243"/>
    <w:rsid w:val="002F64EC"/>
    <w:rsid w:val="00303E69"/>
    <w:rsid w:val="003046E9"/>
    <w:rsid w:val="003431ED"/>
    <w:rsid w:val="0036453E"/>
    <w:rsid w:val="00367157"/>
    <w:rsid w:val="00381BD4"/>
    <w:rsid w:val="00392FBD"/>
    <w:rsid w:val="00395711"/>
    <w:rsid w:val="003B0F22"/>
    <w:rsid w:val="003B22CF"/>
    <w:rsid w:val="003B2638"/>
    <w:rsid w:val="003B6A03"/>
    <w:rsid w:val="003C2FA5"/>
    <w:rsid w:val="003C779D"/>
    <w:rsid w:val="003D6EE2"/>
    <w:rsid w:val="003E198B"/>
    <w:rsid w:val="003E1BF8"/>
    <w:rsid w:val="003E59CD"/>
    <w:rsid w:val="003E7317"/>
    <w:rsid w:val="003F457F"/>
    <w:rsid w:val="003F6369"/>
    <w:rsid w:val="00400823"/>
    <w:rsid w:val="00404474"/>
    <w:rsid w:val="00410E65"/>
    <w:rsid w:val="004149EA"/>
    <w:rsid w:val="00416F63"/>
    <w:rsid w:val="00435704"/>
    <w:rsid w:val="004426D8"/>
    <w:rsid w:val="00443E03"/>
    <w:rsid w:val="0046004A"/>
    <w:rsid w:val="00464E2C"/>
    <w:rsid w:val="00475641"/>
    <w:rsid w:val="00481423"/>
    <w:rsid w:val="00484522"/>
    <w:rsid w:val="00484A09"/>
    <w:rsid w:val="004B0AF2"/>
    <w:rsid w:val="004C0705"/>
    <w:rsid w:val="004C309C"/>
    <w:rsid w:val="004D1395"/>
    <w:rsid w:val="004D38DE"/>
    <w:rsid w:val="004E3B5B"/>
    <w:rsid w:val="004F44F6"/>
    <w:rsid w:val="00503073"/>
    <w:rsid w:val="00533164"/>
    <w:rsid w:val="00537751"/>
    <w:rsid w:val="00540DAF"/>
    <w:rsid w:val="00547DAE"/>
    <w:rsid w:val="005574A6"/>
    <w:rsid w:val="0057601B"/>
    <w:rsid w:val="0058773D"/>
    <w:rsid w:val="005D3FA6"/>
    <w:rsid w:val="005E6AFE"/>
    <w:rsid w:val="00600AB4"/>
    <w:rsid w:val="00612E90"/>
    <w:rsid w:val="0061400E"/>
    <w:rsid w:val="00643C5B"/>
    <w:rsid w:val="00645ED2"/>
    <w:rsid w:val="00651947"/>
    <w:rsid w:val="006625F9"/>
    <w:rsid w:val="006654D3"/>
    <w:rsid w:val="00665C41"/>
    <w:rsid w:val="00686EA7"/>
    <w:rsid w:val="00693703"/>
    <w:rsid w:val="00696380"/>
    <w:rsid w:val="006D40FC"/>
    <w:rsid w:val="006E5E60"/>
    <w:rsid w:val="006F2ED6"/>
    <w:rsid w:val="006F3805"/>
    <w:rsid w:val="006F4353"/>
    <w:rsid w:val="006F4717"/>
    <w:rsid w:val="006F4A45"/>
    <w:rsid w:val="0070367F"/>
    <w:rsid w:val="00731D07"/>
    <w:rsid w:val="00733B2F"/>
    <w:rsid w:val="00747948"/>
    <w:rsid w:val="007574A7"/>
    <w:rsid w:val="00794277"/>
    <w:rsid w:val="007954C7"/>
    <w:rsid w:val="007A6A3F"/>
    <w:rsid w:val="007B4ADF"/>
    <w:rsid w:val="007D7DE0"/>
    <w:rsid w:val="007E592B"/>
    <w:rsid w:val="0082016F"/>
    <w:rsid w:val="0083203C"/>
    <w:rsid w:val="00851982"/>
    <w:rsid w:val="00853876"/>
    <w:rsid w:val="0086510E"/>
    <w:rsid w:val="008660BB"/>
    <w:rsid w:val="00882ADC"/>
    <w:rsid w:val="008C75C1"/>
    <w:rsid w:val="008D735E"/>
    <w:rsid w:val="008F152A"/>
    <w:rsid w:val="00900ACE"/>
    <w:rsid w:val="0090467E"/>
    <w:rsid w:val="00912266"/>
    <w:rsid w:val="0091331B"/>
    <w:rsid w:val="00917738"/>
    <w:rsid w:val="00934427"/>
    <w:rsid w:val="00945060"/>
    <w:rsid w:val="009559EF"/>
    <w:rsid w:val="009652A4"/>
    <w:rsid w:val="0097080C"/>
    <w:rsid w:val="009A4ADF"/>
    <w:rsid w:val="009B01BB"/>
    <w:rsid w:val="009B3D1F"/>
    <w:rsid w:val="009C6CB8"/>
    <w:rsid w:val="009D454E"/>
    <w:rsid w:val="009D48E3"/>
    <w:rsid w:val="009E05BC"/>
    <w:rsid w:val="009E3BD1"/>
    <w:rsid w:val="009F4C18"/>
    <w:rsid w:val="00A32EF1"/>
    <w:rsid w:val="00A35FC5"/>
    <w:rsid w:val="00A4122D"/>
    <w:rsid w:val="00A437AA"/>
    <w:rsid w:val="00A5365E"/>
    <w:rsid w:val="00A57598"/>
    <w:rsid w:val="00A64C63"/>
    <w:rsid w:val="00A73160"/>
    <w:rsid w:val="00A9386C"/>
    <w:rsid w:val="00AA4D43"/>
    <w:rsid w:val="00AC2A2B"/>
    <w:rsid w:val="00AE42F2"/>
    <w:rsid w:val="00AF71D1"/>
    <w:rsid w:val="00B07D90"/>
    <w:rsid w:val="00B14070"/>
    <w:rsid w:val="00B22E6B"/>
    <w:rsid w:val="00B2533D"/>
    <w:rsid w:val="00B465FE"/>
    <w:rsid w:val="00B5116F"/>
    <w:rsid w:val="00B55020"/>
    <w:rsid w:val="00B618E9"/>
    <w:rsid w:val="00B643B7"/>
    <w:rsid w:val="00B86485"/>
    <w:rsid w:val="00B94B69"/>
    <w:rsid w:val="00BB28E4"/>
    <w:rsid w:val="00BC1CB6"/>
    <w:rsid w:val="00C03DCC"/>
    <w:rsid w:val="00C07D60"/>
    <w:rsid w:val="00C208BD"/>
    <w:rsid w:val="00C22997"/>
    <w:rsid w:val="00C26A08"/>
    <w:rsid w:val="00C279B8"/>
    <w:rsid w:val="00C8383E"/>
    <w:rsid w:val="00C92DCF"/>
    <w:rsid w:val="00C95F5A"/>
    <w:rsid w:val="00C96C50"/>
    <w:rsid w:val="00CC6980"/>
    <w:rsid w:val="00CD24A8"/>
    <w:rsid w:val="00CF5787"/>
    <w:rsid w:val="00D34D2C"/>
    <w:rsid w:val="00D371A9"/>
    <w:rsid w:val="00D60DE2"/>
    <w:rsid w:val="00D62556"/>
    <w:rsid w:val="00D80241"/>
    <w:rsid w:val="00DB53BC"/>
    <w:rsid w:val="00DC1E3D"/>
    <w:rsid w:val="00DC7124"/>
    <w:rsid w:val="00DD427D"/>
    <w:rsid w:val="00DD78E4"/>
    <w:rsid w:val="00DE054B"/>
    <w:rsid w:val="00DF2585"/>
    <w:rsid w:val="00DF40E5"/>
    <w:rsid w:val="00E03BCF"/>
    <w:rsid w:val="00E13536"/>
    <w:rsid w:val="00E31B8B"/>
    <w:rsid w:val="00E444F0"/>
    <w:rsid w:val="00E44E00"/>
    <w:rsid w:val="00E47293"/>
    <w:rsid w:val="00E50417"/>
    <w:rsid w:val="00E507A5"/>
    <w:rsid w:val="00E55C47"/>
    <w:rsid w:val="00E62D58"/>
    <w:rsid w:val="00E63FDE"/>
    <w:rsid w:val="00E77F50"/>
    <w:rsid w:val="00E84667"/>
    <w:rsid w:val="00E85E28"/>
    <w:rsid w:val="00E90242"/>
    <w:rsid w:val="00E912FA"/>
    <w:rsid w:val="00EB675A"/>
    <w:rsid w:val="00F00B66"/>
    <w:rsid w:val="00F0593F"/>
    <w:rsid w:val="00F05C4A"/>
    <w:rsid w:val="00F110EA"/>
    <w:rsid w:val="00F427F0"/>
    <w:rsid w:val="00F46DF2"/>
    <w:rsid w:val="00F626AA"/>
    <w:rsid w:val="00F71A66"/>
    <w:rsid w:val="00F87F1A"/>
    <w:rsid w:val="00F95E63"/>
    <w:rsid w:val="00FA7252"/>
    <w:rsid w:val="00FC715A"/>
    <w:rsid w:val="00FD4AF6"/>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92E3F"/>
  <w15:docId w15:val="{BDF2D3CE-287F-48C2-B399-85E3EE71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8E4"/>
    <w:rPr>
      <w:rFonts w:ascii="Times New Roman" w:hAnsi="Times New Roman"/>
      <w:sz w:val="28"/>
      <w:lang w:val="vi-VN"/>
    </w:rPr>
  </w:style>
  <w:style w:type="paragraph" w:styleId="Heading1">
    <w:name w:val="heading 1"/>
    <w:basedOn w:val="Normal"/>
    <w:next w:val="Normal"/>
    <w:link w:val="Heading1Char"/>
    <w:qFormat/>
    <w:rsid w:val="00404474"/>
    <w:pPr>
      <w:keepNext/>
      <w:spacing w:after="0" w:line="240" w:lineRule="auto"/>
      <w:jc w:val="center"/>
      <w:outlineLvl w:val="0"/>
    </w:pPr>
    <w:rPr>
      <w:rFonts w:eastAsia="Times New Roman" w:cs="Times New Roman"/>
      <w:b/>
      <w:bCs/>
      <w:sz w:val="24"/>
      <w:szCs w:val="24"/>
    </w:rPr>
  </w:style>
  <w:style w:type="paragraph" w:styleId="Heading2">
    <w:name w:val="heading 2"/>
    <w:basedOn w:val="Normal"/>
    <w:next w:val="Normal"/>
    <w:link w:val="Heading2Char"/>
    <w:uiPriority w:val="9"/>
    <w:unhideWhenUsed/>
    <w:qFormat/>
    <w:rsid w:val="00E912F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character" w:customStyle="1" w:styleId="Tiu3">
    <w:name w:val="Tiêu đề #3_"/>
    <w:basedOn w:val="DefaultParagraphFont"/>
    <w:link w:val="Tiu30"/>
    <w:locked/>
    <w:rsid w:val="00900ACE"/>
    <w:rPr>
      <w:rFonts w:ascii="Segoe UI" w:eastAsia="Segoe UI" w:hAnsi="Segoe UI" w:cs="Segoe UI"/>
      <w:b/>
      <w:bCs/>
    </w:rPr>
  </w:style>
  <w:style w:type="paragraph" w:styleId="Header">
    <w:name w:val="header"/>
    <w:basedOn w:val="Normal"/>
    <w:link w:val="HeaderChar"/>
    <w:uiPriority w:val="99"/>
    <w:rsid w:val="00404474"/>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eastAsia="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eastAsia="Times New Roman" w:cs="Times New Roman"/>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eastAsia="Times New Roman" w:cs="Times New Roman"/>
      <w:sz w:val="24"/>
      <w:szCs w:val="24"/>
      <w:lang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Cs w:val="20"/>
    </w:rPr>
  </w:style>
  <w:style w:type="paragraph" w:styleId="BodyText2">
    <w:name w:val="Body Text 2"/>
    <w:basedOn w:val="Normal"/>
    <w:link w:val="BodyText2Char"/>
    <w:uiPriority w:val="99"/>
    <w:semiHidden/>
    <w:unhideWhenUsed/>
    <w:rsid w:val="00404474"/>
    <w:pPr>
      <w:spacing w:after="120" w:line="480" w:lineRule="auto"/>
    </w:pPr>
    <w:rPr>
      <w:rFonts w:eastAsia="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styleId="CommentReference">
    <w:name w:val="annotation reference"/>
    <w:basedOn w:val="DefaultParagraphFont"/>
    <w:uiPriority w:val="99"/>
    <w:semiHidden/>
    <w:unhideWhenUsed/>
    <w:rsid w:val="00201AA4"/>
    <w:rPr>
      <w:sz w:val="16"/>
      <w:szCs w:val="16"/>
    </w:rPr>
  </w:style>
  <w:style w:type="paragraph" w:styleId="CommentText">
    <w:name w:val="annotation text"/>
    <w:basedOn w:val="Normal"/>
    <w:link w:val="CommentTextChar"/>
    <w:uiPriority w:val="99"/>
    <w:unhideWhenUsed/>
    <w:rsid w:val="00201AA4"/>
    <w:pPr>
      <w:spacing w:after="120" w:line="240" w:lineRule="auto"/>
    </w:pPr>
    <w:rPr>
      <w:rFonts w:cs="Times New Roman"/>
      <w:sz w:val="20"/>
      <w:szCs w:val="20"/>
    </w:rPr>
  </w:style>
  <w:style w:type="character" w:customStyle="1" w:styleId="CommentTextChar">
    <w:name w:val="Comment Text Char"/>
    <w:basedOn w:val="DefaultParagraphFont"/>
    <w:link w:val="CommentText"/>
    <w:uiPriority w:val="99"/>
    <w:rsid w:val="00201AA4"/>
    <w:rPr>
      <w:rFonts w:ascii="Times New Roman" w:hAnsi="Times New Roman" w:cs="Times New Roman"/>
      <w:sz w:val="20"/>
      <w:szCs w:val="20"/>
    </w:rPr>
  </w:style>
  <w:style w:type="character" w:customStyle="1" w:styleId="Vnbnnidung">
    <w:name w:val="Văn bản nội dung_"/>
    <w:link w:val="Vnbnnidung0"/>
    <w:qFormat/>
    <w:rsid w:val="00DD78E4"/>
    <w:rPr>
      <w:rFonts w:ascii="Segoe UI" w:eastAsia="Segoe UI" w:hAnsi="Segoe UI" w:cs="Segoe UI"/>
      <w:color w:val="2E2E2E"/>
      <w:sz w:val="17"/>
      <w:szCs w:val="17"/>
    </w:rPr>
  </w:style>
  <w:style w:type="paragraph" w:customStyle="1" w:styleId="Vnbnnidung0">
    <w:name w:val="Văn bản nội dung"/>
    <w:basedOn w:val="Normal"/>
    <w:link w:val="Vnbnnidung"/>
    <w:qFormat/>
    <w:rsid w:val="00DD78E4"/>
    <w:pPr>
      <w:widowControl w:val="0"/>
      <w:spacing w:after="80" w:line="276" w:lineRule="auto"/>
      <w:ind w:firstLine="380"/>
    </w:pPr>
    <w:rPr>
      <w:rFonts w:ascii="Segoe UI" w:eastAsia="Segoe UI" w:hAnsi="Segoe UI" w:cs="Segoe UI"/>
      <w:color w:val="2E2E2E"/>
      <w:sz w:val="17"/>
      <w:szCs w:val="17"/>
      <w:lang w:val="en-US"/>
    </w:rPr>
  </w:style>
  <w:style w:type="character" w:customStyle="1" w:styleId="card-send-timesendtime">
    <w:name w:val="card-send-time__sendtime"/>
    <w:basedOn w:val="DefaultParagraphFont"/>
    <w:rsid w:val="00645ED2"/>
  </w:style>
  <w:style w:type="character" w:customStyle="1" w:styleId="emoji-sizer">
    <w:name w:val="emoji-sizer"/>
    <w:basedOn w:val="DefaultParagraphFont"/>
    <w:rsid w:val="00645ED2"/>
  </w:style>
  <w:style w:type="character" w:styleId="FollowedHyperlink">
    <w:name w:val="FollowedHyperlink"/>
    <w:basedOn w:val="DefaultParagraphFont"/>
    <w:uiPriority w:val="99"/>
    <w:semiHidden/>
    <w:unhideWhenUsed/>
    <w:rsid w:val="00A5365E"/>
    <w:rPr>
      <w:color w:val="954F72" w:themeColor="followedHyperlink"/>
      <w:u w:val="single"/>
    </w:rPr>
  </w:style>
  <w:style w:type="character" w:styleId="Strong">
    <w:name w:val="Strong"/>
    <w:basedOn w:val="DefaultParagraphFont"/>
    <w:uiPriority w:val="22"/>
    <w:qFormat/>
    <w:rsid w:val="005E6AFE"/>
    <w:rPr>
      <w:b/>
      <w:bCs/>
    </w:rPr>
  </w:style>
  <w:style w:type="paragraph" w:customStyle="1" w:styleId="Tiu30">
    <w:name w:val="Tiêu đề #3"/>
    <w:basedOn w:val="Normal"/>
    <w:link w:val="Tiu3"/>
    <w:qFormat/>
    <w:rsid w:val="00900ACE"/>
    <w:pPr>
      <w:widowControl w:val="0"/>
      <w:spacing w:after="0" w:line="240" w:lineRule="auto"/>
      <w:outlineLvl w:val="2"/>
    </w:pPr>
    <w:rPr>
      <w:rFonts w:ascii="Segoe UI" w:eastAsia="Segoe UI" w:hAnsi="Segoe UI" w:cs="Segoe UI"/>
      <w:b/>
      <w:bCs/>
      <w:sz w:val="22"/>
      <w:lang w:val="en-US"/>
    </w:rPr>
  </w:style>
  <w:style w:type="character" w:customStyle="1" w:styleId="Khc">
    <w:name w:val="Khác_"/>
    <w:basedOn w:val="DefaultParagraphFont"/>
    <w:link w:val="Khc0"/>
    <w:locked/>
    <w:rsid w:val="00900ACE"/>
    <w:rPr>
      <w:rFonts w:ascii="Segoe UI" w:eastAsia="Segoe UI" w:hAnsi="Segoe UI" w:cs="Segoe UI"/>
    </w:rPr>
  </w:style>
  <w:style w:type="paragraph" w:customStyle="1" w:styleId="Khc0">
    <w:name w:val="Khác"/>
    <w:basedOn w:val="Normal"/>
    <w:link w:val="Khc"/>
    <w:qFormat/>
    <w:rsid w:val="00900ACE"/>
    <w:pPr>
      <w:widowControl w:val="0"/>
      <w:spacing w:after="0" w:line="240" w:lineRule="auto"/>
    </w:pPr>
    <w:rPr>
      <w:rFonts w:ascii="Segoe UI" w:eastAsia="Segoe UI" w:hAnsi="Segoe UI" w:cs="Segoe UI"/>
      <w:sz w:val="22"/>
      <w:lang w:val="en-US"/>
    </w:rPr>
  </w:style>
  <w:style w:type="character" w:customStyle="1" w:styleId="Chthchbng">
    <w:name w:val="Chú thích bảng_"/>
    <w:basedOn w:val="DefaultParagraphFont"/>
    <w:link w:val="Chthchbng0"/>
    <w:qFormat/>
    <w:locked/>
    <w:rsid w:val="00900ACE"/>
    <w:rPr>
      <w:rFonts w:ascii="Segoe UI" w:eastAsia="Segoe UI" w:hAnsi="Segoe UI" w:cs="Segoe UI"/>
    </w:rPr>
  </w:style>
  <w:style w:type="paragraph" w:customStyle="1" w:styleId="Chthchbng0">
    <w:name w:val="Chú thích bảng"/>
    <w:basedOn w:val="Normal"/>
    <w:link w:val="Chthchbng"/>
    <w:qFormat/>
    <w:rsid w:val="00900ACE"/>
    <w:pPr>
      <w:widowControl w:val="0"/>
      <w:spacing w:after="0" w:line="240" w:lineRule="auto"/>
    </w:pPr>
    <w:rPr>
      <w:rFonts w:ascii="Segoe UI" w:eastAsia="Segoe UI" w:hAnsi="Segoe UI" w:cs="Segoe UI"/>
      <w:sz w:val="22"/>
      <w:lang w:val="en-US"/>
    </w:rPr>
  </w:style>
  <w:style w:type="character" w:customStyle="1" w:styleId="Heading42">
    <w:name w:val="Heading #42"/>
    <w:basedOn w:val="DefaultParagraphFont"/>
    <w:uiPriority w:val="99"/>
    <w:qFormat/>
    <w:rsid w:val="00900ACE"/>
    <w:rPr>
      <w:rFonts w:ascii="Segoe UI" w:hAnsi="Segoe UI" w:cs="Segoe UI" w:hint="default"/>
      <w:b/>
      <w:bCs/>
      <w:strike w:val="0"/>
      <w:dstrike w:val="0"/>
      <w:sz w:val="32"/>
      <w:szCs w:val="32"/>
      <w:u w:val="none"/>
      <w:effect w:val="none"/>
    </w:rPr>
  </w:style>
  <w:style w:type="character" w:customStyle="1" w:styleId="Heading414pt">
    <w:name w:val="Heading #4 + 14 pt"/>
    <w:qFormat/>
    <w:rsid w:val="00900ACE"/>
    <w:rPr>
      <w:rFonts w:ascii="Segoe UI" w:hAnsi="Segoe UI" w:cs="Segoe UI" w:hint="default"/>
      <w:b/>
      <w:bCs/>
      <w:i/>
      <w:iCs/>
      <w:sz w:val="28"/>
      <w:szCs w:val="28"/>
      <w:lang w:bidi="ar-SA"/>
    </w:rPr>
  </w:style>
  <w:style w:type="character" w:customStyle="1" w:styleId="Heading2Char">
    <w:name w:val="Heading 2 Char"/>
    <w:basedOn w:val="DefaultParagraphFont"/>
    <w:link w:val="Heading2"/>
    <w:uiPriority w:val="9"/>
    <w:rsid w:val="00E912FA"/>
    <w:rPr>
      <w:rFonts w:asciiTheme="majorHAnsi" w:eastAsiaTheme="majorEastAsia" w:hAnsiTheme="majorHAnsi" w:cstheme="majorBidi"/>
      <w:b/>
      <w:bCs/>
      <w:color w:val="5B9BD5" w:themeColor="accent1"/>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1176">
      <w:bodyDiv w:val="1"/>
      <w:marLeft w:val="0"/>
      <w:marRight w:val="0"/>
      <w:marTop w:val="0"/>
      <w:marBottom w:val="0"/>
      <w:divBdr>
        <w:top w:val="none" w:sz="0" w:space="0" w:color="auto"/>
        <w:left w:val="none" w:sz="0" w:space="0" w:color="auto"/>
        <w:bottom w:val="none" w:sz="0" w:space="0" w:color="auto"/>
        <w:right w:val="none" w:sz="0" w:space="0" w:color="auto"/>
      </w:divBdr>
    </w:div>
    <w:div w:id="113183126">
      <w:bodyDiv w:val="1"/>
      <w:marLeft w:val="0"/>
      <w:marRight w:val="0"/>
      <w:marTop w:val="0"/>
      <w:marBottom w:val="0"/>
      <w:divBdr>
        <w:top w:val="none" w:sz="0" w:space="0" w:color="auto"/>
        <w:left w:val="none" w:sz="0" w:space="0" w:color="auto"/>
        <w:bottom w:val="none" w:sz="0" w:space="0" w:color="auto"/>
        <w:right w:val="none" w:sz="0" w:space="0" w:color="auto"/>
      </w:divBdr>
    </w:div>
    <w:div w:id="266621249">
      <w:bodyDiv w:val="1"/>
      <w:marLeft w:val="0"/>
      <w:marRight w:val="0"/>
      <w:marTop w:val="0"/>
      <w:marBottom w:val="0"/>
      <w:divBdr>
        <w:top w:val="none" w:sz="0" w:space="0" w:color="auto"/>
        <w:left w:val="none" w:sz="0" w:space="0" w:color="auto"/>
        <w:bottom w:val="none" w:sz="0" w:space="0" w:color="auto"/>
        <w:right w:val="none" w:sz="0" w:space="0" w:color="auto"/>
      </w:divBdr>
    </w:div>
    <w:div w:id="315960610">
      <w:bodyDiv w:val="1"/>
      <w:marLeft w:val="0"/>
      <w:marRight w:val="0"/>
      <w:marTop w:val="0"/>
      <w:marBottom w:val="0"/>
      <w:divBdr>
        <w:top w:val="none" w:sz="0" w:space="0" w:color="auto"/>
        <w:left w:val="none" w:sz="0" w:space="0" w:color="auto"/>
        <w:bottom w:val="none" w:sz="0" w:space="0" w:color="auto"/>
        <w:right w:val="none" w:sz="0" w:space="0" w:color="auto"/>
      </w:divBdr>
    </w:div>
    <w:div w:id="335571167">
      <w:bodyDiv w:val="1"/>
      <w:marLeft w:val="0"/>
      <w:marRight w:val="0"/>
      <w:marTop w:val="0"/>
      <w:marBottom w:val="0"/>
      <w:divBdr>
        <w:top w:val="none" w:sz="0" w:space="0" w:color="auto"/>
        <w:left w:val="none" w:sz="0" w:space="0" w:color="auto"/>
        <w:bottom w:val="none" w:sz="0" w:space="0" w:color="auto"/>
        <w:right w:val="none" w:sz="0" w:space="0" w:color="auto"/>
      </w:divBdr>
    </w:div>
    <w:div w:id="403381696">
      <w:bodyDiv w:val="1"/>
      <w:marLeft w:val="0"/>
      <w:marRight w:val="0"/>
      <w:marTop w:val="0"/>
      <w:marBottom w:val="0"/>
      <w:divBdr>
        <w:top w:val="none" w:sz="0" w:space="0" w:color="auto"/>
        <w:left w:val="none" w:sz="0" w:space="0" w:color="auto"/>
        <w:bottom w:val="none" w:sz="0" w:space="0" w:color="auto"/>
        <w:right w:val="none" w:sz="0" w:space="0" w:color="auto"/>
      </w:divBdr>
      <w:divsChild>
        <w:div w:id="779297877">
          <w:marLeft w:val="240"/>
          <w:marRight w:val="240"/>
          <w:marTop w:val="0"/>
          <w:marBottom w:val="105"/>
          <w:divBdr>
            <w:top w:val="none" w:sz="0" w:space="0" w:color="auto"/>
            <w:left w:val="none" w:sz="0" w:space="0" w:color="auto"/>
            <w:bottom w:val="none" w:sz="0" w:space="0" w:color="auto"/>
            <w:right w:val="none" w:sz="0" w:space="0" w:color="auto"/>
          </w:divBdr>
          <w:divsChild>
            <w:div w:id="476606256">
              <w:marLeft w:val="150"/>
              <w:marRight w:val="0"/>
              <w:marTop w:val="0"/>
              <w:marBottom w:val="0"/>
              <w:divBdr>
                <w:top w:val="none" w:sz="0" w:space="0" w:color="auto"/>
                <w:left w:val="none" w:sz="0" w:space="0" w:color="auto"/>
                <w:bottom w:val="none" w:sz="0" w:space="0" w:color="auto"/>
                <w:right w:val="none" w:sz="0" w:space="0" w:color="auto"/>
              </w:divBdr>
              <w:divsChild>
                <w:div w:id="2008633494">
                  <w:marLeft w:val="0"/>
                  <w:marRight w:val="0"/>
                  <w:marTop w:val="0"/>
                  <w:marBottom w:val="0"/>
                  <w:divBdr>
                    <w:top w:val="none" w:sz="0" w:space="0" w:color="auto"/>
                    <w:left w:val="none" w:sz="0" w:space="0" w:color="auto"/>
                    <w:bottom w:val="none" w:sz="0" w:space="0" w:color="auto"/>
                    <w:right w:val="none" w:sz="0" w:space="0" w:color="auto"/>
                  </w:divBdr>
                  <w:divsChild>
                    <w:div w:id="409694836">
                      <w:marLeft w:val="0"/>
                      <w:marRight w:val="0"/>
                      <w:marTop w:val="0"/>
                      <w:marBottom w:val="0"/>
                      <w:divBdr>
                        <w:top w:val="none" w:sz="0" w:space="0" w:color="auto"/>
                        <w:left w:val="none" w:sz="0" w:space="0" w:color="auto"/>
                        <w:bottom w:val="none" w:sz="0" w:space="0" w:color="auto"/>
                        <w:right w:val="none" w:sz="0" w:space="0" w:color="auto"/>
                      </w:divBdr>
                      <w:divsChild>
                        <w:div w:id="1562862783">
                          <w:marLeft w:val="0"/>
                          <w:marRight w:val="0"/>
                          <w:marTop w:val="0"/>
                          <w:marBottom w:val="60"/>
                          <w:divBdr>
                            <w:top w:val="none" w:sz="0" w:space="0" w:color="auto"/>
                            <w:left w:val="none" w:sz="0" w:space="0" w:color="auto"/>
                            <w:bottom w:val="none" w:sz="0" w:space="0" w:color="auto"/>
                            <w:right w:val="none" w:sz="0" w:space="0" w:color="auto"/>
                          </w:divBdr>
                          <w:divsChild>
                            <w:div w:id="1036780037">
                              <w:marLeft w:val="0"/>
                              <w:marRight w:val="0"/>
                              <w:marTop w:val="0"/>
                              <w:marBottom w:val="0"/>
                              <w:divBdr>
                                <w:top w:val="none" w:sz="0" w:space="0" w:color="auto"/>
                                <w:left w:val="none" w:sz="0" w:space="0" w:color="auto"/>
                                <w:bottom w:val="none" w:sz="0" w:space="0" w:color="auto"/>
                                <w:right w:val="none" w:sz="0" w:space="0" w:color="auto"/>
                              </w:divBdr>
                            </w:div>
                            <w:div w:id="2074770985">
                              <w:marLeft w:val="0"/>
                              <w:marRight w:val="0"/>
                              <w:marTop w:val="150"/>
                              <w:marBottom w:val="0"/>
                              <w:divBdr>
                                <w:top w:val="none" w:sz="0" w:space="0" w:color="auto"/>
                                <w:left w:val="none" w:sz="0" w:space="0" w:color="auto"/>
                                <w:bottom w:val="none" w:sz="0" w:space="0" w:color="auto"/>
                                <w:right w:val="none" w:sz="0" w:space="0" w:color="auto"/>
                              </w:divBdr>
                            </w:div>
                            <w:div w:id="1669477816">
                              <w:marLeft w:val="0"/>
                              <w:marRight w:val="0"/>
                              <w:marTop w:val="0"/>
                              <w:marBottom w:val="0"/>
                              <w:divBdr>
                                <w:top w:val="none" w:sz="0" w:space="0" w:color="auto"/>
                                <w:left w:val="none" w:sz="0" w:space="0" w:color="auto"/>
                                <w:bottom w:val="none" w:sz="0" w:space="0" w:color="auto"/>
                                <w:right w:val="none" w:sz="0" w:space="0" w:color="auto"/>
                              </w:divBdr>
                              <w:divsChild>
                                <w:div w:id="1997805410">
                                  <w:marLeft w:val="75"/>
                                  <w:marRight w:val="75"/>
                                  <w:marTop w:val="0"/>
                                  <w:marBottom w:val="0"/>
                                  <w:divBdr>
                                    <w:top w:val="none" w:sz="0" w:space="0" w:color="auto"/>
                                    <w:left w:val="none" w:sz="0" w:space="0" w:color="auto"/>
                                    <w:bottom w:val="none" w:sz="0" w:space="0" w:color="auto"/>
                                    <w:right w:val="none" w:sz="0" w:space="0" w:color="auto"/>
                                  </w:divBdr>
                                  <w:divsChild>
                                    <w:div w:id="353574064">
                                      <w:marLeft w:val="0"/>
                                      <w:marRight w:val="0"/>
                                      <w:marTop w:val="100"/>
                                      <w:marBottom w:val="100"/>
                                      <w:divBdr>
                                        <w:top w:val="none" w:sz="0" w:space="0" w:color="auto"/>
                                        <w:left w:val="none" w:sz="0" w:space="0" w:color="auto"/>
                                        <w:bottom w:val="none" w:sz="0" w:space="0" w:color="auto"/>
                                        <w:right w:val="none" w:sz="0" w:space="0" w:color="auto"/>
                                      </w:divBdr>
                                      <w:divsChild>
                                        <w:div w:id="733165245">
                                          <w:marLeft w:val="30"/>
                                          <w:marRight w:val="30"/>
                                          <w:marTop w:val="0"/>
                                          <w:marBottom w:val="0"/>
                                          <w:divBdr>
                                            <w:top w:val="none" w:sz="0" w:space="0" w:color="auto"/>
                                            <w:left w:val="none" w:sz="0" w:space="0" w:color="auto"/>
                                            <w:bottom w:val="none" w:sz="0" w:space="0" w:color="auto"/>
                                            <w:right w:val="none" w:sz="0" w:space="0" w:color="auto"/>
                                          </w:divBdr>
                                        </w:div>
                                      </w:divsChild>
                                    </w:div>
                                    <w:div w:id="286741112">
                                      <w:marLeft w:val="45"/>
                                      <w:marRight w:val="0"/>
                                      <w:marTop w:val="15"/>
                                      <w:marBottom w:val="30"/>
                                      <w:divBdr>
                                        <w:top w:val="none" w:sz="0" w:space="0" w:color="auto"/>
                                        <w:left w:val="none" w:sz="0" w:space="0" w:color="auto"/>
                                        <w:bottom w:val="none" w:sz="0" w:space="0" w:color="auto"/>
                                        <w:right w:val="none" w:sz="0" w:space="0" w:color="auto"/>
                                      </w:divBdr>
                                    </w:div>
                                  </w:divsChild>
                                </w:div>
                                <w:div w:id="7117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475068">
          <w:marLeft w:val="240"/>
          <w:marRight w:val="240"/>
          <w:marTop w:val="0"/>
          <w:marBottom w:val="165"/>
          <w:divBdr>
            <w:top w:val="none" w:sz="0" w:space="0" w:color="auto"/>
            <w:left w:val="none" w:sz="0" w:space="0" w:color="auto"/>
            <w:bottom w:val="none" w:sz="0" w:space="0" w:color="auto"/>
            <w:right w:val="none" w:sz="0" w:space="0" w:color="auto"/>
          </w:divBdr>
        </w:div>
      </w:divsChild>
    </w:div>
    <w:div w:id="408159364">
      <w:bodyDiv w:val="1"/>
      <w:marLeft w:val="0"/>
      <w:marRight w:val="0"/>
      <w:marTop w:val="0"/>
      <w:marBottom w:val="0"/>
      <w:divBdr>
        <w:top w:val="none" w:sz="0" w:space="0" w:color="auto"/>
        <w:left w:val="none" w:sz="0" w:space="0" w:color="auto"/>
        <w:bottom w:val="none" w:sz="0" w:space="0" w:color="auto"/>
        <w:right w:val="none" w:sz="0" w:space="0" w:color="auto"/>
      </w:divBdr>
    </w:div>
    <w:div w:id="556159963">
      <w:bodyDiv w:val="1"/>
      <w:marLeft w:val="0"/>
      <w:marRight w:val="0"/>
      <w:marTop w:val="0"/>
      <w:marBottom w:val="0"/>
      <w:divBdr>
        <w:top w:val="none" w:sz="0" w:space="0" w:color="auto"/>
        <w:left w:val="none" w:sz="0" w:space="0" w:color="auto"/>
        <w:bottom w:val="none" w:sz="0" w:space="0" w:color="auto"/>
        <w:right w:val="none" w:sz="0" w:space="0" w:color="auto"/>
      </w:divBdr>
    </w:div>
    <w:div w:id="622032300">
      <w:bodyDiv w:val="1"/>
      <w:marLeft w:val="0"/>
      <w:marRight w:val="0"/>
      <w:marTop w:val="0"/>
      <w:marBottom w:val="0"/>
      <w:divBdr>
        <w:top w:val="none" w:sz="0" w:space="0" w:color="auto"/>
        <w:left w:val="none" w:sz="0" w:space="0" w:color="auto"/>
        <w:bottom w:val="none" w:sz="0" w:space="0" w:color="auto"/>
        <w:right w:val="none" w:sz="0" w:space="0" w:color="auto"/>
      </w:divBdr>
    </w:div>
    <w:div w:id="718667852">
      <w:bodyDiv w:val="1"/>
      <w:marLeft w:val="0"/>
      <w:marRight w:val="0"/>
      <w:marTop w:val="0"/>
      <w:marBottom w:val="0"/>
      <w:divBdr>
        <w:top w:val="none" w:sz="0" w:space="0" w:color="auto"/>
        <w:left w:val="none" w:sz="0" w:space="0" w:color="auto"/>
        <w:bottom w:val="none" w:sz="0" w:space="0" w:color="auto"/>
        <w:right w:val="none" w:sz="0" w:space="0" w:color="auto"/>
      </w:divBdr>
    </w:div>
    <w:div w:id="731194199">
      <w:bodyDiv w:val="1"/>
      <w:marLeft w:val="0"/>
      <w:marRight w:val="0"/>
      <w:marTop w:val="0"/>
      <w:marBottom w:val="0"/>
      <w:divBdr>
        <w:top w:val="none" w:sz="0" w:space="0" w:color="auto"/>
        <w:left w:val="none" w:sz="0" w:space="0" w:color="auto"/>
        <w:bottom w:val="none" w:sz="0" w:space="0" w:color="auto"/>
        <w:right w:val="none" w:sz="0" w:space="0" w:color="auto"/>
      </w:divBdr>
    </w:div>
    <w:div w:id="759526325">
      <w:bodyDiv w:val="1"/>
      <w:marLeft w:val="0"/>
      <w:marRight w:val="0"/>
      <w:marTop w:val="0"/>
      <w:marBottom w:val="0"/>
      <w:divBdr>
        <w:top w:val="none" w:sz="0" w:space="0" w:color="auto"/>
        <w:left w:val="none" w:sz="0" w:space="0" w:color="auto"/>
        <w:bottom w:val="none" w:sz="0" w:space="0" w:color="auto"/>
        <w:right w:val="none" w:sz="0" w:space="0" w:color="auto"/>
      </w:divBdr>
    </w:div>
    <w:div w:id="824974745">
      <w:bodyDiv w:val="1"/>
      <w:marLeft w:val="0"/>
      <w:marRight w:val="0"/>
      <w:marTop w:val="0"/>
      <w:marBottom w:val="0"/>
      <w:divBdr>
        <w:top w:val="none" w:sz="0" w:space="0" w:color="auto"/>
        <w:left w:val="none" w:sz="0" w:space="0" w:color="auto"/>
        <w:bottom w:val="none" w:sz="0" w:space="0" w:color="auto"/>
        <w:right w:val="none" w:sz="0" w:space="0" w:color="auto"/>
      </w:divBdr>
    </w:div>
    <w:div w:id="960528276">
      <w:bodyDiv w:val="1"/>
      <w:marLeft w:val="0"/>
      <w:marRight w:val="0"/>
      <w:marTop w:val="0"/>
      <w:marBottom w:val="0"/>
      <w:divBdr>
        <w:top w:val="none" w:sz="0" w:space="0" w:color="auto"/>
        <w:left w:val="none" w:sz="0" w:space="0" w:color="auto"/>
        <w:bottom w:val="none" w:sz="0" w:space="0" w:color="auto"/>
        <w:right w:val="none" w:sz="0" w:space="0" w:color="auto"/>
      </w:divBdr>
    </w:div>
    <w:div w:id="965280688">
      <w:bodyDiv w:val="1"/>
      <w:marLeft w:val="0"/>
      <w:marRight w:val="0"/>
      <w:marTop w:val="0"/>
      <w:marBottom w:val="0"/>
      <w:divBdr>
        <w:top w:val="none" w:sz="0" w:space="0" w:color="auto"/>
        <w:left w:val="none" w:sz="0" w:space="0" w:color="auto"/>
        <w:bottom w:val="none" w:sz="0" w:space="0" w:color="auto"/>
        <w:right w:val="none" w:sz="0" w:space="0" w:color="auto"/>
      </w:divBdr>
    </w:div>
    <w:div w:id="1068920702">
      <w:bodyDiv w:val="1"/>
      <w:marLeft w:val="0"/>
      <w:marRight w:val="0"/>
      <w:marTop w:val="0"/>
      <w:marBottom w:val="0"/>
      <w:divBdr>
        <w:top w:val="none" w:sz="0" w:space="0" w:color="auto"/>
        <w:left w:val="none" w:sz="0" w:space="0" w:color="auto"/>
        <w:bottom w:val="none" w:sz="0" w:space="0" w:color="auto"/>
        <w:right w:val="none" w:sz="0" w:space="0" w:color="auto"/>
      </w:divBdr>
    </w:div>
    <w:div w:id="1070539257">
      <w:bodyDiv w:val="1"/>
      <w:marLeft w:val="0"/>
      <w:marRight w:val="0"/>
      <w:marTop w:val="0"/>
      <w:marBottom w:val="0"/>
      <w:divBdr>
        <w:top w:val="none" w:sz="0" w:space="0" w:color="auto"/>
        <w:left w:val="none" w:sz="0" w:space="0" w:color="auto"/>
        <w:bottom w:val="none" w:sz="0" w:space="0" w:color="auto"/>
        <w:right w:val="none" w:sz="0" w:space="0" w:color="auto"/>
      </w:divBdr>
    </w:div>
    <w:div w:id="1584950474">
      <w:bodyDiv w:val="1"/>
      <w:marLeft w:val="0"/>
      <w:marRight w:val="0"/>
      <w:marTop w:val="0"/>
      <w:marBottom w:val="0"/>
      <w:divBdr>
        <w:top w:val="none" w:sz="0" w:space="0" w:color="auto"/>
        <w:left w:val="none" w:sz="0" w:space="0" w:color="auto"/>
        <w:bottom w:val="none" w:sz="0" w:space="0" w:color="auto"/>
        <w:right w:val="none" w:sz="0" w:space="0" w:color="auto"/>
      </w:divBdr>
    </w:div>
    <w:div w:id="1680158833">
      <w:bodyDiv w:val="1"/>
      <w:marLeft w:val="0"/>
      <w:marRight w:val="0"/>
      <w:marTop w:val="0"/>
      <w:marBottom w:val="0"/>
      <w:divBdr>
        <w:top w:val="none" w:sz="0" w:space="0" w:color="auto"/>
        <w:left w:val="none" w:sz="0" w:space="0" w:color="auto"/>
        <w:bottom w:val="none" w:sz="0" w:space="0" w:color="auto"/>
        <w:right w:val="none" w:sz="0" w:space="0" w:color="auto"/>
      </w:divBdr>
    </w:div>
    <w:div w:id="1775635837">
      <w:bodyDiv w:val="1"/>
      <w:marLeft w:val="0"/>
      <w:marRight w:val="0"/>
      <w:marTop w:val="0"/>
      <w:marBottom w:val="0"/>
      <w:divBdr>
        <w:top w:val="none" w:sz="0" w:space="0" w:color="auto"/>
        <w:left w:val="none" w:sz="0" w:space="0" w:color="auto"/>
        <w:bottom w:val="none" w:sz="0" w:space="0" w:color="auto"/>
        <w:right w:val="none" w:sz="0" w:space="0" w:color="auto"/>
      </w:divBdr>
    </w:div>
    <w:div w:id="1922442068">
      <w:bodyDiv w:val="1"/>
      <w:marLeft w:val="0"/>
      <w:marRight w:val="0"/>
      <w:marTop w:val="0"/>
      <w:marBottom w:val="0"/>
      <w:divBdr>
        <w:top w:val="none" w:sz="0" w:space="0" w:color="auto"/>
        <w:left w:val="none" w:sz="0" w:space="0" w:color="auto"/>
        <w:bottom w:val="none" w:sz="0" w:space="0" w:color="auto"/>
        <w:right w:val="none" w:sz="0" w:space="0" w:color="auto"/>
      </w:divBdr>
    </w:div>
    <w:div w:id="1998679118">
      <w:bodyDiv w:val="1"/>
      <w:marLeft w:val="0"/>
      <w:marRight w:val="0"/>
      <w:marTop w:val="0"/>
      <w:marBottom w:val="0"/>
      <w:divBdr>
        <w:top w:val="none" w:sz="0" w:space="0" w:color="auto"/>
        <w:left w:val="none" w:sz="0" w:space="0" w:color="auto"/>
        <w:bottom w:val="none" w:sz="0" w:space="0" w:color="auto"/>
        <w:right w:val="none" w:sz="0" w:space="0" w:color="auto"/>
      </w:divBdr>
    </w:div>
    <w:div w:id="2017733726">
      <w:bodyDiv w:val="1"/>
      <w:marLeft w:val="0"/>
      <w:marRight w:val="0"/>
      <w:marTop w:val="0"/>
      <w:marBottom w:val="0"/>
      <w:divBdr>
        <w:top w:val="none" w:sz="0" w:space="0" w:color="auto"/>
        <w:left w:val="none" w:sz="0" w:space="0" w:color="auto"/>
        <w:bottom w:val="none" w:sz="0" w:space="0" w:color="auto"/>
        <w:right w:val="none" w:sz="0" w:space="0" w:color="auto"/>
      </w:divBdr>
    </w:div>
    <w:div w:id="2054499080">
      <w:bodyDiv w:val="1"/>
      <w:marLeft w:val="0"/>
      <w:marRight w:val="0"/>
      <w:marTop w:val="0"/>
      <w:marBottom w:val="0"/>
      <w:divBdr>
        <w:top w:val="none" w:sz="0" w:space="0" w:color="auto"/>
        <w:left w:val="none" w:sz="0" w:space="0" w:color="auto"/>
        <w:bottom w:val="none" w:sz="0" w:space="0" w:color="auto"/>
        <w:right w:val="none" w:sz="0" w:space="0" w:color="auto"/>
      </w:divBdr>
    </w:div>
    <w:div w:id="2111242752">
      <w:bodyDiv w:val="1"/>
      <w:marLeft w:val="0"/>
      <w:marRight w:val="0"/>
      <w:marTop w:val="0"/>
      <w:marBottom w:val="0"/>
      <w:divBdr>
        <w:top w:val="none" w:sz="0" w:space="0" w:color="auto"/>
        <w:left w:val="none" w:sz="0" w:space="0" w:color="auto"/>
        <w:bottom w:val="none" w:sz="0" w:space="0" w:color="auto"/>
        <w:right w:val="none" w:sz="0" w:space="0" w:color="auto"/>
      </w:divBdr>
    </w:div>
    <w:div w:id="213020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GL</cp:lastModifiedBy>
  <cp:revision>2</cp:revision>
  <cp:lastPrinted>2022-12-14T02:25:00Z</cp:lastPrinted>
  <dcterms:created xsi:type="dcterms:W3CDTF">2025-03-05T12:06:00Z</dcterms:created>
  <dcterms:modified xsi:type="dcterms:W3CDTF">2025-03-05T12:06:00Z</dcterms:modified>
</cp:coreProperties>
</file>