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B2" w:rsidRPr="00C05430" w:rsidRDefault="003B29B2" w:rsidP="003B29B2">
      <w:pPr>
        <w:rPr>
          <w:szCs w:val="28"/>
          <w:lang w:val="pt-BR"/>
        </w:rPr>
      </w:pPr>
      <w:r w:rsidRPr="00C05430">
        <w:rPr>
          <w:szCs w:val="28"/>
          <w:lang w:val="pt-BR"/>
        </w:rPr>
        <w:t>Ngày soạn:  …/…./…</w:t>
      </w:r>
    </w:p>
    <w:p w:rsidR="003B29B2" w:rsidRPr="00C05430" w:rsidRDefault="003B29B2" w:rsidP="003B29B2">
      <w:pPr>
        <w:rPr>
          <w:szCs w:val="28"/>
          <w:lang w:val="pt-BR"/>
        </w:rPr>
      </w:pPr>
      <w:r w:rsidRPr="00C05430">
        <w:rPr>
          <w:szCs w:val="28"/>
          <w:lang w:val="pt-BR"/>
        </w:rPr>
        <w:t>Ngày dạy: …/…./….</w:t>
      </w:r>
    </w:p>
    <w:p w:rsidR="003B29B2" w:rsidRPr="00C05430" w:rsidRDefault="003B29B2" w:rsidP="003B29B2">
      <w:pPr>
        <w:jc w:val="center"/>
        <w:rPr>
          <w:b/>
          <w:szCs w:val="28"/>
          <w:lang w:val="pt-BR"/>
        </w:rPr>
      </w:pPr>
      <w:r w:rsidRPr="00C05430">
        <w:rPr>
          <w:b/>
          <w:szCs w:val="28"/>
          <w:lang w:val="pt-BR"/>
        </w:rPr>
        <w:t>CHƯƠNG 4: MỘT SỐ YẾU TỐ THỐNG KÊ</w:t>
      </w:r>
    </w:p>
    <w:p w:rsidR="003B29B2" w:rsidRPr="00C05430" w:rsidRDefault="003B29B2" w:rsidP="003B29B2">
      <w:pPr>
        <w:pStyle w:val="Heading1"/>
        <w:rPr>
          <w:rFonts w:ascii="Times New Roman" w:hAnsi="Times New Roman" w:cs="Times New Roman"/>
          <w:szCs w:val="28"/>
          <w:lang w:val="pt-BR"/>
        </w:rPr>
      </w:pPr>
      <w:r w:rsidRPr="00C05430">
        <w:rPr>
          <w:rFonts w:ascii="Times New Roman" w:hAnsi="Times New Roman" w:cs="Times New Roman"/>
          <w:caps w:val="0"/>
          <w:szCs w:val="28"/>
          <w:lang w:val="pt-BR"/>
        </w:rPr>
        <w:t>TIẾT 59 + 60 - BÀI 1:  THU THẬP VÀ PHÂN LOẠI DỮ LIỆU</w:t>
      </w:r>
    </w:p>
    <w:p w:rsidR="003B29B2" w:rsidRPr="009F66D7" w:rsidRDefault="003B29B2" w:rsidP="003B29B2">
      <w:pPr>
        <w:tabs>
          <w:tab w:val="center" w:pos="5400"/>
          <w:tab w:val="left" w:pos="7169"/>
        </w:tabs>
        <w:rPr>
          <w:szCs w:val="28"/>
          <w:lang w:val="nl-NL"/>
        </w:rPr>
      </w:pPr>
      <w:r w:rsidRPr="009F66D7">
        <w:rPr>
          <w:b/>
          <w:szCs w:val="28"/>
          <w:lang w:val="nl-NL"/>
        </w:rPr>
        <w:t>I.</w:t>
      </w:r>
      <w:r w:rsidRPr="009F66D7">
        <w:rPr>
          <w:szCs w:val="28"/>
          <w:lang w:val="nl-NL"/>
        </w:rPr>
        <w:t xml:space="preserve"> </w:t>
      </w:r>
      <w:r w:rsidRPr="009F66D7">
        <w:rPr>
          <w:b/>
          <w:szCs w:val="28"/>
          <w:lang w:val="nl-NL"/>
        </w:rPr>
        <w:t>MỤC TIÊU</w:t>
      </w:r>
      <w:r w:rsidRPr="009F66D7">
        <w:rPr>
          <w:szCs w:val="28"/>
          <w:lang w:val="nl-NL"/>
        </w:rPr>
        <w:t>:</w:t>
      </w:r>
    </w:p>
    <w:p w:rsidR="003B29B2" w:rsidRPr="009F66D7" w:rsidRDefault="003B29B2" w:rsidP="003B29B2">
      <w:pPr>
        <w:tabs>
          <w:tab w:val="center" w:pos="5400"/>
          <w:tab w:val="left" w:pos="7169"/>
        </w:tabs>
        <w:rPr>
          <w:szCs w:val="28"/>
          <w:lang w:val="nl-NL"/>
        </w:rPr>
      </w:pPr>
      <w:r w:rsidRPr="009F66D7">
        <w:rPr>
          <w:b/>
          <w:szCs w:val="28"/>
          <w:u w:val="single"/>
          <w:lang w:val="nl-NL"/>
        </w:rPr>
        <w:t>1. Kiến thức:</w:t>
      </w:r>
      <w:r w:rsidRPr="009F66D7">
        <w:rPr>
          <w:b/>
          <w:i/>
          <w:szCs w:val="28"/>
          <w:lang w:val="nl-NL"/>
        </w:rPr>
        <w:t xml:space="preserve">  </w:t>
      </w:r>
    </w:p>
    <w:p w:rsidR="003B29B2" w:rsidRPr="009F66D7" w:rsidRDefault="003B29B2" w:rsidP="003B29B2">
      <w:pPr>
        <w:tabs>
          <w:tab w:val="center" w:pos="5400"/>
          <w:tab w:val="left" w:pos="7169"/>
        </w:tabs>
        <w:rPr>
          <w:szCs w:val="28"/>
          <w:lang w:val="nl-NL"/>
        </w:rPr>
      </w:pPr>
      <w:r w:rsidRPr="009F66D7">
        <w:rPr>
          <w:szCs w:val="28"/>
          <w:lang w:val="nl-NL"/>
        </w:rPr>
        <w:t>- Biết cách phân loại dữ liệu theo các tiêu chí cho trước.</w:t>
      </w:r>
    </w:p>
    <w:p w:rsidR="003B29B2" w:rsidRPr="009F66D7" w:rsidRDefault="003B29B2" w:rsidP="003B29B2">
      <w:pPr>
        <w:tabs>
          <w:tab w:val="center" w:pos="5400"/>
          <w:tab w:val="left" w:pos="7169"/>
        </w:tabs>
        <w:rPr>
          <w:szCs w:val="28"/>
          <w:lang w:val="nl-NL"/>
        </w:rPr>
      </w:pPr>
      <w:r w:rsidRPr="009F66D7">
        <w:rPr>
          <w:szCs w:val="28"/>
          <w:lang w:val="nl-NL"/>
        </w:rPr>
        <w:t>- Nhận biết được tính hợp lí của dữ liệu theo các tiêu chí đơn giản.</w:t>
      </w:r>
    </w:p>
    <w:p w:rsidR="003B29B2" w:rsidRPr="009F66D7" w:rsidRDefault="003B29B2" w:rsidP="003B29B2">
      <w:pPr>
        <w:tabs>
          <w:tab w:val="center" w:pos="5400"/>
          <w:tab w:val="left" w:pos="7169"/>
        </w:tabs>
        <w:rPr>
          <w:szCs w:val="28"/>
          <w:lang w:val="nl-NL"/>
        </w:rPr>
      </w:pPr>
      <w:r w:rsidRPr="009F66D7">
        <w:rPr>
          <w:szCs w:val="28"/>
          <w:lang w:val="nl-NL"/>
        </w:rPr>
        <w:t>- Biết kiểm tra tính hợp lí của dữ liệu theo các tiêu chí đã học.</w:t>
      </w:r>
    </w:p>
    <w:p w:rsidR="003B29B2" w:rsidRPr="009F66D7" w:rsidRDefault="003B29B2" w:rsidP="003B29B2">
      <w:pPr>
        <w:tabs>
          <w:tab w:val="center" w:pos="5400"/>
          <w:tab w:val="left" w:pos="7169"/>
        </w:tabs>
        <w:rPr>
          <w:b/>
          <w:szCs w:val="28"/>
          <w:u w:val="single"/>
          <w:lang w:val="nl-NL"/>
        </w:rPr>
      </w:pPr>
      <w:r w:rsidRPr="009F66D7">
        <w:rPr>
          <w:b/>
          <w:szCs w:val="28"/>
          <w:u w:val="single"/>
          <w:lang w:val="nl-NL"/>
        </w:rPr>
        <w:t xml:space="preserve">2. Năng lực </w:t>
      </w:r>
    </w:p>
    <w:p w:rsidR="003B29B2" w:rsidRPr="009F66D7" w:rsidRDefault="003B29B2" w:rsidP="003B29B2">
      <w:pPr>
        <w:pStyle w:val="Header"/>
        <w:tabs>
          <w:tab w:val="clear" w:pos="4320"/>
          <w:tab w:val="left" w:pos="7169"/>
        </w:tabs>
        <w:spacing w:after="120" w:line="360" w:lineRule="auto"/>
        <w:rPr>
          <w:rFonts w:ascii="Times New Roman" w:hAnsi="Times New Roman"/>
          <w:b/>
          <w:sz w:val="28"/>
          <w:szCs w:val="28"/>
          <w:lang w:val="nl-NL"/>
        </w:rPr>
      </w:pPr>
      <w:r w:rsidRPr="009F66D7">
        <w:rPr>
          <w:rFonts w:ascii="Times New Roman" w:hAnsi="Times New Roman"/>
          <w:b/>
          <w:sz w:val="28"/>
          <w:szCs w:val="28"/>
          <w:lang w:val="nl-NL"/>
        </w:rPr>
        <w:t>- Năng lực riêng:</w:t>
      </w:r>
    </w:p>
    <w:p w:rsidR="003B29B2" w:rsidRPr="009F66D7" w:rsidRDefault="003B29B2" w:rsidP="003B29B2">
      <w:pPr>
        <w:tabs>
          <w:tab w:val="center" w:pos="5400"/>
          <w:tab w:val="left" w:pos="7169"/>
        </w:tabs>
        <w:rPr>
          <w:szCs w:val="28"/>
          <w:lang w:val="nl-NL"/>
        </w:rPr>
      </w:pPr>
      <w:r w:rsidRPr="009F66D7">
        <w:rPr>
          <w:b/>
          <w:i/>
          <w:szCs w:val="28"/>
          <w:lang w:val="nl-NL"/>
        </w:rPr>
        <w:t xml:space="preserve">+ </w:t>
      </w:r>
      <w:r w:rsidRPr="009F66D7">
        <w:rPr>
          <w:szCs w:val="28"/>
          <w:lang w:val="nl-NL"/>
        </w:rPr>
        <w:t>Thực hiện được việc thu thập dữ liệu theo mục đích và yêu cầu.</w:t>
      </w:r>
    </w:p>
    <w:p w:rsidR="003B29B2" w:rsidRPr="009F66D7" w:rsidRDefault="003B29B2" w:rsidP="003B29B2">
      <w:pPr>
        <w:tabs>
          <w:tab w:val="center" w:pos="5400"/>
          <w:tab w:val="left" w:pos="7169"/>
        </w:tabs>
        <w:rPr>
          <w:szCs w:val="28"/>
          <w:lang w:val="nl-NL"/>
        </w:rPr>
      </w:pPr>
      <w:r w:rsidRPr="009F66D7">
        <w:rPr>
          <w:szCs w:val="28"/>
          <w:lang w:val="nl-NL"/>
        </w:rPr>
        <w:t>+ Lựa chọn và biểu diễn được dữ liệu đã phân loại vào các bảng.</w:t>
      </w:r>
    </w:p>
    <w:p w:rsidR="003B29B2" w:rsidRPr="009F66D7" w:rsidRDefault="003B29B2" w:rsidP="003B29B2">
      <w:pPr>
        <w:pStyle w:val="Header"/>
        <w:tabs>
          <w:tab w:val="clear" w:pos="4320"/>
          <w:tab w:val="left" w:pos="7169"/>
        </w:tabs>
        <w:spacing w:after="120" w:line="360" w:lineRule="auto"/>
        <w:rPr>
          <w:rFonts w:ascii="Times New Roman" w:hAnsi="Times New Roman"/>
          <w:sz w:val="28"/>
          <w:szCs w:val="28"/>
          <w:lang w:val="nl-NL"/>
        </w:rPr>
      </w:pPr>
      <w:r w:rsidRPr="009F66D7">
        <w:rPr>
          <w:rFonts w:ascii="Times New Roman" w:hAnsi="Times New Roman"/>
          <w:b/>
          <w:sz w:val="28"/>
          <w:szCs w:val="28"/>
          <w:lang w:val="nl-NL"/>
        </w:rPr>
        <w:t xml:space="preserve">- Năng lực chung: </w:t>
      </w:r>
      <w:r w:rsidRPr="009F66D7">
        <w:rPr>
          <w:rFonts w:ascii="Times New Roman" w:hAnsi="Times New Roman"/>
          <w:sz w:val="28"/>
          <w:szCs w:val="28"/>
          <w:lang w:val="nl-NL"/>
        </w:rPr>
        <w:t>Năng lực tư duy và lập luận toán học; mô hình hóa toán học, sử dụng công cụ, phương tiện học toán.</w:t>
      </w:r>
    </w:p>
    <w:p w:rsidR="003B29B2" w:rsidRPr="009F66D7" w:rsidRDefault="003B29B2" w:rsidP="003B29B2">
      <w:pPr>
        <w:pStyle w:val="Header"/>
        <w:tabs>
          <w:tab w:val="clear" w:pos="4320"/>
          <w:tab w:val="left" w:pos="7169"/>
        </w:tabs>
        <w:spacing w:after="120" w:line="360" w:lineRule="auto"/>
        <w:rPr>
          <w:rFonts w:ascii="Times New Roman" w:hAnsi="Times New Roman"/>
          <w:sz w:val="28"/>
          <w:szCs w:val="28"/>
          <w:u w:val="single"/>
          <w:lang w:val="nl-NL"/>
        </w:rPr>
      </w:pPr>
      <w:r w:rsidRPr="009F66D7">
        <w:rPr>
          <w:rFonts w:ascii="Times New Roman" w:hAnsi="Times New Roman"/>
          <w:b/>
          <w:sz w:val="28"/>
          <w:szCs w:val="28"/>
          <w:u w:val="single"/>
          <w:lang w:val="nl-NL"/>
        </w:rPr>
        <w:t>3. Phẩm chất</w:t>
      </w:r>
    </w:p>
    <w:p w:rsidR="003B29B2" w:rsidRPr="009F66D7" w:rsidRDefault="003B29B2" w:rsidP="003B29B2">
      <w:pPr>
        <w:pStyle w:val="Header"/>
        <w:tabs>
          <w:tab w:val="clear" w:pos="4320"/>
          <w:tab w:val="left" w:pos="7169"/>
        </w:tabs>
        <w:spacing w:after="120" w:line="360" w:lineRule="auto"/>
        <w:rPr>
          <w:rFonts w:ascii="Times New Roman" w:hAnsi="Times New Roman"/>
          <w:color w:val="000000"/>
          <w:sz w:val="28"/>
          <w:szCs w:val="28"/>
          <w:lang w:val="nl-NL"/>
        </w:rPr>
      </w:pPr>
      <w:r w:rsidRPr="009F66D7">
        <w:rPr>
          <w:rFonts w:ascii="Times New Roman" w:hAnsi="Times New Roman"/>
          <w:b/>
          <w:color w:val="000000"/>
          <w:sz w:val="28"/>
          <w:szCs w:val="28"/>
          <w:lang w:val="nl-NL"/>
        </w:rPr>
        <w:t>-  Phẩm chất:</w:t>
      </w:r>
      <w:r w:rsidRPr="009F66D7">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3B29B2" w:rsidRPr="009F66D7" w:rsidRDefault="003B29B2" w:rsidP="003B29B2">
      <w:pPr>
        <w:pStyle w:val="Header"/>
        <w:tabs>
          <w:tab w:val="clear" w:pos="4320"/>
          <w:tab w:val="left" w:pos="7169"/>
        </w:tabs>
        <w:spacing w:after="120" w:line="360" w:lineRule="auto"/>
        <w:rPr>
          <w:rFonts w:ascii="Times New Roman" w:hAnsi="Times New Roman"/>
          <w:sz w:val="28"/>
          <w:szCs w:val="28"/>
          <w:lang w:val="nl-NL"/>
        </w:rPr>
      </w:pPr>
      <w:r w:rsidRPr="009F66D7">
        <w:rPr>
          <w:rFonts w:ascii="Times New Roman" w:hAnsi="Times New Roman"/>
          <w:b/>
          <w:color w:val="000000" w:themeColor="text1"/>
          <w:sz w:val="28"/>
          <w:szCs w:val="28"/>
          <w:lang w:val="nl-NL"/>
        </w:rPr>
        <w:t>II. THIẾT BỊ DẠY HỌC VÀ HỌC LIỆU</w:t>
      </w:r>
      <w:r w:rsidRPr="009F66D7">
        <w:rPr>
          <w:rFonts w:ascii="Times New Roman" w:hAnsi="Times New Roman"/>
          <w:sz w:val="28"/>
          <w:szCs w:val="28"/>
          <w:lang w:val="nl-NL"/>
        </w:rPr>
        <w:t xml:space="preserve"> </w:t>
      </w:r>
    </w:p>
    <w:p w:rsidR="003B29B2" w:rsidRPr="009F66D7" w:rsidRDefault="003B29B2" w:rsidP="003B29B2">
      <w:pPr>
        <w:tabs>
          <w:tab w:val="left" w:pos="7169"/>
        </w:tabs>
        <w:rPr>
          <w:szCs w:val="28"/>
          <w:lang w:val="nl-NL"/>
        </w:rPr>
      </w:pPr>
      <w:r w:rsidRPr="009F66D7">
        <w:rPr>
          <w:b/>
          <w:szCs w:val="28"/>
          <w:lang w:val="nl-NL"/>
        </w:rPr>
        <w:t xml:space="preserve">1 - GV:  </w:t>
      </w:r>
      <w:r w:rsidRPr="009F66D7">
        <w:rPr>
          <w:szCs w:val="28"/>
          <w:lang w:val="nl-NL"/>
        </w:rPr>
        <w:t>SGK, bài giảng, giáo án ppt</w:t>
      </w:r>
      <w:r>
        <w:rPr>
          <w:szCs w:val="28"/>
          <w:lang w:val="nl-NL"/>
        </w:rPr>
        <w:t>, SBT.</w:t>
      </w:r>
    </w:p>
    <w:p w:rsidR="003B29B2" w:rsidRPr="009F66D7" w:rsidRDefault="003B29B2" w:rsidP="003B29B2">
      <w:pPr>
        <w:tabs>
          <w:tab w:val="left" w:pos="7169"/>
        </w:tabs>
        <w:rPr>
          <w:szCs w:val="28"/>
          <w:lang w:val="nl-NL"/>
        </w:rPr>
      </w:pPr>
      <w:r w:rsidRPr="009F66D7">
        <w:rPr>
          <w:b/>
          <w:szCs w:val="28"/>
          <w:lang w:val="nl-NL"/>
        </w:rPr>
        <w:t>2 - HS</w:t>
      </w:r>
      <w:r w:rsidRPr="009F66D7">
        <w:rPr>
          <w:szCs w:val="28"/>
          <w:lang w:val="nl-NL"/>
        </w:rPr>
        <w:t xml:space="preserve"> :  Đồ dùng học tập; SGK</w:t>
      </w:r>
      <w:r>
        <w:rPr>
          <w:szCs w:val="28"/>
          <w:lang w:val="nl-NL"/>
        </w:rPr>
        <w:t>, SBT.</w:t>
      </w:r>
    </w:p>
    <w:p w:rsidR="003B29B2" w:rsidRPr="009F66D7" w:rsidRDefault="003B29B2" w:rsidP="003B29B2">
      <w:pPr>
        <w:tabs>
          <w:tab w:val="left" w:pos="567"/>
          <w:tab w:val="left" w:pos="1134"/>
        </w:tabs>
        <w:rPr>
          <w:b/>
          <w:color w:val="000000" w:themeColor="text1"/>
          <w:szCs w:val="28"/>
          <w:lang w:val="nl-NL"/>
        </w:rPr>
      </w:pPr>
      <w:r w:rsidRPr="009F66D7">
        <w:rPr>
          <w:b/>
          <w:color w:val="000000" w:themeColor="text1"/>
          <w:szCs w:val="28"/>
          <w:lang w:val="nl-NL"/>
        </w:rPr>
        <w:t>III. TIẾN TRÌNH DẠY HỌC</w:t>
      </w:r>
    </w:p>
    <w:p w:rsidR="003B29B2" w:rsidRPr="009F66D7" w:rsidRDefault="003B29B2" w:rsidP="003B29B2">
      <w:pPr>
        <w:rPr>
          <w:b/>
          <w:szCs w:val="28"/>
          <w:lang w:val="nl-NL"/>
        </w:rPr>
      </w:pPr>
      <w:r w:rsidRPr="009F66D7">
        <w:rPr>
          <w:b/>
          <w:szCs w:val="28"/>
          <w:lang w:val="nl-NL"/>
        </w:rPr>
        <w:t>A. HOẠT ĐỘNG KHỞI ĐỘNG (MỞ ĐẦU)</w:t>
      </w:r>
    </w:p>
    <w:p w:rsidR="003B29B2" w:rsidRDefault="003B29B2" w:rsidP="003B29B2">
      <w:pPr>
        <w:tabs>
          <w:tab w:val="left" w:pos="567"/>
          <w:tab w:val="left" w:pos="1134"/>
        </w:tabs>
        <w:rPr>
          <w:szCs w:val="28"/>
          <w:lang w:val="nl-NL"/>
        </w:rPr>
      </w:pPr>
      <w:r w:rsidRPr="009F66D7">
        <w:rPr>
          <w:b/>
          <w:color w:val="000000" w:themeColor="text1"/>
          <w:szCs w:val="28"/>
          <w:lang w:val="nl-NL"/>
        </w:rPr>
        <w:lastRenderedPageBreak/>
        <w:t>a) Mục tiêu:</w:t>
      </w:r>
      <w:r w:rsidRPr="009F66D7">
        <w:rPr>
          <w:color w:val="000000" w:themeColor="text1"/>
          <w:szCs w:val="28"/>
          <w:lang w:val="nl-NL"/>
        </w:rPr>
        <w:t xml:space="preserve"> </w:t>
      </w:r>
    </w:p>
    <w:p w:rsidR="003B29B2" w:rsidRDefault="003B29B2" w:rsidP="003B29B2">
      <w:pPr>
        <w:tabs>
          <w:tab w:val="left" w:pos="567"/>
          <w:tab w:val="left" w:pos="1134"/>
        </w:tabs>
        <w:rPr>
          <w:szCs w:val="28"/>
          <w:lang w:val="nl-NL"/>
        </w:rPr>
      </w:pPr>
      <w:r>
        <w:rPr>
          <w:szCs w:val="28"/>
          <w:lang w:val="nl-NL"/>
        </w:rPr>
        <w:t>-</w:t>
      </w:r>
      <w:r w:rsidRPr="009F66D7">
        <w:rPr>
          <w:szCs w:val="28"/>
          <w:lang w:val="nl-NL"/>
        </w:rPr>
        <w:t xml:space="preserve"> Gợi mở vấn đề, dẫn dắt vào bài mớ</w:t>
      </w:r>
      <w:r>
        <w:rPr>
          <w:szCs w:val="28"/>
          <w:lang w:val="nl-NL"/>
        </w:rPr>
        <w:t>i thu hút học sinh.</w:t>
      </w:r>
    </w:p>
    <w:p w:rsidR="003B29B2" w:rsidRPr="009F66D7" w:rsidRDefault="003B29B2" w:rsidP="003B29B2">
      <w:pPr>
        <w:tabs>
          <w:tab w:val="left" w:pos="567"/>
          <w:tab w:val="left" w:pos="1134"/>
        </w:tabs>
        <w:rPr>
          <w:szCs w:val="28"/>
          <w:lang w:val="nl-NL"/>
        </w:rPr>
      </w:pPr>
      <w:r>
        <w:rPr>
          <w:szCs w:val="28"/>
          <w:lang w:val="nl-NL"/>
        </w:rPr>
        <w:t>- Giúp HS bước đầu nhận biết với việc thu thập và phân loại dữ liệu thông qua hoạt động tìm kiếm các thông tin về môi trường.</w:t>
      </w:r>
    </w:p>
    <w:p w:rsidR="003B29B2" w:rsidRPr="009F66D7" w:rsidRDefault="003B29B2" w:rsidP="003B29B2">
      <w:pPr>
        <w:tabs>
          <w:tab w:val="left" w:pos="567"/>
          <w:tab w:val="left" w:pos="1134"/>
        </w:tabs>
        <w:rPr>
          <w:b/>
          <w:color w:val="000000" w:themeColor="text1"/>
          <w:szCs w:val="28"/>
          <w:lang w:val="nl-NL"/>
        </w:rPr>
      </w:pPr>
      <w:r w:rsidRPr="009F66D7">
        <w:rPr>
          <w:b/>
          <w:color w:val="000000" w:themeColor="text1"/>
          <w:szCs w:val="28"/>
          <w:lang w:val="nl-NL"/>
        </w:rPr>
        <w:t xml:space="preserve">b) Nội dung: </w:t>
      </w:r>
      <w:r w:rsidRPr="009F66D7">
        <w:rPr>
          <w:color w:val="000000" w:themeColor="text1"/>
          <w:szCs w:val="28"/>
          <w:lang w:val="nl-NL"/>
        </w:rPr>
        <w:t xml:space="preserve">HS chú ý lắng nghe và thực hiện yêu cầu. </w:t>
      </w:r>
    </w:p>
    <w:p w:rsidR="003B29B2" w:rsidRDefault="003B29B2" w:rsidP="003B29B2">
      <w:pPr>
        <w:tabs>
          <w:tab w:val="left" w:pos="567"/>
          <w:tab w:val="left" w:pos="1134"/>
        </w:tabs>
        <w:rPr>
          <w:color w:val="000000" w:themeColor="text1"/>
          <w:szCs w:val="28"/>
          <w:lang w:val="nl-NL"/>
        </w:rPr>
      </w:pPr>
      <w:r w:rsidRPr="009F66D7">
        <w:rPr>
          <w:b/>
          <w:color w:val="000000" w:themeColor="text1"/>
          <w:szCs w:val="28"/>
          <w:lang w:val="nl-NL"/>
        </w:rPr>
        <w:t xml:space="preserve">c) Sản phẩm: </w:t>
      </w:r>
      <w:r w:rsidRPr="009F66D7">
        <w:rPr>
          <w:color w:val="000000" w:themeColor="text1"/>
          <w:szCs w:val="28"/>
          <w:lang w:val="nl-NL"/>
        </w:rPr>
        <w:t xml:space="preserve">Từ </w:t>
      </w:r>
      <w:r>
        <w:rPr>
          <w:color w:val="000000" w:themeColor="text1"/>
          <w:szCs w:val="28"/>
          <w:lang w:val="nl-NL"/>
        </w:rPr>
        <w:t>vấn đề đưa ra,</w:t>
      </w:r>
      <w:r w:rsidRPr="009F66D7">
        <w:rPr>
          <w:b/>
          <w:color w:val="000000" w:themeColor="text1"/>
          <w:szCs w:val="28"/>
          <w:lang w:val="nl-NL"/>
        </w:rPr>
        <w:t xml:space="preserve"> </w:t>
      </w:r>
      <w:r w:rsidRPr="009F66D7">
        <w:rPr>
          <w:color w:val="000000" w:themeColor="text1"/>
          <w:szCs w:val="28"/>
          <w:lang w:val="nl-NL"/>
        </w:rPr>
        <w:t xml:space="preserve">HS vận dụng </w:t>
      </w:r>
      <w:r>
        <w:rPr>
          <w:color w:val="000000" w:themeColor="text1"/>
          <w:szCs w:val="28"/>
          <w:lang w:val="nl-NL"/>
        </w:rPr>
        <w:t xml:space="preserve">hiểu biết của mình </w:t>
      </w:r>
      <w:r w:rsidRPr="009F66D7">
        <w:rPr>
          <w:color w:val="000000" w:themeColor="text1"/>
          <w:szCs w:val="28"/>
          <w:lang w:val="nl-NL"/>
        </w:rPr>
        <w:t>để trả lời câu hỏ</w:t>
      </w:r>
      <w:r>
        <w:rPr>
          <w:color w:val="000000" w:themeColor="text1"/>
          <w:szCs w:val="28"/>
          <w:lang w:val="nl-NL"/>
        </w:rPr>
        <w:t>i.</w:t>
      </w:r>
    </w:p>
    <w:p w:rsidR="003B29B2" w:rsidRPr="009F66D7" w:rsidRDefault="003B29B2" w:rsidP="003B29B2">
      <w:pPr>
        <w:tabs>
          <w:tab w:val="left" w:pos="567"/>
          <w:tab w:val="left" w:pos="1134"/>
        </w:tabs>
        <w:rPr>
          <w:b/>
          <w:color w:val="000000" w:themeColor="text1"/>
          <w:szCs w:val="28"/>
          <w:lang w:val="nl-NL"/>
        </w:rPr>
      </w:pPr>
      <w:r w:rsidRPr="009F66D7">
        <w:rPr>
          <w:b/>
          <w:color w:val="000000" w:themeColor="text1"/>
          <w:szCs w:val="28"/>
          <w:lang w:val="nl-NL"/>
        </w:rPr>
        <w:t xml:space="preserve">d) Tổ chức thực hiện: </w:t>
      </w:r>
    </w:p>
    <w:p w:rsidR="003B29B2" w:rsidRPr="009F66D7" w:rsidRDefault="003B29B2" w:rsidP="003B29B2">
      <w:pPr>
        <w:rPr>
          <w:color w:val="000000" w:themeColor="text1"/>
          <w:szCs w:val="28"/>
          <w:lang w:val="nl-NL"/>
        </w:rPr>
      </w:pPr>
      <w:r w:rsidRPr="009F66D7">
        <w:rPr>
          <w:b/>
          <w:color w:val="000000" w:themeColor="text1"/>
          <w:szCs w:val="28"/>
          <w:lang w:val="nl-NL"/>
        </w:rPr>
        <w:t xml:space="preserve"> Bước 1: Chuyển giao nhiệm vụ:</w:t>
      </w:r>
      <w:r w:rsidRPr="009F66D7">
        <w:rPr>
          <w:color w:val="000000" w:themeColor="text1"/>
          <w:szCs w:val="28"/>
          <w:lang w:val="nl-NL"/>
        </w:rPr>
        <w:t xml:space="preserve"> </w:t>
      </w:r>
    </w:p>
    <w:p w:rsidR="003B29B2" w:rsidRDefault="003B29B2" w:rsidP="003B29B2">
      <w:pPr>
        <w:rPr>
          <w:color w:val="000000" w:themeColor="text1"/>
          <w:szCs w:val="28"/>
          <w:lang w:val="nl-NL"/>
        </w:rPr>
      </w:pPr>
      <w:r w:rsidRPr="009F66D7">
        <w:rPr>
          <w:color w:val="000000" w:themeColor="text1"/>
          <w:szCs w:val="28"/>
          <w:lang w:val="nl-NL"/>
        </w:rPr>
        <w:t>- GV</w:t>
      </w:r>
      <w:r>
        <w:rPr>
          <w:color w:val="000000" w:themeColor="text1"/>
          <w:szCs w:val="28"/>
          <w:lang w:val="nl-NL"/>
        </w:rPr>
        <w:t xml:space="preserve"> chiếu hình ảnh về loài chim và</w:t>
      </w:r>
      <w:r w:rsidRPr="009F66D7">
        <w:rPr>
          <w:color w:val="000000" w:themeColor="text1"/>
          <w:szCs w:val="28"/>
          <w:lang w:val="nl-NL"/>
        </w:rPr>
        <w:t xml:space="preserve"> </w:t>
      </w:r>
      <w:r>
        <w:rPr>
          <w:color w:val="000000" w:themeColor="text1"/>
          <w:szCs w:val="28"/>
          <w:lang w:val="nl-NL"/>
        </w:rPr>
        <w:t xml:space="preserve">yêu cầu HS đọc nội dung </w:t>
      </w:r>
      <w:r w:rsidRPr="009633FD">
        <w:rPr>
          <w:b/>
          <w:color w:val="000000" w:themeColor="text1"/>
          <w:szCs w:val="28"/>
          <w:lang w:val="nl-NL"/>
        </w:rPr>
        <w:t>HĐKĐ</w:t>
      </w:r>
      <w:r>
        <w:rPr>
          <w:color w:val="000000" w:themeColor="text1"/>
          <w:szCs w:val="28"/>
          <w:lang w:val="nl-NL"/>
        </w:rPr>
        <w:t xml:space="preserve">: </w:t>
      </w:r>
    </w:p>
    <w:p w:rsidR="003B29B2" w:rsidRDefault="003B29B2" w:rsidP="003B29B2">
      <w:pPr>
        <w:rPr>
          <w:color w:val="000000" w:themeColor="text1"/>
          <w:szCs w:val="28"/>
          <w:lang w:val="nl-NL"/>
        </w:rPr>
      </w:pPr>
      <w:r>
        <w:rPr>
          <w:color w:val="000000" w:themeColor="text1"/>
          <w:szCs w:val="28"/>
          <w:lang w:val="nl-NL"/>
        </w:rPr>
        <w:t>“Theo Tổng cục Môi trường, Việt Nam có khu hệ chim phong phú và đa dạng, với tổng số loài chim ghi nhận là 888 loài, trong đó có 72 loài chim hiện đang bị đe dọa tuyệt chủng ở mức độ toàn cầu, 51 loài ít xuất hiện và hiếm gặp. ( Theo Tạp chí Môi trường 4/2017)”.</w:t>
      </w:r>
    </w:p>
    <w:p w:rsidR="003B29B2" w:rsidRDefault="003B29B2" w:rsidP="003B29B2">
      <w:pPr>
        <w:rPr>
          <w:color w:val="000000" w:themeColor="text1"/>
          <w:szCs w:val="28"/>
          <w:lang w:val="nl-NL"/>
        </w:rPr>
      </w:pPr>
      <w:r>
        <w:rPr>
          <w:color w:val="000000" w:themeColor="text1"/>
          <w:szCs w:val="28"/>
          <w:lang w:val="nl-NL"/>
        </w:rPr>
        <w:t xml:space="preserve"> GV đặt câu hỏi: “</w:t>
      </w:r>
      <w:r w:rsidRPr="00C07322">
        <w:rPr>
          <w:i/>
          <w:color w:val="000000" w:themeColor="text1"/>
          <w:szCs w:val="28"/>
          <w:lang w:val="nl-NL"/>
        </w:rPr>
        <w:t>Theo em, việc thu thập các thông tin ở trên đã giúp ích gì trong việc bảo tồn các loài chim?</w:t>
      </w:r>
      <w:r>
        <w:rPr>
          <w:color w:val="000000" w:themeColor="text1"/>
          <w:szCs w:val="28"/>
          <w:lang w:val="nl-NL"/>
        </w:rPr>
        <w:t>”</w:t>
      </w:r>
    </w:p>
    <w:p w:rsidR="003B29B2" w:rsidRDefault="003B29B2" w:rsidP="003B29B2">
      <w:pPr>
        <w:rPr>
          <w:color w:val="000000" w:themeColor="text1"/>
          <w:szCs w:val="28"/>
          <w:lang w:val="nl-NL"/>
        </w:rPr>
      </w:pPr>
      <w:r>
        <w:rPr>
          <w:color w:val="000000" w:themeColor="text1"/>
          <w:szCs w:val="28"/>
          <w:lang w:val="nl-NL"/>
        </w:rPr>
        <w:t>- GV chiếu hình ảnh liên quan đến dịch Covid 19 và trình bày tình hình diễn biến dịch covid 19 :</w:t>
      </w:r>
    </w:p>
    <w:p w:rsidR="003B29B2" w:rsidRDefault="003B29B2" w:rsidP="003B29B2">
      <w:pPr>
        <w:rPr>
          <w:color w:val="000000" w:themeColor="text1"/>
          <w:szCs w:val="28"/>
          <w:lang w:val="nl-NL"/>
        </w:rPr>
      </w:pPr>
      <w:r>
        <w:rPr>
          <w:color w:val="000000" w:themeColor="text1"/>
          <w:szCs w:val="28"/>
          <w:lang w:val="nl-NL"/>
        </w:rPr>
        <w:t>“Tính đến ngày 31/05/2021, trên thế giới, số ca nhiễm lên đến 171 000 708 người, trong đó có 3 555 956 người tử vong và 153 086 591 người khỏi bệnh. Tại Việt Nam, số ca nhiễm là 7 168 người, trong đó số người tử vong là 47 người, số người được chữa khỏi bệnh là 2 950 người “ – Theo nguồn Bộ y tế.</w:t>
      </w:r>
    </w:p>
    <w:p w:rsidR="003B29B2" w:rsidRPr="009F66D7" w:rsidRDefault="003B29B2" w:rsidP="003B29B2">
      <w:pPr>
        <w:rPr>
          <w:color w:val="000000" w:themeColor="text1"/>
          <w:szCs w:val="28"/>
          <w:lang w:val="nl-NL"/>
        </w:rPr>
      </w:pPr>
      <w:r>
        <w:rPr>
          <w:color w:val="000000" w:themeColor="text1"/>
          <w:szCs w:val="28"/>
          <w:lang w:val="nl-NL"/>
        </w:rPr>
        <w:t>GV đặt câu hỏi: “</w:t>
      </w:r>
      <w:r w:rsidRPr="00C07322">
        <w:rPr>
          <w:i/>
          <w:color w:val="000000" w:themeColor="text1"/>
          <w:szCs w:val="28"/>
          <w:lang w:val="nl-NL"/>
        </w:rPr>
        <w:t>Theo em việc thu thập thông tin trên giúp gì cho người dân nắm bắt được thông tin?</w:t>
      </w:r>
      <w:r>
        <w:rPr>
          <w:color w:val="000000" w:themeColor="text1"/>
          <w:szCs w:val="28"/>
          <w:lang w:val="nl-NL"/>
        </w:rPr>
        <w:t>”</w:t>
      </w:r>
    </w:p>
    <w:p w:rsidR="003B29B2" w:rsidRDefault="003B29B2" w:rsidP="003B29B2">
      <w:pPr>
        <w:rPr>
          <w:b/>
          <w:color w:val="000000" w:themeColor="text1"/>
          <w:szCs w:val="28"/>
          <w:lang w:val="nl-NL"/>
        </w:rPr>
      </w:pPr>
      <w:r w:rsidRPr="009F66D7">
        <w:rPr>
          <w:b/>
          <w:color w:val="000000" w:themeColor="text1"/>
          <w:szCs w:val="28"/>
          <w:lang w:val="nl-NL"/>
        </w:rPr>
        <w:t xml:space="preserve">Bước 2: Thực hiện nhiệm vụ: </w:t>
      </w:r>
    </w:p>
    <w:p w:rsidR="003B29B2" w:rsidRPr="00192BDF" w:rsidRDefault="003B29B2" w:rsidP="003B29B2">
      <w:pPr>
        <w:rPr>
          <w:color w:val="000000" w:themeColor="text1"/>
          <w:szCs w:val="28"/>
          <w:lang w:val="nl-NL"/>
        </w:rPr>
      </w:pPr>
      <w:r>
        <w:rPr>
          <w:color w:val="000000" w:themeColor="text1"/>
          <w:szCs w:val="28"/>
          <w:lang w:val="nl-NL"/>
        </w:rPr>
        <w:lastRenderedPageBreak/>
        <w:t>- HS chú ý lắng nghe và trả lời câu hỏi theo suy nghĩ và nhận thức của bản thân dưới sự dẫn dắt của GV.</w:t>
      </w:r>
    </w:p>
    <w:p w:rsidR="003B29B2" w:rsidRDefault="003B29B2" w:rsidP="003B29B2">
      <w:pPr>
        <w:rPr>
          <w:b/>
          <w:color w:val="000000" w:themeColor="text1"/>
          <w:szCs w:val="28"/>
          <w:lang w:val="nl-NL"/>
        </w:rPr>
      </w:pPr>
      <w:r w:rsidRPr="009F66D7">
        <w:rPr>
          <w:b/>
          <w:color w:val="000000" w:themeColor="text1"/>
          <w:szCs w:val="28"/>
          <w:lang w:val="nl-NL"/>
        </w:rPr>
        <w:t xml:space="preserve">Bước 3: Báo cáo, thảo luận: </w:t>
      </w:r>
    </w:p>
    <w:p w:rsidR="003B29B2" w:rsidRPr="00192BDF" w:rsidRDefault="003B29B2" w:rsidP="003B29B2">
      <w:pPr>
        <w:rPr>
          <w:color w:val="000000" w:themeColor="text1"/>
          <w:szCs w:val="28"/>
          <w:lang w:val="nl-NL"/>
        </w:rPr>
      </w:pPr>
      <w:r w:rsidRPr="00192BDF">
        <w:rPr>
          <w:color w:val="000000" w:themeColor="text1"/>
          <w:szCs w:val="28"/>
          <w:lang w:val="nl-NL"/>
        </w:rPr>
        <w:t xml:space="preserve">- HS </w:t>
      </w:r>
      <w:r>
        <w:rPr>
          <w:color w:val="000000" w:themeColor="text1"/>
          <w:szCs w:val="28"/>
          <w:lang w:val="nl-NL"/>
        </w:rPr>
        <w:t>giơ tay, trả lời miệng, các HS khác nhận xét, bổ sung.</w:t>
      </w:r>
    </w:p>
    <w:p w:rsidR="003B29B2" w:rsidRPr="009F66D7" w:rsidRDefault="003B29B2" w:rsidP="003B29B2">
      <w:pPr>
        <w:rPr>
          <w:color w:val="000000" w:themeColor="text1"/>
          <w:szCs w:val="28"/>
          <w:lang w:val="nl-NL"/>
        </w:rPr>
      </w:pPr>
      <w:r w:rsidRPr="009F66D7">
        <w:rPr>
          <w:b/>
          <w:color w:val="000000" w:themeColor="text1"/>
          <w:szCs w:val="28"/>
          <w:lang w:val="nl-NL"/>
        </w:rPr>
        <w:t xml:space="preserve">Bước 4: Kết luận, nhận định: </w:t>
      </w:r>
      <w:r w:rsidRPr="009F66D7">
        <w:rPr>
          <w:color w:val="000000" w:themeColor="text1"/>
          <w:szCs w:val="28"/>
          <w:lang w:val="nl-NL"/>
        </w:rPr>
        <w:t xml:space="preserve">GV đánh giá kết quả của HS, trên cơ sở đó dẫn dắt HS vào </w:t>
      </w:r>
      <w:r>
        <w:rPr>
          <w:color w:val="000000" w:themeColor="text1"/>
          <w:szCs w:val="28"/>
          <w:lang w:val="nl-NL"/>
        </w:rPr>
        <w:t>mới</w:t>
      </w:r>
    </w:p>
    <w:p w:rsidR="003B29B2" w:rsidRPr="009F66D7" w:rsidRDefault="003B29B2" w:rsidP="003B29B2">
      <w:pPr>
        <w:rPr>
          <w:b/>
          <w:szCs w:val="28"/>
          <w:lang w:val="nl-NL"/>
        </w:rPr>
      </w:pPr>
      <w:r w:rsidRPr="009F66D7">
        <w:rPr>
          <w:b/>
          <w:szCs w:val="28"/>
          <w:lang w:val="nl-NL"/>
        </w:rPr>
        <w:t>B.</w:t>
      </w:r>
      <w:r w:rsidRPr="009F66D7">
        <w:rPr>
          <w:szCs w:val="28"/>
          <w:lang w:val="nl-NL"/>
        </w:rPr>
        <w:t xml:space="preserve"> </w:t>
      </w:r>
      <w:r w:rsidRPr="009F66D7">
        <w:rPr>
          <w:b/>
          <w:szCs w:val="28"/>
          <w:lang w:val="nl-NL"/>
        </w:rPr>
        <w:t>HÌNH THÀNH KIẾN THỨC MỚI</w:t>
      </w:r>
    </w:p>
    <w:p w:rsidR="003B29B2" w:rsidRPr="009F66D7" w:rsidRDefault="003B29B2" w:rsidP="003B29B2">
      <w:pPr>
        <w:rPr>
          <w:b/>
          <w:szCs w:val="28"/>
          <w:lang w:val="nl-NL"/>
        </w:rPr>
      </w:pPr>
      <w:r w:rsidRPr="009F66D7">
        <w:rPr>
          <w:b/>
          <w:szCs w:val="28"/>
          <w:lang w:val="nl-NL"/>
        </w:rPr>
        <w:t xml:space="preserve">Hoạt động 1: </w:t>
      </w:r>
      <w:r>
        <w:rPr>
          <w:b/>
          <w:szCs w:val="28"/>
          <w:lang w:val="nl-NL"/>
        </w:rPr>
        <w:t>Thu thập dữ liệu.</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a) Mục tiêu:</w:t>
      </w:r>
      <w:r w:rsidRPr="009F66D7">
        <w:rPr>
          <w:color w:val="000000" w:themeColor="text1"/>
          <w:szCs w:val="28"/>
          <w:lang w:val="nl-NL"/>
        </w:rPr>
        <w:t xml:space="preserve">  </w:t>
      </w:r>
    </w:p>
    <w:p w:rsidR="003B29B2" w:rsidRDefault="003B29B2" w:rsidP="003B29B2">
      <w:pPr>
        <w:tabs>
          <w:tab w:val="left" w:pos="567"/>
          <w:tab w:val="left" w:pos="1134"/>
        </w:tabs>
        <w:rPr>
          <w:color w:val="000000" w:themeColor="text1"/>
          <w:szCs w:val="28"/>
          <w:lang w:val="nl-NL"/>
        </w:rPr>
      </w:pPr>
      <w:r>
        <w:rPr>
          <w:color w:val="000000" w:themeColor="text1"/>
          <w:szCs w:val="28"/>
          <w:lang w:val="nl-NL"/>
        </w:rPr>
        <w:t>-</w:t>
      </w:r>
      <w:r w:rsidRPr="009F66D7">
        <w:rPr>
          <w:color w:val="000000" w:themeColor="text1"/>
          <w:szCs w:val="28"/>
          <w:lang w:val="nl-NL"/>
        </w:rPr>
        <w:t xml:space="preserve"> </w:t>
      </w:r>
      <w:r>
        <w:rPr>
          <w:color w:val="000000" w:themeColor="text1"/>
          <w:szCs w:val="28"/>
          <w:lang w:val="nl-NL"/>
        </w:rPr>
        <w:t>Giúp HS có cơ hội trải nghiệm về thu thập dữ liệu thông qua việc tìm kiếm thông tin từ bảng điều tra.</w:t>
      </w:r>
    </w:p>
    <w:p w:rsidR="003B29B2" w:rsidRDefault="003B29B2" w:rsidP="003B29B2">
      <w:pPr>
        <w:tabs>
          <w:tab w:val="left" w:pos="567"/>
          <w:tab w:val="left" w:pos="1134"/>
        </w:tabs>
        <w:rPr>
          <w:color w:val="000000" w:themeColor="text1"/>
          <w:szCs w:val="28"/>
          <w:lang w:val="nl-NL"/>
        </w:rPr>
      </w:pPr>
      <w:r>
        <w:rPr>
          <w:color w:val="000000" w:themeColor="text1"/>
          <w:szCs w:val="28"/>
          <w:lang w:val="nl-NL"/>
        </w:rPr>
        <w:t>-</w:t>
      </w:r>
      <w:r w:rsidRPr="009F66D7">
        <w:rPr>
          <w:color w:val="000000" w:themeColor="text1"/>
          <w:szCs w:val="28"/>
          <w:lang w:val="nl-NL"/>
        </w:rPr>
        <w:t xml:space="preserve"> </w:t>
      </w:r>
      <w:r>
        <w:rPr>
          <w:color w:val="000000" w:themeColor="text1"/>
          <w:szCs w:val="28"/>
          <w:lang w:val="nl-NL"/>
        </w:rPr>
        <w:t>HS biết thu thập dữ liệu từ các loại bảng thống kê.</w:t>
      </w:r>
    </w:p>
    <w:p w:rsidR="003B29B2" w:rsidRPr="009F66D7" w:rsidRDefault="003B29B2" w:rsidP="003B29B2">
      <w:pPr>
        <w:tabs>
          <w:tab w:val="left" w:pos="567"/>
          <w:tab w:val="left" w:pos="1134"/>
        </w:tabs>
        <w:rPr>
          <w:b/>
          <w:szCs w:val="28"/>
          <w:lang w:val="nl-NL"/>
        </w:rPr>
      </w:pPr>
      <w:r>
        <w:rPr>
          <w:color w:val="000000" w:themeColor="text1"/>
          <w:szCs w:val="28"/>
          <w:lang w:val="nl-NL"/>
        </w:rPr>
        <w:t xml:space="preserve">- HS vận dụng kiến thức </w:t>
      </w:r>
      <w:r>
        <w:rPr>
          <w:szCs w:val="28"/>
          <w:lang w:val="nl-NL"/>
        </w:rPr>
        <w:t>t</w:t>
      </w:r>
      <w:r w:rsidRPr="009F66D7">
        <w:rPr>
          <w:szCs w:val="28"/>
          <w:lang w:val="nl-NL"/>
        </w:rPr>
        <w:t>hực hiện được việc thu thập dữ liệu theo mục đích và yêu cầu</w:t>
      </w:r>
      <w:r>
        <w:rPr>
          <w:szCs w:val="28"/>
          <w:lang w:val="nl-NL"/>
        </w:rPr>
        <w:t>.</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 xml:space="preserve">b) Nội dung: </w:t>
      </w:r>
      <w:r w:rsidRPr="009F66D7">
        <w:rPr>
          <w:color w:val="000000" w:themeColor="text1"/>
          <w:szCs w:val="28"/>
          <w:lang w:val="nl-NL"/>
        </w:rPr>
        <w:t>HS quan sát SGK tìm hiểu nội dung kiến thức theo yêu cầu của GV.</w:t>
      </w:r>
    </w:p>
    <w:p w:rsidR="003B29B2" w:rsidRDefault="003B29B2" w:rsidP="003B29B2">
      <w:pPr>
        <w:tabs>
          <w:tab w:val="left" w:pos="567"/>
          <w:tab w:val="left" w:pos="1134"/>
        </w:tabs>
        <w:rPr>
          <w:color w:val="000000" w:themeColor="text1"/>
          <w:szCs w:val="28"/>
          <w:lang w:val="nl-NL"/>
        </w:rPr>
      </w:pPr>
      <w:r w:rsidRPr="009F66D7">
        <w:rPr>
          <w:b/>
          <w:color w:val="000000" w:themeColor="text1"/>
          <w:szCs w:val="28"/>
          <w:lang w:val="nl-NL"/>
        </w:rPr>
        <w:t xml:space="preserve">c) Sản phẩm: </w:t>
      </w:r>
      <w:r>
        <w:rPr>
          <w:color w:val="000000" w:themeColor="text1"/>
          <w:szCs w:val="28"/>
          <w:lang w:val="nl-NL"/>
        </w:rPr>
        <w:t>HS nắm được kiến thực trọng tâm và hoàn thành được các dạng bài tập thực hành, vận dụng.</w:t>
      </w:r>
    </w:p>
    <w:p w:rsidR="003B29B2" w:rsidRPr="00C05430" w:rsidRDefault="003B29B2" w:rsidP="003B29B2">
      <w:pPr>
        <w:tabs>
          <w:tab w:val="left" w:pos="567"/>
          <w:tab w:val="left" w:pos="1134"/>
        </w:tabs>
        <w:rPr>
          <w:b/>
          <w:color w:val="000000" w:themeColor="text1"/>
          <w:szCs w:val="28"/>
          <w:lang w:val="nl-NL"/>
        </w:rPr>
      </w:pPr>
      <w:r w:rsidRPr="00C05430">
        <w:rPr>
          <w:b/>
          <w:color w:val="000000" w:themeColor="text1"/>
          <w:szCs w:val="28"/>
          <w:lang w:val="nl-NL"/>
        </w:rPr>
        <w:t xml:space="preserve">d) Tổ chức thực hiện: </w:t>
      </w:r>
    </w:p>
    <w:tbl>
      <w:tblPr>
        <w:tblStyle w:val="TableGrid"/>
        <w:tblW w:w="0" w:type="auto"/>
        <w:tblInd w:w="0" w:type="dxa"/>
        <w:tblLook w:val="04A0" w:firstRow="1" w:lastRow="0" w:firstColumn="1" w:lastColumn="0" w:noHBand="0" w:noVBand="1"/>
      </w:tblPr>
      <w:tblGrid>
        <w:gridCol w:w="3952"/>
        <w:gridCol w:w="5392"/>
      </w:tblGrid>
      <w:tr w:rsidR="003B29B2" w:rsidTr="0085097A">
        <w:tc>
          <w:tcPr>
            <w:tcW w:w="3955" w:type="dxa"/>
          </w:tcPr>
          <w:p w:rsidR="003B29B2" w:rsidRPr="00C05430" w:rsidRDefault="003B29B2" w:rsidP="0085097A">
            <w:pPr>
              <w:tabs>
                <w:tab w:val="left" w:pos="567"/>
                <w:tab w:val="left" w:pos="1134"/>
              </w:tabs>
              <w:jc w:val="center"/>
              <w:rPr>
                <w:b/>
                <w:color w:val="000000" w:themeColor="text1"/>
                <w:szCs w:val="28"/>
                <w:lang w:val="nl-NL"/>
              </w:rPr>
            </w:pPr>
            <w:r w:rsidRPr="00C05430">
              <w:rPr>
                <w:b/>
                <w:color w:val="000000" w:themeColor="text1"/>
                <w:szCs w:val="28"/>
                <w:lang w:val="nl-NL"/>
              </w:rPr>
              <w:t>HOẠT ĐỘNG CỦA GV VÀ HS</w:t>
            </w:r>
          </w:p>
        </w:tc>
        <w:tc>
          <w:tcPr>
            <w:tcW w:w="5395" w:type="dxa"/>
          </w:tcPr>
          <w:p w:rsidR="003B29B2" w:rsidRDefault="003B29B2" w:rsidP="0085097A">
            <w:pPr>
              <w:tabs>
                <w:tab w:val="left" w:pos="567"/>
                <w:tab w:val="left" w:pos="1134"/>
              </w:tabs>
              <w:jc w:val="center"/>
              <w:rPr>
                <w:b/>
                <w:color w:val="000000" w:themeColor="text1"/>
                <w:szCs w:val="28"/>
              </w:rPr>
            </w:pPr>
            <w:r>
              <w:rPr>
                <w:b/>
                <w:color w:val="000000" w:themeColor="text1"/>
                <w:szCs w:val="28"/>
              </w:rPr>
              <w:t>SẢN PHẨM DỰ KIẾN</w:t>
            </w:r>
          </w:p>
        </w:tc>
      </w:tr>
      <w:tr w:rsidR="003B29B2" w:rsidTr="0085097A">
        <w:tc>
          <w:tcPr>
            <w:tcW w:w="3955" w:type="dxa"/>
          </w:tcPr>
          <w:p w:rsidR="003B29B2" w:rsidRDefault="003B29B2" w:rsidP="0085097A">
            <w:pPr>
              <w:rPr>
                <w:b/>
                <w:color w:val="000000" w:themeColor="text1"/>
                <w:szCs w:val="28"/>
              </w:rPr>
            </w:pPr>
            <w:r w:rsidRPr="009F66D7">
              <w:rPr>
                <w:b/>
                <w:color w:val="000000" w:themeColor="text1"/>
                <w:szCs w:val="28"/>
              </w:rPr>
              <w:t>Bước 1: Chuyển giao nhiệm vụ:</w:t>
            </w:r>
          </w:p>
          <w:p w:rsidR="003B29B2" w:rsidRDefault="003B29B2" w:rsidP="0085097A">
            <w:pPr>
              <w:rPr>
                <w:color w:val="000000" w:themeColor="text1"/>
                <w:szCs w:val="28"/>
              </w:rPr>
            </w:pPr>
            <w:r w:rsidRPr="001F19F4">
              <w:rPr>
                <w:color w:val="000000" w:themeColor="text1"/>
                <w:szCs w:val="28"/>
              </w:rPr>
              <w:t>- GV yêu cầu HS trao đổi</w:t>
            </w:r>
            <w:r>
              <w:rPr>
                <w:color w:val="000000" w:themeColor="text1"/>
                <w:szCs w:val="28"/>
              </w:rPr>
              <w:t>, thảo luận nhóm</w:t>
            </w:r>
            <w:r w:rsidRPr="001F19F4">
              <w:rPr>
                <w:color w:val="000000" w:themeColor="text1"/>
                <w:szCs w:val="28"/>
              </w:rPr>
              <w:t xml:space="preserve">, hoàn thành </w:t>
            </w:r>
            <w:r w:rsidRPr="0030554B">
              <w:rPr>
                <w:b/>
                <w:color w:val="000000" w:themeColor="text1"/>
                <w:szCs w:val="28"/>
              </w:rPr>
              <w:t>HĐKP1</w:t>
            </w:r>
            <w:r w:rsidRPr="001F19F4">
              <w:rPr>
                <w:color w:val="000000" w:themeColor="text1"/>
                <w:szCs w:val="28"/>
              </w:rPr>
              <w:t>.</w:t>
            </w:r>
          </w:p>
          <w:p w:rsidR="003B29B2" w:rsidRDefault="003B29B2" w:rsidP="0085097A">
            <w:pPr>
              <w:rPr>
                <w:color w:val="000000" w:themeColor="text1"/>
                <w:szCs w:val="28"/>
              </w:rPr>
            </w:pPr>
            <w:r>
              <w:rPr>
                <w:color w:val="000000" w:themeColor="text1"/>
                <w:szCs w:val="28"/>
              </w:rPr>
              <w:t xml:space="preserve">- GV dẫn dắt, phân tích cho HS rút ra khái niệm về </w:t>
            </w:r>
            <w:r w:rsidRPr="0030554B">
              <w:rPr>
                <w:b/>
                <w:color w:val="000000" w:themeColor="text1"/>
                <w:szCs w:val="28"/>
              </w:rPr>
              <w:t>dữ liệu</w:t>
            </w:r>
            <w:r>
              <w:rPr>
                <w:color w:val="000000" w:themeColor="text1"/>
                <w:szCs w:val="28"/>
              </w:rPr>
              <w:t xml:space="preserve"> và </w:t>
            </w:r>
            <w:r w:rsidRPr="0030554B">
              <w:rPr>
                <w:b/>
                <w:color w:val="000000" w:themeColor="text1"/>
                <w:szCs w:val="28"/>
              </w:rPr>
              <w:t>số liệu</w:t>
            </w:r>
            <w:r>
              <w:rPr>
                <w:color w:val="000000" w:themeColor="text1"/>
                <w:szCs w:val="28"/>
              </w:rPr>
              <w:t>.</w:t>
            </w:r>
          </w:p>
          <w:p w:rsidR="003B29B2" w:rsidRDefault="003B29B2" w:rsidP="0085097A">
            <w:pPr>
              <w:rPr>
                <w:color w:val="000000" w:themeColor="text1"/>
                <w:szCs w:val="28"/>
              </w:rPr>
            </w:pPr>
            <w:r>
              <w:rPr>
                <w:color w:val="000000" w:themeColor="text1"/>
                <w:szCs w:val="28"/>
              </w:rPr>
              <w:lastRenderedPageBreak/>
              <w:t>- GV chốt lại khái niệm như trong Hộp kiến thức và cho 1, 2 HS phát biểu lại khái niệm.</w:t>
            </w:r>
          </w:p>
          <w:p w:rsidR="003B29B2" w:rsidRDefault="003B29B2" w:rsidP="0085097A">
            <w:pPr>
              <w:rPr>
                <w:color w:val="000000" w:themeColor="text1"/>
                <w:szCs w:val="28"/>
              </w:rPr>
            </w:pPr>
            <w:r>
              <w:rPr>
                <w:color w:val="000000" w:themeColor="text1"/>
                <w:szCs w:val="28"/>
              </w:rPr>
              <w:t>- GV giảng, lưu ý HS các cách thu thập dữ liệu. ( quan sát, lập phiếu điều tra,.. thu thập từ những nguồn có sẵn như sách, báo , trang web,..)</w:t>
            </w:r>
          </w:p>
          <w:p w:rsidR="003B29B2" w:rsidRDefault="003B29B2" w:rsidP="0085097A">
            <w:pPr>
              <w:rPr>
                <w:color w:val="000000" w:themeColor="text1"/>
                <w:szCs w:val="28"/>
              </w:rPr>
            </w:pPr>
            <w:r>
              <w:rPr>
                <w:color w:val="000000" w:themeColor="text1"/>
                <w:szCs w:val="28"/>
              </w:rPr>
              <w:t>- GV lấy một vài ví dụ và phân tích Ví dụ cho HS hình dung và hiểu rõ.</w:t>
            </w:r>
          </w:p>
          <w:p w:rsidR="003B29B2" w:rsidRDefault="003B29B2" w:rsidP="0085097A">
            <w:pPr>
              <w:rPr>
                <w:color w:val="000000" w:themeColor="text1"/>
                <w:szCs w:val="28"/>
              </w:rPr>
            </w:pPr>
            <w:r>
              <w:rPr>
                <w:color w:val="000000" w:themeColor="text1"/>
                <w:szCs w:val="28"/>
              </w:rPr>
              <w:t xml:space="preserve">- GV yêu cầu HS vận dụng kiến thức, suy nghĩ hoạt động cặp đôi hoàn thành </w:t>
            </w:r>
            <w:r w:rsidRPr="00073EDA">
              <w:rPr>
                <w:b/>
                <w:color w:val="000000" w:themeColor="text1"/>
                <w:szCs w:val="28"/>
              </w:rPr>
              <w:t>Thực hành 1</w:t>
            </w:r>
            <w:r>
              <w:rPr>
                <w:color w:val="000000" w:themeColor="text1"/>
                <w:szCs w:val="28"/>
              </w:rPr>
              <w:t xml:space="preserve">. </w:t>
            </w:r>
          </w:p>
          <w:p w:rsidR="003B29B2" w:rsidRPr="001F19F4" w:rsidRDefault="003B29B2" w:rsidP="0085097A">
            <w:pPr>
              <w:rPr>
                <w:color w:val="000000" w:themeColor="text1"/>
                <w:szCs w:val="28"/>
              </w:rPr>
            </w:pPr>
            <w:r>
              <w:rPr>
                <w:color w:val="000000" w:themeColor="text1"/>
                <w:szCs w:val="28"/>
              </w:rPr>
              <w:t xml:space="preserve">- GV tổ chức cho HS hoạt động nhóm 4 theo kĩ thuật khăn trải bàn để hoàn thành bảng thống kê vật dụng có trong lớp phần </w:t>
            </w:r>
            <w:r w:rsidRPr="00C7746F">
              <w:rPr>
                <w:b/>
                <w:color w:val="000000" w:themeColor="text1"/>
                <w:szCs w:val="28"/>
              </w:rPr>
              <w:t>Vận dụng 1</w:t>
            </w:r>
            <w:r>
              <w:rPr>
                <w:color w:val="000000" w:themeColor="text1"/>
                <w:szCs w:val="28"/>
              </w:rPr>
              <w:t>.</w:t>
            </w:r>
          </w:p>
          <w:p w:rsidR="003B29B2" w:rsidRPr="009F66D7" w:rsidRDefault="003B29B2" w:rsidP="0085097A">
            <w:pPr>
              <w:rPr>
                <w:b/>
                <w:color w:val="000000" w:themeColor="text1"/>
                <w:szCs w:val="28"/>
              </w:rPr>
            </w:pPr>
            <w:r w:rsidRPr="009F66D7">
              <w:rPr>
                <w:b/>
                <w:color w:val="000000" w:themeColor="text1"/>
                <w:szCs w:val="28"/>
              </w:rPr>
              <w:t xml:space="preserve">Bước 2: Thực hiện nhiệm vụ: </w:t>
            </w:r>
          </w:p>
          <w:p w:rsidR="003B29B2" w:rsidRPr="009F66D7" w:rsidRDefault="003B29B2" w:rsidP="0085097A">
            <w:pPr>
              <w:rPr>
                <w:szCs w:val="28"/>
              </w:rPr>
            </w:pPr>
            <w:r w:rsidRPr="009F66D7">
              <w:rPr>
                <w:color w:val="000000" w:themeColor="text1"/>
                <w:szCs w:val="28"/>
              </w:rPr>
              <w:t xml:space="preserve">- </w:t>
            </w:r>
            <w:r w:rsidRPr="009F66D7">
              <w:rPr>
                <w:szCs w:val="28"/>
              </w:rPr>
              <w:t>HS chú ý lắng nghe,</w:t>
            </w:r>
            <w:r>
              <w:rPr>
                <w:szCs w:val="28"/>
              </w:rPr>
              <w:t xml:space="preserve"> thảo luận nhóm,</w:t>
            </w:r>
            <w:r w:rsidRPr="009F66D7">
              <w:rPr>
                <w:szCs w:val="28"/>
              </w:rPr>
              <w:t xml:space="preserve"> tìm hiểu nội </w:t>
            </w:r>
            <w:r>
              <w:rPr>
                <w:szCs w:val="28"/>
              </w:rPr>
              <w:t xml:space="preserve">dung </w:t>
            </w:r>
            <w:r w:rsidRPr="009F66D7">
              <w:rPr>
                <w:szCs w:val="28"/>
              </w:rPr>
              <w:t>thông qua việc thực hiện yêu cầu như hướng dẫn của GV.</w:t>
            </w:r>
          </w:p>
          <w:p w:rsidR="003B29B2" w:rsidRPr="009F66D7" w:rsidRDefault="003B29B2" w:rsidP="0085097A">
            <w:pPr>
              <w:rPr>
                <w:szCs w:val="28"/>
              </w:rPr>
            </w:pPr>
            <w:r w:rsidRPr="009F66D7">
              <w:rPr>
                <w:color w:val="000000" w:themeColor="text1"/>
                <w:szCs w:val="28"/>
              </w:rPr>
              <w:t xml:space="preserve">- GV: quan sát và trợ giúp HS. </w:t>
            </w:r>
            <w:r w:rsidRPr="009F66D7">
              <w:rPr>
                <w:szCs w:val="28"/>
              </w:rPr>
              <w:t xml:space="preserve"> </w:t>
            </w:r>
          </w:p>
          <w:p w:rsidR="003B29B2" w:rsidRPr="009F66D7" w:rsidRDefault="003B29B2" w:rsidP="0085097A">
            <w:pPr>
              <w:rPr>
                <w:b/>
                <w:color w:val="000000" w:themeColor="text1"/>
                <w:szCs w:val="28"/>
              </w:rPr>
            </w:pPr>
            <w:r w:rsidRPr="009F66D7">
              <w:rPr>
                <w:b/>
                <w:color w:val="000000" w:themeColor="text1"/>
                <w:szCs w:val="28"/>
              </w:rPr>
              <w:t xml:space="preserve">Bước 3: Báo cáo, thảo luận: </w:t>
            </w:r>
          </w:p>
          <w:p w:rsidR="003B29B2" w:rsidRPr="009F66D7" w:rsidRDefault="003B29B2" w:rsidP="0085097A">
            <w:pPr>
              <w:rPr>
                <w:color w:val="000000" w:themeColor="text1"/>
                <w:szCs w:val="28"/>
              </w:rPr>
            </w:pPr>
            <w:r w:rsidRPr="009F66D7">
              <w:rPr>
                <w:color w:val="000000" w:themeColor="text1"/>
                <w:szCs w:val="28"/>
              </w:rPr>
              <w:t xml:space="preserve">- </w:t>
            </w:r>
            <w:r>
              <w:rPr>
                <w:color w:val="000000" w:themeColor="text1"/>
                <w:szCs w:val="28"/>
              </w:rPr>
              <w:t>HS giơ tay phát biểu, trình bày miệng tại chỗ.</w:t>
            </w:r>
          </w:p>
          <w:p w:rsidR="003B29B2" w:rsidRPr="0060096D" w:rsidRDefault="003B29B2" w:rsidP="0085097A">
            <w:pPr>
              <w:rPr>
                <w:color w:val="000000" w:themeColor="text1"/>
                <w:szCs w:val="28"/>
              </w:rPr>
            </w:pPr>
            <w:r w:rsidRPr="009F66D7">
              <w:rPr>
                <w:b/>
                <w:color w:val="000000" w:themeColor="text1"/>
                <w:szCs w:val="28"/>
              </w:rPr>
              <w:t xml:space="preserve">Bước 4: Kết luận, nhận định: </w:t>
            </w:r>
            <w:r w:rsidRPr="009F66D7">
              <w:rPr>
                <w:szCs w:val="28"/>
              </w:rPr>
              <w:t xml:space="preserve">GV nhận xét, đánh giá chung quá trình </w:t>
            </w:r>
            <w:r>
              <w:rPr>
                <w:szCs w:val="28"/>
              </w:rPr>
              <w:t xml:space="preserve">hoạt động </w:t>
            </w:r>
            <w:r w:rsidRPr="009F66D7">
              <w:rPr>
                <w:szCs w:val="28"/>
              </w:rPr>
              <w:t>của các nhóm</w:t>
            </w:r>
            <w:r>
              <w:rPr>
                <w:szCs w:val="28"/>
              </w:rPr>
              <w:t xml:space="preserve"> và lưu ý nội dung kiến thức trọng tâm cho HS.</w:t>
            </w:r>
          </w:p>
        </w:tc>
        <w:tc>
          <w:tcPr>
            <w:tcW w:w="5395" w:type="dxa"/>
          </w:tcPr>
          <w:p w:rsidR="003B29B2" w:rsidRDefault="003B29B2" w:rsidP="0085097A">
            <w:pPr>
              <w:tabs>
                <w:tab w:val="left" w:pos="567"/>
                <w:tab w:val="left" w:pos="1134"/>
              </w:tabs>
              <w:rPr>
                <w:b/>
                <w:color w:val="000000" w:themeColor="text1"/>
                <w:szCs w:val="28"/>
              </w:rPr>
            </w:pPr>
            <w:r>
              <w:rPr>
                <w:b/>
                <w:color w:val="000000" w:themeColor="text1"/>
                <w:szCs w:val="28"/>
              </w:rPr>
              <w:lastRenderedPageBreak/>
              <w:t>1. Thu thập dữ liệu</w:t>
            </w:r>
          </w:p>
          <w:p w:rsidR="003B29B2" w:rsidRDefault="003B29B2" w:rsidP="0085097A">
            <w:pPr>
              <w:tabs>
                <w:tab w:val="left" w:pos="567"/>
                <w:tab w:val="left" w:pos="1134"/>
              </w:tabs>
              <w:rPr>
                <w:b/>
                <w:color w:val="000000" w:themeColor="text1"/>
                <w:szCs w:val="28"/>
              </w:rPr>
            </w:pPr>
            <w:r>
              <w:rPr>
                <w:b/>
                <w:color w:val="000000" w:themeColor="text1"/>
                <w:szCs w:val="28"/>
              </w:rPr>
              <w:t>HĐKP1:</w:t>
            </w:r>
          </w:p>
          <w:p w:rsidR="003B29B2" w:rsidRDefault="003B29B2" w:rsidP="0085097A">
            <w:pPr>
              <w:rPr>
                <w:sz w:val="24"/>
              </w:rPr>
            </w:pPr>
            <w:r>
              <w:t>Từ bảng điều tra về các môn thể thao yêu thích của lớp 6A, thu thập được những thông tin sau:</w:t>
            </w:r>
          </w:p>
          <w:p w:rsidR="003B29B2" w:rsidRDefault="003B29B2" w:rsidP="0085097A">
            <w:r>
              <w:lastRenderedPageBreak/>
              <w:t>- Các môn thể thao được yêu thích của lớp 6A là: Bóng đá, cầu lông, bóng bàn, đá cầu, bóng rổ.</w:t>
            </w:r>
          </w:p>
          <w:p w:rsidR="003B29B2" w:rsidRDefault="003B29B2" w:rsidP="0085097A">
            <w:r>
              <w:t>- Có 18 bạn ưa thích môn bóng đá, 8 bạn ưa thích môn cầu lông, 2 bạn ưa thích môn bóng bàn, 4 bạn ưa thích môn đá cầu và 5 bạn ưa thích môn bóng rổ.</w:t>
            </w:r>
          </w:p>
          <w:p w:rsidR="003B29B2" w:rsidRDefault="003B29B2" w:rsidP="0085097A">
            <w:r>
              <w:t>=&gt;Kết luận:</w:t>
            </w:r>
          </w:p>
          <w:p w:rsidR="003B29B2" w:rsidRDefault="003B29B2" w:rsidP="0085097A">
            <w:r>
              <w:t xml:space="preserve">- Những thông tin thu thập được như: số, chữ, hình ảnh,… được gọi là </w:t>
            </w:r>
            <w:r w:rsidRPr="009633FD">
              <w:rPr>
                <w:b/>
              </w:rPr>
              <w:t>dữ liệu</w:t>
            </w:r>
            <w:r>
              <w:t xml:space="preserve">. Dữ liệu dưới dạng số được gọi là </w:t>
            </w:r>
            <w:r w:rsidRPr="009633FD">
              <w:rPr>
                <w:b/>
              </w:rPr>
              <w:t>số liệu</w:t>
            </w:r>
            <w:r>
              <w:t>.</w:t>
            </w:r>
          </w:p>
          <w:p w:rsidR="003B29B2" w:rsidRDefault="003B29B2" w:rsidP="0085097A">
            <w:pPr>
              <w:rPr>
                <w:color w:val="000000" w:themeColor="text1"/>
                <w:szCs w:val="28"/>
              </w:rPr>
            </w:pPr>
            <w:r>
              <w:rPr>
                <w:color w:val="000000" w:themeColor="text1"/>
                <w:szCs w:val="28"/>
              </w:rPr>
              <w:t xml:space="preserve">- </w:t>
            </w:r>
            <w:r w:rsidRPr="009633FD">
              <w:rPr>
                <w:color w:val="000000" w:themeColor="text1"/>
                <w:szCs w:val="28"/>
              </w:rPr>
              <w:t>Có nhiều cách để tìm thấy dữ</w:t>
            </w:r>
            <w:r>
              <w:rPr>
                <w:color w:val="000000" w:themeColor="text1"/>
                <w:szCs w:val="28"/>
              </w:rPr>
              <w:t xml:space="preserve"> liệu</w:t>
            </w:r>
            <w:r w:rsidRPr="009633FD">
              <w:rPr>
                <w:color w:val="000000" w:themeColor="text1"/>
                <w:szCs w:val="28"/>
              </w:rPr>
              <w:t xml:space="preserve"> như quan sát, lập phiếu điều tra ( phiếu hỏi),… hoặc thu thập từ những nguồn có sẵn như sách, báo, trang web.</w:t>
            </w:r>
          </w:p>
          <w:p w:rsidR="003B29B2" w:rsidRPr="009633FD" w:rsidRDefault="003B29B2" w:rsidP="0085097A">
            <w:pPr>
              <w:rPr>
                <w:b/>
                <w:color w:val="000000" w:themeColor="text1"/>
                <w:szCs w:val="28"/>
              </w:rPr>
            </w:pPr>
            <w:r w:rsidRPr="009633FD">
              <w:rPr>
                <w:b/>
                <w:color w:val="000000" w:themeColor="text1"/>
                <w:szCs w:val="28"/>
              </w:rPr>
              <w:t>Thực hành 1:</w:t>
            </w:r>
          </w:p>
          <w:p w:rsidR="003B29B2" w:rsidRDefault="003B29B2" w:rsidP="0085097A">
            <w:pPr>
              <w:rPr>
                <w:sz w:val="24"/>
              </w:rPr>
            </w:pPr>
            <w:r>
              <w:t>- Mai đang điều tra về vấn đề: các loại kem được khách hàng yêu thích.</w:t>
            </w:r>
          </w:p>
          <w:p w:rsidR="003B29B2" w:rsidRDefault="003B29B2" w:rsidP="0085097A">
            <w:r>
              <w:t>- Dữ liệu thu thập gồm:</w:t>
            </w:r>
          </w:p>
          <w:p w:rsidR="003B29B2" w:rsidRDefault="003B29B2" w:rsidP="0085097A">
            <w:r>
              <w:t>  + Các loại kem yêu thích của khách hàng gồm: Dâu, nho, sầu riêng, sô cô la, vani.</w:t>
            </w:r>
          </w:p>
          <w:p w:rsidR="003B29B2" w:rsidRDefault="003B29B2" w:rsidP="0085097A">
            <w:r>
              <w:t>  + Kem dâu được 11 khách hàng yêu thích, kem nho được 4 khách hàng yêu thích, kem sầu riêng được 8 khách hàng yêu thích, kem sô cô la được 5 khách hàng yêu thích, kem va ni được 2 khách hàng yêu thích.</w:t>
            </w:r>
          </w:p>
          <w:p w:rsidR="003B29B2" w:rsidRDefault="003B29B2" w:rsidP="0085097A">
            <w:pPr>
              <w:rPr>
                <w:b/>
                <w:color w:val="000000" w:themeColor="text1"/>
                <w:szCs w:val="28"/>
              </w:rPr>
            </w:pPr>
            <w:r w:rsidRPr="009633FD">
              <w:rPr>
                <w:b/>
                <w:color w:val="000000" w:themeColor="text1"/>
                <w:szCs w:val="28"/>
              </w:rPr>
              <w:t>Vận dụng 1:</w:t>
            </w:r>
          </w:p>
          <w:p w:rsidR="003B29B2" w:rsidRPr="00794995" w:rsidRDefault="003B29B2" w:rsidP="0085097A">
            <w:pPr>
              <w:rPr>
                <w:color w:val="000000" w:themeColor="text1"/>
                <w:szCs w:val="28"/>
              </w:rPr>
            </w:pPr>
            <w:r w:rsidRPr="00794995">
              <w:rPr>
                <w:color w:val="000000" w:themeColor="text1"/>
                <w:szCs w:val="28"/>
              </w:rPr>
              <w:t>( HS thu thập và hoàn thành bảng</w:t>
            </w:r>
            <w:r>
              <w:rPr>
                <w:color w:val="000000" w:themeColor="text1"/>
                <w:szCs w:val="28"/>
              </w:rPr>
              <w:t xml:space="preserve"> theo số liệu thực tế trong lớp học</w:t>
            </w:r>
            <w:r w:rsidRPr="00794995">
              <w:rPr>
                <w:color w:val="000000" w:themeColor="text1"/>
                <w:szCs w:val="28"/>
              </w:rPr>
              <w:t>)</w:t>
            </w:r>
          </w:p>
          <w:p w:rsidR="003B29B2" w:rsidRDefault="003B29B2" w:rsidP="0085097A">
            <w:pPr>
              <w:jc w:val="center"/>
              <w:rPr>
                <w:b/>
                <w:color w:val="000000" w:themeColor="text1"/>
                <w:szCs w:val="28"/>
              </w:rPr>
            </w:pPr>
            <w:r>
              <w:rPr>
                <w:b/>
                <w:color w:val="000000" w:themeColor="text1"/>
                <w:szCs w:val="28"/>
              </w:rPr>
              <w:t>Thống kê các vật dụng có trong lớp</w:t>
            </w:r>
          </w:p>
          <w:tbl>
            <w:tblPr>
              <w:tblStyle w:val="TableGrid"/>
              <w:tblW w:w="0" w:type="auto"/>
              <w:tblInd w:w="0" w:type="dxa"/>
              <w:tblLook w:val="04A0" w:firstRow="1" w:lastRow="0" w:firstColumn="1" w:lastColumn="0" w:noHBand="0" w:noVBand="1"/>
            </w:tblPr>
            <w:tblGrid>
              <w:gridCol w:w="1714"/>
              <w:gridCol w:w="1722"/>
              <w:gridCol w:w="1730"/>
            </w:tblGrid>
            <w:tr w:rsidR="003B29B2" w:rsidTr="0085097A">
              <w:tc>
                <w:tcPr>
                  <w:tcW w:w="1903" w:type="dxa"/>
                  <w:shd w:val="clear" w:color="auto" w:fill="ED7D31" w:themeFill="accent2"/>
                </w:tcPr>
                <w:p w:rsidR="003B29B2" w:rsidRDefault="003B29B2" w:rsidP="0085097A">
                  <w:pPr>
                    <w:jc w:val="center"/>
                    <w:rPr>
                      <w:b/>
                      <w:color w:val="000000" w:themeColor="text1"/>
                      <w:szCs w:val="28"/>
                    </w:rPr>
                  </w:pPr>
                  <w:r>
                    <w:rPr>
                      <w:b/>
                      <w:color w:val="000000" w:themeColor="text1"/>
                      <w:szCs w:val="28"/>
                    </w:rPr>
                    <w:t>Loại vật dụng</w:t>
                  </w:r>
                </w:p>
              </w:tc>
              <w:tc>
                <w:tcPr>
                  <w:tcW w:w="1903" w:type="dxa"/>
                  <w:shd w:val="clear" w:color="auto" w:fill="ED7D31" w:themeFill="accent2"/>
                </w:tcPr>
                <w:p w:rsidR="003B29B2" w:rsidRDefault="003B29B2" w:rsidP="0085097A">
                  <w:pPr>
                    <w:jc w:val="center"/>
                    <w:rPr>
                      <w:b/>
                      <w:color w:val="000000" w:themeColor="text1"/>
                      <w:szCs w:val="28"/>
                    </w:rPr>
                  </w:pPr>
                  <w:r>
                    <w:rPr>
                      <w:b/>
                      <w:color w:val="000000" w:themeColor="text1"/>
                      <w:szCs w:val="28"/>
                    </w:rPr>
                    <w:t>Kiểm đếm</w:t>
                  </w:r>
                </w:p>
              </w:tc>
              <w:tc>
                <w:tcPr>
                  <w:tcW w:w="1903" w:type="dxa"/>
                  <w:shd w:val="clear" w:color="auto" w:fill="ED7D31" w:themeFill="accent2"/>
                </w:tcPr>
                <w:p w:rsidR="003B29B2" w:rsidRDefault="003B29B2" w:rsidP="0085097A">
                  <w:pPr>
                    <w:jc w:val="center"/>
                    <w:rPr>
                      <w:b/>
                      <w:color w:val="000000" w:themeColor="text1"/>
                      <w:szCs w:val="28"/>
                    </w:rPr>
                  </w:pPr>
                  <w:r>
                    <w:rPr>
                      <w:b/>
                      <w:color w:val="000000" w:themeColor="text1"/>
                      <w:szCs w:val="28"/>
                    </w:rPr>
                    <w:t>Số lượng</w:t>
                  </w:r>
                </w:p>
              </w:tc>
            </w:tr>
            <w:tr w:rsidR="003B29B2" w:rsidTr="0085097A">
              <w:tc>
                <w:tcPr>
                  <w:tcW w:w="1903" w:type="dxa"/>
                </w:tcPr>
                <w:p w:rsidR="003B29B2" w:rsidRPr="009633FD" w:rsidRDefault="003B29B2" w:rsidP="0085097A">
                  <w:pPr>
                    <w:jc w:val="center"/>
                    <w:rPr>
                      <w:color w:val="000000" w:themeColor="text1"/>
                      <w:szCs w:val="28"/>
                    </w:rPr>
                  </w:pPr>
                  <w:r w:rsidRPr="009633FD">
                    <w:rPr>
                      <w:color w:val="000000" w:themeColor="text1"/>
                      <w:szCs w:val="28"/>
                    </w:rPr>
                    <w:t>Bàn</w:t>
                  </w:r>
                </w:p>
              </w:tc>
              <w:tc>
                <w:tcPr>
                  <w:tcW w:w="1903" w:type="dxa"/>
                </w:tcPr>
                <w:p w:rsidR="003B29B2" w:rsidRPr="009633FD" w:rsidRDefault="003B29B2" w:rsidP="0085097A">
                  <w:pPr>
                    <w:jc w:val="center"/>
                    <w:rPr>
                      <w:color w:val="000000" w:themeColor="text1"/>
                      <w:szCs w:val="28"/>
                    </w:rPr>
                  </w:pPr>
                </w:p>
              </w:tc>
              <w:tc>
                <w:tcPr>
                  <w:tcW w:w="1903" w:type="dxa"/>
                </w:tcPr>
                <w:p w:rsidR="003B29B2" w:rsidRPr="009633FD" w:rsidRDefault="003B29B2" w:rsidP="0085097A">
                  <w:pPr>
                    <w:jc w:val="center"/>
                    <w:rPr>
                      <w:color w:val="000000" w:themeColor="text1"/>
                      <w:szCs w:val="28"/>
                    </w:rPr>
                  </w:pPr>
                </w:p>
              </w:tc>
            </w:tr>
            <w:tr w:rsidR="003B29B2" w:rsidTr="0085097A">
              <w:tc>
                <w:tcPr>
                  <w:tcW w:w="1903" w:type="dxa"/>
                </w:tcPr>
                <w:p w:rsidR="003B29B2" w:rsidRPr="009633FD" w:rsidRDefault="003B29B2" w:rsidP="0085097A">
                  <w:pPr>
                    <w:jc w:val="center"/>
                    <w:rPr>
                      <w:color w:val="000000" w:themeColor="text1"/>
                      <w:szCs w:val="28"/>
                    </w:rPr>
                  </w:pPr>
                  <w:r w:rsidRPr="009633FD">
                    <w:rPr>
                      <w:color w:val="000000" w:themeColor="text1"/>
                      <w:szCs w:val="28"/>
                    </w:rPr>
                    <w:t>Ghế</w:t>
                  </w:r>
                </w:p>
              </w:tc>
              <w:tc>
                <w:tcPr>
                  <w:tcW w:w="1903" w:type="dxa"/>
                </w:tcPr>
                <w:p w:rsidR="003B29B2" w:rsidRPr="009633FD" w:rsidRDefault="003B29B2" w:rsidP="0085097A">
                  <w:pPr>
                    <w:jc w:val="center"/>
                    <w:rPr>
                      <w:color w:val="000000" w:themeColor="text1"/>
                      <w:szCs w:val="28"/>
                    </w:rPr>
                  </w:pPr>
                </w:p>
              </w:tc>
              <w:tc>
                <w:tcPr>
                  <w:tcW w:w="1903" w:type="dxa"/>
                </w:tcPr>
                <w:p w:rsidR="003B29B2" w:rsidRPr="009633FD" w:rsidRDefault="003B29B2" w:rsidP="0085097A">
                  <w:pPr>
                    <w:jc w:val="center"/>
                    <w:rPr>
                      <w:color w:val="000000" w:themeColor="text1"/>
                      <w:szCs w:val="28"/>
                    </w:rPr>
                  </w:pPr>
                </w:p>
              </w:tc>
            </w:tr>
            <w:tr w:rsidR="003B29B2" w:rsidTr="0085097A">
              <w:tc>
                <w:tcPr>
                  <w:tcW w:w="1903" w:type="dxa"/>
                </w:tcPr>
                <w:p w:rsidR="003B29B2" w:rsidRPr="009633FD" w:rsidRDefault="003B29B2" w:rsidP="0085097A">
                  <w:pPr>
                    <w:jc w:val="center"/>
                    <w:rPr>
                      <w:color w:val="000000" w:themeColor="text1"/>
                      <w:szCs w:val="28"/>
                    </w:rPr>
                  </w:pPr>
                  <w:r w:rsidRPr="009633FD">
                    <w:rPr>
                      <w:color w:val="000000" w:themeColor="text1"/>
                      <w:szCs w:val="28"/>
                    </w:rPr>
                    <w:t>…</w:t>
                  </w:r>
                </w:p>
              </w:tc>
              <w:tc>
                <w:tcPr>
                  <w:tcW w:w="1903" w:type="dxa"/>
                </w:tcPr>
                <w:p w:rsidR="003B29B2" w:rsidRPr="009633FD" w:rsidRDefault="003B29B2" w:rsidP="0085097A">
                  <w:pPr>
                    <w:jc w:val="center"/>
                    <w:rPr>
                      <w:color w:val="000000" w:themeColor="text1"/>
                      <w:szCs w:val="28"/>
                    </w:rPr>
                  </w:pPr>
                </w:p>
              </w:tc>
              <w:tc>
                <w:tcPr>
                  <w:tcW w:w="1903" w:type="dxa"/>
                </w:tcPr>
                <w:p w:rsidR="003B29B2" w:rsidRPr="009633FD" w:rsidRDefault="003B29B2" w:rsidP="0085097A">
                  <w:pPr>
                    <w:jc w:val="center"/>
                    <w:rPr>
                      <w:color w:val="000000" w:themeColor="text1"/>
                      <w:szCs w:val="28"/>
                    </w:rPr>
                  </w:pPr>
                </w:p>
              </w:tc>
            </w:tr>
          </w:tbl>
          <w:p w:rsidR="003B29B2" w:rsidRPr="009633FD" w:rsidRDefault="003B29B2" w:rsidP="0085097A">
            <w:pPr>
              <w:rPr>
                <w:b/>
                <w:color w:val="000000" w:themeColor="text1"/>
                <w:szCs w:val="28"/>
              </w:rPr>
            </w:pPr>
          </w:p>
          <w:p w:rsidR="003B29B2" w:rsidRPr="009633FD" w:rsidRDefault="003B29B2" w:rsidP="0085097A">
            <w:pPr>
              <w:rPr>
                <w:color w:val="000000" w:themeColor="text1"/>
                <w:szCs w:val="28"/>
              </w:rPr>
            </w:pPr>
          </w:p>
        </w:tc>
      </w:tr>
    </w:tbl>
    <w:p w:rsidR="003B29B2" w:rsidRPr="009F66D7" w:rsidRDefault="003B29B2" w:rsidP="003B29B2">
      <w:pPr>
        <w:tabs>
          <w:tab w:val="left" w:pos="567"/>
          <w:tab w:val="left" w:pos="1134"/>
        </w:tabs>
        <w:rPr>
          <w:b/>
          <w:color w:val="000000" w:themeColor="text1"/>
          <w:szCs w:val="28"/>
        </w:rPr>
      </w:pPr>
    </w:p>
    <w:p w:rsidR="003B29B2" w:rsidRPr="009F66D7" w:rsidRDefault="003B29B2" w:rsidP="003B29B2">
      <w:pPr>
        <w:rPr>
          <w:b/>
          <w:szCs w:val="28"/>
          <w:lang w:val="nl-NL"/>
        </w:rPr>
      </w:pPr>
      <w:r w:rsidRPr="009F66D7">
        <w:rPr>
          <w:b/>
          <w:szCs w:val="28"/>
          <w:lang w:val="nl-NL"/>
        </w:rPr>
        <w:t xml:space="preserve">Hoạt động 2: </w:t>
      </w:r>
      <w:r>
        <w:rPr>
          <w:b/>
          <w:szCs w:val="28"/>
          <w:lang w:val="nl-NL"/>
        </w:rPr>
        <w:t>Phân loại dữ liệu</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a) Mục tiêu:</w:t>
      </w:r>
      <w:r w:rsidRPr="009F66D7">
        <w:rPr>
          <w:color w:val="000000" w:themeColor="text1"/>
          <w:szCs w:val="28"/>
          <w:lang w:val="nl-NL"/>
        </w:rPr>
        <w:t xml:space="preserve">  </w:t>
      </w:r>
    </w:p>
    <w:p w:rsidR="003B29B2" w:rsidRPr="0033793A" w:rsidRDefault="003B29B2" w:rsidP="003B29B2">
      <w:pPr>
        <w:tabs>
          <w:tab w:val="left" w:pos="567"/>
          <w:tab w:val="left" w:pos="1134"/>
        </w:tabs>
        <w:rPr>
          <w:color w:val="000000" w:themeColor="text1"/>
          <w:szCs w:val="28"/>
          <w:lang w:val="nl-NL"/>
        </w:rPr>
      </w:pPr>
      <w:r w:rsidRPr="009F66D7">
        <w:rPr>
          <w:color w:val="000000" w:themeColor="text1"/>
          <w:szCs w:val="28"/>
          <w:lang w:val="nl-NL"/>
        </w:rPr>
        <w:t xml:space="preserve">- </w:t>
      </w:r>
      <w:r>
        <w:rPr>
          <w:color w:val="000000" w:themeColor="text1"/>
          <w:szCs w:val="28"/>
          <w:lang w:val="nl-NL"/>
        </w:rPr>
        <w:t>HS biết phân loại dữ liệu thông qua việc thực hành lập bảng thống kê và thực hành phân loại dữ liệu.</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 xml:space="preserve">b) Nội dung: </w:t>
      </w:r>
      <w:r>
        <w:rPr>
          <w:color w:val="000000" w:themeColor="text1"/>
          <w:szCs w:val="28"/>
          <w:lang w:val="nl-NL"/>
        </w:rPr>
        <w:t>HS quan sát SGK</w:t>
      </w:r>
      <w:r w:rsidRPr="009F66D7">
        <w:rPr>
          <w:color w:val="000000" w:themeColor="text1"/>
          <w:szCs w:val="28"/>
          <w:lang w:val="nl-NL"/>
        </w:rPr>
        <w:t xml:space="preserve"> và hoàn thành theo yêu cầu của GV</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 xml:space="preserve">c) Sản phẩm: </w:t>
      </w:r>
      <w:r>
        <w:rPr>
          <w:color w:val="000000" w:themeColor="text1"/>
          <w:szCs w:val="28"/>
          <w:lang w:val="nl-NL"/>
        </w:rPr>
        <w:t>Kết quả của HS.</w:t>
      </w:r>
    </w:p>
    <w:p w:rsidR="003B29B2" w:rsidRPr="00C05430" w:rsidRDefault="003B29B2" w:rsidP="003B29B2">
      <w:pPr>
        <w:tabs>
          <w:tab w:val="left" w:pos="567"/>
          <w:tab w:val="left" w:pos="1134"/>
        </w:tabs>
        <w:rPr>
          <w:b/>
          <w:color w:val="000000" w:themeColor="text1"/>
          <w:szCs w:val="28"/>
          <w:lang w:val="nl-NL"/>
        </w:rPr>
      </w:pPr>
      <w:r w:rsidRPr="00C05430">
        <w:rPr>
          <w:b/>
          <w:color w:val="000000" w:themeColor="text1"/>
          <w:szCs w:val="28"/>
          <w:lang w:val="nl-NL"/>
        </w:rPr>
        <w:t xml:space="preserve">d) Tổ chức thực hiện: </w:t>
      </w:r>
    </w:p>
    <w:tbl>
      <w:tblPr>
        <w:tblStyle w:val="TableGrid"/>
        <w:tblW w:w="0" w:type="auto"/>
        <w:tblInd w:w="0" w:type="dxa"/>
        <w:tblLook w:val="04A0" w:firstRow="1" w:lastRow="0" w:firstColumn="1" w:lastColumn="0" w:noHBand="0" w:noVBand="1"/>
      </w:tblPr>
      <w:tblGrid>
        <w:gridCol w:w="4852"/>
        <w:gridCol w:w="4492"/>
      </w:tblGrid>
      <w:tr w:rsidR="003B29B2" w:rsidTr="0085097A">
        <w:tc>
          <w:tcPr>
            <w:tcW w:w="4855" w:type="dxa"/>
          </w:tcPr>
          <w:p w:rsidR="003B29B2" w:rsidRPr="00C05430" w:rsidRDefault="003B29B2" w:rsidP="0085097A">
            <w:pPr>
              <w:tabs>
                <w:tab w:val="left" w:pos="567"/>
                <w:tab w:val="left" w:pos="1134"/>
              </w:tabs>
              <w:jc w:val="center"/>
              <w:rPr>
                <w:b/>
                <w:color w:val="000000" w:themeColor="text1"/>
                <w:szCs w:val="28"/>
                <w:lang w:val="nl-NL"/>
              </w:rPr>
            </w:pPr>
            <w:r w:rsidRPr="00C05430">
              <w:rPr>
                <w:b/>
                <w:color w:val="000000" w:themeColor="text1"/>
                <w:szCs w:val="28"/>
                <w:lang w:val="nl-NL"/>
              </w:rPr>
              <w:t>HOẠT ĐỘNG CỦA GV VÀ HS</w:t>
            </w:r>
          </w:p>
        </w:tc>
        <w:tc>
          <w:tcPr>
            <w:tcW w:w="4495" w:type="dxa"/>
          </w:tcPr>
          <w:p w:rsidR="003B29B2" w:rsidRDefault="003B29B2" w:rsidP="0085097A">
            <w:pPr>
              <w:tabs>
                <w:tab w:val="left" w:pos="567"/>
                <w:tab w:val="left" w:pos="1134"/>
              </w:tabs>
              <w:jc w:val="center"/>
              <w:rPr>
                <w:b/>
                <w:color w:val="000000" w:themeColor="text1"/>
                <w:szCs w:val="28"/>
              </w:rPr>
            </w:pPr>
            <w:r>
              <w:rPr>
                <w:b/>
                <w:color w:val="000000" w:themeColor="text1"/>
                <w:szCs w:val="28"/>
              </w:rPr>
              <w:t>SẢN PHẨM DỰ KIẾN</w:t>
            </w:r>
          </w:p>
        </w:tc>
      </w:tr>
      <w:tr w:rsidR="003B29B2" w:rsidRPr="009633FD" w:rsidTr="0085097A">
        <w:tc>
          <w:tcPr>
            <w:tcW w:w="4855" w:type="dxa"/>
          </w:tcPr>
          <w:p w:rsidR="003B29B2" w:rsidRDefault="003B29B2" w:rsidP="0085097A">
            <w:pPr>
              <w:rPr>
                <w:b/>
                <w:color w:val="000000" w:themeColor="text1"/>
                <w:szCs w:val="28"/>
              </w:rPr>
            </w:pPr>
            <w:r w:rsidRPr="009F66D7">
              <w:rPr>
                <w:b/>
                <w:color w:val="000000" w:themeColor="text1"/>
                <w:szCs w:val="28"/>
              </w:rPr>
              <w:t>Bước 1: Chuyển giao nhiệm vụ:</w:t>
            </w:r>
          </w:p>
          <w:p w:rsidR="003B29B2" w:rsidRDefault="003B29B2" w:rsidP="0085097A">
            <w:pPr>
              <w:rPr>
                <w:color w:val="000000" w:themeColor="text1"/>
                <w:szCs w:val="28"/>
              </w:rPr>
            </w:pPr>
            <w:r w:rsidRPr="001F19F4">
              <w:rPr>
                <w:color w:val="000000" w:themeColor="text1"/>
                <w:szCs w:val="28"/>
              </w:rPr>
              <w:t xml:space="preserve">- GV yêu cầu HS </w:t>
            </w:r>
            <w:r>
              <w:rPr>
                <w:color w:val="000000" w:themeColor="text1"/>
                <w:szCs w:val="28"/>
              </w:rPr>
              <w:t>hoạt động nhóm đôi trong 2p hoàn thành</w:t>
            </w:r>
            <w:r w:rsidRPr="00B043D7">
              <w:rPr>
                <w:b/>
                <w:color w:val="000000" w:themeColor="text1"/>
                <w:szCs w:val="28"/>
              </w:rPr>
              <w:t xml:space="preserve"> HĐKP2</w:t>
            </w:r>
            <w:r>
              <w:rPr>
                <w:b/>
                <w:color w:val="000000" w:themeColor="text1"/>
                <w:szCs w:val="28"/>
              </w:rPr>
              <w:t>.</w:t>
            </w:r>
          </w:p>
          <w:p w:rsidR="003B29B2" w:rsidRDefault="003B29B2" w:rsidP="0085097A">
            <w:pPr>
              <w:rPr>
                <w:color w:val="000000" w:themeColor="text1"/>
                <w:szCs w:val="28"/>
              </w:rPr>
            </w:pPr>
            <w:r>
              <w:rPr>
                <w:color w:val="000000" w:themeColor="text1"/>
                <w:szCs w:val="28"/>
              </w:rPr>
              <w:t xml:space="preserve">- GV dẫn dắt, giảng cho HS khái niệm về </w:t>
            </w:r>
            <w:r>
              <w:rPr>
                <w:b/>
                <w:color w:val="000000" w:themeColor="text1"/>
                <w:szCs w:val="28"/>
              </w:rPr>
              <w:t>phân loại dữ liệu.</w:t>
            </w:r>
          </w:p>
          <w:p w:rsidR="003B29B2" w:rsidRDefault="003B29B2" w:rsidP="0085097A">
            <w:pPr>
              <w:rPr>
                <w:color w:val="000000" w:themeColor="text1"/>
                <w:szCs w:val="28"/>
              </w:rPr>
            </w:pPr>
            <w:r>
              <w:rPr>
                <w:color w:val="000000" w:themeColor="text1"/>
                <w:szCs w:val="28"/>
              </w:rPr>
              <w:t>- GV chốt lại khái niệm như trong Hộp kiến thức và cho 1, 2 HS phát biểu lại khái niệm.</w:t>
            </w:r>
          </w:p>
          <w:p w:rsidR="003B29B2" w:rsidRDefault="003B29B2" w:rsidP="0085097A">
            <w:pPr>
              <w:rPr>
                <w:color w:val="000000" w:themeColor="text1"/>
                <w:szCs w:val="28"/>
              </w:rPr>
            </w:pPr>
            <w:r>
              <w:rPr>
                <w:color w:val="000000" w:themeColor="text1"/>
                <w:szCs w:val="28"/>
              </w:rPr>
              <w:t xml:space="preserve">- GV cho HS quan sát bức ảnh trong SGK và hoàn thành miệng </w:t>
            </w:r>
            <w:r w:rsidRPr="000904C2">
              <w:rPr>
                <w:i/>
                <w:color w:val="000000" w:themeColor="text1"/>
                <w:szCs w:val="28"/>
              </w:rPr>
              <w:t>Ví dụ 2</w:t>
            </w:r>
            <w:r>
              <w:rPr>
                <w:color w:val="000000" w:themeColor="text1"/>
                <w:szCs w:val="28"/>
              </w:rPr>
              <w:t>.</w:t>
            </w:r>
          </w:p>
          <w:p w:rsidR="003B29B2" w:rsidRPr="000904C2" w:rsidRDefault="003B29B2" w:rsidP="0085097A">
            <w:pPr>
              <w:rPr>
                <w:color w:val="000000" w:themeColor="text1"/>
                <w:szCs w:val="28"/>
              </w:rPr>
            </w:pPr>
            <w:r>
              <w:rPr>
                <w:color w:val="000000" w:themeColor="text1"/>
                <w:szCs w:val="28"/>
              </w:rPr>
              <w:t xml:space="preserve">- GV yêu cầu HS quan sát lại bảng điều tra số lượng con vật nuôi ở nhà của học sinh ở </w:t>
            </w:r>
            <w:r w:rsidRPr="000904C2">
              <w:rPr>
                <w:b/>
                <w:color w:val="000000" w:themeColor="text1"/>
                <w:szCs w:val="28"/>
              </w:rPr>
              <w:t>HĐKP2</w:t>
            </w:r>
            <w:r>
              <w:rPr>
                <w:b/>
                <w:color w:val="000000" w:themeColor="text1"/>
                <w:szCs w:val="28"/>
              </w:rPr>
              <w:t xml:space="preserve"> </w:t>
            </w:r>
            <w:r>
              <w:rPr>
                <w:color w:val="000000" w:themeColor="text1"/>
                <w:szCs w:val="28"/>
              </w:rPr>
              <w:t xml:space="preserve">để hoàn thành </w:t>
            </w:r>
            <w:r w:rsidRPr="000904C2">
              <w:rPr>
                <w:b/>
                <w:color w:val="000000" w:themeColor="text1"/>
                <w:szCs w:val="28"/>
              </w:rPr>
              <w:t>Thực hành 2</w:t>
            </w:r>
            <w:r>
              <w:rPr>
                <w:color w:val="000000" w:themeColor="text1"/>
                <w:szCs w:val="28"/>
              </w:rPr>
              <w:t>.</w:t>
            </w:r>
          </w:p>
          <w:p w:rsidR="003B29B2" w:rsidRPr="009F66D7" w:rsidRDefault="003B29B2" w:rsidP="0085097A">
            <w:pPr>
              <w:rPr>
                <w:b/>
                <w:color w:val="000000" w:themeColor="text1"/>
                <w:szCs w:val="28"/>
              </w:rPr>
            </w:pPr>
            <w:r w:rsidRPr="009F66D7">
              <w:rPr>
                <w:b/>
                <w:color w:val="000000" w:themeColor="text1"/>
                <w:szCs w:val="28"/>
              </w:rPr>
              <w:t xml:space="preserve">Bước 2: Thực hiện nhiệm vụ: </w:t>
            </w:r>
          </w:p>
          <w:p w:rsidR="003B29B2" w:rsidRPr="009F66D7" w:rsidRDefault="003B29B2" w:rsidP="0085097A">
            <w:pPr>
              <w:rPr>
                <w:szCs w:val="28"/>
              </w:rPr>
            </w:pPr>
            <w:r w:rsidRPr="009F66D7">
              <w:rPr>
                <w:color w:val="000000" w:themeColor="text1"/>
                <w:szCs w:val="28"/>
              </w:rPr>
              <w:t xml:space="preserve">- </w:t>
            </w:r>
            <w:r w:rsidRPr="009F66D7">
              <w:rPr>
                <w:szCs w:val="28"/>
              </w:rPr>
              <w:t>HS chú ý lắng nghe,</w:t>
            </w:r>
            <w:r>
              <w:rPr>
                <w:szCs w:val="28"/>
              </w:rPr>
              <w:t xml:space="preserve"> thảo luận nhóm, quan sát và</w:t>
            </w:r>
            <w:r w:rsidRPr="009F66D7">
              <w:rPr>
                <w:szCs w:val="28"/>
              </w:rPr>
              <w:t xml:space="preserve"> tìm hiểu nội </w:t>
            </w:r>
            <w:r>
              <w:rPr>
                <w:szCs w:val="28"/>
              </w:rPr>
              <w:t xml:space="preserve">dung SGK </w:t>
            </w:r>
            <w:r w:rsidRPr="009F66D7">
              <w:rPr>
                <w:szCs w:val="28"/>
              </w:rPr>
              <w:t>thông qua việc thực hiện yêu cầu như hướng dẫn của GV.</w:t>
            </w:r>
          </w:p>
          <w:p w:rsidR="003B29B2" w:rsidRPr="009F66D7" w:rsidRDefault="003B29B2" w:rsidP="0085097A">
            <w:pPr>
              <w:rPr>
                <w:szCs w:val="28"/>
              </w:rPr>
            </w:pPr>
            <w:r w:rsidRPr="009F66D7">
              <w:rPr>
                <w:color w:val="000000" w:themeColor="text1"/>
                <w:szCs w:val="28"/>
              </w:rPr>
              <w:lastRenderedPageBreak/>
              <w:t xml:space="preserve">- GV: </w:t>
            </w:r>
            <w:r>
              <w:rPr>
                <w:color w:val="000000" w:themeColor="text1"/>
                <w:szCs w:val="28"/>
              </w:rPr>
              <w:t xml:space="preserve">giảng, phân tích, </w:t>
            </w:r>
            <w:r w:rsidRPr="009F66D7">
              <w:rPr>
                <w:color w:val="000000" w:themeColor="text1"/>
                <w:szCs w:val="28"/>
              </w:rPr>
              <w:t xml:space="preserve">quan sát và trợ giúp HS. </w:t>
            </w:r>
            <w:r w:rsidRPr="009F66D7">
              <w:rPr>
                <w:szCs w:val="28"/>
              </w:rPr>
              <w:t xml:space="preserve"> </w:t>
            </w:r>
          </w:p>
          <w:p w:rsidR="003B29B2" w:rsidRPr="009F66D7" w:rsidRDefault="003B29B2" w:rsidP="0085097A">
            <w:pPr>
              <w:rPr>
                <w:b/>
                <w:color w:val="000000" w:themeColor="text1"/>
                <w:szCs w:val="28"/>
              </w:rPr>
            </w:pPr>
            <w:r w:rsidRPr="009F66D7">
              <w:rPr>
                <w:b/>
                <w:color w:val="000000" w:themeColor="text1"/>
                <w:szCs w:val="28"/>
              </w:rPr>
              <w:t xml:space="preserve">Bước 3: Báo cáo, thảo luận: </w:t>
            </w:r>
          </w:p>
          <w:p w:rsidR="003B29B2" w:rsidRPr="009F66D7" w:rsidRDefault="003B29B2" w:rsidP="0085097A">
            <w:pPr>
              <w:rPr>
                <w:color w:val="000000" w:themeColor="text1"/>
                <w:szCs w:val="28"/>
              </w:rPr>
            </w:pPr>
            <w:r w:rsidRPr="009F66D7">
              <w:rPr>
                <w:color w:val="000000" w:themeColor="text1"/>
                <w:szCs w:val="28"/>
              </w:rPr>
              <w:t xml:space="preserve">- </w:t>
            </w:r>
            <w:r>
              <w:rPr>
                <w:color w:val="000000" w:themeColor="text1"/>
                <w:szCs w:val="28"/>
              </w:rPr>
              <w:t>HS giơ tay phát biểu, trình bày miệng tại chỗ, các HS khác nhận xét, bổ sung.</w:t>
            </w:r>
          </w:p>
          <w:p w:rsidR="003B29B2" w:rsidRPr="0060096D" w:rsidRDefault="003B29B2" w:rsidP="0085097A">
            <w:pPr>
              <w:rPr>
                <w:color w:val="000000" w:themeColor="text1"/>
                <w:szCs w:val="28"/>
              </w:rPr>
            </w:pPr>
            <w:r w:rsidRPr="009F66D7">
              <w:rPr>
                <w:b/>
                <w:color w:val="000000" w:themeColor="text1"/>
                <w:szCs w:val="28"/>
              </w:rPr>
              <w:t xml:space="preserve">Bước 4: Kết luận, nhận định: </w:t>
            </w:r>
            <w:r w:rsidRPr="009F66D7">
              <w:rPr>
                <w:szCs w:val="28"/>
              </w:rPr>
              <w:t>GV</w:t>
            </w:r>
            <w:r>
              <w:rPr>
                <w:szCs w:val="28"/>
              </w:rPr>
              <w:t xml:space="preserve"> chữa,</w:t>
            </w:r>
            <w:r w:rsidRPr="009F66D7">
              <w:rPr>
                <w:szCs w:val="28"/>
              </w:rPr>
              <w:t xml:space="preserve"> nhận xét, đánh giá chung quá trình </w:t>
            </w:r>
            <w:r>
              <w:rPr>
                <w:szCs w:val="28"/>
              </w:rPr>
              <w:t xml:space="preserve">hoạt động </w:t>
            </w:r>
            <w:r w:rsidRPr="009F66D7">
              <w:rPr>
                <w:szCs w:val="28"/>
              </w:rPr>
              <w:t>của các nhóm</w:t>
            </w:r>
            <w:r>
              <w:rPr>
                <w:szCs w:val="28"/>
              </w:rPr>
              <w:t xml:space="preserve"> và lưu ý nội dung kiến thức trọng tâm cho HS.</w:t>
            </w:r>
          </w:p>
        </w:tc>
        <w:tc>
          <w:tcPr>
            <w:tcW w:w="4495" w:type="dxa"/>
          </w:tcPr>
          <w:p w:rsidR="003B29B2" w:rsidRDefault="003B29B2" w:rsidP="0085097A">
            <w:pPr>
              <w:tabs>
                <w:tab w:val="left" w:pos="567"/>
                <w:tab w:val="left" w:pos="1134"/>
              </w:tabs>
              <w:rPr>
                <w:b/>
                <w:color w:val="000000" w:themeColor="text1"/>
                <w:szCs w:val="28"/>
              </w:rPr>
            </w:pPr>
            <w:r>
              <w:rPr>
                <w:b/>
                <w:color w:val="000000" w:themeColor="text1"/>
                <w:szCs w:val="28"/>
              </w:rPr>
              <w:lastRenderedPageBreak/>
              <w:t>2. Phân loại dữ liệu</w:t>
            </w:r>
          </w:p>
          <w:p w:rsidR="003B29B2" w:rsidRDefault="003B29B2" w:rsidP="0085097A">
            <w:pPr>
              <w:tabs>
                <w:tab w:val="left" w:pos="567"/>
                <w:tab w:val="left" w:pos="1134"/>
              </w:tabs>
              <w:rPr>
                <w:b/>
                <w:color w:val="000000" w:themeColor="text1"/>
                <w:szCs w:val="28"/>
              </w:rPr>
            </w:pPr>
            <w:r>
              <w:rPr>
                <w:b/>
                <w:color w:val="000000" w:themeColor="text1"/>
                <w:szCs w:val="28"/>
              </w:rPr>
              <w:t>HĐKP2:</w:t>
            </w:r>
          </w:p>
          <w:p w:rsidR="003B29B2" w:rsidRDefault="003B29B2" w:rsidP="0085097A">
            <w:pPr>
              <w:rPr>
                <w:sz w:val="24"/>
              </w:rPr>
            </w:pPr>
            <w:r>
              <w:t>- Có 2 học sinh không nuôi con vật: Cúc, Hùng.</w:t>
            </w:r>
          </w:p>
          <w:p w:rsidR="003B29B2" w:rsidRDefault="003B29B2" w:rsidP="0085097A">
            <w:r>
              <w:t>- Có 4 loại vật được nuôi: chó, cá, mèo, chim.</w:t>
            </w:r>
          </w:p>
          <w:p w:rsidR="003B29B2" w:rsidRDefault="003B29B2" w:rsidP="0085097A">
            <w:r>
              <w:t>=&gt;Kết luận:</w:t>
            </w:r>
          </w:p>
          <w:p w:rsidR="003B29B2" w:rsidRDefault="003B29B2" w:rsidP="0085097A">
            <w:r>
              <w:t xml:space="preserve">Thông tin rất đa dạng và phong phú. Việc sắp xếp thông tin theo những chi tiết nhất định gọi là </w:t>
            </w:r>
            <w:r w:rsidRPr="003924E7">
              <w:rPr>
                <w:b/>
              </w:rPr>
              <w:t>phân loại dữ liệu</w:t>
            </w:r>
            <w:r>
              <w:t>.</w:t>
            </w:r>
          </w:p>
          <w:p w:rsidR="003B29B2" w:rsidRPr="00030B4F" w:rsidRDefault="003B29B2" w:rsidP="0085097A">
            <w:pPr>
              <w:rPr>
                <w:i/>
              </w:rPr>
            </w:pPr>
            <w:r w:rsidRPr="00030B4F">
              <w:rPr>
                <w:i/>
              </w:rPr>
              <w:t>Ví dụ 2:</w:t>
            </w:r>
          </w:p>
          <w:p w:rsidR="003B29B2" w:rsidRDefault="003B29B2" w:rsidP="0085097A">
            <w:r>
              <w:t>a) Cửa hàng bán tất cả 10 bình ga</w:t>
            </w:r>
          </w:p>
          <w:p w:rsidR="003B29B2" w:rsidRDefault="003B29B2" w:rsidP="0085097A">
            <w:r>
              <w:t>b) - Theo tiêu chí kích thước: Có 2 loại bình ga:</w:t>
            </w:r>
          </w:p>
          <w:p w:rsidR="003B29B2" w:rsidRDefault="003B29B2" w:rsidP="0085097A">
            <w:r>
              <w:t>+ Bình ga cỡ nhỏ: 8 bình.</w:t>
            </w:r>
          </w:p>
          <w:p w:rsidR="003B29B2" w:rsidRDefault="003B29B2" w:rsidP="0085097A">
            <w:r>
              <w:t>+ Bình ga cỡ lớn: 2 bình.</w:t>
            </w:r>
          </w:p>
          <w:p w:rsidR="003B29B2" w:rsidRDefault="003B29B2" w:rsidP="0085097A">
            <w:r>
              <w:t>- Theo tiêu chí màu sắc: Có 3 loại bình ga:</w:t>
            </w:r>
          </w:p>
          <w:p w:rsidR="003B29B2" w:rsidRDefault="003B29B2" w:rsidP="0085097A">
            <w:r>
              <w:lastRenderedPageBreak/>
              <w:t>+ Bình ga màu hồng: 6 bình.</w:t>
            </w:r>
          </w:p>
          <w:p w:rsidR="003B29B2" w:rsidRDefault="003B29B2" w:rsidP="0085097A">
            <w:r>
              <w:t>+ Bình ga màu cam:2 bình.</w:t>
            </w:r>
          </w:p>
          <w:p w:rsidR="003B29B2" w:rsidRPr="00030B4F" w:rsidRDefault="003B29B2" w:rsidP="0085097A">
            <w:r>
              <w:t>+ Bình ga màu vàng: 2 binh.</w:t>
            </w:r>
          </w:p>
          <w:p w:rsidR="003B29B2" w:rsidRDefault="003B29B2" w:rsidP="0085097A">
            <w:pPr>
              <w:rPr>
                <w:b/>
                <w:color w:val="000000" w:themeColor="text1"/>
                <w:szCs w:val="28"/>
              </w:rPr>
            </w:pPr>
            <w:r w:rsidRPr="009633FD">
              <w:rPr>
                <w:b/>
                <w:color w:val="000000" w:themeColor="text1"/>
                <w:szCs w:val="28"/>
              </w:rPr>
              <w:t xml:space="preserve">Thực hành </w:t>
            </w:r>
            <w:r>
              <w:rPr>
                <w:b/>
                <w:color w:val="000000" w:themeColor="text1"/>
                <w:szCs w:val="28"/>
              </w:rPr>
              <w:t>2</w:t>
            </w:r>
            <w:r w:rsidRPr="009633FD">
              <w:rPr>
                <w:b/>
                <w:color w:val="000000" w:themeColor="text1"/>
                <w:szCs w:val="28"/>
              </w:rPr>
              <w:t>:</w:t>
            </w:r>
          </w:p>
          <w:tbl>
            <w:tblPr>
              <w:tblStyle w:val="TableGrid"/>
              <w:tblW w:w="0" w:type="auto"/>
              <w:tblInd w:w="0" w:type="dxa"/>
              <w:tblLook w:val="04A0" w:firstRow="1" w:lastRow="0" w:firstColumn="1" w:lastColumn="0" w:noHBand="0" w:noVBand="1"/>
            </w:tblPr>
            <w:tblGrid>
              <w:gridCol w:w="3174"/>
              <w:gridCol w:w="1092"/>
            </w:tblGrid>
            <w:tr w:rsidR="003B29B2" w:rsidTr="0085097A">
              <w:tc>
                <w:tcPr>
                  <w:tcW w:w="3575" w:type="dxa"/>
                  <w:shd w:val="clear" w:color="auto" w:fill="ED7D31" w:themeFill="accent2"/>
                </w:tcPr>
                <w:p w:rsidR="003B29B2" w:rsidRDefault="003B29B2" w:rsidP="0085097A">
                  <w:pPr>
                    <w:jc w:val="center"/>
                    <w:rPr>
                      <w:b/>
                      <w:color w:val="000000" w:themeColor="text1"/>
                      <w:szCs w:val="28"/>
                    </w:rPr>
                  </w:pPr>
                  <w:r>
                    <w:rPr>
                      <w:b/>
                      <w:color w:val="000000" w:themeColor="text1"/>
                      <w:szCs w:val="28"/>
                    </w:rPr>
                    <w:t>Có nuôi con vật hay không</w:t>
                  </w:r>
                </w:p>
              </w:tc>
              <w:tc>
                <w:tcPr>
                  <w:tcW w:w="1170" w:type="dxa"/>
                  <w:shd w:val="clear" w:color="auto" w:fill="ED7D31" w:themeFill="accent2"/>
                </w:tcPr>
                <w:p w:rsidR="003B29B2" w:rsidRDefault="003B29B2" w:rsidP="0085097A">
                  <w:pPr>
                    <w:jc w:val="center"/>
                    <w:rPr>
                      <w:b/>
                      <w:color w:val="000000" w:themeColor="text1"/>
                      <w:szCs w:val="28"/>
                    </w:rPr>
                  </w:pPr>
                  <w:r>
                    <w:rPr>
                      <w:b/>
                      <w:color w:val="000000" w:themeColor="text1"/>
                      <w:szCs w:val="28"/>
                    </w:rPr>
                    <w:t>Số bạn</w:t>
                  </w:r>
                </w:p>
              </w:tc>
            </w:tr>
            <w:tr w:rsidR="003B29B2" w:rsidTr="0085097A">
              <w:tc>
                <w:tcPr>
                  <w:tcW w:w="3575" w:type="dxa"/>
                </w:tcPr>
                <w:p w:rsidR="003B29B2" w:rsidRPr="009633FD" w:rsidRDefault="003B29B2" w:rsidP="0085097A">
                  <w:pPr>
                    <w:jc w:val="center"/>
                    <w:rPr>
                      <w:color w:val="000000" w:themeColor="text1"/>
                      <w:szCs w:val="28"/>
                    </w:rPr>
                  </w:pPr>
                  <w:r>
                    <w:rPr>
                      <w:color w:val="000000" w:themeColor="text1"/>
                      <w:szCs w:val="28"/>
                    </w:rPr>
                    <w:t>Có nuôi</w:t>
                  </w:r>
                </w:p>
              </w:tc>
              <w:tc>
                <w:tcPr>
                  <w:tcW w:w="1170" w:type="dxa"/>
                </w:tcPr>
                <w:p w:rsidR="003B29B2" w:rsidRPr="009633FD" w:rsidRDefault="003B29B2" w:rsidP="0085097A">
                  <w:pPr>
                    <w:jc w:val="center"/>
                    <w:rPr>
                      <w:color w:val="000000" w:themeColor="text1"/>
                      <w:szCs w:val="28"/>
                    </w:rPr>
                  </w:pPr>
                  <w:r>
                    <w:rPr>
                      <w:color w:val="000000" w:themeColor="text1"/>
                      <w:szCs w:val="28"/>
                    </w:rPr>
                    <w:t>6</w:t>
                  </w:r>
                </w:p>
              </w:tc>
            </w:tr>
            <w:tr w:rsidR="003B29B2" w:rsidTr="0085097A">
              <w:tc>
                <w:tcPr>
                  <w:tcW w:w="3575" w:type="dxa"/>
                </w:tcPr>
                <w:p w:rsidR="003B29B2" w:rsidRPr="009633FD" w:rsidRDefault="003B29B2" w:rsidP="0085097A">
                  <w:pPr>
                    <w:jc w:val="center"/>
                    <w:rPr>
                      <w:color w:val="000000" w:themeColor="text1"/>
                      <w:szCs w:val="28"/>
                    </w:rPr>
                  </w:pPr>
                  <w:r>
                    <w:rPr>
                      <w:color w:val="000000" w:themeColor="text1"/>
                      <w:szCs w:val="28"/>
                    </w:rPr>
                    <w:t>Không nuôi</w:t>
                  </w:r>
                </w:p>
              </w:tc>
              <w:tc>
                <w:tcPr>
                  <w:tcW w:w="1170" w:type="dxa"/>
                </w:tcPr>
                <w:p w:rsidR="003B29B2" w:rsidRPr="009633FD" w:rsidRDefault="003B29B2" w:rsidP="0085097A">
                  <w:pPr>
                    <w:jc w:val="center"/>
                    <w:rPr>
                      <w:color w:val="000000" w:themeColor="text1"/>
                      <w:szCs w:val="28"/>
                    </w:rPr>
                  </w:pPr>
                  <w:r>
                    <w:rPr>
                      <w:color w:val="000000" w:themeColor="text1"/>
                      <w:szCs w:val="28"/>
                    </w:rPr>
                    <w:t>2</w:t>
                  </w:r>
                </w:p>
              </w:tc>
            </w:tr>
          </w:tbl>
          <w:p w:rsidR="003B29B2" w:rsidRPr="009633FD" w:rsidRDefault="003B29B2" w:rsidP="0085097A">
            <w:pPr>
              <w:rPr>
                <w:color w:val="000000" w:themeColor="text1"/>
                <w:szCs w:val="28"/>
              </w:rPr>
            </w:pPr>
          </w:p>
        </w:tc>
      </w:tr>
    </w:tbl>
    <w:p w:rsidR="003B29B2" w:rsidRDefault="003B29B2" w:rsidP="003B29B2">
      <w:pPr>
        <w:rPr>
          <w:b/>
          <w:color w:val="000000" w:themeColor="text1"/>
          <w:szCs w:val="28"/>
        </w:rPr>
      </w:pPr>
    </w:p>
    <w:p w:rsidR="003B29B2" w:rsidRPr="009F66D7" w:rsidRDefault="003B29B2" w:rsidP="003B29B2">
      <w:pPr>
        <w:rPr>
          <w:b/>
          <w:szCs w:val="28"/>
          <w:lang w:val="nl-NL"/>
        </w:rPr>
      </w:pPr>
      <w:r w:rsidRPr="009F66D7">
        <w:rPr>
          <w:b/>
          <w:szCs w:val="28"/>
          <w:lang w:val="nl-NL"/>
        </w:rPr>
        <w:t xml:space="preserve">Hoạt động </w:t>
      </w:r>
      <w:r>
        <w:rPr>
          <w:b/>
          <w:szCs w:val="28"/>
          <w:lang w:val="nl-NL"/>
        </w:rPr>
        <w:t>3</w:t>
      </w:r>
      <w:r w:rsidRPr="009F66D7">
        <w:rPr>
          <w:b/>
          <w:szCs w:val="28"/>
          <w:lang w:val="nl-NL"/>
        </w:rPr>
        <w:t xml:space="preserve">: </w:t>
      </w:r>
      <w:r>
        <w:rPr>
          <w:b/>
          <w:szCs w:val="28"/>
          <w:lang w:val="nl-NL"/>
        </w:rPr>
        <w:t>Tính hợp lí  của dữ liệu</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a) Mục tiêu:</w:t>
      </w:r>
      <w:r w:rsidRPr="009F66D7">
        <w:rPr>
          <w:color w:val="000000" w:themeColor="text1"/>
          <w:szCs w:val="28"/>
          <w:lang w:val="nl-NL"/>
        </w:rPr>
        <w:t xml:space="preserve">  </w:t>
      </w:r>
    </w:p>
    <w:p w:rsidR="003B29B2" w:rsidRDefault="003B29B2" w:rsidP="003B29B2">
      <w:pPr>
        <w:tabs>
          <w:tab w:val="left" w:pos="567"/>
          <w:tab w:val="left" w:pos="1134"/>
        </w:tabs>
        <w:rPr>
          <w:color w:val="000000" w:themeColor="text1"/>
          <w:szCs w:val="28"/>
          <w:lang w:val="nl-NL"/>
        </w:rPr>
      </w:pPr>
      <w:r w:rsidRPr="009F66D7">
        <w:rPr>
          <w:color w:val="000000" w:themeColor="text1"/>
          <w:szCs w:val="28"/>
          <w:lang w:val="nl-NL"/>
        </w:rPr>
        <w:t xml:space="preserve">- </w:t>
      </w:r>
      <w:r>
        <w:rPr>
          <w:color w:val="000000" w:themeColor="text1"/>
          <w:szCs w:val="28"/>
          <w:lang w:val="nl-NL"/>
        </w:rPr>
        <w:t>HS nhận biết tính hợp lí của dữ liệu thông qua việc tìm kiếm các điểm không hợp lí của các số liệu trong bảng thống kê.</w:t>
      </w:r>
    </w:p>
    <w:p w:rsidR="003B29B2" w:rsidRPr="0033793A" w:rsidRDefault="003B29B2" w:rsidP="003B29B2">
      <w:pPr>
        <w:tabs>
          <w:tab w:val="left" w:pos="567"/>
          <w:tab w:val="left" w:pos="1134"/>
        </w:tabs>
        <w:rPr>
          <w:color w:val="000000" w:themeColor="text1"/>
          <w:szCs w:val="28"/>
          <w:lang w:val="nl-NL"/>
        </w:rPr>
      </w:pPr>
      <w:r>
        <w:rPr>
          <w:color w:val="000000" w:themeColor="text1"/>
          <w:szCs w:val="28"/>
          <w:lang w:val="nl-NL"/>
        </w:rPr>
        <w:t>- HS vận dụng kiến thức vào thực tế kiểm tra tính hợp lí của dữ liệu.</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 xml:space="preserve">b) Nội dung: </w:t>
      </w:r>
      <w:r>
        <w:rPr>
          <w:color w:val="000000" w:themeColor="text1"/>
          <w:szCs w:val="28"/>
          <w:lang w:val="nl-NL"/>
        </w:rPr>
        <w:t>HS quan sát SGK</w:t>
      </w:r>
      <w:r w:rsidRPr="009F66D7">
        <w:rPr>
          <w:color w:val="000000" w:themeColor="text1"/>
          <w:szCs w:val="28"/>
          <w:lang w:val="nl-NL"/>
        </w:rPr>
        <w:t xml:space="preserve"> và hoàn thành theo yêu cầu của GV</w:t>
      </w:r>
    </w:p>
    <w:p w:rsidR="003B29B2" w:rsidRPr="009F66D7" w:rsidRDefault="003B29B2" w:rsidP="003B29B2">
      <w:pPr>
        <w:tabs>
          <w:tab w:val="left" w:pos="567"/>
          <w:tab w:val="left" w:pos="1134"/>
        </w:tabs>
        <w:rPr>
          <w:color w:val="000000" w:themeColor="text1"/>
          <w:szCs w:val="28"/>
          <w:lang w:val="nl-NL"/>
        </w:rPr>
      </w:pPr>
      <w:r w:rsidRPr="009F66D7">
        <w:rPr>
          <w:b/>
          <w:color w:val="000000" w:themeColor="text1"/>
          <w:szCs w:val="28"/>
          <w:lang w:val="nl-NL"/>
        </w:rPr>
        <w:t xml:space="preserve">c) Sản phẩm: </w:t>
      </w:r>
      <w:r>
        <w:rPr>
          <w:color w:val="000000" w:themeColor="text1"/>
          <w:szCs w:val="28"/>
          <w:lang w:val="nl-NL"/>
        </w:rPr>
        <w:t>HS ghi nhớ nội dung kiến thức trọng tâm, hoàn thành được bài tập vận dụng.</w:t>
      </w:r>
    </w:p>
    <w:p w:rsidR="003B29B2" w:rsidRPr="00C05430" w:rsidRDefault="003B29B2" w:rsidP="003B29B2">
      <w:pPr>
        <w:tabs>
          <w:tab w:val="left" w:pos="567"/>
          <w:tab w:val="left" w:pos="1134"/>
        </w:tabs>
        <w:rPr>
          <w:b/>
          <w:color w:val="000000" w:themeColor="text1"/>
          <w:szCs w:val="28"/>
          <w:lang w:val="nl-NL"/>
        </w:rPr>
      </w:pPr>
      <w:r w:rsidRPr="00C05430">
        <w:rPr>
          <w:b/>
          <w:color w:val="000000" w:themeColor="text1"/>
          <w:szCs w:val="28"/>
          <w:lang w:val="nl-NL"/>
        </w:rPr>
        <w:t xml:space="preserve">d) Tổ chức thực hiện: </w:t>
      </w:r>
    </w:p>
    <w:tbl>
      <w:tblPr>
        <w:tblStyle w:val="TableGrid"/>
        <w:tblW w:w="0" w:type="auto"/>
        <w:tblInd w:w="0" w:type="dxa"/>
        <w:tblLook w:val="04A0" w:firstRow="1" w:lastRow="0" w:firstColumn="1" w:lastColumn="0" w:noHBand="0" w:noVBand="1"/>
      </w:tblPr>
      <w:tblGrid>
        <w:gridCol w:w="4852"/>
        <w:gridCol w:w="4492"/>
      </w:tblGrid>
      <w:tr w:rsidR="003B29B2" w:rsidTr="0085097A">
        <w:tc>
          <w:tcPr>
            <w:tcW w:w="4855" w:type="dxa"/>
          </w:tcPr>
          <w:p w:rsidR="003B29B2" w:rsidRPr="00C05430" w:rsidRDefault="003B29B2" w:rsidP="0085097A">
            <w:pPr>
              <w:tabs>
                <w:tab w:val="left" w:pos="567"/>
                <w:tab w:val="left" w:pos="1134"/>
              </w:tabs>
              <w:jc w:val="center"/>
              <w:rPr>
                <w:b/>
                <w:color w:val="000000" w:themeColor="text1"/>
                <w:szCs w:val="28"/>
                <w:lang w:val="nl-NL"/>
              </w:rPr>
            </w:pPr>
            <w:r w:rsidRPr="00C05430">
              <w:rPr>
                <w:b/>
                <w:color w:val="000000" w:themeColor="text1"/>
                <w:szCs w:val="28"/>
                <w:lang w:val="nl-NL"/>
              </w:rPr>
              <w:t>HOẠT ĐỘNG CỦA GV VÀ HS</w:t>
            </w:r>
          </w:p>
        </w:tc>
        <w:tc>
          <w:tcPr>
            <w:tcW w:w="4495" w:type="dxa"/>
          </w:tcPr>
          <w:p w:rsidR="003B29B2" w:rsidRDefault="003B29B2" w:rsidP="0085097A">
            <w:pPr>
              <w:tabs>
                <w:tab w:val="left" w:pos="567"/>
                <w:tab w:val="left" w:pos="1134"/>
              </w:tabs>
              <w:jc w:val="center"/>
              <w:rPr>
                <w:b/>
                <w:color w:val="000000" w:themeColor="text1"/>
                <w:szCs w:val="28"/>
              </w:rPr>
            </w:pPr>
            <w:r>
              <w:rPr>
                <w:b/>
                <w:color w:val="000000" w:themeColor="text1"/>
                <w:szCs w:val="28"/>
              </w:rPr>
              <w:t>SẢN PHẨM DỰ KIẾN</w:t>
            </w:r>
          </w:p>
        </w:tc>
      </w:tr>
      <w:tr w:rsidR="003B29B2" w:rsidRPr="009633FD" w:rsidTr="0085097A">
        <w:tc>
          <w:tcPr>
            <w:tcW w:w="4855" w:type="dxa"/>
          </w:tcPr>
          <w:p w:rsidR="003B29B2" w:rsidRDefault="003B29B2" w:rsidP="0085097A">
            <w:pPr>
              <w:rPr>
                <w:b/>
                <w:color w:val="000000" w:themeColor="text1"/>
                <w:szCs w:val="28"/>
              </w:rPr>
            </w:pPr>
            <w:r w:rsidRPr="009F66D7">
              <w:rPr>
                <w:b/>
                <w:color w:val="000000" w:themeColor="text1"/>
                <w:szCs w:val="28"/>
              </w:rPr>
              <w:t>Bước 1: Chuyển giao nhiệm vụ:</w:t>
            </w:r>
          </w:p>
          <w:p w:rsidR="003B29B2" w:rsidRPr="008C30CE" w:rsidRDefault="003B29B2" w:rsidP="0085097A">
            <w:pPr>
              <w:rPr>
                <w:color w:val="000000" w:themeColor="text1"/>
                <w:szCs w:val="28"/>
              </w:rPr>
            </w:pPr>
            <w:r w:rsidRPr="001F19F4">
              <w:rPr>
                <w:color w:val="000000" w:themeColor="text1"/>
                <w:szCs w:val="28"/>
              </w:rPr>
              <w:t xml:space="preserve">- GV yêu cầu HS </w:t>
            </w:r>
            <w:r>
              <w:rPr>
                <w:color w:val="000000" w:themeColor="text1"/>
                <w:szCs w:val="28"/>
              </w:rPr>
              <w:t xml:space="preserve">hoạt động nhóm đôi trả lời cho nhau nghe </w:t>
            </w:r>
            <w:r w:rsidRPr="00B043D7">
              <w:rPr>
                <w:b/>
                <w:color w:val="000000" w:themeColor="text1"/>
                <w:szCs w:val="28"/>
              </w:rPr>
              <w:t>HĐKP</w:t>
            </w:r>
            <w:r>
              <w:rPr>
                <w:b/>
                <w:color w:val="000000" w:themeColor="text1"/>
                <w:szCs w:val="28"/>
              </w:rPr>
              <w:t>3</w:t>
            </w:r>
            <w:r>
              <w:rPr>
                <w:color w:val="000000" w:themeColor="text1"/>
                <w:szCs w:val="28"/>
              </w:rPr>
              <w:t>, sau đó các nhóm giơ tay trình bày miệng trước lớp.</w:t>
            </w:r>
          </w:p>
          <w:p w:rsidR="003B29B2" w:rsidRDefault="003B29B2" w:rsidP="0085097A">
            <w:pPr>
              <w:rPr>
                <w:color w:val="000000" w:themeColor="text1"/>
                <w:szCs w:val="28"/>
              </w:rPr>
            </w:pPr>
            <w:r>
              <w:rPr>
                <w:color w:val="000000" w:themeColor="text1"/>
                <w:szCs w:val="28"/>
              </w:rPr>
              <w:t xml:space="preserve">- GV đặt câu hỏi: </w:t>
            </w:r>
          </w:p>
          <w:p w:rsidR="003B29B2" w:rsidRPr="000D7C92" w:rsidRDefault="003B29B2" w:rsidP="0085097A">
            <w:pPr>
              <w:rPr>
                <w:i/>
                <w:color w:val="000000" w:themeColor="text1"/>
                <w:szCs w:val="28"/>
              </w:rPr>
            </w:pPr>
            <w:r>
              <w:rPr>
                <w:i/>
                <w:color w:val="000000" w:themeColor="text1"/>
                <w:szCs w:val="28"/>
              </w:rPr>
              <w:t>Khi thu thập và phân loại dữ liệu, để đánh giá tính hợp lí của dữ liệu, chúng ta cần lưu ý các tiêu chí đánh giá nào?</w:t>
            </w:r>
          </w:p>
          <w:p w:rsidR="003B29B2" w:rsidRDefault="003B29B2" w:rsidP="0085097A">
            <w:pPr>
              <w:rPr>
                <w:color w:val="000000" w:themeColor="text1"/>
                <w:szCs w:val="28"/>
              </w:rPr>
            </w:pPr>
            <w:r>
              <w:rPr>
                <w:color w:val="000000" w:themeColor="text1"/>
                <w:szCs w:val="28"/>
              </w:rPr>
              <w:lastRenderedPageBreak/>
              <w:t>- GV nhận xét, chốt lại các tiêu chí đánh giá như trong Hộp kiến thức và cho 1, 2 HS phát biểu, đọc lại.</w:t>
            </w:r>
          </w:p>
          <w:p w:rsidR="003B29B2" w:rsidRDefault="003B29B2" w:rsidP="0085097A">
            <w:pPr>
              <w:rPr>
                <w:color w:val="000000" w:themeColor="text1"/>
                <w:szCs w:val="28"/>
              </w:rPr>
            </w:pPr>
            <w:r>
              <w:rPr>
                <w:color w:val="000000" w:themeColor="text1"/>
                <w:szCs w:val="28"/>
              </w:rPr>
              <w:t xml:space="preserve">- GV cho HS đọc hiểu và phân tích </w:t>
            </w:r>
            <w:r w:rsidRPr="008D044F">
              <w:rPr>
                <w:i/>
                <w:color w:val="000000" w:themeColor="text1"/>
                <w:szCs w:val="28"/>
              </w:rPr>
              <w:t>Ví dụ 3</w:t>
            </w:r>
            <w:r>
              <w:rPr>
                <w:color w:val="000000" w:themeColor="text1"/>
                <w:szCs w:val="28"/>
              </w:rPr>
              <w:t>.</w:t>
            </w:r>
          </w:p>
          <w:p w:rsidR="003B29B2" w:rsidRPr="000904C2" w:rsidRDefault="003B29B2" w:rsidP="0085097A">
            <w:pPr>
              <w:rPr>
                <w:color w:val="000000" w:themeColor="text1"/>
                <w:szCs w:val="28"/>
              </w:rPr>
            </w:pPr>
            <w:r>
              <w:rPr>
                <w:color w:val="000000" w:themeColor="text1"/>
                <w:szCs w:val="28"/>
              </w:rPr>
              <w:t xml:space="preserve">- GV yêu cầu HS vận dụng kiến thức, hoạt động nhóm đôi hoàn thành </w:t>
            </w:r>
            <w:r w:rsidRPr="00D149E0">
              <w:rPr>
                <w:b/>
                <w:color w:val="000000" w:themeColor="text1"/>
                <w:szCs w:val="28"/>
              </w:rPr>
              <w:t>Vận dụng 2</w:t>
            </w:r>
            <w:r>
              <w:rPr>
                <w:color w:val="000000" w:themeColor="text1"/>
                <w:szCs w:val="28"/>
              </w:rPr>
              <w:t>.</w:t>
            </w:r>
          </w:p>
          <w:p w:rsidR="003B29B2" w:rsidRPr="009F66D7" w:rsidRDefault="003B29B2" w:rsidP="0085097A">
            <w:pPr>
              <w:rPr>
                <w:b/>
                <w:color w:val="000000" w:themeColor="text1"/>
                <w:szCs w:val="28"/>
              </w:rPr>
            </w:pPr>
            <w:r w:rsidRPr="009F66D7">
              <w:rPr>
                <w:b/>
                <w:color w:val="000000" w:themeColor="text1"/>
                <w:szCs w:val="28"/>
              </w:rPr>
              <w:t xml:space="preserve">Bước 2: Thực hiện nhiệm vụ: </w:t>
            </w:r>
          </w:p>
          <w:p w:rsidR="003B29B2" w:rsidRPr="009F66D7" w:rsidRDefault="003B29B2" w:rsidP="0085097A">
            <w:pPr>
              <w:rPr>
                <w:szCs w:val="28"/>
              </w:rPr>
            </w:pPr>
            <w:r w:rsidRPr="009F66D7">
              <w:rPr>
                <w:color w:val="000000" w:themeColor="text1"/>
                <w:szCs w:val="28"/>
              </w:rPr>
              <w:t xml:space="preserve">- </w:t>
            </w:r>
            <w:r w:rsidRPr="009F66D7">
              <w:rPr>
                <w:szCs w:val="28"/>
              </w:rPr>
              <w:t>HS chú ý lắng nghe,</w:t>
            </w:r>
            <w:r>
              <w:rPr>
                <w:szCs w:val="28"/>
              </w:rPr>
              <w:t xml:space="preserve"> quan sát và</w:t>
            </w:r>
            <w:r w:rsidRPr="009F66D7">
              <w:rPr>
                <w:szCs w:val="28"/>
              </w:rPr>
              <w:t xml:space="preserve"> tìm hiểu nội </w:t>
            </w:r>
            <w:r>
              <w:rPr>
                <w:szCs w:val="28"/>
              </w:rPr>
              <w:t xml:space="preserve">dung SGK </w:t>
            </w:r>
            <w:r w:rsidRPr="009F66D7">
              <w:rPr>
                <w:szCs w:val="28"/>
              </w:rPr>
              <w:t>thông qua việc thực hiện yêu cầu như hướng dẫn của GV.</w:t>
            </w:r>
          </w:p>
          <w:p w:rsidR="003B29B2" w:rsidRPr="009F66D7" w:rsidRDefault="003B29B2" w:rsidP="0085097A">
            <w:pPr>
              <w:rPr>
                <w:szCs w:val="28"/>
              </w:rPr>
            </w:pPr>
            <w:r w:rsidRPr="009F66D7">
              <w:rPr>
                <w:color w:val="000000" w:themeColor="text1"/>
                <w:szCs w:val="28"/>
              </w:rPr>
              <w:t xml:space="preserve">- GV: </w:t>
            </w:r>
            <w:r>
              <w:rPr>
                <w:color w:val="000000" w:themeColor="text1"/>
                <w:szCs w:val="28"/>
              </w:rPr>
              <w:t xml:space="preserve">giảng, trình bày, </w:t>
            </w:r>
            <w:r w:rsidRPr="009F66D7">
              <w:rPr>
                <w:color w:val="000000" w:themeColor="text1"/>
                <w:szCs w:val="28"/>
              </w:rPr>
              <w:t xml:space="preserve">quan sát và trợ giúp HS. </w:t>
            </w:r>
            <w:r w:rsidRPr="009F66D7">
              <w:rPr>
                <w:szCs w:val="28"/>
              </w:rPr>
              <w:t xml:space="preserve"> </w:t>
            </w:r>
          </w:p>
          <w:p w:rsidR="003B29B2" w:rsidRPr="009F66D7" w:rsidRDefault="003B29B2" w:rsidP="0085097A">
            <w:pPr>
              <w:rPr>
                <w:b/>
                <w:color w:val="000000" w:themeColor="text1"/>
                <w:szCs w:val="28"/>
              </w:rPr>
            </w:pPr>
            <w:r w:rsidRPr="009F66D7">
              <w:rPr>
                <w:b/>
                <w:color w:val="000000" w:themeColor="text1"/>
                <w:szCs w:val="28"/>
              </w:rPr>
              <w:t xml:space="preserve">Bước 3: Báo cáo, thảo luận: </w:t>
            </w:r>
          </w:p>
          <w:p w:rsidR="003B29B2" w:rsidRPr="009F66D7" w:rsidRDefault="003B29B2" w:rsidP="0085097A">
            <w:pPr>
              <w:rPr>
                <w:color w:val="000000" w:themeColor="text1"/>
                <w:szCs w:val="28"/>
              </w:rPr>
            </w:pPr>
            <w:r w:rsidRPr="009F66D7">
              <w:rPr>
                <w:color w:val="000000" w:themeColor="text1"/>
                <w:szCs w:val="28"/>
              </w:rPr>
              <w:t xml:space="preserve">- </w:t>
            </w:r>
            <w:r>
              <w:rPr>
                <w:color w:val="000000" w:themeColor="text1"/>
                <w:szCs w:val="28"/>
              </w:rPr>
              <w:t>HS giơ tay phát biểu, trình bày miệng tại chỗ. Các HS khác nhận xét, bổ sung.</w:t>
            </w:r>
          </w:p>
          <w:p w:rsidR="003B29B2" w:rsidRPr="0060096D" w:rsidRDefault="003B29B2" w:rsidP="0085097A">
            <w:pPr>
              <w:rPr>
                <w:color w:val="000000" w:themeColor="text1"/>
                <w:szCs w:val="28"/>
              </w:rPr>
            </w:pPr>
            <w:r w:rsidRPr="009F66D7">
              <w:rPr>
                <w:b/>
                <w:color w:val="000000" w:themeColor="text1"/>
                <w:szCs w:val="28"/>
              </w:rPr>
              <w:t xml:space="preserve">Bước 4: Kết luận, nhận định: </w:t>
            </w:r>
            <w:r w:rsidRPr="009F66D7">
              <w:rPr>
                <w:szCs w:val="28"/>
              </w:rPr>
              <w:t>GV</w:t>
            </w:r>
            <w:r>
              <w:rPr>
                <w:szCs w:val="28"/>
              </w:rPr>
              <w:t xml:space="preserve"> chữa,</w:t>
            </w:r>
            <w:r w:rsidRPr="009F66D7">
              <w:rPr>
                <w:szCs w:val="28"/>
              </w:rPr>
              <w:t xml:space="preserve"> nhận xét, đánh giá </w:t>
            </w:r>
            <w:r>
              <w:rPr>
                <w:szCs w:val="28"/>
              </w:rPr>
              <w:t>và lưu ý lại các tiêu chí đánh giá cho HS.</w:t>
            </w:r>
          </w:p>
        </w:tc>
        <w:tc>
          <w:tcPr>
            <w:tcW w:w="4495" w:type="dxa"/>
          </w:tcPr>
          <w:p w:rsidR="003B29B2" w:rsidRDefault="003B29B2" w:rsidP="0085097A">
            <w:pPr>
              <w:tabs>
                <w:tab w:val="left" w:pos="567"/>
                <w:tab w:val="left" w:pos="1134"/>
              </w:tabs>
              <w:rPr>
                <w:b/>
                <w:color w:val="000000" w:themeColor="text1"/>
                <w:szCs w:val="28"/>
              </w:rPr>
            </w:pPr>
            <w:r>
              <w:rPr>
                <w:b/>
                <w:color w:val="000000" w:themeColor="text1"/>
                <w:szCs w:val="28"/>
              </w:rPr>
              <w:lastRenderedPageBreak/>
              <w:t>3. Tính hợp lí của dữ liệu</w:t>
            </w:r>
          </w:p>
          <w:p w:rsidR="003B29B2" w:rsidRDefault="003B29B2" w:rsidP="0085097A">
            <w:pPr>
              <w:tabs>
                <w:tab w:val="left" w:pos="567"/>
                <w:tab w:val="left" w:pos="1134"/>
              </w:tabs>
              <w:rPr>
                <w:b/>
                <w:color w:val="000000" w:themeColor="text1"/>
                <w:szCs w:val="28"/>
              </w:rPr>
            </w:pPr>
            <w:r>
              <w:rPr>
                <w:b/>
                <w:color w:val="000000" w:themeColor="text1"/>
                <w:szCs w:val="28"/>
              </w:rPr>
              <w:t>HĐKP3:</w:t>
            </w:r>
          </w:p>
          <w:p w:rsidR="003B29B2" w:rsidRDefault="003B29B2" w:rsidP="0085097A">
            <w:pPr>
              <w:rPr>
                <w:sz w:val="24"/>
              </w:rPr>
            </w:pPr>
            <w:r>
              <w:t xml:space="preserve">a) Ở STT 4, họ và tên viết bằng chữ số “38448784” </w:t>
            </w:r>
            <m:oMath>
              <m:r>
                <w:rPr>
                  <w:rFonts w:ascii="Cambria Math" w:hAnsi="Cambria Math"/>
                </w:rPr>
                <m:t>→</m:t>
              </m:r>
            </m:oMath>
            <w:r>
              <w:t xml:space="preserve"> Không hợp lí vì tên người không được thể hiện bằng số </w:t>
            </w:r>
            <m:oMath>
              <m:r>
                <w:rPr>
                  <w:rFonts w:ascii="Cambria Math" w:hAnsi="Cambria Math"/>
                </w:rPr>
                <m:t>→</m:t>
              </m:r>
            </m:oMath>
            <w:r>
              <w:t xml:space="preserve"> Tên người phải được thể hiện bằng chữ.</w:t>
            </w:r>
          </w:p>
          <w:p w:rsidR="003B29B2" w:rsidRDefault="003B29B2" w:rsidP="0085097A">
            <w:r>
              <w:t xml:space="preserve">b) Ở bảng 3, tuổi của các bé có số tuổi “-3”,”-2” </w:t>
            </w:r>
            <m:oMath>
              <m:r>
                <w:rPr>
                  <w:rFonts w:ascii="Cambria Math" w:hAnsi="Cambria Math"/>
                </w:rPr>
                <m:t>→</m:t>
              </m:r>
            </m:oMath>
            <w:r>
              <w:t xml:space="preserve"> Không hợp lí vì tuổi </w:t>
            </w:r>
            <w:r>
              <w:lastRenderedPageBreak/>
              <w:t xml:space="preserve">không được thể hiện bằng số âm </w:t>
            </w:r>
            <m:oMath>
              <m:r>
                <w:rPr>
                  <w:rFonts w:ascii="Cambria Math" w:hAnsi="Cambria Math"/>
                </w:rPr>
                <m:t>→</m:t>
              </m:r>
            </m:oMath>
            <w:r>
              <w:t xml:space="preserve"> Tuổi của con người phải được thể hiện bằng số nguyên dương.</w:t>
            </w:r>
          </w:p>
          <w:p w:rsidR="003B29B2" w:rsidRDefault="003B29B2" w:rsidP="0085097A">
            <w:r>
              <w:t>=&gt; Để đánh giá tính hợp lí của dữ liệu, ta cần đưa ra các tiêu chí đánh giá,  chẳng hạn như dữ liệu phải:</w:t>
            </w:r>
          </w:p>
          <w:p w:rsidR="003B29B2" w:rsidRDefault="003B29B2" w:rsidP="003B29B2">
            <w:pPr>
              <w:pStyle w:val="ListParagraph"/>
              <w:numPr>
                <w:ilvl w:val="0"/>
                <w:numId w:val="9"/>
              </w:numPr>
              <w:spacing w:before="0" w:after="0"/>
            </w:pPr>
            <w:r>
              <w:t>Đúng định dạng.</w:t>
            </w:r>
          </w:p>
          <w:p w:rsidR="003B29B2" w:rsidRDefault="003B29B2" w:rsidP="003B29B2">
            <w:pPr>
              <w:pStyle w:val="ListParagraph"/>
              <w:numPr>
                <w:ilvl w:val="0"/>
                <w:numId w:val="9"/>
              </w:numPr>
              <w:spacing w:before="0" w:after="0"/>
            </w:pPr>
            <w:r>
              <w:t>Nằm trong phạm vi dự kiến.</w:t>
            </w:r>
          </w:p>
          <w:p w:rsidR="003B29B2" w:rsidRDefault="003B29B2" w:rsidP="0085097A">
            <w:pPr>
              <w:rPr>
                <w:b/>
              </w:rPr>
            </w:pPr>
            <w:r>
              <w:rPr>
                <w:b/>
              </w:rPr>
              <w:t>Vận dụng 2:</w:t>
            </w:r>
          </w:p>
          <w:p w:rsidR="003B29B2" w:rsidRDefault="003B29B2" w:rsidP="0085097A">
            <w:pPr>
              <w:rPr>
                <w:sz w:val="24"/>
              </w:rPr>
            </w:pPr>
            <w:r>
              <w:t xml:space="preserve">a) Ở bảng 4, Email của bạn Bạch Cúc và bạn Thị Đào </w:t>
            </w:r>
            <m:oMath>
              <m:r>
                <w:rPr>
                  <w:rFonts w:ascii="Cambria Math" w:hAnsi="Cambria Math"/>
                </w:rPr>
                <m:t>→</m:t>
              </m:r>
            </m:oMath>
            <w:r>
              <w:t xml:space="preserve"> Không hợp lí vì không đúng theo cú pháp của email </w:t>
            </w:r>
            <m:oMath>
              <m:r>
                <w:rPr>
                  <w:rFonts w:ascii="Cambria Math" w:hAnsi="Cambria Math"/>
                </w:rPr>
                <m:t>→</m:t>
              </m:r>
            </m:oMath>
            <w:r>
              <w:t xml:space="preserve"> Email phải có đuôi @gmail.com.</w:t>
            </w:r>
          </w:p>
          <w:p w:rsidR="003B29B2" w:rsidRDefault="003B29B2" w:rsidP="0085097A">
            <w:r>
              <w:t xml:space="preserve">b) Thân nhiệt của bện nhân A thể hiện ở 3 số cuối là 0, 100, -2 độ C </w:t>
            </w:r>
            <m:oMath>
              <m:r>
                <w:rPr>
                  <w:rFonts w:ascii="Cambria Math" w:hAnsi="Cambria Math"/>
                </w:rPr>
                <m:t>→</m:t>
              </m:r>
            </m:oMath>
            <w:r>
              <w:t xml:space="preserve"> Không hợp lí vì nhiệt độ cơ thể con người không thể ở quá cao như 100 độ C hay quá thấp như 0 độ C hay -2 độ C.</w:t>
            </w:r>
          </w:p>
          <w:p w:rsidR="003B29B2" w:rsidRPr="009633FD" w:rsidRDefault="003B29B2" w:rsidP="0085097A">
            <w:pPr>
              <w:rPr>
                <w:color w:val="000000" w:themeColor="text1"/>
                <w:szCs w:val="28"/>
              </w:rPr>
            </w:pPr>
          </w:p>
        </w:tc>
      </w:tr>
    </w:tbl>
    <w:p w:rsidR="003B29B2" w:rsidRDefault="003B29B2" w:rsidP="003B29B2">
      <w:pPr>
        <w:rPr>
          <w:b/>
          <w:color w:val="000000" w:themeColor="text1"/>
          <w:szCs w:val="28"/>
        </w:rPr>
      </w:pPr>
    </w:p>
    <w:p w:rsidR="003B29B2" w:rsidRDefault="003B29B2" w:rsidP="003B29B2">
      <w:pPr>
        <w:rPr>
          <w:b/>
          <w:szCs w:val="28"/>
          <w:lang w:val="fr-FR"/>
        </w:rPr>
      </w:pPr>
      <w:r w:rsidRPr="009F66D7">
        <w:rPr>
          <w:b/>
          <w:szCs w:val="28"/>
          <w:lang w:val="fr-FR"/>
        </w:rPr>
        <w:t>C. HOẠT ĐỘNG LUYỆN TẬP</w:t>
      </w:r>
    </w:p>
    <w:p w:rsidR="003B29B2" w:rsidRPr="004D71A1" w:rsidRDefault="003B29B2" w:rsidP="003B29B2">
      <w:pPr>
        <w:tabs>
          <w:tab w:val="left" w:pos="567"/>
          <w:tab w:val="left" w:pos="1134"/>
        </w:tabs>
        <w:rPr>
          <w:color w:val="000000" w:themeColor="text1"/>
          <w:szCs w:val="28"/>
          <w:lang w:val="fr-FR"/>
        </w:rPr>
      </w:pPr>
      <w:r w:rsidRPr="004D71A1">
        <w:rPr>
          <w:b/>
          <w:color w:val="000000" w:themeColor="text1"/>
          <w:szCs w:val="28"/>
          <w:lang w:val="fr-FR"/>
        </w:rPr>
        <w:t>a) Mục đích:</w:t>
      </w:r>
      <w:r w:rsidRPr="004D71A1">
        <w:rPr>
          <w:color w:val="000000" w:themeColor="text1"/>
          <w:szCs w:val="28"/>
          <w:lang w:val="fr-FR"/>
        </w:rPr>
        <w:t xml:space="preserve"> </w:t>
      </w:r>
      <w:r w:rsidRPr="004D71A1">
        <w:rPr>
          <w:szCs w:val="28"/>
          <w:lang w:val="fr-FR"/>
        </w:rPr>
        <w:t>Học sinh củng cố lại kiến thức thông qua một số bài tập.</w:t>
      </w:r>
    </w:p>
    <w:p w:rsidR="003B29B2" w:rsidRPr="004D71A1" w:rsidRDefault="003B29B2" w:rsidP="003B29B2">
      <w:pPr>
        <w:tabs>
          <w:tab w:val="left" w:pos="567"/>
          <w:tab w:val="left" w:pos="1134"/>
        </w:tabs>
        <w:rPr>
          <w:b/>
          <w:color w:val="000000" w:themeColor="text1"/>
          <w:szCs w:val="28"/>
          <w:lang w:val="fr-FR"/>
        </w:rPr>
      </w:pPr>
      <w:r w:rsidRPr="004D71A1">
        <w:rPr>
          <w:b/>
          <w:color w:val="000000" w:themeColor="text1"/>
          <w:szCs w:val="28"/>
          <w:lang w:val="fr-FR"/>
        </w:rPr>
        <w:t xml:space="preserve">b) Nội dung: </w:t>
      </w:r>
      <w:r w:rsidRPr="004D71A1">
        <w:rPr>
          <w:color w:val="000000" w:themeColor="text1"/>
          <w:szCs w:val="28"/>
          <w:lang w:val="fr-FR"/>
        </w:rPr>
        <w:t>HS dựa vào kiến thức đã học vận dụng làm BT</w:t>
      </w:r>
    </w:p>
    <w:p w:rsidR="003B29B2" w:rsidRPr="004D71A1" w:rsidRDefault="003B29B2" w:rsidP="003B29B2">
      <w:pPr>
        <w:tabs>
          <w:tab w:val="left" w:pos="567"/>
          <w:tab w:val="left" w:pos="1134"/>
        </w:tabs>
        <w:rPr>
          <w:color w:val="000000" w:themeColor="text1"/>
          <w:szCs w:val="28"/>
          <w:lang w:val="fr-FR"/>
        </w:rPr>
      </w:pPr>
      <w:r w:rsidRPr="004D71A1">
        <w:rPr>
          <w:b/>
          <w:color w:val="000000" w:themeColor="text1"/>
          <w:szCs w:val="28"/>
          <w:lang w:val="fr-FR"/>
        </w:rPr>
        <w:t xml:space="preserve">c) Sản phẩm: </w:t>
      </w:r>
      <w:r w:rsidRPr="004D71A1">
        <w:rPr>
          <w:color w:val="000000" w:themeColor="text1"/>
          <w:szCs w:val="28"/>
          <w:lang w:val="fr-FR"/>
        </w:rPr>
        <w:t>Kết quả của HS.</w:t>
      </w:r>
    </w:p>
    <w:p w:rsidR="003B29B2" w:rsidRPr="004D71A1" w:rsidRDefault="003B29B2" w:rsidP="003B29B2">
      <w:pPr>
        <w:tabs>
          <w:tab w:val="left" w:pos="567"/>
          <w:tab w:val="left" w:pos="1134"/>
        </w:tabs>
        <w:rPr>
          <w:b/>
          <w:color w:val="000000" w:themeColor="text1"/>
          <w:szCs w:val="28"/>
          <w:lang w:val="fr-FR"/>
        </w:rPr>
      </w:pPr>
      <w:r w:rsidRPr="004D71A1">
        <w:rPr>
          <w:b/>
          <w:color w:val="000000" w:themeColor="text1"/>
          <w:szCs w:val="28"/>
          <w:lang w:val="fr-FR"/>
        </w:rPr>
        <w:t xml:space="preserve">d) Tổ chức thực hiện: </w:t>
      </w:r>
    </w:p>
    <w:p w:rsidR="003B29B2" w:rsidRPr="004D71A1" w:rsidRDefault="003B29B2" w:rsidP="003B29B2">
      <w:pPr>
        <w:tabs>
          <w:tab w:val="left" w:pos="567"/>
          <w:tab w:val="left" w:pos="1134"/>
        </w:tabs>
        <w:rPr>
          <w:i/>
          <w:color w:val="000000" w:themeColor="text1"/>
          <w:szCs w:val="28"/>
          <w:lang w:val="fr-FR"/>
        </w:rPr>
      </w:pPr>
      <w:r w:rsidRPr="004D71A1">
        <w:rPr>
          <w:color w:val="000000" w:themeColor="text1"/>
          <w:szCs w:val="28"/>
          <w:lang w:val="fr-FR"/>
        </w:rPr>
        <w:t xml:space="preserve">- </w:t>
      </w:r>
      <w:r w:rsidRPr="004D71A1">
        <w:rPr>
          <w:i/>
          <w:color w:val="000000" w:themeColor="text1"/>
          <w:szCs w:val="28"/>
          <w:lang w:val="fr-FR"/>
        </w:rPr>
        <w:t>GV yêu cầu HS hoàn thành các bài tậ</w:t>
      </w:r>
      <w:r>
        <w:rPr>
          <w:i/>
          <w:color w:val="000000" w:themeColor="text1"/>
          <w:szCs w:val="28"/>
          <w:lang w:val="fr-FR"/>
        </w:rPr>
        <w:t xml:space="preserve">p bài </w:t>
      </w:r>
      <w:r w:rsidRPr="003C0462">
        <w:rPr>
          <w:b/>
          <w:color w:val="000000" w:themeColor="text1"/>
          <w:szCs w:val="28"/>
          <w:lang w:val="fr-FR"/>
        </w:rPr>
        <w:t>1, 2, 4, 5</w:t>
      </w:r>
      <w:r>
        <w:rPr>
          <w:i/>
          <w:color w:val="000000" w:themeColor="text1"/>
          <w:szCs w:val="28"/>
          <w:lang w:val="fr-FR"/>
        </w:rPr>
        <w:t xml:space="preserve"> ( SGK – tr100)</w:t>
      </w:r>
    </w:p>
    <w:p w:rsidR="003B29B2" w:rsidRDefault="003B29B2" w:rsidP="003B29B2">
      <w:pPr>
        <w:tabs>
          <w:tab w:val="left" w:pos="567"/>
          <w:tab w:val="left" w:pos="1134"/>
        </w:tabs>
        <w:rPr>
          <w:i/>
          <w:color w:val="000000" w:themeColor="text1"/>
          <w:szCs w:val="28"/>
          <w:lang w:val="fr-FR"/>
        </w:rPr>
      </w:pPr>
      <w:r w:rsidRPr="004D71A1">
        <w:rPr>
          <w:i/>
          <w:color w:val="000000" w:themeColor="text1"/>
          <w:szCs w:val="28"/>
          <w:lang w:val="fr-FR"/>
        </w:rPr>
        <w:t>- HS tiếp nhận nhiệm vụ, thảo luận đưa ra đáp án</w:t>
      </w:r>
      <w:r>
        <w:rPr>
          <w:i/>
          <w:color w:val="000000" w:themeColor="text1"/>
          <w:szCs w:val="28"/>
          <w:lang w:val="fr-FR"/>
        </w:rPr>
        <w:t>, hoàn thành vở, giơ tay trình bày miệng.</w:t>
      </w:r>
    </w:p>
    <w:p w:rsidR="003B29B2" w:rsidRPr="003C0462" w:rsidRDefault="003B29B2" w:rsidP="003B29B2">
      <w:pPr>
        <w:tabs>
          <w:tab w:val="left" w:pos="567"/>
          <w:tab w:val="left" w:pos="1134"/>
        </w:tabs>
        <w:rPr>
          <w:b/>
          <w:color w:val="000000" w:themeColor="text1"/>
          <w:szCs w:val="28"/>
          <w:lang w:val="fr-FR"/>
        </w:rPr>
      </w:pPr>
      <w:r w:rsidRPr="003C0462">
        <w:rPr>
          <w:b/>
          <w:color w:val="000000" w:themeColor="text1"/>
          <w:szCs w:val="28"/>
          <w:lang w:val="fr-FR"/>
        </w:rPr>
        <w:t>Bài 1 :</w:t>
      </w:r>
    </w:p>
    <w:tbl>
      <w:tblPr>
        <w:tblStyle w:val="TableGrid"/>
        <w:tblW w:w="0" w:type="auto"/>
        <w:tblInd w:w="0" w:type="dxa"/>
        <w:tblLook w:val="04A0" w:firstRow="1" w:lastRow="0" w:firstColumn="1" w:lastColumn="0" w:noHBand="0" w:noVBand="1"/>
      </w:tblPr>
      <w:tblGrid>
        <w:gridCol w:w="3114"/>
        <w:gridCol w:w="3116"/>
        <w:gridCol w:w="3114"/>
      </w:tblGrid>
      <w:tr w:rsidR="003B29B2" w:rsidTr="0085097A">
        <w:trPr>
          <w:trHeight w:val="728"/>
        </w:trPr>
        <w:tc>
          <w:tcPr>
            <w:tcW w:w="3116" w:type="dxa"/>
            <w:shd w:val="clear" w:color="auto" w:fill="ED7D31" w:themeFill="accent2"/>
          </w:tcPr>
          <w:p w:rsidR="003B29B2" w:rsidRPr="00A34F47" w:rsidRDefault="003B29B2" w:rsidP="0085097A">
            <w:pPr>
              <w:tabs>
                <w:tab w:val="left" w:pos="567"/>
                <w:tab w:val="left" w:pos="1134"/>
              </w:tabs>
              <w:jc w:val="center"/>
              <w:rPr>
                <w:b/>
                <w:color w:val="000000" w:themeColor="text1"/>
                <w:szCs w:val="28"/>
                <w:lang w:val="fr-FR"/>
              </w:rPr>
            </w:pPr>
            <w:r w:rsidRPr="00A34F47">
              <w:rPr>
                <w:b/>
                <w:color w:val="000000" w:themeColor="text1"/>
                <w:szCs w:val="28"/>
                <w:lang w:val="fr-FR"/>
              </w:rPr>
              <w:t>Món ăn sáng</w:t>
            </w:r>
          </w:p>
        </w:tc>
        <w:tc>
          <w:tcPr>
            <w:tcW w:w="3117" w:type="dxa"/>
            <w:shd w:val="clear" w:color="auto" w:fill="ED7D31" w:themeFill="accent2"/>
          </w:tcPr>
          <w:p w:rsidR="003B29B2" w:rsidRPr="00A34F47" w:rsidRDefault="003B29B2" w:rsidP="0085097A">
            <w:pPr>
              <w:tabs>
                <w:tab w:val="left" w:pos="567"/>
                <w:tab w:val="left" w:pos="1134"/>
              </w:tabs>
              <w:jc w:val="center"/>
              <w:rPr>
                <w:b/>
                <w:color w:val="000000" w:themeColor="text1"/>
                <w:szCs w:val="28"/>
                <w:lang w:val="fr-FR"/>
              </w:rPr>
            </w:pPr>
            <w:r w:rsidRPr="00A34F47">
              <w:rPr>
                <w:b/>
                <w:color w:val="000000" w:themeColor="text1"/>
                <w:szCs w:val="28"/>
                <w:lang w:val="fr-FR"/>
              </w:rPr>
              <w:t>Kiểm đếm</w:t>
            </w:r>
          </w:p>
        </w:tc>
        <w:tc>
          <w:tcPr>
            <w:tcW w:w="3117" w:type="dxa"/>
            <w:shd w:val="clear" w:color="auto" w:fill="ED7D31" w:themeFill="accent2"/>
          </w:tcPr>
          <w:p w:rsidR="003B29B2" w:rsidRPr="00A34F47" w:rsidRDefault="003B29B2" w:rsidP="0085097A">
            <w:pPr>
              <w:tabs>
                <w:tab w:val="left" w:pos="567"/>
                <w:tab w:val="left" w:pos="1134"/>
              </w:tabs>
              <w:jc w:val="center"/>
              <w:rPr>
                <w:b/>
                <w:color w:val="000000" w:themeColor="text1"/>
                <w:szCs w:val="28"/>
                <w:lang w:val="fr-FR"/>
              </w:rPr>
            </w:pPr>
            <w:r w:rsidRPr="00A34F47">
              <w:rPr>
                <w:b/>
                <w:color w:val="000000" w:themeColor="text1"/>
                <w:szCs w:val="28"/>
                <w:lang w:val="fr-FR"/>
              </w:rPr>
              <w:t>Số bạn ăn</w:t>
            </w:r>
          </w:p>
        </w:tc>
      </w:tr>
      <w:tr w:rsidR="003B29B2" w:rsidTr="0085097A">
        <w:trPr>
          <w:trHeight w:val="746"/>
        </w:trPr>
        <w:tc>
          <w:tcPr>
            <w:tcW w:w="3116" w:type="dxa"/>
          </w:tcPr>
          <w:p w:rsidR="003B29B2" w:rsidRDefault="003B29B2" w:rsidP="0085097A">
            <w:pPr>
              <w:tabs>
                <w:tab w:val="left" w:pos="567"/>
                <w:tab w:val="left" w:pos="1134"/>
              </w:tabs>
              <w:jc w:val="center"/>
              <w:rPr>
                <w:color w:val="000000" w:themeColor="text1"/>
                <w:szCs w:val="28"/>
                <w:lang w:val="fr-FR"/>
              </w:rPr>
            </w:pPr>
            <w:r>
              <w:rPr>
                <w:color w:val="000000" w:themeColor="text1"/>
                <w:szCs w:val="28"/>
                <w:lang w:val="fr-FR"/>
              </w:rPr>
              <w:lastRenderedPageBreak/>
              <w:t>Xôi</w:t>
            </w:r>
          </w:p>
        </w:tc>
        <w:tc>
          <w:tcPr>
            <w:tcW w:w="3117" w:type="dxa"/>
          </w:tcPr>
          <w:p w:rsidR="003B29B2" w:rsidRDefault="003B29B2" w:rsidP="0085097A">
            <w:pPr>
              <w:tabs>
                <w:tab w:val="left" w:pos="567"/>
                <w:tab w:val="left" w:pos="1134"/>
              </w:tabs>
              <w:jc w:val="center"/>
              <w:rPr>
                <w:color w:val="000000" w:themeColor="text1"/>
                <w:szCs w:val="28"/>
                <w:lang w:val="fr-FR"/>
              </w:rPr>
            </w:pPr>
            <w:r>
              <w:rPr>
                <w:noProof/>
                <w:lang w:val="vi-VN" w:eastAsia="vi-VN"/>
              </w:rPr>
              <w:drawing>
                <wp:inline distT="0" distB="0" distL="0" distR="0" wp14:anchorId="03870A57" wp14:editId="6EA4563D">
                  <wp:extent cx="1352550" cy="390525"/>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52550" cy="390525"/>
                          </a:xfrm>
                          <a:prstGeom prst="rect">
                            <a:avLst/>
                          </a:prstGeom>
                        </pic:spPr>
                      </pic:pic>
                    </a:graphicData>
                  </a:graphic>
                </wp:inline>
              </w:drawing>
            </w:r>
          </w:p>
        </w:tc>
        <w:tc>
          <w:tcPr>
            <w:tcW w:w="3117" w:type="dxa"/>
          </w:tcPr>
          <w:p w:rsidR="003B29B2" w:rsidRPr="00BD79FD" w:rsidRDefault="003B29B2" w:rsidP="0085097A">
            <w:pPr>
              <w:tabs>
                <w:tab w:val="left" w:pos="567"/>
                <w:tab w:val="left" w:pos="1134"/>
              </w:tabs>
              <w:jc w:val="center"/>
              <w:rPr>
                <w:b/>
                <w:color w:val="1F3864" w:themeColor="accent5" w:themeShade="80"/>
                <w:szCs w:val="28"/>
                <w:lang w:val="fr-FR"/>
              </w:rPr>
            </w:pPr>
            <w:r w:rsidRPr="00BD79FD">
              <w:rPr>
                <w:b/>
                <w:color w:val="1F3864" w:themeColor="accent5" w:themeShade="80"/>
                <w:szCs w:val="28"/>
                <w:lang w:val="fr-FR"/>
              </w:rPr>
              <w:t>11</w:t>
            </w:r>
          </w:p>
        </w:tc>
      </w:tr>
      <w:tr w:rsidR="003B29B2" w:rsidTr="0085097A">
        <w:trPr>
          <w:trHeight w:val="719"/>
        </w:trPr>
        <w:tc>
          <w:tcPr>
            <w:tcW w:w="3116" w:type="dxa"/>
          </w:tcPr>
          <w:p w:rsidR="003B29B2" w:rsidRDefault="003B29B2" w:rsidP="0085097A">
            <w:pPr>
              <w:tabs>
                <w:tab w:val="left" w:pos="567"/>
                <w:tab w:val="left" w:pos="1134"/>
              </w:tabs>
              <w:jc w:val="center"/>
              <w:rPr>
                <w:color w:val="000000" w:themeColor="text1"/>
                <w:szCs w:val="28"/>
                <w:lang w:val="fr-FR"/>
              </w:rPr>
            </w:pPr>
            <w:r>
              <w:rPr>
                <w:color w:val="000000" w:themeColor="text1"/>
                <w:szCs w:val="28"/>
                <w:lang w:val="fr-FR"/>
              </w:rPr>
              <w:t>Bánh mì</w:t>
            </w:r>
          </w:p>
        </w:tc>
        <w:tc>
          <w:tcPr>
            <w:tcW w:w="3117" w:type="dxa"/>
          </w:tcPr>
          <w:p w:rsidR="003B29B2" w:rsidRDefault="003B29B2" w:rsidP="0085097A">
            <w:pPr>
              <w:tabs>
                <w:tab w:val="left" w:pos="567"/>
                <w:tab w:val="left" w:pos="1134"/>
              </w:tabs>
              <w:jc w:val="center"/>
              <w:rPr>
                <w:color w:val="000000" w:themeColor="text1"/>
                <w:szCs w:val="28"/>
                <w:lang w:val="fr-FR"/>
              </w:rPr>
            </w:pPr>
            <w:r>
              <w:rPr>
                <w:noProof/>
                <w:lang w:val="vi-VN" w:eastAsia="vi-VN"/>
              </w:rPr>
              <w:drawing>
                <wp:inline distT="0" distB="0" distL="0" distR="0" wp14:anchorId="318D4990" wp14:editId="144BE644">
                  <wp:extent cx="457200" cy="3810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00" cy="381000"/>
                          </a:xfrm>
                          <a:prstGeom prst="rect">
                            <a:avLst/>
                          </a:prstGeom>
                        </pic:spPr>
                      </pic:pic>
                    </a:graphicData>
                  </a:graphic>
                </wp:inline>
              </w:drawing>
            </w:r>
          </w:p>
        </w:tc>
        <w:tc>
          <w:tcPr>
            <w:tcW w:w="3117" w:type="dxa"/>
          </w:tcPr>
          <w:p w:rsidR="003B29B2" w:rsidRPr="00BD79FD" w:rsidRDefault="003B29B2" w:rsidP="0085097A">
            <w:pPr>
              <w:tabs>
                <w:tab w:val="left" w:pos="567"/>
                <w:tab w:val="left" w:pos="1134"/>
              </w:tabs>
              <w:jc w:val="center"/>
              <w:rPr>
                <w:b/>
                <w:color w:val="1F3864" w:themeColor="accent5" w:themeShade="80"/>
                <w:szCs w:val="28"/>
                <w:lang w:val="fr-FR"/>
              </w:rPr>
            </w:pPr>
            <w:r w:rsidRPr="00BD79FD">
              <w:rPr>
                <w:b/>
                <w:color w:val="1F3864" w:themeColor="accent5" w:themeShade="80"/>
                <w:szCs w:val="28"/>
                <w:lang w:val="fr-FR"/>
              </w:rPr>
              <w:t>4</w:t>
            </w:r>
          </w:p>
        </w:tc>
      </w:tr>
      <w:tr w:rsidR="003B29B2" w:rsidTr="0085097A">
        <w:trPr>
          <w:trHeight w:val="719"/>
        </w:trPr>
        <w:tc>
          <w:tcPr>
            <w:tcW w:w="3116" w:type="dxa"/>
          </w:tcPr>
          <w:p w:rsidR="003B29B2" w:rsidRDefault="003B29B2" w:rsidP="0085097A">
            <w:pPr>
              <w:tabs>
                <w:tab w:val="left" w:pos="567"/>
                <w:tab w:val="left" w:pos="1134"/>
              </w:tabs>
              <w:jc w:val="center"/>
              <w:rPr>
                <w:color w:val="000000" w:themeColor="text1"/>
                <w:szCs w:val="28"/>
                <w:lang w:val="fr-FR"/>
              </w:rPr>
            </w:pPr>
            <w:r>
              <w:rPr>
                <w:color w:val="000000" w:themeColor="text1"/>
                <w:szCs w:val="28"/>
                <w:lang w:val="fr-FR"/>
              </w:rPr>
              <w:t>Bánh bao</w:t>
            </w:r>
          </w:p>
        </w:tc>
        <w:tc>
          <w:tcPr>
            <w:tcW w:w="3117" w:type="dxa"/>
          </w:tcPr>
          <w:p w:rsidR="003B29B2" w:rsidRDefault="003B29B2" w:rsidP="0085097A">
            <w:pPr>
              <w:tabs>
                <w:tab w:val="left" w:pos="567"/>
                <w:tab w:val="left" w:pos="1134"/>
              </w:tabs>
              <w:jc w:val="center"/>
              <w:rPr>
                <w:color w:val="000000" w:themeColor="text1"/>
                <w:szCs w:val="28"/>
                <w:lang w:val="fr-FR"/>
              </w:rPr>
            </w:pPr>
            <w:r>
              <w:rPr>
                <w:noProof/>
                <w:lang w:val="vi-VN" w:eastAsia="vi-VN"/>
              </w:rPr>
              <w:drawing>
                <wp:inline distT="0" distB="0" distL="0" distR="0" wp14:anchorId="3ECD8716" wp14:editId="6DC41C4C">
                  <wp:extent cx="933450" cy="400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33450" cy="400050"/>
                          </a:xfrm>
                          <a:prstGeom prst="rect">
                            <a:avLst/>
                          </a:prstGeom>
                        </pic:spPr>
                      </pic:pic>
                    </a:graphicData>
                  </a:graphic>
                </wp:inline>
              </w:drawing>
            </w:r>
          </w:p>
        </w:tc>
        <w:tc>
          <w:tcPr>
            <w:tcW w:w="3117" w:type="dxa"/>
          </w:tcPr>
          <w:p w:rsidR="003B29B2" w:rsidRPr="00BD79FD" w:rsidRDefault="003B29B2" w:rsidP="0085097A">
            <w:pPr>
              <w:tabs>
                <w:tab w:val="left" w:pos="567"/>
                <w:tab w:val="left" w:pos="1134"/>
              </w:tabs>
              <w:jc w:val="center"/>
              <w:rPr>
                <w:b/>
                <w:color w:val="1F3864" w:themeColor="accent5" w:themeShade="80"/>
                <w:szCs w:val="28"/>
                <w:lang w:val="fr-FR"/>
              </w:rPr>
            </w:pPr>
            <w:r w:rsidRPr="00BD79FD">
              <w:rPr>
                <w:b/>
                <w:color w:val="1F3864" w:themeColor="accent5" w:themeShade="80"/>
                <w:szCs w:val="28"/>
                <w:lang w:val="fr-FR"/>
              </w:rPr>
              <w:t>8</w:t>
            </w:r>
          </w:p>
        </w:tc>
      </w:tr>
      <w:tr w:rsidR="003B29B2" w:rsidTr="0085097A">
        <w:trPr>
          <w:trHeight w:val="692"/>
        </w:trPr>
        <w:tc>
          <w:tcPr>
            <w:tcW w:w="3116" w:type="dxa"/>
          </w:tcPr>
          <w:p w:rsidR="003B29B2" w:rsidRDefault="003B29B2" w:rsidP="0085097A">
            <w:pPr>
              <w:tabs>
                <w:tab w:val="left" w:pos="567"/>
                <w:tab w:val="left" w:pos="1134"/>
              </w:tabs>
              <w:jc w:val="center"/>
              <w:rPr>
                <w:color w:val="000000" w:themeColor="text1"/>
                <w:szCs w:val="28"/>
                <w:lang w:val="fr-FR"/>
              </w:rPr>
            </w:pPr>
            <w:r>
              <w:rPr>
                <w:color w:val="000000" w:themeColor="text1"/>
                <w:szCs w:val="28"/>
                <w:lang w:val="fr-FR"/>
              </w:rPr>
              <w:t>Cơm tấm</w:t>
            </w:r>
          </w:p>
        </w:tc>
        <w:tc>
          <w:tcPr>
            <w:tcW w:w="3117" w:type="dxa"/>
          </w:tcPr>
          <w:p w:rsidR="003B29B2" w:rsidRDefault="003B29B2" w:rsidP="0085097A">
            <w:pPr>
              <w:tabs>
                <w:tab w:val="left" w:pos="567"/>
                <w:tab w:val="left" w:pos="1134"/>
              </w:tabs>
              <w:jc w:val="center"/>
              <w:rPr>
                <w:color w:val="000000" w:themeColor="text1"/>
                <w:szCs w:val="28"/>
                <w:lang w:val="fr-FR"/>
              </w:rPr>
            </w:pPr>
            <w:r>
              <w:rPr>
                <w:noProof/>
                <w:lang w:val="vi-VN" w:eastAsia="vi-VN"/>
              </w:rPr>
              <w:drawing>
                <wp:inline distT="0" distB="0" distL="0" distR="0" wp14:anchorId="177E907D" wp14:editId="6D79CF11">
                  <wp:extent cx="552450" cy="4191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450" cy="419100"/>
                          </a:xfrm>
                          <a:prstGeom prst="rect">
                            <a:avLst/>
                          </a:prstGeom>
                        </pic:spPr>
                      </pic:pic>
                    </a:graphicData>
                  </a:graphic>
                </wp:inline>
              </w:drawing>
            </w:r>
          </w:p>
        </w:tc>
        <w:tc>
          <w:tcPr>
            <w:tcW w:w="3117" w:type="dxa"/>
          </w:tcPr>
          <w:p w:rsidR="003B29B2" w:rsidRPr="00BD79FD" w:rsidRDefault="003B29B2" w:rsidP="0085097A">
            <w:pPr>
              <w:tabs>
                <w:tab w:val="left" w:pos="567"/>
                <w:tab w:val="left" w:pos="1134"/>
              </w:tabs>
              <w:jc w:val="center"/>
              <w:rPr>
                <w:b/>
                <w:color w:val="1F3864" w:themeColor="accent5" w:themeShade="80"/>
                <w:szCs w:val="28"/>
                <w:lang w:val="fr-FR"/>
              </w:rPr>
            </w:pPr>
            <w:r w:rsidRPr="00BD79FD">
              <w:rPr>
                <w:b/>
                <w:color w:val="1F3864" w:themeColor="accent5" w:themeShade="80"/>
                <w:szCs w:val="28"/>
                <w:lang w:val="fr-FR"/>
              </w:rPr>
              <w:t>5</w:t>
            </w:r>
          </w:p>
        </w:tc>
      </w:tr>
      <w:tr w:rsidR="003B29B2" w:rsidTr="0085097A">
        <w:trPr>
          <w:trHeight w:val="710"/>
        </w:trPr>
        <w:tc>
          <w:tcPr>
            <w:tcW w:w="3116" w:type="dxa"/>
          </w:tcPr>
          <w:p w:rsidR="003B29B2" w:rsidRDefault="003B29B2" w:rsidP="0085097A">
            <w:pPr>
              <w:tabs>
                <w:tab w:val="left" w:pos="567"/>
                <w:tab w:val="left" w:pos="1134"/>
              </w:tabs>
              <w:jc w:val="center"/>
              <w:rPr>
                <w:color w:val="000000" w:themeColor="text1"/>
                <w:szCs w:val="28"/>
                <w:lang w:val="fr-FR"/>
              </w:rPr>
            </w:pPr>
            <w:r>
              <w:rPr>
                <w:color w:val="000000" w:themeColor="text1"/>
                <w:szCs w:val="28"/>
                <w:lang w:val="fr-FR"/>
              </w:rPr>
              <w:t>Phở</w:t>
            </w:r>
          </w:p>
        </w:tc>
        <w:tc>
          <w:tcPr>
            <w:tcW w:w="3117" w:type="dxa"/>
          </w:tcPr>
          <w:p w:rsidR="003B29B2" w:rsidRDefault="003B29B2" w:rsidP="0085097A">
            <w:pPr>
              <w:tabs>
                <w:tab w:val="left" w:pos="567"/>
                <w:tab w:val="left" w:pos="1134"/>
              </w:tabs>
              <w:jc w:val="center"/>
              <w:rPr>
                <w:color w:val="000000" w:themeColor="text1"/>
                <w:szCs w:val="28"/>
                <w:lang w:val="fr-FR"/>
              </w:rPr>
            </w:pPr>
            <w:r>
              <w:rPr>
                <w:noProof/>
                <w:lang w:val="vi-VN" w:eastAsia="vi-VN"/>
              </w:rPr>
              <w:drawing>
                <wp:inline distT="0" distB="0" distL="0" distR="0" wp14:anchorId="7509C033" wp14:editId="121F5CA4">
                  <wp:extent cx="304800" cy="3619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361950"/>
                          </a:xfrm>
                          <a:prstGeom prst="rect">
                            <a:avLst/>
                          </a:prstGeom>
                        </pic:spPr>
                      </pic:pic>
                    </a:graphicData>
                  </a:graphic>
                </wp:inline>
              </w:drawing>
            </w:r>
          </w:p>
        </w:tc>
        <w:tc>
          <w:tcPr>
            <w:tcW w:w="3117" w:type="dxa"/>
          </w:tcPr>
          <w:p w:rsidR="003B29B2" w:rsidRPr="00BD79FD" w:rsidRDefault="003B29B2" w:rsidP="0085097A">
            <w:pPr>
              <w:tabs>
                <w:tab w:val="left" w:pos="567"/>
                <w:tab w:val="left" w:pos="1134"/>
              </w:tabs>
              <w:jc w:val="center"/>
              <w:rPr>
                <w:b/>
                <w:color w:val="1F3864" w:themeColor="accent5" w:themeShade="80"/>
                <w:szCs w:val="28"/>
                <w:lang w:val="fr-FR"/>
              </w:rPr>
            </w:pPr>
            <w:r w:rsidRPr="00BD79FD">
              <w:rPr>
                <w:b/>
                <w:color w:val="1F3864" w:themeColor="accent5" w:themeShade="80"/>
                <w:szCs w:val="28"/>
                <w:lang w:val="fr-FR"/>
              </w:rPr>
              <w:t>2</w:t>
            </w:r>
          </w:p>
        </w:tc>
      </w:tr>
    </w:tbl>
    <w:p w:rsidR="003B29B2" w:rsidRPr="00BD79FD" w:rsidRDefault="003B29B2" w:rsidP="003B29B2">
      <w:pPr>
        <w:tabs>
          <w:tab w:val="left" w:pos="567"/>
          <w:tab w:val="left" w:pos="1134"/>
        </w:tabs>
        <w:rPr>
          <w:b/>
          <w:color w:val="000000" w:themeColor="text1"/>
          <w:szCs w:val="28"/>
          <w:lang w:val="fr-FR"/>
        </w:rPr>
      </w:pPr>
      <w:r w:rsidRPr="00BD79FD">
        <w:rPr>
          <w:b/>
          <w:color w:val="000000" w:themeColor="text1"/>
          <w:szCs w:val="28"/>
          <w:lang w:val="fr-FR"/>
        </w:rPr>
        <w:t>Bài 2 :</w:t>
      </w:r>
    </w:p>
    <w:p w:rsidR="003B29B2" w:rsidRPr="00C05430" w:rsidRDefault="003B29B2" w:rsidP="003B29B2">
      <w:pPr>
        <w:rPr>
          <w:rFonts w:eastAsia="Times New Roman"/>
          <w:lang w:val="fr-FR"/>
        </w:rPr>
      </w:pPr>
      <w:r w:rsidRPr="00C05430">
        <w:rPr>
          <w:rFonts w:eastAsia="Times New Roman"/>
          <w:b/>
          <w:bCs/>
          <w:lang w:val="fr-FR"/>
        </w:rPr>
        <w:t>a)</w:t>
      </w:r>
      <w:r w:rsidRPr="00C05430">
        <w:rPr>
          <w:rFonts w:eastAsia="Times New Roman"/>
          <w:lang w:val="fr-FR"/>
        </w:rPr>
        <w:t> Lan đang điều tra về các món ăn sáng nay của các bạn trong lớp.</w:t>
      </w:r>
    </w:p>
    <w:p w:rsidR="003B29B2" w:rsidRPr="00C05430" w:rsidRDefault="003B29B2" w:rsidP="003B29B2">
      <w:pPr>
        <w:rPr>
          <w:rFonts w:eastAsia="Times New Roman"/>
          <w:lang w:val="fr-FR"/>
        </w:rPr>
      </w:pPr>
      <w:r w:rsidRPr="00C05430">
        <w:rPr>
          <w:rFonts w:eastAsia="Times New Roman"/>
          <w:b/>
          <w:bCs/>
          <w:lang w:val="fr-FR"/>
        </w:rPr>
        <w:t>b)</w:t>
      </w:r>
      <w:r w:rsidRPr="00C05430">
        <w:rPr>
          <w:rFonts w:eastAsia="Times New Roman"/>
          <w:lang w:val="fr-FR"/>
        </w:rPr>
        <w:t> Lan thu thập được các loại dữ liệu là:</w:t>
      </w:r>
    </w:p>
    <w:p w:rsidR="003B29B2" w:rsidRPr="00C05430" w:rsidRDefault="003B29B2" w:rsidP="003B29B2">
      <w:pPr>
        <w:rPr>
          <w:rFonts w:eastAsia="Times New Roman"/>
          <w:lang w:val="fr-FR"/>
        </w:rPr>
      </w:pPr>
      <w:r w:rsidRPr="00C05430">
        <w:rPr>
          <w:rFonts w:eastAsia="Times New Roman"/>
          <w:lang w:val="fr-FR"/>
        </w:rPr>
        <w:t>- Các món ăn sáng của các bạn sáng nay gồm: xôi, bánh mì, bánh bao, cơm tấm, phở.</w:t>
      </w:r>
    </w:p>
    <w:p w:rsidR="003B29B2" w:rsidRPr="00C05430" w:rsidRDefault="003B29B2" w:rsidP="003B29B2">
      <w:pPr>
        <w:rPr>
          <w:rFonts w:eastAsia="Times New Roman"/>
          <w:lang w:val="fr-FR"/>
        </w:rPr>
      </w:pPr>
      <w:r w:rsidRPr="00C05430">
        <w:rPr>
          <w:rFonts w:eastAsia="Times New Roman"/>
          <w:lang w:val="fr-FR"/>
        </w:rPr>
        <w:t>- Số lượng bạn lựa chọn các món ăn:</w:t>
      </w:r>
    </w:p>
    <w:p w:rsidR="003B29B2" w:rsidRPr="00C05430" w:rsidRDefault="003B29B2" w:rsidP="003B29B2">
      <w:pPr>
        <w:rPr>
          <w:rFonts w:eastAsia="Times New Roman"/>
          <w:lang w:val="fr-FR"/>
        </w:rPr>
      </w:pPr>
      <w:r w:rsidRPr="00C05430">
        <w:rPr>
          <w:rFonts w:eastAsia="Times New Roman"/>
          <w:lang w:val="fr-FR"/>
        </w:rPr>
        <w:t>Xôi: 11 bạn</w:t>
      </w:r>
    </w:p>
    <w:p w:rsidR="003B29B2" w:rsidRPr="00C05430" w:rsidRDefault="003B29B2" w:rsidP="003B29B2">
      <w:pPr>
        <w:rPr>
          <w:rFonts w:eastAsia="Times New Roman"/>
          <w:lang w:val="fr-FR"/>
        </w:rPr>
      </w:pPr>
      <w:r w:rsidRPr="00C05430">
        <w:rPr>
          <w:rFonts w:eastAsia="Times New Roman"/>
          <w:lang w:val="fr-FR"/>
        </w:rPr>
        <w:t>Bánh mì: 5 bạn</w:t>
      </w:r>
    </w:p>
    <w:p w:rsidR="003B29B2" w:rsidRPr="00C05430" w:rsidRDefault="003B29B2" w:rsidP="003B29B2">
      <w:pPr>
        <w:rPr>
          <w:rFonts w:eastAsia="Times New Roman"/>
          <w:lang w:val="fr-FR"/>
        </w:rPr>
      </w:pPr>
      <w:r w:rsidRPr="00C05430">
        <w:rPr>
          <w:rFonts w:eastAsia="Times New Roman"/>
          <w:lang w:val="fr-FR"/>
        </w:rPr>
        <w:t>Bánh bao: 8 bạn</w:t>
      </w:r>
    </w:p>
    <w:p w:rsidR="003B29B2" w:rsidRPr="00C05430" w:rsidRDefault="003B29B2" w:rsidP="003B29B2">
      <w:pPr>
        <w:rPr>
          <w:rFonts w:eastAsia="Times New Roman"/>
          <w:lang w:val="fr-FR"/>
        </w:rPr>
      </w:pPr>
      <w:r w:rsidRPr="00C05430">
        <w:rPr>
          <w:rFonts w:eastAsia="Times New Roman"/>
          <w:lang w:val="fr-FR"/>
        </w:rPr>
        <w:t>Cơm tấm: 5 bạn</w:t>
      </w:r>
    </w:p>
    <w:p w:rsidR="003B29B2" w:rsidRPr="00C05430" w:rsidRDefault="003B29B2" w:rsidP="003B29B2">
      <w:pPr>
        <w:rPr>
          <w:rFonts w:eastAsia="Times New Roman"/>
          <w:lang w:val="fr-FR"/>
        </w:rPr>
      </w:pPr>
      <w:r w:rsidRPr="00C05430">
        <w:rPr>
          <w:rFonts w:eastAsia="Times New Roman"/>
          <w:lang w:val="fr-FR"/>
        </w:rPr>
        <w:t>Phở: 2 bạn</w:t>
      </w:r>
    </w:p>
    <w:p w:rsidR="003B29B2" w:rsidRPr="00C05430" w:rsidRDefault="003B29B2" w:rsidP="003B29B2">
      <w:pPr>
        <w:rPr>
          <w:rFonts w:eastAsia="Times New Roman"/>
          <w:lang w:val="fr-FR"/>
        </w:rPr>
      </w:pPr>
      <w:r w:rsidRPr="00C05430">
        <w:rPr>
          <w:rFonts w:eastAsia="Times New Roman"/>
          <w:b/>
          <w:bCs/>
          <w:lang w:val="fr-FR"/>
        </w:rPr>
        <w:t>c)</w:t>
      </w:r>
      <w:r w:rsidRPr="00C05430">
        <w:rPr>
          <w:rFonts w:eastAsia="Times New Roman"/>
          <w:lang w:val="fr-FR"/>
        </w:rPr>
        <w:t> Xôi là món ăn được yêu thích nhất.</w:t>
      </w:r>
    </w:p>
    <w:p w:rsidR="003B29B2" w:rsidRPr="00C05430" w:rsidRDefault="003B29B2" w:rsidP="003B29B2">
      <w:pPr>
        <w:rPr>
          <w:rFonts w:eastAsia="Times New Roman"/>
          <w:b/>
          <w:lang w:val="fr-FR"/>
        </w:rPr>
      </w:pPr>
      <w:r w:rsidRPr="00C05430">
        <w:rPr>
          <w:rFonts w:eastAsia="Times New Roman"/>
          <w:b/>
          <w:lang w:val="fr-FR"/>
        </w:rPr>
        <w:t>Bài 4:</w:t>
      </w:r>
    </w:p>
    <w:p w:rsidR="003B29B2" w:rsidRPr="00C05430" w:rsidRDefault="003B29B2" w:rsidP="003B29B2">
      <w:pPr>
        <w:rPr>
          <w:rFonts w:eastAsia="Times New Roman"/>
          <w:lang w:val="fr-FR"/>
        </w:rPr>
      </w:pPr>
      <w:r w:rsidRPr="00C05430">
        <w:rPr>
          <w:rFonts w:eastAsia="Times New Roman"/>
          <w:lang w:val="fr-FR"/>
        </w:rPr>
        <w:t>- Các loại dữ liệu xuất hiện trong bảng thống kê: </w:t>
      </w:r>
    </w:p>
    <w:p w:rsidR="003B29B2" w:rsidRPr="00C05430" w:rsidRDefault="003B29B2" w:rsidP="003B29B2">
      <w:pPr>
        <w:rPr>
          <w:rFonts w:eastAsia="Times New Roman"/>
          <w:lang w:val="fr-FR"/>
        </w:rPr>
      </w:pPr>
      <w:r w:rsidRPr="00C05430">
        <w:rPr>
          <w:rFonts w:eastAsia="Times New Roman"/>
          <w:lang w:val="fr-FR"/>
        </w:rPr>
        <w:t>+ Các chữ cái được dùng nhiều nhất khi viết 10 000 từ tiếng Anh thông dụng.</w:t>
      </w:r>
    </w:p>
    <w:p w:rsidR="003B29B2" w:rsidRPr="00C05430" w:rsidRDefault="003B29B2" w:rsidP="003B29B2">
      <w:pPr>
        <w:rPr>
          <w:rFonts w:eastAsia="Times New Roman"/>
          <w:lang w:val="fr-FR"/>
        </w:rPr>
      </w:pPr>
      <w:r w:rsidRPr="00C05430">
        <w:rPr>
          <w:rFonts w:eastAsia="Times New Roman"/>
          <w:lang w:val="fr-FR"/>
        </w:rPr>
        <w:t>+ Số lần gõ bàn phím của một số chữ cái được dùng nhiều.</w:t>
      </w:r>
    </w:p>
    <w:p w:rsidR="003B29B2" w:rsidRPr="00C05430" w:rsidRDefault="003B29B2" w:rsidP="003B29B2">
      <w:pPr>
        <w:rPr>
          <w:rFonts w:eastAsia="Times New Roman"/>
          <w:lang w:val="fr-FR"/>
        </w:rPr>
      </w:pPr>
      <w:r w:rsidRPr="00C05430">
        <w:rPr>
          <w:rFonts w:eastAsia="Times New Roman"/>
          <w:lang w:val="fr-FR"/>
        </w:rPr>
        <w:lastRenderedPageBreak/>
        <w:t>- Sự sắp đặt vị trí của các phím E và T trên bàn phím: Vì chữ E và T được sử dụng nhiều nhất nên người ta đặt vị trí phím E và T ở nơi thuận tiện gõ nhất trên bàn phím.</w:t>
      </w:r>
    </w:p>
    <w:p w:rsidR="003B29B2" w:rsidRPr="00C05430" w:rsidRDefault="003B29B2" w:rsidP="003B29B2">
      <w:pPr>
        <w:tabs>
          <w:tab w:val="left" w:pos="567"/>
          <w:tab w:val="left" w:pos="1134"/>
        </w:tabs>
        <w:rPr>
          <w:rFonts w:eastAsia="Times New Roman"/>
          <w:b/>
          <w:lang w:val="fr-FR"/>
        </w:rPr>
      </w:pPr>
      <w:r w:rsidRPr="00C05430">
        <w:rPr>
          <w:rFonts w:eastAsia="Times New Roman"/>
          <w:b/>
          <w:lang w:val="fr-FR"/>
        </w:rPr>
        <w:t>Bài 5:</w:t>
      </w:r>
    </w:p>
    <w:p w:rsidR="003B29B2" w:rsidRPr="00C05430" w:rsidRDefault="003B29B2" w:rsidP="003B29B2">
      <w:pPr>
        <w:rPr>
          <w:shd w:val="clear" w:color="auto" w:fill="FFFFFF"/>
          <w:lang w:val="fr-FR"/>
        </w:rPr>
      </w:pPr>
      <w:r w:rsidRPr="00C05430">
        <w:rPr>
          <w:shd w:val="clear" w:color="auto" w:fill="FFFFFF"/>
          <w:lang w:val="fr-FR"/>
        </w:rPr>
        <w:t>Thông tin chưa hợp lí: Số học sinh vắng của lớp 6A8 là “-2”. Bởi vì để thể hiện số lượng học sinh phải là số nguyên dương. </w:t>
      </w:r>
    </w:p>
    <w:p w:rsidR="003B29B2" w:rsidRDefault="003B29B2" w:rsidP="003B29B2">
      <w:pPr>
        <w:rPr>
          <w:b/>
          <w:szCs w:val="28"/>
          <w:lang w:val="fr-FR"/>
        </w:rPr>
      </w:pPr>
      <w:r w:rsidRPr="009F66D7">
        <w:rPr>
          <w:b/>
          <w:szCs w:val="28"/>
          <w:lang w:val="fr-FR"/>
        </w:rPr>
        <w:t>D. HOẠT ĐỘNG VẬN DỤNG</w:t>
      </w:r>
    </w:p>
    <w:p w:rsidR="003B29B2" w:rsidRPr="004D71A1" w:rsidRDefault="003B29B2" w:rsidP="003B29B2">
      <w:pPr>
        <w:rPr>
          <w:color w:val="000000" w:themeColor="text1"/>
          <w:lang w:val="fr-FR"/>
        </w:rPr>
      </w:pPr>
      <w:r w:rsidRPr="004D71A1">
        <w:rPr>
          <w:b/>
          <w:color w:val="000000" w:themeColor="text1"/>
          <w:lang w:val="fr-FR"/>
        </w:rPr>
        <w:t>a. Mục tiêu:</w:t>
      </w:r>
      <w:r w:rsidRPr="004D71A1">
        <w:rPr>
          <w:color w:val="000000" w:themeColor="text1"/>
          <w:lang w:val="fr-FR"/>
        </w:rPr>
        <w:t xml:space="preserve"> </w:t>
      </w:r>
      <w:r w:rsidRPr="004D71A1">
        <w:rPr>
          <w:lang w:val="fr-FR"/>
        </w:rPr>
        <w:t>Học sinh thực hiện làm bài tập vận dụng để nắm vững kiến thức</w:t>
      </w:r>
    </w:p>
    <w:p w:rsidR="003B29B2" w:rsidRPr="004D71A1" w:rsidRDefault="003B29B2" w:rsidP="003B29B2">
      <w:pPr>
        <w:rPr>
          <w:b/>
          <w:color w:val="000000" w:themeColor="text1"/>
          <w:lang w:val="fr-FR"/>
        </w:rPr>
      </w:pPr>
      <w:r w:rsidRPr="004D71A1">
        <w:rPr>
          <w:b/>
          <w:color w:val="000000" w:themeColor="text1"/>
          <w:lang w:val="fr-FR"/>
        </w:rPr>
        <w:t xml:space="preserve">b. Nội dung: </w:t>
      </w:r>
      <w:r w:rsidRPr="004D71A1">
        <w:rPr>
          <w:color w:val="000000" w:themeColor="text1"/>
          <w:lang w:val="fr-FR"/>
        </w:rPr>
        <w:t>HS hoàn thành theo yêu cầu của GV</w:t>
      </w:r>
    </w:p>
    <w:p w:rsidR="003B29B2" w:rsidRPr="004D71A1" w:rsidRDefault="003B29B2" w:rsidP="003B29B2">
      <w:pPr>
        <w:rPr>
          <w:color w:val="000000" w:themeColor="text1"/>
          <w:lang w:val="fr-FR"/>
        </w:rPr>
      </w:pPr>
      <w:r w:rsidRPr="004D71A1">
        <w:rPr>
          <w:b/>
          <w:color w:val="000000" w:themeColor="text1"/>
          <w:lang w:val="fr-FR"/>
        </w:rPr>
        <w:t xml:space="preserve">c. Sản phẩm: </w:t>
      </w:r>
      <w:r w:rsidRPr="004D71A1">
        <w:rPr>
          <w:color w:val="000000" w:themeColor="text1"/>
          <w:lang w:val="fr-FR"/>
        </w:rPr>
        <w:t>Kết quả của HS.</w:t>
      </w:r>
    </w:p>
    <w:p w:rsidR="003B29B2" w:rsidRPr="004D71A1" w:rsidRDefault="003B29B2" w:rsidP="003B29B2">
      <w:pPr>
        <w:rPr>
          <w:b/>
          <w:color w:val="000000" w:themeColor="text1"/>
          <w:lang w:val="fr-FR"/>
        </w:rPr>
      </w:pPr>
      <w:r w:rsidRPr="004D71A1">
        <w:rPr>
          <w:b/>
          <w:color w:val="000000" w:themeColor="text1"/>
          <w:lang w:val="fr-FR"/>
        </w:rPr>
        <w:t xml:space="preserve">d. Tổ chức thực hiện: </w:t>
      </w:r>
    </w:p>
    <w:p w:rsidR="003B29B2" w:rsidRDefault="003B29B2" w:rsidP="003B29B2">
      <w:pPr>
        <w:rPr>
          <w:i/>
          <w:color w:val="000000" w:themeColor="text1"/>
          <w:lang w:val="fr-FR"/>
        </w:rPr>
      </w:pPr>
      <w:r w:rsidRPr="004D71A1">
        <w:rPr>
          <w:i/>
          <w:color w:val="000000" w:themeColor="text1"/>
          <w:lang w:val="fr-FR"/>
        </w:rPr>
        <w:t>- GV yêu cầu HS hòan thành bài tập vận dụng :</w:t>
      </w:r>
      <w:r w:rsidRPr="00B1681A">
        <w:rPr>
          <w:b/>
          <w:color w:val="000000" w:themeColor="text1"/>
          <w:lang w:val="fr-FR"/>
        </w:rPr>
        <w:t>Bài 3</w:t>
      </w:r>
      <w:r>
        <w:rPr>
          <w:i/>
          <w:color w:val="000000" w:themeColor="text1"/>
          <w:lang w:val="fr-FR"/>
        </w:rPr>
        <w:t xml:space="preserve"> - SGK –tr100.</w:t>
      </w:r>
    </w:p>
    <w:p w:rsidR="003B29B2" w:rsidRPr="004D71A1" w:rsidRDefault="003B29B2" w:rsidP="003B29B2">
      <w:pPr>
        <w:rPr>
          <w:i/>
          <w:color w:val="000000" w:themeColor="text1"/>
          <w:lang w:val="fr-FR"/>
        </w:rPr>
      </w:pPr>
      <w:r>
        <w:rPr>
          <w:i/>
          <w:color w:val="000000" w:themeColor="text1"/>
          <w:lang w:val="fr-FR"/>
        </w:rPr>
        <w:t>- GV dẫn dắt, đưa ra gợi ý.</w:t>
      </w:r>
    </w:p>
    <w:p w:rsidR="003B29B2" w:rsidRDefault="003B29B2" w:rsidP="003B29B2">
      <w:pPr>
        <w:rPr>
          <w:i/>
          <w:color w:val="000000" w:themeColor="text1"/>
          <w:lang w:val="fr-FR"/>
        </w:rPr>
      </w:pPr>
      <w:r w:rsidRPr="004D71A1">
        <w:rPr>
          <w:i/>
          <w:color w:val="000000" w:themeColor="text1"/>
          <w:lang w:val="fr-FR"/>
        </w:rPr>
        <w:t>- HS suy nghĩ và trình bày vào vở</w:t>
      </w:r>
      <w:r>
        <w:rPr>
          <w:i/>
          <w:color w:val="000000" w:themeColor="text1"/>
          <w:lang w:val="fr-FR"/>
        </w:rPr>
        <w:t>, sau đó trình bày miệng.</w:t>
      </w:r>
    </w:p>
    <w:p w:rsidR="003B29B2" w:rsidRPr="009503D6" w:rsidRDefault="003B29B2" w:rsidP="003B29B2">
      <w:pPr>
        <w:rPr>
          <w:b/>
          <w:color w:val="000000" w:themeColor="text1"/>
          <w:lang w:val="fr-FR"/>
        </w:rPr>
      </w:pPr>
      <w:r w:rsidRPr="009503D6">
        <w:rPr>
          <w:b/>
          <w:color w:val="000000" w:themeColor="text1"/>
          <w:lang w:val="fr-FR"/>
        </w:rPr>
        <w:t>Bài 4 :</w:t>
      </w:r>
    </w:p>
    <w:p w:rsidR="003B29B2" w:rsidRDefault="003B29B2" w:rsidP="003B29B2">
      <w:pPr>
        <w:rPr>
          <w:color w:val="000000" w:themeColor="text1"/>
          <w:lang w:val="fr-FR"/>
        </w:rPr>
      </w:pPr>
      <w:r>
        <w:rPr>
          <w:color w:val="000000" w:themeColor="text1"/>
          <w:lang w:val="fr-FR"/>
        </w:rPr>
        <w:t>Ví dụ :</w:t>
      </w:r>
    </w:p>
    <w:p w:rsidR="003B29B2" w:rsidRPr="009503D6" w:rsidRDefault="003B29B2" w:rsidP="003B29B2">
      <w:pPr>
        <w:jc w:val="center"/>
        <w:rPr>
          <w:b/>
          <w:color w:val="000000" w:themeColor="text1"/>
          <w:lang w:val="fr-FR"/>
        </w:rPr>
      </w:pPr>
      <w:r w:rsidRPr="009503D6">
        <w:rPr>
          <w:b/>
          <w:color w:val="000000" w:themeColor="text1"/>
          <w:lang w:val="fr-FR"/>
        </w:rPr>
        <w:t>Các môn học được các bạn trong lớp yêu thích</w:t>
      </w:r>
    </w:p>
    <w:tbl>
      <w:tblPr>
        <w:tblStyle w:val="TableGrid"/>
        <w:tblW w:w="0" w:type="auto"/>
        <w:tblInd w:w="0" w:type="dxa"/>
        <w:tblLook w:val="04A0" w:firstRow="1" w:lastRow="0" w:firstColumn="1" w:lastColumn="0" w:noHBand="0" w:noVBand="1"/>
      </w:tblPr>
      <w:tblGrid>
        <w:gridCol w:w="3114"/>
        <w:gridCol w:w="3115"/>
        <w:gridCol w:w="3115"/>
      </w:tblGrid>
      <w:tr w:rsidR="003B29B2" w:rsidTr="0085097A">
        <w:tc>
          <w:tcPr>
            <w:tcW w:w="3116" w:type="dxa"/>
          </w:tcPr>
          <w:p w:rsidR="003B29B2" w:rsidRPr="009503D6" w:rsidRDefault="003B29B2" w:rsidP="0085097A">
            <w:pPr>
              <w:jc w:val="center"/>
              <w:rPr>
                <w:b/>
                <w:color w:val="000000" w:themeColor="text1"/>
                <w:lang w:val="fr-FR"/>
              </w:rPr>
            </w:pPr>
            <w:r w:rsidRPr="009503D6">
              <w:rPr>
                <w:b/>
                <w:color w:val="000000" w:themeColor="text1"/>
                <w:lang w:val="fr-FR"/>
              </w:rPr>
              <w:t>Các môn học</w:t>
            </w:r>
          </w:p>
        </w:tc>
        <w:tc>
          <w:tcPr>
            <w:tcW w:w="3117" w:type="dxa"/>
          </w:tcPr>
          <w:p w:rsidR="003B29B2" w:rsidRPr="009503D6" w:rsidRDefault="003B29B2" w:rsidP="0085097A">
            <w:pPr>
              <w:jc w:val="center"/>
              <w:rPr>
                <w:b/>
                <w:color w:val="000000" w:themeColor="text1"/>
                <w:lang w:val="fr-FR"/>
              </w:rPr>
            </w:pPr>
            <w:r w:rsidRPr="009503D6">
              <w:rPr>
                <w:b/>
                <w:color w:val="000000" w:themeColor="text1"/>
                <w:lang w:val="fr-FR"/>
              </w:rPr>
              <w:t>Kiểm đếm</w:t>
            </w:r>
          </w:p>
        </w:tc>
        <w:tc>
          <w:tcPr>
            <w:tcW w:w="3117" w:type="dxa"/>
          </w:tcPr>
          <w:p w:rsidR="003B29B2" w:rsidRPr="009503D6" w:rsidRDefault="003B29B2" w:rsidP="0085097A">
            <w:pPr>
              <w:jc w:val="center"/>
              <w:rPr>
                <w:b/>
                <w:color w:val="000000" w:themeColor="text1"/>
                <w:lang w:val="fr-FR"/>
              </w:rPr>
            </w:pPr>
            <w:r w:rsidRPr="009503D6">
              <w:rPr>
                <w:b/>
                <w:color w:val="000000" w:themeColor="text1"/>
                <w:lang w:val="fr-FR"/>
              </w:rPr>
              <w:t>Số bạn</w:t>
            </w:r>
          </w:p>
        </w:tc>
      </w:tr>
      <w:tr w:rsidR="003B29B2" w:rsidTr="0085097A">
        <w:tc>
          <w:tcPr>
            <w:tcW w:w="3116" w:type="dxa"/>
          </w:tcPr>
          <w:p w:rsidR="003B29B2" w:rsidRDefault="003B29B2" w:rsidP="0085097A">
            <w:pPr>
              <w:jc w:val="center"/>
              <w:rPr>
                <w:color w:val="000000" w:themeColor="text1"/>
                <w:lang w:val="fr-FR"/>
              </w:rPr>
            </w:pPr>
            <w:r>
              <w:rPr>
                <w:color w:val="000000" w:themeColor="text1"/>
                <w:lang w:val="fr-FR"/>
              </w:rPr>
              <w:t>Toán</w:t>
            </w:r>
          </w:p>
        </w:tc>
        <w:tc>
          <w:tcPr>
            <w:tcW w:w="3117" w:type="dxa"/>
          </w:tcPr>
          <w:p w:rsidR="003B29B2" w:rsidRDefault="003B29B2" w:rsidP="0085097A">
            <w:pPr>
              <w:jc w:val="center"/>
              <w:rPr>
                <w:color w:val="000000" w:themeColor="text1"/>
                <w:lang w:val="fr-FR"/>
              </w:rPr>
            </w:pPr>
            <w:r>
              <w:rPr>
                <w:noProof/>
                <w:lang w:val="vi-VN" w:eastAsia="vi-VN"/>
              </w:rPr>
              <w:drawing>
                <wp:inline distT="0" distB="0" distL="0" distR="0" wp14:anchorId="5831B9A5" wp14:editId="06ABE662">
                  <wp:extent cx="790575" cy="1905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0575" cy="190500"/>
                          </a:xfrm>
                          <a:prstGeom prst="rect">
                            <a:avLst/>
                          </a:prstGeom>
                        </pic:spPr>
                      </pic:pic>
                    </a:graphicData>
                  </a:graphic>
                </wp:inline>
              </w:drawing>
            </w:r>
          </w:p>
        </w:tc>
        <w:tc>
          <w:tcPr>
            <w:tcW w:w="3117" w:type="dxa"/>
          </w:tcPr>
          <w:p w:rsidR="003B29B2" w:rsidRDefault="003B29B2" w:rsidP="0085097A">
            <w:pPr>
              <w:jc w:val="center"/>
              <w:rPr>
                <w:color w:val="000000" w:themeColor="text1"/>
                <w:lang w:val="fr-FR"/>
              </w:rPr>
            </w:pPr>
            <w:r>
              <w:rPr>
                <w:color w:val="000000" w:themeColor="text1"/>
                <w:lang w:val="fr-FR"/>
              </w:rPr>
              <w:t>12</w:t>
            </w:r>
          </w:p>
        </w:tc>
      </w:tr>
      <w:tr w:rsidR="003B29B2" w:rsidTr="0085097A">
        <w:tc>
          <w:tcPr>
            <w:tcW w:w="3116" w:type="dxa"/>
          </w:tcPr>
          <w:p w:rsidR="003B29B2" w:rsidRDefault="003B29B2" w:rsidP="0085097A">
            <w:pPr>
              <w:jc w:val="center"/>
              <w:rPr>
                <w:color w:val="000000" w:themeColor="text1"/>
                <w:lang w:val="fr-FR"/>
              </w:rPr>
            </w:pPr>
            <w:r>
              <w:rPr>
                <w:color w:val="000000" w:themeColor="text1"/>
                <w:lang w:val="fr-FR"/>
              </w:rPr>
              <w:t>Lý</w:t>
            </w:r>
          </w:p>
        </w:tc>
        <w:tc>
          <w:tcPr>
            <w:tcW w:w="3117" w:type="dxa"/>
          </w:tcPr>
          <w:p w:rsidR="003B29B2" w:rsidRDefault="003B29B2" w:rsidP="0085097A">
            <w:pPr>
              <w:jc w:val="center"/>
              <w:rPr>
                <w:color w:val="000000" w:themeColor="text1"/>
                <w:lang w:val="fr-FR"/>
              </w:rPr>
            </w:pPr>
            <w:r>
              <w:rPr>
                <w:noProof/>
                <w:lang w:val="vi-VN" w:eastAsia="vi-VN"/>
              </w:rPr>
              <w:drawing>
                <wp:inline distT="0" distB="0" distL="0" distR="0" wp14:anchorId="0BB1DF3F" wp14:editId="41CE3CB8">
                  <wp:extent cx="45720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 cy="171450"/>
                          </a:xfrm>
                          <a:prstGeom prst="rect">
                            <a:avLst/>
                          </a:prstGeom>
                        </pic:spPr>
                      </pic:pic>
                    </a:graphicData>
                  </a:graphic>
                </wp:inline>
              </w:drawing>
            </w:r>
          </w:p>
        </w:tc>
        <w:tc>
          <w:tcPr>
            <w:tcW w:w="3117" w:type="dxa"/>
          </w:tcPr>
          <w:p w:rsidR="003B29B2" w:rsidRDefault="003B29B2" w:rsidP="0085097A">
            <w:pPr>
              <w:jc w:val="center"/>
              <w:rPr>
                <w:color w:val="000000" w:themeColor="text1"/>
                <w:lang w:val="fr-FR"/>
              </w:rPr>
            </w:pPr>
            <w:r>
              <w:rPr>
                <w:color w:val="000000" w:themeColor="text1"/>
                <w:lang w:val="fr-FR"/>
              </w:rPr>
              <w:t>7</w:t>
            </w:r>
          </w:p>
        </w:tc>
      </w:tr>
      <w:tr w:rsidR="003B29B2" w:rsidTr="0085097A">
        <w:tc>
          <w:tcPr>
            <w:tcW w:w="3116" w:type="dxa"/>
          </w:tcPr>
          <w:p w:rsidR="003B29B2" w:rsidRDefault="003B29B2" w:rsidP="0085097A">
            <w:pPr>
              <w:jc w:val="center"/>
              <w:rPr>
                <w:color w:val="000000" w:themeColor="text1"/>
                <w:lang w:val="fr-FR"/>
              </w:rPr>
            </w:pPr>
            <w:r>
              <w:rPr>
                <w:color w:val="000000" w:themeColor="text1"/>
                <w:lang w:val="fr-FR"/>
              </w:rPr>
              <w:t>Hóa</w:t>
            </w:r>
          </w:p>
        </w:tc>
        <w:tc>
          <w:tcPr>
            <w:tcW w:w="3117" w:type="dxa"/>
          </w:tcPr>
          <w:p w:rsidR="003B29B2" w:rsidRDefault="003B29B2" w:rsidP="0085097A">
            <w:pPr>
              <w:jc w:val="center"/>
              <w:rPr>
                <w:color w:val="000000" w:themeColor="text1"/>
                <w:lang w:val="fr-FR"/>
              </w:rPr>
            </w:pPr>
            <w:r>
              <w:rPr>
                <w:noProof/>
                <w:lang w:val="vi-VN" w:eastAsia="vi-VN"/>
              </w:rPr>
              <w:drawing>
                <wp:inline distT="0" distB="0" distL="0" distR="0" wp14:anchorId="1FFC279A" wp14:editId="278800BC">
                  <wp:extent cx="22860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600" cy="171450"/>
                          </a:xfrm>
                          <a:prstGeom prst="rect">
                            <a:avLst/>
                          </a:prstGeom>
                        </pic:spPr>
                      </pic:pic>
                    </a:graphicData>
                  </a:graphic>
                </wp:inline>
              </w:drawing>
            </w:r>
          </w:p>
        </w:tc>
        <w:tc>
          <w:tcPr>
            <w:tcW w:w="3117" w:type="dxa"/>
          </w:tcPr>
          <w:p w:rsidR="003B29B2" w:rsidRDefault="003B29B2" w:rsidP="0085097A">
            <w:pPr>
              <w:jc w:val="center"/>
              <w:rPr>
                <w:color w:val="000000" w:themeColor="text1"/>
                <w:lang w:val="fr-FR"/>
              </w:rPr>
            </w:pPr>
            <w:r>
              <w:rPr>
                <w:color w:val="000000" w:themeColor="text1"/>
                <w:lang w:val="fr-FR"/>
              </w:rPr>
              <w:t>3</w:t>
            </w:r>
          </w:p>
        </w:tc>
      </w:tr>
      <w:tr w:rsidR="003B29B2" w:rsidTr="0085097A">
        <w:tc>
          <w:tcPr>
            <w:tcW w:w="3116" w:type="dxa"/>
          </w:tcPr>
          <w:p w:rsidR="003B29B2" w:rsidRDefault="003B29B2" w:rsidP="0085097A">
            <w:pPr>
              <w:jc w:val="center"/>
              <w:rPr>
                <w:color w:val="000000" w:themeColor="text1"/>
                <w:lang w:val="fr-FR"/>
              </w:rPr>
            </w:pPr>
            <w:r>
              <w:rPr>
                <w:color w:val="000000" w:themeColor="text1"/>
                <w:lang w:val="fr-FR"/>
              </w:rPr>
              <w:t>Văn</w:t>
            </w:r>
          </w:p>
        </w:tc>
        <w:tc>
          <w:tcPr>
            <w:tcW w:w="3117" w:type="dxa"/>
          </w:tcPr>
          <w:p w:rsidR="003B29B2" w:rsidRDefault="003B29B2" w:rsidP="0085097A">
            <w:pPr>
              <w:jc w:val="center"/>
              <w:rPr>
                <w:color w:val="000000" w:themeColor="text1"/>
                <w:lang w:val="fr-FR"/>
              </w:rPr>
            </w:pPr>
            <w:r>
              <w:rPr>
                <w:noProof/>
                <w:lang w:val="vi-VN" w:eastAsia="vi-VN"/>
              </w:rPr>
              <w:drawing>
                <wp:inline distT="0" distB="0" distL="0" distR="0" wp14:anchorId="2790F235" wp14:editId="7EA8A0C9">
                  <wp:extent cx="333375" cy="13335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375" cy="133350"/>
                          </a:xfrm>
                          <a:prstGeom prst="rect">
                            <a:avLst/>
                          </a:prstGeom>
                        </pic:spPr>
                      </pic:pic>
                    </a:graphicData>
                  </a:graphic>
                </wp:inline>
              </w:drawing>
            </w:r>
          </w:p>
        </w:tc>
        <w:tc>
          <w:tcPr>
            <w:tcW w:w="3117" w:type="dxa"/>
          </w:tcPr>
          <w:p w:rsidR="003B29B2" w:rsidRDefault="003B29B2" w:rsidP="0085097A">
            <w:pPr>
              <w:jc w:val="center"/>
              <w:rPr>
                <w:color w:val="000000" w:themeColor="text1"/>
                <w:lang w:val="fr-FR"/>
              </w:rPr>
            </w:pPr>
            <w:r>
              <w:rPr>
                <w:color w:val="000000" w:themeColor="text1"/>
                <w:lang w:val="fr-FR"/>
              </w:rPr>
              <w:t>5</w:t>
            </w:r>
          </w:p>
        </w:tc>
      </w:tr>
      <w:tr w:rsidR="003B29B2" w:rsidTr="0085097A">
        <w:tc>
          <w:tcPr>
            <w:tcW w:w="3116" w:type="dxa"/>
          </w:tcPr>
          <w:p w:rsidR="003B29B2" w:rsidRDefault="003B29B2" w:rsidP="0085097A">
            <w:pPr>
              <w:jc w:val="center"/>
              <w:rPr>
                <w:color w:val="000000" w:themeColor="text1"/>
                <w:lang w:val="fr-FR"/>
              </w:rPr>
            </w:pPr>
            <w:r>
              <w:rPr>
                <w:color w:val="000000" w:themeColor="text1"/>
                <w:lang w:val="fr-FR"/>
              </w:rPr>
              <w:t>Anh</w:t>
            </w:r>
          </w:p>
        </w:tc>
        <w:tc>
          <w:tcPr>
            <w:tcW w:w="3117" w:type="dxa"/>
          </w:tcPr>
          <w:p w:rsidR="003B29B2" w:rsidRDefault="003B29B2" w:rsidP="0085097A">
            <w:pPr>
              <w:jc w:val="center"/>
              <w:rPr>
                <w:color w:val="000000" w:themeColor="text1"/>
                <w:lang w:val="fr-FR"/>
              </w:rPr>
            </w:pPr>
            <w:r>
              <w:rPr>
                <w:noProof/>
                <w:lang w:val="vi-VN" w:eastAsia="vi-VN"/>
              </w:rPr>
              <w:drawing>
                <wp:inline distT="0" distB="0" distL="0" distR="0" wp14:anchorId="262D2E71" wp14:editId="2E5B5C6D">
                  <wp:extent cx="666750" cy="1428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750" cy="142875"/>
                          </a:xfrm>
                          <a:prstGeom prst="rect">
                            <a:avLst/>
                          </a:prstGeom>
                        </pic:spPr>
                      </pic:pic>
                    </a:graphicData>
                  </a:graphic>
                </wp:inline>
              </w:drawing>
            </w:r>
          </w:p>
        </w:tc>
        <w:tc>
          <w:tcPr>
            <w:tcW w:w="3117" w:type="dxa"/>
          </w:tcPr>
          <w:p w:rsidR="003B29B2" w:rsidRDefault="003B29B2" w:rsidP="0085097A">
            <w:pPr>
              <w:jc w:val="center"/>
              <w:rPr>
                <w:color w:val="000000" w:themeColor="text1"/>
                <w:lang w:val="fr-FR"/>
              </w:rPr>
            </w:pPr>
            <w:r>
              <w:rPr>
                <w:color w:val="000000" w:themeColor="text1"/>
                <w:lang w:val="fr-FR"/>
              </w:rPr>
              <w:t>10</w:t>
            </w:r>
          </w:p>
        </w:tc>
      </w:tr>
    </w:tbl>
    <w:p w:rsidR="003B29B2" w:rsidRPr="009F66D7" w:rsidRDefault="003B29B2" w:rsidP="003B29B2">
      <w:pPr>
        <w:rPr>
          <w:b/>
          <w:szCs w:val="28"/>
          <w:lang w:val="fr-FR"/>
        </w:rPr>
      </w:pPr>
    </w:p>
    <w:p w:rsidR="003B29B2" w:rsidRPr="009F66D7" w:rsidRDefault="003B29B2" w:rsidP="003B29B2">
      <w:pPr>
        <w:rPr>
          <w:b/>
          <w:szCs w:val="28"/>
          <w:lang w:val="sv-SE"/>
        </w:rPr>
      </w:pPr>
      <w:r w:rsidRPr="009F66D7">
        <w:rPr>
          <w:b/>
          <w:szCs w:val="28"/>
          <w:lang w:val="sv-SE"/>
        </w:rPr>
        <w:t>IV. KẾ HOẠCH ĐÁNH GIÁ</w:t>
      </w:r>
    </w:p>
    <w:tbl>
      <w:tblPr>
        <w:tblStyle w:val="TableGrid"/>
        <w:tblW w:w="0" w:type="auto"/>
        <w:tblInd w:w="0" w:type="dxa"/>
        <w:tblLook w:val="04A0" w:firstRow="1" w:lastRow="0" w:firstColumn="1" w:lastColumn="0" w:noHBand="0" w:noVBand="1"/>
      </w:tblPr>
      <w:tblGrid>
        <w:gridCol w:w="3322"/>
        <w:gridCol w:w="2856"/>
        <w:gridCol w:w="2077"/>
        <w:gridCol w:w="1089"/>
      </w:tblGrid>
      <w:tr w:rsidR="003B29B2" w:rsidRPr="009F66D7" w:rsidTr="0085097A">
        <w:tc>
          <w:tcPr>
            <w:tcW w:w="3325" w:type="dxa"/>
            <w:tcBorders>
              <w:top w:val="single" w:sz="4" w:space="0" w:color="auto"/>
              <w:left w:val="single" w:sz="4" w:space="0" w:color="auto"/>
              <w:bottom w:val="single" w:sz="4" w:space="0" w:color="auto"/>
              <w:right w:val="single" w:sz="4" w:space="0" w:color="auto"/>
            </w:tcBorders>
            <w:vAlign w:val="center"/>
            <w:hideMark/>
          </w:tcPr>
          <w:p w:rsidR="003B29B2" w:rsidRPr="009F66D7" w:rsidRDefault="003B29B2" w:rsidP="0085097A">
            <w:pPr>
              <w:jc w:val="center"/>
              <w:rPr>
                <w:b/>
                <w:szCs w:val="28"/>
                <w:lang w:val="sv-SE"/>
              </w:rPr>
            </w:pPr>
            <w:r w:rsidRPr="009F66D7">
              <w:rPr>
                <w:b/>
                <w:szCs w:val="28"/>
                <w:lang w:val="sv-SE"/>
              </w:rPr>
              <w:lastRenderedPageBreak/>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3B29B2" w:rsidRPr="009F66D7" w:rsidRDefault="003B29B2" w:rsidP="0085097A">
            <w:pPr>
              <w:jc w:val="center"/>
              <w:rPr>
                <w:b/>
                <w:szCs w:val="28"/>
                <w:lang w:val="sv-SE"/>
              </w:rPr>
            </w:pPr>
            <w:r w:rsidRPr="009F66D7">
              <w:rPr>
                <w:b/>
                <w:szCs w:val="28"/>
                <w:lang w:val="sv-SE"/>
              </w:rPr>
              <w:t>Phương pháp</w:t>
            </w:r>
          </w:p>
          <w:p w:rsidR="003B29B2" w:rsidRPr="009F66D7" w:rsidRDefault="003B29B2" w:rsidP="0085097A">
            <w:pPr>
              <w:jc w:val="center"/>
              <w:rPr>
                <w:b/>
                <w:szCs w:val="28"/>
                <w:lang w:val="sv-SE"/>
              </w:rPr>
            </w:pPr>
            <w:r w:rsidRPr="009F66D7">
              <w:rPr>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3B29B2" w:rsidRPr="009F66D7" w:rsidRDefault="003B29B2" w:rsidP="0085097A">
            <w:pPr>
              <w:jc w:val="center"/>
              <w:rPr>
                <w:b/>
                <w:szCs w:val="28"/>
                <w:lang w:val="sv-SE"/>
              </w:rPr>
            </w:pPr>
            <w:r w:rsidRPr="009F66D7">
              <w:rPr>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29B2" w:rsidRPr="009F66D7" w:rsidRDefault="003B29B2" w:rsidP="0085097A">
            <w:pPr>
              <w:jc w:val="center"/>
              <w:rPr>
                <w:b/>
                <w:szCs w:val="28"/>
                <w:lang w:val="sv-SE"/>
              </w:rPr>
            </w:pPr>
            <w:r w:rsidRPr="009F66D7">
              <w:rPr>
                <w:b/>
                <w:szCs w:val="28"/>
                <w:lang w:val="sv-SE"/>
              </w:rPr>
              <w:t>Ghi Chú</w:t>
            </w:r>
          </w:p>
        </w:tc>
      </w:tr>
      <w:tr w:rsidR="003B29B2" w:rsidRPr="009F66D7" w:rsidTr="0085097A">
        <w:tc>
          <w:tcPr>
            <w:tcW w:w="3325" w:type="dxa"/>
            <w:tcBorders>
              <w:top w:val="single" w:sz="4" w:space="0" w:color="auto"/>
              <w:left w:val="single" w:sz="4" w:space="0" w:color="auto"/>
              <w:bottom w:val="single" w:sz="4" w:space="0" w:color="auto"/>
              <w:right w:val="single" w:sz="4" w:space="0" w:color="auto"/>
            </w:tcBorders>
            <w:hideMark/>
          </w:tcPr>
          <w:p w:rsidR="003B29B2" w:rsidRPr="009F66D7" w:rsidRDefault="003B29B2" w:rsidP="0085097A">
            <w:pPr>
              <w:rPr>
                <w:szCs w:val="28"/>
                <w:lang w:val="sv-SE"/>
              </w:rPr>
            </w:pPr>
            <w:r w:rsidRPr="009F66D7">
              <w:rPr>
                <w:szCs w:val="28"/>
                <w:lang w:val="sv-SE"/>
              </w:rPr>
              <w:t>- Đánh giá thường xuyên:</w:t>
            </w:r>
          </w:p>
          <w:p w:rsidR="003B29B2" w:rsidRPr="009F66D7" w:rsidRDefault="003B29B2" w:rsidP="0085097A">
            <w:pPr>
              <w:rPr>
                <w:szCs w:val="28"/>
                <w:lang w:val="sv-SE"/>
              </w:rPr>
            </w:pPr>
            <w:r w:rsidRPr="009F66D7">
              <w:rPr>
                <w:szCs w:val="28"/>
                <w:lang w:val="sv-SE"/>
              </w:rPr>
              <w:t>+ Sự tích cực chủ động của HS trong quá trình tham gia các hoạt động học tập.</w:t>
            </w:r>
          </w:p>
          <w:p w:rsidR="003B29B2" w:rsidRPr="009F66D7" w:rsidRDefault="003B29B2" w:rsidP="0085097A">
            <w:pPr>
              <w:rPr>
                <w:szCs w:val="28"/>
                <w:lang w:val="sv-SE"/>
              </w:rPr>
            </w:pPr>
            <w:r w:rsidRPr="009F66D7">
              <w:rPr>
                <w:szCs w:val="28"/>
                <w:lang w:val="sv-SE"/>
              </w:rPr>
              <w:t>+ Sự hứng thú, tự tin, trách nhiệm của HS khi tham gia các hoạt động học tập cá nhân.</w:t>
            </w:r>
          </w:p>
          <w:p w:rsidR="003B29B2" w:rsidRDefault="003B29B2" w:rsidP="0085097A">
            <w:pPr>
              <w:rPr>
                <w:szCs w:val="28"/>
                <w:lang w:val="sv-SE"/>
              </w:rPr>
            </w:pPr>
            <w:r w:rsidRPr="009F66D7">
              <w:rPr>
                <w:szCs w:val="28"/>
                <w:lang w:val="sv-SE"/>
              </w:rPr>
              <w:t>+ Thực hiện các nhiệm vụ hợp tác nhóm ( rèn luyện theo nhóm, hoạt động tập thể)</w:t>
            </w:r>
            <w:r>
              <w:rPr>
                <w:szCs w:val="28"/>
                <w:lang w:val="sv-SE"/>
              </w:rPr>
              <w:t>.</w:t>
            </w:r>
          </w:p>
          <w:p w:rsidR="003B29B2" w:rsidRPr="009F66D7" w:rsidRDefault="003B29B2" w:rsidP="0085097A">
            <w:pPr>
              <w:rPr>
                <w:szCs w:val="28"/>
                <w:lang w:val="sv-SE"/>
              </w:rPr>
            </w:pPr>
            <w:r>
              <w:rPr>
                <w:szCs w:val="28"/>
                <w:lang w:val="sv-SE"/>
              </w:rPr>
              <w:t>- Đánh giá đồng đẳng.</w:t>
            </w:r>
          </w:p>
        </w:tc>
        <w:tc>
          <w:tcPr>
            <w:tcW w:w="2858" w:type="dxa"/>
            <w:tcBorders>
              <w:top w:val="single" w:sz="4" w:space="0" w:color="auto"/>
              <w:left w:val="single" w:sz="4" w:space="0" w:color="auto"/>
              <w:bottom w:val="single" w:sz="4" w:space="0" w:color="auto"/>
              <w:right w:val="single" w:sz="4" w:space="0" w:color="auto"/>
            </w:tcBorders>
            <w:hideMark/>
          </w:tcPr>
          <w:p w:rsidR="003B29B2" w:rsidRPr="009F66D7" w:rsidRDefault="003B29B2" w:rsidP="0085097A">
            <w:pPr>
              <w:rPr>
                <w:szCs w:val="28"/>
                <w:lang w:val="sv-SE"/>
              </w:rPr>
            </w:pPr>
            <w:r w:rsidRPr="009F66D7">
              <w:rPr>
                <w:szCs w:val="28"/>
                <w:lang w:val="sv-SE"/>
              </w:rPr>
              <w:t>- Phương pháp quan sát:</w:t>
            </w:r>
          </w:p>
          <w:p w:rsidR="003B29B2" w:rsidRPr="009F66D7" w:rsidRDefault="003B29B2" w:rsidP="0085097A">
            <w:pPr>
              <w:rPr>
                <w:szCs w:val="28"/>
                <w:lang w:val="sv-SE"/>
              </w:rPr>
            </w:pPr>
            <w:r w:rsidRPr="009F66D7">
              <w:rPr>
                <w:szCs w:val="28"/>
                <w:lang w:val="sv-SE"/>
              </w:rPr>
              <w:t>+ GV quan sát qua quá trình học tập: chuẩn bị bài, tham gia vào bài học( ghi chép, phát biểu ý kiến, thuyết trình, tương tác với GV, với các bạn,..</w:t>
            </w:r>
          </w:p>
          <w:p w:rsidR="003B29B2" w:rsidRDefault="003B29B2" w:rsidP="0085097A">
            <w:pPr>
              <w:rPr>
                <w:szCs w:val="28"/>
                <w:lang w:val="sv-SE"/>
              </w:rPr>
            </w:pPr>
            <w:r w:rsidRPr="009F66D7">
              <w:rPr>
                <w:szCs w:val="28"/>
                <w:lang w:val="sv-SE"/>
              </w:rPr>
              <w:t>+ GV quan sát hành động cũng như thái độ, cảm xúc của HS.</w:t>
            </w:r>
          </w:p>
          <w:p w:rsidR="003B29B2" w:rsidRDefault="003B29B2" w:rsidP="0085097A">
            <w:pPr>
              <w:rPr>
                <w:szCs w:val="28"/>
                <w:lang w:val="sv-SE"/>
              </w:rPr>
            </w:pPr>
            <w:r>
              <w:rPr>
                <w:szCs w:val="28"/>
                <w:lang w:val="sv-SE"/>
              </w:rPr>
              <w:t>- Phương pháp thuyết trình.</w:t>
            </w:r>
          </w:p>
          <w:p w:rsidR="003B29B2" w:rsidRPr="009F66D7" w:rsidRDefault="003B29B2" w:rsidP="0085097A">
            <w:pPr>
              <w:rPr>
                <w:szCs w:val="28"/>
                <w:lang w:val="sv-SE"/>
              </w:rPr>
            </w:pPr>
            <w:r>
              <w:rPr>
                <w:szCs w:val="28"/>
                <w:lang w:val="sv-SE"/>
              </w:rPr>
              <w:t>- Phương pháp gợi mở - đàm thoại.</w:t>
            </w:r>
          </w:p>
        </w:tc>
        <w:tc>
          <w:tcPr>
            <w:tcW w:w="2078" w:type="dxa"/>
            <w:tcBorders>
              <w:top w:val="single" w:sz="4" w:space="0" w:color="auto"/>
              <w:left w:val="single" w:sz="4" w:space="0" w:color="auto"/>
              <w:bottom w:val="single" w:sz="4" w:space="0" w:color="auto"/>
              <w:right w:val="single" w:sz="4" w:space="0" w:color="auto"/>
            </w:tcBorders>
            <w:hideMark/>
          </w:tcPr>
          <w:p w:rsidR="003B29B2" w:rsidRPr="009F66D7" w:rsidRDefault="003B29B2" w:rsidP="0085097A">
            <w:pPr>
              <w:rPr>
                <w:szCs w:val="28"/>
                <w:lang w:val="sv-SE"/>
              </w:rPr>
            </w:pPr>
            <w:r w:rsidRPr="009F66D7">
              <w:rPr>
                <w:szCs w:val="28"/>
                <w:lang w:val="sv-SE"/>
              </w:rPr>
              <w:t>- Báo cáo thực hiện công việc.</w:t>
            </w:r>
          </w:p>
          <w:p w:rsidR="003B29B2" w:rsidRPr="009F66D7" w:rsidRDefault="003B29B2" w:rsidP="0085097A">
            <w:pPr>
              <w:rPr>
                <w:szCs w:val="28"/>
                <w:lang w:val="sv-SE"/>
              </w:rPr>
            </w:pPr>
            <w:r w:rsidRPr="009F66D7">
              <w:rPr>
                <w:szCs w:val="28"/>
                <w:lang w:val="sv-SE"/>
              </w:rPr>
              <w:t>- Hệ thống câu hỏi và bài tập</w:t>
            </w:r>
          </w:p>
          <w:p w:rsidR="003B29B2" w:rsidRPr="009F66D7" w:rsidRDefault="003B29B2" w:rsidP="0085097A">
            <w:pPr>
              <w:rPr>
                <w:b/>
                <w:szCs w:val="28"/>
                <w:lang w:val="sv-SE"/>
              </w:rPr>
            </w:pPr>
            <w:r w:rsidRPr="009F66D7">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3B29B2" w:rsidRPr="009F66D7" w:rsidRDefault="003B29B2" w:rsidP="0085097A">
            <w:pPr>
              <w:rPr>
                <w:b/>
                <w:szCs w:val="28"/>
                <w:lang w:val="sv-SE"/>
              </w:rPr>
            </w:pPr>
          </w:p>
        </w:tc>
      </w:tr>
    </w:tbl>
    <w:p w:rsidR="003B29B2" w:rsidRPr="009F66D7" w:rsidRDefault="003B29B2" w:rsidP="003B29B2">
      <w:pPr>
        <w:rPr>
          <w:i/>
          <w:szCs w:val="28"/>
          <w:lang w:val="sv-SE"/>
        </w:rPr>
      </w:pPr>
      <w:r w:rsidRPr="009F66D7">
        <w:rPr>
          <w:b/>
          <w:szCs w:val="28"/>
          <w:lang w:val="sv-SE"/>
        </w:rPr>
        <w:t xml:space="preserve">V.  HỒ SƠ DẠY HỌC </w:t>
      </w:r>
      <w:r w:rsidRPr="009F66D7">
        <w:rPr>
          <w:i/>
          <w:szCs w:val="28"/>
          <w:lang w:val="sv-SE"/>
        </w:rPr>
        <w:t>(Đính kèm các phiếu học tập/bảng kiểm....)</w:t>
      </w:r>
    </w:p>
    <w:p w:rsidR="003B29B2" w:rsidRPr="009F66D7" w:rsidRDefault="003B29B2" w:rsidP="003B29B2">
      <w:pPr>
        <w:rPr>
          <w:b/>
          <w:szCs w:val="28"/>
          <w:lang w:val="fr-FR"/>
        </w:rPr>
      </w:pPr>
      <w:r w:rsidRPr="009F66D7">
        <w:rPr>
          <w:b/>
          <w:szCs w:val="28"/>
          <w:lang w:val="fr-FR"/>
        </w:rPr>
        <w:t>* HƯỚNG DẪN VỀ NHÀ</w:t>
      </w:r>
    </w:p>
    <w:p w:rsidR="003B29B2" w:rsidRPr="009F66D7" w:rsidRDefault="003B29B2" w:rsidP="003B29B2">
      <w:pPr>
        <w:rPr>
          <w:color w:val="000000" w:themeColor="text1"/>
          <w:szCs w:val="28"/>
          <w:lang w:val="pt-BR"/>
        </w:rPr>
      </w:pPr>
      <w:r w:rsidRPr="009F66D7">
        <w:rPr>
          <w:color w:val="000000" w:themeColor="text1"/>
          <w:szCs w:val="28"/>
          <w:lang w:val="pt-BR"/>
        </w:rPr>
        <w:t>- Xem lại</w:t>
      </w:r>
      <w:r>
        <w:rPr>
          <w:color w:val="000000" w:themeColor="text1"/>
          <w:szCs w:val="28"/>
          <w:lang w:val="pt-BR"/>
        </w:rPr>
        <w:t xml:space="preserve"> và ghi nhớ</w:t>
      </w:r>
      <w:r w:rsidRPr="009F66D7">
        <w:rPr>
          <w:color w:val="000000" w:themeColor="text1"/>
          <w:szCs w:val="28"/>
          <w:lang w:val="pt-BR"/>
        </w:rPr>
        <w:t xml:space="preserve"> nội dung kiến thức </w:t>
      </w:r>
      <w:r>
        <w:rPr>
          <w:color w:val="000000" w:themeColor="text1"/>
          <w:szCs w:val="28"/>
          <w:lang w:val="pt-BR"/>
        </w:rPr>
        <w:t>cuả bài.</w:t>
      </w:r>
    </w:p>
    <w:p w:rsidR="003B29B2" w:rsidRPr="009F66D7" w:rsidRDefault="003B29B2" w:rsidP="003B29B2">
      <w:pPr>
        <w:rPr>
          <w:b/>
          <w:color w:val="000000" w:themeColor="text1"/>
          <w:szCs w:val="28"/>
          <w:lang w:val="pt-BR"/>
        </w:rPr>
      </w:pPr>
      <w:r w:rsidRPr="009F66D7">
        <w:rPr>
          <w:color w:val="000000" w:themeColor="text1"/>
          <w:szCs w:val="28"/>
          <w:lang w:val="pt-BR"/>
        </w:rPr>
        <w:t xml:space="preserve">- </w:t>
      </w:r>
      <w:r>
        <w:rPr>
          <w:color w:val="000000" w:themeColor="text1"/>
          <w:szCs w:val="28"/>
          <w:lang w:val="pt-BR"/>
        </w:rPr>
        <w:t>Hoàn thành nốt các bài tập trên lớp và làm thêm các bài tập</w:t>
      </w:r>
      <w:r w:rsidRPr="00C75630">
        <w:rPr>
          <w:b/>
          <w:color w:val="000000" w:themeColor="text1"/>
          <w:szCs w:val="28"/>
          <w:lang w:val="pt-BR"/>
        </w:rPr>
        <w:t xml:space="preserve"> 2</w:t>
      </w:r>
      <w:r>
        <w:rPr>
          <w:color w:val="000000" w:themeColor="text1"/>
          <w:szCs w:val="28"/>
          <w:lang w:val="pt-BR"/>
        </w:rPr>
        <w:t xml:space="preserve"> và </w:t>
      </w:r>
      <w:r w:rsidRPr="00C75630">
        <w:rPr>
          <w:b/>
          <w:color w:val="000000" w:themeColor="text1"/>
          <w:szCs w:val="28"/>
          <w:lang w:val="pt-BR"/>
        </w:rPr>
        <w:t>3</w:t>
      </w:r>
      <w:r>
        <w:rPr>
          <w:color w:val="000000" w:themeColor="text1"/>
          <w:szCs w:val="28"/>
          <w:lang w:val="pt-BR"/>
        </w:rPr>
        <w:t xml:space="preserve"> ( SBT –tr83)</w:t>
      </w:r>
    </w:p>
    <w:p w:rsidR="003B29B2" w:rsidRPr="009F66D7" w:rsidRDefault="003B29B2" w:rsidP="003B29B2">
      <w:pPr>
        <w:rPr>
          <w:color w:val="000000" w:themeColor="text1"/>
          <w:szCs w:val="28"/>
          <w:lang w:val="pt-BR"/>
        </w:rPr>
      </w:pPr>
      <w:r w:rsidRPr="009F66D7">
        <w:rPr>
          <w:color w:val="000000" w:themeColor="text1"/>
          <w:szCs w:val="28"/>
          <w:lang w:val="pt-BR"/>
        </w:rPr>
        <w:t xml:space="preserve">-  </w:t>
      </w:r>
      <w:r>
        <w:rPr>
          <w:color w:val="000000" w:themeColor="text1"/>
          <w:szCs w:val="28"/>
          <w:lang w:val="pt-BR"/>
        </w:rPr>
        <w:t xml:space="preserve">Đọc và chuẩn bị trước bài sau : “ </w:t>
      </w:r>
      <w:r w:rsidRPr="00C75630">
        <w:rPr>
          <w:b/>
          <w:color w:val="000000" w:themeColor="text1"/>
          <w:szCs w:val="28"/>
          <w:lang w:val="pt-BR"/>
        </w:rPr>
        <w:t>Biểu diễn dữ liệu trên bảng</w:t>
      </w:r>
      <w:r>
        <w:rPr>
          <w:color w:val="000000" w:themeColor="text1"/>
          <w:szCs w:val="28"/>
          <w:lang w:val="pt-BR"/>
        </w:rPr>
        <w:t>”.</w:t>
      </w:r>
    </w:p>
    <w:p w:rsidR="00284C88" w:rsidRPr="003B29B2" w:rsidRDefault="00284C88" w:rsidP="003B29B2">
      <w:pPr>
        <w:spacing w:before="0" w:after="160"/>
        <w:jc w:val="left"/>
        <w:rPr>
          <w:szCs w:val="28"/>
          <w:lang w:val="pt-BR"/>
        </w:rPr>
      </w:pPr>
      <w:bookmarkStart w:id="0" w:name="_GoBack"/>
      <w:bookmarkEnd w:id="0"/>
    </w:p>
    <w:sectPr w:rsidR="00284C88" w:rsidRPr="003B29B2"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79"/>
    <w:rsid w:val="0002384E"/>
    <w:rsid w:val="00081610"/>
    <w:rsid w:val="00127079"/>
    <w:rsid w:val="001749D2"/>
    <w:rsid w:val="001907C8"/>
    <w:rsid w:val="001A4567"/>
    <w:rsid w:val="00284C88"/>
    <w:rsid w:val="003B29B2"/>
    <w:rsid w:val="003B2F07"/>
    <w:rsid w:val="004500BC"/>
    <w:rsid w:val="004F1A7A"/>
    <w:rsid w:val="0062179E"/>
    <w:rsid w:val="007D119D"/>
    <w:rsid w:val="009B634F"/>
    <w:rsid w:val="00B52794"/>
    <w:rsid w:val="00B97647"/>
    <w:rsid w:val="00CA6C25"/>
    <w:rsid w:val="00DD10CE"/>
    <w:rsid w:val="00E36D8B"/>
    <w:rsid w:val="00F4039B"/>
    <w:rsid w:val="00F51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B45A"/>
  <w15:chartTrackingRefBased/>
  <w15:docId w15:val="{6FF221D0-BD1B-4355-A5B9-82ED8D56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79"/>
    <w:pPr>
      <w:spacing w:before="120" w:after="120"/>
      <w:ind w:left="0" w:firstLine="0"/>
      <w:jc w:val="both"/>
    </w:pPr>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12707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79"/>
    <w:rPr>
      <w:rFonts w:asciiTheme="majorHAnsi" w:eastAsiaTheme="majorEastAsia" w:hAnsiTheme="majorHAnsi" w:cstheme="majorBidi"/>
      <w:b/>
      <w:caps/>
      <w:color w:val="000000" w:themeColor="text1"/>
      <w:sz w:val="28"/>
      <w:szCs w:val="32"/>
      <w:lang w:val="en-US"/>
    </w:rPr>
  </w:style>
  <w:style w:type="paragraph" w:styleId="Header">
    <w:name w:val="header"/>
    <w:basedOn w:val="Normal"/>
    <w:link w:val="HeaderChar"/>
    <w:uiPriority w:val="99"/>
    <w:unhideWhenUsed/>
    <w:rsid w:val="00127079"/>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27079"/>
    <w:rPr>
      <w:rFonts w:ascii=".VnTime" w:eastAsia="Times New Roman" w:hAnsi=".VnTime" w:cs="Times New Roman"/>
      <w:sz w:val="26"/>
      <w:szCs w:val="24"/>
      <w:lang w:val="en-US"/>
    </w:rPr>
  </w:style>
  <w:style w:type="table" w:styleId="TableGrid">
    <w:name w:val="Table Grid"/>
    <w:basedOn w:val="TableNormal"/>
    <w:uiPriority w:val="59"/>
    <w:qFormat/>
    <w:rsid w:val="00127079"/>
    <w:pPr>
      <w:spacing w:after="0" w:line="240" w:lineRule="auto"/>
      <w:ind w:left="0" w:firstLine="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7079"/>
    <w:rPr>
      <w:b/>
      <w:bCs/>
    </w:rPr>
  </w:style>
  <w:style w:type="paragraph" w:styleId="ListParagraph">
    <w:name w:val="List Paragraph"/>
    <w:basedOn w:val="Normal"/>
    <w:uiPriority w:val="34"/>
    <w:qFormat/>
    <w:rsid w:val="0062179E"/>
    <w:pPr>
      <w:ind w:left="720"/>
      <w:contextualSpacing/>
    </w:pPr>
  </w:style>
  <w:style w:type="paragraph" w:styleId="NormalWeb">
    <w:name w:val="Normal (Web)"/>
    <w:basedOn w:val="Normal"/>
    <w:uiPriority w:val="99"/>
    <w:unhideWhenUsed/>
    <w:rsid w:val="00B5279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2024-12-12T09:05:00Z</dcterms:created>
  <dcterms:modified xsi:type="dcterms:W3CDTF">2024-12-12T09:05:00Z</dcterms:modified>
</cp:coreProperties>
</file>