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F4934" w14:textId="77777777" w:rsidR="007A5F06" w:rsidRPr="00FD238D" w:rsidRDefault="007A5F06" w:rsidP="007A5F06">
      <w:pPr>
        <w:spacing w:after="0" w:line="271" w:lineRule="auto"/>
        <w:jc w:val="both"/>
        <w:rPr>
          <w:rFonts w:eastAsia="Times New Roman"/>
          <w:sz w:val="26"/>
          <w:szCs w:val="26"/>
          <w:lang w:val="nl-NL"/>
        </w:rPr>
      </w:pPr>
      <w:r w:rsidRPr="00FD238D">
        <w:rPr>
          <w:rFonts w:eastAsia="Times New Roman"/>
          <w:sz w:val="26"/>
          <w:szCs w:val="26"/>
          <w:lang w:val="nl-NL"/>
        </w:rPr>
        <w:t>Ngày soạn:</w:t>
      </w:r>
    </w:p>
    <w:p w14:paraId="40084F1F" w14:textId="77777777" w:rsidR="007A5F06" w:rsidRPr="00FD238D" w:rsidRDefault="007A5F06" w:rsidP="007A5F06">
      <w:pPr>
        <w:spacing w:after="0" w:line="271" w:lineRule="auto"/>
        <w:jc w:val="both"/>
        <w:rPr>
          <w:rFonts w:eastAsia="Times New Roman"/>
          <w:sz w:val="26"/>
          <w:szCs w:val="26"/>
          <w:lang w:val="nl-NL"/>
        </w:rPr>
      </w:pPr>
      <w:r w:rsidRPr="00FD238D">
        <w:rPr>
          <w:rFonts w:eastAsia="Times New Roman"/>
          <w:sz w:val="26"/>
          <w:szCs w:val="26"/>
          <w:lang w:val="nl-NL"/>
        </w:rPr>
        <w:t>Ngày dạy::</w:t>
      </w:r>
    </w:p>
    <w:p w14:paraId="19D01C39" w14:textId="77777777" w:rsidR="007A5F06" w:rsidRPr="00752A7B" w:rsidRDefault="007A5F06" w:rsidP="007A5F06">
      <w:pPr>
        <w:keepNext/>
        <w:keepLines/>
        <w:spacing w:after="0" w:line="271" w:lineRule="auto"/>
        <w:jc w:val="center"/>
        <w:outlineLvl w:val="1"/>
        <w:rPr>
          <w:rFonts w:eastAsia="Times New Roman"/>
          <w:b/>
          <w:color w:val="000000"/>
          <w:sz w:val="26"/>
          <w:szCs w:val="26"/>
          <w:lang w:val="nl-NL"/>
        </w:rPr>
      </w:pPr>
      <w:r w:rsidRPr="00752A7B">
        <w:rPr>
          <w:rFonts w:eastAsia="Times New Roman"/>
          <w:b/>
          <w:color w:val="000000"/>
          <w:sz w:val="26"/>
          <w:szCs w:val="26"/>
          <w:lang w:val="nl-NL"/>
        </w:rPr>
        <w:t>BÀI 32: THỰC HÀNH QUAN SÁT VÀ PHÂN LOẠI ĐỘNG VẬT NGOÀI THIÊN NHIÊN ( 1 TIẾT)</w:t>
      </w:r>
    </w:p>
    <w:p w14:paraId="5FD786E1" w14:textId="77777777" w:rsidR="007A5F06" w:rsidRPr="00FD238D" w:rsidRDefault="007A5F06" w:rsidP="007A5F06">
      <w:pPr>
        <w:tabs>
          <w:tab w:val="center" w:pos="5400"/>
          <w:tab w:val="left" w:pos="7169"/>
        </w:tabs>
        <w:spacing w:after="0" w:line="271" w:lineRule="auto"/>
        <w:jc w:val="both"/>
        <w:rPr>
          <w:sz w:val="26"/>
          <w:szCs w:val="26"/>
          <w:lang w:val="nl-NL"/>
        </w:rPr>
      </w:pPr>
      <w:r w:rsidRPr="00FD238D">
        <w:rPr>
          <w:b/>
          <w:sz w:val="26"/>
          <w:szCs w:val="26"/>
          <w:lang w:val="nl-NL"/>
        </w:rPr>
        <w:t>I.MỤC TIÊU</w:t>
      </w:r>
      <w:r w:rsidRPr="00FD238D">
        <w:rPr>
          <w:sz w:val="26"/>
          <w:szCs w:val="26"/>
          <w:lang w:val="nl-NL"/>
        </w:rPr>
        <w:t>:</w:t>
      </w:r>
    </w:p>
    <w:p w14:paraId="6A5E4D36" w14:textId="77777777" w:rsidR="007A5F06" w:rsidRPr="00FD238D" w:rsidRDefault="007A5F06" w:rsidP="007A5F06">
      <w:pPr>
        <w:tabs>
          <w:tab w:val="center" w:pos="5400"/>
          <w:tab w:val="left" w:pos="7169"/>
        </w:tabs>
        <w:spacing w:after="0" w:line="271" w:lineRule="auto"/>
        <w:jc w:val="both"/>
        <w:rPr>
          <w:b/>
          <w:i/>
          <w:sz w:val="26"/>
          <w:szCs w:val="26"/>
          <w:lang w:val="nl-NL"/>
        </w:rPr>
      </w:pPr>
      <w:r w:rsidRPr="00FD238D">
        <w:rPr>
          <w:b/>
          <w:sz w:val="26"/>
          <w:szCs w:val="26"/>
          <w:lang w:val="nl-NL"/>
        </w:rPr>
        <w:t>1. Kiến thức:</w:t>
      </w:r>
    </w:p>
    <w:p w14:paraId="3EC50AE7" w14:textId="77777777" w:rsidR="007A5F06" w:rsidRPr="00FD238D" w:rsidRDefault="007A5F06" w:rsidP="007A5F06">
      <w:pPr>
        <w:tabs>
          <w:tab w:val="center" w:pos="5400"/>
          <w:tab w:val="left" w:pos="7169"/>
        </w:tabs>
        <w:spacing w:after="0" w:line="271" w:lineRule="auto"/>
        <w:jc w:val="both"/>
        <w:rPr>
          <w:b/>
          <w:i/>
          <w:sz w:val="26"/>
          <w:szCs w:val="26"/>
          <w:lang w:val="nl-NL"/>
        </w:rPr>
      </w:pPr>
      <w:r w:rsidRPr="00FD238D">
        <w:rPr>
          <w:b/>
          <w:i/>
          <w:sz w:val="26"/>
          <w:szCs w:val="26"/>
          <w:lang w:val="nl-NL"/>
        </w:rPr>
        <w:t xml:space="preserve">- </w:t>
      </w:r>
      <w:r w:rsidRPr="00FD238D">
        <w:rPr>
          <w:sz w:val="26"/>
          <w:szCs w:val="26"/>
          <w:lang w:val="nl-NL"/>
        </w:rPr>
        <w:t>Sau khi học xong bài này, HS:</w:t>
      </w:r>
    </w:p>
    <w:p w14:paraId="2840042E" w14:textId="77777777" w:rsidR="007A5F06" w:rsidRPr="00752A7B" w:rsidRDefault="007A5F06" w:rsidP="007A5F06">
      <w:pPr>
        <w:numPr>
          <w:ilvl w:val="0"/>
          <w:numId w:val="14"/>
        </w:numPr>
        <w:spacing w:after="0" w:line="271" w:lineRule="auto"/>
        <w:contextualSpacing/>
        <w:jc w:val="both"/>
        <w:rPr>
          <w:bCs/>
          <w:sz w:val="26"/>
          <w:szCs w:val="26"/>
          <w:lang w:val="nl-NL"/>
        </w:rPr>
      </w:pPr>
      <w:r w:rsidRPr="00752A7B">
        <w:rPr>
          <w:bCs/>
          <w:sz w:val="26"/>
          <w:szCs w:val="26"/>
          <w:lang w:val="nl-NL"/>
        </w:rPr>
        <w:t>Quan sát hoặc chụp ảnh được một số động vật ngoài thiên nhiên</w:t>
      </w:r>
    </w:p>
    <w:p w14:paraId="3AED1E65" w14:textId="77777777" w:rsidR="007A5F06" w:rsidRPr="00752A7B" w:rsidRDefault="007A5F06" w:rsidP="007A5F06">
      <w:pPr>
        <w:numPr>
          <w:ilvl w:val="0"/>
          <w:numId w:val="14"/>
        </w:numPr>
        <w:spacing w:after="0" w:line="271" w:lineRule="auto"/>
        <w:jc w:val="both"/>
        <w:rPr>
          <w:sz w:val="26"/>
          <w:szCs w:val="26"/>
          <w:lang w:val="nl-NL"/>
        </w:rPr>
      </w:pPr>
      <w:r w:rsidRPr="00752A7B">
        <w:rPr>
          <w:sz w:val="26"/>
          <w:szCs w:val="26"/>
          <w:lang w:val="nl-NL"/>
        </w:rPr>
        <w:t>Thực hành kể tên, phân loại được một số động vật và phân chia chúng vào các theo các tiêu chí phân loại</w:t>
      </w:r>
    </w:p>
    <w:p w14:paraId="35B3DFAF" w14:textId="77777777" w:rsidR="007A5F06" w:rsidRPr="00752A7B" w:rsidRDefault="007A5F06" w:rsidP="007A5F06">
      <w:pPr>
        <w:spacing w:after="0" w:line="271" w:lineRule="auto"/>
        <w:jc w:val="both"/>
        <w:rPr>
          <w:b/>
          <w:bCs/>
          <w:sz w:val="26"/>
          <w:szCs w:val="26"/>
          <w:lang w:val="nl-NL"/>
        </w:rPr>
      </w:pPr>
      <w:r w:rsidRPr="00752A7B">
        <w:rPr>
          <w:b/>
          <w:bCs/>
          <w:sz w:val="26"/>
          <w:szCs w:val="26"/>
          <w:lang w:val="nl-NL"/>
        </w:rPr>
        <w:t>2. Năng lực</w:t>
      </w:r>
    </w:p>
    <w:p w14:paraId="509911FE" w14:textId="77777777" w:rsidR="007A5F06" w:rsidRPr="00FD238D" w:rsidRDefault="007A5F06" w:rsidP="007A5F06">
      <w:pPr>
        <w:spacing w:after="0" w:line="271" w:lineRule="auto"/>
        <w:jc w:val="both"/>
        <w:rPr>
          <w:iCs/>
          <w:sz w:val="26"/>
          <w:szCs w:val="26"/>
          <w:lang w:val="pt-BR"/>
        </w:rPr>
      </w:pPr>
      <w:r w:rsidRPr="00752A7B">
        <w:rPr>
          <w:b/>
          <w:sz w:val="26"/>
          <w:szCs w:val="26"/>
          <w:lang w:val="nl-NL"/>
        </w:rPr>
        <w:t>- Năng lực chung:</w:t>
      </w:r>
    </w:p>
    <w:p w14:paraId="1B5419D0" w14:textId="77777777" w:rsidR="007A5F06" w:rsidRPr="00752A7B" w:rsidRDefault="007A5F06" w:rsidP="007A5F06">
      <w:pPr>
        <w:numPr>
          <w:ilvl w:val="0"/>
          <w:numId w:val="15"/>
        </w:numPr>
        <w:spacing w:after="0" w:line="271" w:lineRule="auto"/>
        <w:contextualSpacing/>
        <w:jc w:val="both"/>
        <w:rPr>
          <w:sz w:val="26"/>
          <w:szCs w:val="26"/>
          <w:lang w:val="pt-BR"/>
        </w:rPr>
      </w:pPr>
      <w:r w:rsidRPr="00752A7B">
        <w:rPr>
          <w:sz w:val="26"/>
          <w:szCs w:val="26"/>
          <w:lang w:val="pt-BR"/>
        </w:rPr>
        <w:t>Tự chủ và tự học: Chủ động, tích cực thực hiện các nhiệm vụ của bản thân tìm hiểu các nhóm động vật xung quanh nơi em sống</w:t>
      </w:r>
    </w:p>
    <w:p w14:paraId="046F008E" w14:textId="77777777" w:rsidR="007A5F06" w:rsidRPr="00752A7B" w:rsidRDefault="007A5F06" w:rsidP="007A5F06">
      <w:pPr>
        <w:numPr>
          <w:ilvl w:val="0"/>
          <w:numId w:val="15"/>
        </w:numPr>
        <w:spacing w:after="0" w:line="271" w:lineRule="auto"/>
        <w:contextualSpacing/>
        <w:jc w:val="both"/>
        <w:rPr>
          <w:sz w:val="26"/>
          <w:szCs w:val="26"/>
          <w:lang w:val="pt-BR"/>
        </w:rPr>
      </w:pPr>
      <w:r w:rsidRPr="00752A7B">
        <w:rPr>
          <w:sz w:val="26"/>
          <w:szCs w:val="26"/>
          <w:lang w:val="pt-BR"/>
        </w:rPr>
        <w:t>Giao tiếp và hợp tác: Gương mẫu, phối hợp các thành viên trong nhóm hoàn thành các nội dung về mô tả đặc điểm các nhóm động vật, vẽ sơ đồ các nhóm động vật</w:t>
      </w:r>
    </w:p>
    <w:p w14:paraId="3174FFB5" w14:textId="77777777" w:rsidR="007A5F06" w:rsidRPr="00752A7B" w:rsidRDefault="007A5F06" w:rsidP="007A5F06">
      <w:pPr>
        <w:numPr>
          <w:ilvl w:val="0"/>
          <w:numId w:val="15"/>
        </w:numPr>
        <w:spacing w:after="0" w:line="271" w:lineRule="auto"/>
        <w:contextualSpacing/>
        <w:jc w:val="both"/>
        <w:rPr>
          <w:sz w:val="26"/>
          <w:szCs w:val="26"/>
          <w:lang w:val="pt-BR"/>
        </w:rPr>
      </w:pPr>
      <w:r w:rsidRPr="00752A7B">
        <w:rPr>
          <w:sz w:val="26"/>
          <w:szCs w:val="26"/>
          <w:lang w:val="pt-BR"/>
        </w:rPr>
        <w:t>Đánh giá kết quả đạt được của nhóm để nhận thấy động vật đa dạng xung quanh ta</w:t>
      </w:r>
    </w:p>
    <w:p w14:paraId="70829E77" w14:textId="77777777" w:rsidR="007A5F06" w:rsidRPr="00752A7B" w:rsidRDefault="007A5F06" w:rsidP="007A5F06">
      <w:pPr>
        <w:numPr>
          <w:ilvl w:val="0"/>
          <w:numId w:val="15"/>
        </w:numPr>
        <w:spacing w:after="0" w:line="271" w:lineRule="auto"/>
        <w:contextualSpacing/>
        <w:jc w:val="both"/>
        <w:rPr>
          <w:sz w:val="26"/>
          <w:szCs w:val="26"/>
          <w:lang w:val="pt-BR"/>
        </w:rPr>
      </w:pPr>
      <w:r w:rsidRPr="00752A7B">
        <w:rPr>
          <w:sz w:val="26"/>
          <w:szCs w:val="26"/>
          <w:lang w:val="pt-BR"/>
        </w:rPr>
        <w:t>Giải quyết vấn đề và sáng tạo: Vận dụng linh hoạt các kiến thức, kĩ năng nhận</w:t>
      </w:r>
    </w:p>
    <w:p w14:paraId="5E0621A8" w14:textId="77777777" w:rsidR="007A5F06" w:rsidRPr="00752A7B" w:rsidRDefault="007A5F06" w:rsidP="007A5F06">
      <w:pPr>
        <w:numPr>
          <w:ilvl w:val="0"/>
          <w:numId w:val="15"/>
        </w:numPr>
        <w:spacing w:after="0" w:line="271" w:lineRule="auto"/>
        <w:contextualSpacing/>
        <w:jc w:val="both"/>
        <w:rPr>
          <w:sz w:val="26"/>
          <w:szCs w:val="26"/>
          <w:lang w:val="pt-BR"/>
        </w:rPr>
      </w:pPr>
      <w:r w:rsidRPr="00752A7B">
        <w:rPr>
          <w:sz w:val="26"/>
          <w:szCs w:val="26"/>
          <w:lang w:val="pt-BR"/>
        </w:rPr>
        <w:t>dạng đặc điểm các đại diện động vật và xây dựng tiêu chí phân loại nhóm; Viết báo cáo, trình bày và thảo luận về sơ đồ đa dạng các nhóm động vật.</w:t>
      </w:r>
    </w:p>
    <w:p w14:paraId="2C460F90" w14:textId="77777777" w:rsidR="007A5F06" w:rsidRPr="00752A7B" w:rsidRDefault="007A5F06" w:rsidP="007A5F06">
      <w:pPr>
        <w:spacing w:after="0" w:line="271" w:lineRule="auto"/>
        <w:jc w:val="both"/>
        <w:rPr>
          <w:rFonts w:eastAsia="Times New Roman"/>
          <w:color w:val="000000"/>
          <w:sz w:val="26"/>
          <w:szCs w:val="26"/>
          <w:lang w:val="pt-BR" w:eastAsia="vi-VN"/>
        </w:rPr>
      </w:pPr>
      <w:r w:rsidRPr="00752A7B">
        <w:rPr>
          <w:b/>
          <w:sz w:val="26"/>
          <w:szCs w:val="26"/>
          <w:lang w:val="pt-BR"/>
        </w:rPr>
        <w:t>- Năng lực khoa học tự nhiên</w:t>
      </w:r>
    </w:p>
    <w:p w14:paraId="16CFBF83" w14:textId="77777777" w:rsidR="007A5F06" w:rsidRPr="00752A7B" w:rsidRDefault="007A5F06" w:rsidP="007A5F06">
      <w:pPr>
        <w:numPr>
          <w:ilvl w:val="0"/>
          <w:numId w:val="16"/>
        </w:numPr>
        <w:spacing w:after="0" w:line="271" w:lineRule="auto"/>
        <w:contextualSpacing/>
        <w:jc w:val="both"/>
        <w:rPr>
          <w:bCs/>
          <w:sz w:val="26"/>
          <w:szCs w:val="26"/>
          <w:lang w:val="pt-BR"/>
        </w:rPr>
      </w:pPr>
      <w:r w:rsidRPr="00752A7B">
        <w:rPr>
          <w:bCs/>
          <w:sz w:val="26"/>
          <w:szCs w:val="26"/>
          <w:lang w:val="pt-BR"/>
        </w:rPr>
        <w:t>Nhận thức khoa học tự nhiên: Nhận biết được những nhóm động vật có thể có tại địa điểm nghiên cứu;</w:t>
      </w:r>
    </w:p>
    <w:p w14:paraId="3AF2C0E8" w14:textId="77777777" w:rsidR="007A5F06" w:rsidRPr="00752A7B" w:rsidRDefault="007A5F06" w:rsidP="007A5F06">
      <w:pPr>
        <w:numPr>
          <w:ilvl w:val="0"/>
          <w:numId w:val="16"/>
        </w:numPr>
        <w:spacing w:after="0" w:line="271" w:lineRule="auto"/>
        <w:contextualSpacing/>
        <w:jc w:val="both"/>
        <w:rPr>
          <w:bCs/>
          <w:sz w:val="26"/>
          <w:szCs w:val="26"/>
          <w:lang w:val="pt-BR"/>
        </w:rPr>
      </w:pPr>
      <w:r w:rsidRPr="00752A7B">
        <w:rPr>
          <w:bCs/>
          <w:sz w:val="26"/>
          <w:szCs w:val="26"/>
          <w:lang w:val="pt-BR"/>
        </w:rPr>
        <w:t>Tìm hiểu tự nhiên: Quan sát hoặc chụp ảnh được các loài động vật ngoài thiên nhiên;</w:t>
      </w:r>
    </w:p>
    <w:p w14:paraId="0DDF6697" w14:textId="77777777" w:rsidR="007A5F06" w:rsidRPr="00FD238D" w:rsidRDefault="007A5F06" w:rsidP="007A5F06">
      <w:pPr>
        <w:spacing w:after="0" w:line="271" w:lineRule="auto"/>
        <w:jc w:val="both"/>
        <w:rPr>
          <w:b/>
          <w:bCs/>
          <w:sz w:val="26"/>
          <w:szCs w:val="26"/>
        </w:rPr>
      </w:pPr>
      <w:r w:rsidRPr="00FD238D">
        <w:rPr>
          <w:b/>
          <w:bCs/>
          <w:sz w:val="26"/>
          <w:szCs w:val="26"/>
        </w:rPr>
        <w:t>3. Phẩm chất</w:t>
      </w:r>
    </w:p>
    <w:p w14:paraId="4E6F6E52" w14:textId="77777777" w:rsidR="007A5F06" w:rsidRPr="00FD238D" w:rsidRDefault="007A5F06" w:rsidP="007A5F06">
      <w:pPr>
        <w:numPr>
          <w:ilvl w:val="0"/>
          <w:numId w:val="17"/>
        </w:numPr>
        <w:tabs>
          <w:tab w:val="left" w:pos="7169"/>
        </w:tabs>
        <w:spacing w:after="0" w:line="271" w:lineRule="auto"/>
        <w:contextualSpacing/>
        <w:jc w:val="both"/>
        <w:rPr>
          <w:color w:val="000000"/>
          <w:sz w:val="26"/>
          <w:szCs w:val="26"/>
          <w:lang w:val="nl-NL"/>
        </w:rPr>
      </w:pPr>
      <w:r w:rsidRPr="00FD238D">
        <w:rPr>
          <w:color w:val="000000"/>
          <w:sz w:val="26"/>
          <w:szCs w:val="26"/>
          <w:lang w:val="nl-NL"/>
        </w:rPr>
        <w:t>Khách quan, trung thực, có trách nhiệm trong buổi thực hành;</w:t>
      </w:r>
    </w:p>
    <w:p w14:paraId="23E813DC" w14:textId="77777777" w:rsidR="007A5F06" w:rsidRPr="00FD238D" w:rsidRDefault="007A5F06" w:rsidP="007A5F06">
      <w:pPr>
        <w:numPr>
          <w:ilvl w:val="0"/>
          <w:numId w:val="17"/>
        </w:numPr>
        <w:tabs>
          <w:tab w:val="left" w:pos="7169"/>
        </w:tabs>
        <w:spacing w:after="0" w:line="271" w:lineRule="auto"/>
        <w:contextualSpacing/>
        <w:jc w:val="both"/>
        <w:rPr>
          <w:color w:val="000000"/>
          <w:sz w:val="26"/>
          <w:szCs w:val="26"/>
          <w:lang w:val="nl-NL"/>
        </w:rPr>
      </w:pPr>
      <w:r w:rsidRPr="00FD238D">
        <w:rPr>
          <w:color w:val="000000"/>
          <w:sz w:val="26"/>
          <w:szCs w:val="26"/>
          <w:lang w:val="nl-NL"/>
        </w:rPr>
        <w:t>Kiên trì, tỉ mi, cẩn thận trong quá trình quan sát, thực hiện các nhiệm vụ học tập vận dụng, mở rộng;</w:t>
      </w:r>
    </w:p>
    <w:p w14:paraId="194EB11F" w14:textId="77777777" w:rsidR="007A5F06" w:rsidRPr="00FD238D" w:rsidRDefault="007A5F06" w:rsidP="007A5F06">
      <w:pPr>
        <w:numPr>
          <w:ilvl w:val="0"/>
          <w:numId w:val="17"/>
        </w:numPr>
        <w:tabs>
          <w:tab w:val="left" w:pos="7169"/>
        </w:tabs>
        <w:spacing w:after="0" w:line="271" w:lineRule="auto"/>
        <w:contextualSpacing/>
        <w:jc w:val="both"/>
        <w:rPr>
          <w:color w:val="000000"/>
          <w:sz w:val="26"/>
          <w:szCs w:val="26"/>
          <w:lang w:val="nl-NL"/>
        </w:rPr>
      </w:pPr>
      <w:r w:rsidRPr="00FD238D">
        <w:rPr>
          <w:color w:val="000000"/>
          <w:sz w:val="26"/>
          <w:szCs w:val="26"/>
          <w:lang w:val="nl-NL"/>
        </w:rPr>
        <w:t>Ham học hỏi, khám phá sự đa dạng trong thế giới thực vật;</w:t>
      </w:r>
    </w:p>
    <w:p w14:paraId="7AEDAFB3" w14:textId="77777777" w:rsidR="007A5F06" w:rsidRPr="00FD238D" w:rsidRDefault="007A5F06" w:rsidP="007A5F06">
      <w:pPr>
        <w:numPr>
          <w:ilvl w:val="0"/>
          <w:numId w:val="17"/>
        </w:numPr>
        <w:tabs>
          <w:tab w:val="left" w:pos="7169"/>
        </w:tabs>
        <w:spacing w:after="0" w:line="271" w:lineRule="auto"/>
        <w:contextualSpacing/>
        <w:jc w:val="both"/>
        <w:rPr>
          <w:color w:val="000000"/>
          <w:sz w:val="26"/>
          <w:szCs w:val="26"/>
          <w:lang w:val="nl-NL"/>
        </w:rPr>
      </w:pPr>
      <w:r w:rsidRPr="00FD238D">
        <w:rPr>
          <w:color w:val="000000"/>
          <w:sz w:val="26"/>
          <w:szCs w:val="26"/>
          <w:lang w:val="nl-NL"/>
        </w:rPr>
        <w:t>Có ý thức sẵn sàng tham gia các hoạt động tuyên truyền bảo vệ môi trường, bảo vệ các loài động vật trong vườn trường và khu dân cư, đặc biệt các loài động vật</w:t>
      </w:r>
    </w:p>
    <w:p w14:paraId="0B7A6423" w14:textId="77777777" w:rsidR="007A5F06" w:rsidRPr="00FD238D" w:rsidRDefault="007A5F06" w:rsidP="007A5F06">
      <w:pPr>
        <w:tabs>
          <w:tab w:val="left" w:pos="7169"/>
        </w:tabs>
        <w:spacing w:after="0" w:line="271" w:lineRule="auto"/>
        <w:jc w:val="both"/>
        <w:rPr>
          <w:sz w:val="26"/>
          <w:szCs w:val="26"/>
          <w:lang w:val="nl-NL"/>
        </w:rPr>
      </w:pPr>
      <w:r w:rsidRPr="00FD238D">
        <w:rPr>
          <w:b/>
          <w:color w:val="000000"/>
          <w:sz w:val="26"/>
          <w:szCs w:val="26"/>
          <w:lang w:val="nl-NL"/>
        </w:rPr>
        <w:t>II. THIẾT BỊ DẠY HỌC VÀ HỌC LIỆU</w:t>
      </w:r>
    </w:p>
    <w:p w14:paraId="71603ACC" w14:textId="77777777" w:rsidR="007A5F06" w:rsidRPr="00FD238D" w:rsidRDefault="007A5F06" w:rsidP="007A5F06">
      <w:pPr>
        <w:tabs>
          <w:tab w:val="left" w:pos="7169"/>
        </w:tabs>
        <w:spacing w:after="0" w:line="271" w:lineRule="auto"/>
        <w:jc w:val="both"/>
        <w:rPr>
          <w:b/>
          <w:sz w:val="26"/>
          <w:szCs w:val="26"/>
          <w:lang w:val="nl-NL"/>
        </w:rPr>
      </w:pPr>
      <w:r w:rsidRPr="00FD238D">
        <w:rPr>
          <w:b/>
          <w:sz w:val="26"/>
          <w:szCs w:val="26"/>
          <w:lang w:val="nl-NL"/>
        </w:rPr>
        <w:t xml:space="preserve">1. Đối với giáo viên: </w:t>
      </w:r>
    </w:p>
    <w:p w14:paraId="13BCAB22" w14:textId="77777777" w:rsidR="007A5F06" w:rsidRPr="00FD238D" w:rsidRDefault="007A5F06" w:rsidP="007A5F06">
      <w:pPr>
        <w:numPr>
          <w:ilvl w:val="0"/>
          <w:numId w:val="18"/>
        </w:numPr>
        <w:tabs>
          <w:tab w:val="left" w:pos="7169"/>
        </w:tabs>
        <w:spacing w:after="0" w:line="271" w:lineRule="auto"/>
        <w:contextualSpacing/>
        <w:jc w:val="both"/>
        <w:rPr>
          <w:sz w:val="26"/>
          <w:szCs w:val="26"/>
          <w:lang w:val="nl-NL"/>
        </w:rPr>
      </w:pPr>
      <w:r w:rsidRPr="00FD238D">
        <w:rPr>
          <w:sz w:val="26"/>
          <w:szCs w:val="26"/>
          <w:lang w:val="nl-NL"/>
        </w:rPr>
        <w:t xml:space="preserve">Chuẩn bị trước địa điểm vườn trường, khu dân cư, ven đồi, ven núi, công viên. </w:t>
      </w:r>
    </w:p>
    <w:p w14:paraId="47FDF71E" w14:textId="77777777" w:rsidR="007A5F06" w:rsidRPr="00FD238D" w:rsidRDefault="007A5F06" w:rsidP="007A5F06">
      <w:pPr>
        <w:numPr>
          <w:ilvl w:val="0"/>
          <w:numId w:val="18"/>
        </w:numPr>
        <w:tabs>
          <w:tab w:val="left" w:pos="7169"/>
        </w:tabs>
        <w:spacing w:after="0" w:line="271" w:lineRule="auto"/>
        <w:contextualSpacing/>
        <w:jc w:val="both"/>
        <w:rPr>
          <w:sz w:val="26"/>
          <w:szCs w:val="26"/>
          <w:lang w:val="nl-NL"/>
        </w:rPr>
      </w:pPr>
      <w:r w:rsidRPr="00FD238D">
        <w:rPr>
          <w:sz w:val="26"/>
          <w:szCs w:val="26"/>
          <w:lang w:val="nl-NL"/>
        </w:rPr>
        <w:t>Chuẩn bị dụng cụ: máy ảnh</w:t>
      </w:r>
    </w:p>
    <w:p w14:paraId="74FE037A" w14:textId="77777777" w:rsidR="007A5F06" w:rsidRPr="00FD238D" w:rsidRDefault="007A5F06" w:rsidP="007A5F06">
      <w:pPr>
        <w:numPr>
          <w:ilvl w:val="0"/>
          <w:numId w:val="18"/>
        </w:numPr>
        <w:tabs>
          <w:tab w:val="left" w:pos="7169"/>
        </w:tabs>
        <w:spacing w:after="0" w:line="271" w:lineRule="auto"/>
        <w:contextualSpacing/>
        <w:jc w:val="both"/>
        <w:rPr>
          <w:sz w:val="26"/>
          <w:szCs w:val="26"/>
          <w:lang w:val="nl-NL"/>
        </w:rPr>
      </w:pPr>
      <w:r w:rsidRPr="00FD238D">
        <w:rPr>
          <w:sz w:val="26"/>
          <w:szCs w:val="26"/>
          <w:lang w:val="nl-NL"/>
        </w:rPr>
        <w:t>Tài liệu nhận dạng nhanh các loài động vật</w:t>
      </w:r>
    </w:p>
    <w:p w14:paraId="4FD84765" w14:textId="77777777" w:rsidR="007A5F06" w:rsidRPr="00FD238D" w:rsidRDefault="007A5F06" w:rsidP="007A5F06">
      <w:pPr>
        <w:tabs>
          <w:tab w:val="left" w:pos="7169"/>
        </w:tabs>
        <w:spacing w:after="0" w:line="271" w:lineRule="auto"/>
        <w:jc w:val="both"/>
        <w:rPr>
          <w:sz w:val="26"/>
          <w:szCs w:val="26"/>
          <w:lang w:val="nl-NL"/>
        </w:rPr>
      </w:pPr>
      <w:r w:rsidRPr="00FD238D">
        <w:rPr>
          <w:b/>
          <w:sz w:val="26"/>
          <w:szCs w:val="26"/>
          <w:lang w:val="nl-NL"/>
        </w:rPr>
        <w:lastRenderedPageBreak/>
        <w:t>2 . Đối với học sinh</w:t>
      </w:r>
      <w:r w:rsidRPr="00FD238D">
        <w:rPr>
          <w:sz w:val="26"/>
          <w:szCs w:val="26"/>
          <w:lang w:val="nl-NL"/>
        </w:rPr>
        <w:t xml:space="preserve"> :giấy bút, sgk, đồ dùng học tập và chuẩn bị từ trước</w:t>
      </w:r>
    </w:p>
    <w:p w14:paraId="3737D312" w14:textId="77777777" w:rsidR="007A5F06" w:rsidRPr="00FD238D" w:rsidRDefault="007A5F06" w:rsidP="007A5F06">
      <w:pPr>
        <w:tabs>
          <w:tab w:val="left" w:pos="567"/>
          <w:tab w:val="left" w:pos="1134"/>
        </w:tabs>
        <w:spacing w:after="0" w:line="271" w:lineRule="auto"/>
        <w:jc w:val="both"/>
        <w:rPr>
          <w:rFonts w:eastAsia="MS Mincho"/>
          <w:b/>
          <w:color w:val="000000"/>
          <w:sz w:val="26"/>
          <w:szCs w:val="26"/>
          <w:lang w:val="nl-NL"/>
        </w:rPr>
      </w:pPr>
      <w:r w:rsidRPr="00FD238D">
        <w:rPr>
          <w:b/>
          <w:color w:val="000000"/>
          <w:sz w:val="26"/>
          <w:szCs w:val="26"/>
          <w:lang w:val="nl-NL"/>
        </w:rPr>
        <w:t>III. TIẾN TRÌNH DẠY HỌC</w:t>
      </w:r>
    </w:p>
    <w:p w14:paraId="73A92A29" w14:textId="77777777" w:rsidR="007A5F06" w:rsidRPr="00FD238D" w:rsidRDefault="007A5F06" w:rsidP="007A5F06">
      <w:pPr>
        <w:spacing w:after="0" w:line="271" w:lineRule="auto"/>
        <w:jc w:val="both"/>
        <w:rPr>
          <w:b/>
          <w:sz w:val="26"/>
          <w:szCs w:val="26"/>
          <w:lang w:val="nl-NL"/>
        </w:rPr>
      </w:pPr>
      <w:r w:rsidRPr="00FD238D">
        <w:rPr>
          <w:b/>
          <w:sz w:val="26"/>
          <w:szCs w:val="26"/>
          <w:lang w:val="nl-NL"/>
        </w:rPr>
        <w:t>A. HOẠT ĐỘNG KHỞI ĐỘNG (MỞ ĐẦU)</w:t>
      </w:r>
    </w:p>
    <w:p w14:paraId="3BC351D1" w14:textId="77777777" w:rsidR="007A5F06" w:rsidRPr="00FD238D" w:rsidRDefault="007A5F06" w:rsidP="007A5F06">
      <w:pPr>
        <w:tabs>
          <w:tab w:val="left" w:pos="567"/>
          <w:tab w:val="left" w:pos="1134"/>
        </w:tabs>
        <w:spacing w:after="0" w:line="271" w:lineRule="auto"/>
        <w:jc w:val="both"/>
        <w:rPr>
          <w:sz w:val="26"/>
          <w:szCs w:val="26"/>
          <w:lang w:val="nl-NL"/>
        </w:rPr>
      </w:pPr>
      <w:r w:rsidRPr="00FD238D">
        <w:rPr>
          <w:b/>
          <w:color w:val="000000"/>
          <w:sz w:val="26"/>
          <w:szCs w:val="26"/>
          <w:lang w:val="nl-NL"/>
        </w:rPr>
        <w:t>a. Mục tiêu:</w:t>
      </w:r>
      <w:r w:rsidRPr="00FD238D">
        <w:rPr>
          <w:color w:val="000000"/>
          <w:sz w:val="26"/>
          <w:szCs w:val="26"/>
          <w:lang w:val="nl-NL"/>
        </w:rPr>
        <w:t xml:space="preserve"> tạo hứng thú cho HS tìm hiểu về bài học</w:t>
      </w:r>
    </w:p>
    <w:p w14:paraId="4F26A08F" w14:textId="77777777" w:rsidR="007A5F06" w:rsidRPr="00752A7B" w:rsidRDefault="007A5F06" w:rsidP="007A5F06">
      <w:pPr>
        <w:tabs>
          <w:tab w:val="left" w:pos="567"/>
          <w:tab w:val="left" w:pos="1134"/>
        </w:tabs>
        <w:spacing w:after="0" w:line="271" w:lineRule="auto"/>
        <w:jc w:val="both"/>
        <w:rPr>
          <w:color w:val="000000"/>
          <w:sz w:val="26"/>
          <w:szCs w:val="26"/>
          <w:lang w:val="nl-NL"/>
        </w:rPr>
      </w:pPr>
      <w:r w:rsidRPr="00FD238D">
        <w:rPr>
          <w:b/>
          <w:color w:val="000000"/>
          <w:sz w:val="26"/>
          <w:szCs w:val="26"/>
          <w:lang w:val="nl-NL"/>
        </w:rPr>
        <w:t>b. Nội dung:</w:t>
      </w:r>
      <w:r w:rsidRPr="00752A7B">
        <w:rPr>
          <w:color w:val="000000"/>
          <w:sz w:val="26"/>
          <w:szCs w:val="26"/>
          <w:lang w:val="nl-NL"/>
        </w:rPr>
        <w:t>HS  quan sát SGK để tìm hiểu nội dung kiến thức theo yêu cầu của GV.</w:t>
      </w:r>
    </w:p>
    <w:p w14:paraId="17EA5B6E" w14:textId="77777777" w:rsidR="007A5F06" w:rsidRPr="00FD238D" w:rsidRDefault="007A5F06" w:rsidP="007A5F06">
      <w:pPr>
        <w:tabs>
          <w:tab w:val="left" w:pos="567"/>
          <w:tab w:val="left" w:pos="1134"/>
        </w:tabs>
        <w:spacing w:after="0" w:line="271" w:lineRule="auto"/>
        <w:jc w:val="both"/>
        <w:rPr>
          <w:color w:val="000000"/>
          <w:sz w:val="26"/>
          <w:szCs w:val="26"/>
          <w:lang w:val="nl-NL"/>
        </w:rPr>
      </w:pPr>
      <w:r w:rsidRPr="00FD238D">
        <w:rPr>
          <w:b/>
          <w:color w:val="000000"/>
          <w:sz w:val="26"/>
          <w:szCs w:val="26"/>
          <w:lang w:val="nl-NL"/>
        </w:rPr>
        <w:t xml:space="preserve">c. Sản phẩm: </w:t>
      </w:r>
      <w:r w:rsidRPr="00FD238D">
        <w:rPr>
          <w:color w:val="000000"/>
          <w:sz w:val="26"/>
          <w:szCs w:val="26"/>
          <w:lang w:val="nl-NL"/>
        </w:rPr>
        <w:t>Từ bài HS vận dụng kiến thức để trả lời câu hỏi GV đưa ra.</w:t>
      </w:r>
    </w:p>
    <w:p w14:paraId="14C23765" w14:textId="77777777" w:rsidR="007A5F06" w:rsidRPr="00752A7B" w:rsidRDefault="007A5F06" w:rsidP="007A5F06">
      <w:pPr>
        <w:tabs>
          <w:tab w:val="left" w:pos="567"/>
          <w:tab w:val="left" w:pos="1134"/>
        </w:tabs>
        <w:spacing w:after="0" w:line="271" w:lineRule="auto"/>
        <w:jc w:val="both"/>
        <w:rPr>
          <w:b/>
          <w:color w:val="000000"/>
          <w:sz w:val="26"/>
          <w:szCs w:val="26"/>
          <w:lang w:val="nl-NL"/>
        </w:rPr>
      </w:pPr>
      <w:r w:rsidRPr="00752A7B">
        <w:rPr>
          <w:b/>
          <w:color w:val="000000"/>
          <w:sz w:val="26"/>
          <w:szCs w:val="26"/>
          <w:lang w:val="nl-NL"/>
        </w:rPr>
        <w:t xml:space="preserve">d. Tổ chức thực hiện: </w:t>
      </w:r>
    </w:p>
    <w:p w14:paraId="79D3EC83" w14:textId="77777777" w:rsidR="007A5F06" w:rsidRPr="00752A7B" w:rsidRDefault="007A5F06" w:rsidP="007A5F06">
      <w:pPr>
        <w:spacing w:after="0" w:line="271" w:lineRule="auto"/>
        <w:rPr>
          <w:i/>
          <w:sz w:val="26"/>
          <w:szCs w:val="26"/>
          <w:lang w:val="nl-NL"/>
        </w:rPr>
      </w:pPr>
      <w:r w:rsidRPr="00752A7B">
        <w:rPr>
          <w:i/>
          <w:sz w:val="26"/>
          <w:szCs w:val="26"/>
          <w:lang w:val="nl-NL"/>
        </w:rPr>
        <w:t>Gv dẫn dắt, đặt vấn đề từ câu hỏi phần khởi động:</w:t>
      </w:r>
    </w:p>
    <w:p w14:paraId="52256117" w14:textId="77777777" w:rsidR="007A5F06" w:rsidRPr="00752A7B" w:rsidRDefault="007A5F06" w:rsidP="007A5F06">
      <w:pPr>
        <w:spacing w:after="0" w:line="271" w:lineRule="auto"/>
        <w:rPr>
          <w:sz w:val="26"/>
          <w:szCs w:val="26"/>
          <w:lang w:val="nl-NL"/>
        </w:rPr>
      </w:pPr>
      <w:r w:rsidRPr="00752A7B">
        <w:rPr>
          <w:sz w:val="26"/>
          <w:szCs w:val="26"/>
          <w:lang w:val="nl-NL"/>
        </w:rPr>
        <w:t>Ở bài học trước chúng ta đã đi tìm hiểu về sự đa dạng của các loài động vật, tác hại của động vật trong đời sống. Nhưng trên hết tất cả những kiến thức của các em học đều qua tranh ảnh và sách vở. Tiết học ngày hôm nay được thầy cô sắp xếp ngoài trời nhằm mục đích để các em quan sát, ghi chép nghiên cứu thực tế về các loài sinh vật ngoài thiên nhiên</w:t>
      </w:r>
    </w:p>
    <w:p w14:paraId="7F0A80CD" w14:textId="77777777" w:rsidR="007A5F06" w:rsidRPr="00752A7B" w:rsidRDefault="007A5F06" w:rsidP="007A5F06">
      <w:pPr>
        <w:spacing w:after="0" w:line="271" w:lineRule="auto"/>
        <w:jc w:val="both"/>
        <w:rPr>
          <w:b/>
          <w:sz w:val="26"/>
          <w:szCs w:val="26"/>
          <w:lang w:val="nl-NL"/>
        </w:rPr>
      </w:pPr>
      <w:r w:rsidRPr="00752A7B">
        <w:rPr>
          <w:b/>
          <w:sz w:val="26"/>
          <w:szCs w:val="26"/>
          <w:lang w:val="nl-NL"/>
        </w:rPr>
        <w:t>B.HÌNH THÀNH KIẾN THỨC MỚI</w:t>
      </w:r>
    </w:p>
    <w:p w14:paraId="50FC2352" w14:textId="77777777" w:rsidR="007A5F06" w:rsidRPr="00752A7B" w:rsidRDefault="007A5F06" w:rsidP="007A5F06">
      <w:pPr>
        <w:spacing w:after="0" w:line="271" w:lineRule="auto"/>
        <w:jc w:val="both"/>
        <w:rPr>
          <w:b/>
          <w:sz w:val="26"/>
          <w:szCs w:val="26"/>
          <w:lang w:val="nl-NL"/>
        </w:rPr>
      </w:pPr>
      <w:r w:rsidRPr="00752A7B">
        <w:rPr>
          <w:b/>
          <w:sz w:val="26"/>
          <w:szCs w:val="26"/>
          <w:lang w:val="nl-NL"/>
        </w:rPr>
        <w:t>Hoạt động 1: Quan sát, chụp ảnh một số sinh vật ngoài thiên nhiên</w:t>
      </w:r>
    </w:p>
    <w:p w14:paraId="73E3DB86" w14:textId="77777777" w:rsidR="007A5F06" w:rsidRPr="00752A7B" w:rsidRDefault="007A5F06" w:rsidP="007A5F06">
      <w:pPr>
        <w:tabs>
          <w:tab w:val="left" w:pos="567"/>
          <w:tab w:val="left" w:pos="1134"/>
        </w:tabs>
        <w:spacing w:after="0" w:line="271" w:lineRule="auto"/>
        <w:jc w:val="both"/>
        <w:rPr>
          <w:color w:val="000000"/>
          <w:sz w:val="26"/>
          <w:szCs w:val="26"/>
          <w:lang w:val="nl-NL"/>
        </w:rPr>
      </w:pPr>
      <w:r w:rsidRPr="00752A7B">
        <w:rPr>
          <w:b/>
          <w:color w:val="000000"/>
          <w:sz w:val="26"/>
          <w:szCs w:val="26"/>
          <w:lang w:val="nl-NL"/>
        </w:rPr>
        <w:t>a. Mục tiêu:</w:t>
      </w:r>
      <w:r w:rsidRPr="00752A7B">
        <w:rPr>
          <w:color w:val="000000"/>
          <w:sz w:val="26"/>
          <w:szCs w:val="26"/>
          <w:lang w:val="nl-NL"/>
        </w:rPr>
        <w:t xml:space="preserve"> HS quan sát, ghi chép thông tin để nghiên cứu các sinh vật ngoài thiên nhiên</w:t>
      </w:r>
    </w:p>
    <w:p w14:paraId="0769A29D" w14:textId="77777777" w:rsidR="007A5F06" w:rsidRPr="00752A7B" w:rsidRDefault="007A5F06" w:rsidP="007A5F06">
      <w:pPr>
        <w:tabs>
          <w:tab w:val="left" w:pos="567"/>
          <w:tab w:val="left" w:pos="1134"/>
        </w:tabs>
        <w:spacing w:after="0" w:line="271" w:lineRule="auto"/>
        <w:jc w:val="both"/>
        <w:rPr>
          <w:color w:val="000000"/>
          <w:sz w:val="26"/>
          <w:szCs w:val="26"/>
          <w:lang w:val="nl-NL"/>
        </w:rPr>
      </w:pPr>
      <w:r w:rsidRPr="00752A7B">
        <w:rPr>
          <w:b/>
          <w:color w:val="000000"/>
          <w:sz w:val="26"/>
          <w:szCs w:val="26"/>
          <w:lang w:val="nl-NL"/>
        </w:rPr>
        <w:t xml:space="preserve">b. Nội dung: </w:t>
      </w:r>
      <w:r w:rsidRPr="00752A7B">
        <w:rPr>
          <w:color w:val="000000"/>
          <w:sz w:val="26"/>
          <w:szCs w:val="26"/>
          <w:lang w:val="nl-NL"/>
        </w:rPr>
        <w:t>HS đọc SGK để tìm hiểu nội dung kiến thức theo yêu cầu của GV.</w:t>
      </w:r>
    </w:p>
    <w:p w14:paraId="7A90091E" w14:textId="77777777" w:rsidR="007A5F06" w:rsidRPr="00752A7B" w:rsidRDefault="007A5F06" w:rsidP="007A5F06">
      <w:pPr>
        <w:tabs>
          <w:tab w:val="left" w:pos="567"/>
          <w:tab w:val="left" w:pos="1134"/>
        </w:tabs>
        <w:spacing w:after="0" w:line="271" w:lineRule="auto"/>
        <w:jc w:val="both"/>
        <w:rPr>
          <w:b/>
          <w:color w:val="000000"/>
          <w:sz w:val="26"/>
          <w:szCs w:val="26"/>
          <w:lang w:val="nl-NL"/>
        </w:rPr>
      </w:pPr>
      <w:r w:rsidRPr="00752A7B">
        <w:rPr>
          <w:b/>
          <w:color w:val="000000"/>
          <w:sz w:val="26"/>
          <w:szCs w:val="26"/>
          <w:lang w:val="nl-NL"/>
        </w:rPr>
        <w:t xml:space="preserve">c. Sản phẩm: </w:t>
      </w:r>
    </w:p>
    <w:p w14:paraId="02BACAEC" w14:textId="77777777" w:rsidR="007A5F06" w:rsidRPr="00752A7B" w:rsidRDefault="007A5F06" w:rsidP="007A5F06">
      <w:pPr>
        <w:tabs>
          <w:tab w:val="left" w:pos="567"/>
          <w:tab w:val="left" w:pos="1134"/>
        </w:tabs>
        <w:spacing w:after="0" w:line="271" w:lineRule="auto"/>
        <w:jc w:val="both"/>
        <w:rPr>
          <w:color w:val="000000"/>
          <w:sz w:val="26"/>
          <w:szCs w:val="26"/>
          <w:lang w:val="nl-NL"/>
        </w:rPr>
      </w:pPr>
      <w:r w:rsidRPr="00FD238D">
        <w:rPr>
          <w:color w:val="000000"/>
          <w:sz w:val="26"/>
          <w:szCs w:val="26"/>
          <w:lang w:val="nl-NL"/>
        </w:rPr>
        <w:t>HS đưa ra được câu trả lời phù hợp với câu hỏi GV đưa ra</w:t>
      </w:r>
    </w:p>
    <w:p w14:paraId="53077F7F" w14:textId="77777777" w:rsidR="007A5F06" w:rsidRPr="00752A7B" w:rsidRDefault="007A5F06" w:rsidP="007A5F06">
      <w:pPr>
        <w:tabs>
          <w:tab w:val="left" w:pos="567"/>
          <w:tab w:val="left" w:pos="1134"/>
        </w:tabs>
        <w:spacing w:after="0" w:line="271" w:lineRule="auto"/>
        <w:jc w:val="both"/>
        <w:rPr>
          <w:b/>
          <w:color w:val="000000"/>
          <w:sz w:val="26"/>
          <w:szCs w:val="26"/>
          <w:lang w:val="nl-NL"/>
        </w:rPr>
      </w:pPr>
      <w:r w:rsidRPr="00752A7B">
        <w:rPr>
          <w:b/>
          <w:color w:val="000000"/>
          <w:sz w:val="26"/>
          <w:szCs w:val="26"/>
          <w:lang w:val="nl-NL"/>
        </w:rPr>
        <w:t xml:space="preserve">d. Tổ chức thực hiện: </w:t>
      </w:r>
    </w:p>
    <w:tbl>
      <w:tblPr>
        <w:tblStyle w:val="TableGrid1"/>
        <w:tblW w:w="0" w:type="auto"/>
        <w:tblLook w:val="04A0" w:firstRow="1" w:lastRow="0" w:firstColumn="1" w:lastColumn="0" w:noHBand="0" w:noVBand="1"/>
      </w:tblPr>
      <w:tblGrid>
        <w:gridCol w:w="6143"/>
        <w:gridCol w:w="2873"/>
      </w:tblGrid>
      <w:tr w:rsidR="007A5F06" w:rsidRPr="00FD238D" w14:paraId="652C8534" w14:textId="77777777" w:rsidTr="00BE2C24">
        <w:tc>
          <w:tcPr>
            <w:tcW w:w="5564" w:type="dxa"/>
            <w:tcBorders>
              <w:top w:val="single" w:sz="4" w:space="0" w:color="auto"/>
              <w:left w:val="single" w:sz="4" w:space="0" w:color="auto"/>
              <w:bottom w:val="single" w:sz="4" w:space="0" w:color="auto"/>
              <w:right w:val="single" w:sz="4" w:space="0" w:color="auto"/>
            </w:tcBorders>
            <w:hideMark/>
          </w:tcPr>
          <w:p w14:paraId="61B31B15" w14:textId="77777777" w:rsidR="007A5F06" w:rsidRPr="00752A7B" w:rsidRDefault="007A5F06" w:rsidP="00BE2C24">
            <w:pPr>
              <w:tabs>
                <w:tab w:val="left" w:pos="495"/>
              </w:tabs>
              <w:spacing w:after="0" w:line="271" w:lineRule="auto"/>
              <w:jc w:val="center"/>
              <w:rPr>
                <w:b/>
                <w:sz w:val="26"/>
                <w:szCs w:val="26"/>
                <w:lang w:val="nl-NL"/>
              </w:rPr>
            </w:pPr>
            <w:r w:rsidRPr="00752A7B">
              <w:rPr>
                <w:b/>
                <w:sz w:val="26"/>
                <w:szCs w:val="26"/>
                <w:lang w:val="nl-NL"/>
              </w:rPr>
              <w:t>Hoạt động của GV và HS</w:t>
            </w:r>
          </w:p>
        </w:tc>
        <w:tc>
          <w:tcPr>
            <w:tcW w:w="3453" w:type="dxa"/>
            <w:tcBorders>
              <w:top w:val="single" w:sz="4" w:space="0" w:color="auto"/>
              <w:left w:val="single" w:sz="4" w:space="0" w:color="auto"/>
              <w:bottom w:val="single" w:sz="4" w:space="0" w:color="auto"/>
              <w:right w:val="single" w:sz="4" w:space="0" w:color="auto"/>
            </w:tcBorders>
            <w:hideMark/>
          </w:tcPr>
          <w:p w14:paraId="2F22CD58" w14:textId="77777777" w:rsidR="007A5F06" w:rsidRPr="00FD238D" w:rsidRDefault="007A5F06" w:rsidP="00BE2C24">
            <w:pPr>
              <w:spacing w:after="0" w:line="271" w:lineRule="auto"/>
              <w:jc w:val="center"/>
              <w:rPr>
                <w:b/>
                <w:sz w:val="26"/>
                <w:szCs w:val="26"/>
              </w:rPr>
            </w:pPr>
            <w:r w:rsidRPr="00FD238D">
              <w:rPr>
                <w:b/>
                <w:sz w:val="26"/>
                <w:szCs w:val="26"/>
              </w:rPr>
              <w:t>Sản phẩm dự kiến</w:t>
            </w:r>
          </w:p>
        </w:tc>
      </w:tr>
      <w:tr w:rsidR="007A5F06" w:rsidRPr="00FD238D" w14:paraId="2E2C8496" w14:textId="77777777" w:rsidTr="00BE2C24">
        <w:tc>
          <w:tcPr>
            <w:tcW w:w="5564" w:type="dxa"/>
            <w:tcBorders>
              <w:top w:val="single" w:sz="4" w:space="0" w:color="auto"/>
              <w:left w:val="single" w:sz="4" w:space="0" w:color="auto"/>
              <w:bottom w:val="single" w:sz="4" w:space="0" w:color="auto"/>
              <w:right w:val="single" w:sz="4" w:space="0" w:color="auto"/>
            </w:tcBorders>
            <w:hideMark/>
          </w:tcPr>
          <w:p w14:paraId="77FF0CBB" w14:textId="77777777" w:rsidR="007A5F06" w:rsidRPr="00FD238D" w:rsidRDefault="007A5F06" w:rsidP="00BE2C24">
            <w:pPr>
              <w:spacing w:after="0" w:line="271" w:lineRule="auto"/>
              <w:jc w:val="both"/>
              <w:rPr>
                <w:color w:val="000000"/>
                <w:sz w:val="26"/>
                <w:szCs w:val="26"/>
              </w:rPr>
            </w:pPr>
            <w:r w:rsidRPr="00FD238D">
              <w:rPr>
                <w:b/>
                <w:color w:val="000000"/>
                <w:sz w:val="26"/>
                <w:szCs w:val="26"/>
              </w:rPr>
              <w:t xml:space="preserve">- Bước 1: </w:t>
            </w:r>
            <w:r w:rsidRPr="00FD238D">
              <w:rPr>
                <w:b/>
                <w:color w:val="000000"/>
                <w:sz w:val="26"/>
                <w:szCs w:val="26"/>
                <w:lang w:val="nl-NL"/>
              </w:rPr>
              <w:t>GV chuyển giao nhiệm vụ học tập</w:t>
            </w:r>
          </w:p>
          <w:p w14:paraId="0E9850E8" w14:textId="77777777" w:rsidR="007A5F06" w:rsidRPr="00FD238D" w:rsidRDefault="007A5F06" w:rsidP="00BE2C24">
            <w:pPr>
              <w:spacing w:after="0" w:line="271" w:lineRule="auto"/>
              <w:jc w:val="both"/>
              <w:rPr>
                <w:color w:val="000000"/>
                <w:sz w:val="26"/>
                <w:szCs w:val="26"/>
              </w:rPr>
            </w:pPr>
            <w:r w:rsidRPr="00FD238D">
              <w:rPr>
                <w:color w:val="000000"/>
                <w:sz w:val="26"/>
                <w:szCs w:val="26"/>
              </w:rPr>
              <w:t>GV lựa chọn địa điểm thuận lợi, an toàn, phù hợp với điều kiện địa phương. GV tổ chức cho HS tham quan quan sát, nhận biết một số đại diện thuộc các nhóm động vật đã học. GV chia lớp thành các nhóm, giao nhiệm vụ cho mỗi nhóm.</w:t>
            </w:r>
          </w:p>
          <w:p w14:paraId="04648836" w14:textId="77777777" w:rsidR="007A5F06" w:rsidRPr="00FD238D" w:rsidRDefault="007A5F06" w:rsidP="00BE2C24">
            <w:pPr>
              <w:spacing w:after="0" w:line="271" w:lineRule="auto"/>
              <w:jc w:val="both"/>
              <w:rPr>
                <w:color w:val="000000"/>
                <w:sz w:val="26"/>
                <w:szCs w:val="26"/>
              </w:rPr>
            </w:pPr>
            <w:r w:rsidRPr="00FD238D">
              <w:rPr>
                <w:color w:val="000000"/>
                <w:sz w:val="26"/>
                <w:szCs w:val="26"/>
              </w:rPr>
              <w:t>Có thể giao nhiệm vụ cho mỗi nhóm làm bộ sưu tập ảnh của một nhóm động vật khác nhau hoặc cùng một nhiệm vụ cho các nhóm thi đua với nhau về số lượng và chất lượng của bộ sưu tập. Sau đó, GV gợi ý và định hướng cho HS các nội dung dưới đây.</w:t>
            </w:r>
          </w:p>
          <w:p w14:paraId="1FCA2E60" w14:textId="77777777" w:rsidR="007A5F06" w:rsidRPr="00FD238D" w:rsidRDefault="007A5F06" w:rsidP="00BE2C24">
            <w:pPr>
              <w:spacing w:after="0" w:line="271" w:lineRule="auto"/>
              <w:jc w:val="both"/>
              <w:rPr>
                <w:i/>
                <w:color w:val="000000"/>
                <w:sz w:val="26"/>
                <w:szCs w:val="26"/>
              </w:rPr>
            </w:pPr>
            <w:r w:rsidRPr="00FD238D">
              <w:rPr>
                <w:i/>
                <w:color w:val="000000"/>
                <w:sz w:val="26"/>
                <w:szCs w:val="26"/>
              </w:rPr>
              <w:t>1. Lập bảng báo cáo kết quả thực hành phân loại hình ảnh về động vật đã quan sát và chụp lai.(PHT1)</w:t>
            </w:r>
          </w:p>
          <w:p w14:paraId="2A61D98A" w14:textId="77777777" w:rsidR="007A5F06" w:rsidRPr="00FD238D" w:rsidRDefault="007A5F06" w:rsidP="00BE2C24">
            <w:pPr>
              <w:spacing w:after="0" w:line="271" w:lineRule="auto"/>
              <w:jc w:val="both"/>
              <w:rPr>
                <w:i/>
                <w:sz w:val="26"/>
                <w:szCs w:val="26"/>
              </w:rPr>
            </w:pPr>
            <w:r w:rsidRPr="00FD238D">
              <w:rPr>
                <w:i/>
                <w:sz w:val="26"/>
                <w:szCs w:val="26"/>
              </w:rPr>
              <w:t>2. Dựa vào đặc điểm các loài động vật trong bộ ảnh, xây dựng khó lương phân cho các nhóm động vật có xương sống</w:t>
            </w:r>
          </w:p>
          <w:p w14:paraId="06E3539C" w14:textId="77777777" w:rsidR="007A5F06" w:rsidRPr="00FD238D" w:rsidRDefault="007A5F06" w:rsidP="00BE2C24">
            <w:pPr>
              <w:spacing w:after="0" w:line="271" w:lineRule="auto"/>
              <w:jc w:val="both"/>
              <w:rPr>
                <w:i/>
                <w:sz w:val="26"/>
                <w:szCs w:val="26"/>
              </w:rPr>
            </w:pPr>
            <w:r w:rsidRPr="00FD238D">
              <w:rPr>
                <w:i/>
                <w:sz w:val="26"/>
                <w:szCs w:val="26"/>
              </w:rPr>
              <w:t>1a: Hô hấp bằng mang……….. Nhóm cá</w:t>
            </w:r>
          </w:p>
          <w:p w14:paraId="5A0B3E4B" w14:textId="77777777" w:rsidR="007A5F06" w:rsidRPr="00FD238D" w:rsidRDefault="007A5F06" w:rsidP="00BE2C24">
            <w:pPr>
              <w:spacing w:after="0" w:line="271" w:lineRule="auto"/>
              <w:jc w:val="both"/>
              <w:rPr>
                <w:i/>
                <w:sz w:val="26"/>
                <w:szCs w:val="26"/>
              </w:rPr>
            </w:pPr>
            <w:r w:rsidRPr="00FD238D">
              <w:rPr>
                <w:i/>
                <w:sz w:val="26"/>
                <w:szCs w:val="26"/>
              </w:rPr>
              <w:t>1b. Không hô hấp bằng mang………..2</w:t>
            </w:r>
          </w:p>
          <w:p w14:paraId="7C61AD0B" w14:textId="77777777" w:rsidR="007A5F06" w:rsidRPr="00FD238D" w:rsidRDefault="007A5F06" w:rsidP="00BE2C24">
            <w:pPr>
              <w:spacing w:after="0" w:line="271" w:lineRule="auto"/>
              <w:jc w:val="both"/>
              <w:rPr>
                <w:i/>
                <w:sz w:val="26"/>
                <w:szCs w:val="26"/>
              </w:rPr>
            </w:pPr>
            <w:r w:rsidRPr="00FD238D">
              <w:rPr>
                <w:i/>
                <w:sz w:val="26"/>
                <w:szCs w:val="26"/>
              </w:rPr>
              <w:t>2a: Hô hấp bằng phổi, da……Nhóm lưỡng cư</w:t>
            </w:r>
          </w:p>
          <w:p w14:paraId="4A386B1E" w14:textId="77777777" w:rsidR="007A5F06" w:rsidRPr="00FD238D" w:rsidRDefault="007A5F06" w:rsidP="00BE2C24">
            <w:pPr>
              <w:spacing w:after="0" w:line="271" w:lineRule="auto"/>
              <w:jc w:val="both"/>
              <w:rPr>
                <w:i/>
                <w:sz w:val="26"/>
                <w:szCs w:val="26"/>
              </w:rPr>
            </w:pPr>
            <w:r w:rsidRPr="00FD238D">
              <w:rPr>
                <w:i/>
                <w:sz w:val="26"/>
                <w:szCs w:val="26"/>
              </w:rPr>
              <w:lastRenderedPageBreak/>
              <w:t>2b: Chỉ hô hấp bằng phổi………………….3</w:t>
            </w:r>
          </w:p>
          <w:p w14:paraId="71723BEE" w14:textId="77777777" w:rsidR="007A5F06" w:rsidRPr="00FD238D" w:rsidRDefault="007A5F06" w:rsidP="00BE2C24">
            <w:pPr>
              <w:spacing w:after="0" w:line="271" w:lineRule="auto"/>
              <w:jc w:val="both"/>
              <w:rPr>
                <w:i/>
                <w:sz w:val="26"/>
                <w:szCs w:val="26"/>
              </w:rPr>
            </w:pPr>
            <w:r w:rsidRPr="00FD238D">
              <w:rPr>
                <w:i/>
                <w:sz w:val="26"/>
                <w:szCs w:val="26"/>
              </w:rPr>
              <w:t>3a: Có cánh…………………………..Nhóm chim</w:t>
            </w:r>
          </w:p>
          <w:p w14:paraId="46721817" w14:textId="77777777" w:rsidR="007A5F06" w:rsidRPr="00FD238D" w:rsidRDefault="007A5F06" w:rsidP="00BE2C24">
            <w:pPr>
              <w:spacing w:after="0" w:line="271" w:lineRule="auto"/>
              <w:jc w:val="both"/>
              <w:rPr>
                <w:i/>
                <w:sz w:val="26"/>
                <w:szCs w:val="26"/>
              </w:rPr>
            </w:pPr>
            <w:r w:rsidRPr="00FD238D">
              <w:rPr>
                <w:i/>
                <w:sz w:val="26"/>
                <w:szCs w:val="26"/>
              </w:rPr>
              <w:t xml:space="preserve"> 3b: Không có cánh………………4</w:t>
            </w:r>
          </w:p>
          <w:p w14:paraId="2213034C" w14:textId="77777777" w:rsidR="007A5F06" w:rsidRPr="00FD238D" w:rsidRDefault="007A5F06" w:rsidP="00BE2C24">
            <w:pPr>
              <w:spacing w:after="0" w:line="271" w:lineRule="auto"/>
              <w:jc w:val="both"/>
              <w:rPr>
                <w:i/>
                <w:sz w:val="26"/>
                <w:szCs w:val="26"/>
              </w:rPr>
            </w:pPr>
            <w:r w:rsidRPr="00FD238D">
              <w:rPr>
                <w:i/>
                <w:sz w:val="26"/>
                <w:szCs w:val="26"/>
              </w:rPr>
              <w:t>4a: Da khô, phủ vảy……………….Nhóm bò sát</w:t>
            </w:r>
          </w:p>
          <w:p w14:paraId="4E724563" w14:textId="77777777" w:rsidR="007A5F06" w:rsidRPr="00FD238D" w:rsidRDefault="007A5F06" w:rsidP="00BE2C24">
            <w:pPr>
              <w:spacing w:after="0" w:line="271" w:lineRule="auto"/>
              <w:jc w:val="both"/>
              <w:rPr>
                <w:i/>
                <w:sz w:val="26"/>
                <w:szCs w:val="26"/>
              </w:rPr>
            </w:pPr>
            <w:r w:rsidRPr="00FD238D">
              <w:rPr>
                <w:i/>
                <w:sz w:val="26"/>
                <w:szCs w:val="26"/>
              </w:rPr>
              <w:t>4b: Da phủ lông mao……….Nhóm thú</w:t>
            </w:r>
          </w:p>
          <w:p w14:paraId="10DCCB72" w14:textId="77777777" w:rsidR="007A5F06" w:rsidRPr="00FD238D" w:rsidRDefault="007A5F06" w:rsidP="00BE2C24">
            <w:pPr>
              <w:spacing w:after="0" w:line="271" w:lineRule="auto"/>
              <w:jc w:val="both"/>
              <w:rPr>
                <w:sz w:val="26"/>
                <w:szCs w:val="26"/>
              </w:rPr>
            </w:pPr>
            <w:r w:rsidRPr="00FD238D">
              <w:rPr>
                <w:sz w:val="26"/>
                <w:szCs w:val="26"/>
              </w:rPr>
              <w:t>Xây dựng sơ đồ khóa lưỡng phân theo gợi ý sau, thêm chú thích về đặc điểm cho mỗi nhóm ( có thể dán bộ sưu tập ảnh theo từng nhóm phân loại)</w:t>
            </w:r>
          </w:p>
          <w:p w14:paraId="01759E26" w14:textId="77777777" w:rsidR="007A5F06" w:rsidRPr="00FD238D" w:rsidRDefault="007A5F06" w:rsidP="00BE2C24">
            <w:pPr>
              <w:spacing w:after="0" w:line="271" w:lineRule="auto"/>
              <w:jc w:val="both"/>
              <w:rPr>
                <w:b/>
                <w:color w:val="000000"/>
                <w:sz w:val="26"/>
                <w:szCs w:val="26"/>
              </w:rPr>
            </w:pPr>
            <w:r w:rsidRPr="00FD238D">
              <w:rPr>
                <w:b/>
                <w:color w:val="000000"/>
                <w:sz w:val="26"/>
                <w:szCs w:val="26"/>
              </w:rPr>
              <w:t xml:space="preserve">- Bước 2: </w:t>
            </w:r>
            <w:r w:rsidRPr="00FD238D">
              <w:rPr>
                <w:b/>
                <w:bCs/>
                <w:sz w:val="26"/>
                <w:szCs w:val="26"/>
              </w:rPr>
              <w:t>HS thực hiện nhiệm vụ học tập</w:t>
            </w:r>
          </w:p>
          <w:p w14:paraId="1840C118" w14:textId="77777777" w:rsidR="007A5F06" w:rsidRPr="00FD238D" w:rsidRDefault="007A5F06" w:rsidP="00BE2C24">
            <w:pPr>
              <w:spacing w:after="0" w:line="271" w:lineRule="auto"/>
              <w:jc w:val="both"/>
              <w:rPr>
                <w:sz w:val="26"/>
                <w:szCs w:val="26"/>
              </w:rPr>
            </w:pPr>
            <w:r w:rsidRPr="00FD238D">
              <w:rPr>
                <w:color w:val="000000"/>
                <w:sz w:val="26"/>
                <w:szCs w:val="26"/>
              </w:rPr>
              <w:t xml:space="preserve"> + </w:t>
            </w:r>
            <w:r w:rsidRPr="00FD238D">
              <w:rPr>
                <w:sz w:val="26"/>
                <w:szCs w:val="26"/>
              </w:rPr>
              <w:t>HS Hoạt động theo nhóm, quan sát. So sánh kết quả quan sát được với các hình ảnh trong sách hoặc tranh, ảnh GV đã cung cấp từ bài học trước</w:t>
            </w:r>
          </w:p>
          <w:p w14:paraId="073C6C6C" w14:textId="77777777" w:rsidR="007A5F06" w:rsidRPr="00FD238D" w:rsidRDefault="007A5F06" w:rsidP="00BE2C24">
            <w:pPr>
              <w:spacing w:after="0" w:line="271" w:lineRule="auto"/>
              <w:jc w:val="both"/>
              <w:rPr>
                <w:b/>
                <w:color w:val="000000"/>
                <w:sz w:val="26"/>
                <w:szCs w:val="26"/>
              </w:rPr>
            </w:pPr>
            <w:r w:rsidRPr="00FD238D">
              <w:rPr>
                <w:b/>
                <w:color w:val="000000"/>
                <w:sz w:val="26"/>
                <w:szCs w:val="26"/>
              </w:rPr>
              <w:t xml:space="preserve"> - Bước 3: Báo cáo, thảo luận: </w:t>
            </w:r>
          </w:p>
          <w:p w14:paraId="34181AC7" w14:textId="77777777" w:rsidR="007A5F06" w:rsidRPr="00FD238D" w:rsidRDefault="007A5F06" w:rsidP="00BE2C24">
            <w:pPr>
              <w:spacing w:after="0" w:line="271" w:lineRule="auto"/>
              <w:jc w:val="both"/>
              <w:rPr>
                <w:color w:val="000000"/>
                <w:sz w:val="26"/>
                <w:szCs w:val="26"/>
              </w:rPr>
            </w:pPr>
            <w:r w:rsidRPr="00FD238D">
              <w:rPr>
                <w:color w:val="000000"/>
                <w:sz w:val="26"/>
                <w:szCs w:val="26"/>
              </w:rPr>
              <w:t xml:space="preserve"> + HS:</w:t>
            </w:r>
            <w:r w:rsidRPr="00FD238D">
              <w:rPr>
                <w:sz w:val="26"/>
                <w:szCs w:val="26"/>
              </w:rPr>
              <w:t xml:space="preserve"> Lắng nghe, ghi chú, một HS phát biểu lại </w:t>
            </w:r>
          </w:p>
          <w:p w14:paraId="1BC81495" w14:textId="77777777" w:rsidR="007A5F06" w:rsidRPr="00FD238D" w:rsidRDefault="007A5F06" w:rsidP="00BE2C24">
            <w:pPr>
              <w:spacing w:after="0" w:line="271" w:lineRule="auto"/>
              <w:jc w:val="both"/>
              <w:rPr>
                <w:color w:val="000000"/>
                <w:sz w:val="26"/>
                <w:szCs w:val="26"/>
              </w:rPr>
            </w:pPr>
            <w:r w:rsidRPr="00FD238D">
              <w:rPr>
                <w:color w:val="000000"/>
                <w:sz w:val="26"/>
                <w:szCs w:val="26"/>
              </w:rPr>
              <w:t xml:space="preserve">+ Các nhóm nhận xét, bổ sung cho nhau. </w:t>
            </w:r>
          </w:p>
          <w:p w14:paraId="65CA5083" w14:textId="77777777" w:rsidR="007A5F06" w:rsidRPr="00FD238D" w:rsidRDefault="007A5F06" w:rsidP="00BE2C24">
            <w:pPr>
              <w:spacing w:after="0" w:line="271" w:lineRule="auto"/>
              <w:jc w:val="both"/>
              <w:rPr>
                <w:sz w:val="26"/>
                <w:szCs w:val="26"/>
              </w:rPr>
            </w:pPr>
            <w:r w:rsidRPr="00FD238D">
              <w:rPr>
                <w:b/>
                <w:color w:val="000000"/>
                <w:sz w:val="26"/>
                <w:szCs w:val="26"/>
              </w:rPr>
              <w:t xml:space="preserve"> - Bước 4: Kết luận, nhận định: </w:t>
            </w:r>
          </w:p>
          <w:p w14:paraId="1D7F9283" w14:textId="77777777" w:rsidR="007A5F06" w:rsidRPr="00FD238D" w:rsidRDefault="007A5F06" w:rsidP="00BE2C24">
            <w:pPr>
              <w:spacing w:after="0" w:line="271" w:lineRule="auto"/>
              <w:jc w:val="both"/>
              <w:rPr>
                <w:b/>
                <w:color w:val="000000"/>
                <w:sz w:val="26"/>
                <w:szCs w:val="26"/>
              </w:rPr>
            </w:pPr>
            <w:r w:rsidRPr="00FD238D">
              <w:rPr>
                <w:color w:val="000000"/>
                <w:sz w:val="26"/>
                <w:szCs w:val="26"/>
              </w:rPr>
              <w:t>Đánh giá kĩ năng, thái độ của mỗi HS hoặc từng nhóm HS sau khi kết thúc bài thực hành.</w:t>
            </w:r>
          </w:p>
        </w:tc>
        <w:tc>
          <w:tcPr>
            <w:tcW w:w="3453" w:type="dxa"/>
            <w:tcBorders>
              <w:top w:val="single" w:sz="4" w:space="0" w:color="auto"/>
              <w:left w:val="single" w:sz="4" w:space="0" w:color="auto"/>
              <w:bottom w:val="single" w:sz="4" w:space="0" w:color="auto"/>
              <w:right w:val="single" w:sz="4" w:space="0" w:color="auto"/>
            </w:tcBorders>
            <w:hideMark/>
          </w:tcPr>
          <w:p w14:paraId="42247060" w14:textId="77777777" w:rsidR="007A5F06" w:rsidRPr="00FD238D" w:rsidRDefault="007A5F06" w:rsidP="00BE2C24">
            <w:pPr>
              <w:spacing w:after="0" w:line="271" w:lineRule="auto"/>
              <w:jc w:val="both"/>
              <w:rPr>
                <w:b/>
                <w:sz w:val="26"/>
                <w:szCs w:val="26"/>
              </w:rPr>
            </w:pPr>
            <w:r w:rsidRPr="00FD238D">
              <w:rPr>
                <w:b/>
                <w:sz w:val="26"/>
                <w:szCs w:val="26"/>
              </w:rPr>
              <w:lastRenderedPageBreak/>
              <w:t>2. Cách tiến hành</w:t>
            </w:r>
          </w:p>
          <w:p w14:paraId="0AF7E2FA" w14:textId="77777777" w:rsidR="007A5F06" w:rsidRPr="00FD238D" w:rsidRDefault="007A5F06" w:rsidP="00BE2C24">
            <w:pPr>
              <w:spacing w:after="0" w:line="271" w:lineRule="auto"/>
              <w:jc w:val="both"/>
              <w:rPr>
                <w:sz w:val="26"/>
                <w:szCs w:val="26"/>
              </w:rPr>
            </w:pPr>
            <w:r w:rsidRPr="00FD238D">
              <w:rPr>
                <w:sz w:val="26"/>
                <w:szCs w:val="26"/>
              </w:rPr>
              <w:t>Bước 1: Quan sát hoặc chụp ảnh động vật tại địa điểm nghiên cứu.</w:t>
            </w:r>
          </w:p>
          <w:p w14:paraId="62CB4AF6" w14:textId="77777777" w:rsidR="007A5F06" w:rsidRPr="00FD238D" w:rsidRDefault="007A5F06" w:rsidP="00BE2C24">
            <w:pPr>
              <w:spacing w:after="0" w:line="271" w:lineRule="auto"/>
              <w:jc w:val="both"/>
              <w:rPr>
                <w:sz w:val="26"/>
                <w:szCs w:val="26"/>
              </w:rPr>
            </w:pPr>
            <w:r w:rsidRPr="00FD238D">
              <w:rPr>
                <w:sz w:val="26"/>
                <w:szCs w:val="26"/>
              </w:rPr>
              <w:t>Bước 2: Nhận dạng nhanh một số đại diện quen thuộc.</w:t>
            </w:r>
          </w:p>
          <w:p w14:paraId="2C07BDC6" w14:textId="77777777" w:rsidR="007A5F06" w:rsidRPr="00FD238D" w:rsidRDefault="007A5F06" w:rsidP="00BE2C24">
            <w:pPr>
              <w:spacing w:after="0" w:line="271" w:lineRule="auto"/>
              <w:jc w:val="both"/>
              <w:rPr>
                <w:sz w:val="26"/>
                <w:szCs w:val="26"/>
              </w:rPr>
            </w:pPr>
            <w:r w:rsidRPr="00FD238D">
              <w:rPr>
                <w:sz w:val="26"/>
                <w:szCs w:val="26"/>
              </w:rPr>
              <w:t>Bước 3: Xác định môi trường sống của động vật: trên cạn, đưới nước, nơi ẩm ướt, trên cây, ....</w:t>
            </w:r>
          </w:p>
          <w:p w14:paraId="400818D1" w14:textId="77777777" w:rsidR="007A5F06" w:rsidRPr="00FD238D" w:rsidRDefault="007A5F06" w:rsidP="00BE2C24">
            <w:pPr>
              <w:spacing w:after="0" w:line="271" w:lineRule="auto"/>
              <w:jc w:val="both"/>
              <w:rPr>
                <w:sz w:val="26"/>
                <w:szCs w:val="26"/>
              </w:rPr>
            </w:pPr>
            <w:r w:rsidRPr="00FD238D">
              <w:rPr>
                <w:sz w:val="26"/>
                <w:szCs w:val="26"/>
              </w:rPr>
              <w:t>Bước 4: Mô tả đặc điểm đặc trưng của các loài động vật quan sát được.</w:t>
            </w:r>
          </w:p>
          <w:p w14:paraId="11ACD322" w14:textId="77777777" w:rsidR="007A5F06" w:rsidRPr="00FD238D" w:rsidRDefault="007A5F06" w:rsidP="00BE2C24">
            <w:pPr>
              <w:spacing w:after="0" w:line="271" w:lineRule="auto"/>
              <w:jc w:val="both"/>
              <w:rPr>
                <w:b/>
                <w:sz w:val="26"/>
                <w:szCs w:val="26"/>
              </w:rPr>
            </w:pPr>
            <w:r w:rsidRPr="00FD238D">
              <w:rPr>
                <w:sz w:val="26"/>
                <w:szCs w:val="26"/>
              </w:rPr>
              <w:t>Bước 5: Xây dựng khoá lưỡng phân để nhận điện chúng.</w:t>
            </w:r>
          </w:p>
        </w:tc>
      </w:tr>
      <w:tr w:rsidR="007A5F06" w:rsidRPr="00FD238D" w14:paraId="6F85E0C1" w14:textId="77777777" w:rsidTr="00BE2C24">
        <w:trPr>
          <w:trHeight w:val="274"/>
        </w:trPr>
        <w:tc>
          <w:tcPr>
            <w:tcW w:w="9017" w:type="dxa"/>
            <w:gridSpan w:val="2"/>
            <w:tcBorders>
              <w:top w:val="single" w:sz="4" w:space="0" w:color="auto"/>
              <w:left w:val="single" w:sz="4" w:space="0" w:color="auto"/>
              <w:bottom w:val="single" w:sz="4" w:space="0" w:color="auto"/>
              <w:right w:val="single" w:sz="4" w:space="0" w:color="auto"/>
            </w:tcBorders>
          </w:tcPr>
          <w:p w14:paraId="7CE74209" w14:textId="77777777" w:rsidR="007A5F06" w:rsidRPr="00FD238D" w:rsidRDefault="007A5F06" w:rsidP="00BE2C24">
            <w:pPr>
              <w:spacing w:after="0" w:line="271" w:lineRule="auto"/>
              <w:jc w:val="center"/>
              <w:rPr>
                <w:b/>
                <w:sz w:val="26"/>
                <w:szCs w:val="26"/>
              </w:rPr>
            </w:pPr>
            <w:r w:rsidRPr="00FD238D">
              <w:rPr>
                <w:b/>
                <w:sz w:val="26"/>
                <w:szCs w:val="26"/>
              </w:rPr>
              <w:t>Phiếu học tập 1:</w:t>
            </w:r>
          </w:p>
          <w:tbl>
            <w:tblPr>
              <w:tblStyle w:val="TableGrid1"/>
              <w:tblW w:w="0" w:type="auto"/>
              <w:jc w:val="center"/>
              <w:tblLook w:val="04A0" w:firstRow="1" w:lastRow="0" w:firstColumn="1" w:lastColumn="0" w:noHBand="0" w:noVBand="1"/>
            </w:tblPr>
            <w:tblGrid>
              <w:gridCol w:w="2143"/>
              <w:gridCol w:w="4252"/>
              <w:gridCol w:w="2395"/>
            </w:tblGrid>
            <w:tr w:rsidR="007A5F06" w:rsidRPr="00FD238D" w14:paraId="0426B7E2" w14:textId="77777777" w:rsidTr="00BE2C24">
              <w:trPr>
                <w:jc w:val="center"/>
              </w:trPr>
              <w:tc>
                <w:tcPr>
                  <w:tcW w:w="2143" w:type="dxa"/>
                  <w:tcBorders>
                    <w:top w:val="single" w:sz="4" w:space="0" w:color="auto"/>
                    <w:left w:val="single" w:sz="4" w:space="0" w:color="auto"/>
                    <w:bottom w:val="single" w:sz="4" w:space="0" w:color="auto"/>
                    <w:right w:val="single" w:sz="4" w:space="0" w:color="auto"/>
                  </w:tcBorders>
                  <w:hideMark/>
                </w:tcPr>
                <w:p w14:paraId="4EDD416A" w14:textId="77777777" w:rsidR="007A5F06" w:rsidRPr="00FD238D" w:rsidRDefault="007A5F06" w:rsidP="00BE2C24">
                  <w:pPr>
                    <w:spacing w:after="0" w:line="271" w:lineRule="auto"/>
                    <w:jc w:val="center"/>
                    <w:rPr>
                      <w:b/>
                      <w:sz w:val="26"/>
                      <w:szCs w:val="26"/>
                    </w:rPr>
                  </w:pPr>
                  <w:r w:rsidRPr="00FD238D">
                    <w:rPr>
                      <w:b/>
                      <w:sz w:val="26"/>
                      <w:szCs w:val="26"/>
                    </w:rPr>
                    <w:t>Nhóm động vật</w:t>
                  </w:r>
                </w:p>
              </w:tc>
              <w:tc>
                <w:tcPr>
                  <w:tcW w:w="4253" w:type="dxa"/>
                  <w:tcBorders>
                    <w:top w:val="single" w:sz="4" w:space="0" w:color="auto"/>
                    <w:left w:val="single" w:sz="4" w:space="0" w:color="auto"/>
                    <w:bottom w:val="single" w:sz="4" w:space="0" w:color="auto"/>
                    <w:right w:val="single" w:sz="4" w:space="0" w:color="auto"/>
                  </w:tcBorders>
                  <w:hideMark/>
                </w:tcPr>
                <w:p w14:paraId="192359F3" w14:textId="77777777" w:rsidR="007A5F06" w:rsidRPr="00FD238D" w:rsidRDefault="007A5F06" w:rsidP="00BE2C24">
                  <w:pPr>
                    <w:spacing w:after="0" w:line="271" w:lineRule="auto"/>
                    <w:jc w:val="center"/>
                    <w:rPr>
                      <w:b/>
                      <w:sz w:val="26"/>
                      <w:szCs w:val="26"/>
                    </w:rPr>
                  </w:pPr>
                  <w:r w:rsidRPr="00FD238D">
                    <w:rPr>
                      <w:b/>
                      <w:sz w:val="26"/>
                      <w:szCs w:val="26"/>
                    </w:rPr>
                    <w:t>Đặc điểm</w:t>
                  </w:r>
                </w:p>
              </w:tc>
              <w:tc>
                <w:tcPr>
                  <w:tcW w:w="2395" w:type="dxa"/>
                  <w:tcBorders>
                    <w:top w:val="single" w:sz="4" w:space="0" w:color="auto"/>
                    <w:left w:val="single" w:sz="4" w:space="0" w:color="auto"/>
                    <w:bottom w:val="single" w:sz="4" w:space="0" w:color="auto"/>
                    <w:right w:val="single" w:sz="4" w:space="0" w:color="auto"/>
                  </w:tcBorders>
                  <w:hideMark/>
                </w:tcPr>
                <w:p w14:paraId="7C3E7BF7" w14:textId="77777777" w:rsidR="007A5F06" w:rsidRPr="00FD238D" w:rsidRDefault="007A5F06" w:rsidP="00BE2C24">
                  <w:pPr>
                    <w:spacing w:after="0" w:line="271" w:lineRule="auto"/>
                    <w:jc w:val="center"/>
                    <w:rPr>
                      <w:b/>
                      <w:sz w:val="26"/>
                      <w:szCs w:val="26"/>
                    </w:rPr>
                  </w:pPr>
                  <w:r w:rsidRPr="00FD238D">
                    <w:rPr>
                      <w:b/>
                      <w:sz w:val="26"/>
                      <w:szCs w:val="26"/>
                    </w:rPr>
                    <w:t>Môi trường sống</w:t>
                  </w:r>
                </w:p>
              </w:tc>
            </w:tr>
            <w:tr w:rsidR="007A5F06" w:rsidRPr="00FD238D" w14:paraId="0C0E6361" w14:textId="77777777" w:rsidTr="00BE2C24">
              <w:trPr>
                <w:jc w:val="center"/>
              </w:trPr>
              <w:tc>
                <w:tcPr>
                  <w:tcW w:w="2143" w:type="dxa"/>
                  <w:tcBorders>
                    <w:top w:val="single" w:sz="4" w:space="0" w:color="auto"/>
                    <w:left w:val="single" w:sz="4" w:space="0" w:color="auto"/>
                    <w:bottom w:val="single" w:sz="4" w:space="0" w:color="auto"/>
                    <w:right w:val="single" w:sz="4" w:space="0" w:color="auto"/>
                  </w:tcBorders>
                  <w:hideMark/>
                </w:tcPr>
                <w:p w14:paraId="5C690409" w14:textId="77777777" w:rsidR="007A5F06" w:rsidRPr="00FD238D" w:rsidRDefault="007A5F06" w:rsidP="00BE2C24">
                  <w:pPr>
                    <w:spacing w:after="0" w:line="271" w:lineRule="auto"/>
                    <w:jc w:val="both"/>
                    <w:rPr>
                      <w:b/>
                      <w:sz w:val="26"/>
                      <w:szCs w:val="26"/>
                    </w:rPr>
                  </w:pPr>
                  <w:r w:rsidRPr="00FD238D">
                    <w:rPr>
                      <w:b/>
                      <w:sz w:val="26"/>
                      <w:szCs w:val="26"/>
                    </w:rPr>
                    <w:t>Ruột khoang</w:t>
                  </w:r>
                </w:p>
              </w:tc>
              <w:tc>
                <w:tcPr>
                  <w:tcW w:w="4253" w:type="dxa"/>
                  <w:tcBorders>
                    <w:top w:val="single" w:sz="4" w:space="0" w:color="auto"/>
                    <w:left w:val="single" w:sz="4" w:space="0" w:color="auto"/>
                    <w:bottom w:val="single" w:sz="4" w:space="0" w:color="auto"/>
                    <w:right w:val="single" w:sz="4" w:space="0" w:color="auto"/>
                  </w:tcBorders>
                  <w:hideMark/>
                </w:tcPr>
                <w:p w14:paraId="43CCAA2E" w14:textId="77777777" w:rsidR="007A5F06" w:rsidRPr="00FD238D" w:rsidRDefault="007A5F06" w:rsidP="00BE2C24">
                  <w:pPr>
                    <w:spacing w:after="0" w:line="271" w:lineRule="auto"/>
                    <w:jc w:val="both"/>
                    <w:rPr>
                      <w:sz w:val="26"/>
                      <w:szCs w:val="26"/>
                    </w:rPr>
                  </w:pPr>
                  <w:r w:rsidRPr="00FD238D">
                    <w:rPr>
                      <w:sz w:val="26"/>
                      <w:szCs w:val="26"/>
                    </w:rPr>
                    <w:t>Cơ thể đối xứng tỏa tròn. Phương thức sống dị dưỡng</w:t>
                  </w:r>
                </w:p>
              </w:tc>
              <w:tc>
                <w:tcPr>
                  <w:tcW w:w="2395" w:type="dxa"/>
                  <w:tcBorders>
                    <w:top w:val="single" w:sz="4" w:space="0" w:color="auto"/>
                    <w:left w:val="single" w:sz="4" w:space="0" w:color="auto"/>
                    <w:bottom w:val="single" w:sz="4" w:space="0" w:color="auto"/>
                    <w:right w:val="single" w:sz="4" w:space="0" w:color="auto"/>
                  </w:tcBorders>
                  <w:hideMark/>
                </w:tcPr>
                <w:p w14:paraId="1DA9898B" w14:textId="77777777" w:rsidR="007A5F06" w:rsidRPr="00FD238D" w:rsidRDefault="007A5F06" w:rsidP="00BE2C24">
                  <w:pPr>
                    <w:spacing w:after="0" w:line="271" w:lineRule="auto"/>
                    <w:jc w:val="both"/>
                    <w:rPr>
                      <w:sz w:val="26"/>
                      <w:szCs w:val="26"/>
                    </w:rPr>
                  </w:pPr>
                  <w:r w:rsidRPr="00FD238D">
                    <w:rPr>
                      <w:sz w:val="26"/>
                      <w:szCs w:val="26"/>
                    </w:rPr>
                    <w:t>Nước</w:t>
                  </w:r>
                </w:p>
              </w:tc>
            </w:tr>
            <w:tr w:rsidR="007A5F06" w:rsidRPr="00FD238D" w14:paraId="6A74E063" w14:textId="77777777" w:rsidTr="00BE2C24">
              <w:trPr>
                <w:jc w:val="center"/>
              </w:trPr>
              <w:tc>
                <w:tcPr>
                  <w:tcW w:w="2143" w:type="dxa"/>
                  <w:tcBorders>
                    <w:top w:val="single" w:sz="4" w:space="0" w:color="auto"/>
                    <w:left w:val="single" w:sz="4" w:space="0" w:color="auto"/>
                    <w:bottom w:val="single" w:sz="4" w:space="0" w:color="auto"/>
                    <w:right w:val="single" w:sz="4" w:space="0" w:color="auto"/>
                  </w:tcBorders>
                  <w:hideMark/>
                </w:tcPr>
                <w:p w14:paraId="1F073776" w14:textId="77777777" w:rsidR="007A5F06" w:rsidRPr="00FD238D" w:rsidRDefault="007A5F06" w:rsidP="00BE2C24">
                  <w:pPr>
                    <w:spacing w:after="0" w:line="271" w:lineRule="auto"/>
                    <w:jc w:val="both"/>
                    <w:rPr>
                      <w:b/>
                      <w:sz w:val="26"/>
                      <w:szCs w:val="26"/>
                    </w:rPr>
                  </w:pPr>
                  <w:r w:rsidRPr="00FD238D">
                    <w:rPr>
                      <w:b/>
                      <w:sz w:val="26"/>
                      <w:szCs w:val="26"/>
                    </w:rPr>
                    <w:t>Giun</w:t>
                  </w:r>
                </w:p>
              </w:tc>
              <w:tc>
                <w:tcPr>
                  <w:tcW w:w="4253" w:type="dxa"/>
                  <w:tcBorders>
                    <w:top w:val="single" w:sz="4" w:space="0" w:color="auto"/>
                    <w:left w:val="single" w:sz="4" w:space="0" w:color="auto"/>
                    <w:bottom w:val="single" w:sz="4" w:space="0" w:color="auto"/>
                    <w:right w:val="single" w:sz="4" w:space="0" w:color="auto"/>
                  </w:tcBorders>
                  <w:hideMark/>
                </w:tcPr>
                <w:p w14:paraId="72E77EAF" w14:textId="77777777" w:rsidR="007A5F06" w:rsidRPr="00FD238D" w:rsidRDefault="007A5F06" w:rsidP="00BE2C24">
                  <w:pPr>
                    <w:spacing w:after="0" w:line="271" w:lineRule="auto"/>
                    <w:jc w:val="both"/>
                    <w:rPr>
                      <w:sz w:val="26"/>
                      <w:szCs w:val="26"/>
                    </w:rPr>
                  </w:pPr>
                  <w:r w:rsidRPr="00FD238D">
                    <w:rPr>
                      <w:sz w:val="26"/>
                      <w:szCs w:val="26"/>
                    </w:rPr>
                    <w:t>Cơ thể hình trụ, có thể phân đốt. Sống tự do hoặc kí sinh</w:t>
                  </w:r>
                </w:p>
              </w:tc>
              <w:tc>
                <w:tcPr>
                  <w:tcW w:w="2395" w:type="dxa"/>
                  <w:tcBorders>
                    <w:top w:val="single" w:sz="4" w:space="0" w:color="auto"/>
                    <w:left w:val="single" w:sz="4" w:space="0" w:color="auto"/>
                    <w:bottom w:val="single" w:sz="4" w:space="0" w:color="auto"/>
                    <w:right w:val="single" w:sz="4" w:space="0" w:color="auto"/>
                  </w:tcBorders>
                  <w:hideMark/>
                </w:tcPr>
                <w:p w14:paraId="35F3F117" w14:textId="77777777" w:rsidR="007A5F06" w:rsidRPr="00FD238D" w:rsidRDefault="007A5F06" w:rsidP="00BE2C24">
                  <w:pPr>
                    <w:spacing w:after="0" w:line="271" w:lineRule="auto"/>
                    <w:jc w:val="both"/>
                    <w:rPr>
                      <w:sz w:val="26"/>
                      <w:szCs w:val="26"/>
                    </w:rPr>
                  </w:pPr>
                  <w:r w:rsidRPr="00FD238D">
                    <w:rPr>
                      <w:sz w:val="26"/>
                      <w:szCs w:val="26"/>
                    </w:rPr>
                    <w:t>Nước, cạn trên cơ thể sinh vật khác</w:t>
                  </w:r>
                </w:p>
              </w:tc>
            </w:tr>
            <w:tr w:rsidR="007A5F06" w:rsidRPr="00FD238D" w14:paraId="78AD81F0" w14:textId="77777777" w:rsidTr="00BE2C24">
              <w:trPr>
                <w:jc w:val="center"/>
              </w:trPr>
              <w:tc>
                <w:tcPr>
                  <w:tcW w:w="2143" w:type="dxa"/>
                  <w:tcBorders>
                    <w:top w:val="single" w:sz="4" w:space="0" w:color="auto"/>
                    <w:left w:val="single" w:sz="4" w:space="0" w:color="auto"/>
                    <w:bottom w:val="single" w:sz="4" w:space="0" w:color="auto"/>
                    <w:right w:val="single" w:sz="4" w:space="0" w:color="auto"/>
                  </w:tcBorders>
                  <w:hideMark/>
                </w:tcPr>
                <w:p w14:paraId="20D1186C" w14:textId="77777777" w:rsidR="007A5F06" w:rsidRPr="00FD238D" w:rsidRDefault="007A5F06" w:rsidP="00BE2C24">
                  <w:pPr>
                    <w:spacing w:after="0" w:line="271" w:lineRule="auto"/>
                    <w:jc w:val="both"/>
                    <w:rPr>
                      <w:b/>
                      <w:sz w:val="26"/>
                      <w:szCs w:val="26"/>
                    </w:rPr>
                  </w:pPr>
                  <w:r w:rsidRPr="00FD238D">
                    <w:rPr>
                      <w:b/>
                      <w:sz w:val="26"/>
                      <w:szCs w:val="26"/>
                    </w:rPr>
                    <w:t>Thân mền</w:t>
                  </w:r>
                </w:p>
              </w:tc>
              <w:tc>
                <w:tcPr>
                  <w:tcW w:w="4253" w:type="dxa"/>
                  <w:tcBorders>
                    <w:top w:val="single" w:sz="4" w:space="0" w:color="auto"/>
                    <w:left w:val="single" w:sz="4" w:space="0" w:color="auto"/>
                    <w:bottom w:val="single" w:sz="4" w:space="0" w:color="auto"/>
                    <w:right w:val="single" w:sz="4" w:space="0" w:color="auto"/>
                  </w:tcBorders>
                  <w:hideMark/>
                </w:tcPr>
                <w:p w14:paraId="10A2B4A3" w14:textId="77777777" w:rsidR="007A5F06" w:rsidRPr="00FD238D" w:rsidRDefault="007A5F06" w:rsidP="00BE2C24">
                  <w:pPr>
                    <w:spacing w:after="0" w:line="271" w:lineRule="auto"/>
                    <w:jc w:val="both"/>
                    <w:rPr>
                      <w:sz w:val="26"/>
                      <w:szCs w:val="26"/>
                    </w:rPr>
                  </w:pPr>
                  <w:r w:rsidRPr="00FD238D">
                    <w:rPr>
                      <w:sz w:val="26"/>
                      <w:szCs w:val="26"/>
                    </w:rPr>
                    <w:t>Đối xứng 2 bên, có vỏ xoắn hoặc hai mảnh vỏ bằng đá vôi</w:t>
                  </w:r>
                </w:p>
              </w:tc>
              <w:tc>
                <w:tcPr>
                  <w:tcW w:w="2395" w:type="dxa"/>
                  <w:tcBorders>
                    <w:top w:val="single" w:sz="4" w:space="0" w:color="auto"/>
                    <w:left w:val="single" w:sz="4" w:space="0" w:color="auto"/>
                    <w:bottom w:val="single" w:sz="4" w:space="0" w:color="auto"/>
                    <w:right w:val="single" w:sz="4" w:space="0" w:color="auto"/>
                  </w:tcBorders>
                  <w:hideMark/>
                </w:tcPr>
                <w:p w14:paraId="4CF89D0B" w14:textId="77777777" w:rsidR="007A5F06" w:rsidRPr="00FD238D" w:rsidRDefault="007A5F06" w:rsidP="00BE2C24">
                  <w:pPr>
                    <w:spacing w:after="0" w:line="271" w:lineRule="auto"/>
                    <w:jc w:val="both"/>
                    <w:rPr>
                      <w:sz w:val="26"/>
                      <w:szCs w:val="26"/>
                    </w:rPr>
                  </w:pPr>
                  <w:r w:rsidRPr="00FD238D">
                    <w:rPr>
                      <w:sz w:val="26"/>
                      <w:szCs w:val="26"/>
                    </w:rPr>
                    <w:t>Nước, nơi ẩm</w:t>
                  </w:r>
                </w:p>
              </w:tc>
            </w:tr>
            <w:tr w:rsidR="007A5F06" w:rsidRPr="00FD238D" w14:paraId="088E8D3F" w14:textId="77777777" w:rsidTr="00BE2C24">
              <w:trPr>
                <w:jc w:val="center"/>
              </w:trPr>
              <w:tc>
                <w:tcPr>
                  <w:tcW w:w="2143" w:type="dxa"/>
                  <w:tcBorders>
                    <w:top w:val="single" w:sz="4" w:space="0" w:color="auto"/>
                    <w:left w:val="single" w:sz="4" w:space="0" w:color="auto"/>
                    <w:bottom w:val="single" w:sz="4" w:space="0" w:color="auto"/>
                    <w:right w:val="single" w:sz="4" w:space="0" w:color="auto"/>
                  </w:tcBorders>
                  <w:hideMark/>
                </w:tcPr>
                <w:p w14:paraId="335ED750" w14:textId="77777777" w:rsidR="007A5F06" w:rsidRPr="00FD238D" w:rsidRDefault="007A5F06" w:rsidP="00BE2C24">
                  <w:pPr>
                    <w:spacing w:after="0" w:line="271" w:lineRule="auto"/>
                    <w:jc w:val="both"/>
                    <w:rPr>
                      <w:b/>
                      <w:sz w:val="26"/>
                      <w:szCs w:val="26"/>
                    </w:rPr>
                  </w:pPr>
                  <w:r w:rsidRPr="00FD238D">
                    <w:rPr>
                      <w:b/>
                      <w:sz w:val="26"/>
                      <w:szCs w:val="26"/>
                    </w:rPr>
                    <w:t>Chân khớp</w:t>
                  </w:r>
                </w:p>
              </w:tc>
              <w:tc>
                <w:tcPr>
                  <w:tcW w:w="4253" w:type="dxa"/>
                  <w:tcBorders>
                    <w:top w:val="single" w:sz="4" w:space="0" w:color="auto"/>
                    <w:left w:val="single" w:sz="4" w:space="0" w:color="auto"/>
                    <w:bottom w:val="single" w:sz="4" w:space="0" w:color="auto"/>
                    <w:right w:val="single" w:sz="4" w:space="0" w:color="auto"/>
                  </w:tcBorders>
                  <w:hideMark/>
                </w:tcPr>
                <w:p w14:paraId="5876ED1B" w14:textId="77777777" w:rsidR="007A5F06" w:rsidRPr="00FD238D" w:rsidRDefault="007A5F06" w:rsidP="00BE2C24">
                  <w:pPr>
                    <w:spacing w:after="0" w:line="271" w:lineRule="auto"/>
                    <w:jc w:val="both"/>
                    <w:rPr>
                      <w:sz w:val="26"/>
                      <w:szCs w:val="26"/>
                    </w:rPr>
                  </w:pPr>
                  <w:r w:rsidRPr="00FD238D">
                    <w:rPr>
                      <w:sz w:val="26"/>
                      <w:szCs w:val="26"/>
                    </w:rPr>
                    <w:t>Đối xứng 2 bên, có bộ xương ngoài bằng chitin. Hỗ hấp bằng ống khí, mang</w:t>
                  </w:r>
                </w:p>
              </w:tc>
              <w:tc>
                <w:tcPr>
                  <w:tcW w:w="2395" w:type="dxa"/>
                  <w:tcBorders>
                    <w:top w:val="single" w:sz="4" w:space="0" w:color="auto"/>
                    <w:left w:val="single" w:sz="4" w:space="0" w:color="auto"/>
                    <w:bottom w:val="single" w:sz="4" w:space="0" w:color="auto"/>
                    <w:right w:val="single" w:sz="4" w:space="0" w:color="auto"/>
                  </w:tcBorders>
                  <w:hideMark/>
                </w:tcPr>
                <w:p w14:paraId="657304DD" w14:textId="77777777" w:rsidR="007A5F06" w:rsidRPr="00FD238D" w:rsidRDefault="007A5F06" w:rsidP="00BE2C24">
                  <w:pPr>
                    <w:spacing w:after="0" w:line="271" w:lineRule="auto"/>
                    <w:jc w:val="both"/>
                    <w:rPr>
                      <w:sz w:val="26"/>
                      <w:szCs w:val="26"/>
                    </w:rPr>
                  </w:pPr>
                  <w:r w:rsidRPr="00FD238D">
                    <w:rPr>
                      <w:sz w:val="26"/>
                      <w:szCs w:val="26"/>
                    </w:rPr>
                    <w:t>Đa dạng các loài môi trường</w:t>
                  </w:r>
                </w:p>
              </w:tc>
            </w:tr>
            <w:tr w:rsidR="007A5F06" w:rsidRPr="00FD238D" w14:paraId="6FCF4DEB" w14:textId="77777777" w:rsidTr="00BE2C24">
              <w:trPr>
                <w:jc w:val="center"/>
              </w:trPr>
              <w:tc>
                <w:tcPr>
                  <w:tcW w:w="2143" w:type="dxa"/>
                  <w:tcBorders>
                    <w:top w:val="single" w:sz="4" w:space="0" w:color="auto"/>
                    <w:left w:val="single" w:sz="4" w:space="0" w:color="auto"/>
                    <w:bottom w:val="single" w:sz="4" w:space="0" w:color="auto"/>
                    <w:right w:val="single" w:sz="4" w:space="0" w:color="auto"/>
                  </w:tcBorders>
                  <w:hideMark/>
                </w:tcPr>
                <w:p w14:paraId="5FCD6022" w14:textId="77777777" w:rsidR="007A5F06" w:rsidRPr="00FD238D" w:rsidRDefault="007A5F06" w:rsidP="00BE2C24">
                  <w:pPr>
                    <w:spacing w:after="0" w:line="271" w:lineRule="auto"/>
                    <w:jc w:val="both"/>
                    <w:rPr>
                      <w:b/>
                      <w:sz w:val="26"/>
                      <w:szCs w:val="26"/>
                    </w:rPr>
                  </w:pPr>
                  <w:r w:rsidRPr="00FD238D">
                    <w:rPr>
                      <w:b/>
                      <w:sz w:val="26"/>
                      <w:szCs w:val="26"/>
                    </w:rPr>
                    <w:t>Cá</w:t>
                  </w:r>
                </w:p>
              </w:tc>
              <w:tc>
                <w:tcPr>
                  <w:tcW w:w="4253" w:type="dxa"/>
                  <w:tcBorders>
                    <w:top w:val="single" w:sz="4" w:space="0" w:color="auto"/>
                    <w:left w:val="single" w:sz="4" w:space="0" w:color="auto"/>
                    <w:bottom w:val="single" w:sz="4" w:space="0" w:color="auto"/>
                    <w:right w:val="single" w:sz="4" w:space="0" w:color="auto"/>
                  </w:tcBorders>
                  <w:hideMark/>
                </w:tcPr>
                <w:p w14:paraId="64EDE5AC" w14:textId="77777777" w:rsidR="007A5F06" w:rsidRPr="00FD238D" w:rsidRDefault="007A5F06" w:rsidP="00BE2C24">
                  <w:pPr>
                    <w:spacing w:after="0" w:line="271" w:lineRule="auto"/>
                    <w:jc w:val="both"/>
                    <w:rPr>
                      <w:sz w:val="26"/>
                      <w:szCs w:val="26"/>
                    </w:rPr>
                  </w:pPr>
                  <w:r w:rsidRPr="00FD238D">
                    <w:rPr>
                      <w:sz w:val="26"/>
                      <w:szCs w:val="26"/>
                    </w:rPr>
                    <w:t>Hình cá, bên ngoài phủ váy. Hô hấp bằng mang</w:t>
                  </w:r>
                </w:p>
              </w:tc>
              <w:tc>
                <w:tcPr>
                  <w:tcW w:w="2395" w:type="dxa"/>
                  <w:tcBorders>
                    <w:top w:val="single" w:sz="4" w:space="0" w:color="auto"/>
                    <w:left w:val="single" w:sz="4" w:space="0" w:color="auto"/>
                    <w:bottom w:val="single" w:sz="4" w:space="0" w:color="auto"/>
                    <w:right w:val="single" w:sz="4" w:space="0" w:color="auto"/>
                  </w:tcBorders>
                  <w:hideMark/>
                </w:tcPr>
                <w:p w14:paraId="1590D1DA" w14:textId="77777777" w:rsidR="007A5F06" w:rsidRPr="00FD238D" w:rsidRDefault="007A5F06" w:rsidP="00BE2C24">
                  <w:pPr>
                    <w:spacing w:after="0" w:line="271" w:lineRule="auto"/>
                    <w:jc w:val="both"/>
                    <w:rPr>
                      <w:sz w:val="26"/>
                      <w:szCs w:val="26"/>
                    </w:rPr>
                  </w:pPr>
                  <w:r w:rsidRPr="00FD238D">
                    <w:rPr>
                      <w:sz w:val="26"/>
                      <w:szCs w:val="26"/>
                    </w:rPr>
                    <w:t>Nước</w:t>
                  </w:r>
                </w:p>
              </w:tc>
            </w:tr>
            <w:tr w:rsidR="007A5F06" w:rsidRPr="00FD238D" w14:paraId="025F6710" w14:textId="77777777" w:rsidTr="00BE2C24">
              <w:trPr>
                <w:jc w:val="center"/>
              </w:trPr>
              <w:tc>
                <w:tcPr>
                  <w:tcW w:w="2143" w:type="dxa"/>
                  <w:tcBorders>
                    <w:top w:val="single" w:sz="4" w:space="0" w:color="auto"/>
                    <w:left w:val="single" w:sz="4" w:space="0" w:color="auto"/>
                    <w:bottom w:val="single" w:sz="4" w:space="0" w:color="auto"/>
                    <w:right w:val="single" w:sz="4" w:space="0" w:color="auto"/>
                  </w:tcBorders>
                  <w:hideMark/>
                </w:tcPr>
                <w:p w14:paraId="7EED1346" w14:textId="77777777" w:rsidR="007A5F06" w:rsidRPr="00FD238D" w:rsidRDefault="007A5F06" w:rsidP="00BE2C24">
                  <w:pPr>
                    <w:spacing w:after="0" w:line="271" w:lineRule="auto"/>
                    <w:jc w:val="both"/>
                    <w:rPr>
                      <w:b/>
                      <w:sz w:val="26"/>
                      <w:szCs w:val="26"/>
                    </w:rPr>
                  </w:pPr>
                  <w:r w:rsidRPr="00FD238D">
                    <w:rPr>
                      <w:b/>
                      <w:sz w:val="26"/>
                      <w:szCs w:val="26"/>
                    </w:rPr>
                    <w:t>Lưỡng cư</w:t>
                  </w:r>
                </w:p>
              </w:tc>
              <w:tc>
                <w:tcPr>
                  <w:tcW w:w="4253" w:type="dxa"/>
                  <w:tcBorders>
                    <w:top w:val="single" w:sz="4" w:space="0" w:color="auto"/>
                    <w:left w:val="single" w:sz="4" w:space="0" w:color="auto"/>
                    <w:bottom w:val="single" w:sz="4" w:space="0" w:color="auto"/>
                    <w:right w:val="single" w:sz="4" w:space="0" w:color="auto"/>
                  </w:tcBorders>
                  <w:hideMark/>
                </w:tcPr>
                <w:p w14:paraId="68095BA3" w14:textId="77777777" w:rsidR="007A5F06" w:rsidRPr="00FD238D" w:rsidRDefault="007A5F06" w:rsidP="00BE2C24">
                  <w:pPr>
                    <w:spacing w:after="0" w:line="271" w:lineRule="auto"/>
                    <w:jc w:val="both"/>
                    <w:rPr>
                      <w:sz w:val="26"/>
                      <w:szCs w:val="26"/>
                    </w:rPr>
                  </w:pPr>
                  <w:r w:rsidRPr="00FD238D">
                    <w:rPr>
                      <w:sz w:val="26"/>
                      <w:szCs w:val="26"/>
                    </w:rPr>
                    <w:t>Hình cá, bên ngoài phủ vảy. Hô hấp bằng mang</w:t>
                  </w:r>
                </w:p>
              </w:tc>
              <w:tc>
                <w:tcPr>
                  <w:tcW w:w="2395" w:type="dxa"/>
                  <w:tcBorders>
                    <w:top w:val="single" w:sz="4" w:space="0" w:color="auto"/>
                    <w:left w:val="single" w:sz="4" w:space="0" w:color="auto"/>
                    <w:bottom w:val="single" w:sz="4" w:space="0" w:color="auto"/>
                    <w:right w:val="single" w:sz="4" w:space="0" w:color="auto"/>
                  </w:tcBorders>
                  <w:hideMark/>
                </w:tcPr>
                <w:p w14:paraId="4A0D7C1E" w14:textId="77777777" w:rsidR="007A5F06" w:rsidRPr="00FD238D" w:rsidRDefault="007A5F06" w:rsidP="00BE2C24">
                  <w:pPr>
                    <w:spacing w:after="0" w:line="271" w:lineRule="auto"/>
                    <w:jc w:val="both"/>
                    <w:rPr>
                      <w:sz w:val="26"/>
                      <w:szCs w:val="26"/>
                    </w:rPr>
                  </w:pPr>
                  <w:r w:rsidRPr="00FD238D">
                    <w:rPr>
                      <w:sz w:val="26"/>
                      <w:szCs w:val="26"/>
                    </w:rPr>
                    <w:t>Ẩm</w:t>
                  </w:r>
                </w:p>
              </w:tc>
            </w:tr>
            <w:tr w:rsidR="007A5F06" w:rsidRPr="00FD238D" w14:paraId="70CA24BB" w14:textId="77777777" w:rsidTr="00BE2C24">
              <w:trPr>
                <w:jc w:val="center"/>
              </w:trPr>
              <w:tc>
                <w:tcPr>
                  <w:tcW w:w="2143" w:type="dxa"/>
                  <w:tcBorders>
                    <w:top w:val="single" w:sz="4" w:space="0" w:color="auto"/>
                    <w:left w:val="single" w:sz="4" w:space="0" w:color="auto"/>
                    <w:bottom w:val="single" w:sz="4" w:space="0" w:color="auto"/>
                    <w:right w:val="single" w:sz="4" w:space="0" w:color="auto"/>
                  </w:tcBorders>
                  <w:hideMark/>
                </w:tcPr>
                <w:p w14:paraId="21019453" w14:textId="77777777" w:rsidR="007A5F06" w:rsidRPr="00FD238D" w:rsidRDefault="007A5F06" w:rsidP="00BE2C24">
                  <w:pPr>
                    <w:spacing w:after="0" w:line="271" w:lineRule="auto"/>
                    <w:jc w:val="both"/>
                    <w:rPr>
                      <w:b/>
                      <w:sz w:val="26"/>
                      <w:szCs w:val="26"/>
                    </w:rPr>
                  </w:pPr>
                  <w:r w:rsidRPr="00FD238D">
                    <w:rPr>
                      <w:b/>
                      <w:sz w:val="26"/>
                      <w:szCs w:val="26"/>
                    </w:rPr>
                    <w:t>Bò sát</w:t>
                  </w:r>
                </w:p>
              </w:tc>
              <w:tc>
                <w:tcPr>
                  <w:tcW w:w="4253" w:type="dxa"/>
                  <w:tcBorders>
                    <w:top w:val="single" w:sz="4" w:space="0" w:color="auto"/>
                    <w:left w:val="single" w:sz="4" w:space="0" w:color="auto"/>
                    <w:bottom w:val="single" w:sz="4" w:space="0" w:color="auto"/>
                    <w:right w:val="single" w:sz="4" w:space="0" w:color="auto"/>
                  </w:tcBorders>
                  <w:hideMark/>
                </w:tcPr>
                <w:p w14:paraId="54A400E1" w14:textId="77777777" w:rsidR="007A5F06" w:rsidRPr="00FD238D" w:rsidRDefault="007A5F06" w:rsidP="00BE2C24">
                  <w:pPr>
                    <w:spacing w:after="0" w:line="271" w:lineRule="auto"/>
                    <w:jc w:val="both"/>
                    <w:rPr>
                      <w:sz w:val="26"/>
                      <w:szCs w:val="26"/>
                    </w:rPr>
                  </w:pPr>
                  <w:r w:rsidRPr="00FD238D">
                    <w:rPr>
                      <w:sz w:val="26"/>
                      <w:szCs w:val="26"/>
                    </w:rPr>
                    <w:t>Hình ếch nhái, da ẩm ướt, có 4 chân, 2 chân sau khỏe. Hô hấp bằng phổi, da</w:t>
                  </w:r>
                </w:p>
              </w:tc>
              <w:tc>
                <w:tcPr>
                  <w:tcW w:w="2395" w:type="dxa"/>
                  <w:tcBorders>
                    <w:top w:val="single" w:sz="4" w:space="0" w:color="auto"/>
                    <w:left w:val="single" w:sz="4" w:space="0" w:color="auto"/>
                    <w:bottom w:val="single" w:sz="4" w:space="0" w:color="auto"/>
                    <w:right w:val="single" w:sz="4" w:space="0" w:color="auto"/>
                  </w:tcBorders>
                  <w:hideMark/>
                </w:tcPr>
                <w:p w14:paraId="32C2A895" w14:textId="77777777" w:rsidR="007A5F06" w:rsidRPr="00FD238D" w:rsidRDefault="007A5F06" w:rsidP="00BE2C24">
                  <w:pPr>
                    <w:spacing w:after="0" w:line="271" w:lineRule="auto"/>
                    <w:jc w:val="both"/>
                    <w:rPr>
                      <w:sz w:val="26"/>
                      <w:szCs w:val="26"/>
                    </w:rPr>
                  </w:pPr>
                  <w:r w:rsidRPr="00FD238D">
                    <w:rPr>
                      <w:sz w:val="26"/>
                      <w:szCs w:val="26"/>
                    </w:rPr>
                    <w:t>Cạn</w:t>
                  </w:r>
                </w:p>
              </w:tc>
            </w:tr>
            <w:tr w:rsidR="007A5F06" w:rsidRPr="00FD238D" w14:paraId="179FA74D" w14:textId="77777777" w:rsidTr="00BE2C24">
              <w:trPr>
                <w:jc w:val="center"/>
              </w:trPr>
              <w:tc>
                <w:tcPr>
                  <w:tcW w:w="2143" w:type="dxa"/>
                  <w:tcBorders>
                    <w:top w:val="single" w:sz="4" w:space="0" w:color="auto"/>
                    <w:left w:val="single" w:sz="4" w:space="0" w:color="auto"/>
                    <w:bottom w:val="single" w:sz="4" w:space="0" w:color="auto"/>
                    <w:right w:val="single" w:sz="4" w:space="0" w:color="auto"/>
                  </w:tcBorders>
                  <w:hideMark/>
                </w:tcPr>
                <w:p w14:paraId="15F01A83" w14:textId="77777777" w:rsidR="007A5F06" w:rsidRPr="00FD238D" w:rsidRDefault="007A5F06" w:rsidP="00BE2C24">
                  <w:pPr>
                    <w:spacing w:after="0" w:line="271" w:lineRule="auto"/>
                    <w:jc w:val="both"/>
                    <w:rPr>
                      <w:b/>
                      <w:sz w:val="26"/>
                      <w:szCs w:val="26"/>
                    </w:rPr>
                  </w:pPr>
                  <w:r w:rsidRPr="00FD238D">
                    <w:rPr>
                      <w:b/>
                      <w:sz w:val="26"/>
                      <w:szCs w:val="26"/>
                    </w:rPr>
                    <w:t>Chim</w:t>
                  </w:r>
                </w:p>
              </w:tc>
              <w:tc>
                <w:tcPr>
                  <w:tcW w:w="4253" w:type="dxa"/>
                  <w:tcBorders>
                    <w:top w:val="single" w:sz="4" w:space="0" w:color="auto"/>
                    <w:left w:val="single" w:sz="4" w:space="0" w:color="auto"/>
                    <w:bottom w:val="single" w:sz="4" w:space="0" w:color="auto"/>
                    <w:right w:val="single" w:sz="4" w:space="0" w:color="auto"/>
                  </w:tcBorders>
                  <w:hideMark/>
                </w:tcPr>
                <w:p w14:paraId="3735E1BE" w14:textId="77777777" w:rsidR="007A5F06" w:rsidRPr="00FD238D" w:rsidRDefault="007A5F06" w:rsidP="00BE2C24">
                  <w:pPr>
                    <w:spacing w:after="0" w:line="271" w:lineRule="auto"/>
                    <w:jc w:val="both"/>
                    <w:rPr>
                      <w:sz w:val="26"/>
                      <w:szCs w:val="26"/>
                    </w:rPr>
                  </w:pPr>
                  <w:r w:rsidRPr="00FD238D">
                    <w:rPr>
                      <w:sz w:val="26"/>
                      <w:szCs w:val="26"/>
                    </w:rPr>
                    <w:t>Da khô, phủ lông vũ, có 2 chân, chân trước biến đổi thành cánh để bay</w:t>
                  </w:r>
                </w:p>
              </w:tc>
              <w:tc>
                <w:tcPr>
                  <w:tcW w:w="2395" w:type="dxa"/>
                  <w:tcBorders>
                    <w:top w:val="single" w:sz="4" w:space="0" w:color="auto"/>
                    <w:left w:val="single" w:sz="4" w:space="0" w:color="auto"/>
                    <w:bottom w:val="single" w:sz="4" w:space="0" w:color="auto"/>
                    <w:right w:val="single" w:sz="4" w:space="0" w:color="auto"/>
                  </w:tcBorders>
                  <w:hideMark/>
                </w:tcPr>
                <w:p w14:paraId="2921FACF" w14:textId="77777777" w:rsidR="007A5F06" w:rsidRPr="00FD238D" w:rsidRDefault="007A5F06" w:rsidP="00BE2C24">
                  <w:pPr>
                    <w:spacing w:after="0" w:line="271" w:lineRule="auto"/>
                    <w:jc w:val="both"/>
                    <w:rPr>
                      <w:sz w:val="26"/>
                      <w:szCs w:val="26"/>
                    </w:rPr>
                  </w:pPr>
                  <w:r w:rsidRPr="00FD238D">
                    <w:rPr>
                      <w:sz w:val="26"/>
                      <w:szCs w:val="26"/>
                    </w:rPr>
                    <w:t>Đa dạng các loại môi trường</w:t>
                  </w:r>
                </w:p>
              </w:tc>
            </w:tr>
            <w:tr w:rsidR="007A5F06" w:rsidRPr="00FD238D" w14:paraId="62817FE4" w14:textId="77777777" w:rsidTr="00BE2C24">
              <w:trPr>
                <w:jc w:val="center"/>
              </w:trPr>
              <w:tc>
                <w:tcPr>
                  <w:tcW w:w="2143" w:type="dxa"/>
                  <w:tcBorders>
                    <w:top w:val="single" w:sz="4" w:space="0" w:color="auto"/>
                    <w:left w:val="single" w:sz="4" w:space="0" w:color="auto"/>
                    <w:bottom w:val="single" w:sz="4" w:space="0" w:color="auto"/>
                    <w:right w:val="single" w:sz="4" w:space="0" w:color="auto"/>
                  </w:tcBorders>
                  <w:hideMark/>
                </w:tcPr>
                <w:p w14:paraId="62E1EF1D" w14:textId="77777777" w:rsidR="007A5F06" w:rsidRPr="00FD238D" w:rsidRDefault="007A5F06" w:rsidP="00BE2C24">
                  <w:pPr>
                    <w:spacing w:after="0" w:line="271" w:lineRule="auto"/>
                    <w:jc w:val="both"/>
                    <w:rPr>
                      <w:b/>
                      <w:sz w:val="26"/>
                      <w:szCs w:val="26"/>
                    </w:rPr>
                  </w:pPr>
                  <w:r w:rsidRPr="00FD238D">
                    <w:rPr>
                      <w:b/>
                      <w:sz w:val="26"/>
                      <w:szCs w:val="26"/>
                    </w:rPr>
                    <w:t>Thú</w:t>
                  </w:r>
                </w:p>
              </w:tc>
              <w:tc>
                <w:tcPr>
                  <w:tcW w:w="4253" w:type="dxa"/>
                  <w:tcBorders>
                    <w:top w:val="single" w:sz="4" w:space="0" w:color="auto"/>
                    <w:left w:val="single" w:sz="4" w:space="0" w:color="auto"/>
                    <w:bottom w:val="single" w:sz="4" w:space="0" w:color="auto"/>
                    <w:right w:val="single" w:sz="4" w:space="0" w:color="auto"/>
                  </w:tcBorders>
                  <w:hideMark/>
                </w:tcPr>
                <w:p w14:paraId="109F29F1" w14:textId="77777777" w:rsidR="007A5F06" w:rsidRPr="00FD238D" w:rsidRDefault="007A5F06" w:rsidP="00BE2C24">
                  <w:pPr>
                    <w:spacing w:after="0" w:line="271" w:lineRule="auto"/>
                    <w:jc w:val="both"/>
                    <w:rPr>
                      <w:sz w:val="26"/>
                      <w:szCs w:val="26"/>
                    </w:rPr>
                  </w:pPr>
                  <w:r w:rsidRPr="00FD238D">
                    <w:rPr>
                      <w:sz w:val="26"/>
                      <w:szCs w:val="26"/>
                    </w:rPr>
                    <w:t>Da phủ lông mao, 4 chân khỏe, hô hấp bằng phổi</w:t>
                  </w:r>
                </w:p>
              </w:tc>
              <w:tc>
                <w:tcPr>
                  <w:tcW w:w="2395" w:type="dxa"/>
                  <w:tcBorders>
                    <w:top w:val="single" w:sz="4" w:space="0" w:color="auto"/>
                    <w:left w:val="single" w:sz="4" w:space="0" w:color="auto"/>
                    <w:bottom w:val="single" w:sz="4" w:space="0" w:color="auto"/>
                    <w:right w:val="single" w:sz="4" w:space="0" w:color="auto"/>
                  </w:tcBorders>
                  <w:hideMark/>
                </w:tcPr>
                <w:p w14:paraId="4518C670" w14:textId="77777777" w:rsidR="007A5F06" w:rsidRPr="00FD238D" w:rsidRDefault="007A5F06" w:rsidP="00BE2C24">
                  <w:pPr>
                    <w:spacing w:after="0" w:line="271" w:lineRule="auto"/>
                    <w:jc w:val="both"/>
                    <w:rPr>
                      <w:sz w:val="26"/>
                      <w:szCs w:val="26"/>
                    </w:rPr>
                  </w:pPr>
                  <w:r w:rsidRPr="00FD238D">
                    <w:rPr>
                      <w:sz w:val="26"/>
                      <w:szCs w:val="26"/>
                    </w:rPr>
                    <w:t>Đa dạng các loại môi trường</w:t>
                  </w:r>
                </w:p>
              </w:tc>
            </w:tr>
          </w:tbl>
          <w:p w14:paraId="1D14396D" w14:textId="77777777" w:rsidR="007A5F06" w:rsidRPr="00FD238D" w:rsidRDefault="007A5F06" w:rsidP="00BE2C24">
            <w:pPr>
              <w:spacing w:after="0" w:line="271" w:lineRule="auto"/>
              <w:jc w:val="both"/>
              <w:rPr>
                <w:b/>
                <w:sz w:val="26"/>
                <w:szCs w:val="26"/>
              </w:rPr>
            </w:pPr>
            <w:r w:rsidRPr="00FD238D">
              <w:rPr>
                <w:b/>
                <w:sz w:val="26"/>
                <w:szCs w:val="26"/>
              </w:rPr>
              <w:lastRenderedPageBreak/>
              <w:t>Xây dựng sơ đồ khóa lương phân theo gợi ý sau, theo chú thích về đặc điểm cho mỗi nhóm sau:</w:t>
            </w:r>
          </w:p>
          <w:p w14:paraId="2BEBDE25" w14:textId="77777777" w:rsidR="007A5F06" w:rsidRPr="00FD238D" w:rsidRDefault="007A5F06" w:rsidP="00BE2C24">
            <w:pPr>
              <w:spacing w:after="0" w:line="271" w:lineRule="auto"/>
              <w:jc w:val="both"/>
              <w:rPr>
                <w:b/>
                <w:sz w:val="26"/>
                <w:szCs w:val="26"/>
              </w:rPr>
            </w:pPr>
          </w:p>
          <w:p w14:paraId="12B5F93A" w14:textId="77777777" w:rsidR="007A5F06" w:rsidRPr="00FD238D" w:rsidRDefault="007A5F06" w:rsidP="00BE2C24">
            <w:pPr>
              <w:spacing w:after="0" w:line="271" w:lineRule="auto"/>
              <w:jc w:val="both"/>
              <w:rPr>
                <w:b/>
                <w:sz w:val="26"/>
                <w:szCs w:val="26"/>
              </w:rPr>
            </w:pPr>
            <w:r w:rsidRPr="00FD238D">
              <w:rPr>
                <w:noProof/>
                <w:sz w:val="26"/>
                <w:szCs w:val="26"/>
              </w:rPr>
              <mc:AlternateContent>
                <mc:Choice Requires="wps">
                  <w:drawing>
                    <wp:anchor distT="0" distB="0" distL="114300" distR="114300" simplePos="0" relativeHeight="251660288" behindDoc="0" locked="0" layoutInCell="1" allowOverlap="1" wp14:anchorId="0D8711A4" wp14:editId="11BC793A">
                      <wp:simplePos x="0" y="0"/>
                      <wp:positionH relativeFrom="column">
                        <wp:posOffset>3738245</wp:posOffset>
                      </wp:positionH>
                      <wp:positionV relativeFrom="paragraph">
                        <wp:posOffset>1174750</wp:posOffset>
                      </wp:positionV>
                      <wp:extent cx="971550" cy="685800"/>
                      <wp:effectExtent l="0" t="0" r="0" b="0"/>
                      <wp:wrapNone/>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685800"/>
                              </a:xfrm>
                              <a:prstGeom prst="rect">
                                <a:avLst/>
                              </a:prstGeom>
                              <a:noFill/>
                              <a:ln>
                                <a:noFill/>
                              </a:ln>
                              <a:effectLst/>
                            </wps:spPr>
                            <wps:txbx>
                              <w:txbxContent>
                                <w:p w14:paraId="42EF835D" w14:textId="77777777" w:rsidR="007A5F06" w:rsidRDefault="007A5F06" w:rsidP="007A5F06">
                                  <w:pPr>
                                    <w:rPr>
                                      <w:sz w:val="24"/>
                                      <w:szCs w:val="24"/>
                                    </w:rPr>
                                  </w:pPr>
                                  <w:r>
                                    <w:rPr>
                                      <w:sz w:val="24"/>
                                      <w:szCs w:val="24"/>
                                    </w:rPr>
                                    <w:t>Chân khớp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711A4" id="_x0000_t202" coordsize="21600,21600" o:spt="202" path="m,l,21600r21600,l21600,xe">
                      <v:stroke joinstyle="miter"/>
                      <v:path gradientshapeok="t" o:connecttype="rect"/>
                    </v:shapetype>
                    <v:shape id="Text Box 317" o:spid="_x0000_s1026" type="#_x0000_t202" style="position:absolute;left:0;text-align:left;margin-left:294.35pt;margin-top:92.5pt;width:76.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" filled="f" stroked="f">
                      <v:textbox>
                        <w:txbxContent>
                          <w:p w14:paraId="42EF835D" w14:textId="77777777" w:rsidR="007A5F06" w:rsidRDefault="007A5F06" w:rsidP="007A5F06">
                            <w:pPr>
                              <w:rPr>
                                <w:sz w:val="24"/>
                                <w:szCs w:val="24"/>
                              </w:rPr>
                            </w:pPr>
                            <w:r>
                              <w:rPr>
                                <w:sz w:val="24"/>
                                <w:szCs w:val="24"/>
                              </w:rPr>
                              <w:t>Chân khớp</w:t>
                            </w:r>
                          </w:p>
                        </w:txbxContent>
                      </v:textbox>
                    </v:shape>
                  </w:pict>
                </mc:Fallback>
              </mc:AlternateContent>
            </w:r>
            <w:r w:rsidRPr="00FD238D">
              <w:rPr>
                <w:noProof/>
                <w:sz w:val="26"/>
                <w:szCs w:val="26"/>
              </w:rPr>
              <mc:AlternateContent>
                <mc:Choice Requires="wps">
                  <w:drawing>
                    <wp:anchor distT="0" distB="0" distL="114300" distR="114300" simplePos="0" relativeHeight="251659264" behindDoc="0" locked="0" layoutInCell="1" allowOverlap="1" wp14:anchorId="068365D7" wp14:editId="79E68C52">
                      <wp:simplePos x="0" y="0"/>
                      <wp:positionH relativeFrom="column">
                        <wp:posOffset>147320</wp:posOffset>
                      </wp:positionH>
                      <wp:positionV relativeFrom="paragraph">
                        <wp:posOffset>1136650</wp:posOffset>
                      </wp:positionV>
                      <wp:extent cx="1057275" cy="523875"/>
                      <wp:effectExtent l="0" t="0" r="0" b="9525"/>
                      <wp:wrapNone/>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275" cy="523875"/>
                              </a:xfrm>
                              <a:prstGeom prst="rect">
                                <a:avLst/>
                              </a:prstGeom>
                              <a:noFill/>
                              <a:ln>
                                <a:noFill/>
                              </a:ln>
                              <a:effectLst/>
                            </wps:spPr>
                            <wps:txbx>
                              <w:txbxContent>
                                <w:p w14:paraId="798F7168" w14:textId="77777777" w:rsidR="007A5F06" w:rsidRDefault="007A5F06" w:rsidP="007A5F06">
                                  <w:pPr>
                                    <w:rPr>
                                      <w:sz w:val="24"/>
                                    </w:rPr>
                                  </w:pPr>
                                  <w:r>
                                    <w:rPr>
                                      <w:sz w:val="24"/>
                                    </w:rPr>
                                    <w:t>Ruột khoang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365D7" id="Text Box 318" o:spid="_x0000_s1027" type="#_x0000_t202" style="position:absolute;left:0;text-align:left;margin-left:11.6pt;margin-top:89.5pt;width:83.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" filled="f" stroked="f">
                      <v:textbox>
                        <w:txbxContent>
                          <w:p w14:paraId="798F7168" w14:textId="77777777" w:rsidR="007A5F06" w:rsidRDefault="007A5F06" w:rsidP="007A5F06">
                            <w:pPr>
                              <w:rPr>
                                <w:sz w:val="24"/>
                              </w:rPr>
                            </w:pPr>
                            <w:r>
                              <w:rPr>
                                <w:sz w:val="24"/>
                              </w:rPr>
                              <w:t>Ruột khoang</w:t>
                            </w:r>
                          </w:p>
                        </w:txbxContent>
                      </v:textbox>
                    </v:shape>
                  </w:pict>
                </mc:Fallback>
              </mc:AlternateContent>
            </w:r>
            <w:r w:rsidRPr="00FD238D">
              <w:rPr>
                <w:b/>
                <w:noProof/>
                <w:sz w:val="26"/>
                <w:szCs w:val="26"/>
              </w:rPr>
              <w:drawing>
                <wp:inline distT="0" distB="0" distL="0" distR="0" wp14:anchorId="1CA20DDE" wp14:editId="0FFABCAB">
                  <wp:extent cx="5555615" cy="2964815"/>
                  <wp:effectExtent l="38100" t="0" r="0" b="0"/>
                  <wp:docPr id="335" name="Diagram 8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6A26D9FE" w14:textId="77777777" w:rsidR="007A5F06" w:rsidRPr="00FD238D" w:rsidRDefault="007A5F06" w:rsidP="00BE2C24">
            <w:pPr>
              <w:spacing w:after="0" w:line="271" w:lineRule="auto"/>
              <w:jc w:val="both"/>
              <w:rPr>
                <w:b/>
                <w:sz w:val="26"/>
                <w:szCs w:val="26"/>
              </w:rPr>
            </w:pPr>
            <w:r w:rsidRPr="00FD238D">
              <w:rPr>
                <w:noProof/>
                <w:sz w:val="26"/>
                <w:szCs w:val="26"/>
              </w:rPr>
              <w:lastRenderedPageBreak/>
              <mc:AlternateContent>
                <mc:Choice Requires="wps">
                  <w:drawing>
                    <wp:anchor distT="0" distB="0" distL="114300" distR="114300" simplePos="0" relativeHeight="251665408" behindDoc="0" locked="0" layoutInCell="1" allowOverlap="1" wp14:anchorId="21249662" wp14:editId="13A9F22A">
                      <wp:simplePos x="0" y="0"/>
                      <wp:positionH relativeFrom="column">
                        <wp:posOffset>4433570</wp:posOffset>
                      </wp:positionH>
                      <wp:positionV relativeFrom="paragraph">
                        <wp:posOffset>1251585</wp:posOffset>
                      </wp:positionV>
                      <wp:extent cx="638175" cy="333375"/>
                      <wp:effectExtent l="0" t="0" r="0" b="9525"/>
                      <wp:wrapNone/>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 cy="333375"/>
                              </a:xfrm>
                              <a:prstGeom prst="rect">
                                <a:avLst/>
                              </a:prstGeom>
                              <a:noFill/>
                              <a:ln>
                                <a:noFill/>
                              </a:ln>
                              <a:effectLst/>
                            </wps:spPr>
                            <wps:txbx>
                              <w:txbxContent>
                                <w:p w14:paraId="0EFE8ED5" w14:textId="77777777" w:rsidR="007A5F06" w:rsidRDefault="007A5F06" w:rsidP="007A5F06">
                                  <w:r>
                                    <w:t>Thú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49662" id="Text Box 319" o:spid="_x0000_s1028" type="#_x0000_t202" style="position:absolute;left:0;text-align:left;margin-left:349.1pt;margin-top:98.55pt;width:50.2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" filled="f" stroked="f">
                      <v:textbox>
                        <w:txbxContent>
                          <w:p w14:paraId="0EFE8ED5" w14:textId="77777777" w:rsidR="007A5F06" w:rsidRDefault="007A5F06" w:rsidP="007A5F06">
                            <w:r>
                              <w:t>Thú</w:t>
                            </w:r>
                          </w:p>
                        </w:txbxContent>
                      </v:textbox>
                    </v:shape>
                  </w:pict>
                </mc:Fallback>
              </mc:AlternateContent>
            </w:r>
            <w:r w:rsidRPr="00FD238D">
              <w:rPr>
                <w:noProof/>
                <w:sz w:val="26"/>
                <w:szCs w:val="26"/>
              </w:rPr>
              <mc:AlternateContent>
                <mc:Choice Requires="wps">
                  <w:drawing>
                    <wp:anchor distT="0" distB="0" distL="114300" distR="114300" simplePos="0" relativeHeight="251664384" behindDoc="0" locked="0" layoutInCell="1" allowOverlap="1" wp14:anchorId="79BBF073" wp14:editId="3A0458A6">
                      <wp:simplePos x="0" y="0"/>
                      <wp:positionH relativeFrom="column">
                        <wp:posOffset>3376295</wp:posOffset>
                      </wp:positionH>
                      <wp:positionV relativeFrom="paragraph">
                        <wp:posOffset>1232535</wp:posOffset>
                      </wp:positionV>
                      <wp:extent cx="809625" cy="409575"/>
                      <wp:effectExtent l="0" t="0" r="0" b="952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625" cy="409575"/>
                              </a:xfrm>
                              <a:prstGeom prst="rect">
                                <a:avLst/>
                              </a:prstGeom>
                              <a:noFill/>
                              <a:ln>
                                <a:noFill/>
                              </a:ln>
                              <a:effectLst/>
                            </wps:spPr>
                            <wps:txbx>
                              <w:txbxContent>
                                <w:p w14:paraId="56BA3228" w14:textId="77777777" w:rsidR="007A5F06" w:rsidRDefault="007A5F06" w:rsidP="007A5F06">
                                  <w:r>
                                    <w:t>Chim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BF073" id="Text Box 96" o:spid="_x0000_s1029" type="#_x0000_t202" style="position:absolute;left:0;text-align:left;margin-left:265.85pt;margin-top:97.05pt;width:63.7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" filled="f" stroked="f">
                      <v:textbox>
                        <w:txbxContent>
                          <w:p w14:paraId="56BA3228" w14:textId="77777777" w:rsidR="007A5F06" w:rsidRDefault="007A5F06" w:rsidP="007A5F06">
                            <w:r>
                              <w:t>Chim</w:t>
                            </w:r>
                          </w:p>
                        </w:txbxContent>
                      </v:textbox>
                    </v:shape>
                  </w:pict>
                </mc:Fallback>
              </mc:AlternateContent>
            </w:r>
            <w:r w:rsidRPr="00FD238D">
              <w:rPr>
                <w:noProof/>
                <w:sz w:val="26"/>
                <w:szCs w:val="26"/>
              </w:rPr>
              <mc:AlternateContent>
                <mc:Choice Requires="wps">
                  <w:drawing>
                    <wp:anchor distT="0" distB="0" distL="114300" distR="114300" simplePos="0" relativeHeight="251663360" behindDoc="0" locked="0" layoutInCell="1" allowOverlap="1" wp14:anchorId="53C9AF4C" wp14:editId="7B56CC06">
                      <wp:simplePos x="0" y="0"/>
                      <wp:positionH relativeFrom="column">
                        <wp:posOffset>2395220</wp:posOffset>
                      </wp:positionH>
                      <wp:positionV relativeFrom="paragraph">
                        <wp:posOffset>1251585</wp:posOffset>
                      </wp:positionV>
                      <wp:extent cx="800100" cy="400050"/>
                      <wp:effectExtent l="0" t="0" r="0"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400050"/>
                              </a:xfrm>
                              <a:prstGeom prst="rect">
                                <a:avLst/>
                              </a:prstGeom>
                              <a:noFill/>
                              <a:ln>
                                <a:noFill/>
                              </a:ln>
                              <a:effectLst/>
                            </wps:spPr>
                            <wps:txbx>
                              <w:txbxContent>
                                <w:p w14:paraId="40230BE3" w14:textId="77777777" w:rsidR="007A5F06" w:rsidRDefault="007A5F06" w:rsidP="007A5F06">
                                  <w:r>
                                    <w:t>Bò sát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C9AF4C" id="Text Box 97" o:spid="_x0000_s1030" type="#_x0000_t202" style="position:absolute;left:0;text-align:left;margin-left:188.6pt;margin-top:98.55pt;width:63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" filled="f" stroked="f">
                      <v:textbox>
                        <w:txbxContent>
                          <w:p w14:paraId="40230BE3" w14:textId="77777777" w:rsidR="007A5F06" w:rsidRDefault="007A5F06" w:rsidP="007A5F06">
                            <w:r>
                              <w:t>Bò sát</w:t>
                            </w:r>
                          </w:p>
                        </w:txbxContent>
                      </v:textbox>
                    </v:shape>
                  </w:pict>
                </mc:Fallback>
              </mc:AlternateContent>
            </w:r>
            <w:r w:rsidRPr="00FD238D">
              <w:rPr>
                <w:noProof/>
                <w:sz w:val="26"/>
                <w:szCs w:val="26"/>
              </w:rPr>
              <mc:AlternateContent>
                <mc:Choice Requires="wps">
                  <w:drawing>
                    <wp:anchor distT="0" distB="0" distL="114300" distR="114300" simplePos="0" relativeHeight="251662336" behindDoc="0" locked="0" layoutInCell="1" allowOverlap="1" wp14:anchorId="4BDE0514" wp14:editId="1F75B6B2">
                      <wp:simplePos x="0" y="0"/>
                      <wp:positionH relativeFrom="column">
                        <wp:posOffset>1176020</wp:posOffset>
                      </wp:positionH>
                      <wp:positionV relativeFrom="paragraph">
                        <wp:posOffset>1270635</wp:posOffset>
                      </wp:positionV>
                      <wp:extent cx="942975" cy="419100"/>
                      <wp:effectExtent l="0" t="0" r="0"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975" cy="419100"/>
                              </a:xfrm>
                              <a:prstGeom prst="rect">
                                <a:avLst/>
                              </a:prstGeom>
                              <a:noFill/>
                              <a:ln>
                                <a:noFill/>
                              </a:ln>
                              <a:effectLst/>
                            </wps:spPr>
                            <wps:txbx>
                              <w:txbxContent>
                                <w:p w14:paraId="1B8BD7C3" w14:textId="77777777" w:rsidR="007A5F06" w:rsidRDefault="007A5F06" w:rsidP="007A5F06">
                                  <w:r>
                                    <w:t>Lưỡng cư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E0514" id="Text Box 98" o:spid="_x0000_s1031" type="#_x0000_t202" style="position:absolute;left:0;text-align:left;margin-left:92.6pt;margin-top:100.05pt;width:74.2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" filled="f" stroked="f">
                      <v:textbox>
                        <w:txbxContent>
                          <w:p w14:paraId="1B8BD7C3" w14:textId="77777777" w:rsidR="007A5F06" w:rsidRDefault="007A5F06" w:rsidP="007A5F06">
                            <w:r>
                              <w:t>Lưỡng cư</w:t>
                            </w:r>
                          </w:p>
                        </w:txbxContent>
                      </v:textbox>
                    </v:shape>
                  </w:pict>
                </mc:Fallback>
              </mc:AlternateContent>
            </w:r>
            <w:r w:rsidRPr="00FD238D">
              <w:rPr>
                <w:noProof/>
                <w:sz w:val="26"/>
                <w:szCs w:val="26"/>
              </w:rPr>
              <mc:AlternateContent>
                <mc:Choice Requires="wps">
                  <w:drawing>
                    <wp:anchor distT="0" distB="0" distL="114300" distR="114300" simplePos="0" relativeHeight="251661312" behindDoc="0" locked="0" layoutInCell="1" allowOverlap="1" wp14:anchorId="01EE89C2" wp14:editId="372788B5">
                      <wp:simplePos x="0" y="0"/>
                      <wp:positionH relativeFrom="column">
                        <wp:posOffset>128270</wp:posOffset>
                      </wp:positionH>
                      <wp:positionV relativeFrom="paragraph">
                        <wp:posOffset>1270635</wp:posOffset>
                      </wp:positionV>
                      <wp:extent cx="723900" cy="438150"/>
                      <wp:effectExtent l="0" t="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438150"/>
                              </a:xfrm>
                              <a:prstGeom prst="rect">
                                <a:avLst/>
                              </a:prstGeom>
                              <a:noFill/>
                              <a:ln>
                                <a:noFill/>
                              </a:ln>
                              <a:effectLst/>
                            </wps:spPr>
                            <wps:txbx>
                              <w:txbxContent>
                                <w:p w14:paraId="5EE11494" w14:textId="77777777" w:rsidR="007A5F06" w:rsidRDefault="007A5F06" w:rsidP="007A5F06">
                                  <w:r>
                                    <w:t>Bò sát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E89C2" id="Text Box 99" o:spid="_x0000_s1032" type="#_x0000_t202" style="position:absolute;left:0;text-align:left;margin-left:10.1pt;margin-top:100.05pt;width:57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" filled="f" stroked="f">
                      <v:textbox>
                        <w:txbxContent>
                          <w:p w14:paraId="5EE11494" w14:textId="77777777" w:rsidR="007A5F06" w:rsidRDefault="007A5F06" w:rsidP="007A5F06">
                            <w:r>
                              <w:t>Bò sát</w:t>
                            </w:r>
                          </w:p>
                        </w:txbxContent>
                      </v:textbox>
                    </v:shape>
                  </w:pict>
                </mc:Fallback>
              </mc:AlternateContent>
            </w:r>
            <w:r w:rsidRPr="00FD238D">
              <w:rPr>
                <w:b/>
                <w:noProof/>
                <w:sz w:val="26"/>
                <w:szCs w:val="26"/>
              </w:rPr>
              <w:drawing>
                <wp:inline distT="0" distB="0" distL="0" distR="0" wp14:anchorId="02B44833" wp14:editId="594278BC">
                  <wp:extent cx="5527675" cy="5222875"/>
                  <wp:effectExtent l="38100" t="0" r="92075" b="0"/>
                  <wp:docPr id="336" name="Diagram 8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bl>
    <w:p w14:paraId="7E0C3323" w14:textId="77777777" w:rsidR="007A5F06" w:rsidRPr="00FD238D" w:rsidRDefault="007A5F06" w:rsidP="007A5F06">
      <w:pPr>
        <w:spacing w:after="0" w:line="271" w:lineRule="auto"/>
        <w:jc w:val="both"/>
        <w:rPr>
          <w:b/>
          <w:sz w:val="26"/>
          <w:szCs w:val="26"/>
        </w:rPr>
      </w:pPr>
      <w:r w:rsidRPr="00FD238D">
        <w:rPr>
          <w:b/>
          <w:sz w:val="26"/>
          <w:szCs w:val="26"/>
        </w:rPr>
        <w:lastRenderedPageBreak/>
        <w:t>Hoạt động 2: Báo cáo kết quả thực hành</w:t>
      </w:r>
    </w:p>
    <w:p w14:paraId="3512BCA1" w14:textId="77777777" w:rsidR="007A5F06" w:rsidRPr="00FD238D" w:rsidRDefault="007A5F06" w:rsidP="007A5F06">
      <w:pPr>
        <w:tabs>
          <w:tab w:val="left" w:pos="567"/>
          <w:tab w:val="left" w:pos="1134"/>
        </w:tabs>
        <w:spacing w:after="0" w:line="271" w:lineRule="auto"/>
        <w:jc w:val="both"/>
        <w:rPr>
          <w:color w:val="000000"/>
          <w:sz w:val="26"/>
          <w:szCs w:val="26"/>
        </w:rPr>
      </w:pPr>
      <w:r w:rsidRPr="00FD238D">
        <w:rPr>
          <w:b/>
          <w:color w:val="000000"/>
          <w:sz w:val="26"/>
          <w:szCs w:val="26"/>
        </w:rPr>
        <w:t>a) Mục tiêu:</w:t>
      </w:r>
      <w:r w:rsidRPr="00FD238D">
        <w:rPr>
          <w:color w:val="000000"/>
          <w:sz w:val="26"/>
          <w:szCs w:val="26"/>
        </w:rPr>
        <w:t xml:space="preserve"> HS thiết kế báo cáo thực hành dưới dạng Power-Point hoặc áp phích. </w:t>
      </w:r>
    </w:p>
    <w:p w14:paraId="2ADB2A28" w14:textId="77777777" w:rsidR="007A5F06" w:rsidRPr="00FD238D" w:rsidRDefault="007A5F06" w:rsidP="007A5F06">
      <w:pPr>
        <w:tabs>
          <w:tab w:val="left" w:pos="567"/>
          <w:tab w:val="left" w:pos="1134"/>
        </w:tabs>
        <w:spacing w:after="0" w:line="271" w:lineRule="auto"/>
        <w:jc w:val="both"/>
        <w:rPr>
          <w:color w:val="000000"/>
          <w:sz w:val="26"/>
          <w:szCs w:val="26"/>
        </w:rPr>
      </w:pPr>
      <w:r w:rsidRPr="00FD238D">
        <w:rPr>
          <w:b/>
          <w:color w:val="000000"/>
          <w:sz w:val="26"/>
          <w:szCs w:val="26"/>
        </w:rPr>
        <w:t xml:space="preserve">b)  Nội dung: </w:t>
      </w:r>
      <w:r w:rsidRPr="00FD238D">
        <w:rPr>
          <w:color w:val="000000"/>
          <w:sz w:val="26"/>
          <w:szCs w:val="26"/>
        </w:rPr>
        <w:t>HS hoàn thành báo cáo</w:t>
      </w:r>
    </w:p>
    <w:p w14:paraId="34ED06D1" w14:textId="77777777" w:rsidR="007A5F06" w:rsidRPr="00FD238D" w:rsidRDefault="007A5F06" w:rsidP="007A5F06">
      <w:pPr>
        <w:tabs>
          <w:tab w:val="left" w:pos="567"/>
          <w:tab w:val="left" w:pos="1134"/>
        </w:tabs>
        <w:spacing w:after="0" w:line="271" w:lineRule="auto"/>
        <w:jc w:val="both"/>
        <w:rPr>
          <w:color w:val="000000"/>
          <w:sz w:val="26"/>
          <w:szCs w:val="26"/>
        </w:rPr>
      </w:pPr>
      <w:r w:rsidRPr="00FD238D">
        <w:rPr>
          <w:b/>
          <w:color w:val="000000"/>
          <w:sz w:val="26"/>
          <w:szCs w:val="26"/>
        </w:rPr>
        <w:t xml:space="preserve">c) Sản phẩm: </w:t>
      </w:r>
      <w:r w:rsidRPr="00FD238D">
        <w:rPr>
          <w:color w:val="000000"/>
          <w:sz w:val="26"/>
          <w:szCs w:val="26"/>
        </w:rPr>
        <w:t>Báo cáo kết quả gồm:</w:t>
      </w:r>
    </w:p>
    <w:p w14:paraId="042B41F1" w14:textId="77777777" w:rsidR="007A5F06" w:rsidRPr="00FD238D" w:rsidRDefault="007A5F06" w:rsidP="007A5F06">
      <w:pPr>
        <w:numPr>
          <w:ilvl w:val="0"/>
          <w:numId w:val="19"/>
        </w:numPr>
        <w:tabs>
          <w:tab w:val="left" w:pos="567"/>
          <w:tab w:val="left" w:pos="1134"/>
        </w:tabs>
        <w:spacing w:after="0" w:line="271" w:lineRule="auto"/>
        <w:contextualSpacing/>
        <w:jc w:val="both"/>
        <w:rPr>
          <w:color w:val="000000"/>
          <w:sz w:val="26"/>
          <w:szCs w:val="26"/>
        </w:rPr>
      </w:pPr>
      <w:r w:rsidRPr="00FD238D">
        <w:rPr>
          <w:color w:val="000000"/>
          <w:sz w:val="26"/>
          <w:szCs w:val="26"/>
        </w:rPr>
        <w:t>Giới thiệu bộ sưu tập ảnh về động vật ngoài thiên nhiên</w:t>
      </w:r>
    </w:p>
    <w:p w14:paraId="0A8D6F01" w14:textId="77777777" w:rsidR="007A5F06" w:rsidRPr="00FD238D" w:rsidRDefault="007A5F06" w:rsidP="007A5F06">
      <w:pPr>
        <w:numPr>
          <w:ilvl w:val="0"/>
          <w:numId w:val="19"/>
        </w:numPr>
        <w:tabs>
          <w:tab w:val="left" w:pos="567"/>
          <w:tab w:val="left" w:pos="1134"/>
        </w:tabs>
        <w:spacing w:after="0" w:line="271" w:lineRule="auto"/>
        <w:contextualSpacing/>
        <w:jc w:val="both"/>
        <w:rPr>
          <w:color w:val="000000"/>
          <w:sz w:val="26"/>
          <w:szCs w:val="26"/>
        </w:rPr>
      </w:pPr>
      <w:r w:rsidRPr="00FD238D">
        <w:rPr>
          <w:color w:val="000000"/>
          <w:sz w:val="26"/>
          <w:szCs w:val="26"/>
        </w:rPr>
        <w:t>Sơ đồ khoá lưỡng phản (GV gợi ý HS có thể giới thiệu bộ sưu tập ảnh theo khoá lưỡng phân đã xây dựng bằng cách đán các đại diện vào đúng vị trí phân loại trong khoá lưỡng phân).</w:t>
      </w:r>
    </w:p>
    <w:p w14:paraId="6EE83288" w14:textId="77777777" w:rsidR="007A5F06" w:rsidRPr="00FD238D" w:rsidRDefault="007A5F06" w:rsidP="007A5F06">
      <w:pPr>
        <w:tabs>
          <w:tab w:val="left" w:pos="567"/>
          <w:tab w:val="left" w:pos="1134"/>
        </w:tabs>
        <w:spacing w:after="0" w:line="271" w:lineRule="auto"/>
        <w:jc w:val="both"/>
        <w:rPr>
          <w:b/>
          <w:color w:val="000000"/>
          <w:sz w:val="26"/>
          <w:szCs w:val="26"/>
        </w:rPr>
      </w:pPr>
      <w:r w:rsidRPr="00FD238D">
        <w:rPr>
          <w:b/>
          <w:color w:val="000000"/>
          <w:sz w:val="26"/>
          <w:szCs w:val="26"/>
        </w:rPr>
        <w:t xml:space="preserve">d. Tổ chức thực hiện:  </w:t>
      </w:r>
    </w:p>
    <w:tbl>
      <w:tblPr>
        <w:tblStyle w:val="TableGrid1"/>
        <w:tblW w:w="0" w:type="auto"/>
        <w:tblLook w:val="04A0" w:firstRow="1" w:lastRow="0" w:firstColumn="1" w:lastColumn="0" w:noHBand="0" w:noVBand="1"/>
      </w:tblPr>
      <w:tblGrid>
        <w:gridCol w:w="5564"/>
        <w:gridCol w:w="3452"/>
      </w:tblGrid>
      <w:tr w:rsidR="007A5F06" w:rsidRPr="00FD238D" w14:paraId="67A0A2F3" w14:textId="77777777" w:rsidTr="00BE2C24">
        <w:tc>
          <w:tcPr>
            <w:tcW w:w="5564" w:type="dxa"/>
            <w:tcBorders>
              <w:top w:val="single" w:sz="4" w:space="0" w:color="auto"/>
              <w:left w:val="single" w:sz="4" w:space="0" w:color="auto"/>
              <w:bottom w:val="single" w:sz="4" w:space="0" w:color="auto"/>
              <w:right w:val="single" w:sz="4" w:space="0" w:color="auto"/>
            </w:tcBorders>
            <w:hideMark/>
          </w:tcPr>
          <w:p w14:paraId="5CE77BF2" w14:textId="77777777" w:rsidR="007A5F06" w:rsidRPr="00FD238D" w:rsidRDefault="007A5F06" w:rsidP="00BE2C24">
            <w:pPr>
              <w:tabs>
                <w:tab w:val="left" w:pos="495"/>
              </w:tabs>
              <w:spacing w:after="0" w:line="271" w:lineRule="auto"/>
              <w:jc w:val="center"/>
              <w:rPr>
                <w:b/>
                <w:sz w:val="26"/>
                <w:szCs w:val="26"/>
              </w:rPr>
            </w:pPr>
            <w:r w:rsidRPr="00FD238D">
              <w:rPr>
                <w:b/>
                <w:sz w:val="26"/>
                <w:szCs w:val="26"/>
              </w:rPr>
              <w:t>Hoạt động của GV và HS</w:t>
            </w:r>
          </w:p>
        </w:tc>
        <w:tc>
          <w:tcPr>
            <w:tcW w:w="3453" w:type="dxa"/>
            <w:tcBorders>
              <w:top w:val="single" w:sz="4" w:space="0" w:color="auto"/>
              <w:left w:val="single" w:sz="4" w:space="0" w:color="auto"/>
              <w:bottom w:val="single" w:sz="4" w:space="0" w:color="auto"/>
              <w:right w:val="single" w:sz="4" w:space="0" w:color="auto"/>
            </w:tcBorders>
            <w:hideMark/>
          </w:tcPr>
          <w:p w14:paraId="378AEC86" w14:textId="77777777" w:rsidR="007A5F06" w:rsidRPr="00FD238D" w:rsidRDefault="007A5F06" w:rsidP="00BE2C24">
            <w:pPr>
              <w:spacing w:after="0" w:line="271" w:lineRule="auto"/>
              <w:jc w:val="center"/>
              <w:rPr>
                <w:b/>
                <w:sz w:val="26"/>
                <w:szCs w:val="26"/>
              </w:rPr>
            </w:pPr>
            <w:r w:rsidRPr="00FD238D">
              <w:rPr>
                <w:b/>
                <w:sz w:val="26"/>
                <w:szCs w:val="26"/>
              </w:rPr>
              <w:t>Sản phẩm dự kiến</w:t>
            </w:r>
          </w:p>
        </w:tc>
      </w:tr>
      <w:tr w:rsidR="007A5F06" w:rsidRPr="00FD238D" w14:paraId="56022B14" w14:textId="77777777" w:rsidTr="00BE2C24">
        <w:tc>
          <w:tcPr>
            <w:tcW w:w="5564" w:type="dxa"/>
            <w:tcBorders>
              <w:top w:val="single" w:sz="4" w:space="0" w:color="auto"/>
              <w:left w:val="single" w:sz="4" w:space="0" w:color="auto"/>
              <w:bottom w:val="single" w:sz="4" w:space="0" w:color="auto"/>
              <w:right w:val="single" w:sz="4" w:space="0" w:color="auto"/>
            </w:tcBorders>
            <w:hideMark/>
          </w:tcPr>
          <w:p w14:paraId="18982F0E" w14:textId="77777777" w:rsidR="007A5F06" w:rsidRPr="00FD238D" w:rsidRDefault="007A5F06" w:rsidP="00BE2C24">
            <w:pPr>
              <w:spacing w:after="0" w:line="271" w:lineRule="auto"/>
              <w:jc w:val="both"/>
              <w:rPr>
                <w:color w:val="000000"/>
                <w:sz w:val="26"/>
                <w:szCs w:val="26"/>
              </w:rPr>
            </w:pPr>
            <w:r w:rsidRPr="00FD238D">
              <w:rPr>
                <w:b/>
                <w:color w:val="000000"/>
                <w:sz w:val="26"/>
                <w:szCs w:val="26"/>
              </w:rPr>
              <w:t xml:space="preserve">- Bước 1: </w:t>
            </w:r>
            <w:r w:rsidRPr="00FD238D">
              <w:rPr>
                <w:b/>
                <w:color w:val="000000"/>
                <w:sz w:val="26"/>
                <w:szCs w:val="26"/>
                <w:lang w:val="nl-NL"/>
              </w:rPr>
              <w:t>GV chuyển giao nhiệm vụ học tập</w:t>
            </w:r>
          </w:p>
          <w:p w14:paraId="2151D958" w14:textId="77777777" w:rsidR="007A5F06" w:rsidRPr="00FD238D" w:rsidRDefault="007A5F06" w:rsidP="00BE2C24">
            <w:pPr>
              <w:spacing w:after="0" w:line="271" w:lineRule="auto"/>
              <w:jc w:val="both"/>
              <w:rPr>
                <w:sz w:val="26"/>
                <w:szCs w:val="26"/>
              </w:rPr>
            </w:pPr>
            <w:r w:rsidRPr="00FD238D">
              <w:rPr>
                <w:sz w:val="26"/>
                <w:szCs w:val="26"/>
              </w:rPr>
              <w:t xml:space="preserve">GV giao nhiệm vụ cho HS chuẩn bị nội dung báo cáo. </w:t>
            </w:r>
            <w:r w:rsidRPr="00FD238D">
              <w:rPr>
                <w:color w:val="000000"/>
                <w:sz w:val="26"/>
                <w:szCs w:val="26"/>
              </w:rPr>
              <w:t>GV cũng yêu cầu H5 nộp kết quả điều tra các loài động vật giúp phát triển kinh tế ở địa phương (bài trước).</w:t>
            </w:r>
          </w:p>
          <w:p w14:paraId="5C0BD3B8" w14:textId="77777777" w:rsidR="007A5F06" w:rsidRPr="00FD238D" w:rsidRDefault="007A5F06" w:rsidP="00BE2C24">
            <w:pPr>
              <w:spacing w:after="0" w:line="271" w:lineRule="auto"/>
              <w:jc w:val="both"/>
              <w:rPr>
                <w:b/>
                <w:color w:val="000000"/>
                <w:sz w:val="26"/>
                <w:szCs w:val="26"/>
              </w:rPr>
            </w:pPr>
            <w:r w:rsidRPr="00FD238D">
              <w:rPr>
                <w:b/>
                <w:color w:val="000000"/>
                <w:sz w:val="26"/>
                <w:szCs w:val="26"/>
              </w:rPr>
              <w:t xml:space="preserve">- Bước 2: </w:t>
            </w:r>
            <w:r w:rsidRPr="00FD238D">
              <w:rPr>
                <w:b/>
                <w:bCs/>
                <w:sz w:val="26"/>
                <w:szCs w:val="26"/>
              </w:rPr>
              <w:t>HS thực hiện nhiệm vụ học tập</w:t>
            </w:r>
          </w:p>
          <w:p w14:paraId="4CC61003" w14:textId="77777777" w:rsidR="007A5F06" w:rsidRPr="00FD238D" w:rsidRDefault="007A5F06" w:rsidP="00BE2C24">
            <w:pPr>
              <w:spacing w:after="0" w:line="271" w:lineRule="auto"/>
              <w:jc w:val="both"/>
              <w:rPr>
                <w:sz w:val="26"/>
                <w:szCs w:val="26"/>
              </w:rPr>
            </w:pPr>
            <w:r w:rsidRPr="00FD238D">
              <w:rPr>
                <w:color w:val="000000"/>
                <w:sz w:val="26"/>
                <w:szCs w:val="26"/>
              </w:rPr>
              <w:lastRenderedPageBreak/>
              <w:t xml:space="preserve"> + </w:t>
            </w:r>
            <w:r w:rsidRPr="00FD238D">
              <w:rPr>
                <w:sz w:val="26"/>
                <w:szCs w:val="26"/>
              </w:rPr>
              <w:t>HS Hoạt động theo nhóm tự hoàn thành bải thu hoạch</w:t>
            </w:r>
          </w:p>
          <w:p w14:paraId="65611895" w14:textId="77777777" w:rsidR="007A5F06" w:rsidRPr="00FD238D" w:rsidRDefault="007A5F06" w:rsidP="00BE2C24">
            <w:pPr>
              <w:spacing w:after="0" w:line="271" w:lineRule="auto"/>
              <w:jc w:val="both"/>
              <w:rPr>
                <w:b/>
                <w:color w:val="000000"/>
                <w:sz w:val="26"/>
                <w:szCs w:val="26"/>
                <w:lang w:val="nl-NL"/>
              </w:rPr>
            </w:pPr>
            <w:r w:rsidRPr="00FD238D">
              <w:rPr>
                <w:b/>
                <w:color w:val="000000"/>
                <w:sz w:val="26"/>
                <w:szCs w:val="26"/>
              </w:rPr>
              <w:t xml:space="preserve"> - Bước 3: </w:t>
            </w:r>
            <w:r w:rsidRPr="00FD238D">
              <w:rPr>
                <w:b/>
                <w:color w:val="000000"/>
                <w:sz w:val="26"/>
                <w:szCs w:val="26"/>
                <w:lang w:val="nl-NL"/>
              </w:rPr>
              <w:t>Báo cáo kết quả hoạt động và thảo luận</w:t>
            </w:r>
          </w:p>
          <w:p w14:paraId="58F8EFA2" w14:textId="77777777" w:rsidR="007A5F06" w:rsidRPr="00FD238D" w:rsidRDefault="007A5F06" w:rsidP="00BE2C24">
            <w:pPr>
              <w:spacing w:after="0" w:line="271" w:lineRule="auto"/>
              <w:jc w:val="both"/>
              <w:rPr>
                <w:sz w:val="26"/>
                <w:szCs w:val="26"/>
              </w:rPr>
            </w:pPr>
            <w:r w:rsidRPr="00FD238D">
              <w:rPr>
                <w:color w:val="000000"/>
                <w:sz w:val="26"/>
                <w:szCs w:val="26"/>
              </w:rPr>
              <w:t xml:space="preserve"> + Gv thu lại bài thu hoạch </w:t>
            </w:r>
          </w:p>
          <w:p w14:paraId="610DFC15" w14:textId="77777777" w:rsidR="007A5F06" w:rsidRPr="00FD238D" w:rsidRDefault="007A5F06" w:rsidP="00BE2C24">
            <w:pPr>
              <w:spacing w:after="0" w:line="271" w:lineRule="auto"/>
              <w:jc w:val="both"/>
              <w:rPr>
                <w:sz w:val="26"/>
                <w:szCs w:val="26"/>
              </w:rPr>
            </w:pPr>
            <w:r w:rsidRPr="00FD238D">
              <w:rPr>
                <w:b/>
                <w:color w:val="000000"/>
                <w:sz w:val="26"/>
                <w:szCs w:val="26"/>
              </w:rPr>
              <w:t xml:space="preserve">- Bước 4: Đánh giá kết quả thực hiện nhiệm vụ học tập </w:t>
            </w:r>
          </w:p>
          <w:p w14:paraId="708C907C" w14:textId="77777777" w:rsidR="007A5F06" w:rsidRPr="00FD238D" w:rsidRDefault="007A5F06" w:rsidP="00BE2C24">
            <w:pPr>
              <w:spacing w:after="0" w:line="271" w:lineRule="auto"/>
              <w:jc w:val="both"/>
              <w:rPr>
                <w:color w:val="000000"/>
                <w:sz w:val="26"/>
                <w:szCs w:val="26"/>
              </w:rPr>
            </w:pPr>
            <w:r w:rsidRPr="00FD238D">
              <w:rPr>
                <w:color w:val="000000"/>
                <w:sz w:val="26"/>
                <w:szCs w:val="26"/>
              </w:rPr>
              <w:t xml:space="preserve">Thông tin đọc thêm và mở rộng : Một loài quý hiếm là một nhóm các sinh vật rất hiếm gặp, khan hiếm hoặc không thường xuyên gặp. Chỉ định này có thể được áp dụng cho một đơn vị phân loại thực vật hoặc động vật. </w:t>
            </w:r>
          </w:p>
          <w:p w14:paraId="5B8FE399" w14:textId="77777777" w:rsidR="007A5F06" w:rsidRPr="00FD238D" w:rsidRDefault="007A5F06" w:rsidP="00BE2C24">
            <w:pPr>
              <w:spacing w:after="0" w:line="271" w:lineRule="auto"/>
              <w:jc w:val="both"/>
              <w:rPr>
                <w:color w:val="000000"/>
                <w:sz w:val="26"/>
                <w:szCs w:val="26"/>
              </w:rPr>
            </w:pPr>
            <w:r w:rsidRPr="00FD238D">
              <w:rPr>
                <w:color w:val="000000"/>
                <w:sz w:val="26"/>
                <w:szCs w:val="26"/>
              </w:rPr>
              <w:t>Động vật nguy cấp, quý, hiểm quy định tại Điều 244 của Bộ Luật Hình sự là các loài động vật thuộc Danh mục loài nguy cấp, quý, hiếm được ưu tiên bảo vệ hoặc Danh mục thực vật rừng, động vật rừng nguy cấp, quý, hiếm Nhóm IB theo quy định của Chính phủ hoặc Phụ lục l Công ước về bưôn bán quốc tế các loài động, thực vật hoang dã nguy cấp (CITES).</w:t>
            </w:r>
          </w:p>
          <w:p w14:paraId="3A1B5CD8" w14:textId="77777777" w:rsidR="007A5F06" w:rsidRPr="00FD238D" w:rsidRDefault="007A5F06" w:rsidP="00BE2C24">
            <w:pPr>
              <w:spacing w:after="0" w:line="271" w:lineRule="auto"/>
              <w:jc w:val="both"/>
              <w:rPr>
                <w:color w:val="000000"/>
                <w:sz w:val="26"/>
                <w:szCs w:val="26"/>
              </w:rPr>
            </w:pPr>
            <w:r w:rsidRPr="00FD238D">
              <w:rPr>
                <w:color w:val="000000"/>
                <w:sz w:val="26"/>
                <w:szCs w:val="26"/>
              </w:rPr>
              <w:t>Các mức độ cần bảo vệ động vật ở Việt Nam hiện nay:</w:t>
            </w:r>
          </w:p>
          <w:p w14:paraId="46C59266" w14:textId="77777777" w:rsidR="007A5F06" w:rsidRPr="00FD238D" w:rsidRDefault="007A5F06" w:rsidP="00BE2C24">
            <w:pPr>
              <w:spacing w:after="0" w:line="271" w:lineRule="auto"/>
              <w:rPr>
                <w:sz w:val="26"/>
                <w:szCs w:val="26"/>
              </w:rPr>
            </w:pPr>
            <w:r w:rsidRPr="00FD238D">
              <w:rPr>
                <w:noProof/>
                <w:sz w:val="26"/>
                <w:szCs w:val="26"/>
              </w:rPr>
              <w:drawing>
                <wp:inline distT="0" distB="0" distL="0" distR="0" wp14:anchorId="661EA494" wp14:editId="409CC245">
                  <wp:extent cx="3020060" cy="2147570"/>
                  <wp:effectExtent l="0" t="0" r="8890" b="5080"/>
                  <wp:docPr id="337"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0060" cy="2147570"/>
                          </a:xfrm>
                          <a:prstGeom prst="rect">
                            <a:avLst/>
                          </a:prstGeom>
                          <a:noFill/>
                          <a:ln>
                            <a:noFill/>
                          </a:ln>
                        </pic:spPr>
                      </pic:pic>
                    </a:graphicData>
                  </a:graphic>
                </wp:inline>
              </w:drawing>
            </w:r>
          </w:p>
          <w:p w14:paraId="248E3B48" w14:textId="77777777" w:rsidR="007A5F06" w:rsidRPr="00FD238D" w:rsidRDefault="007A5F06" w:rsidP="00BE2C24">
            <w:pPr>
              <w:spacing w:after="0" w:line="271" w:lineRule="auto"/>
              <w:jc w:val="both"/>
              <w:rPr>
                <w:sz w:val="26"/>
                <w:szCs w:val="26"/>
              </w:rPr>
            </w:pPr>
            <w:r w:rsidRPr="00FD238D">
              <w:rPr>
                <w:sz w:val="26"/>
                <w:szCs w:val="26"/>
              </w:rPr>
              <w:t>Để bảo vệ động vật quý hiếm, cần đầy mạnh việc bảo vệ môi trường sống của chúng; cấm sẵn bát, buôn bán trái phép; đấy mạnh việc chăn nuôi và xây dựng các khu bảo tồn thiên nhiên.</w:t>
            </w:r>
          </w:p>
          <w:p w14:paraId="7F850607" w14:textId="77777777" w:rsidR="007A5F06" w:rsidRPr="00FD238D" w:rsidRDefault="007A5F06" w:rsidP="00BE2C24">
            <w:pPr>
              <w:spacing w:after="0" w:line="271" w:lineRule="auto"/>
              <w:jc w:val="both"/>
              <w:rPr>
                <w:sz w:val="26"/>
                <w:szCs w:val="26"/>
              </w:rPr>
            </w:pPr>
            <w:r w:rsidRPr="00FD238D">
              <w:rPr>
                <w:sz w:val="26"/>
                <w:szCs w:val="26"/>
              </w:rPr>
              <w:t>Để tra cứu các nhóm động vật quý hiếm cần được bảo vệ, chúng ta thường sử dụng quyển “Sách Đỏ Việt Nam".</w:t>
            </w:r>
          </w:p>
        </w:tc>
        <w:tc>
          <w:tcPr>
            <w:tcW w:w="3453" w:type="dxa"/>
            <w:tcBorders>
              <w:top w:val="single" w:sz="4" w:space="0" w:color="auto"/>
              <w:left w:val="single" w:sz="4" w:space="0" w:color="auto"/>
              <w:bottom w:val="single" w:sz="4" w:space="0" w:color="auto"/>
              <w:right w:val="single" w:sz="4" w:space="0" w:color="auto"/>
            </w:tcBorders>
            <w:hideMark/>
          </w:tcPr>
          <w:p w14:paraId="2D4548AF" w14:textId="77777777" w:rsidR="007A5F06" w:rsidRPr="00FD238D" w:rsidRDefault="007A5F06" w:rsidP="00BE2C24">
            <w:pPr>
              <w:spacing w:after="0" w:line="271" w:lineRule="auto"/>
              <w:jc w:val="both"/>
              <w:rPr>
                <w:b/>
                <w:sz w:val="26"/>
                <w:szCs w:val="26"/>
              </w:rPr>
            </w:pPr>
            <w:r w:rsidRPr="00FD238D">
              <w:rPr>
                <w:b/>
                <w:sz w:val="26"/>
                <w:szCs w:val="26"/>
              </w:rPr>
              <w:lastRenderedPageBreak/>
              <w:t xml:space="preserve">+ </w:t>
            </w:r>
            <w:r w:rsidRPr="00FD238D">
              <w:rPr>
                <w:sz w:val="26"/>
                <w:szCs w:val="26"/>
              </w:rPr>
              <w:t>HS tự toàn thành bài báo cáo kết quả thực hành</w:t>
            </w:r>
          </w:p>
        </w:tc>
      </w:tr>
    </w:tbl>
    <w:p w14:paraId="2C3B7F60" w14:textId="77777777" w:rsidR="007A5F06" w:rsidRPr="00FD238D" w:rsidRDefault="007A5F06" w:rsidP="007A5F06">
      <w:pPr>
        <w:spacing w:after="0" w:line="271" w:lineRule="auto"/>
        <w:jc w:val="both"/>
        <w:rPr>
          <w:b/>
          <w:sz w:val="26"/>
          <w:szCs w:val="26"/>
          <w:lang w:val="sv-SE"/>
        </w:rPr>
      </w:pPr>
      <w:r w:rsidRPr="00FD238D">
        <w:rPr>
          <w:b/>
          <w:sz w:val="26"/>
          <w:szCs w:val="26"/>
          <w:lang w:val="sv-SE"/>
        </w:rPr>
        <w:t>IV. KẾ HOẠCH ĐÁNH GIÁ</w:t>
      </w:r>
    </w:p>
    <w:tbl>
      <w:tblPr>
        <w:tblStyle w:val="TableGrid1"/>
        <w:tblW w:w="0" w:type="auto"/>
        <w:tblLook w:val="04A0" w:firstRow="1" w:lastRow="0" w:firstColumn="1" w:lastColumn="0" w:noHBand="0" w:noVBand="1"/>
      </w:tblPr>
      <w:tblGrid>
        <w:gridCol w:w="2298"/>
        <w:gridCol w:w="3225"/>
        <w:gridCol w:w="2201"/>
        <w:gridCol w:w="1292"/>
      </w:tblGrid>
      <w:tr w:rsidR="007A5F06" w:rsidRPr="00FD238D" w14:paraId="4430CB23" w14:textId="77777777" w:rsidTr="00BE2C24">
        <w:tc>
          <w:tcPr>
            <w:tcW w:w="2518" w:type="dxa"/>
            <w:tcBorders>
              <w:top w:val="single" w:sz="4" w:space="0" w:color="auto"/>
              <w:left w:val="single" w:sz="4" w:space="0" w:color="auto"/>
              <w:bottom w:val="single" w:sz="4" w:space="0" w:color="auto"/>
              <w:right w:val="single" w:sz="4" w:space="0" w:color="auto"/>
            </w:tcBorders>
            <w:vAlign w:val="center"/>
            <w:hideMark/>
          </w:tcPr>
          <w:p w14:paraId="019248F1" w14:textId="77777777" w:rsidR="007A5F06" w:rsidRPr="00FD238D" w:rsidRDefault="007A5F06" w:rsidP="00BE2C24">
            <w:pPr>
              <w:spacing w:after="0" w:line="271" w:lineRule="auto"/>
              <w:jc w:val="center"/>
              <w:rPr>
                <w:b/>
                <w:sz w:val="26"/>
                <w:szCs w:val="26"/>
                <w:lang w:val="sv-SE"/>
              </w:rPr>
            </w:pPr>
            <w:r w:rsidRPr="00FD238D">
              <w:rPr>
                <w:b/>
                <w:sz w:val="26"/>
                <w:szCs w:val="26"/>
                <w:lang w:val="sv-SE"/>
              </w:rPr>
              <w:t>Hình thức đánh giá</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404E877" w14:textId="77777777" w:rsidR="007A5F06" w:rsidRPr="00FD238D" w:rsidRDefault="007A5F06" w:rsidP="00BE2C24">
            <w:pPr>
              <w:spacing w:after="0" w:line="271" w:lineRule="auto"/>
              <w:jc w:val="center"/>
              <w:rPr>
                <w:b/>
                <w:sz w:val="26"/>
                <w:szCs w:val="26"/>
                <w:lang w:val="sv-SE"/>
              </w:rPr>
            </w:pPr>
            <w:r w:rsidRPr="00FD238D">
              <w:rPr>
                <w:b/>
                <w:sz w:val="26"/>
                <w:szCs w:val="26"/>
                <w:lang w:val="sv-SE"/>
              </w:rPr>
              <w:t>Phương pháp</w:t>
            </w:r>
          </w:p>
          <w:p w14:paraId="2B570FCC" w14:textId="77777777" w:rsidR="007A5F06" w:rsidRPr="00FD238D" w:rsidRDefault="007A5F06" w:rsidP="00BE2C24">
            <w:pPr>
              <w:spacing w:after="0" w:line="271" w:lineRule="auto"/>
              <w:jc w:val="center"/>
              <w:rPr>
                <w:b/>
                <w:sz w:val="26"/>
                <w:szCs w:val="26"/>
                <w:lang w:val="sv-SE"/>
              </w:rPr>
            </w:pPr>
            <w:r w:rsidRPr="00FD238D">
              <w:rPr>
                <w:b/>
                <w:sz w:val="26"/>
                <w:szCs w:val="26"/>
                <w:lang w:val="sv-SE"/>
              </w:rPr>
              <w:t>đánh giá</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05DFFF" w14:textId="77777777" w:rsidR="007A5F06" w:rsidRPr="00FD238D" w:rsidRDefault="007A5F06" w:rsidP="00BE2C24">
            <w:pPr>
              <w:spacing w:after="0" w:line="271" w:lineRule="auto"/>
              <w:jc w:val="center"/>
              <w:rPr>
                <w:b/>
                <w:sz w:val="26"/>
                <w:szCs w:val="26"/>
                <w:lang w:val="sv-SE"/>
              </w:rPr>
            </w:pPr>
            <w:r w:rsidRPr="00FD238D">
              <w:rPr>
                <w:b/>
                <w:sz w:val="26"/>
                <w:szCs w:val="26"/>
                <w:lang w:val="sv-SE"/>
              </w:rPr>
              <w:t>Công cụ đánh giá</w:t>
            </w:r>
          </w:p>
        </w:tc>
        <w:tc>
          <w:tcPr>
            <w:tcW w:w="1382" w:type="dxa"/>
            <w:tcBorders>
              <w:top w:val="single" w:sz="4" w:space="0" w:color="auto"/>
              <w:left w:val="single" w:sz="4" w:space="0" w:color="auto"/>
              <w:bottom w:val="single" w:sz="4" w:space="0" w:color="auto"/>
              <w:right w:val="single" w:sz="4" w:space="0" w:color="auto"/>
            </w:tcBorders>
            <w:vAlign w:val="center"/>
            <w:hideMark/>
          </w:tcPr>
          <w:p w14:paraId="6A6F2023" w14:textId="77777777" w:rsidR="007A5F06" w:rsidRPr="00FD238D" w:rsidRDefault="007A5F06" w:rsidP="00BE2C24">
            <w:pPr>
              <w:spacing w:after="0" w:line="271" w:lineRule="auto"/>
              <w:jc w:val="center"/>
              <w:rPr>
                <w:b/>
                <w:sz w:val="26"/>
                <w:szCs w:val="26"/>
                <w:lang w:val="sv-SE"/>
              </w:rPr>
            </w:pPr>
            <w:r w:rsidRPr="00FD238D">
              <w:rPr>
                <w:b/>
                <w:sz w:val="26"/>
                <w:szCs w:val="26"/>
                <w:lang w:val="sv-SE"/>
              </w:rPr>
              <w:t>Ghi Chú</w:t>
            </w:r>
          </w:p>
        </w:tc>
      </w:tr>
      <w:tr w:rsidR="007A5F06" w:rsidRPr="00FD238D" w14:paraId="1B274C7E" w14:textId="77777777" w:rsidTr="00BE2C24">
        <w:tc>
          <w:tcPr>
            <w:tcW w:w="2518" w:type="dxa"/>
            <w:tcBorders>
              <w:top w:val="single" w:sz="4" w:space="0" w:color="auto"/>
              <w:left w:val="single" w:sz="4" w:space="0" w:color="auto"/>
              <w:bottom w:val="single" w:sz="4" w:space="0" w:color="auto"/>
              <w:right w:val="single" w:sz="4" w:space="0" w:color="auto"/>
            </w:tcBorders>
            <w:hideMark/>
          </w:tcPr>
          <w:p w14:paraId="1EEDD130" w14:textId="77777777" w:rsidR="007A5F06" w:rsidRPr="00FD238D" w:rsidRDefault="007A5F06" w:rsidP="00BE2C24">
            <w:pPr>
              <w:spacing w:after="0" w:line="271" w:lineRule="auto"/>
              <w:rPr>
                <w:sz w:val="26"/>
                <w:szCs w:val="26"/>
                <w:lang w:val="sv-SE"/>
              </w:rPr>
            </w:pPr>
            <w:r w:rsidRPr="00FD238D">
              <w:rPr>
                <w:sz w:val="26"/>
                <w:szCs w:val="26"/>
                <w:lang w:val="sv-SE"/>
              </w:rPr>
              <w:lastRenderedPageBreak/>
              <w:t>- Thu hút được sự tham gia tích cực của người học</w:t>
            </w:r>
          </w:p>
          <w:p w14:paraId="247EDF41" w14:textId="77777777" w:rsidR="007A5F06" w:rsidRPr="00FD238D" w:rsidRDefault="007A5F06" w:rsidP="00BE2C24">
            <w:pPr>
              <w:spacing w:after="0" w:line="271" w:lineRule="auto"/>
              <w:rPr>
                <w:sz w:val="26"/>
                <w:szCs w:val="26"/>
                <w:lang w:val="sv-SE"/>
              </w:rPr>
            </w:pPr>
            <w:r w:rsidRPr="00FD238D">
              <w:rPr>
                <w:sz w:val="26"/>
                <w:szCs w:val="26"/>
                <w:lang w:val="sv-SE"/>
              </w:rPr>
              <w:t>- Gắn với thực tế</w:t>
            </w:r>
          </w:p>
          <w:p w14:paraId="324778A9" w14:textId="77777777" w:rsidR="007A5F06" w:rsidRPr="00FD238D" w:rsidRDefault="007A5F06" w:rsidP="00BE2C24">
            <w:pPr>
              <w:spacing w:after="0" w:line="271" w:lineRule="auto"/>
              <w:rPr>
                <w:sz w:val="26"/>
                <w:szCs w:val="26"/>
                <w:lang w:val="sv-SE"/>
              </w:rPr>
            </w:pPr>
            <w:r w:rsidRPr="00FD238D">
              <w:rPr>
                <w:sz w:val="26"/>
                <w:szCs w:val="26"/>
                <w:lang w:val="sv-SE"/>
              </w:rPr>
              <w:t>- Tạo cơ hội thực hành cho người học</w:t>
            </w:r>
          </w:p>
        </w:tc>
        <w:tc>
          <w:tcPr>
            <w:tcW w:w="3544" w:type="dxa"/>
            <w:tcBorders>
              <w:top w:val="single" w:sz="4" w:space="0" w:color="auto"/>
              <w:left w:val="single" w:sz="4" w:space="0" w:color="auto"/>
              <w:bottom w:val="single" w:sz="4" w:space="0" w:color="auto"/>
              <w:right w:val="single" w:sz="4" w:space="0" w:color="auto"/>
            </w:tcBorders>
            <w:hideMark/>
          </w:tcPr>
          <w:p w14:paraId="7AECC023" w14:textId="77777777" w:rsidR="007A5F06" w:rsidRPr="00FD238D" w:rsidRDefault="007A5F06" w:rsidP="00BE2C24">
            <w:pPr>
              <w:spacing w:after="0" w:line="271" w:lineRule="auto"/>
              <w:rPr>
                <w:sz w:val="26"/>
                <w:szCs w:val="26"/>
                <w:lang w:val="sv-SE"/>
              </w:rPr>
            </w:pPr>
            <w:r w:rsidRPr="00FD238D">
              <w:rPr>
                <w:sz w:val="26"/>
                <w:szCs w:val="26"/>
                <w:lang w:val="sv-SE"/>
              </w:rPr>
              <w:t>- Sự đa dạng, đáp ứng các phong cách học khác nhau của người học</w:t>
            </w:r>
          </w:p>
          <w:p w14:paraId="6793E943" w14:textId="77777777" w:rsidR="007A5F06" w:rsidRPr="00FD238D" w:rsidRDefault="007A5F06" w:rsidP="00BE2C24">
            <w:pPr>
              <w:spacing w:after="0" w:line="271" w:lineRule="auto"/>
              <w:rPr>
                <w:sz w:val="26"/>
                <w:szCs w:val="26"/>
                <w:lang w:val="sv-SE"/>
              </w:rPr>
            </w:pPr>
            <w:r w:rsidRPr="00FD238D">
              <w:rPr>
                <w:sz w:val="26"/>
                <w:szCs w:val="26"/>
                <w:lang w:val="sv-SE"/>
              </w:rPr>
              <w:t>- Hấp dẫn, sinh động</w:t>
            </w:r>
          </w:p>
          <w:p w14:paraId="30689492" w14:textId="77777777" w:rsidR="007A5F06" w:rsidRPr="00FD238D" w:rsidRDefault="007A5F06" w:rsidP="00BE2C24">
            <w:pPr>
              <w:spacing w:after="0" w:line="271" w:lineRule="auto"/>
              <w:rPr>
                <w:sz w:val="26"/>
                <w:szCs w:val="26"/>
                <w:lang w:val="sv-SE"/>
              </w:rPr>
            </w:pPr>
            <w:r w:rsidRPr="00FD238D">
              <w:rPr>
                <w:sz w:val="26"/>
                <w:szCs w:val="26"/>
                <w:lang w:val="sv-SE"/>
              </w:rPr>
              <w:t>- Thu hút được sự tham gia tích cực của người học</w:t>
            </w:r>
          </w:p>
          <w:p w14:paraId="371867BA" w14:textId="77777777" w:rsidR="007A5F06" w:rsidRPr="00FD238D" w:rsidRDefault="007A5F06" w:rsidP="00BE2C24">
            <w:pPr>
              <w:spacing w:after="0" w:line="271" w:lineRule="auto"/>
              <w:rPr>
                <w:b/>
                <w:sz w:val="26"/>
                <w:szCs w:val="26"/>
                <w:lang w:val="sv-SE"/>
              </w:rPr>
            </w:pPr>
            <w:r w:rsidRPr="00FD238D">
              <w:rPr>
                <w:sz w:val="26"/>
                <w:szCs w:val="26"/>
                <w:lang w:val="sv-SE"/>
              </w:rPr>
              <w:t>- Phù hợp với mục tiêu, nội dung</w:t>
            </w:r>
          </w:p>
        </w:tc>
        <w:tc>
          <w:tcPr>
            <w:tcW w:w="2410" w:type="dxa"/>
            <w:tcBorders>
              <w:top w:val="single" w:sz="4" w:space="0" w:color="auto"/>
              <w:left w:val="single" w:sz="4" w:space="0" w:color="auto"/>
              <w:bottom w:val="single" w:sz="4" w:space="0" w:color="auto"/>
              <w:right w:val="single" w:sz="4" w:space="0" w:color="auto"/>
            </w:tcBorders>
            <w:hideMark/>
          </w:tcPr>
          <w:p w14:paraId="3E50175F" w14:textId="77777777" w:rsidR="007A5F06" w:rsidRPr="00FD238D" w:rsidRDefault="007A5F06" w:rsidP="00BE2C24">
            <w:pPr>
              <w:spacing w:after="0" w:line="271" w:lineRule="auto"/>
              <w:jc w:val="both"/>
              <w:rPr>
                <w:sz w:val="26"/>
                <w:szCs w:val="26"/>
                <w:lang w:val="sv-SE"/>
              </w:rPr>
            </w:pPr>
            <w:r w:rsidRPr="00FD238D">
              <w:rPr>
                <w:sz w:val="26"/>
                <w:szCs w:val="26"/>
                <w:lang w:val="sv-SE"/>
              </w:rPr>
              <w:t>- Báo cáo thực hiện công việc.</w:t>
            </w:r>
          </w:p>
          <w:p w14:paraId="219D7852" w14:textId="77777777" w:rsidR="007A5F06" w:rsidRPr="00FD238D" w:rsidRDefault="007A5F06" w:rsidP="00BE2C24">
            <w:pPr>
              <w:spacing w:after="0" w:line="271" w:lineRule="auto"/>
              <w:jc w:val="both"/>
              <w:rPr>
                <w:sz w:val="26"/>
                <w:szCs w:val="26"/>
                <w:lang w:val="sv-SE"/>
              </w:rPr>
            </w:pPr>
            <w:r w:rsidRPr="00FD238D">
              <w:rPr>
                <w:sz w:val="26"/>
                <w:szCs w:val="26"/>
                <w:lang w:val="sv-SE"/>
              </w:rPr>
              <w:t>- Phiếu học tập</w:t>
            </w:r>
          </w:p>
          <w:p w14:paraId="311DAF57" w14:textId="77777777" w:rsidR="007A5F06" w:rsidRPr="00FD238D" w:rsidRDefault="007A5F06" w:rsidP="00BE2C24">
            <w:pPr>
              <w:spacing w:after="0" w:line="271" w:lineRule="auto"/>
              <w:jc w:val="both"/>
              <w:rPr>
                <w:sz w:val="26"/>
                <w:szCs w:val="26"/>
                <w:lang w:val="sv-SE"/>
              </w:rPr>
            </w:pPr>
            <w:r w:rsidRPr="00FD238D">
              <w:rPr>
                <w:sz w:val="26"/>
                <w:szCs w:val="26"/>
                <w:lang w:val="sv-SE"/>
              </w:rPr>
              <w:t>- Hệ thống câu hỏi và bài tập</w:t>
            </w:r>
          </w:p>
          <w:p w14:paraId="5ADC765E" w14:textId="77777777" w:rsidR="007A5F06" w:rsidRPr="00FD238D" w:rsidRDefault="007A5F06" w:rsidP="00BE2C24">
            <w:pPr>
              <w:spacing w:after="0" w:line="271" w:lineRule="auto"/>
              <w:jc w:val="both"/>
              <w:rPr>
                <w:b/>
                <w:sz w:val="26"/>
                <w:szCs w:val="26"/>
                <w:lang w:val="sv-SE"/>
              </w:rPr>
            </w:pPr>
            <w:r w:rsidRPr="00FD238D">
              <w:rPr>
                <w:sz w:val="26"/>
                <w:szCs w:val="26"/>
                <w:lang w:val="sv-SE"/>
              </w:rPr>
              <w:t>- Trao đổi, thảo luận</w:t>
            </w:r>
          </w:p>
        </w:tc>
        <w:tc>
          <w:tcPr>
            <w:tcW w:w="1382" w:type="dxa"/>
            <w:tcBorders>
              <w:top w:val="single" w:sz="4" w:space="0" w:color="auto"/>
              <w:left w:val="single" w:sz="4" w:space="0" w:color="auto"/>
              <w:bottom w:val="single" w:sz="4" w:space="0" w:color="auto"/>
              <w:right w:val="single" w:sz="4" w:space="0" w:color="auto"/>
            </w:tcBorders>
          </w:tcPr>
          <w:p w14:paraId="56B5E537" w14:textId="77777777" w:rsidR="007A5F06" w:rsidRPr="00FD238D" w:rsidRDefault="007A5F06" w:rsidP="00BE2C24">
            <w:pPr>
              <w:spacing w:after="0" w:line="271" w:lineRule="auto"/>
              <w:jc w:val="both"/>
              <w:rPr>
                <w:b/>
                <w:sz w:val="26"/>
                <w:szCs w:val="26"/>
                <w:lang w:val="sv-SE"/>
              </w:rPr>
            </w:pPr>
          </w:p>
        </w:tc>
      </w:tr>
    </w:tbl>
    <w:p w14:paraId="4DAE4BA0" w14:textId="77777777" w:rsidR="007A5F06" w:rsidRPr="00FD238D" w:rsidRDefault="007A5F06" w:rsidP="007A5F06">
      <w:pPr>
        <w:spacing w:after="0" w:line="271" w:lineRule="auto"/>
        <w:jc w:val="both"/>
        <w:rPr>
          <w:i/>
          <w:sz w:val="26"/>
          <w:szCs w:val="26"/>
          <w:lang w:val="sv-SE"/>
        </w:rPr>
      </w:pPr>
      <w:r w:rsidRPr="00FD238D">
        <w:rPr>
          <w:b/>
          <w:sz w:val="26"/>
          <w:szCs w:val="26"/>
          <w:lang w:val="sv-SE"/>
        </w:rPr>
        <w:t xml:space="preserve">V. HỒ SƠ DẠY HỌC </w:t>
      </w:r>
      <w:r w:rsidRPr="00FD238D">
        <w:rPr>
          <w:i/>
          <w:sz w:val="26"/>
          <w:szCs w:val="26"/>
          <w:lang w:val="sv-SE"/>
        </w:rPr>
        <w:t>(Đính kèm các phiếu học tập/bảng kiểm....)</w:t>
      </w:r>
    </w:p>
    <w:p w14:paraId="2211DACA" w14:textId="32980866" w:rsidR="005B329B" w:rsidRPr="007A5F06" w:rsidRDefault="007A5F06" w:rsidP="007A5F06">
      <w:r w:rsidRPr="00752A7B">
        <w:rPr>
          <w:sz w:val="26"/>
          <w:szCs w:val="26"/>
          <w:lang w:val="sv-SE"/>
        </w:rPr>
        <w:t>………………………………………………………………………………………………</w:t>
      </w:r>
    </w:p>
    <w:sectPr w:rsidR="005B329B" w:rsidRPr="007A5F0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I-Times">
    <w:panose1 w:val="00000000000000000000"/>
    <w:charset w:val="00"/>
    <w:family w:val="auto"/>
    <w:pitch w:val="variable"/>
    <w:sig w:usb0="00000007" w:usb1="00000000" w:usb2="00000000" w:usb3="00000000" w:csb0="00000013"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2CF"/>
    <w:multiLevelType w:val="hybridMultilevel"/>
    <w:tmpl w:val="90661E88"/>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CD5695"/>
    <w:multiLevelType w:val="hybridMultilevel"/>
    <w:tmpl w:val="8F14982A"/>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6E5FAF"/>
    <w:multiLevelType w:val="hybridMultilevel"/>
    <w:tmpl w:val="F44ED70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77340A"/>
    <w:multiLevelType w:val="hybridMultilevel"/>
    <w:tmpl w:val="4EAA513A"/>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EE782C"/>
    <w:multiLevelType w:val="hybridMultilevel"/>
    <w:tmpl w:val="E02A59A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781DF8"/>
    <w:multiLevelType w:val="hybridMultilevel"/>
    <w:tmpl w:val="C13CA084"/>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9B05E0"/>
    <w:multiLevelType w:val="hybridMultilevel"/>
    <w:tmpl w:val="458ED37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775C92"/>
    <w:multiLevelType w:val="hybridMultilevel"/>
    <w:tmpl w:val="512C84CA"/>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1756A0"/>
    <w:multiLevelType w:val="hybridMultilevel"/>
    <w:tmpl w:val="2266036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331311"/>
    <w:multiLevelType w:val="hybridMultilevel"/>
    <w:tmpl w:val="659A4BE0"/>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2825629"/>
    <w:multiLevelType w:val="hybridMultilevel"/>
    <w:tmpl w:val="408CADC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336D15"/>
    <w:multiLevelType w:val="hybridMultilevel"/>
    <w:tmpl w:val="0DB4F76C"/>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C553965"/>
    <w:multiLevelType w:val="hybridMultilevel"/>
    <w:tmpl w:val="16622A2C"/>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654D55"/>
    <w:multiLevelType w:val="hybridMultilevel"/>
    <w:tmpl w:val="11647BA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C471200"/>
    <w:multiLevelType w:val="hybridMultilevel"/>
    <w:tmpl w:val="7E1A1296"/>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CCA7A3B"/>
    <w:multiLevelType w:val="hybridMultilevel"/>
    <w:tmpl w:val="D2D27F34"/>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B236A04"/>
    <w:multiLevelType w:val="hybridMultilevel"/>
    <w:tmpl w:val="CE343348"/>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C1F36C0"/>
    <w:multiLevelType w:val="hybridMultilevel"/>
    <w:tmpl w:val="311A13D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DCE1ADB"/>
    <w:multiLevelType w:val="hybridMultilevel"/>
    <w:tmpl w:val="DBD6490E"/>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770276107">
    <w:abstractNumId w:val="9"/>
  </w:num>
  <w:num w:numId="2" w16cid:durableId="46615737">
    <w:abstractNumId w:val="11"/>
  </w:num>
  <w:num w:numId="3" w16cid:durableId="784688512">
    <w:abstractNumId w:val="3"/>
  </w:num>
  <w:num w:numId="4" w16cid:durableId="2012829854">
    <w:abstractNumId w:val="17"/>
  </w:num>
  <w:num w:numId="5" w16cid:durableId="1604529270">
    <w:abstractNumId w:val="0"/>
  </w:num>
  <w:num w:numId="6" w16cid:durableId="1377705117">
    <w:abstractNumId w:val="2"/>
  </w:num>
  <w:num w:numId="7" w16cid:durableId="512189689">
    <w:abstractNumId w:val="12"/>
  </w:num>
  <w:num w:numId="8" w16cid:durableId="1619219973">
    <w:abstractNumId w:val="6"/>
  </w:num>
  <w:num w:numId="9" w16cid:durableId="735468857">
    <w:abstractNumId w:val="8"/>
  </w:num>
  <w:num w:numId="10" w16cid:durableId="1633631244">
    <w:abstractNumId w:val="7"/>
  </w:num>
  <w:num w:numId="11" w16cid:durableId="1714227650">
    <w:abstractNumId w:val="13"/>
  </w:num>
  <w:num w:numId="12" w16cid:durableId="275187116">
    <w:abstractNumId w:val="16"/>
  </w:num>
  <w:num w:numId="13" w16cid:durableId="504905524">
    <w:abstractNumId w:val="18"/>
  </w:num>
  <w:num w:numId="14" w16cid:durableId="1069382832">
    <w:abstractNumId w:val="4"/>
  </w:num>
  <w:num w:numId="15" w16cid:durableId="841969490">
    <w:abstractNumId w:val="5"/>
  </w:num>
  <w:num w:numId="16" w16cid:durableId="900942727">
    <w:abstractNumId w:val="14"/>
  </w:num>
  <w:num w:numId="17" w16cid:durableId="509099248">
    <w:abstractNumId w:val="1"/>
  </w:num>
  <w:num w:numId="18" w16cid:durableId="184292422">
    <w:abstractNumId w:val="15"/>
  </w:num>
  <w:num w:numId="19" w16cid:durableId="4838557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87"/>
    <w:rsid w:val="004D624F"/>
    <w:rsid w:val="005B329B"/>
    <w:rsid w:val="00681159"/>
    <w:rsid w:val="00776E87"/>
    <w:rsid w:val="007A5F06"/>
    <w:rsid w:val="008B43F1"/>
    <w:rsid w:val="00A802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7826"/>
  <w15:chartTrackingRefBased/>
  <w15:docId w15:val="{78E42ED8-0BF6-46F8-86A6-D29D9E6F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776E87"/>
    <w:pPr>
      <w:spacing w:after="200" w:line="276" w:lineRule="auto"/>
    </w:pPr>
    <w:rPr>
      <w:rFonts w:ascii="Times New Roman" w:eastAsia="Calibri" w:hAnsi="Times New Roman" w:cs="Times New Roman"/>
      <w:kern w:val="0"/>
      <w:sz w:val="28"/>
      <w:szCs w:val="22"/>
      <w:lang w:val="en-US"/>
      <w14:ligatures w14:val="none"/>
    </w:rPr>
  </w:style>
  <w:style w:type="paragraph" w:styleId="Heading1">
    <w:name w:val="heading 1"/>
    <w:basedOn w:val="Normal"/>
    <w:next w:val="Normal"/>
    <w:link w:val="Heading1Char"/>
    <w:uiPriority w:val="9"/>
    <w:qFormat/>
    <w:rsid w:val="00776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6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6E87"/>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776E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6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6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6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6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6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E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6E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6E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6E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6E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6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E87"/>
    <w:rPr>
      <w:rFonts w:eastAsiaTheme="majorEastAsia" w:cstheme="majorBidi"/>
      <w:color w:val="272727" w:themeColor="text1" w:themeTint="D8"/>
    </w:rPr>
  </w:style>
  <w:style w:type="paragraph" w:styleId="Title">
    <w:name w:val="Title"/>
    <w:basedOn w:val="Normal"/>
    <w:next w:val="Normal"/>
    <w:link w:val="TitleChar"/>
    <w:uiPriority w:val="10"/>
    <w:qFormat/>
    <w:rsid w:val="00776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E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E87"/>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776E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E87"/>
    <w:pPr>
      <w:spacing w:before="160"/>
      <w:jc w:val="center"/>
    </w:pPr>
    <w:rPr>
      <w:i/>
      <w:iCs/>
      <w:color w:val="404040" w:themeColor="text1" w:themeTint="BF"/>
    </w:rPr>
  </w:style>
  <w:style w:type="character" w:customStyle="1" w:styleId="QuoteChar">
    <w:name w:val="Quote Char"/>
    <w:basedOn w:val="DefaultParagraphFont"/>
    <w:link w:val="Quote"/>
    <w:uiPriority w:val="29"/>
    <w:rsid w:val="00776E87"/>
    <w:rPr>
      <w:i/>
      <w:iCs/>
      <w:color w:val="404040" w:themeColor="text1" w:themeTint="BF"/>
    </w:rPr>
  </w:style>
  <w:style w:type="paragraph" w:styleId="ListParagraph">
    <w:name w:val="List Paragraph"/>
    <w:basedOn w:val="Normal"/>
    <w:uiPriority w:val="34"/>
    <w:qFormat/>
    <w:rsid w:val="00776E87"/>
    <w:pPr>
      <w:ind w:left="720"/>
      <w:contextualSpacing/>
    </w:pPr>
  </w:style>
  <w:style w:type="character" w:styleId="IntenseEmphasis">
    <w:name w:val="Intense Emphasis"/>
    <w:basedOn w:val="DefaultParagraphFont"/>
    <w:uiPriority w:val="21"/>
    <w:qFormat/>
    <w:rsid w:val="00776E87"/>
    <w:rPr>
      <w:i/>
      <w:iCs/>
      <w:color w:val="0F4761" w:themeColor="accent1" w:themeShade="BF"/>
    </w:rPr>
  </w:style>
  <w:style w:type="paragraph" w:styleId="IntenseQuote">
    <w:name w:val="Intense Quote"/>
    <w:basedOn w:val="Normal"/>
    <w:next w:val="Normal"/>
    <w:link w:val="IntenseQuoteChar"/>
    <w:uiPriority w:val="30"/>
    <w:qFormat/>
    <w:rsid w:val="00776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6E87"/>
    <w:rPr>
      <w:i/>
      <w:iCs/>
      <w:color w:val="0F4761" w:themeColor="accent1" w:themeShade="BF"/>
    </w:rPr>
  </w:style>
  <w:style w:type="character" w:styleId="IntenseReference">
    <w:name w:val="Intense Reference"/>
    <w:basedOn w:val="DefaultParagraphFont"/>
    <w:uiPriority w:val="32"/>
    <w:qFormat/>
    <w:rsid w:val="00776E87"/>
    <w:rPr>
      <w:b/>
      <w:bCs/>
      <w:smallCaps/>
      <w:color w:val="0F4761" w:themeColor="accent1" w:themeShade="BF"/>
      <w:spacing w:val="5"/>
    </w:rPr>
  </w:style>
  <w:style w:type="table" w:customStyle="1" w:styleId="TableGrid1">
    <w:name w:val="Table Grid1"/>
    <w:basedOn w:val="TableNormal"/>
    <w:next w:val="TableGrid"/>
    <w:uiPriority w:val="59"/>
    <w:rsid w:val="00776E87"/>
    <w:pPr>
      <w:spacing w:after="0" w:line="240" w:lineRule="auto"/>
    </w:pPr>
    <w:rPr>
      <w:rFonts w:ascii="Calibri" w:eastAsia="Calibri" w:hAnsi="Calibri" w:cs="Times New Roman"/>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6E87"/>
    <w:pPr>
      <w:spacing w:after="0" w:line="240" w:lineRule="auto"/>
    </w:pPr>
    <w:rPr>
      <w:rFonts w:ascii="Times New Roman" w:eastAsia="Calibri" w:hAnsi="Times New Roman" w:cs="Times New Roman"/>
      <w:kern w:val="0"/>
      <w:sz w:val="28"/>
      <w:szCs w:val="22"/>
      <w:lang w:val="en-US"/>
      <w14:ligatures w14:val="none"/>
    </w:rPr>
  </w:style>
  <w:style w:type="table" w:styleId="TableGrid">
    <w:name w:val="Table Grid"/>
    <w:basedOn w:val="TableNormal"/>
    <w:uiPriority w:val="39"/>
    <w:rsid w:val="00776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image" Target="media/image1.png"/><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9004B4-6323-4570-8649-DA1AC4F4CBA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4CD6A94E-19E9-4BD9-A95B-BDE4457E5ED9}">
      <dgm:prSet phldrT="[Text]" custT="1"/>
      <dgm:spPr>
        <a:xfrm>
          <a:off x="1910537" y="148488"/>
          <a:ext cx="1059649" cy="69823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Động vật không xương sống</a:t>
          </a:r>
        </a:p>
      </dgm:t>
    </dgm:pt>
    <dgm:pt modelId="{1C5FE68E-F4D7-44D5-A54C-6FCA43FEDB2B}" type="parTrans" cxnId="{9DF16C41-0470-4C39-AE2F-3DD29E27553E}">
      <dgm:prSet/>
      <dgm:spPr/>
      <dgm:t>
        <a:bodyPr/>
        <a:lstStyle/>
        <a:p>
          <a:endParaRPr lang="en-US"/>
        </a:p>
      </dgm:t>
    </dgm:pt>
    <dgm:pt modelId="{8373B35B-7D8B-4B3F-9D9F-B015ABF172B8}" type="sibTrans" cxnId="{9DF16C41-0470-4C39-AE2F-3DD29E27553E}">
      <dgm:prSet/>
      <dgm:spPr/>
      <dgm:t>
        <a:bodyPr/>
        <a:lstStyle/>
        <a:p>
          <a:endParaRPr lang="en-US"/>
        </a:p>
      </dgm:t>
    </dgm:pt>
    <dgm:pt modelId="{34FB8BC2-7D04-4F3E-AD36-5463767E0395}">
      <dgm:prSet phldrT="[Text]" custT="1"/>
      <dgm:spPr>
        <a:xfrm>
          <a:off x="4175" y="1677875"/>
          <a:ext cx="1059649" cy="52982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Sữa Thủy tức</a:t>
          </a:r>
        </a:p>
      </dgm:t>
    </dgm:pt>
    <dgm:pt modelId="{CAB25FA7-DC5E-4E03-8B41-EDBEAD1E19F6}" type="parTrans" cxnId="{B9414242-CFA8-4F89-8866-6E208398A3BB}">
      <dgm:prSet/>
      <dgm:spPr>
        <a:xfrm>
          <a:off x="533999" y="846723"/>
          <a:ext cx="1906362" cy="831151"/>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880BCA8F-60BA-4ADA-BB73-8A3494815069}" type="sibTrans" cxnId="{B9414242-CFA8-4F89-8866-6E208398A3BB}">
      <dgm:prSet/>
      <dgm:spPr/>
      <dgm:t>
        <a:bodyPr/>
        <a:lstStyle/>
        <a:p>
          <a:endParaRPr lang="en-US"/>
        </a:p>
      </dgm:t>
    </dgm:pt>
    <dgm:pt modelId="{541E80B8-4ABF-448F-9903-39F5476DEF59}">
      <dgm:prSet phldrT="[Text]" custT="1"/>
      <dgm:spPr>
        <a:xfrm>
          <a:off x="1286350" y="1677875"/>
          <a:ext cx="1059649" cy="52982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giun đất</a:t>
          </a:r>
        </a:p>
      </dgm:t>
    </dgm:pt>
    <dgm:pt modelId="{82DD4EAB-33E7-4913-8F06-19EE43820110}" type="parTrans" cxnId="{E141B7D2-8C76-48BF-B90D-1F9CD5C927C0}">
      <dgm:prSet/>
      <dgm:spPr>
        <a:xfrm>
          <a:off x="1816175" y="846723"/>
          <a:ext cx="624186" cy="831151"/>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E6A78334-9DA2-4F10-ABFF-C1A9779541F1}" type="sibTrans" cxnId="{E141B7D2-8C76-48BF-B90D-1F9CD5C927C0}">
      <dgm:prSet/>
      <dgm:spPr/>
      <dgm:t>
        <a:bodyPr/>
        <a:lstStyle/>
        <a:p>
          <a:endParaRPr lang="en-US"/>
        </a:p>
      </dgm:t>
    </dgm:pt>
    <dgm:pt modelId="{2AA24DD3-50B6-4BEE-B985-4BEFD9512A88}">
      <dgm:prSet phldrT="[Text]" custT="1"/>
      <dgm:spPr>
        <a:xfrm>
          <a:off x="2568526" y="1677875"/>
          <a:ext cx="1059649" cy="52982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trai sống</a:t>
          </a:r>
        </a:p>
      </dgm:t>
    </dgm:pt>
    <dgm:pt modelId="{3EAC7905-967C-4144-AF34-4C22F9087967}" type="parTrans" cxnId="{2B7E31FE-D7E0-4159-8F16-44DBCF6F37ED}">
      <dgm:prSet/>
      <dgm:spPr>
        <a:xfrm>
          <a:off x="2440362" y="846723"/>
          <a:ext cx="657989" cy="831151"/>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5354EC00-CA0F-4B9B-8C22-C1777F7C4101}" type="sibTrans" cxnId="{2B7E31FE-D7E0-4159-8F16-44DBCF6F37ED}">
      <dgm:prSet/>
      <dgm:spPr/>
      <dgm:t>
        <a:bodyPr/>
        <a:lstStyle/>
        <a:p>
          <a:endParaRPr lang="en-US"/>
        </a:p>
      </dgm:t>
    </dgm:pt>
    <dgm:pt modelId="{54A2CCEB-737E-493D-A3BB-673D51180553}">
      <dgm:prSet phldrT="[Text]" custT="1"/>
      <dgm:spPr>
        <a:xfrm>
          <a:off x="3850702" y="1677875"/>
          <a:ext cx="1059649" cy="52982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Bọ cánh cứng</a:t>
          </a:r>
        </a:p>
      </dgm:t>
    </dgm:pt>
    <dgm:pt modelId="{ED6F753F-C6DA-49A6-9DCF-370D3B008F1B}" type="parTrans" cxnId="{ADF8A363-018C-4A03-8DD4-62B463690AC5}">
      <dgm:prSet/>
      <dgm:spPr>
        <a:xfrm>
          <a:off x="2440362" y="846723"/>
          <a:ext cx="1940165" cy="831151"/>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C9F19FC9-C0D8-47A4-A7AD-E7E2920322C9}" type="sibTrans" cxnId="{ADF8A363-018C-4A03-8DD4-62B463690AC5}">
      <dgm:prSet/>
      <dgm:spPr/>
      <dgm:t>
        <a:bodyPr/>
        <a:lstStyle/>
        <a:p>
          <a:endParaRPr lang="en-US"/>
        </a:p>
      </dgm:t>
    </dgm:pt>
    <dgm:pt modelId="{63AE01F6-23EA-4DDA-92DD-C4FEE4E41DF7}">
      <dgm:prSet custT="1">
        <dgm:style>
          <a:lnRef idx="0">
            <a:scrgbClr r="0" g="0" b="0"/>
          </a:lnRef>
          <a:fillRef idx="0">
            <a:scrgbClr r="0" g="0" b="0"/>
          </a:fillRef>
          <a:effectRef idx="0">
            <a:scrgbClr r="0" g="0" b="0"/>
          </a:effectRef>
          <a:fontRef idx="minor">
            <a:schemeClr val="dk1"/>
          </a:fontRef>
        </dgm:style>
      </dgm:prSet>
      <dgm:spPr>
        <a:xfrm>
          <a:off x="1333017" y="1002253"/>
          <a:ext cx="1059649" cy="529824"/>
        </a:xfrm>
        <a:noFill/>
        <a:ln>
          <a:noFill/>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Lưỡng cư</a:t>
          </a:r>
        </a:p>
      </dgm:t>
    </dgm:pt>
    <dgm:pt modelId="{E182E4B5-B1CB-4E96-9060-EF946A0FBB9F}" type="parTrans" cxnId="{6E34B729-319C-416B-9C2A-A942F8B41148}">
      <dgm:prSet/>
      <dgm:spPr/>
      <dgm:t>
        <a:bodyPr/>
        <a:lstStyle/>
        <a:p>
          <a:endParaRPr lang="en-US"/>
        </a:p>
      </dgm:t>
    </dgm:pt>
    <dgm:pt modelId="{E2330112-902F-4004-9B35-DE88E158C132}" type="sibTrans" cxnId="{6E34B729-319C-416B-9C2A-A942F8B41148}">
      <dgm:prSet/>
      <dgm:spPr/>
      <dgm:t>
        <a:bodyPr/>
        <a:lstStyle/>
        <a:p>
          <a:endParaRPr lang="en-US"/>
        </a:p>
      </dgm:t>
    </dgm:pt>
    <dgm:pt modelId="{D710DD41-2CD7-4AFB-8D85-8C86A43C4143}">
      <dgm:prSet custT="1">
        <dgm:style>
          <a:lnRef idx="0">
            <a:scrgbClr r="0" g="0" b="0"/>
          </a:lnRef>
          <a:fillRef idx="0">
            <a:scrgbClr r="0" g="0" b="0"/>
          </a:fillRef>
          <a:effectRef idx="0">
            <a:scrgbClr r="0" g="0" b="0"/>
          </a:effectRef>
          <a:fontRef idx="minor">
            <a:schemeClr val="dk1"/>
          </a:fontRef>
        </dgm:style>
      </dgm:prSet>
      <dgm:spPr>
        <a:xfrm>
          <a:off x="2655852" y="977044"/>
          <a:ext cx="1059649" cy="529824"/>
        </a:xfrm>
        <a:noFill/>
        <a:ln>
          <a:noFill/>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Thân mền</a:t>
          </a:r>
        </a:p>
      </dgm:t>
    </dgm:pt>
    <dgm:pt modelId="{97229D4A-19B8-4416-8558-CD60BD473573}" type="parTrans" cxnId="{CD8F40ED-B2C0-40DE-A211-B2095277E5A3}">
      <dgm:prSet/>
      <dgm:spPr/>
      <dgm:t>
        <a:bodyPr/>
        <a:lstStyle/>
        <a:p>
          <a:endParaRPr lang="en-US"/>
        </a:p>
      </dgm:t>
    </dgm:pt>
    <dgm:pt modelId="{4B2F1A5A-6805-43F4-9CD2-7EB4349ACE22}" type="sibTrans" cxnId="{CD8F40ED-B2C0-40DE-A211-B2095277E5A3}">
      <dgm:prSet/>
      <dgm:spPr/>
      <dgm:t>
        <a:bodyPr/>
        <a:lstStyle/>
        <a:p>
          <a:endParaRPr lang="en-US"/>
        </a:p>
      </dgm:t>
    </dgm:pt>
    <dgm:pt modelId="{8E4A1F59-0D8C-4EE6-B5E4-92C9950C0132}" type="pres">
      <dgm:prSet presAssocID="{059004B4-6323-4570-8649-DA1AC4F4CBA5}" presName="hierChild1" presStyleCnt="0">
        <dgm:presLayoutVars>
          <dgm:orgChart val="1"/>
          <dgm:chPref val="1"/>
          <dgm:dir/>
          <dgm:animOne val="branch"/>
          <dgm:animLvl val="lvl"/>
          <dgm:resizeHandles/>
        </dgm:presLayoutVars>
      </dgm:prSet>
      <dgm:spPr/>
    </dgm:pt>
    <dgm:pt modelId="{0C67B45A-5BB0-4F0D-951F-E55CC13B0155}" type="pres">
      <dgm:prSet presAssocID="{4CD6A94E-19E9-4BD9-A95B-BDE4457E5ED9}" presName="hierRoot1" presStyleCnt="0">
        <dgm:presLayoutVars>
          <dgm:hierBranch val="init"/>
        </dgm:presLayoutVars>
      </dgm:prSet>
      <dgm:spPr/>
    </dgm:pt>
    <dgm:pt modelId="{64AEF3AF-C96D-4E70-89E1-F55AB7EB2BBC}" type="pres">
      <dgm:prSet presAssocID="{4CD6A94E-19E9-4BD9-A95B-BDE4457E5ED9}" presName="rootComposite1" presStyleCnt="0"/>
      <dgm:spPr/>
    </dgm:pt>
    <dgm:pt modelId="{08893497-8589-43D8-A6D2-D1443D17ECF7}" type="pres">
      <dgm:prSet presAssocID="{4CD6A94E-19E9-4BD9-A95B-BDE4457E5ED9}" presName="rootText1" presStyleLbl="node0" presStyleIdx="0" presStyleCnt="3" custScaleY="131786" custLinFactY="-14873" custLinFactNeighborX="-1595" custLinFactNeighborY="-100000">
        <dgm:presLayoutVars>
          <dgm:chPref val="3"/>
        </dgm:presLayoutVars>
      </dgm:prSet>
      <dgm:spPr>
        <a:prstGeom prst="rect">
          <a:avLst/>
        </a:prstGeom>
      </dgm:spPr>
    </dgm:pt>
    <dgm:pt modelId="{7816AD62-CA78-4E10-BF25-D47B1D7E24D3}" type="pres">
      <dgm:prSet presAssocID="{4CD6A94E-19E9-4BD9-A95B-BDE4457E5ED9}" presName="rootConnector1" presStyleLbl="node1" presStyleIdx="0" presStyleCnt="0"/>
      <dgm:spPr/>
    </dgm:pt>
    <dgm:pt modelId="{B2033E16-0191-410E-8384-A84FA0306DA2}" type="pres">
      <dgm:prSet presAssocID="{4CD6A94E-19E9-4BD9-A95B-BDE4457E5ED9}" presName="hierChild2" presStyleCnt="0"/>
      <dgm:spPr/>
    </dgm:pt>
    <dgm:pt modelId="{A729CB2B-52D1-4816-9E48-03F1C8F2D034}" type="pres">
      <dgm:prSet presAssocID="{CAB25FA7-DC5E-4E03-8B41-EDBEAD1E19F6}" presName="Name37" presStyleLbl="parChTrans1D2" presStyleIdx="0" presStyleCnt="4"/>
      <dgm:spPr>
        <a:custGeom>
          <a:avLst/>
          <a:gdLst/>
          <a:ahLst/>
          <a:cxnLst/>
          <a:rect l="0" t="0" r="0" b="0"/>
          <a:pathLst>
            <a:path>
              <a:moveTo>
                <a:pt x="1906362" y="0"/>
              </a:moveTo>
              <a:lnTo>
                <a:pt x="1906362" y="719888"/>
              </a:lnTo>
              <a:lnTo>
                <a:pt x="0" y="719888"/>
              </a:lnTo>
              <a:lnTo>
                <a:pt x="0" y="831151"/>
              </a:lnTo>
            </a:path>
          </a:pathLst>
        </a:custGeom>
      </dgm:spPr>
    </dgm:pt>
    <dgm:pt modelId="{12FF5287-F4DE-4829-8F06-14865135F22A}" type="pres">
      <dgm:prSet presAssocID="{34FB8BC2-7D04-4F3E-AD36-5463767E0395}" presName="hierRoot2" presStyleCnt="0">
        <dgm:presLayoutVars>
          <dgm:hierBranch val="init"/>
        </dgm:presLayoutVars>
      </dgm:prSet>
      <dgm:spPr/>
    </dgm:pt>
    <dgm:pt modelId="{6586263A-16E7-4F6F-A0E6-1ABB9BA051DD}" type="pres">
      <dgm:prSet presAssocID="{34FB8BC2-7D04-4F3E-AD36-5463767E0395}" presName="rootComposite" presStyleCnt="0"/>
      <dgm:spPr/>
    </dgm:pt>
    <dgm:pt modelId="{603520BB-11C3-414F-87F1-F3613CC5CAF5}" type="pres">
      <dgm:prSet presAssocID="{34FB8BC2-7D04-4F3E-AD36-5463767E0395}" presName="rootText" presStyleLbl="node2" presStyleIdx="0" presStyleCnt="4">
        <dgm:presLayoutVars>
          <dgm:chPref val="3"/>
        </dgm:presLayoutVars>
      </dgm:prSet>
      <dgm:spPr>
        <a:prstGeom prst="rect">
          <a:avLst/>
        </a:prstGeom>
      </dgm:spPr>
    </dgm:pt>
    <dgm:pt modelId="{2A77012B-ED43-48B9-8C76-9A94C78CE296}" type="pres">
      <dgm:prSet presAssocID="{34FB8BC2-7D04-4F3E-AD36-5463767E0395}" presName="rootConnector" presStyleLbl="node2" presStyleIdx="0" presStyleCnt="4"/>
      <dgm:spPr/>
    </dgm:pt>
    <dgm:pt modelId="{1BA956E3-3C01-4651-8B41-5E8B05078EB2}" type="pres">
      <dgm:prSet presAssocID="{34FB8BC2-7D04-4F3E-AD36-5463767E0395}" presName="hierChild4" presStyleCnt="0"/>
      <dgm:spPr/>
    </dgm:pt>
    <dgm:pt modelId="{7FD61E08-1F66-4F6A-AE01-DEF94A4568B6}" type="pres">
      <dgm:prSet presAssocID="{34FB8BC2-7D04-4F3E-AD36-5463767E0395}" presName="hierChild5" presStyleCnt="0"/>
      <dgm:spPr/>
    </dgm:pt>
    <dgm:pt modelId="{2B3FDFC3-A5AC-4845-8027-FB3D778F4171}" type="pres">
      <dgm:prSet presAssocID="{82DD4EAB-33E7-4913-8F06-19EE43820110}" presName="Name37" presStyleLbl="parChTrans1D2" presStyleIdx="1" presStyleCnt="4"/>
      <dgm:spPr>
        <a:custGeom>
          <a:avLst/>
          <a:gdLst/>
          <a:ahLst/>
          <a:cxnLst/>
          <a:rect l="0" t="0" r="0" b="0"/>
          <a:pathLst>
            <a:path>
              <a:moveTo>
                <a:pt x="624186" y="0"/>
              </a:moveTo>
              <a:lnTo>
                <a:pt x="624186" y="719888"/>
              </a:lnTo>
              <a:lnTo>
                <a:pt x="0" y="719888"/>
              </a:lnTo>
              <a:lnTo>
                <a:pt x="0" y="831151"/>
              </a:lnTo>
            </a:path>
          </a:pathLst>
        </a:custGeom>
      </dgm:spPr>
    </dgm:pt>
    <dgm:pt modelId="{F3AEA88C-9116-40B7-AF09-B39735BA59E2}" type="pres">
      <dgm:prSet presAssocID="{541E80B8-4ABF-448F-9903-39F5476DEF59}" presName="hierRoot2" presStyleCnt="0">
        <dgm:presLayoutVars>
          <dgm:hierBranch val="init"/>
        </dgm:presLayoutVars>
      </dgm:prSet>
      <dgm:spPr/>
    </dgm:pt>
    <dgm:pt modelId="{91F4DFC8-6B38-4099-8B49-511083B0315B}" type="pres">
      <dgm:prSet presAssocID="{541E80B8-4ABF-448F-9903-39F5476DEF59}" presName="rootComposite" presStyleCnt="0"/>
      <dgm:spPr/>
    </dgm:pt>
    <dgm:pt modelId="{20F2E6B8-A3B2-4C9A-86DC-DD5B3E7ABD85}" type="pres">
      <dgm:prSet presAssocID="{541E80B8-4ABF-448F-9903-39F5476DEF59}" presName="rootText" presStyleLbl="node2" presStyleIdx="1" presStyleCnt="4">
        <dgm:presLayoutVars>
          <dgm:chPref val="3"/>
        </dgm:presLayoutVars>
      </dgm:prSet>
      <dgm:spPr>
        <a:prstGeom prst="rect">
          <a:avLst/>
        </a:prstGeom>
      </dgm:spPr>
    </dgm:pt>
    <dgm:pt modelId="{C61C9E33-3EA0-4261-8FD4-7FE38D8E5D5C}" type="pres">
      <dgm:prSet presAssocID="{541E80B8-4ABF-448F-9903-39F5476DEF59}" presName="rootConnector" presStyleLbl="node2" presStyleIdx="1" presStyleCnt="4"/>
      <dgm:spPr/>
    </dgm:pt>
    <dgm:pt modelId="{D78F3759-4138-4803-8DAE-D71A48B72DC1}" type="pres">
      <dgm:prSet presAssocID="{541E80B8-4ABF-448F-9903-39F5476DEF59}" presName="hierChild4" presStyleCnt="0"/>
      <dgm:spPr/>
    </dgm:pt>
    <dgm:pt modelId="{9912E134-A2C4-4287-A6B7-541D0F44FC3E}" type="pres">
      <dgm:prSet presAssocID="{541E80B8-4ABF-448F-9903-39F5476DEF59}" presName="hierChild5" presStyleCnt="0"/>
      <dgm:spPr/>
    </dgm:pt>
    <dgm:pt modelId="{3D3B76F4-6D2F-4E96-B75D-66226BFE2BE7}" type="pres">
      <dgm:prSet presAssocID="{3EAC7905-967C-4144-AF34-4C22F9087967}" presName="Name37" presStyleLbl="parChTrans1D2" presStyleIdx="2" presStyleCnt="4"/>
      <dgm:spPr>
        <a:custGeom>
          <a:avLst/>
          <a:gdLst/>
          <a:ahLst/>
          <a:cxnLst/>
          <a:rect l="0" t="0" r="0" b="0"/>
          <a:pathLst>
            <a:path>
              <a:moveTo>
                <a:pt x="0" y="0"/>
              </a:moveTo>
              <a:lnTo>
                <a:pt x="0" y="719888"/>
              </a:lnTo>
              <a:lnTo>
                <a:pt x="657989" y="719888"/>
              </a:lnTo>
              <a:lnTo>
                <a:pt x="657989" y="831151"/>
              </a:lnTo>
            </a:path>
          </a:pathLst>
        </a:custGeom>
      </dgm:spPr>
    </dgm:pt>
    <dgm:pt modelId="{9650CA41-D1CE-463A-9EF4-06D753EA1F8C}" type="pres">
      <dgm:prSet presAssocID="{2AA24DD3-50B6-4BEE-B985-4BEFD9512A88}" presName="hierRoot2" presStyleCnt="0">
        <dgm:presLayoutVars>
          <dgm:hierBranch val="init"/>
        </dgm:presLayoutVars>
      </dgm:prSet>
      <dgm:spPr/>
    </dgm:pt>
    <dgm:pt modelId="{252A6E41-6157-40A4-B56E-812D22376EAA}" type="pres">
      <dgm:prSet presAssocID="{2AA24DD3-50B6-4BEE-B985-4BEFD9512A88}" presName="rootComposite" presStyleCnt="0"/>
      <dgm:spPr/>
    </dgm:pt>
    <dgm:pt modelId="{7358C435-F93B-42D8-A650-71BD570EE1F5}" type="pres">
      <dgm:prSet presAssocID="{2AA24DD3-50B6-4BEE-B985-4BEFD9512A88}" presName="rootText" presStyleLbl="node2" presStyleIdx="2" presStyleCnt="4">
        <dgm:presLayoutVars>
          <dgm:chPref val="3"/>
        </dgm:presLayoutVars>
      </dgm:prSet>
      <dgm:spPr>
        <a:prstGeom prst="rect">
          <a:avLst/>
        </a:prstGeom>
      </dgm:spPr>
    </dgm:pt>
    <dgm:pt modelId="{ABD172A1-DF4B-41DF-BDEB-D4FFB11232FE}" type="pres">
      <dgm:prSet presAssocID="{2AA24DD3-50B6-4BEE-B985-4BEFD9512A88}" presName="rootConnector" presStyleLbl="node2" presStyleIdx="2" presStyleCnt="4"/>
      <dgm:spPr/>
    </dgm:pt>
    <dgm:pt modelId="{850B230A-BFB5-4C4E-9A68-3E819B9DB5F9}" type="pres">
      <dgm:prSet presAssocID="{2AA24DD3-50B6-4BEE-B985-4BEFD9512A88}" presName="hierChild4" presStyleCnt="0"/>
      <dgm:spPr/>
    </dgm:pt>
    <dgm:pt modelId="{0892CDDE-8CD6-4528-A22E-7C0DECB29025}" type="pres">
      <dgm:prSet presAssocID="{2AA24DD3-50B6-4BEE-B985-4BEFD9512A88}" presName="hierChild5" presStyleCnt="0"/>
      <dgm:spPr/>
    </dgm:pt>
    <dgm:pt modelId="{80CF0552-0DD0-4818-8B50-0FFF4840DF00}" type="pres">
      <dgm:prSet presAssocID="{ED6F753F-C6DA-49A6-9DCF-370D3B008F1B}" presName="Name37" presStyleLbl="parChTrans1D2" presStyleIdx="3" presStyleCnt="4"/>
      <dgm:spPr>
        <a:custGeom>
          <a:avLst/>
          <a:gdLst/>
          <a:ahLst/>
          <a:cxnLst/>
          <a:rect l="0" t="0" r="0" b="0"/>
          <a:pathLst>
            <a:path>
              <a:moveTo>
                <a:pt x="0" y="0"/>
              </a:moveTo>
              <a:lnTo>
                <a:pt x="0" y="719888"/>
              </a:lnTo>
              <a:lnTo>
                <a:pt x="1940165" y="719888"/>
              </a:lnTo>
              <a:lnTo>
                <a:pt x="1940165" y="831151"/>
              </a:lnTo>
            </a:path>
          </a:pathLst>
        </a:custGeom>
      </dgm:spPr>
    </dgm:pt>
    <dgm:pt modelId="{E63E4E18-2448-4BD2-867E-990E847B8E36}" type="pres">
      <dgm:prSet presAssocID="{54A2CCEB-737E-493D-A3BB-673D51180553}" presName="hierRoot2" presStyleCnt="0">
        <dgm:presLayoutVars>
          <dgm:hierBranch val="init"/>
        </dgm:presLayoutVars>
      </dgm:prSet>
      <dgm:spPr/>
    </dgm:pt>
    <dgm:pt modelId="{2409F85C-7682-417A-B328-D8B2846204F1}" type="pres">
      <dgm:prSet presAssocID="{54A2CCEB-737E-493D-A3BB-673D51180553}" presName="rootComposite" presStyleCnt="0"/>
      <dgm:spPr/>
    </dgm:pt>
    <dgm:pt modelId="{092F424C-2897-41F6-BA07-03260CCA0FEF}" type="pres">
      <dgm:prSet presAssocID="{54A2CCEB-737E-493D-A3BB-673D51180553}" presName="rootText" presStyleLbl="node2" presStyleIdx="3" presStyleCnt="4">
        <dgm:presLayoutVars>
          <dgm:chPref val="3"/>
        </dgm:presLayoutVars>
      </dgm:prSet>
      <dgm:spPr>
        <a:prstGeom prst="rect">
          <a:avLst/>
        </a:prstGeom>
      </dgm:spPr>
    </dgm:pt>
    <dgm:pt modelId="{D3E4BC3E-7909-4A57-98DE-EC29ED9CE30B}" type="pres">
      <dgm:prSet presAssocID="{54A2CCEB-737E-493D-A3BB-673D51180553}" presName="rootConnector" presStyleLbl="node2" presStyleIdx="3" presStyleCnt="4"/>
      <dgm:spPr/>
    </dgm:pt>
    <dgm:pt modelId="{61C5B6A9-3A51-436B-B505-2D64FCD2F783}" type="pres">
      <dgm:prSet presAssocID="{54A2CCEB-737E-493D-A3BB-673D51180553}" presName="hierChild4" presStyleCnt="0"/>
      <dgm:spPr/>
    </dgm:pt>
    <dgm:pt modelId="{1E90715E-1FB3-43AD-90F9-F7994CD499B9}" type="pres">
      <dgm:prSet presAssocID="{54A2CCEB-737E-493D-A3BB-673D51180553}" presName="hierChild5" presStyleCnt="0"/>
      <dgm:spPr/>
    </dgm:pt>
    <dgm:pt modelId="{220C8F34-4EC0-4875-A141-78D574A6322B}" type="pres">
      <dgm:prSet presAssocID="{4CD6A94E-19E9-4BD9-A95B-BDE4457E5ED9}" presName="hierChild3" presStyleCnt="0"/>
      <dgm:spPr/>
    </dgm:pt>
    <dgm:pt modelId="{BC4E0373-BA6A-45EF-8548-4397B8961D89}" type="pres">
      <dgm:prSet presAssocID="{63AE01F6-23EA-4DDA-92DD-C4FEE4E41DF7}" presName="hierRoot1" presStyleCnt="0">
        <dgm:presLayoutVars>
          <dgm:hierBranch val="init"/>
        </dgm:presLayoutVars>
      </dgm:prSet>
      <dgm:spPr/>
    </dgm:pt>
    <dgm:pt modelId="{4716EFE9-CA9D-498C-B9F6-9B18A9F859DB}" type="pres">
      <dgm:prSet presAssocID="{63AE01F6-23EA-4DDA-92DD-C4FEE4E41DF7}" presName="rootComposite1" presStyleCnt="0"/>
      <dgm:spPr/>
    </dgm:pt>
    <dgm:pt modelId="{B64EF385-DCFF-4E56-8D8A-7BA0D45FC506}" type="pres">
      <dgm:prSet presAssocID="{63AE01F6-23EA-4DDA-92DD-C4FEE4E41DF7}" presName="rootText1" presStyleLbl="node0" presStyleIdx="1" presStyleCnt="3" custLinFactX="-77096" custLinFactNeighborX="-100000" custLinFactNeighborY="46268">
        <dgm:presLayoutVars>
          <dgm:chPref val="3"/>
        </dgm:presLayoutVars>
      </dgm:prSet>
      <dgm:spPr>
        <a:prstGeom prst="rect">
          <a:avLst/>
        </a:prstGeom>
      </dgm:spPr>
    </dgm:pt>
    <dgm:pt modelId="{4DFB4594-CBD1-4B4A-9F34-4AE7EC2C9E88}" type="pres">
      <dgm:prSet presAssocID="{63AE01F6-23EA-4DDA-92DD-C4FEE4E41DF7}" presName="rootConnector1" presStyleLbl="node1" presStyleIdx="0" presStyleCnt="0"/>
      <dgm:spPr/>
    </dgm:pt>
    <dgm:pt modelId="{5F86307C-B604-4E70-8233-A12987F10195}" type="pres">
      <dgm:prSet presAssocID="{63AE01F6-23EA-4DDA-92DD-C4FEE4E41DF7}" presName="hierChild2" presStyleCnt="0"/>
      <dgm:spPr/>
    </dgm:pt>
    <dgm:pt modelId="{F7E5171A-8C35-41FD-B74C-41C5EEEACE6E}" type="pres">
      <dgm:prSet presAssocID="{63AE01F6-23EA-4DDA-92DD-C4FEE4E41DF7}" presName="hierChild3" presStyleCnt="0"/>
      <dgm:spPr/>
    </dgm:pt>
    <dgm:pt modelId="{AFEE7B40-1208-484E-BBD5-F77239EB55AB}" type="pres">
      <dgm:prSet presAssocID="{D710DD41-2CD7-4AFB-8D85-8C86A43C4143}" presName="hierRoot1" presStyleCnt="0">
        <dgm:presLayoutVars>
          <dgm:hierBranch val="init"/>
        </dgm:presLayoutVars>
      </dgm:prSet>
      <dgm:spPr/>
    </dgm:pt>
    <dgm:pt modelId="{A9F16B5C-1FA2-4D57-BC6F-1A9EE26A158B}" type="pres">
      <dgm:prSet presAssocID="{D710DD41-2CD7-4AFB-8D85-8C86A43C4143}" presName="rootComposite1" presStyleCnt="0"/>
      <dgm:spPr/>
    </dgm:pt>
    <dgm:pt modelId="{A98C3A47-184E-4252-9689-E1E001CB04E1}" type="pres">
      <dgm:prSet presAssocID="{D710DD41-2CD7-4AFB-8D85-8C86A43C4143}" presName="rootText1" presStyleLbl="node0" presStyleIdx="2" presStyleCnt="3" custLinFactX="-73259" custLinFactNeighborX="-100000" custLinFactNeighborY="41510">
        <dgm:presLayoutVars>
          <dgm:chPref val="3"/>
        </dgm:presLayoutVars>
      </dgm:prSet>
      <dgm:spPr>
        <a:prstGeom prst="rect">
          <a:avLst/>
        </a:prstGeom>
      </dgm:spPr>
    </dgm:pt>
    <dgm:pt modelId="{97ADBCCA-2CC1-44DE-8381-E49B3B44979A}" type="pres">
      <dgm:prSet presAssocID="{D710DD41-2CD7-4AFB-8D85-8C86A43C4143}" presName="rootConnector1" presStyleLbl="node1" presStyleIdx="0" presStyleCnt="0"/>
      <dgm:spPr/>
    </dgm:pt>
    <dgm:pt modelId="{8EAB9DA8-37A2-46C2-9368-71B34C6A8223}" type="pres">
      <dgm:prSet presAssocID="{D710DD41-2CD7-4AFB-8D85-8C86A43C4143}" presName="hierChild2" presStyleCnt="0"/>
      <dgm:spPr/>
    </dgm:pt>
    <dgm:pt modelId="{1DC445AE-7700-44C6-8A28-C07F5DD056F6}" type="pres">
      <dgm:prSet presAssocID="{D710DD41-2CD7-4AFB-8D85-8C86A43C4143}" presName="hierChild3" presStyleCnt="0"/>
      <dgm:spPr/>
    </dgm:pt>
  </dgm:ptLst>
  <dgm:cxnLst>
    <dgm:cxn modelId="{C1FCBD07-1D01-44A3-BF7E-33501CEB1284}" type="presOf" srcId="{54A2CCEB-737E-493D-A3BB-673D51180553}" destId="{092F424C-2897-41F6-BA07-03260CCA0FEF}" srcOrd="0" destOrd="0" presId="urn:microsoft.com/office/officeart/2005/8/layout/orgChart1"/>
    <dgm:cxn modelId="{308F020E-28E7-4F25-8B49-48E9694950DA}" type="presOf" srcId="{34FB8BC2-7D04-4F3E-AD36-5463767E0395}" destId="{603520BB-11C3-414F-87F1-F3613CC5CAF5}" srcOrd="0" destOrd="0" presId="urn:microsoft.com/office/officeart/2005/8/layout/orgChart1"/>
    <dgm:cxn modelId="{EC951318-F9A9-46B5-AEB1-BBEE9BBA04C7}" type="presOf" srcId="{059004B4-6323-4570-8649-DA1AC4F4CBA5}" destId="{8E4A1F59-0D8C-4EE6-B5E4-92C9950C0132}" srcOrd="0" destOrd="0" presId="urn:microsoft.com/office/officeart/2005/8/layout/orgChart1"/>
    <dgm:cxn modelId="{517CEC22-86D1-4B8A-97BC-7819F9C4702B}" type="presOf" srcId="{CAB25FA7-DC5E-4E03-8B41-EDBEAD1E19F6}" destId="{A729CB2B-52D1-4816-9E48-03F1C8F2D034}" srcOrd="0" destOrd="0" presId="urn:microsoft.com/office/officeart/2005/8/layout/orgChart1"/>
    <dgm:cxn modelId="{0F552427-F55D-42C2-A8F2-5D40A5DD56F2}" type="presOf" srcId="{34FB8BC2-7D04-4F3E-AD36-5463767E0395}" destId="{2A77012B-ED43-48B9-8C76-9A94C78CE296}" srcOrd="1" destOrd="0" presId="urn:microsoft.com/office/officeart/2005/8/layout/orgChart1"/>
    <dgm:cxn modelId="{6E34B729-319C-416B-9C2A-A942F8B41148}" srcId="{059004B4-6323-4570-8649-DA1AC4F4CBA5}" destId="{63AE01F6-23EA-4DDA-92DD-C4FEE4E41DF7}" srcOrd="1" destOrd="0" parTransId="{E182E4B5-B1CB-4E96-9060-EF946A0FBB9F}" sibTransId="{E2330112-902F-4004-9B35-DE88E158C132}"/>
    <dgm:cxn modelId="{9DF16C41-0470-4C39-AE2F-3DD29E27553E}" srcId="{059004B4-6323-4570-8649-DA1AC4F4CBA5}" destId="{4CD6A94E-19E9-4BD9-A95B-BDE4457E5ED9}" srcOrd="0" destOrd="0" parTransId="{1C5FE68E-F4D7-44D5-A54C-6FCA43FEDB2B}" sibTransId="{8373B35B-7D8B-4B3F-9D9F-B015ABF172B8}"/>
    <dgm:cxn modelId="{B9414242-CFA8-4F89-8866-6E208398A3BB}" srcId="{4CD6A94E-19E9-4BD9-A95B-BDE4457E5ED9}" destId="{34FB8BC2-7D04-4F3E-AD36-5463767E0395}" srcOrd="0" destOrd="0" parTransId="{CAB25FA7-DC5E-4E03-8B41-EDBEAD1E19F6}" sibTransId="{880BCA8F-60BA-4ADA-BB73-8A3494815069}"/>
    <dgm:cxn modelId="{ADF8A363-018C-4A03-8DD4-62B463690AC5}" srcId="{4CD6A94E-19E9-4BD9-A95B-BDE4457E5ED9}" destId="{54A2CCEB-737E-493D-A3BB-673D51180553}" srcOrd="3" destOrd="0" parTransId="{ED6F753F-C6DA-49A6-9DCF-370D3B008F1B}" sibTransId="{C9F19FC9-C0D8-47A4-A7AD-E7E2920322C9}"/>
    <dgm:cxn modelId="{F2FBE869-F213-428C-9C5F-070FB8B54F6E}" type="presOf" srcId="{D710DD41-2CD7-4AFB-8D85-8C86A43C4143}" destId="{A98C3A47-184E-4252-9689-E1E001CB04E1}" srcOrd="0" destOrd="0" presId="urn:microsoft.com/office/officeart/2005/8/layout/orgChart1"/>
    <dgm:cxn modelId="{C8996850-E4F3-4601-9B2E-71C3509C8F51}" type="presOf" srcId="{D710DD41-2CD7-4AFB-8D85-8C86A43C4143}" destId="{97ADBCCA-2CC1-44DE-8381-E49B3B44979A}" srcOrd="1" destOrd="0" presId="urn:microsoft.com/office/officeart/2005/8/layout/orgChart1"/>
    <dgm:cxn modelId="{5A4D7A71-8BBA-4211-9050-1CCE1E0FC4D7}" type="presOf" srcId="{63AE01F6-23EA-4DDA-92DD-C4FEE4E41DF7}" destId="{B64EF385-DCFF-4E56-8D8A-7BA0D45FC506}" srcOrd="0" destOrd="0" presId="urn:microsoft.com/office/officeart/2005/8/layout/orgChart1"/>
    <dgm:cxn modelId="{45927554-90FD-444D-A975-04B891F71FA1}" type="presOf" srcId="{82DD4EAB-33E7-4913-8F06-19EE43820110}" destId="{2B3FDFC3-A5AC-4845-8027-FB3D778F4171}" srcOrd="0" destOrd="0" presId="urn:microsoft.com/office/officeart/2005/8/layout/orgChart1"/>
    <dgm:cxn modelId="{D05DA777-39BD-4219-AECB-EBEFA9D6B841}" type="presOf" srcId="{2AA24DD3-50B6-4BEE-B985-4BEFD9512A88}" destId="{ABD172A1-DF4B-41DF-BDEB-D4FFB11232FE}" srcOrd="1" destOrd="0" presId="urn:microsoft.com/office/officeart/2005/8/layout/orgChart1"/>
    <dgm:cxn modelId="{F89B5879-81B4-48BA-829F-196479F89148}" type="presOf" srcId="{3EAC7905-967C-4144-AF34-4C22F9087967}" destId="{3D3B76F4-6D2F-4E96-B75D-66226BFE2BE7}" srcOrd="0" destOrd="0" presId="urn:microsoft.com/office/officeart/2005/8/layout/orgChart1"/>
    <dgm:cxn modelId="{A15D5F82-4FAD-493D-85BB-37E0FCED501C}" type="presOf" srcId="{541E80B8-4ABF-448F-9903-39F5476DEF59}" destId="{C61C9E33-3EA0-4261-8FD4-7FE38D8E5D5C}" srcOrd="1" destOrd="0" presId="urn:microsoft.com/office/officeart/2005/8/layout/orgChart1"/>
    <dgm:cxn modelId="{D6214985-F23E-4571-AE68-C434FF70FB04}" type="presOf" srcId="{4CD6A94E-19E9-4BD9-A95B-BDE4457E5ED9}" destId="{7816AD62-CA78-4E10-BF25-D47B1D7E24D3}" srcOrd="1" destOrd="0" presId="urn:microsoft.com/office/officeart/2005/8/layout/orgChart1"/>
    <dgm:cxn modelId="{C1993587-B071-476B-AD1E-540095B05F6F}" type="presOf" srcId="{2AA24DD3-50B6-4BEE-B985-4BEFD9512A88}" destId="{7358C435-F93B-42D8-A650-71BD570EE1F5}" srcOrd="0" destOrd="0" presId="urn:microsoft.com/office/officeart/2005/8/layout/orgChart1"/>
    <dgm:cxn modelId="{310DE08C-00A2-4BF4-954E-15B892B197B8}" type="presOf" srcId="{4CD6A94E-19E9-4BD9-A95B-BDE4457E5ED9}" destId="{08893497-8589-43D8-A6D2-D1443D17ECF7}" srcOrd="0" destOrd="0" presId="urn:microsoft.com/office/officeart/2005/8/layout/orgChart1"/>
    <dgm:cxn modelId="{EB4D7F92-CB6D-4D22-B452-F34C5C4EC06A}" type="presOf" srcId="{63AE01F6-23EA-4DDA-92DD-C4FEE4E41DF7}" destId="{4DFB4594-CBD1-4B4A-9F34-4AE7EC2C9E88}" srcOrd="1" destOrd="0" presId="urn:microsoft.com/office/officeart/2005/8/layout/orgChart1"/>
    <dgm:cxn modelId="{EAB0F5C2-A283-4EB0-9B30-ED792B1BE629}" type="presOf" srcId="{54A2CCEB-737E-493D-A3BB-673D51180553}" destId="{D3E4BC3E-7909-4A57-98DE-EC29ED9CE30B}" srcOrd="1" destOrd="0" presId="urn:microsoft.com/office/officeart/2005/8/layout/orgChart1"/>
    <dgm:cxn modelId="{E141B7D2-8C76-48BF-B90D-1F9CD5C927C0}" srcId="{4CD6A94E-19E9-4BD9-A95B-BDE4457E5ED9}" destId="{541E80B8-4ABF-448F-9903-39F5476DEF59}" srcOrd="1" destOrd="0" parTransId="{82DD4EAB-33E7-4913-8F06-19EE43820110}" sibTransId="{E6A78334-9DA2-4F10-ABFF-C1A9779541F1}"/>
    <dgm:cxn modelId="{047DB2DE-C2AD-48BE-85F2-C1073EFD8CEF}" type="presOf" srcId="{ED6F753F-C6DA-49A6-9DCF-370D3B008F1B}" destId="{80CF0552-0DD0-4818-8B50-0FFF4840DF00}" srcOrd="0" destOrd="0" presId="urn:microsoft.com/office/officeart/2005/8/layout/orgChart1"/>
    <dgm:cxn modelId="{3E684EE0-8A32-4F05-9B4C-07AAC64A2F00}" type="presOf" srcId="{541E80B8-4ABF-448F-9903-39F5476DEF59}" destId="{20F2E6B8-A3B2-4C9A-86DC-DD5B3E7ABD85}" srcOrd="0" destOrd="0" presId="urn:microsoft.com/office/officeart/2005/8/layout/orgChart1"/>
    <dgm:cxn modelId="{CD8F40ED-B2C0-40DE-A211-B2095277E5A3}" srcId="{059004B4-6323-4570-8649-DA1AC4F4CBA5}" destId="{D710DD41-2CD7-4AFB-8D85-8C86A43C4143}" srcOrd="2" destOrd="0" parTransId="{97229D4A-19B8-4416-8558-CD60BD473573}" sibTransId="{4B2F1A5A-6805-43F4-9CD2-7EB4349ACE22}"/>
    <dgm:cxn modelId="{2B7E31FE-D7E0-4159-8F16-44DBCF6F37ED}" srcId="{4CD6A94E-19E9-4BD9-A95B-BDE4457E5ED9}" destId="{2AA24DD3-50B6-4BEE-B985-4BEFD9512A88}" srcOrd="2" destOrd="0" parTransId="{3EAC7905-967C-4144-AF34-4C22F9087967}" sibTransId="{5354EC00-CA0F-4B9B-8C22-C1777F7C4101}"/>
    <dgm:cxn modelId="{21A43E17-DEAB-446A-BDD3-E0B18E0F4CC2}" type="presParOf" srcId="{8E4A1F59-0D8C-4EE6-B5E4-92C9950C0132}" destId="{0C67B45A-5BB0-4F0D-951F-E55CC13B0155}" srcOrd="0" destOrd="0" presId="urn:microsoft.com/office/officeart/2005/8/layout/orgChart1"/>
    <dgm:cxn modelId="{A9FFCBF0-191E-42D6-AC1B-BB2DCF1A5ADC}" type="presParOf" srcId="{0C67B45A-5BB0-4F0D-951F-E55CC13B0155}" destId="{64AEF3AF-C96D-4E70-89E1-F55AB7EB2BBC}" srcOrd="0" destOrd="0" presId="urn:microsoft.com/office/officeart/2005/8/layout/orgChart1"/>
    <dgm:cxn modelId="{D0572165-81DB-4D36-B09A-A2E2C34C2A17}" type="presParOf" srcId="{64AEF3AF-C96D-4E70-89E1-F55AB7EB2BBC}" destId="{08893497-8589-43D8-A6D2-D1443D17ECF7}" srcOrd="0" destOrd="0" presId="urn:microsoft.com/office/officeart/2005/8/layout/orgChart1"/>
    <dgm:cxn modelId="{1E6D4576-1919-47D5-8B19-16F5DBFF7DFD}" type="presParOf" srcId="{64AEF3AF-C96D-4E70-89E1-F55AB7EB2BBC}" destId="{7816AD62-CA78-4E10-BF25-D47B1D7E24D3}" srcOrd="1" destOrd="0" presId="urn:microsoft.com/office/officeart/2005/8/layout/orgChart1"/>
    <dgm:cxn modelId="{52763BC6-6A4E-452C-B6E5-1CE86A1E690E}" type="presParOf" srcId="{0C67B45A-5BB0-4F0D-951F-E55CC13B0155}" destId="{B2033E16-0191-410E-8384-A84FA0306DA2}" srcOrd="1" destOrd="0" presId="urn:microsoft.com/office/officeart/2005/8/layout/orgChart1"/>
    <dgm:cxn modelId="{5EB7B277-2567-4AA5-B9D3-E4C5E908ECD8}" type="presParOf" srcId="{B2033E16-0191-410E-8384-A84FA0306DA2}" destId="{A729CB2B-52D1-4816-9E48-03F1C8F2D034}" srcOrd="0" destOrd="0" presId="urn:microsoft.com/office/officeart/2005/8/layout/orgChart1"/>
    <dgm:cxn modelId="{198AF1F8-8CD0-4741-9A03-5B3739C1FA5F}" type="presParOf" srcId="{B2033E16-0191-410E-8384-A84FA0306DA2}" destId="{12FF5287-F4DE-4829-8F06-14865135F22A}" srcOrd="1" destOrd="0" presId="urn:microsoft.com/office/officeart/2005/8/layout/orgChart1"/>
    <dgm:cxn modelId="{F2A6CF93-C8DD-4785-ABE7-E4944C1F2969}" type="presParOf" srcId="{12FF5287-F4DE-4829-8F06-14865135F22A}" destId="{6586263A-16E7-4F6F-A0E6-1ABB9BA051DD}" srcOrd="0" destOrd="0" presId="urn:microsoft.com/office/officeart/2005/8/layout/orgChart1"/>
    <dgm:cxn modelId="{10C1513E-D47D-415F-8CCF-1C2EE1D33B45}" type="presParOf" srcId="{6586263A-16E7-4F6F-A0E6-1ABB9BA051DD}" destId="{603520BB-11C3-414F-87F1-F3613CC5CAF5}" srcOrd="0" destOrd="0" presId="urn:microsoft.com/office/officeart/2005/8/layout/orgChart1"/>
    <dgm:cxn modelId="{4543E926-37A1-43CE-B7F3-056D34DA855F}" type="presParOf" srcId="{6586263A-16E7-4F6F-A0E6-1ABB9BA051DD}" destId="{2A77012B-ED43-48B9-8C76-9A94C78CE296}" srcOrd="1" destOrd="0" presId="urn:microsoft.com/office/officeart/2005/8/layout/orgChart1"/>
    <dgm:cxn modelId="{E9B4E351-9983-4804-A1C4-11A9CC2EAAB9}" type="presParOf" srcId="{12FF5287-F4DE-4829-8F06-14865135F22A}" destId="{1BA956E3-3C01-4651-8B41-5E8B05078EB2}" srcOrd="1" destOrd="0" presId="urn:microsoft.com/office/officeart/2005/8/layout/orgChart1"/>
    <dgm:cxn modelId="{B2266E75-B59C-47B4-8E13-1465AB90FDB7}" type="presParOf" srcId="{12FF5287-F4DE-4829-8F06-14865135F22A}" destId="{7FD61E08-1F66-4F6A-AE01-DEF94A4568B6}" srcOrd="2" destOrd="0" presId="urn:microsoft.com/office/officeart/2005/8/layout/orgChart1"/>
    <dgm:cxn modelId="{99CEB241-ED04-4F5B-AA14-9C8455DABA4B}" type="presParOf" srcId="{B2033E16-0191-410E-8384-A84FA0306DA2}" destId="{2B3FDFC3-A5AC-4845-8027-FB3D778F4171}" srcOrd="2" destOrd="0" presId="urn:microsoft.com/office/officeart/2005/8/layout/orgChart1"/>
    <dgm:cxn modelId="{90B917DD-5E62-4F38-B365-A22878BD8069}" type="presParOf" srcId="{B2033E16-0191-410E-8384-A84FA0306DA2}" destId="{F3AEA88C-9116-40B7-AF09-B39735BA59E2}" srcOrd="3" destOrd="0" presId="urn:microsoft.com/office/officeart/2005/8/layout/orgChart1"/>
    <dgm:cxn modelId="{D524AAE7-89E5-4266-9255-E44D572A6697}" type="presParOf" srcId="{F3AEA88C-9116-40B7-AF09-B39735BA59E2}" destId="{91F4DFC8-6B38-4099-8B49-511083B0315B}" srcOrd="0" destOrd="0" presId="urn:microsoft.com/office/officeart/2005/8/layout/orgChart1"/>
    <dgm:cxn modelId="{1A60AD06-A81E-4E29-87DB-B0A4B26F240F}" type="presParOf" srcId="{91F4DFC8-6B38-4099-8B49-511083B0315B}" destId="{20F2E6B8-A3B2-4C9A-86DC-DD5B3E7ABD85}" srcOrd="0" destOrd="0" presId="urn:microsoft.com/office/officeart/2005/8/layout/orgChart1"/>
    <dgm:cxn modelId="{DB36DE02-0C2E-43F5-AE16-88A6AA65E22E}" type="presParOf" srcId="{91F4DFC8-6B38-4099-8B49-511083B0315B}" destId="{C61C9E33-3EA0-4261-8FD4-7FE38D8E5D5C}" srcOrd="1" destOrd="0" presId="urn:microsoft.com/office/officeart/2005/8/layout/orgChart1"/>
    <dgm:cxn modelId="{3381779C-8628-4E7D-BC51-468D25EC342C}" type="presParOf" srcId="{F3AEA88C-9116-40B7-AF09-B39735BA59E2}" destId="{D78F3759-4138-4803-8DAE-D71A48B72DC1}" srcOrd="1" destOrd="0" presId="urn:microsoft.com/office/officeart/2005/8/layout/orgChart1"/>
    <dgm:cxn modelId="{BCD5358F-E336-423B-BC22-D9E3F0954B9E}" type="presParOf" srcId="{F3AEA88C-9116-40B7-AF09-B39735BA59E2}" destId="{9912E134-A2C4-4287-A6B7-541D0F44FC3E}" srcOrd="2" destOrd="0" presId="urn:microsoft.com/office/officeart/2005/8/layout/orgChart1"/>
    <dgm:cxn modelId="{E5DA58B7-6D19-4EDD-8406-3B5C0B0E72D6}" type="presParOf" srcId="{B2033E16-0191-410E-8384-A84FA0306DA2}" destId="{3D3B76F4-6D2F-4E96-B75D-66226BFE2BE7}" srcOrd="4" destOrd="0" presId="urn:microsoft.com/office/officeart/2005/8/layout/orgChart1"/>
    <dgm:cxn modelId="{53DE51ED-605C-4468-8418-53692069C01F}" type="presParOf" srcId="{B2033E16-0191-410E-8384-A84FA0306DA2}" destId="{9650CA41-D1CE-463A-9EF4-06D753EA1F8C}" srcOrd="5" destOrd="0" presId="urn:microsoft.com/office/officeart/2005/8/layout/orgChart1"/>
    <dgm:cxn modelId="{BE07C411-C76B-4663-97A5-2029BC077AAC}" type="presParOf" srcId="{9650CA41-D1CE-463A-9EF4-06D753EA1F8C}" destId="{252A6E41-6157-40A4-B56E-812D22376EAA}" srcOrd="0" destOrd="0" presId="urn:microsoft.com/office/officeart/2005/8/layout/orgChart1"/>
    <dgm:cxn modelId="{0734DC64-7AAA-49EB-B76C-378F171CBD2F}" type="presParOf" srcId="{252A6E41-6157-40A4-B56E-812D22376EAA}" destId="{7358C435-F93B-42D8-A650-71BD570EE1F5}" srcOrd="0" destOrd="0" presId="urn:microsoft.com/office/officeart/2005/8/layout/orgChart1"/>
    <dgm:cxn modelId="{5446EF6D-CD3C-468C-BDEE-E57D275F191E}" type="presParOf" srcId="{252A6E41-6157-40A4-B56E-812D22376EAA}" destId="{ABD172A1-DF4B-41DF-BDEB-D4FFB11232FE}" srcOrd="1" destOrd="0" presId="urn:microsoft.com/office/officeart/2005/8/layout/orgChart1"/>
    <dgm:cxn modelId="{E310281F-D669-4B2F-B631-A93F690FA7F0}" type="presParOf" srcId="{9650CA41-D1CE-463A-9EF4-06D753EA1F8C}" destId="{850B230A-BFB5-4C4E-9A68-3E819B9DB5F9}" srcOrd="1" destOrd="0" presId="urn:microsoft.com/office/officeart/2005/8/layout/orgChart1"/>
    <dgm:cxn modelId="{8B1C142D-0DDD-4D2C-9AFC-1957B579A81D}" type="presParOf" srcId="{9650CA41-D1CE-463A-9EF4-06D753EA1F8C}" destId="{0892CDDE-8CD6-4528-A22E-7C0DECB29025}" srcOrd="2" destOrd="0" presId="urn:microsoft.com/office/officeart/2005/8/layout/orgChart1"/>
    <dgm:cxn modelId="{E07A267D-1FD0-482A-BAB4-D77FF94DA9D0}" type="presParOf" srcId="{B2033E16-0191-410E-8384-A84FA0306DA2}" destId="{80CF0552-0DD0-4818-8B50-0FFF4840DF00}" srcOrd="6" destOrd="0" presId="urn:microsoft.com/office/officeart/2005/8/layout/orgChart1"/>
    <dgm:cxn modelId="{6FEA3351-AEA1-4FB1-B4DF-5B531CA6BE4C}" type="presParOf" srcId="{B2033E16-0191-410E-8384-A84FA0306DA2}" destId="{E63E4E18-2448-4BD2-867E-990E847B8E36}" srcOrd="7" destOrd="0" presId="urn:microsoft.com/office/officeart/2005/8/layout/orgChart1"/>
    <dgm:cxn modelId="{B58439ED-C340-481C-8A67-6F4797107F25}" type="presParOf" srcId="{E63E4E18-2448-4BD2-867E-990E847B8E36}" destId="{2409F85C-7682-417A-B328-D8B2846204F1}" srcOrd="0" destOrd="0" presId="urn:microsoft.com/office/officeart/2005/8/layout/orgChart1"/>
    <dgm:cxn modelId="{C970CE9E-39EE-4D96-8921-C88BA63433D7}" type="presParOf" srcId="{2409F85C-7682-417A-B328-D8B2846204F1}" destId="{092F424C-2897-41F6-BA07-03260CCA0FEF}" srcOrd="0" destOrd="0" presId="urn:microsoft.com/office/officeart/2005/8/layout/orgChart1"/>
    <dgm:cxn modelId="{24F97FEB-4254-4A4D-9EB6-90D59E733F2F}" type="presParOf" srcId="{2409F85C-7682-417A-B328-D8B2846204F1}" destId="{D3E4BC3E-7909-4A57-98DE-EC29ED9CE30B}" srcOrd="1" destOrd="0" presId="urn:microsoft.com/office/officeart/2005/8/layout/orgChart1"/>
    <dgm:cxn modelId="{AFE46C57-A919-47C5-8386-F3749BA7735E}" type="presParOf" srcId="{E63E4E18-2448-4BD2-867E-990E847B8E36}" destId="{61C5B6A9-3A51-436B-B505-2D64FCD2F783}" srcOrd="1" destOrd="0" presId="urn:microsoft.com/office/officeart/2005/8/layout/orgChart1"/>
    <dgm:cxn modelId="{BEB8469A-D693-4049-8FD9-29E30DC42B65}" type="presParOf" srcId="{E63E4E18-2448-4BD2-867E-990E847B8E36}" destId="{1E90715E-1FB3-43AD-90F9-F7994CD499B9}" srcOrd="2" destOrd="0" presId="urn:microsoft.com/office/officeart/2005/8/layout/orgChart1"/>
    <dgm:cxn modelId="{44ED9F0A-CC83-4655-951E-6E73A0434374}" type="presParOf" srcId="{0C67B45A-5BB0-4F0D-951F-E55CC13B0155}" destId="{220C8F34-4EC0-4875-A141-78D574A6322B}" srcOrd="2" destOrd="0" presId="urn:microsoft.com/office/officeart/2005/8/layout/orgChart1"/>
    <dgm:cxn modelId="{CF978D9C-1F70-4A59-8ED3-6E945DEC83A2}" type="presParOf" srcId="{8E4A1F59-0D8C-4EE6-B5E4-92C9950C0132}" destId="{BC4E0373-BA6A-45EF-8548-4397B8961D89}" srcOrd="1" destOrd="0" presId="urn:microsoft.com/office/officeart/2005/8/layout/orgChart1"/>
    <dgm:cxn modelId="{9456DA0F-9EE8-429B-A7FA-068EC5D5D7A9}" type="presParOf" srcId="{BC4E0373-BA6A-45EF-8548-4397B8961D89}" destId="{4716EFE9-CA9D-498C-B9F6-9B18A9F859DB}" srcOrd="0" destOrd="0" presId="urn:microsoft.com/office/officeart/2005/8/layout/orgChart1"/>
    <dgm:cxn modelId="{F00AFB63-A688-4AC6-A0ED-D80E7B8FCE66}" type="presParOf" srcId="{4716EFE9-CA9D-498C-B9F6-9B18A9F859DB}" destId="{B64EF385-DCFF-4E56-8D8A-7BA0D45FC506}" srcOrd="0" destOrd="0" presId="urn:microsoft.com/office/officeart/2005/8/layout/orgChart1"/>
    <dgm:cxn modelId="{5A49F9FF-6190-402A-AEA6-FC6DF52EA01B}" type="presParOf" srcId="{4716EFE9-CA9D-498C-B9F6-9B18A9F859DB}" destId="{4DFB4594-CBD1-4B4A-9F34-4AE7EC2C9E88}" srcOrd="1" destOrd="0" presId="urn:microsoft.com/office/officeart/2005/8/layout/orgChart1"/>
    <dgm:cxn modelId="{F6E43DAD-C94F-4A3B-8714-3547704A056E}" type="presParOf" srcId="{BC4E0373-BA6A-45EF-8548-4397B8961D89}" destId="{5F86307C-B604-4E70-8233-A12987F10195}" srcOrd="1" destOrd="0" presId="urn:microsoft.com/office/officeart/2005/8/layout/orgChart1"/>
    <dgm:cxn modelId="{D37B4256-522A-4891-89B5-99B713288141}" type="presParOf" srcId="{BC4E0373-BA6A-45EF-8548-4397B8961D89}" destId="{F7E5171A-8C35-41FD-B74C-41C5EEEACE6E}" srcOrd="2" destOrd="0" presId="urn:microsoft.com/office/officeart/2005/8/layout/orgChart1"/>
    <dgm:cxn modelId="{82A3A6C8-435D-4967-A9E6-40FD82F534D0}" type="presParOf" srcId="{8E4A1F59-0D8C-4EE6-B5E4-92C9950C0132}" destId="{AFEE7B40-1208-484E-BBD5-F77239EB55AB}" srcOrd="2" destOrd="0" presId="urn:microsoft.com/office/officeart/2005/8/layout/orgChart1"/>
    <dgm:cxn modelId="{4FBFE1E6-D36A-40F3-A731-9B5D839763DC}" type="presParOf" srcId="{AFEE7B40-1208-484E-BBD5-F77239EB55AB}" destId="{A9F16B5C-1FA2-4D57-BC6F-1A9EE26A158B}" srcOrd="0" destOrd="0" presId="urn:microsoft.com/office/officeart/2005/8/layout/orgChart1"/>
    <dgm:cxn modelId="{354B104F-3880-4BD1-A069-E48FECC10821}" type="presParOf" srcId="{A9F16B5C-1FA2-4D57-BC6F-1A9EE26A158B}" destId="{A98C3A47-184E-4252-9689-E1E001CB04E1}" srcOrd="0" destOrd="0" presId="urn:microsoft.com/office/officeart/2005/8/layout/orgChart1"/>
    <dgm:cxn modelId="{7BA6C265-FC51-473A-8732-D7101167358F}" type="presParOf" srcId="{A9F16B5C-1FA2-4D57-BC6F-1A9EE26A158B}" destId="{97ADBCCA-2CC1-44DE-8381-E49B3B44979A}" srcOrd="1" destOrd="0" presId="urn:microsoft.com/office/officeart/2005/8/layout/orgChart1"/>
    <dgm:cxn modelId="{B9906F4B-C5C2-413A-945D-6EDD0E8C5C51}" type="presParOf" srcId="{AFEE7B40-1208-484E-BBD5-F77239EB55AB}" destId="{8EAB9DA8-37A2-46C2-9368-71B34C6A8223}" srcOrd="1" destOrd="0" presId="urn:microsoft.com/office/officeart/2005/8/layout/orgChart1"/>
    <dgm:cxn modelId="{46B0BF51-899B-4BB8-B0A4-F86D9CAB86D5}" type="presParOf" srcId="{AFEE7B40-1208-484E-BBD5-F77239EB55AB}" destId="{1DC445AE-7700-44C6-8A28-C07F5DD056F6}"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B2703D6-E3B2-40ED-93A9-01F526D16E41}"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D361D210-4152-42DF-A027-5020DB003943}">
      <dgm:prSet phldrT="[Text]" custT="1"/>
      <dgm:spPr>
        <a:xfrm>
          <a:off x="2207231" y="82720"/>
          <a:ext cx="1055633" cy="703432"/>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Động vật có xương sống</a:t>
          </a:r>
        </a:p>
      </dgm:t>
    </dgm:pt>
    <dgm:pt modelId="{6EC28FEA-3A09-4375-B03D-62AF3759E575}" type="parTrans" cxnId="{FD55B999-AA18-4FE1-8C73-5E0DD573CD72}">
      <dgm:prSet/>
      <dgm:spPr/>
      <dgm:t>
        <a:bodyPr/>
        <a:lstStyle/>
        <a:p>
          <a:endParaRPr lang="en-US"/>
        </a:p>
      </dgm:t>
    </dgm:pt>
    <dgm:pt modelId="{BEDE414B-E3EE-404E-A5C0-5BB988D16A70}" type="sibTrans" cxnId="{FD55B999-AA18-4FE1-8C73-5E0DD573CD72}">
      <dgm:prSet/>
      <dgm:spPr/>
      <dgm:t>
        <a:bodyPr/>
        <a:lstStyle/>
        <a:p>
          <a:endParaRPr lang="en-US"/>
        </a:p>
      </dgm:t>
    </dgm:pt>
    <dgm:pt modelId="{E8CD6CFA-5D14-493D-A409-58F9FB7C3EAD}">
      <dgm:prSet phldrT="[Text]" custT="1"/>
      <dgm:spPr>
        <a:xfrm>
          <a:off x="2462" y="1962717"/>
          <a:ext cx="895750" cy="44787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Cá mập, cá ngựa, lươn</a:t>
          </a:r>
        </a:p>
      </dgm:t>
    </dgm:pt>
    <dgm:pt modelId="{8C8BDB15-5DB3-4135-B2A7-EC5AE0E646A1}" type="parTrans" cxnId="{5D8D786E-6A11-4F27-86C2-8C2C288BB3A7}">
      <dgm:prSet/>
      <dgm:spPr>
        <a:xfrm>
          <a:off x="450337" y="786153"/>
          <a:ext cx="2284710" cy="117656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AD4F8476-BBF6-4A4B-8B80-4BA70DC28D3E}" type="sibTrans" cxnId="{5D8D786E-6A11-4F27-86C2-8C2C288BB3A7}">
      <dgm:prSet/>
      <dgm:spPr/>
      <dgm:t>
        <a:bodyPr/>
        <a:lstStyle/>
        <a:p>
          <a:endParaRPr lang="en-US"/>
        </a:p>
      </dgm:t>
    </dgm:pt>
    <dgm:pt modelId="{1A549C6C-5C3C-4A3B-9369-CA10D1D39FF3}">
      <dgm:prSet phldrT="[Text]" custT="1"/>
      <dgm:spPr>
        <a:xfrm>
          <a:off x="1086320" y="1962717"/>
          <a:ext cx="895750" cy="69246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Ếch đồng, cá cóc Tam Đảo</a:t>
          </a:r>
        </a:p>
      </dgm:t>
    </dgm:pt>
    <dgm:pt modelId="{90AA0B68-637B-44F9-BDCA-FCDB03FD65B8}" type="parTrans" cxnId="{7A6D362B-D7B6-4570-9331-312909B24498}">
      <dgm:prSet/>
      <dgm:spPr>
        <a:xfrm>
          <a:off x="1534195" y="786153"/>
          <a:ext cx="1200852" cy="117656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0F27EA5E-0DF0-4E8A-84ED-DD6C07776170}" type="sibTrans" cxnId="{7A6D362B-D7B6-4570-9331-312909B24498}">
      <dgm:prSet/>
      <dgm:spPr/>
      <dgm:t>
        <a:bodyPr/>
        <a:lstStyle/>
        <a:p>
          <a:endParaRPr lang="en-US"/>
        </a:p>
      </dgm:t>
    </dgm:pt>
    <dgm:pt modelId="{BB7F0ECC-017B-4AB9-A1F3-E6839BF73968}">
      <dgm:prSet phldrT="[Text]" custT="1"/>
      <dgm:spPr>
        <a:xfrm>
          <a:off x="2170178" y="1962717"/>
          <a:ext cx="895750" cy="44787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Kì đà, Rùa</a:t>
          </a:r>
        </a:p>
      </dgm:t>
    </dgm:pt>
    <dgm:pt modelId="{7A170EC4-975B-4CC0-B996-3AE0E5137A29}" type="parTrans" cxnId="{9A2DA9FB-88A8-43A3-8B40-DB6D204B57DD}">
      <dgm:prSet/>
      <dgm:spPr>
        <a:xfrm>
          <a:off x="2618054" y="786153"/>
          <a:ext cx="116993" cy="117656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28E2CE7A-0909-4C34-952B-D9FBA9160144}" type="sibTrans" cxnId="{9A2DA9FB-88A8-43A3-8B40-DB6D204B57DD}">
      <dgm:prSet/>
      <dgm:spPr/>
      <dgm:t>
        <a:bodyPr/>
        <a:lstStyle/>
        <a:p>
          <a:endParaRPr lang="en-US"/>
        </a:p>
      </dgm:t>
    </dgm:pt>
    <dgm:pt modelId="{E443293D-FA9C-497E-A7E8-8F96DA74AE4B}">
      <dgm:prSet phldrT="[Text]" custT="1"/>
      <dgm:spPr>
        <a:xfrm>
          <a:off x="3254036" y="1962717"/>
          <a:ext cx="895750" cy="87012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Kền kền, chim ruồi, cú mèo, vẹt</a:t>
          </a:r>
        </a:p>
      </dgm:t>
    </dgm:pt>
    <dgm:pt modelId="{45725671-4F3C-4482-9E2D-6238B3F20C28}" type="parTrans" cxnId="{EF0E451E-4566-4E6C-A8AE-26524B0BE8D6}">
      <dgm:prSet/>
      <dgm:spPr>
        <a:xfrm>
          <a:off x="2735048" y="786153"/>
          <a:ext cx="966864" cy="117656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14FC889E-B64B-41B8-9AF8-18FE2A248E9A}" type="sibTrans" cxnId="{EF0E451E-4566-4E6C-A8AE-26524B0BE8D6}">
      <dgm:prSet/>
      <dgm:spPr/>
      <dgm:t>
        <a:bodyPr/>
        <a:lstStyle/>
        <a:p>
          <a:endParaRPr lang="en-US"/>
        </a:p>
      </dgm:t>
    </dgm:pt>
    <dgm:pt modelId="{3ACC4E84-D57F-4340-A75E-980C9B1B1819}">
      <dgm:prSet phldrT="[Text]" custT="1"/>
      <dgm:spPr>
        <a:xfrm>
          <a:off x="4337895" y="1962717"/>
          <a:ext cx="1187317" cy="218898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Thỏ, Voi, Khỉ, Cá voi trắng, Hươu cao cổ, lạc đàm sói xám, nai sừng tấm, hải cẩu, hà mã, sư tử, gấu, tê giác, hải mã, cáo Bắc Cực</a:t>
          </a:r>
        </a:p>
      </dgm:t>
    </dgm:pt>
    <dgm:pt modelId="{4D1EB6CC-6B30-4AF2-8A84-DEA88A3075A6}" type="parTrans" cxnId="{971162EA-25F5-41B2-8333-5965A640001C}">
      <dgm:prSet/>
      <dgm:spPr>
        <a:xfrm>
          <a:off x="2735048" y="786153"/>
          <a:ext cx="2196505" cy="117656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C7AC1E5C-2717-4AA0-8682-BC4B5F7C20A5}" type="sibTrans" cxnId="{971162EA-25F5-41B2-8333-5965A640001C}">
      <dgm:prSet/>
      <dgm:spPr/>
      <dgm:t>
        <a:bodyPr/>
        <a:lstStyle/>
        <a:p>
          <a:endParaRPr lang="en-US"/>
        </a:p>
      </dgm:t>
    </dgm:pt>
    <dgm:pt modelId="{150D6D97-85DC-4811-93F7-65FFF6872C6D}" type="pres">
      <dgm:prSet presAssocID="{5B2703D6-E3B2-40ED-93A9-01F526D16E41}" presName="hierChild1" presStyleCnt="0">
        <dgm:presLayoutVars>
          <dgm:orgChart val="1"/>
          <dgm:chPref val="1"/>
          <dgm:dir/>
          <dgm:animOne val="branch"/>
          <dgm:animLvl val="lvl"/>
          <dgm:resizeHandles/>
        </dgm:presLayoutVars>
      </dgm:prSet>
      <dgm:spPr/>
    </dgm:pt>
    <dgm:pt modelId="{DE8A1236-56EA-42C1-B689-BD5E7EC9C350}" type="pres">
      <dgm:prSet presAssocID="{D361D210-4152-42DF-A027-5020DB003943}" presName="hierRoot1" presStyleCnt="0">
        <dgm:presLayoutVars>
          <dgm:hierBranch val="init"/>
        </dgm:presLayoutVars>
      </dgm:prSet>
      <dgm:spPr/>
    </dgm:pt>
    <dgm:pt modelId="{31355F38-AFED-45DC-9F49-D2C721E25F08}" type="pres">
      <dgm:prSet presAssocID="{D361D210-4152-42DF-A027-5020DB003943}" presName="rootComposite1" presStyleCnt="0"/>
      <dgm:spPr/>
    </dgm:pt>
    <dgm:pt modelId="{24061C3B-8281-41C3-85CB-78C727A9F38A}" type="pres">
      <dgm:prSet presAssocID="{D361D210-4152-42DF-A027-5020DB003943}" presName="rootText1" presStyleLbl="node0" presStyleIdx="0" presStyleCnt="1" custScaleX="117849" custScaleY="157060" custLinFactY="-100000" custLinFactNeighborX="-3214" custLinFactNeighborY="-120699">
        <dgm:presLayoutVars>
          <dgm:chPref val="3"/>
        </dgm:presLayoutVars>
      </dgm:prSet>
      <dgm:spPr>
        <a:prstGeom prst="rect">
          <a:avLst/>
        </a:prstGeom>
      </dgm:spPr>
    </dgm:pt>
    <dgm:pt modelId="{540B01BA-4F8A-4052-863B-773022F84FE9}" type="pres">
      <dgm:prSet presAssocID="{D361D210-4152-42DF-A027-5020DB003943}" presName="rootConnector1" presStyleLbl="node1" presStyleIdx="0" presStyleCnt="0"/>
      <dgm:spPr/>
    </dgm:pt>
    <dgm:pt modelId="{AACEB58E-B859-4EFF-8029-7A187CF3DEF0}" type="pres">
      <dgm:prSet presAssocID="{D361D210-4152-42DF-A027-5020DB003943}" presName="hierChild2" presStyleCnt="0"/>
      <dgm:spPr/>
    </dgm:pt>
    <dgm:pt modelId="{155BD89F-1D3D-4123-9DA6-A4758CF7C2F2}" type="pres">
      <dgm:prSet presAssocID="{8C8BDB15-5DB3-4135-B2A7-EC5AE0E646A1}" presName="Name37" presStyleLbl="parChTrans1D2" presStyleIdx="0" presStyleCnt="5"/>
      <dgm:spPr>
        <a:custGeom>
          <a:avLst/>
          <a:gdLst/>
          <a:ahLst/>
          <a:cxnLst/>
          <a:rect l="0" t="0" r="0" b="0"/>
          <a:pathLst>
            <a:path>
              <a:moveTo>
                <a:pt x="2284710" y="0"/>
              </a:moveTo>
              <a:lnTo>
                <a:pt x="2284710" y="1082510"/>
              </a:lnTo>
              <a:lnTo>
                <a:pt x="0" y="1082510"/>
              </a:lnTo>
              <a:lnTo>
                <a:pt x="0" y="1176563"/>
              </a:lnTo>
            </a:path>
          </a:pathLst>
        </a:custGeom>
      </dgm:spPr>
    </dgm:pt>
    <dgm:pt modelId="{E141FE29-AC0F-4F01-A81A-B2F045C59ED8}" type="pres">
      <dgm:prSet presAssocID="{E8CD6CFA-5D14-493D-A409-58F9FB7C3EAD}" presName="hierRoot2" presStyleCnt="0">
        <dgm:presLayoutVars>
          <dgm:hierBranch val="init"/>
        </dgm:presLayoutVars>
      </dgm:prSet>
      <dgm:spPr/>
    </dgm:pt>
    <dgm:pt modelId="{2F4E597B-8599-477B-B494-AAB08F15B346}" type="pres">
      <dgm:prSet presAssocID="{E8CD6CFA-5D14-493D-A409-58F9FB7C3EAD}" presName="rootComposite" presStyleCnt="0"/>
      <dgm:spPr/>
    </dgm:pt>
    <dgm:pt modelId="{8C230CC8-D949-4D60-AF4E-0F3877D3431D}" type="pres">
      <dgm:prSet presAssocID="{E8CD6CFA-5D14-493D-A409-58F9FB7C3EAD}" presName="rootText" presStyleLbl="node2" presStyleIdx="0" presStyleCnt="5">
        <dgm:presLayoutVars>
          <dgm:chPref val="3"/>
        </dgm:presLayoutVars>
      </dgm:prSet>
      <dgm:spPr>
        <a:prstGeom prst="rect">
          <a:avLst/>
        </a:prstGeom>
      </dgm:spPr>
    </dgm:pt>
    <dgm:pt modelId="{3EECDAAB-5C87-4988-92BC-525E46DF45CF}" type="pres">
      <dgm:prSet presAssocID="{E8CD6CFA-5D14-493D-A409-58F9FB7C3EAD}" presName="rootConnector" presStyleLbl="node2" presStyleIdx="0" presStyleCnt="5"/>
      <dgm:spPr/>
    </dgm:pt>
    <dgm:pt modelId="{737ACD21-899E-4207-8A14-778FD73532A5}" type="pres">
      <dgm:prSet presAssocID="{E8CD6CFA-5D14-493D-A409-58F9FB7C3EAD}" presName="hierChild4" presStyleCnt="0"/>
      <dgm:spPr/>
    </dgm:pt>
    <dgm:pt modelId="{0173F031-6C4C-4BB0-BA52-4BBE12B8D09D}" type="pres">
      <dgm:prSet presAssocID="{E8CD6CFA-5D14-493D-A409-58F9FB7C3EAD}" presName="hierChild5" presStyleCnt="0"/>
      <dgm:spPr/>
    </dgm:pt>
    <dgm:pt modelId="{3ABFD4DF-D3E0-4150-8AE2-0DBDA7D12BCB}" type="pres">
      <dgm:prSet presAssocID="{90AA0B68-637B-44F9-BDCA-FCDB03FD65B8}" presName="Name37" presStyleLbl="parChTrans1D2" presStyleIdx="1" presStyleCnt="5"/>
      <dgm:spPr>
        <a:custGeom>
          <a:avLst/>
          <a:gdLst/>
          <a:ahLst/>
          <a:cxnLst/>
          <a:rect l="0" t="0" r="0" b="0"/>
          <a:pathLst>
            <a:path>
              <a:moveTo>
                <a:pt x="1200852" y="0"/>
              </a:moveTo>
              <a:lnTo>
                <a:pt x="1200852" y="1082510"/>
              </a:lnTo>
              <a:lnTo>
                <a:pt x="0" y="1082510"/>
              </a:lnTo>
              <a:lnTo>
                <a:pt x="0" y="1176563"/>
              </a:lnTo>
            </a:path>
          </a:pathLst>
        </a:custGeom>
      </dgm:spPr>
    </dgm:pt>
    <dgm:pt modelId="{0CA9F93D-4392-40CB-A939-2BC845B5EE14}" type="pres">
      <dgm:prSet presAssocID="{1A549C6C-5C3C-4A3B-9369-CA10D1D39FF3}" presName="hierRoot2" presStyleCnt="0">
        <dgm:presLayoutVars>
          <dgm:hierBranch val="init"/>
        </dgm:presLayoutVars>
      </dgm:prSet>
      <dgm:spPr/>
    </dgm:pt>
    <dgm:pt modelId="{10F76A4C-FEBE-4D5B-9A68-E0F0C3768D0F}" type="pres">
      <dgm:prSet presAssocID="{1A549C6C-5C3C-4A3B-9369-CA10D1D39FF3}" presName="rootComposite" presStyleCnt="0"/>
      <dgm:spPr/>
    </dgm:pt>
    <dgm:pt modelId="{965047C7-90AE-499A-B4E2-EB98519A5F8A}" type="pres">
      <dgm:prSet presAssocID="{1A549C6C-5C3C-4A3B-9369-CA10D1D39FF3}" presName="rootText" presStyleLbl="node2" presStyleIdx="1" presStyleCnt="5" custScaleY="154612">
        <dgm:presLayoutVars>
          <dgm:chPref val="3"/>
        </dgm:presLayoutVars>
      </dgm:prSet>
      <dgm:spPr>
        <a:prstGeom prst="rect">
          <a:avLst/>
        </a:prstGeom>
      </dgm:spPr>
    </dgm:pt>
    <dgm:pt modelId="{B01B2F0C-C2E8-4A65-B7C1-E4D43E072AD8}" type="pres">
      <dgm:prSet presAssocID="{1A549C6C-5C3C-4A3B-9369-CA10D1D39FF3}" presName="rootConnector" presStyleLbl="node2" presStyleIdx="1" presStyleCnt="5"/>
      <dgm:spPr/>
    </dgm:pt>
    <dgm:pt modelId="{BEB9BC42-4F26-40A6-B069-C8FD695BCF5F}" type="pres">
      <dgm:prSet presAssocID="{1A549C6C-5C3C-4A3B-9369-CA10D1D39FF3}" presName="hierChild4" presStyleCnt="0"/>
      <dgm:spPr/>
    </dgm:pt>
    <dgm:pt modelId="{76768F3C-25EC-452B-8B54-D45C89F208F2}" type="pres">
      <dgm:prSet presAssocID="{1A549C6C-5C3C-4A3B-9369-CA10D1D39FF3}" presName="hierChild5" presStyleCnt="0"/>
      <dgm:spPr/>
    </dgm:pt>
    <dgm:pt modelId="{95C15C93-1259-4223-A063-08B797835B67}" type="pres">
      <dgm:prSet presAssocID="{7A170EC4-975B-4CC0-B996-3AE0E5137A29}" presName="Name37" presStyleLbl="parChTrans1D2" presStyleIdx="2" presStyleCnt="5"/>
      <dgm:spPr>
        <a:custGeom>
          <a:avLst/>
          <a:gdLst/>
          <a:ahLst/>
          <a:cxnLst/>
          <a:rect l="0" t="0" r="0" b="0"/>
          <a:pathLst>
            <a:path>
              <a:moveTo>
                <a:pt x="116993" y="0"/>
              </a:moveTo>
              <a:lnTo>
                <a:pt x="116993" y="1082510"/>
              </a:lnTo>
              <a:lnTo>
                <a:pt x="0" y="1082510"/>
              </a:lnTo>
              <a:lnTo>
                <a:pt x="0" y="1176563"/>
              </a:lnTo>
            </a:path>
          </a:pathLst>
        </a:custGeom>
      </dgm:spPr>
    </dgm:pt>
    <dgm:pt modelId="{6739821C-786F-4517-B948-97F3B490877D}" type="pres">
      <dgm:prSet presAssocID="{BB7F0ECC-017B-4AB9-A1F3-E6839BF73968}" presName="hierRoot2" presStyleCnt="0">
        <dgm:presLayoutVars>
          <dgm:hierBranch val="init"/>
        </dgm:presLayoutVars>
      </dgm:prSet>
      <dgm:spPr/>
    </dgm:pt>
    <dgm:pt modelId="{62C38F90-6C22-4160-AAFD-7383A7F8BA56}" type="pres">
      <dgm:prSet presAssocID="{BB7F0ECC-017B-4AB9-A1F3-E6839BF73968}" presName="rootComposite" presStyleCnt="0"/>
      <dgm:spPr/>
    </dgm:pt>
    <dgm:pt modelId="{AD286CD9-7175-4FE3-AC61-C48916DB341C}" type="pres">
      <dgm:prSet presAssocID="{BB7F0ECC-017B-4AB9-A1F3-E6839BF73968}" presName="rootText" presStyleLbl="node2" presStyleIdx="2" presStyleCnt="5">
        <dgm:presLayoutVars>
          <dgm:chPref val="3"/>
        </dgm:presLayoutVars>
      </dgm:prSet>
      <dgm:spPr>
        <a:prstGeom prst="rect">
          <a:avLst/>
        </a:prstGeom>
      </dgm:spPr>
    </dgm:pt>
    <dgm:pt modelId="{204A15E9-5384-4E43-A860-4AD96B739B7D}" type="pres">
      <dgm:prSet presAssocID="{BB7F0ECC-017B-4AB9-A1F3-E6839BF73968}" presName="rootConnector" presStyleLbl="node2" presStyleIdx="2" presStyleCnt="5"/>
      <dgm:spPr/>
    </dgm:pt>
    <dgm:pt modelId="{2B0BC4DD-A94A-4F6C-8EAF-449C91674C1F}" type="pres">
      <dgm:prSet presAssocID="{BB7F0ECC-017B-4AB9-A1F3-E6839BF73968}" presName="hierChild4" presStyleCnt="0"/>
      <dgm:spPr/>
    </dgm:pt>
    <dgm:pt modelId="{9025991A-E013-4743-9C5A-5B10F2105470}" type="pres">
      <dgm:prSet presAssocID="{BB7F0ECC-017B-4AB9-A1F3-E6839BF73968}" presName="hierChild5" presStyleCnt="0"/>
      <dgm:spPr/>
    </dgm:pt>
    <dgm:pt modelId="{6F58E655-0735-4720-BA32-1213F3AC1870}" type="pres">
      <dgm:prSet presAssocID="{45725671-4F3C-4482-9E2D-6238B3F20C28}" presName="Name37" presStyleLbl="parChTrans1D2" presStyleIdx="3" presStyleCnt="5"/>
      <dgm:spPr>
        <a:custGeom>
          <a:avLst/>
          <a:gdLst/>
          <a:ahLst/>
          <a:cxnLst/>
          <a:rect l="0" t="0" r="0" b="0"/>
          <a:pathLst>
            <a:path>
              <a:moveTo>
                <a:pt x="0" y="0"/>
              </a:moveTo>
              <a:lnTo>
                <a:pt x="0" y="1082510"/>
              </a:lnTo>
              <a:lnTo>
                <a:pt x="966864" y="1082510"/>
              </a:lnTo>
              <a:lnTo>
                <a:pt x="966864" y="1176563"/>
              </a:lnTo>
            </a:path>
          </a:pathLst>
        </a:custGeom>
      </dgm:spPr>
    </dgm:pt>
    <dgm:pt modelId="{3020CC47-22DE-4F1A-A724-E02A36C8710C}" type="pres">
      <dgm:prSet presAssocID="{E443293D-FA9C-497E-A7E8-8F96DA74AE4B}" presName="hierRoot2" presStyleCnt="0">
        <dgm:presLayoutVars>
          <dgm:hierBranch val="init"/>
        </dgm:presLayoutVars>
      </dgm:prSet>
      <dgm:spPr/>
    </dgm:pt>
    <dgm:pt modelId="{A2051B9D-40BE-48B7-831F-7BD9ED9A7DC4}" type="pres">
      <dgm:prSet presAssocID="{E443293D-FA9C-497E-A7E8-8F96DA74AE4B}" presName="rootComposite" presStyleCnt="0"/>
      <dgm:spPr/>
    </dgm:pt>
    <dgm:pt modelId="{B2BBBD65-37FC-405E-9043-ADC14F03AB90}" type="pres">
      <dgm:prSet presAssocID="{E443293D-FA9C-497E-A7E8-8F96DA74AE4B}" presName="rootText" presStyleLbl="node2" presStyleIdx="3" presStyleCnt="5" custScaleY="194279">
        <dgm:presLayoutVars>
          <dgm:chPref val="3"/>
        </dgm:presLayoutVars>
      </dgm:prSet>
      <dgm:spPr>
        <a:prstGeom prst="rect">
          <a:avLst/>
        </a:prstGeom>
      </dgm:spPr>
    </dgm:pt>
    <dgm:pt modelId="{D7E99B0E-1623-4379-990B-2859CC58C8C5}" type="pres">
      <dgm:prSet presAssocID="{E443293D-FA9C-497E-A7E8-8F96DA74AE4B}" presName="rootConnector" presStyleLbl="node2" presStyleIdx="3" presStyleCnt="5"/>
      <dgm:spPr/>
    </dgm:pt>
    <dgm:pt modelId="{341EECAA-297E-42D7-B79C-6A5B519968A6}" type="pres">
      <dgm:prSet presAssocID="{E443293D-FA9C-497E-A7E8-8F96DA74AE4B}" presName="hierChild4" presStyleCnt="0"/>
      <dgm:spPr/>
    </dgm:pt>
    <dgm:pt modelId="{A70386C0-737A-43EE-B23C-FF7D72BAC1A8}" type="pres">
      <dgm:prSet presAssocID="{E443293D-FA9C-497E-A7E8-8F96DA74AE4B}" presName="hierChild5" presStyleCnt="0"/>
      <dgm:spPr/>
    </dgm:pt>
    <dgm:pt modelId="{36EF34DB-FE05-4808-926D-30993021DEA7}" type="pres">
      <dgm:prSet presAssocID="{4D1EB6CC-6B30-4AF2-8A84-DEA88A3075A6}" presName="Name37" presStyleLbl="parChTrans1D2" presStyleIdx="4" presStyleCnt="5"/>
      <dgm:spPr>
        <a:custGeom>
          <a:avLst/>
          <a:gdLst/>
          <a:ahLst/>
          <a:cxnLst/>
          <a:rect l="0" t="0" r="0" b="0"/>
          <a:pathLst>
            <a:path>
              <a:moveTo>
                <a:pt x="0" y="0"/>
              </a:moveTo>
              <a:lnTo>
                <a:pt x="0" y="1082510"/>
              </a:lnTo>
              <a:lnTo>
                <a:pt x="2196505" y="1082510"/>
              </a:lnTo>
              <a:lnTo>
                <a:pt x="2196505" y="1176563"/>
              </a:lnTo>
            </a:path>
          </a:pathLst>
        </a:custGeom>
      </dgm:spPr>
    </dgm:pt>
    <dgm:pt modelId="{E8E1E258-59B4-47C8-9485-F2CB70179AB2}" type="pres">
      <dgm:prSet presAssocID="{3ACC4E84-D57F-4340-A75E-980C9B1B1819}" presName="hierRoot2" presStyleCnt="0">
        <dgm:presLayoutVars>
          <dgm:hierBranch val="init"/>
        </dgm:presLayoutVars>
      </dgm:prSet>
      <dgm:spPr/>
    </dgm:pt>
    <dgm:pt modelId="{D9101D51-7D0F-4436-89C6-19FB10698773}" type="pres">
      <dgm:prSet presAssocID="{3ACC4E84-D57F-4340-A75E-980C9B1B1819}" presName="rootComposite" presStyleCnt="0"/>
      <dgm:spPr/>
    </dgm:pt>
    <dgm:pt modelId="{050CFCB8-7492-4AD1-A284-BFA00EA2398C}" type="pres">
      <dgm:prSet presAssocID="{3ACC4E84-D57F-4340-A75E-980C9B1B1819}" presName="rootText" presStyleLbl="node2" presStyleIdx="4" presStyleCnt="5" custScaleX="132550" custScaleY="488748">
        <dgm:presLayoutVars>
          <dgm:chPref val="3"/>
        </dgm:presLayoutVars>
      </dgm:prSet>
      <dgm:spPr>
        <a:prstGeom prst="rect">
          <a:avLst/>
        </a:prstGeom>
      </dgm:spPr>
    </dgm:pt>
    <dgm:pt modelId="{852CD64B-C584-4217-B812-2E0EDCA91312}" type="pres">
      <dgm:prSet presAssocID="{3ACC4E84-D57F-4340-A75E-980C9B1B1819}" presName="rootConnector" presStyleLbl="node2" presStyleIdx="4" presStyleCnt="5"/>
      <dgm:spPr/>
    </dgm:pt>
    <dgm:pt modelId="{D4C430BE-0AE3-42AC-AB02-AF4B62B0ECF5}" type="pres">
      <dgm:prSet presAssocID="{3ACC4E84-D57F-4340-A75E-980C9B1B1819}" presName="hierChild4" presStyleCnt="0"/>
      <dgm:spPr/>
    </dgm:pt>
    <dgm:pt modelId="{80C997C2-FE76-4ADD-B116-4D0A0BD01E3F}" type="pres">
      <dgm:prSet presAssocID="{3ACC4E84-D57F-4340-A75E-980C9B1B1819}" presName="hierChild5" presStyleCnt="0"/>
      <dgm:spPr/>
    </dgm:pt>
    <dgm:pt modelId="{C387DFB4-B2AA-4069-B74F-A4A72CCF1A1F}" type="pres">
      <dgm:prSet presAssocID="{D361D210-4152-42DF-A027-5020DB003943}" presName="hierChild3" presStyleCnt="0"/>
      <dgm:spPr/>
    </dgm:pt>
  </dgm:ptLst>
  <dgm:cxnLst>
    <dgm:cxn modelId="{712A6701-40EB-4ACD-98A8-67998AD45B38}" type="presOf" srcId="{45725671-4F3C-4482-9E2D-6238B3F20C28}" destId="{6F58E655-0735-4720-BA32-1213F3AC1870}" srcOrd="0" destOrd="0" presId="urn:microsoft.com/office/officeart/2005/8/layout/orgChart1"/>
    <dgm:cxn modelId="{34B18606-C2D3-430F-A210-66A2C4E1C1BB}" type="presOf" srcId="{E8CD6CFA-5D14-493D-A409-58F9FB7C3EAD}" destId="{8C230CC8-D949-4D60-AF4E-0F3877D3431D}" srcOrd="0" destOrd="0" presId="urn:microsoft.com/office/officeart/2005/8/layout/orgChart1"/>
    <dgm:cxn modelId="{C00A4B11-0515-42E7-8B54-93F139B030DB}" type="presOf" srcId="{D361D210-4152-42DF-A027-5020DB003943}" destId="{540B01BA-4F8A-4052-863B-773022F84FE9}" srcOrd="1" destOrd="0" presId="urn:microsoft.com/office/officeart/2005/8/layout/orgChart1"/>
    <dgm:cxn modelId="{58D1E513-DF1F-4546-B147-57F446B7D54A}" type="presOf" srcId="{8C8BDB15-5DB3-4135-B2A7-EC5AE0E646A1}" destId="{155BD89F-1D3D-4123-9DA6-A4758CF7C2F2}" srcOrd="0" destOrd="0" presId="urn:microsoft.com/office/officeart/2005/8/layout/orgChart1"/>
    <dgm:cxn modelId="{EF0E451E-4566-4E6C-A8AE-26524B0BE8D6}" srcId="{D361D210-4152-42DF-A027-5020DB003943}" destId="{E443293D-FA9C-497E-A7E8-8F96DA74AE4B}" srcOrd="3" destOrd="0" parTransId="{45725671-4F3C-4482-9E2D-6238B3F20C28}" sibTransId="{14FC889E-B64B-41B8-9AF8-18FE2A248E9A}"/>
    <dgm:cxn modelId="{7A6D362B-D7B6-4570-9331-312909B24498}" srcId="{D361D210-4152-42DF-A027-5020DB003943}" destId="{1A549C6C-5C3C-4A3B-9369-CA10D1D39FF3}" srcOrd="1" destOrd="0" parTransId="{90AA0B68-637B-44F9-BDCA-FCDB03FD65B8}" sibTransId="{0F27EA5E-0DF0-4E8A-84ED-DD6C07776170}"/>
    <dgm:cxn modelId="{9E9D4737-8BC0-4580-98AA-3F86390D1F5B}" type="presOf" srcId="{BB7F0ECC-017B-4AB9-A1F3-E6839BF73968}" destId="{AD286CD9-7175-4FE3-AC61-C48916DB341C}" srcOrd="0" destOrd="0" presId="urn:microsoft.com/office/officeart/2005/8/layout/orgChart1"/>
    <dgm:cxn modelId="{59F7A043-9820-42BC-9625-3B461D9B93CC}" type="presOf" srcId="{3ACC4E84-D57F-4340-A75E-980C9B1B1819}" destId="{852CD64B-C584-4217-B812-2E0EDCA91312}" srcOrd="1" destOrd="0" presId="urn:microsoft.com/office/officeart/2005/8/layout/orgChart1"/>
    <dgm:cxn modelId="{5D8D786E-6A11-4F27-86C2-8C2C288BB3A7}" srcId="{D361D210-4152-42DF-A027-5020DB003943}" destId="{E8CD6CFA-5D14-493D-A409-58F9FB7C3EAD}" srcOrd="0" destOrd="0" parTransId="{8C8BDB15-5DB3-4135-B2A7-EC5AE0E646A1}" sibTransId="{AD4F8476-BBF6-4A4B-8B80-4BA70DC28D3E}"/>
    <dgm:cxn modelId="{DDEF2451-B708-424F-9FD7-5020BFB5AEED}" type="presOf" srcId="{7A170EC4-975B-4CC0-B996-3AE0E5137A29}" destId="{95C15C93-1259-4223-A063-08B797835B67}" srcOrd="0" destOrd="0" presId="urn:microsoft.com/office/officeart/2005/8/layout/orgChart1"/>
    <dgm:cxn modelId="{35612382-91FD-455F-BFCA-889310BD1A7B}" type="presOf" srcId="{E443293D-FA9C-497E-A7E8-8F96DA74AE4B}" destId="{B2BBBD65-37FC-405E-9043-ADC14F03AB90}" srcOrd="0" destOrd="0" presId="urn:microsoft.com/office/officeart/2005/8/layout/orgChart1"/>
    <dgm:cxn modelId="{9D145F83-4846-4BC7-B5EC-11E02499FAFA}" type="presOf" srcId="{1A549C6C-5C3C-4A3B-9369-CA10D1D39FF3}" destId="{965047C7-90AE-499A-B4E2-EB98519A5F8A}" srcOrd="0" destOrd="0" presId="urn:microsoft.com/office/officeart/2005/8/layout/orgChart1"/>
    <dgm:cxn modelId="{45477696-6A88-4941-AB4C-3292CB7A9634}" type="presOf" srcId="{5B2703D6-E3B2-40ED-93A9-01F526D16E41}" destId="{150D6D97-85DC-4811-93F7-65FFF6872C6D}" srcOrd="0" destOrd="0" presId="urn:microsoft.com/office/officeart/2005/8/layout/orgChart1"/>
    <dgm:cxn modelId="{FD55B999-AA18-4FE1-8C73-5E0DD573CD72}" srcId="{5B2703D6-E3B2-40ED-93A9-01F526D16E41}" destId="{D361D210-4152-42DF-A027-5020DB003943}" srcOrd="0" destOrd="0" parTransId="{6EC28FEA-3A09-4375-B03D-62AF3759E575}" sibTransId="{BEDE414B-E3EE-404E-A5C0-5BB988D16A70}"/>
    <dgm:cxn modelId="{7CF0C29C-C3EE-49CD-AA40-51AA3955AAE3}" type="presOf" srcId="{4D1EB6CC-6B30-4AF2-8A84-DEA88A3075A6}" destId="{36EF34DB-FE05-4808-926D-30993021DEA7}" srcOrd="0" destOrd="0" presId="urn:microsoft.com/office/officeart/2005/8/layout/orgChart1"/>
    <dgm:cxn modelId="{DF9ACDA6-257C-4E0F-A830-79D21B5022A3}" type="presOf" srcId="{90AA0B68-637B-44F9-BDCA-FCDB03FD65B8}" destId="{3ABFD4DF-D3E0-4150-8AE2-0DBDA7D12BCB}" srcOrd="0" destOrd="0" presId="urn:microsoft.com/office/officeart/2005/8/layout/orgChart1"/>
    <dgm:cxn modelId="{2AC47BB7-64F9-4349-9E5E-E9154A04EB25}" type="presOf" srcId="{E443293D-FA9C-497E-A7E8-8F96DA74AE4B}" destId="{D7E99B0E-1623-4379-990B-2859CC58C8C5}" srcOrd="1" destOrd="0" presId="urn:microsoft.com/office/officeart/2005/8/layout/orgChart1"/>
    <dgm:cxn modelId="{C1245EC4-CDF2-4632-B774-D9C90C8CFF96}" type="presOf" srcId="{1A549C6C-5C3C-4A3B-9369-CA10D1D39FF3}" destId="{B01B2F0C-C2E8-4A65-B7C1-E4D43E072AD8}" srcOrd="1" destOrd="0" presId="urn:microsoft.com/office/officeart/2005/8/layout/orgChart1"/>
    <dgm:cxn modelId="{02BF20CA-2FDB-4BB4-B0BA-FDD3756C736A}" type="presOf" srcId="{E8CD6CFA-5D14-493D-A409-58F9FB7C3EAD}" destId="{3EECDAAB-5C87-4988-92BC-525E46DF45CF}" srcOrd="1" destOrd="0" presId="urn:microsoft.com/office/officeart/2005/8/layout/orgChart1"/>
    <dgm:cxn modelId="{BC0EF0D6-CE66-4388-80A6-32FCF63855A3}" type="presOf" srcId="{D361D210-4152-42DF-A027-5020DB003943}" destId="{24061C3B-8281-41C3-85CB-78C727A9F38A}" srcOrd="0" destOrd="0" presId="urn:microsoft.com/office/officeart/2005/8/layout/orgChart1"/>
    <dgm:cxn modelId="{163CACE6-7C5B-46C7-9277-C3F1C7BCFA90}" type="presOf" srcId="{3ACC4E84-D57F-4340-A75E-980C9B1B1819}" destId="{050CFCB8-7492-4AD1-A284-BFA00EA2398C}" srcOrd="0" destOrd="0" presId="urn:microsoft.com/office/officeart/2005/8/layout/orgChart1"/>
    <dgm:cxn modelId="{971162EA-25F5-41B2-8333-5965A640001C}" srcId="{D361D210-4152-42DF-A027-5020DB003943}" destId="{3ACC4E84-D57F-4340-A75E-980C9B1B1819}" srcOrd="4" destOrd="0" parTransId="{4D1EB6CC-6B30-4AF2-8A84-DEA88A3075A6}" sibTransId="{C7AC1E5C-2717-4AA0-8682-BC4B5F7C20A5}"/>
    <dgm:cxn modelId="{C01BC0EF-E769-4713-997C-D39FA9E25082}" type="presOf" srcId="{BB7F0ECC-017B-4AB9-A1F3-E6839BF73968}" destId="{204A15E9-5384-4E43-A860-4AD96B739B7D}" srcOrd="1" destOrd="0" presId="urn:microsoft.com/office/officeart/2005/8/layout/orgChart1"/>
    <dgm:cxn modelId="{9A2DA9FB-88A8-43A3-8B40-DB6D204B57DD}" srcId="{D361D210-4152-42DF-A027-5020DB003943}" destId="{BB7F0ECC-017B-4AB9-A1F3-E6839BF73968}" srcOrd="2" destOrd="0" parTransId="{7A170EC4-975B-4CC0-B996-3AE0E5137A29}" sibTransId="{28E2CE7A-0909-4C34-952B-D9FBA9160144}"/>
    <dgm:cxn modelId="{42438240-21B6-4224-BD3A-43D13D6BC8B5}" type="presParOf" srcId="{150D6D97-85DC-4811-93F7-65FFF6872C6D}" destId="{DE8A1236-56EA-42C1-B689-BD5E7EC9C350}" srcOrd="0" destOrd="0" presId="urn:microsoft.com/office/officeart/2005/8/layout/orgChart1"/>
    <dgm:cxn modelId="{618DFE60-C6B1-4B78-8E82-752E19FD6C10}" type="presParOf" srcId="{DE8A1236-56EA-42C1-B689-BD5E7EC9C350}" destId="{31355F38-AFED-45DC-9F49-D2C721E25F08}" srcOrd="0" destOrd="0" presId="urn:microsoft.com/office/officeart/2005/8/layout/orgChart1"/>
    <dgm:cxn modelId="{B981A123-FF17-4692-A136-E949F6B8EC59}" type="presParOf" srcId="{31355F38-AFED-45DC-9F49-D2C721E25F08}" destId="{24061C3B-8281-41C3-85CB-78C727A9F38A}" srcOrd="0" destOrd="0" presId="urn:microsoft.com/office/officeart/2005/8/layout/orgChart1"/>
    <dgm:cxn modelId="{CC1D36D5-EEBE-4247-A511-B8A6EE3F0445}" type="presParOf" srcId="{31355F38-AFED-45DC-9F49-D2C721E25F08}" destId="{540B01BA-4F8A-4052-863B-773022F84FE9}" srcOrd="1" destOrd="0" presId="urn:microsoft.com/office/officeart/2005/8/layout/orgChart1"/>
    <dgm:cxn modelId="{41C1111D-39E6-48CA-98AA-D1DD8B15820B}" type="presParOf" srcId="{DE8A1236-56EA-42C1-B689-BD5E7EC9C350}" destId="{AACEB58E-B859-4EFF-8029-7A187CF3DEF0}" srcOrd="1" destOrd="0" presId="urn:microsoft.com/office/officeart/2005/8/layout/orgChart1"/>
    <dgm:cxn modelId="{2204D6EC-AC41-4A84-A317-D1A2BDABBEE5}" type="presParOf" srcId="{AACEB58E-B859-4EFF-8029-7A187CF3DEF0}" destId="{155BD89F-1D3D-4123-9DA6-A4758CF7C2F2}" srcOrd="0" destOrd="0" presId="urn:microsoft.com/office/officeart/2005/8/layout/orgChart1"/>
    <dgm:cxn modelId="{7C7C400C-6699-4A36-ACA4-88051EF433B2}" type="presParOf" srcId="{AACEB58E-B859-4EFF-8029-7A187CF3DEF0}" destId="{E141FE29-AC0F-4F01-A81A-B2F045C59ED8}" srcOrd="1" destOrd="0" presId="urn:microsoft.com/office/officeart/2005/8/layout/orgChart1"/>
    <dgm:cxn modelId="{08BBB269-EB34-493C-9D6E-6F94E7DEF7A7}" type="presParOf" srcId="{E141FE29-AC0F-4F01-A81A-B2F045C59ED8}" destId="{2F4E597B-8599-477B-B494-AAB08F15B346}" srcOrd="0" destOrd="0" presId="urn:microsoft.com/office/officeart/2005/8/layout/orgChart1"/>
    <dgm:cxn modelId="{4ECA3F15-A71B-432A-B329-3E63B7AB29FB}" type="presParOf" srcId="{2F4E597B-8599-477B-B494-AAB08F15B346}" destId="{8C230CC8-D949-4D60-AF4E-0F3877D3431D}" srcOrd="0" destOrd="0" presId="urn:microsoft.com/office/officeart/2005/8/layout/orgChart1"/>
    <dgm:cxn modelId="{7C40A565-8082-4563-864F-B4788D808D58}" type="presParOf" srcId="{2F4E597B-8599-477B-B494-AAB08F15B346}" destId="{3EECDAAB-5C87-4988-92BC-525E46DF45CF}" srcOrd="1" destOrd="0" presId="urn:microsoft.com/office/officeart/2005/8/layout/orgChart1"/>
    <dgm:cxn modelId="{F36EF4C5-DD52-401C-A4A9-E4F6E0759823}" type="presParOf" srcId="{E141FE29-AC0F-4F01-A81A-B2F045C59ED8}" destId="{737ACD21-899E-4207-8A14-778FD73532A5}" srcOrd="1" destOrd="0" presId="urn:microsoft.com/office/officeart/2005/8/layout/orgChart1"/>
    <dgm:cxn modelId="{7CF0F6C4-678B-4FCE-B71F-AEE92A482322}" type="presParOf" srcId="{E141FE29-AC0F-4F01-A81A-B2F045C59ED8}" destId="{0173F031-6C4C-4BB0-BA52-4BBE12B8D09D}" srcOrd="2" destOrd="0" presId="urn:microsoft.com/office/officeart/2005/8/layout/orgChart1"/>
    <dgm:cxn modelId="{7C647848-5DC3-426E-AE95-DB49630398E6}" type="presParOf" srcId="{AACEB58E-B859-4EFF-8029-7A187CF3DEF0}" destId="{3ABFD4DF-D3E0-4150-8AE2-0DBDA7D12BCB}" srcOrd="2" destOrd="0" presId="urn:microsoft.com/office/officeart/2005/8/layout/orgChart1"/>
    <dgm:cxn modelId="{F4606FAE-BA81-45B5-824B-6729D5270C79}" type="presParOf" srcId="{AACEB58E-B859-4EFF-8029-7A187CF3DEF0}" destId="{0CA9F93D-4392-40CB-A939-2BC845B5EE14}" srcOrd="3" destOrd="0" presId="urn:microsoft.com/office/officeart/2005/8/layout/orgChart1"/>
    <dgm:cxn modelId="{C2818912-CB65-4818-A294-046C96F0DC1F}" type="presParOf" srcId="{0CA9F93D-4392-40CB-A939-2BC845B5EE14}" destId="{10F76A4C-FEBE-4D5B-9A68-E0F0C3768D0F}" srcOrd="0" destOrd="0" presId="urn:microsoft.com/office/officeart/2005/8/layout/orgChart1"/>
    <dgm:cxn modelId="{84DCB258-BD14-442B-9428-781C8F33DC42}" type="presParOf" srcId="{10F76A4C-FEBE-4D5B-9A68-E0F0C3768D0F}" destId="{965047C7-90AE-499A-B4E2-EB98519A5F8A}" srcOrd="0" destOrd="0" presId="urn:microsoft.com/office/officeart/2005/8/layout/orgChart1"/>
    <dgm:cxn modelId="{BBD91090-A0DB-4A2B-BBE3-EE679AB9F2D6}" type="presParOf" srcId="{10F76A4C-FEBE-4D5B-9A68-E0F0C3768D0F}" destId="{B01B2F0C-C2E8-4A65-B7C1-E4D43E072AD8}" srcOrd="1" destOrd="0" presId="urn:microsoft.com/office/officeart/2005/8/layout/orgChart1"/>
    <dgm:cxn modelId="{ACB39499-0908-432F-BD89-DBF4D81A2C64}" type="presParOf" srcId="{0CA9F93D-4392-40CB-A939-2BC845B5EE14}" destId="{BEB9BC42-4F26-40A6-B069-C8FD695BCF5F}" srcOrd="1" destOrd="0" presId="urn:microsoft.com/office/officeart/2005/8/layout/orgChart1"/>
    <dgm:cxn modelId="{90B3A0CF-76AF-4165-985D-B7B750C78868}" type="presParOf" srcId="{0CA9F93D-4392-40CB-A939-2BC845B5EE14}" destId="{76768F3C-25EC-452B-8B54-D45C89F208F2}" srcOrd="2" destOrd="0" presId="urn:microsoft.com/office/officeart/2005/8/layout/orgChart1"/>
    <dgm:cxn modelId="{0A6919C5-0E59-48DB-B769-24D8A2CF96EF}" type="presParOf" srcId="{AACEB58E-B859-4EFF-8029-7A187CF3DEF0}" destId="{95C15C93-1259-4223-A063-08B797835B67}" srcOrd="4" destOrd="0" presId="urn:microsoft.com/office/officeart/2005/8/layout/orgChart1"/>
    <dgm:cxn modelId="{B7B6979A-3C5A-4470-A4E5-B476B4902574}" type="presParOf" srcId="{AACEB58E-B859-4EFF-8029-7A187CF3DEF0}" destId="{6739821C-786F-4517-B948-97F3B490877D}" srcOrd="5" destOrd="0" presId="urn:microsoft.com/office/officeart/2005/8/layout/orgChart1"/>
    <dgm:cxn modelId="{06CBBF0A-BC80-4B52-9035-FE862BE6C7D9}" type="presParOf" srcId="{6739821C-786F-4517-B948-97F3B490877D}" destId="{62C38F90-6C22-4160-AAFD-7383A7F8BA56}" srcOrd="0" destOrd="0" presId="urn:microsoft.com/office/officeart/2005/8/layout/orgChart1"/>
    <dgm:cxn modelId="{6589C28F-139E-42E6-881F-EE5A097F1411}" type="presParOf" srcId="{62C38F90-6C22-4160-AAFD-7383A7F8BA56}" destId="{AD286CD9-7175-4FE3-AC61-C48916DB341C}" srcOrd="0" destOrd="0" presId="urn:microsoft.com/office/officeart/2005/8/layout/orgChart1"/>
    <dgm:cxn modelId="{5ACA6B11-96F2-444A-80C6-9979B3CB41CD}" type="presParOf" srcId="{62C38F90-6C22-4160-AAFD-7383A7F8BA56}" destId="{204A15E9-5384-4E43-A860-4AD96B739B7D}" srcOrd="1" destOrd="0" presId="urn:microsoft.com/office/officeart/2005/8/layout/orgChart1"/>
    <dgm:cxn modelId="{DB6D8855-FB75-4EB5-96F0-D555AB5F9D81}" type="presParOf" srcId="{6739821C-786F-4517-B948-97F3B490877D}" destId="{2B0BC4DD-A94A-4F6C-8EAF-449C91674C1F}" srcOrd="1" destOrd="0" presId="urn:microsoft.com/office/officeart/2005/8/layout/orgChart1"/>
    <dgm:cxn modelId="{CBAA7053-D8B4-4877-8914-FD4B216DC0A4}" type="presParOf" srcId="{6739821C-786F-4517-B948-97F3B490877D}" destId="{9025991A-E013-4743-9C5A-5B10F2105470}" srcOrd="2" destOrd="0" presId="urn:microsoft.com/office/officeart/2005/8/layout/orgChart1"/>
    <dgm:cxn modelId="{3201C282-F94E-45D2-8405-0A88D5DD8AAF}" type="presParOf" srcId="{AACEB58E-B859-4EFF-8029-7A187CF3DEF0}" destId="{6F58E655-0735-4720-BA32-1213F3AC1870}" srcOrd="6" destOrd="0" presId="urn:microsoft.com/office/officeart/2005/8/layout/orgChart1"/>
    <dgm:cxn modelId="{A3CC0783-DE7E-4536-B768-7358FB670782}" type="presParOf" srcId="{AACEB58E-B859-4EFF-8029-7A187CF3DEF0}" destId="{3020CC47-22DE-4F1A-A724-E02A36C8710C}" srcOrd="7" destOrd="0" presId="urn:microsoft.com/office/officeart/2005/8/layout/orgChart1"/>
    <dgm:cxn modelId="{5D00F41A-B0C8-4AF1-BA8F-78FA2AC28968}" type="presParOf" srcId="{3020CC47-22DE-4F1A-A724-E02A36C8710C}" destId="{A2051B9D-40BE-48B7-831F-7BD9ED9A7DC4}" srcOrd="0" destOrd="0" presId="urn:microsoft.com/office/officeart/2005/8/layout/orgChart1"/>
    <dgm:cxn modelId="{8B087F56-592C-4C73-BB04-E8C19B7B829B}" type="presParOf" srcId="{A2051B9D-40BE-48B7-831F-7BD9ED9A7DC4}" destId="{B2BBBD65-37FC-405E-9043-ADC14F03AB90}" srcOrd="0" destOrd="0" presId="urn:microsoft.com/office/officeart/2005/8/layout/orgChart1"/>
    <dgm:cxn modelId="{D0CEC96C-8469-46FC-A785-7D960E0FB363}" type="presParOf" srcId="{A2051B9D-40BE-48B7-831F-7BD9ED9A7DC4}" destId="{D7E99B0E-1623-4379-990B-2859CC58C8C5}" srcOrd="1" destOrd="0" presId="urn:microsoft.com/office/officeart/2005/8/layout/orgChart1"/>
    <dgm:cxn modelId="{1ED98584-06F4-48A5-B538-37C91753CD37}" type="presParOf" srcId="{3020CC47-22DE-4F1A-A724-E02A36C8710C}" destId="{341EECAA-297E-42D7-B79C-6A5B519968A6}" srcOrd="1" destOrd="0" presId="urn:microsoft.com/office/officeart/2005/8/layout/orgChart1"/>
    <dgm:cxn modelId="{92DE1EE6-9783-4938-90F4-2B0EF1816F30}" type="presParOf" srcId="{3020CC47-22DE-4F1A-A724-E02A36C8710C}" destId="{A70386C0-737A-43EE-B23C-FF7D72BAC1A8}" srcOrd="2" destOrd="0" presId="urn:microsoft.com/office/officeart/2005/8/layout/orgChart1"/>
    <dgm:cxn modelId="{C3E53CD7-FD30-4DCE-9415-B5F6831019EE}" type="presParOf" srcId="{AACEB58E-B859-4EFF-8029-7A187CF3DEF0}" destId="{36EF34DB-FE05-4808-926D-30993021DEA7}" srcOrd="8" destOrd="0" presId="urn:microsoft.com/office/officeart/2005/8/layout/orgChart1"/>
    <dgm:cxn modelId="{1248C612-EADF-49D7-8217-3E7E88AEC893}" type="presParOf" srcId="{AACEB58E-B859-4EFF-8029-7A187CF3DEF0}" destId="{E8E1E258-59B4-47C8-9485-F2CB70179AB2}" srcOrd="9" destOrd="0" presId="urn:microsoft.com/office/officeart/2005/8/layout/orgChart1"/>
    <dgm:cxn modelId="{28998BEA-6A13-4D0A-92B1-18C65F75DE55}" type="presParOf" srcId="{E8E1E258-59B4-47C8-9485-F2CB70179AB2}" destId="{D9101D51-7D0F-4436-89C6-19FB10698773}" srcOrd="0" destOrd="0" presId="urn:microsoft.com/office/officeart/2005/8/layout/orgChart1"/>
    <dgm:cxn modelId="{1BD2859F-8DA5-4C6B-AD96-F68B01B1A905}" type="presParOf" srcId="{D9101D51-7D0F-4436-89C6-19FB10698773}" destId="{050CFCB8-7492-4AD1-A284-BFA00EA2398C}" srcOrd="0" destOrd="0" presId="urn:microsoft.com/office/officeart/2005/8/layout/orgChart1"/>
    <dgm:cxn modelId="{FD7180DC-609B-4227-8C40-FE332CAD3CE4}" type="presParOf" srcId="{D9101D51-7D0F-4436-89C6-19FB10698773}" destId="{852CD64B-C584-4217-B812-2E0EDCA91312}" srcOrd="1" destOrd="0" presId="urn:microsoft.com/office/officeart/2005/8/layout/orgChart1"/>
    <dgm:cxn modelId="{FAE40D6D-180C-445E-9D56-F8E98AB164E0}" type="presParOf" srcId="{E8E1E258-59B4-47C8-9485-F2CB70179AB2}" destId="{D4C430BE-0AE3-42AC-AB02-AF4B62B0ECF5}" srcOrd="1" destOrd="0" presId="urn:microsoft.com/office/officeart/2005/8/layout/orgChart1"/>
    <dgm:cxn modelId="{673ED142-C67C-4CA1-B4CC-AD74DD253383}" type="presParOf" srcId="{E8E1E258-59B4-47C8-9485-F2CB70179AB2}" destId="{80C997C2-FE76-4ADD-B116-4D0A0BD01E3F}" srcOrd="2" destOrd="0" presId="urn:microsoft.com/office/officeart/2005/8/layout/orgChart1"/>
    <dgm:cxn modelId="{07B8B789-B2AE-4335-ABDB-A425F374A5E8}" type="presParOf" srcId="{DE8A1236-56EA-42C1-B689-BD5E7EC9C350}" destId="{C387DFB4-B2AA-4069-B74F-A4A72CCF1A1F}"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CF0552-0DD0-4818-8B50-0FFF4840DF00}">
      <dsp:nvSpPr>
        <dsp:cNvPr id="0" name=""/>
        <dsp:cNvSpPr/>
      </dsp:nvSpPr>
      <dsp:spPr>
        <a:xfrm>
          <a:off x="2440362" y="846723"/>
          <a:ext cx="1940165" cy="831151"/>
        </a:xfrm>
        <a:custGeom>
          <a:avLst/>
          <a:gdLst/>
          <a:ahLst/>
          <a:cxnLst/>
          <a:rect l="0" t="0" r="0" b="0"/>
          <a:pathLst>
            <a:path>
              <a:moveTo>
                <a:pt x="0" y="0"/>
              </a:moveTo>
              <a:lnTo>
                <a:pt x="0" y="719888"/>
              </a:lnTo>
              <a:lnTo>
                <a:pt x="1940165" y="719888"/>
              </a:lnTo>
              <a:lnTo>
                <a:pt x="1940165" y="83115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D3B76F4-6D2F-4E96-B75D-66226BFE2BE7}">
      <dsp:nvSpPr>
        <dsp:cNvPr id="0" name=""/>
        <dsp:cNvSpPr/>
      </dsp:nvSpPr>
      <dsp:spPr>
        <a:xfrm>
          <a:off x="2440362" y="846723"/>
          <a:ext cx="657989" cy="831151"/>
        </a:xfrm>
        <a:custGeom>
          <a:avLst/>
          <a:gdLst/>
          <a:ahLst/>
          <a:cxnLst/>
          <a:rect l="0" t="0" r="0" b="0"/>
          <a:pathLst>
            <a:path>
              <a:moveTo>
                <a:pt x="0" y="0"/>
              </a:moveTo>
              <a:lnTo>
                <a:pt x="0" y="719888"/>
              </a:lnTo>
              <a:lnTo>
                <a:pt x="657989" y="719888"/>
              </a:lnTo>
              <a:lnTo>
                <a:pt x="657989" y="83115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B3FDFC3-A5AC-4845-8027-FB3D778F4171}">
      <dsp:nvSpPr>
        <dsp:cNvPr id="0" name=""/>
        <dsp:cNvSpPr/>
      </dsp:nvSpPr>
      <dsp:spPr>
        <a:xfrm>
          <a:off x="1816175" y="846723"/>
          <a:ext cx="624186" cy="831151"/>
        </a:xfrm>
        <a:custGeom>
          <a:avLst/>
          <a:gdLst/>
          <a:ahLst/>
          <a:cxnLst/>
          <a:rect l="0" t="0" r="0" b="0"/>
          <a:pathLst>
            <a:path>
              <a:moveTo>
                <a:pt x="624186" y="0"/>
              </a:moveTo>
              <a:lnTo>
                <a:pt x="624186" y="719888"/>
              </a:lnTo>
              <a:lnTo>
                <a:pt x="0" y="719888"/>
              </a:lnTo>
              <a:lnTo>
                <a:pt x="0" y="83115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729CB2B-52D1-4816-9E48-03F1C8F2D034}">
      <dsp:nvSpPr>
        <dsp:cNvPr id="0" name=""/>
        <dsp:cNvSpPr/>
      </dsp:nvSpPr>
      <dsp:spPr>
        <a:xfrm>
          <a:off x="533999" y="846723"/>
          <a:ext cx="1906362" cy="831151"/>
        </a:xfrm>
        <a:custGeom>
          <a:avLst/>
          <a:gdLst/>
          <a:ahLst/>
          <a:cxnLst/>
          <a:rect l="0" t="0" r="0" b="0"/>
          <a:pathLst>
            <a:path>
              <a:moveTo>
                <a:pt x="1906362" y="0"/>
              </a:moveTo>
              <a:lnTo>
                <a:pt x="1906362" y="719888"/>
              </a:lnTo>
              <a:lnTo>
                <a:pt x="0" y="719888"/>
              </a:lnTo>
              <a:lnTo>
                <a:pt x="0" y="83115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8893497-8589-43D8-A6D2-D1443D17ECF7}">
      <dsp:nvSpPr>
        <dsp:cNvPr id="0" name=""/>
        <dsp:cNvSpPr/>
      </dsp:nvSpPr>
      <dsp:spPr>
        <a:xfrm>
          <a:off x="1910537" y="148488"/>
          <a:ext cx="1059649" cy="69823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Động vật không xương sống</a:t>
          </a:r>
        </a:p>
      </dsp:txBody>
      <dsp:txXfrm>
        <a:off x="1910537" y="148488"/>
        <a:ext cx="1059649" cy="698234"/>
      </dsp:txXfrm>
    </dsp:sp>
    <dsp:sp modelId="{603520BB-11C3-414F-87F1-F3613CC5CAF5}">
      <dsp:nvSpPr>
        <dsp:cNvPr id="0" name=""/>
        <dsp:cNvSpPr/>
      </dsp:nvSpPr>
      <dsp:spPr>
        <a:xfrm>
          <a:off x="4175" y="1677875"/>
          <a:ext cx="1059649" cy="52982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Sữa Thủy tức</a:t>
          </a:r>
        </a:p>
      </dsp:txBody>
      <dsp:txXfrm>
        <a:off x="4175" y="1677875"/>
        <a:ext cx="1059649" cy="529824"/>
      </dsp:txXfrm>
    </dsp:sp>
    <dsp:sp modelId="{20F2E6B8-A3B2-4C9A-86DC-DD5B3E7ABD85}">
      <dsp:nvSpPr>
        <dsp:cNvPr id="0" name=""/>
        <dsp:cNvSpPr/>
      </dsp:nvSpPr>
      <dsp:spPr>
        <a:xfrm>
          <a:off x="1286350" y="1677875"/>
          <a:ext cx="1059649" cy="52982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giun đất</a:t>
          </a:r>
        </a:p>
      </dsp:txBody>
      <dsp:txXfrm>
        <a:off x="1286350" y="1677875"/>
        <a:ext cx="1059649" cy="529824"/>
      </dsp:txXfrm>
    </dsp:sp>
    <dsp:sp modelId="{7358C435-F93B-42D8-A650-71BD570EE1F5}">
      <dsp:nvSpPr>
        <dsp:cNvPr id="0" name=""/>
        <dsp:cNvSpPr/>
      </dsp:nvSpPr>
      <dsp:spPr>
        <a:xfrm>
          <a:off x="2568526" y="1677875"/>
          <a:ext cx="1059649" cy="52982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trai sống</a:t>
          </a:r>
        </a:p>
      </dsp:txBody>
      <dsp:txXfrm>
        <a:off x="2568526" y="1677875"/>
        <a:ext cx="1059649" cy="529824"/>
      </dsp:txXfrm>
    </dsp:sp>
    <dsp:sp modelId="{092F424C-2897-41F6-BA07-03260CCA0FEF}">
      <dsp:nvSpPr>
        <dsp:cNvPr id="0" name=""/>
        <dsp:cNvSpPr/>
      </dsp:nvSpPr>
      <dsp:spPr>
        <a:xfrm>
          <a:off x="3850702" y="1677875"/>
          <a:ext cx="1059649" cy="52982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Bọ cánh cứng</a:t>
          </a:r>
        </a:p>
      </dsp:txBody>
      <dsp:txXfrm>
        <a:off x="3850702" y="1677875"/>
        <a:ext cx="1059649" cy="529824"/>
      </dsp:txXfrm>
    </dsp:sp>
    <dsp:sp modelId="{B64EF385-DCFF-4E56-8D8A-7BA0D45FC506}">
      <dsp:nvSpPr>
        <dsp:cNvPr id="0" name=""/>
        <dsp:cNvSpPr/>
      </dsp:nvSpPr>
      <dsp:spPr>
        <a:xfrm>
          <a:off x="1333017" y="1002253"/>
          <a:ext cx="1059649" cy="529824"/>
        </a:xfrm>
        <a:prstGeom prst="rect">
          <a:avLst/>
        </a:prstGeom>
        <a:noFill/>
        <a:ln>
          <a:noFill/>
        </a:ln>
        <a:effectLst/>
      </dsp:spPr>
      <dsp:style>
        <a:lnRef idx="0">
          <a:scrgbClr r="0" g="0" b="0"/>
        </a:lnRef>
        <a:fillRef idx="0">
          <a:scrgbClr r="0" g="0" b="0"/>
        </a:fillRef>
        <a:effectRef idx="0">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Lưỡng cư</a:t>
          </a:r>
        </a:p>
      </dsp:txBody>
      <dsp:txXfrm>
        <a:off x="1333017" y="1002253"/>
        <a:ext cx="1059649" cy="529824"/>
      </dsp:txXfrm>
    </dsp:sp>
    <dsp:sp modelId="{A98C3A47-184E-4252-9689-E1E001CB04E1}">
      <dsp:nvSpPr>
        <dsp:cNvPr id="0" name=""/>
        <dsp:cNvSpPr/>
      </dsp:nvSpPr>
      <dsp:spPr>
        <a:xfrm>
          <a:off x="2655852" y="977044"/>
          <a:ext cx="1059649" cy="529824"/>
        </a:xfrm>
        <a:prstGeom prst="rect">
          <a:avLst/>
        </a:prstGeom>
        <a:noFill/>
        <a:ln>
          <a:noFill/>
        </a:ln>
        <a:effectLst/>
      </dsp:spPr>
      <dsp:style>
        <a:lnRef idx="0">
          <a:scrgbClr r="0" g="0" b="0"/>
        </a:lnRef>
        <a:fillRef idx="0">
          <a:scrgbClr r="0" g="0" b="0"/>
        </a:fillRef>
        <a:effectRef idx="0">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Thân mền</a:t>
          </a:r>
        </a:p>
      </dsp:txBody>
      <dsp:txXfrm>
        <a:off x="2655852" y="977044"/>
        <a:ext cx="1059649" cy="5298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EF34DB-FE05-4808-926D-30993021DEA7}">
      <dsp:nvSpPr>
        <dsp:cNvPr id="0" name=""/>
        <dsp:cNvSpPr/>
      </dsp:nvSpPr>
      <dsp:spPr>
        <a:xfrm>
          <a:off x="2735048" y="786153"/>
          <a:ext cx="2196505" cy="1176563"/>
        </a:xfrm>
        <a:custGeom>
          <a:avLst/>
          <a:gdLst/>
          <a:ahLst/>
          <a:cxnLst/>
          <a:rect l="0" t="0" r="0" b="0"/>
          <a:pathLst>
            <a:path>
              <a:moveTo>
                <a:pt x="0" y="0"/>
              </a:moveTo>
              <a:lnTo>
                <a:pt x="0" y="1082510"/>
              </a:lnTo>
              <a:lnTo>
                <a:pt x="2196505" y="1082510"/>
              </a:lnTo>
              <a:lnTo>
                <a:pt x="2196505" y="117656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F58E655-0735-4720-BA32-1213F3AC1870}">
      <dsp:nvSpPr>
        <dsp:cNvPr id="0" name=""/>
        <dsp:cNvSpPr/>
      </dsp:nvSpPr>
      <dsp:spPr>
        <a:xfrm>
          <a:off x="2735048" y="786153"/>
          <a:ext cx="966864" cy="1176563"/>
        </a:xfrm>
        <a:custGeom>
          <a:avLst/>
          <a:gdLst/>
          <a:ahLst/>
          <a:cxnLst/>
          <a:rect l="0" t="0" r="0" b="0"/>
          <a:pathLst>
            <a:path>
              <a:moveTo>
                <a:pt x="0" y="0"/>
              </a:moveTo>
              <a:lnTo>
                <a:pt x="0" y="1082510"/>
              </a:lnTo>
              <a:lnTo>
                <a:pt x="966864" y="1082510"/>
              </a:lnTo>
              <a:lnTo>
                <a:pt x="966864" y="117656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5C15C93-1259-4223-A063-08B797835B67}">
      <dsp:nvSpPr>
        <dsp:cNvPr id="0" name=""/>
        <dsp:cNvSpPr/>
      </dsp:nvSpPr>
      <dsp:spPr>
        <a:xfrm>
          <a:off x="2618054" y="786153"/>
          <a:ext cx="116993" cy="1176563"/>
        </a:xfrm>
        <a:custGeom>
          <a:avLst/>
          <a:gdLst/>
          <a:ahLst/>
          <a:cxnLst/>
          <a:rect l="0" t="0" r="0" b="0"/>
          <a:pathLst>
            <a:path>
              <a:moveTo>
                <a:pt x="116993" y="0"/>
              </a:moveTo>
              <a:lnTo>
                <a:pt x="116993" y="1082510"/>
              </a:lnTo>
              <a:lnTo>
                <a:pt x="0" y="1082510"/>
              </a:lnTo>
              <a:lnTo>
                <a:pt x="0" y="117656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ABFD4DF-D3E0-4150-8AE2-0DBDA7D12BCB}">
      <dsp:nvSpPr>
        <dsp:cNvPr id="0" name=""/>
        <dsp:cNvSpPr/>
      </dsp:nvSpPr>
      <dsp:spPr>
        <a:xfrm>
          <a:off x="1534195" y="786153"/>
          <a:ext cx="1200852" cy="1176563"/>
        </a:xfrm>
        <a:custGeom>
          <a:avLst/>
          <a:gdLst/>
          <a:ahLst/>
          <a:cxnLst/>
          <a:rect l="0" t="0" r="0" b="0"/>
          <a:pathLst>
            <a:path>
              <a:moveTo>
                <a:pt x="1200852" y="0"/>
              </a:moveTo>
              <a:lnTo>
                <a:pt x="1200852" y="1082510"/>
              </a:lnTo>
              <a:lnTo>
                <a:pt x="0" y="1082510"/>
              </a:lnTo>
              <a:lnTo>
                <a:pt x="0" y="117656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55BD89F-1D3D-4123-9DA6-A4758CF7C2F2}">
      <dsp:nvSpPr>
        <dsp:cNvPr id="0" name=""/>
        <dsp:cNvSpPr/>
      </dsp:nvSpPr>
      <dsp:spPr>
        <a:xfrm>
          <a:off x="450337" y="786153"/>
          <a:ext cx="2284710" cy="1176563"/>
        </a:xfrm>
        <a:custGeom>
          <a:avLst/>
          <a:gdLst/>
          <a:ahLst/>
          <a:cxnLst/>
          <a:rect l="0" t="0" r="0" b="0"/>
          <a:pathLst>
            <a:path>
              <a:moveTo>
                <a:pt x="2284710" y="0"/>
              </a:moveTo>
              <a:lnTo>
                <a:pt x="2284710" y="1082510"/>
              </a:lnTo>
              <a:lnTo>
                <a:pt x="0" y="1082510"/>
              </a:lnTo>
              <a:lnTo>
                <a:pt x="0" y="117656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4061C3B-8281-41C3-85CB-78C727A9F38A}">
      <dsp:nvSpPr>
        <dsp:cNvPr id="0" name=""/>
        <dsp:cNvSpPr/>
      </dsp:nvSpPr>
      <dsp:spPr>
        <a:xfrm>
          <a:off x="2207231" y="82720"/>
          <a:ext cx="1055633" cy="70343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Động vật có xương sống</a:t>
          </a:r>
        </a:p>
      </dsp:txBody>
      <dsp:txXfrm>
        <a:off x="2207231" y="82720"/>
        <a:ext cx="1055633" cy="703432"/>
      </dsp:txXfrm>
    </dsp:sp>
    <dsp:sp modelId="{8C230CC8-D949-4D60-AF4E-0F3877D3431D}">
      <dsp:nvSpPr>
        <dsp:cNvPr id="0" name=""/>
        <dsp:cNvSpPr/>
      </dsp:nvSpPr>
      <dsp:spPr>
        <a:xfrm>
          <a:off x="2462" y="1962717"/>
          <a:ext cx="895750" cy="44787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Cá mập, cá ngựa, lươn</a:t>
          </a:r>
        </a:p>
      </dsp:txBody>
      <dsp:txXfrm>
        <a:off x="2462" y="1962717"/>
        <a:ext cx="895750" cy="447875"/>
      </dsp:txXfrm>
    </dsp:sp>
    <dsp:sp modelId="{965047C7-90AE-499A-B4E2-EB98519A5F8A}">
      <dsp:nvSpPr>
        <dsp:cNvPr id="0" name=""/>
        <dsp:cNvSpPr/>
      </dsp:nvSpPr>
      <dsp:spPr>
        <a:xfrm>
          <a:off x="1086320" y="1962717"/>
          <a:ext cx="895750" cy="69246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Ếch đồng, cá cóc Tam Đảo</a:t>
          </a:r>
        </a:p>
      </dsp:txBody>
      <dsp:txXfrm>
        <a:off x="1086320" y="1962717"/>
        <a:ext cx="895750" cy="692468"/>
      </dsp:txXfrm>
    </dsp:sp>
    <dsp:sp modelId="{AD286CD9-7175-4FE3-AC61-C48916DB341C}">
      <dsp:nvSpPr>
        <dsp:cNvPr id="0" name=""/>
        <dsp:cNvSpPr/>
      </dsp:nvSpPr>
      <dsp:spPr>
        <a:xfrm>
          <a:off x="2170178" y="1962717"/>
          <a:ext cx="895750" cy="44787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Kì đà, Rùa</a:t>
          </a:r>
        </a:p>
      </dsp:txBody>
      <dsp:txXfrm>
        <a:off x="2170178" y="1962717"/>
        <a:ext cx="895750" cy="447875"/>
      </dsp:txXfrm>
    </dsp:sp>
    <dsp:sp modelId="{B2BBBD65-37FC-405E-9043-ADC14F03AB90}">
      <dsp:nvSpPr>
        <dsp:cNvPr id="0" name=""/>
        <dsp:cNvSpPr/>
      </dsp:nvSpPr>
      <dsp:spPr>
        <a:xfrm>
          <a:off x="3254036" y="1962717"/>
          <a:ext cx="895750" cy="870127"/>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Kền kền, chim ruồi, cú mèo, vẹt</a:t>
          </a:r>
        </a:p>
      </dsp:txBody>
      <dsp:txXfrm>
        <a:off x="3254036" y="1962717"/>
        <a:ext cx="895750" cy="870127"/>
      </dsp:txXfrm>
    </dsp:sp>
    <dsp:sp modelId="{050CFCB8-7492-4AD1-A284-BFA00EA2398C}">
      <dsp:nvSpPr>
        <dsp:cNvPr id="0" name=""/>
        <dsp:cNvSpPr/>
      </dsp:nvSpPr>
      <dsp:spPr>
        <a:xfrm>
          <a:off x="4337895" y="1962717"/>
          <a:ext cx="1187317" cy="218898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Thỏ, Voi, Khỉ, Cá voi trắng, Hươu cao cổ, lạc đàm sói xám, nai sừng tấm, hải cẩu, hà mã, sư tử, gấu, tê giác, hải mã, cáo Bắc Cực</a:t>
          </a:r>
        </a:p>
      </dsp:txBody>
      <dsp:txXfrm>
        <a:off x="4337895" y="1962717"/>
        <a:ext cx="1187317" cy="21889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1214</Words>
  <Characters>6925</Characters>
  <Application>Microsoft Office Word</Application>
  <DocSecurity>0</DocSecurity>
  <Lines>57</Lines>
  <Paragraphs>16</Paragraphs>
  <ScaleCrop>false</ScaleCrop>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2025-03-05T07:34:00Z</dcterms:created>
  <dcterms:modified xsi:type="dcterms:W3CDTF">2025-03-05T07:34:00Z</dcterms:modified>
</cp:coreProperties>
</file>