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10" w:rsidRPr="00E10CFD" w:rsidRDefault="00280710" w:rsidP="00280710">
      <w:pPr>
        <w:jc w:val="center"/>
        <w:rPr>
          <w:rFonts w:ascii="Times New Roman" w:hAnsi="Times New Roman" w:cs="Times New Roman"/>
          <w:b/>
          <w:sz w:val="28"/>
          <w:szCs w:val="28"/>
        </w:rPr>
      </w:pPr>
      <w:bookmarkStart w:id="0" w:name="_GoBack"/>
      <w:bookmarkEnd w:id="0"/>
      <w:r w:rsidRPr="00E10CFD">
        <w:rPr>
          <w:rFonts w:ascii="Times New Roman" w:hAnsi="Times New Roman" w:cs="Times New Roman"/>
          <w:b/>
          <w:sz w:val="28"/>
          <w:szCs w:val="28"/>
        </w:rPr>
        <w:t xml:space="preserve">KIỂM TRA CUỐI HỌC KỲ 1 </w:t>
      </w:r>
    </w:p>
    <w:p w:rsidR="00280710" w:rsidRPr="00E10CFD" w:rsidRDefault="00280710" w:rsidP="00280710">
      <w:pPr>
        <w:rPr>
          <w:rFonts w:ascii="Times New Roman" w:hAnsi="Times New Roman" w:cs="Times New Roman"/>
          <w:b/>
          <w:sz w:val="28"/>
          <w:szCs w:val="28"/>
        </w:rPr>
      </w:pPr>
      <w:r w:rsidRPr="00E10CFD">
        <w:rPr>
          <w:rFonts w:ascii="Times New Roman" w:hAnsi="Times New Roman" w:cs="Times New Roman"/>
          <w:b/>
          <w:sz w:val="28"/>
          <w:szCs w:val="28"/>
        </w:rPr>
        <w:t>I. MỤC TIÊU</w:t>
      </w:r>
    </w:p>
    <w:p w:rsidR="00280710" w:rsidRDefault="00280710" w:rsidP="00280710">
      <w:pPr>
        <w:rPr>
          <w:rFonts w:ascii="Times New Roman" w:hAnsi="Times New Roman" w:cs="Times New Roman"/>
          <w:bCs/>
          <w:sz w:val="28"/>
          <w:szCs w:val="28"/>
        </w:rPr>
      </w:pPr>
      <w:r w:rsidRPr="00E10CFD">
        <w:rPr>
          <w:rFonts w:ascii="Times New Roman" w:hAnsi="Times New Roman" w:cs="Times New Roman"/>
          <w:b/>
          <w:sz w:val="28"/>
          <w:szCs w:val="28"/>
        </w:rPr>
        <w:t xml:space="preserve">1. Kiến thức: </w:t>
      </w:r>
      <w:r w:rsidRPr="00E10CFD">
        <w:rPr>
          <w:rFonts w:ascii="Times New Roman" w:hAnsi="Times New Roman" w:cs="Times New Roman"/>
          <w:bCs/>
          <w:sz w:val="28"/>
          <w:szCs w:val="28"/>
        </w:rPr>
        <w:t>Kiểm tra đáp ứng các yêu cầu cần đạt:</w:t>
      </w:r>
    </w:p>
    <w:p w:rsidR="00280710" w:rsidRPr="00280710" w:rsidRDefault="00280710" w:rsidP="00280710">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280710">
        <w:rPr>
          <w:rFonts w:ascii="Times New Roman" w:hAnsi="Times New Roman" w:cs="Times New Roman"/>
          <w:sz w:val="28"/>
          <w:szCs w:val="28"/>
          <w:lang w:val="nl-NL"/>
        </w:rPr>
        <w:t>Học sinh nắm vững và biết vận dụng các kiến thức đã học về căn bậc hai, căn bậc ba; hàm số bậc nhất để giải các dạng toán: Rút gọn biểu thức, chứng minh đẳng thức, giải phương trình,</w:t>
      </w:r>
      <w:r>
        <w:rPr>
          <w:rFonts w:ascii="Times New Roman" w:hAnsi="Times New Roman" w:cs="Times New Roman"/>
          <w:sz w:val="28"/>
          <w:szCs w:val="28"/>
          <w:lang w:val="nl-NL"/>
        </w:rPr>
        <w:t xml:space="preserve"> hệ phương trình</w:t>
      </w:r>
      <w:r w:rsidRPr="00280710">
        <w:rPr>
          <w:rFonts w:ascii="Times New Roman" w:hAnsi="Times New Roman" w:cs="Times New Roman"/>
          <w:sz w:val="28"/>
          <w:szCs w:val="28"/>
          <w:lang w:val="nl-NL"/>
        </w:rPr>
        <w:t xml:space="preserve"> vẽ đồ thị hàm số, </w:t>
      </w:r>
      <w:r>
        <w:rPr>
          <w:rFonts w:ascii="Times New Roman" w:hAnsi="Times New Roman" w:cs="Times New Roman"/>
          <w:sz w:val="28"/>
          <w:szCs w:val="28"/>
          <w:lang w:val="nl-NL"/>
        </w:rPr>
        <w:t>tìm tọa độ giao điểm của hai đt</w:t>
      </w:r>
      <w:r w:rsidRPr="00280710">
        <w:rPr>
          <w:rFonts w:ascii="Times New Roman" w:hAnsi="Times New Roman" w:cs="Times New Roman"/>
          <w:sz w:val="28"/>
          <w:szCs w:val="28"/>
          <w:lang w:val="nl-NL"/>
        </w:rPr>
        <w:t>, tìm tham số để đường thẳng song song, đường thẳng cắt nhau, đường thẳng trùng nhau,...</w:t>
      </w:r>
    </w:p>
    <w:p w:rsidR="00280710" w:rsidRPr="00280710" w:rsidRDefault="00280710" w:rsidP="00280710">
      <w:pPr>
        <w:rPr>
          <w:rFonts w:ascii="Times New Roman" w:hAnsi="Times New Roman" w:cs="Times New Roman"/>
          <w:sz w:val="28"/>
          <w:szCs w:val="28"/>
          <w:lang w:val="nl-NL"/>
        </w:rPr>
      </w:pPr>
      <w:r>
        <w:rPr>
          <w:rFonts w:ascii="Times New Roman" w:hAnsi="Times New Roman" w:cs="Times New Roman"/>
          <w:sz w:val="28"/>
          <w:szCs w:val="28"/>
          <w:lang w:val="nl-NL"/>
        </w:rPr>
        <w:t>-</w:t>
      </w:r>
      <w:r w:rsidRPr="00280710">
        <w:rPr>
          <w:rFonts w:ascii="Times New Roman" w:hAnsi="Times New Roman" w:cs="Times New Roman"/>
          <w:sz w:val="28"/>
          <w:szCs w:val="28"/>
          <w:lang w:val="nl-NL"/>
        </w:rPr>
        <w:t>Học sinh nắm vững và biết vận dụng các kiến thức đã học về hệ thức lượng trong tam giác vuông, đường tròn để giải các dạng toán chứng minh hình học.</w:t>
      </w:r>
    </w:p>
    <w:p w:rsidR="00280710" w:rsidRPr="00E10CFD" w:rsidRDefault="00280710" w:rsidP="00280710">
      <w:pPr>
        <w:rPr>
          <w:rFonts w:ascii="Times New Roman" w:hAnsi="Times New Roman" w:cs="Times New Roman"/>
          <w:b/>
          <w:sz w:val="28"/>
          <w:szCs w:val="28"/>
        </w:rPr>
      </w:pPr>
      <w:r w:rsidRPr="00E10CFD">
        <w:rPr>
          <w:rFonts w:ascii="Times New Roman" w:hAnsi="Times New Roman" w:cs="Times New Roman"/>
          <w:b/>
          <w:sz w:val="28"/>
          <w:szCs w:val="28"/>
        </w:rPr>
        <w:t>2. Về năng lực:</w:t>
      </w:r>
    </w:p>
    <w:p w:rsidR="00280710" w:rsidRPr="00E10CFD" w:rsidRDefault="00280710" w:rsidP="00280710">
      <w:pPr>
        <w:rPr>
          <w:rFonts w:ascii="Times New Roman" w:hAnsi="Times New Roman" w:cs="Times New Roman"/>
          <w:b/>
          <w:sz w:val="28"/>
          <w:szCs w:val="28"/>
        </w:rPr>
      </w:pPr>
      <w:r w:rsidRPr="00E10CFD">
        <w:rPr>
          <w:rFonts w:ascii="Times New Roman" w:hAnsi="Times New Roman" w:cs="Times New Roman"/>
          <w:b/>
          <w:sz w:val="28"/>
          <w:szCs w:val="28"/>
        </w:rPr>
        <w:t>* Năng lực chung:</w:t>
      </w:r>
    </w:p>
    <w:p w:rsidR="00280710" w:rsidRPr="00E10CFD" w:rsidRDefault="00280710" w:rsidP="00280710">
      <w:pPr>
        <w:rPr>
          <w:rFonts w:ascii="Times New Roman" w:hAnsi="Times New Roman" w:cs="Times New Roman"/>
          <w:bCs/>
          <w:sz w:val="28"/>
          <w:szCs w:val="28"/>
        </w:rPr>
      </w:pPr>
      <w:r w:rsidRPr="00E10CFD">
        <w:rPr>
          <w:rFonts w:ascii="Times New Roman" w:hAnsi="Times New Roman" w:cs="Times New Roman"/>
          <w:b/>
          <w:sz w:val="28"/>
          <w:szCs w:val="28"/>
        </w:rPr>
        <w:t>-</w:t>
      </w:r>
      <w:r w:rsidRPr="00E10CFD">
        <w:rPr>
          <w:rFonts w:ascii="Times New Roman" w:hAnsi="Times New Roman" w:cs="Times New Roman"/>
          <w:bCs/>
          <w:sz w:val="28"/>
          <w:szCs w:val="28"/>
        </w:rPr>
        <w:t xml:space="preserve"> Năng lực tự chủ và tự học : học sinh tự hoàn thành được các nhiệm vụ bài kiểm tra.</w:t>
      </w:r>
    </w:p>
    <w:p w:rsidR="00280710" w:rsidRPr="00E10CFD" w:rsidRDefault="00280710" w:rsidP="00280710">
      <w:pPr>
        <w:rPr>
          <w:rFonts w:ascii="Times New Roman" w:hAnsi="Times New Roman" w:cs="Times New Roman"/>
          <w:bCs/>
          <w:sz w:val="28"/>
          <w:szCs w:val="28"/>
        </w:rPr>
      </w:pPr>
      <w:r w:rsidRPr="00E10CFD">
        <w:rPr>
          <w:rFonts w:ascii="Times New Roman" w:hAnsi="Times New Roman" w:cs="Times New Roman"/>
          <w:bCs/>
          <w:sz w:val="28"/>
          <w:szCs w:val="28"/>
        </w:rPr>
        <w:t>- Năng lực giải quyết vấn đề và sáng tạo: Học sinh giải quyết được vấn đề trong quá trình giải quyết nhiệm vụ học tập.</w:t>
      </w:r>
    </w:p>
    <w:p w:rsidR="00280710" w:rsidRPr="00E10CFD" w:rsidRDefault="00280710" w:rsidP="00280710">
      <w:pPr>
        <w:ind w:firstLine="720"/>
        <w:rPr>
          <w:rFonts w:ascii="Times New Roman" w:hAnsi="Times New Roman" w:cs="Times New Roman"/>
          <w:b/>
          <w:bCs/>
          <w:sz w:val="28"/>
          <w:szCs w:val="28"/>
        </w:rPr>
      </w:pPr>
      <w:r w:rsidRPr="00E10CFD">
        <w:rPr>
          <w:rFonts w:ascii="Times New Roman" w:hAnsi="Times New Roman" w:cs="Times New Roman"/>
          <w:b/>
          <w:bCs/>
          <w:sz w:val="28"/>
          <w:szCs w:val="28"/>
        </w:rPr>
        <w:t xml:space="preserve">3. Về </w:t>
      </w:r>
      <w:r w:rsidRPr="00E10CFD">
        <w:rPr>
          <w:rFonts w:ascii="Times New Roman" w:hAnsi="Times New Roman" w:cs="Times New Roman"/>
          <w:b/>
          <w:bCs/>
          <w:spacing w:val="2"/>
          <w:sz w:val="28"/>
          <w:szCs w:val="28"/>
        </w:rPr>
        <w:t>phẩm</w:t>
      </w:r>
      <w:r w:rsidRPr="00E10CFD">
        <w:rPr>
          <w:rFonts w:ascii="Times New Roman" w:hAnsi="Times New Roman" w:cs="Times New Roman"/>
          <w:b/>
          <w:bCs/>
          <w:spacing w:val="4"/>
          <w:sz w:val="28"/>
          <w:szCs w:val="28"/>
        </w:rPr>
        <w:t xml:space="preserve"> </w:t>
      </w:r>
      <w:r w:rsidRPr="00E10CFD">
        <w:rPr>
          <w:rFonts w:ascii="Times New Roman" w:hAnsi="Times New Roman" w:cs="Times New Roman"/>
          <w:b/>
          <w:bCs/>
          <w:sz w:val="28"/>
          <w:szCs w:val="28"/>
        </w:rPr>
        <w:t>chất:</w:t>
      </w:r>
      <w:r w:rsidRPr="00E10CFD">
        <w:rPr>
          <w:rFonts w:ascii="Times New Roman" w:hAnsi="Times New Roman" w:cs="Times New Roman"/>
          <w:b/>
          <w:bCs/>
          <w:sz w:val="28"/>
          <w:szCs w:val="28"/>
        </w:rPr>
        <w:tab/>
      </w:r>
    </w:p>
    <w:p w:rsidR="00280710" w:rsidRPr="00E10CFD" w:rsidRDefault="00280710" w:rsidP="00280710">
      <w:pPr>
        <w:rPr>
          <w:rFonts w:ascii="Times New Roman" w:eastAsia="Arial" w:hAnsi="Times New Roman" w:cs="Times New Roman"/>
          <w:sz w:val="28"/>
          <w:szCs w:val="28"/>
        </w:rPr>
      </w:pPr>
      <w:r w:rsidRPr="00E10CFD">
        <w:rPr>
          <w:rFonts w:ascii="Times New Roman" w:eastAsia="Times New Roman" w:hAnsi="Times New Roman" w:cs="Times New Roman"/>
          <w:color w:val="000000"/>
          <w:sz w:val="28"/>
          <w:szCs w:val="28"/>
        </w:rPr>
        <w:t xml:space="preserve">- Chăm chỉ: </w:t>
      </w:r>
      <w:r w:rsidRPr="00E10CFD">
        <w:rPr>
          <w:rFonts w:ascii="Times New Roman" w:eastAsia="Arial" w:hAnsi="Times New Roman" w:cs="Times New Roman"/>
          <w:sz w:val="28"/>
          <w:szCs w:val="28"/>
        </w:rPr>
        <w:t>thực hiện đầy đủ các hoạt động học tập một cách tự giác, tích cực.</w:t>
      </w:r>
    </w:p>
    <w:p w:rsidR="00280710" w:rsidRPr="00E10CFD" w:rsidRDefault="00280710" w:rsidP="00280710">
      <w:pPr>
        <w:rPr>
          <w:rFonts w:ascii="Times New Roman" w:eastAsia="Arial" w:hAnsi="Times New Roman" w:cs="Times New Roman"/>
          <w:sz w:val="28"/>
          <w:szCs w:val="28"/>
        </w:rPr>
      </w:pPr>
      <w:r w:rsidRPr="00E10CFD">
        <w:rPr>
          <w:rFonts w:ascii="Times New Roman" w:eastAsia="Times New Roman" w:hAnsi="Times New Roman" w:cs="Times New Roman"/>
          <w:color w:val="000000"/>
          <w:sz w:val="28"/>
          <w:szCs w:val="28"/>
        </w:rPr>
        <w:t xml:space="preserve">- Trung thực: thật thà, thẳng thắn </w:t>
      </w:r>
      <w:r w:rsidRPr="00E10CFD">
        <w:rPr>
          <w:rFonts w:ascii="Times New Roman" w:eastAsia="Arial" w:hAnsi="Times New Roman" w:cs="Times New Roman"/>
          <w:sz w:val="28"/>
          <w:szCs w:val="28"/>
          <w:lang w:val="es-MX"/>
        </w:rPr>
        <w:t>trong báo cáo kết quả hoạt động cá nhân và theo nhóm, trong đánh giá và tự đánh giá.</w:t>
      </w:r>
    </w:p>
    <w:p w:rsidR="00280710" w:rsidRPr="00E10CFD" w:rsidRDefault="00280710" w:rsidP="00280710">
      <w:pPr>
        <w:rPr>
          <w:rFonts w:ascii="Times New Roman" w:hAnsi="Times New Roman" w:cs="Times New Roman"/>
          <w:b/>
          <w:bCs/>
          <w:sz w:val="28"/>
          <w:szCs w:val="28"/>
        </w:rPr>
      </w:pPr>
      <w:r w:rsidRPr="00E10CFD">
        <w:rPr>
          <w:rFonts w:ascii="Times New Roman" w:eastAsia="Times New Roman" w:hAnsi="Times New Roman" w:cs="Times New Roman"/>
          <w:color w:val="000000"/>
          <w:sz w:val="28"/>
          <w:szCs w:val="28"/>
        </w:rPr>
        <w:t xml:space="preserve">- Trách nhiệm: </w:t>
      </w:r>
      <w:r w:rsidRPr="00E10CFD">
        <w:rPr>
          <w:rFonts w:ascii="Times New Roman" w:eastAsia="Arial" w:hAnsi="Times New Roman" w:cs="Times New Roman"/>
          <w:sz w:val="28"/>
          <w:szCs w:val="28"/>
        </w:rPr>
        <w:t>hoàn thành đầy đủ, có chất lượng các nhiệm vụ học tập</w:t>
      </w:r>
    </w:p>
    <w:p w:rsidR="00280710" w:rsidRPr="00E10CFD" w:rsidRDefault="00280710" w:rsidP="00280710">
      <w:pPr>
        <w:rPr>
          <w:rFonts w:ascii="Times New Roman" w:hAnsi="Times New Roman" w:cs="Times New Roman"/>
          <w:sz w:val="28"/>
          <w:szCs w:val="28"/>
        </w:rPr>
      </w:pPr>
      <w:r w:rsidRPr="00E10CFD">
        <w:rPr>
          <w:rFonts w:ascii="Times New Roman" w:hAnsi="Times New Roman" w:cs="Times New Roman"/>
          <w:b/>
          <w:sz w:val="28"/>
          <w:szCs w:val="28"/>
        </w:rPr>
        <w:t>*Mục tiêu HSKT:</w:t>
      </w:r>
      <w:r w:rsidRPr="00E10CFD">
        <w:rPr>
          <w:rFonts w:ascii="Times New Roman" w:hAnsi="Times New Roman" w:cs="Times New Roman"/>
          <w:sz w:val="28"/>
          <w:szCs w:val="28"/>
        </w:rPr>
        <w:t xml:space="preserve"> Nhận biết kiến thức đơn giản đã học từ đầu đến thời điểm hiện tại. </w:t>
      </w:r>
    </w:p>
    <w:p w:rsidR="00280710" w:rsidRPr="00E10CFD" w:rsidRDefault="00280710" w:rsidP="00280710">
      <w:pPr>
        <w:tabs>
          <w:tab w:val="left" w:pos="7169"/>
        </w:tabs>
        <w:rPr>
          <w:rFonts w:ascii="Times New Roman" w:hAnsi="Times New Roman" w:cs="Times New Roman"/>
          <w:color w:val="000000"/>
          <w:sz w:val="28"/>
          <w:szCs w:val="28"/>
          <w:lang w:val="pt-BR"/>
        </w:rPr>
      </w:pPr>
      <w:r w:rsidRPr="00E10CFD">
        <w:rPr>
          <w:rFonts w:ascii="Times New Roman" w:hAnsi="Times New Roman" w:cs="Times New Roman"/>
          <w:b/>
          <w:color w:val="000000"/>
          <w:sz w:val="28"/>
          <w:szCs w:val="28"/>
          <w:lang w:val="pt-BR"/>
        </w:rPr>
        <w:t>II. THIẾT BỊ DẠY HỌC VÀ HỌC LIỆU</w:t>
      </w:r>
      <w:r w:rsidRPr="00E10CFD">
        <w:rPr>
          <w:rFonts w:ascii="Times New Roman" w:hAnsi="Times New Roman" w:cs="Times New Roman"/>
          <w:color w:val="000000"/>
          <w:sz w:val="28"/>
          <w:szCs w:val="28"/>
          <w:lang w:val="pt-BR"/>
        </w:rPr>
        <w:t xml:space="preserve"> </w:t>
      </w:r>
    </w:p>
    <w:p w:rsidR="00280710" w:rsidRPr="00E10CFD" w:rsidRDefault="00280710" w:rsidP="00280710">
      <w:pPr>
        <w:tabs>
          <w:tab w:val="left" w:pos="7169"/>
        </w:tabs>
        <w:rPr>
          <w:rFonts w:ascii="Times New Roman" w:hAnsi="Times New Roman" w:cs="Times New Roman"/>
          <w:color w:val="000000"/>
          <w:sz w:val="28"/>
          <w:szCs w:val="28"/>
          <w:lang w:val="pt-BR"/>
        </w:rPr>
      </w:pPr>
      <w:r w:rsidRPr="00E10CFD">
        <w:rPr>
          <w:rFonts w:ascii="Times New Roman" w:hAnsi="Times New Roman" w:cs="Times New Roman"/>
          <w:b/>
          <w:color w:val="000000"/>
          <w:sz w:val="28"/>
          <w:szCs w:val="28"/>
          <w:lang w:val="pt-BR"/>
        </w:rPr>
        <w:t xml:space="preserve">1 - GV:  </w:t>
      </w:r>
      <w:r w:rsidRPr="00E10CFD">
        <w:rPr>
          <w:rFonts w:ascii="Times New Roman" w:hAnsi="Times New Roman" w:cs="Times New Roman"/>
          <w:color w:val="000000"/>
          <w:sz w:val="28"/>
          <w:szCs w:val="28"/>
          <w:lang w:val="pt-BR"/>
        </w:rPr>
        <w:t>Ma trận , đề kiểm tra, đáp án</w:t>
      </w:r>
    </w:p>
    <w:p w:rsidR="00280710" w:rsidRDefault="00280710" w:rsidP="00280710">
      <w:pPr>
        <w:rPr>
          <w:rFonts w:ascii="Times New Roman" w:hAnsi="Times New Roman" w:cs="Times New Roman"/>
          <w:color w:val="000000"/>
          <w:sz w:val="28"/>
          <w:szCs w:val="28"/>
          <w:lang w:val="pt-BR"/>
        </w:rPr>
      </w:pPr>
      <w:r w:rsidRPr="00E10CFD">
        <w:rPr>
          <w:rFonts w:ascii="Times New Roman" w:hAnsi="Times New Roman" w:cs="Times New Roman"/>
          <w:b/>
          <w:color w:val="000000"/>
          <w:sz w:val="28"/>
          <w:szCs w:val="28"/>
          <w:lang w:val="pt-BR"/>
        </w:rPr>
        <w:t>2 - HS</w:t>
      </w:r>
      <w:r w:rsidRPr="00E10CFD">
        <w:rPr>
          <w:rFonts w:ascii="Times New Roman" w:hAnsi="Times New Roman" w:cs="Times New Roman"/>
          <w:color w:val="000000"/>
          <w:sz w:val="28"/>
          <w:szCs w:val="28"/>
          <w:lang w:val="pt-BR"/>
        </w:rPr>
        <w:t xml:space="preserve"> :   Ôn lại bài ; Chuẩn bị các dụng cụ học tập; </w:t>
      </w:r>
    </w:p>
    <w:p w:rsidR="00280710" w:rsidRPr="00E10CFD" w:rsidRDefault="00280710" w:rsidP="00280710">
      <w:pPr>
        <w:rPr>
          <w:rFonts w:ascii="Times New Roman" w:hAnsi="Times New Roman" w:cs="Times New Roman"/>
          <w:b/>
          <w:color w:val="000000"/>
          <w:sz w:val="28"/>
          <w:szCs w:val="28"/>
          <w:lang w:val="nl-NL"/>
        </w:rPr>
      </w:pPr>
      <w:r w:rsidRPr="00E10CFD">
        <w:rPr>
          <w:rFonts w:ascii="Times New Roman" w:hAnsi="Times New Roman" w:cs="Times New Roman"/>
          <w:b/>
          <w:color w:val="000000"/>
          <w:sz w:val="28"/>
          <w:szCs w:val="28"/>
          <w:lang w:val="nl-NL"/>
        </w:rPr>
        <w:t>III. TIẾN TRÌNH DẠY HỌC</w:t>
      </w:r>
    </w:p>
    <w:p w:rsidR="00280710" w:rsidRPr="00E10CFD" w:rsidRDefault="00280710" w:rsidP="00280710">
      <w:pPr>
        <w:rPr>
          <w:rFonts w:ascii="Times New Roman" w:hAnsi="Times New Roman" w:cs="Times New Roman"/>
          <w:color w:val="000000"/>
          <w:sz w:val="28"/>
          <w:szCs w:val="28"/>
          <w:lang w:val="pt-BR"/>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280710" w:rsidRDefault="00280710" w:rsidP="00DD1794">
      <w:pPr>
        <w:jc w:val="center"/>
        <w:rPr>
          <w:rFonts w:ascii="Times New Roman" w:eastAsia="Calibri" w:hAnsi="Times New Roman" w:cs="Times New Roman"/>
          <w:b/>
          <w:bCs/>
        </w:rPr>
      </w:pPr>
    </w:p>
    <w:p w:rsidR="00DD1794" w:rsidRPr="004A29FC" w:rsidRDefault="00DD1794" w:rsidP="00DD1794">
      <w:pPr>
        <w:jc w:val="center"/>
        <w:rPr>
          <w:rFonts w:ascii="Times New Roman" w:eastAsia="Calibri" w:hAnsi="Times New Roman" w:cs="Times New Roman"/>
          <w:b/>
          <w:bCs/>
        </w:rPr>
      </w:pPr>
      <w:r w:rsidRPr="004A29FC">
        <w:rPr>
          <w:rFonts w:ascii="Times New Roman" w:eastAsia="Calibri" w:hAnsi="Times New Roman" w:cs="Times New Roman"/>
          <w:b/>
          <w:bCs/>
          <w:lang w:val="vi-VN"/>
        </w:rPr>
        <w:lastRenderedPageBreak/>
        <w:t xml:space="preserve">KHUNG MA TRẬN ĐỀ KIỂM TRA </w:t>
      </w:r>
      <w:r w:rsidRPr="004A29FC">
        <w:rPr>
          <w:rFonts w:ascii="Times New Roman" w:eastAsia="Calibri" w:hAnsi="Times New Roman" w:cs="Times New Roman"/>
          <w:b/>
          <w:bCs/>
        </w:rPr>
        <w:t>HỌC KÌ I</w:t>
      </w:r>
      <w:r w:rsidRPr="004A29FC">
        <w:rPr>
          <w:rFonts w:ascii="Times New Roman" w:eastAsia="Calibri" w:hAnsi="Times New Roman" w:cs="Times New Roman"/>
          <w:b/>
          <w:bCs/>
          <w:lang w:val="vi-VN"/>
        </w:rPr>
        <w:t xml:space="preserve"> MÔN</w:t>
      </w:r>
      <w:r w:rsidRPr="004A29FC">
        <w:rPr>
          <w:rFonts w:ascii="Times New Roman" w:eastAsia="Calibri" w:hAnsi="Times New Roman" w:cs="Times New Roman"/>
          <w:b/>
          <w:bCs/>
        </w:rPr>
        <w:t xml:space="preserve"> TOÁN –</w:t>
      </w:r>
      <w:r w:rsidRPr="004A29FC">
        <w:rPr>
          <w:rFonts w:ascii="Times New Roman" w:eastAsia="Calibri" w:hAnsi="Times New Roman" w:cs="Times New Roman"/>
          <w:b/>
          <w:bCs/>
          <w:lang w:val="vi-VN"/>
        </w:rPr>
        <w:t xml:space="preserve"> L</w:t>
      </w:r>
      <w:r w:rsidRPr="004A29FC">
        <w:rPr>
          <w:rFonts w:ascii="Times New Roman" w:eastAsia="Calibri" w:hAnsi="Times New Roman" w:cs="Times New Roman"/>
          <w:b/>
          <w:bCs/>
        </w:rPr>
        <w:t>ỚP 9</w:t>
      </w:r>
    </w:p>
    <w:p w:rsidR="00FF3908" w:rsidRPr="004A29FC" w:rsidRDefault="00DD1794" w:rsidP="00FF3908">
      <w:pPr>
        <w:jc w:val="center"/>
        <w:rPr>
          <w:rFonts w:eastAsia="Calibri" w:cs="Times New Roman"/>
          <w:b/>
          <w:bCs/>
        </w:rPr>
      </w:pPr>
      <w:r w:rsidRPr="004A29FC">
        <w:rPr>
          <w:rFonts w:ascii="Times New Roman" w:eastAsia="Calibri" w:hAnsi="Times New Roman" w:cs="Times New Roman"/>
          <w:b/>
          <w:bCs/>
        </w:rPr>
        <w:t>NĂM HỌC: 202</w:t>
      </w:r>
      <w:r w:rsidR="00B4022D">
        <w:rPr>
          <w:rFonts w:ascii="Times New Roman" w:eastAsia="Calibri" w:hAnsi="Times New Roman" w:cs="Times New Roman"/>
          <w:b/>
          <w:bCs/>
        </w:rPr>
        <w:t>3</w:t>
      </w:r>
      <w:r w:rsidRPr="004A29FC">
        <w:rPr>
          <w:rFonts w:ascii="Times New Roman" w:eastAsia="Calibri" w:hAnsi="Times New Roman" w:cs="Times New Roman"/>
          <w:b/>
          <w:bCs/>
        </w:rPr>
        <w:t>-202</w:t>
      </w:r>
      <w:r w:rsidR="00B4022D">
        <w:rPr>
          <w:rFonts w:ascii="Times New Roman" w:eastAsia="Calibri" w:hAnsi="Times New Roman" w:cs="Times New Roman"/>
          <w:b/>
          <w:bCs/>
        </w:rPr>
        <w:t>4</w:t>
      </w:r>
      <w:r w:rsidR="00FF3908" w:rsidRPr="004A29FC">
        <w:rPr>
          <w:rFonts w:eastAsia="Calibri" w:cs="Times New Roman"/>
          <w:b/>
          <w:bCs/>
          <w:lang w:val="vi-VN"/>
        </w:rPr>
        <w:t xml:space="preserve"> </w:t>
      </w:r>
    </w:p>
    <w:tbl>
      <w:tblPr>
        <w:tblStyle w:val="TableGrid"/>
        <w:tblW w:w="5569" w:type="pct"/>
        <w:tblInd w:w="-815" w:type="dxa"/>
        <w:tblLayout w:type="fixed"/>
        <w:tblLook w:val="04A0" w:firstRow="1" w:lastRow="0" w:firstColumn="1" w:lastColumn="0" w:noHBand="0" w:noVBand="1"/>
      </w:tblPr>
      <w:tblGrid>
        <w:gridCol w:w="732"/>
        <w:gridCol w:w="1203"/>
        <w:gridCol w:w="2494"/>
        <w:gridCol w:w="1377"/>
        <w:gridCol w:w="928"/>
        <w:gridCol w:w="640"/>
        <w:gridCol w:w="658"/>
        <w:gridCol w:w="118"/>
        <w:gridCol w:w="25"/>
        <w:gridCol w:w="488"/>
        <w:gridCol w:w="629"/>
        <w:gridCol w:w="631"/>
        <w:gridCol w:w="631"/>
        <w:gridCol w:w="769"/>
        <w:gridCol w:w="23"/>
      </w:tblGrid>
      <w:tr w:rsidR="004A29FC" w:rsidRPr="004A29FC" w:rsidTr="00C45947">
        <w:trPr>
          <w:gridAfter w:val="1"/>
          <w:wAfter w:w="10" w:type="pct"/>
          <w:trHeight w:val="361"/>
        </w:trPr>
        <w:tc>
          <w:tcPr>
            <w:tcW w:w="323" w:type="pct"/>
            <w:vMerge w:val="restart"/>
            <w:vAlign w:val="center"/>
          </w:tcPr>
          <w:p w:rsidR="00FF3908" w:rsidRPr="004A29FC" w:rsidRDefault="00FF3908" w:rsidP="00EF0A78">
            <w:pPr>
              <w:jc w:val="center"/>
              <w:rPr>
                <w:rFonts w:eastAsia="Calibri"/>
                <w:b/>
                <w:spacing w:val="-8"/>
                <w:sz w:val="22"/>
                <w:szCs w:val="22"/>
              </w:rPr>
            </w:pPr>
            <w:r w:rsidRPr="004A29FC">
              <w:rPr>
                <w:rFonts w:eastAsia="Calibri"/>
                <w:b/>
                <w:spacing w:val="-8"/>
                <w:sz w:val="22"/>
                <w:szCs w:val="22"/>
                <w:lang w:val="vi-VN"/>
              </w:rPr>
              <w:t>TT</w:t>
            </w:r>
          </w:p>
          <w:p w:rsidR="00FF3908" w:rsidRPr="004A29FC" w:rsidRDefault="00FF3908" w:rsidP="00EF0A78">
            <w:pPr>
              <w:jc w:val="center"/>
              <w:rPr>
                <w:rFonts w:eastAsia="Calibri"/>
                <w:b/>
                <w:spacing w:val="-8"/>
                <w:sz w:val="22"/>
                <w:szCs w:val="22"/>
              </w:rPr>
            </w:pPr>
            <w:r w:rsidRPr="004A29FC">
              <w:rPr>
                <w:rFonts w:eastAsia="Calibri"/>
                <w:spacing w:val="-8"/>
                <w:sz w:val="22"/>
                <w:szCs w:val="22"/>
              </w:rPr>
              <w:t>(1</w:t>
            </w:r>
            <w:r w:rsidRPr="004A29FC">
              <w:rPr>
                <w:rFonts w:eastAsia="Calibri"/>
                <w:b/>
                <w:spacing w:val="-8"/>
                <w:sz w:val="22"/>
                <w:szCs w:val="22"/>
              </w:rPr>
              <w:t>)</w:t>
            </w:r>
          </w:p>
        </w:tc>
        <w:tc>
          <w:tcPr>
            <w:tcW w:w="530" w:type="pct"/>
            <w:vMerge w:val="restart"/>
            <w:vAlign w:val="center"/>
          </w:tcPr>
          <w:p w:rsidR="00AC759E" w:rsidRDefault="00FF3908" w:rsidP="00EF0A78">
            <w:pPr>
              <w:jc w:val="center"/>
              <w:rPr>
                <w:rFonts w:eastAsia="Calibri"/>
                <w:b/>
                <w:spacing w:val="-8"/>
                <w:sz w:val="22"/>
                <w:szCs w:val="22"/>
              </w:rPr>
            </w:pPr>
            <w:r w:rsidRPr="004A29FC">
              <w:rPr>
                <w:rFonts w:eastAsia="Calibri"/>
                <w:b/>
                <w:spacing w:val="-8"/>
                <w:sz w:val="22"/>
                <w:szCs w:val="22"/>
              </w:rPr>
              <w:t>Chương/</w:t>
            </w:r>
          </w:p>
          <w:p w:rsidR="00FF3908" w:rsidRPr="004A29FC" w:rsidRDefault="00FF3908" w:rsidP="00EF0A78">
            <w:pPr>
              <w:jc w:val="center"/>
              <w:rPr>
                <w:rFonts w:eastAsia="Calibri"/>
                <w:b/>
                <w:spacing w:val="-8"/>
                <w:sz w:val="22"/>
                <w:szCs w:val="22"/>
              </w:rPr>
            </w:pPr>
            <w:r w:rsidRPr="004A29FC">
              <w:rPr>
                <w:rFonts w:eastAsia="Calibri"/>
                <w:b/>
                <w:spacing w:val="-8"/>
                <w:sz w:val="22"/>
                <w:szCs w:val="22"/>
              </w:rPr>
              <w:t>Chủ đề</w:t>
            </w:r>
          </w:p>
          <w:p w:rsidR="00FF3908" w:rsidRPr="004A29FC" w:rsidRDefault="00FF3908" w:rsidP="00EF0A78">
            <w:pPr>
              <w:jc w:val="center"/>
              <w:rPr>
                <w:rFonts w:eastAsia="Calibri"/>
                <w:b/>
                <w:bCs/>
                <w:spacing w:val="-8"/>
                <w:sz w:val="22"/>
                <w:szCs w:val="22"/>
              </w:rPr>
            </w:pPr>
            <w:r w:rsidRPr="004A29FC">
              <w:rPr>
                <w:rFonts w:eastAsia="Calibri"/>
                <w:b/>
                <w:bCs/>
                <w:spacing w:val="-8"/>
                <w:sz w:val="22"/>
                <w:szCs w:val="22"/>
              </w:rPr>
              <w:t>(2)</w:t>
            </w:r>
          </w:p>
        </w:tc>
        <w:tc>
          <w:tcPr>
            <w:tcW w:w="1099" w:type="pct"/>
            <w:vMerge w:val="restart"/>
            <w:shd w:val="clear" w:color="auto" w:fill="auto"/>
            <w:vAlign w:val="center"/>
          </w:tcPr>
          <w:p w:rsidR="00FF3908" w:rsidRPr="004A29FC" w:rsidRDefault="00FF3908" w:rsidP="00EF0A78">
            <w:pPr>
              <w:jc w:val="center"/>
              <w:rPr>
                <w:rFonts w:eastAsia="Calibri"/>
                <w:b/>
                <w:bCs/>
                <w:spacing w:val="-8"/>
                <w:sz w:val="22"/>
                <w:szCs w:val="22"/>
              </w:rPr>
            </w:pPr>
            <w:r w:rsidRPr="004A29FC">
              <w:rPr>
                <w:rFonts w:eastAsia="Calibri"/>
                <w:b/>
                <w:bCs/>
                <w:spacing w:val="-8"/>
                <w:sz w:val="22"/>
                <w:szCs w:val="22"/>
              </w:rPr>
              <w:t>Nội dung/đơn vị kiến thức</w:t>
            </w:r>
          </w:p>
          <w:p w:rsidR="00FF3908" w:rsidRPr="004A29FC" w:rsidRDefault="00FF3908" w:rsidP="00EF0A78">
            <w:pPr>
              <w:jc w:val="center"/>
              <w:rPr>
                <w:rFonts w:eastAsia="Calibri"/>
                <w:b/>
                <w:spacing w:val="-8"/>
                <w:sz w:val="22"/>
                <w:szCs w:val="22"/>
              </w:rPr>
            </w:pPr>
            <w:r w:rsidRPr="004A29FC">
              <w:rPr>
                <w:rFonts w:eastAsia="Calibri"/>
                <w:b/>
                <w:spacing w:val="-8"/>
                <w:sz w:val="22"/>
                <w:szCs w:val="22"/>
              </w:rPr>
              <w:t>(3)</w:t>
            </w:r>
          </w:p>
        </w:tc>
        <w:tc>
          <w:tcPr>
            <w:tcW w:w="2699" w:type="pct"/>
            <w:gridSpan w:val="10"/>
            <w:shd w:val="clear" w:color="auto" w:fill="auto"/>
            <w:vAlign w:val="center"/>
          </w:tcPr>
          <w:p w:rsidR="00FF3908" w:rsidRPr="004A29FC" w:rsidRDefault="00FF3908" w:rsidP="00EF0A78">
            <w:pPr>
              <w:jc w:val="center"/>
              <w:rPr>
                <w:rFonts w:eastAsia="Calibri"/>
                <w:b/>
                <w:spacing w:val="-8"/>
                <w:sz w:val="22"/>
                <w:szCs w:val="22"/>
              </w:rPr>
            </w:pPr>
            <w:r w:rsidRPr="004A29FC">
              <w:rPr>
                <w:rFonts w:eastAsia="Calibri"/>
                <w:b/>
                <w:spacing w:val="-8"/>
                <w:sz w:val="22"/>
                <w:szCs w:val="22"/>
                <w:lang w:val="vi-VN"/>
              </w:rPr>
              <w:t xml:space="preserve">Mức độ </w:t>
            </w:r>
            <w:r w:rsidRPr="004A29FC">
              <w:rPr>
                <w:rFonts w:eastAsia="Calibri"/>
                <w:b/>
                <w:spacing w:val="-8"/>
                <w:sz w:val="22"/>
                <w:szCs w:val="22"/>
              </w:rPr>
              <w:t>đánh giá</w:t>
            </w:r>
          </w:p>
          <w:p w:rsidR="00FF3908" w:rsidRPr="004A29FC" w:rsidRDefault="00FF3908" w:rsidP="00EF0A78">
            <w:pPr>
              <w:jc w:val="center"/>
              <w:rPr>
                <w:rFonts w:eastAsia="Calibri"/>
                <w:b/>
                <w:spacing w:val="-8"/>
                <w:sz w:val="22"/>
                <w:szCs w:val="22"/>
              </w:rPr>
            </w:pPr>
          </w:p>
        </w:tc>
        <w:tc>
          <w:tcPr>
            <w:tcW w:w="339" w:type="pct"/>
            <w:shd w:val="clear" w:color="auto" w:fill="auto"/>
          </w:tcPr>
          <w:p w:rsidR="00FF3908" w:rsidRPr="004A29FC" w:rsidRDefault="00FF3908" w:rsidP="00FF3908">
            <w:pPr>
              <w:jc w:val="center"/>
              <w:rPr>
                <w:rFonts w:eastAsia="Calibri"/>
                <w:b/>
                <w:spacing w:val="-8"/>
                <w:sz w:val="22"/>
                <w:szCs w:val="22"/>
                <w:lang w:val="en-AU"/>
              </w:rPr>
            </w:pPr>
            <w:r w:rsidRPr="004A29FC">
              <w:rPr>
                <w:rFonts w:eastAsia="Calibri"/>
                <w:b/>
                <w:spacing w:val="-8"/>
                <w:sz w:val="22"/>
                <w:szCs w:val="22"/>
                <w:lang w:val="vi-VN"/>
              </w:rPr>
              <w:t>Tổng</w:t>
            </w:r>
            <w:r w:rsidRPr="004A29FC">
              <w:rPr>
                <w:rFonts w:eastAsia="Calibri"/>
                <w:b/>
                <w:spacing w:val="-8"/>
                <w:sz w:val="22"/>
                <w:szCs w:val="22"/>
                <w:lang w:val="en-AU"/>
              </w:rPr>
              <w:t xml:space="preserve"> % điểm</w:t>
            </w:r>
          </w:p>
        </w:tc>
      </w:tr>
      <w:tr w:rsidR="00AC759E" w:rsidRPr="004A29FC" w:rsidTr="00C45947">
        <w:trPr>
          <w:gridAfter w:val="1"/>
          <w:wAfter w:w="10" w:type="pct"/>
          <w:trHeight w:val="144"/>
        </w:trPr>
        <w:tc>
          <w:tcPr>
            <w:tcW w:w="323" w:type="pct"/>
            <w:vMerge/>
            <w:vAlign w:val="center"/>
          </w:tcPr>
          <w:p w:rsidR="00FF3908" w:rsidRPr="004A29FC" w:rsidRDefault="00FF3908" w:rsidP="00EF0A78">
            <w:pPr>
              <w:spacing w:after="120" w:line="360" w:lineRule="auto"/>
              <w:jc w:val="center"/>
              <w:rPr>
                <w:rFonts w:eastAsia="Calibri"/>
                <w:b/>
                <w:spacing w:val="-8"/>
                <w:sz w:val="22"/>
                <w:szCs w:val="22"/>
                <w:lang w:val="vi-VN"/>
              </w:rPr>
            </w:pPr>
          </w:p>
        </w:tc>
        <w:tc>
          <w:tcPr>
            <w:tcW w:w="530" w:type="pct"/>
            <w:vMerge/>
          </w:tcPr>
          <w:p w:rsidR="00FF3908" w:rsidRPr="004A29FC" w:rsidRDefault="00FF3908" w:rsidP="00EF0A78">
            <w:pPr>
              <w:spacing w:after="120" w:line="360" w:lineRule="auto"/>
              <w:jc w:val="center"/>
              <w:rPr>
                <w:rFonts w:eastAsia="Calibri"/>
                <w:b/>
                <w:spacing w:val="-8"/>
                <w:sz w:val="22"/>
                <w:szCs w:val="22"/>
                <w:lang w:val="vi-VN"/>
              </w:rPr>
            </w:pPr>
          </w:p>
        </w:tc>
        <w:tc>
          <w:tcPr>
            <w:tcW w:w="1099" w:type="pct"/>
            <w:vMerge/>
            <w:shd w:val="clear" w:color="auto" w:fill="auto"/>
          </w:tcPr>
          <w:p w:rsidR="00FF3908" w:rsidRPr="004A29FC" w:rsidRDefault="00FF3908" w:rsidP="00EF0A78">
            <w:pPr>
              <w:spacing w:after="120" w:line="360" w:lineRule="auto"/>
              <w:jc w:val="center"/>
              <w:rPr>
                <w:rFonts w:eastAsia="Calibri"/>
                <w:b/>
                <w:spacing w:val="-8"/>
                <w:sz w:val="22"/>
                <w:szCs w:val="22"/>
                <w:lang w:val="vi-VN"/>
              </w:rPr>
            </w:pPr>
          </w:p>
        </w:tc>
        <w:tc>
          <w:tcPr>
            <w:tcW w:w="1016" w:type="pct"/>
            <w:gridSpan w:val="2"/>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Nhận biết</w:t>
            </w:r>
          </w:p>
        </w:tc>
        <w:tc>
          <w:tcPr>
            <w:tcW w:w="572" w:type="pct"/>
            <w:gridSpan w:val="2"/>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Thông hiểu</w:t>
            </w:r>
          </w:p>
        </w:tc>
        <w:tc>
          <w:tcPr>
            <w:tcW w:w="555" w:type="pct"/>
            <w:gridSpan w:val="4"/>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Vận dụng</w:t>
            </w:r>
          </w:p>
        </w:tc>
        <w:tc>
          <w:tcPr>
            <w:tcW w:w="556" w:type="pct"/>
            <w:gridSpan w:val="2"/>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Vận dụng cao</w:t>
            </w:r>
          </w:p>
        </w:tc>
        <w:tc>
          <w:tcPr>
            <w:tcW w:w="339" w:type="pct"/>
            <w:shd w:val="clear" w:color="auto" w:fill="auto"/>
          </w:tcPr>
          <w:p w:rsidR="00FF3908" w:rsidRPr="004A29FC" w:rsidRDefault="00FF3908" w:rsidP="00EF0A78">
            <w:pPr>
              <w:spacing w:after="120" w:line="360" w:lineRule="auto"/>
              <w:jc w:val="center"/>
              <w:rPr>
                <w:rFonts w:eastAsia="Calibri"/>
                <w:b/>
                <w:spacing w:val="-8"/>
                <w:sz w:val="22"/>
                <w:szCs w:val="22"/>
                <w:lang w:val="vi-VN"/>
              </w:rPr>
            </w:pPr>
          </w:p>
        </w:tc>
      </w:tr>
      <w:tr w:rsidR="00C45947" w:rsidRPr="004A29FC" w:rsidTr="00C45947">
        <w:trPr>
          <w:gridAfter w:val="1"/>
          <w:wAfter w:w="10" w:type="pct"/>
          <w:trHeight w:val="144"/>
        </w:trPr>
        <w:tc>
          <w:tcPr>
            <w:tcW w:w="323" w:type="pct"/>
            <w:vMerge/>
            <w:vAlign w:val="center"/>
          </w:tcPr>
          <w:p w:rsidR="00FF3908" w:rsidRPr="004A29FC" w:rsidRDefault="00FF3908" w:rsidP="00EF0A78">
            <w:pPr>
              <w:spacing w:after="120" w:line="360" w:lineRule="auto"/>
              <w:jc w:val="center"/>
              <w:rPr>
                <w:rFonts w:eastAsia="Calibri"/>
                <w:b/>
                <w:spacing w:val="-8"/>
                <w:sz w:val="22"/>
                <w:szCs w:val="22"/>
                <w:lang w:val="vi-VN"/>
              </w:rPr>
            </w:pPr>
          </w:p>
        </w:tc>
        <w:tc>
          <w:tcPr>
            <w:tcW w:w="530" w:type="pct"/>
            <w:vMerge/>
          </w:tcPr>
          <w:p w:rsidR="00FF3908" w:rsidRPr="004A29FC" w:rsidRDefault="00FF3908" w:rsidP="00EF0A78">
            <w:pPr>
              <w:spacing w:after="120" w:line="360" w:lineRule="auto"/>
              <w:jc w:val="center"/>
              <w:rPr>
                <w:rFonts w:eastAsia="Calibri"/>
                <w:b/>
                <w:spacing w:val="-8"/>
                <w:sz w:val="22"/>
                <w:szCs w:val="22"/>
                <w:lang w:val="vi-VN"/>
              </w:rPr>
            </w:pPr>
          </w:p>
        </w:tc>
        <w:tc>
          <w:tcPr>
            <w:tcW w:w="1099" w:type="pct"/>
            <w:vMerge/>
            <w:shd w:val="clear" w:color="auto" w:fill="auto"/>
          </w:tcPr>
          <w:p w:rsidR="00FF3908" w:rsidRPr="004A29FC" w:rsidRDefault="00FF3908" w:rsidP="00EF0A78">
            <w:pPr>
              <w:spacing w:after="120" w:line="360" w:lineRule="auto"/>
              <w:jc w:val="center"/>
              <w:rPr>
                <w:rFonts w:eastAsia="Calibri"/>
                <w:b/>
                <w:spacing w:val="-8"/>
                <w:sz w:val="22"/>
                <w:szCs w:val="22"/>
                <w:lang w:val="vi-VN"/>
              </w:rPr>
            </w:pPr>
          </w:p>
        </w:tc>
        <w:tc>
          <w:tcPr>
            <w:tcW w:w="607"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TNKQ</w:t>
            </w:r>
          </w:p>
        </w:tc>
        <w:tc>
          <w:tcPr>
            <w:tcW w:w="409"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TL</w:t>
            </w:r>
          </w:p>
        </w:tc>
        <w:tc>
          <w:tcPr>
            <w:tcW w:w="282"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TNKQ</w:t>
            </w:r>
          </w:p>
        </w:tc>
        <w:tc>
          <w:tcPr>
            <w:tcW w:w="290"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TL</w:t>
            </w:r>
          </w:p>
        </w:tc>
        <w:tc>
          <w:tcPr>
            <w:tcW w:w="278" w:type="pct"/>
            <w:gridSpan w:val="3"/>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TNKQ</w:t>
            </w:r>
          </w:p>
        </w:tc>
        <w:tc>
          <w:tcPr>
            <w:tcW w:w="277"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TL</w:t>
            </w:r>
          </w:p>
        </w:tc>
        <w:tc>
          <w:tcPr>
            <w:tcW w:w="278"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TNKQ</w:t>
            </w:r>
          </w:p>
        </w:tc>
        <w:tc>
          <w:tcPr>
            <w:tcW w:w="278" w:type="pct"/>
            <w:shd w:val="clear" w:color="auto" w:fill="auto"/>
            <w:vAlign w:val="center"/>
          </w:tcPr>
          <w:p w:rsidR="00FF3908" w:rsidRPr="004A29FC" w:rsidRDefault="00FF3908" w:rsidP="00EF0A78">
            <w:pPr>
              <w:spacing w:after="120" w:line="360" w:lineRule="auto"/>
              <w:jc w:val="center"/>
              <w:rPr>
                <w:rFonts w:eastAsia="Calibri"/>
                <w:b/>
                <w:spacing w:val="-8"/>
                <w:sz w:val="22"/>
                <w:szCs w:val="22"/>
                <w:lang w:val="vi-VN"/>
              </w:rPr>
            </w:pPr>
            <w:r w:rsidRPr="004A29FC">
              <w:rPr>
                <w:rFonts w:eastAsia="Calibri"/>
                <w:b/>
                <w:spacing w:val="-8"/>
                <w:sz w:val="22"/>
                <w:szCs w:val="22"/>
                <w:lang w:val="vi-VN"/>
              </w:rPr>
              <w:t>TL</w:t>
            </w:r>
          </w:p>
        </w:tc>
        <w:tc>
          <w:tcPr>
            <w:tcW w:w="339" w:type="pct"/>
            <w:shd w:val="clear" w:color="auto" w:fill="auto"/>
          </w:tcPr>
          <w:p w:rsidR="00FF3908" w:rsidRPr="004A29FC" w:rsidRDefault="00FF3908" w:rsidP="00EF0A78">
            <w:pPr>
              <w:spacing w:after="120" w:line="360" w:lineRule="auto"/>
              <w:jc w:val="center"/>
              <w:rPr>
                <w:rFonts w:eastAsia="Calibri"/>
                <w:b/>
                <w:spacing w:val="-8"/>
                <w:sz w:val="22"/>
                <w:szCs w:val="22"/>
                <w:lang w:val="vi-VN"/>
              </w:rPr>
            </w:pPr>
          </w:p>
        </w:tc>
      </w:tr>
      <w:tr w:rsidR="00C45947" w:rsidRPr="004A29FC" w:rsidTr="00C45947">
        <w:trPr>
          <w:gridAfter w:val="1"/>
          <w:wAfter w:w="10" w:type="pct"/>
          <w:trHeight w:val="553"/>
        </w:trPr>
        <w:tc>
          <w:tcPr>
            <w:tcW w:w="323" w:type="pct"/>
            <w:vMerge w:val="restart"/>
          </w:tcPr>
          <w:p w:rsidR="00FF3908" w:rsidRPr="004A29FC" w:rsidRDefault="00FF3908" w:rsidP="00EF0A78">
            <w:pPr>
              <w:spacing w:after="120"/>
              <w:jc w:val="center"/>
              <w:rPr>
                <w:rFonts w:eastAsia="Calibri"/>
                <w:b/>
                <w:spacing w:val="-8"/>
                <w:sz w:val="22"/>
                <w:szCs w:val="22"/>
                <w:lang w:val="vi-VN"/>
              </w:rPr>
            </w:pPr>
            <w:r w:rsidRPr="004A29FC">
              <w:rPr>
                <w:rFonts w:eastAsia="Calibri"/>
                <w:b/>
                <w:spacing w:val="-8"/>
                <w:sz w:val="22"/>
                <w:szCs w:val="22"/>
                <w:lang w:val="vi-VN"/>
              </w:rPr>
              <w:t>1</w:t>
            </w:r>
          </w:p>
        </w:tc>
        <w:tc>
          <w:tcPr>
            <w:tcW w:w="530" w:type="pct"/>
            <w:vMerge w:val="restart"/>
          </w:tcPr>
          <w:p w:rsidR="00FF3908" w:rsidRDefault="00FF3908" w:rsidP="00AC759E">
            <w:pPr>
              <w:spacing w:after="120"/>
              <w:rPr>
                <w:b/>
                <w:iCs/>
                <w:sz w:val="22"/>
                <w:szCs w:val="22"/>
                <w:lang w:val="da-DK"/>
              </w:rPr>
            </w:pPr>
            <w:r w:rsidRPr="004A29FC">
              <w:rPr>
                <w:b/>
                <w:iCs/>
                <w:sz w:val="22"/>
                <w:szCs w:val="22"/>
                <w:lang w:val="da-DK"/>
              </w:rPr>
              <w:t>Căn bậc hai, căn bậc ba.</w:t>
            </w:r>
          </w:p>
          <w:p w:rsidR="007520F1" w:rsidRPr="004A29FC" w:rsidRDefault="007520F1" w:rsidP="00AC759E">
            <w:pPr>
              <w:spacing w:after="120"/>
              <w:rPr>
                <w:b/>
                <w:iCs/>
                <w:sz w:val="22"/>
                <w:szCs w:val="22"/>
                <w:lang w:val="da-DK"/>
              </w:rPr>
            </w:pPr>
            <w:r>
              <w:rPr>
                <w:b/>
                <w:iCs/>
                <w:sz w:val="22"/>
                <w:szCs w:val="22"/>
                <w:lang w:val="da-DK"/>
              </w:rPr>
              <w:t>(14 tiết)</w:t>
            </w:r>
          </w:p>
        </w:tc>
        <w:tc>
          <w:tcPr>
            <w:tcW w:w="1099" w:type="pct"/>
            <w:shd w:val="clear" w:color="auto" w:fill="auto"/>
          </w:tcPr>
          <w:p w:rsidR="00FF3908" w:rsidRPr="004A29FC" w:rsidRDefault="00FF3908" w:rsidP="00AC759E">
            <w:pPr>
              <w:spacing w:after="120"/>
              <w:rPr>
                <w:rFonts w:eastAsia="Calibri"/>
                <w:b/>
                <w:bCs/>
                <w:i/>
                <w:iCs/>
                <w:spacing w:val="-8"/>
                <w:sz w:val="22"/>
                <w:szCs w:val="22"/>
              </w:rPr>
            </w:pPr>
            <w:r w:rsidRPr="004A29FC">
              <w:rPr>
                <w:rFonts w:eastAsia="Calibri"/>
                <w:b/>
                <w:i/>
                <w:sz w:val="22"/>
                <w:szCs w:val="22"/>
              </w:rPr>
              <w:t>Khái niệm căn bậc hai số học, căn thức bậc hai, căn bậc ba</w:t>
            </w:r>
          </w:p>
        </w:tc>
        <w:tc>
          <w:tcPr>
            <w:tcW w:w="607" w:type="pct"/>
            <w:shd w:val="clear" w:color="auto" w:fill="auto"/>
            <w:vAlign w:val="center"/>
          </w:tcPr>
          <w:p w:rsidR="00997476"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TN</w:t>
            </w:r>
          </w:p>
          <w:p w:rsidR="00FF3908"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1,2,3</w:t>
            </w:r>
          </w:p>
          <w:p w:rsidR="007545DF" w:rsidRPr="004A29FC" w:rsidRDefault="002452F9" w:rsidP="00EF0A78">
            <w:pPr>
              <w:spacing w:after="120"/>
              <w:jc w:val="center"/>
              <w:rPr>
                <w:rFonts w:eastAsia="Calibri"/>
                <w:b/>
                <w:i/>
                <w:spacing w:val="-8"/>
                <w:sz w:val="22"/>
                <w:szCs w:val="22"/>
              </w:rPr>
            </w:pPr>
            <w:r w:rsidRPr="004A29FC">
              <w:rPr>
                <w:rFonts w:eastAsia="Calibri"/>
                <w:b/>
                <w:i/>
                <w:spacing w:val="-8"/>
                <w:sz w:val="22"/>
                <w:szCs w:val="22"/>
              </w:rPr>
              <w:t>(0,75đ)</w:t>
            </w:r>
          </w:p>
        </w:tc>
        <w:tc>
          <w:tcPr>
            <w:tcW w:w="409"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82" w:type="pct"/>
            <w:shd w:val="clear" w:color="auto" w:fill="auto"/>
            <w:vAlign w:val="center"/>
          </w:tcPr>
          <w:p w:rsidR="00FF3908" w:rsidRPr="004A29FC" w:rsidRDefault="00FF3908" w:rsidP="00EF0A78">
            <w:pPr>
              <w:spacing w:after="120"/>
              <w:jc w:val="right"/>
              <w:rPr>
                <w:rFonts w:eastAsia="Calibri"/>
                <w:b/>
                <w:i/>
                <w:spacing w:val="-8"/>
                <w:sz w:val="22"/>
                <w:szCs w:val="22"/>
              </w:rPr>
            </w:pPr>
          </w:p>
        </w:tc>
        <w:tc>
          <w:tcPr>
            <w:tcW w:w="290"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FF3908" w:rsidRPr="004A29FC" w:rsidRDefault="00FF3908" w:rsidP="00EF0A78">
            <w:pPr>
              <w:spacing w:after="120"/>
              <w:ind w:left="-338" w:right="-450" w:firstLine="338"/>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lang w:val="vi-VN"/>
              </w:rPr>
            </w:pPr>
          </w:p>
        </w:tc>
        <w:tc>
          <w:tcPr>
            <w:tcW w:w="278" w:type="pct"/>
            <w:shd w:val="clear" w:color="auto" w:fill="auto"/>
            <w:vAlign w:val="center"/>
          </w:tcPr>
          <w:p w:rsidR="00FF3908" w:rsidRPr="006E344F" w:rsidRDefault="00FF3908" w:rsidP="00EF0A78">
            <w:pPr>
              <w:spacing w:after="120"/>
              <w:jc w:val="center"/>
              <w:rPr>
                <w:rFonts w:eastAsia="Calibri"/>
                <w:b/>
                <w:i/>
                <w:spacing w:val="-8"/>
                <w:sz w:val="22"/>
                <w:szCs w:val="22"/>
              </w:rPr>
            </w:pPr>
          </w:p>
        </w:tc>
        <w:tc>
          <w:tcPr>
            <w:tcW w:w="339" w:type="pct"/>
            <w:shd w:val="clear" w:color="auto" w:fill="auto"/>
          </w:tcPr>
          <w:p w:rsidR="00CB73C2" w:rsidRDefault="00CB73C2" w:rsidP="00EF0A78">
            <w:pPr>
              <w:spacing w:after="120"/>
              <w:jc w:val="center"/>
              <w:rPr>
                <w:rFonts w:eastAsia="Calibri"/>
                <w:spacing w:val="-8"/>
                <w:sz w:val="22"/>
                <w:szCs w:val="22"/>
              </w:rPr>
            </w:pPr>
            <w:r>
              <w:rPr>
                <w:rFonts w:eastAsia="Calibri"/>
                <w:spacing w:val="-8"/>
                <w:sz w:val="22"/>
                <w:szCs w:val="22"/>
              </w:rPr>
              <w:t>0,75đ</w:t>
            </w:r>
          </w:p>
          <w:p w:rsidR="00FF3908" w:rsidRPr="004A29FC" w:rsidRDefault="007144B7" w:rsidP="00EF0A78">
            <w:pPr>
              <w:spacing w:after="120"/>
              <w:jc w:val="center"/>
              <w:rPr>
                <w:rFonts w:eastAsia="Calibri"/>
                <w:spacing w:val="-8"/>
                <w:sz w:val="22"/>
                <w:szCs w:val="22"/>
              </w:rPr>
            </w:pPr>
            <w:r w:rsidRPr="004A29FC">
              <w:rPr>
                <w:rFonts w:eastAsia="Calibri"/>
                <w:spacing w:val="-8"/>
                <w:sz w:val="22"/>
                <w:szCs w:val="22"/>
              </w:rPr>
              <w:t>7,5</w:t>
            </w:r>
            <w:r w:rsidR="00CB73C2">
              <w:rPr>
                <w:rFonts w:eastAsia="Calibri"/>
                <w:spacing w:val="-8"/>
                <w:sz w:val="22"/>
                <w:szCs w:val="22"/>
              </w:rPr>
              <w:t>%</w:t>
            </w:r>
          </w:p>
        </w:tc>
      </w:tr>
      <w:tr w:rsidR="00C45947" w:rsidRPr="004A29FC" w:rsidTr="00C45947">
        <w:trPr>
          <w:gridAfter w:val="1"/>
          <w:wAfter w:w="10" w:type="pct"/>
          <w:trHeight w:val="144"/>
        </w:trPr>
        <w:tc>
          <w:tcPr>
            <w:tcW w:w="323" w:type="pct"/>
            <w:vMerge/>
          </w:tcPr>
          <w:p w:rsidR="00FF3908" w:rsidRPr="004A29FC" w:rsidRDefault="00FF3908" w:rsidP="00EF0A78">
            <w:pPr>
              <w:spacing w:after="120"/>
              <w:jc w:val="center"/>
              <w:rPr>
                <w:rFonts w:eastAsia="Calibri"/>
                <w:b/>
                <w:spacing w:val="-8"/>
                <w:sz w:val="22"/>
                <w:szCs w:val="22"/>
              </w:rPr>
            </w:pPr>
          </w:p>
        </w:tc>
        <w:tc>
          <w:tcPr>
            <w:tcW w:w="530" w:type="pct"/>
            <w:vMerge/>
          </w:tcPr>
          <w:p w:rsidR="00FF3908" w:rsidRPr="004A29FC" w:rsidRDefault="00FF3908" w:rsidP="00EF0A78">
            <w:pPr>
              <w:spacing w:after="120"/>
              <w:jc w:val="both"/>
              <w:rPr>
                <w:b/>
                <w:bCs/>
                <w:iCs/>
                <w:color w:val="000000"/>
                <w:sz w:val="22"/>
                <w:szCs w:val="22"/>
                <w:lang w:val="vi-VN"/>
              </w:rPr>
            </w:pPr>
          </w:p>
        </w:tc>
        <w:tc>
          <w:tcPr>
            <w:tcW w:w="1099" w:type="pct"/>
            <w:shd w:val="clear" w:color="auto" w:fill="auto"/>
          </w:tcPr>
          <w:p w:rsidR="00FF3908" w:rsidRPr="004A29FC" w:rsidRDefault="00FF3908" w:rsidP="00AC759E">
            <w:pPr>
              <w:spacing w:after="120"/>
              <w:rPr>
                <w:b/>
                <w:bCs/>
                <w:i/>
                <w:iCs/>
                <w:sz w:val="22"/>
                <w:szCs w:val="22"/>
              </w:rPr>
            </w:pPr>
            <w:r w:rsidRPr="004A29FC">
              <w:rPr>
                <w:rFonts w:eastAsia="Calibri"/>
                <w:b/>
                <w:i/>
                <w:sz w:val="22"/>
                <w:szCs w:val="22"/>
              </w:rPr>
              <w:t>Các phép tính và các phép biến đổi đơn giản về căn bậc hai</w:t>
            </w:r>
          </w:p>
        </w:tc>
        <w:tc>
          <w:tcPr>
            <w:tcW w:w="607"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409" w:type="pct"/>
            <w:shd w:val="clear" w:color="auto" w:fill="auto"/>
            <w:vAlign w:val="center"/>
          </w:tcPr>
          <w:p w:rsidR="00FF3908" w:rsidRPr="004A29FC" w:rsidRDefault="007144B7" w:rsidP="00504587">
            <w:pPr>
              <w:spacing w:after="120"/>
              <w:jc w:val="center"/>
              <w:rPr>
                <w:rFonts w:eastAsia="Calibri"/>
                <w:b/>
                <w:i/>
                <w:spacing w:val="-8"/>
                <w:sz w:val="22"/>
                <w:szCs w:val="22"/>
              </w:rPr>
            </w:pPr>
            <w:r w:rsidRPr="004A29FC">
              <w:rPr>
                <w:rFonts w:eastAsia="Calibri"/>
                <w:b/>
                <w:i/>
                <w:spacing w:val="-8"/>
                <w:sz w:val="22"/>
                <w:szCs w:val="22"/>
              </w:rPr>
              <w:t>TL 13a,b,c</w:t>
            </w:r>
          </w:p>
          <w:p w:rsidR="002452F9" w:rsidRPr="004A29FC" w:rsidRDefault="002452F9" w:rsidP="006E344F">
            <w:pPr>
              <w:spacing w:after="120"/>
              <w:jc w:val="center"/>
              <w:rPr>
                <w:rFonts w:eastAsia="Calibri"/>
                <w:b/>
                <w:i/>
                <w:spacing w:val="-8"/>
                <w:sz w:val="22"/>
                <w:szCs w:val="22"/>
              </w:rPr>
            </w:pPr>
            <w:r w:rsidRPr="004A29FC">
              <w:rPr>
                <w:rFonts w:eastAsia="Calibri"/>
                <w:b/>
                <w:i/>
                <w:spacing w:val="-8"/>
                <w:sz w:val="22"/>
                <w:szCs w:val="22"/>
              </w:rPr>
              <w:t>(</w:t>
            </w:r>
            <w:r w:rsidR="006E344F">
              <w:rPr>
                <w:rFonts w:eastAsia="Calibri"/>
                <w:b/>
                <w:i/>
                <w:spacing w:val="-8"/>
                <w:sz w:val="22"/>
                <w:szCs w:val="22"/>
              </w:rPr>
              <w:t>1,5</w:t>
            </w:r>
            <w:r w:rsidRPr="004A29FC">
              <w:rPr>
                <w:rFonts w:eastAsia="Calibri"/>
                <w:b/>
                <w:i/>
                <w:spacing w:val="-8"/>
                <w:sz w:val="22"/>
                <w:szCs w:val="22"/>
              </w:rPr>
              <w:t>đ)</w:t>
            </w:r>
          </w:p>
        </w:tc>
        <w:tc>
          <w:tcPr>
            <w:tcW w:w="282" w:type="pct"/>
            <w:shd w:val="clear" w:color="auto" w:fill="auto"/>
            <w:vAlign w:val="center"/>
          </w:tcPr>
          <w:p w:rsidR="00FF3908" w:rsidRPr="004A29FC" w:rsidRDefault="00FF3908" w:rsidP="00EF0A78">
            <w:pPr>
              <w:spacing w:after="120"/>
              <w:jc w:val="center"/>
              <w:rPr>
                <w:rFonts w:eastAsia="Calibri"/>
                <w:b/>
                <w:i/>
                <w:spacing w:val="-8"/>
                <w:sz w:val="22"/>
                <w:szCs w:val="22"/>
                <w:lang w:val="vi-VN"/>
              </w:rPr>
            </w:pPr>
          </w:p>
        </w:tc>
        <w:tc>
          <w:tcPr>
            <w:tcW w:w="290" w:type="pct"/>
            <w:shd w:val="clear" w:color="auto" w:fill="auto"/>
            <w:vAlign w:val="center"/>
          </w:tcPr>
          <w:p w:rsidR="00FF3908" w:rsidRPr="004A29FC" w:rsidRDefault="00FF3908" w:rsidP="00EF0A78">
            <w:pPr>
              <w:spacing w:after="120"/>
              <w:jc w:val="center"/>
              <w:rPr>
                <w:rFonts w:eastAsia="Calibri"/>
                <w:b/>
                <w:i/>
                <w:spacing w:val="-8"/>
                <w:sz w:val="22"/>
                <w:szCs w:val="22"/>
                <w:lang w:val="vi-VN"/>
              </w:rPr>
            </w:pP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FF3908" w:rsidRPr="004A29FC" w:rsidRDefault="00FF3908" w:rsidP="00EF0A78">
            <w:pPr>
              <w:spacing w:after="120"/>
              <w:jc w:val="right"/>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6E344F" w:rsidRDefault="006E344F" w:rsidP="006E344F">
            <w:pPr>
              <w:spacing w:after="120"/>
              <w:jc w:val="center"/>
              <w:rPr>
                <w:rFonts w:eastAsia="Calibri"/>
                <w:b/>
                <w:i/>
                <w:spacing w:val="-8"/>
                <w:sz w:val="22"/>
                <w:szCs w:val="22"/>
              </w:rPr>
            </w:pPr>
            <w:r>
              <w:rPr>
                <w:rFonts w:eastAsia="Calibri"/>
                <w:b/>
                <w:i/>
                <w:spacing w:val="-8"/>
                <w:sz w:val="22"/>
                <w:szCs w:val="22"/>
              </w:rPr>
              <w:t>TL</w:t>
            </w:r>
          </w:p>
          <w:p w:rsidR="00FF3908" w:rsidRDefault="006E344F" w:rsidP="006E344F">
            <w:pPr>
              <w:spacing w:after="120"/>
              <w:jc w:val="center"/>
              <w:rPr>
                <w:rFonts w:eastAsia="Calibri"/>
                <w:b/>
                <w:i/>
                <w:spacing w:val="-8"/>
                <w:sz w:val="22"/>
                <w:szCs w:val="22"/>
              </w:rPr>
            </w:pPr>
            <w:r>
              <w:rPr>
                <w:rFonts w:eastAsia="Calibri"/>
                <w:b/>
                <w:i/>
                <w:spacing w:val="-8"/>
                <w:sz w:val="22"/>
                <w:szCs w:val="22"/>
              </w:rPr>
              <w:t>16</w:t>
            </w:r>
          </w:p>
          <w:p w:rsidR="006E344F" w:rsidRPr="004A29FC" w:rsidRDefault="006E344F" w:rsidP="006E344F">
            <w:pPr>
              <w:spacing w:after="120"/>
              <w:jc w:val="center"/>
              <w:rPr>
                <w:rFonts w:eastAsia="Calibri"/>
                <w:b/>
                <w:i/>
                <w:spacing w:val="-8"/>
                <w:sz w:val="22"/>
                <w:szCs w:val="22"/>
              </w:rPr>
            </w:pPr>
            <w:r>
              <w:rPr>
                <w:rFonts w:eastAsia="Calibri"/>
                <w:b/>
                <w:i/>
                <w:spacing w:val="-8"/>
                <w:sz w:val="22"/>
                <w:szCs w:val="22"/>
              </w:rPr>
              <w:t>(0,5đ)</w:t>
            </w:r>
          </w:p>
        </w:tc>
        <w:tc>
          <w:tcPr>
            <w:tcW w:w="339" w:type="pct"/>
            <w:shd w:val="clear" w:color="auto" w:fill="auto"/>
          </w:tcPr>
          <w:p w:rsidR="00FF3908" w:rsidRDefault="00CB73C2" w:rsidP="00EF0A78">
            <w:pPr>
              <w:spacing w:after="120"/>
              <w:jc w:val="center"/>
              <w:rPr>
                <w:rFonts w:eastAsia="Calibri"/>
                <w:spacing w:val="-8"/>
                <w:sz w:val="22"/>
                <w:szCs w:val="22"/>
              </w:rPr>
            </w:pPr>
            <w:r>
              <w:rPr>
                <w:rFonts w:eastAsia="Calibri"/>
                <w:spacing w:val="-8"/>
                <w:sz w:val="22"/>
                <w:szCs w:val="22"/>
              </w:rPr>
              <w:t>2đ</w:t>
            </w:r>
          </w:p>
          <w:p w:rsidR="00CB73C2" w:rsidRPr="004A29FC" w:rsidRDefault="00CB73C2" w:rsidP="00EF0A78">
            <w:pPr>
              <w:spacing w:after="120"/>
              <w:jc w:val="center"/>
              <w:rPr>
                <w:rFonts w:eastAsia="Calibri"/>
                <w:spacing w:val="-8"/>
                <w:sz w:val="22"/>
                <w:szCs w:val="22"/>
              </w:rPr>
            </w:pPr>
            <w:r>
              <w:rPr>
                <w:rFonts w:eastAsia="Calibri"/>
                <w:spacing w:val="-8"/>
                <w:sz w:val="22"/>
                <w:szCs w:val="22"/>
              </w:rPr>
              <w:t>20%</w:t>
            </w:r>
          </w:p>
        </w:tc>
      </w:tr>
      <w:tr w:rsidR="00C45947" w:rsidRPr="004A29FC" w:rsidTr="00C45947">
        <w:trPr>
          <w:gridAfter w:val="1"/>
          <w:wAfter w:w="10" w:type="pct"/>
          <w:trHeight w:val="144"/>
        </w:trPr>
        <w:tc>
          <w:tcPr>
            <w:tcW w:w="323" w:type="pct"/>
          </w:tcPr>
          <w:p w:rsidR="00FF3908" w:rsidRPr="004A29FC" w:rsidRDefault="00FF3908" w:rsidP="00EF0A78">
            <w:pPr>
              <w:spacing w:after="120"/>
              <w:jc w:val="center"/>
              <w:rPr>
                <w:rFonts w:eastAsia="Calibri"/>
                <w:b/>
                <w:spacing w:val="-8"/>
                <w:sz w:val="22"/>
                <w:szCs w:val="22"/>
              </w:rPr>
            </w:pPr>
            <w:r w:rsidRPr="004A29FC">
              <w:rPr>
                <w:rFonts w:eastAsia="Calibri"/>
                <w:b/>
                <w:spacing w:val="-8"/>
                <w:sz w:val="22"/>
                <w:szCs w:val="22"/>
              </w:rPr>
              <w:t>2</w:t>
            </w:r>
          </w:p>
          <w:p w:rsidR="00FF3908" w:rsidRPr="004A29FC" w:rsidRDefault="00FF3908" w:rsidP="00EF0A78">
            <w:pPr>
              <w:spacing w:after="120"/>
              <w:ind w:hanging="109"/>
              <w:rPr>
                <w:rFonts w:eastAsia="Calibri"/>
                <w:b/>
                <w:spacing w:val="-8"/>
                <w:sz w:val="22"/>
                <w:szCs w:val="22"/>
              </w:rPr>
            </w:pPr>
          </w:p>
        </w:tc>
        <w:tc>
          <w:tcPr>
            <w:tcW w:w="530" w:type="pct"/>
          </w:tcPr>
          <w:p w:rsidR="00FF3908" w:rsidRDefault="00FF3908" w:rsidP="00AC759E">
            <w:pPr>
              <w:spacing w:after="120"/>
              <w:rPr>
                <w:b/>
                <w:iCs/>
                <w:color w:val="000000"/>
                <w:sz w:val="22"/>
                <w:szCs w:val="22"/>
                <w:lang w:val="da-DK"/>
              </w:rPr>
            </w:pPr>
            <w:r w:rsidRPr="004A29FC">
              <w:rPr>
                <w:b/>
                <w:iCs/>
                <w:color w:val="000000"/>
                <w:sz w:val="22"/>
                <w:szCs w:val="22"/>
                <w:lang w:val="da-DK"/>
              </w:rPr>
              <w:t>Hàm số bậc nhất.</w:t>
            </w:r>
          </w:p>
          <w:p w:rsidR="007520F1" w:rsidRPr="004A29FC" w:rsidRDefault="007520F1" w:rsidP="00AC759E">
            <w:pPr>
              <w:spacing w:after="120"/>
              <w:rPr>
                <w:b/>
                <w:iCs/>
                <w:color w:val="000000"/>
                <w:sz w:val="22"/>
                <w:szCs w:val="22"/>
                <w:lang w:val="da-DK"/>
              </w:rPr>
            </w:pPr>
            <w:r>
              <w:rPr>
                <w:b/>
                <w:iCs/>
                <w:color w:val="000000"/>
                <w:sz w:val="22"/>
                <w:szCs w:val="22"/>
                <w:lang w:val="da-DK"/>
              </w:rPr>
              <w:t>(14 tiết)</w:t>
            </w:r>
          </w:p>
        </w:tc>
        <w:tc>
          <w:tcPr>
            <w:tcW w:w="1099" w:type="pct"/>
            <w:shd w:val="clear" w:color="auto" w:fill="auto"/>
          </w:tcPr>
          <w:p w:rsidR="00AC759E" w:rsidRDefault="00FF3908" w:rsidP="00AC759E">
            <w:pPr>
              <w:spacing w:after="120"/>
              <w:rPr>
                <w:b/>
                <w:bCs/>
                <w:i/>
                <w:iCs/>
                <w:sz w:val="22"/>
                <w:szCs w:val="22"/>
              </w:rPr>
            </w:pPr>
            <w:r w:rsidRPr="004A29FC">
              <w:rPr>
                <w:b/>
                <w:bCs/>
                <w:i/>
                <w:iCs/>
                <w:sz w:val="22"/>
                <w:szCs w:val="22"/>
              </w:rPr>
              <w:t xml:space="preserve">Hàm số y = ax +b </w:t>
            </w:r>
          </w:p>
          <w:p w:rsidR="00FF3908" w:rsidRPr="004A29FC" w:rsidRDefault="00FF3908" w:rsidP="00AC759E">
            <w:pPr>
              <w:spacing w:after="120"/>
              <w:rPr>
                <w:b/>
                <w:bCs/>
                <w:i/>
                <w:iCs/>
                <w:sz w:val="22"/>
                <w:szCs w:val="22"/>
              </w:rPr>
            </w:pPr>
            <w:r w:rsidRPr="004A29FC">
              <w:rPr>
                <w:b/>
                <w:bCs/>
                <w:i/>
                <w:iCs/>
                <w:sz w:val="22"/>
                <w:szCs w:val="22"/>
              </w:rPr>
              <w:t>(a khác 0)</w:t>
            </w:r>
          </w:p>
        </w:tc>
        <w:tc>
          <w:tcPr>
            <w:tcW w:w="607" w:type="pct"/>
            <w:shd w:val="clear" w:color="auto" w:fill="auto"/>
            <w:vAlign w:val="center"/>
          </w:tcPr>
          <w:p w:rsidR="00997476"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TN</w:t>
            </w:r>
          </w:p>
          <w:p w:rsidR="00997476"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4,5,</w:t>
            </w:r>
            <w:r w:rsidR="00C45947">
              <w:rPr>
                <w:rFonts w:eastAsia="Calibri"/>
                <w:b/>
                <w:i/>
                <w:spacing w:val="-8"/>
                <w:sz w:val="22"/>
                <w:szCs w:val="22"/>
              </w:rPr>
              <w:t>6</w:t>
            </w:r>
          </w:p>
          <w:p w:rsidR="002452F9" w:rsidRPr="004A29FC" w:rsidRDefault="00C45947" w:rsidP="00412012">
            <w:pPr>
              <w:spacing w:after="120"/>
              <w:jc w:val="center"/>
              <w:rPr>
                <w:rFonts w:eastAsia="Calibri"/>
                <w:b/>
                <w:i/>
                <w:spacing w:val="-8"/>
                <w:sz w:val="22"/>
                <w:szCs w:val="22"/>
              </w:rPr>
            </w:pPr>
            <w:r w:rsidRPr="004A29FC">
              <w:rPr>
                <w:rFonts w:eastAsia="Calibri"/>
                <w:b/>
                <w:i/>
                <w:spacing w:val="-8"/>
                <w:sz w:val="22"/>
                <w:szCs w:val="22"/>
              </w:rPr>
              <w:t xml:space="preserve"> </w:t>
            </w:r>
            <w:r w:rsidR="002452F9" w:rsidRPr="004A29FC">
              <w:rPr>
                <w:rFonts w:eastAsia="Calibri"/>
                <w:b/>
                <w:i/>
                <w:spacing w:val="-8"/>
                <w:sz w:val="22"/>
                <w:szCs w:val="22"/>
              </w:rPr>
              <w:t>(</w:t>
            </w:r>
            <w:r w:rsidR="00412012">
              <w:rPr>
                <w:rFonts w:eastAsia="Calibri"/>
                <w:b/>
                <w:i/>
                <w:spacing w:val="-8"/>
                <w:sz w:val="22"/>
                <w:szCs w:val="22"/>
              </w:rPr>
              <w:t>0,75</w:t>
            </w:r>
            <w:r w:rsidR="002452F9" w:rsidRPr="004A29FC">
              <w:rPr>
                <w:rFonts w:eastAsia="Calibri"/>
                <w:b/>
                <w:i/>
                <w:spacing w:val="-8"/>
                <w:sz w:val="22"/>
                <w:szCs w:val="22"/>
              </w:rPr>
              <w:t>đ)</w:t>
            </w:r>
          </w:p>
        </w:tc>
        <w:tc>
          <w:tcPr>
            <w:tcW w:w="409"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82"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90" w:type="pct"/>
            <w:shd w:val="clear" w:color="auto" w:fill="auto"/>
            <w:vAlign w:val="center"/>
          </w:tcPr>
          <w:p w:rsidR="002452F9" w:rsidRPr="004A29FC" w:rsidRDefault="007144B7" w:rsidP="00EF0A78">
            <w:pPr>
              <w:spacing w:after="120"/>
              <w:jc w:val="center"/>
              <w:rPr>
                <w:rFonts w:eastAsia="Calibri"/>
                <w:b/>
                <w:i/>
                <w:spacing w:val="-8"/>
                <w:sz w:val="22"/>
                <w:szCs w:val="22"/>
              </w:rPr>
            </w:pPr>
            <w:r w:rsidRPr="004A29FC">
              <w:rPr>
                <w:rFonts w:eastAsia="Calibri"/>
                <w:b/>
                <w:i/>
                <w:spacing w:val="-8"/>
                <w:sz w:val="22"/>
                <w:szCs w:val="22"/>
              </w:rPr>
              <w:t>TL</w:t>
            </w:r>
          </w:p>
          <w:p w:rsidR="00FF3908" w:rsidRPr="004A29FC" w:rsidRDefault="007144B7" w:rsidP="00EF0A78">
            <w:pPr>
              <w:spacing w:after="120"/>
              <w:jc w:val="center"/>
              <w:rPr>
                <w:rFonts w:eastAsia="Calibri"/>
                <w:b/>
                <w:i/>
                <w:spacing w:val="-8"/>
                <w:sz w:val="22"/>
                <w:szCs w:val="22"/>
              </w:rPr>
            </w:pPr>
            <w:r w:rsidRPr="004A29FC">
              <w:rPr>
                <w:rFonts w:eastAsia="Calibri"/>
                <w:b/>
                <w:i/>
                <w:spacing w:val="-8"/>
                <w:sz w:val="22"/>
                <w:szCs w:val="22"/>
              </w:rPr>
              <w:t>14a,b</w:t>
            </w:r>
          </w:p>
          <w:p w:rsidR="002452F9" w:rsidRPr="004A29FC" w:rsidRDefault="002452F9" w:rsidP="00EF0A78">
            <w:pPr>
              <w:spacing w:after="120"/>
              <w:jc w:val="center"/>
              <w:rPr>
                <w:rFonts w:eastAsia="Calibri"/>
                <w:b/>
                <w:i/>
                <w:spacing w:val="-8"/>
                <w:sz w:val="22"/>
                <w:szCs w:val="22"/>
              </w:rPr>
            </w:pPr>
            <w:r w:rsidRPr="004A29FC">
              <w:rPr>
                <w:rFonts w:eastAsia="Calibri"/>
                <w:b/>
                <w:i/>
                <w:spacing w:val="-8"/>
                <w:sz w:val="22"/>
                <w:szCs w:val="22"/>
              </w:rPr>
              <w:t>(2đ)</w:t>
            </w:r>
          </w:p>
          <w:p w:rsidR="002452F9" w:rsidRPr="004A29FC" w:rsidRDefault="002452F9" w:rsidP="00EF0A78">
            <w:pPr>
              <w:spacing w:after="120"/>
              <w:jc w:val="center"/>
              <w:rPr>
                <w:rFonts w:eastAsia="Calibri"/>
                <w:b/>
                <w:i/>
                <w:spacing w:val="-8"/>
                <w:sz w:val="22"/>
                <w:szCs w:val="22"/>
              </w:rPr>
            </w:pP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339" w:type="pct"/>
            <w:shd w:val="clear" w:color="auto" w:fill="auto"/>
          </w:tcPr>
          <w:p w:rsidR="00FF3908" w:rsidRDefault="00CB73C2" w:rsidP="00EF0A78">
            <w:pPr>
              <w:spacing w:after="120"/>
              <w:jc w:val="center"/>
              <w:rPr>
                <w:rFonts w:eastAsia="Calibri"/>
                <w:spacing w:val="-8"/>
                <w:sz w:val="22"/>
                <w:szCs w:val="22"/>
              </w:rPr>
            </w:pPr>
            <w:r>
              <w:rPr>
                <w:rFonts w:eastAsia="Calibri"/>
                <w:spacing w:val="-8"/>
                <w:sz w:val="22"/>
                <w:szCs w:val="22"/>
              </w:rPr>
              <w:t>2,75đ</w:t>
            </w:r>
          </w:p>
          <w:p w:rsidR="00CB73C2" w:rsidRPr="004A29FC" w:rsidRDefault="00CB73C2" w:rsidP="00EF0A78">
            <w:pPr>
              <w:spacing w:after="120"/>
              <w:jc w:val="center"/>
              <w:rPr>
                <w:rFonts w:eastAsia="Calibri"/>
                <w:spacing w:val="-8"/>
                <w:sz w:val="22"/>
                <w:szCs w:val="22"/>
              </w:rPr>
            </w:pPr>
            <w:r>
              <w:rPr>
                <w:rFonts w:eastAsia="Calibri"/>
                <w:spacing w:val="-8"/>
                <w:sz w:val="22"/>
                <w:szCs w:val="22"/>
              </w:rPr>
              <w:t>27,5%</w:t>
            </w:r>
          </w:p>
        </w:tc>
      </w:tr>
      <w:tr w:rsidR="00C45947" w:rsidRPr="004A29FC" w:rsidTr="00C45947">
        <w:trPr>
          <w:gridAfter w:val="1"/>
          <w:wAfter w:w="10" w:type="pct"/>
          <w:trHeight w:val="144"/>
        </w:trPr>
        <w:tc>
          <w:tcPr>
            <w:tcW w:w="323" w:type="pct"/>
          </w:tcPr>
          <w:p w:rsidR="00997476" w:rsidRPr="004A29FC" w:rsidRDefault="00997476" w:rsidP="00EF0A78">
            <w:pPr>
              <w:spacing w:after="120"/>
              <w:jc w:val="center"/>
              <w:rPr>
                <w:rFonts w:eastAsia="Calibri"/>
                <w:b/>
                <w:spacing w:val="-8"/>
                <w:sz w:val="22"/>
                <w:szCs w:val="22"/>
              </w:rPr>
            </w:pPr>
            <w:r w:rsidRPr="004A29FC">
              <w:rPr>
                <w:rFonts w:eastAsia="Calibri"/>
                <w:b/>
                <w:spacing w:val="-8"/>
                <w:sz w:val="22"/>
                <w:szCs w:val="22"/>
              </w:rPr>
              <w:t>3</w:t>
            </w:r>
          </w:p>
        </w:tc>
        <w:tc>
          <w:tcPr>
            <w:tcW w:w="530" w:type="pct"/>
          </w:tcPr>
          <w:p w:rsidR="00997476" w:rsidRPr="004A29FC" w:rsidRDefault="00997476" w:rsidP="00AC759E">
            <w:pPr>
              <w:spacing w:after="120"/>
              <w:rPr>
                <w:b/>
                <w:iCs/>
                <w:color w:val="000000"/>
                <w:sz w:val="22"/>
                <w:szCs w:val="22"/>
                <w:lang w:val="da-DK"/>
              </w:rPr>
            </w:pPr>
            <w:r w:rsidRPr="004A29FC">
              <w:rPr>
                <w:b/>
                <w:iCs/>
                <w:sz w:val="22"/>
                <w:szCs w:val="22"/>
                <w:lang w:val="da-DK"/>
              </w:rPr>
              <w:t>Hệ phương trình bậc nhất hai ẩn</w:t>
            </w:r>
            <w:r w:rsidR="007520F1">
              <w:rPr>
                <w:b/>
                <w:iCs/>
                <w:sz w:val="22"/>
                <w:szCs w:val="22"/>
                <w:lang w:val="da-DK"/>
              </w:rPr>
              <w:t>(6 tiết)</w:t>
            </w:r>
          </w:p>
        </w:tc>
        <w:tc>
          <w:tcPr>
            <w:tcW w:w="1099" w:type="pct"/>
            <w:shd w:val="clear" w:color="auto" w:fill="auto"/>
          </w:tcPr>
          <w:p w:rsidR="00997476" w:rsidRPr="004A29FC" w:rsidRDefault="00997476" w:rsidP="00997476">
            <w:pPr>
              <w:spacing w:after="120"/>
              <w:rPr>
                <w:b/>
                <w:bCs/>
                <w:i/>
                <w:iCs/>
                <w:sz w:val="22"/>
                <w:szCs w:val="22"/>
              </w:rPr>
            </w:pPr>
            <w:r w:rsidRPr="004A29FC">
              <w:rPr>
                <w:b/>
                <w:bCs/>
                <w:i/>
                <w:iCs/>
                <w:sz w:val="22"/>
                <w:szCs w:val="22"/>
              </w:rPr>
              <w:t>Pt bậc nhất hai ẩn</w:t>
            </w:r>
            <w:r w:rsidR="00B4022D">
              <w:rPr>
                <w:b/>
                <w:bCs/>
                <w:i/>
                <w:iCs/>
                <w:sz w:val="22"/>
                <w:szCs w:val="22"/>
              </w:rPr>
              <w:t>. Hệ pt bậc nhất hai ẩn</w:t>
            </w:r>
          </w:p>
        </w:tc>
        <w:tc>
          <w:tcPr>
            <w:tcW w:w="607" w:type="pct"/>
            <w:shd w:val="clear" w:color="auto" w:fill="auto"/>
            <w:vAlign w:val="center"/>
          </w:tcPr>
          <w:p w:rsidR="00997476" w:rsidRPr="004A29FC" w:rsidRDefault="00997476" w:rsidP="00997476">
            <w:pPr>
              <w:spacing w:after="120"/>
              <w:jc w:val="center"/>
              <w:rPr>
                <w:rFonts w:eastAsia="Calibri"/>
                <w:b/>
                <w:i/>
                <w:spacing w:val="-8"/>
                <w:sz w:val="22"/>
                <w:szCs w:val="22"/>
              </w:rPr>
            </w:pPr>
            <w:r w:rsidRPr="004A29FC">
              <w:rPr>
                <w:rFonts w:eastAsia="Calibri"/>
                <w:b/>
                <w:i/>
                <w:spacing w:val="-8"/>
                <w:sz w:val="22"/>
                <w:szCs w:val="22"/>
              </w:rPr>
              <w:t xml:space="preserve">TN </w:t>
            </w:r>
            <w:r w:rsidR="00412012">
              <w:rPr>
                <w:rFonts w:eastAsia="Calibri"/>
                <w:b/>
                <w:i/>
                <w:spacing w:val="-8"/>
                <w:sz w:val="22"/>
                <w:szCs w:val="22"/>
              </w:rPr>
              <w:t>7,</w:t>
            </w:r>
            <w:r w:rsidRPr="004A29FC">
              <w:rPr>
                <w:rFonts w:eastAsia="Calibri"/>
                <w:b/>
                <w:i/>
                <w:spacing w:val="-8"/>
                <w:sz w:val="22"/>
                <w:szCs w:val="22"/>
              </w:rPr>
              <w:t>8</w:t>
            </w:r>
          </w:p>
          <w:p w:rsidR="002452F9" w:rsidRPr="004A29FC" w:rsidRDefault="002452F9" w:rsidP="00412012">
            <w:pPr>
              <w:spacing w:after="120"/>
              <w:jc w:val="center"/>
              <w:rPr>
                <w:rFonts w:eastAsia="Calibri"/>
                <w:b/>
                <w:i/>
                <w:spacing w:val="-8"/>
                <w:sz w:val="22"/>
                <w:szCs w:val="22"/>
              </w:rPr>
            </w:pPr>
            <w:r w:rsidRPr="004A29FC">
              <w:rPr>
                <w:rFonts w:eastAsia="Calibri"/>
                <w:b/>
                <w:i/>
                <w:spacing w:val="-8"/>
                <w:sz w:val="22"/>
                <w:szCs w:val="22"/>
              </w:rPr>
              <w:t>(</w:t>
            </w:r>
            <w:r w:rsidR="00504587" w:rsidRPr="004A29FC">
              <w:rPr>
                <w:rFonts w:eastAsia="Calibri"/>
                <w:b/>
                <w:i/>
                <w:spacing w:val="-8"/>
                <w:sz w:val="22"/>
                <w:szCs w:val="22"/>
              </w:rPr>
              <w:t>0,5</w:t>
            </w:r>
            <w:r w:rsidRPr="004A29FC">
              <w:rPr>
                <w:rFonts w:eastAsia="Calibri"/>
                <w:b/>
                <w:i/>
                <w:spacing w:val="-8"/>
                <w:sz w:val="22"/>
                <w:szCs w:val="22"/>
              </w:rPr>
              <w:t>đ)</w:t>
            </w:r>
          </w:p>
        </w:tc>
        <w:tc>
          <w:tcPr>
            <w:tcW w:w="409"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82"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90"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78" w:type="pct"/>
            <w:gridSpan w:val="3"/>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77"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78"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278" w:type="pct"/>
            <w:shd w:val="clear" w:color="auto" w:fill="auto"/>
            <w:vAlign w:val="center"/>
          </w:tcPr>
          <w:p w:rsidR="00997476" w:rsidRPr="004A29FC" w:rsidRDefault="00997476" w:rsidP="00EF0A78">
            <w:pPr>
              <w:spacing w:after="120"/>
              <w:jc w:val="center"/>
              <w:rPr>
                <w:rFonts w:eastAsia="Calibri"/>
                <w:b/>
                <w:i/>
                <w:spacing w:val="-8"/>
                <w:sz w:val="22"/>
                <w:szCs w:val="22"/>
              </w:rPr>
            </w:pPr>
          </w:p>
        </w:tc>
        <w:tc>
          <w:tcPr>
            <w:tcW w:w="339" w:type="pct"/>
            <w:shd w:val="clear" w:color="auto" w:fill="auto"/>
          </w:tcPr>
          <w:p w:rsidR="00997476" w:rsidRDefault="00CB73C2" w:rsidP="00EF0A78">
            <w:pPr>
              <w:spacing w:after="120"/>
              <w:jc w:val="center"/>
              <w:rPr>
                <w:rFonts w:eastAsia="Calibri"/>
                <w:spacing w:val="-8"/>
                <w:sz w:val="22"/>
                <w:szCs w:val="22"/>
              </w:rPr>
            </w:pPr>
            <w:r>
              <w:rPr>
                <w:rFonts w:eastAsia="Calibri"/>
                <w:spacing w:val="-8"/>
                <w:sz w:val="22"/>
                <w:szCs w:val="22"/>
              </w:rPr>
              <w:t>0,</w:t>
            </w:r>
            <w:r w:rsidR="007144B7" w:rsidRPr="004A29FC">
              <w:rPr>
                <w:rFonts w:eastAsia="Calibri"/>
                <w:spacing w:val="-8"/>
                <w:sz w:val="22"/>
                <w:szCs w:val="22"/>
              </w:rPr>
              <w:t>5</w:t>
            </w:r>
            <w:r>
              <w:rPr>
                <w:rFonts w:eastAsia="Calibri"/>
                <w:spacing w:val="-8"/>
                <w:sz w:val="22"/>
                <w:szCs w:val="22"/>
              </w:rPr>
              <w:t>đ</w:t>
            </w:r>
          </w:p>
          <w:p w:rsidR="00CB73C2" w:rsidRPr="004A29FC" w:rsidRDefault="00CB73C2" w:rsidP="00EF0A78">
            <w:pPr>
              <w:spacing w:after="120"/>
              <w:jc w:val="center"/>
              <w:rPr>
                <w:rFonts w:eastAsia="Calibri"/>
                <w:spacing w:val="-8"/>
                <w:sz w:val="22"/>
                <w:szCs w:val="22"/>
              </w:rPr>
            </w:pPr>
            <w:r>
              <w:rPr>
                <w:rFonts w:eastAsia="Calibri"/>
                <w:spacing w:val="-8"/>
                <w:sz w:val="22"/>
                <w:szCs w:val="22"/>
              </w:rPr>
              <w:t>5%</w:t>
            </w:r>
          </w:p>
        </w:tc>
      </w:tr>
      <w:tr w:rsidR="00C45947" w:rsidRPr="004A29FC" w:rsidTr="00C45947">
        <w:trPr>
          <w:gridAfter w:val="1"/>
          <w:wAfter w:w="10" w:type="pct"/>
          <w:trHeight w:val="144"/>
        </w:trPr>
        <w:tc>
          <w:tcPr>
            <w:tcW w:w="323" w:type="pct"/>
            <w:vMerge w:val="restart"/>
          </w:tcPr>
          <w:p w:rsidR="00FF3908" w:rsidRPr="004A29FC" w:rsidRDefault="00997476" w:rsidP="00EF0A78">
            <w:pPr>
              <w:spacing w:after="120"/>
              <w:jc w:val="center"/>
              <w:rPr>
                <w:rFonts w:eastAsia="Calibri"/>
                <w:b/>
                <w:spacing w:val="-8"/>
                <w:sz w:val="22"/>
                <w:szCs w:val="22"/>
              </w:rPr>
            </w:pPr>
            <w:r w:rsidRPr="004A29FC">
              <w:rPr>
                <w:rFonts w:eastAsia="Calibri"/>
                <w:b/>
                <w:spacing w:val="-8"/>
                <w:sz w:val="22"/>
                <w:szCs w:val="22"/>
              </w:rPr>
              <w:t>4</w:t>
            </w:r>
          </w:p>
          <w:p w:rsidR="00FF3908" w:rsidRPr="004A29FC" w:rsidRDefault="00FF3908" w:rsidP="00EF0A78">
            <w:pPr>
              <w:spacing w:after="120"/>
              <w:ind w:hanging="109"/>
              <w:rPr>
                <w:rFonts w:eastAsia="Calibri"/>
                <w:b/>
                <w:spacing w:val="-8"/>
                <w:sz w:val="22"/>
                <w:szCs w:val="22"/>
              </w:rPr>
            </w:pPr>
          </w:p>
        </w:tc>
        <w:tc>
          <w:tcPr>
            <w:tcW w:w="530" w:type="pct"/>
            <w:vMerge w:val="restart"/>
          </w:tcPr>
          <w:p w:rsidR="00FF3908" w:rsidRDefault="00FF3908" w:rsidP="00AC759E">
            <w:pPr>
              <w:spacing w:after="120"/>
              <w:rPr>
                <w:b/>
                <w:iCs/>
                <w:color w:val="000000"/>
                <w:sz w:val="22"/>
                <w:szCs w:val="22"/>
                <w:lang w:val="da-DK"/>
              </w:rPr>
            </w:pPr>
            <w:r w:rsidRPr="004A29FC">
              <w:rPr>
                <w:b/>
                <w:iCs/>
                <w:color w:val="000000"/>
                <w:sz w:val="22"/>
                <w:szCs w:val="22"/>
                <w:lang w:val="da-DK"/>
              </w:rPr>
              <w:t>Hệ thức lượng trong tam giác vuông</w:t>
            </w:r>
          </w:p>
          <w:p w:rsidR="007520F1" w:rsidRPr="004A29FC" w:rsidRDefault="007520F1" w:rsidP="00AC759E">
            <w:pPr>
              <w:spacing w:after="120"/>
              <w:rPr>
                <w:b/>
                <w:iCs/>
                <w:color w:val="000000"/>
                <w:sz w:val="22"/>
                <w:szCs w:val="22"/>
                <w:lang w:val="da-DK"/>
              </w:rPr>
            </w:pPr>
            <w:r>
              <w:rPr>
                <w:b/>
                <w:iCs/>
                <w:color w:val="000000"/>
                <w:sz w:val="22"/>
                <w:szCs w:val="22"/>
                <w:lang w:val="da-DK"/>
              </w:rPr>
              <w:t>(13 tiết)</w:t>
            </w:r>
          </w:p>
        </w:tc>
        <w:tc>
          <w:tcPr>
            <w:tcW w:w="1099" w:type="pct"/>
            <w:shd w:val="clear" w:color="auto" w:fill="auto"/>
          </w:tcPr>
          <w:p w:rsidR="00FF3908" w:rsidRPr="004A29FC" w:rsidRDefault="00FF3908" w:rsidP="00AC759E">
            <w:pPr>
              <w:spacing w:before="234" w:line="312" w:lineRule="auto"/>
              <w:ind w:left="188" w:hanging="3"/>
              <w:rPr>
                <w:b/>
                <w:bCs/>
                <w:i/>
                <w:iCs/>
                <w:sz w:val="22"/>
                <w:szCs w:val="22"/>
              </w:rPr>
            </w:pPr>
            <w:r w:rsidRPr="004A29FC">
              <w:rPr>
                <w:b/>
                <w:bCs/>
                <w:i/>
                <w:iCs/>
                <w:sz w:val="22"/>
                <w:szCs w:val="22"/>
              </w:rPr>
              <w:t>Một số hệ thức trong tam giác vuông</w:t>
            </w:r>
          </w:p>
        </w:tc>
        <w:tc>
          <w:tcPr>
            <w:tcW w:w="607" w:type="pct"/>
            <w:shd w:val="clear" w:color="auto" w:fill="auto"/>
            <w:vAlign w:val="center"/>
          </w:tcPr>
          <w:p w:rsidR="00FF3908"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TN</w:t>
            </w:r>
          </w:p>
          <w:p w:rsidR="00997476" w:rsidRPr="004A29FC" w:rsidRDefault="00997476" w:rsidP="00EF0A78">
            <w:pPr>
              <w:spacing w:after="120"/>
              <w:jc w:val="center"/>
              <w:rPr>
                <w:rFonts w:eastAsia="Calibri"/>
                <w:b/>
                <w:i/>
                <w:spacing w:val="-8"/>
                <w:sz w:val="22"/>
                <w:szCs w:val="22"/>
              </w:rPr>
            </w:pPr>
            <w:r w:rsidRPr="004A29FC">
              <w:rPr>
                <w:rFonts w:eastAsia="Calibri"/>
                <w:b/>
                <w:i/>
                <w:spacing w:val="-8"/>
                <w:sz w:val="22"/>
                <w:szCs w:val="22"/>
              </w:rPr>
              <w:t>9</w:t>
            </w:r>
          </w:p>
          <w:p w:rsidR="002452F9" w:rsidRPr="004A29FC" w:rsidRDefault="002452F9" w:rsidP="00EF0A78">
            <w:pPr>
              <w:spacing w:after="120"/>
              <w:jc w:val="center"/>
              <w:rPr>
                <w:rFonts w:eastAsia="Calibri"/>
                <w:b/>
                <w:i/>
                <w:spacing w:val="-8"/>
                <w:sz w:val="22"/>
                <w:szCs w:val="22"/>
              </w:rPr>
            </w:pPr>
            <w:r w:rsidRPr="004A29FC">
              <w:rPr>
                <w:rFonts w:eastAsia="Calibri"/>
                <w:b/>
                <w:i/>
                <w:spacing w:val="-8"/>
                <w:sz w:val="22"/>
                <w:szCs w:val="22"/>
              </w:rPr>
              <w:t>(0,25đ)</w:t>
            </w:r>
          </w:p>
        </w:tc>
        <w:tc>
          <w:tcPr>
            <w:tcW w:w="409"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82"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90" w:type="pct"/>
            <w:shd w:val="clear" w:color="auto" w:fill="auto"/>
            <w:vAlign w:val="center"/>
          </w:tcPr>
          <w:p w:rsidR="00331EB2" w:rsidRPr="004A29FC" w:rsidRDefault="00331EB2" w:rsidP="00EF0A78">
            <w:pPr>
              <w:spacing w:after="120"/>
              <w:jc w:val="center"/>
              <w:rPr>
                <w:rFonts w:eastAsia="Calibri"/>
                <w:b/>
                <w:i/>
                <w:spacing w:val="-8"/>
                <w:sz w:val="22"/>
                <w:szCs w:val="22"/>
                <w:lang w:val="vi-VN"/>
              </w:rPr>
            </w:pP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475E99" w:rsidRDefault="00475E99" w:rsidP="00475E99">
            <w:pPr>
              <w:spacing w:after="120"/>
              <w:jc w:val="center"/>
              <w:rPr>
                <w:rFonts w:eastAsia="Calibri"/>
                <w:b/>
                <w:i/>
                <w:spacing w:val="-8"/>
                <w:sz w:val="22"/>
                <w:szCs w:val="22"/>
              </w:rPr>
            </w:pPr>
            <w:r>
              <w:rPr>
                <w:rFonts w:eastAsia="Calibri"/>
                <w:b/>
                <w:i/>
                <w:spacing w:val="-8"/>
                <w:sz w:val="22"/>
                <w:szCs w:val="22"/>
              </w:rPr>
              <w:t>TL 15</w:t>
            </w:r>
            <w:r w:rsidRPr="004A29FC">
              <w:rPr>
                <w:rFonts w:eastAsia="Calibri"/>
                <w:b/>
                <w:i/>
                <w:spacing w:val="-8"/>
                <w:sz w:val="22"/>
                <w:szCs w:val="22"/>
              </w:rPr>
              <w:t>b</w:t>
            </w:r>
          </w:p>
          <w:p w:rsidR="00FF3908" w:rsidRPr="004A29FC" w:rsidRDefault="00475E99" w:rsidP="00475E99">
            <w:pPr>
              <w:spacing w:after="120"/>
              <w:jc w:val="center"/>
              <w:rPr>
                <w:rFonts w:eastAsia="Calibri"/>
                <w:b/>
                <w:i/>
                <w:spacing w:val="-8"/>
                <w:sz w:val="22"/>
                <w:szCs w:val="22"/>
              </w:rPr>
            </w:pPr>
            <w:r>
              <w:rPr>
                <w:rFonts w:eastAsia="Calibri"/>
                <w:b/>
                <w:i/>
                <w:spacing w:val="-8"/>
                <w:sz w:val="22"/>
                <w:szCs w:val="22"/>
              </w:rPr>
              <w:t>(0,5đ)</w:t>
            </w: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2452F9" w:rsidRPr="004A29FC" w:rsidRDefault="002452F9" w:rsidP="00EF0A78">
            <w:pPr>
              <w:spacing w:after="120"/>
              <w:jc w:val="center"/>
              <w:rPr>
                <w:rFonts w:eastAsia="Calibri"/>
                <w:b/>
                <w:i/>
                <w:spacing w:val="-8"/>
                <w:sz w:val="22"/>
                <w:szCs w:val="22"/>
              </w:rPr>
            </w:pPr>
          </w:p>
        </w:tc>
        <w:tc>
          <w:tcPr>
            <w:tcW w:w="339" w:type="pct"/>
            <w:shd w:val="clear" w:color="auto" w:fill="auto"/>
          </w:tcPr>
          <w:p w:rsidR="00FF3908" w:rsidRDefault="00552B10" w:rsidP="00EF0A78">
            <w:pPr>
              <w:spacing w:after="120"/>
              <w:jc w:val="center"/>
              <w:rPr>
                <w:rFonts w:eastAsia="Calibri"/>
                <w:spacing w:val="-8"/>
                <w:sz w:val="22"/>
                <w:szCs w:val="22"/>
              </w:rPr>
            </w:pPr>
            <w:r>
              <w:rPr>
                <w:rFonts w:eastAsia="Calibri"/>
                <w:spacing w:val="-8"/>
                <w:sz w:val="22"/>
                <w:szCs w:val="22"/>
              </w:rPr>
              <w:t>0</w:t>
            </w:r>
            <w:r w:rsidR="007144B7" w:rsidRPr="004A29FC">
              <w:rPr>
                <w:rFonts w:eastAsia="Calibri"/>
                <w:spacing w:val="-8"/>
                <w:sz w:val="22"/>
                <w:szCs w:val="22"/>
              </w:rPr>
              <w:t>,</w:t>
            </w:r>
            <w:r>
              <w:rPr>
                <w:rFonts w:eastAsia="Calibri"/>
                <w:spacing w:val="-8"/>
                <w:sz w:val="22"/>
                <w:szCs w:val="22"/>
              </w:rPr>
              <w:t>7</w:t>
            </w:r>
            <w:r w:rsidR="007144B7" w:rsidRPr="004A29FC">
              <w:rPr>
                <w:rFonts w:eastAsia="Calibri"/>
                <w:spacing w:val="-8"/>
                <w:sz w:val="22"/>
                <w:szCs w:val="22"/>
              </w:rPr>
              <w:t>5</w:t>
            </w:r>
            <w:r>
              <w:rPr>
                <w:rFonts w:eastAsia="Calibri"/>
                <w:spacing w:val="-8"/>
                <w:sz w:val="22"/>
                <w:szCs w:val="22"/>
              </w:rPr>
              <w:t>đ</w:t>
            </w:r>
          </w:p>
          <w:p w:rsidR="00552B10" w:rsidRPr="004A29FC" w:rsidRDefault="00552B10" w:rsidP="00EF0A78">
            <w:pPr>
              <w:spacing w:after="120"/>
              <w:jc w:val="center"/>
              <w:rPr>
                <w:rFonts w:eastAsia="Calibri"/>
                <w:spacing w:val="-8"/>
                <w:sz w:val="22"/>
                <w:szCs w:val="22"/>
              </w:rPr>
            </w:pPr>
            <w:r>
              <w:rPr>
                <w:rFonts w:eastAsia="Calibri"/>
                <w:spacing w:val="-8"/>
                <w:sz w:val="22"/>
                <w:szCs w:val="22"/>
              </w:rPr>
              <w:t>7,5%</w:t>
            </w:r>
          </w:p>
        </w:tc>
      </w:tr>
      <w:tr w:rsidR="00C45947" w:rsidRPr="004A29FC" w:rsidTr="00C45947">
        <w:trPr>
          <w:gridAfter w:val="1"/>
          <w:wAfter w:w="10" w:type="pct"/>
          <w:trHeight w:val="144"/>
        </w:trPr>
        <w:tc>
          <w:tcPr>
            <w:tcW w:w="323" w:type="pct"/>
            <w:vMerge/>
          </w:tcPr>
          <w:p w:rsidR="00FF3908" w:rsidRPr="004A29FC" w:rsidRDefault="00FF3908" w:rsidP="00EF0A78">
            <w:pPr>
              <w:spacing w:after="120"/>
              <w:ind w:hanging="109"/>
              <w:rPr>
                <w:rFonts w:eastAsia="Calibri"/>
                <w:b/>
                <w:color w:val="FF0000"/>
                <w:spacing w:val="-8"/>
                <w:sz w:val="22"/>
                <w:szCs w:val="22"/>
              </w:rPr>
            </w:pPr>
          </w:p>
        </w:tc>
        <w:tc>
          <w:tcPr>
            <w:tcW w:w="530" w:type="pct"/>
            <w:vMerge/>
          </w:tcPr>
          <w:p w:rsidR="00FF3908" w:rsidRPr="004A29FC" w:rsidRDefault="00FF3908" w:rsidP="00EF0A78">
            <w:pPr>
              <w:spacing w:after="120"/>
              <w:jc w:val="both"/>
              <w:rPr>
                <w:b/>
                <w:bCs/>
                <w:iCs/>
                <w:color w:val="000000"/>
                <w:sz w:val="22"/>
                <w:szCs w:val="22"/>
                <w:lang w:val="da-DK"/>
              </w:rPr>
            </w:pPr>
          </w:p>
        </w:tc>
        <w:tc>
          <w:tcPr>
            <w:tcW w:w="1099" w:type="pct"/>
            <w:shd w:val="clear" w:color="auto" w:fill="auto"/>
          </w:tcPr>
          <w:p w:rsidR="00FF3908" w:rsidRPr="004A29FC" w:rsidRDefault="00FF3908" w:rsidP="00AC759E">
            <w:pPr>
              <w:spacing w:after="120"/>
              <w:rPr>
                <w:b/>
                <w:bCs/>
                <w:i/>
                <w:iCs/>
                <w:sz w:val="22"/>
                <w:szCs w:val="22"/>
              </w:rPr>
            </w:pPr>
            <w:r w:rsidRPr="004A29FC">
              <w:rPr>
                <w:b/>
                <w:bCs/>
                <w:i/>
                <w:iCs/>
                <w:sz w:val="22"/>
                <w:szCs w:val="22"/>
              </w:rPr>
              <w:t xml:space="preserve">Tỉ số lượng giác của góc nhọn </w:t>
            </w:r>
          </w:p>
        </w:tc>
        <w:tc>
          <w:tcPr>
            <w:tcW w:w="607" w:type="pct"/>
            <w:shd w:val="clear" w:color="auto" w:fill="auto"/>
            <w:vAlign w:val="center"/>
          </w:tcPr>
          <w:p w:rsidR="00FF3908" w:rsidRPr="004A29FC" w:rsidRDefault="00997476" w:rsidP="00997476">
            <w:pPr>
              <w:spacing w:after="120"/>
              <w:jc w:val="center"/>
              <w:rPr>
                <w:rFonts w:eastAsia="Calibri"/>
                <w:b/>
                <w:i/>
                <w:spacing w:val="-8"/>
                <w:sz w:val="22"/>
                <w:szCs w:val="22"/>
              </w:rPr>
            </w:pPr>
            <w:r w:rsidRPr="004A29FC">
              <w:rPr>
                <w:rFonts w:eastAsia="Calibri"/>
                <w:b/>
                <w:i/>
                <w:spacing w:val="-8"/>
                <w:sz w:val="22"/>
                <w:szCs w:val="22"/>
              </w:rPr>
              <w:t>TN 10</w:t>
            </w:r>
          </w:p>
          <w:p w:rsidR="002452F9" w:rsidRPr="004A29FC" w:rsidRDefault="002452F9" w:rsidP="00997476">
            <w:pPr>
              <w:spacing w:after="120"/>
              <w:jc w:val="center"/>
              <w:rPr>
                <w:rFonts w:eastAsia="Calibri"/>
                <w:b/>
                <w:i/>
                <w:spacing w:val="-8"/>
                <w:sz w:val="22"/>
                <w:szCs w:val="22"/>
              </w:rPr>
            </w:pPr>
            <w:r w:rsidRPr="004A29FC">
              <w:rPr>
                <w:rFonts w:eastAsia="Calibri"/>
                <w:b/>
                <w:i/>
                <w:spacing w:val="-8"/>
                <w:sz w:val="22"/>
                <w:szCs w:val="22"/>
              </w:rPr>
              <w:t>(0,25đ)</w:t>
            </w:r>
          </w:p>
        </w:tc>
        <w:tc>
          <w:tcPr>
            <w:tcW w:w="409" w:type="pct"/>
            <w:shd w:val="clear" w:color="auto" w:fill="auto"/>
            <w:vAlign w:val="center"/>
          </w:tcPr>
          <w:p w:rsidR="00FF3908" w:rsidRPr="004A29FC" w:rsidRDefault="00FF3908" w:rsidP="00EF0A78">
            <w:pPr>
              <w:spacing w:after="120"/>
              <w:jc w:val="center"/>
              <w:rPr>
                <w:rFonts w:eastAsia="Calibri"/>
                <w:b/>
                <w:i/>
                <w:spacing w:val="-8"/>
                <w:sz w:val="22"/>
                <w:szCs w:val="22"/>
                <w:lang w:val="vi-VN"/>
              </w:rPr>
            </w:pPr>
          </w:p>
        </w:tc>
        <w:tc>
          <w:tcPr>
            <w:tcW w:w="282"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90"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339" w:type="pct"/>
            <w:shd w:val="clear" w:color="auto" w:fill="auto"/>
          </w:tcPr>
          <w:p w:rsidR="00552B10" w:rsidRDefault="00552B10" w:rsidP="00EF0A78">
            <w:pPr>
              <w:spacing w:after="120"/>
              <w:rPr>
                <w:rFonts w:eastAsia="Calibri"/>
                <w:spacing w:val="-8"/>
                <w:sz w:val="22"/>
                <w:szCs w:val="22"/>
              </w:rPr>
            </w:pPr>
            <w:r>
              <w:rPr>
                <w:rFonts w:eastAsia="Calibri"/>
                <w:spacing w:val="-8"/>
                <w:sz w:val="22"/>
                <w:szCs w:val="22"/>
              </w:rPr>
              <w:t>0,25đ</w:t>
            </w:r>
          </w:p>
          <w:p w:rsidR="00FF3908" w:rsidRPr="004A29FC" w:rsidRDefault="007144B7" w:rsidP="00EF0A78">
            <w:pPr>
              <w:spacing w:after="120"/>
              <w:rPr>
                <w:rFonts w:eastAsia="Calibri"/>
                <w:spacing w:val="-8"/>
                <w:sz w:val="22"/>
                <w:szCs w:val="22"/>
              </w:rPr>
            </w:pPr>
            <w:r w:rsidRPr="004A29FC">
              <w:rPr>
                <w:rFonts w:eastAsia="Calibri"/>
                <w:spacing w:val="-8"/>
                <w:sz w:val="22"/>
                <w:szCs w:val="22"/>
              </w:rPr>
              <w:t>2,5</w:t>
            </w:r>
            <w:r w:rsidR="00552B10">
              <w:rPr>
                <w:rFonts w:eastAsia="Calibri"/>
                <w:spacing w:val="-8"/>
                <w:sz w:val="22"/>
                <w:szCs w:val="22"/>
              </w:rPr>
              <w:t>%</w:t>
            </w:r>
          </w:p>
        </w:tc>
      </w:tr>
      <w:tr w:rsidR="00C45947" w:rsidRPr="004A29FC" w:rsidTr="00C45947">
        <w:trPr>
          <w:gridAfter w:val="1"/>
          <w:wAfter w:w="10" w:type="pct"/>
          <w:trHeight w:val="144"/>
        </w:trPr>
        <w:tc>
          <w:tcPr>
            <w:tcW w:w="323" w:type="pct"/>
          </w:tcPr>
          <w:p w:rsidR="00FF3908" w:rsidRPr="004A29FC" w:rsidRDefault="00997476" w:rsidP="00997476">
            <w:pPr>
              <w:spacing w:after="120"/>
              <w:ind w:hanging="109"/>
              <w:jc w:val="center"/>
              <w:rPr>
                <w:rFonts w:eastAsia="Calibri"/>
                <w:b/>
                <w:color w:val="FF0000"/>
                <w:spacing w:val="-8"/>
                <w:sz w:val="22"/>
                <w:szCs w:val="22"/>
              </w:rPr>
            </w:pPr>
            <w:r w:rsidRPr="004A29FC">
              <w:rPr>
                <w:rFonts w:eastAsia="Calibri"/>
                <w:b/>
                <w:spacing w:val="-8"/>
                <w:sz w:val="22"/>
                <w:szCs w:val="22"/>
              </w:rPr>
              <w:t>5</w:t>
            </w:r>
          </w:p>
        </w:tc>
        <w:tc>
          <w:tcPr>
            <w:tcW w:w="530" w:type="pct"/>
          </w:tcPr>
          <w:p w:rsidR="007520F1" w:rsidRDefault="00FF3908" w:rsidP="00EF0A78">
            <w:pPr>
              <w:spacing w:after="120"/>
              <w:jc w:val="both"/>
              <w:rPr>
                <w:b/>
                <w:bCs/>
                <w:iCs/>
                <w:color w:val="000000"/>
                <w:sz w:val="22"/>
                <w:szCs w:val="22"/>
                <w:lang w:val="da-DK"/>
              </w:rPr>
            </w:pPr>
            <w:r w:rsidRPr="004A29FC">
              <w:rPr>
                <w:b/>
                <w:bCs/>
                <w:iCs/>
                <w:color w:val="000000"/>
                <w:sz w:val="22"/>
                <w:szCs w:val="22"/>
                <w:lang w:val="da-DK"/>
              </w:rPr>
              <w:t>Đường tròn</w:t>
            </w:r>
          </w:p>
          <w:p w:rsidR="00FF3908" w:rsidRPr="004A29FC" w:rsidRDefault="007520F1" w:rsidP="00EF0A78">
            <w:pPr>
              <w:spacing w:after="120"/>
              <w:jc w:val="both"/>
              <w:rPr>
                <w:b/>
                <w:bCs/>
                <w:iCs/>
                <w:color w:val="000000"/>
                <w:sz w:val="22"/>
                <w:szCs w:val="22"/>
                <w:lang w:val="da-DK"/>
              </w:rPr>
            </w:pPr>
            <w:r>
              <w:rPr>
                <w:b/>
                <w:bCs/>
                <w:iCs/>
                <w:color w:val="000000"/>
                <w:sz w:val="22"/>
                <w:szCs w:val="22"/>
                <w:lang w:val="da-DK"/>
              </w:rPr>
              <w:t>(18 tiết)</w:t>
            </w:r>
          </w:p>
        </w:tc>
        <w:tc>
          <w:tcPr>
            <w:tcW w:w="1099" w:type="pct"/>
            <w:shd w:val="clear" w:color="auto" w:fill="auto"/>
          </w:tcPr>
          <w:p w:rsidR="002452F9" w:rsidRPr="004A29FC" w:rsidRDefault="002452F9" w:rsidP="00AC759E">
            <w:pPr>
              <w:spacing w:after="120"/>
              <w:rPr>
                <w:b/>
                <w:bCs/>
                <w:i/>
                <w:iCs/>
                <w:sz w:val="22"/>
                <w:szCs w:val="22"/>
              </w:rPr>
            </w:pPr>
            <w:r w:rsidRPr="004A29FC">
              <w:rPr>
                <w:bCs/>
                <w:iCs/>
                <w:sz w:val="22"/>
                <w:szCs w:val="22"/>
              </w:rPr>
              <w:t>Xác định một đường tròn. Tính chất đối xứng</w:t>
            </w:r>
            <w:r w:rsidR="00331EB2">
              <w:rPr>
                <w:bCs/>
                <w:iCs/>
                <w:sz w:val="22"/>
                <w:szCs w:val="22"/>
              </w:rPr>
              <w:t>. Tính chất tiếp tuyến</w:t>
            </w:r>
          </w:p>
          <w:p w:rsidR="00FF3908" w:rsidRPr="004A29FC" w:rsidRDefault="00FF3908" w:rsidP="00EF0A78">
            <w:pPr>
              <w:spacing w:after="120"/>
              <w:jc w:val="both"/>
              <w:rPr>
                <w:b/>
                <w:bCs/>
                <w:i/>
                <w:iCs/>
                <w:sz w:val="22"/>
                <w:szCs w:val="22"/>
              </w:rPr>
            </w:pPr>
          </w:p>
        </w:tc>
        <w:tc>
          <w:tcPr>
            <w:tcW w:w="607" w:type="pct"/>
            <w:shd w:val="clear" w:color="auto" w:fill="auto"/>
            <w:vAlign w:val="center"/>
          </w:tcPr>
          <w:p w:rsidR="00AC759E" w:rsidRDefault="00997476" w:rsidP="00504587">
            <w:pPr>
              <w:spacing w:after="120"/>
              <w:jc w:val="center"/>
              <w:rPr>
                <w:rFonts w:eastAsia="Calibri"/>
                <w:b/>
                <w:i/>
                <w:spacing w:val="-8"/>
                <w:sz w:val="22"/>
                <w:szCs w:val="22"/>
              </w:rPr>
            </w:pPr>
            <w:r w:rsidRPr="004A29FC">
              <w:rPr>
                <w:rFonts w:eastAsia="Calibri"/>
                <w:b/>
                <w:i/>
                <w:spacing w:val="-8"/>
                <w:sz w:val="22"/>
                <w:szCs w:val="22"/>
              </w:rPr>
              <w:t xml:space="preserve">TN </w:t>
            </w:r>
          </w:p>
          <w:p w:rsidR="00FF3908" w:rsidRPr="004A29FC" w:rsidRDefault="00997476" w:rsidP="00504587">
            <w:pPr>
              <w:spacing w:after="120"/>
              <w:jc w:val="center"/>
              <w:rPr>
                <w:rFonts w:eastAsia="Calibri"/>
                <w:b/>
                <w:i/>
                <w:spacing w:val="-8"/>
                <w:sz w:val="22"/>
                <w:szCs w:val="22"/>
              </w:rPr>
            </w:pPr>
            <w:r w:rsidRPr="004A29FC">
              <w:rPr>
                <w:rFonts w:eastAsia="Calibri"/>
                <w:b/>
                <w:i/>
                <w:spacing w:val="-8"/>
                <w:sz w:val="22"/>
                <w:szCs w:val="22"/>
              </w:rPr>
              <w:t>11,12</w:t>
            </w:r>
          </w:p>
          <w:p w:rsidR="002452F9" w:rsidRPr="004A29FC" w:rsidRDefault="002452F9" w:rsidP="00504587">
            <w:pPr>
              <w:spacing w:after="120"/>
              <w:jc w:val="center"/>
              <w:rPr>
                <w:rFonts w:eastAsia="Calibri"/>
                <w:b/>
                <w:i/>
                <w:spacing w:val="-8"/>
                <w:sz w:val="22"/>
                <w:szCs w:val="22"/>
              </w:rPr>
            </w:pPr>
            <w:r w:rsidRPr="004A29FC">
              <w:rPr>
                <w:rFonts w:eastAsia="Calibri"/>
                <w:b/>
                <w:i/>
                <w:spacing w:val="-8"/>
                <w:sz w:val="22"/>
                <w:szCs w:val="22"/>
              </w:rPr>
              <w:t>(0,5đ)</w:t>
            </w:r>
          </w:p>
        </w:tc>
        <w:tc>
          <w:tcPr>
            <w:tcW w:w="409" w:type="pct"/>
            <w:shd w:val="clear" w:color="auto" w:fill="auto"/>
            <w:vAlign w:val="center"/>
          </w:tcPr>
          <w:p w:rsidR="00331EB2" w:rsidRDefault="00331EB2" w:rsidP="00331EB2">
            <w:pPr>
              <w:spacing w:after="120"/>
              <w:jc w:val="center"/>
              <w:rPr>
                <w:rFonts w:eastAsia="Calibri"/>
                <w:b/>
                <w:i/>
                <w:spacing w:val="-8"/>
                <w:sz w:val="22"/>
                <w:szCs w:val="22"/>
              </w:rPr>
            </w:pPr>
            <w:r>
              <w:rPr>
                <w:rFonts w:eastAsia="Calibri"/>
                <w:b/>
                <w:i/>
                <w:spacing w:val="-8"/>
                <w:sz w:val="22"/>
                <w:szCs w:val="22"/>
              </w:rPr>
              <w:t>TL</w:t>
            </w:r>
          </w:p>
          <w:p w:rsidR="00331EB2" w:rsidRPr="004A29FC" w:rsidRDefault="00331EB2" w:rsidP="00331EB2">
            <w:pPr>
              <w:spacing w:after="120"/>
              <w:jc w:val="center"/>
              <w:rPr>
                <w:rFonts w:eastAsia="Calibri"/>
                <w:b/>
                <w:i/>
                <w:spacing w:val="-8"/>
                <w:sz w:val="22"/>
                <w:szCs w:val="22"/>
              </w:rPr>
            </w:pPr>
            <w:r>
              <w:rPr>
                <w:rFonts w:eastAsia="Calibri"/>
                <w:b/>
                <w:i/>
                <w:spacing w:val="-8"/>
                <w:sz w:val="22"/>
                <w:szCs w:val="22"/>
              </w:rPr>
              <w:t xml:space="preserve"> 15a</w:t>
            </w:r>
          </w:p>
          <w:p w:rsidR="00FF3908" w:rsidRPr="004A29FC" w:rsidRDefault="00331EB2" w:rsidP="00331EB2">
            <w:pPr>
              <w:spacing w:after="120"/>
              <w:jc w:val="center"/>
              <w:rPr>
                <w:rFonts w:eastAsia="Calibri"/>
                <w:b/>
                <w:i/>
                <w:spacing w:val="-8"/>
                <w:sz w:val="22"/>
                <w:szCs w:val="22"/>
                <w:lang w:val="vi-VN"/>
              </w:rPr>
            </w:pPr>
            <w:r w:rsidRPr="004A29FC">
              <w:rPr>
                <w:rFonts w:eastAsia="Calibri"/>
                <w:b/>
                <w:i/>
                <w:spacing w:val="-8"/>
                <w:sz w:val="22"/>
                <w:szCs w:val="22"/>
              </w:rPr>
              <w:t>(</w:t>
            </w:r>
            <w:r>
              <w:rPr>
                <w:rFonts w:eastAsia="Calibri"/>
                <w:b/>
                <w:i/>
                <w:spacing w:val="-8"/>
                <w:sz w:val="22"/>
                <w:szCs w:val="22"/>
              </w:rPr>
              <w:t>0,5đ</w:t>
            </w:r>
            <w:r w:rsidRPr="004A29FC">
              <w:rPr>
                <w:rFonts w:eastAsia="Calibri"/>
                <w:b/>
                <w:i/>
                <w:spacing w:val="-8"/>
                <w:sz w:val="22"/>
                <w:szCs w:val="22"/>
              </w:rPr>
              <w:t>)</w:t>
            </w:r>
          </w:p>
        </w:tc>
        <w:tc>
          <w:tcPr>
            <w:tcW w:w="282"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90" w:type="pct"/>
            <w:shd w:val="clear" w:color="auto" w:fill="auto"/>
            <w:vAlign w:val="center"/>
          </w:tcPr>
          <w:p w:rsidR="00FF3908" w:rsidRPr="004A29FC" w:rsidRDefault="00331EB2" w:rsidP="00504587">
            <w:pPr>
              <w:spacing w:after="120"/>
              <w:jc w:val="center"/>
              <w:rPr>
                <w:rFonts w:eastAsia="Calibri"/>
                <w:b/>
                <w:i/>
                <w:spacing w:val="-8"/>
                <w:sz w:val="22"/>
                <w:szCs w:val="22"/>
              </w:rPr>
            </w:pPr>
            <w:r>
              <w:rPr>
                <w:rFonts w:eastAsia="Calibri"/>
                <w:b/>
                <w:i/>
                <w:spacing w:val="-8"/>
                <w:sz w:val="22"/>
                <w:szCs w:val="22"/>
              </w:rPr>
              <w:t>TL 15c</w:t>
            </w:r>
          </w:p>
          <w:p w:rsidR="002452F9" w:rsidRPr="004A29FC" w:rsidRDefault="002452F9" w:rsidP="00331EB2">
            <w:pPr>
              <w:spacing w:after="120"/>
              <w:jc w:val="center"/>
              <w:rPr>
                <w:rFonts w:eastAsia="Calibri"/>
                <w:b/>
                <w:i/>
                <w:spacing w:val="-8"/>
                <w:sz w:val="22"/>
                <w:szCs w:val="22"/>
              </w:rPr>
            </w:pPr>
            <w:r w:rsidRPr="004A29FC">
              <w:rPr>
                <w:rFonts w:eastAsia="Calibri"/>
                <w:b/>
                <w:i/>
                <w:spacing w:val="-8"/>
                <w:sz w:val="22"/>
                <w:szCs w:val="22"/>
              </w:rPr>
              <w:t>(</w:t>
            </w:r>
            <w:r w:rsidR="00331EB2">
              <w:rPr>
                <w:rFonts w:eastAsia="Calibri"/>
                <w:b/>
                <w:i/>
                <w:spacing w:val="-8"/>
                <w:sz w:val="22"/>
                <w:szCs w:val="22"/>
              </w:rPr>
              <w:t>1</w:t>
            </w:r>
            <w:r w:rsidRPr="004A29FC">
              <w:rPr>
                <w:rFonts w:eastAsia="Calibri"/>
                <w:b/>
                <w:i/>
                <w:spacing w:val="-8"/>
                <w:sz w:val="22"/>
                <w:szCs w:val="22"/>
              </w:rPr>
              <w:t>đ)</w:t>
            </w:r>
          </w:p>
        </w:tc>
        <w:tc>
          <w:tcPr>
            <w:tcW w:w="278" w:type="pct"/>
            <w:gridSpan w:val="3"/>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7" w:type="pct"/>
            <w:shd w:val="clear" w:color="auto" w:fill="auto"/>
            <w:vAlign w:val="center"/>
          </w:tcPr>
          <w:p w:rsidR="00FF3908" w:rsidRPr="004A29FC" w:rsidRDefault="007144B7" w:rsidP="00EF0A78">
            <w:pPr>
              <w:spacing w:after="120"/>
              <w:jc w:val="center"/>
              <w:rPr>
                <w:rFonts w:eastAsia="Calibri"/>
                <w:b/>
                <w:i/>
                <w:spacing w:val="-8"/>
                <w:sz w:val="22"/>
                <w:szCs w:val="22"/>
              </w:rPr>
            </w:pPr>
            <w:r w:rsidRPr="004A29FC">
              <w:rPr>
                <w:rFonts w:eastAsia="Calibri"/>
                <w:b/>
                <w:i/>
                <w:spacing w:val="-8"/>
                <w:sz w:val="22"/>
                <w:szCs w:val="22"/>
              </w:rPr>
              <w:t xml:space="preserve">TL </w:t>
            </w:r>
          </w:p>
          <w:p w:rsidR="007144B7" w:rsidRPr="004A29FC" w:rsidRDefault="00331EB2" w:rsidP="00EF0A78">
            <w:pPr>
              <w:spacing w:after="120"/>
              <w:jc w:val="center"/>
              <w:rPr>
                <w:rFonts w:eastAsia="Calibri"/>
                <w:b/>
                <w:i/>
                <w:spacing w:val="-8"/>
                <w:sz w:val="22"/>
                <w:szCs w:val="22"/>
              </w:rPr>
            </w:pPr>
            <w:r>
              <w:rPr>
                <w:rFonts w:eastAsia="Calibri"/>
                <w:b/>
                <w:i/>
                <w:spacing w:val="-8"/>
                <w:sz w:val="22"/>
                <w:szCs w:val="22"/>
              </w:rPr>
              <w:t>15d</w:t>
            </w:r>
          </w:p>
          <w:p w:rsidR="002452F9" w:rsidRPr="004A29FC" w:rsidRDefault="002452F9" w:rsidP="00EF0A78">
            <w:pPr>
              <w:spacing w:after="120"/>
              <w:jc w:val="center"/>
              <w:rPr>
                <w:rFonts w:eastAsia="Calibri"/>
                <w:b/>
                <w:i/>
                <w:spacing w:val="-8"/>
                <w:sz w:val="22"/>
                <w:szCs w:val="22"/>
              </w:rPr>
            </w:pPr>
            <w:r w:rsidRPr="004A29FC">
              <w:rPr>
                <w:rFonts w:eastAsia="Calibri"/>
                <w:b/>
                <w:i/>
                <w:spacing w:val="-8"/>
                <w:sz w:val="22"/>
                <w:szCs w:val="22"/>
              </w:rPr>
              <w:t>(1đ)</w:t>
            </w: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278" w:type="pct"/>
            <w:shd w:val="clear" w:color="auto" w:fill="auto"/>
            <w:vAlign w:val="center"/>
          </w:tcPr>
          <w:p w:rsidR="00FF3908" w:rsidRPr="004A29FC" w:rsidRDefault="00FF3908" w:rsidP="00EF0A78">
            <w:pPr>
              <w:spacing w:after="120"/>
              <w:jc w:val="center"/>
              <w:rPr>
                <w:rFonts w:eastAsia="Calibri"/>
                <w:b/>
                <w:i/>
                <w:spacing w:val="-8"/>
                <w:sz w:val="22"/>
                <w:szCs w:val="22"/>
              </w:rPr>
            </w:pPr>
          </w:p>
        </w:tc>
        <w:tc>
          <w:tcPr>
            <w:tcW w:w="339" w:type="pct"/>
            <w:shd w:val="clear" w:color="auto" w:fill="auto"/>
          </w:tcPr>
          <w:p w:rsidR="00FF3908" w:rsidRDefault="00552B10" w:rsidP="00EF0A78">
            <w:pPr>
              <w:spacing w:after="120"/>
              <w:jc w:val="center"/>
              <w:rPr>
                <w:rFonts w:eastAsia="Calibri"/>
                <w:spacing w:val="-8"/>
                <w:sz w:val="22"/>
                <w:szCs w:val="22"/>
              </w:rPr>
            </w:pPr>
            <w:r>
              <w:rPr>
                <w:rFonts w:eastAsia="Calibri"/>
                <w:spacing w:val="-8"/>
                <w:sz w:val="22"/>
                <w:szCs w:val="22"/>
              </w:rPr>
              <w:t>3đ</w:t>
            </w:r>
          </w:p>
          <w:p w:rsidR="00552B10" w:rsidRPr="004A29FC" w:rsidRDefault="00552B10" w:rsidP="00EF0A78">
            <w:pPr>
              <w:spacing w:after="120"/>
              <w:jc w:val="center"/>
              <w:rPr>
                <w:rFonts w:eastAsia="Calibri"/>
                <w:spacing w:val="-8"/>
                <w:sz w:val="22"/>
                <w:szCs w:val="22"/>
              </w:rPr>
            </w:pPr>
            <w:r>
              <w:rPr>
                <w:rFonts w:eastAsia="Calibri"/>
                <w:spacing w:val="-8"/>
                <w:sz w:val="22"/>
                <w:szCs w:val="22"/>
              </w:rPr>
              <w:t>30%</w:t>
            </w:r>
          </w:p>
        </w:tc>
      </w:tr>
      <w:tr w:rsidR="00C45947" w:rsidRPr="004A29FC" w:rsidTr="00C45947">
        <w:trPr>
          <w:trHeight w:val="271"/>
        </w:trPr>
        <w:tc>
          <w:tcPr>
            <w:tcW w:w="1952" w:type="pct"/>
            <w:gridSpan w:val="3"/>
            <w:shd w:val="clear" w:color="auto" w:fill="auto"/>
          </w:tcPr>
          <w:p w:rsidR="00FF3908" w:rsidRPr="004A29FC" w:rsidRDefault="00FF3908" w:rsidP="00EF0A78">
            <w:pPr>
              <w:spacing w:after="120"/>
              <w:jc w:val="center"/>
              <w:rPr>
                <w:rFonts w:eastAsia="Calibri"/>
                <w:b/>
                <w:bCs/>
                <w:spacing w:val="-8"/>
                <w:sz w:val="22"/>
                <w:szCs w:val="22"/>
              </w:rPr>
            </w:pPr>
            <w:r w:rsidRPr="004A29FC">
              <w:rPr>
                <w:rFonts w:eastAsia="Calibri"/>
                <w:b/>
                <w:bCs/>
                <w:spacing w:val="-8"/>
                <w:sz w:val="22"/>
                <w:szCs w:val="22"/>
              </w:rPr>
              <w:t>Tổng</w:t>
            </w:r>
          </w:p>
        </w:tc>
        <w:tc>
          <w:tcPr>
            <w:tcW w:w="607" w:type="pct"/>
            <w:shd w:val="clear" w:color="auto" w:fill="auto"/>
            <w:vAlign w:val="center"/>
          </w:tcPr>
          <w:p w:rsidR="00FF3908" w:rsidRPr="004A29FC" w:rsidRDefault="00997476" w:rsidP="00EF0A78">
            <w:pPr>
              <w:spacing w:after="120"/>
              <w:jc w:val="center"/>
              <w:rPr>
                <w:rFonts w:eastAsia="Calibri"/>
                <w:b/>
                <w:bCs/>
                <w:spacing w:val="-8"/>
                <w:sz w:val="22"/>
                <w:szCs w:val="22"/>
              </w:rPr>
            </w:pPr>
            <w:r w:rsidRPr="004A29FC">
              <w:rPr>
                <w:rFonts w:eastAsia="Calibri"/>
                <w:b/>
                <w:bCs/>
                <w:spacing w:val="-8"/>
                <w:sz w:val="22"/>
                <w:szCs w:val="22"/>
              </w:rPr>
              <w:t>12</w:t>
            </w:r>
          </w:p>
        </w:tc>
        <w:tc>
          <w:tcPr>
            <w:tcW w:w="409" w:type="pct"/>
            <w:shd w:val="clear" w:color="auto" w:fill="auto"/>
            <w:vAlign w:val="center"/>
          </w:tcPr>
          <w:p w:rsidR="00FF3908" w:rsidRPr="004A29FC" w:rsidRDefault="00552B10" w:rsidP="00EF0A78">
            <w:pPr>
              <w:spacing w:after="120"/>
              <w:jc w:val="center"/>
              <w:rPr>
                <w:rFonts w:eastAsia="Calibri"/>
                <w:b/>
                <w:bCs/>
                <w:spacing w:val="-8"/>
                <w:sz w:val="22"/>
                <w:szCs w:val="22"/>
              </w:rPr>
            </w:pPr>
            <w:r>
              <w:rPr>
                <w:rFonts w:eastAsia="Calibri"/>
                <w:b/>
                <w:bCs/>
                <w:spacing w:val="-8"/>
                <w:sz w:val="22"/>
                <w:szCs w:val="22"/>
              </w:rPr>
              <w:t>4</w:t>
            </w:r>
          </w:p>
        </w:tc>
        <w:tc>
          <w:tcPr>
            <w:tcW w:w="282" w:type="pct"/>
            <w:shd w:val="clear" w:color="auto" w:fill="auto"/>
            <w:vAlign w:val="center"/>
          </w:tcPr>
          <w:p w:rsidR="00FF3908" w:rsidRPr="004A29FC" w:rsidRDefault="00FF3908" w:rsidP="00EF0A78">
            <w:pPr>
              <w:spacing w:after="120"/>
              <w:jc w:val="center"/>
              <w:rPr>
                <w:rFonts w:eastAsia="Calibri"/>
                <w:b/>
                <w:bCs/>
                <w:spacing w:val="-8"/>
                <w:sz w:val="22"/>
                <w:szCs w:val="22"/>
              </w:rPr>
            </w:pPr>
          </w:p>
        </w:tc>
        <w:tc>
          <w:tcPr>
            <w:tcW w:w="342" w:type="pct"/>
            <w:gridSpan w:val="2"/>
            <w:shd w:val="clear" w:color="auto" w:fill="auto"/>
            <w:vAlign w:val="center"/>
          </w:tcPr>
          <w:p w:rsidR="00FF3908" w:rsidRPr="004A29FC" w:rsidRDefault="00475E99" w:rsidP="00EF0A78">
            <w:pPr>
              <w:spacing w:after="120"/>
              <w:ind w:hanging="143"/>
              <w:jc w:val="center"/>
              <w:rPr>
                <w:rFonts w:eastAsia="Calibri"/>
                <w:b/>
                <w:bCs/>
                <w:spacing w:val="-8"/>
                <w:sz w:val="22"/>
                <w:szCs w:val="22"/>
              </w:rPr>
            </w:pPr>
            <w:r>
              <w:rPr>
                <w:rFonts w:eastAsia="Calibri"/>
                <w:b/>
                <w:bCs/>
                <w:spacing w:val="-8"/>
                <w:sz w:val="22"/>
                <w:szCs w:val="22"/>
              </w:rPr>
              <w:t>3</w:t>
            </w:r>
          </w:p>
        </w:tc>
        <w:tc>
          <w:tcPr>
            <w:tcW w:w="226" w:type="pct"/>
            <w:gridSpan w:val="2"/>
            <w:shd w:val="clear" w:color="auto" w:fill="auto"/>
            <w:vAlign w:val="center"/>
          </w:tcPr>
          <w:p w:rsidR="00FF3908" w:rsidRPr="004A29FC" w:rsidRDefault="00FF3908" w:rsidP="00EF0A78">
            <w:pPr>
              <w:spacing w:after="120"/>
              <w:jc w:val="center"/>
              <w:rPr>
                <w:rFonts w:eastAsia="Calibri"/>
                <w:b/>
                <w:bCs/>
                <w:spacing w:val="-8"/>
                <w:sz w:val="22"/>
                <w:szCs w:val="22"/>
              </w:rPr>
            </w:pPr>
          </w:p>
        </w:tc>
        <w:tc>
          <w:tcPr>
            <w:tcW w:w="277" w:type="pct"/>
            <w:shd w:val="clear" w:color="auto" w:fill="auto"/>
            <w:vAlign w:val="center"/>
          </w:tcPr>
          <w:p w:rsidR="00FF3908" w:rsidRPr="004A29FC" w:rsidRDefault="00475E99" w:rsidP="00EF0A78">
            <w:pPr>
              <w:spacing w:after="120"/>
              <w:ind w:right="-105" w:hanging="101"/>
              <w:jc w:val="center"/>
              <w:rPr>
                <w:rFonts w:eastAsia="Calibri"/>
                <w:b/>
                <w:bCs/>
                <w:spacing w:val="-8"/>
                <w:sz w:val="22"/>
                <w:szCs w:val="22"/>
              </w:rPr>
            </w:pPr>
            <w:r>
              <w:rPr>
                <w:rFonts w:eastAsia="Calibri"/>
                <w:b/>
                <w:bCs/>
                <w:spacing w:val="-8"/>
                <w:sz w:val="22"/>
                <w:szCs w:val="22"/>
              </w:rPr>
              <w:t>2</w:t>
            </w:r>
          </w:p>
        </w:tc>
        <w:tc>
          <w:tcPr>
            <w:tcW w:w="278" w:type="pct"/>
            <w:shd w:val="clear" w:color="auto" w:fill="auto"/>
            <w:vAlign w:val="center"/>
          </w:tcPr>
          <w:p w:rsidR="00FF3908" w:rsidRPr="004A29FC" w:rsidRDefault="00FF3908" w:rsidP="00EF0A78">
            <w:pPr>
              <w:spacing w:after="120"/>
              <w:jc w:val="center"/>
              <w:rPr>
                <w:rFonts w:eastAsia="Calibri"/>
                <w:b/>
                <w:bCs/>
                <w:spacing w:val="-8"/>
                <w:sz w:val="22"/>
                <w:szCs w:val="22"/>
                <w:lang w:val="vi-VN"/>
              </w:rPr>
            </w:pPr>
          </w:p>
        </w:tc>
        <w:tc>
          <w:tcPr>
            <w:tcW w:w="278" w:type="pct"/>
            <w:shd w:val="clear" w:color="auto" w:fill="auto"/>
            <w:vAlign w:val="center"/>
          </w:tcPr>
          <w:p w:rsidR="00FF3908" w:rsidRPr="004A29FC" w:rsidRDefault="007144B7" w:rsidP="00EF0A78">
            <w:pPr>
              <w:spacing w:after="120"/>
              <w:jc w:val="center"/>
              <w:rPr>
                <w:rFonts w:eastAsia="Calibri"/>
                <w:b/>
                <w:bCs/>
                <w:spacing w:val="-8"/>
                <w:sz w:val="22"/>
                <w:szCs w:val="22"/>
              </w:rPr>
            </w:pPr>
            <w:r w:rsidRPr="004A29FC">
              <w:rPr>
                <w:rFonts w:eastAsia="Calibri"/>
                <w:b/>
                <w:bCs/>
                <w:spacing w:val="-8"/>
                <w:sz w:val="22"/>
                <w:szCs w:val="22"/>
              </w:rPr>
              <w:t>1</w:t>
            </w:r>
          </w:p>
        </w:tc>
        <w:tc>
          <w:tcPr>
            <w:tcW w:w="349" w:type="pct"/>
            <w:gridSpan w:val="2"/>
            <w:shd w:val="clear" w:color="auto" w:fill="auto"/>
          </w:tcPr>
          <w:p w:rsidR="00FF3908" w:rsidRPr="004A29FC" w:rsidRDefault="007144B7" w:rsidP="00552B10">
            <w:pPr>
              <w:spacing w:after="120"/>
              <w:jc w:val="center"/>
              <w:rPr>
                <w:rFonts w:eastAsia="Calibri"/>
                <w:spacing w:val="-8"/>
                <w:sz w:val="22"/>
                <w:szCs w:val="22"/>
              </w:rPr>
            </w:pPr>
            <w:r w:rsidRPr="004A29FC">
              <w:rPr>
                <w:rFonts w:eastAsia="Calibri"/>
                <w:spacing w:val="-8"/>
                <w:sz w:val="22"/>
                <w:szCs w:val="22"/>
              </w:rPr>
              <w:t>2</w:t>
            </w:r>
            <w:r w:rsidR="00552B10">
              <w:rPr>
                <w:rFonts w:eastAsia="Calibri"/>
                <w:spacing w:val="-8"/>
                <w:sz w:val="22"/>
                <w:szCs w:val="22"/>
              </w:rPr>
              <w:t>2</w:t>
            </w:r>
          </w:p>
        </w:tc>
      </w:tr>
      <w:tr w:rsidR="004A29FC" w:rsidRPr="004A29FC" w:rsidTr="00C45947">
        <w:trPr>
          <w:trHeight w:val="271"/>
        </w:trPr>
        <w:tc>
          <w:tcPr>
            <w:tcW w:w="1952" w:type="pct"/>
            <w:gridSpan w:val="3"/>
            <w:shd w:val="clear" w:color="auto" w:fill="auto"/>
          </w:tcPr>
          <w:p w:rsidR="00674EEC" w:rsidRPr="004A29FC" w:rsidRDefault="00674EEC" w:rsidP="00EF0A78">
            <w:pPr>
              <w:spacing w:after="120"/>
              <w:jc w:val="center"/>
              <w:rPr>
                <w:rFonts w:eastAsia="Calibri"/>
                <w:b/>
                <w:bCs/>
                <w:spacing w:val="-8"/>
                <w:sz w:val="22"/>
                <w:szCs w:val="22"/>
              </w:rPr>
            </w:pPr>
            <w:r w:rsidRPr="004A29FC">
              <w:rPr>
                <w:rFonts w:eastAsia="Calibri"/>
                <w:b/>
                <w:bCs/>
                <w:spacing w:val="-8"/>
                <w:sz w:val="22"/>
                <w:szCs w:val="22"/>
              </w:rPr>
              <w:t>Tổng điểm</w:t>
            </w:r>
          </w:p>
        </w:tc>
        <w:tc>
          <w:tcPr>
            <w:tcW w:w="1016" w:type="pct"/>
            <w:gridSpan w:val="2"/>
            <w:shd w:val="clear" w:color="auto" w:fill="auto"/>
            <w:vAlign w:val="center"/>
          </w:tcPr>
          <w:p w:rsidR="00674EEC" w:rsidRPr="004A29FC" w:rsidRDefault="00674EEC" w:rsidP="00EF0A78">
            <w:pPr>
              <w:spacing w:after="120"/>
              <w:jc w:val="center"/>
              <w:rPr>
                <w:rFonts w:eastAsia="Calibri"/>
                <w:b/>
                <w:bCs/>
                <w:spacing w:val="-8"/>
                <w:sz w:val="22"/>
                <w:szCs w:val="22"/>
              </w:rPr>
            </w:pPr>
            <w:r w:rsidRPr="004A29FC">
              <w:rPr>
                <w:rFonts w:eastAsia="Calibri"/>
                <w:b/>
                <w:bCs/>
                <w:spacing w:val="-8"/>
                <w:sz w:val="22"/>
                <w:szCs w:val="22"/>
              </w:rPr>
              <w:t>5</w:t>
            </w:r>
          </w:p>
        </w:tc>
        <w:tc>
          <w:tcPr>
            <w:tcW w:w="624" w:type="pct"/>
            <w:gridSpan w:val="3"/>
            <w:shd w:val="clear" w:color="auto" w:fill="auto"/>
            <w:vAlign w:val="center"/>
          </w:tcPr>
          <w:p w:rsidR="00674EEC" w:rsidRPr="004A29FC" w:rsidRDefault="00674EEC" w:rsidP="00EF0A78">
            <w:pPr>
              <w:spacing w:after="120"/>
              <w:ind w:hanging="143"/>
              <w:jc w:val="center"/>
              <w:rPr>
                <w:rFonts w:eastAsia="Calibri"/>
                <w:b/>
                <w:bCs/>
                <w:spacing w:val="-8"/>
                <w:sz w:val="22"/>
                <w:szCs w:val="22"/>
              </w:rPr>
            </w:pPr>
            <w:r w:rsidRPr="004A29FC">
              <w:rPr>
                <w:rFonts w:eastAsia="Calibri"/>
                <w:b/>
                <w:bCs/>
                <w:spacing w:val="-8"/>
                <w:sz w:val="22"/>
                <w:szCs w:val="22"/>
              </w:rPr>
              <w:t>3</w:t>
            </w:r>
          </w:p>
        </w:tc>
        <w:tc>
          <w:tcPr>
            <w:tcW w:w="503" w:type="pct"/>
            <w:gridSpan w:val="3"/>
            <w:shd w:val="clear" w:color="auto" w:fill="auto"/>
            <w:vAlign w:val="center"/>
          </w:tcPr>
          <w:p w:rsidR="00674EEC" w:rsidRPr="004A29FC" w:rsidRDefault="00674EEC" w:rsidP="00EF0A78">
            <w:pPr>
              <w:spacing w:after="120"/>
              <w:ind w:right="-105" w:hanging="101"/>
              <w:jc w:val="center"/>
              <w:rPr>
                <w:rFonts w:eastAsia="Calibri"/>
                <w:b/>
                <w:bCs/>
                <w:spacing w:val="-8"/>
                <w:sz w:val="22"/>
                <w:szCs w:val="22"/>
              </w:rPr>
            </w:pPr>
            <w:r w:rsidRPr="004A29FC">
              <w:rPr>
                <w:rFonts w:eastAsia="Calibri"/>
                <w:b/>
                <w:bCs/>
                <w:spacing w:val="-8"/>
                <w:sz w:val="22"/>
                <w:szCs w:val="22"/>
              </w:rPr>
              <w:t>1</w:t>
            </w:r>
            <w:r w:rsidR="00475E99">
              <w:rPr>
                <w:rFonts w:eastAsia="Calibri"/>
                <w:b/>
                <w:bCs/>
                <w:spacing w:val="-8"/>
                <w:sz w:val="22"/>
                <w:szCs w:val="22"/>
              </w:rPr>
              <w:t>,5</w:t>
            </w:r>
          </w:p>
        </w:tc>
        <w:tc>
          <w:tcPr>
            <w:tcW w:w="556" w:type="pct"/>
            <w:gridSpan w:val="2"/>
            <w:shd w:val="clear" w:color="auto" w:fill="auto"/>
            <w:vAlign w:val="center"/>
          </w:tcPr>
          <w:p w:rsidR="00674EEC" w:rsidRPr="004A29FC" w:rsidRDefault="00552B10" w:rsidP="00EF0A78">
            <w:pPr>
              <w:spacing w:after="120"/>
              <w:jc w:val="center"/>
              <w:rPr>
                <w:rFonts w:eastAsia="Calibri"/>
                <w:b/>
                <w:bCs/>
                <w:spacing w:val="-8"/>
                <w:sz w:val="22"/>
                <w:szCs w:val="22"/>
              </w:rPr>
            </w:pPr>
            <w:r>
              <w:rPr>
                <w:rFonts w:eastAsia="Calibri"/>
                <w:b/>
                <w:bCs/>
                <w:spacing w:val="-8"/>
                <w:sz w:val="22"/>
                <w:szCs w:val="22"/>
              </w:rPr>
              <w:t>0,5</w:t>
            </w:r>
          </w:p>
        </w:tc>
        <w:tc>
          <w:tcPr>
            <w:tcW w:w="349" w:type="pct"/>
            <w:gridSpan w:val="2"/>
            <w:shd w:val="clear" w:color="auto" w:fill="auto"/>
          </w:tcPr>
          <w:p w:rsidR="00674EEC" w:rsidRPr="004A29FC" w:rsidRDefault="00674EEC" w:rsidP="00EF0A78">
            <w:pPr>
              <w:spacing w:after="120"/>
              <w:jc w:val="center"/>
              <w:rPr>
                <w:rFonts w:eastAsia="Calibri"/>
                <w:spacing w:val="-8"/>
                <w:sz w:val="22"/>
                <w:szCs w:val="22"/>
              </w:rPr>
            </w:pPr>
            <w:r w:rsidRPr="004A29FC">
              <w:rPr>
                <w:rFonts w:eastAsia="Calibri"/>
                <w:spacing w:val="-8"/>
                <w:sz w:val="22"/>
                <w:szCs w:val="22"/>
              </w:rPr>
              <w:t>10</w:t>
            </w:r>
          </w:p>
        </w:tc>
      </w:tr>
      <w:tr w:rsidR="004A29FC" w:rsidRPr="004A29FC" w:rsidTr="00C45947">
        <w:trPr>
          <w:trHeight w:val="271"/>
        </w:trPr>
        <w:tc>
          <w:tcPr>
            <w:tcW w:w="1952" w:type="pct"/>
            <w:gridSpan w:val="3"/>
            <w:shd w:val="clear" w:color="auto" w:fill="auto"/>
          </w:tcPr>
          <w:p w:rsidR="00FF3908" w:rsidRPr="004A29FC" w:rsidRDefault="00FF3908" w:rsidP="00EF0A78">
            <w:pPr>
              <w:spacing w:after="120"/>
              <w:jc w:val="center"/>
              <w:rPr>
                <w:rFonts w:eastAsia="Calibri"/>
                <w:b/>
                <w:bCs/>
                <w:spacing w:val="-8"/>
                <w:sz w:val="22"/>
                <w:szCs w:val="22"/>
              </w:rPr>
            </w:pPr>
            <w:r w:rsidRPr="004A29FC">
              <w:rPr>
                <w:rFonts w:eastAsia="Calibri"/>
                <w:b/>
                <w:bCs/>
                <w:spacing w:val="-8"/>
                <w:sz w:val="22"/>
                <w:szCs w:val="22"/>
              </w:rPr>
              <w:t>Tỉ lệ %</w:t>
            </w:r>
          </w:p>
        </w:tc>
        <w:tc>
          <w:tcPr>
            <w:tcW w:w="1016" w:type="pct"/>
            <w:gridSpan w:val="2"/>
            <w:shd w:val="clear" w:color="auto" w:fill="auto"/>
            <w:vAlign w:val="center"/>
          </w:tcPr>
          <w:p w:rsidR="00FF3908" w:rsidRPr="004A29FC" w:rsidRDefault="00FF3908" w:rsidP="00EF0A78">
            <w:pPr>
              <w:spacing w:after="120"/>
              <w:jc w:val="center"/>
              <w:rPr>
                <w:rFonts w:eastAsia="Calibri"/>
                <w:b/>
                <w:bCs/>
                <w:spacing w:val="-8"/>
                <w:sz w:val="22"/>
                <w:szCs w:val="22"/>
                <w:lang w:val="vi-VN"/>
              </w:rPr>
            </w:pPr>
            <w:r w:rsidRPr="004A29FC">
              <w:rPr>
                <w:rFonts w:eastAsia="Calibri"/>
                <w:b/>
                <w:spacing w:val="-8"/>
                <w:sz w:val="22"/>
                <w:szCs w:val="22"/>
              </w:rPr>
              <w:t>5</w:t>
            </w:r>
            <w:r w:rsidR="007144B7" w:rsidRPr="004A29FC">
              <w:rPr>
                <w:rFonts w:eastAsia="Calibri"/>
                <w:b/>
                <w:spacing w:val="-8"/>
                <w:sz w:val="22"/>
                <w:szCs w:val="22"/>
              </w:rPr>
              <w:t>0</w:t>
            </w:r>
            <w:r w:rsidRPr="004A29FC">
              <w:rPr>
                <w:rFonts w:eastAsia="Calibri"/>
                <w:b/>
                <w:spacing w:val="-8"/>
                <w:sz w:val="22"/>
                <w:szCs w:val="22"/>
              </w:rPr>
              <w:t>%</w:t>
            </w:r>
          </w:p>
        </w:tc>
        <w:tc>
          <w:tcPr>
            <w:tcW w:w="624" w:type="pct"/>
            <w:gridSpan w:val="3"/>
            <w:shd w:val="clear" w:color="auto" w:fill="auto"/>
            <w:vAlign w:val="center"/>
          </w:tcPr>
          <w:p w:rsidR="00FF3908" w:rsidRPr="004A29FC" w:rsidRDefault="007545DF" w:rsidP="00552B10">
            <w:pPr>
              <w:spacing w:after="120"/>
              <w:ind w:hanging="143"/>
              <w:jc w:val="center"/>
              <w:rPr>
                <w:rFonts w:eastAsia="Calibri"/>
                <w:b/>
                <w:bCs/>
                <w:spacing w:val="-8"/>
                <w:sz w:val="22"/>
                <w:szCs w:val="22"/>
              </w:rPr>
            </w:pPr>
            <w:r w:rsidRPr="004A29FC">
              <w:rPr>
                <w:rFonts w:eastAsia="Calibri"/>
                <w:b/>
                <w:bCs/>
                <w:spacing w:val="-8"/>
                <w:sz w:val="22"/>
                <w:szCs w:val="22"/>
              </w:rPr>
              <w:t>3</w:t>
            </w:r>
            <w:r w:rsidR="00475E99">
              <w:rPr>
                <w:rFonts w:eastAsia="Calibri"/>
                <w:b/>
                <w:bCs/>
                <w:spacing w:val="-8"/>
                <w:sz w:val="22"/>
                <w:szCs w:val="22"/>
              </w:rPr>
              <w:t>0</w:t>
            </w:r>
            <w:r w:rsidR="00FF3908" w:rsidRPr="004A29FC">
              <w:rPr>
                <w:rFonts w:eastAsia="Calibri"/>
                <w:b/>
                <w:bCs/>
                <w:spacing w:val="-8"/>
                <w:sz w:val="22"/>
                <w:szCs w:val="22"/>
              </w:rPr>
              <w:t>%</w:t>
            </w:r>
          </w:p>
        </w:tc>
        <w:tc>
          <w:tcPr>
            <w:tcW w:w="503" w:type="pct"/>
            <w:gridSpan w:val="3"/>
            <w:shd w:val="clear" w:color="auto" w:fill="auto"/>
            <w:vAlign w:val="center"/>
          </w:tcPr>
          <w:p w:rsidR="00FF3908" w:rsidRPr="004A29FC" w:rsidRDefault="007545DF" w:rsidP="00475E99">
            <w:pPr>
              <w:spacing w:after="120"/>
              <w:ind w:right="-105" w:hanging="101"/>
              <w:jc w:val="center"/>
              <w:rPr>
                <w:rFonts w:eastAsia="Calibri"/>
                <w:b/>
                <w:bCs/>
                <w:spacing w:val="-8"/>
                <w:sz w:val="22"/>
                <w:szCs w:val="22"/>
              </w:rPr>
            </w:pPr>
            <w:r w:rsidRPr="004A29FC">
              <w:rPr>
                <w:rFonts w:eastAsia="Calibri"/>
                <w:b/>
                <w:spacing w:val="-8"/>
                <w:sz w:val="22"/>
                <w:szCs w:val="22"/>
              </w:rPr>
              <w:t>1</w:t>
            </w:r>
            <w:r w:rsidR="00475E99">
              <w:rPr>
                <w:rFonts w:eastAsia="Calibri"/>
                <w:b/>
                <w:spacing w:val="-8"/>
                <w:sz w:val="22"/>
                <w:szCs w:val="22"/>
              </w:rPr>
              <w:t>5</w:t>
            </w:r>
            <w:r w:rsidR="00FF3908" w:rsidRPr="004A29FC">
              <w:rPr>
                <w:rFonts w:eastAsia="Calibri"/>
                <w:b/>
                <w:spacing w:val="-8"/>
                <w:sz w:val="22"/>
                <w:szCs w:val="22"/>
              </w:rPr>
              <w:t>%</w:t>
            </w:r>
          </w:p>
        </w:tc>
        <w:tc>
          <w:tcPr>
            <w:tcW w:w="556" w:type="pct"/>
            <w:gridSpan w:val="2"/>
            <w:shd w:val="clear" w:color="auto" w:fill="auto"/>
            <w:vAlign w:val="center"/>
          </w:tcPr>
          <w:p w:rsidR="00FF3908" w:rsidRPr="004A29FC" w:rsidRDefault="00552B10" w:rsidP="00EF0A78">
            <w:pPr>
              <w:spacing w:after="120"/>
              <w:jc w:val="center"/>
              <w:rPr>
                <w:rFonts w:eastAsia="Calibri"/>
                <w:b/>
                <w:bCs/>
                <w:spacing w:val="-8"/>
                <w:sz w:val="22"/>
                <w:szCs w:val="22"/>
              </w:rPr>
            </w:pPr>
            <w:r>
              <w:rPr>
                <w:rFonts w:eastAsia="Calibri"/>
                <w:b/>
                <w:spacing w:val="-8"/>
                <w:sz w:val="22"/>
                <w:szCs w:val="22"/>
              </w:rPr>
              <w:t>5</w:t>
            </w:r>
            <w:r w:rsidR="00FF3908" w:rsidRPr="004A29FC">
              <w:rPr>
                <w:rFonts w:eastAsia="Calibri"/>
                <w:b/>
                <w:spacing w:val="-8"/>
                <w:sz w:val="22"/>
                <w:szCs w:val="22"/>
              </w:rPr>
              <w:t>%</w:t>
            </w:r>
          </w:p>
        </w:tc>
        <w:tc>
          <w:tcPr>
            <w:tcW w:w="349" w:type="pct"/>
            <w:gridSpan w:val="2"/>
            <w:shd w:val="clear" w:color="auto" w:fill="auto"/>
          </w:tcPr>
          <w:p w:rsidR="00FF3908" w:rsidRPr="004A29FC" w:rsidRDefault="00FF3908" w:rsidP="00EF0A78">
            <w:pPr>
              <w:spacing w:after="120"/>
              <w:jc w:val="center"/>
              <w:rPr>
                <w:rFonts w:eastAsia="Calibri"/>
                <w:b/>
                <w:bCs/>
                <w:spacing w:val="-8"/>
                <w:sz w:val="22"/>
                <w:szCs w:val="22"/>
              </w:rPr>
            </w:pPr>
            <w:r w:rsidRPr="004A29FC">
              <w:rPr>
                <w:rFonts w:eastAsia="Calibri"/>
                <w:b/>
                <w:bCs/>
                <w:spacing w:val="-8"/>
                <w:sz w:val="22"/>
                <w:szCs w:val="22"/>
              </w:rPr>
              <w:t>100</w:t>
            </w:r>
          </w:p>
        </w:tc>
      </w:tr>
      <w:tr w:rsidR="004A29FC" w:rsidRPr="004A29FC" w:rsidTr="00C45947">
        <w:trPr>
          <w:trHeight w:val="144"/>
        </w:trPr>
        <w:tc>
          <w:tcPr>
            <w:tcW w:w="1952" w:type="pct"/>
            <w:gridSpan w:val="3"/>
            <w:shd w:val="clear" w:color="auto" w:fill="auto"/>
          </w:tcPr>
          <w:p w:rsidR="00FF3908" w:rsidRPr="004A29FC" w:rsidRDefault="00FF3908" w:rsidP="00EF0A78">
            <w:pPr>
              <w:spacing w:after="120"/>
              <w:jc w:val="center"/>
              <w:rPr>
                <w:rFonts w:eastAsia="Calibri"/>
                <w:b/>
                <w:bCs/>
                <w:spacing w:val="-8"/>
                <w:sz w:val="22"/>
                <w:szCs w:val="22"/>
              </w:rPr>
            </w:pPr>
            <w:r w:rsidRPr="004A29FC">
              <w:rPr>
                <w:rFonts w:eastAsia="Calibri"/>
                <w:b/>
                <w:bCs/>
                <w:spacing w:val="-8"/>
                <w:sz w:val="22"/>
                <w:szCs w:val="22"/>
              </w:rPr>
              <w:t>Tỉ lệ chung</w:t>
            </w:r>
          </w:p>
        </w:tc>
        <w:tc>
          <w:tcPr>
            <w:tcW w:w="1651" w:type="pct"/>
            <w:gridSpan w:val="6"/>
            <w:shd w:val="clear" w:color="auto" w:fill="auto"/>
            <w:vAlign w:val="center"/>
          </w:tcPr>
          <w:p w:rsidR="00FF3908" w:rsidRPr="004A29FC" w:rsidRDefault="007545DF" w:rsidP="00475E99">
            <w:pPr>
              <w:spacing w:after="120"/>
              <w:jc w:val="center"/>
              <w:rPr>
                <w:rFonts w:eastAsia="Calibri"/>
                <w:b/>
                <w:spacing w:val="-8"/>
                <w:sz w:val="22"/>
                <w:szCs w:val="22"/>
              </w:rPr>
            </w:pPr>
            <w:r w:rsidRPr="004A29FC">
              <w:rPr>
                <w:rFonts w:eastAsia="Calibri"/>
                <w:b/>
                <w:spacing w:val="-8"/>
                <w:sz w:val="22"/>
                <w:szCs w:val="22"/>
              </w:rPr>
              <w:t>8</w:t>
            </w:r>
            <w:r w:rsidR="00475E99">
              <w:rPr>
                <w:rFonts w:eastAsia="Calibri"/>
                <w:b/>
                <w:spacing w:val="-8"/>
                <w:sz w:val="22"/>
                <w:szCs w:val="22"/>
              </w:rPr>
              <w:t>0</w:t>
            </w:r>
            <w:r w:rsidR="00FF3908" w:rsidRPr="004A29FC">
              <w:rPr>
                <w:rFonts w:eastAsia="Calibri"/>
                <w:b/>
                <w:spacing w:val="-8"/>
                <w:sz w:val="22"/>
                <w:szCs w:val="22"/>
              </w:rPr>
              <w:t>%</w:t>
            </w:r>
          </w:p>
        </w:tc>
        <w:tc>
          <w:tcPr>
            <w:tcW w:w="1048" w:type="pct"/>
            <w:gridSpan w:val="4"/>
            <w:shd w:val="clear" w:color="auto" w:fill="auto"/>
            <w:vAlign w:val="center"/>
          </w:tcPr>
          <w:p w:rsidR="00FF3908" w:rsidRPr="004A29FC" w:rsidRDefault="00475E99" w:rsidP="00EF0A78">
            <w:pPr>
              <w:spacing w:after="120"/>
              <w:jc w:val="center"/>
              <w:rPr>
                <w:rFonts w:eastAsia="Calibri"/>
                <w:b/>
                <w:spacing w:val="-8"/>
                <w:sz w:val="22"/>
                <w:szCs w:val="22"/>
              </w:rPr>
            </w:pPr>
            <w:r>
              <w:rPr>
                <w:rFonts w:eastAsia="Calibri"/>
                <w:b/>
                <w:spacing w:val="-8"/>
                <w:sz w:val="22"/>
                <w:szCs w:val="22"/>
              </w:rPr>
              <w:t>20</w:t>
            </w:r>
            <w:r w:rsidR="00FF3908" w:rsidRPr="004A29FC">
              <w:rPr>
                <w:rFonts w:eastAsia="Calibri"/>
                <w:b/>
                <w:spacing w:val="-8"/>
                <w:sz w:val="22"/>
                <w:szCs w:val="22"/>
              </w:rPr>
              <w:t>%</w:t>
            </w:r>
          </w:p>
        </w:tc>
        <w:tc>
          <w:tcPr>
            <w:tcW w:w="349" w:type="pct"/>
            <w:gridSpan w:val="2"/>
            <w:shd w:val="clear" w:color="auto" w:fill="auto"/>
          </w:tcPr>
          <w:p w:rsidR="00FF3908" w:rsidRPr="004A29FC" w:rsidRDefault="00FF3908" w:rsidP="00EF0A78">
            <w:pPr>
              <w:spacing w:after="120"/>
              <w:jc w:val="center"/>
              <w:rPr>
                <w:rFonts w:eastAsia="Calibri"/>
                <w:b/>
                <w:bCs/>
                <w:spacing w:val="-8"/>
                <w:sz w:val="22"/>
                <w:szCs w:val="22"/>
              </w:rPr>
            </w:pPr>
            <w:r w:rsidRPr="004A29FC">
              <w:rPr>
                <w:rFonts w:eastAsia="Calibri"/>
                <w:b/>
                <w:bCs/>
                <w:spacing w:val="-8"/>
                <w:sz w:val="22"/>
                <w:szCs w:val="22"/>
              </w:rPr>
              <w:t>100</w:t>
            </w:r>
          </w:p>
        </w:tc>
      </w:tr>
    </w:tbl>
    <w:p w:rsidR="00DD1794" w:rsidRPr="004A29FC" w:rsidRDefault="00DD1794" w:rsidP="00DD1794">
      <w:pPr>
        <w:jc w:val="center"/>
        <w:rPr>
          <w:rFonts w:ascii="Times New Roman" w:hAnsi="Times New Roman" w:cs="Times New Roman"/>
          <w:b/>
          <w:bCs/>
          <w:noProof/>
        </w:rPr>
      </w:pPr>
      <w:r w:rsidRPr="00504587">
        <w:rPr>
          <w:rFonts w:ascii="Times New Roman" w:hAnsi="Times New Roman" w:cs="Times New Roman"/>
          <w:b/>
          <w:sz w:val="24"/>
          <w:szCs w:val="24"/>
        </w:rPr>
        <w:br w:type="page"/>
      </w:r>
      <w:r w:rsidRPr="004A29FC">
        <w:rPr>
          <w:rFonts w:ascii="Times New Roman" w:hAnsi="Times New Roman" w:cs="Times New Roman"/>
          <w:b/>
          <w:bCs/>
          <w:noProof/>
        </w:rPr>
        <w:lastRenderedPageBreak/>
        <w:t>BẢNG ĐẶC TẢ MA TRẬN ĐỀ KIỂM TRA  HỌC KÌ 1 TOÁN – LỚP 9</w:t>
      </w:r>
    </w:p>
    <w:tbl>
      <w:tblPr>
        <w:tblStyle w:val="TableGrid"/>
        <w:tblW w:w="11215" w:type="dxa"/>
        <w:tblInd w:w="-601" w:type="dxa"/>
        <w:tblLayout w:type="fixed"/>
        <w:tblLook w:val="04A0" w:firstRow="1" w:lastRow="0" w:firstColumn="1" w:lastColumn="0" w:noHBand="0" w:noVBand="1"/>
      </w:tblPr>
      <w:tblGrid>
        <w:gridCol w:w="851"/>
        <w:gridCol w:w="1134"/>
        <w:gridCol w:w="1075"/>
        <w:gridCol w:w="4500"/>
        <w:gridCol w:w="990"/>
        <w:gridCol w:w="948"/>
        <w:gridCol w:w="818"/>
        <w:gridCol w:w="899"/>
      </w:tblGrid>
      <w:tr w:rsidR="00DD1794" w:rsidRPr="004A29FC" w:rsidTr="00DD1794">
        <w:tc>
          <w:tcPr>
            <w:tcW w:w="851" w:type="dxa"/>
            <w:vMerge w:val="restart"/>
          </w:tcPr>
          <w:p w:rsidR="00DD1794" w:rsidRPr="004A29FC" w:rsidRDefault="00DD1794" w:rsidP="001E28CC">
            <w:pPr>
              <w:jc w:val="center"/>
              <w:rPr>
                <w:b/>
                <w:sz w:val="22"/>
                <w:szCs w:val="22"/>
              </w:rPr>
            </w:pPr>
            <w:r w:rsidRPr="004A29FC">
              <w:rPr>
                <w:b/>
                <w:sz w:val="22"/>
                <w:szCs w:val="22"/>
              </w:rPr>
              <w:t>TT</w:t>
            </w:r>
          </w:p>
        </w:tc>
        <w:tc>
          <w:tcPr>
            <w:tcW w:w="2209" w:type="dxa"/>
            <w:gridSpan w:val="2"/>
            <w:vMerge w:val="restart"/>
          </w:tcPr>
          <w:p w:rsidR="00DD1794" w:rsidRPr="004A29FC" w:rsidRDefault="00DD1794" w:rsidP="001E28CC">
            <w:pPr>
              <w:jc w:val="center"/>
              <w:rPr>
                <w:b/>
                <w:sz w:val="22"/>
                <w:szCs w:val="22"/>
              </w:rPr>
            </w:pPr>
            <w:r w:rsidRPr="004A29FC">
              <w:rPr>
                <w:b/>
                <w:sz w:val="22"/>
                <w:szCs w:val="22"/>
              </w:rPr>
              <w:t>Chương/Chủ đề</w:t>
            </w:r>
          </w:p>
        </w:tc>
        <w:tc>
          <w:tcPr>
            <w:tcW w:w="4500" w:type="dxa"/>
            <w:vMerge w:val="restart"/>
          </w:tcPr>
          <w:p w:rsidR="00DD1794" w:rsidRPr="004A29FC" w:rsidRDefault="00DD1794" w:rsidP="001E28CC">
            <w:pPr>
              <w:jc w:val="center"/>
              <w:rPr>
                <w:b/>
                <w:sz w:val="22"/>
                <w:szCs w:val="22"/>
              </w:rPr>
            </w:pPr>
            <w:r w:rsidRPr="004A29FC">
              <w:rPr>
                <w:b/>
                <w:sz w:val="22"/>
                <w:szCs w:val="22"/>
              </w:rPr>
              <w:t>Mức độ đánh giá</w:t>
            </w:r>
          </w:p>
        </w:tc>
        <w:tc>
          <w:tcPr>
            <w:tcW w:w="990" w:type="dxa"/>
          </w:tcPr>
          <w:p w:rsidR="00DD1794" w:rsidRPr="004A29FC" w:rsidRDefault="00DD1794" w:rsidP="001E28CC">
            <w:pPr>
              <w:rPr>
                <w:b/>
                <w:sz w:val="22"/>
                <w:szCs w:val="22"/>
              </w:rPr>
            </w:pPr>
          </w:p>
        </w:tc>
        <w:tc>
          <w:tcPr>
            <w:tcW w:w="2665" w:type="dxa"/>
            <w:gridSpan w:val="3"/>
          </w:tcPr>
          <w:p w:rsidR="00DD1794" w:rsidRPr="004A29FC" w:rsidRDefault="00DD1794" w:rsidP="001E28CC">
            <w:pPr>
              <w:rPr>
                <w:b/>
                <w:sz w:val="22"/>
                <w:szCs w:val="22"/>
              </w:rPr>
            </w:pPr>
            <w:r w:rsidRPr="004A29FC">
              <w:rPr>
                <w:b/>
                <w:sz w:val="22"/>
                <w:szCs w:val="22"/>
              </w:rPr>
              <w:t>Số câu hỏi theo mức độ nhận thức</w:t>
            </w:r>
          </w:p>
        </w:tc>
      </w:tr>
      <w:tr w:rsidR="00DD1794" w:rsidRPr="004A29FC" w:rsidTr="009B68CE">
        <w:tc>
          <w:tcPr>
            <w:tcW w:w="851" w:type="dxa"/>
            <w:vMerge/>
          </w:tcPr>
          <w:p w:rsidR="00DD1794" w:rsidRPr="004A29FC" w:rsidRDefault="00DD1794" w:rsidP="001E28CC">
            <w:pPr>
              <w:rPr>
                <w:b/>
                <w:sz w:val="22"/>
                <w:szCs w:val="22"/>
              </w:rPr>
            </w:pPr>
          </w:p>
        </w:tc>
        <w:tc>
          <w:tcPr>
            <w:tcW w:w="2209" w:type="dxa"/>
            <w:gridSpan w:val="2"/>
            <w:vMerge/>
          </w:tcPr>
          <w:p w:rsidR="00DD1794" w:rsidRPr="004A29FC" w:rsidRDefault="00DD1794" w:rsidP="001E28CC">
            <w:pPr>
              <w:rPr>
                <w:b/>
                <w:sz w:val="22"/>
                <w:szCs w:val="22"/>
              </w:rPr>
            </w:pPr>
          </w:p>
        </w:tc>
        <w:tc>
          <w:tcPr>
            <w:tcW w:w="4500" w:type="dxa"/>
            <w:vMerge/>
          </w:tcPr>
          <w:p w:rsidR="00DD1794" w:rsidRPr="004A29FC" w:rsidRDefault="00DD1794" w:rsidP="001E28CC">
            <w:pPr>
              <w:rPr>
                <w:b/>
                <w:sz w:val="22"/>
                <w:szCs w:val="22"/>
              </w:rPr>
            </w:pPr>
          </w:p>
        </w:tc>
        <w:tc>
          <w:tcPr>
            <w:tcW w:w="990" w:type="dxa"/>
          </w:tcPr>
          <w:p w:rsidR="00DD1794" w:rsidRPr="004A29FC" w:rsidRDefault="00DD1794" w:rsidP="001E28CC">
            <w:pPr>
              <w:rPr>
                <w:b/>
                <w:sz w:val="22"/>
                <w:szCs w:val="22"/>
              </w:rPr>
            </w:pPr>
            <w:r w:rsidRPr="004A29FC">
              <w:rPr>
                <w:b/>
                <w:sz w:val="22"/>
                <w:szCs w:val="22"/>
              </w:rPr>
              <w:t>Nhận biết</w:t>
            </w:r>
          </w:p>
        </w:tc>
        <w:tc>
          <w:tcPr>
            <w:tcW w:w="948" w:type="dxa"/>
          </w:tcPr>
          <w:p w:rsidR="00DD1794" w:rsidRPr="004A29FC" w:rsidRDefault="00DD1794" w:rsidP="001E28CC">
            <w:pPr>
              <w:rPr>
                <w:b/>
                <w:sz w:val="22"/>
                <w:szCs w:val="22"/>
              </w:rPr>
            </w:pPr>
            <w:r w:rsidRPr="004A29FC">
              <w:rPr>
                <w:b/>
                <w:sz w:val="22"/>
                <w:szCs w:val="22"/>
              </w:rPr>
              <w:t>Thông hiểu</w:t>
            </w:r>
          </w:p>
        </w:tc>
        <w:tc>
          <w:tcPr>
            <w:tcW w:w="818" w:type="dxa"/>
          </w:tcPr>
          <w:p w:rsidR="00DD1794" w:rsidRPr="004A29FC" w:rsidRDefault="00DD1794" w:rsidP="001E28CC">
            <w:pPr>
              <w:rPr>
                <w:b/>
                <w:sz w:val="22"/>
                <w:szCs w:val="22"/>
              </w:rPr>
            </w:pPr>
            <w:r w:rsidRPr="004A29FC">
              <w:rPr>
                <w:b/>
                <w:sz w:val="22"/>
                <w:szCs w:val="22"/>
              </w:rPr>
              <w:t>Vận dụng</w:t>
            </w:r>
          </w:p>
        </w:tc>
        <w:tc>
          <w:tcPr>
            <w:tcW w:w="899" w:type="dxa"/>
          </w:tcPr>
          <w:p w:rsidR="00DD1794" w:rsidRPr="004A29FC" w:rsidRDefault="00DD1794" w:rsidP="001E28CC">
            <w:pPr>
              <w:rPr>
                <w:b/>
                <w:sz w:val="22"/>
                <w:szCs w:val="22"/>
              </w:rPr>
            </w:pPr>
            <w:r w:rsidRPr="004A29FC">
              <w:rPr>
                <w:b/>
                <w:sz w:val="22"/>
                <w:szCs w:val="22"/>
              </w:rPr>
              <w:t>Vận dụng cao</w:t>
            </w:r>
          </w:p>
        </w:tc>
      </w:tr>
      <w:tr w:rsidR="00DD1794" w:rsidRPr="004A29FC" w:rsidTr="00DD1794">
        <w:tc>
          <w:tcPr>
            <w:tcW w:w="11215" w:type="dxa"/>
            <w:gridSpan w:val="8"/>
          </w:tcPr>
          <w:p w:rsidR="00DD1794" w:rsidRPr="004A29FC" w:rsidRDefault="00DD1794" w:rsidP="001E28CC">
            <w:pPr>
              <w:jc w:val="center"/>
              <w:rPr>
                <w:b/>
                <w:sz w:val="22"/>
                <w:szCs w:val="22"/>
              </w:rPr>
            </w:pPr>
            <w:r w:rsidRPr="004A29FC">
              <w:rPr>
                <w:b/>
                <w:sz w:val="22"/>
                <w:szCs w:val="22"/>
              </w:rPr>
              <w:t xml:space="preserve"> ĐAI SỐ</w:t>
            </w:r>
          </w:p>
        </w:tc>
      </w:tr>
      <w:tr w:rsidR="00A84B93" w:rsidRPr="004A29FC" w:rsidTr="00A84B93">
        <w:trPr>
          <w:trHeight w:val="1880"/>
        </w:trPr>
        <w:tc>
          <w:tcPr>
            <w:tcW w:w="1985" w:type="dxa"/>
            <w:gridSpan w:val="2"/>
            <w:vMerge w:val="restart"/>
          </w:tcPr>
          <w:p w:rsidR="00A84B93" w:rsidRPr="004A29FC" w:rsidRDefault="00A84B93" w:rsidP="001E28CC">
            <w:pPr>
              <w:rPr>
                <w:sz w:val="22"/>
                <w:szCs w:val="22"/>
                <w:lang w:val="vi-VN"/>
              </w:rPr>
            </w:pPr>
            <w:r w:rsidRPr="004A29FC">
              <w:rPr>
                <w:sz w:val="22"/>
                <w:szCs w:val="22"/>
                <w:lang w:val="vi-VN"/>
              </w:rPr>
              <w:t>1</w:t>
            </w:r>
          </w:p>
          <w:p w:rsidR="00A84B93" w:rsidRPr="004A29FC" w:rsidRDefault="00A84B93" w:rsidP="001E28CC">
            <w:pPr>
              <w:rPr>
                <w:b/>
                <w:sz w:val="22"/>
                <w:szCs w:val="22"/>
                <w:lang w:val="vi-VN"/>
              </w:rPr>
            </w:pPr>
            <w:r w:rsidRPr="004A29FC">
              <w:rPr>
                <w:b/>
                <w:iCs/>
                <w:sz w:val="22"/>
                <w:szCs w:val="22"/>
                <w:lang w:val="da-DK"/>
              </w:rPr>
              <w:t>Căn bậc hai, căn bậc ba.</w:t>
            </w:r>
          </w:p>
        </w:tc>
        <w:tc>
          <w:tcPr>
            <w:tcW w:w="1075" w:type="dxa"/>
          </w:tcPr>
          <w:p w:rsidR="00A84B93" w:rsidRPr="004A29FC" w:rsidRDefault="00A84B93" w:rsidP="001E28CC">
            <w:pPr>
              <w:rPr>
                <w:sz w:val="22"/>
                <w:szCs w:val="22"/>
                <w:lang w:val="vi-VN"/>
              </w:rPr>
            </w:pPr>
            <w:r w:rsidRPr="004A29FC">
              <w:rPr>
                <w:b/>
                <w:i/>
                <w:sz w:val="22"/>
                <w:szCs w:val="22"/>
                <w:lang w:val="vi-VN"/>
              </w:rPr>
              <w:t>Khái niệm căn bậc hai, căn thức bậc hai, căn bậc ba</w:t>
            </w:r>
          </w:p>
        </w:tc>
        <w:tc>
          <w:tcPr>
            <w:tcW w:w="4500" w:type="dxa"/>
          </w:tcPr>
          <w:p w:rsidR="00A84B93" w:rsidRPr="004A29FC" w:rsidRDefault="00A84B93" w:rsidP="001E28CC">
            <w:pPr>
              <w:spacing w:line="312" w:lineRule="auto"/>
              <w:jc w:val="both"/>
              <w:rPr>
                <w:b/>
                <w:bCs/>
                <w:i/>
                <w:iCs/>
                <w:noProof/>
                <w:spacing w:val="-8"/>
                <w:sz w:val="22"/>
                <w:szCs w:val="22"/>
                <w:lang w:val="vi-VN"/>
              </w:rPr>
            </w:pPr>
            <w:r w:rsidRPr="004A29FC">
              <w:rPr>
                <w:b/>
                <w:bCs/>
                <w:i/>
                <w:iCs/>
                <w:noProof/>
                <w:spacing w:val="-8"/>
                <w:sz w:val="22"/>
                <w:szCs w:val="22"/>
                <w:lang w:val="vi-VN"/>
              </w:rPr>
              <w:t>Nhận biết:</w:t>
            </w:r>
          </w:p>
          <w:p w:rsidR="00A84B93" w:rsidRPr="004A29FC" w:rsidRDefault="00A84B93" w:rsidP="001E28CC">
            <w:pPr>
              <w:spacing w:line="312" w:lineRule="auto"/>
              <w:rPr>
                <w:b/>
                <w:bCs/>
                <w:i/>
                <w:iCs/>
                <w:noProof/>
                <w:spacing w:val="-8"/>
                <w:sz w:val="22"/>
                <w:szCs w:val="22"/>
              </w:rPr>
            </w:pPr>
            <w:r w:rsidRPr="004A29FC">
              <w:rPr>
                <w:sz w:val="22"/>
                <w:szCs w:val="22"/>
                <w:lang w:val="vi-VN"/>
              </w:rPr>
              <w:t>- Biết được điều kiện xác định của một căn thức</w:t>
            </w:r>
            <w:r w:rsidRPr="004A29FC">
              <w:rPr>
                <w:sz w:val="22"/>
                <w:szCs w:val="22"/>
              </w:rPr>
              <w:t>.</w:t>
            </w:r>
            <w:r w:rsidRPr="004A29FC">
              <w:rPr>
                <w:rFonts w:eastAsia="Calibri"/>
                <w:bCs/>
                <w:iCs/>
                <w:spacing w:val="-8"/>
                <w:sz w:val="22"/>
                <w:szCs w:val="22"/>
              </w:rPr>
              <w:t xml:space="preserve"> Biết hằng đẳng thức </w:t>
            </w:r>
            <m:oMath>
              <m:rad>
                <m:radPr>
                  <m:degHide m:val="1"/>
                  <m:ctrlPr>
                    <w:rPr>
                      <w:rFonts w:ascii="Cambria Math" w:eastAsia="Calibri" w:hAnsi="Cambria Math"/>
                      <w:bCs/>
                      <w:iCs/>
                      <w:spacing w:val="-8"/>
                      <w:sz w:val="22"/>
                      <w:szCs w:val="22"/>
                    </w:rPr>
                  </m:ctrlPr>
                </m:radPr>
                <m:deg/>
                <m:e>
                  <m:sSup>
                    <m:sSupPr>
                      <m:ctrlPr>
                        <w:rPr>
                          <w:rFonts w:ascii="Cambria Math" w:eastAsia="Calibri" w:hAnsi="Cambria Math"/>
                          <w:bCs/>
                          <w:iCs/>
                          <w:spacing w:val="-8"/>
                          <w:sz w:val="22"/>
                          <w:szCs w:val="22"/>
                        </w:rPr>
                      </m:ctrlPr>
                    </m:sSupPr>
                    <m:e>
                      <m:r>
                        <m:rPr>
                          <m:sty m:val="p"/>
                        </m:rPr>
                        <w:rPr>
                          <w:rFonts w:ascii="Cambria Math" w:eastAsia="Calibri" w:hAnsi="Cambria Math"/>
                          <w:spacing w:val="-8"/>
                          <w:sz w:val="22"/>
                          <w:szCs w:val="22"/>
                        </w:rPr>
                        <m:t>A</m:t>
                      </m:r>
                    </m:e>
                    <m:sup>
                      <m:r>
                        <m:rPr>
                          <m:sty m:val="p"/>
                        </m:rPr>
                        <w:rPr>
                          <w:rFonts w:ascii="Cambria Math" w:eastAsia="Calibri" w:hAnsi="Cambria Math"/>
                          <w:spacing w:val="-8"/>
                          <w:sz w:val="22"/>
                          <w:szCs w:val="22"/>
                        </w:rPr>
                        <m:t>2</m:t>
                      </m:r>
                    </m:sup>
                  </m:sSup>
                </m:e>
              </m:rad>
              <m:r>
                <m:rPr>
                  <m:sty m:val="p"/>
                </m:rPr>
                <w:rPr>
                  <w:rFonts w:ascii="Cambria Math" w:eastAsia="Calibri" w:hAnsi="Cambria Math"/>
                  <w:spacing w:val="-8"/>
                  <w:sz w:val="22"/>
                  <w:szCs w:val="22"/>
                </w:rPr>
                <m:t>=</m:t>
              </m:r>
              <m:d>
                <m:dPr>
                  <m:begChr m:val="|"/>
                  <m:endChr m:val="|"/>
                  <m:ctrlPr>
                    <w:rPr>
                      <w:rFonts w:ascii="Cambria Math" w:eastAsia="Calibri" w:hAnsi="Cambria Math"/>
                      <w:bCs/>
                      <w:iCs/>
                      <w:spacing w:val="-8"/>
                      <w:sz w:val="22"/>
                      <w:szCs w:val="22"/>
                    </w:rPr>
                  </m:ctrlPr>
                </m:dPr>
                <m:e>
                  <m:r>
                    <m:rPr>
                      <m:sty m:val="p"/>
                    </m:rPr>
                    <w:rPr>
                      <w:rFonts w:ascii="Cambria Math" w:eastAsia="Calibri" w:hAnsi="Cambria Math"/>
                      <w:spacing w:val="-8"/>
                      <w:sz w:val="22"/>
                      <w:szCs w:val="22"/>
                    </w:rPr>
                    <m:t>A</m:t>
                  </m:r>
                </m:e>
              </m:d>
            </m:oMath>
          </w:p>
          <w:p w:rsidR="00A84B93" w:rsidRPr="004A29FC" w:rsidRDefault="00A84B93" w:rsidP="001E28CC">
            <w:pPr>
              <w:suppressAutoHyphens/>
              <w:spacing w:line="264" w:lineRule="auto"/>
              <w:jc w:val="both"/>
              <w:rPr>
                <w:noProof/>
                <w:sz w:val="22"/>
                <w:szCs w:val="22"/>
                <w:lang w:val="vi-VN"/>
              </w:rPr>
            </w:pPr>
            <w:r w:rsidRPr="004A29FC">
              <w:rPr>
                <w:sz w:val="22"/>
                <w:szCs w:val="22"/>
                <w:lang w:val="vi-VN"/>
              </w:rPr>
              <w:t>- Nhận biết được căn thức và biểu thức chứa dưới dấu căn.</w:t>
            </w:r>
          </w:p>
          <w:p w:rsidR="00A84B93" w:rsidRPr="004A29FC" w:rsidRDefault="00A84B93" w:rsidP="001E28CC">
            <w:pPr>
              <w:spacing w:line="312" w:lineRule="auto"/>
              <w:jc w:val="both"/>
              <w:rPr>
                <w:noProof/>
                <w:sz w:val="22"/>
                <w:szCs w:val="22"/>
                <w:lang w:val="vi-VN"/>
              </w:rPr>
            </w:pPr>
          </w:p>
        </w:tc>
        <w:tc>
          <w:tcPr>
            <w:tcW w:w="990" w:type="dxa"/>
          </w:tcPr>
          <w:p w:rsidR="00A84B93" w:rsidRPr="004A29FC" w:rsidRDefault="00A84B93" w:rsidP="00777E29">
            <w:pPr>
              <w:jc w:val="center"/>
              <w:rPr>
                <w:bCs/>
                <w:sz w:val="22"/>
                <w:szCs w:val="22"/>
              </w:rPr>
            </w:pPr>
            <w:r w:rsidRPr="004A29FC">
              <w:rPr>
                <w:bCs/>
                <w:sz w:val="22"/>
                <w:szCs w:val="22"/>
              </w:rPr>
              <w:t>3</w:t>
            </w:r>
          </w:p>
          <w:p w:rsidR="00A84B93" w:rsidRPr="004A29FC" w:rsidRDefault="00A84B93" w:rsidP="004A29FC">
            <w:pPr>
              <w:jc w:val="center"/>
              <w:rPr>
                <w:bCs/>
                <w:sz w:val="22"/>
                <w:szCs w:val="22"/>
              </w:rPr>
            </w:pPr>
            <w:r w:rsidRPr="004A29FC">
              <w:rPr>
                <w:bCs/>
                <w:sz w:val="22"/>
                <w:szCs w:val="22"/>
              </w:rPr>
              <w:t>TN</w:t>
            </w:r>
          </w:p>
          <w:p w:rsidR="00A84B93" w:rsidRPr="004A29FC" w:rsidRDefault="00A84B93" w:rsidP="00777E29">
            <w:pPr>
              <w:jc w:val="center"/>
              <w:rPr>
                <w:bCs/>
                <w:sz w:val="22"/>
                <w:szCs w:val="22"/>
              </w:rPr>
            </w:pPr>
            <w:r w:rsidRPr="004A29FC">
              <w:rPr>
                <w:bCs/>
                <w:sz w:val="22"/>
                <w:szCs w:val="22"/>
              </w:rPr>
              <w:t>1,2,3</w:t>
            </w:r>
          </w:p>
          <w:p w:rsidR="00A84B93" w:rsidRPr="004A29FC" w:rsidRDefault="00A84B93" w:rsidP="001E28CC">
            <w:pPr>
              <w:rPr>
                <w:b/>
                <w:bCs/>
                <w:sz w:val="22"/>
                <w:szCs w:val="22"/>
              </w:rPr>
            </w:pPr>
          </w:p>
        </w:tc>
        <w:tc>
          <w:tcPr>
            <w:tcW w:w="948" w:type="dxa"/>
          </w:tcPr>
          <w:p w:rsidR="00A84B93" w:rsidRPr="004A29FC" w:rsidRDefault="00A84B93" w:rsidP="001E28CC">
            <w:pPr>
              <w:jc w:val="center"/>
              <w:rPr>
                <w:sz w:val="22"/>
                <w:szCs w:val="22"/>
              </w:rPr>
            </w:pPr>
          </w:p>
        </w:tc>
        <w:tc>
          <w:tcPr>
            <w:tcW w:w="818" w:type="dxa"/>
          </w:tcPr>
          <w:p w:rsidR="00A84B93" w:rsidRPr="004A29FC" w:rsidRDefault="00A84B93" w:rsidP="001E28CC">
            <w:pPr>
              <w:jc w:val="center"/>
              <w:rPr>
                <w:sz w:val="22"/>
                <w:szCs w:val="22"/>
              </w:rPr>
            </w:pPr>
          </w:p>
        </w:tc>
        <w:tc>
          <w:tcPr>
            <w:tcW w:w="899" w:type="dxa"/>
          </w:tcPr>
          <w:p w:rsidR="00A84B93" w:rsidRPr="004A29FC" w:rsidRDefault="00A84B93" w:rsidP="001E28CC">
            <w:pPr>
              <w:jc w:val="center"/>
              <w:rPr>
                <w:sz w:val="22"/>
                <w:szCs w:val="22"/>
              </w:rPr>
            </w:pPr>
          </w:p>
        </w:tc>
      </w:tr>
      <w:tr w:rsidR="00A84B93" w:rsidRPr="004A29FC" w:rsidTr="009B68CE">
        <w:tc>
          <w:tcPr>
            <w:tcW w:w="1985" w:type="dxa"/>
            <w:gridSpan w:val="2"/>
            <w:vMerge/>
          </w:tcPr>
          <w:p w:rsidR="00A84B93" w:rsidRPr="004A29FC" w:rsidRDefault="00A84B93" w:rsidP="001E28CC">
            <w:pPr>
              <w:rPr>
                <w:sz w:val="22"/>
                <w:szCs w:val="22"/>
              </w:rPr>
            </w:pPr>
          </w:p>
        </w:tc>
        <w:tc>
          <w:tcPr>
            <w:tcW w:w="1075" w:type="dxa"/>
            <w:vMerge w:val="restart"/>
          </w:tcPr>
          <w:p w:rsidR="00A84B93" w:rsidRPr="004A29FC" w:rsidRDefault="00A84B93" w:rsidP="001E28CC">
            <w:pPr>
              <w:rPr>
                <w:sz w:val="22"/>
                <w:szCs w:val="22"/>
              </w:rPr>
            </w:pPr>
            <w:r w:rsidRPr="004A29FC">
              <w:rPr>
                <w:b/>
                <w:i/>
                <w:sz w:val="22"/>
                <w:szCs w:val="22"/>
              </w:rPr>
              <w:t>Các phép tính và các phép biến đổi đơn giản về căn bậc hai</w:t>
            </w:r>
          </w:p>
        </w:tc>
        <w:tc>
          <w:tcPr>
            <w:tcW w:w="4500" w:type="dxa"/>
            <w:tcBorders>
              <w:bottom w:val="dotted" w:sz="4" w:space="0" w:color="auto"/>
            </w:tcBorders>
          </w:tcPr>
          <w:p w:rsidR="00A84B93" w:rsidRPr="004A29FC" w:rsidRDefault="00A84B93" w:rsidP="001E28CC">
            <w:pPr>
              <w:jc w:val="both"/>
              <w:rPr>
                <w:rFonts w:eastAsia="Calibri"/>
                <w:b/>
                <w:bCs/>
                <w:i/>
                <w:iCs/>
                <w:spacing w:val="-4"/>
                <w:sz w:val="22"/>
                <w:szCs w:val="22"/>
              </w:rPr>
            </w:pPr>
            <w:r w:rsidRPr="004A29FC">
              <w:rPr>
                <w:rFonts w:eastAsia="Calibri"/>
                <w:b/>
                <w:bCs/>
                <w:i/>
                <w:iCs/>
                <w:spacing w:val="-4"/>
                <w:sz w:val="22"/>
                <w:szCs w:val="22"/>
              </w:rPr>
              <w:t>Nhận biết:</w:t>
            </w:r>
          </w:p>
          <w:p w:rsidR="00A84B93" w:rsidRPr="004A29FC" w:rsidRDefault="00A84B93" w:rsidP="00552B10">
            <w:pPr>
              <w:suppressAutoHyphens/>
              <w:spacing w:line="264" w:lineRule="auto"/>
              <w:jc w:val="both"/>
              <w:rPr>
                <w:sz w:val="22"/>
                <w:szCs w:val="22"/>
              </w:rPr>
            </w:pPr>
            <w:r w:rsidRPr="004A29FC">
              <w:rPr>
                <w:sz w:val="22"/>
                <w:szCs w:val="22"/>
              </w:rPr>
              <w:t>– Nhận biết được các quy tắc khai phương một tích, một thương, quy tắc nhân/chia hai căn bậc hai.Biết trục căn thức ở mẫu, khử mẫu của biểu thức lấy căn</w:t>
            </w:r>
            <w:r>
              <w:rPr>
                <w:sz w:val="22"/>
                <w:szCs w:val="22"/>
              </w:rPr>
              <w:t>.</w:t>
            </w:r>
            <w:r w:rsidRPr="004A29FC">
              <w:rPr>
                <w:sz w:val="22"/>
                <w:szCs w:val="22"/>
              </w:rPr>
              <w:t>Thực hiện một số phép biến đổi đơn giản về căn thức bậc hai.</w:t>
            </w:r>
          </w:p>
        </w:tc>
        <w:tc>
          <w:tcPr>
            <w:tcW w:w="990" w:type="dxa"/>
            <w:tcBorders>
              <w:bottom w:val="dotted" w:sz="4" w:space="0" w:color="auto"/>
            </w:tcBorders>
          </w:tcPr>
          <w:p w:rsidR="00A84B93" w:rsidRPr="004A29FC" w:rsidRDefault="00A84B93" w:rsidP="001E28CC">
            <w:pPr>
              <w:jc w:val="center"/>
              <w:rPr>
                <w:bCs/>
                <w:sz w:val="22"/>
                <w:szCs w:val="22"/>
              </w:rPr>
            </w:pPr>
            <w:r w:rsidRPr="004A29FC">
              <w:rPr>
                <w:bCs/>
                <w:sz w:val="22"/>
                <w:szCs w:val="22"/>
              </w:rPr>
              <w:t>3</w:t>
            </w:r>
          </w:p>
          <w:p w:rsidR="00A84B93" w:rsidRPr="004A29FC" w:rsidRDefault="00A84B93" w:rsidP="001E28CC">
            <w:pPr>
              <w:jc w:val="center"/>
              <w:rPr>
                <w:bCs/>
                <w:sz w:val="22"/>
                <w:szCs w:val="22"/>
              </w:rPr>
            </w:pPr>
            <w:r w:rsidRPr="004A29FC">
              <w:rPr>
                <w:bCs/>
                <w:sz w:val="22"/>
                <w:szCs w:val="22"/>
              </w:rPr>
              <w:t>TL 13a,b,c</w:t>
            </w:r>
          </w:p>
        </w:tc>
        <w:tc>
          <w:tcPr>
            <w:tcW w:w="948" w:type="dxa"/>
            <w:tcBorders>
              <w:bottom w:val="dotted" w:sz="4" w:space="0" w:color="auto"/>
            </w:tcBorders>
          </w:tcPr>
          <w:p w:rsidR="00A84B93" w:rsidRPr="004A29FC" w:rsidRDefault="00A84B93" w:rsidP="001E28CC">
            <w:pPr>
              <w:jc w:val="center"/>
              <w:rPr>
                <w:sz w:val="22"/>
                <w:szCs w:val="22"/>
              </w:rPr>
            </w:pPr>
          </w:p>
        </w:tc>
        <w:tc>
          <w:tcPr>
            <w:tcW w:w="818" w:type="dxa"/>
            <w:tcBorders>
              <w:bottom w:val="dotted" w:sz="4" w:space="0" w:color="auto"/>
            </w:tcBorders>
          </w:tcPr>
          <w:p w:rsidR="00A84B93" w:rsidRPr="004A29FC" w:rsidRDefault="00A84B93" w:rsidP="001E28CC">
            <w:pPr>
              <w:jc w:val="center"/>
              <w:rPr>
                <w:sz w:val="22"/>
                <w:szCs w:val="22"/>
              </w:rPr>
            </w:pPr>
          </w:p>
        </w:tc>
        <w:tc>
          <w:tcPr>
            <w:tcW w:w="899" w:type="dxa"/>
            <w:tcBorders>
              <w:bottom w:val="dotted" w:sz="4" w:space="0" w:color="auto"/>
            </w:tcBorders>
          </w:tcPr>
          <w:p w:rsidR="00A84B93" w:rsidRPr="004A29FC" w:rsidRDefault="00A84B93" w:rsidP="001E28CC">
            <w:pPr>
              <w:jc w:val="center"/>
              <w:rPr>
                <w:bCs/>
                <w:sz w:val="22"/>
                <w:szCs w:val="22"/>
              </w:rPr>
            </w:pPr>
          </w:p>
        </w:tc>
      </w:tr>
      <w:tr w:rsidR="00A84B93" w:rsidRPr="004A29FC" w:rsidTr="009B68CE">
        <w:tc>
          <w:tcPr>
            <w:tcW w:w="1985" w:type="dxa"/>
            <w:gridSpan w:val="2"/>
            <w:vMerge/>
          </w:tcPr>
          <w:p w:rsidR="00A84B93" w:rsidRPr="004A29FC" w:rsidRDefault="00A84B93" w:rsidP="001E28CC"/>
        </w:tc>
        <w:tc>
          <w:tcPr>
            <w:tcW w:w="1075" w:type="dxa"/>
            <w:vMerge/>
          </w:tcPr>
          <w:p w:rsidR="00A84B93" w:rsidRPr="004A29FC" w:rsidRDefault="00A84B93" w:rsidP="001E28CC">
            <w:pPr>
              <w:rPr>
                <w:b/>
                <w:i/>
              </w:rPr>
            </w:pPr>
          </w:p>
        </w:tc>
        <w:tc>
          <w:tcPr>
            <w:tcW w:w="4500" w:type="dxa"/>
            <w:tcBorders>
              <w:bottom w:val="dotted" w:sz="4" w:space="0" w:color="auto"/>
            </w:tcBorders>
          </w:tcPr>
          <w:p w:rsidR="00A84B93" w:rsidRPr="004A29FC" w:rsidRDefault="00A84B93" w:rsidP="001E28CC">
            <w:pPr>
              <w:jc w:val="both"/>
              <w:rPr>
                <w:rFonts w:eastAsia="Calibri"/>
                <w:b/>
                <w:bCs/>
                <w:i/>
                <w:iCs/>
                <w:spacing w:val="-4"/>
              </w:rPr>
            </w:pPr>
            <w:r>
              <w:rPr>
                <w:rFonts w:eastAsia="Calibri"/>
                <w:b/>
                <w:bCs/>
                <w:i/>
                <w:iCs/>
                <w:spacing w:val="-4"/>
              </w:rPr>
              <w:t>Vận dụng : Tính giá trị biểu thức</w:t>
            </w:r>
          </w:p>
        </w:tc>
        <w:tc>
          <w:tcPr>
            <w:tcW w:w="990" w:type="dxa"/>
            <w:tcBorders>
              <w:bottom w:val="dotted" w:sz="4" w:space="0" w:color="auto"/>
            </w:tcBorders>
          </w:tcPr>
          <w:p w:rsidR="00A84B93" w:rsidRPr="004A29FC" w:rsidRDefault="00A84B93" w:rsidP="001E28CC">
            <w:pPr>
              <w:jc w:val="center"/>
              <w:rPr>
                <w:bCs/>
              </w:rPr>
            </w:pPr>
          </w:p>
        </w:tc>
        <w:tc>
          <w:tcPr>
            <w:tcW w:w="948" w:type="dxa"/>
            <w:tcBorders>
              <w:bottom w:val="dotted" w:sz="4" w:space="0" w:color="auto"/>
            </w:tcBorders>
          </w:tcPr>
          <w:p w:rsidR="00A84B93" w:rsidRPr="004A29FC" w:rsidRDefault="00A84B93" w:rsidP="001E28CC">
            <w:pPr>
              <w:jc w:val="center"/>
            </w:pPr>
          </w:p>
        </w:tc>
        <w:tc>
          <w:tcPr>
            <w:tcW w:w="818" w:type="dxa"/>
            <w:tcBorders>
              <w:bottom w:val="dotted" w:sz="4" w:space="0" w:color="auto"/>
            </w:tcBorders>
          </w:tcPr>
          <w:p w:rsidR="00A84B93" w:rsidRPr="004A29FC" w:rsidRDefault="00A84B93" w:rsidP="001E28CC">
            <w:pPr>
              <w:jc w:val="center"/>
            </w:pPr>
          </w:p>
        </w:tc>
        <w:tc>
          <w:tcPr>
            <w:tcW w:w="899" w:type="dxa"/>
            <w:tcBorders>
              <w:bottom w:val="dotted" w:sz="4" w:space="0" w:color="auto"/>
            </w:tcBorders>
          </w:tcPr>
          <w:p w:rsidR="00A84B93" w:rsidRDefault="00A84B93" w:rsidP="001E28CC">
            <w:pPr>
              <w:jc w:val="center"/>
              <w:rPr>
                <w:bCs/>
              </w:rPr>
            </w:pPr>
            <w:r>
              <w:rPr>
                <w:bCs/>
              </w:rPr>
              <w:t>1</w:t>
            </w:r>
          </w:p>
          <w:p w:rsidR="00A84B93" w:rsidRPr="004A29FC" w:rsidRDefault="00A84B93" w:rsidP="001E28CC">
            <w:pPr>
              <w:jc w:val="center"/>
              <w:rPr>
                <w:bCs/>
              </w:rPr>
            </w:pPr>
            <w:r>
              <w:rPr>
                <w:bCs/>
              </w:rPr>
              <w:t>TL16</w:t>
            </w:r>
          </w:p>
        </w:tc>
      </w:tr>
      <w:tr w:rsidR="00346CB3" w:rsidRPr="004A29FC" w:rsidTr="009B68CE">
        <w:tc>
          <w:tcPr>
            <w:tcW w:w="851" w:type="dxa"/>
            <w:vMerge w:val="restart"/>
          </w:tcPr>
          <w:p w:rsidR="00346CB3" w:rsidRPr="004A29FC" w:rsidRDefault="00346CB3" w:rsidP="001E28CC">
            <w:pPr>
              <w:rPr>
                <w:sz w:val="22"/>
                <w:szCs w:val="22"/>
              </w:rPr>
            </w:pPr>
            <w:r w:rsidRPr="004A29FC">
              <w:rPr>
                <w:sz w:val="22"/>
                <w:szCs w:val="22"/>
              </w:rPr>
              <w:t>2</w:t>
            </w:r>
          </w:p>
        </w:tc>
        <w:tc>
          <w:tcPr>
            <w:tcW w:w="1134" w:type="dxa"/>
            <w:vMerge w:val="restart"/>
          </w:tcPr>
          <w:p w:rsidR="00346CB3" w:rsidRPr="004A29FC" w:rsidRDefault="002452F9" w:rsidP="001E28CC">
            <w:pPr>
              <w:rPr>
                <w:b/>
                <w:sz w:val="22"/>
                <w:szCs w:val="22"/>
              </w:rPr>
            </w:pPr>
            <w:r w:rsidRPr="004A29FC">
              <w:rPr>
                <w:b/>
                <w:iCs/>
                <w:color w:val="000000"/>
                <w:sz w:val="22"/>
                <w:szCs w:val="22"/>
                <w:lang w:val="da-DK"/>
              </w:rPr>
              <w:t>Hàm số bậc nhất</w:t>
            </w:r>
            <w:r w:rsidR="00346CB3" w:rsidRPr="004A29FC">
              <w:rPr>
                <w:b/>
                <w:iCs/>
                <w:sz w:val="22"/>
                <w:szCs w:val="22"/>
                <w:lang w:val="da-DK"/>
              </w:rPr>
              <w:t>.</w:t>
            </w:r>
          </w:p>
        </w:tc>
        <w:tc>
          <w:tcPr>
            <w:tcW w:w="1075" w:type="dxa"/>
            <w:vMerge w:val="restart"/>
            <w:vAlign w:val="center"/>
          </w:tcPr>
          <w:p w:rsidR="00346CB3" w:rsidRPr="004A29FC" w:rsidRDefault="00504587" w:rsidP="001E28CC">
            <w:pPr>
              <w:rPr>
                <w:spacing w:val="-8"/>
                <w:sz w:val="22"/>
                <w:szCs w:val="22"/>
                <w:lang w:val="vi-VN"/>
              </w:rPr>
            </w:pPr>
            <w:r w:rsidRPr="004A29FC">
              <w:rPr>
                <w:b/>
                <w:bCs/>
                <w:i/>
                <w:iCs/>
                <w:sz w:val="22"/>
                <w:szCs w:val="22"/>
              </w:rPr>
              <w:t>Hàm số y = ax +b (a khác 0)</w:t>
            </w:r>
          </w:p>
        </w:tc>
        <w:tc>
          <w:tcPr>
            <w:tcW w:w="4500" w:type="dxa"/>
            <w:tcBorders>
              <w:bottom w:val="dashed" w:sz="4" w:space="0" w:color="auto"/>
            </w:tcBorders>
          </w:tcPr>
          <w:p w:rsidR="00346CB3" w:rsidRPr="004A29FC" w:rsidRDefault="00346CB3" w:rsidP="001E28CC">
            <w:pPr>
              <w:jc w:val="both"/>
              <w:rPr>
                <w:rFonts w:eastAsia="Calibri"/>
                <w:b/>
                <w:i/>
                <w:spacing w:val="-8"/>
                <w:sz w:val="22"/>
                <w:szCs w:val="22"/>
                <w:lang w:val="vi-VN"/>
              </w:rPr>
            </w:pPr>
            <w:r w:rsidRPr="004A29FC">
              <w:rPr>
                <w:rFonts w:eastAsia="Calibri"/>
                <w:b/>
                <w:i/>
                <w:spacing w:val="-8"/>
                <w:sz w:val="22"/>
                <w:szCs w:val="22"/>
                <w:lang w:val="vi-VN"/>
              </w:rPr>
              <w:t>Nhận biết:</w:t>
            </w:r>
          </w:p>
          <w:p w:rsidR="00346CB3" w:rsidRPr="004A29FC" w:rsidRDefault="00853DC3" w:rsidP="001E28CC">
            <w:pPr>
              <w:suppressAutoHyphens/>
              <w:spacing w:line="293" w:lineRule="auto"/>
              <w:jc w:val="both"/>
              <w:rPr>
                <w:sz w:val="22"/>
                <w:szCs w:val="22"/>
                <w:lang w:val="vi-VN"/>
              </w:rPr>
            </w:pPr>
            <w:r>
              <w:rPr>
                <w:sz w:val="22"/>
                <w:szCs w:val="22"/>
              </w:rPr>
              <w:t>-</w:t>
            </w:r>
            <w:r w:rsidR="00346CB3" w:rsidRPr="004A29FC">
              <w:rPr>
                <w:sz w:val="22"/>
                <w:szCs w:val="22"/>
                <w:lang w:val="vi-VN"/>
              </w:rPr>
              <w:t>Hiểu khái niệm và các tính chất của hàm số.</w:t>
            </w:r>
          </w:p>
          <w:p w:rsidR="00346CB3" w:rsidRPr="004A29FC" w:rsidRDefault="00346CB3" w:rsidP="001E28CC">
            <w:pPr>
              <w:suppressAutoHyphens/>
              <w:spacing w:line="293" w:lineRule="auto"/>
              <w:jc w:val="both"/>
              <w:rPr>
                <w:sz w:val="22"/>
                <w:szCs w:val="22"/>
                <w:lang w:val="vi-VN"/>
              </w:rPr>
            </w:pPr>
            <w:r w:rsidRPr="004A29FC">
              <w:rPr>
                <w:sz w:val="22"/>
                <w:szCs w:val="22"/>
                <w:lang w:val="vi-VN"/>
              </w:rPr>
              <w:t>-</w:t>
            </w:r>
            <w:r w:rsidRPr="004A29FC">
              <w:rPr>
                <w:rFonts w:eastAsia="Calibri"/>
                <w:spacing w:val="-4"/>
                <w:sz w:val="22"/>
                <w:szCs w:val="22"/>
                <w:lang w:val="vi-VN"/>
              </w:rPr>
              <w:t xml:space="preserve"> Biết được hàm số đồng biến hoặc nghịch biến.</w:t>
            </w:r>
          </w:p>
        </w:tc>
        <w:tc>
          <w:tcPr>
            <w:tcW w:w="990" w:type="dxa"/>
            <w:tcBorders>
              <w:bottom w:val="dashed" w:sz="4" w:space="0" w:color="auto"/>
            </w:tcBorders>
          </w:tcPr>
          <w:p w:rsidR="00346CB3" w:rsidRPr="004A29FC" w:rsidRDefault="00A84B93" w:rsidP="001E28CC">
            <w:pPr>
              <w:jc w:val="center"/>
              <w:rPr>
                <w:bCs/>
                <w:sz w:val="22"/>
                <w:szCs w:val="22"/>
              </w:rPr>
            </w:pPr>
            <w:r>
              <w:rPr>
                <w:bCs/>
                <w:sz w:val="22"/>
                <w:szCs w:val="22"/>
              </w:rPr>
              <w:t>3</w:t>
            </w:r>
          </w:p>
          <w:p w:rsidR="00346CB3" w:rsidRPr="004A29FC" w:rsidRDefault="00A84B93" w:rsidP="001E28CC">
            <w:pPr>
              <w:jc w:val="center"/>
              <w:rPr>
                <w:bCs/>
                <w:sz w:val="22"/>
                <w:szCs w:val="22"/>
              </w:rPr>
            </w:pPr>
            <w:r>
              <w:rPr>
                <w:bCs/>
                <w:sz w:val="22"/>
                <w:szCs w:val="22"/>
              </w:rPr>
              <w:t>TN 4,5,6</w:t>
            </w:r>
          </w:p>
        </w:tc>
        <w:tc>
          <w:tcPr>
            <w:tcW w:w="948" w:type="dxa"/>
            <w:tcBorders>
              <w:bottom w:val="dashed" w:sz="4" w:space="0" w:color="auto"/>
            </w:tcBorders>
          </w:tcPr>
          <w:p w:rsidR="00346CB3" w:rsidRPr="004A29FC" w:rsidRDefault="00346CB3" w:rsidP="001E28CC">
            <w:pPr>
              <w:jc w:val="center"/>
              <w:rPr>
                <w:bCs/>
                <w:sz w:val="22"/>
                <w:szCs w:val="22"/>
              </w:rPr>
            </w:pPr>
          </w:p>
          <w:p w:rsidR="00346CB3" w:rsidRPr="004A29FC" w:rsidRDefault="00346CB3" w:rsidP="001E28CC">
            <w:pPr>
              <w:jc w:val="center"/>
              <w:rPr>
                <w:sz w:val="22"/>
                <w:szCs w:val="22"/>
              </w:rPr>
            </w:pPr>
          </w:p>
        </w:tc>
        <w:tc>
          <w:tcPr>
            <w:tcW w:w="818" w:type="dxa"/>
            <w:tcBorders>
              <w:bottom w:val="dashed" w:sz="4" w:space="0" w:color="auto"/>
            </w:tcBorders>
          </w:tcPr>
          <w:p w:rsidR="00346CB3" w:rsidRPr="004A29FC" w:rsidRDefault="00346CB3" w:rsidP="001E28CC">
            <w:pPr>
              <w:jc w:val="center"/>
              <w:rPr>
                <w:sz w:val="22"/>
                <w:szCs w:val="22"/>
              </w:rPr>
            </w:pPr>
          </w:p>
        </w:tc>
        <w:tc>
          <w:tcPr>
            <w:tcW w:w="899" w:type="dxa"/>
            <w:tcBorders>
              <w:bottom w:val="dashed" w:sz="4" w:space="0" w:color="auto"/>
            </w:tcBorders>
          </w:tcPr>
          <w:p w:rsidR="00346CB3" w:rsidRPr="004A29FC" w:rsidRDefault="00346CB3" w:rsidP="001E28CC">
            <w:pPr>
              <w:jc w:val="center"/>
              <w:rPr>
                <w:sz w:val="22"/>
                <w:szCs w:val="22"/>
              </w:rPr>
            </w:pPr>
          </w:p>
        </w:tc>
      </w:tr>
      <w:tr w:rsidR="00346CB3" w:rsidRPr="004A29FC" w:rsidTr="009B68CE">
        <w:tc>
          <w:tcPr>
            <w:tcW w:w="851" w:type="dxa"/>
            <w:vMerge/>
          </w:tcPr>
          <w:p w:rsidR="00346CB3" w:rsidRPr="004A29FC" w:rsidRDefault="00346CB3" w:rsidP="001E28CC">
            <w:pPr>
              <w:rPr>
                <w:sz w:val="22"/>
                <w:szCs w:val="22"/>
              </w:rPr>
            </w:pPr>
          </w:p>
        </w:tc>
        <w:tc>
          <w:tcPr>
            <w:tcW w:w="1134" w:type="dxa"/>
            <w:vMerge/>
          </w:tcPr>
          <w:p w:rsidR="00346CB3" w:rsidRPr="004A29FC" w:rsidRDefault="00346CB3" w:rsidP="001E28CC">
            <w:pPr>
              <w:rPr>
                <w:b/>
                <w:iCs/>
                <w:sz w:val="22"/>
                <w:szCs w:val="22"/>
                <w:lang w:val="da-DK"/>
              </w:rPr>
            </w:pPr>
          </w:p>
        </w:tc>
        <w:tc>
          <w:tcPr>
            <w:tcW w:w="1075" w:type="dxa"/>
            <w:vMerge/>
            <w:vAlign w:val="center"/>
          </w:tcPr>
          <w:p w:rsidR="00346CB3" w:rsidRPr="004A29FC" w:rsidRDefault="00346CB3" w:rsidP="001E28CC">
            <w:pPr>
              <w:rPr>
                <w:bCs/>
                <w:iCs/>
                <w:sz w:val="22"/>
                <w:szCs w:val="22"/>
              </w:rPr>
            </w:pPr>
          </w:p>
        </w:tc>
        <w:tc>
          <w:tcPr>
            <w:tcW w:w="4500" w:type="dxa"/>
            <w:tcBorders>
              <w:bottom w:val="dashed" w:sz="4" w:space="0" w:color="auto"/>
            </w:tcBorders>
          </w:tcPr>
          <w:p w:rsidR="00346CB3" w:rsidRPr="004A29FC" w:rsidRDefault="00346CB3" w:rsidP="001E28CC">
            <w:pPr>
              <w:jc w:val="both"/>
              <w:rPr>
                <w:rFonts w:eastAsia="Calibri"/>
                <w:spacing w:val="-8"/>
                <w:sz w:val="22"/>
                <w:szCs w:val="22"/>
              </w:rPr>
            </w:pPr>
            <w:r w:rsidRPr="004A29FC">
              <w:rPr>
                <w:rFonts w:eastAsia="Calibri"/>
                <w:b/>
                <w:i/>
                <w:spacing w:val="-8"/>
                <w:sz w:val="22"/>
                <w:szCs w:val="22"/>
              </w:rPr>
              <w:t xml:space="preserve">Thông hiểu: </w:t>
            </w:r>
            <w:r w:rsidRPr="004A29FC">
              <w:rPr>
                <w:rFonts w:eastAsia="Calibri"/>
                <w:spacing w:val="-8"/>
                <w:sz w:val="22"/>
                <w:szCs w:val="22"/>
              </w:rPr>
              <w:t>Vẽ được đồ thị hàm số</w:t>
            </w:r>
          </w:p>
          <w:p w:rsidR="00346CB3" w:rsidRPr="004A29FC" w:rsidRDefault="00346CB3" w:rsidP="001E28CC">
            <w:pPr>
              <w:jc w:val="both"/>
              <w:rPr>
                <w:rFonts w:eastAsia="Calibri"/>
                <w:b/>
                <w:i/>
                <w:spacing w:val="-8"/>
                <w:sz w:val="22"/>
                <w:szCs w:val="22"/>
              </w:rPr>
            </w:pPr>
            <w:r w:rsidRPr="004A29FC">
              <w:rPr>
                <w:rFonts w:eastAsia="Calibri"/>
                <w:spacing w:val="-8"/>
                <w:sz w:val="22"/>
                <w:szCs w:val="22"/>
              </w:rPr>
              <w:t xml:space="preserve"> y =ax +b( a khác 0). Tìm được tọa đọ giao điểm của hai đò thị bằng phép tính</w:t>
            </w:r>
          </w:p>
        </w:tc>
        <w:tc>
          <w:tcPr>
            <w:tcW w:w="990" w:type="dxa"/>
            <w:tcBorders>
              <w:bottom w:val="dashed" w:sz="4" w:space="0" w:color="auto"/>
            </w:tcBorders>
          </w:tcPr>
          <w:p w:rsidR="00346CB3" w:rsidRPr="004A29FC" w:rsidRDefault="00346CB3" w:rsidP="001E28CC">
            <w:pPr>
              <w:jc w:val="center"/>
              <w:rPr>
                <w:bCs/>
                <w:sz w:val="22"/>
                <w:szCs w:val="22"/>
              </w:rPr>
            </w:pPr>
          </w:p>
        </w:tc>
        <w:tc>
          <w:tcPr>
            <w:tcW w:w="948" w:type="dxa"/>
            <w:tcBorders>
              <w:bottom w:val="dashed" w:sz="4" w:space="0" w:color="auto"/>
            </w:tcBorders>
          </w:tcPr>
          <w:p w:rsidR="00346CB3" w:rsidRPr="004A29FC" w:rsidRDefault="00346CB3" w:rsidP="001E28CC">
            <w:pPr>
              <w:jc w:val="center"/>
              <w:rPr>
                <w:bCs/>
                <w:sz w:val="22"/>
                <w:szCs w:val="22"/>
              </w:rPr>
            </w:pPr>
            <w:r w:rsidRPr="004A29FC">
              <w:rPr>
                <w:bCs/>
                <w:sz w:val="22"/>
                <w:szCs w:val="22"/>
              </w:rPr>
              <w:t>2</w:t>
            </w:r>
          </w:p>
          <w:p w:rsidR="00346CB3" w:rsidRPr="004A29FC" w:rsidRDefault="00346CB3" w:rsidP="001E28CC">
            <w:pPr>
              <w:jc w:val="center"/>
              <w:rPr>
                <w:bCs/>
                <w:sz w:val="22"/>
                <w:szCs w:val="22"/>
              </w:rPr>
            </w:pPr>
            <w:r w:rsidRPr="004A29FC">
              <w:rPr>
                <w:bCs/>
                <w:sz w:val="22"/>
                <w:szCs w:val="22"/>
              </w:rPr>
              <w:t xml:space="preserve">TL </w:t>
            </w:r>
          </w:p>
          <w:p w:rsidR="00346CB3" w:rsidRPr="004A29FC" w:rsidRDefault="00346CB3" w:rsidP="001E28CC">
            <w:pPr>
              <w:jc w:val="center"/>
              <w:rPr>
                <w:bCs/>
                <w:sz w:val="22"/>
                <w:szCs w:val="22"/>
              </w:rPr>
            </w:pPr>
            <w:r w:rsidRPr="004A29FC">
              <w:rPr>
                <w:bCs/>
                <w:sz w:val="22"/>
                <w:szCs w:val="22"/>
              </w:rPr>
              <w:t>14a,b</w:t>
            </w:r>
          </w:p>
        </w:tc>
        <w:tc>
          <w:tcPr>
            <w:tcW w:w="818" w:type="dxa"/>
            <w:tcBorders>
              <w:bottom w:val="dashed" w:sz="4" w:space="0" w:color="auto"/>
            </w:tcBorders>
          </w:tcPr>
          <w:p w:rsidR="00346CB3" w:rsidRPr="004A29FC" w:rsidRDefault="00346CB3" w:rsidP="001E28CC">
            <w:pPr>
              <w:jc w:val="center"/>
              <w:rPr>
                <w:sz w:val="22"/>
                <w:szCs w:val="22"/>
              </w:rPr>
            </w:pPr>
          </w:p>
        </w:tc>
        <w:tc>
          <w:tcPr>
            <w:tcW w:w="899" w:type="dxa"/>
            <w:tcBorders>
              <w:bottom w:val="dashed" w:sz="4" w:space="0" w:color="auto"/>
            </w:tcBorders>
          </w:tcPr>
          <w:p w:rsidR="00346CB3" w:rsidRPr="004A29FC" w:rsidRDefault="00346CB3" w:rsidP="001E28CC">
            <w:pPr>
              <w:jc w:val="center"/>
              <w:rPr>
                <w:sz w:val="22"/>
                <w:szCs w:val="22"/>
              </w:rPr>
            </w:pPr>
          </w:p>
        </w:tc>
      </w:tr>
      <w:tr w:rsidR="009B68CE" w:rsidRPr="004A29FC" w:rsidTr="009B68CE">
        <w:tc>
          <w:tcPr>
            <w:tcW w:w="851" w:type="dxa"/>
          </w:tcPr>
          <w:p w:rsidR="009B68CE" w:rsidRPr="004A29FC" w:rsidRDefault="007545DF" w:rsidP="001E28CC">
            <w:pPr>
              <w:rPr>
                <w:sz w:val="22"/>
                <w:szCs w:val="22"/>
              </w:rPr>
            </w:pPr>
            <w:r w:rsidRPr="004A29FC">
              <w:rPr>
                <w:sz w:val="22"/>
                <w:szCs w:val="22"/>
              </w:rPr>
              <w:t>3</w:t>
            </w:r>
          </w:p>
        </w:tc>
        <w:tc>
          <w:tcPr>
            <w:tcW w:w="1134" w:type="dxa"/>
          </w:tcPr>
          <w:p w:rsidR="009B68CE" w:rsidRPr="004A29FC" w:rsidRDefault="007545DF" w:rsidP="007545DF">
            <w:pPr>
              <w:rPr>
                <w:b/>
                <w:iCs/>
                <w:sz w:val="22"/>
                <w:szCs w:val="22"/>
                <w:lang w:val="da-DK"/>
              </w:rPr>
            </w:pPr>
            <w:r w:rsidRPr="004A29FC">
              <w:rPr>
                <w:b/>
                <w:iCs/>
                <w:sz w:val="22"/>
                <w:szCs w:val="22"/>
                <w:lang w:val="da-DK"/>
              </w:rPr>
              <w:t>Hệ</w:t>
            </w:r>
            <w:r w:rsidR="002471ED" w:rsidRPr="004A29FC">
              <w:rPr>
                <w:b/>
                <w:iCs/>
                <w:sz w:val="22"/>
                <w:szCs w:val="22"/>
                <w:lang w:val="da-DK"/>
              </w:rPr>
              <w:t xml:space="preserve"> p</w:t>
            </w:r>
            <w:r w:rsidR="009B68CE" w:rsidRPr="004A29FC">
              <w:rPr>
                <w:b/>
                <w:iCs/>
                <w:sz w:val="22"/>
                <w:szCs w:val="22"/>
                <w:lang w:val="da-DK"/>
              </w:rPr>
              <w:t>hương trình bậc nhất hai ẩn</w:t>
            </w:r>
          </w:p>
        </w:tc>
        <w:tc>
          <w:tcPr>
            <w:tcW w:w="1075" w:type="dxa"/>
            <w:vAlign w:val="center"/>
          </w:tcPr>
          <w:p w:rsidR="009B68CE" w:rsidRPr="004A29FC" w:rsidRDefault="009B68CE" w:rsidP="001E28CC">
            <w:pPr>
              <w:rPr>
                <w:bCs/>
                <w:iCs/>
                <w:sz w:val="22"/>
                <w:szCs w:val="22"/>
              </w:rPr>
            </w:pPr>
            <w:r w:rsidRPr="004A29FC">
              <w:rPr>
                <w:bCs/>
                <w:iCs/>
                <w:sz w:val="22"/>
                <w:szCs w:val="22"/>
              </w:rPr>
              <w:t>Nghiệm của pt bậc nhất hai ẩn</w:t>
            </w:r>
          </w:p>
        </w:tc>
        <w:tc>
          <w:tcPr>
            <w:tcW w:w="4500" w:type="dxa"/>
            <w:tcBorders>
              <w:bottom w:val="dashed" w:sz="4" w:space="0" w:color="auto"/>
            </w:tcBorders>
          </w:tcPr>
          <w:p w:rsidR="009B68CE" w:rsidRPr="004A29FC" w:rsidRDefault="009B68CE" w:rsidP="00853DC3">
            <w:pPr>
              <w:rPr>
                <w:rFonts w:eastAsia="Calibri"/>
                <w:b/>
                <w:i/>
                <w:spacing w:val="-8"/>
                <w:sz w:val="22"/>
                <w:szCs w:val="22"/>
              </w:rPr>
            </w:pPr>
            <w:r w:rsidRPr="004A29FC">
              <w:rPr>
                <w:rFonts w:eastAsia="Calibri"/>
                <w:b/>
                <w:i/>
                <w:spacing w:val="-8"/>
                <w:sz w:val="22"/>
                <w:szCs w:val="22"/>
              </w:rPr>
              <w:t>Nhận biết:</w:t>
            </w:r>
            <w:r w:rsidRPr="004A29FC">
              <w:rPr>
                <w:bCs/>
                <w:iCs/>
                <w:sz w:val="22"/>
                <w:szCs w:val="22"/>
              </w:rPr>
              <w:t>Nghiệm của pt bậc nhất hai ẩn</w:t>
            </w:r>
            <w:r w:rsidR="00853DC3">
              <w:rPr>
                <w:bCs/>
                <w:iCs/>
                <w:sz w:val="22"/>
                <w:szCs w:val="22"/>
              </w:rPr>
              <w:t>. N</w:t>
            </w:r>
            <w:r w:rsidR="00A84B93">
              <w:rPr>
                <w:bCs/>
                <w:iCs/>
                <w:sz w:val="22"/>
                <w:szCs w:val="22"/>
              </w:rPr>
              <w:t>ghiệm của hệ phương trình</w:t>
            </w:r>
          </w:p>
        </w:tc>
        <w:tc>
          <w:tcPr>
            <w:tcW w:w="990" w:type="dxa"/>
            <w:tcBorders>
              <w:bottom w:val="dashed" w:sz="4" w:space="0" w:color="auto"/>
            </w:tcBorders>
          </w:tcPr>
          <w:p w:rsidR="00346CB3" w:rsidRPr="004A29FC" w:rsidRDefault="00346CB3" w:rsidP="001E28CC">
            <w:pPr>
              <w:jc w:val="center"/>
              <w:rPr>
                <w:bCs/>
                <w:sz w:val="22"/>
                <w:szCs w:val="22"/>
              </w:rPr>
            </w:pPr>
            <w:r w:rsidRPr="004A29FC">
              <w:rPr>
                <w:bCs/>
                <w:sz w:val="22"/>
                <w:szCs w:val="22"/>
              </w:rPr>
              <w:t>1</w:t>
            </w:r>
          </w:p>
          <w:p w:rsidR="009B68CE" w:rsidRPr="004A29FC" w:rsidRDefault="009B68CE" w:rsidP="001E28CC">
            <w:pPr>
              <w:jc w:val="center"/>
              <w:rPr>
                <w:bCs/>
                <w:sz w:val="22"/>
                <w:szCs w:val="22"/>
              </w:rPr>
            </w:pPr>
            <w:r w:rsidRPr="004A29FC">
              <w:rPr>
                <w:bCs/>
                <w:sz w:val="22"/>
                <w:szCs w:val="22"/>
              </w:rPr>
              <w:t xml:space="preserve">TN </w:t>
            </w:r>
            <w:r w:rsidR="00A84B93">
              <w:rPr>
                <w:bCs/>
                <w:sz w:val="22"/>
                <w:szCs w:val="22"/>
              </w:rPr>
              <w:t>7,</w:t>
            </w:r>
            <w:r w:rsidRPr="004A29FC">
              <w:rPr>
                <w:bCs/>
                <w:sz w:val="22"/>
                <w:szCs w:val="22"/>
              </w:rPr>
              <w:t>8</w:t>
            </w:r>
          </w:p>
        </w:tc>
        <w:tc>
          <w:tcPr>
            <w:tcW w:w="948" w:type="dxa"/>
            <w:tcBorders>
              <w:bottom w:val="dashed" w:sz="4" w:space="0" w:color="auto"/>
            </w:tcBorders>
          </w:tcPr>
          <w:p w:rsidR="009B68CE" w:rsidRPr="004A29FC" w:rsidRDefault="009B68CE" w:rsidP="001E28CC">
            <w:pPr>
              <w:jc w:val="center"/>
              <w:rPr>
                <w:bCs/>
                <w:sz w:val="22"/>
                <w:szCs w:val="22"/>
              </w:rPr>
            </w:pPr>
          </w:p>
        </w:tc>
        <w:tc>
          <w:tcPr>
            <w:tcW w:w="818" w:type="dxa"/>
            <w:tcBorders>
              <w:bottom w:val="dashed" w:sz="4" w:space="0" w:color="auto"/>
            </w:tcBorders>
          </w:tcPr>
          <w:p w:rsidR="009B68CE" w:rsidRPr="004A29FC" w:rsidRDefault="009B68CE" w:rsidP="001E28CC">
            <w:pPr>
              <w:jc w:val="center"/>
              <w:rPr>
                <w:sz w:val="22"/>
                <w:szCs w:val="22"/>
              </w:rPr>
            </w:pPr>
          </w:p>
        </w:tc>
        <w:tc>
          <w:tcPr>
            <w:tcW w:w="899" w:type="dxa"/>
            <w:tcBorders>
              <w:bottom w:val="dashed" w:sz="4" w:space="0" w:color="auto"/>
            </w:tcBorders>
          </w:tcPr>
          <w:p w:rsidR="009B68CE" w:rsidRPr="004A29FC" w:rsidRDefault="009B68CE" w:rsidP="001E28CC">
            <w:pPr>
              <w:jc w:val="center"/>
              <w:rPr>
                <w:sz w:val="22"/>
                <w:szCs w:val="22"/>
              </w:rPr>
            </w:pPr>
          </w:p>
        </w:tc>
      </w:tr>
      <w:tr w:rsidR="00DD1794" w:rsidRPr="004A29FC" w:rsidTr="00DD1794">
        <w:tc>
          <w:tcPr>
            <w:tcW w:w="11215" w:type="dxa"/>
            <w:gridSpan w:val="8"/>
          </w:tcPr>
          <w:p w:rsidR="00DD1794" w:rsidRPr="004A29FC" w:rsidRDefault="00DD1794" w:rsidP="001E28CC">
            <w:pPr>
              <w:jc w:val="center"/>
              <w:rPr>
                <w:b/>
                <w:sz w:val="22"/>
                <w:szCs w:val="22"/>
              </w:rPr>
            </w:pPr>
            <w:r w:rsidRPr="004A29FC">
              <w:rPr>
                <w:b/>
                <w:sz w:val="22"/>
                <w:szCs w:val="22"/>
              </w:rPr>
              <w:t>HÌNH HỌC</w:t>
            </w:r>
          </w:p>
        </w:tc>
      </w:tr>
      <w:tr w:rsidR="00DD1794" w:rsidRPr="004A29FC" w:rsidTr="009B68CE">
        <w:tc>
          <w:tcPr>
            <w:tcW w:w="851" w:type="dxa"/>
            <w:vMerge w:val="restart"/>
          </w:tcPr>
          <w:p w:rsidR="00DD1794" w:rsidRPr="004A29FC" w:rsidRDefault="00DD1794" w:rsidP="001E28CC">
            <w:pPr>
              <w:rPr>
                <w:sz w:val="22"/>
                <w:szCs w:val="22"/>
              </w:rPr>
            </w:pPr>
          </w:p>
          <w:p w:rsidR="00DD1794" w:rsidRPr="004A29FC" w:rsidRDefault="007545DF" w:rsidP="001E28CC">
            <w:pPr>
              <w:rPr>
                <w:sz w:val="22"/>
                <w:szCs w:val="22"/>
              </w:rPr>
            </w:pPr>
            <w:r w:rsidRPr="004A29FC">
              <w:rPr>
                <w:sz w:val="22"/>
                <w:szCs w:val="22"/>
              </w:rPr>
              <w:t>4</w:t>
            </w:r>
          </w:p>
        </w:tc>
        <w:tc>
          <w:tcPr>
            <w:tcW w:w="1134" w:type="dxa"/>
            <w:vMerge w:val="restart"/>
          </w:tcPr>
          <w:p w:rsidR="00DD1794" w:rsidRPr="004A29FC" w:rsidRDefault="00DD1794" w:rsidP="001E28CC">
            <w:pPr>
              <w:rPr>
                <w:sz w:val="22"/>
                <w:szCs w:val="22"/>
              </w:rPr>
            </w:pPr>
            <w:r w:rsidRPr="004A29FC">
              <w:rPr>
                <w:b/>
                <w:iCs/>
                <w:sz w:val="22"/>
                <w:szCs w:val="22"/>
                <w:lang w:val="da-DK"/>
              </w:rPr>
              <w:t>Hệ thức lượng trong tam giác vuông</w:t>
            </w:r>
          </w:p>
        </w:tc>
        <w:tc>
          <w:tcPr>
            <w:tcW w:w="1075" w:type="dxa"/>
            <w:vMerge w:val="restart"/>
          </w:tcPr>
          <w:p w:rsidR="00DD1794" w:rsidRPr="004A29FC" w:rsidRDefault="00DD1794" w:rsidP="001E28CC">
            <w:pPr>
              <w:rPr>
                <w:sz w:val="22"/>
                <w:szCs w:val="22"/>
              </w:rPr>
            </w:pPr>
            <w:r w:rsidRPr="004A29FC">
              <w:rPr>
                <w:bCs/>
                <w:iCs/>
                <w:sz w:val="22"/>
                <w:szCs w:val="22"/>
              </w:rPr>
              <w:t>Một số hệ thức trong tam giác vuông</w:t>
            </w:r>
          </w:p>
        </w:tc>
        <w:tc>
          <w:tcPr>
            <w:tcW w:w="4500" w:type="dxa"/>
          </w:tcPr>
          <w:p w:rsidR="00DD1794" w:rsidRPr="004A29FC" w:rsidRDefault="00DD1794" w:rsidP="001E28CC">
            <w:pPr>
              <w:jc w:val="both"/>
              <w:rPr>
                <w:b/>
                <w:bCs/>
                <w:i/>
                <w:iCs/>
                <w:noProof/>
                <w:spacing w:val="-8"/>
                <w:sz w:val="22"/>
                <w:szCs w:val="22"/>
                <w:lang w:val="vi-VN"/>
              </w:rPr>
            </w:pPr>
            <w:r w:rsidRPr="004A29FC">
              <w:rPr>
                <w:b/>
                <w:bCs/>
                <w:i/>
                <w:iCs/>
                <w:noProof/>
                <w:spacing w:val="-8"/>
                <w:sz w:val="22"/>
                <w:szCs w:val="22"/>
                <w:lang w:val="vi-VN"/>
              </w:rPr>
              <w:t xml:space="preserve">Nhận biết: </w:t>
            </w:r>
          </w:p>
          <w:p w:rsidR="00DD1794" w:rsidRPr="004A29FC" w:rsidRDefault="00DD1794" w:rsidP="001E28CC">
            <w:pPr>
              <w:jc w:val="both"/>
              <w:rPr>
                <w:rFonts w:eastAsia="Calibri"/>
                <w:spacing w:val="-8"/>
                <w:sz w:val="22"/>
                <w:szCs w:val="22"/>
              </w:rPr>
            </w:pPr>
            <w:r w:rsidRPr="004A29FC">
              <w:rPr>
                <w:rFonts w:eastAsia="Calibri"/>
                <w:spacing w:val="-8"/>
                <w:sz w:val="22"/>
                <w:szCs w:val="22"/>
              </w:rPr>
              <w:t>Biết được các hệ thức trong tam giác vuông</w:t>
            </w:r>
          </w:p>
        </w:tc>
        <w:tc>
          <w:tcPr>
            <w:tcW w:w="990" w:type="dxa"/>
          </w:tcPr>
          <w:p w:rsidR="00346CB3" w:rsidRPr="004A29FC" w:rsidRDefault="00346CB3" w:rsidP="001E28CC">
            <w:pPr>
              <w:jc w:val="center"/>
              <w:rPr>
                <w:bCs/>
                <w:sz w:val="22"/>
                <w:szCs w:val="22"/>
              </w:rPr>
            </w:pPr>
            <w:r w:rsidRPr="004A29FC">
              <w:rPr>
                <w:bCs/>
                <w:sz w:val="22"/>
                <w:szCs w:val="22"/>
              </w:rPr>
              <w:t>1</w:t>
            </w:r>
          </w:p>
          <w:p w:rsidR="00DD1794" w:rsidRPr="004A29FC" w:rsidRDefault="009B68CE" w:rsidP="00504587">
            <w:pPr>
              <w:jc w:val="center"/>
              <w:rPr>
                <w:bCs/>
                <w:sz w:val="22"/>
                <w:szCs w:val="22"/>
              </w:rPr>
            </w:pPr>
            <w:r w:rsidRPr="004A29FC">
              <w:rPr>
                <w:bCs/>
                <w:sz w:val="22"/>
                <w:szCs w:val="22"/>
              </w:rPr>
              <w:t>TN9</w:t>
            </w:r>
          </w:p>
        </w:tc>
        <w:tc>
          <w:tcPr>
            <w:tcW w:w="948" w:type="dxa"/>
          </w:tcPr>
          <w:p w:rsidR="00A84B93" w:rsidRPr="004A29FC" w:rsidRDefault="00A84B93" w:rsidP="00A84B93">
            <w:pPr>
              <w:jc w:val="center"/>
              <w:rPr>
                <w:sz w:val="22"/>
                <w:szCs w:val="22"/>
              </w:rPr>
            </w:pPr>
          </w:p>
        </w:tc>
        <w:tc>
          <w:tcPr>
            <w:tcW w:w="818" w:type="dxa"/>
          </w:tcPr>
          <w:p w:rsidR="00DD1794" w:rsidRPr="004A29FC" w:rsidRDefault="00DD1794" w:rsidP="001E28CC">
            <w:pPr>
              <w:jc w:val="center"/>
              <w:rPr>
                <w:sz w:val="22"/>
                <w:szCs w:val="22"/>
              </w:rPr>
            </w:pPr>
          </w:p>
        </w:tc>
        <w:tc>
          <w:tcPr>
            <w:tcW w:w="899" w:type="dxa"/>
          </w:tcPr>
          <w:p w:rsidR="00DD1794" w:rsidRPr="004A29FC" w:rsidRDefault="00DD1794" w:rsidP="001E28CC">
            <w:pPr>
              <w:jc w:val="center"/>
              <w:rPr>
                <w:sz w:val="22"/>
                <w:szCs w:val="22"/>
              </w:rPr>
            </w:pPr>
          </w:p>
        </w:tc>
      </w:tr>
      <w:tr w:rsidR="00DD1794" w:rsidRPr="004A29FC" w:rsidTr="009B68CE">
        <w:tc>
          <w:tcPr>
            <w:tcW w:w="851" w:type="dxa"/>
            <w:vMerge/>
          </w:tcPr>
          <w:p w:rsidR="00DD1794" w:rsidRPr="004A29FC" w:rsidRDefault="00DD1794" w:rsidP="001E28CC">
            <w:pPr>
              <w:rPr>
                <w:sz w:val="22"/>
                <w:szCs w:val="22"/>
              </w:rPr>
            </w:pPr>
          </w:p>
        </w:tc>
        <w:tc>
          <w:tcPr>
            <w:tcW w:w="1134" w:type="dxa"/>
            <w:vMerge/>
          </w:tcPr>
          <w:p w:rsidR="00DD1794" w:rsidRPr="004A29FC" w:rsidRDefault="00DD1794" w:rsidP="001E28CC">
            <w:pPr>
              <w:rPr>
                <w:b/>
                <w:iCs/>
                <w:sz w:val="22"/>
                <w:szCs w:val="22"/>
                <w:lang w:val="da-DK"/>
              </w:rPr>
            </w:pPr>
          </w:p>
        </w:tc>
        <w:tc>
          <w:tcPr>
            <w:tcW w:w="1075" w:type="dxa"/>
            <w:vMerge/>
          </w:tcPr>
          <w:p w:rsidR="00DD1794" w:rsidRPr="004A29FC" w:rsidRDefault="00DD1794" w:rsidP="001E28CC">
            <w:pPr>
              <w:rPr>
                <w:bCs/>
                <w:iCs/>
                <w:sz w:val="22"/>
                <w:szCs w:val="22"/>
              </w:rPr>
            </w:pPr>
          </w:p>
        </w:tc>
        <w:tc>
          <w:tcPr>
            <w:tcW w:w="4500" w:type="dxa"/>
          </w:tcPr>
          <w:p w:rsidR="00DD1794" w:rsidRPr="004A29FC" w:rsidRDefault="00475E99" w:rsidP="001E28CC">
            <w:pPr>
              <w:jc w:val="both"/>
              <w:rPr>
                <w:rFonts w:eastAsia="Calibri"/>
                <w:b/>
                <w:i/>
                <w:spacing w:val="-8"/>
                <w:sz w:val="22"/>
                <w:szCs w:val="22"/>
              </w:rPr>
            </w:pPr>
            <w:r>
              <w:rPr>
                <w:rFonts w:eastAsia="Calibri"/>
                <w:b/>
                <w:i/>
                <w:spacing w:val="-8"/>
                <w:sz w:val="22"/>
                <w:szCs w:val="22"/>
              </w:rPr>
              <w:t>Vận dụng</w:t>
            </w:r>
            <w:r w:rsidR="00DD1794" w:rsidRPr="004A29FC">
              <w:rPr>
                <w:rFonts w:eastAsia="Calibri"/>
                <w:b/>
                <w:i/>
                <w:spacing w:val="-8"/>
                <w:sz w:val="22"/>
                <w:szCs w:val="22"/>
              </w:rPr>
              <w:t>:</w:t>
            </w:r>
          </w:p>
          <w:p w:rsidR="00A84B93" w:rsidRPr="004A29FC" w:rsidRDefault="00EF044E" w:rsidP="00EF044E">
            <w:pPr>
              <w:spacing w:line="191" w:lineRule="auto"/>
              <w:rPr>
                <w:sz w:val="22"/>
                <w:szCs w:val="22"/>
              </w:rPr>
            </w:pPr>
            <w:r>
              <w:rPr>
                <w:sz w:val="22"/>
                <w:szCs w:val="22"/>
              </w:rPr>
              <w:t>Vận dụng</w:t>
            </w:r>
            <w:r w:rsidR="002950AB">
              <w:rPr>
                <w:sz w:val="22"/>
                <w:szCs w:val="22"/>
              </w:rPr>
              <w:t xml:space="preserve"> các hệ thức </w:t>
            </w:r>
            <w:r>
              <w:rPr>
                <w:sz w:val="22"/>
                <w:szCs w:val="22"/>
              </w:rPr>
              <w:t>lượng để</w:t>
            </w:r>
            <w:r w:rsidR="00A84B93">
              <w:rPr>
                <w:sz w:val="22"/>
                <w:szCs w:val="22"/>
              </w:rPr>
              <w:t xml:space="preserve"> giải toán </w:t>
            </w:r>
          </w:p>
        </w:tc>
        <w:tc>
          <w:tcPr>
            <w:tcW w:w="990" w:type="dxa"/>
          </w:tcPr>
          <w:p w:rsidR="00DD1794" w:rsidRPr="004A29FC" w:rsidRDefault="00DD1794" w:rsidP="001E28CC">
            <w:pPr>
              <w:jc w:val="center"/>
              <w:rPr>
                <w:sz w:val="22"/>
                <w:szCs w:val="22"/>
              </w:rPr>
            </w:pPr>
          </w:p>
        </w:tc>
        <w:tc>
          <w:tcPr>
            <w:tcW w:w="948" w:type="dxa"/>
          </w:tcPr>
          <w:p w:rsidR="00DD1794" w:rsidRPr="004A29FC" w:rsidRDefault="00DD1794" w:rsidP="001E28CC">
            <w:pPr>
              <w:jc w:val="center"/>
              <w:rPr>
                <w:sz w:val="22"/>
                <w:szCs w:val="22"/>
              </w:rPr>
            </w:pPr>
          </w:p>
        </w:tc>
        <w:tc>
          <w:tcPr>
            <w:tcW w:w="818" w:type="dxa"/>
          </w:tcPr>
          <w:p w:rsidR="00475E99" w:rsidRDefault="00475E99" w:rsidP="00475E99">
            <w:pPr>
              <w:jc w:val="center"/>
              <w:rPr>
                <w:sz w:val="22"/>
                <w:szCs w:val="22"/>
              </w:rPr>
            </w:pPr>
            <w:r>
              <w:rPr>
                <w:sz w:val="22"/>
                <w:szCs w:val="22"/>
              </w:rPr>
              <w:t>1</w:t>
            </w:r>
          </w:p>
          <w:p w:rsidR="00DD1794" w:rsidRPr="004A29FC" w:rsidRDefault="00475E99" w:rsidP="00475E99">
            <w:pPr>
              <w:jc w:val="center"/>
              <w:rPr>
                <w:sz w:val="22"/>
                <w:szCs w:val="22"/>
              </w:rPr>
            </w:pPr>
            <w:r>
              <w:rPr>
                <w:sz w:val="22"/>
                <w:szCs w:val="22"/>
              </w:rPr>
              <w:t>TL 15b</w:t>
            </w:r>
          </w:p>
        </w:tc>
        <w:tc>
          <w:tcPr>
            <w:tcW w:w="899" w:type="dxa"/>
          </w:tcPr>
          <w:p w:rsidR="00DD1794" w:rsidRPr="004A29FC" w:rsidRDefault="00DD1794" w:rsidP="001E28CC">
            <w:pPr>
              <w:jc w:val="center"/>
              <w:rPr>
                <w:sz w:val="22"/>
                <w:szCs w:val="22"/>
              </w:rPr>
            </w:pPr>
          </w:p>
        </w:tc>
      </w:tr>
      <w:tr w:rsidR="00DD1794" w:rsidRPr="004A29FC" w:rsidTr="009B68CE">
        <w:tc>
          <w:tcPr>
            <w:tcW w:w="851" w:type="dxa"/>
            <w:vMerge/>
          </w:tcPr>
          <w:p w:rsidR="00DD1794" w:rsidRPr="004A29FC" w:rsidRDefault="00DD1794" w:rsidP="001E28CC">
            <w:pPr>
              <w:rPr>
                <w:sz w:val="22"/>
                <w:szCs w:val="22"/>
              </w:rPr>
            </w:pPr>
          </w:p>
        </w:tc>
        <w:tc>
          <w:tcPr>
            <w:tcW w:w="1134" w:type="dxa"/>
            <w:vMerge/>
          </w:tcPr>
          <w:p w:rsidR="00DD1794" w:rsidRPr="004A29FC" w:rsidRDefault="00DD1794" w:rsidP="001E28CC">
            <w:pPr>
              <w:rPr>
                <w:sz w:val="22"/>
                <w:szCs w:val="22"/>
              </w:rPr>
            </w:pPr>
          </w:p>
        </w:tc>
        <w:tc>
          <w:tcPr>
            <w:tcW w:w="1075" w:type="dxa"/>
          </w:tcPr>
          <w:p w:rsidR="00DD1794" w:rsidRPr="004A29FC" w:rsidRDefault="00DD1794" w:rsidP="001E28CC">
            <w:pPr>
              <w:rPr>
                <w:sz w:val="22"/>
                <w:szCs w:val="22"/>
              </w:rPr>
            </w:pPr>
            <w:r w:rsidRPr="004A29FC">
              <w:rPr>
                <w:bCs/>
                <w:iCs/>
                <w:sz w:val="22"/>
                <w:szCs w:val="22"/>
              </w:rPr>
              <w:t>Tỉ số lượng giác của góc nhọn</w:t>
            </w:r>
          </w:p>
        </w:tc>
        <w:tc>
          <w:tcPr>
            <w:tcW w:w="4500" w:type="dxa"/>
          </w:tcPr>
          <w:p w:rsidR="00DD1794" w:rsidRPr="004A29FC" w:rsidRDefault="00DD1794" w:rsidP="001E28CC">
            <w:pPr>
              <w:jc w:val="both"/>
              <w:rPr>
                <w:b/>
                <w:i/>
                <w:strike/>
                <w:noProof/>
                <w:spacing w:val="-8"/>
                <w:sz w:val="22"/>
                <w:szCs w:val="22"/>
              </w:rPr>
            </w:pPr>
            <w:r w:rsidRPr="004A29FC">
              <w:rPr>
                <w:b/>
                <w:i/>
                <w:noProof/>
                <w:spacing w:val="-8"/>
                <w:sz w:val="22"/>
                <w:szCs w:val="22"/>
              </w:rPr>
              <w:t>Nhận biết</w:t>
            </w:r>
          </w:p>
          <w:p w:rsidR="00DD1794" w:rsidRPr="004A29FC" w:rsidRDefault="00DD1794" w:rsidP="001E28CC">
            <w:pPr>
              <w:jc w:val="both"/>
              <w:rPr>
                <w:noProof/>
                <w:spacing w:val="-8"/>
                <w:sz w:val="22"/>
                <w:szCs w:val="22"/>
              </w:rPr>
            </w:pPr>
            <w:r w:rsidRPr="004A29FC">
              <w:rPr>
                <w:noProof/>
                <w:sz w:val="22"/>
                <w:szCs w:val="22"/>
              </w:rPr>
              <w:t>Nhận biết được các giá trị lượng giác của góc nhọn.</w:t>
            </w:r>
          </w:p>
        </w:tc>
        <w:tc>
          <w:tcPr>
            <w:tcW w:w="990" w:type="dxa"/>
          </w:tcPr>
          <w:p w:rsidR="00346CB3" w:rsidRPr="004A29FC" w:rsidRDefault="00346CB3" w:rsidP="001E28CC">
            <w:pPr>
              <w:jc w:val="center"/>
              <w:rPr>
                <w:sz w:val="22"/>
                <w:szCs w:val="22"/>
              </w:rPr>
            </w:pPr>
            <w:r w:rsidRPr="004A29FC">
              <w:rPr>
                <w:sz w:val="22"/>
                <w:szCs w:val="22"/>
              </w:rPr>
              <w:t>1</w:t>
            </w:r>
          </w:p>
          <w:p w:rsidR="00DD1794" w:rsidRPr="004A29FC" w:rsidRDefault="009B68CE" w:rsidP="001E28CC">
            <w:pPr>
              <w:jc w:val="center"/>
              <w:rPr>
                <w:sz w:val="22"/>
                <w:szCs w:val="22"/>
              </w:rPr>
            </w:pPr>
            <w:r w:rsidRPr="004A29FC">
              <w:rPr>
                <w:sz w:val="22"/>
                <w:szCs w:val="22"/>
              </w:rPr>
              <w:t xml:space="preserve">TN </w:t>
            </w:r>
            <w:r w:rsidR="00DD1794" w:rsidRPr="004A29FC">
              <w:rPr>
                <w:sz w:val="22"/>
                <w:szCs w:val="22"/>
              </w:rPr>
              <w:t>10</w:t>
            </w:r>
          </w:p>
        </w:tc>
        <w:tc>
          <w:tcPr>
            <w:tcW w:w="948" w:type="dxa"/>
          </w:tcPr>
          <w:p w:rsidR="00DD1794" w:rsidRPr="004A29FC" w:rsidRDefault="00DD1794" w:rsidP="001E28CC">
            <w:pPr>
              <w:jc w:val="center"/>
              <w:rPr>
                <w:sz w:val="22"/>
                <w:szCs w:val="22"/>
              </w:rPr>
            </w:pPr>
          </w:p>
        </w:tc>
        <w:tc>
          <w:tcPr>
            <w:tcW w:w="818" w:type="dxa"/>
          </w:tcPr>
          <w:p w:rsidR="00DD1794" w:rsidRPr="004A29FC" w:rsidRDefault="00DD1794" w:rsidP="001E28CC">
            <w:pPr>
              <w:jc w:val="center"/>
              <w:rPr>
                <w:sz w:val="22"/>
                <w:szCs w:val="22"/>
              </w:rPr>
            </w:pPr>
          </w:p>
        </w:tc>
        <w:tc>
          <w:tcPr>
            <w:tcW w:w="899" w:type="dxa"/>
          </w:tcPr>
          <w:p w:rsidR="00DD1794" w:rsidRPr="004A29FC" w:rsidRDefault="00DD1794" w:rsidP="001E28CC">
            <w:pPr>
              <w:jc w:val="center"/>
              <w:rPr>
                <w:sz w:val="22"/>
                <w:szCs w:val="22"/>
              </w:rPr>
            </w:pPr>
          </w:p>
        </w:tc>
      </w:tr>
      <w:tr w:rsidR="00346CB3" w:rsidRPr="004A29FC" w:rsidTr="00504587">
        <w:trPr>
          <w:trHeight w:val="62"/>
        </w:trPr>
        <w:tc>
          <w:tcPr>
            <w:tcW w:w="851" w:type="dxa"/>
            <w:vMerge w:val="restart"/>
          </w:tcPr>
          <w:p w:rsidR="00346CB3" w:rsidRPr="004A29FC" w:rsidRDefault="00346CB3" w:rsidP="001E28CC">
            <w:pPr>
              <w:jc w:val="center"/>
              <w:rPr>
                <w:sz w:val="22"/>
                <w:szCs w:val="22"/>
              </w:rPr>
            </w:pPr>
            <w:r w:rsidRPr="004A29FC">
              <w:rPr>
                <w:sz w:val="22"/>
                <w:szCs w:val="22"/>
              </w:rPr>
              <w:t>5</w:t>
            </w:r>
          </w:p>
        </w:tc>
        <w:tc>
          <w:tcPr>
            <w:tcW w:w="1134" w:type="dxa"/>
            <w:vMerge w:val="restart"/>
          </w:tcPr>
          <w:p w:rsidR="00346CB3" w:rsidRPr="004A29FC" w:rsidRDefault="00346CB3" w:rsidP="001E28CC">
            <w:pPr>
              <w:jc w:val="center"/>
              <w:rPr>
                <w:b/>
                <w:sz w:val="22"/>
                <w:szCs w:val="22"/>
              </w:rPr>
            </w:pPr>
            <w:r w:rsidRPr="004A29FC">
              <w:rPr>
                <w:b/>
                <w:bCs/>
                <w:iCs/>
                <w:sz w:val="22"/>
                <w:szCs w:val="22"/>
                <w:lang w:val="da-DK"/>
              </w:rPr>
              <w:t>Đường tròn</w:t>
            </w:r>
          </w:p>
        </w:tc>
        <w:tc>
          <w:tcPr>
            <w:tcW w:w="1075" w:type="dxa"/>
            <w:vMerge w:val="restart"/>
          </w:tcPr>
          <w:p w:rsidR="00346CB3" w:rsidRPr="004A29FC" w:rsidRDefault="00346CB3" w:rsidP="001E28CC">
            <w:pPr>
              <w:jc w:val="center"/>
              <w:rPr>
                <w:sz w:val="22"/>
                <w:szCs w:val="22"/>
              </w:rPr>
            </w:pPr>
            <w:r w:rsidRPr="004A29FC">
              <w:rPr>
                <w:bCs/>
                <w:iCs/>
                <w:sz w:val="22"/>
                <w:szCs w:val="22"/>
              </w:rPr>
              <w:t>Xác định một đường tròn. Tính chất đối xứng</w:t>
            </w:r>
            <w:r w:rsidR="00552B10">
              <w:rPr>
                <w:bCs/>
                <w:iCs/>
                <w:sz w:val="22"/>
                <w:szCs w:val="22"/>
              </w:rPr>
              <w:t>. Tính chất tiếp tuyến</w:t>
            </w:r>
          </w:p>
        </w:tc>
        <w:tc>
          <w:tcPr>
            <w:tcW w:w="4500" w:type="dxa"/>
          </w:tcPr>
          <w:p w:rsidR="00346CB3" w:rsidRPr="004A29FC" w:rsidRDefault="00346CB3" w:rsidP="001E28CC">
            <w:pPr>
              <w:rPr>
                <w:rFonts w:eastAsia="Calibri"/>
                <w:b/>
                <w:bCs/>
                <w:i/>
                <w:iCs/>
                <w:noProof/>
                <w:spacing w:val="-8"/>
                <w:sz w:val="22"/>
                <w:szCs w:val="22"/>
                <w:lang w:val="vi-VN"/>
              </w:rPr>
            </w:pPr>
            <w:r w:rsidRPr="004A29FC">
              <w:rPr>
                <w:rFonts w:eastAsia="Calibri"/>
                <w:b/>
                <w:bCs/>
                <w:i/>
                <w:iCs/>
                <w:noProof/>
                <w:spacing w:val="-8"/>
                <w:sz w:val="22"/>
                <w:szCs w:val="22"/>
                <w:lang w:val="vi-VN"/>
              </w:rPr>
              <w:t>Nhận biết:</w:t>
            </w:r>
          </w:p>
          <w:p w:rsidR="00346CB3" w:rsidRPr="004A29FC" w:rsidRDefault="00346CB3" w:rsidP="002471ED">
            <w:pPr>
              <w:rPr>
                <w:noProof/>
                <w:sz w:val="22"/>
                <w:szCs w:val="22"/>
                <w:lang w:val="vi-VN"/>
              </w:rPr>
            </w:pPr>
            <w:r w:rsidRPr="004A29FC">
              <w:rPr>
                <w:noProof/>
                <w:sz w:val="22"/>
                <w:szCs w:val="22"/>
                <w:lang w:val="vi-VN"/>
              </w:rPr>
              <w:t>- Xác định tâm</w:t>
            </w:r>
            <w:r w:rsidRPr="004A29FC">
              <w:rPr>
                <w:noProof/>
                <w:sz w:val="22"/>
                <w:szCs w:val="22"/>
              </w:rPr>
              <w:t>, bán kính</w:t>
            </w:r>
            <w:r w:rsidRPr="004A29FC">
              <w:rPr>
                <w:noProof/>
                <w:sz w:val="22"/>
                <w:szCs w:val="22"/>
                <w:lang w:val="vi-VN"/>
              </w:rPr>
              <w:t xml:space="preserve"> của đường tròn</w:t>
            </w:r>
          </w:p>
          <w:p w:rsidR="00346CB3" w:rsidRPr="004A29FC" w:rsidRDefault="00346CB3" w:rsidP="002471ED">
            <w:pPr>
              <w:rPr>
                <w:noProof/>
                <w:sz w:val="22"/>
                <w:szCs w:val="22"/>
              </w:rPr>
            </w:pPr>
            <w:r w:rsidRPr="004A29FC">
              <w:rPr>
                <w:noProof/>
                <w:sz w:val="22"/>
                <w:szCs w:val="22"/>
              </w:rPr>
              <w:t>- Vị trí tương đối của hai đường tròn, của đường thẳng và đường tròn.</w:t>
            </w:r>
          </w:p>
        </w:tc>
        <w:tc>
          <w:tcPr>
            <w:tcW w:w="990" w:type="dxa"/>
          </w:tcPr>
          <w:p w:rsidR="00346CB3" w:rsidRPr="004A29FC" w:rsidRDefault="00346CB3" w:rsidP="001E28CC">
            <w:pPr>
              <w:jc w:val="center"/>
              <w:rPr>
                <w:bCs/>
                <w:sz w:val="22"/>
                <w:szCs w:val="22"/>
              </w:rPr>
            </w:pPr>
            <w:r w:rsidRPr="004A29FC">
              <w:rPr>
                <w:bCs/>
                <w:sz w:val="22"/>
                <w:szCs w:val="22"/>
              </w:rPr>
              <w:t>2</w:t>
            </w:r>
          </w:p>
          <w:p w:rsidR="004A29FC" w:rsidRDefault="00346CB3" w:rsidP="001E28CC">
            <w:pPr>
              <w:jc w:val="center"/>
              <w:rPr>
                <w:bCs/>
                <w:sz w:val="22"/>
                <w:szCs w:val="22"/>
              </w:rPr>
            </w:pPr>
            <w:r w:rsidRPr="004A29FC">
              <w:rPr>
                <w:bCs/>
                <w:sz w:val="22"/>
                <w:szCs w:val="22"/>
              </w:rPr>
              <w:t>TN11,</w:t>
            </w:r>
          </w:p>
          <w:p w:rsidR="00346CB3" w:rsidRDefault="00346CB3" w:rsidP="001E28CC">
            <w:pPr>
              <w:jc w:val="center"/>
              <w:rPr>
                <w:bCs/>
                <w:sz w:val="22"/>
                <w:szCs w:val="22"/>
              </w:rPr>
            </w:pPr>
            <w:r w:rsidRPr="004A29FC">
              <w:rPr>
                <w:bCs/>
                <w:sz w:val="22"/>
                <w:szCs w:val="22"/>
              </w:rPr>
              <w:t>12</w:t>
            </w:r>
          </w:p>
          <w:p w:rsidR="00A84B93" w:rsidRPr="004A29FC" w:rsidRDefault="00A84B93" w:rsidP="001E28CC">
            <w:pPr>
              <w:jc w:val="center"/>
              <w:rPr>
                <w:bCs/>
                <w:sz w:val="22"/>
                <w:szCs w:val="22"/>
              </w:rPr>
            </w:pPr>
            <w:r>
              <w:rPr>
                <w:bCs/>
                <w:sz w:val="22"/>
                <w:szCs w:val="22"/>
              </w:rPr>
              <w:t>TL 15a</w:t>
            </w:r>
          </w:p>
        </w:tc>
        <w:tc>
          <w:tcPr>
            <w:tcW w:w="948" w:type="dxa"/>
          </w:tcPr>
          <w:p w:rsidR="00346CB3" w:rsidRPr="004A29FC" w:rsidRDefault="00346CB3" w:rsidP="001E28CC">
            <w:pPr>
              <w:jc w:val="center"/>
              <w:rPr>
                <w:sz w:val="22"/>
                <w:szCs w:val="22"/>
              </w:rPr>
            </w:pPr>
          </w:p>
        </w:tc>
        <w:tc>
          <w:tcPr>
            <w:tcW w:w="818" w:type="dxa"/>
          </w:tcPr>
          <w:p w:rsidR="00346CB3" w:rsidRPr="004A29FC" w:rsidRDefault="00346CB3" w:rsidP="001E28CC">
            <w:pPr>
              <w:jc w:val="center"/>
              <w:rPr>
                <w:sz w:val="22"/>
                <w:szCs w:val="22"/>
              </w:rPr>
            </w:pPr>
          </w:p>
        </w:tc>
        <w:tc>
          <w:tcPr>
            <w:tcW w:w="899" w:type="dxa"/>
          </w:tcPr>
          <w:p w:rsidR="00346CB3" w:rsidRPr="004A29FC" w:rsidRDefault="00346CB3" w:rsidP="001E28CC">
            <w:pPr>
              <w:jc w:val="center"/>
              <w:rPr>
                <w:sz w:val="22"/>
                <w:szCs w:val="22"/>
              </w:rPr>
            </w:pPr>
          </w:p>
        </w:tc>
      </w:tr>
      <w:tr w:rsidR="00346CB3" w:rsidRPr="004A29FC" w:rsidTr="00346CB3">
        <w:trPr>
          <w:trHeight w:val="845"/>
        </w:trPr>
        <w:tc>
          <w:tcPr>
            <w:tcW w:w="851" w:type="dxa"/>
            <w:vMerge/>
          </w:tcPr>
          <w:p w:rsidR="00346CB3" w:rsidRPr="004A29FC" w:rsidRDefault="00346CB3" w:rsidP="001E28CC">
            <w:pPr>
              <w:jc w:val="center"/>
              <w:rPr>
                <w:sz w:val="22"/>
                <w:szCs w:val="22"/>
              </w:rPr>
            </w:pPr>
          </w:p>
        </w:tc>
        <w:tc>
          <w:tcPr>
            <w:tcW w:w="1134" w:type="dxa"/>
            <w:vMerge/>
          </w:tcPr>
          <w:p w:rsidR="00346CB3" w:rsidRPr="004A29FC" w:rsidRDefault="00346CB3" w:rsidP="001E28CC">
            <w:pPr>
              <w:jc w:val="center"/>
              <w:rPr>
                <w:b/>
                <w:bCs/>
                <w:iCs/>
                <w:sz w:val="22"/>
                <w:szCs w:val="22"/>
                <w:lang w:val="da-DK"/>
              </w:rPr>
            </w:pPr>
          </w:p>
        </w:tc>
        <w:tc>
          <w:tcPr>
            <w:tcW w:w="1075" w:type="dxa"/>
            <w:vMerge/>
          </w:tcPr>
          <w:p w:rsidR="00346CB3" w:rsidRPr="004A29FC" w:rsidRDefault="00346CB3" w:rsidP="001E28CC">
            <w:pPr>
              <w:jc w:val="center"/>
              <w:rPr>
                <w:bCs/>
                <w:iCs/>
                <w:sz w:val="22"/>
                <w:szCs w:val="22"/>
              </w:rPr>
            </w:pPr>
          </w:p>
        </w:tc>
        <w:tc>
          <w:tcPr>
            <w:tcW w:w="4500" w:type="dxa"/>
          </w:tcPr>
          <w:p w:rsidR="00346CB3" w:rsidRDefault="00346CB3" w:rsidP="001E28CC">
            <w:pPr>
              <w:rPr>
                <w:rFonts w:eastAsia="Calibri"/>
                <w:bCs/>
                <w:iCs/>
                <w:noProof/>
                <w:spacing w:val="-8"/>
                <w:sz w:val="22"/>
                <w:szCs w:val="22"/>
              </w:rPr>
            </w:pPr>
            <w:r w:rsidRPr="004A29FC">
              <w:rPr>
                <w:rFonts w:eastAsia="Calibri"/>
                <w:b/>
                <w:bCs/>
                <w:i/>
                <w:iCs/>
                <w:noProof/>
                <w:spacing w:val="-8"/>
                <w:sz w:val="22"/>
                <w:szCs w:val="22"/>
              </w:rPr>
              <w:t xml:space="preserve">Thông hiểu: </w:t>
            </w:r>
            <w:r w:rsidRPr="004A29FC">
              <w:rPr>
                <w:rFonts w:eastAsia="Calibri"/>
                <w:bCs/>
                <w:iCs/>
                <w:noProof/>
                <w:spacing w:val="-8"/>
                <w:sz w:val="22"/>
                <w:szCs w:val="22"/>
              </w:rPr>
              <w:t>Hiểu tính chất tiếp tuyến của đường tròn, tính chất hai tiếp tuyến cắt nhau của đường tròn.</w:t>
            </w:r>
          </w:p>
          <w:p w:rsidR="00606E15" w:rsidRPr="004A29FC" w:rsidRDefault="00606E15" w:rsidP="001E28CC">
            <w:pPr>
              <w:rPr>
                <w:rFonts w:eastAsia="Calibri"/>
                <w:b/>
                <w:bCs/>
                <w:i/>
                <w:iCs/>
                <w:noProof/>
                <w:spacing w:val="-8"/>
                <w:sz w:val="22"/>
                <w:szCs w:val="22"/>
              </w:rPr>
            </w:pPr>
            <w:r>
              <w:rPr>
                <w:rFonts w:eastAsia="Calibri"/>
                <w:bCs/>
                <w:iCs/>
                <w:noProof/>
                <w:spacing w:val="-8"/>
                <w:sz w:val="22"/>
                <w:szCs w:val="22"/>
              </w:rPr>
              <w:t>Hiểu cách xác định một đường tròn.</w:t>
            </w:r>
          </w:p>
        </w:tc>
        <w:tc>
          <w:tcPr>
            <w:tcW w:w="990" w:type="dxa"/>
          </w:tcPr>
          <w:p w:rsidR="00346CB3" w:rsidRPr="004A29FC" w:rsidRDefault="00346CB3" w:rsidP="001E28CC">
            <w:pPr>
              <w:jc w:val="center"/>
              <w:rPr>
                <w:bCs/>
                <w:sz w:val="22"/>
                <w:szCs w:val="22"/>
              </w:rPr>
            </w:pPr>
          </w:p>
        </w:tc>
        <w:tc>
          <w:tcPr>
            <w:tcW w:w="948" w:type="dxa"/>
          </w:tcPr>
          <w:p w:rsidR="00346CB3" w:rsidRPr="004A29FC" w:rsidRDefault="00346CB3" w:rsidP="001E28CC">
            <w:pPr>
              <w:jc w:val="center"/>
              <w:rPr>
                <w:sz w:val="22"/>
                <w:szCs w:val="22"/>
              </w:rPr>
            </w:pPr>
            <w:r w:rsidRPr="004A29FC">
              <w:rPr>
                <w:sz w:val="22"/>
                <w:szCs w:val="22"/>
              </w:rPr>
              <w:t>2</w:t>
            </w:r>
          </w:p>
          <w:p w:rsidR="00346CB3" w:rsidRPr="004A29FC" w:rsidRDefault="00A84B93" w:rsidP="001E28CC">
            <w:pPr>
              <w:jc w:val="center"/>
              <w:rPr>
                <w:sz w:val="22"/>
                <w:szCs w:val="22"/>
              </w:rPr>
            </w:pPr>
            <w:r>
              <w:rPr>
                <w:sz w:val="22"/>
                <w:szCs w:val="22"/>
              </w:rPr>
              <w:t>TL 15c</w:t>
            </w:r>
          </w:p>
        </w:tc>
        <w:tc>
          <w:tcPr>
            <w:tcW w:w="818" w:type="dxa"/>
          </w:tcPr>
          <w:p w:rsidR="00346CB3" w:rsidRPr="004A29FC" w:rsidRDefault="00346CB3" w:rsidP="001E28CC">
            <w:pPr>
              <w:jc w:val="center"/>
              <w:rPr>
                <w:sz w:val="22"/>
                <w:szCs w:val="22"/>
              </w:rPr>
            </w:pPr>
          </w:p>
        </w:tc>
        <w:tc>
          <w:tcPr>
            <w:tcW w:w="899" w:type="dxa"/>
          </w:tcPr>
          <w:p w:rsidR="00346CB3" w:rsidRPr="004A29FC" w:rsidRDefault="00346CB3" w:rsidP="001E28CC">
            <w:pPr>
              <w:jc w:val="center"/>
              <w:rPr>
                <w:sz w:val="22"/>
                <w:szCs w:val="22"/>
              </w:rPr>
            </w:pPr>
          </w:p>
        </w:tc>
      </w:tr>
      <w:tr w:rsidR="00346CB3" w:rsidRPr="004A29FC" w:rsidTr="004A29FC">
        <w:trPr>
          <w:trHeight w:val="665"/>
        </w:trPr>
        <w:tc>
          <w:tcPr>
            <w:tcW w:w="851" w:type="dxa"/>
            <w:vMerge/>
          </w:tcPr>
          <w:p w:rsidR="00346CB3" w:rsidRPr="004A29FC" w:rsidRDefault="00346CB3" w:rsidP="001E28CC">
            <w:pPr>
              <w:jc w:val="center"/>
              <w:rPr>
                <w:sz w:val="22"/>
                <w:szCs w:val="22"/>
              </w:rPr>
            </w:pPr>
          </w:p>
        </w:tc>
        <w:tc>
          <w:tcPr>
            <w:tcW w:w="1134" w:type="dxa"/>
            <w:vMerge/>
          </w:tcPr>
          <w:p w:rsidR="00346CB3" w:rsidRPr="004A29FC" w:rsidRDefault="00346CB3" w:rsidP="001E28CC">
            <w:pPr>
              <w:jc w:val="center"/>
              <w:rPr>
                <w:b/>
                <w:bCs/>
                <w:iCs/>
                <w:sz w:val="22"/>
                <w:szCs w:val="22"/>
                <w:lang w:val="da-DK"/>
              </w:rPr>
            </w:pPr>
          </w:p>
        </w:tc>
        <w:tc>
          <w:tcPr>
            <w:tcW w:w="1075" w:type="dxa"/>
            <w:vMerge/>
          </w:tcPr>
          <w:p w:rsidR="00346CB3" w:rsidRPr="004A29FC" w:rsidRDefault="00346CB3" w:rsidP="001E28CC">
            <w:pPr>
              <w:jc w:val="center"/>
              <w:rPr>
                <w:bCs/>
                <w:iCs/>
                <w:sz w:val="22"/>
                <w:szCs w:val="22"/>
              </w:rPr>
            </w:pPr>
          </w:p>
        </w:tc>
        <w:tc>
          <w:tcPr>
            <w:tcW w:w="4500" w:type="dxa"/>
          </w:tcPr>
          <w:p w:rsidR="00346CB3" w:rsidRPr="004A29FC" w:rsidRDefault="00346CB3" w:rsidP="001E28CC">
            <w:pPr>
              <w:rPr>
                <w:rFonts w:eastAsia="Calibri"/>
                <w:b/>
                <w:bCs/>
                <w:i/>
                <w:iCs/>
                <w:noProof/>
                <w:spacing w:val="-8"/>
                <w:sz w:val="22"/>
                <w:szCs w:val="22"/>
              </w:rPr>
            </w:pPr>
            <w:r w:rsidRPr="004A29FC">
              <w:rPr>
                <w:rFonts w:eastAsia="Calibri"/>
                <w:b/>
                <w:bCs/>
                <w:i/>
                <w:iCs/>
                <w:noProof/>
                <w:spacing w:val="-8"/>
                <w:sz w:val="22"/>
                <w:szCs w:val="22"/>
              </w:rPr>
              <w:t xml:space="preserve">Vận dụng: </w:t>
            </w:r>
            <w:r w:rsidRPr="004A29FC">
              <w:rPr>
                <w:rFonts w:eastAsia="Calibri"/>
                <w:bCs/>
                <w:iCs/>
                <w:noProof/>
                <w:spacing w:val="-8"/>
                <w:sz w:val="22"/>
                <w:szCs w:val="22"/>
              </w:rPr>
              <w:t>Vận dụng tính chất hai tiếp tuyến của đường tròn để giải một số bài toán.</w:t>
            </w:r>
          </w:p>
        </w:tc>
        <w:tc>
          <w:tcPr>
            <w:tcW w:w="990" w:type="dxa"/>
          </w:tcPr>
          <w:p w:rsidR="00346CB3" w:rsidRPr="004A29FC" w:rsidRDefault="00346CB3" w:rsidP="001E28CC">
            <w:pPr>
              <w:jc w:val="center"/>
              <w:rPr>
                <w:bCs/>
                <w:sz w:val="22"/>
                <w:szCs w:val="22"/>
              </w:rPr>
            </w:pPr>
          </w:p>
        </w:tc>
        <w:tc>
          <w:tcPr>
            <w:tcW w:w="948" w:type="dxa"/>
          </w:tcPr>
          <w:p w:rsidR="00346CB3" w:rsidRPr="004A29FC" w:rsidRDefault="00346CB3" w:rsidP="001E28CC">
            <w:pPr>
              <w:jc w:val="center"/>
              <w:rPr>
                <w:sz w:val="22"/>
                <w:szCs w:val="22"/>
              </w:rPr>
            </w:pPr>
          </w:p>
        </w:tc>
        <w:tc>
          <w:tcPr>
            <w:tcW w:w="818" w:type="dxa"/>
          </w:tcPr>
          <w:p w:rsidR="004A29FC" w:rsidRDefault="004A29FC" w:rsidP="004A29FC">
            <w:pPr>
              <w:jc w:val="center"/>
              <w:rPr>
                <w:sz w:val="22"/>
                <w:szCs w:val="22"/>
              </w:rPr>
            </w:pPr>
            <w:r>
              <w:rPr>
                <w:sz w:val="22"/>
                <w:szCs w:val="22"/>
              </w:rPr>
              <w:t>1</w:t>
            </w:r>
          </w:p>
          <w:p w:rsidR="00346CB3" w:rsidRPr="004A29FC" w:rsidRDefault="00A84B93" w:rsidP="004A29FC">
            <w:pPr>
              <w:jc w:val="center"/>
              <w:rPr>
                <w:sz w:val="22"/>
                <w:szCs w:val="22"/>
              </w:rPr>
            </w:pPr>
            <w:r>
              <w:rPr>
                <w:sz w:val="22"/>
                <w:szCs w:val="22"/>
              </w:rPr>
              <w:t>TL15d</w:t>
            </w:r>
          </w:p>
        </w:tc>
        <w:tc>
          <w:tcPr>
            <w:tcW w:w="899" w:type="dxa"/>
          </w:tcPr>
          <w:p w:rsidR="00346CB3" w:rsidRPr="004A29FC" w:rsidRDefault="00346CB3" w:rsidP="001E28CC">
            <w:pPr>
              <w:jc w:val="center"/>
              <w:rPr>
                <w:sz w:val="22"/>
                <w:szCs w:val="22"/>
              </w:rPr>
            </w:pPr>
          </w:p>
        </w:tc>
      </w:tr>
    </w:tbl>
    <w:p w:rsidR="00FF3908" w:rsidRPr="004A29FC" w:rsidRDefault="00DD1794" w:rsidP="00FF3908">
      <w:pPr>
        <w:rPr>
          <w:rFonts w:ascii="Times New Roman" w:hAnsi="Times New Roman" w:cs="Times New Roman"/>
          <w:b/>
        </w:rPr>
      </w:pPr>
      <w:r w:rsidRPr="004A29FC">
        <w:rPr>
          <w:rFonts w:ascii="Times New Roman" w:hAnsi="Times New Roman" w:cs="Times New Roman"/>
          <w:b/>
          <w:bCs/>
          <w:noProof/>
        </w:rPr>
        <w:br w:type="page"/>
      </w:r>
    </w:p>
    <w:p w:rsidR="006D140E" w:rsidRPr="00F50953" w:rsidRDefault="004C2FB5" w:rsidP="00FF3908">
      <w:pPr>
        <w:tabs>
          <w:tab w:val="left" w:pos="4262"/>
        </w:tabs>
        <w:jc w:val="center"/>
        <w:rPr>
          <w:rFonts w:ascii="Times New Roman" w:hAnsi="Times New Roman" w:cs="Times New Roman"/>
          <w:b/>
          <w:sz w:val="26"/>
          <w:szCs w:val="26"/>
        </w:rPr>
      </w:pPr>
      <w:r w:rsidRPr="00F50953">
        <w:rPr>
          <w:rFonts w:ascii="Times New Roman" w:hAnsi="Times New Roman" w:cs="Times New Roman"/>
          <w:b/>
          <w:noProof/>
          <w:sz w:val="26"/>
          <w:szCs w:val="26"/>
        </w:rPr>
        <w:lastRenderedPageBreak/>
        <mc:AlternateContent>
          <mc:Choice Requires="wps">
            <w:drawing>
              <wp:anchor distT="0" distB="0" distL="114300" distR="114300" simplePos="0" relativeHeight="251659264" behindDoc="0" locked="0" layoutInCell="1" allowOverlap="1" wp14:anchorId="3F24241F" wp14:editId="688AA1DC">
                <wp:simplePos x="0" y="0"/>
                <wp:positionH relativeFrom="column">
                  <wp:posOffset>-228600</wp:posOffset>
                </wp:positionH>
                <wp:positionV relativeFrom="paragraph">
                  <wp:posOffset>222250</wp:posOffset>
                </wp:positionV>
                <wp:extent cx="1532238" cy="3048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38" cy="304800"/>
                        </a:xfrm>
                        <a:prstGeom prst="rect">
                          <a:avLst/>
                        </a:prstGeom>
                        <a:solidFill>
                          <a:srgbClr val="FFFFFF"/>
                        </a:solidFill>
                        <a:ln w="9525">
                          <a:solidFill>
                            <a:srgbClr val="000000"/>
                          </a:solidFill>
                          <a:miter lim="800000"/>
                          <a:headEnd/>
                          <a:tailEnd/>
                        </a:ln>
                      </wps:spPr>
                      <wps:txbx>
                        <w:txbxContent>
                          <w:p w:rsidR="00475E99" w:rsidRPr="001B1D54" w:rsidRDefault="00475E99" w:rsidP="004C2FB5">
                            <w:pPr>
                              <w:rPr>
                                <w:rFonts w:ascii="Times New Roman" w:hAnsi="Times New Roman" w:cs="Times New Roman"/>
                                <w:sz w:val="26"/>
                                <w:szCs w:val="26"/>
                                <w:lang w:val="vi-VN"/>
                              </w:rPr>
                            </w:pPr>
                            <w:r w:rsidRPr="001B1D54">
                              <w:rPr>
                                <w:rFonts w:ascii="Times New Roman" w:hAnsi="Times New Roman" w:cs="Times New Roman"/>
                                <w:sz w:val="26"/>
                                <w:szCs w:val="26"/>
                              </w:rPr>
                              <w:t>Đ</w:t>
                            </w:r>
                            <w:r w:rsidRPr="001B1D54">
                              <w:rPr>
                                <w:rFonts w:ascii="Times New Roman" w:hAnsi="Times New Roman" w:cs="Times New Roman"/>
                                <w:sz w:val="26"/>
                                <w:szCs w:val="26"/>
                                <w:lang w:val="vi-VN"/>
                              </w:rPr>
                              <w:t>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24241F" id="_x0000_t202" coordsize="21600,21600" o:spt="202" path="m,l,21600r21600,l21600,xe">
                <v:stroke joinstyle="miter"/>
                <v:path gradientshapeok="t" o:connecttype="rect"/>
              </v:shapetype>
              <v:shape id="Text Box 1" o:spid="_x0000_s1026" type="#_x0000_t202" style="position:absolute;left:0;text-align:left;margin-left:-18pt;margin-top:17.5pt;width:120.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">
                <v:textbox>
                  <w:txbxContent>
                    <w:p w:rsidR="00475E99" w:rsidRPr="001B1D54" w:rsidRDefault="00475E99" w:rsidP="004C2FB5">
                      <w:pPr>
                        <w:rPr>
                          <w:rFonts w:ascii="Times New Roman" w:hAnsi="Times New Roman" w:cs="Times New Roman"/>
                          <w:sz w:val="26"/>
                          <w:szCs w:val="26"/>
                          <w:lang w:val="vi-VN"/>
                        </w:rPr>
                      </w:pPr>
                      <w:r w:rsidRPr="001B1D54">
                        <w:rPr>
                          <w:rFonts w:ascii="Times New Roman" w:hAnsi="Times New Roman" w:cs="Times New Roman"/>
                          <w:sz w:val="26"/>
                          <w:szCs w:val="26"/>
                        </w:rPr>
                        <w:t>Đ</w:t>
                      </w:r>
                      <w:r w:rsidRPr="001B1D54">
                        <w:rPr>
                          <w:rFonts w:ascii="Times New Roman" w:hAnsi="Times New Roman" w:cs="Times New Roman"/>
                          <w:sz w:val="26"/>
                          <w:szCs w:val="26"/>
                          <w:lang w:val="vi-VN"/>
                        </w:rPr>
                        <w:t>Ề CHÍNH THỨC</w:t>
                      </w:r>
                    </w:p>
                  </w:txbxContent>
                </v:textbox>
              </v:shape>
            </w:pict>
          </mc:Fallback>
        </mc:AlternateContent>
      </w:r>
      <w:r w:rsidR="006D140E" w:rsidRPr="00F50953">
        <w:rPr>
          <w:rFonts w:ascii="Times New Roman" w:hAnsi="Times New Roman" w:cs="Times New Roman"/>
          <w:b/>
          <w:sz w:val="26"/>
          <w:szCs w:val="26"/>
        </w:rPr>
        <w:t>ĐỀ KIỂM TRA HỌC KỲ</w:t>
      </w:r>
      <w:r w:rsidR="00FF3908" w:rsidRPr="00F50953">
        <w:rPr>
          <w:rFonts w:ascii="Times New Roman" w:hAnsi="Times New Roman" w:cs="Times New Roman"/>
          <w:b/>
          <w:sz w:val="26"/>
          <w:szCs w:val="26"/>
        </w:rPr>
        <w:t xml:space="preserve"> 1 MÔN TOÁN 9</w:t>
      </w:r>
    </w:p>
    <w:p w:rsidR="006D140E" w:rsidRPr="00F50953" w:rsidRDefault="006D140E" w:rsidP="00FF3908">
      <w:pPr>
        <w:spacing w:line="240" w:lineRule="auto"/>
        <w:jc w:val="center"/>
        <w:rPr>
          <w:rFonts w:ascii="Times New Roman" w:hAnsi="Times New Roman" w:cs="Times New Roman"/>
          <w:b/>
          <w:sz w:val="26"/>
          <w:szCs w:val="26"/>
        </w:rPr>
      </w:pPr>
      <w:r w:rsidRPr="00F50953">
        <w:rPr>
          <w:rFonts w:ascii="Times New Roman" w:hAnsi="Times New Roman" w:cs="Times New Roman"/>
          <w:b/>
          <w:sz w:val="26"/>
          <w:szCs w:val="26"/>
        </w:rPr>
        <w:t>Năm học : 202</w:t>
      </w:r>
      <w:r w:rsidR="00B4022D" w:rsidRPr="00F50953">
        <w:rPr>
          <w:rFonts w:ascii="Times New Roman" w:hAnsi="Times New Roman" w:cs="Times New Roman"/>
          <w:b/>
          <w:sz w:val="26"/>
          <w:szCs w:val="26"/>
        </w:rPr>
        <w:t>3</w:t>
      </w:r>
      <w:r w:rsidRPr="00F50953">
        <w:rPr>
          <w:rFonts w:ascii="Times New Roman" w:hAnsi="Times New Roman" w:cs="Times New Roman"/>
          <w:b/>
          <w:sz w:val="26"/>
          <w:szCs w:val="26"/>
        </w:rPr>
        <w:t>-202</w:t>
      </w:r>
      <w:r w:rsidR="00B4022D" w:rsidRPr="00F50953">
        <w:rPr>
          <w:rFonts w:ascii="Times New Roman" w:hAnsi="Times New Roman" w:cs="Times New Roman"/>
          <w:b/>
          <w:sz w:val="26"/>
          <w:szCs w:val="26"/>
        </w:rPr>
        <w:t>4</w:t>
      </w:r>
    </w:p>
    <w:p w:rsidR="004C2FB5" w:rsidRPr="00F50953" w:rsidRDefault="006D140E" w:rsidP="004C2FB5">
      <w:pPr>
        <w:tabs>
          <w:tab w:val="left" w:pos="360"/>
          <w:tab w:val="left" w:pos="2970"/>
          <w:tab w:val="left" w:pos="5490"/>
          <w:tab w:val="left" w:pos="8370"/>
        </w:tabs>
        <w:spacing w:line="240" w:lineRule="auto"/>
        <w:jc w:val="center"/>
        <w:rPr>
          <w:rFonts w:ascii="Times New Roman" w:hAnsi="Times New Roman" w:cs="Times New Roman"/>
          <w:b/>
          <w:sz w:val="26"/>
          <w:szCs w:val="26"/>
          <w:lang w:val="nl-NL"/>
        </w:rPr>
      </w:pPr>
      <w:r w:rsidRPr="00F50953">
        <w:rPr>
          <w:rFonts w:ascii="Times New Roman" w:hAnsi="Times New Roman" w:cs="Times New Roman"/>
          <w:b/>
          <w:sz w:val="26"/>
          <w:szCs w:val="26"/>
        </w:rPr>
        <w:t>Thời gian : 90 phút</w:t>
      </w:r>
      <w:r w:rsidR="004C2FB5" w:rsidRPr="00F50953">
        <w:rPr>
          <w:rFonts w:ascii="Times New Roman" w:hAnsi="Times New Roman" w:cs="Times New Roman"/>
          <w:b/>
          <w:sz w:val="26"/>
          <w:szCs w:val="26"/>
          <w:lang w:val="nl-NL"/>
        </w:rPr>
        <w:t>(Không tính thời gian phát đề)</w:t>
      </w:r>
    </w:p>
    <w:p w:rsidR="006D140E" w:rsidRPr="00F50953" w:rsidRDefault="006D140E" w:rsidP="00FF3908">
      <w:pPr>
        <w:spacing w:line="240" w:lineRule="auto"/>
        <w:jc w:val="center"/>
        <w:rPr>
          <w:rFonts w:ascii="Times New Roman" w:hAnsi="Times New Roman" w:cs="Times New Roman"/>
          <w:b/>
          <w:sz w:val="26"/>
          <w:szCs w:val="26"/>
        </w:rPr>
      </w:pPr>
    </w:p>
    <w:p w:rsidR="00CB0EB6" w:rsidRPr="00F50953" w:rsidRDefault="00CB0EB6" w:rsidP="00CB0EB6">
      <w:pPr>
        <w:spacing w:after="0" w:line="240" w:lineRule="auto"/>
        <w:rPr>
          <w:rFonts w:ascii="Times New Roman" w:hAnsi="Times New Roman" w:cs="Times New Roman"/>
          <w:b/>
          <w:bCs/>
          <w:iCs/>
          <w:sz w:val="26"/>
          <w:szCs w:val="26"/>
        </w:rPr>
      </w:pPr>
      <w:r w:rsidRPr="00F50953">
        <w:rPr>
          <w:rFonts w:ascii="Times New Roman" w:hAnsi="Times New Roman" w:cs="Times New Roman"/>
          <w:b/>
          <w:bCs/>
          <w:iCs/>
          <w:sz w:val="26"/>
          <w:szCs w:val="26"/>
        </w:rPr>
        <w:t xml:space="preserve">A. Phần trắc nghiệm: </w:t>
      </w:r>
      <w:r w:rsidRPr="00F50953">
        <w:rPr>
          <w:rFonts w:ascii="Times New Roman" w:hAnsi="Times New Roman" w:cs="Times New Roman"/>
          <w:b/>
          <w:bCs/>
          <w:iCs/>
          <w:sz w:val="26"/>
          <w:szCs w:val="26"/>
          <w:lang w:val="pl-PL"/>
        </w:rPr>
        <w:t>(3 điểm)</w:t>
      </w:r>
      <w:r w:rsidRPr="00F50953">
        <w:rPr>
          <w:rFonts w:ascii="Times New Roman" w:hAnsi="Times New Roman" w:cs="Times New Roman"/>
          <w:bCs/>
          <w:iCs/>
          <w:sz w:val="26"/>
          <w:szCs w:val="26"/>
          <w:lang w:val="pl-PL"/>
        </w:rPr>
        <w:t xml:space="preserve"> Hãy chọn đáp án đúng:</w:t>
      </w:r>
    </w:p>
    <w:p w:rsidR="00364709" w:rsidRPr="00F50953" w:rsidRDefault="00CB0EB6" w:rsidP="00364709">
      <w:pPr>
        <w:tabs>
          <w:tab w:val="left" w:pos="720"/>
          <w:tab w:val="left" w:pos="3060"/>
          <w:tab w:val="left" w:pos="5387"/>
          <w:tab w:val="left" w:pos="7920"/>
        </w:tabs>
        <w:rPr>
          <w:rFonts w:ascii="Times New Roman" w:hAnsi="Times New Roman" w:cs="Times New Roman"/>
          <w:sz w:val="26"/>
          <w:szCs w:val="26"/>
        </w:rPr>
      </w:pPr>
      <w:r w:rsidRPr="00F50953">
        <w:rPr>
          <w:rFonts w:ascii="Times New Roman" w:hAnsi="Times New Roman" w:cs="Times New Roman"/>
          <w:b/>
          <w:bCs/>
          <w:iCs/>
          <w:sz w:val="26"/>
          <w:szCs w:val="26"/>
        </w:rPr>
        <w:t>Câu 1</w:t>
      </w:r>
      <w:r w:rsidR="00364709" w:rsidRPr="00F50953">
        <w:rPr>
          <w:rFonts w:ascii="Times New Roman" w:hAnsi="Times New Roman" w:cs="Times New Roman"/>
          <w:b/>
          <w:bCs/>
          <w:iCs/>
          <w:sz w:val="26"/>
          <w:szCs w:val="26"/>
        </w:rPr>
        <w:t>.</w:t>
      </w:r>
      <w:r w:rsidR="00364709" w:rsidRPr="00F50953">
        <w:rPr>
          <w:rFonts w:ascii="Times New Roman" w:hAnsi="Times New Roman" w:cs="Times New Roman"/>
          <w:sz w:val="26"/>
          <w:szCs w:val="26"/>
        </w:rPr>
        <w:t xml:space="preserve"> Kết quả của phép tính </w:t>
      </w:r>
      <w:r w:rsidR="00364709" w:rsidRPr="00F50953">
        <w:rPr>
          <w:rFonts w:ascii="Times New Roman" w:hAnsi="Times New Roman" w:cs="Times New Roman"/>
          <w:position w:val="-8"/>
          <w:sz w:val="26"/>
          <w:szCs w:val="26"/>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8" o:title=""/>
          </v:shape>
          <o:OLEObject Type="Embed" ProgID="Equation.DSMT4" ShapeID="_x0000_i1025" DrawAspect="Content" ObjectID="_1802612647" r:id="rId9"/>
        </w:object>
      </w:r>
      <w:r w:rsidR="00364709" w:rsidRPr="00F50953">
        <w:rPr>
          <w:rFonts w:ascii="Times New Roman" w:hAnsi="Times New Roman" w:cs="Times New Roman"/>
          <w:sz w:val="26"/>
          <w:szCs w:val="26"/>
        </w:rPr>
        <w:t xml:space="preserve"> là:</w:t>
      </w:r>
    </w:p>
    <w:p w:rsidR="00364709" w:rsidRPr="00F50953" w:rsidRDefault="007661AF" w:rsidP="00364709">
      <w:pPr>
        <w:tabs>
          <w:tab w:val="left" w:pos="720"/>
          <w:tab w:val="left" w:pos="3060"/>
          <w:tab w:val="left" w:pos="5387"/>
          <w:tab w:val="left" w:pos="7920"/>
        </w:tabs>
        <w:rPr>
          <w:rFonts w:ascii="Times New Roman" w:hAnsi="Times New Roman" w:cs="Times New Roman"/>
          <w:sz w:val="26"/>
          <w:szCs w:val="26"/>
        </w:rPr>
      </w:pPr>
      <w:r>
        <w:rPr>
          <w:rFonts w:ascii="Times New Roman" w:hAnsi="Times New Roman" w:cs="Times New Roman"/>
          <w:sz w:val="26"/>
          <w:szCs w:val="26"/>
        </w:rPr>
        <w:t>A</w:t>
      </w:r>
      <w:r w:rsidR="00364709" w:rsidRPr="00F50953">
        <w:rPr>
          <w:rFonts w:ascii="Times New Roman" w:hAnsi="Times New Roman" w:cs="Times New Roman"/>
          <w:sz w:val="26"/>
          <w:szCs w:val="26"/>
        </w:rPr>
        <w:t>. -15</w:t>
      </w:r>
      <w:r w:rsidR="00364709" w:rsidRPr="00F50953">
        <w:rPr>
          <w:rFonts w:ascii="Times New Roman" w:hAnsi="Times New Roman" w:cs="Times New Roman"/>
          <w:sz w:val="26"/>
          <w:szCs w:val="26"/>
        </w:rPr>
        <w:tab/>
      </w:r>
      <w:r>
        <w:rPr>
          <w:rFonts w:ascii="Times New Roman" w:hAnsi="Times New Roman" w:cs="Times New Roman"/>
          <w:sz w:val="26"/>
          <w:szCs w:val="26"/>
        </w:rPr>
        <w:t xml:space="preserve">                        </w:t>
      </w:r>
      <w:r w:rsidR="00364709" w:rsidRPr="00F50953">
        <w:rPr>
          <w:rFonts w:ascii="Times New Roman" w:hAnsi="Times New Roman" w:cs="Times New Roman"/>
          <w:sz w:val="26"/>
          <w:szCs w:val="26"/>
        </w:rPr>
        <w:t xml:space="preserve">B. </w:t>
      </w:r>
      <w:r w:rsidR="00364709" w:rsidRPr="00F50953">
        <w:rPr>
          <w:rFonts w:ascii="Times New Roman" w:hAnsi="Times New Roman" w:cs="Times New Roman"/>
          <w:position w:val="-6"/>
          <w:sz w:val="26"/>
          <w:szCs w:val="26"/>
        </w:rPr>
        <w:object w:dxaOrig="440" w:dyaOrig="279">
          <v:shape id="_x0000_i1026" type="#_x0000_t75" style="width:22.5pt;height:13.5pt" o:ole="">
            <v:imagedata r:id="rId10" o:title=""/>
          </v:shape>
          <o:OLEObject Type="Embed" ProgID="Equation.DSMT4" ShapeID="_x0000_i1026" DrawAspect="Content" ObjectID="_1802612648" r:id="rId11"/>
        </w:object>
      </w:r>
      <w:r w:rsidR="00364709" w:rsidRPr="00F50953">
        <w:rPr>
          <w:rFonts w:ascii="Times New Roman" w:hAnsi="Times New Roman" w:cs="Times New Roman"/>
          <w:sz w:val="26"/>
          <w:szCs w:val="26"/>
        </w:rPr>
        <w:tab/>
      </w:r>
      <w:r>
        <w:rPr>
          <w:rFonts w:ascii="Times New Roman" w:hAnsi="Times New Roman" w:cs="Times New Roman"/>
          <w:sz w:val="26"/>
          <w:szCs w:val="26"/>
        </w:rPr>
        <w:t xml:space="preserve">                           </w:t>
      </w:r>
      <w:r w:rsidR="00364709" w:rsidRPr="00F50953">
        <w:rPr>
          <w:rFonts w:ascii="Times New Roman" w:hAnsi="Times New Roman" w:cs="Times New Roman"/>
          <w:sz w:val="26"/>
          <w:szCs w:val="26"/>
        </w:rPr>
        <w:t>C. 225</w:t>
      </w:r>
      <w:r>
        <w:rPr>
          <w:rFonts w:ascii="Times New Roman" w:hAnsi="Times New Roman" w:cs="Times New Roman"/>
          <w:sz w:val="26"/>
          <w:szCs w:val="26"/>
        </w:rPr>
        <w:t xml:space="preserve">                                </w:t>
      </w:r>
      <w:r w:rsidR="00364709" w:rsidRPr="00F50953">
        <w:rPr>
          <w:rFonts w:ascii="Times New Roman" w:hAnsi="Times New Roman" w:cs="Times New Roman"/>
          <w:sz w:val="26"/>
          <w:szCs w:val="26"/>
        </w:rPr>
        <w:t>D. 15</w:t>
      </w:r>
    </w:p>
    <w:p w:rsidR="00364709" w:rsidRPr="00F50953" w:rsidRDefault="00076176" w:rsidP="00364709">
      <w:pPr>
        <w:tabs>
          <w:tab w:val="left" w:pos="720"/>
          <w:tab w:val="left" w:pos="3060"/>
          <w:tab w:val="left" w:pos="5387"/>
          <w:tab w:val="left" w:pos="7920"/>
        </w:tabs>
        <w:rPr>
          <w:rFonts w:ascii="Times New Roman" w:hAnsi="Times New Roman" w:cs="Times New Roman"/>
          <w:sz w:val="26"/>
          <w:szCs w:val="26"/>
        </w:rPr>
      </w:pPr>
      <w:r w:rsidRPr="00F50953">
        <w:rPr>
          <w:rFonts w:ascii="Times New Roman" w:hAnsi="Times New Roman" w:cs="Times New Roman"/>
          <w:b/>
          <w:bCs/>
          <w:iCs/>
          <w:sz w:val="26"/>
          <w:szCs w:val="26"/>
          <w:lang w:val="fr-FR"/>
        </w:rPr>
        <w:t>Câu 2.</w:t>
      </w:r>
      <w:r w:rsidR="008B26EB" w:rsidRPr="00F50953">
        <w:rPr>
          <w:rFonts w:ascii="Times New Roman" w:hAnsi="Times New Roman" w:cs="Times New Roman"/>
          <w:sz w:val="26"/>
          <w:szCs w:val="26"/>
        </w:rPr>
        <w:t xml:space="preserve"> </w:t>
      </w:r>
      <w:r w:rsidR="00364709" w:rsidRPr="00F50953">
        <w:rPr>
          <w:rFonts w:ascii="Times New Roman" w:hAnsi="Times New Roman" w:cs="Times New Roman"/>
          <w:sz w:val="26"/>
          <w:szCs w:val="26"/>
        </w:rPr>
        <w:t xml:space="preserve">Tính </w:t>
      </w:r>
      <w:r w:rsidR="00364709" w:rsidRPr="00F50953">
        <w:rPr>
          <w:rFonts w:ascii="Times New Roman" w:hAnsi="Times New Roman" w:cs="Times New Roman"/>
          <w:position w:val="-20"/>
          <w:sz w:val="26"/>
          <w:szCs w:val="26"/>
        </w:rPr>
        <w:object w:dxaOrig="1640" w:dyaOrig="600">
          <v:shape id="_x0000_i1027" type="#_x0000_t75" style="width:81.75pt;height:30pt" o:ole="">
            <v:imagedata r:id="rId12" o:title=""/>
          </v:shape>
          <o:OLEObject Type="Embed" ProgID="Equation.DSMT4" ShapeID="_x0000_i1027" DrawAspect="Content" ObjectID="_1802612649" r:id="rId13"/>
        </w:object>
      </w:r>
      <w:r w:rsidR="00364709" w:rsidRPr="00F50953">
        <w:rPr>
          <w:rFonts w:ascii="Times New Roman" w:hAnsi="Times New Roman" w:cs="Times New Roman"/>
          <w:sz w:val="26"/>
          <w:szCs w:val="26"/>
        </w:rPr>
        <w:t xml:space="preserve"> có kết quả là:</w:t>
      </w:r>
    </w:p>
    <w:p w:rsidR="00364709" w:rsidRPr="00F50953" w:rsidRDefault="007661AF" w:rsidP="00364709">
      <w:pPr>
        <w:tabs>
          <w:tab w:val="left" w:pos="720"/>
          <w:tab w:val="left" w:pos="3060"/>
          <w:tab w:val="left" w:pos="5387"/>
          <w:tab w:val="left" w:pos="7920"/>
        </w:tabs>
        <w:rPr>
          <w:rFonts w:ascii="Times New Roman" w:hAnsi="Times New Roman" w:cs="Times New Roman"/>
          <w:sz w:val="26"/>
          <w:szCs w:val="26"/>
        </w:rPr>
      </w:pPr>
      <w:r>
        <w:rPr>
          <w:rFonts w:ascii="Times New Roman" w:hAnsi="Times New Roman" w:cs="Times New Roman"/>
          <w:sz w:val="26"/>
          <w:szCs w:val="26"/>
        </w:rPr>
        <w:t>A</w:t>
      </w:r>
      <w:r w:rsidR="00364709" w:rsidRPr="00F50953">
        <w:rPr>
          <w:rFonts w:ascii="Times New Roman" w:hAnsi="Times New Roman" w:cs="Times New Roman"/>
          <w:sz w:val="26"/>
          <w:szCs w:val="26"/>
        </w:rPr>
        <w:t xml:space="preserve">. </w:t>
      </w:r>
      <w:r w:rsidR="00364709" w:rsidRPr="00F50953">
        <w:rPr>
          <w:rFonts w:ascii="Times New Roman" w:hAnsi="Times New Roman" w:cs="Times New Roman"/>
          <w:position w:val="-6"/>
          <w:sz w:val="26"/>
          <w:szCs w:val="26"/>
        </w:rPr>
        <w:object w:dxaOrig="780" w:dyaOrig="340">
          <v:shape id="_x0000_i1028" type="#_x0000_t75" style="width:39pt;height:16.5pt" o:ole="">
            <v:imagedata r:id="rId14" o:title=""/>
          </v:shape>
          <o:OLEObject Type="Embed" ProgID="Equation.DSMT4" ShapeID="_x0000_i1028" DrawAspect="Content" ObjectID="_1802612650" r:id="rId15"/>
        </w:object>
      </w:r>
      <w:r w:rsidR="00364709" w:rsidRPr="00F50953">
        <w:rPr>
          <w:rFonts w:ascii="Times New Roman" w:hAnsi="Times New Roman" w:cs="Times New Roman"/>
          <w:sz w:val="26"/>
          <w:szCs w:val="26"/>
        </w:rPr>
        <w:tab/>
        <w:t xml:space="preserve">B. </w:t>
      </w:r>
      <w:r w:rsidR="00364709" w:rsidRPr="00F50953">
        <w:rPr>
          <w:rFonts w:ascii="Times New Roman" w:hAnsi="Times New Roman" w:cs="Times New Roman"/>
          <w:position w:val="-6"/>
          <w:sz w:val="26"/>
          <w:szCs w:val="26"/>
        </w:rPr>
        <w:object w:dxaOrig="780" w:dyaOrig="340">
          <v:shape id="_x0000_i1029" type="#_x0000_t75" style="width:39pt;height:16.5pt" o:ole="">
            <v:imagedata r:id="rId16" o:title=""/>
          </v:shape>
          <o:OLEObject Type="Embed" ProgID="Equation.DSMT4" ShapeID="_x0000_i1029" DrawAspect="Content" ObjectID="_1802612651" r:id="rId17"/>
        </w:object>
      </w:r>
      <w:r w:rsidR="00364709" w:rsidRPr="00F50953">
        <w:rPr>
          <w:rFonts w:ascii="Times New Roman" w:hAnsi="Times New Roman" w:cs="Times New Roman"/>
          <w:sz w:val="26"/>
          <w:szCs w:val="26"/>
        </w:rPr>
        <w:tab/>
        <w:t xml:space="preserve">C. </w:t>
      </w:r>
      <w:r w:rsidR="0039694C">
        <w:rPr>
          <w:rFonts w:ascii="Times New Roman" w:hAnsi="Times New Roman" w:cs="Times New Roman"/>
          <w:sz w:val="26"/>
          <w:szCs w:val="26"/>
        </w:rPr>
        <w:t>-1</w:t>
      </w:r>
      <w:r w:rsidR="0039694C">
        <w:rPr>
          <w:rFonts w:ascii="Times New Roman" w:hAnsi="Times New Roman" w:cs="Times New Roman"/>
          <w:sz w:val="26"/>
          <w:szCs w:val="26"/>
        </w:rPr>
        <w:tab/>
        <w:t xml:space="preserve">D. </w:t>
      </w:r>
      <w:r w:rsidR="00364709" w:rsidRPr="00F50953">
        <w:rPr>
          <w:rFonts w:ascii="Times New Roman" w:hAnsi="Times New Roman" w:cs="Times New Roman"/>
          <w:sz w:val="26"/>
          <w:szCs w:val="26"/>
        </w:rPr>
        <w:t>1</w:t>
      </w:r>
    </w:p>
    <w:p w:rsidR="00364709" w:rsidRPr="00F50953" w:rsidRDefault="00CB0EB6" w:rsidP="00364709">
      <w:pPr>
        <w:tabs>
          <w:tab w:val="left" w:pos="180"/>
        </w:tabs>
        <w:spacing w:line="360" w:lineRule="auto"/>
        <w:rPr>
          <w:rFonts w:ascii="Times New Roman" w:eastAsiaTheme="minorEastAsia" w:hAnsi="Times New Roman" w:cs="Times New Roman"/>
          <w:sz w:val="26"/>
          <w:szCs w:val="26"/>
        </w:rPr>
      </w:pPr>
      <w:r w:rsidRPr="00F50953">
        <w:rPr>
          <w:rFonts w:ascii="Times New Roman" w:hAnsi="Times New Roman" w:cs="Times New Roman"/>
          <w:b/>
          <w:bCs/>
          <w:sz w:val="26"/>
          <w:szCs w:val="26"/>
          <w:lang w:val="sv-SE"/>
        </w:rPr>
        <w:t>Câu 3</w:t>
      </w:r>
      <w:r w:rsidR="00076176" w:rsidRPr="00F50953">
        <w:rPr>
          <w:rFonts w:ascii="Times New Roman" w:hAnsi="Times New Roman" w:cs="Times New Roman"/>
          <w:b/>
          <w:bCs/>
          <w:sz w:val="26"/>
          <w:szCs w:val="26"/>
          <w:lang w:val="sv-SE"/>
        </w:rPr>
        <w:t>.</w:t>
      </w:r>
      <w:r w:rsidRPr="00F50953">
        <w:rPr>
          <w:rFonts w:ascii="Times New Roman" w:hAnsi="Times New Roman" w:cs="Times New Roman"/>
          <w:sz w:val="26"/>
          <w:szCs w:val="26"/>
          <w:lang w:val="sv-SE"/>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25x</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16x</m:t>
            </m:r>
          </m:e>
        </m:rad>
        <m:r>
          <w:rPr>
            <w:rFonts w:ascii="Cambria Math" w:hAnsi="Cambria Math" w:cs="Times New Roman"/>
            <w:sz w:val="26"/>
            <w:szCs w:val="26"/>
          </w:rPr>
          <m:t>=9</m:t>
        </m:r>
      </m:oMath>
      <w:r w:rsidR="00364709" w:rsidRPr="00F50953">
        <w:rPr>
          <w:rFonts w:ascii="Times New Roman" w:eastAsiaTheme="minorEastAsia" w:hAnsi="Times New Roman" w:cs="Times New Roman"/>
          <w:sz w:val="26"/>
          <w:szCs w:val="26"/>
        </w:rPr>
        <w:t xml:space="preserve"> khi x bằng:</w:t>
      </w:r>
    </w:p>
    <w:p w:rsidR="00364709" w:rsidRPr="00F50953" w:rsidRDefault="00364709" w:rsidP="00364709">
      <w:pPr>
        <w:tabs>
          <w:tab w:val="left" w:pos="180"/>
        </w:tabs>
        <w:spacing w:line="360" w:lineRule="auto"/>
        <w:rPr>
          <w:rFonts w:ascii="Times New Roman" w:eastAsiaTheme="minorEastAsia" w:hAnsi="Times New Roman" w:cs="Times New Roman"/>
          <w:sz w:val="26"/>
          <w:szCs w:val="26"/>
        </w:rPr>
      </w:pPr>
      <w:r w:rsidRPr="00F50953">
        <w:rPr>
          <w:rFonts w:ascii="Times New Roman" w:eastAsiaTheme="minorEastAsia" w:hAnsi="Times New Roman" w:cs="Times New Roman"/>
          <w:sz w:val="26"/>
          <w:szCs w:val="26"/>
        </w:rPr>
        <w:t>A.1                     B. 3                           C. 9                                D. 81</w:t>
      </w:r>
    </w:p>
    <w:p w:rsidR="009F752A" w:rsidRPr="00F50953" w:rsidRDefault="002114FA" w:rsidP="009F752A">
      <w:pPr>
        <w:spacing w:line="360" w:lineRule="exact"/>
        <w:jc w:val="both"/>
        <w:rPr>
          <w:rFonts w:ascii="Times New Roman" w:hAnsi="Times New Roman"/>
          <w:sz w:val="26"/>
          <w:szCs w:val="26"/>
          <w:lang w:val="fr-FR"/>
        </w:rPr>
      </w:pPr>
      <w:r w:rsidRPr="00F50953">
        <w:rPr>
          <w:rFonts w:ascii="Times New Roman" w:hAnsi="Times New Roman" w:cs="Times New Roman"/>
          <w:b/>
          <w:bCs/>
          <w:iCs/>
          <w:sz w:val="26"/>
          <w:szCs w:val="26"/>
        </w:rPr>
        <w:t xml:space="preserve">Câu </w:t>
      </w:r>
      <w:r w:rsidR="00155EAB" w:rsidRPr="00F50953">
        <w:rPr>
          <w:rFonts w:ascii="Times New Roman" w:hAnsi="Times New Roman" w:cs="Times New Roman"/>
          <w:b/>
          <w:bCs/>
          <w:iCs/>
          <w:sz w:val="26"/>
          <w:szCs w:val="26"/>
        </w:rPr>
        <w:t>4</w:t>
      </w:r>
      <w:r w:rsidR="00076176" w:rsidRPr="00F50953">
        <w:rPr>
          <w:rFonts w:ascii="Times New Roman" w:hAnsi="Times New Roman" w:cs="Times New Roman"/>
          <w:b/>
          <w:bCs/>
          <w:iCs/>
          <w:sz w:val="26"/>
          <w:szCs w:val="26"/>
        </w:rPr>
        <w:t>.</w:t>
      </w:r>
      <w:r w:rsidR="009F752A" w:rsidRPr="00F50953">
        <w:rPr>
          <w:rFonts w:ascii="Times New Roman" w:hAnsi="Times New Roman" w:cs="Times New Roman"/>
          <w:b/>
          <w:bCs/>
          <w:iCs/>
          <w:sz w:val="26"/>
          <w:szCs w:val="26"/>
        </w:rPr>
        <w:t xml:space="preserve"> </w:t>
      </w:r>
      <w:r w:rsidR="009F752A" w:rsidRPr="00F50953">
        <w:rPr>
          <w:rFonts w:ascii="Times New Roman" w:hAnsi="Times New Roman"/>
          <w:sz w:val="26"/>
          <w:szCs w:val="26"/>
          <w:lang w:val="fr-FR"/>
        </w:rPr>
        <w:t>Điểm  nào sau đây thuộc đồ thị hàm số</w:t>
      </w:r>
      <w:r w:rsidR="004D2F5A">
        <w:rPr>
          <w:rFonts w:ascii="Times New Roman" w:hAnsi="Times New Roman"/>
          <w:sz w:val="26"/>
          <w:szCs w:val="26"/>
          <w:lang w:val="fr-FR"/>
        </w:rPr>
        <w:t xml:space="preserve"> y = -3x + 2 ?</w:t>
      </w:r>
    </w:p>
    <w:p w:rsidR="009F752A" w:rsidRPr="00F50953" w:rsidRDefault="009F752A" w:rsidP="009F752A">
      <w:pPr>
        <w:spacing w:line="360" w:lineRule="exact"/>
        <w:jc w:val="both"/>
        <w:rPr>
          <w:rFonts w:ascii="Times New Roman" w:hAnsi="Times New Roman"/>
          <w:sz w:val="26"/>
          <w:szCs w:val="26"/>
        </w:rPr>
      </w:pPr>
      <w:r w:rsidRPr="00F50953">
        <w:rPr>
          <w:rFonts w:ascii="Times New Roman" w:hAnsi="Times New Roman"/>
          <w:sz w:val="26"/>
          <w:szCs w:val="26"/>
        </w:rPr>
        <w:t>A.</w:t>
      </w:r>
      <w:r w:rsidR="004D2F5A">
        <w:rPr>
          <w:rFonts w:ascii="Times New Roman" w:hAnsi="Times New Roman"/>
          <w:sz w:val="26"/>
          <w:szCs w:val="26"/>
        </w:rPr>
        <w:t xml:space="preserve"> A</w:t>
      </w:r>
      <w:r w:rsidRPr="00F50953">
        <w:rPr>
          <w:rFonts w:ascii="Times New Roman" w:hAnsi="Times New Roman"/>
          <w:sz w:val="26"/>
          <w:szCs w:val="26"/>
        </w:rPr>
        <w:t xml:space="preserve">(-1;-1)              </w:t>
      </w:r>
      <w:r w:rsidRPr="00F50953">
        <w:rPr>
          <w:rFonts w:ascii="Times New Roman" w:hAnsi="Times New Roman"/>
          <w:sz w:val="26"/>
          <w:szCs w:val="26"/>
        </w:rPr>
        <w:tab/>
        <w:t xml:space="preserve">B. </w:t>
      </w:r>
      <w:r w:rsidR="004D2F5A">
        <w:rPr>
          <w:rFonts w:ascii="Times New Roman" w:hAnsi="Times New Roman"/>
          <w:sz w:val="26"/>
          <w:szCs w:val="26"/>
        </w:rPr>
        <w:t>B</w:t>
      </w:r>
      <w:r w:rsidRPr="00F50953">
        <w:rPr>
          <w:rFonts w:ascii="Times New Roman" w:hAnsi="Times New Roman"/>
          <w:sz w:val="26"/>
          <w:szCs w:val="26"/>
        </w:rPr>
        <w:t xml:space="preserve">(-1;5)             </w:t>
      </w:r>
      <w:r w:rsidRPr="00F50953">
        <w:rPr>
          <w:rFonts w:ascii="Times New Roman" w:hAnsi="Times New Roman"/>
          <w:sz w:val="26"/>
          <w:szCs w:val="26"/>
        </w:rPr>
        <w:tab/>
        <w:t xml:space="preserve">C. </w:t>
      </w:r>
      <w:r w:rsidR="004D2F5A">
        <w:rPr>
          <w:rFonts w:ascii="Times New Roman" w:hAnsi="Times New Roman"/>
          <w:sz w:val="26"/>
          <w:szCs w:val="26"/>
        </w:rPr>
        <w:t xml:space="preserve">C(4;-14)               </w:t>
      </w:r>
      <w:r w:rsidRPr="00F50953">
        <w:rPr>
          <w:rFonts w:ascii="Times New Roman" w:hAnsi="Times New Roman"/>
          <w:sz w:val="26"/>
          <w:szCs w:val="26"/>
        </w:rPr>
        <w:t xml:space="preserve"> D.</w:t>
      </w:r>
      <w:r w:rsidR="004D2F5A">
        <w:rPr>
          <w:rFonts w:ascii="Times New Roman" w:hAnsi="Times New Roman"/>
          <w:sz w:val="26"/>
          <w:szCs w:val="26"/>
        </w:rPr>
        <w:t>D</w:t>
      </w:r>
      <w:r w:rsidRPr="00F50953">
        <w:rPr>
          <w:rFonts w:ascii="Times New Roman" w:hAnsi="Times New Roman"/>
          <w:sz w:val="26"/>
          <w:szCs w:val="26"/>
        </w:rPr>
        <w:t>(2;-8)</w:t>
      </w:r>
    </w:p>
    <w:p w:rsidR="00BD08A6" w:rsidRPr="00F50953" w:rsidRDefault="009F752A" w:rsidP="00BD08A6">
      <w:pPr>
        <w:jc w:val="both"/>
        <w:rPr>
          <w:rFonts w:ascii="Times New Roman" w:hAnsi="Times New Roman"/>
          <w:sz w:val="26"/>
          <w:szCs w:val="26"/>
          <w:lang w:val="fr-FR"/>
        </w:rPr>
      </w:pPr>
      <w:r w:rsidRPr="00F50953">
        <w:rPr>
          <w:rFonts w:ascii="Times New Roman" w:hAnsi="Times New Roman" w:cs="Times New Roman"/>
          <w:b/>
          <w:bCs/>
          <w:iCs/>
          <w:sz w:val="26"/>
          <w:szCs w:val="26"/>
        </w:rPr>
        <w:t>Câu 5</w:t>
      </w:r>
      <w:r w:rsidR="00076176" w:rsidRPr="00F50953">
        <w:rPr>
          <w:rFonts w:ascii="Times New Roman" w:hAnsi="Times New Roman" w:cs="Times New Roman"/>
          <w:b/>
          <w:bCs/>
          <w:iCs/>
          <w:sz w:val="26"/>
          <w:szCs w:val="26"/>
        </w:rPr>
        <w:t>.</w:t>
      </w:r>
      <w:r w:rsidR="00BD08A6" w:rsidRPr="00F50953">
        <w:rPr>
          <w:rFonts w:ascii="Times New Roman" w:hAnsi="Times New Roman"/>
          <w:sz w:val="26"/>
          <w:szCs w:val="26"/>
          <w:lang w:val="fr-FR"/>
        </w:rPr>
        <w:t xml:space="preserve"> Hàm số y = (m -3)x +3 nghịch biến khi m nhận giá trị:</w:t>
      </w:r>
    </w:p>
    <w:p w:rsidR="00BD08A6" w:rsidRPr="00F50953" w:rsidRDefault="00BD08A6" w:rsidP="00BD08A6">
      <w:pPr>
        <w:spacing w:line="360" w:lineRule="exact"/>
        <w:jc w:val="both"/>
        <w:rPr>
          <w:rFonts w:ascii="Times New Roman" w:hAnsi="Times New Roman"/>
          <w:sz w:val="26"/>
          <w:szCs w:val="26"/>
        </w:rPr>
      </w:pPr>
      <w:r w:rsidRPr="00F50953">
        <w:rPr>
          <w:rFonts w:ascii="Times New Roman" w:hAnsi="Times New Roman"/>
          <w:sz w:val="26"/>
          <w:szCs w:val="26"/>
        </w:rPr>
        <w:t>A. m &lt;</w:t>
      </w:r>
      <w:r w:rsidR="00DB122A">
        <w:rPr>
          <w:rFonts w:ascii="Times New Roman" w:hAnsi="Times New Roman"/>
          <w:sz w:val="26"/>
          <w:szCs w:val="26"/>
        </w:rPr>
        <w:t xml:space="preserve"> </w:t>
      </w:r>
      <w:r w:rsidRPr="00F50953">
        <w:rPr>
          <w:rFonts w:ascii="Times New Roman" w:hAnsi="Times New Roman"/>
          <w:sz w:val="26"/>
          <w:szCs w:val="26"/>
        </w:rPr>
        <w:t>3              B. m &gt;</w:t>
      </w:r>
      <w:r w:rsidR="00DB122A">
        <w:rPr>
          <w:rFonts w:ascii="Times New Roman" w:hAnsi="Times New Roman"/>
          <w:sz w:val="26"/>
          <w:szCs w:val="26"/>
        </w:rPr>
        <w:t xml:space="preserve"> </w:t>
      </w:r>
      <w:r w:rsidRPr="00F50953">
        <w:rPr>
          <w:rFonts w:ascii="Times New Roman" w:hAnsi="Times New Roman"/>
          <w:sz w:val="26"/>
          <w:szCs w:val="26"/>
        </w:rPr>
        <w:t>3                  C. m</w:t>
      </w:r>
      <w:r w:rsidR="00DB122A">
        <w:rPr>
          <w:rFonts w:ascii="Times New Roman" w:hAnsi="Times New Roman"/>
          <w:sz w:val="26"/>
          <w:szCs w:val="26"/>
        </w:rPr>
        <w:t xml:space="preserve"> </w:t>
      </w:r>
      <w:r w:rsidRPr="00F50953">
        <w:rPr>
          <w:rFonts w:ascii="Times New Roman" w:hAnsi="Times New Roman"/>
          <w:sz w:val="26"/>
          <w:szCs w:val="26"/>
        </w:rPr>
        <w:t xml:space="preserve"> ≥</w:t>
      </w:r>
      <w:r w:rsidR="00DB122A">
        <w:rPr>
          <w:rFonts w:ascii="Times New Roman" w:hAnsi="Times New Roman"/>
          <w:sz w:val="26"/>
          <w:szCs w:val="26"/>
        </w:rPr>
        <w:t xml:space="preserve"> </w:t>
      </w:r>
      <w:r w:rsidRPr="00F50953">
        <w:rPr>
          <w:rFonts w:ascii="Times New Roman" w:hAnsi="Times New Roman"/>
          <w:sz w:val="26"/>
          <w:szCs w:val="26"/>
        </w:rPr>
        <w:t>3                 D. m</w:t>
      </w:r>
      <w:r w:rsidR="00DB122A">
        <w:rPr>
          <w:rFonts w:ascii="Times New Roman" w:hAnsi="Times New Roman"/>
          <w:sz w:val="26"/>
          <w:szCs w:val="26"/>
        </w:rPr>
        <w:t xml:space="preserve"> </w:t>
      </w:r>
      <w:r w:rsidRPr="00F50953">
        <w:rPr>
          <w:rFonts w:ascii="Times New Roman" w:hAnsi="Times New Roman"/>
          <w:sz w:val="26"/>
          <w:szCs w:val="26"/>
        </w:rPr>
        <w:t xml:space="preserve"> ≤</w:t>
      </w:r>
      <w:r w:rsidR="00DB122A">
        <w:rPr>
          <w:rFonts w:ascii="Times New Roman" w:hAnsi="Times New Roman"/>
          <w:sz w:val="26"/>
          <w:szCs w:val="26"/>
        </w:rPr>
        <w:t xml:space="preserve"> </w:t>
      </w:r>
      <w:r w:rsidRPr="00F50953">
        <w:rPr>
          <w:rFonts w:ascii="Times New Roman" w:hAnsi="Times New Roman"/>
          <w:sz w:val="26"/>
          <w:szCs w:val="26"/>
        </w:rPr>
        <w:t xml:space="preserve"> 3</w:t>
      </w:r>
    </w:p>
    <w:p w:rsidR="009F752A" w:rsidRPr="00F50953" w:rsidRDefault="002114FA" w:rsidP="009F752A">
      <w:pPr>
        <w:jc w:val="both"/>
        <w:rPr>
          <w:rFonts w:ascii="Times New Roman" w:hAnsi="Times New Roman"/>
          <w:sz w:val="26"/>
          <w:szCs w:val="26"/>
        </w:rPr>
      </w:pPr>
      <w:r w:rsidRPr="00F50953">
        <w:rPr>
          <w:rFonts w:ascii="Times New Roman" w:hAnsi="Times New Roman" w:cs="Times New Roman"/>
          <w:b/>
          <w:bCs/>
          <w:iCs/>
          <w:sz w:val="26"/>
          <w:szCs w:val="26"/>
        </w:rPr>
        <w:t xml:space="preserve">Câu </w:t>
      </w:r>
      <w:r w:rsidR="00155EAB" w:rsidRPr="00F50953">
        <w:rPr>
          <w:rFonts w:ascii="Times New Roman" w:hAnsi="Times New Roman" w:cs="Times New Roman"/>
          <w:b/>
          <w:bCs/>
          <w:iCs/>
          <w:sz w:val="26"/>
          <w:szCs w:val="26"/>
        </w:rPr>
        <w:t>6</w:t>
      </w:r>
      <w:r w:rsidR="00076176" w:rsidRPr="00F50953">
        <w:rPr>
          <w:rFonts w:ascii="Times New Roman" w:hAnsi="Times New Roman" w:cs="Times New Roman"/>
          <w:b/>
          <w:bCs/>
          <w:iCs/>
          <w:sz w:val="26"/>
          <w:szCs w:val="26"/>
        </w:rPr>
        <w:t>.</w:t>
      </w:r>
      <w:r w:rsidRPr="00F50953">
        <w:rPr>
          <w:rFonts w:ascii="Times New Roman" w:hAnsi="Times New Roman" w:cs="Times New Roman"/>
          <w:sz w:val="26"/>
          <w:szCs w:val="26"/>
        </w:rPr>
        <w:t xml:space="preserve"> </w:t>
      </w:r>
      <w:r w:rsidR="009F752A" w:rsidRPr="00F50953">
        <w:rPr>
          <w:rFonts w:ascii="Times New Roman" w:hAnsi="Times New Roman"/>
          <w:sz w:val="26"/>
          <w:szCs w:val="26"/>
        </w:rPr>
        <w:t>Với giá trị nào sau đây của m thì đồ thị hai hàm số y = 2x+3 và y= (m -1)x+2 là hai đường thẳng song song vớ</w:t>
      </w:r>
      <w:r w:rsidR="004D2F5A">
        <w:rPr>
          <w:rFonts w:ascii="Times New Roman" w:hAnsi="Times New Roman"/>
          <w:sz w:val="26"/>
          <w:szCs w:val="26"/>
        </w:rPr>
        <w:t>i nhau?</w:t>
      </w:r>
    </w:p>
    <w:p w:rsidR="009F752A" w:rsidRPr="00F50953" w:rsidRDefault="009F752A" w:rsidP="009F752A">
      <w:pPr>
        <w:spacing w:line="360" w:lineRule="exact"/>
        <w:jc w:val="both"/>
        <w:rPr>
          <w:rFonts w:ascii="Times New Roman" w:hAnsi="Times New Roman"/>
          <w:sz w:val="26"/>
          <w:szCs w:val="26"/>
          <w:lang w:val="fr-FR"/>
        </w:rPr>
      </w:pPr>
      <w:r w:rsidRPr="00F50953">
        <w:rPr>
          <w:rFonts w:ascii="Times New Roman" w:hAnsi="Times New Roman"/>
          <w:sz w:val="26"/>
          <w:szCs w:val="26"/>
          <w:lang w:val="fr-FR"/>
        </w:rPr>
        <w:t xml:space="preserve">A. m = 2      </w:t>
      </w:r>
      <w:r w:rsidRPr="00F50953">
        <w:rPr>
          <w:rFonts w:ascii="Times New Roman" w:hAnsi="Times New Roman"/>
          <w:sz w:val="26"/>
          <w:szCs w:val="26"/>
          <w:lang w:val="fr-FR"/>
        </w:rPr>
        <w:tab/>
        <w:t xml:space="preserve"> B. m =  -1                   C.  m =  3                 D.  với mọi m</w:t>
      </w:r>
    </w:p>
    <w:p w:rsidR="00BD08A6" w:rsidRPr="00F50953" w:rsidRDefault="002114FA" w:rsidP="00BD08A6">
      <w:pPr>
        <w:jc w:val="both"/>
        <w:rPr>
          <w:rFonts w:ascii="Times New Roman" w:hAnsi="Times New Roman"/>
          <w:sz w:val="26"/>
          <w:szCs w:val="26"/>
          <w:lang w:val="fr-FR"/>
        </w:rPr>
      </w:pPr>
      <w:r w:rsidRPr="00F50953">
        <w:rPr>
          <w:rFonts w:ascii="Times New Roman" w:hAnsi="Times New Roman" w:cs="Times New Roman"/>
          <w:b/>
          <w:bCs/>
          <w:iCs/>
          <w:sz w:val="26"/>
          <w:szCs w:val="26"/>
          <w:lang w:val="fr-FR"/>
        </w:rPr>
        <w:t xml:space="preserve">Câu </w:t>
      </w:r>
      <w:r w:rsidR="00155EAB" w:rsidRPr="00F50953">
        <w:rPr>
          <w:rFonts w:ascii="Times New Roman" w:hAnsi="Times New Roman" w:cs="Times New Roman"/>
          <w:b/>
          <w:bCs/>
          <w:iCs/>
          <w:sz w:val="26"/>
          <w:szCs w:val="26"/>
          <w:lang w:val="fr-FR"/>
        </w:rPr>
        <w:t>7</w:t>
      </w:r>
      <w:r w:rsidR="00076176" w:rsidRPr="00F50953">
        <w:rPr>
          <w:rFonts w:ascii="Times New Roman" w:hAnsi="Times New Roman" w:cs="Times New Roman"/>
          <w:b/>
          <w:bCs/>
          <w:iCs/>
          <w:sz w:val="26"/>
          <w:szCs w:val="26"/>
          <w:lang w:val="fr-FR"/>
        </w:rPr>
        <w:t>.</w:t>
      </w:r>
      <w:r w:rsidRPr="00F50953">
        <w:rPr>
          <w:rFonts w:ascii="Times New Roman" w:hAnsi="Times New Roman" w:cs="Times New Roman"/>
          <w:sz w:val="26"/>
          <w:szCs w:val="26"/>
          <w:lang w:val="fr-FR"/>
        </w:rPr>
        <w:t xml:space="preserve"> </w:t>
      </w:r>
      <w:r w:rsidR="00BD08A6" w:rsidRPr="00F50953">
        <w:rPr>
          <w:rFonts w:ascii="Times New Roman" w:hAnsi="Times New Roman"/>
          <w:sz w:val="26"/>
          <w:szCs w:val="26"/>
          <w:lang w:val="fr-FR"/>
        </w:rPr>
        <w:t xml:space="preserve"> Hệ phương trình: </w:t>
      </w:r>
      <w:r w:rsidR="00BD08A6" w:rsidRPr="00F50953">
        <w:rPr>
          <w:rFonts w:ascii="Times New Roman" w:hAnsi="Times New Roman"/>
          <w:position w:val="-30"/>
          <w:sz w:val="26"/>
          <w:szCs w:val="26"/>
          <w:lang w:val="fr-FR"/>
        </w:rPr>
        <w:object w:dxaOrig="1160" w:dyaOrig="720">
          <v:shape id="_x0000_i1030" type="#_x0000_t75" style="width:57.75pt;height:36pt" o:ole="">
            <v:imagedata r:id="rId18" o:title=""/>
          </v:shape>
          <o:OLEObject Type="Embed" ProgID="Equation.DSMT4" ShapeID="_x0000_i1030" DrawAspect="Content" ObjectID="_1802612652" r:id="rId19"/>
        </w:object>
      </w:r>
      <w:r w:rsidR="00BD08A6" w:rsidRPr="00F50953">
        <w:rPr>
          <w:rFonts w:ascii="Times New Roman" w:hAnsi="Times New Roman"/>
          <w:sz w:val="26"/>
          <w:szCs w:val="26"/>
          <w:lang w:val="fr-FR"/>
        </w:rPr>
        <w:t xml:space="preserve"> có nghiệm là:</w:t>
      </w:r>
    </w:p>
    <w:p w:rsidR="00BD08A6" w:rsidRPr="00F50953" w:rsidRDefault="00BD08A6" w:rsidP="00BD08A6">
      <w:pPr>
        <w:jc w:val="both"/>
        <w:rPr>
          <w:rFonts w:ascii="Times New Roman" w:hAnsi="Times New Roman"/>
          <w:sz w:val="26"/>
          <w:szCs w:val="26"/>
          <w:lang w:val="fr-FR"/>
        </w:rPr>
      </w:pPr>
      <w:r w:rsidRPr="00F50953">
        <w:rPr>
          <w:rFonts w:ascii="Times New Roman" w:hAnsi="Times New Roman"/>
          <w:sz w:val="26"/>
          <w:szCs w:val="26"/>
          <w:lang w:val="fr-FR"/>
        </w:rPr>
        <w:t>A. (2;-3)                   B. (2;3)                     C. (0;1)                   D. (-1;1)</w:t>
      </w:r>
    </w:p>
    <w:p w:rsidR="00BD08A6" w:rsidRPr="00F50953" w:rsidRDefault="00155EAB" w:rsidP="00BD08A6">
      <w:pPr>
        <w:jc w:val="both"/>
        <w:rPr>
          <w:rFonts w:ascii="Times New Roman" w:hAnsi="Times New Roman"/>
          <w:sz w:val="26"/>
          <w:szCs w:val="26"/>
          <w:lang w:val="fr-FR"/>
        </w:rPr>
      </w:pPr>
      <w:r w:rsidRPr="00F50953">
        <w:rPr>
          <w:rFonts w:ascii="Times New Roman" w:hAnsi="Times New Roman" w:cs="Times New Roman"/>
          <w:b/>
          <w:bCs/>
          <w:iCs/>
          <w:sz w:val="26"/>
          <w:szCs w:val="26"/>
          <w:lang w:val="fr-FR"/>
        </w:rPr>
        <w:t>Câu 8</w:t>
      </w:r>
      <w:r w:rsidR="004D205E" w:rsidRPr="00F50953">
        <w:rPr>
          <w:rFonts w:ascii="Times New Roman" w:hAnsi="Times New Roman" w:cs="Times New Roman"/>
          <w:b/>
          <w:bCs/>
          <w:iCs/>
          <w:sz w:val="26"/>
          <w:szCs w:val="26"/>
          <w:lang w:val="fr-FR"/>
        </w:rPr>
        <w:t>.</w:t>
      </w:r>
      <w:r w:rsidRPr="00F50953">
        <w:rPr>
          <w:rFonts w:ascii="Times New Roman" w:hAnsi="Times New Roman" w:cs="Times New Roman"/>
          <w:sz w:val="26"/>
          <w:szCs w:val="26"/>
          <w:lang w:val="fr-FR"/>
        </w:rPr>
        <w:t xml:space="preserve"> </w:t>
      </w:r>
      <w:r w:rsidR="00BD08A6" w:rsidRPr="00F50953">
        <w:rPr>
          <w:rFonts w:ascii="Times New Roman" w:hAnsi="Times New Roman"/>
          <w:sz w:val="26"/>
          <w:szCs w:val="26"/>
          <w:lang w:val="fr-FR"/>
        </w:rPr>
        <w:t>Tập nghiệm của phương trình 0x + 2y = 5 biểu diễn bởi đường  thẳng:</w:t>
      </w:r>
    </w:p>
    <w:p w:rsidR="00BD08A6" w:rsidRPr="00F50953" w:rsidRDefault="00BD08A6" w:rsidP="00BD08A6">
      <w:pPr>
        <w:jc w:val="both"/>
        <w:rPr>
          <w:rFonts w:ascii="Times New Roman" w:hAnsi="Times New Roman"/>
          <w:b/>
          <w:bCs/>
          <w:i/>
          <w:iCs/>
          <w:sz w:val="26"/>
          <w:szCs w:val="26"/>
          <w:lang w:val="fr-FR"/>
        </w:rPr>
      </w:pPr>
      <w:r w:rsidRPr="00F50953">
        <w:rPr>
          <w:rFonts w:ascii="Times New Roman" w:hAnsi="Times New Roman"/>
          <w:sz w:val="26"/>
          <w:szCs w:val="26"/>
          <w:lang w:val="fr-FR"/>
        </w:rPr>
        <w:t xml:space="preserve">A. x = 2x-5;       B. x = 5-2y;          C. y = </w:t>
      </w:r>
      <w:r w:rsidRPr="00F50953">
        <w:rPr>
          <w:rFonts w:ascii="Times New Roman" w:hAnsi="Times New Roman"/>
          <w:position w:val="-24"/>
          <w:sz w:val="26"/>
          <w:szCs w:val="26"/>
          <w:lang w:val="fr-FR"/>
        </w:rPr>
        <w:object w:dxaOrig="240" w:dyaOrig="620">
          <v:shape id="_x0000_i1031" type="#_x0000_t75" style="width:12.75pt;height:31.5pt" o:ole="">
            <v:imagedata r:id="rId20" o:title=""/>
          </v:shape>
          <o:OLEObject Type="Embed" ProgID="Equation.DSMT4" ShapeID="_x0000_i1031" DrawAspect="Content" ObjectID="_1802612653" r:id="rId21"/>
        </w:object>
      </w:r>
      <w:r w:rsidRPr="00F50953">
        <w:rPr>
          <w:rFonts w:ascii="Times New Roman" w:hAnsi="Times New Roman"/>
          <w:sz w:val="26"/>
          <w:szCs w:val="26"/>
          <w:lang w:val="fr-FR"/>
        </w:rPr>
        <w:t xml:space="preserve">;                D. x  = </w:t>
      </w:r>
      <w:r w:rsidRPr="00F50953">
        <w:rPr>
          <w:rFonts w:ascii="Times New Roman" w:hAnsi="Times New Roman"/>
          <w:position w:val="-24"/>
          <w:sz w:val="26"/>
          <w:szCs w:val="26"/>
          <w:lang w:val="fr-FR"/>
        </w:rPr>
        <w:object w:dxaOrig="240" w:dyaOrig="620">
          <v:shape id="_x0000_i1032" type="#_x0000_t75" style="width:12.75pt;height:31.5pt" o:ole="">
            <v:imagedata r:id="rId20" o:title=""/>
          </v:shape>
          <o:OLEObject Type="Embed" ProgID="Equation.DSMT4" ShapeID="_x0000_i1032" DrawAspect="Content" ObjectID="_1802612654" r:id="rId22"/>
        </w:object>
      </w:r>
      <w:r w:rsidRPr="00F50953">
        <w:rPr>
          <w:rFonts w:ascii="Times New Roman" w:hAnsi="Times New Roman"/>
          <w:sz w:val="26"/>
          <w:szCs w:val="26"/>
          <w:lang w:val="fr-FR"/>
        </w:rPr>
        <w:t>.</w:t>
      </w:r>
    </w:p>
    <w:p w:rsidR="00506B40" w:rsidRPr="00F50953" w:rsidRDefault="00CB0EB6" w:rsidP="00506B40">
      <w:pPr>
        <w:tabs>
          <w:tab w:val="left" w:pos="720"/>
          <w:tab w:val="left" w:pos="3060"/>
          <w:tab w:val="left" w:pos="5387"/>
          <w:tab w:val="left" w:pos="7920"/>
        </w:tabs>
        <w:rPr>
          <w:rFonts w:ascii="Times New Roman" w:hAnsi="Times New Roman" w:cs="Times New Roman"/>
          <w:sz w:val="26"/>
          <w:szCs w:val="26"/>
          <w:lang w:val="pt-BR"/>
        </w:rPr>
      </w:pPr>
      <w:r w:rsidRPr="00F50953">
        <w:rPr>
          <w:rFonts w:ascii="Times New Roman" w:hAnsi="Times New Roman" w:cs="Times New Roman"/>
          <w:b/>
          <w:bCs/>
          <w:iCs/>
          <w:sz w:val="26"/>
          <w:szCs w:val="26"/>
          <w:lang w:val="pl-PL"/>
        </w:rPr>
        <w:t>Câu 9</w:t>
      </w:r>
      <w:r w:rsidR="004D205E" w:rsidRPr="00F50953">
        <w:rPr>
          <w:rFonts w:ascii="Times New Roman" w:hAnsi="Times New Roman" w:cs="Times New Roman"/>
          <w:b/>
          <w:bCs/>
          <w:iCs/>
          <w:sz w:val="26"/>
          <w:szCs w:val="26"/>
          <w:lang w:val="pl-PL"/>
        </w:rPr>
        <w:t>.</w:t>
      </w:r>
      <w:r w:rsidRPr="00F50953">
        <w:rPr>
          <w:rFonts w:ascii="Times New Roman" w:hAnsi="Times New Roman" w:cs="Times New Roman"/>
          <w:b/>
          <w:bCs/>
          <w:iCs/>
          <w:sz w:val="26"/>
          <w:szCs w:val="26"/>
          <w:lang w:val="pl-PL"/>
        </w:rPr>
        <w:t xml:space="preserve"> </w:t>
      </w:r>
      <w:r w:rsidR="00506B40" w:rsidRPr="00F50953">
        <w:rPr>
          <w:rFonts w:ascii="Times New Roman" w:hAnsi="Times New Roman" w:cs="Times New Roman"/>
          <w:bCs/>
          <w:iCs/>
          <w:sz w:val="26"/>
          <w:szCs w:val="26"/>
          <w:lang w:val="pl-PL"/>
        </w:rPr>
        <w:t>Cho hình vẽ bên</w:t>
      </w:r>
      <w:r w:rsidR="0085383A" w:rsidRPr="00F50953">
        <w:rPr>
          <w:rFonts w:ascii="Times New Roman" w:hAnsi="Times New Roman" w:cs="Times New Roman"/>
          <w:bCs/>
          <w:iCs/>
          <w:sz w:val="26"/>
          <w:szCs w:val="26"/>
          <w:lang w:val="pl-PL"/>
        </w:rPr>
        <w:t>. Tính x và y ta được kết quả là:</w:t>
      </w:r>
      <w:r w:rsidR="00506B40" w:rsidRPr="00F50953">
        <w:rPr>
          <w:rFonts w:ascii="Times New Roman" w:hAnsi="Times New Roman" w:cs="Times New Roman"/>
          <w:bCs/>
          <w:iCs/>
          <w:sz w:val="26"/>
          <w:szCs w:val="26"/>
          <w:lang w:val="pl-PL"/>
        </w:rPr>
        <w:t xml:space="preserve"> </w:t>
      </w:r>
    </w:p>
    <w:tbl>
      <w:tblPr>
        <w:tblW w:w="7420" w:type="dxa"/>
        <w:tblLayout w:type="fixed"/>
        <w:tblLook w:val="01E0" w:firstRow="1" w:lastRow="1" w:firstColumn="1" w:lastColumn="1" w:noHBand="0" w:noVBand="0"/>
      </w:tblPr>
      <w:tblGrid>
        <w:gridCol w:w="4340"/>
        <w:gridCol w:w="3080"/>
      </w:tblGrid>
      <w:tr w:rsidR="00506B40" w:rsidRPr="00F50953" w:rsidTr="0085383A">
        <w:trPr>
          <w:trHeight w:val="1536"/>
        </w:trPr>
        <w:tc>
          <w:tcPr>
            <w:tcW w:w="4340" w:type="dxa"/>
            <w:shd w:val="clear" w:color="auto" w:fill="auto"/>
          </w:tcPr>
          <w:p w:rsidR="00506B40" w:rsidRPr="00F50953" w:rsidRDefault="00506B40" w:rsidP="0085383A">
            <w:pPr>
              <w:spacing w:line="26" w:lineRule="atLeast"/>
              <w:jc w:val="both"/>
              <w:rPr>
                <w:rFonts w:ascii="Times New Roman" w:hAnsi="Times New Roman"/>
                <w:sz w:val="26"/>
                <w:szCs w:val="26"/>
                <w:lang w:val="fr-FR"/>
              </w:rPr>
            </w:pPr>
            <w:r w:rsidRPr="00F50953">
              <w:rPr>
                <w:rFonts w:ascii="Times New Roman" w:hAnsi="Times New Roman"/>
                <w:sz w:val="26"/>
                <w:szCs w:val="26"/>
                <w:lang w:val="fr-FR"/>
              </w:rPr>
              <w:t xml:space="preserve">A.  x = </w:t>
            </w:r>
            <w:r w:rsidRPr="00F50953">
              <w:rPr>
                <w:rFonts w:ascii="Times New Roman" w:hAnsi="Times New Roman"/>
                <w:position w:val="-8"/>
                <w:sz w:val="26"/>
                <w:szCs w:val="26"/>
                <w:lang w:val="fr-FR"/>
              </w:rPr>
              <w:object w:dxaOrig="380" w:dyaOrig="380">
                <v:shape id="_x0000_i1033" type="#_x0000_t75" style="width:19.5pt;height:19.5pt" o:ole="">
                  <v:imagedata r:id="rId23" o:title=""/>
                </v:shape>
                <o:OLEObject Type="Embed" ProgID="Equation.DSMT4" ShapeID="_x0000_i1033" DrawAspect="Content" ObjectID="_1802612655" r:id="rId24"/>
              </w:object>
            </w:r>
            <w:r w:rsidR="0085383A" w:rsidRPr="00F50953">
              <w:rPr>
                <w:rFonts w:ascii="Times New Roman" w:hAnsi="Times New Roman"/>
                <w:sz w:val="26"/>
                <w:szCs w:val="26"/>
                <w:lang w:val="fr-FR"/>
              </w:rPr>
              <w:t xml:space="preserve"> và </w:t>
            </w:r>
            <w:r w:rsidRPr="00F50953">
              <w:rPr>
                <w:rFonts w:ascii="Times New Roman" w:hAnsi="Times New Roman"/>
                <w:sz w:val="26"/>
                <w:szCs w:val="26"/>
                <w:lang w:val="fr-FR"/>
              </w:rPr>
              <w:t xml:space="preserve">  y = </w:t>
            </w:r>
            <w:r w:rsidR="0085383A" w:rsidRPr="00F50953">
              <w:rPr>
                <w:rFonts w:ascii="Times New Roman" w:hAnsi="Times New Roman"/>
                <w:sz w:val="26"/>
                <w:szCs w:val="26"/>
                <w:lang w:val="fr-FR"/>
              </w:rPr>
              <w:t>4</w:t>
            </w:r>
          </w:p>
          <w:p w:rsidR="00506B40" w:rsidRPr="00F50953" w:rsidRDefault="00506B40" w:rsidP="0085383A">
            <w:pPr>
              <w:spacing w:line="26" w:lineRule="atLeast"/>
              <w:jc w:val="both"/>
              <w:rPr>
                <w:rFonts w:ascii="Times New Roman" w:hAnsi="Times New Roman"/>
                <w:sz w:val="26"/>
                <w:szCs w:val="26"/>
                <w:lang w:val="fr-FR"/>
              </w:rPr>
            </w:pPr>
            <w:r w:rsidRPr="00F50953">
              <w:rPr>
                <w:rFonts w:ascii="Times New Roman" w:hAnsi="Times New Roman"/>
                <w:sz w:val="26"/>
                <w:szCs w:val="26"/>
                <w:lang w:val="fr-FR"/>
              </w:rPr>
              <w:t xml:space="preserve">B.  x = </w:t>
            </w:r>
            <w:r w:rsidR="0085383A" w:rsidRPr="00F50953">
              <w:rPr>
                <w:rFonts w:ascii="Times New Roman" w:hAnsi="Times New Roman"/>
                <w:sz w:val="26"/>
                <w:szCs w:val="26"/>
                <w:lang w:val="fr-FR"/>
              </w:rPr>
              <w:t>4</w:t>
            </w:r>
            <w:r w:rsidRPr="00F50953">
              <w:rPr>
                <w:rFonts w:ascii="Times New Roman" w:hAnsi="Times New Roman"/>
                <w:sz w:val="26"/>
                <w:szCs w:val="26"/>
                <w:lang w:val="fr-FR"/>
              </w:rPr>
              <w:t xml:space="preserve">  </w:t>
            </w:r>
            <w:r w:rsidR="0085383A" w:rsidRPr="00F50953">
              <w:rPr>
                <w:rFonts w:ascii="Times New Roman" w:hAnsi="Times New Roman"/>
                <w:sz w:val="26"/>
                <w:szCs w:val="26"/>
                <w:lang w:val="fr-FR"/>
              </w:rPr>
              <w:t xml:space="preserve"> và</w:t>
            </w:r>
            <w:r w:rsidRPr="00F50953">
              <w:rPr>
                <w:rFonts w:ascii="Times New Roman" w:hAnsi="Times New Roman"/>
                <w:sz w:val="26"/>
                <w:szCs w:val="26"/>
                <w:lang w:val="fr-FR"/>
              </w:rPr>
              <w:t xml:space="preserve">   y =   2</w:t>
            </w:r>
            <w:r w:rsidRPr="00F50953">
              <w:rPr>
                <w:rFonts w:ascii="Times New Roman" w:hAnsi="Times New Roman"/>
                <w:position w:val="-8"/>
                <w:sz w:val="26"/>
                <w:szCs w:val="26"/>
                <w:lang w:val="fr-FR"/>
              </w:rPr>
              <w:object w:dxaOrig="400" w:dyaOrig="380">
                <v:shape id="_x0000_i1034" type="#_x0000_t75" style="width:20.25pt;height:19.5pt" o:ole="">
                  <v:imagedata r:id="rId25" o:title=""/>
                </v:shape>
                <o:OLEObject Type="Embed" ProgID="Equation.DSMT4" ShapeID="_x0000_i1034" DrawAspect="Content" ObjectID="_1802612656" r:id="rId26"/>
              </w:object>
            </w:r>
          </w:p>
          <w:p w:rsidR="0085383A" w:rsidRPr="00F50953" w:rsidRDefault="00506B40" w:rsidP="0085383A">
            <w:pPr>
              <w:spacing w:line="26" w:lineRule="atLeast"/>
              <w:jc w:val="both"/>
              <w:rPr>
                <w:rFonts w:ascii="Times New Roman" w:hAnsi="Times New Roman"/>
                <w:sz w:val="26"/>
                <w:szCs w:val="26"/>
                <w:lang w:val="fr-FR"/>
              </w:rPr>
            </w:pPr>
            <w:r w:rsidRPr="0039694C">
              <w:rPr>
                <w:rFonts w:ascii="Times New Roman" w:hAnsi="Times New Roman"/>
                <w:sz w:val="26"/>
                <w:szCs w:val="26"/>
                <w:lang w:val="fr-FR"/>
              </w:rPr>
              <w:t>C</w:t>
            </w:r>
            <w:r w:rsidRPr="00F50953">
              <w:rPr>
                <w:rFonts w:ascii="Times New Roman" w:hAnsi="Times New Roman"/>
                <w:color w:val="FF0000"/>
                <w:sz w:val="26"/>
                <w:szCs w:val="26"/>
                <w:lang w:val="fr-FR"/>
              </w:rPr>
              <w:t>.</w:t>
            </w:r>
            <w:r w:rsidRPr="00F50953">
              <w:rPr>
                <w:rFonts w:ascii="Times New Roman" w:hAnsi="Times New Roman"/>
                <w:sz w:val="26"/>
                <w:szCs w:val="26"/>
                <w:lang w:val="fr-FR"/>
              </w:rPr>
              <w:t xml:space="preserve">  x = 2</w:t>
            </w:r>
            <w:r w:rsidRPr="00F50953">
              <w:rPr>
                <w:rFonts w:ascii="Times New Roman" w:hAnsi="Times New Roman"/>
                <w:position w:val="-8"/>
                <w:sz w:val="26"/>
                <w:szCs w:val="26"/>
                <w:lang w:val="fr-FR"/>
              </w:rPr>
              <w:object w:dxaOrig="380" w:dyaOrig="380">
                <v:shape id="_x0000_i1035" type="#_x0000_t75" style="width:19.5pt;height:19.5pt" o:ole="">
                  <v:imagedata r:id="rId23" o:title=""/>
                </v:shape>
                <o:OLEObject Type="Embed" ProgID="Equation.DSMT4" ShapeID="_x0000_i1035" DrawAspect="Content" ObjectID="_1802612657" r:id="rId27"/>
              </w:object>
            </w:r>
            <w:r w:rsidRPr="00F50953">
              <w:rPr>
                <w:rFonts w:ascii="Times New Roman" w:hAnsi="Times New Roman"/>
                <w:sz w:val="26"/>
                <w:szCs w:val="26"/>
                <w:lang w:val="fr-FR"/>
              </w:rPr>
              <w:t xml:space="preserve">     và    y = </w:t>
            </w:r>
            <w:r w:rsidR="0085383A" w:rsidRPr="00F50953">
              <w:rPr>
                <w:rFonts w:ascii="Times New Roman" w:hAnsi="Times New Roman"/>
                <w:sz w:val="26"/>
                <w:szCs w:val="26"/>
                <w:lang w:val="fr-FR"/>
              </w:rPr>
              <w:t>2</w:t>
            </w:r>
            <w:r w:rsidR="0085383A" w:rsidRPr="00F50953">
              <w:rPr>
                <w:rFonts w:ascii="Times New Roman" w:hAnsi="Times New Roman"/>
                <w:position w:val="-8"/>
                <w:sz w:val="26"/>
                <w:szCs w:val="26"/>
                <w:lang w:val="fr-FR"/>
              </w:rPr>
              <w:object w:dxaOrig="400" w:dyaOrig="380">
                <v:shape id="_x0000_i1036" type="#_x0000_t75" style="width:20.25pt;height:19.5pt" o:ole="">
                  <v:imagedata r:id="rId28" o:title=""/>
                </v:shape>
                <o:OLEObject Type="Embed" ProgID="Equation.DSMT4" ShapeID="_x0000_i1036" DrawAspect="Content" ObjectID="_1802612658" r:id="rId29"/>
              </w:object>
            </w:r>
          </w:p>
          <w:p w:rsidR="00506B40" w:rsidRPr="00F50953" w:rsidRDefault="00506B40" w:rsidP="0085383A">
            <w:pPr>
              <w:spacing w:line="26" w:lineRule="atLeast"/>
              <w:jc w:val="both"/>
              <w:rPr>
                <w:rFonts w:ascii="Times New Roman" w:hAnsi="Times New Roman"/>
                <w:b/>
                <w:bCs/>
                <w:i/>
                <w:iCs/>
                <w:sz w:val="26"/>
                <w:szCs w:val="26"/>
                <w:lang w:val="fr-FR"/>
              </w:rPr>
            </w:pPr>
            <w:r w:rsidRPr="00F50953">
              <w:rPr>
                <w:rFonts w:ascii="Times New Roman" w:hAnsi="Times New Roman"/>
                <w:sz w:val="26"/>
                <w:szCs w:val="26"/>
                <w:lang w:val="fr-FR"/>
              </w:rPr>
              <w:t xml:space="preserve">D.  </w:t>
            </w:r>
            <w:r w:rsidR="0085383A" w:rsidRPr="00F50953">
              <w:rPr>
                <w:rFonts w:ascii="Times New Roman" w:hAnsi="Times New Roman"/>
                <w:sz w:val="26"/>
                <w:szCs w:val="26"/>
                <w:lang w:val="fr-FR"/>
              </w:rPr>
              <w:t>x = 6   và  y = 12</w:t>
            </w:r>
          </w:p>
        </w:tc>
        <w:tc>
          <w:tcPr>
            <w:tcW w:w="3080" w:type="dxa"/>
            <w:shd w:val="clear" w:color="auto" w:fill="auto"/>
          </w:tcPr>
          <w:p w:rsidR="00506B40" w:rsidRPr="00F50953" w:rsidRDefault="0085383A" w:rsidP="0085383A">
            <w:pPr>
              <w:spacing w:line="26" w:lineRule="atLeast"/>
              <w:jc w:val="both"/>
              <w:rPr>
                <w:rFonts w:ascii="Times New Roman" w:hAnsi="Times New Roman"/>
                <w:sz w:val="26"/>
                <w:szCs w:val="26"/>
              </w:rPr>
            </w:pPr>
            <w:r w:rsidRPr="00F50953">
              <w:rPr>
                <w:rFonts w:ascii="Times New Roman" w:hAnsi="Times New Roman"/>
                <w:noProof/>
                <w:sz w:val="26"/>
                <w:szCs w:val="26"/>
              </w:rPr>
              <w:drawing>
                <wp:inline distT="0" distB="0" distL="0" distR="0" wp14:anchorId="297064A4" wp14:editId="57D1BABF">
                  <wp:extent cx="1814830" cy="962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4830" cy="962660"/>
                          </a:xfrm>
                          <a:prstGeom prst="rect">
                            <a:avLst/>
                          </a:prstGeom>
                          <a:noFill/>
                          <a:ln>
                            <a:noFill/>
                          </a:ln>
                        </pic:spPr>
                      </pic:pic>
                    </a:graphicData>
                  </a:graphic>
                </wp:inline>
              </w:drawing>
            </w:r>
          </w:p>
        </w:tc>
      </w:tr>
    </w:tbl>
    <w:p w:rsidR="00FC5FE0" w:rsidRPr="00F50953" w:rsidRDefault="00FC5FE0" w:rsidP="00506B40">
      <w:pPr>
        <w:tabs>
          <w:tab w:val="left" w:pos="720"/>
          <w:tab w:val="left" w:pos="3060"/>
          <w:tab w:val="left" w:pos="5387"/>
          <w:tab w:val="left" w:pos="7920"/>
        </w:tabs>
        <w:rPr>
          <w:rFonts w:ascii="Times New Roman" w:hAnsi="Times New Roman" w:cs="Times New Roman"/>
          <w:sz w:val="26"/>
          <w:szCs w:val="26"/>
          <w:lang w:val="pt-BR"/>
        </w:rPr>
      </w:pPr>
    </w:p>
    <w:p w:rsidR="00200A2E" w:rsidRPr="00F50953" w:rsidRDefault="00A616BC" w:rsidP="00A616BC">
      <w:pPr>
        <w:rPr>
          <w:rFonts w:ascii="Times New Roman" w:hAnsi="Times New Roman" w:cs="Times New Roman"/>
          <w:b/>
          <w:bCs/>
          <w:iCs/>
          <w:sz w:val="26"/>
          <w:szCs w:val="26"/>
          <w:lang w:val="pl-PL"/>
        </w:rPr>
      </w:pPr>
      <w:r w:rsidRPr="00F50953">
        <w:rPr>
          <w:rFonts w:ascii="Times New Roman" w:hAnsi="Times New Roman" w:cs="Times New Roman"/>
          <w:b/>
          <w:bCs/>
          <w:iCs/>
          <w:sz w:val="26"/>
          <w:szCs w:val="26"/>
          <w:lang w:val="pl-PL"/>
        </w:rPr>
        <w:lastRenderedPageBreak/>
        <w:t xml:space="preserve">Câu 10. </w:t>
      </w:r>
      <w:r w:rsidRPr="00F50953">
        <w:rPr>
          <w:rFonts w:ascii="Times New Roman" w:hAnsi="Times New Roman" w:cs="Times New Roman"/>
          <w:sz w:val="26"/>
          <w:szCs w:val="26"/>
        </w:rPr>
        <w:t xml:space="preserve">Cho </w:t>
      </w:r>
      <w:r w:rsidRPr="00F50953">
        <w:rPr>
          <w:rFonts w:ascii="Times New Roman" w:hAnsi="Times New Roman" w:cs="Times New Roman"/>
          <w:sz w:val="26"/>
          <w:szCs w:val="26"/>
        </w:rPr>
        <w:sym w:font="Symbol" w:char="F044"/>
      </w:r>
      <w:r w:rsidRPr="00F50953">
        <w:rPr>
          <w:rFonts w:ascii="Times New Roman" w:hAnsi="Times New Roman" w:cs="Times New Roman"/>
          <w:sz w:val="26"/>
          <w:szCs w:val="26"/>
        </w:rPr>
        <w:t xml:space="preserve"> ABC vuông tại A, có AB = 3 cm, BC =5 cm</w:t>
      </w:r>
      <w:r w:rsidRPr="00F50953">
        <w:rPr>
          <w:rFonts w:ascii="Times New Roman" w:hAnsi="Times New Roman" w:cs="Times New Roman"/>
          <w:b/>
          <w:bCs/>
          <w:iCs/>
          <w:sz w:val="26"/>
          <w:szCs w:val="26"/>
          <w:lang w:val="pl-PL"/>
        </w:rPr>
        <w:t xml:space="preserve"> </w:t>
      </w:r>
      <w:r w:rsidRPr="0039694C">
        <w:rPr>
          <w:rFonts w:ascii="Times New Roman" w:hAnsi="Times New Roman" w:cs="Times New Roman"/>
          <w:bCs/>
          <w:iCs/>
          <w:sz w:val="26"/>
          <w:szCs w:val="26"/>
          <w:lang w:val="pl-PL"/>
        </w:rPr>
        <w:t>thì tanC bằng:</w:t>
      </w:r>
    </w:p>
    <w:p w:rsidR="00A616BC" w:rsidRPr="0039694C" w:rsidRDefault="00A616BC" w:rsidP="00A616BC">
      <w:pPr>
        <w:rPr>
          <w:rFonts w:ascii="Times New Roman" w:hAnsi="Times New Roman" w:cs="Times New Roman"/>
          <w:bCs/>
          <w:iCs/>
          <w:sz w:val="26"/>
          <w:szCs w:val="26"/>
          <w:lang w:val="pl-PL"/>
        </w:rPr>
      </w:pPr>
      <w:r w:rsidRPr="0039694C">
        <w:rPr>
          <w:rFonts w:ascii="Times New Roman" w:hAnsi="Times New Roman" w:cs="Times New Roman"/>
          <w:bCs/>
          <w:iCs/>
          <w:sz w:val="26"/>
          <w:szCs w:val="26"/>
          <w:lang w:val="pl-PL"/>
        </w:rPr>
        <w:t>A</w:t>
      </w:r>
      <w:r w:rsidRPr="00F50953">
        <w:rPr>
          <w:rFonts w:ascii="Times New Roman" w:hAnsi="Times New Roman" w:cs="Times New Roman"/>
          <w:b/>
          <w:bCs/>
          <w:iCs/>
          <w:sz w:val="26"/>
          <w:szCs w:val="26"/>
          <w:lang w:val="pl-PL"/>
        </w:rPr>
        <w:t>.</w:t>
      </w:r>
      <w:r w:rsidR="00A076FB">
        <w:rPr>
          <w:rFonts w:ascii="Times New Roman" w:hAnsi="Times New Roman" w:cs="Times New Roman"/>
          <w:b/>
          <w:bCs/>
          <w:iCs/>
          <w:sz w:val="26"/>
          <w:szCs w:val="26"/>
          <w:lang w:val="pl-PL"/>
        </w:rPr>
        <w:t xml:space="preserve"> </w:t>
      </w:r>
      <w:r w:rsidRPr="00F50953">
        <w:rPr>
          <w:rFonts w:ascii="Times New Roman" w:hAnsi="Times New Roman" w:cs="Times New Roman"/>
          <w:b/>
          <w:bCs/>
          <w:iCs/>
          <w:position w:val="-24"/>
          <w:sz w:val="26"/>
          <w:szCs w:val="26"/>
          <w:lang w:val="pl-PL"/>
        </w:rPr>
        <w:object w:dxaOrig="220" w:dyaOrig="620">
          <v:shape id="_x0000_i1037" type="#_x0000_t75" style="width:10.5pt;height:31.5pt" o:ole="">
            <v:imagedata r:id="rId31" o:title=""/>
          </v:shape>
          <o:OLEObject Type="Embed" ProgID="Equation.DSMT4" ShapeID="_x0000_i1037" DrawAspect="Content" ObjectID="_1802612659" r:id="rId32"/>
        </w:object>
      </w:r>
      <w:r w:rsidRPr="00F50953">
        <w:rPr>
          <w:rFonts w:ascii="Times New Roman" w:hAnsi="Times New Roman" w:cs="Times New Roman"/>
          <w:b/>
          <w:bCs/>
          <w:iCs/>
          <w:sz w:val="26"/>
          <w:szCs w:val="26"/>
          <w:lang w:val="pl-PL"/>
        </w:rPr>
        <w:t xml:space="preserve">               </w:t>
      </w:r>
      <w:r w:rsidRPr="0039694C">
        <w:rPr>
          <w:rFonts w:ascii="Times New Roman" w:hAnsi="Times New Roman" w:cs="Times New Roman"/>
          <w:bCs/>
          <w:iCs/>
          <w:sz w:val="26"/>
          <w:szCs w:val="26"/>
          <w:lang w:val="pl-PL"/>
        </w:rPr>
        <w:t xml:space="preserve">B. </w:t>
      </w:r>
      <w:r w:rsidRPr="0039694C">
        <w:rPr>
          <w:rFonts w:ascii="Times New Roman" w:hAnsi="Times New Roman" w:cs="Times New Roman"/>
          <w:bCs/>
          <w:iCs/>
          <w:position w:val="-24"/>
          <w:sz w:val="26"/>
          <w:szCs w:val="26"/>
          <w:lang w:val="pl-PL"/>
        </w:rPr>
        <w:object w:dxaOrig="240" w:dyaOrig="620">
          <v:shape id="_x0000_i1038" type="#_x0000_t75" style="width:12pt;height:31.5pt" o:ole="">
            <v:imagedata r:id="rId33" o:title=""/>
          </v:shape>
          <o:OLEObject Type="Embed" ProgID="Equation.DSMT4" ShapeID="_x0000_i1038" DrawAspect="Content" ObjectID="_1802612660" r:id="rId34"/>
        </w:object>
      </w:r>
      <w:r w:rsidRPr="0039694C">
        <w:rPr>
          <w:rFonts w:ascii="Times New Roman" w:hAnsi="Times New Roman" w:cs="Times New Roman"/>
          <w:bCs/>
          <w:iCs/>
          <w:sz w:val="26"/>
          <w:szCs w:val="26"/>
          <w:lang w:val="pl-PL"/>
        </w:rPr>
        <w:t xml:space="preserve">                                              C. </w:t>
      </w:r>
      <w:r w:rsidRPr="0039694C">
        <w:rPr>
          <w:rFonts w:ascii="Times New Roman" w:hAnsi="Times New Roman" w:cs="Times New Roman"/>
          <w:bCs/>
          <w:iCs/>
          <w:position w:val="-24"/>
          <w:sz w:val="26"/>
          <w:szCs w:val="26"/>
          <w:lang w:val="pl-PL"/>
        </w:rPr>
        <w:object w:dxaOrig="240" w:dyaOrig="620">
          <v:shape id="_x0000_i1039" type="#_x0000_t75" style="width:12pt;height:31.5pt" o:ole="">
            <v:imagedata r:id="rId35" o:title=""/>
          </v:shape>
          <o:OLEObject Type="Embed" ProgID="Equation.DSMT4" ShapeID="_x0000_i1039" DrawAspect="Content" ObjectID="_1802612661" r:id="rId36"/>
        </w:object>
      </w:r>
      <w:r w:rsidRPr="0039694C">
        <w:rPr>
          <w:rFonts w:ascii="Times New Roman" w:hAnsi="Times New Roman" w:cs="Times New Roman"/>
          <w:bCs/>
          <w:iCs/>
          <w:sz w:val="26"/>
          <w:szCs w:val="26"/>
          <w:lang w:val="pl-PL"/>
        </w:rPr>
        <w:t xml:space="preserve">                              D. </w:t>
      </w:r>
      <w:r w:rsidRPr="0039694C">
        <w:rPr>
          <w:rFonts w:ascii="Times New Roman" w:hAnsi="Times New Roman" w:cs="Times New Roman"/>
          <w:bCs/>
          <w:iCs/>
          <w:position w:val="-24"/>
          <w:sz w:val="26"/>
          <w:szCs w:val="26"/>
          <w:lang w:val="pl-PL"/>
        </w:rPr>
        <w:object w:dxaOrig="220" w:dyaOrig="620">
          <v:shape id="_x0000_i1040" type="#_x0000_t75" style="width:10.5pt;height:31.5pt" o:ole="">
            <v:imagedata r:id="rId37" o:title=""/>
          </v:shape>
          <o:OLEObject Type="Embed" ProgID="Equation.DSMT4" ShapeID="_x0000_i1040" DrawAspect="Content" ObjectID="_1802612662" r:id="rId38"/>
        </w:object>
      </w:r>
    </w:p>
    <w:p w:rsidR="00412012" w:rsidRPr="00F50953" w:rsidRDefault="00412012" w:rsidP="00412012">
      <w:pPr>
        <w:spacing w:line="360" w:lineRule="exact"/>
        <w:jc w:val="both"/>
        <w:rPr>
          <w:rFonts w:ascii="Times New Roman" w:hAnsi="Times New Roman" w:cs="Times New Roman"/>
          <w:sz w:val="26"/>
          <w:szCs w:val="26"/>
        </w:rPr>
      </w:pPr>
      <w:r w:rsidRPr="00F50953">
        <w:rPr>
          <w:rFonts w:ascii="Times New Roman" w:hAnsi="Times New Roman" w:cs="Times New Roman"/>
          <w:b/>
          <w:bCs/>
          <w:iCs/>
          <w:sz w:val="26"/>
          <w:szCs w:val="26"/>
          <w:lang w:val="pl-PL"/>
        </w:rPr>
        <w:t xml:space="preserve">Câu </w:t>
      </w:r>
      <w:r>
        <w:rPr>
          <w:rFonts w:ascii="Times New Roman" w:hAnsi="Times New Roman" w:cs="Times New Roman"/>
          <w:b/>
          <w:bCs/>
          <w:iCs/>
          <w:sz w:val="26"/>
          <w:szCs w:val="26"/>
          <w:lang w:val="pl-PL"/>
        </w:rPr>
        <w:t>11</w:t>
      </w:r>
      <w:r w:rsidRPr="00F50953">
        <w:rPr>
          <w:rFonts w:ascii="Times New Roman" w:hAnsi="Times New Roman" w:cs="Times New Roman"/>
          <w:b/>
          <w:bCs/>
          <w:iCs/>
          <w:sz w:val="26"/>
          <w:szCs w:val="26"/>
          <w:lang w:val="pl-PL"/>
        </w:rPr>
        <w:t xml:space="preserve">. </w:t>
      </w:r>
      <w:r w:rsidRPr="00F50953">
        <w:rPr>
          <w:rFonts w:ascii="Times New Roman" w:hAnsi="Times New Roman" w:cs="Times New Roman"/>
          <w:sz w:val="26"/>
          <w:szCs w:val="26"/>
        </w:rPr>
        <w:t xml:space="preserve">Cho </w:t>
      </w:r>
      <w:r>
        <w:rPr>
          <w:rFonts w:ascii="Times New Roman" w:hAnsi="Times New Roman" w:cs="Times New Roman"/>
          <w:sz w:val="26"/>
          <w:szCs w:val="26"/>
        </w:rPr>
        <w:t>đường tròn tâm O bán kính 5cm, dây AB = 8cm. Khoảng cách từ tâm O đến dây AB là:</w:t>
      </w:r>
      <w:r w:rsidRPr="00F50953">
        <w:rPr>
          <w:rFonts w:ascii="Times New Roman" w:hAnsi="Times New Roman" w:cs="Times New Roman"/>
          <w:sz w:val="26"/>
          <w:szCs w:val="26"/>
        </w:rPr>
        <w:t xml:space="preserve"> </w:t>
      </w:r>
    </w:p>
    <w:tbl>
      <w:tblPr>
        <w:tblW w:w="7420" w:type="dxa"/>
        <w:tblLayout w:type="fixed"/>
        <w:tblLook w:val="01E0" w:firstRow="1" w:lastRow="1" w:firstColumn="1" w:lastColumn="1" w:noHBand="0" w:noVBand="0"/>
      </w:tblPr>
      <w:tblGrid>
        <w:gridCol w:w="4340"/>
        <w:gridCol w:w="3080"/>
      </w:tblGrid>
      <w:tr w:rsidR="00412012" w:rsidRPr="00F50953" w:rsidTr="00412012">
        <w:trPr>
          <w:trHeight w:val="1536"/>
        </w:trPr>
        <w:tc>
          <w:tcPr>
            <w:tcW w:w="4340" w:type="dxa"/>
            <w:shd w:val="clear" w:color="auto" w:fill="auto"/>
          </w:tcPr>
          <w:p w:rsidR="00412012" w:rsidRDefault="00412012" w:rsidP="00412012">
            <w:pPr>
              <w:spacing w:line="26" w:lineRule="atLeast"/>
              <w:jc w:val="both"/>
              <w:rPr>
                <w:rFonts w:ascii="Times New Roman" w:hAnsi="Times New Roman"/>
                <w:sz w:val="26"/>
                <w:szCs w:val="26"/>
                <w:lang w:val="fr-FR"/>
              </w:rPr>
            </w:pPr>
            <w:r w:rsidRPr="00F50953">
              <w:rPr>
                <w:rFonts w:ascii="Times New Roman" w:hAnsi="Times New Roman"/>
                <w:sz w:val="26"/>
                <w:szCs w:val="26"/>
                <w:lang w:val="fr-FR"/>
              </w:rPr>
              <w:t xml:space="preserve">A. </w:t>
            </w:r>
            <w:r w:rsidR="00AC7866">
              <w:rPr>
                <w:rFonts w:ascii="Times New Roman" w:hAnsi="Times New Roman"/>
                <w:sz w:val="26"/>
                <w:szCs w:val="26"/>
                <w:lang w:val="fr-FR"/>
              </w:rPr>
              <w:t>5</w:t>
            </w:r>
            <w:r w:rsidRPr="00F50953">
              <w:rPr>
                <w:rFonts w:ascii="Times New Roman" w:hAnsi="Times New Roman" w:cs="Times New Roman"/>
                <w:sz w:val="26"/>
                <w:szCs w:val="26"/>
              </w:rPr>
              <w:t xml:space="preserve"> cm          </w:t>
            </w:r>
            <w:r w:rsidR="00E31D69">
              <w:rPr>
                <w:rFonts w:ascii="Times New Roman" w:hAnsi="Times New Roman" w:cs="Times New Roman"/>
                <w:sz w:val="26"/>
                <w:szCs w:val="26"/>
              </w:rPr>
              <w:t xml:space="preserve">    </w:t>
            </w:r>
            <w:r w:rsidRPr="00F50953">
              <w:rPr>
                <w:rFonts w:ascii="Times New Roman" w:hAnsi="Times New Roman"/>
                <w:sz w:val="26"/>
                <w:szCs w:val="26"/>
                <w:lang w:val="fr-FR"/>
              </w:rPr>
              <w:t xml:space="preserve">B. </w:t>
            </w:r>
            <w:r w:rsidR="00E31D69" w:rsidRPr="00F50953">
              <w:rPr>
                <w:rFonts w:ascii="Times New Roman" w:hAnsi="Times New Roman" w:cs="Times New Roman"/>
                <w:sz w:val="26"/>
                <w:szCs w:val="26"/>
              </w:rPr>
              <w:t>4 cm</w:t>
            </w:r>
            <w:r w:rsidRPr="00F50953">
              <w:rPr>
                <w:rFonts w:ascii="Times New Roman" w:hAnsi="Times New Roman"/>
                <w:sz w:val="26"/>
                <w:szCs w:val="26"/>
                <w:lang w:val="fr-FR"/>
              </w:rPr>
              <w:t xml:space="preserve"> </w:t>
            </w:r>
          </w:p>
          <w:p w:rsidR="00412012" w:rsidRPr="00F50953" w:rsidRDefault="00412012" w:rsidP="00AC7866">
            <w:pPr>
              <w:spacing w:line="26" w:lineRule="atLeast"/>
              <w:jc w:val="both"/>
              <w:rPr>
                <w:rFonts w:ascii="Times New Roman" w:hAnsi="Times New Roman"/>
                <w:b/>
                <w:bCs/>
                <w:i/>
                <w:iCs/>
                <w:sz w:val="26"/>
                <w:szCs w:val="26"/>
                <w:lang w:val="fr-FR"/>
              </w:rPr>
            </w:pPr>
            <w:r w:rsidRPr="0039694C">
              <w:rPr>
                <w:rFonts w:ascii="Times New Roman" w:hAnsi="Times New Roman"/>
                <w:sz w:val="26"/>
                <w:szCs w:val="26"/>
                <w:lang w:val="fr-FR"/>
              </w:rPr>
              <w:t>C</w:t>
            </w:r>
            <w:r w:rsidRPr="00F50953">
              <w:rPr>
                <w:rFonts w:ascii="Times New Roman" w:hAnsi="Times New Roman"/>
                <w:color w:val="FF0000"/>
                <w:sz w:val="26"/>
                <w:szCs w:val="26"/>
                <w:lang w:val="fr-FR"/>
              </w:rPr>
              <w:t>.</w:t>
            </w:r>
            <w:r w:rsidRPr="00F50953">
              <w:rPr>
                <w:rFonts w:ascii="Times New Roman" w:hAnsi="Times New Roman"/>
                <w:sz w:val="26"/>
                <w:szCs w:val="26"/>
                <w:lang w:val="fr-FR"/>
              </w:rPr>
              <w:t xml:space="preserve"> </w:t>
            </w:r>
            <w:r w:rsidR="00AC7866">
              <w:rPr>
                <w:rFonts w:ascii="Times New Roman" w:hAnsi="Times New Roman"/>
                <w:sz w:val="26"/>
                <w:szCs w:val="26"/>
                <w:lang w:val="fr-FR"/>
              </w:rPr>
              <w:t>3</w:t>
            </w:r>
            <w:r w:rsidR="00E31D69" w:rsidRPr="00F50953">
              <w:rPr>
                <w:rFonts w:ascii="Times New Roman" w:hAnsi="Times New Roman" w:cs="Times New Roman"/>
                <w:sz w:val="26"/>
                <w:szCs w:val="26"/>
              </w:rPr>
              <w:t xml:space="preserve"> cm</w:t>
            </w:r>
            <w:r w:rsidR="00E31D69">
              <w:rPr>
                <w:rFonts w:ascii="Times New Roman" w:hAnsi="Times New Roman" w:cs="Times New Roman"/>
                <w:sz w:val="26"/>
                <w:szCs w:val="26"/>
              </w:rPr>
              <w:t xml:space="preserve">               </w:t>
            </w:r>
            <w:r w:rsidRPr="00F50953">
              <w:rPr>
                <w:rFonts w:ascii="Times New Roman" w:hAnsi="Times New Roman"/>
                <w:sz w:val="26"/>
                <w:szCs w:val="26"/>
                <w:lang w:val="fr-FR"/>
              </w:rPr>
              <w:t xml:space="preserve">D. </w:t>
            </w:r>
            <w:r w:rsidR="00E31D69">
              <w:rPr>
                <w:rFonts w:ascii="Times New Roman" w:hAnsi="Times New Roman" w:cs="Times New Roman"/>
                <w:sz w:val="26"/>
                <w:szCs w:val="26"/>
              </w:rPr>
              <w:t>2,</w:t>
            </w:r>
            <w:r w:rsidR="00E31D69" w:rsidRPr="00F50953">
              <w:rPr>
                <w:rFonts w:ascii="Times New Roman" w:hAnsi="Times New Roman" w:cs="Times New Roman"/>
                <w:sz w:val="26"/>
                <w:szCs w:val="26"/>
              </w:rPr>
              <w:t>5cm</w:t>
            </w:r>
            <w:r w:rsidRPr="00F50953">
              <w:rPr>
                <w:rFonts w:ascii="Times New Roman" w:hAnsi="Times New Roman"/>
                <w:sz w:val="26"/>
                <w:szCs w:val="26"/>
                <w:lang w:val="fr-FR"/>
              </w:rPr>
              <w:t xml:space="preserve"> </w:t>
            </w:r>
          </w:p>
        </w:tc>
        <w:tc>
          <w:tcPr>
            <w:tcW w:w="3080" w:type="dxa"/>
            <w:shd w:val="clear" w:color="auto" w:fill="auto"/>
          </w:tcPr>
          <w:p w:rsidR="00412012" w:rsidRPr="00F50953" w:rsidRDefault="00E31D69" w:rsidP="00412012">
            <w:pPr>
              <w:spacing w:line="26" w:lineRule="atLeast"/>
              <w:jc w:val="both"/>
              <w:rPr>
                <w:rFonts w:ascii="Times New Roman" w:hAnsi="Times New Roman"/>
                <w:sz w:val="26"/>
                <w:szCs w:val="26"/>
              </w:rPr>
            </w:pPr>
            <w:r>
              <w:rPr>
                <w:rFonts w:ascii="Times New Roman" w:hAnsi="Times New Roman"/>
                <w:noProof/>
                <w:sz w:val="26"/>
                <w:szCs w:val="26"/>
              </w:rPr>
              <w:drawing>
                <wp:inline distT="0" distB="0" distL="0" distR="0" wp14:anchorId="068C8CCE" wp14:editId="59026731">
                  <wp:extent cx="909320" cy="904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1417" cy="906326"/>
                          </a:xfrm>
                          <a:prstGeom prst="rect">
                            <a:avLst/>
                          </a:prstGeom>
                          <a:noFill/>
                          <a:ln>
                            <a:noFill/>
                          </a:ln>
                        </pic:spPr>
                      </pic:pic>
                    </a:graphicData>
                  </a:graphic>
                </wp:inline>
              </w:drawing>
            </w:r>
          </w:p>
        </w:tc>
      </w:tr>
    </w:tbl>
    <w:p w:rsidR="00BF61E5" w:rsidRPr="00F50953" w:rsidRDefault="00A616BC" w:rsidP="00BF61E5">
      <w:pPr>
        <w:spacing w:line="360" w:lineRule="exact"/>
        <w:jc w:val="both"/>
        <w:rPr>
          <w:rFonts w:ascii="Times New Roman" w:hAnsi="Times New Roman" w:cs="Times New Roman"/>
          <w:sz w:val="26"/>
          <w:szCs w:val="26"/>
        </w:rPr>
      </w:pPr>
      <w:r w:rsidRPr="00F50953">
        <w:rPr>
          <w:rFonts w:ascii="Times New Roman" w:hAnsi="Times New Roman" w:cs="Times New Roman"/>
          <w:b/>
          <w:bCs/>
          <w:iCs/>
          <w:sz w:val="26"/>
          <w:szCs w:val="26"/>
          <w:lang w:val="pl-PL"/>
        </w:rPr>
        <w:t>Câu 12.</w:t>
      </w:r>
      <w:r w:rsidR="00CB0EB6" w:rsidRPr="00F50953">
        <w:rPr>
          <w:rFonts w:ascii="Times New Roman" w:hAnsi="Times New Roman" w:cs="Times New Roman"/>
          <w:b/>
          <w:bCs/>
          <w:iCs/>
          <w:sz w:val="26"/>
          <w:szCs w:val="26"/>
          <w:lang w:val="pl-PL"/>
        </w:rPr>
        <w:t xml:space="preserve"> </w:t>
      </w:r>
      <w:r w:rsidRPr="00A076FB">
        <w:rPr>
          <w:rFonts w:ascii="Times New Roman" w:hAnsi="Times New Roman" w:cs="Times New Roman"/>
          <w:bCs/>
          <w:iCs/>
          <w:sz w:val="26"/>
          <w:szCs w:val="26"/>
          <w:lang w:val="pl-PL"/>
        </w:rPr>
        <w:t>Cho</w:t>
      </w:r>
      <w:r w:rsidR="00BF61E5" w:rsidRPr="00A076FB">
        <w:rPr>
          <w:rFonts w:ascii="Times New Roman" w:hAnsi="Times New Roman" w:cs="Times New Roman"/>
          <w:sz w:val="26"/>
          <w:szCs w:val="26"/>
        </w:rPr>
        <w:t xml:space="preserve"> </w:t>
      </w:r>
      <w:r w:rsidR="00BF61E5" w:rsidRPr="00F50953">
        <w:rPr>
          <w:rFonts w:ascii="Times New Roman" w:hAnsi="Times New Roman" w:cs="Times New Roman"/>
          <w:sz w:val="26"/>
          <w:szCs w:val="26"/>
        </w:rPr>
        <w:t>hai đường tròn (O</w:t>
      </w:r>
      <w:r w:rsidRPr="00F50953">
        <w:rPr>
          <w:rFonts w:ascii="Times New Roman" w:hAnsi="Times New Roman" w:cs="Times New Roman"/>
          <w:sz w:val="26"/>
          <w:szCs w:val="26"/>
        </w:rPr>
        <w:t>;</w:t>
      </w:r>
      <w:r w:rsidR="00AC7866">
        <w:rPr>
          <w:rFonts w:ascii="Times New Roman" w:hAnsi="Times New Roman" w:cs="Times New Roman"/>
          <w:sz w:val="26"/>
          <w:szCs w:val="26"/>
        </w:rPr>
        <w:t xml:space="preserve"> 2</w:t>
      </w:r>
      <w:r w:rsidRPr="00F50953">
        <w:rPr>
          <w:rFonts w:ascii="Times New Roman" w:hAnsi="Times New Roman" w:cs="Times New Roman"/>
          <w:sz w:val="26"/>
          <w:szCs w:val="26"/>
        </w:rPr>
        <w:t>cm</w:t>
      </w:r>
      <w:r w:rsidR="00BF61E5" w:rsidRPr="00F50953">
        <w:rPr>
          <w:rFonts w:ascii="Times New Roman" w:hAnsi="Times New Roman" w:cs="Times New Roman"/>
          <w:sz w:val="26"/>
          <w:szCs w:val="26"/>
        </w:rPr>
        <w:t>) và (O’</w:t>
      </w:r>
      <w:r w:rsidRPr="00F50953">
        <w:rPr>
          <w:rFonts w:ascii="Times New Roman" w:hAnsi="Times New Roman" w:cs="Times New Roman"/>
          <w:sz w:val="26"/>
          <w:szCs w:val="26"/>
        </w:rPr>
        <w:t>;3cm</w:t>
      </w:r>
      <w:r w:rsidR="00BF61E5" w:rsidRPr="00F50953">
        <w:rPr>
          <w:rFonts w:ascii="Times New Roman" w:hAnsi="Times New Roman" w:cs="Times New Roman"/>
          <w:sz w:val="26"/>
          <w:szCs w:val="26"/>
        </w:rPr>
        <w:t>)</w:t>
      </w:r>
      <w:r w:rsidRPr="00F50953">
        <w:rPr>
          <w:rFonts w:ascii="Times New Roman" w:hAnsi="Times New Roman" w:cs="Times New Roman"/>
          <w:sz w:val="26"/>
          <w:szCs w:val="26"/>
        </w:rPr>
        <w:t xml:space="preserve">. Biết OO’ = 5cm, vị trí </w:t>
      </w:r>
      <w:r w:rsidR="00506B40" w:rsidRPr="00F50953">
        <w:rPr>
          <w:rFonts w:ascii="Times New Roman" w:hAnsi="Times New Roman" w:cs="Times New Roman"/>
          <w:sz w:val="26"/>
          <w:szCs w:val="26"/>
        </w:rPr>
        <w:t xml:space="preserve">tương đối </w:t>
      </w:r>
      <w:r w:rsidRPr="00F50953">
        <w:rPr>
          <w:rFonts w:ascii="Times New Roman" w:hAnsi="Times New Roman" w:cs="Times New Roman"/>
          <w:sz w:val="26"/>
          <w:szCs w:val="26"/>
        </w:rPr>
        <w:t>của hai đường tròn đó là</w:t>
      </w:r>
      <w:r w:rsidR="00BF61E5" w:rsidRPr="00F50953">
        <w:rPr>
          <w:rFonts w:ascii="Times New Roman" w:hAnsi="Times New Roman" w:cs="Times New Roman"/>
          <w:sz w:val="26"/>
          <w:szCs w:val="26"/>
        </w:rPr>
        <w:t xml:space="preserve">: </w:t>
      </w:r>
    </w:p>
    <w:p w:rsidR="00BF61E5" w:rsidRPr="00F50953" w:rsidRDefault="00BF61E5" w:rsidP="00BF61E5">
      <w:pPr>
        <w:spacing w:line="360" w:lineRule="exact"/>
        <w:jc w:val="both"/>
        <w:rPr>
          <w:rFonts w:ascii="Times New Roman" w:hAnsi="Times New Roman" w:cs="Times New Roman"/>
          <w:sz w:val="26"/>
          <w:szCs w:val="26"/>
        </w:rPr>
      </w:pPr>
      <w:r w:rsidRPr="00F50953">
        <w:rPr>
          <w:rFonts w:ascii="Times New Roman" w:hAnsi="Times New Roman" w:cs="Times New Roman"/>
          <w:sz w:val="26"/>
          <w:szCs w:val="26"/>
        </w:rPr>
        <w:t xml:space="preserve">A. Tiếp xúc ngoài        B. </w:t>
      </w:r>
      <w:r w:rsidRPr="00F50953">
        <w:rPr>
          <w:rFonts w:ascii="Times New Roman" w:hAnsi="Times New Roman" w:cs="Times New Roman"/>
          <w:sz w:val="26"/>
          <w:szCs w:val="26"/>
          <w:lang w:val="fr-FR"/>
        </w:rPr>
        <w:t xml:space="preserve">Cắt nhau   </w:t>
      </w:r>
      <w:r w:rsidR="007661AF">
        <w:rPr>
          <w:rFonts w:ascii="Times New Roman" w:hAnsi="Times New Roman" w:cs="Times New Roman"/>
          <w:sz w:val="26"/>
          <w:szCs w:val="26"/>
          <w:lang w:val="fr-FR"/>
        </w:rPr>
        <w:t xml:space="preserve">  </w:t>
      </w:r>
      <w:r w:rsidRPr="00F50953">
        <w:rPr>
          <w:rFonts w:ascii="Times New Roman" w:hAnsi="Times New Roman" w:cs="Times New Roman"/>
          <w:sz w:val="26"/>
          <w:szCs w:val="26"/>
        </w:rPr>
        <w:t xml:space="preserve">C.  </w:t>
      </w:r>
      <w:r w:rsidR="004D2F5A">
        <w:rPr>
          <w:rFonts w:ascii="Times New Roman" w:hAnsi="Times New Roman" w:cs="Times New Roman"/>
          <w:sz w:val="26"/>
          <w:szCs w:val="26"/>
        </w:rPr>
        <w:t>Không giao</w:t>
      </w:r>
      <w:r w:rsidR="00AC7866">
        <w:rPr>
          <w:rFonts w:ascii="Times New Roman" w:hAnsi="Times New Roman" w:cs="Times New Roman"/>
          <w:sz w:val="26"/>
          <w:szCs w:val="26"/>
        </w:rPr>
        <w:t xml:space="preserve"> nhau</w:t>
      </w:r>
      <w:r w:rsidRPr="00F50953">
        <w:rPr>
          <w:rFonts w:ascii="Times New Roman" w:hAnsi="Times New Roman" w:cs="Times New Roman"/>
          <w:sz w:val="26"/>
          <w:szCs w:val="26"/>
        </w:rPr>
        <w:t xml:space="preserve">         D.  Tiếp xúc trong</w:t>
      </w:r>
    </w:p>
    <w:p w:rsidR="00CB0EB6" w:rsidRPr="00F50953" w:rsidRDefault="00CB0EB6" w:rsidP="00CB0EB6">
      <w:pPr>
        <w:spacing w:after="0" w:line="240" w:lineRule="auto"/>
        <w:rPr>
          <w:rFonts w:ascii="Times New Roman" w:hAnsi="Times New Roman" w:cs="Times New Roman"/>
          <w:b/>
          <w:bCs/>
          <w:iCs/>
          <w:sz w:val="26"/>
          <w:szCs w:val="26"/>
        </w:rPr>
      </w:pPr>
      <w:r w:rsidRPr="00F50953">
        <w:rPr>
          <w:rFonts w:ascii="Times New Roman" w:hAnsi="Times New Roman" w:cs="Times New Roman"/>
          <w:b/>
          <w:bCs/>
          <w:iCs/>
          <w:sz w:val="26"/>
          <w:szCs w:val="26"/>
        </w:rPr>
        <w:t>B. Phần tự luận: (7 điểm)</w:t>
      </w:r>
    </w:p>
    <w:p w:rsidR="005D763C" w:rsidRPr="00F50953" w:rsidRDefault="005D763C" w:rsidP="005D763C">
      <w:pPr>
        <w:spacing w:after="0" w:line="240" w:lineRule="auto"/>
        <w:rPr>
          <w:rFonts w:ascii="Times New Roman" w:hAnsi="Times New Roman" w:cs="Times New Roman"/>
          <w:b/>
          <w:bCs/>
          <w:iCs/>
          <w:sz w:val="26"/>
          <w:szCs w:val="26"/>
          <w:lang w:val="pl-PL"/>
        </w:rPr>
      </w:pPr>
    </w:p>
    <w:p w:rsidR="005D763C" w:rsidRPr="00F50953" w:rsidRDefault="00CB0EB6" w:rsidP="005D763C">
      <w:pPr>
        <w:spacing w:after="0" w:line="240" w:lineRule="auto"/>
        <w:rPr>
          <w:rFonts w:ascii="Times New Roman" w:hAnsi="Times New Roman" w:cs="Times New Roman"/>
          <w:b/>
          <w:bCs/>
          <w:iCs/>
          <w:sz w:val="26"/>
          <w:szCs w:val="26"/>
          <w:lang w:val="pl-PL"/>
        </w:rPr>
      </w:pPr>
      <w:r w:rsidRPr="00F50953">
        <w:rPr>
          <w:rFonts w:ascii="Times New Roman" w:hAnsi="Times New Roman" w:cs="Times New Roman"/>
          <w:b/>
          <w:bCs/>
          <w:iCs/>
          <w:sz w:val="26"/>
          <w:szCs w:val="26"/>
          <w:lang w:val="pl-PL"/>
        </w:rPr>
        <w:t>Câu 13</w:t>
      </w:r>
      <w:r w:rsidR="006E344F">
        <w:rPr>
          <w:rFonts w:ascii="Times New Roman" w:hAnsi="Times New Roman" w:cs="Times New Roman"/>
          <w:bCs/>
          <w:iCs/>
          <w:sz w:val="26"/>
          <w:szCs w:val="26"/>
          <w:lang w:val="pl-PL"/>
        </w:rPr>
        <w:t>.</w:t>
      </w:r>
      <w:r w:rsidR="00A512CA" w:rsidRPr="00F50953">
        <w:rPr>
          <w:rFonts w:ascii="Times New Roman" w:hAnsi="Times New Roman" w:cs="Times New Roman"/>
          <w:bCs/>
          <w:iCs/>
          <w:sz w:val="26"/>
          <w:szCs w:val="26"/>
          <w:lang w:val="pl-PL"/>
        </w:rPr>
        <w:t>(</w:t>
      </w:r>
      <w:r w:rsidR="000A5459">
        <w:rPr>
          <w:rFonts w:ascii="Times New Roman" w:hAnsi="Times New Roman" w:cs="Times New Roman"/>
          <w:bCs/>
          <w:iCs/>
          <w:sz w:val="26"/>
          <w:szCs w:val="26"/>
          <w:lang w:val="pl-PL"/>
        </w:rPr>
        <w:t>1,5</w:t>
      </w:r>
      <w:r w:rsidR="00A512CA" w:rsidRPr="00F50953">
        <w:rPr>
          <w:rFonts w:ascii="Times New Roman" w:hAnsi="Times New Roman" w:cs="Times New Roman"/>
          <w:bCs/>
          <w:iCs/>
          <w:sz w:val="26"/>
          <w:szCs w:val="26"/>
          <w:lang w:val="pl-PL"/>
        </w:rPr>
        <w:t xml:space="preserve"> điểm)</w:t>
      </w:r>
      <w:r w:rsidR="005D763C" w:rsidRPr="00F50953">
        <w:rPr>
          <w:rFonts w:ascii="Times New Roman" w:hAnsi="Times New Roman" w:cs="Times New Roman"/>
          <w:b/>
          <w:bCs/>
          <w:iCs/>
          <w:sz w:val="26"/>
          <w:szCs w:val="26"/>
          <w:lang w:val="pl-PL"/>
        </w:rPr>
        <w:t xml:space="preserve"> Rút gọn các biểu thức sau:</w:t>
      </w:r>
      <w:r w:rsidRPr="00F50953">
        <w:rPr>
          <w:rFonts w:ascii="Times New Roman" w:hAnsi="Times New Roman" w:cs="Times New Roman"/>
          <w:b/>
          <w:bCs/>
          <w:iCs/>
          <w:sz w:val="26"/>
          <w:szCs w:val="26"/>
          <w:lang w:val="pl-PL"/>
        </w:rPr>
        <w:t xml:space="preserve"> </w:t>
      </w:r>
    </w:p>
    <w:p w:rsidR="008A60A3" w:rsidRDefault="005D763C" w:rsidP="005D763C">
      <w:pPr>
        <w:spacing w:after="0" w:line="240" w:lineRule="auto"/>
        <w:ind w:firstLine="720"/>
        <w:rPr>
          <w:position w:val="-8"/>
          <w:sz w:val="26"/>
          <w:szCs w:val="26"/>
        </w:rPr>
      </w:pPr>
      <w:r w:rsidRPr="00F50953">
        <w:rPr>
          <w:rFonts w:ascii="Times New Roman" w:hAnsi="Times New Roman" w:cs="Times New Roman"/>
          <w:sz w:val="26"/>
          <w:szCs w:val="26"/>
        </w:rPr>
        <w:t xml:space="preserve">a/ </w:t>
      </w:r>
      <w:r w:rsidR="00562BCD" w:rsidRPr="00F50953">
        <w:rPr>
          <w:position w:val="-8"/>
          <w:sz w:val="26"/>
          <w:szCs w:val="26"/>
        </w:rPr>
        <w:object w:dxaOrig="2960" w:dyaOrig="400">
          <v:shape id="_x0000_i1041" type="#_x0000_t75" style="width:147.75pt;height:20.25pt" o:ole="">
            <v:imagedata r:id="rId40" o:title=""/>
          </v:shape>
          <o:OLEObject Type="Embed" ProgID="Equation.DSMT4" ShapeID="_x0000_i1041" DrawAspect="Content" ObjectID="_1802612663" r:id="rId41"/>
        </w:object>
      </w:r>
      <w:r w:rsidR="00506B40" w:rsidRPr="00F50953">
        <w:rPr>
          <w:position w:val="-8"/>
          <w:sz w:val="26"/>
          <w:szCs w:val="26"/>
        </w:rPr>
        <w:t xml:space="preserve">               </w:t>
      </w:r>
    </w:p>
    <w:p w:rsidR="005D763C" w:rsidRPr="00F50953" w:rsidRDefault="00562BCD" w:rsidP="005D763C">
      <w:pPr>
        <w:spacing w:after="0" w:line="240" w:lineRule="auto"/>
        <w:ind w:firstLine="720"/>
        <w:rPr>
          <w:rFonts w:ascii="Times New Roman" w:hAnsi="Times New Roman" w:cs="Times New Roman"/>
          <w:sz w:val="26"/>
          <w:szCs w:val="26"/>
        </w:rPr>
      </w:pPr>
      <w:r w:rsidRPr="00F50953">
        <w:rPr>
          <w:rFonts w:ascii="Times New Roman" w:hAnsi="Times New Roman" w:cs="Times New Roman"/>
          <w:sz w:val="26"/>
          <w:szCs w:val="26"/>
        </w:rPr>
        <w:t xml:space="preserve">b/ </w:t>
      </w:r>
      <w:r w:rsidRPr="00F50953">
        <w:rPr>
          <w:rFonts w:asciiTheme="majorHAnsi" w:hAnsiTheme="majorHAnsi" w:cstheme="majorHAnsi"/>
          <w:position w:val="-24"/>
          <w:sz w:val="26"/>
          <w:szCs w:val="26"/>
        </w:rPr>
        <w:object w:dxaOrig="2820" w:dyaOrig="700">
          <v:shape id="_x0000_i1042" type="#_x0000_t75" style="width:114pt;height:29.25pt" o:ole="">
            <v:imagedata r:id="rId42" o:title=""/>
          </v:shape>
          <o:OLEObject Type="Embed" ProgID="Equation.DSMT4" ShapeID="_x0000_i1042" DrawAspect="Content" ObjectID="_1802612664" r:id="rId43"/>
        </w:object>
      </w:r>
    </w:p>
    <w:p w:rsidR="00562BCD" w:rsidRPr="00F50953" w:rsidRDefault="00BC09B6" w:rsidP="005D763C">
      <w:pPr>
        <w:spacing w:after="0" w:line="240" w:lineRule="auto"/>
        <w:ind w:firstLine="720"/>
        <w:rPr>
          <w:rFonts w:asciiTheme="majorHAnsi" w:hAnsiTheme="majorHAnsi" w:cstheme="majorHAnsi"/>
          <w:position w:val="-32"/>
          <w:sz w:val="26"/>
          <w:szCs w:val="26"/>
        </w:rPr>
      </w:pPr>
      <w:r w:rsidRPr="00F50953">
        <w:rPr>
          <w:rFonts w:ascii="Times New Roman" w:hAnsi="Times New Roman" w:cs="Times New Roman"/>
          <w:sz w:val="26"/>
          <w:szCs w:val="26"/>
        </w:rPr>
        <w:t>c/</w:t>
      </w:r>
      <w:r w:rsidR="00CB73C2" w:rsidRPr="0045298A">
        <w:rPr>
          <w:rFonts w:ascii="Times New Roman" w:hAnsi="Times New Roman" w:cs="Times New Roman"/>
          <w:position w:val="-32"/>
          <w:sz w:val="26"/>
          <w:szCs w:val="26"/>
        </w:rPr>
        <w:object w:dxaOrig="2280" w:dyaOrig="760">
          <v:shape id="_x0000_i1043" type="#_x0000_t75" style="width:108.75pt;height:36.75pt" o:ole="">
            <v:imagedata r:id="rId44" o:title=""/>
          </v:shape>
          <o:OLEObject Type="Embed" ProgID="Equation.DSMT4" ShapeID="_x0000_i1043" DrawAspect="Content" ObjectID="_1802612665" r:id="rId45"/>
        </w:object>
      </w:r>
    </w:p>
    <w:p w:rsidR="004B332C" w:rsidRPr="004B332C" w:rsidRDefault="006E344F" w:rsidP="004B332C">
      <w:pPr>
        <w:spacing w:after="120"/>
        <w:rPr>
          <w:rFonts w:ascii="Times New Roman" w:hAnsi="Times New Roman" w:cs="Times New Roman"/>
          <w:sz w:val="26"/>
          <w:szCs w:val="26"/>
          <w:lang w:val="es-ES"/>
        </w:rPr>
      </w:pPr>
      <w:r w:rsidRPr="004B332C">
        <w:rPr>
          <w:rFonts w:ascii="Times New Roman" w:hAnsi="Times New Roman" w:cs="Times New Roman"/>
          <w:b/>
          <w:sz w:val="26"/>
          <w:szCs w:val="26"/>
        </w:rPr>
        <w:t>Câu 14.</w:t>
      </w:r>
      <w:r w:rsidR="00583760" w:rsidRPr="004B332C">
        <w:rPr>
          <w:rFonts w:ascii="Times New Roman" w:hAnsi="Times New Roman" w:cs="Times New Roman"/>
          <w:sz w:val="26"/>
          <w:szCs w:val="26"/>
        </w:rPr>
        <w:t xml:space="preserve"> </w:t>
      </w:r>
      <w:r w:rsidR="006B4C58" w:rsidRPr="004B332C">
        <w:rPr>
          <w:rFonts w:ascii="Times New Roman" w:hAnsi="Times New Roman" w:cs="Times New Roman"/>
          <w:sz w:val="26"/>
          <w:szCs w:val="26"/>
        </w:rPr>
        <w:t>(2điểm)</w:t>
      </w:r>
      <w:r w:rsidR="00151B9C" w:rsidRPr="004B332C">
        <w:rPr>
          <w:rFonts w:ascii="Times New Roman" w:hAnsi="Times New Roman" w:cs="Times New Roman"/>
          <w:sz w:val="26"/>
          <w:szCs w:val="26"/>
        </w:rPr>
        <w:t xml:space="preserve"> </w:t>
      </w:r>
      <w:r w:rsidR="002A2A5A" w:rsidRPr="004B332C">
        <w:rPr>
          <w:rFonts w:asciiTheme="majorHAnsi" w:hAnsiTheme="majorHAnsi" w:cstheme="majorHAnsi"/>
          <w:sz w:val="26"/>
          <w:szCs w:val="26"/>
          <w:lang w:val="es-ES"/>
        </w:rPr>
        <w:t xml:space="preserve"> </w:t>
      </w:r>
      <w:r w:rsidR="004B332C" w:rsidRPr="004B332C">
        <w:rPr>
          <w:rFonts w:ascii="Times New Roman" w:hAnsi="Times New Roman" w:cs="Times New Roman"/>
          <w:sz w:val="26"/>
          <w:szCs w:val="26"/>
          <w:lang w:val="es-ES"/>
        </w:rPr>
        <w:t xml:space="preserve">Cho </w:t>
      </w:r>
      <w:r w:rsidR="004D2F5A">
        <w:rPr>
          <w:rFonts w:ascii="Times New Roman" w:hAnsi="Times New Roman" w:cs="Times New Roman"/>
          <w:sz w:val="26"/>
          <w:szCs w:val="26"/>
          <w:lang w:val="es-ES"/>
        </w:rPr>
        <w:t xml:space="preserve">hai </w:t>
      </w:r>
      <w:r w:rsidR="004B332C" w:rsidRPr="004B332C">
        <w:rPr>
          <w:rFonts w:ascii="Times New Roman" w:hAnsi="Times New Roman" w:cs="Times New Roman"/>
          <w:sz w:val="26"/>
          <w:szCs w:val="26"/>
          <w:lang w:val="es-ES"/>
        </w:rPr>
        <w:t>hàm số y = 2x + 3 (d</w:t>
      </w:r>
      <w:r w:rsidR="004B332C" w:rsidRPr="004B332C">
        <w:rPr>
          <w:rFonts w:ascii="Times New Roman" w:hAnsi="Times New Roman" w:cs="Times New Roman"/>
          <w:sz w:val="26"/>
          <w:szCs w:val="26"/>
          <w:vertAlign w:val="subscript"/>
          <w:lang w:val="es-ES"/>
        </w:rPr>
        <w:t>1</w:t>
      </w:r>
      <w:r w:rsidR="004B332C" w:rsidRPr="004B332C">
        <w:rPr>
          <w:rFonts w:ascii="Times New Roman" w:hAnsi="Times New Roman" w:cs="Times New Roman"/>
          <w:sz w:val="26"/>
          <w:szCs w:val="26"/>
          <w:lang w:val="es-ES"/>
        </w:rPr>
        <w:t>) và y = -2x +1 (d)</w:t>
      </w:r>
    </w:p>
    <w:p w:rsidR="004B332C" w:rsidRPr="004B332C" w:rsidRDefault="004B332C" w:rsidP="004B332C">
      <w:pPr>
        <w:spacing w:after="120"/>
        <w:rPr>
          <w:rFonts w:ascii="Times New Roman" w:hAnsi="Times New Roman" w:cs="Times New Roman"/>
          <w:sz w:val="26"/>
          <w:szCs w:val="26"/>
        </w:rPr>
      </w:pPr>
      <w:r w:rsidRPr="004B332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B332C">
        <w:rPr>
          <w:rFonts w:ascii="Times New Roman" w:hAnsi="Times New Roman" w:cs="Times New Roman"/>
          <w:sz w:val="26"/>
          <w:szCs w:val="26"/>
        </w:rPr>
        <w:t xml:space="preserve">a/ Vẽ đồ thị của các hàm số trên cùng một mặt phẳng toạ độ Oxy.  </w:t>
      </w:r>
    </w:p>
    <w:p w:rsidR="004B332C" w:rsidRPr="004B332C" w:rsidRDefault="004B332C" w:rsidP="004B332C">
      <w:pPr>
        <w:spacing w:after="120"/>
        <w:rPr>
          <w:rFonts w:ascii="Times New Roman" w:hAnsi="Times New Roman" w:cs="Times New Roman"/>
          <w:sz w:val="26"/>
          <w:szCs w:val="26"/>
        </w:rPr>
      </w:pPr>
      <w:r w:rsidRPr="004B332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B332C">
        <w:rPr>
          <w:rFonts w:ascii="Times New Roman" w:hAnsi="Times New Roman" w:cs="Times New Roman"/>
          <w:sz w:val="26"/>
          <w:szCs w:val="26"/>
        </w:rPr>
        <w:t xml:space="preserve"> b/ Tìm toạ độ giao điểm của (d</w:t>
      </w:r>
      <w:r w:rsidRPr="004B332C">
        <w:rPr>
          <w:rFonts w:ascii="Times New Roman" w:hAnsi="Times New Roman" w:cs="Times New Roman"/>
          <w:sz w:val="26"/>
          <w:szCs w:val="26"/>
          <w:vertAlign w:val="subscript"/>
        </w:rPr>
        <w:t>1</w:t>
      </w:r>
      <w:r w:rsidRPr="004B332C">
        <w:rPr>
          <w:rFonts w:ascii="Times New Roman" w:hAnsi="Times New Roman" w:cs="Times New Roman"/>
          <w:sz w:val="26"/>
          <w:szCs w:val="26"/>
        </w:rPr>
        <w:t xml:space="preserve">) và (d).    </w:t>
      </w:r>
    </w:p>
    <w:p w:rsidR="005A044E" w:rsidRPr="00F50953" w:rsidRDefault="00CB0EB6" w:rsidP="005A044E">
      <w:pPr>
        <w:spacing w:after="120"/>
        <w:rPr>
          <w:rFonts w:ascii="Times New Roman" w:hAnsi="Times New Roman" w:cs="Times New Roman"/>
          <w:sz w:val="26"/>
          <w:szCs w:val="26"/>
          <w:lang w:val="fr-FR"/>
        </w:rPr>
      </w:pPr>
      <w:r w:rsidRPr="00F50953">
        <w:rPr>
          <w:rFonts w:ascii="Times New Roman" w:hAnsi="Times New Roman" w:cs="Times New Roman"/>
          <w:b/>
          <w:bCs/>
          <w:iCs/>
          <w:sz w:val="26"/>
          <w:szCs w:val="26"/>
          <w:lang w:val="pl-PL"/>
        </w:rPr>
        <w:t xml:space="preserve">Câu 15: </w:t>
      </w:r>
      <w:r w:rsidR="006B4C58" w:rsidRPr="00F50953">
        <w:rPr>
          <w:rFonts w:ascii="Times New Roman" w:hAnsi="Times New Roman" w:cs="Times New Roman"/>
          <w:bCs/>
          <w:iCs/>
          <w:sz w:val="26"/>
          <w:szCs w:val="26"/>
          <w:lang w:val="pl-PL"/>
        </w:rPr>
        <w:t>(3 điểm)</w:t>
      </w:r>
      <w:r w:rsidR="00BA42EA" w:rsidRPr="00F50953">
        <w:rPr>
          <w:rFonts w:ascii="Times New Roman" w:hAnsi="Times New Roman" w:cs="Times New Roman"/>
          <w:sz w:val="26"/>
          <w:szCs w:val="26"/>
        </w:rPr>
        <w:t xml:space="preserve"> </w:t>
      </w:r>
      <w:r w:rsidR="005A044E" w:rsidRPr="00F50953">
        <w:rPr>
          <w:rFonts w:asciiTheme="majorHAnsi" w:hAnsiTheme="majorHAnsi" w:cstheme="majorHAnsi"/>
          <w:sz w:val="26"/>
          <w:szCs w:val="26"/>
          <w:lang w:val="fr-FR"/>
        </w:rPr>
        <w:t xml:space="preserve"> </w:t>
      </w:r>
      <w:r w:rsidR="005A044E" w:rsidRPr="00F50953">
        <w:rPr>
          <w:rFonts w:ascii="Times New Roman" w:hAnsi="Times New Roman" w:cs="Times New Roman"/>
          <w:sz w:val="26"/>
          <w:szCs w:val="26"/>
          <w:lang w:val="fr-FR"/>
        </w:rPr>
        <w:t xml:space="preserve">Cho đường tròn (O; </w:t>
      </w:r>
      <w:r w:rsidR="00DB5078">
        <w:rPr>
          <w:rFonts w:ascii="Times New Roman" w:hAnsi="Times New Roman" w:cs="Times New Roman"/>
          <w:sz w:val="26"/>
          <w:szCs w:val="26"/>
          <w:lang w:val="fr-FR"/>
        </w:rPr>
        <w:t>2</w:t>
      </w:r>
      <w:r w:rsidR="005A044E" w:rsidRPr="00F50953">
        <w:rPr>
          <w:rFonts w:ascii="Times New Roman" w:hAnsi="Times New Roman" w:cs="Times New Roman"/>
          <w:sz w:val="26"/>
          <w:szCs w:val="26"/>
          <w:lang w:val="fr-FR"/>
        </w:rPr>
        <w:t xml:space="preserve">cm). Lấy M sao cho OM = </w:t>
      </w:r>
      <w:r w:rsidR="00DB5078">
        <w:rPr>
          <w:rFonts w:ascii="Times New Roman" w:hAnsi="Times New Roman" w:cs="Times New Roman"/>
          <w:sz w:val="26"/>
          <w:szCs w:val="26"/>
          <w:lang w:val="fr-FR"/>
        </w:rPr>
        <w:t>4</w:t>
      </w:r>
      <w:r w:rsidR="005A044E" w:rsidRPr="00F50953">
        <w:rPr>
          <w:rFonts w:ascii="Times New Roman" w:hAnsi="Times New Roman" w:cs="Times New Roman"/>
          <w:sz w:val="26"/>
          <w:szCs w:val="26"/>
          <w:lang w:val="fr-FR"/>
        </w:rPr>
        <w:t>cm. Từ điểm M vẽ hai tiếp tuyến MA, MB đến đường tròn (O) (A, B là tiếp điểm)</w:t>
      </w:r>
    </w:p>
    <w:p w:rsidR="00CB73C2" w:rsidRDefault="005A044E" w:rsidP="005A044E">
      <w:pPr>
        <w:spacing w:after="120"/>
        <w:rPr>
          <w:rFonts w:ascii="Times New Roman" w:hAnsi="Times New Roman" w:cs="Times New Roman"/>
          <w:sz w:val="26"/>
          <w:szCs w:val="26"/>
          <w:lang w:val="fr-FR"/>
        </w:rPr>
      </w:pPr>
      <w:r w:rsidRPr="00F50953">
        <w:rPr>
          <w:rFonts w:ascii="Times New Roman" w:hAnsi="Times New Roman" w:cs="Times New Roman"/>
          <w:sz w:val="26"/>
          <w:szCs w:val="26"/>
          <w:lang w:val="fr-FR"/>
        </w:rPr>
        <w:tab/>
      </w:r>
      <w:r w:rsidR="00CB73C2">
        <w:rPr>
          <w:rFonts w:ascii="Times New Roman" w:hAnsi="Times New Roman" w:cs="Times New Roman"/>
          <w:sz w:val="26"/>
          <w:szCs w:val="26"/>
          <w:lang w:val="fr-FR"/>
        </w:rPr>
        <w:t>a</w:t>
      </w:r>
      <w:r w:rsidRPr="00F50953">
        <w:rPr>
          <w:rFonts w:ascii="Times New Roman" w:hAnsi="Times New Roman" w:cs="Times New Roman"/>
          <w:sz w:val="26"/>
          <w:szCs w:val="26"/>
          <w:lang w:val="fr-FR"/>
        </w:rPr>
        <w:t xml:space="preserve">/Chứng minh OM vuông góc AB. </w:t>
      </w:r>
    </w:p>
    <w:p w:rsidR="005A044E" w:rsidRDefault="00CB73C2" w:rsidP="005A044E">
      <w:pPr>
        <w:spacing w:after="120"/>
        <w:rPr>
          <w:rFonts w:ascii="Times New Roman" w:hAnsi="Times New Roman" w:cs="Times New Roman"/>
          <w:sz w:val="26"/>
          <w:szCs w:val="26"/>
          <w:lang w:val="fr-FR"/>
        </w:rPr>
      </w:pPr>
      <w:r>
        <w:rPr>
          <w:rFonts w:ascii="Times New Roman" w:hAnsi="Times New Roman" w:cs="Times New Roman"/>
          <w:sz w:val="26"/>
          <w:szCs w:val="26"/>
          <w:lang w:val="fr-FR"/>
        </w:rPr>
        <w:t xml:space="preserve">           b/</w:t>
      </w:r>
      <w:r w:rsidR="005A044E" w:rsidRPr="00F50953">
        <w:rPr>
          <w:rFonts w:ascii="Times New Roman" w:hAnsi="Times New Roman" w:cs="Times New Roman"/>
          <w:sz w:val="26"/>
          <w:szCs w:val="26"/>
          <w:lang w:val="fr-FR"/>
        </w:rPr>
        <w:t>Tính độ dài dây AB</w:t>
      </w:r>
    </w:p>
    <w:p w:rsidR="00CB73C2" w:rsidRPr="00F50953" w:rsidRDefault="00CB73C2" w:rsidP="005A044E">
      <w:pPr>
        <w:spacing w:after="120"/>
        <w:rPr>
          <w:rFonts w:ascii="Times New Roman" w:hAnsi="Times New Roman" w:cs="Times New Roman"/>
          <w:sz w:val="26"/>
          <w:szCs w:val="26"/>
          <w:lang w:val="fr-FR"/>
        </w:rPr>
      </w:pPr>
      <w:r>
        <w:rPr>
          <w:rFonts w:ascii="Times New Roman" w:hAnsi="Times New Roman" w:cs="Times New Roman"/>
          <w:sz w:val="26"/>
          <w:szCs w:val="26"/>
          <w:lang w:val="fr-FR"/>
        </w:rPr>
        <w:t xml:space="preserve">           c</w:t>
      </w:r>
      <w:r w:rsidRPr="00F50953">
        <w:rPr>
          <w:rFonts w:ascii="Times New Roman" w:hAnsi="Times New Roman" w:cs="Times New Roman"/>
          <w:sz w:val="26"/>
          <w:szCs w:val="26"/>
          <w:lang w:val="fr-FR"/>
        </w:rPr>
        <w:t>/ Chứng minh bốn điểm M, A, O, B cùng thuộc một đường tròn. Xác định tâm I  đường tròn này.</w:t>
      </w:r>
    </w:p>
    <w:p w:rsidR="005A044E" w:rsidRDefault="005A044E" w:rsidP="005A044E">
      <w:pPr>
        <w:spacing w:after="120"/>
        <w:rPr>
          <w:rFonts w:ascii="Times New Roman" w:hAnsi="Times New Roman" w:cs="Times New Roman"/>
          <w:sz w:val="26"/>
          <w:szCs w:val="26"/>
          <w:lang w:val="fr-FR"/>
        </w:rPr>
      </w:pPr>
      <w:r w:rsidRPr="00F50953">
        <w:rPr>
          <w:rFonts w:ascii="Times New Roman" w:hAnsi="Times New Roman" w:cs="Times New Roman"/>
          <w:sz w:val="26"/>
          <w:szCs w:val="26"/>
          <w:lang w:val="fr-FR"/>
        </w:rPr>
        <w:tab/>
      </w:r>
      <w:r w:rsidR="00CB73C2">
        <w:rPr>
          <w:rFonts w:ascii="Times New Roman" w:hAnsi="Times New Roman" w:cs="Times New Roman"/>
          <w:sz w:val="26"/>
          <w:szCs w:val="26"/>
          <w:lang w:val="fr-FR"/>
        </w:rPr>
        <w:t>d</w:t>
      </w:r>
      <w:r w:rsidRPr="00F50953">
        <w:rPr>
          <w:rFonts w:ascii="Times New Roman" w:hAnsi="Times New Roman" w:cs="Times New Roman"/>
          <w:sz w:val="26"/>
          <w:szCs w:val="26"/>
          <w:lang w:val="fr-FR"/>
        </w:rPr>
        <w:t>/Qua O kẻ đường thẳng vuông góc với OA cắt MB tại E. Chứng minh EI là tiếp tuyến của đường tròn (O).</w:t>
      </w:r>
    </w:p>
    <w:p w:rsidR="000A5459" w:rsidRPr="00023D4F" w:rsidRDefault="000A5459" w:rsidP="000A5459">
      <w:pPr>
        <w:rPr>
          <w:rFonts w:ascii="Times New Roman" w:hAnsi="Times New Roman"/>
          <w:lang w:val="es-ES"/>
        </w:rPr>
      </w:pPr>
      <w:r w:rsidRPr="006E344F">
        <w:rPr>
          <w:rFonts w:ascii="Times New Roman" w:hAnsi="Times New Roman" w:cs="Times New Roman"/>
          <w:b/>
          <w:sz w:val="26"/>
          <w:szCs w:val="26"/>
          <w:lang w:val="fr-FR"/>
        </w:rPr>
        <w:t>Câu 16</w:t>
      </w:r>
      <w:r>
        <w:rPr>
          <w:rFonts w:ascii="Times New Roman" w:hAnsi="Times New Roman" w:cs="Times New Roman"/>
          <w:sz w:val="26"/>
          <w:szCs w:val="26"/>
          <w:lang w:val="fr-FR"/>
        </w:rPr>
        <w:t xml:space="preserve">.(0,5 điểm) </w:t>
      </w:r>
      <w:r w:rsidRPr="000A5459">
        <w:rPr>
          <w:rFonts w:ascii="Times New Roman" w:hAnsi="Times New Roman" w:cs="Times New Roman"/>
          <w:sz w:val="26"/>
          <w:szCs w:val="26"/>
        </w:rPr>
        <w:t xml:space="preserve"> Cho biểu thức </w:t>
      </w:r>
      <w:r w:rsidRPr="000A5459">
        <w:rPr>
          <w:rFonts w:ascii="Times New Roman" w:hAnsi="Times New Roman" w:cs="Times New Roman"/>
          <w:position w:val="-12"/>
          <w:sz w:val="26"/>
          <w:szCs w:val="26"/>
          <w:lang w:val="pt-BR"/>
        </w:rPr>
        <w:object w:dxaOrig="3280" w:dyaOrig="420">
          <v:shape id="_x0000_i1044" type="#_x0000_t75" style="width:164.25pt;height:21pt" o:ole="">
            <v:imagedata r:id="rId46" o:title=""/>
          </v:shape>
          <o:OLEObject Type="Embed" ProgID="Equation.DSMT4" ShapeID="_x0000_i1044" DrawAspect="Content" ObjectID="_1802612666" r:id="rId47"/>
        </w:object>
      </w:r>
      <w:r w:rsidRPr="000A5459">
        <w:rPr>
          <w:rFonts w:ascii="Times New Roman" w:hAnsi="Times New Roman" w:cs="Times New Roman"/>
          <w:sz w:val="26"/>
          <w:szCs w:val="26"/>
        </w:rPr>
        <w:t xml:space="preserve">. </w:t>
      </w:r>
      <w:r w:rsidRPr="000A5459">
        <w:rPr>
          <w:rFonts w:ascii="Times New Roman" w:hAnsi="Times New Roman" w:cs="Times New Roman"/>
          <w:sz w:val="26"/>
          <w:szCs w:val="26"/>
          <w:lang w:val="es-ES"/>
        </w:rPr>
        <w:t>Không sử dụng máy tính, tính giá trị biểu thức P vớ</w:t>
      </w:r>
      <w:r>
        <w:rPr>
          <w:rFonts w:ascii="Times New Roman" w:hAnsi="Times New Roman" w:cs="Times New Roman"/>
          <w:sz w:val="26"/>
          <w:szCs w:val="26"/>
          <w:lang w:val="es-ES"/>
        </w:rPr>
        <w:t>i</w:t>
      </w:r>
      <w:r w:rsidRPr="000A5459">
        <w:rPr>
          <w:rFonts w:ascii="Times New Roman" w:hAnsi="Times New Roman" w:cs="Times New Roman"/>
          <w:b/>
          <w:sz w:val="26"/>
          <w:szCs w:val="26"/>
          <w:lang w:val="es-ES"/>
        </w:rPr>
        <w:t xml:space="preserve"> </w:t>
      </w:r>
      <w:r w:rsidRPr="000A5459">
        <w:rPr>
          <w:rFonts w:ascii="Times New Roman" w:hAnsi="Times New Roman" w:cs="Times New Roman"/>
          <w:position w:val="-10"/>
          <w:sz w:val="26"/>
          <w:szCs w:val="26"/>
          <w:lang w:val="pt-BR"/>
        </w:rPr>
        <w:object w:dxaOrig="2925" w:dyaOrig="480">
          <v:shape id="_x0000_i1045" type="#_x0000_t75" style="width:146.25pt;height:24pt" o:ole="">
            <v:imagedata r:id="rId48" o:title=""/>
          </v:shape>
          <o:OLEObject Type="Embed" ProgID="Equation.DSMT4" ShapeID="_x0000_i1045" DrawAspect="Content" ObjectID="_1802612667" r:id="rId49"/>
        </w:object>
      </w:r>
      <w:r w:rsidRPr="000A5459">
        <w:rPr>
          <w:rFonts w:ascii="Times New Roman" w:hAnsi="Times New Roman" w:cs="Times New Roman"/>
          <w:sz w:val="26"/>
          <w:szCs w:val="26"/>
          <w:lang w:val="es-ES"/>
        </w:rPr>
        <w:t xml:space="preserve"> và </w:t>
      </w:r>
      <w:r w:rsidRPr="000A5459">
        <w:rPr>
          <w:rFonts w:ascii="Times New Roman" w:hAnsi="Times New Roman" w:cs="Times New Roman"/>
          <w:position w:val="-10"/>
          <w:sz w:val="26"/>
          <w:szCs w:val="26"/>
          <w:lang w:val="pt-BR"/>
        </w:rPr>
        <w:object w:dxaOrig="2940" w:dyaOrig="495">
          <v:shape id="_x0000_i1046" type="#_x0000_t75" style="width:147pt;height:24.75pt" o:ole="">
            <v:imagedata r:id="rId50" o:title=""/>
          </v:shape>
          <o:OLEObject Type="Embed" ProgID="Equation.DSMT4" ShapeID="_x0000_i1046" DrawAspect="Content" ObjectID="_1802612668" r:id="rId51"/>
        </w:object>
      </w:r>
    </w:p>
    <w:p w:rsidR="00BA42EA" w:rsidRPr="00F50953" w:rsidRDefault="00BA42EA" w:rsidP="005A044E">
      <w:pPr>
        <w:rPr>
          <w:rFonts w:ascii="Times New Roman" w:hAnsi="Times New Roman" w:cs="Times New Roman"/>
          <w:sz w:val="26"/>
          <w:szCs w:val="26"/>
        </w:rPr>
      </w:pPr>
    </w:p>
    <w:p w:rsidR="006F3921" w:rsidRPr="00F50953" w:rsidRDefault="006D7E63" w:rsidP="002F3C60">
      <w:pPr>
        <w:tabs>
          <w:tab w:val="left" w:pos="992"/>
        </w:tabs>
        <w:jc w:val="center"/>
        <w:rPr>
          <w:rFonts w:ascii="Times New Roman" w:hAnsi="Times New Roman" w:cs="Times New Roman"/>
          <w:b/>
          <w:bCs/>
          <w:iCs/>
          <w:sz w:val="26"/>
          <w:szCs w:val="26"/>
          <w:lang w:val="pl-PL"/>
        </w:rPr>
      </w:pPr>
      <w:r>
        <w:rPr>
          <w:rFonts w:ascii="Times New Roman" w:hAnsi="Times New Roman" w:cs="Times New Roman"/>
          <w:b/>
          <w:bCs/>
          <w:iCs/>
          <w:sz w:val="26"/>
          <w:szCs w:val="26"/>
          <w:lang w:val="pl-PL"/>
        </w:rPr>
        <w:t>----------------</w:t>
      </w:r>
      <w:r w:rsidR="002F3C60" w:rsidRPr="00F50953">
        <w:rPr>
          <w:rFonts w:ascii="Times New Roman" w:hAnsi="Times New Roman" w:cs="Times New Roman"/>
          <w:b/>
          <w:bCs/>
          <w:iCs/>
          <w:sz w:val="26"/>
          <w:szCs w:val="26"/>
          <w:lang w:val="pl-PL"/>
        </w:rPr>
        <w:t>HẾT</w:t>
      </w:r>
      <w:r>
        <w:rPr>
          <w:rFonts w:ascii="Times New Roman" w:hAnsi="Times New Roman" w:cs="Times New Roman"/>
          <w:b/>
          <w:bCs/>
          <w:iCs/>
          <w:sz w:val="26"/>
          <w:szCs w:val="26"/>
          <w:lang w:val="pl-PL"/>
        </w:rPr>
        <w:t>--------------</w:t>
      </w:r>
    </w:p>
    <w:p w:rsidR="006F3921" w:rsidRPr="00AC759E" w:rsidRDefault="006F3921" w:rsidP="00CB0EB6">
      <w:pPr>
        <w:spacing w:after="0" w:line="240" w:lineRule="auto"/>
        <w:rPr>
          <w:rFonts w:ascii="Times New Roman" w:hAnsi="Times New Roman" w:cs="Times New Roman"/>
          <w:sz w:val="24"/>
          <w:szCs w:val="24"/>
        </w:rPr>
      </w:pPr>
    </w:p>
    <w:p w:rsidR="006F3921" w:rsidRPr="00AC759E" w:rsidRDefault="006F3921" w:rsidP="00CB0EB6">
      <w:pPr>
        <w:spacing w:after="0" w:line="240" w:lineRule="auto"/>
        <w:rPr>
          <w:rFonts w:ascii="Times New Roman" w:hAnsi="Times New Roman" w:cs="Times New Roman"/>
          <w:sz w:val="24"/>
          <w:szCs w:val="24"/>
        </w:rPr>
      </w:pPr>
    </w:p>
    <w:p w:rsidR="001E28CC" w:rsidRPr="001E28CC" w:rsidRDefault="001E28CC" w:rsidP="001E28CC">
      <w:pPr>
        <w:jc w:val="center"/>
        <w:rPr>
          <w:rFonts w:ascii="Times New Roman" w:hAnsi="Times New Roman" w:cs="Times New Roman"/>
          <w:b/>
          <w:bCs/>
          <w:sz w:val="26"/>
          <w:szCs w:val="26"/>
        </w:rPr>
      </w:pPr>
      <w:r w:rsidRPr="001E28CC">
        <w:rPr>
          <w:rFonts w:ascii="Times New Roman" w:hAnsi="Times New Roman" w:cs="Times New Roman"/>
          <w:b/>
          <w:bCs/>
          <w:sz w:val="26"/>
          <w:szCs w:val="26"/>
        </w:rPr>
        <w:t xml:space="preserve">ĐÁP ÁN VÀ BIỂU ĐIỂM TOÁN </w:t>
      </w:r>
      <w:r>
        <w:rPr>
          <w:rFonts w:ascii="Times New Roman" w:hAnsi="Times New Roman" w:cs="Times New Roman"/>
          <w:b/>
          <w:bCs/>
          <w:sz w:val="26"/>
          <w:szCs w:val="26"/>
        </w:rPr>
        <w:t>9</w:t>
      </w:r>
    </w:p>
    <w:p w:rsidR="001E28CC" w:rsidRPr="001E28CC" w:rsidRDefault="001E28CC" w:rsidP="001E28CC">
      <w:pPr>
        <w:rPr>
          <w:rFonts w:ascii="Times New Roman" w:hAnsi="Times New Roman" w:cs="Times New Roman"/>
          <w:sz w:val="26"/>
          <w:szCs w:val="26"/>
        </w:rPr>
      </w:pPr>
      <w:r w:rsidRPr="001E28CC">
        <w:rPr>
          <w:rFonts w:ascii="Times New Roman" w:hAnsi="Times New Roman" w:cs="Times New Roman"/>
          <w:b/>
          <w:sz w:val="26"/>
          <w:szCs w:val="26"/>
        </w:rPr>
        <w:t xml:space="preserve">I.TRẮC NGHIỆM: </w:t>
      </w:r>
      <w:r w:rsidRPr="001E28CC">
        <w:rPr>
          <w:rFonts w:ascii="Times New Roman" w:hAnsi="Times New Roman" w:cs="Times New Roman"/>
          <w:i/>
          <w:sz w:val="26"/>
          <w:szCs w:val="26"/>
        </w:rPr>
        <w:t>(3,0 điểm) Mỗi phương án chọn đúng ghi 0,25 điểm.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661"/>
        <w:gridCol w:w="851"/>
        <w:gridCol w:w="708"/>
        <w:gridCol w:w="993"/>
        <w:gridCol w:w="850"/>
        <w:gridCol w:w="992"/>
        <w:gridCol w:w="851"/>
        <w:gridCol w:w="992"/>
      </w:tblGrid>
      <w:tr w:rsidR="001E28CC" w:rsidRPr="001E28CC" w:rsidTr="001E28CC">
        <w:trPr>
          <w:trHeight w:val="372"/>
        </w:trPr>
        <w:tc>
          <w:tcPr>
            <w:tcW w:w="1007" w:type="dxa"/>
            <w:shd w:val="clear" w:color="auto" w:fill="auto"/>
          </w:tcPr>
          <w:p w:rsidR="001E28CC" w:rsidRPr="001E28CC" w:rsidRDefault="001E28CC" w:rsidP="001E28CC">
            <w:pPr>
              <w:ind w:left="-142" w:right="-109" w:firstLine="7"/>
              <w:rPr>
                <w:rFonts w:ascii="Times New Roman" w:hAnsi="Times New Roman" w:cs="Times New Roman"/>
                <w:b/>
                <w:sz w:val="26"/>
                <w:szCs w:val="26"/>
              </w:rPr>
            </w:pPr>
            <w:r w:rsidRPr="001E28CC">
              <w:rPr>
                <w:rFonts w:ascii="Times New Roman" w:hAnsi="Times New Roman" w:cs="Times New Roman"/>
                <w:b/>
                <w:sz w:val="26"/>
                <w:szCs w:val="26"/>
              </w:rPr>
              <w:t xml:space="preserve">   Câu</w:t>
            </w:r>
          </w:p>
        </w:tc>
        <w:tc>
          <w:tcPr>
            <w:tcW w:w="575"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1</w:t>
            </w:r>
          </w:p>
        </w:tc>
        <w:tc>
          <w:tcPr>
            <w:tcW w:w="575"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2</w:t>
            </w:r>
          </w:p>
        </w:tc>
        <w:tc>
          <w:tcPr>
            <w:tcW w:w="575"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3</w:t>
            </w:r>
          </w:p>
        </w:tc>
        <w:tc>
          <w:tcPr>
            <w:tcW w:w="718"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4</w:t>
            </w:r>
          </w:p>
        </w:tc>
        <w:tc>
          <w:tcPr>
            <w:tcW w:w="661"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5</w:t>
            </w:r>
          </w:p>
        </w:tc>
        <w:tc>
          <w:tcPr>
            <w:tcW w:w="851"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6</w:t>
            </w:r>
          </w:p>
        </w:tc>
        <w:tc>
          <w:tcPr>
            <w:tcW w:w="708"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7</w:t>
            </w:r>
          </w:p>
        </w:tc>
        <w:tc>
          <w:tcPr>
            <w:tcW w:w="993"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8</w:t>
            </w:r>
          </w:p>
        </w:tc>
        <w:tc>
          <w:tcPr>
            <w:tcW w:w="850"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9</w:t>
            </w:r>
          </w:p>
        </w:tc>
        <w:tc>
          <w:tcPr>
            <w:tcW w:w="992"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10</w:t>
            </w:r>
          </w:p>
        </w:tc>
        <w:tc>
          <w:tcPr>
            <w:tcW w:w="851"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11</w:t>
            </w:r>
          </w:p>
        </w:tc>
        <w:tc>
          <w:tcPr>
            <w:tcW w:w="992" w:type="dxa"/>
            <w:shd w:val="clear" w:color="auto" w:fill="auto"/>
          </w:tcPr>
          <w:p w:rsidR="001E28CC" w:rsidRPr="001E28CC" w:rsidRDefault="001E28CC" w:rsidP="001E28CC">
            <w:pPr>
              <w:ind w:left="-142" w:right="-108"/>
              <w:jc w:val="center"/>
              <w:rPr>
                <w:rFonts w:ascii="Times New Roman" w:hAnsi="Times New Roman" w:cs="Times New Roman"/>
                <w:sz w:val="26"/>
                <w:szCs w:val="26"/>
              </w:rPr>
            </w:pPr>
            <w:r w:rsidRPr="001E28CC">
              <w:rPr>
                <w:rFonts w:ascii="Times New Roman" w:hAnsi="Times New Roman" w:cs="Times New Roman"/>
                <w:sz w:val="26"/>
                <w:szCs w:val="26"/>
              </w:rPr>
              <w:t>12</w:t>
            </w:r>
          </w:p>
        </w:tc>
      </w:tr>
      <w:tr w:rsidR="001E28CC" w:rsidRPr="001E28CC" w:rsidTr="001E28CC">
        <w:trPr>
          <w:trHeight w:val="227"/>
        </w:trPr>
        <w:tc>
          <w:tcPr>
            <w:tcW w:w="1007" w:type="dxa"/>
            <w:shd w:val="clear" w:color="auto" w:fill="auto"/>
          </w:tcPr>
          <w:p w:rsidR="001E28CC" w:rsidRPr="001E28CC" w:rsidRDefault="001E28CC" w:rsidP="001E28CC">
            <w:pPr>
              <w:tabs>
                <w:tab w:val="left" w:pos="42"/>
              </w:tabs>
              <w:ind w:left="-135" w:hanging="26"/>
              <w:jc w:val="center"/>
              <w:rPr>
                <w:rFonts w:ascii="Times New Roman" w:hAnsi="Times New Roman" w:cs="Times New Roman"/>
                <w:b/>
                <w:sz w:val="26"/>
                <w:szCs w:val="26"/>
              </w:rPr>
            </w:pPr>
            <w:r w:rsidRPr="001E28CC">
              <w:rPr>
                <w:rFonts w:ascii="Times New Roman" w:hAnsi="Times New Roman" w:cs="Times New Roman"/>
                <w:b/>
                <w:sz w:val="26"/>
                <w:szCs w:val="26"/>
              </w:rPr>
              <w:t>Đ/án</w:t>
            </w:r>
          </w:p>
        </w:tc>
        <w:tc>
          <w:tcPr>
            <w:tcW w:w="575"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5"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661"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51"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08"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993"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50"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992" w:type="dxa"/>
            <w:shd w:val="clear" w:color="auto" w:fill="auto"/>
          </w:tcPr>
          <w:p w:rsidR="001E28CC" w:rsidRPr="001E28CC" w:rsidRDefault="006F3D9A" w:rsidP="001E28CC">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51" w:type="dxa"/>
            <w:shd w:val="clear" w:color="auto" w:fill="auto"/>
          </w:tcPr>
          <w:p w:rsidR="001E28CC" w:rsidRPr="001E28CC" w:rsidRDefault="00AC7866" w:rsidP="001E28CC">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992" w:type="dxa"/>
            <w:shd w:val="clear" w:color="auto" w:fill="auto"/>
          </w:tcPr>
          <w:p w:rsidR="001E28CC" w:rsidRPr="001E28CC" w:rsidRDefault="00AC7866" w:rsidP="001E28CC">
            <w:pPr>
              <w:ind w:left="-142"/>
              <w:jc w:val="center"/>
              <w:rPr>
                <w:rFonts w:ascii="Times New Roman" w:hAnsi="Times New Roman" w:cs="Times New Roman"/>
                <w:sz w:val="26"/>
                <w:szCs w:val="26"/>
              </w:rPr>
            </w:pPr>
            <w:r>
              <w:rPr>
                <w:rFonts w:ascii="Times New Roman" w:hAnsi="Times New Roman" w:cs="Times New Roman"/>
                <w:sz w:val="26"/>
                <w:szCs w:val="26"/>
              </w:rPr>
              <w:t>A</w:t>
            </w:r>
          </w:p>
        </w:tc>
      </w:tr>
    </w:tbl>
    <w:p w:rsidR="001E28CC" w:rsidRPr="001E28CC" w:rsidRDefault="001E28CC" w:rsidP="001E28CC">
      <w:pPr>
        <w:rPr>
          <w:rFonts w:ascii="Times New Roman" w:hAnsi="Times New Roman" w:cs="Times New Roman"/>
          <w:i/>
          <w:sz w:val="26"/>
          <w:szCs w:val="26"/>
        </w:rPr>
      </w:pPr>
      <w:r w:rsidRPr="001E28CC">
        <w:rPr>
          <w:rFonts w:ascii="Times New Roman" w:hAnsi="Times New Roman" w:cs="Times New Roman"/>
          <w:b/>
          <w:sz w:val="26"/>
          <w:szCs w:val="26"/>
        </w:rPr>
        <w:t xml:space="preserve">II. TỰ LUẬN: </w:t>
      </w:r>
      <w:r w:rsidRPr="001E28CC">
        <w:rPr>
          <w:rFonts w:ascii="Times New Roman" w:hAnsi="Times New Roman" w:cs="Times New Roman"/>
          <w:i/>
          <w:sz w:val="26"/>
          <w:szCs w:val="26"/>
        </w:rPr>
        <w:t>(7,0 điểm)</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46"/>
        <w:gridCol w:w="7624"/>
        <w:gridCol w:w="990"/>
      </w:tblGrid>
      <w:tr w:rsidR="001E28CC" w:rsidRPr="001E28CC" w:rsidTr="00187250">
        <w:tc>
          <w:tcPr>
            <w:tcW w:w="1080" w:type="dxa"/>
            <w:tcBorders>
              <w:bottom w:val="single" w:sz="4" w:space="0" w:color="auto"/>
            </w:tcBorders>
            <w:shd w:val="clear" w:color="auto" w:fill="auto"/>
          </w:tcPr>
          <w:p w:rsidR="001E28CC" w:rsidRPr="001E28CC" w:rsidRDefault="001E28CC" w:rsidP="001E28CC">
            <w:pPr>
              <w:ind w:left="-142"/>
              <w:jc w:val="center"/>
              <w:rPr>
                <w:rFonts w:ascii="Times New Roman" w:hAnsi="Times New Roman" w:cs="Times New Roman"/>
                <w:b/>
                <w:sz w:val="26"/>
                <w:szCs w:val="26"/>
              </w:rPr>
            </w:pPr>
            <w:r w:rsidRPr="001E28CC">
              <w:rPr>
                <w:rFonts w:ascii="Times New Roman" w:hAnsi="Times New Roman" w:cs="Times New Roman"/>
                <w:b/>
                <w:sz w:val="26"/>
                <w:szCs w:val="26"/>
              </w:rPr>
              <w:t>Câu</w:t>
            </w:r>
          </w:p>
        </w:tc>
        <w:tc>
          <w:tcPr>
            <w:tcW w:w="746" w:type="dxa"/>
            <w:tcBorders>
              <w:bottom w:val="single" w:sz="4" w:space="0" w:color="auto"/>
            </w:tcBorders>
          </w:tcPr>
          <w:p w:rsidR="001E28CC" w:rsidRPr="001E28CC" w:rsidRDefault="001E28CC" w:rsidP="001E28CC">
            <w:pPr>
              <w:ind w:left="-142"/>
              <w:jc w:val="center"/>
              <w:rPr>
                <w:rFonts w:ascii="Times New Roman" w:hAnsi="Times New Roman" w:cs="Times New Roman"/>
                <w:b/>
                <w:sz w:val="26"/>
                <w:szCs w:val="26"/>
              </w:rPr>
            </w:pPr>
          </w:p>
        </w:tc>
        <w:tc>
          <w:tcPr>
            <w:tcW w:w="7624" w:type="dxa"/>
            <w:tcBorders>
              <w:bottom w:val="single" w:sz="4" w:space="0" w:color="auto"/>
            </w:tcBorders>
            <w:shd w:val="clear" w:color="auto" w:fill="auto"/>
          </w:tcPr>
          <w:p w:rsidR="001E28CC" w:rsidRPr="001E28CC" w:rsidRDefault="001E28CC" w:rsidP="001E28CC">
            <w:pPr>
              <w:ind w:left="-142"/>
              <w:jc w:val="center"/>
              <w:rPr>
                <w:rFonts w:ascii="Times New Roman" w:hAnsi="Times New Roman" w:cs="Times New Roman"/>
                <w:b/>
                <w:sz w:val="26"/>
                <w:szCs w:val="26"/>
              </w:rPr>
            </w:pPr>
            <w:r w:rsidRPr="001E28CC">
              <w:rPr>
                <w:rFonts w:ascii="Times New Roman" w:hAnsi="Times New Roman" w:cs="Times New Roman"/>
                <w:b/>
                <w:sz w:val="26"/>
                <w:szCs w:val="26"/>
              </w:rPr>
              <w:t>Đáp án</w:t>
            </w:r>
          </w:p>
        </w:tc>
        <w:tc>
          <w:tcPr>
            <w:tcW w:w="990" w:type="dxa"/>
            <w:tcBorders>
              <w:bottom w:val="single" w:sz="4" w:space="0" w:color="auto"/>
            </w:tcBorders>
            <w:shd w:val="clear" w:color="auto" w:fill="auto"/>
          </w:tcPr>
          <w:p w:rsidR="001E28CC" w:rsidRPr="001E28CC" w:rsidRDefault="001E28CC" w:rsidP="001E28CC">
            <w:pPr>
              <w:ind w:left="-142"/>
              <w:jc w:val="center"/>
              <w:rPr>
                <w:rFonts w:ascii="Times New Roman" w:hAnsi="Times New Roman" w:cs="Times New Roman"/>
                <w:b/>
                <w:sz w:val="26"/>
                <w:szCs w:val="26"/>
              </w:rPr>
            </w:pPr>
            <w:r w:rsidRPr="001E28CC">
              <w:rPr>
                <w:rFonts w:ascii="Times New Roman" w:hAnsi="Times New Roman" w:cs="Times New Roman"/>
                <w:b/>
                <w:sz w:val="26"/>
                <w:szCs w:val="26"/>
              </w:rPr>
              <w:t>Điểm</w:t>
            </w:r>
          </w:p>
        </w:tc>
      </w:tr>
      <w:tr w:rsidR="001E28CC" w:rsidRPr="001E28CC" w:rsidTr="00187250">
        <w:trPr>
          <w:trHeight w:val="373"/>
        </w:trPr>
        <w:tc>
          <w:tcPr>
            <w:tcW w:w="1080" w:type="dxa"/>
            <w:vMerge w:val="restart"/>
            <w:shd w:val="clear" w:color="auto" w:fill="auto"/>
          </w:tcPr>
          <w:p w:rsidR="001E28CC" w:rsidRPr="001E28CC" w:rsidRDefault="001E28CC" w:rsidP="001E28CC">
            <w:pPr>
              <w:ind w:left="-142"/>
              <w:jc w:val="center"/>
              <w:rPr>
                <w:rFonts w:ascii="Times New Roman" w:hAnsi="Times New Roman" w:cs="Times New Roman"/>
                <w:b/>
                <w:sz w:val="26"/>
                <w:szCs w:val="26"/>
              </w:rPr>
            </w:pPr>
            <w:r w:rsidRPr="001E28CC">
              <w:rPr>
                <w:rFonts w:ascii="Times New Roman" w:hAnsi="Times New Roman" w:cs="Times New Roman"/>
                <w:b/>
                <w:sz w:val="26"/>
                <w:szCs w:val="26"/>
              </w:rPr>
              <w:t>13</w:t>
            </w:r>
          </w:p>
          <w:p w:rsidR="001E28CC" w:rsidRPr="001E28CC" w:rsidRDefault="001E28CC" w:rsidP="003B4024">
            <w:pPr>
              <w:ind w:left="-142"/>
              <w:jc w:val="center"/>
              <w:rPr>
                <w:rFonts w:ascii="Times New Roman" w:hAnsi="Times New Roman" w:cs="Times New Roman"/>
                <w:i/>
                <w:sz w:val="26"/>
                <w:szCs w:val="26"/>
              </w:rPr>
            </w:pPr>
            <w:r w:rsidRPr="001E28CC">
              <w:rPr>
                <w:rFonts w:ascii="Times New Roman" w:hAnsi="Times New Roman" w:cs="Times New Roman"/>
                <w:i/>
                <w:sz w:val="26"/>
                <w:szCs w:val="26"/>
              </w:rPr>
              <w:t>(</w:t>
            </w:r>
            <w:r w:rsidR="003B4024">
              <w:rPr>
                <w:rFonts w:ascii="Times New Roman" w:hAnsi="Times New Roman" w:cs="Times New Roman"/>
                <w:i/>
                <w:sz w:val="26"/>
                <w:szCs w:val="26"/>
              </w:rPr>
              <w:t>1,5</w:t>
            </w:r>
            <w:r w:rsidRPr="001E28CC">
              <w:rPr>
                <w:rFonts w:ascii="Times New Roman" w:hAnsi="Times New Roman" w:cs="Times New Roman"/>
                <w:i/>
                <w:sz w:val="26"/>
                <w:szCs w:val="26"/>
              </w:rPr>
              <w:t>đ)</w:t>
            </w:r>
          </w:p>
        </w:tc>
        <w:tc>
          <w:tcPr>
            <w:tcW w:w="746" w:type="dxa"/>
            <w:tcBorders>
              <w:bottom w:val="single" w:sz="4" w:space="0" w:color="auto"/>
            </w:tcBorders>
          </w:tcPr>
          <w:p w:rsidR="001E28CC" w:rsidRPr="001E28CC" w:rsidRDefault="001E28CC" w:rsidP="001E28CC">
            <w:pPr>
              <w:rPr>
                <w:rFonts w:ascii="Times New Roman" w:eastAsia="Times New Roman" w:hAnsi="Times New Roman" w:cs="Times New Roman"/>
                <w:sz w:val="26"/>
                <w:szCs w:val="26"/>
                <w:lang w:val="pt-BR"/>
              </w:rPr>
            </w:pPr>
            <w:r w:rsidRPr="001E28CC">
              <w:rPr>
                <w:rFonts w:ascii="Times New Roman" w:eastAsia="Times New Roman" w:hAnsi="Times New Roman" w:cs="Times New Roman"/>
                <w:sz w:val="26"/>
                <w:szCs w:val="26"/>
                <w:lang w:val="pt-BR"/>
              </w:rPr>
              <w:t>a</w:t>
            </w:r>
          </w:p>
        </w:tc>
        <w:tc>
          <w:tcPr>
            <w:tcW w:w="7624" w:type="dxa"/>
            <w:tcBorders>
              <w:bottom w:val="single" w:sz="4" w:space="0" w:color="auto"/>
            </w:tcBorders>
            <w:shd w:val="clear" w:color="auto" w:fill="auto"/>
          </w:tcPr>
          <w:p w:rsidR="00562BCD" w:rsidRDefault="00562BCD" w:rsidP="00562BCD">
            <w:pPr>
              <w:rPr>
                <w:position w:val="-6"/>
              </w:rPr>
            </w:pPr>
            <w:r w:rsidRPr="000A11B1">
              <w:rPr>
                <w:position w:val="-8"/>
              </w:rPr>
              <w:object w:dxaOrig="2960" w:dyaOrig="400">
                <v:shape id="_x0000_i1047" type="#_x0000_t75" style="width:147.75pt;height:20.25pt" o:ole="">
                  <v:imagedata r:id="rId40" o:title=""/>
                </v:shape>
                <o:OLEObject Type="Embed" ProgID="Equation.DSMT4" ShapeID="_x0000_i1047" DrawAspect="Content" ObjectID="_1802612669" r:id="rId52"/>
              </w:object>
            </w:r>
          </w:p>
          <w:p w:rsidR="001E28CC" w:rsidRPr="00562BCD" w:rsidRDefault="00562BCD" w:rsidP="00562BCD">
            <w:pPr>
              <w:rPr>
                <w:position w:val="-6"/>
              </w:rPr>
            </w:pPr>
            <w:r w:rsidRPr="000A11B1">
              <w:rPr>
                <w:position w:val="-6"/>
              </w:rPr>
              <w:object w:dxaOrig="3580" w:dyaOrig="380">
                <v:shape id="_x0000_i1048" type="#_x0000_t75" style="width:179.25pt;height:19.5pt" o:ole="">
                  <v:imagedata r:id="rId53" o:title=""/>
                </v:shape>
                <o:OLEObject Type="Embed" ProgID="Equation.DSMT4" ShapeID="_x0000_i1048" DrawAspect="Content" ObjectID="_1802612670" r:id="rId54"/>
              </w:object>
            </w:r>
            <w:r w:rsidRPr="00025957">
              <w:rPr>
                <w:position w:val="-4"/>
              </w:rPr>
              <w:object w:dxaOrig="440" w:dyaOrig="240">
                <v:shape id="_x0000_i1049" type="#_x0000_t75" style="width:21.75pt;height:12pt" o:ole="">
                  <v:imagedata r:id="rId55" o:title=""/>
                </v:shape>
                <o:OLEObject Type="Embed" ProgID="Equation.DSMT4" ShapeID="_x0000_i1049" DrawAspect="Content" ObjectID="_1802612671" r:id="rId56"/>
              </w:object>
            </w:r>
          </w:p>
        </w:tc>
        <w:tc>
          <w:tcPr>
            <w:tcW w:w="990" w:type="dxa"/>
            <w:tcBorders>
              <w:bottom w:val="dotted" w:sz="4" w:space="0" w:color="auto"/>
            </w:tcBorders>
            <w:shd w:val="clear" w:color="auto" w:fill="auto"/>
          </w:tcPr>
          <w:p w:rsidR="001E28CC" w:rsidRPr="001E28CC" w:rsidRDefault="001E28CC" w:rsidP="004E1AF7">
            <w:pPr>
              <w:ind w:left="-142"/>
              <w:jc w:val="center"/>
              <w:rPr>
                <w:rFonts w:ascii="Times New Roman" w:hAnsi="Times New Roman" w:cs="Times New Roman"/>
                <w:i/>
                <w:sz w:val="26"/>
                <w:szCs w:val="26"/>
              </w:rPr>
            </w:pPr>
            <w:r w:rsidRPr="001E28CC">
              <w:rPr>
                <w:rFonts w:ascii="Times New Roman" w:hAnsi="Times New Roman" w:cs="Times New Roman"/>
                <w:i/>
                <w:sz w:val="26"/>
                <w:szCs w:val="26"/>
              </w:rPr>
              <w:t>0,5 đ</w:t>
            </w:r>
          </w:p>
        </w:tc>
      </w:tr>
      <w:tr w:rsidR="001E28CC" w:rsidRPr="001E28CC" w:rsidTr="00187250">
        <w:trPr>
          <w:trHeight w:val="336"/>
        </w:trPr>
        <w:tc>
          <w:tcPr>
            <w:tcW w:w="1080" w:type="dxa"/>
            <w:vMerge/>
            <w:shd w:val="clear" w:color="auto" w:fill="auto"/>
          </w:tcPr>
          <w:p w:rsidR="001E28CC" w:rsidRPr="001E28CC" w:rsidRDefault="001E28CC" w:rsidP="001E28CC">
            <w:pPr>
              <w:ind w:left="-142"/>
              <w:jc w:val="center"/>
              <w:rPr>
                <w:rFonts w:ascii="Times New Roman" w:hAnsi="Times New Roman" w:cs="Times New Roman"/>
                <w:i/>
                <w:sz w:val="26"/>
                <w:szCs w:val="26"/>
              </w:rPr>
            </w:pPr>
          </w:p>
        </w:tc>
        <w:tc>
          <w:tcPr>
            <w:tcW w:w="746" w:type="dxa"/>
            <w:tcBorders>
              <w:top w:val="single" w:sz="4" w:space="0" w:color="auto"/>
              <w:bottom w:val="single" w:sz="4" w:space="0" w:color="auto"/>
            </w:tcBorders>
          </w:tcPr>
          <w:p w:rsidR="001E28CC" w:rsidRPr="001E28CC" w:rsidRDefault="001E28CC" w:rsidP="001E28CC">
            <w:pPr>
              <w:rPr>
                <w:rFonts w:ascii="Times New Roman" w:eastAsia="Times New Roman" w:hAnsi="Times New Roman" w:cs="Times New Roman"/>
                <w:sz w:val="26"/>
                <w:szCs w:val="26"/>
                <w:lang w:val="pt-BR"/>
              </w:rPr>
            </w:pPr>
            <w:r w:rsidRPr="001E28CC">
              <w:rPr>
                <w:rFonts w:ascii="Times New Roman" w:eastAsia="Times New Roman" w:hAnsi="Times New Roman" w:cs="Times New Roman"/>
                <w:sz w:val="26"/>
                <w:szCs w:val="26"/>
                <w:lang w:val="pt-BR"/>
              </w:rPr>
              <w:t>b</w:t>
            </w:r>
          </w:p>
        </w:tc>
        <w:tc>
          <w:tcPr>
            <w:tcW w:w="7624" w:type="dxa"/>
            <w:tcBorders>
              <w:top w:val="single" w:sz="4" w:space="0" w:color="auto"/>
              <w:bottom w:val="single" w:sz="4" w:space="0" w:color="auto"/>
            </w:tcBorders>
            <w:shd w:val="clear" w:color="auto" w:fill="auto"/>
          </w:tcPr>
          <w:p w:rsidR="001E28CC" w:rsidRPr="00E410FF" w:rsidRDefault="003B4024" w:rsidP="001E28CC">
            <w:pPr>
              <w:rPr>
                <w:rFonts w:ascii="Times New Roman" w:hAnsi="Times New Roman" w:cs="Times New Roman"/>
                <w:sz w:val="24"/>
                <w:szCs w:val="24"/>
              </w:rPr>
            </w:pPr>
            <w:r w:rsidRPr="00F50953">
              <w:rPr>
                <w:rFonts w:asciiTheme="majorHAnsi" w:hAnsiTheme="majorHAnsi" w:cstheme="majorHAnsi"/>
                <w:position w:val="-24"/>
                <w:sz w:val="26"/>
                <w:szCs w:val="26"/>
              </w:rPr>
              <w:object w:dxaOrig="5660" w:dyaOrig="700">
                <v:shape id="_x0000_i1050" type="#_x0000_t75" style="width:228.75pt;height:29.25pt" o:ole="">
                  <v:imagedata r:id="rId57" o:title=""/>
                </v:shape>
                <o:OLEObject Type="Embed" ProgID="Equation.DSMT4" ShapeID="_x0000_i1050" DrawAspect="Content" ObjectID="_1802612672" r:id="rId58"/>
              </w:object>
            </w:r>
          </w:p>
        </w:tc>
        <w:tc>
          <w:tcPr>
            <w:tcW w:w="990" w:type="dxa"/>
            <w:tcBorders>
              <w:top w:val="dotted" w:sz="4" w:space="0" w:color="auto"/>
              <w:bottom w:val="dotted" w:sz="4" w:space="0" w:color="auto"/>
            </w:tcBorders>
            <w:shd w:val="clear" w:color="auto" w:fill="auto"/>
          </w:tcPr>
          <w:p w:rsidR="001E28CC" w:rsidRPr="001E28CC" w:rsidRDefault="001E28CC" w:rsidP="004E1AF7">
            <w:pPr>
              <w:ind w:left="-142"/>
              <w:jc w:val="center"/>
              <w:rPr>
                <w:rFonts w:ascii="Times New Roman" w:hAnsi="Times New Roman" w:cs="Times New Roman"/>
                <w:i/>
                <w:sz w:val="26"/>
                <w:szCs w:val="26"/>
              </w:rPr>
            </w:pPr>
            <w:r w:rsidRPr="001E28CC">
              <w:rPr>
                <w:rFonts w:ascii="Times New Roman" w:hAnsi="Times New Roman" w:cs="Times New Roman"/>
                <w:i/>
                <w:sz w:val="26"/>
                <w:szCs w:val="26"/>
              </w:rPr>
              <w:t>0, 5 đ</w:t>
            </w:r>
          </w:p>
        </w:tc>
      </w:tr>
      <w:tr w:rsidR="001E28CC" w:rsidRPr="001E28CC" w:rsidTr="00187250">
        <w:trPr>
          <w:trHeight w:val="336"/>
        </w:trPr>
        <w:tc>
          <w:tcPr>
            <w:tcW w:w="1080" w:type="dxa"/>
            <w:vMerge/>
            <w:shd w:val="clear" w:color="auto" w:fill="auto"/>
          </w:tcPr>
          <w:p w:rsidR="001E28CC" w:rsidRPr="001E28CC" w:rsidRDefault="001E28CC" w:rsidP="001E28CC">
            <w:pPr>
              <w:ind w:left="-142"/>
              <w:jc w:val="center"/>
              <w:rPr>
                <w:rFonts w:ascii="Times New Roman" w:hAnsi="Times New Roman" w:cs="Times New Roman"/>
                <w:i/>
                <w:sz w:val="26"/>
                <w:szCs w:val="26"/>
              </w:rPr>
            </w:pPr>
          </w:p>
        </w:tc>
        <w:tc>
          <w:tcPr>
            <w:tcW w:w="746" w:type="dxa"/>
            <w:tcBorders>
              <w:top w:val="single" w:sz="4" w:space="0" w:color="auto"/>
              <w:bottom w:val="single" w:sz="4" w:space="0" w:color="auto"/>
            </w:tcBorders>
          </w:tcPr>
          <w:p w:rsidR="001E28CC" w:rsidRPr="001E28CC" w:rsidRDefault="001E28CC" w:rsidP="001E28CC">
            <w:pPr>
              <w:rPr>
                <w:rFonts w:ascii="Times New Roman" w:eastAsia="Arial" w:hAnsi="Times New Roman" w:cs="Times New Roman"/>
                <w:sz w:val="26"/>
                <w:szCs w:val="26"/>
              </w:rPr>
            </w:pPr>
            <w:r w:rsidRPr="001E28CC">
              <w:rPr>
                <w:rFonts w:ascii="Times New Roman" w:eastAsia="Arial" w:hAnsi="Times New Roman" w:cs="Times New Roman"/>
                <w:sz w:val="26"/>
                <w:szCs w:val="26"/>
              </w:rPr>
              <w:t>c</w:t>
            </w:r>
          </w:p>
        </w:tc>
        <w:tc>
          <w:tcPr>
            <w:tcW w:w="7624" w:type="dxa"/>
            <w:tcBorders>
              <w:top w:val="single" w:sz="4" w:space="0" w:color="auto"/>
              <w:bottom w:val="single" w:sz="4" w:space="0" w:color="auto"/>
            </w:tcBorders>
            <w:shd w:val="clear" w:color="auto" w:fill="auto"/>
          </w:tcPr>
          <w:p w:rsidR="001E28CC" w:rsidRPr="00E410FF" w:rsidRDefault="0070224B" w:rsidP="001E28CC">
            <w:pPr>
              <w:rPr>
                <w:rFonts w:ascii="Times New Roman" w:eastAsia="Times New Roman" w:hAnsi="Times New Roman" w:cs="Times New Roman"/>
                <w:sz w:val="24"/>
                <w:szCs w:val="24"/>
              </w:rPr>
            </w:pPr>
            <w:r w:rsidRPr="00F50953">
              <w:rPr>
                <w:rFonts w:asciiTheme="majorHAnsi" w:hAnsiTheme="majorHAnsi" w:cstheme="majorHAnsi"/>
                <w:position w:val="-32"/>
                <w:sz w:val="26"/>
                <w:szCs w:val="26"/>
              </w:rPr>
              <w:object w:dxaOrig="6280" w:dyaOrig="940">
                <v:shape id="_x0000_i1051" type="#_x0000_t75" style="width:269.25pt;height:40.5pt" o:ole="">
                  <v:imagedata r:id="rId59" o:title=""/>
                </v:shape>
                <o:OLEObject Type="Embed" ProgID="Equation.DSMT4" ShapeID="_x0000_i1051" DrawAspect="Content" ObjectID="_1802612673" r:id="rId60"/>
              </w:object>
            </w:r>
          </w:p>
        </w:tc>
        <w:tc>
          <w:tcPr>
            <w:tcW w:w="990" w:type="dxa"/>
            <w:tcBorders>
              <w:top w:val="dotted" w:sz="4" w:space="0" w:color="auto"/>
              <w:bottom w:val="dotted" w:sz="4" w:space="0" w:color="auto"/>
            </w:tcBorders>
            <w:shd w:val="clear" w:color="auto" w:fill="auto"/>
          </w:tcPr>
          <w:p w:rsidR="001E28CC" w:rsidRPr="001E28CC" w:rsidRDefault="003B4024" w:rsidP="004E1AF7">
            <w:pPr>
              <w:ind w:left="-142"/>
              <w:jc w:val="center"/>
              <w:rPr>
                <w:rFonts w:ascii="Times New Roman" w:hAnsi="Times New Roman" w:cs="Times New Roman"/>
                <w:i/>
                <w:sz w:val="26"/>
                <w:szCs w:val="26"/>
              </w:rPr>
            </w:pPr>
            <w:r>
              <w:rPr>
                <w:rFonts w:ascii="Times New Roman" w:hAnsi="Times New Roman" w:cs="Times New Roman"/>
                <w:i/>
                <w:sz w:val="26"/>
                <w:szCs w:val="26"/>
              </w:rPr>
              <w:t>0,5</w:t>
            </w:r>
            <w:r w:rsidR="001E28CC" w:rsidRPr="001E28CC">
              <w:rPr>
                <w:rFonts w:ascii="Times New Roman" w:hAnsi="Times New Roman" w:cs="Times New Roman"/>
                <w:i/>
                <w:sz w:val="26"/>
                <w:szCs w:val="26"/>
              </w:rPr>
              <w:t xml:space="preserve"> đ</w:t>
            </w:r>
          </w:p>
        </w:tc>
      </w:tr>
      <w:tr w:rsidR="00E801CD" w:rsidRPr="001E28CC" w:rsidTr="00187250">
        <w:trPr>
          <w:trHeight w:val="336"/>
        </w:trPr>
        <w:tc>
          <w:tcPr>
            <w:tcW w:w="1080" w:type="dxa"/>
            <w:shd w:val="clear" w:color="auto" w:fill="auto"/>
          </w:tcPr>
          <w:p w:rsidR="00E801CD" w:rsidRPr="001E28CC" w:rsidRDefault="00E801CD" w:rsidP="00E801CD">
            <w:pPr>
              <w:ind w:left="-142"/>
              <w:jc w:val="center"/>
              <w:rPr>
                <w:rFonts w:ascii="Times New Roman" w:hAnsi="Times New Roman" w:cs="Times New Roman"/>
                <w:b/>
                <w:sz w:val="26"/>
                <w:szCs w:val="26"/>
              </w:rPr>
            </w:pPr>
            <w:r w:rsidRPr="001E28CC">
              <w:rPr>
                <w:rFonts w:ascii="Times New Roman" w:hAnsi="Times New Roman" w:cs="Times New Roman"/>
                <w:b/>
                <w:sz w:val="26"/>
                <w:szCs w:val="26"/>
              </w:rPr>
              <w:t>14</w:t>
            </w:r>
          </w:p>
          <w:p w:rsidR="00E801CD" w:rsidRPr="001E28CC" w:rsidRDefault="00E801CD" w:rsidP="00E801CD">
            <w:pPr>
              <w:ind w:left="-142"/>
              <w:jc w:val="center"/>
              <w:rPr>
                <w:rFonts w:ascii="Times New Roman" w:hAnsi="Times New Roman" w:cs="Times New Roman"/>
                <w:i/>
                <w:sz w:val="26"/>
                <w:szCs w:val="26"/>
              </w:rPr>
            </w:pPr>
            <w:r w:rsidRPr="001E28CC">
              <w:rPr>
                <w:rFonts w:ascii="Times New Roman" w:hAnsi="Times New Roman" w:cs="Times New Roman"/>
                <w:i/>
                <w:sz w:val="26"/>
                <w:szCs w:val="26"/>
              </w:rPr>
              <w:t>(2đ)</w:t>
            </w:r>
          </w:p>
        </w:tc>
        <w:tc>
          <w:tcPr>
            <w:tcW w:w="746" w:type="dxa"/>
            <w:tcBorders>
              <w:top w:val="single" w:sz="4" w:space="0" w:color="auto"/>
              <w:bottom w:val="single" w:sz="4" w:space="0" w:color="auto"/>
            </w:tcBorders>
          </w:tcPr>
          <w:p w:rsidR="00E801CD" w:rsidRPr="001E28CC" w:rsidRDefault="00E801CD" w:rsidP="001E28CC">
            <w:pPr>
              <w:rPr>
                <w:rFonts w:ascii="Times New Roman" w:eastAsia="Arial" w:hAnsi="Times New Roman" w:cs="Times New Roman"/>
                <w:sz w:val="26"/>
                <w:szCs w:val="26"/>
              </w:rPr>
            </w:pPr>
            <w:r>
              <w:rPr>
                <w:rFonts w:ascii="Times New Roman" w:eastAsia="Arial" w:hAnsi="Times New Roman" w:cs="Times New Roman"/>
                <w:sz w:val="26"/>
                <w:szCs w:val="26"/>
              </w:rPr>
              <w:t>a</w:t>
            </w:r>
          </w:p>
        </w:tc>
        <w:tc>
          <w:tcPr>
            <w:tcW w:w="7624" w:type="dxa"/>
            <w:tcBorders>
              <w:top w:val="single" w:sz="4" w:space="0" w:color="auto"/>
              <w:bottom w:val="single" w:sz="4" w:space="0" w:color="auto"/>
            </w:tcBorders>
            <w:shd w:val="clear" w:color="auto" w:fill="auto"/>
          </w:tcPr>
          <w:p w:rsidR="00E801CD" w:rsidRPr="00745DFB" w:rsidRDefault="00E801CD" w:rsidP="00E801CD">
            <w:pPr>
              <w:spacing w:after="120"/>
              <w:rPr>
                <w:rFonts w:ascii="Times New Roman" w:hAnsi="Times New Roman" w:cs="Times New Roman"/>
                <w:sz w:val="26"/>
                <w:szCs w:val="26"/>
                <w:lang w:val="fr-FR"/>
              </w:rPr>
            </w:pPr>
          </w:p>
          <w:tbl>
            <w:tblPr>
              <w:tblStyle w:val="TableGrid"/>
              <w:tblW w:w="0" w:type="auto"/>
              <w:tblLook w:val="04A0" w:firstRow="1" w:lastRow="0" w:firstColumn="1" w:lastColumn="0" w:noHBand="0" w:noVBand="1"/>
            </w:tblPr>
            <w:tblGrid>
              <w:gridCol w:w="1581"/>
              <w:gridCol w:w="540"/>
              <w:gridCol w:w="450"/>
            </w:tblGrid>
            <w:tr w:rsidR="00E801CD" w:rsidRPr="00E410FF" w:rsidTr="0070224B">
              <w:tc>
                <w:tcPr>
                  <w:tcW w:w="1581" w:type="dxa"/>
                </w:tcPr>
                <w:p w:rsidR="00E801CD" w:rsidRPr="00E410FF" w:rsidRDefault="00E801CD" w:rsidP="0070224B">
                  <w:pPr>
                    <w:jc w:val="center"/>
                    <w:rPr>
                      <w:sz w:val="24"/>
                      <w:szCs w:val="24"/>
                    </w:rPr>
                  </w:pPr>
                  <w:r w:rsidRPr="00E410FF">
                    <w:rPr>
                      <w:sz w:val="24"/>
                      <w:szCs w:val="24"/>
                    </w:rPr>
                    <w:t>x</w:t>
                  </w:r>
                </w:p>
              </w:tc>
              <w:tc>
                <w:tcPr>
                  <w:tcW w:w="540" w:type="dxa"/>
                </w:tcPr>
                <w:p w:rsidR="00E801CD" w:rsidRPr="00E410FF" w:rsidRDefault="00E801CD" w:rsidP="0070224B">
                  <w:pPr>
                    <w:jc w:val="center"/>
                    <w:rPr>
                      <w:sz w:val="24"/>
                      <w:szCs w:val="24"/>
                    </w:rPr>
                  </w:pPr>
                  <w:r w:rsidRPr="00E410FF">
                    <w:rPr>
                      <w:sz w:val="24"/>
                      <w:szCs w:val="24"/>
                    </w:rPr>
                    <w:t>0</w:t>
                  </w:r>
                </w:p>
              </w:tc>
              <w:tc>
                <w:tcPr>
                  <w:tcW w:w="450" w:type="dxa"/>
                </w:tcPr>
                <w:p w:rsidR="00E801CD" w:rsidRPr="00E410FF" w:rsidRDefault="00E801CD" w:rsidP="0070224B">
                  <w:pPr>
                    <w:jc w:val="center"/>
                    <w:rPr>
                      <w:sz w:val="24"/>
                      <w:szCs w:val="24"/>
                    </w:rPr>
                  </w:pPr>
                  <w:r>
                    <w:rPr>
                      <w:sz w:val="24"/>
                      <w:szCs w:val="24"/>
                    </w:rPr>
                    <w:t>-</w:t>
                  </w:r>
                  <w:r w:rsidRPr="00E410FF">
                    <w:rPr>
                      <w:sz w:val="24"/>
                      <w:szCs w:val="24"/>
                    </w:rPr>
                    <w:t>1</w:t>
                  </w:r>
                </w:p>
              </w:tc>
            </w:tr>
            <w:tr w:rsidR="00E801CD" w:rsidRPr="00E410FF" w:rsidTr="0070224B">
              <w:tc>
                <w:tcPr>
                  <w:tcW w:w="1581" w:type="dxa"/>
                </w:tcPr>
                <w:p w:rsidR="00E801CD" w:rsidRPr="00E410FF" w:rsidRDefault="00E801CD" w:rsidP="0070224B">
                  <w:pPr>
                    <w:jc w:val="center"/>
                    <w:rPr>
                      <w:sz w:val="24"/>
                      <w:szCs w:val="24"/>
                    </w:rPr>
                  </w:pPr>
                  <w:r w:rsidRPr="00E410FF">
                    <w:rPr>
                      <w:sz w:val="24"/>
                      <w:szCs w:val="24"/>
                    </w:rPr>
                    <w:t xml:space="preserve">    y =  2x </w:t>
                  </w:r>
                  <w:r>
                    <w:rPr>
                      <w:sz w:val="24"/>
                      <w:szCs w:val="24"/>
                    </w:rPr>
                    <w:t>+3</w:t>
                  </w:r>
                </w:p>
              </w:tc>
              <w:tc>
                <w:tcPr>
                  <w:tcW w:w="540" w:type="dxa"/>
                </w:tcPr>
                <w:p w:rsidR="00E801CD" w:rsidRPr="00E410FF" w:rsidRDefault="00E801CD" w:rsidP="0070224B">
                  <w:pPr>
                    <w:jc w:val="center"/>
                    <w:rPr>
                      <w:sz w:val="24"/>
                      <w:szCs w:val="24"/>
                    </w:rPr>
                  </w:pPr>
                  <w:r>
                    <w:rPr>
                      <w:sz w:val="24"/>
                      <w:szCs w:val="24"/>
                    </w:rPr>
                    <w:t>3</w:t>
                  </w:r>
                </w:p>
              </w:tc>
              <w:tc>
                <w:tcPr>
                  <w:tcW w:w="450" w:type="dxa"/>
                </w:tcPr>
                <w:p w:rsidR="00E801CD" w:rsidRPr="00E410FF" w:rsidRDefault="00E801CD" w:rsidP="0070224B">
                  <w:pPr>
                    <w:jc w:val="center"/>
                    <w:rPr>
                      <w:sz w:val="24"/>
                      <w:szCs w:val="24"/>
                    </w:rPr>
                  </w:pPr>
                  <w:r w:rsidRPr="00E410FF">
                    <w:rPr>
                      <w:sz w:val="24"/>
                      <w:szCs w:val="24"/>
                    </w:rPr>
                    <w:t>1</w:t>
                  </w:r>
                </w:p>
              </w:tc>
            </w:tr>
          </w:tbl>
          <w:p w:rsidR="00E801CD" w:rsidRPr="00E410FF" w:rsidRDefault="00E801CD" w:rsidP="00E801CD">
            <w:pPr>
              <w:tabs>
                <w:tab w:val="left" w:pos="229"/>
                <w:tab w:val="center" w:pos="3798"/>
              </w:tabs>
              <w:rPr>
                <w:rFonts w:ascii="Times New Roman" w:hAnsi="Times New Roman" w:cs="Times New Roman"/>
                <w:sz w:val="24"/>
                <w:szCs w:val="24"/>
              </w:rPr>
            </w:pPr>
            <w:r>
              <w:rPr>
                <w:rFonts w:ascii="Times New Roman" w:hAnsi="Times New Roman" w:cs="Times New Roman"/>
                <w:sz w:val="24"/>
                <w:szCs w:val="24"/>
              </w:rPr>
              <w:t xml:space="preserve">                  </w:t>
            </w:r>
            <w:r w:rsidRPr="00E410F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81"/>
              <w:gridCol w:w="540"/>
              <w:gridCol w:w="450"/>
            </w:tblGrid>
            <w:tr w:rsidR="00E801CD" w:rsidRPr="00E410FF" w:rsidTr="0070224B">
              <w:tc>
                <w:tcPr>
                  <w:tcW w:w="1581" w:type="dxa"/>
                </w:tcPr>
                <w:p w:rsidR="00E801CD" w:rsidRPr="00E410FF" w:rsidRDefault="00E801CD" w:rsidP="0070224B">
                  <w:pPr>
                    <w:jc w:val="center"/>
                    <w:rPr>
                      <w:sz w:val="24"/>
                      <w:szCs w:val="24"/>
                    </w:rPr>
                  </w:pPr>
                  <w:r w:rsidRPr="00E410FF">
                    <w:rPr>
                      <w:sz w:val="24"/>
                      <w:szCs w:val="24"/>
                    </w:rPr>
                    <w:t>x</w:t>
                  </w:r>
                </w:p>
              </w:tc>
              <w:tc>
                <w:tcPr>
                  <w:tcW w:w="540" w:type="dxa"/>
                </w:tcPr>
                <w:p w:rsidR="00E801CD" w:rsidRPr="00E410FF" w:rsidRDefault="00E801CD" w:rsidP="0070224B">
                  <w:pPr>
                    <w:jc w:val="center"/>
                    <w:rPr>
                      <w:sz w:val="24"/>
                      <w:szCs w:val="24"/>
                    </w:rPr>
                  </w:pPr>
                  <w:r w:rsidRPr="00E410FF">
                    <w:rPr>
                      <w:sz w:val="24"/>
                      <w:szCs w:val="24"/>
                    </w:rPr>
                    <w:t>0</w:t>
                  </w:r>
                </w:p>
              </w:tc>
              <w:tc>
                <w:tcPr>
                  <w:tcW w:w="450" w:type="dxa"/>
                </w:tcPr>
                <w:p w:rsidR="00E801CD" w:rsidRPr="00E410FF" w:rsidRDefault="00E801CD" w:rsidP="0070224B">
                  <w:pPr>
                    <w:jc w:val="center"/>
                    <w:rPr>
                      <w:sz w:val="24"/>
                      <w:szCs w:val="24"/>
                    </w:rPr>
                  </w:pPr>
                  <w:r>
                    <w:rPr>
                      <w:sz w:val="24"/>
                      <w:szCs w:val="24"/>
                    </w:rPr>
                    <w:t>1</w:t>
                  </w:r>
                </w:p>
              </w:tc>
            </w:tr>
            <w:tr w:rsidR="00E801CD" w:rsidRPr="00E410FF" w:rsidTr="0070224B">
              <w:tc>
                <w:tcPr>
                  <w:tcW w:w="1581" w:type="dxa"/>
                </w:tcPr>
                <w:p w:rsidR="00E801CD" w:rsidRPr="00E410FF" w:rsidRDefault="00E801CD" w:rsidP="0070224B">
                  <w:pPr>
                    <w:jc w:val="center"/>
                    <w:rPr>
                      <w:sz w:val="24"/>
                      <w:szCs w:val="24"/>
                    </w:rPr>
                  </w:pPr>
                  <w:r>
                    <w:rPr>
                      <w:sz w:val="24"/>
                      <w:szCs w:val="24"/>
                    </w:rPr>
                    <w:t>y = -2x +1</w:t>
                  </w:r>
                </w:p>
              </w:tc>
              <w:tc>
                <w:tcPr>
                  <w:tcW w:w="540" w:type="dxa"/>
                </w:tcPr>
                <w:p w:rsidR="00E801CD" w:rsidRPr="00E410FF" w:rsidRDefault="00E801CD" w:rsidP="0070224B">
                  <w:pPr>
                    <w:jc w:val="center"/>
                    <w:rPr>
                      <w:sz w:val="24"/>
                      <w:szCs w:val="24"/>
                    </w:rPr>
                  </w:pPr>
                  <w:r>
                    <w:rPr>
                      <w:sz w:val="24"/>
                      <w:szCs w:val="24"/>
                    </w:rPr>
                    <w:t>1</w:t>
                  </w:r>
                </w:p>
              </w:tc>
              <w:tc>
                <w:tcPr>
                  <w:tcW w:w="450" w:type="dxa"/>
                </w:tcPr>
                <w:p w:rsidR="00E801CD" w:rsidRPr="00E410FF" w:rsidRDefault="00E801CD" w:rsidP="0070224B">
                  <w:pPr>
                    <w:jc w:val="center"/>
                    <w:rPr>
                      <w:sz w:val="24"/>
                      <w:szCs w:val="24"/>
                    </w:rPr>
                  </w:pPr>
                  <w:r>
                    <w:rPr>
                      <w:sz w:val="24"/>
                      <w:szCs w:val="24"/>
                    </w:rPr>
                    <w:t>-1</w:t>
                  </w:r>
                </w:p>
              </w:tc>
            </w:tr>
          </w:tbl>
          <w:p w:rsidR="00E801CD" w:rsidRPr="00F50953" w:rsidRDefault="00E801CD" w:rsidP="001E28CC">
            <w:pPr>
              <w:rPr>
                <w:rFonts w:asciiTheme="majorHAnsi" w:hAnsiTheme="majorHAnsi" w:cstheme="majorHAnsi"/>
                <w:position w:val="-32"/>
                <w:sz w:val="26"/>
                <w:szCs w:val="26"/>
              </w:rPr>
            </w:pPr>
            <w:r>
              <w:rPr>
                <w:noProof/>
              </w:rPr>
              <w:t xml:space="preserve">                                                                                </w:t>
            </w:r>
            <w:r>
              <w:rPr>
                <w:noProof/>
              </w:rPr>
              <w:drawing>
                <wp:inline distT="0" distB="0" distL="0" distR="0" wp14:anchorId="17FBC84D" wp14:editId="313FF52F">
                  <wp:extent cx="1503680" cy="1522244"/>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508332" cy="1526953"/>
                          </a:xfrm>
                          <a:prstGeom prst="rect">
                            <a:avLst/>
                          </a:prstGeom>
                        </pic:spPr>
                      </pic:pic>
                    </a:graphicData>
                  </a:graphic>
                </wp:inline>
              </w:drawing>
            </w:r>
          </w:p>
        </w:tc>
        <w:tc>
          <w:tcPr>
            <w:tcW w:w="990" w:type="dxa"/>
            <w:tcBorders>
              <w:top w:val="dotted" w:sz="4" w:space="0" w:color="auto"/>
              <w:bottom w:val="dotted" w:sz="4" w:space="0" w:color="auto"/>
            </w:tcBorders>
            <w:shd w:val="clear" w:color="auto" w:fill="auto"/>
          </w:tcPr>
          <w:p w:rsidR="00E801CD" w:rsidRDefault="00E801CD" w:rsidP="004E1AF7">
            <w:pPr>
              <w:ind w:left="-142"/>
              <w:jc w:val="center"/>
              <w:rPr>
                <w:rFonts w:ascii="Times New Roman" w:hAnsi="Times New Roman" w:cs="Times New Roman"/>
                <w:i/>
                <w:sz w:val="26"/>
                <w:szCs w:val="26"/>
              </w:rPr>
            </w:pPr>
          </w:p>
          <w:p w:rsidR="00E801CD" w:rsidRDefault="00E801CD" w:rsidP="004E1AF7">
            <w:pPr>
              <w:ind w:left="-142"/>
              <w:jc w:val="center"/>
              <w:rPr>
                <w:rFonts w:ascii="Times New Roman" w:hAnsi="Times New Roman" w:cs="Times New Roman"/>
                <w:i/>
                <w:sz w:val="26"/>
                <w:szCs w:val="26"/>
              </w:rPr>
            </w:pPr>
          </w:p>
          <w:p w:rsidR="00E801CD" w:rsidRDefault="00E801CD" w:rsidP="004E1AF7">
            <w:pPr>
              <w:ind w:left="-142"/>
              <w:jc w:val="center"/>
              <w:rPr>
                <w:rFonts w:ascii="Times New Roman" w:hAnsi="Times New Roman" w:cs="Times New Roman"/>
                <w:i/>
                <w:sz w:val="26"/>
                <w:szCs w:val="26"/>
              </w:rPr>
            </w:pPr>
            <w:r>
              <w:rPr>
                <w:rFonts w:ascii="Times New Roman" w:hAnsi="Times New Roman" w:cs="Times New Roman"/>
                <w:i/>
                <w:sz w:val="26"/>
                <w:szCs w:val="26"/>
              </w:rPr>
              <w:t>0,5đ</w:t>
            </w:r>
          </w:p>
          <w:p w:rsidR="00E801CD" w:rsidRDefault="00E801CD" w:rsidP="004E1AF7">
            <w:pPr>
              <w:ind w:left="-142"/>
              <w:jc w:val="center"/>
              <w:rPr>
                <w:rFonts w:ascii="Times New Roman" w:hAnsi="Times New Roman" w:cs="Times New Roman"/>
                <w:i/>
                <w:sz w:val="26"/>
                <w:szCs w:val="26"/>
              </w:rPr>
            </w:pPr>
          </w:p>
          <w:p w:rsidR="00E801CD" w:rsidRDefault="00E801CD" w:rsidP="004E1AF7">
            <w:pPr>
              <w:ind w:left="-142"/>
              <w:jc w:val="center"/>
              <w:rPr>
                <w:rFonts w:ascii="Times New Roman" w:hAnsi="Times New Roman" w:cs="Times New Roman"/>
                <w:i/>
                <w:sz w:val="26"/>
                <w:szCs w:val="26"/>
              </w:rPr>
            </w:pPr>
          </w:p>
          <w:p w:rsidR="00E801CD" w:rsidRDefault="00E801CD" w:rsidP="004E1AF7">
            <w:pPr>
              <w:ind w:left="-142"/>
              <w:jc w:val="center"/>
              <w:rPr>
                <w:rFonts w:ascii="Times New Roman" w:hAnsi="Times New Roman" w:cs="Times New Roman"/>
                <w:i/>
                <w:sz w:val="26"/>
                <w:szCs w:val="26"/>
              </w:rPr>
            </w:pPr>
          </w:p>
          <w:p w:rsidR="00E801CD" w:rsidRDefault="00E801CD" w:rsidP="004E1AF7">
            <w:pPr>
              <w:ind w:left="-142"/>
              <w:jc w:val="center"/>
              <w:rPr>
                <w:rFonts w:ascii="Times New Roman" w:hAnsi="Times New Roman" w:cs="Times New Roman"/>
                <w:i/>
                <w:sz w:val="26"/>
                <w:szCs w:val="26"/>
              </w:rPr>
            </w:pPr>
            <w:r>
              <w:rPr>
                <w:rFonts w:ascii="Times New Roman" w:hAnsi="Times New Roman" w:cs="Times New Roman"/>
                <w:i/>
                <w:sz w:val="26"/>
                <w:szCs w:val="26"/>
              </w:rPr>
              <w:t>0,5đ</w:t>
            </w:r>
          </w:p>
        </w:tc>
      </w:tr>
      <w:tr w:rsidR="00E801CD" w:rsidRPr="001E28CC" w:rsidTr="00187250">
        <w:trPr>
          <w:trHeight w:val="3172"/>
        </w:trPr>
        <w:tc>
          <w:tcPr>
            <w:tcW w:w="1080" w:type="dxa"/>
            <w:tcBorders>
              <w:right w:val="single" w:sz="4" w:space="0" w:color="auto"/>
            </w:tcBorders>
            <w:shd w:val="clear" w:color="auto" w:fill="auto"/>
          </w:tcPr>
          <w:p w:rsidR="00E801CD" w:rsidRPr="001E28CC" w:rsidRDefault="00E801CD" w:rsidP="001E28CC">
            <w:pPr>
              <w:ind w:left="-142"/>
              <w:jc w:val="center"/>
              <w:rPr>
                <w:rFonts w:ascii="Times New Roman" w:hAnsi="Times New Roman" w:cs="Times New Roman"/>
                <w:i/>
                <w:sz w:val="26"/>
                <w:szCs w:val="26"/>
              </w:rPr>
            </w:pPr>
          </w:p>
        </w:tc>
        <w:tc>
          <w:tcPr>
            <w:tcW w:w="746" w:type="dxa"/>
            <w:tcBorders>
              <w:left w:val="single" w:sz="4" w:space="0" w:color="auto"/>
            </w:tcBorders>
          </w:tcPr>
          <w:p w:rsidR="00E801CD" w:rsidRDefault="00E801CD" w:rsidP="001E28CC">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w:t>
            </w:r>
          </w:p>
          <w:p w:rsidR="00E801CD" w:rsidRPr="001E28CC" w:rsidRDefault="00E801CD" w:rsidP="001E28CC">
            <w:pPr>
              <w:rPr>
                <w:rFonts w:ascii="Times New Roman" w:eastAsia="Times New Roman" w:hAnsi="Times New Roman" w:cs="Times New Roman"/>
                <w:sz w:val="26"/>
                <w:szCs w:val="26"/>
                <w:lang w:val="pt-BR"/>
              </w:rPr>
            </w:pPr>
          </w:p>
        </w:tc>
        <w:tc>
          <w:tcPr>
            <w:tcW w:w="7624" w:type="dxa"/>
            <w:shd w:val="clear" w:color="auto" w:fill="auto"/>
          </w:tcPr>
          <w:p w:rsidR="00E801CD" w:rsidRPr="00E410FF" w:rsidRDefault="00E801CD" w:rsidP="00E801CD">
            <w:pPr>
              <w:rPr>
                <w:rFonts w:ascii="Times New Roman" w:hAnsi="Times New Roman" w:cs="Times New Roman"/>
                <w:sz w:val="24"/>
                <w:szCs w:val="24"/>
              </w:rPr>
            </w:pPr>
            <w:r w:rsidRPr="00E410FF">
              <w:rPr>
                <w:rFonts w:ascii="Times New Roman" w:hAnsi="Times New Roman" w:cs="Times New Roman"/>
                <w:sz w:val="24"/>
                <w:szCs w:val="24"/>
              </w:rPr>
              <w:t>Phương trình hoành độ giao điểm của (d) và (d</w:t>
            </w:r>
            <w:r>
              <w:rPr>
                <w:rFonts w:ascii="Times New Roman" w:hAnsi="Times New Roman" w:cs="Times New Roman"/>
                <w:sz w:val="24"/>
                <w:szCs w:val="24"/>
                <w:vertAlign w:val="subscript"/>
              </w:rPr>
              <w:t>1</w:t>
            </w:r>
            <w:r w:rsidRPr="00E410FF">
              <w:rPr>
                <w:rFonts w:ascii="Times New Roman" w:hAnsi="Times New Roman" w:cs="Times New Roman"/>
                <w:sz w:val="24"/>
                <w:szCs w:val="24"/>
              </w:rPr>
              <w:t>):</w:t>
            </w:r>
          </w:p>
          <w:p w:rsidR="00E801CD" w:rsidRDefault="00E801CD" w:rsidP="00E801CD">
            <w:pPr>
              <w:rPr>
                <w:rFonts w:ascii="Times New Roman" w:hAnsi="Times New Roman" w:cs="Times New Roman"/>
                <w:sz w:val="24"/>
                <w:szCs w:val="24"/>
              </w:rPr>
            </w:pPr>
            <w:r w:rsidRPr="007B5B29">
              <w:rPr>
                <w:rFonts w:ascii="Times New Roman" w:hAnsi="Times New Roman" w:cs="Times New Roman"/>
                <w:sz w:val="24"/>
                <w:szCs w:val="24"/>
              </w:rPr>
              <w:t>2x +3 = -2x +1</w:t>
            </w:r>
          </w:p>
          <w:p w:rsidR="00E801CD" w:rsidRPr="00787FC3" w:rsidRDefault="00E801CD" w:rsidP="00E801CD">
            <w:pPr>
              <w:pStyle w:val="ListParagraph"/>
              <w:numPr>
                <w:ilvl w:val="0"/>
                <w:numId w:val="28"/>
              </w:numPr>
              <w:rPr>
                <w:rFonts w:ascii="Times New Roman" w:hAnsi="Times New Roman" w:cs="Times New Roman"/>
                <w:sz w:val="24"/>
                <w:szCs w:val="24"/>
                <w:lang w:val="fr-FR"/>
              </w:rPr>
            </w:pPr>
            <w:r w:rsidRPr="00787FC3">
              <w:rPr>
                <w:rFonts w:ascii="Times New Roman" w:hAnsi="Times New Roman" w:cs="Times New Roman"/>
                <w:sz w:val="24"/>
                <w:szCs w:val="24"/>
              </w:rPr>
              <w:t xml:space="preserve">x = </w:t>
            </w:r>
            <w:r w:rsidRPr="0039694C">
              <w:rPr>
                <w:rFonts w:ascii="Times New Roman" w:hAnsi="Times New Roman" w:cs="Times New Roman"/>
                <w:bCs/>
                <w:iCs/>
                <w:position w:val="-24"/>
                <w:sz w:val="26"/>
                <w:szCs w:val="26"/>
                <w:lang w:val="pl-PL"/>
              </w:rPr>
              <w:object w:dxaOrig="340" w:dyaOrig="620">
                <v:shape id="_x0000_i1052" type="#_x0000_t75" style="width:17.25pt;height:31.5pt" o:ole="">
                  <v:imagedata r:id="rId62" o:title=""/>
                </v:shape>
                <o:OLEObject Type="Embed" ProgID="Equation.DSMT4" ShapeID="_x0000_i1052" DrawAspect="Content" ObjectID="_1802612674" r:id="rId63"/>
              </w:object>
            </w:r>
          </w:p>
          <w:p w:rsidR="00E801CD" w:rsidRPr="00787FC3" w:rsidRDefault="00E801CD" w:rsidP="00E801CD">
            <w:pPr>
              <w:pStyle w:val="ListParagraph"/>
              <w:numPr>
                <w:ilvl w:val="0"/>
                <w:numId w:val="28"/>
              </w:numPr>
              <w:rPr>
                <w:rFonts w:ascii="Times New Roman" w:hAnsi="Times New Roman" w:cs="Times New Roman"/>
                <w:sz w:val="24"/>
                <w:szCs w:val="24"/>
                <w:lang w:val="fr-FR"/>
              </w:rPr>
            </w:pPr>
            <w:r w:rsidRPr="00787FC3">
              <w:rPr>
                <w:rFonts w:ascii="Times New Roman" w:hAnsi="Times New Roman" w:cs="Times New Roman"/>
                <w:sz w:val="24"/>
                <w:szCs w:val="24"/>
                <w:lang w:val="fr-FR"/>
              </w:rPr>
              <w:t xml:space="preserve">Với x = </w:t>
            </w:r>
            <w:r w:rsidRPr="0039694C">
              <w:rPr>
                <w:rFonts w:ascii="Times New Roman" w:hAnsi="Times New Roman" w:cs="Times New Roman"/>
                <w:bCs/>
                <w:iCs/>
                <w:position w:val="-24"/>
                <w:sz w:val="26"/>
                <w:szCs w:val="26"/>
                <w:lang w:val="pl-PL"/>
              </w:rPr>
              <w:object w:dxaOrig="340" w:dyaOrig="620">
                <v:shape id="_x0000_i1053" type="#_x0000_t75" style="width:17.25pt;height:31.5pt" o:ole="">
                  <v:imagedata r:id="rId62" o:title=""/>
                </v:shape>
                <o:OLEObject Type="Embed" ProgID="Equation.DSMT4" ShapeID="_x0000_i1053" DrawAspect="Content" ObjectID="_1802612675" r:id="rId64"/>
              </w:object>
            </w:r>
            <w:r w:rsidRPr="00787FC3">
              <w:rPr>
                <w:rFonts w:ascii="Times New Roman" w:hAnsi="Times New Roman" w:cs="Times New Roman"/>
                <w:sz w:val="24"/>
                <w:szCs w:val="24"/>
                <w:lang w:val="fr-FR"/>
              </w:rPr>
              <w:t xml:space="preserve"> =&gt; y = 2</w:t>
            </w:r>
          </w:p>
          <w:p w:rsidR="00E801CD" w:rsidRPr="006F1515" w:rsidRDefault="00E801CD" w:rsidP="00E801CD">
            <w:pPr>
              <w:rPr>
                <w:rFonts w:ascii="Times New Roman" w:hAnsi="Times New Roman" w:cs="Times New Roman"/>
                <w:sz w:val="26"/>
                <w:szCs w:val="26"/>
                <w:lang w:val="es-ES"/>
              </w:rPr>
            </w:pPr>
            <w:r w:rsidRPr="00E410FF">
              <w:rPr>
                <w:rFonts w:ascii="Times New Roman" w:hAnsi="Times New Roman" w:cs="Times New Roman"/>
                <w:sz w:val="24"/>
                <w:szCs w:val="24"/>
                <w:lang w:val="fr-FR"/>
              </w:rPr>
              <w:t>Vậy tọa độ giao điểm củ</w:t>
            </w:r>
            <w:r>
              <w:rPr>
                <w:rFonts w:ascii="Times New Roman" w:hAnsi="Times New Roman" w:cs="Times New Roman"/>
                <w:sz w:val="24"/>
                <w:szCs w:val="24"/>
                <w:lang w:val="fr-FR"/>
              </w:rPr>
              <w:t>a (d) và (d</w:t>
            </w:r>
            <w:r>
              <w:rPr>
                <w:rFonts w:ascii="Times New Roman" w:hAnsi="Times New Roman" w:cs="Times New Roman"/>
                <w:sz w:val="24"/>
                <w:szCs w:val="24"/>
                <w:vertAlign w:val="subscript"/>
                <w:lang w:val="fr-FR"/>
              </w:rPr>
              <w:t>1</w:t>
            </w:r>
            <w:r w:rsidRPr="00E410FF">
              <w:rPr>
                <w:rFonts w:ascii="Times New Roman" w:hAnsi="Times New Roman" w:cs="Times New Roman"/>
                <w:sz w:val="24"/>
                <w:szCs w:val="24"/>
                <w:lang w:val="fr-FR"/>
              </w:rPr>
              <w:t>) là (</w:t>
            </w:r>
            <w:r w:rsidRPr="0039694C">
              <w:rPr>
                <w:rFonts w:ascii="Times New Roman" w:hAnsi="Times New Roman" w:cs="Times New Roman"/>
                <w:bCs/>
                <w:iCs/>
                <w:position w:val="-24"/>
                <w:sz w:val="26"/>
                <w:szCs w:val="26"/>
                <w:lang w:val="pl-PL"/>
              </w:rPr>
              <w:object w:dxaOrig="340" w:dyaOrig="620">
                <v:shape id="_x0000_i1054" type="#_x0000_t75" style="width:17.25pt;height:31.5pt" o:ole="">
                  <v:imagedata r:id="rId62" o:title=""/>
                </v:shape>
                <o:OLEObject Type="Embed" ProgID="Equation.DSMT4" ShapeID="_x0000_i1054" DrawAspect="Content" ObjectID="_1802612676" r:id="rId65"/>
              </w:object>
            </w:r>
            <w:r w:rsidRPr="00E410FF">
              <w:rPr>
                <w:rFonts w:ascii="Times New Roman" w:hAnsi="Times New Roman" w:cs="Times New Roman"/>
                <w:sz w:val="24"/>
                <w:szCs w:val="24"/>
                <w:lang w:val="fr-FR"/>
              </w:rPr>
              <w:t xml:space="preserve"> ; </w:t>
            </w:r>
            <w:r>
              <w:rPr>
                <w:rFonts w:ascii="Times New Roman" w:hAnsi="Times New Roman" w:cs="Times New Roman"/>
                <w:sz w:val="24"/>
                <w:szCs w:val="24"/>
                <w:lang w:val="fr-FR"/>
              </w:rPr>
              <w:t>2</w:t>
            </w:r>
            <w:r w:rsidRPr="00E410FF">
              <w:rPr>
                <w:rFonts w:ascii="Times New Roman" w:hAnsi="Times New Roman" w:cs="Times New Roman"/>
                <w:sz w:val="24"/>
                <w:szCs w:val="24"/>
                <w:lang w:val="fr-FR"/>
              </w:rPr>
              <w:t>)</w:t>
            </w:r>
          </w:p>
        </w:tc>
        <w:tc>
          <w:tcPr>
            <w:tcW w:w="990" w:type="dxa"/>
            <w:shd w:val="clear" w:color="auto" w:fill="auto"/>
          </w:tcPr>
          <w:p w:rsidR="00E801CD" w:rsidRDefault="00E801CD" w:rsidP="00E801CD">
            <w:pPr>
              <w:rPr>
                <w:rFonts w:ascii="Times New Roman" w:hAnsi="Times New Roman" w:cs="Times New Roman"/>
                <w:i/>
                <w:sz w:val="26"/>
                <w:szCs w:val="26"/>
              </w:rPr>
            </w:pPr>
          </w:p>
          <w:p w:rsidR="00E801CD" w:rsidRDefault="00E801CD" w:rsidP="00E801CD">
            <w:pPr>
              <w:rPr>
                <w:rFonts w:ascii="Times New Roman" w:hAnsi="Times New Roman" w:cs="Times New Roman"/>
                <w:i/>
                <w:sz w:val="26"/>
                <w:szCs w:val="26"/>
              </w:rPr>
            </w:pPr>
          </w:p>
          <w:p w:rsidR="00E801CD" w:rsidRDefault="00E801CD" w:rsidP="00E801CD">
            <w:pPr>
              <w:rPr>
                <w:rFonts w:ascii="Times New Roman" w:hAnsi="Times New Roman" w:cs="Times New Roman"/>
                <w:i/>
                <w:sz w:val="26"/>
                <w:szCs w:val="26"/>
              </w:rPr>
            </w:pPr>
            <w:r>
              <w:rPr>
                <w:rFonts w:ascii="Times New Roman" w:hAnsi="Times New Roman" w:cs="Times New Roman"/>
                <w:i/>
                <w:sz w:val="26"/>
                <w:szCs w:val="26"/>
              </w:rPr>
              <w:t>0,5đ</w:t>
            </w:r>
          </w:p>
          <w:p w:rsidR="00E801CD" w:rsidRDefault="00E801CD" w:rsidP="00E801CD">
            <w:pPr>
              <w:rPr>
                <w:rFonts w:ascii="Times New Roman" w:hAnsi="Times New Roman" w:cs="Times New Roman"/>
                <w:i/>
                <w:sz w:val="26"/>
                <w:szCs w:val="26"/>
              </w:rPr>
            </w:pPr>
          </w:p>
          <w:p w:rsidR="00E801CD" w:rsidRDefault="00E801CD" w:rsidP="00E801CD">
            <w:pPr>
              <w:rPr>
                <w:rFonts w:ascii="Times New Roman" w:hAnsi="Times New Roman" w:cs="Times New Roman"/>
                <w:i/>
                <w:sz w:val="26"/>
                <w:szCs w:val="26"/>
              </w:rPr>
            </w:pPr>
          </w:p>
          <w:p w:rsidR="00E801CD" w:rsidRPr="001E28CC" w:rsidRDefault="00E801CD" w:rsidP="00E801CD">
            <w:pPr>
              <w:rPr>
                <w:rFonts w:ascii="Times New Roman" w:hAnsi="Times New Roman" w:cs="Times New Roman"/>
                <w:i/>
                <w:sz w:val="26"/>
                <w:szCs w:val="26"/>
              </w:rPr>
            </w:pPr>
            <w:r>
              <w:rPr>
                <w:rFonts w:ascii="Times New Roman" w:hAnsi="Times New Roman" w:cs="Times New Roman"/>
                <w:i/>
                <w:sz w:val="26"/>
                <w:szCs w:val="26"/>
              </w:rPr>
              <w:t>0,5đ</w:t>
            </w:r>
          </w:p>
        </w:tc>
      </w:tr>
      <w:tr w:rsidR="001E28CC" w:rsidRPr="001E28CC" w:rsidTr="00187250">
        <w:trPr>
          <w:trHeight w:val="2141"/>
        </w:trPr>
        <w:tc>
          <w:tcPr>
            <w:tcW w:w="1080" w:type="dxa"/>
            <w:vMerge w:val="restart"/>
            <w:shd w:val="clear" w:color="auto" w:fill="auto"/>
          </w:tcPr>
          <w:p w:rsidR="001E28CC" w:rsidRPr="001E28CC" w:rsidRDefault="001E28CC" w:rsidP="001E28CC">
            <w:pPr>
              <w:ind w:left="-142"/>
              <w:jc w:val="center"/>
              <w:rPr>
                <w:rFonts w:ascii="Times New Roman" w:hAnsi="Times New Roman" w:cs="Times New Roman"/>
                <w:b/>
                <w:sz w:val="26"/>
                <w:szCs w:val="26"/>
              </w:rPr>
            </w:pPr>
            <w:r w:rsidRPr="001E28CC">
              <w:rPr>
                <w:rFonts w:ascii="Times New Roman" w:hAnsi="Times New Roman" w:cs="Times New Roman"/>
                <w:b/>
                <w:sz w:val="26"/>
                <w:szCs w:val="26"/>
              </w:rPr>
              <w:lastRenderedPageBreak/>
              <w:t>15</w:t>
            </w:r>
          </w:p>
          <w:p w:rsidR="001E28CC" w:rsidRPr="001E28CC" w:rsidRDefault="001E28CC" w:rsidP="001E28CC">
            <w:pPr>
              <w:rPr>
                <w:rFonts w:ascii="Times New Roman" w:eastAsia="Times New Roman" w:hAnsi="Times New Roman" w:cs="Times New Roman"/>
                <w:sz w:val="26"/>
                <w:szCs w:val="26"/>
                <w:lang w:val="pt-BR"/>
              </w:rPr>
            </w:pPr>
            <w:r w:rsidRPr="001E28CC">
              <w:rPr>
                <w:rFonts w:ascii="Times New Roman" w:hAnsi="Times New Roman" w:cs="Times New Roman"/>
                <w:i/>
                <w:sz w:val="26"/>
                <w:szCs w:val="26"/>
              </w:rPr>
              <w:t>(3đ)</w:t>
            </w:r>
          </w:p>
          <w:p w:rsidR="001E28CC" w:rsidRPr="001E28CC" w:rsidRDefault="001E28CC" w:rsidP="001E28CC">
            <w:pPr>
              <w:ind w:left="-142"/>
              <w:jc w:val="center"/>
              <w:rPr>
                <w:rFonts w:ascii="Times New Roman" w:eastAsia="Times New Roman" w:hAnsi="Times New Roman" w:cs="Times New Roman"/>
                <w:sz w:val="26"/>
                <w:szCs w:val="26"/>
                <w:lang w:val="pt-BR"/>
              </w:rPr>
            </w:pPr>
          </w:p>
        </w:tc>
        <w:tc>
          <w:tcPr>
            <w:tcW w:w="746" w:type="dxa"/>
            <w:tcBorders>
              <w:top w:val="single" w:sz="4" w:space="0" w:color="auto"/>
              <w:bottom w:val="dotted" w:sz="4" w:space="0" w:color="auto"/>
            </w:tcBorders>
            <w:shd w:val="clear" w:color="auto" w:fill="auto"/>
          </w:tcPr>
          <w:p w:rsidR="001E28CC" w:rsidRPr="001E28CC" w:rsidRDefault="001E28CC" w:rsidP="001E28CC">
            <w:pPr>
              <w:rPr>
                <w:rFonts w:ascii="Times New Roman" w:eastAsia="Times New Roman" w:hAnsi="Times New Roman" w:cs="Times New Roman"/>
                <w:sz w:val="26"/>
                <w:szCs w:val="26"/>
                <w:lang w:val="pt-BR"/>
              </w:rPr>
            </w:pPr>
          </w:p>
        </w:tc>
        <w:tc>
          <w:tcPr>
            <w:tcW w:w="7624" w:type="dxa"/>
            <w:tcBorders>
              <w:top w:val="single" w:sz="4" w:space="0" w:color="auto"/>
              <w:bottom w:val="dotted" w:sz="4" w:space="0" w:color="auto"/>
            </w:tcBorders>
            <w:shd w:val="clear" w:color="auto" w:fill="auto"/>
          </w:tcPr>
          <w:p w:rsidR="001E28CC" w:rsidRPr="00E410FF" w:rsidRDefault="005A044E" w:rsidP="001E28CC">
            <w:pPr>
              <w:pStyle w:val="ListParagraph"/>
              <w:ind w:left="0"/>
              <w:jc w:val="both"/>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drawing>
                <wp:inline distT="0" distB="0" distL="0" distR="0" wp14:anchorId="0EA6D8E0" wp14:editId="31DAB343">
                  <wp:extent cx="1778000" cy="1282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79414" cy="1283926"/>
                          </a:xfrm>
                          <a:prstGeom prst="rect">
                            <a:avLst/>
                          </a:prstGeom>
                          <a:noFill/>
                          <a:ln>
                            <a:noFill/>
                          </a:ln>
                        </pic:spPr>
                      </pic:pic>
                    </a:graphicData>
                  </a:graphic>
                </wp:inline>
              </w:drawing>
            </w:r>
          </w:p>
        </w:tc>
        <w:tc>
          <w:tcPr>
            <w:tcW w:w="990" w:type="dxa"/>
            <w:tcBorders>
              <w:top w:val="dotted" w:sz="4" w:space="0" w:color="auto"/>
              <w:bottom w:val="dotted" w:sz="4" w:space="0" w:color="auto"/>
            </w:tcBorders>
            <w:shd w:val="clear" w:color="auto" w:fill="auto"/>
          </w:tcPr>
          <w:p w:rsidR="001E28CC" w:rsidRPr="001E28CC" w:rsidRDefault="001E28CC" w:rsidP="001E28CC">
            <w:pPr>
              <w:rPr>
                <w:rFonts w:ascii="Times New Roman" w:hAnsi="Times New Roman" w:cs="Times New Roman"/>
                <w:i/>
                <w:sz w:val="26"/>
                <w:szCs w:val="26"/>
              </w:rPr>
            </w:pPr>
          </w:p>
        </w:tc>
      </w:tr>
      <w:tr w:rsidR="00CB73C2" w:rsidRPr="001E28CC" w:rsidTr="00187250">
        <w:trPr>
          <w:trHeight w:val="2141"/>
        </w:trPr>
        <w:tc>
          <w:tcPr>
            <w:tcW w:w="1080" w:type="dxa"/>
            <w:vMerge/>
            <w:shd w:val="clear" w:color="auto" w:fill="auto"/>
          </w:tcPr>
          <w:p w:rsidR="00CB73C2" w:rsidRPr="001E28CC" w:rsidRDefault="00CB73C2" w:rsidP="001E28CC">
            <w:pPr>
              <w:ind w:left="-142"/>
              <w:jc w:val="center"/>
              <w:rPr>
                <w:rFonts w:ascii="Times New Roman" w:hAnsi="Times New Roman" w:cs="Times New Roman"/>
                <w:b/>
                <w:sz w:val="26"/>
                <w:szCs w:val="26"/>
              </w:rPr>
            </w:pPr>
          </w:p>
        </w:tc>
        <w:tc>
          <w:tcPr>
            <w:tcW w:w="746" w:type="dxa"/>
            <w:tcBorders>
              <w:top w:val="single" w:sz="4" w:space="0" w:color="auto"/>
              <w:bottom w:val="dotted" w:sz="4" w:space="0" w:color="auto"/>
            </w:tcBorders>
            <w:shd w:val="clear" w:color="auto" w:fill="auto"/>
          </w:tcPr>
          <w:p w:rsidR="00CB73C2" w:rsidRPr="001E28CC" w:rsidRDefault="00CB73C2" w:rsidP="001E28CC">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w:t>
            </w:r>
          </w:p>
        </w:tc>
        <w:tc>
          <w:tcPr>
            <w:tcW w:w="7624" w:type="dxa"/>
            <w:tcBorders>
              <w:top w:val="single" w:sz="4" w:space="0" w:color="auto"/>
              <w:bottom w:val="dotted" w:sz="4" w:space="0" w:color="auto"/>
            </w:tcBorders>
            <w:shd w:val="clear" w:color="auto" w:fill="auto"/>
          </w:tcPr>
          <w:p w:rsidR="00CB73C2" w:rsidRDefault="00CB73C2" w:rsidP="00CB73C2">
            <w:pPr>
              <w:spacing w:after="120"/>
              <w:rPr>
                <w:rFonts w:ascii="Times New Roman" w:hAnsi="Times New Roman" w:cs="Times New Roman"/>
                <w:sz w:val="26"/>
                <w:szCs w:val="26"/>
                <w:lang w:val="fr-FR"/>
              </w:rPr>
            </w:pPr>
            <w:r>
              <w:rPr>
                <w:rFonts w:ascii="Times New Roman" w:hAnsi="Times New Roman" w:cs="Times New Roman"/>
                <w:sz w:val="26"/>
                <w:szCs w:val="26"/>
                <w:lang w:val="fr-FR"/>
              </w:rPr>
              <w:t>*</w:t>
            </w:r>
            <w:r w:rsidRPr="00F50953">
              <w:rPr>
                <w:rFonts w:ascii="Times New Roman" w:hAnsi="Times New Roman" w:cs="Times New Roman"/>
                <w:sz w:val="26"/>
                <w:szCs w:val="26"/>
                <w:lang w:val="fr-FR"/>
              </w:rPr>
              <w:t xml:space="preserve">Chứng minh OM </w:t>
            </w:r>
            <w:r w:rsidRPr="002F398F">
              <w:rPr>
                <w:rFonts w:ascii="Times New Roman" w:hAnsi="Times New Roman" w:cs="Times New Roman"/>
                <w:position w:val="-4"/>
                <w:sz w:val="24"/>
                <w:szCs w:val="24"/>
              </w:rPr>
              <w:object w:dxaOrig="240" w:dyaOrig="260">
                <v:shape id="_x0000_i1055" type="#_x0000_t75" style="width:12pt;height:13.5pt" o:ole="">
                  <v:imagedata r:id="rId67" o:title=""/>
                </v:shape>
                <o:OLEObject Type="Embed" ProgID="Equation.DSMT4" ShapeID="_x0000_i1055" DrawAspect="Content" ObjectID="_1802612677" r:id="rId68"/>
              </w:object>
            </w:r>
            <w:r w:rsidRPr="00F50953">
              <w:rPr>
                <w:rFonts w:ascii="Times New Roman" w:hAnsi="Times New Roman" w:cs="Times New Roman"/>
                <w:sz w:val="26"/>
                <w:szCs w:val="26"/>
                <w:lang w:val="fr-FR"/>
              </w:rPr>
              <w:t xml:space="preserve">AB. </w:t>
            </w:r>
          </w:p>
          <w:p w:rsidR="00CB73C2" w:rsidRDefault="00CB73C2" w:rsidP="00CB73C2">
            <w:pPr>
              <w:rPr>
                <w:rFonts w:ascii="Times New Roman" w:hAnsi="Times New Roman" w:cs="Times New Roman"/>
                <w:sz w:val="24"/>
                <w:szCs w:val="24"/>
                <w:lang w:val="pl-PL"/>
              </w:rPr>
            </w:pPr>
            <w:r>
              <w:rPr>
                <w:rFonts w:ascii="Times New Roman" w:hAnsi="Times New Roman" w:cs="Times New Roman"/>
                <w:sz w:val="24"/>
                <w:szCs w:val="24"/>
              </w:rPr>
              <w:t xml:space="preserve"> </w:t>
            </w:r>
            <w:r w:rsidRPr="00E410FF">
              <w:rPr>
                <w:position w:val="-4"/>
                <w:lang w:val="pl-PL"/>
              </w:rPr>
              <w:object w:dxaOrig="220" w:dyaOrig="260">
                <v:shape id="_x0000_i1056" type="#_x0000_t75" style="width:11.25pt;height:14.25pt" o:ole="">
                  <v:imagedata r:id="rId69" o:title=""/>
                </v:shape>
                <o:OLEObject Type="Embed" ProgID="Equation.3" ShapeID="_x0000_i1056" DrawAspect="Content" ObjectID="_1802612678" r:id="rId70"/>
              </w:object>
            </w:r>
            <w:r>
              <w:rPr>
                <w:rFonts w:ascii="Times New Roman" w:hAnsi="Times New Roman" w:cs="Times New Roman"/>
                <w:sz w:val="24"/>
                <w:szCs w:val="24"/>
                <w:lang w:val="pl-PL"/>
              </w:rPr>
              <w:t>OAB cân tại O (OA = OB)</w:t>
            </w:r>
          </w:p>
          <w:p w:rsidR="00CB73C2" w:rsidRDefault="00CB73C2" w:rsidP="00CB73C2">
            <w:pPr>
              <w:rPr>
                <w:rFonts w:ascii="Times New Roman" w:hAnsi="Times New Roman" w:cs="Times New Roman"/>
                <w:sz w:val="24"/>
                <w:szCs w:val="24"/>
                <w:lang w:val="pl-PL"/>
              </w:rPr>
            </w:pPr>
            <w:r>
              <w:rPr>
                <w:rFonts w:ascii="Times New Roman" w:hAnsi="Times New Roman" w:cs="Times New Roman"/>
                <w:sz w:val="24"/>
                <w:szCs w:val="24"/>
                <w:lang w:val="pl-PL"/>
              </w:rPr>
              <w:t>Mà OM là đường phân giác ( TC hai tiếp tiếp tuyến cắt nhau)</w:t>
            </w:r>
          </w:p>
          <w:p w:rsidR="00CB73C2" w:rsidRDefault="00CB73C2" w:rsidP="00CB73C2">
            <w:pPr>
              <w:rPr>
                <w:rFonts w:ascii="Times New Roman" w:hAnsi="Times New Roman" w:cs="Times New Roman"/>
                <w:sz w:val="24"/>
                <w:szCs w:val="24"/>
              </w:rPr>
            </w:pPr>
            <w:r>
              <w:rPr>
                <w:rFonts w:ascii="Times New Roman" w:hAnsi="Times New Roman" w:cs="Times New Roman"/>
                <w:sz w:val="24"/>
                <w:szCs w:val="24"/>
              </w:rPr>
              <w:t xml:space="preserve">  =&gt;</w:t>
            </w:r>
            <w:r w:rsidRPr="00E410FF">
              <w:rPr>
                <w:rFonts w:ascii="Times New Roman" w:hAnsi="Times New Roman" w:cs="Times New Roman"/>
                <w:sz w:val="24"/>
                <w:szCs w:val="24"/>
              </w:rPr>
              <w:t xml:space="preserve"> </w:t>
            </w:r>
            <w:r>
              <w:rPr>
                <w:rFonts w:ascii="Times New Roman" w:hAnsi="Times New Roman" w:cs="Times New Roman"/>
                <w:sz w:val="24"/>
                <w:szCs w:val="24"/>
              </w:rPr>
              <w:t xml:space="preserve">OM cũng là đường trung trực </w:t>
            </w:r>
          </w:p>
          <w:p w:rsidR="00CB73C2" w:rsidRPr="00CB73C2" w:rsidRDefault="00CB73C2" w:rsidP="00CB73C2">
            <w:pPr>
              <w:ind w:left="-44"/>
              <w:rPr>
                <w:rFonts w:ascii="Times New Roman" w:hAnsi="Times New Roman"/>
                <w:bCs/>
                <w:noProof/>
                <w:sz w:val="24"/>
                <w:szCs w:val="24"/>
              </w:rPr>
            </w:pPr>
            <w:r>
              <w:rPr>
                <w:rFonts w:ascii="Times New Roman" w:hAnsi="Times New Roman" w:cs="Times New Roman"/>
                <w:sz w:val="26"/>
                <w:szCs w:val="26"/>
                <w:lang w:val="fr-FR"/>
              </w:rPr>
              <w:t xml:space="preserve">   =&gt; </w:t>
            </w:r>
            <w:r w:rsidRPr="00A076FB">
              <w:rPr>
                <w:rFonts w:ascii="Times New Roman" w:hAnsi="Times New Roman" w:cs="Times New Roman"/>
                <w:sz w:val="26"/>
                <w:szCs w:val="26"/>
                <w:lang w:val="fr-FR"/>
              </w:rPr>
              <w:t xml:space="preserve">OM </w:t>
            </w:r>
            <w:r w:rsidRPr="002F398F">
              <w:object w:dxaOrig="240" w:dyaOrig="260">
                <v:shape id="_x0000_i1057" type="#_x0000_t75" style="width:12pt;height:13.5pt" o:ole="">
                  <v:imagedata r:id="rId67" o:title=""/>
                </v:shape>
                <o:OLEObject Type="Embed" ProgID="Equation.DSMT4" ShapeID="_x0000_i1057" DrawAspect="Content" ObjectID="_1802612679" r:id="rId71"/>
              </w:object>
            </w:r>
            <w:r w:rsidRPr="00A076FB">
              <w:rPr>
                <w:rFonts w:ascii="Times New Roman" w:hAnsi="Times New Roman" w:cs="Times New Roman"/>
                <w:sz w:val="26"/>
                <w:szCs w:val="26"/>
                <w:lang w:val="fr-FR"/>
              </w:rPr>
              <w:t>AB</w:t>
            </w:r>
          </w:p>
        </w:tc>
        <w:tc>
          <w:tcPr>
            <w:tcW w:w="990" w:type="dxa"/>
            <w:tcBorders>
              <w:top w:val="dotted" w:sz="4" w:space="0" w:color="auto"/>
              <w:bottom w:val="dotted" w:sz="4" w:space="0" w:color="auto"/>
            </w:tcBorders>
            <w:shd w:val="clear" w:color="auto" w:fill="auto"/>
          </w:tcPr>
          <w:p w:rsidR="0042117D" w:rsidRDefault="0042117D" w:rsidP="001E28CC">
            <w:pPr>
              <w:rPr>
                <w:rFonts w:ascii="Times New Roman" w:hAnsi="Times New Roman" w:cs="Times New Roman"/>
                <w:i/>
                <w:sz w:val="26"/>
                <w:szCs w:val="26"/>
              </w:rPr>
            </w:pPr>
          </w:p>
          <w:p w:rsidR="00CB73C2" w:rsidRDefault="0042117D" w:rsidP="001E28CC">
            <w:pPr>
              <w:rPr>
                <w:rFonts w:ascii="Times New Roman" w:hAnsi="Times New Roman" w:cs="Times New Roman"/>
                <w:i/>
                <w:sz w:val="26"/>
                <w:szCs w:val="26"/>
              </w:rPr>
            </w:pPr>
            <w:r>
              <w:rPr>
                <w:rFonts w:ascii="Times New Roman" w:hAnsi="Times New Roman" w:cs="Times New Roman"/>
                <w:i/>
                <w:sz w:val="26"/>
                <w:szCs w:val="26"/>
              </w:rPr>
              <w:t>0,25đ</w:t>
            </w:r>
          </w:p>
          <w:p w:rsidR="0042117D" w:rsidRDefault="0042117D" w:rsidP="001E28CC">
            <w:pPr>
              <w:rPr>
                <w:rFonts w:ascii="Times New Roman" w:hAnsi="Times New Roman" w:cs="Times New Roman"/>
                <w:i/>
                <w:sz w:val="26"/>
                <w:szCs w:val="26"/>
              </w:rPr>
            </w:pPr>
          </w:p>
          <w:p w:rsidR="0042117D" w:rsidRPr="001E28CC" w:rsidRDefault="0042117D" w:rsidP="001E28CC">
            <w:pPr>
              <w:rPr>
                <w:rFonts w:ascii="Times New Roman" w:hAnsi="Times New Roman" w:cs="Times New Roman"/>
                <w:i/>
                <w:sz w:val="26"/>
                <w:szCs w:val="26"/>
              </w:rPr>
            </w:pPr>
            <w:r>
              <w:rPr>
                <w:rFonts w:ascii="Times New Roman" w:hAnsi="Times New Roman" w:cs="Times New Roman"/>
                <w:i/>
                <w:sz w:val="26"/>
                <w:szCs w:val="26"/>
              </w:rPr>
              <w:t>0,25đ</w:t>
            </w:r>
          </w:p>
        </w:tc>
      </w:tr>
      <w:tr w:rsidR="00CB73C2" w:rsidRPr="001E28CC" w:rsidTr="00187250">
        <w:trPr>
          <w:trHeight w:val="2141"/>
        </w:trPr>
        <w:tc>
          <w:tcPr>
            <w:tcW w:w="1080" w:type="dxa"/>
            <w:vMerge/>
            <w:shd w:val="clear" w:color="auto" w:fill="auto"/>
          </w:tcPr>
          <w:p w:rsidR="00CB73C2" w:rsidRPr="001E28CC" w:rsidRDefault="00CB73C2" w:rsidP="001E28CC">
            <w:pPr>
              <w:ind w:left="-142"/>
              <w:jc w:val="center"/>
              <w:rPr>
                <w:rFonts w:ascii="Times New Roman" w:hAnsi="Times New Roman" w:cs="Times New Roman"/>
                <w:b/>
                <w:sz w:val="26"/>
                <w:szCs w:val="26"/>
              </w:rPr>
            </w:pPr>
          </w:p>
        </w:tc>
        <w:tc>
          <w:tcPr>
            <w:tcW w:w="746" w:type="dxa"/>
            <w:tcBorders>
              <w:top w:val="single" w:sz="4" w:space="0" w:color="auto"/>
              <w:bottom w:val="dotted" w:sz="4" w:space="0" w:color="auto"/>
            </w:tcBorders>
            <w:shd w:val="clear" w:color="auto" w:fill="auto"/>
          </w:tcPr>
          <w:p w:rsidR="00CB73C2" w:rsidRDefault="00CB73C2" w:rsidP="001E28CC">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w:t>
            </w:r>
          </w:p>
        </w:tc>
        <w:tc>
          <w:tcPr>
            <w:tcW w:w="7624" w:type="dxa"/>
            <w:tcBorders>
              <w:top w:val="single" w:sz="4" w:space="0" w:color="auto"/>
              <w:bottom w:val="dotted" w:sz="4" w:space="0" w:color="auto"/>
            </w:tcBorders>
            <w:shd w:val="clear" w:color="auto" w:fill="auto"/>
          </w:tcPr>
          <w:p w:rsidR="00CB73C2" w:rsidRDefault="00CB73C2" w:rsidP="00CB73C2">
            <w:pPr>
              <w:spacing w:after="120"/>
              <w:rPr>
                <w:rFonts w:ascii="Times New Roman" w:hAnsi="Times New Roman" w:cs="Times New Roman"/>
                <w:sz w:val="26"/>
                <w:szCs w:val="26"/>
                <w:lang w:val="fr-FR"/>
              </w:rPr>
            </w:pPr>
            <w:r>
              <w:rPr>
                <w:rFonts w:ascii="Times New Roman" w:hAnsi="Times New Roman" w:cs="Times New Roman"/>
                <w:sz w:val="26"/>
                <w:szCs w:val="26"/>
                <w:lang w:val="fr-FR"/>
              </w:rPr>
              <w:t>*</w:t>
            </w:r>
            <w:r w:rsidRPr="00F50953">
              <w:rPr>
                <w:rFonts w:ascii="Times New Roman" w:hAnsi="Times New Roman" w:cs="Times New Roman"/>
                <w:sz w:val="26"/>
                <w:szCs w:val="26"/>
                <w:lang w:val="fr-FR"/>
              </w:rPr>
              <w:t xml:space="preserve"> Tính độ dài dây AB</w:t>
            </w:r>
          </w:p>
          <w:p w:rsidR="0042117D" w:rsidRDefault="0042117D" w:rsidP="00CB73C2">
            <w:pPr>
              <w:spacing w:after="120"/>
              <w:rPr>
                <w:rFonts w:ascii="Times New Roman" w:hAnsi="Times New Roman" w:cs="Times New Roman"/>
                <w:sz w:val="26"/>
                <w:szCs w:val="26"/>
                <w:lang w:val="fr-FR"/>
              </w:rPr>
            </w:pPr>
            <w:r>
              <w:rPr>
                <w:rFonts w:ascii="Times New Roman" w:hAnsi="Times New Roman" w:cs="Times New Roman"/>
                <w:sz w:val="26"/>
                <w:szCs w:val="26"/>
                <w:lang w:val="fr-FR"/>
              </w:rPr>
              <w:t>Gọi H là giao điểm của OM và AB</w:t>
            </w:r>
          </w:p>
          <w:p w:rsidR="0042117D" w:rsidRPr="00F50953" w:rsidRDefault="0042117D" w:rsidP="00CB73C2">
            <w:pPr>
              <w:spacing w:after="120"/>
              <w:rPr>
                <w:rFonts w:ascii="Times New Roman" w:hAnsi="Times New Roman" w:cs="Times New Roman"/>
                <w:sz w:val="26"/>
                <w:szCs w:val="26"/>
                <w:lang w:val="fr-FR"/>
              </w:rPr>
            </w:pPr>
            <w:r>
              <w:rPr>
                <w:rFonts w:ascii="Times New Roman" w:hAnsi="Times New Roman" w:cs="Times New Roman"/>
                <w:sz w:val="24"/>
                <w:szCs w:val="24"/>
              </w:rPr>
              <w:t>Ta có OA</w:t>
            </w:r>
            <w:r w:rsidRPr="002F398F">
              <w:rPr>
                <w:rFonts w:ascii="Times New Roman" w:hAnsi="Times New Roman" w:cs="Times New Roman"/>
                <w:position w:val="-4"/>
                <w:sz w:val="24"/>
                <w:szCs w:val="24"/>
              </w:rPr>
              <w:object w:dxaOrig="240" w:dyaOrig="260">
                <v:shape id="_x0000_i1058" type="#_x0000_t75" style="width:12pt;height:13.5pt" o:ole="">
                  <v:imagedata r:id="rId67" o:title=""/>
                </v:shape>
                <o:OLEObject Type="Embed" ProgID="Equation.DSMT4" ShapeID="_x0000_i1058" DrawAspect="Content" ObjectID="_1802612680" r:id="rId72"/>
              </w:object>
            </w:r>
            <w:r>
              <w:rPr>
                <w:rFonts w:ascii="Times New Roman" w:hAnsi="Times New Roman" w:cs="Times New Roman"/>
                <w:sz w:val="24"/>
                <w:szCs w:val="24"/>
              </w:rPr>
              <w:t xml:space="preserve"> AM ( Tính chất tiếp tuyến)</w:t>
            </w:r>
          </w:p>
          <w:p w:rsidR="00CB73C2" w:rsidRDefault="0042117D" w:rsidP="00CB73C2">
            <w:pPr>
              <w:pStyle w:val="ListParagraph"/>
              <w:ind w:left="0"/>
              <w:rPr>
                <w:rFonts w:ascii="Times New Roman" w:hAnsi="Times New Roman" w:cs="Times New Roman"/>
                <w:sz w:val="24"/>
                <w:szCs w:val="24"/>
                <w:lang w:val="pl-PL"/>
              </w:rPr>
            </w:pPr>
            <w:r>
              <w:rPr>
                <w:rFonts w:ascii="Times New Roman" w:hAnsi="Times New Roman" w:cs="Times New Roman"/>
                <w:position w:val="-4"/>
                <w:sz w:val="24"/>
                <w:szCs w:val="24"/>
                <w:lang w:val="pl-PL"/>
              </w:rPr>
              <w:t xml:space="preserve"> =&gt;</w:t>
            </w:r>
            <w:r w:rsidR="00CB73C2" w:rsidRPr="00E410FF">
              <w:rPr>
                <w:rFonts w:ascii="Times New Roman" w:hAnsi="Times New Roman" w:cs="Times New Roman"/>
                <w:position w:val="-4"/>
                <w:sz w:val="24"/>
                <w:szCs w:val="24"/>
                <w:lang w:val="pl-PL"/>
              </w:rPr>
              <w:object w:dxaOrig="220" w:dyaOrig="260">
                <v:shape id="_x0000_i1059" type="#_x0000_t75" style="width:11.25pt;height:14.25pt" o:ole="">
                  <v:imagedata r:id="rId69" o:title=""/>
                </v:shape>
                <o:OLEObject Type="Embed" ProgID="Equation.3" ShapeID="_x0000_i1059" DrawAspect="Content" ObjectID="_1802612681" r:id="rId73"/>
              </w:object>
            </w:r>
            <w:r w:rsidR="00CB73C2">
              <w:rPr>
                <w:rFonts w:ascii="Times New Roman" w:hAnsi="Times New Roman" w:cs="Times New Roman"/>
                <w:sz w:val="24"/>
                <w:szCs w:val="24"/>
                <w:lang w:val="pl-PL"/>
              </w:rPr>
              <w:t>AOM vuông tai A</w:t>
            </w:r>
          </w:p>
          <w:p w:rsidR="00CB73C2" w:rsidRPr="00EB7196" w:rsidRDefault="00CB73C2" w:rsidP="00CB73C2">
            <w:pPr>
              <w:pStyle w:val="ListParagraph"/>
              <w:numPr>
                <w:ilvl w:val="0"/>
                <w:numId w:val="28"/>
              </w:numPr>
              <w:rPr>
                <w:rFonts w:ascii="Times New Roman" w:hAnsi="Times New Roman"/>
                <w:bCs/>
                <w:noProof/>
                <w:sz w:val="24"/>
                <w:szCs w:val="24"/>
              </w:rPr>
            </w:pPr>
            <w:r>
              <w:rPr>
                <w:rFonts w:ascii="Times New Roman" w:hAnsi="Times New Roman" w:cs="Times New Roman"/>
                <w:sz w:val="24"/>
                <w:szCs w:val="24"/>
                <w:lang w:val="pl-PL"/>
              </w:rPr>
              <w:t>OA</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AM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 OM</w:t>
            </w:r>
            <w:r>
              <w:rPr>
                <w:rFonts w:ascii="Times New Roman" w:hAnsi="Times New Roman" w:cs="Times New Roman"/>
                <w:sz w:val="24"/>
                <w:szCs w:val="24"/>
                <w:vertAlign w:val="superscript"/>
                <w:lang w:val="pl-PL"/>
              </w:rPr>
              <w:t>2</w:t>
            </w:r>
          </w:p>
          <w:p w:rsidR="00CB73C2" w:rsidRPr="00EB7196" w:rsidRDefault="00CB73C2" w:rsidP="00CB73C2">
            <w:pPr>
              <w:pStyle w:val="ListParagraph"/>
              <w:numPr>
                <w:ilvl w:val="0"/>
                <w:numId w:val="28"/>
              </w:numPr>
              <w:rPr>
                <w:rFonts w:ascii="Times New Roman" w:hAnsi="Times New Roman"/>
                <w:bCs/>
                <w:noProof/>
                <w:sz w:val="24"/>
                <w:szCs w:val="24"/>
              </w:rPr>
            </w:pPr>
            <w:r>
              <w:rPr>
                <w:rFonts w:ascii="Times New Roman" w:hAnsi="Times New Roman" w:cs="Times New Roman"/>
                <w:sz w:val="24"/>
                <w:szCs w:val="24"/>
                <w:lang w:val="pl-PL"/>
              </w:rPr>
              <w:t>AM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 OM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 OA</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 16 – 4 = 12</w:t>
            </w:r>
          </w:p>
          <w:p w:rsidR="00CB73C2" w:rsidRPr="00EB7196" w:rsidRDefault="00CB73C2" w:rsidP="00CB73C2">
            <w:pPr>
              <w:pStyle w:val="ListParagraph"/>
              <w:numPr>
                <w:ilvl w:val="0"/>
                <w:numId w:val="28"/>
              </w:numPr>
              <w:rPr>
                <w:rFonts w:ascii="Times New Roman" w:hAnsi="Times New Roman"/>
                <w:bCs/>
                <w:noProof/>
                <w:sz w:val="24"/>
                <w:szCs w:val="24"/>
              </w:rPr>
            </w:pPr>
            <w:r>
              <w:rPr>
                <w:rFonts w:ascii="Times New Roman" w:hAnsi="Times New Roman" w:cs="Times New Roman"/>
                <w:sz w:val="24"/>
                <w:szCs w:val="24"/>
                <w:lang w:val="pl-PL"/>
              </w:rPr>
              <w:t xml:space="preserve">AM = </w:t>
            </w:r>
            <w:r w:rsidRPr="00EB7196">
              <w:rPr>
                <w:rFonts w:ascii="Times New Roman" w:hAnsi="Times New Roman" w:cs="Times New Roman"/>
                <w:position w:val="-8"/>
                <w:sz w:val="24"/>
                <w:szCs w:val="24"/>
                <w:lang w:val="pl-PL"/>
              </w:rPr>
              <w:object w:dxaOrig="480" w:dyaOrig="360">
                <v:shape id="_x0000_i1060" type="#_x0000_t75" style="width:24pt;height:18pt" o:ole="">
                  <v:imagedata r:id="rId74" o:title=""/>
                </v:shape>
                <o:OLEObject Type="Embed" ProgID="Equation.DSMT4" ShapeID="_x0000_i1060" DrawAspect="Content" ObjectID="_1802612682" r:id="rId75"/>
              </w:object>
            </w:r>
            <w:r>
              <w:rPr>
                <w:rFonts w:ascii="Times New Roman" w:hAnsi="Times New Roman" w:cs="Times New Roman"/>
                <w:sz w:val="24"/>
                <w:szCs w:val="24"/>
                <w:lang w:val="pl-PL"/>
              </w:rPr>
              <w:t xml:space="preserve"> (cm)</w:t>
            </w:r>
          </w:p>
          <w:p w:rsidR="00CB73C2" w:rsidRDefault="00CB73C2" w:rsidP="00CB73C2">
            <w:pPr>
              <w:pStyle w:val="ListParagraph"/>
              <w:ind w:left="77"/>
              <w:rPr>
                <w:rFonts w:ascii="Times New Roman" w:hAnsi="Times New Roman" w:cs="Times New Roman"/>
                <w:sz w:val="24"/>
                <w:szCs w:val="24"/>
                <w:lang w:val="pl-PL"/>
              </w:rPr>
            </w:pPr>
            <w:r>
              <w:rPr>
                <w:rFonts w:ascii="Times New Roman" w:hAnsi="Times New Roman" w:cs="Times New Roman"/>
                <w:sz w:val="24"/>
                <w:szCs w:val="24"/>
                <w:lang w:val="pl-PL"/>
              </w:rPr>
              <w:t>Ta lại có AH. OM = AO.AM</w:t>
            </w:r>
          </w:p>
          <w:p w:rsidR="00CB73C2" w:rsidRDefault="00CB73C2" w:rsidP="00CB73C2">
            <w:pPr>
              <w:pStyle w:val="ListParagraph"/>
              <w:rPr>
                <w:rFonts w:ascii="Times New Roman" w:hAnsi="Times New Roman" w:cs="Times New Roman"/>
                <w:sz w:val="24"/>
                <w:szCs w:val="24"/>
                <w:lang w:val="pl-PL"/>
              </w:rPr>
            </w:pPr>
            <w:r w:rsidRPr="00EB7196">
              <w:rPr>
                <w:rFonts w:ascii="Times New Roman" w:hAnsi="Times New Roman" w:cs="Times New Roman"/>
                <w:position w:val="-24"/>
                <w:sz w:val="24"/>
                <w:szCs w:val="24"/>
                <w:lang w:val="pl-PL"/>
              </w:rPr>
              <w:object w:dxaOrig="3200" w:dyaOrig="680">
                <v:shape id="_x0000_i1061" type="#_x0000_t75" style="width:159.75pt;height:33.75pt" o:ole="">
                  <v:imagedata r:id="rId76" o:title=""/>
                </v:shape>
                <o:OLEObject Type="Embed" ProgID="Equation.DSMT4" ShapeID="_x0000_i1061" DrawAspect="Content" ObjectID="_1802612683" r:id="rId77"/>
              </w:object>
            </w:r>
            <w:r>
              <w:rPr>
                <w:rFonts w:ascii="Times New Roman" w:hAnsi="Times New Roman" w:cs="Times New Roman"/>
                <w:sz w:val="24"/>
                <w:szCs w:val="24"/>
                <w:lang w:val="pl-PL"/>
              </w:rPr>
              <w:t xml:space="preserve">(cm) </w:t>
            </w:r>
          </w:p>
          <w:p w:rsidR="00CB73C2" w:rsidRDefault="00CB73C2" w:rsidP="0042117D">
            <w:pPr>
              <w:spacing w:after="120"/>
              <w:rPr>
                <w:rFonts w:ascii="Times New Roman" w:hAnsi="Times New Roman" w:cs="Times New Roman"/>
                <w:sz w:val="26"/>
                <w:szCs w:val="26"/>
                <w:lang w:val="fr-FR"/>
              </w:rPr>
            </w:pPr>
            <w:r>
              <w:rPr>
                <w:rFonts w:ascii="Times New Roman" w:hAnsi="Times New Roman" w:cs="Times New Roman"/>
                <w:sz w:val="24"/>
                <w:szCs w:val="24"/>
                <w:lang w:val="pl-PL"/>
              </w:rPr>
              <w:t xml:space="preserve">Suy ra </w:t>
            </w:r>
            <w:r w:rsidR="0042117D">
              <w:rPr>
                <w:rFonts w:ascii="Times New Roman" w:hAnsi="Times New Roman" w:cs="Times New Roman"/>
                <w:sz w:val="24"/>
                <w:szCs w:val="24"/>
                <w:lang w:val="pl-PL"/>
              </w:rPr>
              <w:t>A</w:t>
            </w:r>
            <w:r w:rsidRPr="00EB7196">
              <w:rPr>
                <w:rFonts w:ascii="Times New Roman" w:hAnsi="Times New Roman" w:cs="Times New Roman"/>
                <w:sz w:val="24"/>
                <w:szCs w:val="24"/>
                <w:lang w:val="pl-PL"/>
              </w:rPr>
              <w:t xml:space="preserve">B = </w:t>
            </w:r>
            <w:r w:rsidRPr="00EB7196">
              <w:rPr>
                <w:position w:val="-8"/>
                <w:lang w:val="pl-PL"/>
              </w:rPr>
              <w:object w:dxaOrig="480" w:dyaOrig="360">
                <v:shape id="_x0000_i1062" type="#_x0000_t75" style="width:24pt;height:18pt" o:ole="">
                  <v:imagedata r:id="rId74" o:title=""/>
                </v:shape>
                <o:OLEObject Type="Embed" ProgID="Equation.DSMT4" ShapeID="_x0000_i1062" DrawAspect="Content" ObjectID="_1802612684" r:id="rId78"/>
              </w:object>
            </w:r>
            <w:r>
              <w:rPr>
                <w:rFonts w:ascii="Times New Roman" w:hAnsi="Times New Roman" w:cs="Times New Roman"/>
                <w:sz w:val="24"/>
                <w:szCs w:val="24"/>
                <w:lang w:val="pl-PL"/>
              </w:rPr>
              <w:t>(cm)</w:t>
            </w:r>
          </w:p>
        </w:tc>
        <w:tc>
          <w:tcPr>
            <w:tcW w:w="990" w:type="dxa"/>
            <w:tcBorders>
              <w:top w:val="dotted" w:sz="4" w:space="0" w:color="auto"/>
              <w:bottom w:val="dotted" w:sz="4" w:space="0" w:color="auto"/>
            </w:tcBorders>
            <w:shd w:val="clear" w:color="auto" w:fill="auto"/>
          </w:tcPr>
          <w:p w:rsidR="0042117D" w:rsidRDefault="0042117D" w:rsidP="001E28CC">
            <w:pPr>
              <w:rPr>
                <w:rFonts w:ascii="Times New Roman" w:hAnsi="Times New Roman" w:cs="Times New Roman"/>
                <w:i/>
                <w:sz w:val="26"/>
                <w:szCs w:val="26"/>
              </w:rPr>
            </w:pPr>
          </w:p>
          <w:p w:rsidR="0042117D" w:rsidRDefault="0042117D" w:rsidP="001E28CC">
            <w:pPr>
              <w:rPr>
                <w:rFonts w:ascii="Times New Roman" w:hAnsi="Times New Roman" w:cs="Times New Roman"/>
                <w:i/>
                <w:sz w:val="26"/>
                <w:szCs w:val="26"/>
              </w:rPr>
            </w:pPr>
          </w:p>
          <w:p w:rsidR="0042117D" w:rsidRDefault="0042117D" w:rsidP="001E28CC">
            <w:pPr>
              <w:rPr>
                <w:rFonts w:ascii="Times New Roman" w:hAnsi="Times New Roman" w:cs="Times New Roman"/>
                <w:i/>
                <w:sz w:val="26"/>
                <w:szCs w:val="26"/>
              </w:rPr>
            </w:pPr>
          </w:p>
          <w:p w:rsidR="0042117D" w:rsidRDefault="0042117D" w:rsidP="001E28CC">
            <w:pPr>
              <w:rPr>
                <w:rFonts w:ascii="Times New Roman" w:hAnsi="Times New Roman" w:cs="Times New Roman"/>
                <w:i/>
                <w:sz w:val="26"/>
                <w:szCs w:val="26"/>
              </w:rPr>
            </w:pPr>
          </w:p>
          <w:p w:rsidR="00CB73C2" w:rsidRDefault="0042117D" w:rsidP="001E28CC">
            <w:pPr>
              <w:rPr>
                <w:rFonts w:ascii="Times New Roman" w:hAnsi="Times New Roman" w:cs="Times New Roman"/>
                <w:i/>
                <w:sz w:val="26"/>
                <w:szCs w:val="26"/>
              </w:rPr>
            </w:pPr>
            <w:r>
              <w:rPr>
                <w:rFonts w:ascii="Times New Roman" w:hAnsi="Times New Roman" w:cs="Times New Roman"/>
                <w:i/>
                <w:sz w:val="26"/>
                <w:szCs w:val="26"/>
              </w:rPr>
              <w:t>0,25đ</w:t>
            </w:r>
          </w:p>
          <w:p w:rsidR="0042117D" w:rsidRDefault="0042117D" w:rsidP="001E28CC">
            <w:pPr>
              <w:rPr>
                <w:rFonts w:ascii="Times New Roman" w:hAnsi="Times New Roman" w:cs="Times New Roman"/>
                <w:i/>
                <w:sz w:val="26"/>
                <w:szCs w:val="26"/>
              </w:rPr>
            </w:pPr>
          </w:p>
          <w:p w:rsidR="0042117D" w:rsidRDefault="0042117D" w:rsidP="001E28CC">
            <w:pPr>
              <w:rPr>
                <w:rFonts w:ascii="Times New Roman" w:hAnsi="Times New Roman" w:cs="Times New Roman"/>
                <w:i/>
                <w:sz w:val="26"/>
                <w:szCs w:val="26"/>
              </w:rPr>
            </w:pPr>
          </w:p>
          <w:p w:rsidR="0042117D" w:rsidRPr="001E28CC" w:rsidRDefault="0042117D" w:rsidP="001E28CC">
            <w:pPr>
              <w:rPr>
                <w:rFonts w:ascii="Times New Roman" w:hAnsi="Times New Roman" w:cs="Times New Roman"/>
                <w:i/>
                <w:sz w:val="26"/>
                <w:szCs w:val="26"/>
              </w:rPr>
            </w:pPr>
            <w:r>
              <w:rPr>
                <w:rFonts w:ascii="Times New Roman" w:hAnsi="Times New Roman" w:cs="Times New Roman"/>
                <w:i/>
                <w:sz w:val="26"/>
                <w:szCs w:val="26"/>
              </w:rPr>
              <w:t>0,25đ</w:t>
            </w:r>
          </w:p>
        </w:tc>
      </w:tr>
      <w:tr w:rsidR="00187250" w:rsidRPr="001E28CC" w:rsidTr="00187250">
        <w:trPr>
          <w:trHeight w:val="2141"/>
        </w:trPr>
        <w:tc>
          <w:tcPr>
            <w:tcW w:w="1080" w:type="dxa"/>
            <w:vMerge/>
            <w:shd w:val="clear" w:color="auto" w:fill="auto"/>
          </w:tcPr>
          <w:p w:rsidR="00187250" w:rsidRPr="001E28CC" w:rsidRDefault="00187250" w:rsidP="001E28CC">
            <w:pPr>
              <w:ind w:left="-142"/>
              <w:jc w:val="center"/>
              <w:rPr>
                <w:rFonts w:ascii="Times New Roman" w:hAnsi="Times New Roman" w:cs="Times New Roman"/>
                <w:b/>
                <w:sz w:val="26"/>
                <w:szCs w:val="26"/>
              </w:rPr>
            </w:pPr>
          </w:p>
        </w:tc>
        <w:tc>
          <w:tcPr>
            <w:tcW w:w="746" w:type="dxa"/>
            <w:tcBorders>
              <w:top w:val="single" w:sz="4" w:space="0" w:color="auto"/>
              <w:bottom w:val="dotted" w:sz="4" w:space="0" w:color="auto"/>
            </w:tcBorders>
            <w:shd w:val="clear" w:color="auto" w:fill="auto"/>
          </w:tcPr>
          <w:p w:rsidR="00187250" w:rsidRDefault="00187250" w:rsidP="001E28CC">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w:t>
            </w:r>
          </w:p>
        </w:tc>
        <w:tc>
          <w:tcPr>
            <w:tcW w:w="7624" w:type="dxa"/>
            <w:tcBorders>
              <w:top w:val="single" w:sz="4" w:space="0" w:color="auto"/>
              <w:bottom w:val="dotted" w:sz="4" w:space="0" w:color="auto"/>
            </w:tcBorders>
            <w:shd w:val="clear" w:color="auto" w:fill="auto"/>
          </w:tcPr>
          <w:p w:rsidR="00187250" w:rsidRPr="00F50953" w:rsidRDefault="00187250" w:rsidP="00187250">
            <w:pPr>
              <w:spacing w:after="120"/>
              <w:rPr>
                <w:rFonts w:ascii="Times New Roman" w:hAnsi="Times New Roman" w:cs="Times New Roman"/>
                <w:sz w:val="26"/>
                <w:szCs w:val="26"/>
                <w:lang w:val="fr-FR"/>
              </w:rPr>
            </w:pPr>
            <w:r>
              <w:rPr>
                <w:rFonts w:ascii="Times New Roman" w:hAnsi="Times New Roman" w:cs="Times New Roman"/>
                <w:sz w:val="24"/>
                <w:szCs w:val="24"/>
              </w:rPr>
              <w:t>*</w:t>
            </w:r>
            <w:r w:rsidRPr="00E410FF">
              <w:rPr>
                <w:rFonts w:ascii="Times New Roman" w:hAnsi="Times New Roman" w:cs="Times New Roman"/>
                <w:sz w:val="24"/>
                <w:szCs w:val="24"/>
              </w:rPr>
              <w:t xml:space="preserve"> </w:t>
            </w:r>
            <w:r w:rsidRPr="00F50953">
              <w:rPr>
                <w:rFonts w:ascii="Times New Roman" w:hAnsi="Times New Roman" w:cs="Times New Roman"/>
                <w:sz w:val="26"/>
                <w:szCs w:val="26"/>
                <w:lang w:val="fr-FR"/>
              </w:rPr>
              <w:t>Chứng minh bốn điểm M, A, O, B cùng thuộc một đường tròn. Xác định tâm I  đường tròn này.</w:t>
            </w:r>
          </w:p>
          <w:p w:rsidR="00187250" w:rsidRDefault="00187250" w:rsidP="00187250">
            <w:pPr>
              <w:spacing w:after="120"/>
              <w:rPr>
                <w:rFonts w:ascii="Times New Roman" w:hAnsi="Times New Roman" w:cs="Times New Roman"/>
                <w:sz w:val="24"/>
                <w:szCs w:val="24"/>
              </w:rPr>
            </w:pPr>
            <w:r>
              <w:rPr>
                <w:rFonts w:ascii="Times New Roman" w:hAnsi="Times New Roman" w:cs="Times New Roman"/>
                <w:sz w:val="24"/>
                <w:szCs w:val="24"/>
              </w:rPr>
              <w:t>Ta có OA</w:t>
            </w:r>
            <w:r w:rsidRPr="002F398F">
              <w:rPr>
                <w:rFonts w:ascii="Times New Roman" w:hAnsi="Times New Roman" w:cs="Times New Roman"/>
                <w:position w:val="-4"/>
                <w:sz w:val="24"/>
                <w:szCs w:val="24"/>
              </w:rPr>
              <w:object w:dxaOrig="240" w:dyaOrig="260">
                <v:shape id="_x0000_i1063" type="#_x0000_t75" style="width:12pt;height:13.5pt" o:ole="">
                  <v:imagedata r:id="rId67" o:title=""/>
                </v:shape>
                <o:OLEObject Type="Embed" ProgID="Equation.DSMT4" ShapeID="_x0000_i1063" DrawAspect="Content" ObjectID="_1802612685" r:id="rId79"/>
              </w:object>
            </w:r>
            <w:r>
              <w:rPr>
                <w:rFonts w:ascii="Times New Roman" w:hAnsi="Times New Roman" w:cs="Times New Roman"/>
                <w:sz w:val="24"/>
                <w:szCs w:val="24"/>
              </w:rPr>
              <w:t xml:space="preserve"> AM, OB </w:t>
            </w:r>
            <w:r w:rsidRPr="002F398F">
              <w:rPr>
                <w:rFonts w:ascii="Times New Roman" w:hAnsi="Times New Roman" w:cs="Times New Roman"/>
                <w:position w:val="-4"/>
                <w:sz w:val="24"/>
                <w:szCs w:val="24"/>
              </w:rPr>
              <w:object w:dxaOrig="240" w:dyaOrig="260">
                <v:shape id="_x0000_i1064" type="#_x0000_t75" style="width:12pt;height:13.5pt" o:ole="">
                  <v:imagedata r:id="rId67" o:title=""/>
                </v:shape>
                <o:OLEObject Type="Embed" ProgID="Equation.DSMT4" ShapeID="_x0000_i1064" DrawAspect="Content" ObjectID="_1802612686" r:id="rId80"/>
              </w:object>
            </w:r>
            <w:r>
              <w:rPr>
                <w:rFonts w:ascii="Times New Roman" w:hAnsi="Times New Roman" w:cs="Times New Roman"/>
                <w:sz w:val="24"/>
                <w:szCs w:val="24"/>
              </w:rPr>
              <w:t xml:space="preserve"> BM( Tính chất tiếp tuyến)</w:t>
            </w:r>
          </w:p>
          <w:p w:rsidR="00187250" w:rsidRDefault="00187250" w:rsidP="00187250">
            <w:pPr>
              <w:spacing w:after="120"/>
              <w:rPr>
                <w:rFonts w:ascii="Times New Roman" w:hAnsi="Times New Roman" w:cs="Times New Roman"/>
                <w:sz w:val="24"/>
                <w:szCs w:val="24"/>
              </w:rPr>
            </w:pPr>
            <w:r>
              <w:rPr>
                <w:rFonts w:ascii="Times New Roman" w:hAnsi="Times New Roman" w:cs="Times New Roman"/>
                <w:sz w:val="24"/>
                <w:szCs w:val="24"/>
              </w:rPr>
              <w:t>Gọi I là trung điểm của OM</w:t>
            </w:r>
          </w:p>
          <w:p w:rsidR="00187250" w:rsidRPr="0038223B" w:rsidRDefault="00187250" w:rsidP="00187250">
            <w:pPr>
              <w:spacing w:after="120"/>
              <w:rPr>
                <w:rFonts w:ascii="Times New Roman" w:hAnsi="Times New Roman" w:cs="Times New Roman"/>
                <w:sz w:val="24"/>
                <w:szCs w:val="24"/>
              </w:rPr>
            </w:pPr>
            <w:r w:rsidRPr="00E410FF">
              <w:rPr>
                <w:rFonts w:ascii="Times New Roman" w:hAnsi="Times New Roman" w:cs="Times New Roman"/>
                <w:position w:val="-4"/>
                <w:sz w:val="24"/>
                <w:szCs w:val="24"/>
                <w:lang w:val="pl-PL"/>
              </w:rPr>
              <w:object w:dxaOrig="220" w:dyaOrig="260">
                <v:shape id="_x0000_i1065" type="#_x0000_t75" style="width:11.25pt;height:14.25pt" o:ole="">
                  <v:imagedata r:id="rId69" o:title=""/>
                </v:shape>
                <o:OLEObject Type="Embed" ProgID="Equation.3" ShapeID="_x0000_i1065" DrawAspect="Content" ObjectID="_1802612687" r:id="rId81"/>
              </w:object>
            </w:r>
            <w:r>
              <w:rPr>
                <w:rFonts w:ascii="Times New Roman" w:hAnsi="Times New Roman" w:cs="Times New Roman"/>
                <w:sz w:val="24"/>
                <w:szCs w:val="24"/>
                <w:lang w:val="pl-PL"/>
              </w:rPr>
              <w:t xml:space="preserve">AOM vuông tại A, AI là đường trung tuyến =&gt; AI = OI = IM = </w:t>
            </w:r>
            <w:r w:rsidRPr="0038223B">
              <w:rPr>
                <w:rFonts w:ascii="Times New Roman" w:hAnsi="Times New Roman" w:cs="Times New Roman"/>
                <w:position w:val="-24"/>
                <w:sz w:val="24"/>
                <w:szCs w:val="24"/>
                <w:lang w:val="pl-PL"/>
              </w:rPr>
              <w:object w:dxaOrig="520" w:dyaOrig="620">
                <v:shape id="_x0000_i1066" type="#_x0000_t75" style="width:26.25pt;height:31.5pt" o:ole="">
                  <v:imagedata r:id="rId82" o:title=""/>
                </v:shape>
                <o:OLEObject Type="Embed" ProgID="Equation.DSMT4" ShapeID="_x0000_i1066" DrawAspect="Content" ObjectID="_1802612688" r:id="rId83"/>
              </w:object>
            </w:r>
            <w:r>
              <w:rPr>
                <w:rFonts w:ascii="Times New Roman" w:hAnsi="Times New Roman" w:cs="Times New Roman"/>
                <w:sz w:val="24"/>
                <w:szCs w:val="24"/>
                <w:lang w:val="pl-PL"/>
              </w:rPr>
              <w:t xml:space="preserve"> (1)</w:t>
            </w:r>
          </w:p>
          <w:p w:rsidR="00187250" w:rsidRPr="0038223B" w:rsidRDefault="00187250" w:rsidP="00187250">
            <w:pPr>
              <w:spacing w:after="120"/>
              <w:rPr>
                <w:rFonts w:ascii="Times New Roman" w:hAnsi="Times New Roman" w:cs="Times New Roman"/>
                <w:sz w:val="24"/>
                <w:szCs w:val="24"/>
              </w:rPr>
            </w:pPr>
            <w:r w:rsidRPr="00E410FF">
              <w:rPr>
                <w:rFonts w:ascii="Times New Roman" w:hAnsi="Times New Roman" w:cs="Times New Roman"/>
                <w:position w:val="-4"/>
                <w:sz w:val="24"/>
                <w:szCs w:val="24"/>
                <w:lang w:val="pl-PL"/>
              </w:rPr>
              <w:object w:dxaOrig="220" w:dyaOrig="260">
                <v:shape id="_x0000_i1067" type="#_x0000_t75" style="width:11.25pt;height:14.25pt" o:ole="">
                  <v:imagedata r:id="rId69" o:title=""/>
                </v:shape>
                <o:OLEObject Type="Embed" ProgID="Equation.3" ShapeID="_x0000_i1067" DrawAspect="Content" ObjectID="_1802612689" r:id="rId84"/>
              </w:object>
            </w:r>
            <w:r>
              <w:rPr>
                <w:rFonts w:ascii="Times New Roman" w:hAnsi="Times New Roman" w:cs="Times New Roman"/>
                <w:sz w:val="24"/>
                <w:szCs w:val="24"/>
                <w:lang w:val="pl-PL"/>
              </w:rPr>
              <w:t xml:space="preserve">BOM vuông tại B, BI là đường trung tuyến =&gt;BI = IO = MI = </w:t>
            </w:r>
            <w:r w:rsidRPr="0038223B">
              <w:rPr>
                <w:rFonts w:ascii="Times New Roman" w:hAnsi="Times New Roman" w:cs="Times New Roman"/>
                <w:position w:val="-24"/>
                <w:sz w:val="24"/>
                <w:szCs w:val="24"/>
                <w:lang w:val="pl-PL"/>
              </w:rPr>
              <w:object w:dxaOrig="520" w:dyaOrig="620">
                <v:shape id="_x0000_i1068" type="#_x0000_t75" style="width:26.25pt;height:31.5pt" o:ole="">
                  <v:imagedata r:id="rId82" o:title=""/>
                </v:shape>
                <o:OLEObject Type="Embed" ProgID="Equation.DSMT4" ShapeID="_x0000_i1068" DrawAspect="Content" ObjectID="_1802612690" r:id="rId85"/>
              </w:object>
            </w:r>
            <w:r>
              <w:rPr>
                <w:rFonts w:ascii="Times New Roman" w:hAnsi="Times New Roman" w:cs="Times New Roman"/>
                <w:sz w:val="24"/>
                <w:szCs w:val="24"/>
                <w:lang w:val="pl-PL"/>
              </w:rPr>
              <w:t xml:space="preserve"> (2)</w:t>
            </w:r>
          </w:p>
          <w:p w:rsidR="00187250" w:rsidRDefault="00187250" w:rsidP="00187250">
            <w:pPr>
              <w:pStyle w:val="ListParagraph"/>
              <w:spacing w:after="120"/>
              <w:ind w:left="-13"/>
              <w:rPr>
                <w:rFonts w:ascii="Times New Roman" w:hAnsi="Times New Roman" w:cs="Times New Roman"/>
                <w:sz w:val="24"/>
                <w:szCs w:val="24"/>
                <w:lang w:val="pl-PL"/>
              </w:rPr>
            </w:pPr>
            <w:r>
              <w:rPr>
                <w:rFonts w:ascii="Times New Roman" w:hAnsi="Times New Roman" w:cs="Times New Roman"/>
                <w:sz w:val="24"/>
                <w:szCs w:val="24"/>
                <w:lang w:val="pl-PL"/>
              </w:rPr>
              <w:t xml:space="preserve">Từ (1) và (2) =&gt; AI = BI = OI = MI = </w:t>
            </w:r>
            <w:r w:rsidRPr="0038223B">
              <w:rPr>
                <w:rFonts w:ascii="Times New Roman" w:hAnsi="Times New Roman" w:cs="Times New Roman"/>
                <w:position w:val="-24"/>
                <w:sz w:val="24"/>
                <w:szCs w:val="24"/>
                <w:lang w:val="pl-PL"/>
              </w:rPr>
              <w:object w:dxaOrig="520" w:dyaOrig="620">
                <v:shape id="_x0000_i1069" type="#_x0000_t75" style="width:26.25pt;height:31.5pt" o:ole="">
                  <v:imagedata r:id="rId82" o:title=""/>
                </v:shape>
                <o:OLEObject Type="Embed" ProgID="Equation.DSMT4" ShapeID="_x0000_i1069" DrawAspect="Content" ObjectID="_1802612691" r:id="rId86"/>
              </w:object>
            </w:r>
          </w:p>
          <w:p w:rsidR="00187250" w:rsidRDefault="00187250" w:rsidP="00187250">
            <w:pPr>
              <w:spacing w:after="120"/>
              <w:rPr>
                <w:rFonts w:ascii="Times New Roman" w:hAnsi="Times New Roman" w:cs="Times New Roman"/>
                <w:sz w:val="26"/>
                <w:szCs w:val="26"/>
                <w:lang w:val="fr-FR"/>
              </w:rPr>
            </w:pPr>
            <w:r>
              <w:rPr>
                <w:rFonts w:ascii="Times New Roman" w:hAnsi="Times New Roman" w:cs="Times New Roman"/>
                <w:sz w:val="24"/>
                <w:szCs w:val="24"/>
                <w:lang w:val="pl-PL"/>
              </w:rPr>
              <w:t>Bốn điểm A, O, B, M cùng thuộc đường tròn tâm I, I là trung điểm của OM</w:t>
            </w:r>
          </w:p>
        </w:tc>
        <w:tc>
          <w:tcPr>
            <w:tcW w:w="990" w:type="dxa"/>
            <w:tcBorders>
              <w:top w:val="dotted" w:sz="4" w:space="0" w:color="auto"/>
              <w:bottom w:val="dotted" w:sz="4" w:space="0" w:color="auto"/>
            </w:tcBorders>
            <w:shd w:val="clear" w:color="auto" w:fill="auto"/>
          </w:tcPr>
          <w:p w:rsidR="00187250" w:rsidRDefault="00187250" w:rsidP="001E28CC">
            <w:pPr>
              <w:rPr>
                <w:rFonts w:ascii="Times New Roman" w:hAnsi="Times New Roman" w:cs="Times New Roman"/>
                <w:i/>
                <w:sz w:val="26"/>
                <w:szCs w:val="26"/>
              </w:rPr>
            </w:pPr>
          </w:p>
          <w:p w:rsidR="00E2462E" w:rsidRDefault="00E2462E" w:rsidP="001E28CC">
            <w:pPr>
              <w:rPr>
                <w:rFonts w:ascii="Times New Roman" w:hAnsi="Times New Roman" w:cs="Times New Roman"/>
                <w:i/>
                <w:sz w:val="26"/>
                <w:szCs w:val="26"/>
              </w:rPr>
            </w:pPr>
          </w:p>
          <w:p w:rsidR="00E2462E" w:rsidRDefault="00E2462E" w:rsidP="001E28CC">
            <w:pPr>
              <w:rPr>
                <w:rFonts w:ascii="Times New Roman" w:hAnsi="Times New Roman" w:cs="Times New Roman"/>
                <w:i/>
                <w:sz w:val="26"/>
                <w:szCs w:val="26"/>
              </w:rPr>
            </w:pPr>
            <w:r>
              <w:rPr>
                <w:rFonts w:ascii="Times New Roman" w:hAnsi="Times New Roman" w:cs="Times New Roman"/>
                <w:i/>
                <w:sz w:val="26"/>
                <w:szCs w:val="26"/>
              </w:rPr>
              <w:t>0,25đ</w:t>
            </w:r>
          </w:p>
          <w:p w:rsidR="00E2462E" w:rsidRDefault="00E2462E" w:rsidP="001E28CC">
            <w:pPr>
              <w:rPr>
                <w:rFonts w:ascii="Times New Roman" w:hAnsi="Times New Roman" w:cs="Times New Roman"/>
                <w:i/>
                <w:sz w:val="26"/>
                <w:szCs w:val="26"/>
              </w:rPr>
            </w:pPr>
          </w:p>
          <w:p w:rsidR="00E2462E" w:rsidRDefault="00E2462E" w:rsidP="001E28CC">
            <w:pPr>
              <w:rPr>
                <w:rFonts w:ascii="Times New Roman" w:hAnsi="Times New Roman" w:cs="Times New Roman"/>
                <w:i/>
                <w:sz w:val="26"/>
                <w:szCs w:val="26"/>
              </w:rPr>
            </w:pPr>
          </w:p>
          <w:p w:rsidR="00E2462E" w:rsidRDefault="00E2462E" w:rsidP="001E28CC">
            <w:pPr>
              <w:rPr>
                <w:rFonts w:ascii="Times New Roman" w:hAnsi="Times New Roman" w:cs="Times New Roman"/>
                <w:i/>
                <w:sz w:val="26"/>
                <w:szCs w:val="26"/>
              </w:rPr>
            </w:pPr>
            <w:r>
              <w:rPr>
                <w:rFonts w:ascii="Times New Roman" w:hAnsi="Times New Roman" w:cs="Times New Roman"/>
                <w:i/>
                <w:sz w:val="26"/>
                <w:szCs w:val="26"/>
              </w:rPr>
              <w:t>0,25đ</w:t>
            </w:r>
          </w:p>
          <w:p w:rsidR="00E2462E" w:rsidRDefault="00E2462E" w:rsidP="001E28CC">
            <w:pPr>
              <w:rPr>
                <w:rFonts w:ascii="Times New Roman" w:hAnsi="Times New Roman" w:cs="Times New Roman"/>
                <w:i/>
                <w:sz w:val="26"/>
                <w:szCs w:val="26"/>
              </w:rPr>
            </w:pPr>
            <w:r>
              <w:rPr>
                <w:rFonts w:ascii="Times New Roman" w:hAnsi="Times New Roman" w:cs="Times New Roman"/>
                <w:i/>
                <w:sz w:val="26"/>
                <w:szCs w:val="26"/>
              </w:rPr>
              <w:t>0,25đ</w:t>
            </w:r>
          </w:p>
          <w:p w:rsidR="00E2462E" w:rsidRDefault="00E2462E" w:rsidP="001E28CC">
            <w:pPr>
              <w:rPr>
                <w:rFonts w:ascii="Times New Roman" w:hAnsi="Times New Roman" w:cs="Times New Roman"/>
                <w:i/>
                <w:sz w:val="26"/>
                <w:szCs w:val="26"/>
              </w:rPr>
            </w:pPr>
          </w:p>
          <w:p w:rsidR="00E2462E" w:rsidRDefault="00E2462E" w:rsidP="001E28CC">
            <w:pPr>
              <w:rPr>
                <w:rFonts w:ascii="Times New Roman" w:hAnsi="Times New Roman" w:cs="Times New Roman"/>
                <w:i/>
                <w:sz w:val="26"/>
                <w:szCs w:val="26"/>
              </w:rPr>
            </w:pPr>
            <w:r>
              <w:rPr>
                <w:rFonts w:ascii="Times New Roman" w:hAnsi="Times New Roman" w:cs="Times New Roman"/>
                <w:i/>
                <w:sz w:val="26"/>
                <w:szCs w:val="26"/>
              </w:rPr>
              <w:t>0,25đ</w:t>
            </w:r>
          </w:p>
          <w:p w:rsidR="00E2462E" w:rsidRDefault="00E2462E" w:rsidP="001E28CC">
            <w:pPr>
              <w:rPr>
                <w:rFonts w:ascii="Times New Roman" w:hAnsi="Times New Roman" w:cs="Times New Roman"/>
                <w:i/>
                <w:sz w:val="26"/>
                <w:szCs w:val="26"/>
              </w:rPr>
            </w:pPr>
          </w:p>
        </w:tc>
      </w:tr>
      <w:tr w:rsidR="0042117D" w:rsidRPr="001E28CC" w:rsidTr="00187250">
        <w:trPr>
          <w:trHeight w:val="5660"/>
        </w:trPr>
        <w:tc>
          <w:tcPr>
            <w:tcW w:w="1080" w:type="dxa"/>
            <w:vMerge/>
            <w:shd w:val="clear" w:color="auto" w:fill="auto"/>
          </w:tcPr>
          <w:p w:rsidR="0042117D" w:rsidRPr="001E28CC" w:rsidRDefault="0042117D" w:rsidP="001E28CC">
            <w:pPr>
              <w:ind w:left="-142"/>
              <w:jc w:val="center"/>
              <w:rPr>
                <w:rFonts w:ascii="Times New Roman" w:hAnsi="Times New Roman" w:cs="Times New Roman"/>
                <w:i/>
                <w:sz w:val="26"/>
                <w:szCs w:val="26"/>
              </w:rPr>
            </w:pPr>
          </w:p>
        </w:tc>
        <w:tc>
          <w:tcPr>
            <w:tcW w:w="746" w:type="dxa"/>
          </w:tcPr>
          <w:p w:rsidR="0042117D" w:rsidRPr="001E28CC" w:rsidRDefault="00187250" w:rsidP="001E28CC">
            <w:pPr>
              <w:pStyle w:val="NormalWeb"/>
              <w:shd w:val="clear" w:color="auto" w:fill="FFFFFF"/>
              <w:spacing w:before="0" w:beforeAutospacing="0"/>
              <w:rPr>
                <w:color w:val="333333"/>
                <w:sz w:val="26"/>
                <w:szCs w:val="26"/>
              </w:rPr>
            </w:pPr>
            <w:r>
              <w:rPr>
                <w:color w:val="333333"/>
                <w:sz w:val="26"/>
                <w:szCs w:val="26"/>
              </w:rPr>
              <w:t>d</w:t>
            </w:r>
          </w:p>
        </w:tc>
        <w:tc>
          <w:tcPr>
            <w:tcW w:w="7624" w:type="dxa"/>
            <w:shd w:val="clear" w:color="auto" w:fill="auto"/>
          </w:tcPr>
          <w:p w:rsidR="00187250" w:rsidRDefault="00187250" w:rsidP="00187250">
            <w:pPr>
              <w:spacing w:after="120"/>
              <w:rPr>
                <w:rFonts w:ascii="Times New Roman" w:hAnsi="Times New Roman" w:cs="Times New Roman"/>
                <w:sz w:val="26"/>
                <w:szCs w:val="26"/>
                <w:lang w:val="fr-FR"/>
              </w:rPr>
            </w:pPr>
            <w:r>
              <w:rPr>
                <w:rFonts w:ascii="Times New Roman" w:hAnsi="Times New Roman" w:cs="Times New Roman"/>
                <w:sz w:val="26"/>
                <w:szCs w:val="26"/>
                <w:lang w:val="fr-FR"/>
              </w:rPr>
              <w:t>*</w:t>
            </w:r>
            <w:r w:rsidRPr="00F50953">
              <w:rPr>
                <w:rFonts w:ascii="Times New Roman" w:hAnsi="Times New Roman" w:cs="Times New Roman"/>
                <w:sz w:val="26"/>
                <w:szCs w:val="26"/>
                <w:lang w:val="fr-FR"/>
              </w:rPr>
              <w:t>Chứng minh EI là tiếp tuyến của đường tròn (O).</w:t>
            </w:r>
          </w:p>
          <w:p w:rsidR="00187250" w:rsidRDefault="00187250" w:rsidP="00187250">
            <w:pPr>
              <w:spacing w:line="240" w:lineRule="auto"/>
              <w:ind w:left="-40"/>
              <w:jc w:val="both"/>
              <w:rPr>
                <w:rFonts w:ascii="Times New Roman" w:hAnsi="Times New Roman" w:cs="Times New Roman"/>
                <w:sz w:val="24"/>
                <w:szCs w:val="24"/>
              </w:rPr>
            </w:pPr>
            <w:r>
              <w:rPr>
                <w:rFonts w:ascii="Times New Roman" w:hAnsi="Times New Roman" w:cs="Times New Roman"/>
                <w:sz w:val="24"/>
                <w:szCs w:val="24"/>
              </w:rPr>
              <w:t>Ta có OE</w:t>
            </w:r>
            <w:r w:rsidRPr="002F398F">
              <w:rPr>
                <w:rFonts w:ascii="Times New Roman" w:hAnsi="Times New Roman" w:cs="Times New Roman"/>
                <w:position w:val="-4"/>
                <w:sz w:val="24"/>
                <w:szCs w:val="24"/>
              </w:rPr>
              <w:object w:dxaOrig="240" w:dyaOrig="260">
                <v:shape id="_x0000_i1070" type="#_x0000_t75" style="width:12pt;height:13.5pt" o:ole="">
                  <v:imagedata r:id="rId67" o:title=""/>
                </v:shape>
                <o:OLEObject Type="Embed" ProgID="Equation.DSMT4" ShapeID="_x0000_i1070" DrawAspect="Content" ObjectID="_1802612692" r:id="rId87"/>
              </w:object>
            </w:r>
            <w:r>
              <w:rPr>
                <w:rFonts w:ascii="Times New Roman" w:hAnsi="Times New Roman" w:cs="Times New Roman"/>
                <w:sz w:val="24"/>
                <w:szCs w:val="24"/>
              </w:rPr>
              <w:t xml:space="preserve"> OA(gt)</w:t>
            </w:r>
          </w:p>
          <w:p w:rsidR="00187250" w:rsidRDefault="00187250" w:rsidP="00187250">
            <w:pPr>
              <w:spacing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AM</w:t>
            </w:r>
            <w:r w:rsidRPr="002F398F">
              <w:rPr>
                <w:rFonts w:ascii="Times New Roman" w:hAnsi="Times New Roman" w:cs="Times New Roman"/>
                <w:position w:val="-4"/>
                <w:sz w:val="24"/>
                <w:szCs w:val="24"/>
              </w:rPr>
              <w:object w:dxaOrig="240" w:dyaOrig="260">
                <v:shape id="_x0000_i1071" type="#_x0000_t75" style="width:12pt;height:13.5pt" o:ole="">
                  <v:imagedata r:id="rId67" o:title=""/>
                </v:shape>
                <o:OLEObject Type="Embed" ProgID="Equation.DSMT4" ShapeID="_x0000_i1071" DrawAspect="Content" ObjectID="_1802612693" r:id="rId88"/>
              </w:object>
            </w:r>
            <w:r>
              <w:rPr>
                <w:rFonts w:ascii="Times New Roman" w:hAnsi="Times New Roman" w:cs="Times New Roman"/>
                <w:sz w:val="24"/>
                <w:szCs w:val="24"/>
              </w:rPr>
              <w:t xml:space="preserve"> OA(cmt)</w:t>
            </w:r>
          </w:p>
          <w:p w:rsidR="00187250" w:rsidRDefault="00187250" w:rsidP="00187250">
            <w:pPr>
              <w:spacing w:line="240" w:lineRule="auto"/>
              <w:ind w:left="-40"/>
              <w:jc w:val="both"/>
              <w:rPr>
                <w:rFonts w:ascii="Times New Roman" w:hAnsi="Times New Roman" w:cs="Times New Roman"/>
                <w:sz w:val="24"/>
                <w:szCs w:val="24"/>
              </w:rPr>
            </w:pPr>
            <w:r>
              <w:rPr>
                <w:rFonts w:ascii="Times New Roman" w:hAnsi="Times New Roman" w:cs="Times New Roman"/>
                <w:sz w:val="24"/>
                <w:szCs w:val="24"/>
              </w:rPr>
              <w:t>Suy ra OE // AM</w:t>
            </w:r>
          </w:p>
          <w:p w:rsidR="00187250" w:rsidRPr="001A1BF7" w:rsidRDefault="00187250" w:rsidP="00187250">
            <w:pPr>
              <w:pStyle w:val="ListParagraph"/>
              <w:numPr>
                <w:ilvl w:val="0"/>
                <w:numId w:val="28"/>
              </w:numPr>
              <w:spacing w:line="240" w:lineRule="auto"/>
              <w:jc w:val="both"/>
              <w:rPr>
                <w:rFonts w:ascii="Times New Roman" w:hAnsi="Times New Roman"/>
                <w:bCs/>
                <w:noProof/>
                <w:sz w:val="24"/>
                <w:szCs w:val="24"/>
              </w:rPr>
            </w:pPr>
            <w:r w:rsidRPr="001A1BF7">
              <w:rPr>
                <w:rFonts w:ascii="Times New Roman" w:hAnsi="Times New Roman" w:cs="Times New Roman"/>
                <w:sz w:val="24"/>
                <w:szCs w:val="24"/>
              </w:rPr>
              <w:t xml:space="preserve"> </w:t>
            </w:r>
            <m:oMath>
              <m:acc>
                <m:accPr>
                  <m:ctrlPr>
                    <w:rPr>
                      <w:rFonts w:ascii="Cambria Math" w:hAnsi="Cambria Math"/>
                      <w:bCs/>
                      <w:i/>
                      <w:noProof/>
                      <w:sz w:val="24"/>
                      <w:szCs w:val="24"/>
                    </w:rPr>
                  </m:ctrlPr>
                </m:accPr>
                <m:e>
                  <m:r>
                    <w:rPr>
                      <w:rFonts w:ascii="Cambria Math" w:hAnsi="Cambria Math"/>
                      <w:noProof/>
                      <w:sz w:val="24"/>
                      <w:szCs w:val="24"/>
                    </w:rPr>
                    <m:t>AMO</m:t>
                  </m:r>
                </m:e>
              </m:acc>
            </m:oMath>
            <w:r w:rsidRPr="001A1BF7">
              <w:rPr>
                <w:rFonts w:ascii="Times New Roman" w:eastAsiaTheme="minorEastAsia" w:hAnsi="Times New Roman"/>
                <w:bCs/>
                <w:noProof/>
                <w:sz w:val="24"/>
                <w:szCs w:val="24"/>
              </w:rPr>
              <w:t xml:space="preserve"> </w:t>
            </w:r>
            <w:r w:rsidRPr="001A1BF7">
              <w:rPr>
                <w:rFonts w:ascii="Times New Roman" w:hAnsi="Times New Roman"/>
                <w:bCs/>
                <w:noProof/>
                <w:sz w:val="24"/>
                <w:szCs w:val="24"/>
              </w:rPr>
              <w:t xml:space="preserve">= </w:t>
            </w:r>
            <m:oMath>
              <m:acc>
                <m:accPr>
                  <m:ctrlPr>
                    <w:rPr>
                      <w:rFonts w:ascii="Cambria Math" w:hAnsi="Cambria Math"/>
                      <w:bCs/>
                      <w:i/>
                      <w:noProof/>
                      <w:sz w:val="24"/>
                      <w:szCs w:val="24"/>
                    </w:rPr>
                  </m:ctrlPr>
                </m:accPr>
                <m:e>
                  <m:r>
                    <w:rPr>
                      <w:rFonts w:ascii="Cambria Math" w:hAnsi="Cambria Math"/>
                      <w:noProof/>
                      <w:sz w:val="24"/>
                      <w:szCs w:val="24"/>
                    </w:rPr>
                    <m:t>MOE</m:t>
                  </m:r>
                </m:e>
              </m:acc>
            </m:oMath>
            <w:r w:rsidRPr="001A1BF7">
              <w:rPr>
                <w:rFonts w:ascii="Times New Roman" w:eastAsiaTheme="minorEastAsia" w:hAnsi="Times New Roman"/>
                <w:bCs/>
                <w:noProof/>
                <w:sz w:val="24"/>
                <w:szCs w:val="24"/>
              </w:rPr>
              <w:t xml:space="preserve"> </w:t>
            </w:r>
            <w:r w:rsidRPr="001A1BF7">
              <w:rPr>
                <w:rFonts w:ascii="Times New Roman" w:hAnsi="Times New Roman"/>
                <w:bCs/>
                <w:noProof/>
                <w:sz w:val="24"/>
                <w:szCs w:val="24"/>
              </w:rPr>
              <w:t>( sole trong)</w:t>
            </w:r>
          </w:p>
          <w:p w:rsidR="00187250" w:rsidRDefault="00187250" w:rsidP="00187250">
            <w:pPr>
              <w:spacing w:line="240" w:lineRule="auto"/>
              <w:ind w:left="-40"/>
              <w:jc w:val="both"/>
              <w:rPr>
                <w:rFonts w:ascii="Times New Roman" w:eastAsiaTheme="minorEastAsia" w:hAnsi="Times New Roman" w:cs="Times New Roman"/>
                <w:bCs/>
                <w:sz w:val="24"/>
                <w:szCs w:val="24"/>
              </w:rPr>
            </w:pPr>
            <w:r>
              <w:rPr>
                <w:rFonts w:ascii="Times New Roman" w:hAnsi="Times New Roman"/>
                <w:bCs/>
                <w:noProof/>
                <w:sz w:val="24"/>
                <w:szCs w:val="24"/>
              </w:rPr>
              <w:t xml:space="preserve">Mà </w:t>
            </w:r>
            <w:r w:rsidRPr="00E410FF">
              <w:rPr>
                <w:rFonts w:ascii="Times New Roman" w:hAnsi="Times New Roman" w:cs="Times New Roman"/>
                <w:sz w:val="24"/>
                <w:szCs w:val="24"/>
              </w:rPr>
              <w:t xml:space="preserve"> </w:t>
            </w:r>
            <m:oMath>
              <m:acc>
                <m:accPr>
                  <m:ctrlPr>
                    <w:rPr>
                      <w:rFonts w:ascii="Cambria Math" w:hAnsi="Cambria Math"/>
                      <w:bCs/>
                      <w:i/>
                      <w:noProof/>
                      <w:sz w:val="24"/>
                      <w:szCs w:val="24"/>
                    </w:rPr>
                  </m:ctrlPr>
                </m:accPr>
                <m:e>
                  <m:r>
                    <w:rPr>
                      <w:rFonts w:ascii="Cambria Math" w:hAnsi="Cambria Math"/>
                      <w:noProof/>
                      <w:sz w:val="24"/>
                      <w:szCs w:val="24"/>
                    </w:rPr>
                    <m:t>AMO</m:t>
                  </m:r>
                </m:e>
              </m:acc>
            </m:oMath>
            <w:r>
              <w:rPr>
                <w:rFonts w:ascii="Times New Roman" w:hAnsi="Times New Roman"/>
                <w:bCs/>
                <w:noProof/>
                <w:sz w:val="24"/>
                <w:szCs w:val="24"/>
              </w:rPr>
              <w:t xml:space="preserve"> =</w:t>
            </w:r>
            <w:r w:rsidRPr="00E410FF">
              <w:rPr>
                <w:rFonts w:ascii="Times New Roman" w:hAnsi="Times New Roman" w:cs="Times New Roman"/>
                <w:sz w:val="24"/>
                <w:szCs w:val="24"/>
              </w:rPr>
              <w:t xml:space="preserve">  </w:t>
            </w:r>
            <m:oMath>
              <m:acc>
                <m:accPr>
                  <m:ctrlPr>
                    <w:rPr>
                      <w:rFonts w:ascii="Cambria Math" w:hAnsi="Cambria Math"/>
                      <w:bCs/>
                      <w:i/>
                      <w:noProof/>
                      <w:sz w:val="24"/>
                      <w:szCs w:val="24"/>
                    </w:rPr>
                  </m:ctrlPr>
                </m:accPr>
                <m:e>
                  <m:r>
                    <w:rPr>
                      <w:rFonts w:ascii="Cambria Math" w:hAnsi="Cambria Math"/>
                      <w:noProof/>
                      <w:sz w:val="24"/>
                      <w:szCs w:val="24"/>
                    </w:rPr>
                    <m:t>OMB</m:t>
                  </m:r>
                </m:e>
              </m:acc>
            </m:oMath>
            <w:r>
              <w:rPr>
                <w:rFonts w:ascii="Times New Roman" w:eastAsiaTheme="minorEastAsia" w:hAnsi="Times New Roman" w:cs="Times New Roman"/>
                <w:bCs/>
                <w:sz w:val="24"/>
                <w:szCs w:val="24"/>
              </w:rPr>
              <w:t xml:space="preserve"> (Tính chất hai tiếp tuyến cắt nhau)</w:t>
            </w:r>
          </w:p>
          <w:p w:rsidR="00187250" w:rsidRPr="00E410FF" w:rsidRDefault="00187250" w:rsidP="00187250">
            <w:pPr>
              <w:spacing w:line="240" w:lineRule="auto"/>
              <w:ind w:left="-40"/>
              <w:jc w:val="both"/>
              <w:rPr>
                <w:rFonts w:ascii="Times New Roman" w:hAnsi="Times New Roman" w:cs="Times New Roman"/>
                <w:sz w:val="24"/>
                <w:szCs w:val="24"/>
              </w:rPr>
            </w:pPr>
            <w:r>
              <w:rPr>
                <w:rFonts w:ascii="Times New Roman" w:eastAsiaTheme="minorEastAsia" w:hAnsi="Times New Roman" w:cs="Times New Roman"/>
                <w:bCs/>
                <w:sz w:val="24"/>
                <w:szCs w:val="24"/>
              </w:rPr>
              <w:t xml:space="preserve">Nên </w:t>
            </w:r>
            <m:oMath>
              <m:acc>
                <m:accPr>
                  <m:ctrlPr>
                    <w:rPr>
                      <w:rFonts w:ascii="Cambria Math" w:hAnsi="Cambria Math"/>
                      <w:bCs/>
                      <w:i/>
                      <w:noProof/>
                      <w:sz w:val="24"/>
                      <w:szCs w:val="24"/>
                    </w:rPr>
                  </m:ctrlPr>
                </m:accPr>
                <m:e>
                  <m:r>
                    <w:rPr>
                      <w:rFonts w:ascii="Cambria Math" w:hAnsi="Cambria Math"/>
                      <w:noProof/>
                      <w:sz w:val="24"/>
                      <w:szCs w:val="24"/>
                    </w:rPr>
                    <m:t>MOE</m:t>
                  </m:r>
                </m:e>
              </m:acc>
            </m:oMath>
            <w:r>
              <w:rPr>
                <w:rFonts w:ascii="Times New Roman" w:eastAsiaTheme="minorEastAsia" w:hAnsi="Times New Roman" w:cs="Times New Roman"/>
                <w:bCs/>
                <w:sz w:val="24"/>
                <w:szCs w:val="24"/>
              </w:rPr>
              <w:t xml:space="preserve"> = </w:t>
            </w:r>
            <m:oMath>
              <m:acc>
                <m:accPr>
                  <m:ctrlPr>
                    <w:rPr>
                      <w:rFonts w:ascii="Cambria Math" w:hAnsi="Cambria Math"/>
                      <w:bCs/>
                      <w:i/>
                      <w:noProof/>
                      <w:sz w:val="24"/>
                      <w:szCs w:val="24"/>
                    </w:rPr>
                  </m:ctrlPr>
                </m:accPr>
                <m:e>
                  <m:r>
                    <w:rPr>
                      <w:rFonts w:ascii="Cambria Math" w:hAnsi="Cambria Math"/>
                      <w:noProof/>
                      <w:sz w:val="24"/>
                      <w:szCs w:val="24"/>
                    </w:rPr>
                    <m:t>OMB</m:t>
                  </m:r>
                </m:e>
              </m:acc>
            </m:oMath>
          </w:p>
          <w:p w:rsidR="00187250" w:rsidRPr="007B740D" w:rsidRDefault="00187250" w:rsidP="00187250">
            <w:pPr>
              <w:pStyle w:val="ListParagraph"/>
              <w:numPr>
                <w:ilvl w:val="0"/>
                <w:numId w:val="27"/>
              </w:numPr>
              <w:spacing w:line="240" w:lineRule="auto"/>
              <w:jc w:val="both"/>
              <w:rPr>
                <w:rFonts w:ascii="Times New Roman" w:hAnsi="Times New Roman" w:cs="Times New Roman"/>
                <w:sz w:val="24"/>
                <w:szCs w:val="24"/>
                <w:lang w:val="pl-PL"/>
              </w:rPr>
            </w:pPr>
            <w:r w:rsidRPr="00E410FF">
              <w:rPr>
                <w:position w:val="-4"/>
                <w:lang w:val="pl-PL"/>
              </w:rPr>
              <w:object w:dxaOrig="220" w:dyaOrig="260">
                <v:shape id="_x0000_i1072" type="#_x0000_t75" style="width:11.25pt;height:14.25pt" o:ole="">
                  <v:imagedata r:id="rId69" o:title=""/>
                </v:shape>
                <o:OLEObject Type="Embed" ProgID="Equation.3" ShapeID="_x0000_i1072" DrawAspect="Content" ObjectID="_1802612694" r:id="rId89"/>
              </w:object>
            </w:r>
            <w:r>
              <w:rPr>
                <w:rFonts w:ascii="Times New Roman" w:hAnsi="Times New Roman" w:cs="Times New Roman"/>
                <w:sz w:val="24"/>
                <w:szCs w:val="24"/>
                <w:lang w:val="pl-PL"/>
              </w:rPr>
              <w:t>MOE</w:t>
            </w:r>
            <w:r w:rsidRPr="007B740D">
              <w:rPr>
                <w:rFonts w:ascii="Times New Roman" w:hAnsi="Times New Roman" w:cs="Times New Roman"/>
                <w:sz w:val="24"/>
                <w:szCs w:val="24"/>
                <w:lang w:val="pl-PL"/>
              </w:rPr>
              <w:t xml:space="preserve"> cân tại </w:t>
            </w:r>
            <w:r>
              <w:rPr>
                <w:rFonts w:ascii="Times New Roman" w:hAnsi="Times New Roman" w:cs="Times New Roman"/>
                <w:sz w:val="24"/>
                <w:szCs w:val="24"/>
                <w:lang w:val="pl-PL"/>
              </w:rPr>
              <w:t>E</w:t>
            </w:r>
          </w:p>
          <w:p w:rsidR="00187250" w:rsidRDefault="00187250" w:rsidP="00187250">
            <w:pPr>
              <w:spacing w:line="240" w:lineRule="auto"/>
              <w:ind w:left="-40"/>
              <w:jc w:val="both"/>
              <w:rPr>
                <w:rFonts w:ascii="Times New Roman" w:hAnsi="Times New Roman" w:cs="Times New Roman"/>
                <w:sz w:val="24"/>
                <w:szCs w:val="24"/>
                <w:lang w:val="pl-PL"/>
              </w:rPr>
            </w:pPr>
            <w:r>
              <w:rPr>
                <w:rFonts w:ascii="Times New Roman" w:hAnsi="Times New Roman" w:cs="Times New Roman"/>
                <w:sz w:val="24"/>
                <w:szCs w:val="24"/>
                <w:lang w:val="pl-PL"/>
              </w:rPr>
              <w:t>Mà EI l</w:t>
            </w:r>
            <w:r w:rsidRPr="00FF7870">
              <w:rPr>
                <w:rFonts w:ascii="Times New Roman" w:hAnsi="Times New Roman" w:cs="Times New Roman"/>
                <w:sz w:val="24"/>
                <w:szCs w:val="24"/>
                <w:lang w:val="pl-PL"/>
              </w:rPr>
              <w:t xml:space="preserve">à đường </w:t>
            </w:r>
            <w:r>
              <w:rPr>
                <w:rFonts w:ascii="Times New Roman" w:hAnsi="Times New Roman" w:cs="Times New Roman"/>
                <w:sz w:val="24"/>
                <w:szCs w:val="24"/>
                <w:lang w:val="pl-PL"/>
              </w:rPr>
              <w:t>trung tuyến( I là trung điểm OM)</w:t>
            </w:r>
          </w:p>
          <w:p w:rsidR="00187250" w:rsidRPr="00FF7870" w:rsidRDefault="00187250" w:rsidP="00187250">
            <w:pPr>
              <w:spacing w:line="240" w:lineRule="auto"/>
              <w:ind w:left="-40"/>
              <w:jc w:val="both"/>
              <w:rPr>
                <w:rFonts w:ascii="Times New Roman" w:hAnsi="Times New Roman" w:cs="Times New Roman"/>
                <w:sz w:val="24"/>
                <w:szCs w:val="24"/>
                <w:lang w:val="pl-PL"/>
              </w:rPr>
            </w:pPr>
            <w:r>
              <w:rPr>
                <w:rFonts w:ascii="Times New Roman" w:hAnsi="Times New Roman" w:cs="Times New Roman"/>
                <w:sz w:val="24"/>
                <w:szCs w:val="24"/>
                <w:lang w:val="pl-PL"/>
              </w:rPr>
              <w:t>Nên EI cũng là đường cao</w:t>
            </w:r>
          </w:p>
          <w:p w:rsidR="00187250" w:rsidRDefault="00187250" w:rsidP="00187250">
            <w:pPr>
              <w:spacing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Hay EI </w:t>
            </w:r>
            <w:r w:rsidRPr="002F398F">
              <w:rPr>
                <w:rFonts w:ascii="Times New Roman" w:hAnsi="Times New Roman" w:cs="Times New Roman"/>
                <w:position w:val="-4"/>
                <w:sz w:val="24"/>
                <w:szCs w:val="24"/>
              </w:rPr>
              <w:object w:dxaOrig="240" w:dyaOrig="260">
                <v:shape id="_x0000_i1073" type="#_x0000_t75" style="width:12pt;height:13.5pt" o:ole="">
                  <v:imagedata r:id="rId67" o:title=""/>
                </v:shape>
                <o:OLEObject Type="Embed" ProgID="Equation.DSMT4" ShapeID="_x0000_i1073" DrawAspect="Content" ObjectID="_1802612695" r:id="rId90"/>
              </w:object>
            </w:r>
            <w:r>
              <w:rPr>
                <w:rFonts w:ascii="Times New Roman" w:hAnsi="Times New Roman" w:cs="Times New Roman"/>
                <w:sz w:val="24"/>
                <w:szCs w:val="24"/>
              </w:rPr>
              <w:t>OI</w:t>
            </w:r>
          </w:p>
          <w:p w:rsidR="00187250" w:rsidRDefault="00187250" w:rsidP="00187250">
            <w:pPr>
              <w:spacing w:line="240" w:lineRule="auto"/>
              <w:ind w:left="-40"/>
              <w:jc w:val="both"/>
              <w:rPr>
                <w:rFonts w:ascii="Times New Roman" w:hAnsi="Times New Roman" w:cs="Times New Roman"/>
                <w:sz w:val="24"/>
                <w:szCs w:val="24"/>
              </w:rPr>
            </w:pPr>
            <w:r>
              <w:rPr>
                <w:rFonts w:ascii="Times New Roman" w:hAnsi="Times New Roman" w:cs="Times New Roman"/>
                <w:sz w:val="24"/>
                <w:szCs w:val="24"/>
              </w:rPr>
              <w:t>Mà I thuộc đường tròn tâm (O) (OI = 2cm)</w:t>
            </w:r>
          </w:p>
          <w:p w:rsidR="0042117D" w:rsidRPr="00187250" w:rsidRDefault="00187250" w:rsidP="00187250">
            <w:pPr>
              <w:spacing w:after="120"/>
              <w:rPr>
                <w:rFonts w:ascii="Times New Roman" w:hAnsi="Times New Roman" w:cs="Times New Roman"/>
                <w:sz w:val="24"/>
                <w:szCs w:val="24"/>
              </w:rPr>
            </w:pPr>
            <w:r>
              <w:rPr>
                <w:rFonts w:ascii="Times New Roman" w:hAnsi="Times New Roman" w:cs="Times New Roman"/>
                <w:sz w:val="24"/>
                <w:szCs w:val="24"/>
              </w:rPr>
              <w:t xml:space="preserve">Vậy </w:t>
            </w:r>
            <w:r w:rsidRPr="00F50953">
              <w:rPr>
                <w:rFonts w:ascii="Times New Roman" w:hAnsi="Times New Roman" w:cs="Times New Roman"/>
                <w:sz w:val="26"/>
                <w:szCs w:val="26"/>
                <w:lang w:val="fr-FR"/>
              </w:rPr>
              <w:t>EI là tiếp tuyến của đường tròn (O).</w:t>
            </w:r>
          </w:p>
        </w:tc>
        <w:tc>
          <w:tcPr>
            <w:tcW w:w="990" w:type="dxa"/>
            <w:shd w:val="clear" w:color="auto" w:fill="auto"/>
          </w:tcPr>
          <w:p w:rsidR="0042117D" w:rsidRPr="0042117D" w:rsidRDefault="0042117D" w:rsidP="001E28CC">
            <w:pPr>
              <w:rPr>
                <w:rFonts w:ascii="Times New Roman" w:hAnsi="Times New Roman" w:cs="Times New Roman"/>
                <w:b/>
                <w:i/>
                <w:sz w:val="26"/>
                <w:szCs w:val="26"/>
              </w:rPr>
            </w:pPr>
          </w:p>
          <w:p w:rsidR="0042117D" w:rsidRPr="00EA6125" w:rsidRDefault="0042117D" w:rsidP="001E28CC">
            <w:pPr>
              <w:rPr>
                <w:rFonts w:ascii="Times New Roman" w:hAnsi="Times New Roman" w:cs="Times New Roman"/>
                <w:i/>
                <w:sz w:val="26"/>
                <w:szCs w:val="26"/>
              </w:rPr>
            </w:pPr>
          </w:p>
          <w:p w:rsidR="0042117D" w:rsidRPr="00EA6125" w:rsidRDefault="0042117D" w:rsidP="001E28CC">
            <w:pPr>
              <w:rPr>
                <w:rFonts w:ascii="Times New Roman" w:hAnsi="Times New Roman" w:cs="Times New Roman"/>
                <w:i/>
                <w:sz w:val="26"/>
                <w:szCs w:val="26"/>
              </w:rPr>
            </w:pPr>
            <w:r w:rsidRPr="00EA6125">
              <w:rPr>
                <w:rFonts w:ascii="Times New Roman" w:hAnsi="Times New Roman" w:cs="Times New Roman"/>
                <w:i/>
                <w:sz w:val="26"/>
                <w:szCs w:val="26"/>
              </w:rPr>
              <w:t>0,</w:t>
            </w:r>
            <w:r w:rsidR="00187250" w:rsidRPr="00EA6125">
              <w:rPr>
                <w:rFonts w:ascii="Times New Roman" w:hAnsi="Times New Roman" w:cs="Times New Roman"/>
                <w:i/>
                <w:sz w:val="26"/>
                <w:szCs w:val="26"/>
              </w:rPr>
              <w:t>2</w:t>
            </w:r>
            <w:r w:rsidRPr="00EA6125">
              <w:rPr>
                <w:rFonts w:ascii="Times New Roman" w:hAnsi="Times New Roman" w:cs="Times New Roman"/>
                <w:i/>
                <w:sz w:val="26"/>
                <w:szCs w:val="26"/>
              </w:rPr>
              <w:t>5 đ</w:t>
            </w:r>
          </w:p>
          <w:p w:rsidR="00187250" w:rsidRPr="00EA6125" w:rsidRDefault="00187250" w:rsidP="001E28CC">
            <w:pPr>
              <w:rPr>
                <w:rFonts w:ascii="Times New Roman" w:hAnsi="Times New Roman" w:cs="Times New Roman"/>
                <w:i/>
                <w:sz w:val="26"/>
                <w:szCs w:val="26"/>
              </w:rPr>
            </w:pPr>
          </w:p>
          <w:p w:rsidR="0042117D" w:rsidRPr="00EA6125" w:rsidRDefault="00187250" w:rsidP="001E28CC">
            <w:pPr>
              <w:rPr>
                <w:rFonts w:ascii="Times New Roman" w:hAnsi="Times New Roman" w:cs="Times New Roman"/>
                <w:i/>
                <w:sz w:val="26"/>
                <w:szCs w:val="26"/>
              </w:rPr>
            </w:pPr>
            <w:r w:rsidRPr="00EA6125">
              <w:rPr>
                <w:rFonts w:ascii="Times New Roman" w:hAnsi="Times New Roman" w:cs="Times New Roman"/>
                <w:i/>
                <w:sz w:val="26"/>
                <w:szCs w:val="26"/>
              </w:rPr>
              <w:t>0,25đ</w:t>
            </w:r>
          </w:p>
          <w:p w:rsidR="00187250" w:rsidRPr="00EA6125" w:rsidRDefault="00187250" w:rsidP="001E28CC">
            <w:pPr>
              <w:rPr>
                <w:rFonts w:ascii="Times New Roman" w:hAnsi="Times New Roman" w:cs="Times New Roman"/>
                <w:i/>
                <w:sz w:val="26"/>
                <w:szCs w:val="26"/>
              </w:rPr>
            </w:pPr>
          </w:p>
          <w:p w:rsidR="0042117D" w:rsidRPr="00EA6125" w:rsidRDefault="0042117D" w:rsidP="001E28CC">
            <w:pPr>
              <w:jc w:val="center"/>
              <w:rPr>
                <w:rFonts w:ascii="Times New Roman" w:hAnsi="Times New Roman" w:cs="Times New Roman"/>
                <w:i/>
                <w:sz w:val="26"/>
                <w:szCs w:val="26"/>
              </w:rPr>
            </w:pPr>
          </w:p>
          <w:p w:rsidR="0042117D" w:rsidRPr="00EA6125" w:rsidRDefault="00187250" w:rsidP="001E28CC">
            <w:pPr>
              <w:jc w:val="center"/>
              <w:rPr>
                <w:rFonts w:ascii="Times New Roman" w:hAnsi="Times New Roman" w:cs="Times New Roman"/>
                <w:i/>
                <w:sz w:val="26"/>
                <w:szCs w:val="26"/>
              </w:rPr>
            </w:pPr>
            <w:r w:rsidRPr="00EA6125">
              <w:rPr>
                <w:rFonts w:ascii="Times New Roman" w:hAnsi="Times New Roman" w:cs="Times New Roman"/>
                <w:i/>
                <w:sz w:val="26"/>
                <w:szCs w:val="26"/>
              </w:rPr>
              <w:t>0,25đ</w:t>
            </w:r>
          </w:p>
          <w:p w:rsidR="0042117D" w:rsidRPr="00EA6125" w:rsidRDefault="0042117D" w:rsidP="001E28CC">
            <w:pPr>
              <w:jc w:val="center"/>
              <w:rPr>
                <w:rFonts w:ascii="Times New Roman" w:hAnsi="Times New Roman" w:cs="Times New Roman"/>
                <w:i/>
                <w:sz w:val="26"/>
                <w:szCs w:val="26"/>
              </w:rPr>
            </w:pPr>
          </w:p>
          <w:p w:rsidR="00187250" w:rsidRPr="00EA6125" w:rsidRDefault="00187250" w:rsidP="001E28CC">
            <w:pPr>
              <w:jc w:val="center"/>
              <w:rPr>
                <w:rFonts w:ascii="Times New Roman" w:hAnsi="Times New Roman" w:cs="Times New Roman"/>
                <w:i/>
                <w:sz w:val="26"/>
                <w:szCs w:val="26"/>
              </w:rPr>
            </w:pPr>
          </w:p>
          <w:p w:rsidR="0042117D" w:rsidRPr="0042117D" w:rsidRDefault="00187250" w:rsidP="0008557C">
            <w:pPr>
              <w:rPr>
                <w:rFonts w:ascii="Times New Roman" w:hAnsi="Times New Roman" w:cs="Times New Roman"/>
                <w:b/>
                <w:i/>
                <w:sz w:val="26"/>
                <w:szCs w:val="26"/>
              </w:rPr>
            </w:pPr>
            <w:r w:rsidRPr="00EA6125">
              <w:rPr>
                <w:rFonts w:ascii="Times New Roman" w:hAnsi="Times New Roman" w:cs="Times New Roman"/>
                <w:i/>
                <w:sz w:val="26"/>
                <w:szCs w:val="26"/>
              </w:rPr>
              <w:t>0,25đ</w:t>
            </w:r>
          </w:p>
        </w:tc>
      </w:tr>
      <w:tr w:rsidR="000A5459" w:rsidRPr="001E28CC" w:rsidTr="00187250">
        <w:tc>
          <w:tcPr>
            <w:tcW w:w="1080" w:type="dxa"/>
            <w:tcBorders>
              <w:bottom w:val="dotted" w:sz="4" w:space="0" w:color="auto"/>
            </w:tcBorders>
            <w:shd w:val="clear" w:color="auto" w:fill="auto"/>
          </w:tcPr>
          <w:p w:rsidR="001A1BF7" w:rsidRDefault="000A5459" w:rsidP="001E28CC">
            <w:pPr>
              <w:rPr>
                <w:rFonts w:ascii="Times New Roman" w:hAnsi="Times New Roman" w:cs="Times New Roman"/>
                <w:sz w:val="26"/>
                <w:szCs w:val="26"/>
              </w:rPr>
            </w:pPr>
            <w:r>
              <w:rPr>
                <w:rFonts w:ascii="Times New Roman" w:hAnsi="Times New Roman" w:cs="Times New Roman"/>
                <w:sz w:val="26"/>
                <w:szCs w:val="26"/>
              </w:rPr>
              <w:t>Câu 16</w:t>
            </w:r>
          </w:p>
          <w:p w:rsidR="000A5459" w:rsidRPr="001E28CC" w:rsidRDefault="001A1BF7" w:rsidP="001E28CC">
            <w:pPr>
              <w:rPr>
                <w:rFonts w:ascii="Times New Roman" w:hAnsi="Times New Roman" w:cs="Times New Roman"/>
                <w:sz w:val="26"/>
                <w:szCs w:val="26"/>
              </w:rPr>
            </w:pPr>
            <w:r>
              <w:rPr>
                <w:rFonts w:ascii="Times New Roman" w:hAnsi="Times New Roman" w:cs="Times New Roman"/>
                <w:sz w:val="26"/>
                <w:szCs w:val="26"/>
              </w:rPr>
              <w:t>(0,5 đ)</w:t>
            </w:r>
          </w:p>
        </w:tc>
        <w:tc>
          <w:tcPr>
            <w:tcW w:w="746" w:type="dxa"/>
            <w:tcBorders>
              <w:bottom w:val="dotted" w:sz="4" w:space="0" w:color="auto"/>
            </w:tcBorders>
          </w:tcPr>
          <w:p w:rsidR="000A5459" w:rsidRPr="001E28CC" w:rsidRDefault="000A5459" w:rsidP="001E28CC">
            <w:pPr>
              <w:pStyle w:val="NormalWeb"/>
              <w:shd w:val="clear" w:color="auto" w:fill="FFFFFF"/>
              <w:spacing w:before="0" w:beforeAutospacing="0"/>
              <w:rPr>
                <w:color w:val="333333"/>
                <w:sz w:val="26"/>
                <w:szCs w:val="26"/>
              </w:rPr>
            </w:pPr>
          </w:p>
        </w:tc>
        <w:tc>
          <w:tcPr>
            <w:tcW w:w="7624" w:type="dxa"/>
            <w:tcBorders>
              <w:bottom w:val="dotted" w:sz="4" w:space="0" w:color="auto"/>
            </w:tcBorders>
            <w:shd w:val="clear" w:color="auto" w:fill="auto"/>
          </w:tcPr>
          <w:p w:rsidR="000A5459" w:rsidRPr="00563967" w:rsidRDefault="000A5459" w:rsidP="000A5459">
            <w:pPr>
              <w:pStyle w:val="NoSpacing"/>
              <w:jc w:val="both"/>
              <w:rPr>
                <w:sz w:val="26"/>
                <w:szCs w:val="26"/>
                <w:lang w:val="es-ES"/>
              </w:rPr>
            </w:pPr>
            <w:r w:rsidRPr="00563967">
              <w:rPr>
                <w:sz w:val="26"/>
                <w:szCs w:val="26"/>
                <w:lang w:val="es-ES"/>
              </w:rPr>
              <w:t xml:space="preserve">Ta có:   </w:t>
            </w:r>
            <w:r w:rsidRPr="00563967">
              <w:rPr>
                <w:position w:val="-6"/>
                <w:sz w:val="26"/>
                <w:szCs w:val="26"/>
                <w:lang w:val="es-ES"/>
              </w:rPr>
              <w:object w:dxaOrig="3060" w:dyaOrig="360">
                <v:shape id="_x0000_i1074" type="#_x0000_t75" style="width:153pt;height:17.25pt" o:ole="">
                  <v:imagedata r:id="rId91" o:title=""/>
                </v:shape>
                <o:OLEObject Type="Embed" ProgID="Equation.DSMT4" ShapeID="_x0000_i1074" DrawAspect="Content" ObjectID="_1802612696" r:id="rId92"/>
              </w:object>
            </w:r>
          </w:p>
          <w:p w:rsidR="000A5459" w:rsidRPr="00563967" w:rsidRDefault="000A5459" w:rsidP="000A5459">
            <w:pPr>
              <w:pStyle w:val="NoSpacing"/>
              <w:jc w:val="both"/>
              <w:rPr>
                <w:sz w:val="26"/>
                <w:szCs w:val="26"/>
                <w:lang w:val="es-ES"/>
              </w:rPr>
            </w:pPr>
            <w:r w:rsidRPr="00563967">
              <w:rPr>
                <w:sz w:val="26"/>
                <w:szCs w:val="26"/>
                <w:lang w:val="es-ES"/>
              </w:rPr>
              <w:t xml:space="preserve">             </w:t>
            </w:r>
            <w:r w:rsidRPr="00563967">
              <w:rPr>
                <w:position w:val="-12"/>
                <w:sz w:val="26"/>
                <w:szCs w:val="26"/>
                <w:lang w:val="es-ES"/>
              </w:rPr>
              <w:object w:dxaOrig="2900" w:dyaOrig="420">
                <v:shape id="_x0000_i1075" type="#_x0000_t75" style="width:145.5pt;height:21pt" o:ole="">
                  <v:imagedata r:id="rId93" o:title=""/>
                </v:shape>
                <o:OLEObject Type="Embed" ProgID="Equation.DSMT4" ShapeID="_x0000_i1075" DrawAspect="Content" ObjectID="_1802612697" r:id="rId94"/>
              </w:object>
            </w:r>
          </w:p>
          <w:p w:rsidR="000A5459" w:rsidRPr="00563967" w:rsidRDefault="000A5459" w:rsidP="000A5459">
            <w:pPr>
              <w:pStyle w:val="NoSpacing"/>
              <w:jc w:val="both"/>
              <w:rPr>
                <w:position w:val="-32"/>
                <w:sz w:val="26"/>
                <w:szCs w:val="26"/>
                <w:lang w:val="pt-BR"/>
              </w:rPr>
            </w:pPr>
            <w:r w:rsidRPr="00563967">
              <w:rPr>
                <w:position w:val="-36"/>
                <w:sz w:val="26"/>
                <w:szCs w:val="26"/>
                <w:lang w:val="pt-BR"/>
              </w:rPr>
              <w:object w:dxaOrig="5920" w:dyaOrig="859">
                <v:shape id="_x0000_i1076" type="#_x0000_t75" style="width:297pt;height:43.5pt" o:ole="">
                  <v:imagedata r:id="rId95" o:title=""/>
                </v:shape>
                <o:OLEObject Type="Embed" ProgID="Equation.DSMT4" ShapeID="_x0000_i1076" DrawAspect="Content" ObjectID="_1802612698" r:id="rId96"/>
              </w:object>
            </w:r>
          </w:p>
          <w:p w:rsidR="000A5459" w:rsidRPr="00E410FF" w:rsidRDefault="000A5459" w:rsidP="000A5459">
            <w:pPr>
              <w:jc w:val="both"/>
              <w:rPr>
                <w:rFonts w:ascii="Times New Roman" w:hAnsi="Times New Roman" w:cs="Times New Roman"/>
                <w:position w:val="-4"/>
                <w:sz w:val="24"/>
                <w:szCs w:val="24"/>
                <w:lang w:val="pl-PL"/>
              </w:rPr>
            </w:pPr>
            <w:r w:rsidRPr="00563967">
              <w:rPr>
                <w:rFonts w:ascii="Times New Roman" w:hAnsi="Times New Roman" w:cs="Times New Roman"/>
                <w:sz w:val="26"/>
                <w:szCs w:val="26"/>
                <w:lang w:val="pt-BR"/>
              </w:rPr>
              <w:t>Vậ</w:t>
            </w:r>
            <w:r w:rsidR="00563967" w:rsidRPr="00563967">
              <w:rPr>
                <w:rFonts w:ascii="Times New Roman" w:hAnsi="Times New Roman" w:cs="Times New Roman"/>
                <w:sz w:val="26"/>
                <w:szCs w:val="26"/>
                <w:lang w:val="pt-BR"/>
              </w:rPr>
              <w:t>y P = 2048</w:t>
            </w:r>
          </w:p>
        </w:tc>
        <w:tc>
          <w:tcPr>
            <w:tcW w:w="990" w:type="dxa"/>
            <w:tcBorders>
              <w:bottom w:val="dotted" w:sz="4" w:space="0" w:color="auto"/>
            </w:tcBorders>
            <w:shd w:val="clear" w:color="auto" w:fill="auto"/>
          </w:tcPr>
          <w:p w:rsidR="001A1BF7" w:rsidRDefault="001A1BF7" w:rsidP="001E28CC">
            <w:pPr>
              <w:jc w:val="center"/>
              <w:rPr>
                <w:rFonts w:ascii="Times New Roman" w:hAnsi="Times New Roman" w:cs="Times New Roman"/>
                <w:i/>
                <w:sz w:val="26"/>
                <w:szCs w:val="26"/>
              </w:rPr>
            </w:pPr>
          </w:p>
          <w:p w:rsidR="000A5459" w:rsidRDefault="00FF7870" w:rsidP="001E28CC">
            <w:pPr>
              <w:jc w:val="center"/>
              <w:rPr>
                <w:rFonts w:ascii="Times New Roman" w:hAnsi="Times New Roman" w:cs="Times New Roman"/>
                <w:i/>
                <w:sz w:val="26"/>
                <w:szCs w:val="26"/>
              </w:rPr>
            </w:pPr>
            <w:r>
              <w:rPr>
                <w:rFonts w:ascii="Times New Roman" w:hAnsi="Times New Roman" w:cs="Times New Roman"/>
                <w:i/>
                <w:sz w:val="26"/>
                <w:szCs w:val="26"/>
              </w:rPr>
              <w:t>0,</w:t>
            </w:r>
            <w:r w:rsidR="001A1BF7">
              <w:rPr>
                <w:rFonts w:ascii="Times New Roman" w:hAnsi="Times New Roman" w:cs="Times New Roman"/>
                <w:i/>
                <w:sz w:val="26"/>
                <w:szCs w:val="26"/>
              </w:rPr>
              <w:t>2</w:t>
            </w:r>
            <w:r>
              <w:rPr>
                <w:rFonts w:ascii="Times New Roman" w:hAnsi="Times New Roman" w:cs="Times New Roman"/>
                <w:i/>
                <w:sz w:val="26"/>
                <w:szCs w:val="26"/>
              </w:rPr>
              <w:t>5đ</w:t>
            </w:r>
          </w:p>
          <w:p w:rsidR="001A1BF7" w:rsidRDefault="001A1BF7" w:rsidP="001E28CC">
            <w:pPr>
              <w:jc w:val="center"/>
              <w:rPr>
                <w:rFonts w:ascii="Times New Roman" w:hAnsi="Times New Roman" w:cs="Times New Roman"/>
                <w:i/>
                <w:sz w:val="26"/>
                <w:szCs w:val="26"/>
              </w:rPr>
            </w:pPr>
          </w:p>
          <w:p w:rsidR="001A1BF7" w:rsidRPr="001E28CC" w:rsidRDefault="001A1BF7" w:rsidP="001E28CC">
            <w:pPr>
              <w:jc w:val="center"/>
              <w:rPr>
                <w:rFonts w:ascii="Times New Roman" w:hAnsi="Times New Roman" w:cs="Times New Roman"/>
                <w:i/>
                <w:sz w:val="26"/>
                <w:szCs w:val="26"/>
              </w:rPr>
            </w:pPr>
            <w:r w:rsidRPr="001E28CC">
              <w:rPr>
                <w:rFonts w:ascii="Times New Roman" w:hAnsi="Times New Roman" w:cs="Times New Roman"/>
                <w:i/>
                <w:sz w:val="26"/>
                <w:szCs w:val="26"/>
              </w:rPr>
              <w:t>0,</w:t>
            </w:r>
            <w:r>
              <w:rPr>
                <w:rFonts w:ascii="Times New Roman" w:hAnsi="Times New Roman" w:cs="Times New Roman"/>
                <w:i/>
                <w:sz w:val="26"/>
                <w:szCs w:val="26"/>
              </w:rPr>
              <w:t>2</w:t>
            </w:r>
            <w:r w:rsidRPr="001E28CC">
              <w:rPr>
                <w:rFonts w:ascii="Times New Roman" w:hAnsi="Times New Roman" w:cs="Times New Roman"/>
                <w:i/>
                <w:sz w:val="26"/>
                <w:szCs w:val="26"/>
              </w:rPr>
              <w:t>5đ</w:t>
            </w:r>
          </w:p>
        </w:tc>
      </w:tr>
    </w:tbl>
    <w:p w:rsidR="001E28CC" w:rsidRPr="001E28CC" w:rsidRDefault="001E28CC" w:rsidP="001E28CC">
      <w:pPr>
        <w:tabs>
          <w:tab w:val="left" w:pos="2608"/>
          <w:tab w:val="left" w:pos="4939"/>
          <w:tab w:val="left" w:pos="7269"/>
        </w:tabs>
        <w:spacing w:after="0" w:line="240" w:lineRule="auto"/>
        <w:rPr>
          <w:rFonts w:ascii="Times New Roman" w:hAnsi="Times New Roman" w:cs="Times New Roman"/>
          <w:b/>
          <w:sz w:val="26"/>
          <w:szCs w:val="26"/>
          <w:lang w:val="nl-NL"/>
        </w:rPr>
      </w:pPr>
      <w:r w:rsidRPr="001E28CC">
        <w:rPr>
          <w:rFonts w:ascii="Times New Roman" w:hAnsi="Times New Roman" w:cs="Times New Roman"/>
          <w:b/>
          <w:sz w:val="26"/>
          <w:szCs w:val="26"/>
          <w:lang w:val="nl-NL"/>
        </w:rPr>
        <w:t>Ghi chú: Nếu HS giải phương pháp khác đúng vẫn ghi điểm tối đa theo biểu điểm.</w:t>
      </w:r>
    </w:p>
    <w:p w:rsidR="006F3921" w:rsidRDefault="006F3921" w:rsidP="00CB0EB6">
      <w:pPr>
        <w:spacing w:after="0" w:line="240" w:lineRule="auto"/>
        <w:rPr>
          <w:rFonts w:ascii="Times New Roman" w:hAnsi="Times New Roman" w:cs="Times New Roman"/>
          <w:sz w:val="26"/>
          <w:szCs w:val="26"/>
        </w:rPr>
      </w:pPr>
    </w:p>
    <w:p w:rsidR="005A044E" w:rsidRPr="001E28CC" w:rsidRDefault="005A044E" w:rsidP="00CB0EB6">
      <w:pPr>
        <w:spacing w:after="0" w:line="240" w:lineRule="auto"/>
        <w:rPr>
          <w:rFonts w:ascii="Times New Roman" w:hAnsi="Times New Roman" w:cs="Times New Roman"/>
          <w:sz w:val="26"/>
          <w:szCs w:val="26"/>
        </w:rPr>
      </w:pPr>
    </w:p>
    <w:sectPr w:rsidR="005A044E" w:rsidRPr="001E28CC" w:rsidSect="00EF3CF5">
      <w:pgSz w:w="12240" w:h="15840"/>
      <w:pgMar w:top="567" w:right="851" w:bottom="567" w:left="141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A5" w:rsidRDefault="000D1AA5" w:rsidP="00EF3CF5">
      <w:pPr>
        <w:spacing w:after="0" w:line="240" w:lineRule="auto"/>
      </w:pPr>
      <w:r>
        <w:separator/>
      </w:r>
    </w:p>
  </w:endnote>
  <w:endnote w:type="continuationSeparator" w:id="0">
    <w:p w:rsidR="000D1AA5" w:rsidRDefault="000D1AA5" w:rsidP="00E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A5" w:rsidRDefault="000D1AA5" w:rsidP="00EF3CF5">
      <w:pPr>
        <w:spacing w:after="0" w:line="240" w:lineRule="auto"/>
      </w:pPr>
      <w:r>
        <w:separator/>
      </w:r>
    </w:p>
  </w:footnote>
  <w:footnote w:type="continuationSeparator" w:id="0">
    <w:p w:rsidR="000D1AA5" w:rsidRDefault="000D1AA5" w:rsidP="00EF3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3A2"/>
    <w:multiLevelType w:val="singleLevel"/>
    <w:tmpl w:val="4B82324C"/>
    <w:lvl w:ilvl="0">
      <w:start w:val="1"/>
      <w:numFmt w:val="lowerLetter"/>
      <w:lvlText w:val="%1)"/>
      <w:lvlJc w:val="left"/>
      <w:pPr>
        <w:tabs>
          <w:tab w:val="num" w:pos="360"/>
        </w:tabs>
        <w:ind w:left="360" w:hanging="360"/>
      </w:pPr>
      <w:rPr>
        <w:rFonts w:hint="default"/>
        <w:b w:val="0"/>
      </w:rPr>
    </w:lvl>
  </w:abstractNum>
  <w:abstractNum w:abstractNumId="1">
    <w:nsid w:val="0763143F"/>
    <w:multiLevelType w:val="hybridMultilevel"/>
    <w:tmpl w:val="D7765B7C"/>
    <w:lvl w:ilvl="0" w:tplc="FF66890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B4459E"/>
    <w:multiLevelType w:val="hybridMultilevel"/>
    <w:tmpl w:val="14CC200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16658"/>
    <w:multiLevelType w:val="hybridMultilevel"/>
    <w:tmpl w:val="3ACE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81458"/>
    <w:multiLevelType w:val="hybridMultilevel"/>
    <w:tmpl w:val="BB0EAC98"/>
    <w:lvl w:ilvl="0" w:tplc="04090017">
      <w:start w:val="1"/>
      <w:numFmt w:val="lowerLetter"/>
      <w:lvlText w:val="%1)"/>
      <w:lvlJc w:val="left"/>
      <w:pPr>
        <w:tabs>
          <w:tab w:val="num" w:pos="720"/>
        </w:tabs>
        <w:ind w:left="720" w:hanging="360"/>
      </w:pPr>
      <w:rPr>
        <w:rFonts w:hint="default"/>
      </w:rPr>
    </w:lvl>
    <w:lvl w:ilvl="1" w:tplc="42AC115E">
      <w:start w:val="1"/>
      <w:numFmt w:val="decimal"/>
      <w:lvlText w:val="%2)"/>
      <w:lvlJc w:val="left"/>
      <w:pPr>
        <w:tabs>
          <w:tab w:val="num" w:pos="1440"/>
        </w:tabs>
        <w:ind w:left="1440" w:hanging="360"/>
      </w:pPr>
      <w:rPr>
        <w:rFonts w:hint="default"/>
      </w:rPr>
    </w:lvl>
    <w:lvl w:ilvl="2" w:tplc="F0CA2264">
      <w:start w:val="1"/>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51C92"/>
    <w:multiLevelType w:val="hybridMultilevel"/>
    <w:tmpl w:val="7EE2483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7802E0F"/>
    <w:multiLevelType w:val="hybridMultilevel"/>
    <w:tmpl w:val="942005EA"/>
    <w:lvl w:ilvl="0" w:tplc="FE56F2D6">
      <w:start w:val="1"/>
      <w:numFmt w:val="lowerLetter"/>
      <w:lvlText w:val="%1)"/>
      <w:lvlJc w:val="left"/>
      <w:pPr>
        <w:tabs>
          <w:tab w:val="num" w:pos="1804"/>
        </w:tabs>
        <w:ind w:left="1804" w:hanging="360"/>
      </w:pPr>
      <w:rPr>
        <w:rFonts w:hint="default"/>
      </w:rPr>
    </w:lvl>
    <w:lvl w:ilvl="1" w:tplc="04090019" w:tentative="1">
      <w:start w:val="1"/>
      <w:numFmt w:val="lowerLetter"/>
      <w:lvlText w:val="%2."/>
      <w:lvlJc w:val="left"/>
      <w:pPr>
        <w:tabs>
          <w:tab w:val="num" w:pos="2524"/>
        </w:tabs>
        <w:ind w:left="2524" w:hanging="360"/>
      </w:pPr>
    </w:lvl>
    <w:lvl w:ilvl="2" w:tplc="0409001B" w:tentative="1">
      <w:start w:val="1"/>
      <w:numFmt w:val="lowerRoman"/>
      <w:lvlText w:val="%3."/>
      <w:lvlJc w:val="right"/>
      <w:pPr>
        <w:tabs>
          <w:tab w:val="num" w:pos="3244"/>
        </w:tabs>
        <w:ind w:left="3244" w:hanging="180"/>
      </w:pPr>
    </w:lvl>
    <w:lvl w:ilvl="3" w:tplc="0409000F" w:tentative="1">
      <w:start w:val="1"/>
      <w:numFmt w:val="decimal"/>
      <w:lvlText w:val="%4."/>
      <w:lvlJc w:val="left"/>
      <w:pPr>
        <w:tabs>
          <w:tab w:val="num" w:pos="3964"/>
        </w:tabs>
        <w:ind w:left="3964" w:hanging="360"/>
      </w:pPr>
    </w:lvl>
    <w:lvl w:ilvl="4" w:tplc="04090019" w:tentative="1">
      <w:start w:val="1"/>
      <w:numFmt w:val="lowerLetter"/>
      <w:lvlText w:val="%5."/>
      <w:lvlJc w:val="left"/>
      <w:pPr>
        <w:tabs>
          <w:tab w:val="num" w:pos="4684"/>
        </w:tabs>
        <w:ind w:left="4684" w:hanging="360"/>
      </w:pPr>
    </w:lvl>
    <w:lvl w:ilvl="5" w:tplc="0409001B" w:tentative="1">
      <w:start w:val="1"/>
      <w:numFmt w:val="lowerRoman"/>
      <w:lvlText w:val="%6."/>
      <w:lvlJc w:val="right"/>
      <w:pPr>
        <w:tabs>
          <w:tab w:val="num" w:pos="5404"/>
        </w:tabs>
        <w:ind w:left="5404" w:hanging="180"/>
      </w:pPr>
    </w:lvl>
    <w:lvl w:ilvl="6" w:tplc="0409000F" w:tentative="1">
      <w:start w:val="1"/>
      <w:numFmt w:val="decimal"/>
      <w:lvlText w:val="%7."/>
      <w:lvlJc w:val="left"/>
      <w:pPr>
        <w:tabs>
          <w:tab w:val="num" w:pos="6124"/>
        </w:tabs>
        <w:ind w:left="6124" w:hanging="360"/>
      </w:pPr>
    </w:lvl>
    <w:lvl w:ilvl="7" w:tplc="04090019" w:tentative="1">
      <w:start w:val="1"/>
      <w:numFmt w:val="lowerLetter"/>
      <w:lvlText w:val="%8."/>
      <w:lvlJc w:val="left"/>
      <w:pPr>
        <w:tabs>
          <w:tab w:val="num" w:pos="6844"/>
        </w:tabs>
        <w:ind w:left="6844" w:hanging="360"/>
      </w:pPr>
    </w:lvl>
    <w:lvl w:ilvl="8" w:tplc="0409001B" w:tentative="1">
      <w:start w:val="1"/>
      <w:numFmt w:val="lowerRoman"/>
      <w:lvlText w:val="%9."/>
      <w:lvlJc w:val="right"/>
      <w:pPr>
        <w:tabs>
          <w:tab w:val="num" w:pos="7564"/>
        </w:tabs>
        <w:ind w:left="7564" w:hanging="180"/>
      </w:pPr>
    </w:lvl>
  </w:abstractNum>
  <w:abstractNum w:abstractNumId="7">
    <w:nsid w:val="203E3175"/>
    <w:multiLevelType w:val="hybridMultilevel"/>
    <w:tmpl w:val="90DA8118"/>
    <w:lvl w:ilvl="0" w:tplc="50E848C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DC76C5F"/>
    <w:multiLevelType w:val="hybridMultilevel"/>
    <w:tmpl w:val="8C78789A"/>
    <w:lvl w:ilvl="0" w:tplc="FFF4FE06">
      <w:start w:val="1"/>
      <w:numFmt w:val="decimal"/>
      <w:lvlText w:val="Bài %1."/>
      <w:lvlJc w:val="left"/>
      <w:pPr>
        <w:tabs>
          <w:tab w:val="num" w:pos="360"/>
        </w:tabs>
        <w:ind w:left="36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131875"/>
    <w:multiLevelType w:val="hybridMultilevel"/>
    <w:tmpl w:val="5F883E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32434AC"/>
    <w:multiLevelType w:val="hybridMultilevel"/>
    <w:tmpl w:val="A90CCD7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8DF7BA3"/>
    <w:multiLevelType w:val="hybridMultilevel"/>
    <w:tmpl w:val="7D268E16"/>
    <w:lvl w:ilvl="0" w:tplc="ACF6F53A">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8E03AA4"/>
    <w:multiLevelType w:val="hybridMultilevel"/>
    <w:tmpl w:val="2108A8C6"/>
    <w:lvl w:ilvl="0" w:tplc="8200A638">
      <w:numFmt w:val="bullet"/>
      <w:lvlText w:val=""/>
      <w:lvlJc w:val="left"/>
      <w:pPr>
        <w:ind w:left="320" w:hanging="360"/>
      </w:pPr>
      <w:rPr>
        <w:rFonts w:ascii="Wingdings" w:eastAsiaTheme="minorHAnsi" w:hAnsi="Wingdings" w:cs="Times New Roman" w:hint="default"/>
      </w:rPr>
    </w:lvl>
    <w:lvl w:ilvl="1" w:tplc="042A0003" w:tentative="1">
      <w:start w:val="1"/>
      <w:numFmt w:val="bullet"/>
      <w:lvlText w:val="o"/>
      <w:lvlJc w:val="left"/>
      <w:pPr>
        <w:ind w:left="1040" w:hanging="360"/>
      </w:pPr>
      <w:rPr>
        <w:rFonts w:ascii="Courier New" w:hAnsi="Courier New" w:cs="Courier New" w:hint="default"/>
      </w:rPr>
    </w:lvl>
    <w:lvl w:ilvl="2" w:tplc="042A0005" w:tentative="1">
      <w:start w:val="1"/>
      <w:numFmt w:val="bullet"/>
      <w:lvlText w:val=""/>
      <w:lvlJc w:val="left"/>
      <w:pPr>
        <w:ind w:left="1760" w:hanging="360"/>
      </w:pPr>
      <w:rPr>
        <w:rFonts w:ascii="Wingdings" w:hAnsi="Wingdings" w:hint="default"/>
      </w:rPr>
    </w:lvl>
    <w:lvl w:ilvl="3" w:tplc="042A0001" w:tentative="1">
      <w:start w:val="1"/>
      <w:numFmt w:val="bullet"/>
      <w:lvlText w:val=""/>
      <w:lvlJc w:val="left"/>
      <w:pPr>
        <w:ind w:left="2480" w:hanging="360"/>
      </w:pPr>
      <w:rPr>
        <w:rFonts w:ascii="Symbol" w:hAnsi="Symbol" w:hint="default"/>
      </w:rPr>
    </w:lvl>
    <w:lvl w:ilvl="4" w:tplc="042A0003" w:tentative="1">
      <w:start w:val="1"/>
      <w:numFmt w:val="bullet"/>
      <w:lvlText w:val="o"/>
      <w:lvlJc w:val="left"/>
      <w:pPr>
        <w:ind w:left="3200" w:hanging="360"/>
      </w:pPr>
      <w:rPr>
        <w:rFonts w:ascii="Courier New" w:hAnsi="Courier New" w:cs="Courier New" w:hint="default"/>
      </w:rPr>
    </w:lvl>
    <w:lvl w:ilvl="5" w:tplc="042A0005" w:tentative="1">
      <w:start w:val="1"/>
      <w:numFmt w:val="bullet"/>
      <w:lvlText w:val=""/>
      <w:lvlJc w:val="left"/>
      <w:pPr>
        <w:ind w:left="3920" w:hanging="360"/>
      </w:pPr>
      <w:rPr>
        <w:rFonts w:ascii="Wingdings" w:hAnsi="Wingdings" w:hint="default"/>
      </w:rPr>
    </w:lvl>
    <w:lvl w:ilvl="6" w:tplc="042A0001" w:tentative="1">
      <w:start w:val="1"/>
      <w:numFmt w:val="bullet"/>
      <w:lvlText w:val=""/>
      <w:lvlJc w:val="left"/>
      <w:pPr>
        <w:ind w:left="4640" w:hanging="360"/>
      </w:pPr>
      <w:rPr>
        <w:rFonts w:ascii="Symbol" w:hAnsi="Symbol" w:hint="default"/>
      </w:rPr>
    </w:lvl>
    <w:lvl w:ilvl="7" w:tplc="042A0003" w:tentative="1">
      <w:start w:val="1"/>
      <w:numFmt w:val="bullet"/>
      <w:lvlText w:val="o"/>
      <w:lvlJc w:val="left"/>
      <w:pPr>
        <w:ind w:left="5360" w:hanging="360"/>
      </w:pPr>
      <w:rPr>
        <w:rFonts w:ascii="Courier New" w:hAnsi="Courier New" w:cs="Courier New" w:hint="default"/>
      </w:rPr>
    </w:lvl>
    <w:lvl w:ilvl="8" w:tplc="042A0005" w:tentative="1">
      <w:start w:val="1"/>
      <w:numFmt w:val="bullet"/>
      <w:lvlText w:val=""/>
      <w:lvlJc w:val="left"/>
      <w:pPr>
        <w:ind w:left="6080" w:hanging="360"/>
      </w:pPr>
      <w:rPr>
        <w:rFonts w:ascii="Wingdings" w:hAnsi="Wingdings" w:hint="default"/>
      </w:rPr>
    </w:lvl>
  </w:abstractNum>
  <w:abstractNum w:abstractNumId="13">
    <w:nsid w:val="403F6437"/>
    <w:multiLevelType w:val="hybridMultilevel"/>
    <w:tmpl w:val="81E4829C"/>
    <w:lvl w:ilvl="0" w:tplc="0BA62D0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nsid w:val="40D03505"/>
    <w:multiLevelType w:val="hybridMultilevel"/>
    <w:tmpl w:val="14905D0C"/>
    <w:lvl w:ilvl="0" w:tplc="FBA0D2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392266"/>
    <w:multiLevelType w:val="hybridMultilevel"/>
    <w:tmpl w:val="04C67C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B549E6"/>
    <w:multiLevelType w:val="hybridMultilevel"/>
    <w:tmpl w:val="D7C2EF68"/>
    <w:lvl w:ilvl="0" w:tplc="B9E6373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C92815"/>
    <w:multiLevelType w:val="hybridMultilevel"/>
    <w:tmpl w:val="E9A87C86"/>
    <w:lvl w:ilvl="0" w:tplc="FB08F1DA">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52DA350D"/>
    <w:multiLevelType w:val="hybridMultilevel"/>
    <w:tmpl w:val="98AEF6CC"/>
    <w:lvl w:ilvl="0" w:tplc="278A5D96">
      <w:start w:val="1"/>
      <w:numFmt w:val="lowerLetter"/>
      <w:lvlText w:val="%1."/>
      <w:lvlJc w:val="left"/>
      <w:pPr>
        <w:tabs>
          <w:tab w:val="num" w:pos="1797"/>
        </w:tabs>
        <w:ind w:left="1797" w:hanging="360"/>
      </w:pPr>
    </w:lvl>
    <w:lvl w:ilvl="1" w:tplc="04090019">
      <w:start w:val="1"/>
      <w:numFmt w:val="lowerLetter"/>
      <w:lvlText w:val="%2."/>
      <w:lvlJc w:val="left"/>
      <w:pPr>
        <w:tabs>
          <w:tab w:val="num" w:pos="2517"/>
        </w:tabs>
        <w:ind w:left="2517" w:hanging="360"/>
      </w:pPr>
    </w:lvl>
    <w:lvl w:ilvl="2" w:tplc="0409001B">
      <w:start w:val="1"/>
      <w:numFmt w:val="lowerRoman"/>
      <w:lvlText w:val="%3."/>
      <w:lvlJc w:val="right"/>
      <w:pPr>
        <w:tabs>
          <w:tab w:val="num" w:pos="3237"/>
        </w:tabs>
        <w:ind w:left="3237" w:hanging="180"/>
      </w:pPr>
    </w:lvl>
    <w:lvl w:ilvl="3" w:tplc="0409000F">
      <w:start w:val="1"/>
      <w:numFmt w:val="decimal"/>
      <w:lvlText w:val="%4."/>
      <w:lvlJc w:val="left"/>
      <w:pPr>
        <w:tabs>
          <w:tab w:val="num" w:pos="3957"/>
        </w:tabs>
        <w:ind w:left="3957" w:hanging="360"/>
      </w:pPr>
    </w:lvl>
    <w:lvl w:ilvl="4" w:tplc="04090019">
      <w:start w:val="1"/>
      <w:numFmt w:val="lowerLetter"/>
      <w:lvlText w:val="%5."/>
      <w:lvlJc w:val="left"/>
      <w:pPr>
        <w:tabs>
          <w:tab w:val="num" w:pos="4677"/>
        </w:tabs>
        <w:ind w:left="4677" w:hanging="360"/>
      </w:pPr>
    </w:lvl>
    <w:lvl w:ilvl="5" w:tplc="0409001B">
      <w:start w:val="1"/>
      <w:numFmt w:val="lowerRoman"/>
      <w:lvlText w:val="%6."/>
      <w:lvlJc w:val="right"/>
      <w:pPr>
        <w:tabs>
          <w:tab w:val="num" w:pos="5397"/>
        </w:tabs>
        <w:ind w:left="5397" w:hanging="180"/>
      </w:pPr>
    </w:lvl>
    <w:lvl w:ilvl="6" w:tplc="0409000F">
      <w:start w:val="1"/>
      <w:numFmt w:val="decimal"/>
      <w:lvlText w:val="%7."/>
      <w:lvlJc w:val="left"/>
      <w:pPr>
        <w:tabs>
          <w:tab w:val="num" w:pos="6117"/>
        </w:tabs>
        <w:ind w:left="6117" w:hanging="360"/>
      </w:pPr>
    </w:lvl>
    <w:lvl w:ilvl="7" w:tplc="04090019">
      <w:start w:val="1"/>
      <w:numFmt w:val="lowerLetter"/>
      <w:lvlText w:val="%8."/>
      <w:lvlJc w:val="left"/>
      <w:pPr>
        <w:tabs>
          <w:tab w:val="num" w:pos="6837"/>
        </w:tabs>
        <w:ind w:left="6837" w:hanging="360"/>
      </w:pPr>
    </w:lvl>
    <w:lvl w:ilvl="8" w:tplc="0409001B">
      <w:start w:val="1"/>
      <w:numFmt w:val="lowerRoman"/>
      <w:lvlText w:val="%9."/>
      <w:lvlJc w:val="right"/>
      <w:pPr>
        <w:tabs>
          <w:tab w:val="num" w:pos="7557"/>
        </w:tabs>
        <w:ind w:left="7557" w:hanging="180"/>
      </w:pPr>
    </w:lvl>
  </w:abstractNum>
  <w:abstractNum w:abstractNumId="19">
    <w:nsid w:val="54562327"/>
    <w:multiLevelType w:val="hybridMultilevel"/>
    <w:tmpl w:val="8B48D04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4A74EBD"/>
    <w:multiLevelType w:val="hybridMultilevel"/>
    <w:tmpl w:val="59E04FAC"/>
    <w:lvl w:ilvl="0" w:tplc="D688A53E">
      <w:start w:val="1"/>
      <w:numFmt w:val="decimal"/>
      <w:lvlText w:val="%1."/>
      <w:lvlJc w:val="left"/>
      <w:pPr>
        <w:tabs>
          <w:tab w:val="num" w:pos="720"/>
        </w:tabs>
        <w:ind w:left="720" w:hanging="360"/>
      </w:pPr>
      <w:rPr>
        <w:rFonts w:ascii="Times New Roman" w:eastAsia="Times New Roman" w:hAnsi="Times New Roman" w:cs="Times New Roman"/>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26EAF"/>
    <w:multiLevelType w:val="hybridMultilevel"/>
    <w:tmpl w:val="B58E8138"/>
    <w:lvl w:ilvl="0" w:tplc="E14266FE">
      <w:start w:val="1"/>
      <w:numFmt w:val="bullet"/>
      <w:lvlText w:val=""/>
      <w:lvlJc w:val="left"/>
      <w:pPr>
        <w:ind w:left="720" w:hanging="360"/>
      </w:pPr>
      <w:rPr>
        <w:rFonts w:ascii="Wingdings" w:eastAsia="Times New Roman" w:hAnsi="Wingdings" w:cstheme="majorHAnsi" w:hint="default"/>
        <w:b/>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11F08D5"/>
    <w:multiLevelType w:val="hybridMultilevel"/>
    <w:tmpl w:val="28127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204A4"/>
    <w:multiLevelType w:val="hybridMultilevel"/>
    <w:tmpl w:val="2A3EE936"/>
    <w:lvl w:ilvl="0" w:tplc="3F089EE0">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5BC6CE9"/>
    <w:multiLevelType w:val="hybridMultilevel"/>
    <w:tmpl w:val="AE4C0AB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A765DE9"/>
    <w:multiLevelType w:val="hybridMultilevel"/>
    <w:tmpl w:val="C1742B10"/>
    <w:lvl w:ilvl="0" w:tplc="9D1CA87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7C2C775A"/>
    <w:multiLevelType w:val="hybridMultilevel"/>
    <w:tmpl w:val="19D69602"/>
    <w:lvl w:ilvl="0" w:tplc="31E0B74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0960DF"/>
    <w:multiLevelType w:val="hybridMultilevel"/>
    <w:tmpl w:val="4D8428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6"/>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22"/>
  </w:num>
  <w:num w:numId="21">
    <w:abstractNumId w:val="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47"/>
    <w:rsid w:val="00031CFA"/>
    <w:rsid w:val="0003289A"/>
    <w:rsid w:val="00076176"/>
    <w:rsid w:val="0008469D"/>
    <w:rsid w:val="0008557C"/>
    <w:rsid w:val="000A1005"/>
    <w:rsid w:val="000A5459"/>
    <w:rsid w:val="000D1AA5"/>
    <w:rsid w:val="000D32D8"/>
    <w:rsid w:val="00106F0E"/>
    <w:rsid w:val="0015019D"/>
    <w:rsid w:val="00150478"/>
    <w:rsid w:val="00151B9C"/>
    <w:rsid w:val="00155EAB"/>
    <w:rsid w:val="00157929"/>
    <w:rsid w:val="00173087"/>
    <w:rsid w:val="001740C7"/>
    <w:rsid w:val="00187250"/>
    <w:rsid w:val="001960A1"/>
    <w:rsid w:val="001A1BF7"/>
    <w:rsid w:val="001E0866"/>
    <w:rsid w:val="001E28CC"/>
    <w:rsid w:val="001E46EC"/>
    <w:rsid w:val="001F625A"/>
    <w:rsid w:val="00200A2E"/>
    <w:rsid w:val="002012AF"/>
    <w:rsid w:val="00204F38"/>
    <w:rsid w:val="002114FA"/>
    <w:rsid w:val="002229BA"/>
    <w:rsid w:val="0023037C"/>
    <w:rsid w:val="0023332A"/>
    <w:rsid w:val="00233FC5"/>
    <w:rsid w:val="002452F9"/>
    <w:rsid w:val="002471ED"/>
    <w:rsid w:val="00256B34"/>
    <w:rsid w:val="002657D4"/>
    <w:rsid w:val="0026609A"/>
    <w:rsid w:val="00266422"/>
    <w:rsid w:val="00280710"/>
    <w:rsid w:val="002950AB"/>
    <w:rsid w:val="0029743E"/>
    <w:rsid w:val="002A2A5A"/>
    <w:rsid w:val="002B1A2F"/>
    <w:rsid w:val="002B41D5"/>
    <w:rsid w:val="002D0D44"/>
    <w:rsid w:val="002F398F"/>
    <w:rsid w:val="002F3C60"/>
    <w:rsid w:val="00331EB2"/>
    <w:rsid w:val="003417CA"/>
    <w:rsid w:val="00346CB3"/>
    <w:rsid w:val="00364709"/>
    <w:rsid w:val="00366F6D"/>
    <w:rsid w:val="0038223B"/>
    <w:rsid w:val="0039694C"/>
    <w:rsid w:val="003B4024"/>
    <w:rsid w:val="00412012"/>
    <w:rsid w:val="0042117D"/>
    <w:rsid w:val="00441274"/>
    <w:rsid w:val="0045298A"/>
    <w:rsid w:val="00467591"/>
    <w:rsid w:val="004704D2"/>
    <w:rsid w:val="00475E99"/>
    <w:rsid w:val="004A29FC"/>
    <w:rsid w:val="004B332C"/>
    <w:rsid w:val="004C08B1"/>
    <w:rsid w:val="004C2FB5"/>
    <w:rsid w:val="004C3AA4"/>
    <w:rsid w:val="004D205E"/>
    <w:rsid w:val="004D2F5A"/>
    <w:rsid w:val="004E1AF7"/>
    <w:rsid w:val="00504587"/>
    <w:rsid w:val="00506B40"/>
    <w:rsid w:val="00514CBA"/>
    <w:rsid w:val="00520A09"/>
    <w:rsid w:val="00552B10"/>
    <w:rsid w:val="00562BCD"/>
    <w:rsid w:val="005638B8"/>
    <w:rsid w:val="00563967"/>
    <w:rsid w:val="005667A6"/>
    <w:rsid w:val="00575B68"/>
    <w:rsid w:val="00583760"/>
    <w:rsid w:val="005A044E"/>
    <w:rsid w:val="005B0F97"/>
    <w:rsid w:val="005D01F4"/>
    <w:rsid w:val="005D7471"/>
    <w:rsid w:val="005D763C"/>
    <w:rsid w:val="00606E15"/>
    <w:rsid w:val="006161FD"/>
    <w:rsid w:val="00640FAD"/>
    <w:rsid w:val="00674EEC"/>
    <w:rsid w:val="006B4C58"/>
    <w:rsid w:val="006D140E"/>
    <w:rsid w:val="006D7E63"/>
    <w:rsid w:val="006E344F"/>
    <w:rsid w:val="006F1515"/>
    <w:rsid w:val="006F3921"/>
    <w:rsid w:val="006F3D9A"/>
    <w:rsid w:val="0070224B"/>
    <w:rsid w:val="0071215D"/>
    <w:rsid w:val="007144B7"/>
    <w:rsid w:val="0073615E"/>
    <w:rsid w:val="00745DFB"/>
    <w:rsid w:val="00746CB9"/>
    <w:rsid w:val="007520F1"/>
    <w:rsid w:val="007545DF"/>
    <w:rsid w:val="00761672"/>
    <w:rsid w:val="007661AF"/>
    <w:rsid w:val="00777E29"/>
    <w:rsid w:val="00785E2D"/>
    <w:rsid w:val="00787FC3"/>
    <w:rsid w:val="00791C47"/>
    <w:rsid w:val="007B42B8"/>
    <w:rsid w:val="007B5B29"/>
    <w:rsid w:val="007B740D"/>
    <w:rsid w:val="007D07E7"/>
    <w:rsid w:val="007D0AFA"/>
    <w:rsid w:val="007D24C4"/>
    <w:rsid w:val="007D26B4"/>
    <w:rsid w:val="007F4D93"/>
    <w:rsid w:val="0080029D"/>
    <w:rsid w:val="0085383A"/>
    <w:rsid w:val="00853DC3"/>
    <w:rsid w:val="008556F3"/>
    <w:rsid w:val="00860E38"/>
    <w:rsid w:val="008A60A3"/>
    <w:rsid w:val="008B26EB"/>
    <w:rsid w:val="0090356C"/>
    <w:rsid w:val="009247BE"/>
    <w:rsid w:val="00924A8E"/>
    <w:rsid w:val="0093230D"/>
    <w:rsid w:val="009377AC"/>
    <w:rsid w:val="00954825"/>
    <w:rsid w:val="00956B70"/>
    <w:rsid w:val="00996684"/>
    <w:rsid w:val="00997476"/>
    <w:rsid w:val="009B68CE"/>
    <w:rsid w:val="009E5B41"/>
    <w:rsid w:val="009F1824"/>
    <w:rsid w:val="009F60FF"/>
    <w:rsid w:val="009F752A"/>
    <w:rsid w:val="00A076FB"/>
    <w:rsid w:val="00A512CA"/>
    <w:rsid w:val="00A616BC"/>
    <w:rsid w:val="00A84B93"/>
    <w:rsid w:val="00AC759E"/>
    <w:rsid w:val="00AC7866"/>
    <w:rsid w:val="00AF05C9"/>
    <w:rsid w:val="00AF4605"/>
    <w:rsid w:val="00AF6951"/>
    <w:rsid w:val="00B22692"/>
    <w:rsid w:val="00B4022D"/>
    <w:rsid w:val="00B563B4"/>
    <w:rsid w:val="00B665A2"/>
    <w:rsid w:val="00B75644"/>
    <w:rsid w:val="00B77787"/>
    <w:rsid w:val="00B92825"/>
    <w:rsid w:val="00B9415B"/>
    <w:rsid w:val="00BA42EA"/>
    <w:rsid w:val="00BC09B6"/>
    <w:rsid w:val="00BC3561"/>
    <w:rsid w:val="00BC468A"/>
    <w:rsid w:val="00BD08A6"/>
    <w:rsid w:val="00BD3408"/>
    <w:rsid w:val="00BD5D81"/>
    <w:rsid w:val="00BE43BB"/>
    <w:rsid w:val="00BF61E5"/>
    <w:rsid w:val="00C317B6"/>
    <w:rsid w:val="00C36F34"/>
    <w:rsid w:val="00C4355C"/>
    <w:rsid w:val="00C45947"/>
    <w:rsid w:val="00C726C4"/>
    <w:rsid w:val="00C94CC6"/>
    <w:rsid w:val="00CB0EB6"/>
    <w:rsid w:val="00CB175B"/>
    <w:rsid w:val="00CB6DD4"/>
    <w:rsid w:val="00CB73C2"/>
    <w:rsid w:val="00CF1C59"/>
    <w:rsid w:val="00D00072"/>
    <w:rsid w:val="00D00520"/>
    <w:rsid w:val="00D02022"/>
    <w:rsid w:val="00D345ED"/>
    <w:rsid w:val="00D62691"/>
    <w:rsid w:val="00D73723"/>
    <w:rsid w:val="00DB122A"/>
    <w:rsid w:val="00DB5078"/>
    <w:rsid w:val="00DD1794"/>
    <w:rsid w:val="00DF7436"/>
    <w:rsid w:val="00E2462E"/>
    <w:rsid w:val="00E31D69"/>
    <w:rsid w:val="00E32EFC"/>
    <w:rsid w:val="00E410FF"/>
    <w:rsid w:val="00E41473"/>
    <w:rsid w:val="00E77B0C"/>
    <w:rsid w:val="00E801CD"/>
    <w:rsid w:val="00E931AE"/>
    <w:rsid w:val="00EA6125"/>
    <w:rsid w:val="00EA6B23"/>
    <w:rsid w:val="00EB3506"/>
    <w:rsid w:val="00EB7196"/>
    <w:rsid w:val="00EC4439"/>
    <w:rsid w:val="00EF044E"/>
    <w:rsid w:val="00EF0A78"/>
    <w:rsid w:val="00EF3CF5"/>
    <w:rsid w:val="00EF566D"/>
    <w:rsid w:val="00F47EF7"/>
    <w:rsid w:val="00F50953"/>
    <w:rsid w:val="00F85CC6"/>
    <w:rsid w:val="00FB7EBF"/>
    <w:rsid w:val="00FC5FE0"/>
    <w:rsid w:val="00FF1BD9"/>
    <w:rsid w:val="00FF3908"/>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08678-F57D-4138-AB01-57068FF7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22"/>
  </w:style>
  <w:style w:type="paragraph" w:styleId="Heading1">
    <w:name w:val="heading 1"/>
    <w:basedOn w:val="Normal"/>
    <w:next w:val="Normal"/>
    <w:link w:val="Heading1Char"/>
    <w:qFormat/>
    <w:rsid w:val="009377AC"/>
    <w:pPr>
      <w:keepNext/>
      <w:spacing w:after="0" w:line="240" w:lineRule="auto"/>
      <w:jc w:val="center"/>
      <w:outlineLvl w:val="0"/>
    </w:pPr>
    <w:rPr>
      <w:rFonts w:ascii=".VnTime" w:eastAsia="Times New Roman" w:hAnsi=".VnTime" w:cs="Times New Roman"/>
      <w:b/>
      <w:sz w:val="32"/>
      <w:szCs w:val="32"/>
    </w:rPr>
  </w:style>
  <w:style w:type="paragraph" w:styleId="Heading2">
    <w:name w:val="heading 2"/>
    <w:basedOn w:val="Normal"/>
    <w:next w:val="Normal"/>
    <w:link w:val="Heading2Char"/>
    <w:qFormat/>
    <w:rsid w:val="009377AC"/>
    <w:pPr>
      <w:keepNext/>
      <w:spacing w:after="0" w:line="240" w:lineRule="auto"/>
      <w:outlineLvl w:val="1"/>
    </w:pPr>
    <w:rPr>
      <w:rFonts w:ascii=".VnTime" w:eastAsia="Times New Roman" w:hAnsi=".VnTime" w:cs="Times New Roman"/>
      <w:b/>
      <w:sz w:val="32"/>
      <w:szCs w:val="32"/>
    </w:rPr>
  </w:style>
  <w:style w:type="paragraph" w:styleId="Heading3">
    <w:name w:val="heading 3"/>
    <w:basedOn w:val="Normal"/>
    <w:next w:val="Normal"/>
    <w:link w:val="Heading3Char"/>
    <w:qFormat/>
    <w:rsid w:val="009377AC"/>
    <w:pPr>
      <w:keepNext/>
      <w:tabs>
        <w:tab w:val="left" w:pos="284"/>
        <w:tab w:val="left" w:pos="567"/>
      </w:tabs>
      <w:spacing w:before="120" w:after="0" w:line="240" w:lineRule="auto"/>
      <w:ind w:firstLine="142"/>
      <w:jc w:val="center"/>
      <w:outlineLvl w:val="2"/>
    </w:pPr>
    <w:rPr>
      <w:rFonts w:ascii=".VnTimeH" w:eastAsia="Times New Roman" w:hAnsi=".VnTimeH"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F5"/>
  </w:style>
  <w:style w:type="paragraph" w:styleId="Footer">
    <w:name w:val="footer"/>
    <w:basedOn w:val="Normal"/>
    <w:link w:val="FooterChar"/>
    <w:unhideWhenUsed/>
    <w:rsid w:val="00EF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F5"/>
  </w:style>
  <w:style w:type="paragraph" w:customStyle="1" w:styleId="Char">
    <w:name w:val="Char"/>
    <w:basedOn w:val="Normal"/>
    <w:semiHidden/>
    <w:rsid w:val="00AF6951"/>
    <w:pPr>
      <w:spacing w:line="240" w:lineRule="exact"/>
    </w:pPr>
    <w:rPr>
      <w:rFonts w:ascii="Arial" w:eastAsia="Times New Roman" w:hAnsi="Arial" w:cs="Arial"/>
      <w:sz w:val="24"/>
      <w:szCs w:val="24"/>
    </w:rPr>
  </w:style>
  <w:style w:type="paragraph" w:styleId="ListParagraph">
    <w:name w:val="List Paragraph"/>
    <w:basedOn w:val="Normal"/>
    <w:link w:val="ListParagraphChar"/>
    <w:uiPriority w:val="34"/>
    <w:qFormat/>
    <w:rsid w:val="00AF6951"/>
    <w:pPr>
      <w:ind w:left="720"/>
      <w:contextualSpacing/>
    </w:pPr>
  </w:style>
  <w:style w:type="character" w:customStyle="1" w:styleId="Heading1Char">
    <w:name w:val="Heading 1 Char"/>
    <w:basedOn w:val="DefaultParagraphFont"/>
    <w:link w:val="Heading1"/>
    <w:rsid w:val="009377AC"/>
    <w:rPr>
      <w:rFonts w:ascii=".VnTime" w:eastAsia="Times New Roman" w:hAnsi=".VnTime" w:cs="Times New Roman"/>
      <w:b/>
      <w:sz w:val="32"/>
      <w:szCs w:val="32"/>
    </w:rPr>
  </w:style>
  <w:style w:type="character" w:customStyle="1" w:styleId="Heading2Char">
    <w:name w:val="Heading 2 Char"/>
    <w:basedOn w:val="DefaultParagraphFont"/>
    <w:link w:val="Heading2"/>
    <w:rsid w:val="009377AC"/>
    <w:rPr>
      <w:rFonts w:ascii=".VnTime" w:eastAsia="Times New Roman" w:hAnsi=".VnTime" w:cs="Times New Roman"/>
      <w:b/>
      <w:sz w:val="32"/>
      <w:szCs w:val="32"/>
    </w:rPr>
  </w:style>
  <w:style w:type="character" w:customStyle="1" w:styleId="Heading3Char">
    <w:name w:val="Heading 3 Char"/>
    <w:basedOn w:val="DefaultParagraphFont"/>
    <w:link w:val="Heading3"/>
    <w:rsid w:val="009377AC"/>
    <w:rPr>
      <w:rFonts w:ascii=".VnTimeH" w:eastAsia="Times New Roman" w:hAnsi=".VnTimeH" w:cs="Times New Roman"/>
      <w:b/>
      <w:sz w:val="32"/>
      <w:szCs w:val="32"/>
    </w:rPr>
  </w:style>
  <w:style w:type="table" w:styleId="TableGrid">
    <w:name w:val="Table Grid"/>
    <w:basedOn w:val="TableNormal"/>
    <w:uiPriority w:val="39"/>
    <w:rsid w:val="00937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77AC"/>
  </w:style>
  <w:style w:type="paragraph" w:styleId="Title">
    <w:name w:val="Title"/>
    <w:basedOn w:val="Normal"/>
    <w:link w:val="TitleChar"/>
    <w:qFormat/>
    <w:rsid w:val="009377AC"/>
    <w:pPr>
      <w:spacing w:after="0" w:line="240" w:lineRule="auto"/>
      <w:jc w:val="center"/>
    </w:pPr>
    <w:rPr>
      <w:rFonts w:ascii=".VnTime" w:eastAsia="Times New Roman" w:hAnsi=".VnTime" w:cs="Times New Roman"/>
      <w:b/>
      <w:sz w:val="32"/>
      <w:szCs w:val="32"/>
    </w:rPr>
  </w:style>
  <w:style w:type="character" w:customStyle="1" w:styleId="TitleChar">
    <w:name w:val="Title Char"/>
    <w:basedOn w:val="DefaultParagraphFont"/>
    <w:link w:val="Title"/>
    <w:rsid w:val="009377AC"/>
    <w:rPr>
      <w:rFonts w:ascii=".VnTime" w:eastAsia="Times New Roman" w:hAnsi=".VnTime" w:cs="Times New Roman"/>
      <w:b/>
      <w:sz w:val="32"/>
      <w:szCs w:val="32"/>
    </w:rPr>
  </w:style>
  <w:style w:type="paragraph" w:customStyle="1" w:styleId="1">
    <w:name w:val="1"/>
    <w:basedOn w:val="Normal"/>
    <w:autoRedefine/>
    <w:rsid w:val="009377AC"/>
    <w:pPr>
      <w:spacing w:line="240" w:lineRule="exact"/>
      <w:ind w:firstLine="567"/>
    </w:pPr>
    <w:rPr>
      <w:rFonts w:ascii="Verdana" w:eastAsia="Times New Roman" w:hAnsi="Verdana" w:cs="Verdana"/>
      <w:sz w:val="20"/>
      <w:szCs w:val="20"/>
    </w:rPr>
  </w:style>
  <w:style w:type="character" w:customStyle="1" w:styleId="BodyTextIndentChar">
    <w:name w:val="Body Text Indent Char"/>
    <w:link w:val="BodyTextIndent"/>
    <w:locked/>
    <w:rsid w:val="009377AC"/>
    <w:rPr>
      <w:rFonts w:ascii="VNI-Times" w:hAnsi="VNI-Times"/>
      <w:bCs/>
      <w:sz w:val="24"/>
      <w:szCs w:val="24"/>
    </w:rPr>
  </w:style>
  <w:style w:type="paragraph" w:styleId="BodyTextIndent">
    <w:name w:val="Body Text Indent"/>
    <w:basedOn w:val="Normal"/>
    <w:link w:val="BodyTextIndentChar"/>
    <w:rsid w:val="009377AC"/>
    <w:pPr>
      <w:spacing w:after="0" w:line="240" w:lineRule="auto"/>
      <w:ind w:left="720"/>
    </w:pPr>
    <w:rPr>
      <w:rFonts w:ascii="VNI-Times" w:hAnsi="VNI-Times"/>
      <w:bCs/>
      <w:sz w:val="24"/>
      <w:szCs w:val="24"/>
    </w:rPr>
  </w:style>
  <w:style w:type="character" w:customStyle="1" w:styleId="BodyTextIndentChar1">
    <w:name w:val="Body Text Indent Char1"/>
    <w:basedOn w:val="DefaultParagraphFont"/>
    <w:uiPriority w:val="99"/>
    <w:semiHidden/>
    <w:rsid w:val="009377AC"/>
  </w:style>
  <w:style w:type="character" w:customStyle="1" w:styleId="BodyTextIndent2Char">
    <w:name w:val="Body Text Indent 2 Char"/>
    <w:link w:val="BodyTextIndent2"/>
    <w:locked/>
    <w:rsid w:val="009377AC"/>
    <w:rPr>
      <w:rFonts w:ascii="VNI-Times" w:hAnsi="VNI-Times"/>
      <w:bCs/>
      <w:sz w:val="24"/>
      <w:szCs w:val="24"/>
    </w:rPr>
  </w:style>
  <w:style w:type="paragraph" w:styleId="BodyTextIndent2">
    <w:name w:val="Body Text Indent 2"/>
    <w:basedOn w:val="Normal"/>
    <w:link w:val="BodyTextIndent2Char"/>
    <w:rsid w:val="009377AC"/>
    <w:pPr>
      <w:spacing w:after="0" w:line="240" w:lineRule="auto"/>
      <w:ind w:left="1311" w:hanging="684"/>
    </w:pPr>
    <w:rPr>
      <w:rFonts w:ascii="VNI-Times" w:hAnsi="VNI-Times"/>
      <w:bCs/>
      <w:sz w:val="24"/>
      <w:szCs w:val="24"/>
    </w:rPr>
  </w:style>
  <w:style w:type="character" w:customStyle="1" w:styleId="BodyTextIndent2Char1">
    <w:name w:val="Body Text Indent 2 Char1"/>
    <w:basedOn w:val="DefaultParagraphFont"/>
    <w:uiPriority w:val="99"/>
    <w:semiHidden/>
    <w:rsid w:val="009377AC"/>
  </w:style>
  <w:style w:type="character" w:customStyle="1" w:styleId="BodyTextIndent3Char">
    <w:name w:val="Body Text Indent 3 Char"/>
    <w:link w:val="BodyTextIndent3"/>
    <w:locked/>
    <w:rsid w:val="009377AC"/>
    <w:rPr>
      <w:rFonts w:ascii="VNI-Times" w:hAnsi="VNI-Times"/>
      <w:bCs/>
      <w:sz w:val="24"/>
      <w:szCs w:val="24"/>
    </w:rPr>
  </w:style>
  <w:style w:type="paragraph" w:styleId="BodyTextIndent3">
    <w:name w:val="Body Text Indent 3"/>
    <w:basedOn w:val="Normal"/>
    <w:link w:val="BodyTextIndent3Char"/>
    <w:rsid w:val="009377AC"/>
    <w:pPr>
      <w:spacing w:after="0" w:line="240" w:lineRule="auto"/>
      <w:ind w:left="912" w:hanging="171"/>
    </w:pPr>
    <w:rPr>
      <w:rFonts w:ascii="VNI-Times" w:hAnsi="VNI-Times"/>
      <w:bCs/>
      <w:sz w:val="24"/>
      <w:szCs w:val="24"/>
    </w:rPr>
  </w:style>
  <w:style w:type="character" w:customStyle="1" w:styleId="BodyTextIndent3Char1">
    <w:name w:val="Body Text Indent 3 Char1"/>
    <w:basedOn w:val="DefaultParagraphFont"/>
    <w:uiPriority w:val="99"/>
    <w:semiHidden/>
    <w:rsid w:val="009377AC"/>
    <w:rPr>
      <w:sz w:val="16"/>
      <w:szCs w:val="16"/>
    </w:rPr>
  </w:style>
  <w:style w:type="table" w:customStyle="1" w:styleId="BangThngthng">
    <w:name w:val="Bảng Thông thường"/>
    <w:basedOn w:val="TableNormal"/>
    <w:semiHidden/>
    <w:rsid w:val="009377A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Emphasis">
    <w:name w:val="Emphasis"/>
    <w:qFormat/>
    <w:rsid w:val="009377AC"/>
    <w:rPr>
      <w:i/>
      <w:iCs/>
    </w:rPr>
  </w:style>
  <w:style w:type="character" w:customStyle="1" w:styleId="BodyText2Char">
    <w:name w:val="Body Text 2 Char"/>
    <w:link w:val="BodyText2"/>
    <w:locked/>
    <w:rsid w:val="009377AC"/>
    <w:rPr>
      <w:rFonts w:ascii=".VnTime" w:hAnsi=".VnTime"/>
      <w:sz w:val="26"/>
    </w:rPr>
  </w:style>
  <w:style w:type="paragraph" w:styleId="BodyText2">
    <w:name w:val="Body Text 2"/>
    <w:basedOn w:val="Normal"/>
    <w:link w:val="BodyText2Char"/>
    <w:rsid w:val="009377AC"/>
    <w:pPr>
      <w:spacing w:after="0" w:line="360" w:lineRule="auto"/>
    </w:pPr>
    <w:rPr>
      <w:rFonts w:ascii=".VnTime" w:hAnsi=".VnTime"/>
      <w:sz w:val="26"/>
    </w:rPr>
  </w:style>
  <w:style w:type="character" w:customStyle="1" w:styleId="BodyText2Char1">
    <w:name w:val="Body Text 2 Char1"/>
    <w:basedOn w:val="DefaultParagraphFont"/>
    <w:uiPriority w:val="99"/>
    <w:semiHidden/>
    <w:rsid w:val="009377AC"/>
  </w:style>
  <w:style w:type="paragraph" w:customStyle="1" w:styleId="MTDisplayEquation">
    <w:name w:val="MTDisplayEquation"/>
    <w:basedOn w:val="Normal"/>
    <w:rsid w:val="009377AC"/>
    <w:pPr>
      <w:tabs>
        <w:tab w:val="center" w:pos="4680"/>
        <w:tab w:val="right" w:pos="9360"/>
      </w:tabs>
      <w:spacing w:after="0" w:line="240" w:lineRule="auto"/>
    </w:pPr>
    <w:rPr>
      <w:rFonts w:ascii="VNI-Times" w:eastAsia="Times New Roman" w:hAnsi="VNI-Times" w:cs="Times New Roman"/>
      <w:sz w:val="24"/>
      <w:szCs w:val="20"/>
    </w:rPr>
  </w:style>
  <w:style w:type="table" w:customStyle="1" w:styleId="LiBang">
    <w:name w:val="Lưới Bảng"/>
    <w:basedOn w:val="TableNormal"/>
    <w:rsid w:val="00937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nhthng">
    <w:name w:val="Bình thường"/>
    <w:aliases w:val="dm"/>
    <w:rsid w:val="009377AC"/>
    <w:pPr>
      <w:spacing w:after="0" w:line="240" w:lineRule="auto"/>
    </w:pPr>
    <w:rPr>
      <w:rFonts w:ascii=".VnTime" w:eastAsia="Times New Roman" w:hAnsi=".VnTime" w:cs="Times New Roman"/>
      <w:sz w:val="30"/>
      <w:szCs w:val="20"/>
    </w:rPr>
  </w:style>
  <w:style w:type="character" w:customStyle="1" w:styleId="apple-converted-space">
    <w:name w:val="apple-converted-space"/>
    <w:basedOn w:val="DefaultParagraphFont"/>
    <w:rsid w:val="009377AC"/>
  </w:style>
  <w:style w:type="character" w:styleId="Hyperlink">
    <w:name w:val="Hyperlink"/>
    <w:rsid w:val="009377AC"/>
    <w:rPr>
      <w:color w:val="0000FF"/>
      <w:u w:val="single"/>
    </w:rPr>
  </w:style>
  <w:style w:type="paragraph" w:customStyle="1" w:styleId="Char0">
    <w:name w:val="Char"/>
    <w:basedOn w:val="Normal"/>
    <w:semiHidden/>
    <w:rsid w:val="00D00520"/>
    <w:pPr>
      <w:spacing w:line="240" w:lineRule="exact"/>
    </w:pPr>
    <w:rPr>
      <w:rFonts w:ascii="Arial" w:eastAsia="Times New Roman" w:hAnsi="Arial" w:cs="Arial"/>
      <w:sz w:val="24"/>
      <w:szCs w:val="24"/>
    </w:rPr>
  </w:style>
  <w:style w:type="character" w:customStyle="1" w:styleId="fontstyle01">
    <w:name w:val="fontstyle01"/>
    <w:basedOn w:val="DefaultParagraphFont"/>
    <w:rsid w:val="006B4C58"/>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6B4C5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6B4C5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6B4C58"/>
    <w:rPr>
      <w:rFonts w:ascii="SymbolMT" w:hAnsi="SymbolMT"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rsid w:val="00BA42EA"/>
  </w:style>
  <w:style w:type="character" w:styleId="PlaceholderText">
    <w:name w:val="Placeholder Text"/>
    <w:basedOn w:val="DefaultParagraphFont"/>
    <w:uiPriority w:val="99"/>
    <w:semiHidden/>
    <w:rsid w:val="00A512CA"/>
    <w:rPr>
      <w:color w:val="808080"/>
    </w:rPr>
  </w:style>
  <w:style w:type="paragraph" w:customStyle="1" w:styleId="TableParagraph">
    <w:name w:val="Table Paragraph"/>
    <w:basedOn w:val="Normal"/>
    <w:uiPriority w:val="1"/>
    <w:qFormat/>
    <w:rsid w:val="00DD1794"/>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qFormat/>
    <w:rsid w:val="001E28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2D"/>
    <w:rPr>
      <w:rFonts w:ascii="Tahoma" w:hAnsi="Tahoma" w:cs="Tahoma"/>
      <w:sz w:val="16"/>
      <w:szCs w:val="16"/>
    </w:rPr>
  </w:style>
  <w:style w:type="paragraph" w:styleId="NoSpacing">
    <w:name w:val="No Spacing"/>
    <w:qFormat/>
    <w:rsid w:val="000A5459"/>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image" Target="media/image33.wmf"/><Relationship Id="rId84" Type="http://schemas.openxmlformats.org/officeDocument/2006/relationships/oleObject" Target="embeddings/oleObject43.bin"/><Relationship Id="rId89" Type="http://schemas.openxmlformats.org/officeDocument/2006/relationships/oleObject" Target="embeddings/oleObject48.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5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29.e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image" Target="media/image34.wmf"/><Relationship Id="rId90" Type="http://schemas.openxmlformats.org/officeDocument/2006/relationships/oleObject" Target="embeddings/oleObject49.bin"/><Relationship Id="rId95"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image" Target="media/image36.wmf"/><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image" Target="media/image35.wmf"/><Relationship Id="rId96"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2020-C2CC-4923-9BD4-42376A03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2023-12-29T13:39:00Z</cp:lastPrinted>
  <dcterms:created xsi:type="dcterms:W3CDTF">2025-03-04T09:57:00Z</dcterms:created>
  <dcterms:modified xsi:type="dcterms:W3CDTF">2025-03-04T09:57:00Z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