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A141" w14:textId="77777777" w:rsidR="00D1533B" w:rsidRPr="00D1533B" w:rsidRDefault="00D1533B" w:rsidP="00D1533B">
      <w:pPr>
        <w:spacing w:after="0" w:line="360" w:lineRule="auto"/>
        <w:jc w:val="center"/>
        <w:rPr>
          <w:rFonts w:ascii="Times New Roman" w:eastAsia="Calibri" w:hAnsi="Times New Roman" w:cs="Times New Roman"/>
          <w:color w:val="4472C4"/>
          <w:kern w:val="0"/>
          <w:sz w:val="28"/>
          <w:szCs w:val="28"/>
          <w14:ligatures w14:val="none"/>
        </w:rPr>
      </w:pPr>
      <w:r w:rsidRPr="00D1533B">
        <w:rPr>
          <w:rFonts w:ascii="Times New Roman" w:eastAsia="Calibri" w:hAnsi="Times New Roman" w:cs="Times New Roman"/>
          <w:b/>
          <w:bCs/>
          <w:color w:val="4472C4"/>
          <w:kern w:val="0"/>
          <w:sz w:val="28"/>
          <w:szCs w:val="28"/>
          <w:lang w:val="nl-NL"/>
          <w14:ligatures w14:val="none"/>
        </w:rPr>
        <w:t>BÀI 3. CÁC PHÉP TÍNH TRONG TẬP HỢP SỐ TỰ NHIÊN.</w:t>
      </w:r>
    </w:p>
    <w:p w14:paraId="275A2F21"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I.</w:t>
      </w:r>
      <w:r w:rsidRPr="00D1533B">
        <w:rPr>
          <w:rFonts w:ascii="Times New Roman" w:eastAsia="Calibri" w:hAnsi="Times New Roman" w:cs="Times New Roman"/>
          <w:kern w:val="0"/>
          <w:sz w:val="28"/>
          <w:szCs w:val="28"/>
          <w:lang w:val="nl-NL"/>
          <w14:ligatures w14:val="none"/>
        </w:rPr>
        <w:t xml:space="preserve"> </w:t>
      </w:r>
      <w:r w:rsidRPr="00D1533B">
        <w:rPr>
          <w:rFonts w:ascii="Times New Roman" w:eastAsia="Calibri" w:hAnsi="Times New Roman" w:cs="Times New Roman"/>
          <w:b/>
          <w:kern w:val="0"/>
          <w:sz w:val="28"/>
          <w:szCs w:val="28"/>
          <w:lang w:val="nl-NL"/>
          <w14:ligatures w14:val="none"/>
        </w:rPr>
        <w:t>MỤC TIÊU</w:t>
      </w:r>
      <w:r w:rsidRPr="00D1533B">
        <w:rPr>
          <w:rFonts w:ascii="Times New Roman" w:eastAsia="Calibri" w:hAnsi="Times New Roman" w:cs="Times New Roman"/>
          <w:kern w:val="0"/>
          <w:sz w:val="28"/>
          <w:szCs w:val="28"/>
          <w:lang w:val="nl-NL"/>
          <w14:ligatures w14:val="none"/>
        </w:rPr>
        <w:t>:</w:t>
      </w:r>
    </w:p>
    <w:p w14:paraId="49CEC9C6"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b/>
          <w:i/>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1. Kiến thức:</w:t>
      </w:r>
      <w:r w:rsidRPr="00D1533B">
        <w:rPr>
          <w:rFonts w:ascii="Times New Roman" w:eastAsia="Calibri" w:hAnsi="Times New Roman" w:cs="Times New Roman"/>
          <w:b/>
          <w:i/>
          <w:kern w:val="0"/>
          <w:sz w:val="28"/>
          <w:szCs w:val="28"/>
          <w:lang w:val="nl-NL"/>
          <w14:ligatures w14:val="none"/>
        </w:rPr>
        <w:t xml:space="preserve">  </w:t>
      </w:r>
      <w:r w:rsidRPr="00D1533B">
        <w:rPr>
          <w:rFonts w:ascii="Times New Roman" w:eastAsia="Calibri" w:hAnsi="Times New Roman" w:cs="Times New Roman"/>
          <w:kern w:val="0"/>
          <w:sz w:val="28"/>
          <w:szCs w:val="28"/>
          <w:lang w:val="nl-NL"/>
          <w14:ligatures w14:val="none"/>
        </w:rPr>
        <w:t>Sau khi học xong tiết này HS</w:t>
      </w:r>
    </w:p>
    <w:p w14:paraId="1D1F8108"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Nhớ lại quy tắc cộng trừ nhân chia số tự nhiên.</w:t>
      </w:r>
    </w:p>
    <w:p w14:paraId="5CA5CA0D"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Nhận biết các tính chất của các phép tính.</w:t>
      </w:r>
    </w:p>
    <w:p w14:paraId="5F452CC3"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 xml:space="preserve">2. Năng lực </w:t>
      </w:r>
    </w:p>
    <w:p w14:paraId="7BD31F16" w14:textId="77777777" w:rsidR="00D1533B" w:rsidRPr="00D1533B" w:rsidRDefault="00D1533B" w:rsidP="00D1533B">
      <w:pPr>
        <w:tabs>
          <w:tab w:val="left" w:pos="7169"/>
          <w:tab w:val="right" w:pos="8640"/>
        </w:tabs>
        <w:spacing w:after="0" w:line="360" w:lineRule="auto"/>
        <w:jc w:val="both"/>
        <w:rPr>
          <w:rFonts w:ascii="Times New Roman" w:eastAsia="Times New Roman" w:hAnsi="Times New Roman" w:cs="Times New Roman"/>
          <w:b/>
          <w:i/>
          <w:kern w:val="0"/>
          <w:sz w:val="28"/>
          <w:szCs w:val="28"/>
          <w:lang w:val="nl-NL"/>
          <w14:ligatures w14:val="none"/>
        </w:rPr>
      </w:pPr>
      <w:r w:rsidRPr="00D1533B">
        <w:rPr>
          <w:rFonts w:ascii="Times New Roman" w:eastAsia="Times New Roman" w:hAnsi="Times New Roman" w:cs="Times New Roman"/>
          <w:b/>
          <w:i/>
          <w:kern w:val="0"/>
          <w:sz w:val="28"/>
          <w:szCs w:val="28"/>
          <w:lang w:val="nl-NL"/>
          <w14:ligatures w14:val="none"/>
        </w:rPr>
        <w:t>- Năng lực riêng:</w:t>
      </w:r>
    </w:p>
    <w:p w14:paraId="6D5C7E8F"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Vận dụng được tính chất giao hoán, kết hợp, phân phối của phép nhân đối với phép cộng trong tính toán một cách hợp lí.</w:t>
      </w:r>
    </w:p>
    <w:p w14:paraId="10701FA0" w14:textId="77777777" w:rsidR="00D1533B" w:rsidRPr="00D1533B" w:rsidRDefault="00D1533B" w:rsidP="00D1533B">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Giải quyết được những vấn đề thực tiễn gắn với thực hiện các phép tính như tính tiền mua sắm, tính lượng hàng mua được từ số tiền đã có,...</w:t>
      </w:r>
    </w:p>
    <w:p w14:paraId="3879F15A" w14:textId="77777777" w:rsidR="00D1533B" w:rsidRPr="00D1533B" w:rsidRDefault="00D1533B" w:rsidP="00D1533B">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D1533B">
        <w:rPr>
          <w:rFonts w:ascii="Times New Roman" w:eastAsia="Times New Roman" w:hAnsi="Times New Roman" w:cs="Times New Roman"/>
          <w:b/>
          <w:i/>
          <w:kern w:val="0"/>
          <w:sz w:val="28"/>
          <w:szCs w:val="28"/>
          <w:lang w:val="nl-NL"/>
          <w14:ligatures w14:val="none"/>
        </w:rPr>
        <w:t>- Năng lực chung:</w:t>
      </w:r>
      <w:r w:rsidRPr="00D1533B">
        <w:rPr>
          <w:rFonts w:ascii="Times New Roman" w:eastAsia="Times New Roman" w:hAnsi="Times New Roman" w:cs="Times New Roman"/>
          <w:b/>
          <w:kern w:val="0"/>
          <w:sz w:val="28"/>
          <w:szCs w:val="28"/>
          <w:lang w:val="nl-NL"/>
          <w14:ligatures w14:val="none"/>
        </w:rPr>
        <w:t xml:space="preserve"> </w:t>
      </w:r>
      <w:r w:rsidRPr="00D1533B">
        <w:rPr>
          <w:rFonts w:ascii="Times New Roman" w:eastAsia="Times New Roman" w:hAnsi="Times New Roman" w:cs="Times New Roman"/>
          <w:kern w:val="0"/>
          <w:sz w:val="28"/>
          <w:szCs w:val="28"/>
          <w:lang w:val="nl-NL"/>
          <w14:ligatures w14:val="none"/>
        </w:rPr>
        <w:t>Năng lực tư duy và lập luận toán học; mô hình hóa toán học, sử dụng công cụ, phương tiện học toán.</w:t>
      </w:r>
    </w:p>
    <w:p w14:paraId="392CD453" w14:textId="77777777" w:rsidR="00D1533B" w:rsidRPr="00D1533B" w:rsidRDefault="00D1533B" w:rsidP="00D1533B">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D1533B">
        <w:rPr>
          <w:rFonts w:ascii="Times New Roman" w:eastAsia="Times New Roman" w:hAnsi="Times New Roman" w:cs="Times New Roman"/>
          <w:b/>
          <w:kern w:val="0"/>
          <w:sz w:val="28"/>
          <w:szCs w:val="28"/>
          <w:lang w:val="nl-NL"/>
          <w14:ligatures w14:val="none"/>
        </w:rPr>
        <w:t>3. Phẩm chất</w:t>
      </w:r>
    </w:p>
    <w:p w14:paraId="07DA4AB3" w14:textId="77777777" w:rsidR="00D1533B" w:rsidRPr="00D1533B" w:rsidRDefault="00D1533B" w:rsidP="00D1533B">
      <w:pPr>
        <w:tabs>
          <w:tab w:val="left" w:pos="7169"/>
          <w:tab w:val="right" w:pos="8640"/>
        </w:tabs>
        <w:spacing w:after="0" w:line="360" w:lineRule="auto"/>
        <w:jc w:val="both"/>
        <w:rPr>
          <w:rFonts w:ascii="Times New Roman" w:eastAsia="Times New Roman" w:hAnsi="Times New Roman" w:cs="Times New Roman"/>
          <w:color w:val="000000"/>
          <w:kern w:val="0"/>
          <w:sz w:val="28"/>
          <w:szCs w:val="28"/>
          <w:lang w:val="nl-NL"/>
          <w14:ligatures w14:val="none"/>
        </w:rPr>
      </w:pPr>
      <w:r w:rsidRPr="00D1533B">
        <w:rPr>
          <w:rFonts w:ascii="Times New Roman" w:eastAsia="Times New Roman" w:hAnsi="Times New Roman" w:cs="Times New Roman"/>
          <w:b/>
          <w:color w:val="000000"/>
          <w:kern w:val="0"/>
          <w:sz w:val="28"/>
          <w:szCs w:val="28"/>
          <w:lang w:val="nl-NL"/>
          <w14:ligatures w14:val="none"/>
        </w:rPr>
        <w:t>-  Phẩm chất:</w:t>
      </w:r>
      <w:r w:rsidRPr="00D1533B">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tính độc lập, tự tin và tự chủ.</w:t>
      </w:r>
    </w:p>
    <w:p w14:paraId="5C7060A2" w14:textId="77777777" w:rsidR="00D1533B" w:rsidRPr="00D1533B" w:rsidRDefault="00D1533B" w:rsidP="00D1533B">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II. THIẾT BỊ DẠY HỌC VÀ HỌC LIỆU</w:t>
      </w:r>
      <w:r w:rsidRPr="00D1533B">
        <w:rPr>
          <w:rFonts w:ascii="Times New Roman" w:eastAsia="Calibri" w:hAnsi="Times New Roman" w:cs="Times New Roman"/>
          <w:kern w:val="0"/>
          <w:sz w:val="28"/>
          <w:szCs w:val="28"/>
          <w:lang w:val="nl-NL"/>
          <w14:ligatures w14:val="none"/>
        </w:rPr>
        <w:t xml:space="preserve"> </w:t>
      </w:r>
    </w:p>
    <w:p w14:paraId="5E381C1D" w14:textId="77777777" w:rsidR="00D1533B" w:rsidRPr="00D1533B" w:rsidRDefault="00D1533B" w:rsidP="00D1533B">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 xml:space="preserve">1 - GV:  </w:t>
      </w:r>
      <w:r w:rsidRPr="00D1533B">
        <w:rPr>
          <w:rFonts w:ascii="Times New Roman" w:eastAsia="Calibri" w:hAnsi="Times New Roman" w:cs="Times New Roman"/>
          <w:kern w:val="0"/>
          <w:sz w:val="28"/>
          <w:szCs w:val="28"/>
          <w:lang w:val="nl-NL"/>
          <w14:ligatures w14:val="none"/>
        </w:rPr>
        <w:t>Tài liệu giảng dạy; SGK; SBT; Giáo án PPT .</w:t>
      </w:r>
    </w:p>
    <w:p w14:paraId="299B68A4" w14:textId="77777777" w:rsidR="00D1533B" w:rsidRPr="00D1533B" w:rsidRDefault="00D1533B" w:rsidP="00D1533B">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2 - HS</w:t>
      </w:r>
      <w:r w:rsidRPr="00D1533B">
        <w:rPr>
          <w:rFonts w:ascii="Times New Roman" w:eastAsia="Calibri" w:hAnsi="Times New Roman" w:cs="Times New Roman"/>
          <w:kern w:val="0"/>
          <w:sz w:val="28"/>
          <w:szCs w:val="28"/>
          <w:lang w:val="nl-NL"/>
          <w14:ligatures w14:val="none"/>
        </w:rPr>
        <w:t xml:space="preserve"> :  Đồ dùng học tập; SGK; SBT; bảng nhóm.</w:t>
      </w:r>
    </w:p>
    <w:p w14:paraId="4A0A28D4"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III. TIẾN TRÌNH DẠY HỌC</w:t>
      </w:r>
    </w:p>
    <w:p w14:paraId="02CD3146"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A. HOẠT ĐỘNG KHỎI ĐỘNG (MỞ ĐẦU)</w:t>
      </w:r>
    </w:p>
    <w:p w14:paraId="14E7FF42"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a. Mục tiêu:</w:t>
      </w:r>
      <w:r w:rsidRPr="00D1533B">
        <w:rPr>
          <w:rFonts w:ascii="Times New Roman" w:eastAsia="Calibri" w:hAnsi="Times New Roman" w:cs="Times New Roman"/>
          <w:color w:val="000000"/>
          <w:kern w:val="0"/>
          <w:sz w:val="28"/>
          <w:szCs w:val="28"/>
          <w:lang w:val="nl-NL"/>
          <w14:ligatures w14:val="none"/>
        </w:rPr>
        <w:t xml:space="preserve"> </w:t>
      </w:r>
      <w:r w:rsidRPr="00D1533B">
        <w:rPr>
          <w:rFonts w:ascii="Times New Roman" w:eastAsia="Calibri" w:hAnsi="Times New Roman" w:cs="Times New Roman"/>
          <w:kern w:val="0"/>
          <w:sz w:val="28"/>
          <w:szCs w:val="28"/>
          <w:lang w:val="nl-NL"/>
          <w14:ligatures w14:val="none"/>
        </w:rPr>
        <w:t>HS hình thành như cầu sử dụng các tính chất trong thực hiện phép tính.</w:t>
      </w:r>
    </w:p>
    <w:p w14:paraId="23383CA1"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 Nội dung: </w:t>
      </w:r>
      <w:r w:rsidRPr="00D1533B">
        <w:rPr>
          <w:rFonts w:ascii="Times New Roman" w:eastAsia="Calibri" w:hAnsi="Times New Roman" w:cs="Times New Roman"/>
          <w:color w:val="000000"/>
          <w:kern w:val="0"/>
          <w:sz w:val="28"/>
          <w:szCs w:val="28"/>
          <w:lang w:val="nl-NL"/>
          <w14:ligatures w14:val="none"/>
        </w:rPr>
        <w:t>HS quan sát trên màn chiếu hoặc SGK hoàn thành yêu cầu của GV.</w:t>
      </w:r>
    </w:p>
    <w:p w14:paraId="3F7AB911"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c. Sản phẩm: : </w:t>
      </w:r>
      <w:r w:rsidRPr="00D1533B">
        <w:rPr>
          <w:rFonts w:ascii="Times New Roman" w:eastAsia="Calibri" w:hAnsi="Times New Roman" w:cs="Times New Roman"/>
          <w:color w:val="000000"/>
          <w:kern w:val="0"/>
          <w:sz w:val="28"/>
          <w:szCs w:val="28"/>
          <w:lang w:val="nl-NL"/>
          <w14:ligatures w14:val="none"/>
        </w:rPr>
        <w:t>Kết quả của HS</w:t>
      </w:r>
    </w:p>
    <w:p w14:paraId="621A8D14"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d. Tổ chức thực hiện: </w:t>
      </w:r>
    </w:p>
    <w:p w14:paraId="2FA3122E" w14:textId="77777777" w:rsidR="00D1533B" w:rsidRPr="00D1533B" w:rsidRDefault="00D1533B" w:rsidP="00D1533B">
      <w:pPr>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 Bước 1: Chuyển giao nhiệm vụ:</w:t>
      </w:r>
      <w:r w:rsidRPr="00D1533B">
        <w:rPr>
          <w:rFonts w:ascii="Times New Roman" w:eastAsia="Calibri" w:hAnsi="Times New Roman" w:cs="Times New Roman"/>
          <w:color w:val="000000"/>
          <w:kern w:val="0"/>
          <w:sz w:val="28"/>
          <w:szCs w:val="28"/>
          <w:lang w:val="nl-NL"/>
          <w14:ligatures w14:val="none"/>
        </w:rPr>
        <w:t xml:space="preserve"> </w:t>
      </w:r>
    </w:p>
    <w:p w14:paraId="1DFD475A" w14:textId="77777777" w:rsidR="00D1533B" w:rsidRPr="00D1533B" w:rsidRDefault="00D1533B" w:rsidP="00D1533B">
      <w:pPr>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xml:space="preserve">-  GV cho bài toán: </w:t>
      </w:r>
    </w:p>
    <w:p w14:paraId="18A71CF7"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lastRenderedPageBreak/>
        <w:t>“</w:t>
      </w:r>
      <w:r w:rsidRPr="00D1533B">
        <w:rPr>
          <w:rFonts w:ascii="Times New Roman" w:eastAsia="Calibri" w:hAnsi="Times New Roman" w:cs="Times New Roman"/>
          <w:b/>
          <w:kern w:val="0"/>
          <w:sz w:val="28"/>
          <w:szCs w:val="28"/>
          <w:lang w:val="nl-NL"/>
          <w14:ligatures w14:val="none"/>
        </w:rPr>
        <w:t>Cho T = 11 × ( 2001 + 2003 + 2007 + 2009) + 89 × ( 2001 + 2003 + 2007 + 2009)</w:t>
      </w:r>
    </w:p>
    <w:p w14:paraId="5E0EFE54" w14:textId="77777777" w:rsidR="00D1533B" w:rsidRPr="00D1533B" w:rsidRDefault="00D1533B" w:rsidP="00D1533B">
      <w:pPr>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Có cách nào tính nhanh giá trị của biểu thức T không?</w:t>
      </w:r>
      <w:r w:rsidRPr="00D1533B">
        <w:rPr>
          <w:rFonts w:ascii="Times New Roman" w:eastAsia="Calibri" w:hAnsi="Times New Roman" w:cs="Times New Roman"/>
          <w:kern w:val="0"/>
          <w:sz w:val="28"/>
          <w:szCs w:val="28"/>
          <w:lang w:val="nl-NL"/>
          <w14:ligatures w14:val="none"/>
        </w:rPr>
        <w:t>”.</w:t>
      </w:r>
    </w:p>
    <w:p w14:paraId="003FCB1D" w14:textId="77777777" w:rsidR="00D1533B" w:rsidRPr="00D1533B" w:rsidRDefault="00D1533B" w:rsidP="00D1533B">
      <w:pPr>
        <w:spacing w:after="0" w:line="360" w:lineRule="auto"/>
        <w:jc w:val="both"/>
        <w:rPr>
          <w:rFonts w:ascii="Times New Roman" w:eastAsia="Calibri" w:hAnsi="Times New Roman" w:cs="Times New Roman"/>
          <w:kern w:val="0"/>
          <w:sz w:val="28"/>
          <w:szCs w:val="28"/>
          <w:lang w:val="fr-FR"/>
          <w14:ligatures w14:val="none"/>
        </w:rPr>
      </w:pPr>
      <w:r w:rsidRPr="00D1533B">
        <w:rPr>
          <w:rFonts w:ascii="Times New Roman" w:eastAsia="Calibri" w:hAnsi="Times New Roman" w:cs="Times New Roman"/>
          <w:kern w:val="0"/>
          <w:sz w:val="28"/>
          <w:szCs w:val="28"/>
          <w:lang w:val="fr-FR"/>
          <w14:ligatures w14:val="none"/>
        </w:rPr>
        <w:t>- GV yêu cầu HS trao đổi, thảo luận nhóm và trả lời câu hỏi.</w:t>
      </w:r>
    </w:p>
    <w:p w14:paraId="2A5FCEE9" w14:textId="77777777" w:rsidR="00D1533B" w:rsidRPr="00D1533B" w:rsidRDefault="00D1533B" w:rsidP="00D1533B">
      <w:pPr>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Bước 2: Thực hiện nhiệm vụ: </w:t>
      </w:r>
    </w:p>
    <w:p w14:paraId="38917D0A" w14:textId="77777777" w:rsidR="00D1533B" w:rsidRPr="00D1533B" w:rsidRDefault="00D1533B" w:rsidP="00D1533B">
      <w:pPr>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HS quan sát và chú ý lắng nghe, thảo luận nhóm đôi hoàn thành yêu cầu.</w:t>
      </w:r>
    </w:p>
    <w:p w14:paraId="4076B9EE" w14:textId="77777777" w:rsidR="00D1533B" w:rsidRPr="00D1533B" w:rsidRDefault="00D1533B" w:rsidP="00D1533B">
      <w:pPr>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Bước 3: Báo cáo, thảo luận: </w:t>
      </w:r>
      <w:r w:rsidRPr="00D1533B">
        <w:rPr>
          <w:rFonts w:ascii="Times New Roman" w:eastAsia="Calibri" w:hAnsi="Times New Roman" w:cs="Times New Roman"/>
          <w:color w:val="000000"/>
          <w:kern w:val="0"/>
          <w:sz w:val="28"/>
          <w:szCs w:val="28"/>
          <w:lang w:val="nl-NL"/>
          <w14:ligatures w14:val="none"/>
        </w:rPr>
        <w:t>GV gọi một số HS trả lời, HS khác nhận xét, bổ sung.</w:t>
      </w:r>
    </w:p>
    <w:p w14:paraId="25C7BC60" w14:textId="77777777" w:rsidR="00D1533B" w:rsidRPr="00D1533B" w:rsidRDefault="00D1533B" w:rsidP="00D1533B">
      <w:pPr>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Bước 4: Kết luận, nhận định: </w:t>
      </w:r>
      <w:r w:rsidRPr="00D1533B">
        <w:rPr>
          <w:rFonts w:ascii="Times New Roman" w:eastAsia="Calibri" w:hAnsi="Times New Roman" w:cs="Times New Roman"/>
          <w:color w:val="000000"/>
          <w:kern w:val="0"/>
          <w:sz w:val="28"/>
          <w:szCs w:val="28"/>
          <w:lang w:val="nl-NL"/>
          <w14:ligatures w14:val="none"/>
        </w:rPr>
        <w:t>GV đánh giá kết quả của HS, trên cơ sở đó dẫn dắt HS vào bài học mới: “</w:t>
      </w:r>
      <w:r w:rsidRPr="00D1533B">
        <w:rPr>
          <w:rFonts w:ascii="Times New Roman" w:eastAsia="Calibri" w:hAnsi="Times New Roman" w:cs="Times New Roman"/>
          <w:kern w:val="0"/>
          <w:sz w:val="28"/>
          <w:szCs w:val="28"/>
          <w:lang w:val="nl-NL"/>
          <w14:ligatures w14:val="none"/>
        </w:rPr>
        <w:t>Chúng ta đã được học các phép tính cộng, trừ, nhân, chia ở  tiểu học, trong chương trình lớp 6, chúng ta sẽ ôn lại và tiếp tục tìm tiểu các tính chất của phép tính để áp dụng tính nhanh một số bài toán.” =&gt; Bài mới.</w:t>
      </w:r>
    </w:p>
    <w:p w14:paraId="7A926B57"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B.</w:t>
      </w:r>
      <w:r w:rsidRPr="00D1533B">
        <w:rPr>
          <w:rFonts w:ascii="Times New Roman" w:eastAsia="Calibri" w:hAnsi="Times New Roman" w:cs="Times New Roman"/>
          <w:kern w:val="0"/>
          <w:sz w:val="28"/>
          <w:szCs w:val="28"/>
          <w:lang w:val="nl-NL"/>
          <w14:ligatures w14:val="none"/>
        </w:rPr>
        <w:t xml:space="preserve"> </w:t>
      </w:r>
      <w:r w:rsidRPr="00D1533B">
        <w:rPr>
          <w:rFonts w:ascii="Times New Roman" w:eastAsia="Calibri" w:hAnsi="Times New Roman" w:cs="Times New Roman"/>
          <w:b/>
          <w:kern w:val="0"/>
          <w:sz w:val="28"/>
          <w:szCs w:val="28"/>
          <w:lang w:val="nl-NL"/>
          <w14:ligatures w14:val="none"/>
        </w:rPr>
        <w:t>HÌNH THÀNH KIẾN THỨC MỚI</w:t>
      </w:r>
    </w:p>
    <w:p w14:paraId="5E2CD8D9"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t>Hoạt động 1: Phép cộng và phép nhân</w:t>
      </w:r>
    </w:p>
    <w:p w14:paraId="7987DA90"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a. Mục tiêu:</w:t>
      </w:r>
    </w:p>
    <w:p w14:paraId="6BD8CF6E"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 HS nhớ, nhận biết lại khái niệm: số hạng, tổng; thừa số, tích và sử dụng được</w:t>
      </w:r>
    </w:p>
    <w:p w14:paraId="779A9862"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w:t>
      </w:r>
      <w:r w:rsidRPr="00D1533B">
        <w:rPr>
          <w:rFonts w:ascii="Times New Roman" w:eastAsia="Calibri" w:hAnsi="Times New Roman" w:cs="Times New Roman"/>
          <w:color w:val="000000"/>
          <w:kern w:val="0"/>
          <w:sz w:val="28"/>
          <w:szCs w:val="28"/>
          <w:lang w:val="nl-NL"/>
          <w14:ligatures w14:val="none"/>
        </w:rPr>
        <w:t xml:space="preserve"> </w:t>
      </w:r>
      <w:r w:rsidRPr="00D1533B">
        <w:rPr>
          <w:rFonts w:ascii="Times New Roman" w:eastAsia="Calibri" w:hAnsi="Times New Roman" w:cs="Times New Roman"/>
          <w:kern w:val="0"/>
          <w:sz w:val="28"/>
          <w:szCs w:val="28"/>
          <w14:ligatures w14:val="none"/>
        </w:rPr>
        <w:t>Nhớ lại quy tắc cộng và nhân các số tự nhiên; kiểm tra khả năng vận dụng của HS.</w:t>
      </w:r>
    </w:p>
    <w:p w14:paraId="00D4D753"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 Nội dung: </w:t>
      </w:r>
    </w:p>
    <w:p w14:paraId="0055380A"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 GV giảng, trình bày.</w:t>
      </w:r>
    </w:p>
    <w:p w14:paraId="6053838A"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D1533B">
        <w:rPr>
          <w:rFonts w:ascii="Times New Roman" w:eastAsia="Calibri" w:hAnsi="Times New Roman" w:cs="Times New Roman"/>
          <w:color w:val="000000"/>
          <w:kern w:val="0"/>
          <w:sz w:val="28"/>
          <w:szCs w:val="28"/>
          <w14:ligatures w14:val="none"/>
        </w:rPr>
        <w:t>+ HS chú ý theo dõi SGK, lắng nghe và hoàn thành yêu cầu.</w:t>
      </w:r>
    </w:p>
    <w:p w14:paraId="7EEA3B67"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c. Sản phẩm: </w:t>
      </w:r>
      <w:r w:rsidRPr="00D1533B">
        <w:rPr>
          <w:rFonts w:ascii="Times New Roman" w:eastAsia="Calibri" w:hAnsi="Times New Roman" w:cs="Times New Roman"/>
          <w:color w:val="000000"/>
          <w:kern w:val="0"/>
          <w:sz w:val="28"/>
          <w:szCs w:val="28"/>
          <w:lang w:val="nl-NL"/>
          <w14:ligatures w14:val="none"/>
        </w:rPr>
        <w:t>Kết quả của HS</w:t>
      </w:r>
    </w:p>
    <w:p w14:paraId="7AF5D2EE"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D1533B">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747"/>
        <w:gridCol w:w="4603"/>
      </w:tblGrid>
      <w:tr w:rsidR="00D1533B" w:rsidRPr="00D1533B" w14:paraId="2FBC36D6" w14:textId="77777777" w:rsidTr="00C02B4F">
        <w:tc>
          <w:tcPr>
            <w:tcW w:w="5328" w:type="dxa"/>
            <w:tcBorders>
              <w:top w:val="single" w:sz="4" w:space="0" w:color="auto"/>
              <w:left w:val="single" w:sz="4" w:space="0" w:color="auto"/>
              <w:bottom w:val="single" w:sz="4" w:space="0" w:color="auto"/>
              <w:right w:val="single" w:sz="4" w:space="0" w:color="auto"/>
            </w:tcBorders>
            <w:hideMark/>
          </w:tcPr>
          <w:p w14:paraId="43A9DFAF" w14:textId="77777777" w:rsidR="00D1533B" w:rsidRPr="00D1533B" w:rsidRDefault="00D1533B" w:rsidP="00D1533B">
            <w:pPr>
              <w:tabs>
                <w:tab w:val="left" w:pos="495"/>
              </w:tabs>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HOẠT ĐỘNG CỦA GV VÀ HS</w:t>
            </w:r>
          </w:p>
        </w:tc>
        <w:tc>
          <w:tcPr>
            <w:tcW w:w="5130" w:type="dxa"/>
            <w:tcBorders>
              <w:top w:val="single" w:sz="4" w:space="0" w:color="auto"/>
              <w:left w:val="single" w:sz="4" w:space="0" w:color="auto"/>
              <w:bottom w:val="single" w:sz="4" w:space="0" w:color="auto"/>
              <w:right w:val="single" w:sz="4" w:space="0" w:color="auto"/>
            </w:tcBorders>
            <w:hideMark/>
          </w:tcPr>
          <w:p w14:paraId="66F713B7"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SẢN PHẨM DỰ KIẾN</w:t>
            </w:r>
          </w:p>
        </w:tc>
      </w:tr>
      <w:tr w:rsidR="00D1533B" w:rsidRPr="00D1533B" w14:paraId="1A6E2F44" w14:textId="77777777" w:rsidTr="00C02B4F">
        <w:tc>
          <w:tcPr>
            <w:tcW w:w="5328" w:type="dxa"/>
            <w:tcBorders>
              <w:top w:val="single" w:sz="4" w:space="0" w:color="auto"/>
              <w:left w:val="single" w:sz="4" w:space="0" w:color="auto"/>
              <w:bottom w:val="single" w:sz="4" w:space="0" w:color="auto"/>
              <w:right w:val="single" w:sz="4" w:space="0" w:color="auto"/>
            </w:tcBorders>
            <w:hideMark/>
          </w:tcPr>
          <w:p w14:paraId="62908409"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1: Chuyển giao nhiệm vụ:</w:t>
            </w:r>
          </w:p>
          <w:p w14:paraId="5D26345F"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xml:space="preserve">- GV cho HS đọc đề bài </w:t>
            </w:r>
            <w:r w:rsidRPr="00D1533B">
              <w:rPr>
                <w:rFonts w:ascii="Times New Roman" w:eastAsia="Calibri" w:hAnsi="Times New Roman" w:cs="Times New Roman"/>
                <w:b/>
                <w:sz w:val="28"/>
                <w:szCs w:val="28"/>
              </w:rPr>
              <w:t xml:space="preserve">Thực hành 1 </w:t>
            </w:r>
            <w:r w:rsidRPr="00D1533B">
              <w:rPr>
                <w:rFonts w:ascii="Times New Roman" w:eastAsia="Calibri" w:hAnsi="Times New Roman" w:cs="Times New Roman"/>
                <w:sz w:val="28"/>
                <w:szCs w:val="28"/>
              </w:rPr>
              <w:t>và yêu cầu thảo luận nhóm giải bài toán.</w:t>
            </w:r>
          </w:p>
          <w:p w14:paraId="1DB3F7F5"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GV cho HS lên bảng trình bày bài giải.</w:t>
            </w:r>
          </w:p>
          <w:p w14:paraId="1C3C2482" w14:textId="77777777" w:rsidR="00D1533B" w:rsidRPr="00D1533B" w:rsidRDefault="00D1533B" w:rsidP="00D1533B">
            <w:pPr>
              <w:spacing w:line="360" w:lineRule="auto"/>
              <w:jc w:val="both"/>
              <w:rPr>
                <w:rFonts w:ascii="Times New Roman" w:eastAsia="Calibri" w:hAnsi="Times New Roman" w:cs="Times New Roman"/>
                <w:sz w:val="28"/>
                <w:szCs w:val="28"/>
                <w:lang w:val="nl-NL"/>
              </w:rPr>
            </w:pPr>
            <w:r w:rsidRPr="00D1533B">
              <w:rPr>
                <w:rFonts w:ascii="Times New Roman" w:eastAsia="Calibri" w:hAnsi="Times New Roman" w:cs="Times New Roman"/>
                <w:sz w:val="28"/>
                <w:szCs w:val="28"/>
                <w:lang w:val="nl-NL"/>
              </w:rPr>
              <w:lastRenderedPageBreak/>
              <w:t xml:space="preserve">- GV yêu cầu HS nhớ lại kiến thức, trao đổi và thực hiện </w:t>
            </w:r>
            <w:r w:rsidRPr="00D1533B">
              <w:rPr>
                <w:rFonts w:ascii="Times New Roman" w:eastAsia="Calibri" w:hAnsi="Times New Roman" w:cs="Times New Roman"/>
                <w:b/>
                <w:sz w:val="28"/>
                <w:szCs w:val="28"/>
                <w:lang w:val="nl-NL"/>
              </w:rPr>
              <w:t>HĐKP1</w:t>
            </w:r>
            <w:r w:rsidRPr="00D1533B">
              <w:rPr>
                <w:rFonts w:ascii="Times New Roman" w:eastAsia="Calibri" w:hAnsi="Times New Roman" w:cs="Times New Roman"/>
                <w:sz w:val="28"/>
                <w:szCs w:val="28"/>
                <w:lang w:val="nl-NL"/>
              </w:rPr>
              <w:t>.</w:t>
            </w:r>
          </w:p>
          <w:p w14:paraId="4A515309" w14:textId="77777777" w:rsidR="00D1533B" w:rsidRPr="00D1533B" w:rsidRDefault="00D1533B" w:rsidP="00D1533B">
            <w:pPr>
              <w:spacing w:line="360" w:lineRule="auto"/>
              <w:jc w:val="both"/>
              <w:rPr>
                <w:rFonts w:ascii="Times New Roman" w:eastAsia="Calibri" w:hAnsi="Times New Roman" w:cs="Times New Roman"/>
                <w:sz w:val="28"/>
                <w:szCs w:val="28"/>
                <w:lang w:val="nl-NL"/>
              </w:rPr>
            </w:pPr>
            <w:r w:rsidRPr="00D1533B">
              <w:rPr>
                <w:rFonts w:ascii="Times New Roman" w:eastAsia="Calibri" w:hAnsi="Times New Roman" w:cs="Times New Roman"/>
                <w:sz w:val="28"/>
                <w:szCs w:val="28"/>
                <w:lang w:val="nl-NL"/>
              </w:rPr>
              <w:t xml:space="preserve">- GV cho HS đọc </w:t>
            </w:r>
            <w:r w:rsidRPr="00D1533B">
              <w:rPr>
                <w:rFonts w:ascii="Times New Roman" w:eastAsia="Calibri" w:hAnsi="Times New Roman" w:cs="Times New Roman"/>
                <w:i/>
                <w:sz w:val="28"/>
                <w:szCs w:val="28"/>
                <w:lang w:val="nl-NL"/>
              </w:rPr>
              <w:t>Chú ý</w:t>
            </w:r>
            <w:r w:rsidRPr="00D1533B">
              <w:rPr>
                <w:rFonts w:ascii="Times New Roman" w:eastAsia="Calibri" w:hAnsi="Times New Roman" w:cs="Times New Roman"/>
                <w:sz w:val="28"/>
                <w:szCs w:val="28"/>
                <w:lang w:val="nl-NL"/>
              </w:rPr>
              <w:t xml:space="preserve"> và </w:t>
            </w:r>
            <w:r w:rsidRPr="00D1533B">
              <w:rPr>
                <w:rFonts w:ascii="Times New Roman" w:eastAsia="Calibri" w:hAnsi="Times New Roman" w:cs="Times New Roman"/>
                <w:i/>
                <w:sz w:val="28"/>
                <w:szCs w:val="28"/>
                <w:lang w:val="nl-NL"/>
              </w:rPr>
              <w:t>Ví dụ</w:t>
            </w:r>
            <w:r w:rsidRPr="00D1533B">
              <w:rPr>
                <w:rFonts w:ascii="Times New Roman" w:eastAsia="Calibri" w:hAnsi="Times New Roman" w:cs="Times New Roman"/>
                <w:sz w:val="28"/>
                <w:szCs w:val="28"/>
                <w:lang w:val="nl-NL"/>
              </w:rPr>
              <w:t xml:space="preserve"> SGK.</w:t>
            </w:r>
          </w:p>
          <w:p w14:paraId="2CEB68DF" w14:textId="77777777" w:rsidR="00D1533B" w:rsidRPr="00D1533B" w:rsidRDefault="00D1533B" w:rsidP="00D1533B">
            <w:pPr>
              <w:spacing w:line="360" w:lineRule="auto"/>
              <w:jc w:val="both"/>
              <w:rPr>
                <w:rFonts w:ascii="Times New Roman" w:eastAsia="Calibri" w:hAnsi="Times New Roman" w:cs="Times New Roman"/>
                <w:sz w:val="28"/>
                <w:szCs w:val="28"/>
                <w:lang w:val="nl-NL"/>
              </w:rPr>
            </w:pPr>
            <w:r w:rsidRPr="00D1533B">
              <w:rPr>
                <w:rFonts w:ascii="Times New Roman" w:eastAsia="Calibri" w:hAnsi="Times New Roman" w:cs="Times New Roman"/>
                <w:sz w:val="28"/>
                <w:szCs w:val="28"/>
                <w:lang w:val="nl-NL"/>
              </w:rPr>
              <w:t xml:space="preserve">-  GV phân tích và nhấn mạnh lại </w:t>
            </w:r>
            <w:r w:rsidRPr="00D1533B">
              <w:rPr>
                <w:rFonts w:ascii="Times New Roman" w:eastAsia="Calibri" w:hAnsi="Times New Roman" w:cs="Times New Roman"/>
                <w:i/>
                <w:sz w:val="28"/>
                <w:szCs w:val="28"/>
                <w:lang w:val="nl-NL"/>
              </w:rPr>
              <w:t>Chú ý</w:t>
            </w:r>
            <w:r w:rsidRPr="00D1533B">
              <w:rPr>
                <w:rFonts w:ascii="Times New Roman" w:eastAsia="Calibri" w:hAnsi="Times New Roman" w:cs="Times New Roman"/>
                <w:sz w:val="28"/>
                <w:szCs w:val="28"/>
                <w:lang w:val="nl-NL"/>
              </w:rPr>
              <w:t xml:space="preserve"> và </w:t>
            </w:r>
            <w:r w:rsidRPr="00D1533B">
              <w:rPr>
                <w:rFonts w:ascii="Times New Roman" w:eastAsia="Calibri" w:hAnsi="Times New Roman" w:cs="Times New Roman"/>
                <w:i/>
                <w:sz w:val="28"/>
                <w:szCs w:val="28"/>
                <w:lang w:val="nl-NL"/>
              </w:rPr>
              <w:t>Ví dụ</w:t>
            </w:r>
            <w:r w:rsidRPr="00D1533B">
              <w:rPr>
                <w:rFonts w:ascii="Times New Roman" w:eastAsia="Calibri" w:hAnsi="Times New Roman" w:cs="Times New Roman"/>
                <w:sz w:val="28"/>
                <w:szCs w:val="28"/>
                <w:lang w:val="nl-NL"/>
              </w:rPr>
              <w:t xml:space="preserve"> để HS hiểu và ghi nhớ.</w:t>
            </w:r>
          </w:p>
          <w:p w14:paraId="5E22FC5D"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2: Thực hiện nhiệm vụ: </w:t>
            </w:r>
          </w:p>
          <w:p w14:paraId="7F38755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xml:space="preserve">- </w:t>
            </w:r>
            <w:r w:rsidRPr="00D1533B">
              <w:rPr>
                <w:rFonts w:ascii="Times New Roman" w:eastAsia="Calibri" w:hAnsi="Times New Roman" w:cs="Times New Roman"/>
                <w:sz w:val="28"/>
                <w:szCs w:val="28"/>
              </w:rPr>
              <w:t>HS tiếp nhận nhiệm vụ, hoạt động và hoàn thành các yêu cầu của GV.</w:t>
            </w:r>
          </w:p>
          <w:p w14:paraId="33F99618"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3: Báo cáo, thảo luận: </w:t>
            </w:r>
          </w:p>
          <w:p w14:paraId="08FFDF54"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HS giơ tay phát biểu, trình bày tại chỗ.</w:t>
            </w:r>
          </w:p>
          <w:p w14:paraId="5B274D5D" w14:textId="77777777" w:rsidR="00D1533B" w:rsidRPr="00D1533B" w:rsidRDefault="00D1533B" w:rsidP="00D1533B">
            <w:pPr>
              <w:spacing w:line="360" w:lineRule="auto"/>
              <w:jc w:val="both"/>
              <w:rPr>
                <w:rFonts w:ascii="Times New Roman" w:eastAsia="Calibri" w:hAnsi="Times New Roman" w:cs="Times New Roman"/>
                <w:color w:val="000000"/>
                <w:sz w:val="28"/>
                <w:szCs w:val="28"/>
              </w:rPr>
            </w:pPr>
            <w:r w:rsidRPr="00D1533B">
              <w:rPr>
                <w:rFonts w:ascii="Times New Roman" w:eastAsia="Calibri" w:hAnsi="Times New Roman" w:cs="Times New Roman"/>
                <w:color w:val="000000"/>
                <w:sz w:val="28"/>
                <w:szCs w:val="28"/>
              </w:rPr>
              <w:t xml:space="preserve">- Một số HS khác nhận xét, bổ sung cho bạn. </w:t>
            </w:r>
          </w:p>
          <w:p w14:paraId="0DCFDD4D"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4: Kết luận, nhận định</w:t>
            </w:r>
          </w:p>
          <w:p w14:paraId="7A6997C1"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color w:val="000000"/>
                <w:sz w:val="28"/>
                <w:szCs w:val="28"/>
              </w:rPr>
              <w:t xml:space="preserve">- </w:t>
            </w:r>
            <w:r w:rsidRPr="00D1533B">
              <w:rPr>
                <w:rFonts w:ascii="Times New Roman" w:eastAsia="Calibri" w:hAnsi="Times New Roman" w:cs="Times New Roman"/>
                <w:sz w:val="28"/>
                <w:szCs w:val="28"/>
              </w:rPr>
              <w:t>GV chữa lại đáp án, lưu ý HS kiến thức trọng tâm cần nhớ và đánh giá quá trình học.</w:t>
            </w:r>
          </w:p>
        </w:tc>
        <w:tc>
          <w:tcPr>
            <w:tcW w:w="5130" w:type="dxa"/>
            <w:tcBorders>
              <w:top w:val="single" w:sz="4" w:space="0" w:color="auto"/>
              <w:left w:val="single" w:sz="4" w:space="0" w:color="auto"/>
              <w:bottom w:val="single" w:sz="4" w:space="0" w:color="auto"/>
              <w:right w:val="single" w:sz="4" w:space="0" w:color="auto"/>
            </w:tcBorders>
            <w:hideMark/>
          </w:tcPr>
          <w:p w14:paraId="3FEFBD9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b/>
                <w:sz w:val="28"/>
                <w:szCs w:val="28"/>
              </w:rPr>
              <w:lastRenderedPageBreak/>
              <w:t>1</w:t>
            </w:r>
            <w:r w:rsidRPr="00D1533B">
              <w:rPr>
                <w:rFonts w:ascii="Times New Roman" w:eastAsia="Calibri" w:hAnsi="Times New Roman" w:cs="Times New Roman"/>
                <w:sz w:val="28"/>
                <w:szCs w:val="28"/>
              </w:rPr>
              <w:t xml:space="preserve">. </w:t>
            </w:r>
            <w:r w:rsidRPr="00D1533B">
              <w:rPr>
                <w:rFonts w:ascii="Times New Roman" w:eastAsia="Calibri" w:hAnsi="Times New Roman" w:cs="Times New Roman"/>
                <w:b/>
                <w:sz w:val="28"/>
                <w:szCs w:val="28"/>
              </w:rPr>
              <w:t>Phép cộng và phép nhân</w:t>
            </w:r>
          </w:p>
          <w:p w14:paraId="6B4890FC"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 xml:space="preserve">Thực hành 1: </w:t>
            </w:r>
          </w:p>
          <w:p w14:paraId="59EEF28E" w14:textId="77777777" w:rsidR="00D1533B" w:rsidRPr="00D1533B" w:rsidRDefault="00D1533B" w:rsidP="00D1533B">
            <w:pPr>
              <w:spacing w:line="360" w:lineRule="auto"/>
              <w:jc w:val="center"/>
              <w:rPr>
                <w:rFonts w:ascii="Times New Roman" w:eastAsia="Calibri" w:hAnsi="Times New Roman" w:cs="Times New Roman"/>
                <w:sz w:val="28"/>
                <w:szCs w:val="28"/>
              </w:rPr>
            </w:pPr>
            <w:r w:rsidRPr="00D1533B">
              <w:rPr>
                <w:rFonts w:ascii="Times New Roman" w:eastAsia="Calibri" w:hAnsi="Times New Roman" w:cs="Times New Roman"/>
                <w:sz w:val="28"/>
                <w:szCs w:val="28"/>
              </w:rPr>
              <w:t>Số tiền An đã mua là:</w:t>
            </w:r>
          </w:p>
          <w:p w14:paraId="3EDC17B7"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5 </w:t>
            </w:r>
            <w:r w:rsidRPr="00D1533B">
              <w:rPr>
                <w:rFonts w:ascii="Times New Roman" w:eastAsia="Calibri" w:hAnsi="Times New Roman" w:cs="Times New Roman"/>
                <w:sz w:val="28"/>
                <w:szCs w:val="28"/>
                <w:bdr w:val="none" w:sz="0" w:space="0" w:color="auto" w:frame="1"/>
              </w:rPr>
              <w:t>×</w:t>
            </w:r>
            <w:r w:rsidRPr="00D1533B">
              <w:rPr>
                <w:rFonts w:ascii="Times New Roman" w:eastAsia="Calibri" w:hAnsi="Times New Roman" w:cs="Times New Roman"/>
                <w:sz w:val="28"/>
                <w:szCs w:val="28"/>
              </w:rPr>
              <w:t> 6000 + 6 </w:t>
            </w:r>
            <w:r w:rsidRPr="00D1533B">
              <w:rPr>
                <w:rFonts w:ascii="Times New Roman" w:eastAsia="Calibri" w:hAnsi="Times New Roman" w:cs="Times New Roman"/>
                <w:sz w:val="28"/>
                <w:szCs w:val="28"/>
                <w:bdr w:val="none" w:sz="0" w:space="0" w:color="auto" w:frame="1"/>
              </w:rPr>
              <w:t>×</w:t>
            </w:r>
            <w:r w:rsidRPr="00D1533B">
              <w:rPr>
                <w:rFonts w:ascii="Times New Roman" w:eastAsia="Calibri" w:hAnsi="Times New Roman" w:cs="Times New Roman"/>
                <w:sz w:val="28"/>
                <w:szCs w:val="28"/>
              </w:rPr>
              <w:t> 5000 + 2 </w:t>
            </w:r>
            <w:r w:rsidRPr="00D1533B">
              <w:rPr>
                <w:rFonts w:ascii="Times New Roman" w:eastAsia="Calibri" w:hAnsi="Times New Roman" w:cs="Times New Roman"/>
                <w:sz w:val="28"/>
                <w:szCs w:val="28"/>
                <w:bdr w:val="none" w:sz="0" w:space="0" w:color="auto" w:frame="1"/>
              </w:rPr>
              <w:t>×</w:t>
            </w:r>
            <w:r w:rsidRPr="00D1533B">
              <w:rPr>
                <w:rFonts w:ascii="Times New Roman" w:eastAsia="Calibri" w:hAnsi="Times New Roman" w:cs="Times New Roman"/>
                <w:sz w:val="28"/>
                <w:szCs w:val="28"/>
              </w:rPr>
              <w:t> 5000 = 70 000 (đồng).</w:t>
            </w:r>
          </w:p>
          <w:p w14:paraId="1C869110" w14:textId="77777777" w:rsidR="00D1533B" w:rsidRPr="00D1533B" w:rsidRDefault="00D1533B" w:rsidP="00D1533B">
            <w:pPr>
              <w:spacing w:line="360" w:lineRule="auto"/>
              <w:jc w:val="center"/>
              <w:rPr>
                <w:rFonts w:ascii="Times New Roman" w:eastAsia="Calibri" w:hAnsi="Times New Roman" w:cs="Times New Roman"/>
                <w:sz w:val="28"/>
                <w:szCs w:val="28"/>
              </w:rPr>
            </w:pPr>
            <w:r w:rsidRPr="00D1533B">
              <w:rPr>
                <w:rFonts w:ascii="Times New Roman" w:eastAsia="Calibri" w:hAnsi="Times New Roman" w:cs="Times New Roman"/>
                <w:sz w:val="28"/>
                <w:szCs w:val="28"/>
              </w:rPr>
              <w:lastRenderedPageBreak/>
              <w:t>Số tiền còn lại của An là:</w:t>
            </w:r>
          </w:p>
          <w:p w14:paraId="7177D486" w14:textId="77777777" w:rsidR="00D1533B" w:rsidRPr="00D1533B" w:rsidRDefault="00D1533B" w:rsidP="00D1533B">
            <w:pPr>
              <w:spacing w:line="360" w:lineRule="auto"/>
              <w:jc w:val="center"/>
              <w:rPr>
                <w:rFonts w:ascii="Times New Roman" w:eastAsia="Calibri" w:hAnsi="Times New Roman" w:cs="Times New Roman"/>
                <w:sz w:val="28"/>
                <w:szCs w:val="28"/>
              </w:rPr>
            </w:pPr>
            <w:r w:rsidRPr="00D1533B">
              <w:rPr>
                <w:rFonts w:ascii="Times New Roman" w:eastAsia="Calibri" w:hAnsi="Times New Roman" w:cs="Times New Roman"/>
                <w:sz w:val="28"/>
                <w:szCs w:val="28"/>
              </w:rPr>
              <w:t>100 000 – 70 000 = 30 000 đồng.</w:t>
            </w:r>
          </w:p>
          <w:p w14:paraId="1D20FDFC" w14:textId="77777777" w:rsidR="00D1533B" w:rsidRPr="00D1533B" w:rsidRDefault="00D1533B" w:rsidP="00D1533B">
            <w:pPr>
              <w:spacing w:line="360" w:lineRule="auto"/>
              <w:jc w:val="both"/>
              <w:rPr>
                <w:rFonts w:ascii="Times New Roman" w:eastAsia="Calibri" w:hAnsi="Times New Roman" w:cs="Times New Roman"/>
                <w:b/>
                <w:sz w:val="28"/>
                <w:szCs w:val="28"/>
                <w:lang w:val="nl-NL"/>
              </w:rPr>
            </w:pPr>
            <w:r w:rsidRPr="00D1533B">
              <w:rPr>
                <w:rFonts w:ascii="Times New Roman" w:eastAsia="Calibri" w:hAnsi="Times New Roman" w:cs="Times New Roman"/>
                <w:b/>
                <w:sz w:val="28"/>
                <w:szCs w:val="28"/>
                <w:lang w:val="nl-NL"/>
              </w:rPr>
              <w:t>HĐKP1:</w:t>
            </w:r>
          </w:p>
          <w:p w14:paraId="15BC7634"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1 890 + 72 645 = 74 535 =&gt; Đúng. </w:t>
            </w:r>
          </w:p>
          <w:p w14:paraId="7A0F719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Trong đó: 1 890 và 72 645 là các số hạng, 74 535 là tổng.</w:t>
            </w:r>
          </w:p>
          <w:p w14:paraId="3D84CF39"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363 </w:t>
            </w:r>
            <w:r w:rsidRPr="00D1533B">
              <w:rPr>
                <w:rFonts w:ascii="Times New Roman" w:eastAsia="Calibri" w:hAnsi="Times New Roman" w:cs="Times New Roman"/>
                <w:sz w:val="28"/>
                <w:szCs w:val="28"/>
                <w:bdr w:val="none" w:sz="0" w:space="0" w:color="auto" w:frame="1"/>
              </w:rPr>
              <w:t>×</w:t>
            </w:r>
            <w:r w:rsidRPr="00D1533B">
              <w:rPr>
                <w:rFonts w:ascii="Times New Roman" w:eastAsia="Calibri" w:hAnsi="Times New Roman" w:cs="Times New Roman"/>
                <w:sz w:val="28"/>
                <w:szCs w:val="28"/>
              </w:rPr>
              <w:t> 2 018 = 732 534 =&gt; Đúng</w:t>
            </w:r>
          </w:p>
          <w:p w14:paraId="2B0E87D0"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Trong đó: 363 và 2 018 là các thừa số, 732 534 là tích.</w:t>
            </w:r>
          </w:p>
          <w:p w14:paraId="677D02B0"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b/>
                <w:i/>
                <w:sz w:val="28"/>
                <w:szCs w:val="28"/>
                <w:u w:val="single"/>
              </w:rPr>
              <w:t xml:space="preserve">Chú ý: </w:t>
            </w:r>
            <w:r w:rsidRPr="00D1533B">
              <w:rPr>
                <w:rFonts w:ascii="Times New Roman" w:eastAsia="Calibri" w:hAnsi="Times New Roman" w:cs="Times New Roman"/>
                <w:sz w:val="28"/>
                <w:szCs w:val="28"/>
              </w:rPr>
              <w:t>Trong  một tích mà các thừa số đều bằng chữ hoặc chỉ có một thừa số bằng số, ta có thể không viết dấu nhân ở giữa các thừa số; dấu “×” trong tích các số cũng có thể thay bằng dấu “.”.</w:t>
            </w:r>
          </w:p>
          <w:p w14:paraId="41DD08C2"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i/>
                <w:sz w:val="28"/>
                <w:szCs w:val="28"/>
              </w:rPr>
              <w:t>Ví dụ</w:t>
            </w:r>
            <w:r w:rsidRPr="00D1533B">
              <w:rPr>
                <w:rFonts w:ascii="Times New Roman" w:eastAsia="Calibri" w:hAnsi="Times New Roman" w:cs="Times New Roman"/>
                <w:sz w:val="28"/>
                <w:szCs w:val="28"/>
              </w:rPr>
              <w:t>: a × b = a.b; 6 × a × b =6.a.b = 6ab;</w:t>
            </w:r>
          </w:p>
          <w:p w14:paraId="57A5C6C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363 × 2018 =363.2018</w:t>
            </w:r>
          </w:p>
          <w:p w14:paraId="0DC6B082" w14:textId="77777777" w:rsidR="00D1533B" w:rsidRPr="00D1533B" w:rsidRDefault="00D1533B" w:rsidP="00D1533B">
            <w:pPr>
              <w:spacing w:line="360" w:lineRule="auto"/>
              <w:jc w:val="both"/>
              <w:rPr>
                <w:rFonts w:ascii="Times New Roman" w:eastAsia="Calibri" w:hAnsi="Times New Roman" w:cs="Times New Roman"/>
                <w:sz w:val="28"/>
                <w:szCs w:val="28"/>
                <w:shd w:val="clear" w:color="auto" w:fill="FFFFFF"/>
              </w:rPr>
            </w:pPr>
          </w:p>
        </w:tc>
      </w:tr>
    </w:tbl>
    <w:p w14:paraId="1017F47C"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lastRenderedPageBreak/>
        <w:t>Hoạt động 2: Tính chất của phép cộng và phép nhân số tự nhiên</w:t>
      </w:r>
    </w:p>
    <w:p w14:paraId="020AF60B"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a. Mục đích:</w:t>
      </w:r>
    </w:p>
    <w:p w14:paraId="798DB1ED"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b/>
          <w:color w:val="000000"/>
          <w:kern w:val="0"/>
          <w:sz w:val="28"/>
          <w:szCs w:val="28"/>
          <w:lang w:val="nl-NL"/>
          <w14:ligatures w14:val="none"/>
        </w:rPr>
        <w:t>+</w:t>
      </w:r>
      <w:r w:rsidRPr="00D1533B">
        <w:rPr>
          <w:rFonts w:ascii="Times New Roman" w:eastAsia="Calibri" w:hAnsi="Times New Roman" w:cs="Times New Roman"/>
          <w:color w:val="000000"/>
          <w:kern w:val="0"/>
          <w:sz w:val="28"/>
          <w:szCs w:val="28"/>
          <w:lang w:val="nl-NL"/>
          <w14:ligatures w14:val="none"/>
        </w:rPr>
        <w:t xml:space="preserve"> </w:t>
      </w:r>
      <w:r w:rsidRPr="00D1533B">
        <w:rPr>
          <w:rFonts w:ascii="Times New Roman" w:eastAsia="Calibri" w:hAnsi="Times New Roman" w:cs="Times New Roman"/>
          <w:kern w:val="0"/>
          <w:sz w:val="28"/>
          <w:szCs w:val="28"/>
          <w14:ligatures w14:val="none"/>
        </w:rPr>
        <w:t>Nhận biết được các tính chất của phép cộng và phép nhân.</w:t>
      </w:r>
    </w:p>
    <w:p w14:paraId="4BEFB833" w14:textId="77777777" w:rsidR="00D1533B" w:rsidRPr="00D1533B" w:rsidRDefault="00D1533B" w:rsidP="00D1533B">
      <w:pPr>
        <w:tabs>
          <w:tab w:val="center" w:pos="5400"/>
          <w:tab w:val="left" w:pos="7169"/>
        </w:tabs>
        <w:spacing w:after="0" w:line="360" w:lineRule="auto"/>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14:ligatures w14:val="none"/>
        </w:rPr>
        <w:t xml:space="preserve">+ </w:t>
      </w:r>
      <w:r w:rsidRPr="00D1533B">
        <w:rPr>
          <w:rFonts w:ascii="Times New Roman" w:eastAsia="Calibri" w:hAnsi="Times New Roman" w:cs="Times New Roman"/>
          <w:kern w:val="0"/>
          <w:sz w:val="28"/>
          <w:szCs w:val="28"/>
          <w:lang w:val="nl-NL"/>
          <w14:ligatures w14:val="none"/>
        </w:rPr>
        <w:t>Vận dụng các tính chất vào các bài toán để tính nhanh và hợp lý.</w:t>
      </w:r>
    </w:p>
    <w:p w14:paraId="467A6B0C"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 Nội dung: </w:t>
      </w:r>
    </w:p>
    <w:p w14:paraId="61698220"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 GV giảng, trình bày.</w:t>
      </w:r>
    </w:p>
    <w:p w14:paraId="27B1EC81"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D1533B">
        <w:rPr>
          <w:rFonts w:ascii="Times New Roman" w:eastAsia="Calibri" w:hAnsi="Times New Roman" w:cs="Times New Roman"/>
          <w:color w:val="000000"/>
          <w:kern w:val="0"/>
          <w:sz w:val="28"/>
          <w:szCs w:val="28"/>
          <w14:ligatures w14:val="none"/>
        </w:rPr>
        <w:t>+ HS chú ý theo dõi SGK, lắng nghe và hoàn thành yêu cầu.</w:t>
      </w:r>
    </w:p>
    <w:p w14:paraId="6FCAD366"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c. Sản phẩm: </w:t>
      </w:r>
      <w:r w:rsidRPr="00D1533B">
        <w:rPr>
          <w:rFonts w:ascii="Times New Roman" w:eastAsia="Calibri" w:hAnsi="Times New Roman" w:cs="Times New Roman"/>
          <w:color w:val="000000"/>
          <w:kern w:val="0"/>
          <w:sz w:val="28"/>
          <w:szCs w:val="28"/>
          <w:lang w:val="nl-NL"/>
          <w14:ligatures w14:val="none"/>
        </w:rPr>
        <w:t>Kết quả của HS</w:t>
      </w:r>
    </w:p>
    <w:p w14:paraId="531CD548"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D1533B">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870"/>
        <w:gridCol w:w="4480"/>
      </w:tblGrid>
      <w:tr w:rsidR="00D1533B" w:rsidRPr="00D1533B" w14:paraId="7ACD1DC8" w14:textId="77777777" w:rsidTr="00C02B4F">
        <w:tc>
          <w:tcPr>
            <w:tcW w:w="5305" w:type="dxa"/>
            <w:tcBorders>
              <w:top w:val="single" w:sz="4" w:space="0" w:color="auto"/>
              <w:left w:val="single" w:sz="4" w:space="0" w:color="auto"/>
              <w:bottom w:val="single" w:sz="4" w:space="0" w:color="auto"/>
              <w:right w:val="single" w:sz="4" w:space="0" w:color="auto"/>
            </w:tcBorders>
            <w:hideMark/>
          </w:tcPr>
          <w:p w14:paraId="142F1449" w14:textId="77777777" w:rsidR="00D1533B" w:rsidRPr="00D1533B" w:rsidRDefault="00D1533B" w:rsidP="00D1533B">
            <w:pPr>
              <w:tabs>
                <w:tab w:val="left" w:pos="495"/>
              </w:tabs>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lastRenderedPageBreak/>
              <w:t>HOẠT ĐỘNG CỦA GV VÀ HS</w:t>
            </w:r>
          </w:p>
        </w:tc>
        <w:tc>
          <w:tcPr>
            <w:tcW w:w="4883" w:type="dxa"/>
            <w:tcBorders>
              <w:top w:val="single" w:sz="4" w:space="0" w:color="auto"/>
              <w:left w:val="single" w:sz="4" w:space="0" w:color="auto"/>
              <w:bottom w:val="single" w:sz="4" w:space="0" w:color="auto"/>
              <w:right w:val="single" w:sz="4" w:space="0" w:color="auto"/>
            </w:tcBorders>
            <w:hideMark/>
          </w:tcPr>
          <w:p w14:paraId="6D29E1EC"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SẢN PHẨM DỰ KIẾN</w:t>
            </w:r>
          </w:p>
        </w:tc>
      </w:tr>
      <w:tr w:rsidR="00D1533B" w:rsidRPr="00D1533B" w14:paraId="0A9AA2D9" w14:textId="77777777" w:rsidTr="00C02B4F">
        <w:tc>
          <w:tcPr>
            <w:tcW w:w="5305" w:type="dxa"/>
            <w:tcBorders>
              <w:top w:val="single" w:sz="4" w:space="0" w:color="auto"/>
              <w:left w:val="single" w:sz="4" w:space="0" w:color="auto"/>
              <w:bottom w:val="single" w:sz="4" w:space="0" w:color="auto"/>
              <w:right w:val="single" w:sz="4" w:space="0" w:color="auto"/>
            </w:tcBorders>
            <w:hideMark/>
          </w:tcPr>
          <w:p w14:paraId="29FC7606"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1: Chuyển giao nhiệm vụ:</w:t>
            </w:r>
          </w:p>
          <w:p w14:paraId="55487B1A" w14:textId="77777777" w:rsidR="00D1533B" w:rsidRPr="00D1533B" w:rsidRDefault="00D1533B" w:rsidP="00D1533B">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GV chia lớp thành 4 nhóm và hoạt động trong 3p:</w:t>
            </w:r>
          </w:p>
          <w:p w14:paraId="58A773C1" w14:textId="77777777" w:rsidR="00D1533B" w:rsidRPr="00D1533B" w:rsidRDefault="00D1533B" w:rsidP="00D1533B">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GV yêu cầu Nhóm 1 và Nhóm 3 hoàn thành </w:t>
            </w:r>
            <w:r w:rsidRPr="00D1533B">
              <w:rPr>
                <w:rFonts w:ascii="Times New Roman" w:eastAsia="Calibri" w:hAnsi="Times New Roman" w:cs="Times New Roman"/>
                <w:b/>
                <w:color w:val="000000"/>
                <w:sz w:val="28"/>
                <w:szCs w:val="28"/>
                <w:lang w:val="nl-NL"/>
              </w:rPr>
              <w:t>HĐKP2</w:t>
            </w:r>
            <w:r w:rsidRPr="00D1533B">
              <w:rPr>
                <w:rFonts w:ascii="Times New Roman" w:eastAsia="Calibri" w:hAnsi="Times New Roman" w:cs="Times New Roman"/>
                <w:color w:val="000000"/>
                <w:sz w:val="28"/>
                <w:szCs w:val="28"/>
                <w:lang w:val="nl-NL"/>
              </w:rPr>
              <w:t xml:space="preserve"> ý a), b), d)</w:t>
            </w:r>
          </w:p>
          <w:p w14:paraId="2B108EC1" w14:textId="77777777" w:rsidR="00D1533B" w:rsidRPr="00D1533B" w:rsidRDefault="00D1533B" w:rsidP="00D1533B">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GV yêu cầu Nhóm 2 và Nhóm 4 hoàn thành </w:t>
            </w:r>
            <w:r w:rsidRPr="00D1533B">
              <w:rPr>
                <w:rFonts w:ascii="Times New Roman" w:eastAsia="Calibri" w:hAnsi="Times New Roman" w:cs="Times New Roman"/>
                <w:b/>
                <w:color w:val="000000"/>
                <w:sz w:val="28"/>
                <w:szCs w:val="28"/>
                <w:lang w:val="nl-NL"/>
              </w:rPr>
              <w:t>HĐKP2</w:t>
            </w:r>
            <w:r w:rsidRPr="00D1533B">
              <w:rPr>
                <w:rFonts w:ascii="Times New Roman" w:eastAsia="Calibri" w:hAnsi="Times New Roman" w:cs="Times New Roman"/>
                <w:color w:val="000000"/>
                <w:sz w:val="28"/>
                <w:szCs w:val="28"/>
                <w:lang w:val="nl-NL"/>
              </w:rPr>
              <w:t xml:space="preserve"> ý c), e)</w:t>
            </w:r>
          </w:p>
          <w:p w14:paraId="35413B36"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GV chữa lại và cho HS trao đổi rút ra nhận xét sau mỗi ý.</w:t>
            </w:r>
          </w:p>
          <w:p w14:paraId="228949D4"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GV rút ra kiến thức trọng tâm và yêu cầu 1 vài HS đọc. </w:t>
            </w:r>
          </w:p>
          <w:p w14:paraId="07E2213C"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GV cho HS 2p đọc, ghi nhớ các tính chất và yêu cầu HS gấp sách thực hiệ viết lại 7 tính chất bằng công thức ra nháp (2 HS nhanh nhất sẽ đươc chấm lấy điểm miệng).</w:t>
            </w:r>
          </w:p>
          <w:p w14:paraId="0921BEC3"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GV yêu cầu HS vận dụng các tính chất, hoàn thành </w:t>
            </w:r>
            <w:r w:rsidRPr="00D1533B">
              <w:rPr>
                <w:rFonts w:ascii="Times New Roman" w:eastAsia="Calibri" w:hAnsi="Times New Roman" w:cs="Times New Roman"/>
                <w:b/>
                <w:color w:val="000000"/>
                <w:sz w:val="28"/>
                <w:szCs w:val="28"/>
                <w:lang w:val="nl-NL"/>
              </w:rPr>
              <w:t>Thực hành 2</w:t>
            </w:r>
            <w:r w:rsidRPr="00D1533B">
              <w:rPr>
                <w:rFonts w:ascii="Times New Roman" w:eastAsia="Calibri" w:hAnsi="Times New Roman" w:cs="Times New Roman"/>
                <w:color w:val="000000"/>
                <w:sz w:val="28"/>
                <w:szCs w:val="28"/>
                <w:lang w:val="nl-NL"/>
              </w:rPr>
              <w:t>.</w:t>
            </w:r>
          </w:p>
          <w:p w14:paraId="6E9FE8A6"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GV cho HS đọc đề </w:t>
            </w:r>
            <w:r w:rsidRPr="00D1533B">
              <w:rPr>
                <w:rFonts w:ascii="Times New Roman" w:eastAsia="Calibri" w:hAnsi="Times New Roman" w:cs="Times New Roman"/>
                <w:b/>
                <w:color w:val="000000"/>
                <w:sz w:val="28"/>
                <w:szCs w:val="28"/>
                <w:lang w:val="nl-NL"/>
              </w:rPr>
              <w:t xml:space="preserve">Thực hành 3, </w:t>
            </w:r>
            <w:r w:rsidRPr="00D1533B">
              <w:rPr>
                <w:rFonts w:ascii="Times New Roman" w:eastAsia="Calibri" w:hAnsi="Times New Roman" w:cs="Times New Roman"/>
                <w:color w:val="000000"/>
                <w:sz w:val="28"/>
                <w:szCs w:val="28"/>
                <w:lang w:val="nl-NL"/>
              </w:rPr>
              <w:t>GV phân tích cho HS hiểu rõ rồi cho HS phát biểu quy tắc tính nhanh tích của một số với 9, với 99 dựa vào hai ví dụ đã có trong SGK:</w:t>
            </w:r>
          </w:p>
          <w:p w14:paraId="07AD0FC9"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Để tính tích của một số với 9 ta thêm số 0 vào cuối số đó rồi trừ cho chính số đó.</w:t>
            </w:r>
          </w:p>
          <w:p w14:paraId="15433FA7"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lastRenderedPageBreak/>
              <w:t>+ Để tính tích của một số với 99 ta thêm hai số 0 vào cuối số đó rồi trừ cho chính số đó.</w:t>
            </w:r>
          </w:p>
          <w:p w14:paraId="4FEDB4E5" w14:textId="77777777" w:rsidR="00D1533B" w:rsidRPr="00D1533B" w:rsidRDefault="00D1533B" w:rsidP="00D1533B">
            <w:pPr>
              <w:spacing w:line="360" w:lineRule="auto"/>
              <w:jc w:val="both"/>
              <w:rPr>
                <w:rFonts w:ascii="Times New Roman" w:eastAsia="Calibri" w:hAnsi="Times New Roman" w:cs="Times New Roman"/>
                <w:color w:val="000000"/>
                <w:sz w:val="28"/>
                <w:szCs w:val="28"/>
                <w:lang w:val="nl-NL"/>
              </w:rPr>
            </w:pPr>
            <w:r w:rsidRPr="00D1533B">
              <w:rPr>
                <w:rFonts w:ascii="Times New Roman" w:eastAsia="Calibri" w:hAnsi="Times New Roman" w:cs="Times New Roman"/>
                <w:color w:val="000000"/>
                <w:sz w:val="28"/>
                <w:szCs w:val="28"/>
                <w:lang w:val="nl-NL"/>
              </w:rPr>
              <w:t xml:space="preserve">- Dực trên sự hướng dẫn của GV, HS hoàn thành </w:t>
            </w:r>
            <w:r w:rsidRPr="00D1533B">
              <w:rPr>
                <w:rFonts w:ascii="Times New Roman" w:eastAsia="Calibri" w:hAnsi="Times New Roman" w:cs="Times New Roman"/>
                <w:b/>
                <w:color w:val="000000"/>
                <w:sz w:val="28"/>
                <w:szCs w:val="28"/>
                <w:lang w:val="nl-NL"/>
              </w:rPr>
              <w:t>Thực hành 3</w:t>
            </w:r>
            <w:r w:rsidRPr="00D1533B">
              <w:rPr>
                <w:rFonts w:ascii="Times New Roman" w:eastAsia="Calibri" w:hAnsi="Times New Roman" w:cs="Times New Roman"/>
                <w:color w:val="000000"/>
                <w:sz w:val="28"/>
                <w:szCs w:val="28"/>
                <w:lang w:val="nl-NL"/>
              </w:rPr>
              <w:t>.</w:t>
            </w:r>
          </w:p>
          <w:p w14:paraId="6D419D1D"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2: Thực hiện nhiệm vụ: </w:t>
            </w:r>
          </w:p>
          <w:p w14:paraId="09355F45"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xml:space="preserve">- </w:t>
            </w:r>
            <w:r w:rsidRPr="00D1533B">
              <w:rPr>
                <w:rFonts w:ascii="Times New Roman" w:eastAsia="Calibri" w:hAnsi="Times New Roman" w:cs="Times New Roman"/>
                <w:sz w:val="28"/>
                <w:szCs w:val="28"/>
              </w:rPr>
              <w:t>HS chú ý lắng nghe, hoạt động và hoàn thành các yêu cầu của GV.</w:t>
            </w:r>
          </w:p>
          <w:p w14:paraId="5F9485BF"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3: Báo cáo, thảo luận: </w:t>
            </w:r>
          </w:p>
          <w:p w14:paraId="5FDBEC9E"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Đối với hoạt động nhóm: Các nhóm treo bảng phụ lên bảng, đại diện 1HS mỗi nhóm trình bày.</w:t>
            </w:r>
          </w:p>
          <w:p w14:paraId="13114962" w14:textId="77777777" w:rsidR="00D1533B" w:rsidRPr="00D1533B" w:rsidRDefault="00D1533B" w:rsidP="00D1533B">
            <w:pPr>
              <w:spacing w:line="360" w:lineRule="auto"/>
              <w:jc w:val="both"/>
              <w:rPr>
                <w:rFonts w:ascii="Times New Roman" w:eastAsia="Calibri" w:hAnsi="Times New Roman" w:cs="Times New Roman"/>
                <w:color w:val="000000"/>
                <w:sz w:val="28"/>
                <w:szCs w:val="28"/>
              </w:rPr>
            </w:pPr>
            <w:r w:rsidRPr="00D1533B">
              <w:rPr>
                <w:rFonts w:ascii="Times New Roman" w:eastAsia="Calibri" w:hAnsi="Times New Roman" w:cs="Times New Roman"/>
                <w:color w:val="000000"/>
                <w:sz w:val="28"/>
                <w:szCs w:val="28"/>
              </w:rPr>
              <w:t xml:space="preserve">- Đối với hoạt động cá nhân:HS giơ tay phát biểu tại chỗ, trình bày bảng, các HS khác chú ý và nhận xét, bổ sung. </w:t>
            </w:r>
          </w:p>
          <w:p w14:paraId="1939023B"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4: Kết luận, nhận định</w:t>
            </w:r>
          </w:p>
          <w:p w14:paraId="3B174BCE"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color w:val="000000"/>
                <w:sz w:val="28"/>
                <w:szCs w:val="28"/>
              </w:rPr>
              <w:t xml:space="preserve">- </w:t>
            </w:r>
            <w:r w:rsidRPr="00D1533B">
              <w:rPr>
                <w:rFonts w:ascii="Times New Roman" w:eastAsia="Calibri" w:hAnsi="Times New Roman" w:cs="Times New Roman"/>
                <w:sz w:val="28"/>
                <w:szCs w:val="28"/>
              </w:rPr>
              <w:t>GV chốt lại đáp án, lưu ý HS và cho HS nhắc lại các tính chất.</w:t>
            </w:r>
          </w:p>
        </w:tc>
        <w:tc>
          <w:tcPr>
            <w:tcW w:w="4883" w:type="dxa"/>
            <w:tcBorders>
              <w:top w:val="single" w:sz="4" w:space="0" w:color="auto"/>
              <w:left w:val="single" w:sz="4" w:space="0" w:color="auto"/>
              <w:bottom w:val="single" w:sz="4" w:space="0" w:color="auto"/>
              <w:right w:val="single" w:sz="4" w:space="0" w:color="auto"/>
            </w:tcBorders>
            <w:hideMark/>
          </w:tcPr>
          <w:p w14:paraId="07C3E46C"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lastRenderedPageBreak/>
              <w:t>2. Thứ tự trong tập hợp các số tự nhiên:</w:t>
            </w:r>
          </w:p>
          <w:p w14:paraId="011EBAC3"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Thực hành 2:</w:t>
            </w:r>
          </w:p>
          <w:p w14:paraId="12EF6ECF"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a) 17 + 23 = 23 + 17</w:t>
            </w:r>
          </w:p>
          <w:p w14:paraId="067AB5E0"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b) (12 + 28) + 10 = 12 + (28 +10)</w:t>
            </w:r>
          </w:p>
          <w:p w14:paraId="2C9FF39B"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c) 17. 23 = 23 . 17</w:t>
            </w:r>
          </w:p>
          <w:p w14:paraId="0F515D5C"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d) (5 . 6) . 3 = 5 . (6 . 3)</w:t>
            </w:r>
          </w:p>
          <w:p w14:paraId="3F775EA9"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e) 23 . (43 + 17) = 23 . 43 + 23 . 17.</w:t>
            </w:r>
          </w:p>
          <w:p w14:paraId="61775F7C"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 xml:space="preserve">* Các tính chất: </w:t>
            </w:r>
            <w:r w:rsidRPr="00D1533B">
              <w:rPr>
                <w:rFonts w:ascii="Times New Roman" w:eastAsia="Calibri" w:hAnsi="Times New Roman" w:cs="Times New Roman"/>
                <w:sz w:val="28"/>
                <w:szCs w:val="28"/>
              </w:rPr>
              <w:t>a, b, c</w:t>
            </w:r>
            <w:r w:rsidRPr="00D1533B">
              <w:rPr>
                <w:rFonts w:ascii="Times New Roman" w:eastAsia="Calibri" w:hAnsi="Times New Roman" w:cs="Times New Roman"/>
                <w:b/>
                <w:sz w:val="28"/>
                <w:szCs w:val="28"/>
              </w:rPr>
              <w:t xml:space="preserve"> </w:t>
            </w:r>
            <m:oMath>
              <m:r>
                <m:rPr>
                  <m:sty m:val="bi"/>
                </m:rPr>
                <w:rPr>
                  <w:rFonts w:ascii="Cambria Math" w:eastAsia="Calibri" w:hAnsi="Cambria Math" w:cs="Times New Roman"/>
                  <w:sz w:val="28"/>
                  <w:szCs w:val="28"/>
                </w:rPr>
                <m:t>∈</m:t>
              </m:r>
            </m:oMath>
            <w:r w:rsidRPr="00D1533B">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p>
          <w:p w14:paraId="3B96F15D"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Tính chất giao hoán:</w:t>
            </w:r>
          </w:p>
          <w:p w14:paraId="28B6440B"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b =  b + a</w:t>
            </w:r>
          </w:p>
          <w:p w14:paraId="735D29DE"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a.b  = b.a</w:t>
            </w:r>
          </w:p>
          <w:p w14:paraId="581C1B9D"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Tính chất kết hợp:</w:t>
            </w:r>
          </w:p>
          <w:p w14:paraId="495C3A84"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b) + c =  a + (b + c)</w:t>
            </w:r>
          </w:p>
          <w:p w14:paraId="723DA3AE"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b). c =  a .(b . c)</w:t>
            </w:r>
          </w:p>
          <w:p w14:paraId="41BD4039"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Tính chất phân phối của phép nhân đối với phép cộng:</w:t>
            </w:r>
          </w:p>
          <w:p w14:paraId="1455A7D9"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(b + c) =  a .b + a.c</w:t>
            </w:r>
          </w:p>
          <w:p w14:paraId="3514DAD8"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Tính chất cộng với số 0, nhân với số 1.</w:t>
            </w:r>
          </w:p>
          <w:p w14:paraId="7C1C4DFB"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+ 0 = a</w:t>
            </w:r>
          </w:p>
          <w:p w14:paraId="64E89B41"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a . 1 = a</w:t>
            </w:r>
          </w:p>
          <w:p w14:paraId="4A98FD3B"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Thực hành 2:</w:t>
            </w:r>
          </w:p>
          <w:p w14:paraId="6A379A7F"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T = 11 . (1 + 3 + 7 + 9) + 89 . (1 + 3 + 7 + 9)</w:t>
            </w:r>
          </w:p>
          <w:p w14:paraId="722EE0B6"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lastRenderedPageBreak/>
              <w:t>T = (11 + 89) . [(1 + 3 + 7 + 9)]</w:t>
            </w:r>
          </w:p>
          <w:p w14:paraId="0B6F998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T = `100 . 20</w:t>
            </w:r>
          </w:p>
          <w:p w14:paraId="5360DF9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T = 2000</w:t>
            </w:r>
          </w:p>
          <w:p w14:paraId="466DF1F4"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Thực hành 3:</w:t>
            </w:r>
          </w:p>
          <w:p w14:paraId="02E7F888"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a) 1 234 . 9 = 1 234 . (10 – 1) = 12 340 – 1 234 = 11 106</w:t>
            </w:r>
          </w:p>
          <w:p w14:paraId="1836398C"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b) 1 234 . 99 = 1 234 . (100 – 1) = 123 400 – 1 234 = 122 166.</w:t>
            </w:r>
          </w:p>
          <w:p w14:paraId="734A75EB" w14:textId="77777777" w:rsidR="00D1533B" w:rsidRPr="00D1533B" w:rsidRDefault="00D1533B" w:rsidP="00D1533B">
            <w:pPr>
              <w:spacing w:line="360" w:lineRule="auto"/>
              <w:jc w:val="both"/>
              <w:rPr>
                <w:rFonts w:ascii="Times New Roman" w:eastAsia="Calibri" w:hAnsi="Times New Roman" w:cs="Times New Roman"/>
                <w:sz w:val="28"/>
                <w:szCs w:val="28"/>
                <w:shd w:val="clear" w:color="auto" w:fill="FFFFFF"/>
              </w:rPr>
            </w:pPr>
          </w:p>
        </w:tc>
      </w:tr>
    </w:tbl>
    <w:p w14:paraId="696616A7"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nl-NL"/>
          <w14:ligatures w14:val="none"/>
        </w:rPr>
      </w:pPr>
      <w:r w:rsidRPr="00D1533B">
        <w:rPr>
          <w:rFonts w:ascii="Times New Roman" w:eastAsia="Calibri" w:hAnsi="Times New Roman" w:cs="Times New Roman"/>
          <w:b/>
          <w:kern w:val="0"/>
          <w:sz w:val="28"/>
          <w:szCs w:val="28"/>
          <w:lang w:val="nl-NL"/>
          <w14:ligatures w14:val="none"/>
        </w:rPr>
        <w:lastRenderedPageBreak/>
        <w:t>Hoạt động 3: Phép trừ và phép chia hết.</w:t>
      </w:r>
    </w:p>
    <w:p w14:paraId="0C7FEAE0"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a. Mục tiêu:</w:t>
      </w:r>
    </w:p>
    <w:p w14:paraId="22623D90"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HS  nhớ và nhận biết lại các khái niệm : Số bị trừ, số trừ, hiệu; Số bị chia, số chia, thương.</w:t>
      </w:r>
    </w:p>
    <w:p w14:paraId="2DE07AE8"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 xml:space="preserve">+ </w:t>
      </w:r>
      <w:r w:rsidRPr="00D1533B">
        <w:rPr>
          <w:rFonts w:ascii="Times New Roman" w:eastAsia="Calibri" w:hAnsi="Times New Roman" w:cs="Times New Roman"/>
          <w:kern w:val="0"/>
          <w:sz w:val="28"/>
          <w:szCs w:val="28"/>
          <w:lang w:val="nl-NL"/>
          <w14:ligatures w14:val="none"/>
        </w:rPr>
        <w:t>HS nhớ và củng cố lại quy tắc trừ và phép chia hết hai số tự nhiên</w:t>
      </w:r>
    </w:p>
    <w:p w14:paraId="17D7D599"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kern w:val="0"/>
          <w:sz w:val="28"/>
          <w:szCs w:val="28"/>
          <w:lang w:val="nl-NL"/>
          <w14:ligatures w14:val="none"/>
        </w:rPr>
        <w:t>+ Vận dụng quy tức trừ và chia vào các bài toán thực tế.</w:t>
      </w:r>
    </w:p>
    <w:p w14:paraId="4E2A14B7"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t xml:space="preserve">b. Nội dung: </w:t>
      </w:r>
    </w:p>
    <w:p w14:paraId="3F698AEB"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D1533B">
        <w:rPr>
          <w:rFonts w:ascii="Times New Roman" w:eastAsia="Calibri" w:hAnsi="Times New Roman" w:cs="Times New Roman"/>
          <w:color w:val="000000"/>
          <w:kern w:val="0"/>
          <w:sz w:val="28"/>
          <w:szCs w:val="28"/>
          <w:lang w:val="nl-NL"/>
          <w14:ligatures w14:val="none"/>
        </w:rPr>
        <w:t>+ GV giảng, trình bày.</w:t>
      </w:r>
    </w:p>
    <w:p w14:paraId="4F033C6D"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D1533B">
        <w:rPr>
          <w:rFonts w:ascii="Times New Roman" w:eastAsia="Calibri" w:hAnsi="Times New Roman" w:cs="Times New Roman"/>
          <w:color w:val="000000"/>
          <w:kern w:val="0"/>
          <w:sz w:val="28"/>
          <w:szCs w:val="28"/>
          <w14:ligatures w14:val="none"/>
        </w:rPr>
        <w:t>+ HS chú ý theo dõi SGK, lắng nghe và hoàn thành yêu cầu.</w:t>
      </w:r>
    </w:p>
    <w:p w14:paraId="4A320062"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D1533B">
        <w:rPr>
          <w:rFonts w:ascii="Times New Roman" w:eastAsia="Calibri" w:hAnsi="Times New Roman" w:cs="Times New Roman"/>
          <w:b/>
          <w:color w:val="000000"/>
          <w:kern w:val="0"/>
          <w:sz w:val="28"/>
          <w:szCs w:val="28"/>
          <w:lang w:val="nl-NL"/>
          <w14:ligatures w14:val="none"/>
        </w:rPr>
        <w:lastRenderedPageBreak/>
        <w:t xml:space="preserve">c. Sản phẩm: </w:t>
      </w:r>
      <w:r w:rsidRPr="00D1533B">
        <w:rPr>
          <w:rFonts w:ascii="Times New Roman" w:eastAsia="Calibri" w:hAnsi="Times New Roman" w:cs="Times New Roman"/>
          <w:color w:val="000000"/>
          <w:kern w:val="0"/>
          <w:sz w:val="28"/>
          <w:szCs w:val="28"/>
          <w:lang w:val="nl-NL"/>
          <w14:ligatures w14:val="none"/>
        </w:rPr>
        <w:t>Kết quả của HS</w:t>
      </w:r>
    </w:p>
    <w:p w14:paraId="7B4580D2"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D1533B">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5375"/>
        <w:gridCol w:w="3975"/>
      </w:tblGrid>
      <w:tr w:rsidR="00D1533B" w:rsidRPr="00D1533B" w14:paraId="2AC70B5C" w14:textId="77777777" w:rsidTr="00C02B4F">
        <w:tc>
          <w:tcPr>
            <w:tcW w:w="5935" w:type="dxa"/>
            <w:tcBorders>
              <w:top w:val="single" w:sz="4" w:space="0" w:color="auto"/>
              <w:left w:val="single" w:sz="4" w:space="0" w:color="auto"/>
              <w:bottom w:val="single" w:sz="4" w:space="0" w:color="auto"/>
              <w:right w:val="single" w:sz="4" w:space="0" w:color="auto"/>
            </w:tcBorders>
            <w:hideMark/>
          </w:tcPr>
          <w:p w14:paraId="346BF499" w14:textId="77777777" w:rsidR="00D1533B" w:rsidRPr="00D1533B" w:rsidRDefault="00D1533B" w:rsidP="00D1533B">
            <w:pPr>
              <w:tabs>
                <w:tab w:val="left" w:pos="495"/>
              </w:tabs>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HOẠT ĐỘNG CỦA GV VÀ HS</w:t>
            </w:r>
          </w:p>
        </w:tc>
        <w:tc>
          <w:tcPr>
            <w:tcW w:w="4343" w:type="dxa"/>
            <w:tcBorders>
              <w:top w:val="single" w:sz="4" w:space="0" w:color="auto"/>
              <w:left w:val="single" w:sz="4" w:space="0" w:color="auto"/>
              <w:bottom w:val="single" w:sz="4" w:space="0" w:color="auto"/>
              <w:right w:val="single" w:sz="4" w:space="0" w:color="auto"/>
            </w:tcBorders>
            <w:hideMark/>
          </w:tcPr>
          <w:p w14:paraId="2C93523F" w14:textId="77777777" w:rsidR="00D1533B" w:rsidRPr="00D1533B" w:rsidRDefault="00D1533B" w:rsidP="00D1533B">
            <w:pPr>
              <w:spacing w:line="360" w:lineRule="auto"/>
              <w:jc w:val="center"/>
              <w:rPr>
                <w:rFonts w:ascii="Times New Roman" w:eastAsia="Calibri" w:hAnsi="Times New Roman" w:cs="Times New Roman"/>
                <w:b/>
                <w:sz w:val="28"/>
                <w:szCs w:val="28"/>
              </w:rPr>
            </w:pPr>
            <w:r w:rsidRPr="00D1533B">
              <w:rPr>
                <w:rFonts w:ascii="Times New Roman" w:eastAsia="Calibri" w:hAnsi="Times New Roman" w:cs="Times New Roman"/>
                <w:b/>
                <w:sz w:val="28"/>
                <w:szCs w:val="28"/>
              </w:rPr>
              <w:t>SẢN PHẨM DỰ KIẾN</w:t>
            </w:r>
          </w:p>
        </w:tc>
      </w:tr>
      <w:tr w:rsidR="00D1533B" w:rsidRPr="00D1533B" w14:paraId="1085E131" w14:textId="77777777" w:rsidTr="00C02B4F">
        <w:tc>
          <w:tcPr>
            <w:tcW w:w="5935" w:type="dxa"/>
            <w:tcBorders>
              <w:top w:val="single" w:sz="4" w:space="0" w:color="auto"/>
              <w:left w:val="single" w:sz="4" w:space="0" w:color="auto"/>
              <w:bottom w:val="single" w:sz="4" w:space="0" w:color="auto"/>
              <w:right w:val="single" w:sz="4" w:space="0" w:color="auto"/>
            </w:tcBorders>
            <w:hideMark/>
          </w:tcPr>
          <w:p w14:paraId="310BA569"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1: Chuyển giao nhiệm vụ:</w:t>
            </w:r>
          </w:p>
          <w:p w14:paraId="26D57095"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color w:val="000000"/>
                <w:sz w:val="28"/>
                <w:szCs w:val="28"/>
              </w:rPr>
              <w:t xml:space="preserve">- GV yêu cầu HS đọc, tìm hiểu và hoàn </w:t>
            </w:r>
            <w:r w:rsidRPr="00D1533B">
              <w:rPr>
                <w:rFonts w:ascii="Times New Roman" w:eastAsia="Calibri" w:hAnsi="Times New Roman" w:cs="Times New Roman"/>
                <w:b/>
                <w:sz w:val="28"/>
                <w:szCs w:val="28"/>
              </w:rPr>
              <w:t>HĐKP3.</w:t>
            </w:r>
          </w:p>
          <w:p w14:paraId="654CC9E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GV yêu cầu HS đọc hiểu quan niệm về phép trừ và phép chia hết trong SGK-tr14,15.</w:t>
            </w:r>
          </w:p>
          <w:p w14:paraId="4DE9E76D"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GV đánh giá mức độ hiểu của HS qua các câu hỏi sau:</w:t>
            </w:r>
          </w:p>
          <w:p w14:paraId="216011E6" w14:textId="77777777" w:rsidR="00D1533B" w:rsidRPr="00D1533B" w:rsidRDefault="00D1533B" w:rsidP="00D1533B">
            <w:pPr>
              <w:spacing w:line="360" w:lineRule="auto"/>
              <w:jc w:val="both"/>
              <w:rPr>
                <w:rFonts w:ascii="Times New Roman" w:eastAsia="Calibri" w:hAnsi="Times New Roman" w:cs="Times New Roman"/>
                <w:i/>
                <w:sz w:val="28"/>
                <w:szCs w:val="28"/>
              </w:rPr>
            </w:pPr>
            <w:r w:rsidRPr="00D1533B">
              <w:rPr>
                <w:rFonts w:ascii="Times New Roman" w:eastAsia="Calibri" w:hAnsi="Times New Roman" w:cs="Times New Roman"/>
                <w:sz w:val="28"/>
                <w:szCs w:val="28"/>
              </w:rPr>
              <w:t xml:space="preserve">+  </w:t>
            </w:r>
            <w:r w:rsidRPr="00D1533B">
              <w:rPr>
                <w:rFonts w:ascii="Times New Roman" w:eastAsia="Calibri" w:hAnsi="Times New Roman" w:cs="Times New Roman"/>
                <w:i/>
                <w:sz w:val="28"/>
                <w:szCs w:val="28"/>
              </w:rPr>
              <w:t xml:space="preserve">Kết quả phép trừ a – b = x nghĩa là gì? </w:t>
            </w:r>
          </w:p>
          <w:p w14:paraId="7D9B5B19" w14:textId="77777777" w:rsidR="00D1533B" w:rsidRPr="00D1533B" w:rsidRDefault="00D1533B" w:rsidP="00D1533B">
            <w:pPr>
              <w:spacing w:line="360" w:lineRule="auto"/>
              <w:jc w:val="both"/>
              <w:rPr>
                <w:rFonts w:ascii="Times New Roman" w:eastAsia="Calibri" w:hAnsi="Times New Roman" w:cs="Times New Roman"/>
                <w:i/>
                <w:sz w:val="28"/>
                <w:szCs w:val="28"/>
              </w:rPr>
            </w:pPr>
            <w:r w:rsidRPr="00D1533B">
              <w:rPr>
                <w:rFonts w:ascii="Times New Roman" w:eastAsia="Calibri" w:hAnsi="Times New Roman" w:cs="Times New Roman"/>
                <w:i/>
                <w:sz w:val="28"/>
                <w:szCs w:val="28"/>
              </w:rPr>
              <w:t>Xác định các thành phần trong phép trừ trên.</w:t>
            </w:r>
          </w:p>
          <w:p w14:paraId="4C02D746" w14:textId="77777777" w:rsidR="00D1533B" w:rsidRPr="00D1533B" w:rsidRDefault="00D1533B" w:rsidP="00D1533B">
            <w:pPr>
              <w:spacing w:line="360" w:lineRule="auto"/>
              <w:jc w:val="both"/>
              <w:rPr>
                <w:rFonts w:ascii="Times New Roman" w:eastAsia="Calibri" w:hAnsi="Times New Roman" w:cs="Times New Roman"/>
                <w:i/>
                <w:sz w:val="28"/>
                <w:szCs w:val="28"/>
              </w:rPr>
            </w:pPr>
            <w:r w:rsidRPr="00D1533B">
              <w:rPr>
                <w:rFonts w:ascii="Times New Roman" w:eastAsia="Calibri" w:hAnsi="Times New Roman" w:cs="Times New Roman"/>
                <w:sz w:val="28"/>
                <w:szCs w:val="28"/>
              </w:rPr>
              <w:t xml:space="preserve">+ </w:t>
            </w:r>
            <w:r w:rsidRPr="00D1533B">
              <w:rPr>
                <w:rFonts w:ascii="Times New Roman" w:eastAsia="Calibri" w:hAnsi="Times New Roman" w:cs="Times New Roman"/>
                <w:i/>
                <w:sz w:val="28"/>
                <w:szCs w:val="28"/>
              </w:rPr>
              <w:t>Kết quả của phép chia hết a : b =x nghĩa là gì? Xác định các thành phần trong phép chia trên.</w:t>
            </w:r>
          </w:p>
          <w:p w14:paraId="240988C0"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sz w:val="28"/>
                <w:szCs w:val="28"/>
              </w:rPr>
              <w:t xml:space="preserve">- GV yêu cầu trao đổi, hoàn thành </w:t>
            </w:r>
            <w:r w:rsidRPr="00D1533B">
              <w:rPr>
                <w:rFonts w:ascii="Times New Roman" w:eastAsia="Calibri" w:hAnsi="Times New Roman" w:cs="Times New Roman"/>
                <w:b/>
                <w:sz w:val="28"/>
                <w:szCs w:val="28"/>
              </w:rPr>
              <w:t>Vận dụng.</w:t>
            </w:r>
          </w:p>
          <w:p w14:paraId="1CCFEBF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xml:space="preserve">- GV lưu ý cho HS phần </w:t>
            </w:r>
            <w:r w:rsidRPr="00D1533B">
              <w:rPr>
                <w:rFonts w:ascii="Times New Roman" w:eastAsia="Calibri" w:hAnsi="Times New Roman" w:cs="Times New Roman"/>
                <w:b/>
                <w:i/>
                <w:sz w:val="28"/>
                <w:szCs w:val="28"/>
                <w:u w:val="single"/>
              </w:rPr>
              <w:t>Chú ý</w:t>
            </w:r>
            <w:r w:rsidRPr="00D1533B">
              <w:rPr>
                <w:rFonts w:ascii="Times New Roman" w:eastAsia="Calibri" w:hAnsi="Times New Roman" w:cs="Times New Roman"/>
                <w:sz w:val="28"/>
                <w:szCs w:val="28"/>
              </w:rPr>
              <w:t>.</w:t>
            </w:r>
          </w:p>
          <w:p w14:paraId="6F9B4D3F"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2: Thực hiện nhiệm vụ: </w:t>
            </w:r>
          </w:p>
          <w:p w14:paraId="33EF5BC7"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xml:space="preserve">- </w:t>
            </w:r>
            <w:r w:rsidRPr="00D1533B">
              <w:rPr>
                <w:rFonts w:ascii="Times New Roman" w:eastAsia="Calibri" w:hAnsi="Times New Roman" w:cs="Times New Roman"/>
                <w:sz w:val="28"/>
                <w:szCs w:val="28"/>
              </w:rPr>
              <w:t>HS chú ý lắng nghe, hoạt động và hoàn thành các yêu cầu của GV.</w:t>
            </w:r>
          </w:p>
          <w:p w14:paraId="00A0BEBC"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 xml:space="preserve">Bước 3: Báo cáo, thảo luận: </w:t>
            </w:r>
          </w:p>
          <w:p w14:paraId="31C1D2D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color w:val="000000"/>
                <w:sz w:val="28"/>
                <w:szCs w:val="28"/>
              </w:rPr>
              <w:t>- HS giơ tay phát biểu, trình bày tại chỗ.</w:t>
            </w:r>
          </w:p>
          <w:p w14:paraId="73C16F52" w14:textId="77777777" w:rsidR="00D1533B" w:rsidRPr="00D1533B" w:rsidRDefault="00D1533B" w:rsidP="00D1533B">
            <w:pPr>
              <w:spacing w:line="360" w:lineRule="auto"/>
              <w:jc w:val="both"/>
              <w:rPr>
                <w:rFonts w:ascii="Times New Roman" w:eastAsia="Calibri" w:hAnsi="Times New Roman" w:cs="Times New Roman"/>
                <w:color w:val="000000"/>
                <w:sz w:val="28"/>
                <w:szCs w:val="28"/>
              </w:rPr>
            </w:pPr>
            <w:r w:rsidRPr="00D1533B">
              <w:rPr>
                <w:rFonts w:ascii="Times New Roman" w:eastAsia="Calibri" w:hAnsi="Times New Roman" w:cs="Times New Roman"/>
                <w:color w:val="000000"/>
                <w:sz w:val="28"/>
                <w:szCs w:val="28"/>
              </w:rPr>
              <w:t xml:space="preserve">- Một số HS khác nhận xét, bổ sung cho bạn. </w:t>
            </w:r>
          </w:p>
          <w:p w14:paraId="5ED8887F" w14:textId="77777777" w:rsidR="00D1533B" w:rsidRPr="00D1533B" w:rsidRDefault="00D1533B" w:rsidP="00D1533B">
            <w:pPr>
              <w:spacing w:line="360" w:lineRule="auto"/>
              <w:jc w:val="both"/>
              <w:rPr>
                <w:rFonts w:ascii="Times New Roman" w:eastAsia="Calibri" w:hAnsi="Times New Roman" w:cs="Times New Roman"/>
                <w:b/>
                <w:color w:val="000000"/>
                <w:sz w:val="28"/>
                <w:szCs w:val="28"/>
              </w:rPr>
            </w:pPr>
            <w:r w:rsidRPr="00D1533B">
              <w:rPr>
                <w:rFonts w:ascii="Times New Roman" w:eastAsia="Calibri" w:hAnsi="Times New Roman" w:cs="Times New Roman"/>
                <w:b/>
                <w:color w:val="000000"/>
                <w:sz w:val="28"/>
                <w:szCs w:val="28"/>
              </w:rPr>
              <w:t>Bước 4: Kết luận, nhận định</w:t>
            </w:r>
          </w:p>
          <w:p w14:paraId="33F9615B"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color w:val="000000"/>
                <w:sz w:val="28"/>
                <w:szCs w:val="28"/>
              </w:rPr>
              <w:t xml:space="preserve">- </w:t>
            </w:r>
            <w:r w:rsidRPr="00D1533B">
              <w:rPr>
                <w:rFonts w:ascii="Times New Roman" w:eastAsia="Calibri" w:hAnsi="Times New Roman" w:cs="Times New Roman"/>
                <w:sz w:val="28"/>
                <w:szCs w:val="28"/>
              </w:rPr>
              <w:t>GV chốt lại đáp án và nêu kiến thức trọng tâm cần nhớ.</w:t>
            </w:r>
          </w:p>
        </w:tc>
        <w:tc>
          <w:tcPr>
            <w:tcW w:w="4343" w:type="dxa"/>
            <w:tcBorders>
              <w:top w:val="single" w:sz="4" w:space="0" w:color="auto"/>
              <w:left w:val="single" w:sz="4" w:space="0" w:color="auto"/>
              <w:bottom w:val="single" w:sz="4" w:space="0" w:color="auto"/>
              <w:right w:val="single" w:sz="4" w:space="0" w:color="auto"/>
            </w:tcBorders>
            <w:hideMark/>
          </w:tcPr>
          <w:p w14:paraId="0118A526"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b/>
                <w:sz w:val="28"/>
                <w:szCs w:val="28"/>
              </w:rPr>
              <w:t>3. Phép trừ và phép chia hết</w:t>
            </w:r>
            <w:r w:rsidRPr="00D1533B">
              <w:rPr>
                <w:rFonts w:ascii="Times New Roman" w:eastAsia="Calibri" w:hAnsi="Times New Roman" w:cs="Times New Roman"/>
                <w:sz w:val="28"/>
                <w:szCs w:val="28"/>
              </w:rPr>
              <w:t>.</w:t>
            </w:r>
          </w:p>
          <w:p w14:paraId="2984420D"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HĐKP3:</w:t>
            </w:r>
          </w:p>
          <w:p w14:paraId="51E6BCBF"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xml:space="preserve">a) Số tiền còn thiếu là: </w:t>
            </w:r>
          </w:p>
          <w:p w14:paraId="1BE3D06E"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200 000 – 80 000 = 120 000 (đồng)</w:t>
            </w:r>
          </w:p>
          <w:p w14:paraId="0DBFD07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xml:space="preserve">b) Cần phải thực hiện gây quỹ trong: </w:t>
            </w:r>
          </w:p>
          <w:p w14:paraId="12AC8001"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120 000 : 20 000 = 6 (tháng)</w:t>
            </w:r>
          </w:p>
          <w:p w14:paraId="7EB770FD" w14:textId="77777777" w:rsidR="00D1533B" w:rsidRPr="00D1533B" w:rsidRDefault="00D1533B" w:rsidP="00D1533B">
            <w:pPr>
              <w:spacing w:line="360" w:lineRule="auto"/>
              <w:jc w:val="both"/>
              <w:rPr>
                <w:rFonts w:ascii="Times New Roman" w:eastAsia="Calibri" w:hAnsi="Times New Roman" w:cs="Times New Roman"/>
                <w:b/>
                <w:sz w:val="28"/>
                <w:szCs w:val="28"/>
              </w:rPr>
            </w:pPr>
            <w:r w:rsidRPr="00D1533B">
              <w:rPr>
                <w:rFonts w:ascii="Times New Roman" w:eastAsia="Calibri" w:hAnsi="Times New Roman" w:cs="Times New Roman"/>
                <w:b/>
                <w:sz w:val="28"/>
                <w:szCs w:val="28"/>
              </w:rPr>
              <w:t>Vận dụng:</w:t>
            </w:r>
          </w:p>
          <w:p w14:paraId="5E7696D0"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a) Ta có: 36 – 12 = 24 </w:t>
            </w:r>
          </w:p>
          <w:p w14:paraId="0684A1FA"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Vậy 24 năm nữa thì số tuổi An bằng tuổi mẹ An năm nay.</w:t>
            </w:r>
          </w:p>
          <w:p w14:paraId="2946A354"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b) Ta có: 36 : 12 = 3</w:t>
            </w:r>
          </w:p>
          <w:p w14:paraId="15F48723"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Vậy năm nay số tuổi của mẹ An bằng 3 lần số tuổi của An.</w:t>
            </w:r>
          </w:p>
          <w:p w14:paraId="60F11757"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 xml:space="preserve">* </w:t>
            </w:r>
            <w:r w:rsidRPr="00D1533B">
              <w:rPr>
                <w:rFonts w:ascii="Times New Roman" w:eastAsia="Calibri" w:hAnsi="Times New Roman" w:cs="Times New Roman"/>
                <w:b/>
                <w:i/>
                <w:sz w:val="28"/>
                <w:szCs w:val="28"/>
                <w:u w:val="single"/>
              </w:rPr>
              <w:t xml:space="preserve">Chú ý: </w:t>
            </w:r>
            <w:r w:rsidRPr="00D1533B">
              <w:rPr>
                <w:rFonts w:ascii="Times New Roman" w:eastAsia="Calibri" w:hAnsi="Times New Roman" w:cs="Times New Roman"/>
                <w:sz w:val="28"/>
                <w:szCs w:val="28"/>
              </w:rPr>
              <w:t>Phép nhân cũng có tính chất phân phối đối  với phép trừ:</w:t>
            </w:r>
          </w:p>
          <w:p w14:paraId="1C194557" w14:textId="77777777" w:rsidR="00D1533B" w:rsidRPr="00D1533B" w:rsidRDefault="00D1533B" w:rsidP="00D1533B">
            <w:pPr>
              <w:spacing w:line="360" w:lineRule="auto"/>
              <w:jc w:val="both"/>
              <w:rPr>
                <w:rFonts w:ascii="Times New Roman" w:eastAsia="Calibri" w:hAnsi="Times New Roman" w:cs="Times New Roman"/>
                <w:sz w:val="28"/>
                <w:szCs w:val="28"/>
              </w:rPr>
            </w:pPr>
            <w:r w:rsidRPr="00D1533B">
              <w:rPr>
                <w:rFonts w:ascii="Times New Roman" w:eastAsia="Calibri" w:hAnsi="Times New Roman" w:cs="Times New Roman"/>
                <w:sz w:val="28"/>
                <w:szCs w:val="28"/>
              </w:rPr>
              <w:t>a. (b –c) = a.b –a.c ( b &gt; c )</w:t>
            </w:r>
          </w:p>
        </w:tc>
      </w:tr>
    </w:tbl>
    <w:p w14:paraId="7B1CCC52"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fr-FR"/>
          <w14:ligatures w14:val="none"/>
        </w:rPr>
      </w:pPr>
    </w:p>
    <w:p w14:paraId="1AD7567C"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fr-FR"/>
          <w14:ligatures w14:val="none"/>
        </w:rPr>
      </w:pPr>
      <w:r w:rsidRPr="00D1533B">
        <w:rPr>
          <w:rFonts w:ascii="Times New Roman" w:eastAsia="Calibri" w:hAnsi="Times New Roman" w:cs="Times New Roman"/>
          <w:b/>
          <w:kern w:val="0"/>
          <w:sz w:val="28"/>
          <w:szCs w:val="28"/>
          <w:lang w:val="fr-FR"/>
          <w14:ligatures w14:val="none"/>
        </w:rPr>
        <w:lastRenderedPageBreak/>
        <w:t>C. HOẠT ĐỘNG LUYỆN TẬP</w:t>
      </w:r>
    </w:p>
    <w:p w14:paraId="521D8DB7"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a) Mục đích:</w:t>
      </w:r>
      <w:r w:rsidRPr="00D1533B">
        <w:rPr>
          <w:rFonts w:ascii="Times New Roman" w:eastAsia="Calibri" w:hAnsi="Times New Roman" w:cs="Times New Roman"/>
          <w:color w:val="000000"/>
          <w:kern w:val="0"/>
          <w:sz w:val="28"/>
          <w:szCs w:val="28"/>
          <w:lang w:val="fr-FR"/>
          <w14:ligatures w14:val="none"/>
        </w:rPr>
        <w:t xml:space="preserve"> </w:t>
      </w:r>
      <w:r w:rsidRPr="00D1533B">
        <w:rPr>
          <w:rFonts w:ascii="Times New Roman" w:eastAsia="Calibri" w:hAnsi="Times New Roman" w:cs="Times New Roman"/>
          <w:kern w:val="0"/>
          <w:sz w:val="28"/>
          <w:szCs w:val="28"/>
          <w:lang w:val="fr-FR"/>
          <w14:ligatures w14:val="none"/>
        </w:rPr>
        <w:t>Học sinh củng cố lại kiến thức thông qua một số bài tập.</w:t>
      </w:r>
    </w:p>
    <w:p w14:paraId="52D287EF"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b) Nội dung: </w:t>
      </w:r>
      <w:r w:rsidRPr="00D1533B">
        <w:rPr>
          <w:rFonts w:ascii="Times New Roman" w:eastAsia="Calibri" w:hAnsi="Times New Roman" w:cs="Times New Roman"/>
          <w:color w:val="000000"/>
          <w:kern w:val="0"/>
          <w:sz w:val="28"/>
          <w:szCs w:val="28"/>
          <w:lang w:val="fr-FR"/>
          <w14:ligatures w14:val="none"/>
        </w:rPr>
        <w:t>HS dựa vào kiến thức đã học vận dụng làm BT</w:t>
      </w:r>
    </w:p>
    <w:p w14:paraId="71B5CF96"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c) Sản phẩm: </w:t>
      </w:r>
      <w:r w:rsidRPr="00D1533B">
        <w:rPr>
          <w:rFonts w:ascii="Times New Roman" w:eastAsia="Calibri" w:hAnsi="Times New Roman" w:cs="Times New Roman"/>
          <w:color w:val="000000"/>
          <w:kern w:val="0"/>
          <w:sz w:val="28"/>
          <w:szCs w:val="28"/>
          <w:lang w:val="fr-FR"/>
          <w14:ligatures w14:val="none"/>
        </w:rPr>
        <w:t>Kết quả của HS.</w:t>
      </w:r>
    </w:p>
    <w:p w14:paraId="66E99FAE"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d) Tổ chức thực hiện: </w:t>
      </w:r>
    </w:p>
    <w:p w14:paraId="2B9FCF85"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D1533B">
        <w:rPr>
          <w:rFonts w:ascii="Times New Roman" w:eastAsia="Calibri" w:hAnsi="Times New Roman" w:cs="Times New Roman"/>
          <w:color w:val="000000"/>
          <w:kern w:val="0"/>
          <w:sz w:val="28"/>
          <w:szCs w:val="28"/>
          <w:lang w:val="fr-FR"/>
          <w14:ligatures w14:val="none"/>
        </w:rPr>
        <w:t xml:space="preserve">- </w:t>
      </w:r>
      <w:r w:rsidRPr="00D1533B">
        <w:rPr>
          <w:rFonts w:ascii="Times New Roman" w:eastAsia="Calibri" w:hAnsi="Times New Roman" w:cs="Times New Roman"/>
          <w:i/>
          <w:color w:val="000000"/>
          <w:kern w:val="0"/>
          <w:sz w:val="28"/>
          <w:szCs w:val="28"/>
          <w:lang w:val="fr-FR"/>
          <w14:ligatures w14:val="none"/>
        </w:rPr>
        <w:t xml:space="preserve">GV yêu cầu HS hoàn thành các bài tập bài 1 </w:t>
      </w:r>
    </w:p>
    <w:p w14:paraId="2CE8FE14"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i/>
          <w:color w:val="000000"/>
          <w:kern w:val="0"/>
          <w:sz w:val="28"/>
          <w:szCs w:val="28"/>
          <w:lang w:val="fr-FR"/>
          <w14:ligatures w14:val="none"/>
        </w:rPr>
        <w:t>- HS tiếp nhận nhiệm vụ, hoàn thành vở, 2 HS trình bày bảng.</w:t>
      </w:r>
    </w:p>
    <w:p w14:paraId="01681A2A"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fr-FR"/>
          <w14:ligatures w14:val="none"/>
        </w:rPr>
      </w:pPr>
      <w:r w:rsidRPr="00D1533B">
        <w:rPr>
          <w:rFonts w:ascii="Times New Roman" w:eastAsia="Calibri" w:hAnsi="Times New Roman" w:cs="Times New Roman"/>
          <w:b/>
          <w:kern w:val="0"/>
          <w:sz w:val="28"/>
          <w:szCs w:val="28"/>
          <w:lang w:val="fr-FR"/>
          <w14:ligatures w14:val="none"/>
        </w:rPr>
        <w:t>Bài 1 :</w:t>
      </w:r>
    </w:p>
    <w:p w14:paraId="11C06905"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a) 2 021 + 2 022+ 2 023 + 2 024 + 2 025 + 2 026 + 2 027 + 2 028 + 2 029 </w:t>
      </w:r>
    </w:p>
    <w:p w14:paraId="1D899B4B"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(2 021 + 2 029) + (2 022 + 2 028) + (2 023 + 2 027) + (2 024 + 2 026) + 2 025</w:t>
      </w:r>
    </w:p>
    <w:p w14:paraId="43174D3F"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4 050 + 4 050 + 4 050 + 4 050 + 2025</w:t>
      </w:r>
    </w:p>
    <w:p w14:paraId="6FFB4688"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18 225</w:t>
      </w:r>
    </w:p>
    <w:p w14:paraId="15CDD36F"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b) 30 . 40 . 50 . 60</w:t>
      </w:r>
    </w:p>
    <w:p w14:paraId="1434FEE7"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40 . 50 . 30 . 60</w:t>
      </w:r>
    </w:p>
    <w:p w14:paraId="50239286"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2000 . 1800</w:t>
      </w:r>
    </w:p>
    <w:p w14:paraId="7FB8F7C4" w14:textId="77777777" w:rsidR="00D1533B" w:rsidRPr="00D1533B" w:rsidRDefault="00D1533B" w:rsidP="00D1533B">
      <w:pPr>
        <w:spacing w:after="0" w:line="360" w:lineRule="auto"/>
        <w:jc w:val="both"/>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 3 600 000.</w:t>
      </w:r>
    </w:p>
    <w:p w14:paraId="76061947" w14:textId="77777777" w:rsidR="00D1533B" w:rsidRPr="00D1533B" w:rsidRDefault="00D1533B" w:rsidP="00D1533B">
      <w:pPr>
        <w:spacing w:after="0" w:line="360" w:lineRule="auto"/>
        <w:jc w:val="both"/>
        <w:rPr>
          <w:rFonts w:ascii="Times New Roman" w:eastAsia="Calibri" w:hAnsi="Times New Roman" w:cs="Times New Roman"/>
          <w:i/>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 </w:t>
      </w:r>
      <w:r w:rsidRPr="00D1533B">
        <w:rPr>
          <w:rFonts w:ascii="Times New Roman" w:eastAsia="Calibri" w:hAnsi="Times New Roman" w:cs="Times New Roman"/>
          <w:i/>
          <w:color w:val="000000"/>
          <w:kern w:val="0"/>
          <w:sz w:val="28"/>
          <w:szCs w:val="28"/>
          <w:lang w:val="fr-FR"/>
          <w14:ligatures w14:val="none"/>
        </w:rPr>
        <w:t>GV đánh giá, nhận xét, chuẩn kiến thức.</w:t>
      </w:r>
    </w:p>
    <w:p w14:paraId="6304BB64" w14:textId="77777777" w:rsidR="00D1533B" w:rsidRPr="00D1533B" w:rsidRDefault="00D1533B" w:rsidP="00D1533B">
      <w:pPr>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D. HOẠT ĐỘNG VẬN DỤNG</w:t>
      </w:r>
    </w:p>
    <w:p w14:paraId="4795DC3F"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a. Mục tiêu:</w:t>
      </w:r>
      <w:r w:rsidRPr="00D1533B">
        <w:rPr>
          <w:rFonts w:ascii="Times New Roman" w:eastAsia="Calibri" w:hAnsi="Times New Roman" w:cs="Times New Roman"/>
          <w:color w:val="000000"/>
          <w:kern w:val="0"/>
          <w:sz w:val="28"/>
          <w:szCs w:val="28"/>
          <w:lang w:val="fr-FR"/>
          <w14:ligatures w14:val="none"/>
        </w:rPr>
        <w:t xml:space="preserve"> </w:t>
      </w:r>
      <w:r w:rsidRPr="00D1533B">
        <w:rPr>
          <w:rFonts w:ascii="Times New Roman" w:eastAsia="Calibri" w:hAnsi="Times New Roman" w:cs="Times New Roman"/>
          <w:kern w:val="0"/>
          <w:sz w:val="28"/>
          <w:szCs w:val="28"/>
          <w:lang w:val="fr-FR"/>
          <w14:ligatures w14:val="none"/>
        </w:rPr>
        <w:t>Học sinh thực hiện làm bài tập vận dụng để củng cố và khắc sâu kiến thức.</w:t>
      </w:r>
    </w:p>
    <w:p w14:paraId="5B2F2C76"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b. Nội dung: </w:t>
      </w:r>
    </w:p>
    <w:p w14:paraId="3BC980F6"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i/>
          <w:color w:val="000000"/>
          <w:kern w:val="0"/>
          <w:sz w:val="28"/>
          <w:szCs w:val="28"/>
          <w:lang w:val="fr-FR"/>
          <w14:ligatures w14:val="none"/>
        </w:rPr>
      </w:pPr>
      <w:r w:rsidRPr="00D1533B">
        <w:rPr>
          <w:rFonts w:ascii="Times New Roman" w:eastAsia="Calibri" w:hAnsi="Times New Roman" w:cs="Times New Roman"/>
          <w:color w:val="000000"/>
          <w:kern w:val="0"/>
          <w:sz w:val="28"/>
          <w:szCs w:val="28"/>
          <w:lang w:val="fr-FR"/>
          <w14:ligatures w14:val="none"/>
        </w:rPr>
        <w:t xml:space="preserve">- </w:t>
      </w:r>
      <w:r w:rsidRPr="00D1533B">
        <w:rPr>
          <w:rFonts w:ascii="Times New Roman" w:eastAsia="Calibri" w:hAnsi="Times New Roman" w:cs="Times New Roman"/>
          <w:i/>
          <w:color w:val="000000"/>
          <w:kern w:val="0"/>
          <w:sz w:val="28"/>
          <w:szCs w:val="28"/>
          <w:lang w:val="fr-FR"/>
          <w14:ligatures w14:val="none"/>
        </w:rPr>
        <w:t>GV yêu cầu HS hoàn thành các bài tập bài 2+ 3+ 4</w:t>
      </w:r>
    </w:p>
    <w:p w14:paraId="3C652BE5"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i/>
          <w:color w:val="000000"/>
          <w:kern w:val="0"/>
          <w:sz w:val="28"/>
          <w:szCs w:val="28"/>
          <w:lang w:val="fr-FR"/>
          <w14:ligatures w14:val="none"/>
        </w:rPr>
        <w:t>- HS tiếp nhận nhiệm vụ, hoàn thành vở, 3 HS trình bày bảng.</w:t>
      </w:r>
    </w:p>
    <w:p w14:paraId="1051B175"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c. Sản phẩm: </w:t>
      </w:r>
      <w:r w:rsidRPr="00D1533B">
        <w:rPr>
          <w:rFonts w:ascii="Times New Roman" w:eastAsia="Calibri" w:hAnsi="Times New Roman" w:cs="Times New Roman"/>
          <w:color w:val="000000"/>
          <w:kern w:val="0"/>
          <w:sz w:val="28"/>
          <w:szCs w:val="28"/>
          <w:lang w:val="fr-FR"/>
          <w14:ligatures w14:val="none"/>
        </w:rPr>
        <w:t>Kết quả của HS.</w:t>
      </w:r>
    </w:p>
    <w:p w14:paraId="29119100" w14:textId="77777777" w:rsidR="00D1533B" w:rsidRPr="00D1533B" w:rsidRDefault="00D1533B" w:rsidP="00D1533B">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 xml:space="preserve">d. Tổ chức thực hiện: </w:t>
      </w:r>
    </w:p>
    <w:p w14:paraId="21F46905" w14:textId="77777777" w:rsidR="00D1533B" w:rsidRPr="00D1533B" w:rsidRDefault="00D1533B" w:rsidP="00D1533B">
      <w:pPr>
        <w:spacing w:after="0" w:line="360" w:lineRule="auto"/>
        <w:jc w:val="both"/>
        <w:rPr>
          <w:rFonts w:ascii="Times New Roman" w:eastAsia="Calibri" w:hAnsi="Times New Roman" w:cs="Times New Roman"/>
          <w:b/>
          <w:color w:val="000000"/>
          <w:kern w:val="0"/>
          <w:sz w:val="28"/>
          <w:szCs w:val="28"/>
          <w:lang w:val="fr-FR"/>
          <w14:ligatures w14:val="none"/>
        </w:rPr>
      </w:pPr>
      <w:r w:rsidRPr="00D1533B">
        <w:rPr>
          <w:rFonts w:ascii="Times New Roman" w:eastAsia="Calibri" w:hAnsi="Times New Roman" w:cs="Times New Roman"/>
          <w:b/>
          <w:color w:val="000000"/>
          <w:kern w:val="0"/>
          <w:sz w:val="28"/>
          <w:szCs w:val="28"/>
          <w:lang w:val="fr-FR"/>
          <w14:ligatures w14:val="none"/>
        </w:rPr>
        <w:t>Bài 2 : Giải :</w:t>
      </w:r>
    </w:p>
    <w:p w14:paraId="386DAB40" w14:textId="77777777" w:rsidR="00D1533B" w:rsidRPr="00D1533B" w:rsidRDefault="00D1533B" w:rsidP="00D1533B">
      <w:pPr>
        <w:spacing w:after="0" w:line="360" w:lineRule="auto"/>
        <w:jc w:val="center"/>
        <w:rPr>
          <w:rFonts w:ascii="Times New Roman" w:eastAsia="Calibri" w:hAnsi="Times New Roman" w:cs="Times New Roman"/>
          <w:kern w:val="0"/>
          <w:sz w:val="28"/>
          <w:szCs w:val="28"/>
          <w:shd w:val="clear" w:color="auto" w:fill="FFFFFF"/>
          <w14:ligatures w14:val="none"/>
        </w:rPr>
      </w:pPr>
      <w:r w:rsidRPr="00D1533B">
        <w:rPr>
          <w:rFonts w:ascii="Times New Roman" w:eastAsia="Calibri" w:hAnsi="Times New Roman" w:cs="Times New Roman"/>
          <w:kern w:val="0"/>
          <w:sz w:val="28"/>
          <w:szCs w:val="28"/>
          <w:shd w:val="clear" w:color="auto" w:fill="FFFFFF"/>
          <w14:ligatures w14:val="none"/>
        </w:rPr>
        <w:t>Mẹ Bình đã mua hết số tiền là:</w:t>
      </w:r>
    </w:p>
    <w:p w14:paraId="624F8632" w14:textId="77777777" w:rsidR="00D1533B" w:rsidRPr="00D1533B" w:rsidRDefault="00D1533B" w:rsidP="00D1533B">
      <w:pPr>
        <w:spacing w:after="0" w:line="360" w:lineRule="auto"/>
        <w:jc w:val="center"/>
        <w:rPr>
          <w:rFonts w:ascii="Times New Roman" w:eastAsia="Calibri" w:hAnsi="Times New Roman" w:cs="Times New Roman"/>
          <w:kern w:val="0"/>
          <w:sz w:val="28"/>
          <w:szCs w:val="28"/>
          <w:shd w:val="clear" w:color="auto" w:fill="FFFFFF"/>
          <w14:ligatures w14:val="none"/>
        </w:rPr>
      </w:pPr>
      <w:r w:rsidRPr="00D1533B">
        <w:rPr>
          <w:rFonts w:ascii="Times New Roman" w:eastAsia="Calibri" w:hAnsi="Times New Roman" w:cs="Times New Roman"/>
          <w:kern w:val="0"/>
          <w:sz w:val="28"/>
          <w:szCs w:val="28"/>
          <w:shd w:val="clear" w:color="auto" w:fill="FFFFFF"/>
          <w14:ligatures w14:val="none"/>
        </w:rPr>
        <w:lastRenderedPageBreak/>
        <w:t>9 </w:t>
      </w:r>
      <w:r w:rsidRPr="00D1533B">
        <w:rPr>
          <w:rFonts w:ascii="Times New Roman" w:eastAsia="Calibri" w:hAnsi="Times New Roman" w:cs="Times New Roman"/>
          <w:color w:val="000000"/>
          <w:kern w:val="0"/>
          <w:sz w:val="28"/>
          <w:szCs w:val="28"/>
          <w:bdr w:val="none" w:sz="0" w:space="0" w:color="auto" w:frame="1"/>
          <w:shd w:val="clear" w:color="auto" w:fill="FFFFFF"/>
          <w14:ligatures w14:val="none"/>
        </w:rPr>
        <w:t>×</w:t>
      </w:r>
      <w:r w:rsidRPr="00D1533B">
        <w:rPr>
          <w:rFonts w:ascii="Times New Roman" w:eastAsia="Calibri" w:hAnsi="Times New Roman" w:cs="Times New Roman"/>
          <w:kern w:val="0"/>
          <w:sz w:val="28"/>
          <w:szCs w:val="28"/>
          <w:shd w:val="clear" w:color="auto" w:fill="FFFFFF"/>
          <w14:ligatures w14:val="none"/>
        </w:rPr>
        <w:t> 6 500 + 5 </w:t>
      </w:r>
      <w:r w:rsidRPr="00D1533B">
        <w:rPr>
          <w:rFonts w:ascii="Times New Roman" w:eastAsia="Calibri" w:hAnsi="Times New Roman" w:cs="Times New Roman"/>
          <w:color w:val="000000"/>
          <w:kern w:val="0"/>
          <w:sz w:val="28"/>
          <w:szCs w:val="28"/>
          <w:bdr w:val="none" w:sz="0" w:space="0" w:color="auto" w:frame="1"/>
          <w:shd w:val="clear" w:color="auto" w:fill="FFFFFF"/>
          <w14:ligatures w14:val="none"/>
        </w:rPr>
        <w:t>×</w:t>
      </w:r>
      <w:r w:rsidRPr="00D1533B">
        <w:rPr>
          <w:rFonts w:ascii="Times New Roman" w:eastAsia="Calibri" w:hAnsi="Times New Roman" w:cs="Times New Roman"/>
          <w:kern w:val="0"/>
          <w:sz w:val="28"/>
          <w:szCs w:val="28"/>
          <w:shd w:val="clear" w:color="auto" w:fill="FFFFFF"/>
          <w14:ligatures w14:val="none"/>
        </w:rPr>
        <w:t> 4 500 + 2 </w:t>
      </w:r>
      <w:r w:rsidRPr="00D1533B">
        <w:rPr>
          <w:rFonts w:ascii="Times New Roman" w:eastAsia="Calibri" w:hAnsi="Times New Roman" w:cs="Times New Roman"/>
          <w:color w:val="000000"/>
          <w:kern w:val="0"/>
          <w:sz w:val="28"/>
          <w:szCs w:val="28"/>
          <w:bdr w:val="none" w:sz="0" w:space="0" w:color="auto" w:frame="1"/>
          <w:shd w:val="clear" w:color="auto" w:fill="FFFFFF"/>
          <w14:ligatures w14:val="none"/>
        </w:rPr>
        <w:t>×</w:t>
      </w:r>
      <w:r w:rsidRPr="00D1533B">
        <w:rPr>
          <w:rFonts w:ascii="Times New Roman" w:eastAsia="Calibri" w:hAnsi="Times New Roman" w:cs="Times New Roman"/>
          <w:kern w:val="0"/>
          <w:sz w:val="28"/>
          <w:szCs w:val="28"/>
          <w:shd w:val="clear" w:color="auto" w:fill="FFFFFF"/>
          <w14:ligatures w14:val="none"/>
        </w:rPr>
        <w:t> 5 000 = 91 000 (đồng).</w:t>
      </w:r>
    </w:p>
    <w:p w14:paraId="1FDC251A" w14:textId="77777777" w:rsidR="00D1533B" w:rsidRPr="00D1533B" w:rsidRDefault="00D1533B" w:rsidP="00D1533B">
      <w:pPr>
        <w:spacing w:after="0" w:line="360" w:lineRule="auto"/>
        <w:jc w:val="both"/>
        <w:rPr>
          <w:rFonts w:ascii="Times New Roman" w:eastAsia="Calibri" w:hAnsi="Times New Roman" w:cs="Times New Roman"/>
          <w:b/>
          <w:kern w:val="0"/>
          <w:sz w:val="28"/>
          <w:szCs w:val="28"/>
          <w:shd w:val="clear" w:color="auto" w:fill="FFFFFF"/>
          <w14:ligatures w14:val="none"/>
        </w:rPr>
      </w:pPr>
      <w:r w:rsidRPr="00D1533B">
        <w:rPr>
          <w:rFonts w:ascii="Times New Roman" w:eastAsia="Calibri" w:hAnsi="Times New Roman" w:cs="Times New Roman"/>
          <w:b/>
          <w:kern w:val="0"/>
          <w:sz w:val="28"/>
          <w:szCs w:val="28"/>
          <w:shd w:val="clear" w:color="auto" w:fill="FFFFFF"/>
          <w14:ligatures w14:val="none"/>
        </w:rPr>
        <w:t>Bài 3: Giải:</w:t>
      </w:r>
    </w:p>
    <w:p w14:paraId="5B88105D" w14:textId="77777777" w:rsidR="00D1533B" w:rsidRPr="00D1533B" w:rsidRDefault="00D1533B" w:rsidP="00D1533B">
      <w:pPr>
        <w:spacing w:after="0" w:line="360" w:lineRule="auto"/>
        <w:jc w:val="center"/>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Từ lúc đúng 8 giờ đến lúc đúng 12 giờ trưa cùng ngày nó sẽ đánh:</w:t>
      </w:r>
    </w:p>
    <w:p w14:paraId="0DE8A94A" w14:textId="77777777" w:rsidR="00D1533B" w:rsidRPr="00D1533B" w:rsidRDefault="00D1533B" w:rsidP="00D1533B">
      <w:pPr>
        <w:spacing w:after="0" w:line="360" w:lineRule="auto"/>
        <w:jc w:val="center"/>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8 + 9 + 10 + 11 + 12 = (8 + 12) + (9 + 11) + 10 = 20 + 20 + 10 = 5 (tiếng đánh).</w:t>
      </w:r>
    </w:p>
    <w:p w14:paraId="31B325C5" w14:textId="77777777" w:rsidR="00D1533B" w:rsidRPr="00D1533B" w:rsidRDefault="00D1533B" w:rsidP="00D1533B">
      <w:pPr>
        <w:spacing w:after="0" w:line="360" w:lineRule="auto"/>
        <w:jc w:val="center"/>
        <w:rPr>
          <w:rFonts w:ascii="Times New Roman" w:eastAsia="Calibri" w:hAnsi="Times New Roman" w:cs="Times New Roman"/>
          <w:b/>
          <w:bCs/>
          <w:kern w:val="0"/>
          <w:sz w:val="28"/>
          <w:szCs w:val="28"/>
          <w14:ligatures w14:val="none"/>
        </w:rPr>
      </w:pPr>
      <w:r w:rsidRPr="00D1533B">
        <w:rPr>
          <w:rFonts w:ascii="Times New Roman" w:eastAsia="Calibri" w:hAnsi="Times New Roman" w:cs="Times New Roman"/>
          <w:kern w:val="0"/>
          <w:sz w:val="28"/>
          <w:szCs w:val="28"/>
          <w14:ligatures w14:val="none"/>
        </w:rPr>
        <w:t>Vậy: Từ lúc đúng 8 giờ đến lúc đúng 12 giờ trưa cùng ngày nó sẽ đánh </w:t>
      </w:r>
      <w:r w:rsidRPr="00D1533B">
        <w:rPr>
          <w:rFonts w:ascii="Times New Roman" w:eastAsia="Calibri" w:hAnsi="Times New Roman" w:cs="Times New Roman"/>
          <w:b/>
          <w:bCs/>
          <w:kern w:val="0"/>
          <w:sz w:val="28"/>
          <w:szCs w:val="28"/>
          <w14:ligatures w14:val="none"/>
        </w:rPr>
        <w:t>5 tiếng đánh.</w:t>
      </w:r>
    </w:p>
    <w:p w14:paraId="40BCBEA6" w14:textId="77777777" w:rsidR="00D1533B" w:rsidRPr="00D1533B" w:rsidRDefault="00D1533B" w:rsidP="00D1533B">
      <w:pPr>
        <w:spacing w:after="0" w:line="360" w:lineRule="auto"/>
        <w:jc w:val="both"/>
        <w:rPr>
          <w:rFonts w:ascii="Times New Roman" w:eastAsia="Calibri" w:hAnsi="Times New Roman" w:cs="Times New Roman"/>
          <w:b/>
          <w:kern w:val="0"/>
          <w:sz w:val="28"/>
          <w:szCs w:val="28"/>
          <w:shd w:val="clear" w:color="auto" w:fill="FFFFFF"/>
          <w14:ligatures w14:val="none"/>
        </w:rPr>
      </w:pPr>
      <w:r w:rsidRPr="00D1533B">
        <w:rPr>
          <w:rFonts w:ascii="Times New Roman" w:eastAsia="Calibri" w:hAnsi="Times New Roman" w:cs="Times New Roman"/>
          <w:b/>
          <w:kern w:val="0"/>
          <w:sz w:val="28"/>
          <w:szCs w:val="28"/>
          <w:shd w:val="clear" w:color="auto" w:fill="FFFFFF"/>
          <w14:ligatures w14:val="none"/>
        </w:rPr>
        <w:t>Bài 4:Giải:</w:t>
      </w:r>
    </w:p>
    <w:p w14:paraId="23EAB61B" w14:textId="77777777" w:rsidR="00D1533B" w:rsidRPr="00D1533B" w:rsidRDefault="00D1533B" w:rsidP="00D1533B">
      <w:pPr>
        <w:spacing w:after="0" w:line="360" w:lineRule="auto"/>
        <w:jc w:val="center"/>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Độ dài đường xích đạo so với khoảng cách giữa hai thành phố trên là:</w:t>
      </w:r>
    </w:p>
    <w:p w14:paraId="7E58EE70" w14:textId="77777777" w:rsidR="00D1533B" w:rsidRPr="00D1533B" w:rsidRDefault="00D1533B" w:rsidP="00D1533B">
      <w:pPr>
        <w:spacing w:after="0" w:line="360" w:lineRule="auto"/>
        <w:jc w:val="center"/>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40 000 : 2 000 = 20 (lần).</w:t>
      </w:r>
    </w:p>
    <w:p w14:paraId="34C04D94" w14:textId="77777777" w:rsidR="00D1533B" w:rsidRPr="00D1533B" w:rsidRDefault="00D1533B" w:rsidP="00D1533B">
      <w:pPr>
        <w:spacing w:after="0" w:line="360" w:lineRule="auto"/>
        <w:jc w:val="center"/>
        <w:rPr>
          <w:rFonts w:ascii="Times New Roman" w:eastAsia="Calibri" w:hAnsi="Times New Roman" w:cs="Times New Roman"/>
          <w:kern w:val="0"/>
          <w:sz w:val="28"/>
          <w:szCs w:val="28"/>
          <w14:ligatures w14:val="none"/>
        </w:rPr>
      </w:pPr>
      <w:r w:rsidRPr="00D1533B">
        <w:rPr>
          <w:rFonts w:ascii="Times New Roman" w:eastAsia="Calibri" w:hAnsi="Times New Roman" w:cs="Times New Roman"/>
          <w:kern w:val="0"/>
          <w:sz w:val="28"/>
          <w:szCs w:val="28"/>
          <w14:ligatures w14:val="none"/>
        </w:rPr>
        <w:t>Vậy: Độ dài đường xích đạo dài gấp </w:t>
      </w:r>
      <w:r w:rsidRPr="00D1533B">
        <w:rPr>
          <w:rFonts w:ascii="Times New Roman" w:eastAsia="Calibri" w:hAnsi="Times New Roman" w:cs="Times New Roman"/>
          <w:b/>
          <w:bCs/>
          <w:kern w:val="0"/>
          <w:sz w:val="28"/>
          <w:szCs w:val="28"/>
          <w14:ligatures w14:val="none"/>
        </w:rPr>
        <w:t>20 lần</w:t>
      </w:r>
      <w:r w:rsidRPr="00D1533B">
        <w:rPr>
          <w:rFonts w:ascii="Times New Roman" w:eastAsia="Calibri" w:hAnsi="Times New Roman" w:cs="Times New Roman"/>
          <w:kern w:val="0"/>
          <w:sz w:val="28"/>
          <w:szCs w:val="28"/>
          <w14:ligatures w14:val="none"/>
        </w:rPr>
        <w:t> khoảng cách giữa hai thành phố trên.</w:t>
      </w:r>
    </w:p>
    <w:p w14:paraId="506CE93A" w14:textId="77777777" w:rsidR="00D1533B" w:rsidRPr="00D1533B" w:rsidRDefault="00D1533B" w:rsidP="00D1533B">
      <w:pPr>
        <w:spacing w:after="0" w:line="360" w:lineRule="auto"/>
        <w:jc w:val="both"/>
        <w:rPr>
          <w:rFonts w:ascii="Times New Roman" w:eastAsia="Calibri" w:hAnsi="Times New Roman" w:cs="Times New Roman"/>
          <w:i/>
          <w:color w:val="000000"/>
          <w:kern w:val="0"/>
          <w:sz w:val="28"/>
          <w:szCs w:val="28"/>
          <w:lang w:val="fr-FR"/>
          <w14:ligatures w14:val="none"/>
        </w:rPr>
      </w:pPr>
      <w:r w:rsidRPr="00D1533B">
        <w:rPr>
          <w:rFonts w:ascii="Times New Roman" w:eastAsia="Calibri" w:hAnsi="Times New Roman" w:cs="Times New Roman"/>
          <w:i/>
          <w:color w:val="000000"/>
          <w:kern w:val="0"/>
          <w:sz w:val="28"/>
          <w:szCs w:val="28"/>
          <w:lang w:val="fr-FR"/>
          <w14:ligatures w14:val="none"/>
        </w:rPr>
        <w:t>- HS nhận xét, bổ sung.</w:t>
      </w:r>
    </w:p>
    <w:p w14:paraId="7D3C3454" w14:textId="77777777" w:rsidR="00D1533B" w:rsidRPr="00D1533B" w:rsidRDefault="00D1533B" w:rsidP="00D1533B">
      <w:pPr>
        <w:spacing w:after="0" w:line="360" w:lineRule="auto"/>
        <w:jc w:val="both"/>
        <w:rPr>
          <w:rFonts w:ascii="Times New Roman" w:eastAsia="Calibri" w:hAnsi="Times New Roman" w:cs="Times New Roman"/>
          <w:i/>
          <w:color w:val="000000"/>
          <w:kern w:val="0"/>
          <w:sz w:val="28"/>
          <w:szCs w:val="28"/>
          <w:lang w:val="fr-FR"/>
          <w14:ligatures w14:val="none"/>
        </w:rPr>
      </w:pPr>
      <w:r w:rsidRPr="00D1533B">
        <w:rPr>
          <w:rFonts w:ascii="Times New Roman" w:eastAsia="Calibri" w:hAnsi="Times New Roman" w:cs="Times New Roman"/>
          <w:i/>
          <w:color w:val="000000"/>
          <w:kern w:val="0"/>
          <w:sz w:val="28"/>
          <w:szCs w:val="28"/>
          <w:lang w:val="fr-FR"/>
          <w14:ligatures w14:val="none"/>
        </w:rPr>
        <w:t>- GV đánh giá, chuẩn kiến thức.</w:t>
      </w:r>
    </w:p>
    <w:p w14:paraId="09B067B1"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sv-SE"/>
          <w14:ligatures w14:val="none"/>
        </w:rPr>
      </w:pPr>
      <w:r w:rsidRPr="00D1533B">
        <w:rPr>
          <w:rFonts w:ascii="Times New Roman" w:eastAsia="Calibri" w:hAnsi="Times New Roman" w:cs="Times New Roman"/>
          <w:b/>
          <w:kern w:val="0"/>
          <w:sz w:val="28"/>
          <w:szCs w:val="28"/>
          <w:lang w:val="sv-SE"/>
          <w14:ligatures w14:val="none"/>
        </w:rPr>
        <w:t>IV. KẾ HOẠCH ĐÁNH GIÁ</w:t>
      </w:r>
    </w:p>
    <w:tbl>
      <w:tblPr>
        <w:tblStyle w:val="TableGrid"/>
        <w:tblW w:w="9491" w:type="dxa"/>
        <w:tblLook w:val="04A0" w:firstRow="1" w:lastRow="0" w:firstColumn="1" w:lastColumn="0" w:noHBand="0" w:noVBand="1"/>
      </w:tblPr>
      <w:tblGrid>
        <w:gridCol w:w="3528"/>
        <w:gridCol w:w="2826"/>
        <w:gridCol w:w="2055"/>
        <w:gridCol w:w="1082"/>
      </w:tblGrid>
      <w:tr w:rsidR="00D1533B" w:rsidRPr="00D1533B" w14:paraId="7B7289ED" w14:textId="77777777" w:rsidTr="00C02B4F">
        <w:tc>
          <w:tcPr>
            <w:tcW w:w="3528" w:type="dxa"/>
            <w:vAlign w:val="center"/>
          </w:tcPr>
          <w:p w14:paraId="4F869770" w14:textId="77777777" w:rsidR="00D1533B" w:rsidRPr="00D1533B" w:rsidRDefault="00D1533B" w:rsidP="00D1533B">
            <w:pPr>
              <w:spacing w:line="360" w:lineRule="auto"/>
              <w:jc w:val="center"/>
              <w:rPr>
                <w:rFonts w:ascii="Times New Roman" w:eastAsia="Calibri" w:hAnsi="Times New Roman" w:cs="Times New Roman"/>
                <w:b/>
                <w:sz w:val="28"/>
                <w:szCs w:val="28"/>
                <w:lang w:val="sv-SE"/>
              </w:rPr>
            </w:pPr>
            <w:r w:rsidRPr="00D1533B">
              <w:rPr>
                <w:rFonts w:ascii="Times New Roman" w:eastAsia="Calibri" w:hAnsi="Times New Roman" w:cs="Times New Roman"/>
                <w:b/>
                <w:sz w:val="28"/>
                <w:szCs w:val="28"/>
                <w:lang w:val="sv-SE"/>
              </w:rPr>
              <w:t>Hình thức đánh giá</w:t>
            </w:r>
          </w:p>
        </w:tc>
        <w:tc>
          <w:tcPr>
            <w:tcW w:w="2826" w:type="dxa"/>
            <w:vAlign w:val="center"/>
          </w:tcPr>
          <w:p w14:paraId="796C8EFB" w14:textId="77777777" w:rsidR="00D1533B" w:rsidRPr="00D1533B" w:rsidRDefault="00D1533B" w:rsidP="00D1533B">
            <w:pPr>
              <w:spacing w:line="360" w:lineRule="auto"/>
              <w:jc w:val="center"/>
              <w:rPr>
                <w:rFonts w:ascii="Times New Roman" w:eastAsia="Calibri" w:hAnsi="Times New Roman" w:cs="Times New Roman"/>
                <w:b/>
                <w:sz w:val="28"/>
                <w:szCs w:val="28"/>
                <w:lang w:val="sv-SE"/>
              </w:rPr>
            </w:pPr>
            <w:r w:rsidRPr="00D1533B">
              <w:rPr>
                <w:rFonts w:ascii="Times New Roman" w:eastAsia="Calibri" w:hAnsi="Times New Roman" w:cs="Times New Roman"/>
                <w:b/>
                <w:sz w:val="28"/>
                <w:szCs w:val="28"/>
                <w:lang w:val="sv-SE"/>
              </w:rPr>
              <w:t>Phương pháp</w:t>
            </w:r>
          </w:p>
          <w:p w14:paraId="54B63795" w14:textId="77777777" w:rsidR="00D1533B" w:rsidRPr="00D1533B" w:rsidRDefault="00D1533B" w:rsidP="00D1533B">
            <w:pPr>
              <w:spacing w:line="360" w:lineRule="auto"/>
              <w:jc w:val="center"/>
              <w:rPr>
                <w:rFonts w:ascii="Times New Roman" w:eastAsia="Calibri" w:hAnsi="Times New Roman" w:cs="Times New Roman"/>
                <w:b/>
                <w:sz w:val="28"/>
                <w:szCs w:val="28"/>
                <w:lang w:val="sv-SE"/>
              </w:rPr>
            </w:pPr>
            <w:r w:rsidRPr="00D1533B">
              <w:rPr>
                <w:rFonts w:ascii="Times New Roman" w:eastAsia="Calibri" w:hAnsi="Times New Roman" w:cs="Times New Roman"/>
                <w:b/>
                <w:sz w:val="28"/>
                <w:szCs w:val="28"/>
                <w:lang w:val="sv-SE"/>
              </w:rPr>
              <w:t>đánh giá</w:t>
            </w:r>
          </w:p>
        </w:tc>
        <w:tc>
          <w:tcPr>
            <w:tcW w:w="2055" w:type="dxa"/>
            <w:vAlign w:val="center"/>
          </w:tcPr>
          <w:p w14:paraId="6D7F2778" w14:textId="77777777" w:rsidR="00D1533B" w:rsidRPr="00D1533B" w:rsidRDefault="00D1533B" w:rsidP="00D1533B">
            <w:pPr>
              <w:spacing w:line="360" w:lineRule="auto"/>
              <w:jc w:val="center"/>
              <w:rPr>
                <w:rFonts w:ascii="Times New Roman" w:eastAsia="Calibri" w:hAnsi="Times New Roman" w:cs="Times New Roman"/>
                <w:b/>
                <w:sz w:val="28"/>
                <w:szCs w:val="28"/>
                <w:lang w:val="sv-SE"/>
              </w:rPr>
            </w:pPr>
            <w:r w:rsidRPr="00D1533B">
              <w:rPr>
                <w:rFonts w:ascii="Times New Roman" w:eastAsia="Calibri" w:hAnsi="Times New Roman" w:cs="Times New Roman"/>
                <w:b/>
                <w:sz w:val="28"/>
                <w:szCs w:val="28"/>
                <w:lang w:val="sv-SE"/>
              </w:rPr>
              <w:t>Công cụ đánh giá</w:t>
            </w:r>
          </w:p>
        </w:tc>
        <w:tc>
          <w:tcPr>
            <w:tcW w:w="1082" w:type="dxa"/>
            <w:vAlign w:val="center"/>
          </w:tcPr>
          <w:p w14:paraId="421A065A" w14:textId="77777777" w:rsidR="00D1533B" w:rsidRPr="00D1533B" w:rsidRDefault="00D1533B" w:rsidP="00D1533B">
            <w:pPr>
              <w:spacing w:line="360" w:lineRule="auto"/>
              <w:jc w:val="center"/>
              <w:rPr>
                <w:rFonts w:ascii="Times New Roman" w:eastAsia="Calibri" w:hAnsi="Times New Roman" w:cs="Times New Roman"/>
                <w:b/>
                <w:sz w:val="28"/>
                <w:szCs w:val="28"/>
                <w:lang w:val="sv-SE"/>
              </w:rPr>
            </w:pPr>
            <w:r w:rsidRPr="00D1533B">
              <w:rPr>
                <w:rFonts w:ascii="Times New Roman" w:eastAsia="Calibri" w:hAnsi="Times New Roman" w:cs="Times New Roman"/>
                <w:b/>
                <w:sz w:val="28"/>
                <w:szCs w:val="28"/>
                <w:lang w:val="sv-SE"/>
              </w:rPr>
              <w:t>Ghi Chú</w:t>
            </w:r>
          </w:p>
        </w:tc>
      </w:tr>
      <w:tr w:rsidR="00D1533B" w:rsidRPr="00D1533B" w14:paraId="228D513A" w14:textId="77777777" w:rsidTr="00C02B4F">
        <w:tc>
          <w:tcPr>
            <w:tcW w:w="3528" w:type="dxa"/>
          </w:tcPr>
          <w:p w14:paraId="74224421"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Đánh giá thường xuyên:</w:t>
            </w:r>
          </w:p>
          <w:p w14:paraId="619C89B7"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Sự tích cực chủ động của HS trong quá trình tham gia các hoạt động học tập.</w:t>
            </w:r>
          </w:p>
          <w:p w14:paraId="4D5C28B1"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Sự hứng thú, tự tin, trách nhiệm của HS khi tham gia các hoạt động học tập cá nhân.</w:t>
            </w:r>
          </w:p>
          <w:p w14:paraId="6391E7C3"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Thực hiện các nhiệm vụ hợp tác nhóm ( rèn luyện theo nhóm, hoạt động tập thể)</w:t>
            </w:r>
          </w:p>
        </w:tc>
        <w:tc>
          <w:tcPr>
            <w:tcW w:w="2826" w:type="dxa"/>
          </w:tcPr>
          <w:p w14:paraId="6F751F65"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Phương pháp quan sát:</w:t>
            </w:r>
          </w:p>
          <w:p w14:paraId="7B4253AF"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14:paraId="3A91534A"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lastRenderedPageBreak/>
              <w:t>+ GV quan sát hành động cũng như thái độ, cảm xúc của HS.</w:t>
            </w:r>
          </w:p>
        </w:tc>
        <w:tc>
          <w:tcPr>
            <w:tcW w:w="2055" w:type="dxa"/>
          </w:tcPr>
          <w:p w14:paraId="74351B51"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lastRenderedPageBreak/>
              <w:t>- Báo cáo thực hiện công việc.</w:t>
            </w:r>
          </w:p>
          <w:p w14:paraId="3465DFAC" w14:textId="77777777" w:rsidR="00D1533B" w:rsidRPr="00D1533B" w:rsidRDefault="00D1533B" w:rsidP="00D1533B">
            <w:pPr>
              <w:spacing w:line="360" w:lineRule="auto"/>
              <w:jc w:val="both"/>
              <w:rPr>
                <w:rFonts w:ascii="Times New Roman" w:eastAsia="Calibri" w:hAnsi="Times New Roman" w:cs="Times New Roman"/>
                <w:sz w:val="28"/>
                <w:szCs w:val="28"/>
                <w:lang w:val="sv-SE"/>
              </w:rPr>
            </w:pPr>
            <w:r w:rsidRPr="00D1533B">
              <w:rPr>
                <w:rFonts w:ascii="Times New Roman" w:eastAsia="Calibri" w:hAnsi="Times New Roman" w:cs="Times New Roman"/>
                <w:sz w:val="28"/>
                <w:szCs w:val="28"/>
                <w:lang w:val="sv-SE"/>
              </w:rPr>
              <w:t>- Hệ thống câu hỏi và bài tập</w:t>
            </w:r>
          </w:p>
          <w:p w14:paraId="43429D08" w14:textId="77777777" w:rsidR="00D1533B" w:rsidRPr="00D1533B" w:rsidRDefault="00D1533B" w:rsidP="00D1533B">
            <w:pPr>
              <w:spacing w:line="360" w:lineRule="auto"/>
              <w:jc w:val="both"/>
              <w:rPr>
                <w:rFonts w:ascii="Times New Roman" w:eastAsia="Calibri" w:hAnsi="Times New Roman" w:cs="Times New Roman"/>
                <w:b/>
                <w:sz w:val="28"/>
                <w:szCs w:val="28"/>
                <w:lang w:val="sv-SE"/>
              </w:rPr>
            </w:pPr>
            <w:r w:rsidRPr="00D1533B">
              <w:rPr>
                <w:rFonts w:ascii="Times New Roman" w:eastAsia="Calibri" w:hAnsi="Times New Roman" w:cs="Times New Roman"/>
                <w:sz w:val="28"/>
                <w:szCs w:val="28"/>
                <w:lang w:val="sv-SE"/>
              </w:rPr>
              <w:t>- Trao đổi, thảo luận.</w:t>
            </w:r>
          </w:p>
        </w:tc>
        <w:tc>
          <w:tcPr>
            <w:tcW w:w="1082" w:type="dxa"/>
          </w:tcPr>
          <w:p w14:paraId="6D8F03AF" w14:textId="77777777" w:rsidR="00D1533B" w:rsidRPr="00D1533B" w:rsidRDefault="00D1533B" w:rsidP="00D1533B">
            <w:pPr>
              <w:spacing w:line="360" w:lineRule="auto"/>
              <w:jc w:val="both"/>
              <w:rPr>
                <w:rFonts w:ascii="Times New Roman" w:eastAsia="Calibri" w:hAnsi="Times New Roman" w:cs="Times New Roman"/>
                <w:b/>
                <w:sz w:val="28"/>
                <w:szCs w:val="28"/>
                <w:lang w:val="sv-SE"/>
              </w:rPr>
            </w:pPr>
          </w:p>
        </w:tc>
      </w:tr>
    </w:tbl>
    <w:p w14:paraId="2271F344" w14:textId="77777777" w:rsidR="00D1533B" w:rsidRPr="00D1533B" w:rsidRDefault="00D1533B" w:rsidP="00D1533B">
      <w:pPr>
        <w:spacing w:after="0" w:line="360" w:lineRule="auto"/>
        <w:jc w:val="both"/>
        <w:rPr>
          <w:rFonts w:ascii="Times New Roman" w:eastAsia="Calibri" w:hAnsi="Times New Roman" w:cs="Times New Roman"/>
          <w:i/>
          <w:kern w:val="0"/>
          <w:sz w:val="28"/>
          <w:szCs w:val="28"/>
          <w:lang w:val="sv-SE"/>
          <w14:ligatures w14:val="none"/>
        </w:rPr>
      </w:pPr>
      <w:r w:rsidRPr="00D1533B">
        <w:rPr>
          <w:rFonts w:ascii="Times New Roman" w:eastAsia="Calibri" w:hAnsi="Times New Roman" w:cs="Times New Roman"/>
          <w:b/>
          <w:kern w:val="0"/>
          <w:sz w:val="28"/>
          <w:szCs w:val="28"/>
          <w:lang w:val="sv-SE"/>
          <w14:ligatures w14:val="none"/>
        </w:rPr>
        <w:t xml:space="preserve">V.  HỒ SƠ DẠY HỌC </w:t>
      </w:r>
      <w:r w:rsidRPr="00D1533B">
        <w:rPr>
          <w:rFonts w:ascii="Times New Roman" w:eastAsia="Calibri" w:hAnsi="Times New Roman" w:cs="Times New Roman"/>
          <w:i/>
          <w:kern w:val="0"/>
          <w:sz w:val="28"/>
          <w:szCs w:val="28"/>
          <w:lang w:val="sv-SE"/>
          <w14:ligatures w14:val="none"/>
        </w:rPr>
        <w:t>(Đính kèm các phiếu học tập/bảng kiểm....)</w:t>
      </w:r>
    </w:p>
    <w:p w14:paraId="088E3F57" w14:textId="77777777" w:rsidR="00D1533B" w:rsidRPr="00D1533B" w:rsidRDefault="00D1533B" w:rsidP="00D1533B">
      <w:pPr>
        <w:spacing w:after="0" w:line="360" w:lineRule="auto"/>
        <w:jc w:val="both"/>
        <w:rPr>
          <w:rFonts w:ascii="Times New Roman" w:eastAsia="Calibri" w:hAnsi="Times New Roman" w:cs="Times New Roman"/>
          <w:b/>
          <w:kern w:val="0"/>
          <w:sz w:val="28"/>
          <w:szCs w:val="28"/>
          <w:lang w:val="fr-FR"/>
          <w14:ligatures w14:val="none"/>
        </w:rPr>
      </w:pPr>
      <w:r w:rsidRPr="00D1533B">
        <w:rPr>
          <w:rFonts w:ascii="Times New Roman" w:eastAsia="Calibri" w:hAnsi="Times New Roman" w:cs="Times New Roman"/>
          <w:b/>
          <w:kern w:val="0"/>
          <w:sz w:val="28"/>
          <w:szCs w:val="28"/>
          <w:lang w:val="fr-FR"/>
          <w14:ligatures w14:val="none"/>
        </w:rPr>
        <w:t>* HƯỚNG DẪN VỀ NHÀ</w:t>
      </w:r>
    </w:p>
    <w:p w14:paraId="54209298" w14:textId="77777777" w:rsidR="00D1533B" w:rsidRPr="00D1533B" w:rsidRDefault="00D1533B" w:rsidP="00D1533B">
      <w:pPr>
        <w:spacing w:after="0" w:line="360" w:lineRule="auto"/>
        <w:jc w:val="both"/>
        <w:rPr>
          <w:rFonts w:ascii="Times New Roman" w:eastAsia="Calibri" w:hAnsi="Times New Roman" w:cs="Times New Roman"/>
          <w:color w:val="000000"/>
          <w:kern w:val="0"/>
          <w:sz w:val="28"/>
          <w:szCs w:val="28"/>
          <w:lang w:val="pt-BR"/>
          <w14:ligatures w14:val="none"/>
        </w:rPr>
      </w:pPr>
      <w:r w:rsidRPr="00D1533B">
        <w:rPr>
          <w:rFonts w:ascii="Times New Roman" w:eastAsia="Calibri" w:hAnsi="Times New Roman" w:cs="Times New Roman"/>
          <w:color w:val="000000"/>
          <w:kern w:val="0"/>
          <w:sz w:val="28"/>
          <w:szCs w:val="28"/>
          <w:lang w:val="pt-BR"/>
          <w14:ligatures w14:val="none"/>
        </w:rPr>
        <w:t>- Ghi nhớ các tính chất của các phép tính.</w:t>
      </w:r>
    </w:p>
    <w:p w14:paraId="00A4AE95" w14:textId="77777777" w:rsidR="00D1533B" w:rsidRPr="00D1533B" w:rsidRDefault="00D1533B" w:rsidP="00D1533B">
      <w:pPr>
        <w:spacing w:after="0" w:line="360" w:lineRule="auto"/>
        <w:jc w:val="both"/>
        <w:rPr>
          <w:rFonts w:ascii="Times New Roman" w:eastAsia="Calibri" w:hAnsi="Times New Roman" w:cs="Times New Roman"/>
          <w:color w:val="000000"/>
          <w:kern w:val="0"/>
          <w:sz w:val="28"/>
          <w:szCs w:val="28"/>
          <w:lang w:val="pt-BR"/>
          <w14:ligatures w14:val="none"/>
        </w:rPr>
      </w:pPr>
      <w:r w:rsidRPr="00D1533B">
        <w:rPr>
          <w:rFonts w:ascii="Times New Roman" w:eastAsia="Calibri" w:hAnsi="Times New Roman" w:cs="Times New Roman"/>
          <w:color w:val="000000"/>
          <w:kern w:val="0"/>
          <w:sz w:val="28"/>
          <w:szCs w:val="28"/>
          <w:lang w:val="pt-BR"/>
          <w14:ligatures w14:val="none"/>
        </w:rPr>
        <w:t>- Làm các bài tập 2 + 3 (SBT-tr12)</w:t>
      </w:r>
    </w:p>
    <w:p w14:paraId="48CA4A0B" w14:textId="77777777" w:rsidR="00D1533B" w:rsidRPr="00D1533B" w:rsidRDefault="00D1533B" w:rsidP="00D1533B">
      <w:pPr>
        <w:spacing w:after="0" w:line="360" w:lineRule="auto"/>
        <w:jc w:val="both"/>
        <w:rPr>
          <w:rFonts w:ascii="Times New Roman" w:eastAsia="Calibri" w:hAnsi="Times New Roman" w:cs="Times New Roman"/>
          <w:color w:val="000000"/>
          <w:kern w:val="0"/>
          <w:sz w:val="28"/>
          <w:szCs w:val="28"/>
          <w14:ligatures w14:val="none"/>
        </w:rPr>
      </w:pPr>
      <w:r w:rsidRPr="00D1533B">
        <w:rPr>
          <w:rFonts w:ascii="Times New Roman" w:eastAsia="Calibri" w:hAnsi="Times New Roman" w:cs="Times New Roman"/>
          <w:color w:val="000000"/>
          <w:kern w:val="0"/>
          <w:sz w:val="28"/>
          <w:szCs w:val="28"/>
          <w14:ligatures w14:val="none"/>
        </w:rPr>
        <w:t xml:space="preserve">- Chuẩn bị bài mới “ </w:t>
      </w:r>
      <w:r w:rsidRPr="00D1533B">
        <w:rPr>
          <w:rFonts w:ascii="Times New Roman" w:eastAsia="Calibri" w:hAnsi="Times New Roman" w:cs="Times New Roman"/>
          <w:b/>
          <w:color w:val="000000"/>
          <w:kern w:val="0"/>
          <w:sz w:val="28"/>
          <w:szCs w:val="28"/>
          <w14:ligatures w14:val="none"/>
        </w:rPr>
        <w:t>Lũy thừa với số mũ tự nhiên</w:t>
      </w:r>
      <w:r w:rsidRPr="00D1533B">
        <w:rPr>
          <w:rFonts w:ascii="Times New Roman" w:eastAsia="Calibri" w:hAnsi="Times New Roman" w:cs="Times New Roman"/>
          <w:color w:val="000000"/>
          <w:kern w:val="0"/>
          <w:sz w:val="28"/>
          <w:szCs w:val="28"/>
          <w14:ligatures w14:val="none"/>
        </w:rPr>
        <w:t>”</w:t>
      </w:r>
    </w:p>
    <w:p w14:paraId="328DFF4D"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3B"/>
    <w:rsid w:val="0001376E"/>
    <w:rsid w:val="00422EE7"/>
    <w:rsid w:val="009C65B5"/>
    <w:rsid w:val="00D1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BB1"/>
  <w15:chartTrackingRefBased/>
  <w15:docId w15:val="{01122BD2-4869-4411-B625-E6894AF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33B"/>
    <w:rPr>
      <w:rFonts w:eastAsiaTheme="majorEastAsia" w:cstheme="majorBidi"/>
      <w:color w:val="272727" w:themeColor="text1" w:themeTint="D8"/>
    </w:rPr>
  </w:style>
  <w:style w:type="paragraph" w:styleId="Title">
    <w:name w:val="Title"/>
    <w:basedOn w:val="Normal"/>
    <w:next w:val="Normal"/>
    <w:link w:val="TitleChar"/>
    <w:uiPriority w:val="10"/>
    <w:qFormat/>
    <w:rsid w:val="00D1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33B"/>
    <w:pPr>
      <w:spacing w:before="160"/>
      <w:jc w:val="center"/>
    </w:pPr>
    <w:rPr>
      <w:i/>
      <w:iCs/>
      <w:color w:val="404040" w:themeColor="text1" w:themeTint="BF"/>
    </w:rPr>
  </w:style>
  <w:style w:type="character" w:customStyle="1" w:styleId="QuoteChar">
    <w:name w:val="Quote Char"/>
    <w:basedOn w:val="DefaultParagraphFont"/>
    <w:link w:val="Quote"/>
    <w:uiPriority w:val="29"/>
    <w:rsid w:val="00D1533B"/>
    <w:rPr>
      <w:i/>
      <w:iCs/>
      <w:color w:val="404040" w:themeColor="text1" w:themeTint="BF"/>
    </w:rPr>
  </w:style>
  <w:style w:type="paragraph" w:styleId="ListParagraph">
    <w:name w:val="List Paragraph"/>
    <w:basedOn w:val="Normal"/>
    <w:uiPriority w:val="34"/>
    <w:qFormat/>
    <w:rsid w:val="00D1533B"/>
    <w:pPr>
      <w:ind w:left="720"/>
      <w:contextualSpacing/>
    </w:pPr>
  </w:style>
  <w:style w:type="character" w:styleId="IntenseEmphasis">
    <w:name w:val="Intense Emphasis"/>
    <w:basedOn w:val="DefaultParagraphFont"/>
    <w:uiPriority w:val="21"/>
    <w:qFormat/>
    <w:rsid w:val="00D1533B"/>
    <w:rPr>
      <w:i/>
      <w:iCs/>
      <w:color w:val="2F5496" w:themeColor="accent1" w:themeShade="BF"/>
    </w:rPr>
  </w:style>
  <w:style w:type="paragraph" w:styleId="IntenseQuote">
    <w:name w:val="Intense Quote"/>
    <w:basedOn w:val="Normal"/>
    <w:next w:val="Normal"/>
    <w:link w:val="IntenseQuoteChar"/>
    <w:uiPriority w:val="30"/>
    <w:qFormat/>
    <w:rsid w:val="00D1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33B"/>
    <w:rPr>
      <w:i/>
      <w:iCs/>
      <w:color w:val="2F5496" w:themeColor="accent1" w:themeShade="BF"/>
    </w:rPr>
  </w:style>
  <w:style w:type="character" w:styleId="IntenseReference">
    <w:name w:val="Intense Reference"/>
    <w:basedOn w:val="DefaultParagraphFont"/>
    <w:uiPriority w:val="32"/>
    <w:qFormat/>
    <w:rsid w:val="00D1533B"/>
    <w:rPr>
      <w:b/>
      <w:bCs/>
      <w:smallCaps/>
      <w:color w:val="2F5496" w:themeColor="accent1" w:themeShade="BF"/>
      <w:spacing w:val="5"/>
    </w:rPr>
  </w:style>
  <w:style w:type="table" w:styleId="TableGrid">
    <w:name w:val="Table Grid"/>
    <w:basedOn w:val="TableNormal"/>
    <w:uiPriority w:val="59"/>
    <w:qFormat/>
    <w:rsid w:val="00D153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2025-03-03T10:13:00Z</dcterms:created>
  <dcterms:modified xsi:type="dcterms:W3CDTF">2025-03-03T10:14:00Z</dcterms:modified>
</cp:coreProperties>
</file>