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EFB6" w14:textId="77777777" w:rsidR="00DA694F" w:rsidRPr="008471A3" w:rsidRDefault="00DA694F" w:rsidP="00DA694F">
      <w:pPr>
        <w:ind w:right="141"/>
        <w:jc w:val="center"/>
        <w:rPr>
          <w:rFonts w:ascii="Times New Roman" w:hAnsi="Times New Roman"/>
          <w:b/>
          <w:color w:val="000000"/>
          <w:szCs w:val="28"/>
        </w:rPr>
      </w:pPr>
      <w:r w:rsidRPr="008471A3">
        <w:rPr>
          <w:rFonts w:ascii="Times New Roman" w:hAnsi="Times New Roman"/>
          <w:b/>
          <w:color w:val="000000"/>
          <w:szCs w:val="28"/>
        </w:rPr>
        <w:t>CHỦ ĐỀ 5:</w:t>
      </w:r>
      <w:r w:rsidRPr="008471A3">
        <w:rPr>
          <w:rFonts w:ascii="Times New Roman" w:hAnsi="Times New Roman"/>
          <w:b/>
          <w:szCs w:val="28"/>
        </w:rPr>
        <w:t xml:space="preserve"> </w:t>
      </w:r>
      <w:r w:rsidRPr="008471A3">
        <w:rPr>
          <w:rFonts w:ascii="Times New Roman" w:hAnsi="Times New Roman"/>
          <w:b/>
          <w:color w:val="000000"/>
          <w:szCs w:val="28"/>
        </w:rPr>
        <w:t xml:space="preserve">TRÒ CHƠI DÂN GIAN </w:t>
      </w:r>
    </w:p>
    <w:p w14:paraId="6609E5FE" w14:textId="77777777" w:rsidR="00DA694F" w:rsidRPr="008471A3" w:rsidRDefault="00DA694F" w:rsidP="00DA694F">
      <w:pPr>
        <w:ind w:right="141"/>
        <w:jc w:val="center"/>
        <w:rPr>
          <w:rFonts w:ascii="Times New Roman" w:hAnsi="Times New Roman"/>
          <w:b/>
          <w:color w:val="000000"/>
          <w:szCs w:val="28"/>
        </w:rPr>
      </w:pPr>
      <w:r w:rsidRPr="008471A3">
        <w:rPr>
          <w:rFonts w:ascii="Times New Roman" w:hAnsi="Times New Roman"/>
          <w:b/>
          <w:color w:val="000000"/>
          <w:szCs w:val="28"/>
        </w:rPr>
        <w:t>TIẾT 19, BÀI 9: SÁNG TẠO MĨ THUẬT VỚI TRÒ CHƠI DÂN GIAN (TIẾT 1)</w:t>
      </w:r>
    </w:p>
    <w:p w14:paraId="24C9290D" w14:textId="77777777" w:rsidR="00DA694F" w:rsidRPr="008471A3" w:rsidRDefault="00DA694F" w:rsidP="00DA694F">
      <w:pPr>
        <w:ind w:right="141"/>
        <w:rPr>
          <w:rFonts w:ascii="Times New Roman" w:hAnsi="Times New Roman"/>
          <w:b/>
          <w:bCs/>
          <w:color w:val="000000"/>
          <w:szCs w:val="28"/>
        </w:rPr>
      </w:pPr>
    </w:p>
    <w:p w14:paraId="5438A127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bCs/>
          <w:i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I. MỤC TIÊU:</w:t>
      </w:r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</w:p>
    <w:p w14:paraId="1B8B2F4F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Kiến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45A2B0E2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Giới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Cả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nước-của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địa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phương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nếu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xem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0D689703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 SPMT</w:t>
      </w:r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hoàn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0075F774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Năng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lực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48A2DACE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chung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tích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duy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xây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dựng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lập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tự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.</w:t>
      </w:r>
      <w:proofErr w:type="gramEnd"/>
    </w:p>
    <w:p w14:paraId="2AB0FD7C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Năng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lực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>riêng</w:t>
      </w:r>
      <w:proofErr w:type="spellEnd"/>
      <w:r w:rsidRPr="008471A3">
        <w:rPr>
          <w:rFonts w:ascii="Times New Roman" w:hAnsi="Times New Roman"/>
          <w:b/>
          <w:bCs/>
          <w:i/>
          <w:iCs/>
          <w:color w:val="000000"/>
          <w:szCs w:val="28"/>
        </w:rPr>
        <w:t xml:space="preserve">: </w:t>
      </w:r>
    </w:p>
    <w:p w14:paraId="62F94B85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một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đặc</w:t>
      </w:r>
      <w:proofErr w:type="spellEnd"/>
      <w:r w:rsidRPr="008471A3">
        <w:rPr>
          <w:rFonts w:ascii="Times New Roman" w:hAnsi="Times New Roman"/>
          <w:color w:val="000000"/>
          <w:spacing w:val="4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điểm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xây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dựng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cần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lựa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chọn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đường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nét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đậm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nội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dung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chủ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10D3267B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cách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phân</w:t>
      </w:r>
      <w:proofErr w:type="spellEnd"/>
      <w:r w:rsidRPr="008471A3">
        <w:rPr>
          <w:rFonts w:ascii="Times New Roman" w:hAnsi="Times New Roman"/>
          <w:color w:val="000000"/>
          <w:spacing w:val="11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tích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yếu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tố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ngôi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2</w:t>
      </w:r>
      <w:proofErr w:type="gramStart"/>
      <w:r w:rsidRPr="008471A3">
        <w:rPr>
          <w:rFonts w:ascii="Times New Roman" w:hAnsi="Times New Roman"/>
          <w:color w:val="000000"/>
          <w:szCs w:val="28"/>
        </w:rPr>
        <w:t>D .</w:t>
      </w:r>
      <w:proofErr w:type="gramEnd"/>
    </w:p>
    <w:p w14:paraId="0F77E526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xét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đánh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giá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nguyên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bố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sắc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cảm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thẩm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.</w:t>
      </w:r>
      <w:proofErr w:type="gramEnd"/>
    </w:p>
    <w:p w14:paraId="059E9995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3.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chất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p w14:paraId="30769424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Chủ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khai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 –</w:t>
      </w:r>
      <w:proofErr w:type="gram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trí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nhớ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tượng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–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mẫu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thêm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trọng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giá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trị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văn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hóa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truyền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thông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Việt Nam .</w:t>
      </w:r>
    </w:p>
    <w:p w14:paraId="501DE698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szCs w:val="28"/>
        </w:rPr>
        <w:t xml:space="preserve">     - Bảo </w:t>
      </w:r>
      <w:proofErr w:type="spellStart"/>
      <w:r w:rsidRPr="008471A3">
        <w:rPr>
          <w:rFonts w:ascii="Times New Roman" w:hAnsi="Times New Roman"/>
          <w:szCs w:val="28"/>
        </w:rPr>
        <w:t>tồ</w:t>
      </w:r>
      <w:proofErr w:type="spellEnd"/>
      <w:r w:rsidRPr="008471A3">
        <w:rPr>
          <w:rFonts w:ascii="Times New Roman" w:hAnsi="Times New Roman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szCs w:val="28"/>
        </w:rPr>
        <w:t>giữ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gìn</w:t>
      </w:r>
      <w:proofErr w:type="spellEnd"/>
      <w:r w:rsidRPr="008471A3">
        <w:rPr>
          <w:rFonts w:ascii="Times New Roman" w:hAnsi="Times New Roman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szCs w:val="28"/>
        </w:rPr>
        <w:t>quảng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bá</w:t>
      </w:r>
      <w:proofErr w:type="spellEnd"/>
      <w:r w:rsidRPr="008471A3">
        <w:rPr>
          <w:rFonts w:ascii="Times New Roman" w:hAnsi="Times New Roman"/>
          <w:szCs w:val="28"/>
        </w:rPr>
        <w:t xml:space="preserve"> di </w:t>
      </w:r>
      <w:proofErr w:type="spellStart"/>
      <w:r w:rsidRPr="008471A3">
        <w:rPr>
          <w:rFonts w:ascii="Times New Roman" w:hAnsi="Times New Roman"/>
          <w:szCs w:val="28"/>
        </w:rPr>
        <w:t>sản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văn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hóa</w:t>
      </w:r>
      <w:proofErr w:type="spellEnd"/>
      <w:r w:rsidRPr="008471A3">
        <w:rPr>
          <w:rFonts w:ascii="Times New Roman" w:hAnsi="Times New Roman"/>
          <w:szCs w:val="28"/>
        </w:rPr>
        <w:t xml:space="preserve"> (</w:t>
      </w:r>
      <w:proofErr w:type="spellStart"/>
      <w:r w:rsidRPr="008471A3">
        <w:rPr>
          <w:rFonts w:ascii="Times New Roman" w:hAnsi="Times New Roman"/>
          <w:szCs w:val="28"/>
        </w:rPr>
        <w:t>trò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chơi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dân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gian</w:t>
      </w:r>
      <w:proofErr w:type="spellEnd"/>
      <w:r w:rsidRPr="008471A3">
        <w:rPr>
          <w:rFonts w:ascii="Times New Roman" w:hAnsi="Times New Roman"/>
          <w:szCs w:val="28"/>
        </w:rPr>
        <w:t xml:space="preserve">) </w:t>
      </w:r>
      <w:proofErr w:type="spellStart"/>
      <w:r w:rsidRPr="008471A3">
        <w:rPr>
          <w:rFonts w:ascii="Times New Roman" w:hAnsi="Times New Roman"/>
          <w:szCs w:val="28"/>
        </w:rPr>
        <w:t>cho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các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thế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hệ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sau</w:t>
      </w:r>
      <w:proofErr w:type="spellEnd"/>
      <w:r w:rsidRPr="008471A3">
        <w:rPr>
          <w:rFonts w:ascii="Times New Roman" w:hAnsi="Times New Roman"/>
          <w:szCs w:val="28"/>
        </w:rPr>
        <w:t>.</w:t>
      </w:r>
    </w:p>
    <w:p w14:paraId="262433EE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II. THIẾT BỊ DẠY HỌC VÀ HỌC LIỆU:</w:t>
      </w:r>
    </w:p>
    <w:p w14:paraId="55E8FBB7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1.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giáo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viên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660D758B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Giáo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án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biên</w:t>
      </w:r>
      <w:proofErr w:type="spellEnd"/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soạn</w:t>
      </w:r>
      <w:proofErr w:type="spellEnd"/>
      <w:r w:rsidRPr="008471A3">
        <w:rPr>
          <w:rFonts w:ascii="Times New Roman" w:hAnsi="Times New Roman"/>
          <w:color w:val="000000"/>
          <w:szCs w:val="28"/>
        </w:rPr>
        <w:t>,</w:t>
      </w:r>
      <w:r w:rsidRPr="008471A3">
        <w:rPr>
          <w:rFonts w:ascii="Times New Roman" w:hAnsi="Times New Roman"/>
          <w:color w:val="000000"/>
          <w:spacing w:val="4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tiêu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vùng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miền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2D633C13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 - 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Một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>,</w:t>
      </w:r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clip</w:t>
      </w:r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liên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</w:rPr>
        <w:t>,</w:t>
      </w:r>
      <w:r w:rsidRPr="008471A3">
        <w:rPr>
          <w:rFonts w:ascii="Times New Roman" w:hAnsi="Times New Roman"/>
          <w:color w:val="000000"/>
          <w:spacing w:val="27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PowerPoint</w:t>
      </w:r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r w:rsidRPr="008471A3">
        <w:rPr>
          <w:rFonts w:ascii="Times New Roman" w:hAnsi="Times New Roman"/>
          <w:color w:val="000000"/>
          <w:szCs w:val="28"/>
        </w:rPr>
        <w:t>HS</w:t>
      </w:r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như</w:t>
      </w:r>
      <w:proofErr w:type="spellEnd"/>
      <w:r w:rsidRPr="008471A3">
        <w:rPr>
          <w:rFonts w:ascii="Times New Roman" w:hAnsi="Times New Roman"/>
          <w:color w:val="000000"/>
          <w:szCs w:val="28"/>
        </w:rPr>
        <w:t>:</w:t>
      </w:r>
      <w:r w:rsidRPr="008471A3">
        <w:rPr>
          <w:rFonts w:ascii="Times New Roman" w:hAnsi="Times New Roman"/>
          <w:color w:val="000000"/>
          <w:spacing w:val="35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530471EE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Máy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tính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máy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chiếu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nếu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có</w:t>
      </w:r>
      <w:proofErr w:type="spellEnd"/>
      <w:r w:rsidRPr="008471A3">
        <w:rPr>
          <w:rFonts w:ascii="Times New Roman" w:hAnsi="Times New Roman"/>
          <w:color w:val="000000"/>
          <w:szCs w:val="28"/>
        </w:rPr>
        <w:t>).</w:t>
      </w:r>
      <w:r w:rsidRPr="008471A3">
        <w:rPr>
          <w:rFonts w:ascii="Times New Roman" w:hAnsi="Times New Roman"/>
          <w:szCs w:val="28"/>
        </w:rPr>
        <w:tab/>
      </w:r>
    </w:p>
    <w:p w14:paraId="6C9386CF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2.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Đối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với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sinh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.</w:t>
      </w:r>
    </w:p>
    <w:p w14:paraId="72A79ABF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- SGK.</w:t>
      </w:r>
    </w:p>
    <w:p w14:paraId="22E892CA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- Tranh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liệu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sưu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tầm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liên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đến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4F541D88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    -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yêu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cầu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của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GV: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Dụng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cụ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Giấy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bút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màu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)  </w:t>
      </w:r>
    </w:p>
    <w:p w14:paraId="68FDD58D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III. TIẾN TRÌNH DẠY HỌC:</w:t>
      </w:r>
    </w:p>
    <w:p w14:paraId="6CF678AF" w14:textId="77777777" w:rsidR="00DA694F" w:rsidRPr="008471A3" w:rsidRDefault="00DA694F" w:rsidP="00DA694F">
      <w:pPr>
        <w:tabs>
          <w:tab w:val="left" w:pos="661"/>
        </w:tabs>
        <w:spacing w:before="44"/>
        <w:ind w:right="141"/>
        <w:jc w:val="both"/>
        <w:rPr>
          <w:rFonts w:ascii="Times New Roman" w:hAnsi="Times New Roman"/>
          <w:b/>
          <w:szCs w:val="28"/>
        </w:rPr>
      </w:pPr>
      <w:r w:rsidRPr="008471A3">
        <w:rPr>
          <w:rFonts w:ascii="Times New Roman" w:hAnsi="Times New Roman"/>
          <w:b/>
          <w:szCs w:val="28"/>
        </w:rPr>
        <w:t>A. HOẠT ĐỘNG KHỞI ĐỘNG (3-4’)</w:t>
      </w:r>
    </w:p>
    <w:p w14:paraId="4680B215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szCs w:val="28"/>
        </w:rPr>
        <w:t xml:space="preserve">  - GV </w:t>
      </w:r>
      <w:proofErr w:type="spellStart"/>
      <w:r w:rsidRPr="008471A3">
        <w:rPr>
          <w:rFonts w:ascii="Times New Roman" w:hAnsi="Times New Roman"/>
          <w:szCs w:val="28"/>
        </w:rPr>
        <w:t>ổn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định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lớp</w:t>
      </w:r>
      <w:proofErr w:type="spellEnd"/>
      <w:r w:rsidRPr="008471A3">
        <w:rPr>
          <w:rFonts w:ascii="Times New Roman" w:hAnsi="Times New Roman"/>
          <w:szCs w:val="28"/>
        </w:rPr>
        <w:t>.</w:t>
      </w:r>
    </w:p>
    <w:p w14:paraId="523CA7AB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szCs w:val="28"/>
        </w:rPr>
        <w:t xml:space="preserve">  - </w:t>
      </w:r>
      <w:proofErr w:type="spellStart"/>
      <w:r w:rsidRPr="008471A3">
        <w:rPr>
          <w:rFonts w:ascii="Times New Roman" w:hAnsi="Times New Roman"/>
          <w:szCs w:val="28"/>
        </w:rPr>
        <w:t>Kiểm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tra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bài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cũ</w:t>
      </w:r>
      <w:proofErr w:type="spellEnd"/>
      <w:r w:rsidRPr="008471A3">
        <w:rPr>
          <w:rFonts w:ascii="Times New Roman" w:hAnsi="Times New Roman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szCs w:val="28"/>
        </w:rPr>
        <w:t>giao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nhiệm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vụ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học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tập</w:t>
      </w:r>
      <w:proofErr w:type="spellEnd"/>
      <w:r w:rsidRPr="008471A3">
        <w:rPr>
          <w:rFonts w:ascii="Times New Roman" w:hAnsi="Times New Roman"/>
          <w:szCs w:val="28"/>
        </w:rPr>
        <w:t>.</w:t>
      </w:r>
    </w:p>
    <w:p w14:paraId="7BF9355E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  <w:r w:rsidRPr="008471A3">
        <w:rPr>
          <w:rFonts w:ascii="Times New Roman" w:hAnsi="Times New Roman"/>
          <w:szCs w:val="28"/>
        </w:rPr>
        <w:lastRenderedPageBreak/>
        <w:t xml:space="preserve">  - </w:t>
      </w:r>
      <w:proofErr w:type="spellStart"/>
      <w:r w:rsidRPr="008471A3">
        <w:rPr>
          <w:rFonts w:ascii="Times New Roman" w:hAnsi="Times New Roman"/>
          <w:szCs w:val="28"/>
        </w:rPr>
        <w:t>Giới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thiệu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bài</w:t>
      </w:r>
      <w:proofErr w:type="spellEnd"/>
      <w:r w:rsidRPr="008471A3">
        <w:rPr>
          <w:rFonts w:ascii="Times New Roman" w:hAnsi="Times New Roman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szCs w:val="28"/>
        </w:rPr>
        <w:t>tạo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hứng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thú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học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tập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cho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hs</w:t>
      </w:r>
      <w:proofErr w:type="spellEnd"/>
      <w:r w:rsidRPr="008471A3">
        <w:rPr>
          <w:rFonts w:ascii="Times New Roman" w:hAnsi="Times New Roman"/>
          <w:szCs w:val="28"/>
        </w:rPr>
        <w:t xml:space="preserve">. </w:t>
      </w:r>
      <w:r w:rsidRPr="008471A3">
        <w:rPr>
          <w:rFonts w:ascii="Times New Roman" w:hAnsi="Times New Roman"/>
          <w:bCs/>
          <w:i/>
          <w:color w:val="000000"/>
          <w:szCs w:val="28"/>
        </w:rPr>
        <w:t xml:space="preserve">(GV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tự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chọn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cách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vào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bài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phù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i/>
          <w:color w:val="000000"/>
          <w:szCs w:val="28"/>
        </w:rPr>
        <w:t>hợp</w:t>
      </w:r>
      <w:proofErr w:type="spellEnd"/>
      <w:r w:rsidRPr="008471A3">
        <w:rPr>
          <w:rFonts w:ascii="Times New Roman" w:hAnsi="Times New Roman"/>
          <w:bCs/>
          <w:i/>
          <w:color w:val="000000"/>
          <w:szCs w:val="28"/>
        </w:rPr>
        <w:t>)</w:t>
      </w:r>
    </w:p>
    <w:p w14:paraId="228146B8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b/>
          <w:bCs/>
          <w:i/>
          <w:color w:val="000000"/>
          <w:szCs w:val="28"/>
        </w:rPr>
      </w:pPr>
      <w:r w:rsidRPr="008471A3">
        <w:rPr>
          <w:rFonts w:ascii="Times New Roman" w:hAnsi="Times New Roman"/>
          <w:b/>
          <w:szCs w:val="28"/>
        </w:rPr>
        <w:t>B. HOẠT ĐỘNG HÌNH THÀNH KIẾN THỨC</w:t>
      </w:r>
    </w:p>
    <w:p w14:paraId="5482C627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b/>
          <w:szCs w:val="28"/>
        </w:rPr>
      </w:pPr>
      <w:r w:rsidRPr="008471A3">
        <w:rPr>
          <w:rFonts w:ascii="Times New Roman" w:hAnsi="Times New Roman"/>
          <w:b/>
          <w:szCs w:val="28"/>
        </w:rPr>
        <w:t xml:space="preserve"> * HOẠT ĐỘNG 1: QUAN SÁT. (12-15’)</w:t>
      </w:r>
    </w:p>
    <w:p w14:paraId="37F8A0AF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a.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: </w:t>
      </w:r>
    </w:p>
    <w:p w14:paraId="58391D3C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bCs/>
          <w:color w:val="000000"/>
          <w:szCs w:val="28"/>
        </w:rPr>
      </w:pPr>
      <w:r w:rsidRPr="008471A3">
        <w:rPr>
          <w:rFonts w:ascii="Times New Roman" w:hAnsi="Times New Roman"/>
          <w:bCs/>
          <w:color w:val="000000"/>
          <w:szCs w:val="28"/>
        </w:rPr>
        <w:t xml:space="preserve">- Quan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tìm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hiểu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,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động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tác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trò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chơi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dân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gian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>.</w:t>
      </w:r>
    </w:p>
    <w:p w14:paraId="22236176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-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Biết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đặc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trưng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,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nghĩa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một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số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425EBD77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dung:</w:t>
      </w:r>
      <w:r w:rsidRPr="008471A3">
        <w:rPr>
          <w:rFonts w:ascii="Times New Roman" w:hAnsi="Times New Roman"/>
          <w:color w:val="000000"/>
          <w:szCs w:val="28"/>
        </w:rPr>
        <w:t xml:space="preserve"> </w:t>
      </w:r>
    </w:p>
    <w:p w14:paraId="479750A7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-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SGK tr39 &amp;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ảnh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tế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do GV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chuẩn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bị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so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thành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12FDE904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szCs w:val="28"/>
        </w:rPr>
        <w:t xml:space="preserve"> - </w:t>
      </w:r>
      <w:proofErr w:type="spellStart"/>
      <w:r w:rsidRPr="008471A3">
        <w:rPr>
          <w:rFonts w:ascii="Times New Roman" w:hAnsi="Times New Roman"/>
          <w:szCs w:val="28"/>
        </w:rPr>
        <w:t>Tìm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hiểu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về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một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số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phác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thảo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vẽ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động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tác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các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nhân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vật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thể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hiện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trong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trò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chơi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dân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gian</w:t>
      </w:r>
      <w:proofErr w:type="spellEnd"/>
      <w:r w:rsidRPr="008471A3">
        <w:rPr>
          <w:rFonts w:ascii="Times New Roman" w:hAnsi="Times New Roman"/>
          <w:szCs w:val="28"/>
        </w:rPr>
        <w:t xml:space="preserve">. HS </w:t>
      </w:r>
      <w:proofErr w:type="spellStart"/>
      <w:r w:rsidRPr="008471A3">
        <w:rPr>
          <w:rFonts w:ascii="Times New Roman" w:hAnsi="Times New Roman"/>
          <w:szCs w:val="28"/>
        </w:rPr>
        <w:t>trả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lời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câu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hỏi</w:t>
      </w:r>
      <w:proofErr w:type="spellEnd"/>
      <w:r w:rsidRPr="008471A3">
        <w:rPr>
          <w:rFonts w:ascii="Times New Roman" w:hAnsi="Times New Roman"/>
          <w:szCs w:val="28"/>
        </w:rPr>
        <w:t xml:space="preserve"> SGK tr39.</w:t>
      </w:r>
    </w:p>
    <w:p w14:paraId="31E109D5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c.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: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được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đặc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điểm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cơ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bản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&amp;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sự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đa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rạng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trong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.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Cảm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nhận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ý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tưởng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xây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dựng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TPMT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bức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tranh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mình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cần</w:t>
      </w:r>
      <w:proofErr w:type="spellEnd"/>
      <w:r w:rsidRPr="008471A3">
        <w:rPr>
          <w:rFonts w:ascii="Times New Roman" w:hAnsi="Times New Roman"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Cs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2142FFE1" w14:textId="77777777" w:rsidR="00DA694F" w:rsidRPr="008471A3" w:rsidRDefault="00DA694F" w:rsidP="00DA694F">
      <w:pPr>
        <w:ind w:right="141"/>
        <w:rPr>
          <w:rFonts w:ascii="Times New Roman" w:hAnsi="Times New Roman"/>
          <w:b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8"/>
        <w:gridCol w:w="3289"/>
        <w:gridCol w:w="15"/>
      </w:tblGrid>
      <w:tr w:rsidR="00DA694F" w:rsidRPr="008471A3" w14:paraId="217CF2B7" w14:textId="77777777" w:rsidTr="000242EC">
        <w:trPr>
          <w:trHeight w:val="146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29DD" w14:textId="77777777" w:rsidR="00DA694F" w:rsidRPr="008471A3" w:rsidRDefault="00DA694F" w:rsidP="000242EC">
            <w:pPr>
              <w:pStyle w:val="ListParagraph"/>
              <w:spacing w:after="0"/>
              <w:ind w:left="0" w:right="141"/>
              <w:jc w:val="center"/>
              <w:rPr>
                <w:b/>
                <w:iCs/>
                <w:szCs w:val="28"/>
              </w:rPr>
            </w:pPr>
            <w:r w:rsidRPr="008471A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5EF" w14:textId="77777777" w:rsidR="00DA694F" w:rsidRPr="008471A3" w:rsidRDefault="00DA694F" w:rsidP="000242EC">
            <w:pPr>
              <w:pStyle w:val="ListParagraph"/>
              <w:spacing w:after="0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8471A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DA694F" w:rsidRPr="008471A3" w14:paraId="55300C63" w14:textId="77777777" w:rsidTr="000242EC">
        <w:trPr>
          <w:gridAfter w:val="1"/>
          <w:wAfter w:w="15" w:type="dxa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57F" w14:textId="77777777" w:rsidR="00DA694F" w:rsidRPr="008471A3" w:rsidRDefault="00DA694F" w:rsidP="000242EC">
            <w:pPr>
              <w:ind w:right="141"/>
              <w:jc w:val="both"/>
              <w:rPr>
                <w:rFonts w:ascii="Times New Roman" w:hAnsi="Times New Roman"/>
                <w:szCs w:val="28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1: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giao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2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dáng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người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tham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gia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dân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14:paraId="06DD79C3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pacing w:val="21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: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 38+hình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GV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bị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. </w:t>
            </w:r>
          </w:p>
          <w:p w14:paraId="7994F265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3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: </w:t>
            </w:r>
          </w:p>
          <w:p w14:paraId="6224149C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Em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đã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những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dân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8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1D3791B2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+ Các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tư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dáng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? </w:t>
            </w:r>
          </w:p>
          <w:p w14:paraId="77DD1827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bộc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lộ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đặc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điểm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77F47CBC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* Lưu ý: GV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mở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về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dân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trong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GV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thị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phạm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..</w:t>
            </w:r>
            <w:proofErr w:type="gramEnd"/>
          </w:p>
          <w:p w14:paraId="79624024" w14:textId="77777777" w:rsidR="00DA694F" w:rsidRPr="008471A3" w:rsidRDefault="00DA694F" w:rsidP="000242EC">
            <w:pPr>
              <w:shd w:val="clear" w:color="auto" w:fill="FFFFFF"/>
              <w:ind w:right="141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2: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49438B0E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sgk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3F3A7A2B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thị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phạm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đặt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dung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cho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luận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ra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gia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416D948B" w14:textId="77777777" w:rsidR="00DA694F" w:rsidRPr="008471A3" w:rsidRDefault="00DA694F" w:rsidP="000242EC">
            <w:pPr>
              <w:shd w:val="clear" w:color="auto" w:fill="FFFFFF"/>
              <w:ind w:right="141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14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23E878EE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2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2</w:t>
            </w:r>
            <w:r w:rsidRPr="008471A3">
              <w:rPr>
                <w:rFonts w:ascii="Times New Roman" w:hAnsi="Times New Roman"/>
                <w:color w:val="000000"/>
                <w:spacing w:val="1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28741389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5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phản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nhóm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(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).</w:t>
            </w:r>
          </w:p>
          <w:p w14:paraId="081E36C8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7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0A283920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+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93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4244961" w14:textId="77777777" w:rsidR="00DA694F" w:rsidRPr="008471A3" w:rsidRDefault="00DA694F" w:rsidP="000242EC">
            <w:pPr>
              <w:shd w:val="clear" w:color="auto" w:fill="FFFFFF"/>
              <w:ind w:right="141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F664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 xml:space="preserve">1. Quan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:</w:t>
            </w:r>
          </w:p>
          <w:p w14:paraId="483C203C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dáng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người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tham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gia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dân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color w:val="000000"/>
                <w:szCs w:val="28"/>
              </w:rPr>
              <w:t>.</w:t>
            </w:r>
          </w:p>
          <w:p w14:paraId="45AD89B2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Các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Hs: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Đá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Đấu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Kéo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co,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Chọi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gà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/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dế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/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trâu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Rước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đèn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Đẩy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gậy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chuyền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Rồng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rắn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lên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mây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Nhảy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dây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Nhảy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bao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bố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Trồng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nụ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trồng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hoa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ô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ăn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cướp</w:t>
            </w:r>
            <w:proofErr w:type="spellEnd"/>
            <w:proofErr w:type="gram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cờ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tạt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lon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Oản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tù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tỳ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mèo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đuổi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chuột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bịt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mắt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bắt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dê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…</w:t>
            </w:r>
          </w:p>
          <w:p w14:paraId="2D883AB8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Các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tư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thế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dáng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người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ngồi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chạy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nhảy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kéo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cúi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…- -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Đặc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điểm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Thỏa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vui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vẻ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người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sự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quyết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tâm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hứng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khởi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5E418281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*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Đặc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điểm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nét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phác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:</w:t>
            </w:r>
            <w:r w:rsidRPr="008471A3">
              <w:rPr>
                <w:rFonts w:ascii="Times New Roman" w:hAnsi="Times New Roman"/>
                <w:color w:val="000000"/>
                <w:spacing w:val="61"/>
                <w:szCs w:val="28"/>
              </w:rPr>
              <w:t xml:space="preserve"> </w:t>
            </w:r>
          </w:p>
          <w:p w14:paraId="12386AA7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chưa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chi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19604FB4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Tỉ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lệ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hòa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(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trẻ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em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).</w:t>
            </w:r>
          </w:p>
          <w:p w14:paraId="1EDE675D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Lựa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2-6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chính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của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   </w:t>
            </w:r>
          </w:p>
        </w:tc>
      </w:tr>
    </w:tbl>
    <w:p w14:paraId="2F58153F" w14:textId="77777777" w:rsidR="00DA694F" w:rsidRPr="008471A3" w:rsidRDefault="00DA694F" w:rsidP="00DA694F">
      <w:pPr>
        <w:ind w:right="141"/>
        <w:rPr>
          <w:rFonts w:ascii="Times New Roman" w:hAnsi="Times New Roman"/>
          <w:b/>
          <w:i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lastRenderedPageBreak/>
        <w:t>* HOẠT ĐỘNG 2: THỂ HIỆN. (22-25’)</w:t>
      </w:r>
    </w:p>
    <w:p w14:paraId="6133DF36" w14:textId="77777777" w:rsidR="00DA694F" w:rsidRPr="008471A3" w:rsidRDefault="00DA694F" w:rsidP="00DA694F">
      <w:pPr>
        <w:shd w:val="clear" w:color="auto" w:fill="FFFFFF"/>
        <w:ind w:right="141"/>
        <w:rPr>
          <w:rFonts w:ascii="Times New Roman" w:hAnsi="Times New Roman"/>
          <w:b/>
          <w:bCs/>
          <w:color w:val="000000"/>
          <w:spacing w:val="28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a.</w:t>
      </w:r>
      <w:r w:rsidRPr="008471A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Mục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tiêu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b/>
          <w:bCs/>
          <w:color w:val="000000"/>
          <w:spacing w:val="28"/>
          <w:szCs w:val="28"/>
        </w:rPr>
        <w:t xml:space="preserve"> </w:t>
      </w:r>
    </w:p>
    <w:p w14:paraId="1E0705D8" w14:textId="77777777" w:rsidR="00DA694F" w:rsidRPr="008471A3" w:rsidRDefault="00DA694F" w:rsidP="00DA694F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pacing w:val="28"/>
          <w:szCs w:val="28"/>
        </w:rPr>
        <w:t>-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Tìm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hiểu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0E77E02D" w14:textId="77777777" w:rsidR="00DA694F" w:rsidRPr="008471A3" w:rsidRDefault="00DA694F" w:rsidP="00DA694F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-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Thể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là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trên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giấy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này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. </w:t>
      </w:r>
    </w:p>
    <w:p w14:paraId="27DFD45F" w14:textId="77777777" w:rsidR="00DA694F" w:rsidRPr="008471A3" w:rsidRDefault="00DA694F" w:rsidP="00DA694F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b.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Nội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dung: </w:t>
      </w:r>
    </w:p>
    <w:p w14:paraId="50E318ED" w14:textId="77777777" w:rsidR="00DA694F" w:rsidRPr="008471A3" w:rsidRDefault="00DA694F" w:rsidP="00DA694F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- GV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dẫn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quan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sát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tham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khảo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các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bước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SGk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tr 40.</w:t>
      </w:r>
    </w:p>
    <w:p w14:paraId="334022D3" w14:textId="77777777" w:rsidR="00DA694F" w:rsidRPr="008471A3" w:rsidRDefault="00DA694F" w:rsidP="00DA694F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color w:val="000000"/>
          <w:szCs w:val="28"/>
        </w:rPr>
        <w:t xml:space="preserve"> - HS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SPMT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theo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vẽ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</w:rPr>
        <w:t>.</w:t>
      </w:r>
    </w:p>
    <w:p w14:paraId="3E84D39E" w14:textId="77777777" w:rsidR="00DA694F" w:rsidRPr="008471A3" w:rsidRDefault="00DA694F" w:rsidP="00DA694F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>c.</w:t>
      </w:r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học</w:t>
      </w:r>
      <w:proofErr w:type="spellEnd"/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tập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  <w:r w:rsidRPr="008471A3">
        <w:rPr>
          <w:rFonts w:ascii="Times New Roman" w:hAnsi="Times New Roman"/>
          <w:b/>
          <w:bCs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Sản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phẩm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mĩ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thuật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tạo</w:t>
      </w:r>
      <w:proofErr w:type="spellEnd"/>
      <w:r w:rsidRPr="008471A3">
        <w:rPr>
          <w:rFonts w:ascii="Times New Roman" w:hAnsi="Times New Roman"/>
          <w:color w:val="000000"/>
          <w:spacing w:val="18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hình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bức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tranh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đề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tài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trò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chơi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color w:val="000000"/>
          <w:szCs w:val="28"/>
        </w:rPr>
        <w:t>dân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471A3">
        <w:rPr>
          <w:rFonts w:ascii="Times New Roman" w:hAnsi="Times New Roman"/>
          <w:color w:val="000000"/>
          <w:szCs w:val="28"/>
        </w:rPr>
        <w:t>gian</w:t>
      </w:r>
      <w:proofErr w:type="spellEnd"/>
      <w:r w:rsidRPr="008471A3">
        <w:rPr>
          <w:rFonts w:ascii="Times New Roman" w:hAnsi="Times New Roman"/>
          <w:color w:val="000000"/>
          <w:szCs w:val="28"/>
        </w:rPr>
        <w:t xml:space="preserve">  .</w:t>
      </w:r>
      <w:proofErr w:type="gramEnd"/>
    </w:p>
    <w:p w14:paraId="08B71B82" w14:textId="77777777" w:rsidR="00DA694F" w:rsidRPr="008471A3" w:rsidRDefault="00DA694F" w:rsidP="00DA694F">
      <w:pPr>
        <w:shd w:val="clear" w:color="auto" w:fill="FFFFFF"/>
        <w:ind w:right="141"/>
        <w:rPr>
          <w:rFonts w:ascii="Times New Roman" w:hAnsi="Times New Roman"/>
          <w:color w:val="000000"/>
          <w:szCs w:val="28"/>
        </w:rPr>
      </w:pPr>
      <w:r w:rsidRPr="008471A3">
        <w:rPr>
          <w:rFonts w:ascii="Times New Roman" w:hAnsi="Times New Roman"/>
          <w:b/>
          <w:bCs/>
          <w:color w:val="000000"/>
          <w:szCs w:val="28"/>
        </w:rPr>
        <w:t xml:space="preserve">d.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Tổ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chức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thực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b/>
          <w:bCs/>
          <w:color w:val="000000"/>
          <w:szCs w:val="28"/>
        </w:rPr>
        <w:t>hiện</w:t>
      </w:r>
      <w:proofErr w:type="spellEnd"/>
      <w:r w:rsidRPr="008471A3">
        <w:rPr>
          <w:rFonts w:ascii="Times New Roman" w:hAnsi="Times New Roman"/>
          <w:b/>
          <w:bCs/>
          <w:color w:val="000000"/>
          <w:szCs w:val="28"/>
        </w:rPr>
        <w:t>:</w:t>
      </w:r>
    </w:p>
    <w:tbl>
      <w:tblPr>
        <w:tblW w:w="95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3005"/>
        <w:gridCol w:w="15"/>
      </w:tblGrid>
      <w:tr w:rsidR="00DA694F" w:rsidRPr="008471A3" w14:paraId="5DA1782C" w14:textId="77777777" w:rsidTr="000242EC">
        <w:trPr>
          <w:trHeight w:val="14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0C29" w14:textId="77777777" w:rsidR="00DA694F" w:rsidRPr="008471A3" w:rsidRDefault="00DA694F" w:rsidP="000242EC">
            <w:pPr>
              <w:pStyle w:val="ListParagraph"/>
              <w:spacing w:after="0"/>
              <w:ind w:left="0" w:right="141"/>
              <w:jc w:val="center"/>
              <w:rPr>
                <w:b/>
                <w:iCs/>
                <w:szCs w:val="28"/>
              </w:rPr>
            </w:pPr>
            <w:r w:rsidRPr="008471A3">
              <w:rPr>
                <w:b/>
                <w:iCs/>
                <w:szCs w:val="28"/>
              </w:rPr>
              <w:t>HOẠT ĐỘNG CỦA GV- HS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B1A" w14:textId="77777777" w:rsidR="00DA694F" w:rsidRPr="008471A3" w:rsidRDefault="00DA694F" w:rsidP="000242EC">
            <w:pPr>
              <w:pStyle w:val="ListParagraph"/>
              <w:spacing w:after="0"/>
              <w:ind w:left="0" w:right="141"/>
              <w:jc w:val="center"/>
              <w:rPr>
                <w:b/>
                <w:i/>
                <w:iCs/>
                <w:szCs w:val="28"/>
              </w:rPr>
            </w:pPr>
            <w:r w:rsidRPr="008471A3">
              <w:rPr>
                <w:b/>
                <w:bCs/>
                <w:szCs w:val="28"/>
                <w:shd w:val="clear" w:color="auto" w:fill="FFFFFF"/>
              </w:rPr>
              <w:t>DỰ KIẾN SẢN PHẨM HS</w:t>
            </w:r>
          </w:p>
        </w:tc>
      </w:tr>
      <w:tr w:rsidR="00DA694F" w:rsidRPr="008471A3" w14:paraId="3664B1F7" w14:textId="77777777" w:rsidTr="000242EC">
        <w:trPr>
          <w:gridAfter w:val="1"/>
          <w:wAfter w:w="15" w:type="dxa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720" w14:textId="77777777" w:rsidR="00DA694F" w:rsidRPr="008471A3" w:rsidRDefault="00DA694F" w:rsidP="000242EC">
            <w:pPr>
              <w:ind w:right="141"/>
              <w:jc w:val="both"/>
              <w:rPr>
                <w:rFonts w:ascii="Times New Roman" w:hAnsi="Times New Roman"/>
                <w:iCs/>
                <w:szCs w:val="28"/>
              </w:rPr>
            </w:pP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Bước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1: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GV</w:t>
            </w:r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chuyển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giao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nhiệm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vụ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pacing w:val="59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Pr="008471A3">
              <w:rPr>
                <w:rStyle w:val="awspan"/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19C5A2C3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3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quan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sát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SGK tr 40. </w:t>
            </w:r>
          </w:p>
          <w:p w14:paraId="4E01C5CA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đưa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gợi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ý:</w:t>
            </w:r>
          </w:p>
          <w:p w14:paraId="350DC401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+</w:t>
            </w:r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Em</w:t>
            </w:r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lựa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chọn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ảnh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chính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là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pacing w:val="5"/>
                <w:szCs w:val="28"/>
              </w:rPr>
              <w:t>gì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6C252A3C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Ý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tưởng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mấy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vật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chính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?</w:t>
            </w:r>
          </w:p>
          <w:p w14:paraId="68D231C3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+ Em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sử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dụng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cách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nào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để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62CBEA51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tổ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về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tranh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43E91585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*Lưu ý: </w:t>
            </w:r>
          </w:p>
          <w:p w14:paraId="5FEB5EF7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- GV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thị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phạm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.</w:t>
            </w:r>
            <w:proofErr w:type="gramEnd"/>
          </w:p>
          <w:p w14:paraId="63A706CA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2: HS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19BC6427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6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theo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dõi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hỗ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trợ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thiết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  <w:p w14:paraId="6B5AEDCE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3: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Báo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cáo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61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thảo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luận</w:t>
            </w:r>
            <w:proofErr w:type="spellEnd"/>
          </w:p>
          <w:p w14:paraId="1A61D62C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đại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diện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bạn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color w:val="000000"/>
                <w:szCs w:val="28"/>
              </w:rPr>
              <w:t>HS</w:t>
            </w:r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đứng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dậy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trình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bày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SPMT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dự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tiến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độ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hoàn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thành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14:paraId="366223D6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- GV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gọi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HS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khác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.(</w:t>
            </w:r>
            <w:proofErr w:type="gram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nếu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xong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SP )</w:t>
            </w:r>
          </w:p>
          <w:p w14:paraId="6E059804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4: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kết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quả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pacing w:val="1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học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</w:rPr>
              <w:t>tập</w:t>
            </w:r>
            <w:proofErr w:type="spellEnd"/>
          </w:p>
          <w:p w14:paraId="67A5B209" w14:textId="77777777" w:rsidR="00DA694F" w:rsidRPr="008471A3" w:rsidRDefault="00DA694F" w:rsidP="000242EC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color w:val="000000"/>
                <w:szCs w:val="28"/>
              </w:rPr>
              <w:t>GV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đánh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giá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nhận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xét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chuẩn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kiến</w:t>
            </w:r>
            <w:proofErr w:type="spellEnd"/>
            <w:r w:rsidRPr="008471A3">
              <w:rPr>
                <w:rFonts w:ascii="Times New Roman" w:hAnsi="Times New Roman"/>
                <w:color w:val="000000"/>
                <w:spacing w:val="7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thức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chuyển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sang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 dung </w:t>
            </w:r>
            <w:proofErr w:type="spellStart"/>
            <w:r w:rsidRPr="008471A3">
              <w:rPr>
                <w:rFonts w:ascii="Times New Roman" w:hAnsi="Times New Roman"/>
                <w:color w:val="000000"/>
                <w:szCs w:val="28"/>
              </w:rPr>
              <w:t>mới</w:t>
            </w:r>
            <w:proofErr w:type="spellEnd"/>
            <w:r w:rsidRPr="008471A3">
              <w:rPr>
                <w:rFonts w:ascii="Times New Roman" w:hAnsi="Times New Roman"/>
                <w:color w:val="000000"/>
                <w:szCs w:val="28"/>
              </w:rPr>
              <w:t xml:space="preserve">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25A" w14:textId="77777777" w:rsidR="00DA694F" w:rsidRPr="008471A3" w:rsidRDefault="00DA694F" w:rsidP="000242EC">
            <w:pPr>
              <w:ind w:right="38"/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2.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0F1783CB" w14:textId="77777777" w:rsidR="00DA694F" w:rsidRPr="008471A3" w:rsidRDefault="00DA694F" w:rsidP="000242EC">
            <w:pPr>
              <w:ind w:right="38"/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8471A3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>*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b/>
                <w:color w:val="000000"/>
                <w:szCs w:val="28"/>
                <w:shd w:val="clear" w:color="auto" w:fill="FFFFFF"/>
              </w:rPr>
              <w:t>:</w:t>
            </w:r>
          </w:p>
          <w:p w14:paraId="1427C835" w14:textId="77777777" w:rsidR="00DA694F" w:rsidRPr="008471A3" w:rsidRDefault="00DA694F" w:rsidP="000242EC">
            <w:pPr>
              <w:shd w:val="clear" w:color="auto" w:fill="FFFFFF"/>
              <w:ind w:right="38"/>
              <w:jc w:val="both"/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sản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phẩm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mĩ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thuật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một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bức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tranh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đề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tài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trò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chơi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dân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gian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  <w:r w:rsidRPr="008471A3">
              <w:rPr>
                <w:rFonts w:ascii="Times New Roman" w:hAnsi="Times New Roman"/>
                <w:i/>
                <w:iCs/>
                <w:color w:val="000000"/>
                <w:spacing w:val="20"/>
                <w:szCs w:val="28"/>
              </w:rPr>
              <w:t xml:space="preserve"> </w:t>
            </w:r>
          </w:p>
          <w:p w14:paraId="55385B57" w14:textId="77777777" w:rsidR="00DA694F" w:rsidRPr="008471A3" w:rsidRDefault="00DA694F" w:rsidP="000242EC">
            <w:pPr>
              <w:shd w:val="clear" w:color="auto" w:fill="FFFFFF"/>
              <w:ind w:right="38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trả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lời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câu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hỏi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&amp;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tạo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SPMT.</w:t>
            </w:r>
          </w:p>
          <w:p w14:paraId="6E14FA62" w14:textId="77777777" w:rsidR="00DA694F" w:rsidRPr="008471A3" w:rsidRDefault="00DA694F" w:rsidP="000242EC">
            <w:pPr>
              <w:shd w:val="clear" w:color="auto" w:fill="FFFFFF"/>
              <w:ind w:right="38"/>
              <w:jc w:val="both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- HS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tranh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cá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nhân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độc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lập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thực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hiện</w:t>
            </w:r>
            <w:proofErr w:type="spellEnd"/>
            <w:r w:rsidRPr="008471A3">
              <w:rPr>
                <w:rFonts w:ascii="Times New Roman" w:hAnsi="Times New Roman"/>
                <w:i/>
                <w:iCs/>
                <w:color w:val="000000"/>
                <w:szCs w:val="28"/>
              </w:rPr>
              <w:t>.</w:t>
            </w:r>
          </w:p>
          <w:p w14:paraId="35D68361" w14:textId="77777777" w:rsidR="00DA694F" w:rsidRPr="008471A3" w:rsidRDefault="00DA694F" w:rsidP="000242EC">
            <w:pPr>
              <w:shd w:val="clear" w:color="auto" w:fill="FFFFFF"/>
              <w:ind w:right="38"/>
              <w:jc w:val="both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b/>
                <w:color w:val="000000"/>
                <w:szCs w:val="28"/>
              </w:rPr>
              <w:t xml:space="preserve">*Lưu ý: </w:t>
            </w:r>
          </w:p>
          <w:p w14:paraId="017AEACC" w14:textId="77777777" w:rsidR="00DA694F" w:rsidRPr="008471A3" w:rsidRDefault="00DA694F" w:rsidP="000242EC">
            <w:pPr>
              <w:shd w:val="clear" w:color="auto" w:fill="FFFFFF"/>
              <w:ind w:right="38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chính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rõ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nội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dung;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hình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phụ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đơn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giản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tối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đa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…</w:t>
            </w:r>
          </w:p>
          <w:p w14:paraId="638E3D51" w14:textId="77777777" w:rsidR="00DA694F" w:rsidRPr="008471A3" w:rsidRDefault="00DA694F" w:rsidP="000242EC">
            <w:pPr>
              <w:shd w:val="clear" w:color="auto" w:fill="FFFFFF"/>
              <w:ind w:right="38"/>
              <w:jc w:val="both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-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Nét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cần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lược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giản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sau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đó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tô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và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chi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tiết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thêm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sau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. </w:t>
            </w:r>
          </w:p>
          <w:p w14:paraId="62D348E2" w14:textId="77777777" w:rsidR="00DA694F" w:rsidRPr="008471A3" w:rsidRDefault="00DA694F" w:rsidP="000242EC">
            <w:pPr>
              <w:shd w:val="clear" w:color="auto" w:fill="FFFFFF"/>
              <w:ind w:right="3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–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vẽ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có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thể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dùng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sáp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dạ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,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màu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mước</w:t>
            </w:r>
            <w:proofErr w:type="spellEnd"/>
            <w:r w:rsidRPr="008471A3">
              <w:rPr>
                <w:rFonts w:ascii="Times New Roman" w:hAnsi="Times New Roman"/>
                <w:i/>
                <w:color w:val="000000"/>
                <w:szCs w:val="28"/>
              </w:rPr>
              <w:t>…</w:t>
            </w:r>
          </w:p>
          <w:p w14:paraId="5E9FE017" w14:textId="77777777" w:rsidR="00DA694F" w:rsidRPr="008471A3" w:rsidRDefault="00DA694F" w:rsidP="000242EC">
            <w:pPr>
              <w:ind w:right="38"/>
              <w:jc w:val="both"/>
              <w:rPr>
                <w:rFonts w:ascii="Times New Roman" w:hAnsi="Times New Roman"/>
                <w:i/>
                <w:szCs w:val="28"/>
              </w:rPr>
            </w:pPr>
          </w:p>
        </w:tc>
      </w:tr>
    </w:tbl>
    <w:p w14:paraId="500C21E1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b/>
          <w:i/>
          <w:szCs w:val="28"/>
        </w:rPr>
      </w:pPr>
    </w:p>
    <w:p w14:paraId="7C7C83B6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*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Về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nhà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Tiếp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tục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hoàn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Sp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; </w:t>
      </w:r>
    </w:p>
    <w:p w14:paraId="4FD5C830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i/>
          <w:color w:val="000000"/>
          <w:szCs w:val="28"/>
          <w:u w:val="single"/>
        </w:rPr>
      </w:pPr>
      <w:r w:rsidRPr="008471A3">
        <w:rPr>
          <w:rFonts w:ascii="Times New Roman" w:hAnsi="Times New Roman"/>
          <w:i/>
          <w:color w:val="000000"/>
          <w:szCs w:val="28"/>
          <w:u w:val="single"/>
        </w:rPr>
        <w:lastRenderedPageBreak/>
        <w:t xml:space="preserve">*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Chuẩn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bị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giờ</w:t>
      </w:r>
      <w:proofErr w:type="spellEnd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b/>
          <w:i/>
          <w:color w:val="000000"/>
          <w:szCs w:val="28"/>
          <w:u w:val="single"/>
        </w:rPr>
        <w:t>sau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: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Sản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phẩm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vừa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đang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hoàn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thành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cùng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đồ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dùng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học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vẽ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&amp;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đất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 xml:space="preserve"> </w:t>
      </w:r>
      <w:proofErr w:type="spellStart"/>
      <w:r w:rsidRPr="008471A3">
        <w:rPr>
          <w:rFonts w:ascii="Times New Roman" w:hAnsi="Times New Roman"/>
          <w:i/>
          <w:color w:val="000000"/>
          <w:szCs w:val="28"/>
          <w:u w:val="single"/>
        </w:rPr>
        <w:t>nặn</w:t>
      </w:r>
      <w:proofErr w:type="spellEnd"/>
      <w:r w:rsidRPr="008471A3">
        <w:rPr>
          <w:rFonts w:ascii="Times New Roman" w:hAnsi="Times New Roman"/>
          <w:i/>
          <w:color w:val="000000"/>
          <w:szCs w:val="28"/>
          <w:u w:val="single"/>
        </w:rPr>
        <w:t>.</w:t>
      </w:r>
    </w:p>
    <w:p w14:paraId="576DC901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szCs w:val="28"/>
        </w:rPr>
      </w:pPr>
      <w:proofErr w:type="spellStart"/>
      <w:r w:rsidRPr="008471A3">
        <w:rPr>
          <w:rFonts w:ascii="Times New Roman" w:hAnsi="Times New Roman"/>
          <w:szCs w:val="28"/>
        </w:rPr>
        <w:t>Tiết</w:t>
      </w:r>
      <w:proofErr w:type="spellEnd"/>
      <w:r w:rsidRPr="008471A3">
        <w:rPr>
          <w:rFonts w:ascii="Times New Roman" w:hAnsi="Times New Roman"/>
          <w:szCs w:val="28"/>
        </w:rPr>
        <w:t xml:space="preserve"> 20: Sáng </w:t>
      </w:r>
      <w:proofErr w:type="spellStart"/>
      <w:r w:rsidRPr="008471A3">
        <w:rPr>
          <w:rFonts w:ascii="Times New Roman" w:hAnsi="Times New Roman"/>
          <w:szCs w:val="28"/>
        </w:rPr>
        <w:t>tạo</w:t>
      </w:r>
      <w:proofErr w:type="spellEnd"/>
      <w:r w:rsidRPr="008471A3">
        <w:rPr>
          <w:rFonts w:ascii="Times New Roman" w:hAnsi="Times New Roman"/>
          <w:szCs w:val="28"/>
        </w:rPr>
        <w:t xml:space="preserve"> MT </w:t>
      </w:r>
      <w:proofErr w:type="spellStart"/>
      <w:r w:rsidRPr="008471A3">
        <w:rPr>
          <w:rFonts w:ascii="Times New Roman" w:hAnsi="Times New Roman"/>
          <w:szCs w:val="28"/>
        </w:rPr>
        <w:t>với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trò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chơi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dân</w:t>
      </w:r>
      <w:proofErr w:type="spellEnd"/>
      <w:r w:rsidRPr="008471A3">
        <w:rPr>
          <w:rFonts w:ascii="Times New Roman" w:hAnsi="Times New Roman"/>
          <w:szCs w:val="28"/>
        </w:rPr>
        <w:t xml:space="preserve"> </w:t>
      </w:r>
      <w:proofErr w:type="spellStart"/>
      <w:r w:rsidRPr="008471A3">
        <w:rPr>
          <w:rFonts w:ascii="Times New Roman" w:hAnsi="Times New Roman"/>
          <w:szCs w:val="28"/>
        </w:rPr>
        <w:t>gian</w:t>
      </w:r>
      <w:proofErr w:type="spellEnd"/>
      <w:r w:rsidRPr="008471A3">
        <w:rPr>
          <w:rFonts w:ascii="Times New Roman" w:hAnsi="Times New Roman"/>
          <w:szCs w:val="28"/>
        </w:rPr>
        <w:t xml:space="preserve"> (</w:t>
      </w:r>
      <w:proofErr w:type="spellStart"/>
      <w:r w:rsidRPr="008471A3">
        <w:rPr>
          <w:rFonts w:ascii="Times New Roman" w:hAnsi="Times New Roman"/>
          <w:szCs w:val="28"/>
        </w:rPr>
        <w:t>Tiết</w:t>
      </w:r>
      <w:proofErr w:type="spellEnd"/>
      <w:r w:rsidRPr="008471A3">
        <w:rPr>
          <w:rFonts w:ascii="Times New Roman" w:hAnsi="Times New Roman"/>
          <w:szCs w:val="28"/>
        </w:rPr>
        <w:t xml:space="preserve"> 2)</w:t>
      </w:r>
    </w:p>
    <w:p w14:paraId="29C516F6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i/>
          <w:szCs w:val="28"/>
        </w:rPr>
      </w:pPr>
    </w:p>
    <w:p w14:paraId="090EAEEA" w14:textId="77777777" w:rsidR="00DA694F" w:rsidRPr="008471A3" w:rsidRDefault="00DA694F" w:rsidP="00DA694F">
      <w:pPr>
        <w:ind w:right="141"/>
        <w:jc w:val="center"/>
        <w:rPr>
          <w:rFonts w:ascii="Times New Roman" w:hAnsi="Times New Roman"/>
          <w:b/>
          <w:szCs w:val="28"/>
        </w:rPr>
      </w:pPr>
      <w:r w:rsidRPr="008471A3">
        <w:rPr>
          <w:rFonts w:ascii="Times New Roman" w:hAnsi="Times New Roman"/>
          <w:b/>
          <w:szCs w:val="28"/>
        </w:rPr>
        <w:t>*********************************************</w:t>
      </w:r>
    </w:p>
    <w:p w14:paraId="13590ECB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b/>
          <w:szCs w:val="28"/>
        </w:rPr>
      </w:pPr>
    </w:p>
    <w:p w14:paraId="5A9935AC" w14:textId="77777777" w:rsidR="00DA694F" w:rsidRPr="008471A3" w:rsidRDefault="00DA694F" w:rsidP="00DA694F">
      <w:pPr>
        <w:ind w:right="141"/>
        <w:jc w:val="both"/>
        <w:rPr>
          <w:rFonts w:ascii="Times New Roman" w:hAnsi="Times New Roman"/>
          <w:b/>
          <w:i/>
          <w:szCs w:val="28"/>
        </w:rPr>
      </w:pPr>
    </w:p>
    <w:p w14:paraId="543438D2" w14:textId="77777777" w:rsidR="00DA694F" w:rsidRPr="00DA694F" w:rsidRDefault="00DA694F" w:rsidP="00DA694F"/>
    <w:sectPr w:rsidR="00DA694F" w:rsidRPr="00DA6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4F"/>
    <w:rsid w:val="00340B77"/>
    <w:rsid w:val="00DA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E1D2"/>
  <w15:chartTrackingRefBased/>
  <w15:docId w15:val="{2BE1F601-042C-4758-8F4E-087D5206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4F"/>
    <w:pPr>
      <w:spacing w:after="0" w:line="240" w:lineRule="auto"/>
    </w:pPr>
    <w:rPr>
      <w:rFonts w:ascii=".VnTime" w:eastAsia="Times New Roman" w:hAnsi=".VnTime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9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9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94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94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94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94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94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94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94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9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9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9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9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6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94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6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94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694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A694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69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9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94F"/>
    <w:rPr>
      <w:b/>
      <w:bCs/>
      <w:smallCaps/>
      <w:color w:val="2F5496" w:themeColor="accent1" w:themeShade="BF"/>
      <w:spacing w:val="5"/>
    </w:rPr>
  </w:style>
  <w:style w:type="character" w:customStyle="1" w:styleId="awspan">
    <w:name w:val="awspan"/>
    <w:basedOn w:val="DefaultParagraphFont"/>
    <w:rsid w:val="00DA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2025-03-03T07:08:00Z</dcterms:created>
  <dcterms:modified xsi:type="dcterms:W3CDTF">2025-03-03T07:08:00Z</dcterms:modified>
</cp:coreProperties>
</file>