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C1" w:rsidRPr="00D00A25" w:rsidRDefault="00680180" w:rsidP="000E2AC1">
      <w:pPr>
        <w:tabs>
          <w:tab w:val="left" w:pos="6096"/>
          <w:tab w:val="left" w:pos="7513"/>
        </w:tabs>
        <w:jc w:val="center"/>
        <w:rPr>
          <w:b/>
          <w:bCs/>
          <w:sz w:val="32"/>
          <w:szCs w:val="32"/>
        </w:rPr>
      </w:pPr>
      <w:bookmarkStart w:id="0" w:name="_GoBack"/>
      <w:bookmarkEnd w:id="0"/>
      <w:r w:rsidRPr="00D00A25">
        <w:rPr>
          <w:b/>
          <w:bCs/>
          <w:color w:val="000000" w:themeColor="text1"/>
          <w:sz w:val="32"/>
          <w:szCs w:val="32"/>
        </w:rPr>
        <w:t xml:space="preserve">Tuần </w:t>
      </w:r>
      <w:r w:rsidR="00D00A25">
        <w:rPr>
          <w:b/>
          <w:bCs/>
          <w:color w:val="000000" w:themeColor="text1"/>
          <w:sz w:val="32"/>
          <w:szCs w:val="32"/>
        </w:rPr>
        <w:t>34</w:t>
      </w:r>
      <w:r w:rsidR="009A66D9" w:rsidRPr="00D00A25">
        <w:rPr>
          <w:b/>
          <w:bCs/>
          <w:color w:val="000000" w:themeColor="text1"/>
          <w:sz w:val="32"/>
          <w:szCs w:val="32"/>
        </w:rPr>
        <w:t xml:space="preserve"> - </w:t>
      </w:r>
      <w:r w:rsidR="00D00A25">
        <w:rPr>
          <w:b/>
          <w:color w:val="000000" w:themeColor="text1"/>
          <w:sz w:val="32"/>
          <w:szCs w:val="32"/>
        </w:rPr>
        <w:t>Tiết 65 - 6</w:t>
      </w:r>
      <w:r w:rsidR="00A010D1" w:rsidRPr="00D00A25">
        <w:rPr>
          <w:b/>
          <w:color w:val="000000" w:themeColor="text1"/>
          <w:sz w:val="32"/>
          <w:szCs w:val="32"/>
        </w:rPr>
        <w:t>6</w:t>
      </w:r>
      <w:r w:rsidR="00F850F9" w:rsidRPr="00D00A25">
        <w:rPr>
          <w:b/>
          <w:color w:val="000000" w:themeColor="text1"/>
          <w:sz w:val="32"/>
          <w:szCs w:val="32"/>
        </w:rPr>
        <w:t xml:space="preserve">: </w:t>
      </w:r>
      <w:r w:rsidR="00822A87">
        <w:rPr>
          <w:b/>
          <w:sz w:val="32"/>
          <w:szCs w:val="32"/>
          <w:lang w:val="vi-VN"/>
        </w:rPr>
        <w:t>Chủ đề</w:t>
      </w:r>
      <w:r w:rsidR="000E2AC1" w:rsidRPr="00D00A25">
        <w:rPr>
          <w:b/>
          <w:sz w:val="32"/>
          <w:szCs w:val="32"/>
          <w:lang w:val="vi-VN"/>
        </w:rPr>
        <w:t xml:space="preserve">: TTTC: </w:t>
      </w:r>
      <w:r w:rsidR="000E2AC1" w:rsidRPr="00D00A25">
        <w:rPr>
          <w:b/>
          <w:sz w:val="32"/>
          <w:szCs w:val="32"/>
        </w:rPr>
        <w:t>Bóng chuyền</w:t>
      </w:r>
    </w:p>
    <w:p w:rsidR="00D00A25" w:rsidRPr="00D00A25" w:rsidRDefault="00D00A25" w:rsidP="00D00A25">
      <w:pPr>
        <w:widowControl/>
        <w:autoSpaceDE/>
        <w:autoSpaceDN/>
        <w:jc w:val="center"/>
        <w:rPr>
          <w:b/>
          <w:sz w:val="32"/>
          <w:szCs w:val="32"/>
          <w:lang w:val="sv-SE"/>
        </w:rPr>
      </w:pPr>
      <w:r w:rsidRPr="00D00A25">
        <w:rPr>
          <w:b/>
          <w:sz w:val="32"/>
          <w:szCs w:val="32"/>
          <w:lang w:val="sv-SE"/>
        </w:rPr>
        <w:t xml:space="preserve">Bài 4: Luyện tập Kĩ thuật chuyền bóng cao tay, chuyền bóng thấp tay. </w:t>
      </w:r>
    </w:p>
    <w:p w:rsidR="00D00A25" w:rsidRDefault="00D00A25" w:rsidP="00D00A25">
      <w:pPr>
        <w:widowControl/>
        <w:autoSpaceDE/>
        <w:autoSpaceDN/>
        <w:jc w:val="center"/>
        <w:rPr>
          <w:b/>
          <w:sz w:val="32"/>
          <w:szCs w:val="32"/>
          <w:lang w:val="sv-SE"/>
        </w:rPr>
      </w:pPr>
      <w:r w:rsidRPr="00D00A25">
        <w:rPr>
          <w:b/>
          <w:sz w:val="32"/>
          <w:szCs w:val="32"/>
          <w:lang w:val="sv-SE"/>
        </w:rPr>
        <w:t>Kĩ thuật phát bóng thấp tay chính diện, đấu tập</w:t>
      </w:r>
    </w:p>
    <w:p w:rsidR="00D00A25" w:rsidRPr="00D00A25" w:rsidRDefault="00D00A25" w:rsidP="00D00A25">
      <w:pPr>
        <w:widowControl/>
        <w:autoSpaceDE/>
        <w:autoSpaceDN/>
        <w:jc w:val="center"/>
        <w:rPr>
          <w:b/>
          <w:sz w:val="32"/>
          <w:szCs w:val="32"/>
          <w:lang w:val="sv-SE"/>
        </w:rPr>
      </w:pPr>
    </w:p>
    <w:p w:rsidR="00D00A25" w:rsidRPr="00D00A25" w:rsidRDefault="00D00A25" w:rsidP="00D00A25">
      <w:pPr>
        <w:widowControl/>
        <w:autoSpaceDE/>
        <w:autoSpaceDN/>
        <w:spacing w:before="120" w:after="120"/>
        <w:ind w:firstLine="720"/>
        <w:jc w:val="both"/>
        <w:rPr>
          <w:rFonts w:eastAsia="Calibri"/>
          <w:b/>
          <w:sz w:val="28"/>
          <w:szCs w:val="28"/>
        </w:rPr>
      </w:pPr>
      <w:r w:rsidRPr="00D00A25">
        <w:rPr>
          <w:rFonts w:eastAsia="Calibri"/>
          <w:b/>
          <w:sz w:val="28"/>
          <w:szCs w:val="28"/>
        </w:rPr>
        <w:t>I. MỤC TIÊU</w:t>
      </w:r>
    </w:p>
    <w:p w:rsidR="00D00A25" w:rsidRPr="00D00A25" w:rsidRDefault="00D00A25" w:rsidP="00D00A25">
      <w:pPr>
        <w:widowControl/>
        <w:autoSpaceDE/>
        <w:autoSpaceDN/>
        <w:spacing w:before="120" w:after="120"/>
        <w:jc w:val="both"/>
        <w:rPr>
          <w:rFonts w:eastAsia="Calibri"/>
          <w:b/>
          <w:sz w:val="28"/>
          <w:szCs w:val="28"/>
        </w:rPr>
      </w:pPr>
      <w:r w:rsidRPr="00D00A25">
        <w:rPr>
          <w:rFonts w:eastAsia="Calibri"/>
          <w:b/>
          <w:sz w:val="28"/>
          <w:szCs w:val="28"/>
        </w:rPr>
        <w:t>1. Kiến thức:</w:t>
      </w:r>
    </w:p>
    <w:p w:rsidR="00D00A25" w:rsidRPr="00D00A25" w:rsidRDefault="00D00A25" w:rsidP="00D00A25">
      <w:pPr>
        <w:widowControl/>
        <w:autoSpaceDE/>
        <w:autoSpaceDN/>
        <w:spacing w:after="160" w:line="259" w:lineRule="auto"/>
        <w:ind w:firstLine="720"/>
        <w:rPr>
          <w:rFonts w:eastAsia="Calibri"/>
          <w:sz w:val="28"/>
          <w:szCs w:val="28"/>
        </w:rPr>
      </w:pPr>
      <w:r w:rsidRPr="00D00A25">
        <w:rPr>
          <w:rFonts w:eastAsia="Calibri"/>
          <w:sz w:val="28"/>
          <w:szCs w:val="28"/>
        </w:rPr>
        <w:t>- Biết cách và thực hiện được kĩ thuật chuyền bóng cao tay, chuyền bóng thấp tay.</w:t>
      </w:r>
    </w:p>
    <w:p w:rsidR="00D00A25" w:rsidRPr="00D00A25" w:rsidRDefault="00D00A25" w:rsidP="00D00A25">
      <w:pPr>
        <w:widowControl/>
        <w:autoSpaceDE/>
        <w:autoSpaceDN/>
        <w:spacing w:after="160" w:line="259" w:lineRule="auto"/>
        <w:ind w:firstLine="720"/>
        <w:rPr>
          <w:rFonts w:eastAsia="Calibri"/>
          <w:sz w:val="28"/>
          <w:szCs w:val="28"/>
        </w:rPr>
      </w:pPr>
      <w:r w:rsidRPr="00D00A25">
        <w:rPr>
          <w:rFonts w:eastAsia="Calibri"/>
          <w:sz w:val="28"/>
          <w:szCs w:val="28"/>
        </w:rPr>
        <w:t>- Biết cách và thực hiện được kĩ thuật phát bóng thấp tay chính diện, tham gia đấu tập. Biết được một số điều luật.</w:t>
      </w:r>
    </w:p>
    <w:p w:rsidR="00D00A25" w:rsidRPr="00D00A25" w:rsidRDefault="00D00A25" w:rsidP="00D00A25">
      <w:pPr>
        <w:widowControl/>
        <w:autoSpaceDE/>
        <w:autoSpaceDN/>
        <w:spacing w:after="160" w:line="259" w:lineRule="auto"/>
        <w:ind w:firstLine="720"/>
        <w:rPr>
          <w:rFonts w:eastAsia="Calibri"/>
          <w:sz w:val="28"/>
          <w:szCs w:val="28"/>
        </w:rPr>
      </w:pPr>
      <w:r w:rsidRPr="00D00A25">
        <w:rPr>
          <w:rFonts w:eastAsia="Calibri"/>
          <w:sz w:val="28"/>
          <w:szCs w:val="28"/>
        </w:rPr>
        <w:t xml:space="preserve">- Biết cách chơi </w:t>
      </w:r>
      <w:r w:rsidRPr="00D00A25">
        <w:rPr>
          <w:rFonts w:eastAsia="Calibri"/>
          <w:sz w:val="28"/>
          <w:szCs w:val="28"/>
          <w:shd w:val="clear" w:color="auto" w:fill="FFFFFF"/>
        </w:rPr>
        <w:t>Trò chơi: “Chuyền và bắt bóng tiếp sức”.</w:t>
      </w:r>
    </w:p>
    <w:p w:rsidR="00D00A25" w:rsidRPr="00D00A25" w:rsidRDefault="00D00A25" w:rsidP="00D00A25">
      <w:pPr>
        <w:widowControl/>
        <w:autoSpaceDE/>
        <w:autoSpaceDN/>
        <w:jc w:val="both"/>
        <w:rPr>
          <w:b/>
          <w:sz w:val="28"/>
          <w:szCs w:val="28"/>
        </w:rPr>
      </w:pPr>
      <w:r w:rsidRPr="00D00A25">
        <w:rPr>
          <w:b/>
          <w:sz w:val="28"/>
          <w:szCs w:val="28"/>
        </w:rPr>
        <w:t>2. Năng lực:</w:t>
      </w:r>
    </w:p>
    <w:p w:rsidR="00D00A25" w:rsidRPr="00D00A25" w:rsidRDefault="00D00A25" w:rsidP="00D00A25">
      <w:pPr>
        <w:widowControl/>
        <w:autoSpaceDE/>
        <w:autoSpaceDN/>
        <w:ind w:left="720"/>
        <w:jc w:val="both"/>
        <w:rPr>
          <w:i/>
          <w:sz w:val="28"/>
          <w:szCs w:val="28"/>
        </w:rPr>
      </w:pPr>
      <w:r w:rsidRPr="00D00A25">
        <w:rPr>
          <w:i/>
          <w:sz w:val="28"/>
          <w:szCs w:val="28"/>
        </w:rPr>
        <w:t>2.1. Năng lực chung:</w:t>
      </w:r>
    </w:p>
    <w:p w:rsidR="00D00A25" w:rsidRPr="00D00A25" w:rsidRDefault="00D00A25" w:rsidP="00D00A25">
      <w:pPr>
        <w:keepNext/>
        <w:keepLines/>
        <w:widowControl/>
        <w:autoSpaceDE/>
        <w:autoSpaceDN/>
        <w:spacing w:before="480"/>
        <w:outlineLvl w:val="0"/>
        <w:rPr>
          <w:bCs/>
          <w:sz w:val="28"/>
          <w:szCs w:val="28"/>
        </w:rPr>
      </w:pPr>
      <w:r w:rsidRPr="00D00A25">
        <w:rPr>
          <w:bCs/>
          <w:sz w:val="28"/>
          <w:szCs w:val="28"/>
        </w:rPr>
        <w:t>+ Năng lực tự chủ và tự học: Học sinh tự giác tích cực tập luyện; chủ động thực hiện nội dung ôn tập tại nhà; tự tham khảo kiến thức từ sách giáo khoa và nguồn tư liệu khác.</w:t>
      </w:r>
    </w:p>
    <w:p w:rsidR="00D00A25" w:rsidRPr="00D00A25" w:rsidRDefault="00D00A25" w:rsidP="00D00A25">
      <w:pPr>
        <w:widowControl/>
        <w:autoSpaceDE/>
        <w:autoSpaceDN/>
        <w:ind w:firstLine="720"/>
        <w:jc w:val="both"/>
        <w:rPr>
          <w:color w:val="000000"/>
          <w:sz w:val="28"/>
          <w:szCs w:val="28"/>
        </w:rPr>
      </w:pPr>
      <w:r w:rsidRPr="00D00A25">
        <w:rPr>
          <w:color w:val="000000"/>
          <w:sz w:val="28"/>
          <w:szCs w:val="28"/>
        </w:rPr>
        <w:t>+ Năng lực giao tiếp, hợp tác: Tích cực, chủ động giao tiếp, phối hợp hiệu quả với giáo viên (GV) và bạn tập trong các hoạt động của giờ học.</w:t>
      </w:r>
    </w:p>
    <w:p w:rsidR="00D00A25" w:rsidRPr="00D00A25" w:rsidRDefault="00D00A25" w:rsidP="00D00A25">
      <w:pPr>
        <w:widowControl/>
        <w:autoSpaceDE/>
        <w:autoSpaceDN/>
        <w:spacing w:line="259" w:lineRule="auto"/>
        <w:ind w:firstLine="720"/>
        <w:jc w:val="both"/>
        <w:rPr>
          <w:color w:val="000000"/>
          <w:sz w:val="28"/>
          <w:szCs w:val="28"/>
        </w:rPr>
      </w:pPr>
      <w:r w:rsidRPr="00D00A25">
        <w:rPr>
          <w:color w:val="000000"/>
          <w:sz w:val="28"/>
          <w:szCs w:val="28"/>
        </w:rPr>
        <w:t xml:space="preserve">+ Năng lực giải quyết vấn đề - sáng tạo: Nhận ra lỗi sai khi thực hiện bài, biết tự sửa sai.   </w:t>
      </w:r>
      <w:r w:rsidRPr="00D00A25">
        <w:rPr>
          <w:color w:val="000000"/>
          <w:sz w:val="28"/>
          <w:szCs w:val="28"/>
        </w:rPr>
        <w:tab/>
      </w:r>
    </w:p>
    <w:p w:rsidR="00D00A25" w:rsidRPr="00D00A25" w:rsidRDefault="00D00A25" w:rsidP="00D00A25">
      <w:pPr>
        <w:widowControl/>
        <w:autoSpaceDE/>
        <w:autoSpaceDN/>
        <w:spacing w:line="288" w:lineRule="auto"/>
        <w:ind w:firstLine="720"/>
        <w:jc w:val="both"/>
        <w:rPr>
          <w:i/>
          <w:color w:val="000000"/>
          <w:sz w:val="28"/>
          <w:szCs w:val="28"/>
        </w:rPr>
      </w:pPr>
      <w:r w:rsidRPr="00D00A25">
        <w:rPr>
          <w:i/>
          <w:color w:val="000000"/>
          <w:sz w:val="28"/>
          <w:szCs w:val="28"/>
        </w:rPr>
        <w:t xml:space="preserve">2.2. Năng lực đặc thù: </w:t>
      </w:r>
    </w:p>
    <w:p w:rsidR="00D00A25" w:rsidRPr="00D00A25" w:rsidRDefault="00D00A25" w:rsidP="00D00A25">
      <w:pPr>
        <w:widowControl/>
        <w:autoSpaceDE/>
        <w:autoSpaceDN/>
        <w:spacing w:after="160" w:line="259" w:lineRule="auto"/>
        <w:ind w:firstLine="720"/>
        <w:rPr>
          <w:rFonts w:eastAsia="Calibri"/>
          <w:sz w:val="28"/>
          <w:szCs w:val="28"/>
        </w:rPr>
      </w:pPr>
      <w:r w:rsidRPr="00D00A25">
        <w:rPr>
          <w:rFonts w:eastAsia="Calibri"/>
          <w:color w:val="000000"/>
          <w:sz w:val="28"/>
          <w:szCs w:val="28"/>
        </w:rPr>
        <w:t xml:space="preserve">+ Học sinh thực hiện được </w:t>
      </w:r>
      <w:r w:rsidRPr="00D00A25">
        <w:rPr>
          <w:rFonts w:eastAsia="Calibri"/>
          <w:sz w:val="28"/>
          <w:szCs w:val="28"/>
        </w:rPr>
        <w:t xml:space="preserve">một số bài tập bổ trợ: Ném bóng trúng đích bằng hai tay trên đầu, tung và bắt bóng hai người, dội bóng. Biết cách thực hiện chuyền bóng cao tay, chuyền bóng thấp tay. Kĩ thuật phát bóng thấp tay chính diện, đấu tập, mootjsoos điều luật bóng chuyền.  Biết cách chơi </w:t>
      </w:r>
      <w:r w:rsidRPr="00D00A25">
        <w:rPr>
          <w:rFonts w:eastAsia="Calibri"/>
          <w:sz w:val="28"/>
          <w:szCs w:val="28"/>
          <w:shd w:val="clear" w:color="auto" w:fill="FFFFFF"/>
        </w:rPr>
        <w:t>Trò chơi: “Chuyền và bắt bóng tiếp sức”.</w:t>
      </w:r>
    </w:p>
    <w:p w:rsidR="00D00A25" w:rsidRPr="00D00A25" w:rsidRDefault="00D00A25" w:rsidP="00D00A25">
      <w:pPr>
        <w:widowControl/>
        <w:autoSpaceDE/>
        <w:autoSpaceDN/>
        <w:spacing w:after="160" w:line="259" w:lineRule="auto"/>
        <w:ind w:firstLine="720"/>
        <w:rPr>
          <w:color w:val="000000"/>
          <w:sz w:val="28"/>
          <w:szCs w:val="28"/>
        </w:rPr>
      </w:pPr>
      <w:r w:rsidRPr="00D00A25">
        <w:rPr>
          <w:color w:val="000000"/>
          <w:sz w:val="28"/>
          <w:szCs w:val="28"/>
        </w:rPr>
        <w:t>+ Năng lực tham gia hoạt động thể thao: Học sinh tham gia tích cực, hiệu quả trong hoạt động chơi trò chơi.</w:t>
      </w:r>
    </w:p>
    <w:p w:rsidR="00D00A25" w:rsidRPr="00D00A25" w:rsidRDefault="00D00A25" w:rsidP="00D00A25">
      <w:pPr>
        <w:widowControl/>
        <w:autoSpaceDE/>
        <w:autoSpaceDN/>
        <w:spacing w:line="259" w:lineRule="auto"/>
        <w:ind w:firstLine="720"/>
        <w:jc w:val="both"/>
        <w:rPr>
          <w:color w:val="000000"/>
          <w:sz w:val="28"/>
          <w:szCs w:val="28"/>
        </w:rPr>
      </w:pPr>
      <w:r w:rsidRPr="00D00A25">
        <w:rPr>
          <w:color w:val="000000"/>
          <w:sz w:val="28"/>
          <w:szCs w:val="28"/>
        </w:rPr>
        <w:t>3. Phẩm chất: Chăm chỉ, trung thực khi thực hiện nhiệm vụ được giao; có trách nhiệm đối với đồng đội khi tham gia trò chơi.</w:t>
      </w:r>
    </w:p>
    <w:p w:rsidR="00D00A25" w:rsidRPr="00D00A25" w:rsidRDefault="00D00A25" w:rsidP="00D00A25">
      <w:pPr>
        <w:widowControl/>
        <w:tabs>
          <w:tab w:val="left" w:pos="720"/>
        </w:tabs>
        <w:autoSpaceDE/>
        <w:autoSpaceDN/>
        <w:spacing w:line="259" w:lineRule="auto"/>
        <w:ind w:firstLine="180"/>
        <w:jc w:val="both"/>
        <w:rPr>
          <w:b/>
          <w:color w:val="000000"/>
          <w:sz w:val="28"/>
          <w:szCs w:val="28"/>
        </w:rPr>
      </w:pPr>
      <w:r w:rsidRPr="00D00A25">
        <w:rPr>
          <w:b/>
          <w:color w:val="000000"/>
          <w:sz w:val="28"/>
          <w:szCs w:val="28"/>
        </w:rPr>
        <w:tab/>
        <w:t xml:space="preserve">II. Thiết bị dạy học và học liệu </w:t>
      </w:r>
    </w:p>
    <w:p w:rsidR="00D00A25" w:rsidRPr="00D00A25" w:rsidRDefault="00D00A25" w:rsidP="00D00A25">
      <w:pPr>
        <w:widowControl/>
        <w:autoSpaceDE/>
        <w:autoSpaceDN/>
        <w:spacing w:line="259" w:lineRule="auto"/>
        <w:jc w:val="both"/>
        <w:rPr>
          <w:color w:val="000000"/>
          <w:sz w:val="28"/>
          <w:szCs w:val="28"/>
        </w:rPr>
      </w:pPr>
      <w:r w:rsidRPr="00D00A25">
        <w:rPr>
          <w:color w:val="000000"/>
          <w:sz w:val="28"/>
          <w:szCs w:val="28"/>
        </w:rPr>
        <w:t xml:space="preserve">   </w:t>
      </w:r>
      <w:r w:rsidRPr="00D00A25">
        <w:rPr>
          <w:color w:val="000000"/>
          <w:sz w:val="28"/>
          <w:szCs w:val="28"/>
        </w:rPr>
        <w:tab/>
        <w:t>1. Chuẩn bị của Giáo viên:  01 còi, 08 – 10 quả bóng chuyền, sổ theo dõi và đánh giá học sinh, chuẩn bị sân chơi trò chơi.</w:t>
      </w:r>
    </w:p>
    <w:p w:rsidR="00D00A25" w:rsidRPr="00D00A25" w:rsidRDefault="00D00A25" w:rsidP="00D00A25">
      <w:pPr>
        <w:widowControl/>
        <w:autoSpaceDE/>
        <w:autoSpaceDN/>
        <w:jc w:val="both"/>
        <w:rPr>
          <w:b/>
          <w:sz w:val="28"/>
          <w:szCs w:val="28"/>
          <w:lang w:val="sv-SE"/>
        </w:rPr>
      </w:pPr>
      <w:r w:rsidRPr="00D00A25">
        <w:rPr>
          <w:color w:val="000000"/>
          <w:sz w:val="28"/>
          <w:szCs w:val="28"/>
          <w:lang w:val="sv-SE"/>
        </w:rPr>
        <w:t xml:space="preserve">   </w:t>
      </w:r>
      <w:r w:rsidRPr="00D00A25">
        <w:rPr>
          <w:color w:val="000000"/>
          <w:sz w:val="28"/>
          <w:szCs w:val="28"/>
          <w:lang w:val="sv-SE"/>
        </w:rPr>
        <w:tab/>
        <w:t>2. Chuẩn bị của Học sinh: Vệ sinh sân tập, nghiên cứu các bài tập SGK, áo quần gọn gàng.</w:t>
      </w:r>
    </w:p>
    <w:p w:rsidR="00D00A25" w:rsidRPr="00D00A25" w:rsidRDefault="00D00A25" w:rsidP="00D00A25">
      <w:pPr>
        <w:widowControl/>
        <w:autoSpaceDE/>
        <w:autoSpaceDN/>
        <w:spacing w:before="120" w:after="120"/>
        <w:ind w:firstLine="720"/>
        <w:jc w:val="both"/>
        <w:rPr>
          <w:rFonts w:eastAsia="Calibri"/>
          <w:b/>
          <w:color w:val="000000"/>
          <w:sz w:val="28"/>
          <w:szCs w:val="28"/>
          <w:lang w:val="fr-FR"/>
        </w:rPr>
      </w:pPr>
      <w:r w:rsidRPr="00D00A25">
        <w:rPr>
          <w:rFonts w:eastAsia="Calibri"/>
          <w:b/>
          <w:color w:val="000000"/>
          <w:sz w:val="28"/>
          <w:szCs w:val="28"/>
          <w:lang w:val="fr-FR"/>
        </w:rPr>
        <w:t>III. TIẾN TRÌNH DẠY HỌC</w:t>
      </w:r>
    </w:p>
    <w:tbl>
      <w:tblPr>
        <w:tblStyle w:val="TableGrid7"/>
        <w:tblW w:w="10260" w:type="dxa"/>
        <w:tblInd w:w="-342" w:type="dxa"/>
        <w:tblLayout w:type="fixed"/>
        <w:tblLook w:val="04A0" w:firstRow="1" w:lastRow="0" w:firstColumn="1" w:lastColumn="0" w:noHBand="0" w:noVBand="1"/>
      </w:tblPr>
      <w:tblGrid>
        <w:gridCol w:w="3798"/>
        <w:gridCol w:w="972"/>
        <w:gridCol w:w="2340"/>
        <w:gridCol w:w="3150"/>
      </w:tblGrid>
      <w:tr w:rsidR="00D00A25" w:rsidRPr="00D00A25" w:rsidTr="000A4E96">
        <w:tc>
          <w:tcPr>
            <w:tcW w:w="3798" w:type="dxa"/>
            <w:vMerge w:val="restart"/>
            <w:vAlign w:val="center"/>
          </w:tcPr>
          <w:p w:rsidR="00D00A25" w:rsidRPr="00D00A25" w:rsidRDefault="00D00A25" w:rsidP="00D00A25">
            <w:pPr>
              <w:widowControl/>
              <w:autoSpaceDE/>
              <w:autoSpaceDN/>
              <w:spacing w:after="160" w:line="259" w:lineRule="auto"/>
              <w:jc w:val="center"/>
              <w:rPr>
                <w:rFonts w:eastAsia="Calibri"/>
                <w:b/>
                <w:sz w:val="28"/>
                <w:szCs w:val="28"/>
              </w:rPr>
            </w:pPr>
            <w:r w:rsidRPr="00D00A25">
              <w:rPr>
                <w:rFonts w:eastAsia="Calibri"/>
                <w:b/>
                <w:sz w:val="28"/>
                <w:szCs w:val="28"/>
              </w:rPr>
              <w:lastRenderedPageBreak/>
              <w:t>Nội dung</w:t>
            </w:r>
          </w:p>
        </w:tc>
        <w:tc>
          <w:tcPr>
            <w:tcW w:w="972" w:type="dxa"/>
            <w:vMerge w:val="restart"/>
            <w:vAlign w:val="center"/>
          </w:tcPr>
          <w:p w:rsidR="00D00A25" w:rsidRPr="00D00A25" w:rsidRDefault="00D00A25" w:rsidP="00D00A25">
            <w:pPr>
              <w:widowControl/>
              <w:autoSpaceDE/>
              <w:autoSpaceDN/>
              <w:spacing w:after="160" w:line="259" w:lineRule="auto"/>
              <w:jc w:val="center"/>
              <w:rPr>
                <w:rFonts w:eastAsia="Calibri"/>
                <w:b/>
                <w:sz w:val="28"/>
                <w:szCs w:val="28"/>
              </w:rPr>
            </w:pPr>
            <w:r w:rsidRPr="00D00A25">
              <w:rPr>
                <w:rFonts w:eastAsia="Calibri"/>
                <w:b/>
                <w:sz w:val="28"/>
                <w:szCs w:val="28"/>
              </w:rPr>
              <w:t>LVĐ</w:t>
            </w:r>
          </w:p>
        </w:tc>
        <w:tc>
          <w:tcPr>
            <w:tcW w:w="5490" w:type="dxa"/>
            <w:gridSpan w:val="2"/>
            <w:vAlign w:val="center"/>
          </w:tcPr>
          <w:p w:rsidR="00D00A25" w:rsidRPr="00D00A25" w:rsidRDefault="00D00A25" w:rsidP="00D00A25">
            <w:pPr>
              <w:widowControl/>
              <w:autoSpaceDE/>
              <w:autoSpaceDN/>
              <w:spacing w:after="160" w:line="254" w:lineRule="auto"/>
              <w:jc w:val="center"/>
              <w:rPr>
                <w:rFonts w:eastAsia="Calibri"/>
                <w:b/>
                <w:sz w:val="28"/>
                <w:szCs w:val="28"/>
              </w:rPr>
            </w:pPr>
            <w:r w:rsidRPr="00D00A25">
              <w:rPr>
                <w:rFonts w:eastAsia="Calibri"/>
                <w:b/>
                <w:sz w:val="28"/>
                <w:szCs w:val="28"/>
              </w:rPr>
              <w:t>Tổ chức thực hiện</w:t>
            </w:r>
          </w:p>
        </w:tc>
      </w:tr>
      <w:tr w:rsidR="00D00A25" w:rsidRPr="00D00A25" w:rsidTr="000A4E96">
        <w:tc>
          <w:tcPr>
            <w:tcW w:w="3798" w:type="dxa"/>
            <w:vMerge/>
            <w:vAlign w:val="center"/>
          </w:tcPr>
          <w:p w:rsidR="00D00A25" w:rsidRPr="00D00A25" w:rsidRDefault="00D00A25" w:rsidP="00D00A25">
            <w:pPr>
              <w:widowControl/>
              <w:autoSpaceDE/>
              <w:autoSpaceDN/>
              <w:spacing w:after="160" w:line="259" w:lineRule="auto"/>
              <w:jc w:val="center"/>
              <w:rPr>
                <w:rFonts w:eastAsia="Calibri"/>
                <w:sz w:val="28"/>
                <w:szCs w:val="28"/>
              </w:rPr>
            </w:pPr>
          </w:p>
        </w:tc>
        <w:tc>
          <w:tcPr>
            <w:tcW w:w="972" w:type="dxa"/>
            <w:vMerge/>
            <w:vAlign w:val="center"/>
          </w:tcPr>
          <w:p w:rsidR="00D00A25" w:rsidRPr="00D00A25" w:rsidRDefault="00D00A25" w:rsidP="00D00A25">
            <w:pPr>
              <w:widowControl/>
              <w:autoSpaceDE/>
              <w:autoSpaceDN/>
              <w:spacing w:after="160" w:line="259" w:lineRule="auto"/>
              <w:jc w:val="center"/>
              <w:rPr>
                <w:rFonts w:eastAsia="Calibri"/>
                <w:sz w:val="28"/>
                <w:szCs w:val="28"/>
              </w:rPr>
            </w:pPr>
          </w:p>
        </w:tc>
        <w:tc>
          <w:tcPr>
            <w:tcW w:w="2340" w:type="dxa"/>
            <w:vAlign w:val="center"/>
          </w:tcPr>
          <w:p w:rsidR="00D00A25" w:rsidRPr="00D00A25" w:rsidRDefault="00D00A25" w:rsidP="00D00A25">
            <w:pPr>
              <w:widowControl/>
              <w:autoSpaceDE/>
              <w:autoSpaceDN/>
              <w:spacing w:after="160" w:line="254" w:lineRule="auto"/>
              <w:jc w:val="center"/>
              <w:rPr>
                <w:rFonts w:eastAsia="Calibri"/>
                <w:sz w:val="28"/>
                <w:szCs w:val="28"/>
              </w:rPr>
            </w:pPr>
            <w:r w:rsidRPr="00D00A25">
              <w:rPr>
                <w:rFonts w:eastAsia="Calibri"/>
                <w:b/>
                <w:sz w:val="28"/>
                <w:szCs w:val="28"/>
              </w:rPr>
              <w:t>Hoạt động GV</w:t>
            </w:r>
          </w:p>
        </w:tc>
        <w:tc>
          <w:tcPr>
            <w:tcW w:w="3150" w:type="dxa"/>
            <w:vAlign w:val="center"/>
          </w:tcPr>
          <w:p w:rsidR="00D00A25" w:rsidRPr="00D00A25" w:rsidRDefault="00D00A25" w:rsidP="00D00A25">
            <w:pPr>
              <w:widowControl/>
              <w:autoSpaceDE/>
              <w:autoSpaceDN/>
              <w:spacing w:after="160" w:line="254" w:lineRule="auto"/>
              <w:jc w:val="center"/>
              <w:rPr>
                <w:rFonts w:eastAsia="Calibri"/>
                <w:sz w:val="28"/>
                <w:szCs w:val="28"/>
              </w:rPr>
            </w:pPr>
            <w:r w:rsidRPr="00D00A25">
              <w:rPr>
                <w:rFonts w:eastAsia="Calibri"/>
                <w:b/>
                <w:sz w:val="28"/>
                <w:szCs w:val="28"/>
              </w:rPr>
              <w:t>Hoạt động HS</w:t>
            </w:r>
          </w:p>
        </w:tc>
      </w:tr>
      <w:tr w:rsidR="00D00A25" w:rsidRPr="00D00A25" w:rsidTr="000A4E96">
        <w:tc>
          <w:tcPr>
            <w:tcW w:w="3798" w:type="dxa"/>
          </w:tcPr>
          <w:p w:rsidR="00D00A25" w:rsidRPr="00D00A25" w:rsidRDefault="00D00A25" w:rsidP="00D00A25">
            <w:pPr>
              <w:tabs>
                <w:tab w:val="left" w:pos="324"/>
              </w:tabs>
              <w:spacing w:line="320" w:lineRule="exact"/>
              <w:jc w:val="center"/>
              <w:rPr>
                <w:b/>
                <w:bCs/>
                <w:sz w:val="28"/>
                <w:szCs w:val="28"/>
                <w:lang w:bidi="en-US"/>
              </w:rPr>
            </w:pPr>
            <w:r w:rsidRPr="00D00A25">
              <w:rPr>
                <w:b/>
                <w:bCs/>
                <w:sz w:val="28"/>
                <w:szCs w:val="28"/>
                <w:lang w:bidi="en-US"/>
              </w:rPr>
              <w:t>Tiết 65</w:t>
            </w:r>
          </w:p>
          <w:p w:rsidR="00D00A25" w:rsidRPr="00D00A25" w:rsidRDefault="00D00A25" w:rsidP="00D00A25">
            <w:pPr>
              <w:widowControl/>
              <w:autoSpaceDE/>
              <w:autoSpaceDN/>
              <w:spacing w:line="259" w:lineRule="auto"/>
              <w:jc w:val="both"/>
              <w:rPr>
                <w:b/>
                <w:sz w:val="28"/>
                <w:szCs w:val="28"/>
              </w:rPr>
            </w:pPr>
            <w:r w:rsidRPr="00D00A25">
              <w:rPr>
                <w:b/>
                <w:sz w:val="28"/>
                <w:szCs w:val="28"/>
              </w:rPr>
              <w:t>1. Hoạt động mở đầu:</w:t>
            </w:r>
          </w:p>
          <w:p w:rsidR="00D00A25" w:rsidRPr="00D00A25" w:rsidRDefault="00D00A25" w:rsidP="00D00A25">
            <w:pPr>
              <w:widowControl/>
              <w:autoSpaceDE/>
              <w:autoSpaceDN/>
              <w:spacing w:line="259" w:lineRule="auto"/>
              <w:ind w:left="75"/>
              <w:jc w:val="both"/>
              <w:rPr>
                <w:b/>
                <w:sz w:val="28"/>
                <w:szCs w:val="28"/>
              </w:rPr>
            </w:pPr>
            <w:r w:rsidRPr="00D00A25">
              <w:rPr>
                <w:b/>
                <w:sz w:val="28"/>
                <w:szCs w:val="28"/>
              </w:rPr>
              <w:t xml:space="preserve">a. Nhận lớp </w:t>
            </w:r>
          </w:p>
          <w:p w:rsidR="00D00A25" w:rsidRPr="00D00A25" w:rsidRDefault="00D00A25" w:rsidP="00D00A25">
            <w:pPr>
              <w:widowControl/>
              <w:autoSpaceDE/>
              <w:autoSpaceDN/>
              <w:spacing w:after="160" w:line="288" w:lineRule="auto"/>
              <w:rPr>
                <w:rFonts w:eastAsia="Calibri"/>
                <w:sz w:val="28"/>
                <w:szCs w:val="28"/>
                <w:lang w:val="vi-VN"/>
              </w:rPr>
            </w:pPr>
            <w:r w:rsidRPr="00D00A25">
              <w:rPr>
                <w:rFonts w:eastAsia="Calibri"/>
                <w:sz w:val="28"/>
                <w:szCs w:val="28"/>
                <w:lang w:val="vi-VN"/>
              </w:rPr>
              <w:t xml:space="preserve">- </w:t>
            </w:r>
            <w:r w:rsidRPr="00D00A25">
              <w:rPr>
                <w:rFonts w:eastAsia="Calibri"/>
                <w:sz w:val="28"/>
                <w:szCs w:val="28"/>
              </w:rPr>
              <w:t>Mục tiêu: HS biết được</w:t>
            </w:r>
            <w:r w:rsidRPr="00D00A25">
              <w:rPr>
                <w:rFonts w:eastAsia="Calibri"/>
                <w:sz w:val="28"/>
                <w:szCs w:val="28"/>
                <w:lang w:val="vi-VN"/>
              </w:rPr>
              <w:t xml:space="preserve"> về nội d</w:t>
            </w:r>
            <w:r w:rsidRPr="00D00A25">
              <w:rPr>
                <w:rFonts w:eastAsia="Calibri"/>
                <w:sz w:val="28"/>
                <w:szCs w:val="28"/>
              </w:rPr>
              <w:t xml:space="preserve">ung </w:t>
            </w:r>
            <w:r w:rsidRPr="00D00A25">
              <w:rPr>
                <w:rFonts w:eastAsia="Calibri"/>
                <w:sz w:val="28"/>
                <w:szCs w:val="28"/>
                <w:lang w:val="vi-VN"/>
              </w:rPr>
              <w:t>học tập.</w:t>
            </w:r>
          </w:p>
          <w:p w:rsidR="00171916" w:rsidRDefault="00171916" w:rsidP="00171916">
            <w:pPr>
              <w:ind w:left="75"/>
              <w:jc w:val="both"/>
              <w:rPr>
                <w:i/>
                <w:sz w:val="28"/>
                <w:szCs w:val="28"/>
              </w:rPr>
            </w:pPr>
            <w:r>
              <w:rPr>
                <w:i/>
                <w:sz w:val="28"/>
                <w:szCs w:val="28"/>
              </w:rPr>
              <w:t xml:space="preserve">- Kiểm tra sĩ số 9A:     </w:t>
            </w:r>
          </w:p>
          <w:p w:rsidR="00171916" w:rsidRDefault="00171916" w:rsidP="00171916">
            <w:pPr>
              <w:ind w:left="75"/>
              <w:jc w:val="both"/>
              <w:rPr>
                <w:i/>
                <w:sz w:val="28"/>
                <w:szCs w:val="28"/>
              </w:rPr>
            </w:pPr>
            <w:r>
              <w:rPr>
                <w:i/>
                <w:sz w:val="28"/>
                <w:szCs w:val="28"/>
              </w:rPr>
              <w:t xml:space="preserve">                          9B: </w:t>
            </w:r>
          </w:p>
          <w:p w:rsidR="00D00A25" w:rsidRPr="00D00A25" w:rsidRDefault="00D00A25" w:rsidP="00D00A25">
            <w:pPr>
              <w:widowControl/>
              <w:autoSpaceDE/>
              <w:autoSpaceDN/>
              <w:spacing w:line="259" w:lineRule="auto"/>
              <w:jc w:val="both"/>
              <w:rPr>
                <w:i/>
                <w:sz w:val="28"/>
                <w:szCs w:val="28"/>
              </w:rPr>
            </w:pPr>
            <w:r w:rsidRPr="00D00A25">
              <w:rPr>
                <w:i/>
                <w:sz w:val="28"/>
                <w:szCs w:val="28"/>
              </w:rPr>
              <w:t xml:space="preserve"> - Phổ biến nội dung yêu cầu buổi học</w:t>
            </w:r>
          </w:p>
          <w:p w:rsidR="00D00A25" w:rsidRPr="00D00A25" w:rsidRDefault="00D00A25" w:rsidP="00D00A25">
            <w:pPr>
              <w:widowControl/>
              <w:autoSpaceDE/>
              <w:autoSpaceDN/>
              <w:spacing w:line="259" w:lineRule="auto"/>
              <w:jc w:val="both"/>
              <w:rPr>
                <w:b/>
                <w:sz w:val="28"/>
                <w:szCs w:val="28"/>
              </w:rPr>
            </w:pPr>
            <w:r w:rsidRPr="00D00A25">
              <w:rPr>
                <w:b/>
                <w:sz w:val="28"/>
                <w:szCs w:val="28"/>
              </w:rPr>
              <w:t xml:space="preserve"> </w:t>
            </w:r>
          </w:p>
          <w:p w:rsidR="00D00A25" w:rsidRPr="00D00A25" w:rsidRDefault="00D00A25" w:rsidP="00D00A25">
            <w:pPr>
              <w:widowControl/>
              <w:autoSpaceDE/>
              <w:autoSpaceDN/>
              <w:spacing w:line="259" w:lineRule="auto"/>
              <w:jc w:val="both"/>
              <w:rPr>
                <w:b/>
                <w:sz w:val="28"/>
                <w:szCs w:val="28"/>
              </w:rPr>
            </w:pPr>
          </w:p>
          <w:p w:rsidR="00D00A25" w:rsidRPr="00D00A25" w:rsidRDefault="00D00A25" w:rsidP="00D00A25">
            <w:pPr>
              <w:widowControl/>
              <w:autoSpaceDE/>
              <w:autoSpaceDN/>
              <w:spacing w:line="259" w:lineRule="auto"/>
              <w:jc w:val="both"/>
              <w:rPr>
                <w:b/>
                <w:sz w:val="28"/>
                <w:szCs w:val="28"/>
              </w:rPr>
            </w:pPr>
            <w:r w:rsidRPr="00D00A25">
              <w:rPr>
                <w:b/>
                <w:sz w:val="28"/>
                <w:szCs w:val="28"/>
              </w:rPr>
              <w:t xml:space="preserve">b. Khởi động: </w:t>
            </w:r>
          </w:p>
          <w:p w:rsidR="00D00A25" w:rsidRPr="00D00A25" w:rsidRDefault="00D00A25" w:rsidP="00D00A25">
            <w:pPr>
              <w:widowControl/>
              <w:autoSpaceDE/>
              <w:autoSpaceDN/>
              <w:spacing w:line="259" w:lineRule="auto"/>
              <w:jc w:val="both"/>
              <w:rPr>
                <w:sz w:val="28"/>
                <w:szCs w:val="28"/>
              </w:rPr>
            </w:pPr>
            <w:r w:rsidRPr="00D00A25">
              <w:rPr>
                <w:sz w:val="28"/>
                <w:szCs w:val="28"/>
              </w:rPr>
              <w:t xml:space="preserve">- Mục tiêu: HS biết cách khởi động chung và chuyên môn. </w:t>
            </w:r>
          </w:p>
          <w:p w:rsidR="00D00A25" w:rsidRPr="00D00A25" w:rsidRDefault="00D00A25" w:rsidP="00D00A25">
            <w:pPr>
              <w:widowControl/>
              <w:autoSpaceDE/>
              <w:autoSpaceDN/>
              <w:spacing w:line="259" w:lineRule="auto"/>
              <w:jc w:val="both"/>
              <w:rPr>
                <w:i/>
                <w:sz w:val="28"/>
                <w:szCs w:val="28"/>
              </w:rPr>
            </w:pPr>
            <w:r w:rsidRPr="00D00A25">
              <w:rPr>
                <w:i/>
                <w:sz w:val="28"/>
                <w:szCs w:val="28"/>
              </w:rPr>
              <w:t xml:space="preserve">- Khởi động chung:+ </w:t>
            </w:r>
            <w:r w:rsidRPr="00D00A25">
              <w:rPr>
                <w:sz w:val="28"/>
                <w:szCs w:val="28"/>
              </w:rPr>
              <w:t>Chạy nhẹ nhàng thành vòng tròn thực hiện các động tác tay cao, tay ngực, lườn, vặn mình, lưng bụng.</w:t>
            </w:r>
            <w:r w:rsidRPr="00D00A25">
              <w:rPr>
                <w:i/>
                <w:sz w:val="28"/>
                <w:szCs w:val="28"/>
              </w:rPr>
              <w:t xml:space="preserve"> </w:t>
            </w:r>
          </w:p>
          <w:p w:rsidR="00D00A25" w:rsidRPr="00D00A25" w:rsidRDefault="00D00A25" w:rsidP="00D00A25">
            <w:pPr>
              <w:widowControl/>
              <w:tabs>
                <w:tab w:val="left" w:pos="2592"/>
                <w:tab w:val="left" w:pos="9350"/>
              </w:tabs>
              <w:autoSpaceDE/>
              <w:autoSpaceDN/>
              <w:rPr>
                <w:sz w:val="28"/>
                <w:szCs w:val="28"/>
              </w:rPr>
            </w:pPr>
            <w:r w:rsidRPr="00D00A25">
              <w:rPr>
                <w:sz w:val="28"/>
                <w:szCs w:val="28"/>
              </w:rPr>
              <w:t xml:space="preserve"> + Xoay các khớp: Cổ tay, cổ chân, vai, hông, gối…</w:t>
            </w:r>
          </w:p>
          <w:p w:rsidR="00D00A25" w:rsidRPr="00D00A25" w:rsidRDefault="00D00A25" w:rsidP="00D00A25">
            <w:pPr>
              <w:widowControl/>
              <w:tabs>
                <w:tab w:val="left" w:pos="2592"/>
                <w:tab w:val="left" w:pos="9350"/>
              </w:tabs>
              <w:autoSpaceDE/>
              <w:autoSpaceDN/>
              <w:ind w:left="-18" w:hanging="90"/>
              <w:rPr>
                <w:sz w:val="28"/>
                <w:szCs w:val="28"/>
              </w:rPr>
            </w:pPr>
            <w:r w:rsidRPr="00D00A25">
              <w:rPr>
                <w:sz w:val="28"/>
                <w:szCs w:val="28"/>
              </w:rPr>
              <w:t xml:space="preserve">  + Ép dẻo: Ép ngang, ép dọc..</w:t>
            </w:r>
          </w:p>
          <w:p w:rsidR="00D00A25" w:rsidRPr="00D00A25" w:rsidRDefault="00D00A25" w:rsidP="00D00A25">
            <w:pPr>
              <w:widowControl/>
              <w:autoSpaceDE/>
              <w:autoSpaceDN/>
              <w:spacing w:line="259" w:lineRule="auto"/>
              <w:jc w:val="both"/>
              <w:rPr>
                <w:i/>
                <w:sz w:val="28"/>
                <w:szCs w:val="28"/>
              </w:rPr>
            </w:pPr>
          </w:p>
          <w:p w:rsidR="00D00A25" w:rsidRPr="00D00A25" w:rsidRDefault="00D00A25" w:rsidP="00D00A25">
            <w:pPr>
              <w:widowControl/>
              <w:autoSpaceDE/>
              <w:autoSpaceDN/>
              <w:spacing w:line="259" w:lineRule="auto"/>
              <w:jc w:val="both"/>
              <w:rPr>
                <w:i/>
                <w:sz w:val="28"/>
                <w:szCs w:val="28"/>
              </w:rPr>
            </w:pPr>
          </w:p>
          <w:p w:rsidR="00D00A25" w:rsidRPr="00D00A25" w:rsidRDefault="00D00A25" w:rsidP="00D00A25">
            <w:pPr>
              <w:widowControl/>
              <w:autoSpaceDE/>
              <w:autoSpaceDN/>
              <w:spacing w:line="259" w:lineRule="auto"/>
              <w:jc w:val="both"/>
              <w:rPr>
                <w:i/>
                <w:sz w:val="28"/>
                <w:szCs w:val="28"/>
              </w:rPr>
            </w:pPr>
            <w:r w:rsidRPr="00D00A25">
              <w:rPr>
                <w:i/>
                <w:sz w:val="28"/>
                <w:szCs w:val="28"/>
              </w:rPr>
              <w:t>- Khởi động chuyên môn</w:t>
            </w:r>
          </w:p>
          <w:p w:rsidR="00D00A25" w:rsidRPr="00D00A25" w:rsidRDefault="00D00A25" w:rsidP="00D00A25">
            <w:pPr>
              <w:widowControl/>
              <w:tabs>
                <w:tab w:val="left" w:pos="2592"/>
                <w:tab w:val="left" w:pos="9350"/>
              </w:tabs>
              <w:autoSpaceDE/>
              <w:autoSpaceDN/>
              <w:ind w:left="-18" w:hanging="90"/>
              <w:rPr>
                <w:rFonts w:eastAsia="Calibri"/>
                <w:sz w:val="28"/>
                <w:szCs w:val="28"/>
              </w:rPr>
            </w:pPr>
            <w:r w:rsidRPr="00D00A25">
              <w:rPr>
                <w:sz w:val="28"/>
                <w:szCs w:val="28"/>
              </w:rPr>
              <w:t>Thực hiện chạy bước nhỏ, nâng cao đùi, gót chạm mông.</w:t>
            </w:r>
          </w:p>
        </w:tc>
        <w:tc>
          <w:tcPr>
            <w:tcW w:w="972" w:type="dxa"/>
          </w:tcPr>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3’</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7’</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2lx8n</w:t>
            </w:r>
          </w:p>
          <w:p w:rsidR="00D00A25" w:rsidRPr="00D00A25" w:rsidRDefault="00D00A25" w:rsidP="00D00A25">
            <w:pPr>
              <w:widowControl/>
              <w:autoSpaceDE/>
              <w:autoSpaceDN/>
              <w:spacing w:after="160" w:line="259" w:lineRule="auto"/>
              <w:jc w:val="center"/>
              <w:rPr>
                <w:sz w:val="28"/>
                <w:szCs w:val="28"/>
              </w:rPr>
            </w:pPr>
            <w:r w:rsidRPr="00D00A25">
              <w:rPr>
                <w:sz w:val="28"/>
                <w:szCs w:val="28"/>
              </w:rPr>
              <w:t>2lx8n</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2lx8n</w:t>
            </w:r>
          </w:p>
          <w:p w:rsidR="00D00A25" w:rsidRPr="00D00A25" w:rsidRDefault="00D00A25" w:rsidP="00D00A25">
            <w:pPr>
              <w:widowControl/>
              <w:autoSpaceDE/>
              <w:autoSpaceDN/>
              <w:spacing w:after="160" w:line="259" w:lineRule="auto"/>
              <w:rPr>
                <w:sz w:val="28"/>
                <w:szCs w:val="28"/>
              </w:rPr>
            </w:pPr>
          </w:p>
          <w:p w:rsidR="00D00A25" w:rsidRPr="00D00A25" w:rsidRDefault="00D00A25" w:rsidP="00D00A25">
            <w:pPr>
              <w:widowControl/>
              <w:autoSpaceDE/>
              <w:autoSpaceDN/>
              <w:spacing w:after="160" w:line="259" w:lineRule="auto"/>
              <w:rPr>
                <w:sz w:val="28"/>
                <w:szCs w:val="28"/>
              </w:rPr>
            </w:pPr>
          </w:p>
          <w:p w:rsidR="00D00A25" w:rsidRPr="00D00A25" w:rsidRDefault="00D00A25" w:rsidP="00D00A25">
            <w:pPr>
              <w:widowControl/>
              <w:autoSpaceDE/>
              <w:autoSpaceDN/>
              <w:spacing w:after="160" w:line="259" w:lineRule="auto"/>
              <w:rPr>
                <w:sz w:val="28"/>
                <w:szCs w:val="28"/>
              </w:rPr>
            </w:pPr>
            <w:r w:rsidRPr="00D00A25">
              <w:rPr>
                <w:sz w:val="28"/>
                <w:szCs w:val="28"/>
              </w:rPr>
              <w:t>2lx15m</w:t>
            </w:r>
          </w:p>
        </w:tc>
        <w:tc>
          <w:tcPr>
            <w:tcW w:w="2340" w:type="dxa"/>
          </w:tcPr>
          <w:p w:rsidR="00D00A25" w:rsidRPr="00D00A25" w:rsidRDefault="00D00A25" w:rsidP="00D00A25">
            <w:pPr>
              <w:widowControl/>
              <w:autoSpaceDE/>
              <w:autoSpaceDN/>
              <w:spacing w:after="160" w:line="254" w:lineRule="auto"/>
              <w:rPr>
                <w:rFonts w:eastAsia="Calibri"/>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Gv nhận lớp, thăm hỏi sức khỏe học sinh phổ biến nội dung, yêu cầu giờ học</w:t>
            </w: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lang w:val="vi-VN"/>
              </w:rPr>
            </w:pPr>
            <w:r w:rsidRPr="00D00A25">
              <w:rPr>
                <w:rFonts w:eastAsia="Calibri"/>
                <w:sz w:val="28"/>
                <w:szCs w:val="28"/>
              </w:rPr>
              <w:t>-</w:t>
            </w:r>
            <w:r w:rsidRPr="00D00A25">
              <w:rPr>
                <w:rFonts w:eastAsia="Calibri"/>
                <w:sz w:val="28"/>
                <w:szCs w:val="28"/>
                <w:lang w:val="vi-VN"/>
              </w:rPr>
              <w:t xml:space="preserve"> GV HD học sinh khởi động.</w:t>
            </w: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tc>
        <w:tc>
          <w:tcPr>
            <w:tcW w:w="3150" w:type="dxa"/>
          </w:tcPr>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xml:space="preserve">   Đội hình nhận lớp </w:t>
            </w:r>
          </w:p>
          <w:p w:rsidR="00D00A25" w:rsidRPr="00D00A25" w:rsidRDefault="00D00A25" w:rsidP="00D00A25">
            <w:pPr>
              <w:widowControl/>
              <w:autoSpaceDE/>
              <w:autoSpaceDN/>
              <w:ind w:left="34" w:hanging="34"/>
              <w:rPr>
                <w:sz w:val="28"/>
                <w:szCs w:val="28"/>
              </w:rPr>
            </w:pPr>
            <w:r w:rsidRPr="00D00A25">
              <w:rPr>
                <w:b/>
                <w:sz w:val="28"/>
                <w:szCs w:val="28"/>
              </w:rPr>
              <w:t>x   x   x   x   x   x   x   x    x   x   x   x   x   x   x   x   x   x   x   x   x   x   x   x</w:t>
            </w:r>
            <w:r w:rsidRPr="00D00A25">
              <w:rPr>
                <w:rFonts w:eastAsia="Calibri"/>
                <w:noProof/>
                <w:sz w:val="28"/>
                <w:szCs w:val="28"/>
              </w:rPr>
              <mc:AlternateContent>
                <mc:Choice Requires="wps">
                  <w:drawing>
                    <wp:anchor distT="0" distB="0" distL="114300" distR="114300" simplePos="0" relativeHeight="251659264" behindDoc="0" locked="0" layoutInCell="1" allowOverlap="1" wp14:anchorId="2BDFF0DC" wp14:editId="4927FDF0">
                      <wp:simplePos x="0" y="0"/>
                      <wp:positionH relativeFrom="column">
                        <wp:posOffset>3022600</wp:posOffset>
                      </wp:positionH>
                      <wp:positionV relativeFrom="paragraph">
                        <wp:posOffset>88900</wp:posOffset>
                      </wp:positionV>
                      <wp:extent cx="25400" cy="596265"/>
                      <wp:effectExtent l="15875" t="0" r="34925" b="13335"/>
                      <wp:wrapNone/>
                      <wp:docPr id="23" name="Straight Arrow Connector 23"/>
                      <wp:cNvGraphicFramePr/>
                      <a:graphic xmlns:a="http://schemas.openxmlformats.org/drawingml/2006/main">
                        <a:graphicData uri="http://schemas.microsoft.com/office/word/2010/wordprocessingShape">
                          <wps:wsp>
                            <wps:cNvCnPr/>
                            <wps:spPr>
                              <a:xfrm>
                                <a:off x="5337428" y="3481868"/>
                                <a:ext cx="17145" cy="59626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7A00D538" id="_x0000_t32" coordsize="21600,21600" o:spt="32" o:oned="t" path="m,l21600,21600e" filled="f">
                      <v:path arrowok="t" fillok="f" o:connecttype="none"/>
                      <o:lock v:ext="edit" shapetype="t"/>
                    </v:shapetype>
                    <v:shape id="Straight Arrow Connector 23" o:spid="_x0000_s1026" type="#_x0000_t32" style="position:absolute;margin-left:238pt;margin-top:7pt;width:2pt;height:4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">
                      <v:stroke endarrow="block"/>
                    </v:shape>
                  </w:pict>
                </mc:Fallback>
              </mc:AlternateContent>
            </w:r>
            <w:r w:rsidRPr="00D00A25">
              <w:rPr>
                <w:b/>
                <w:sz w:val="28"/>
                <w:szCs w:val="28"/>
              </w:rPr>
              <w:t xml:space="preserve">   x   x   x  x   x   x   x   x </w:t>
            </w:r>
          </w:p>
          <w:p w:rsidR="00D00A25" w:rsidRPr="00D00A25" w:rsidRDefault="00D00A25" w:rsidP="00D00A25">
            <w:pPr>
              <w:widowControl/>
              <w:autoSpaceDE/>
              <w:autoSpaceDN/>
              <w:spacing w:after="160" w:line="259" w:lineRule="auto"/>
              <w:jc w:val="center"/>
              <w:rPr>
                <w:sz w:val="28"/>
                <w:szCs w:val="28"/>
              </w:rPr>
            </w:pPr>
            <w:r w:rsidRPr="00D00A25">
              <w:rPr>
                <w:rFonts w:eastAsia="Webdings"/>
                <w:sz w:val="28"/>
                <w:szCs w:val="28"/>
              </w:rPr>
              <w:t></w:t>
            </w:r>
            <w:r w:rsidRPr="00D00A25">
              <w:rPr>
                <w:sz w:val="28"/>
                <w:szCs w:val="28"/>
              </w:rPr>
              <w:t>(GV)</w:t>
            </w:r>
          </w:p>
          <w:p w:rsidR="00D00A25" w:rsidRPr="00D00A25" w:rsidRDefault="00D00A25" w:rsidP="00D00A25">
            <w:pPr>
              <w:widowControl/>
              <w:autoSpaceDE/>
              <w:autoSpaceDN/>
              <w:spacing w:after="160" w:line="288" w:lineRule="auto"/>
              <w:rPr>
                <w:sz w:val="28"/>
                <w:szCs w:val="28"/>
              </w:rPr>
            </w:pPr>
            <w:r w:rsidRPr="00D00A25">
              <w:rPr>
                <w:sz w:val="28"/>
                <w:szCs w:val="28"/>
              </w:rPr>
              <w:t>- Sản phẩm: HS thực hiện được các nội dung học tập.</w:t>
            </w:r>
          </w:p>
          <w:p w:rsidR="00D00A25" w:rsidRPr="00D00A25" w:rsidRDefault="00D00A25" w:rsidP="00D00A25">
            <w:pPr>
              <w:widowControl/>
              <w:autoSpaceDE/>
              <w:autoSpaceDN/>
              <w:spacing w:after="160" w:line="288" w:lineRule="auto"/>
              <w:rPr>
                <w:sz w:val="28"/>
                <w:szCs w:val="28"/>
              </w:rPr>
            </w:pPr>
            <w:r w:rsidRPr="00D00A25">
              <w:rPr>
                <w:sz w:val="28"/>
                <w:szCs w:val="28"/>
              </w:rPr>
              <w:t>- HS nắm bắt và báo cáo</w:t>
            </w:r>
          </w:p>
          <w:p w:rsidR="00D00A25" w:rsidRPr="00D00A25" w:rsidRDefault="00D00A25" w:rsidP="00D00A25">
            <w:pPr>
              <w:widowControl/>
              <w:autoSpaceDE/>
              <w:autoSpaceDN/>
              <w:spacing w:after="160" w:line="288" w:lineRule="auto"/>
              <w:rPr>
                <w:sz w:val="28"/>
                <w:szCs w:val="28"/>
              </w:rPr>
            </w:pPr>
            <w:r w:rsidRPr="00D00A25">
              <w:rPr>
                <w:sz w:val="28"/>
                <w:szCs w:val="28"/>
              </w:rPr>
              <w:t xml:space="preserve">- Sản phẩm: HS thực hiện được các động tác khởi động chung và chuyên môn, </w:t>
            </w:r>
            <w:r w:rsidRPr="00D00A25">
              <w:rPr>
                <w:rFonts w:eastAsia="Calibri"/>
                <w:bCs/>
                <w:sz w:val="28"/>
                <w:szCs w:val="28"/>
                <w:lang w:eastAsia="ja-JP"/>
              </w:rPr>
              <w:t>chuyển</w:t>
            </w:r>
            <w:r w:rsidRPr="00D00A25">
              <w:rPr>
                <w:rFonts w:eastAsia="Calibri"/>
                <w:bCs/>
                <w:sz w:val="28"/>
                <w:szCs w:val="28"/>
                <w:lang w:val="vi-VN" w:eastAsia="ja-JP"/>
              </w:rPr>
              <w:t xml:space="preserve"> </w:t>
            </w:r>
            <w:r w:rsidRPr="00D00A25">
              <w:rPr>
                <w:rFonts w:eastAsia="Calibri"/>
                <w:bCs/>
                <w:sz w:val="28"/>
                <w:szCs w:val="28"/>
                <w:lang w:eastAsia="ja-JP"/>
              </w:rPr>
              <w:t xml:space="preserve">được </w:t>
            </w:r>
            <w:r w:rsidRPr="00D00A25">
              <w:rPr>
                <w:rFonts w:eastAsia="Calibri"/>
                <w:bCs/>
                <w:sz w:val="28"/>
                <w:szCs w:val="28"/>
                <w:lang w:val="vi-VN" w:eastAsia="ja-JP"/>
              </w:rPr>
              <w:t xml:space="preserve">trạng thái cơ thể </w:t>
            </w:r>
            <w:r w:rsidRPr="00D00A25">
              <w:rPr>
                <w:rFonts w:eastAsia="Calibri"/>
                <w:bCs/>
                <w:sz w:val="28"/>
                <w:szCs w:val="28"/>
                <w:lang w:eastAsia="ja-JP"/>
              </w:rPr>
              <w:t xml:space="preserve">hoạt động bình thường sang trạng thái </w:t>
            </w:r>
            <w:r w:rsidRPr="00D00A25">
              <w:rPr>
                <w:rFonts w:eastAsia="Calibri"/>
                <w:bCs/>
                <w:sz w:val="28"/>
                <w:szCs w:val="28"/>
                <w:lang w:val="vi-VN" w:eastAsia="ja-JP"/>
              </w:rPr>
              <w:t>vào hoạt động cao hơn</w:t>
            </w:r>
            <w:r w:rsidRPr="00D00A25">
              <w:rPr>
                <w:rFonts w:eastAsia="Calibri"/>
                <w:bCs/>
                <w:sz w:val="28"/>
                <w:szCs w:val="28"/>
                <w:lang w:eastAsia="ja-JP"/>
              </w:rPr>
              <w:t>, h</w:t>
            </w:r>
            <w:r w:rsidRPr="00D00A25">
              <w:rPr>
                <w:rFonts w:eastAsia="Calibri"/>
                <w:sz w:val="28"/>
                <w:szCs w:val="28"/>
                <w:lang w:val="vi-VN" w:eastAsia="ja-JP"/>
              </w:rPr>
              <w:t>oàn thành LVĐ khởi động.</w:t>
            </w:r>
          </w:p>
          <w:p w:rsidR="00D00A25" w:rsidRPr="00D00A25" w:rsidRDefault="00D00A25" w:rsidP="00D00A25">
            <w:pPr>
              <w:widowControl/>
              <w:tabs>
                <w:tab w:val="center" w:pos="4320"/>
                <w:tab w:val="right" w:pos="8640"/>
              </w:tabs>
              <w:autoSpaceDE/>
              <w:autoSpaceDN/>
              <w:spacing w:line="259" w:lineRule="auto"/>
              <w:jc w:val="both"/>
              <w:rPr>
                <w:color w:val="000000"/>
                <w:sz w:val="28"/>
                <w:szCs w:val="28"/>
              </w:rPr>
            </w:pPr>
            <w:r w:rsidRPr="00D00A25">
              <w:rPr>
                <w:color w:val="000000"/>
                <w:sz w:val="28"/>
                <w:szCs w:val="28"/>
              </w:rPr>
              <w:t>- HS thực hiện khởi động chung theo đội hình vòng tròn.</w:t>
            </w:r>
          </w:p>
          <w:p w:rsidR="00D00A25" w:rsidRPr="00D00A25" w:rsidRDefault="00D00A25" w:rsidP="00D00A25">
            <w:pPr>
              <w:widowControl/>
              <w:tabs>
                <w:tab w:val="center" w:pos="4320"/>
                <w:tab w:val="right" w:pos="8640"/>
              </w:tabs>
              <w:autoSpaceDE/>
              <w:autoSpaceDN/>
              <w:spacing w:line="259" w:lineRule="auto"/>
              <w:jc w:val="both"/>
              <w:rPr>
                <w:color w:val="000000"/>
                <w:sz w:val="28"/>
                <w:szCs w:val="28"/>
              </w:rPr>
            </w:pPr>
            <w:r w:rsidRPr="00D00A25">
              <w:rPr>
                <w:color w:val="000000"/>
                <w:sz w:val="28"/>
                <w:szCs w:val="28"/>
              </w:rPr>
              <w:t>- Khởi động chuyên môn theo đội hình thước thợ.</w:t>
            </w:r>
          </w:p>
        </w:tc>
      </w:tr>
      <w:tr w:rsidR="00D00A25" w:rsidRPr="00D00A25" w:rsidTr="000A4E96">
        <w:tc>
          <w:tcPr>
            <w:tcW w:w="3798" w:type="dxa"/>
          </w:tcPr>
          <w:p w:rsidR="00D00A25" w:rsidRPr="00D00A25" w:rsidRDefault="00D00A25" w:rsidP="00D00A25">
            <w:pPr>
              <w:tabs>
                <w:tab w:val="left" w:pos="324"/>
              </w:tabs>
              <w:spacing w:line="320" w:lineRule="exact"/>
              <w:rPr>
                <w:b/>
                <w:bCs/>
                <w:sz w:val="28"/>
                <w:szCs w:val="28"/>
                <w:lang w:val="fr-FR" w:bidi="en-US"/>
              </w:rPr>
            </w:pPr>
            <w:r w:rsidRPr="00D00A25">
              <w:rPr>
                <w:b/>
                <w:sz w:val="28"/>
                <w:szCs w:val="28"/>
                <w:lang w:val="vi-VN" w:bidi="en-US"/>
              </w:rPr>
              <w:t>2. Hoạt động hình thành kiến thức</w:t>
            </w:r>
            <w:r w:rsidRPr="00D00A25">
              <w:rPr>
                <w:b/>
                <w:sz w:val="28"/>
                <w:szCs w:val="28"/>
                <w:lang w:val="fr-FR" w:bidi="en-US"/>
              </w:rPr>
              <w:t xml:space="preserve"> mới</w:t>
            </w:r>
          </w:p>
          <w:p w:rsidR="00D00A25" w:rsidRPr="00D00A25" w:rsidRDefault="00D00A25" w:rsidP="00D00A25">
            <w:pPr>
              <w:widowControl/>
              <w:autoSpaceDE/>
              <w:autoSpaceDN/>
              <w:rPr>
                <w:sz w:val="28"/>
                <w:szCs w:val="28"/>
                <w:lang w:val="sv-SE"/>
              </w:rPr>
            </w:pPr>
            <w:r w:rsidRPr="00D00A25">
              <w:rPr>
                <w:b/>
                <w:sz w:val="28"/>
                <w:szCs w:val="28"/>
                <w:lang w:val="fr-FR"/>
              </w:rPr>
              <w:t xml:space="preserve">- Mục tiêu: </w:t>
            </w:r>
            <w:r w:rsidRPr="00D00A25">
              <w:rPr>
                <w:sz w:val="28"/>
                <w:szCs w:val="28"/>
                <w:lang w:val="nl-NL"/>
              </w:rPr>
              <w:t xml:space="preserve">Biết cách thực hiện chuyền bóng cao tay, chuyền bóng thấp tay; Kĩ thuật phát bóng thấp tay chính diện. </w:t>
            </w:r>
          </w:p>
          <w:p w:rsidR="00D00A25" w:rsidRPr="00D00A25" w:rsidRDefault="00D00A25" w:rsidP="00D00A25">
            <w:pPr>
              <w:widowControl/>
              <w:autoSpaceDE/>
              <w:autoSpaceDN/>
              <w:rPr>
                <w:sz w:val="28"/>
                <w:szCs w:val="28"/>
                <w:lang w:val="sv-SE"/>
              </w:rPr>
            </w:pPr>
            <w:r w:rsidRPr="00D00A25">
              <w:rPr>
                <w:sz w:val="28"/>
                <w:szCs w:val="28"/>
                <w:lang w:val="sv-SE"/>
              </w:rPr>
              <w:lastRenderedPageBreak/>
              <w:t>- Ôn tập chuyền bóng cao tay, chuyền bóng thấp tay.</w:t>
            </w:r>
          </w:p>
          <w:p w:rsidR="00D00A25" w:rsidRPr="00D00A25" w:rsidRDefault="00D00A25" w:rsidP="00D00A25">
            <w:pPr>
              <w:widowControl/>
              <w:autoSpaceDE/>
              <w:autoSpaceDN/>
              <w:rPr>
                <w:sz w:val="28"/>
                <w:szCs w:val="28"/>
                <w:lang w:val="sv-SE"/>
              </w:rPr>
            </w:pPr>
            <w:r w:rsidRPr="00D00A25">
              <w:rPr>
                <w:sz w:val="28"/>
                <w:szCs w:val="28"/>
                <w:lang w:val="sv-SE"/>
              </w:rPr>
              <w:t>- Ôn kĩ thuật phát bóng thấp tay chính diện.</w:t>
            </w:r>
          </w:p>
          <w:p w:rsidR="00D00A25" w:rsidRPr="00D00A25" w:rsidRDefault="00D00A25" w:rsidP="00D00A25">
            <w:pPr>
              <w:widowControl/>
              <w:autoSpaceDE/>
              <w:autoSpaceDN/>
              <w:spacing w:after="160" w:line="259" w:lineRule="auto"/>
              <w:rPr>
                <w:rFonts w:eastAsia="Calibri"/>
                <w:sz w:val="28"/>
                <w:szCs w:val="28"/>
              </w:rPr>
            </w:pPr>
          </w:p>
        </w:tc>
        <w:tc>
          <w:tcPr>
            <w:tcW w:w="972" w:type="dxa"/>
          </w:tcPr>
          <w:p w:rsidR="00D00A25" w:rsidRPr="00D00A25" w:rsidRDefault="00D00A25" w:rsidP="00D00A25">
            <w:pPr>
              <w:widowControl/>
              <w:autoSpaceDE/>
              <w:autoSpaceDN/>
              <w:spacing w:after="160" w:line="259" w:lineRule="auto"/>
              <w:jc w:val="center"/>
              <w:rPr>
                <w:rFonts w:eastAsia="Calibri"/>
                <w:sz w:val="28"/>
                <w:szCs w:val="28"/>
              </w:rPr>
            </w:pPr>
            <w:r w:rsidRPr="00D00A25">
              <w:rPr>
                <w:sz w:val="28"/>
                <w:szCs w:val="28"/>
              </w:rPr>
              <w:lastRenderedPageBreak/>
              <w:t>10’</w:t>
            </w:r>
          </w:p>
        </w:tc>
        <w:tc>
          <w:tcPr>
            <w:tcW w:w="2340" w:type="dxa"/>
          </w:tcPr>
          <w:p w:rsidR="00D00A25" w:rsidRPr="00D00A25" w:rsidRDefault="00D00A25" w:rsidP="00D00A25">
            <w:pPr>
              <w:widowControl/>
              <w:autoSpaceDE/>
              <w:autoSpaceDN/>
              <w:spacing w:before="120" w:after="160" w:line="259" w:lineRule="auto"/>
              <w:jc w:val="both"/>
              <w:rPr>
                <w:rFonts w:eastAsia="Calibri"/>
                <w:sz w:val="28"/>
                <w:szCs w:val="28"/>
                <w:lang w:val="pt-BR"/>
              </w:rPr>
            </w:pPr>
            <w:r w:rsidRPr="00D00A25">
              <w:rPr>
                <w:rFonts w:eastAsia="Calibri"/>
                <w:sz w:val="28"/>
                <w:szCs w:val="28"/>
                <w:lang w:val="pt-BR"/>
              </w:rPr>
              <w:t>- GV nhắc lại kĩ thuật động tác sau đó cho học sinh luyện tập.</w:t>
            </w:r>
          </w:p>
          <w:p w:rsidR="00D00A25" w:rsidRPr="00D00A25" w:rsidRDefault="00D00A25" w:rsidP="00D00A25">
            <w:pPr>
              <w:widowControl/>
              <w:autoSpaceDE/>
              <w:autoSpaceDN/>
              <w:spacing w:before="120" w:after="160" w:line="259" w:lineRule="auto"/>
              <w:jc w:val="both"/>
              <w:rPr>
                <w:sz w:val="28"/>
                <w:szCs w:val="28"/>
                <w:lang w:val="pt-BR"/>
              </w:rPr>
            </w:pPr>
            <w:r w:rsidRPr="00D00A25">
              <w:rPr>
                <w:sz w:val="28"/>
                <w:szCs w:val="28"/>
                <w:lang w:val="pt-BR"/>
              </w:rPr>
              <w:lastRenderedPageBreak/>
              <w:t>GV quan sát sửa sai cho từng hs.</w:t>
            </w:r>
          </w:p>
          <w:p w:rsidR="00D00A25" w:rsidRPr="00D00A25" w:rsidRDefault="00D00A25" w:rsidP="00D00A25">
            <w:pPr>
              <w:widowControl/>
              <w:autoSpaceDE/>
              <w:autoSpaceDN/>
              <w:spacing w:after="160" w:line="259" w:lineRule="auto"/>
              <w:jc w:val="both"/>
              <w:rPr>
                <w:rFonts w:eastAsia="Calibri"/>
                <w:sz w:val="28"/>
                <w:szCs w:val="28"/>
                <w:lang w:val="pt-BR"/>
              </w:rPr>
            </w:pPr>
            <w:r w:rsidRPr="00D00A25">
              <w:rPr>
                <w:rFonts w:eastAsia="Calibri"/>
                <w:sz w:val="28"/>
                <w:szCs w:val="28"/>
                <w:lang w:val="pt-BR"/>
              </w:rPr>
              <w:t xml:space="preserve">- GV nhắc lại kĩ thuật động tác sau đó cho học sinh tập luyện. </w:t>
            </w:r>
          </w:p>
        </w:tc>
        <w:tc>
          <w:tcPr>
            <w:tcW w:w="3150" w:type="dxa"/>
          </w:tcPr>
          <w:p w:rsidR="00D00A25" w:rsidRPr="00D00A25" w:rsidRDefault="00D00A25" w:rsidP="00D00A25">
            <w:pPr>
              <w:widowControl/>
              <w:autoSpaceDE/>
              <w:autoSpaceDN/>
              <w:rPr>
                <w:sz w:val="28"/>
                <w:szCs w:val="28"/>
                <w:lang w:val="sv-SE"/>
              </w:rPr>
            </w:pPr>
            <w:r w:rsidRPr="00D00A25">
              <w:rPr>
                <w:b/>
                <w:sz w:val="28"/>
                <w:szCs w:val="28"/>
                <w:lang w:val="sv-SE"/>
              </w:rPr>
              <w:lastRenderedPageBreak/>
              <w:t>- Sản phẩm:</w:t>
            </w:r>
            <w:r w:rsidRPr="00D00A25">
              <w:rPr>
                <w:sz w:val="28"/>
                <w:szCs w:val="28"/>
                <w:lang w:val="sv-SE"/>
              </w:rPr>
              <w:t xml:space="preserve"> Học sinh thực hiện được </w:t>
            </w:r>
            <w:r w:rsidRPr="00D00A25">
              <w:rPr>
                <w:sz w:val="28"/>
                <w:szCs w:val="28"/>
                <w:lang w:val="nl-NL"/>
              </w:rPr>
              <w:t xml:space="preserve">chuyền bóng cao tay, chuyền bóng thấp tay; Kĩ thuật phát bóng thấp tay chính diện. </w:t>
            </w:r>
          </w:p>
          <w:p w:rsidR="00D00A25" w:rsidRPr="00D00A25" w:rsidRDefault="00D00A25" w:rsidP="00D00A25">
            <w:pPr>
              <w:spacing w:line="320" w:lineRule="exact"/>
              <w:rPr>
                <w:sz w:val="28"/>
                <w:szCs w:val="28"/>
                <w:lang w:val="vi-VN" w:bidi="en-US"/>
              </w:rPr>
            </w:pPr>
            <w:r w:rsidRPr="00D00A25">
              <w:rPr>
                <w:sz w:val="28"/>
                <w:szCs w:val="28"/>
                <w:lang w:val="vi-VN" w:bidi="en-US"/>
              </w:rPr>
              <w:t xml:space="preserve">- HS tập trung thực hiện </w:t>
            </w:r>
            <w:r w:rsidRPr="00D00A25">
              <w:rPr>
                <w:sz w:val="28"/>
                <w:szCs w:val="28"/>
                <w:lang w:val="vi-VN" w:bidi="en-US"/>
              </w:rPr>
              <w:lastRenderedPageBreak/>
              <w:t>theo chỉ dẫn của GV.</w:t>
            </w:r>
          </w:p>
          <w:p w:rsidR="00D00A25" w:rsidRPr="00D00A25" w:rsidRDefault="00D00A25" w:rsidP="00D00A25">
            <w:pPr>
              <w:tabs>
                <w:tab w:val="left" w:pos="691"/>
                <w:tab w:val="left" w:pos="1147"/>
                <w:tab w:val="left" w:pos="1600"/>
                <w:tab w:val="left" w:pos="2056"/>
                <w:tab w:val="left" w:pos="2512"/>
              </w:tabs>
              <w:spacing w:line="320" w:lineRule="exact"/>
              <w:rPr>
                <w:sz w:val="28"/>
                <w:szCs w:val="28"/>
                <w:lang w:val="it-IT" w:bidi="en-US"/>
              </w:rPr>
            </w:pPr>
            <w:r w:rsidRPr="00D00A25">
              <w:rPr>
                <w:sz w:val="28"/>
                <w:szCs w:val="28"/>
                <w:lang w:val="it-IT" w:bidi="en-US"/>
              </w:rPr>
              <w:t>- Ghi nhớ thực hiện kĩ thuật động tác theo hướng dẫn của giáo viên.</w:t>
            </w:r>
          </w:p>
        </w:tc>
      </w:tr>
      <w:tr w:rsidR="00D00A25" w:rsidRPr="00D00A25" w:rsidTr="000A4E96">
        <w:tc>
          <w:tcPr>
            <w:tcW w:w="3798" w:type="dxa"/>
          </w:tcPr>
          <w:p w:rsidR="00D00A25" w:rsidRPr="00D00A25" w:rsidRDefault="00D00A25" w:rsidP="00D00A25">
            <w:pPr>
              <w:tabs>
                <w:tab w:val="left" w:pos="539"/>
                <w:tab w:val="left" w:pos="1048"/>
                <w:tab w:val="left" w:pos="1989"/>
                <w:tab w:val="left" w:pos="2527"/>
              </w:tabs>
              <w:spacing w:line="320" w:lineRule="exact"/>
              <w:rPr>
                <w:b/>
                <w:bCs/>
                <w:iCs/>
                <w:sz w:val="28"/>
                <w:szCs w:val="28"/>
                <w:lang w:val="vi-VN" w:bidi="en-US"/>
              </w:rPr>
            </w:pPr>
            <w:r w:rsidRPr="00D00A25">
              <w:rPr>
                <w:rFonts w:eastAsia="Calibri"/>
                <w:b/>
                <w:sz w:val="28"/>
                <w:szCs w:val="28"/>
                <w:lang w:val="vi-VN"/>
              </w:rPr>
              <w:lastRenderedPageBreak/>
              <w:t>3.</w:t>
            </w:r>
            <w:r w:rsidRPr="00D00A25">
              <w:rPr>
                <w:rFonts w:eastAsia="Calibri"/>
                <w:b/>
                <w:sz w:val="28"/>
                <w:szCs w:val="28"/>
              </w:rPr>
              <w:t xml:space="preserve"> </w:t>
            </w:r>
            <w:r w:rsidRPr="00D00A25">
              <w:rPr>
                <w:b/>
                <w:bCs/>
                <w:iCs/>
                <w:sz w:val="28"/>
                <w:szCs w:val="28"/>
                <w:lang w:val="vi-VN" w:bidi="en-US"/>
              </w:rPr>
              <w:t>Hoạt động tập luyện</w:t>
            </w:r>
          </w:p>
          <w:p w:rsidR="00D00A25" w:rsidRPr="00D00A25" w:rsidRDefault="00D00A25" w:rsidP="00D00A25">
            <w:pPr>
              <w:widowControl/>
              <w:autoSpaceDE/>
              <w:autoSpaceDN/>
              <w:spacing w:line="259" w:lineRule="auto"/>
              <w:jc w:val="both"/>
              <w:rPr>
                <w:b/>
                <w:sz w:val="28"/>
                <w:szCs w:val="28"/>
              </w:rPr>
            </w:pPr>
            <w:r w:rsidRPr="00D00A25">
              <w:rPr>
                <w:b/>
                <w:sz w:val="28"/>
                <w:szCs w:val="28"/>
              </w:rPr>
              <w:t>a. Luyện tập:</w:t>
            </w:r>
          </w:p>
          <w:p w:rsidR="00D00A25" w:rsidRPr="00D00A25" w:rsidRDefault="00D00A25" w:rsidP="00D00A25">
            <w:pPr>
              <w:widowControl/>
              <w:autoSpaceDE/>
              <w:autoSpaceDN/>
              <w:rPr>
                <w:sz w:val="28"/>
                <w:szCs w:val="28"/>
                <w:lang w:val="sv-SE"/>
              </w:rPr>
            </w:pPr>
            <w:r w:rsidRPr="00D00A25">
              <w:rPr>
                <w:b/>
                <w:sz w:val="28"/>
                <w:szCs w:val="28"/>
                <w:lang w:val="fr-FR"/>
              </w:rPr>
              <w:t xml:space="preserve">- Mục tiêu: </w:t>
            </w:r>
            <w:r w:rsidRPr="00D00A25">
              <w:rPr>
                <w:sz w:val="28"/>
                <w:szCs w:val="28"/>
                <w:lang w:val="nl-NL"/>
              </w:rPr>
              <w:t xml:space="preserve">Biết cách thực hiện chuyền bóng cao tay, chuyền bóng thấp tay; Kĩ thuật phát bóng thấp tay chính diện, đấu tập. </w:t>
            </w:r>
            <w:r w:rsidRPr="00D00A25">
              <w:rPr>
                <w:sz w:val="28"/>
                <w:szCs w:val="28"/>
                <w:shd w:val="clear" w:color="auto" w:fill="FFFFFF"/>
                <w:lang w:val="sv-SE"/>
              </w:rPr>
              <w:t>Trò chơi: “Chuyền và bắt bóng tiếp sức”.</w:t>
            </w:r>
          </w:p>
          <w:p w:rsidR="00D00A25" w:rsidRPr="00D00A25" w:rsidRDefault="00D00A25" w:rsidP="00D00A25">
            <w:pPr>
              <w:widowControl/>
              <w:autoSpaceDE/>
              <w:autoSpaceDN/>
              <w:rPr>
                <w:sz w:val="28"/>
                <w:szCs w:val="28"/>
                <w:lang w:val="sv-SE"/>
              </w:rPr>
            </w:pPr>
            <w:r w:rsidRPr="00D00A25">
              <w:rPr>
                <w:sz w:val="28"/>
                <w:szCs w:val="28"/>
                <w:lang w:val="sv-SE"/>
              </w:rPr>
              <w:t>- Ôn tập chuyền bóng cao tay, chuyền bóng thấp tay.</w:t>
            </w:r>
          </w:p>
          <w:p w:rsidR="00D00A25" w:rsidRPr="00D00A25" w:rsidRDefault="00D00A25" w:rsidP="00D00A25">
            <w:pPr>
              <w:widowControl/>
              <w:autoSpaceDE/>
              <w:autoSpaceDN/>
              <w:rPr>
                <w:sz w:val="24"/>
                <w:szCs w:val="28"/>
                <w:lang w:val="sv-SE"/>
              </w:rPr>
            </w:pPr>
            <w:r w:rsidRPr="00D00A25">
              <w:rPr>
                <w:noProof/>
                <w:sz w:val="24"/>
                <w:szCs w:val="24"/>
              </w:rPr>
              <w:drawing>
                <wp:inline distT="0" distB="0" distL="0" distR="0" wp14:anchorId="1E45CE1C" wp14:editId="7700CD8D">
                  <wp:extent cx="2344420" cy="819150"/>
                  <wp:effectExtent l="0" t="0" r="17780" b="0"/>
                  <wp:docPr id="3" name="Picture 3" descr="C:\Users\hung\Downloads\Tron bo hinh The duc lop 7\LOP7\L7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ng\Downloads\Tron bo hinh The duc lop 7\LOP7\L7B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4723" cy="819150"/>
                          </a:xfrm>
                          <a:prstGeom prst="rect">
                            <a:avLst/>
                          </a:prstGeom>
                          <a:noFill/>
                          <a:ln>
                            <a:noFill/>
                          </a:ln>
                        </pic:spPr>
                      </pic:pic>
                    </a:graphicData>
                  </a:graphic>
                </wp:inline>
              </w:drawing>
            </w:r>
          </w:p>
          <w:p w:rsidR="00D00A25" w:rsidRPr="00D00A25" w:rsidRDefault="00D00A25" w:rsidP="00D00A25">
            <w:pPr>
              <w:widowControl/>
              <w:autoSpaceDE/>
              <w:autoSpaceDN/>
              <w:rPr>
                <w:sz w:val="28"/>
                <w:szCs w:val="28"/>
                <w:lang w:val="sv-SE"/>
              </w:rPr>
            </w:pPr>
            <w:r w:rsidRPr="00D00A25">
              <w:rPr>
                <w:sz w:val="28"/>
                <w:szCs w:val="28"/>
                <w:lang w:val="sv-SE"/>
              </w:rPr>
              <w:t>- Ôn kĩ thuật phát bóng thấp tay chính diện.</w:t>
            </w:r>
          </w:p>
          <w:p w:rsidR="00D00A25" w:rsidRPr="00D00A25" w:rsidRDefault="00D00A25" w:rsidP="00D00A25">
            <w:pPr>
              <w:widowControl/>
              <w:autoSpaceDE/>
              <w:autoSpaceDN/>
              <w:rPr>
                <w:sz w:val="24"/>
                <w:szCs w:val="28"/>
                <w:lang w:val="sv-SE"/>
              </w:rPr>
            </w:pPr>
            <w:r w:rsidRPr="00D00A25">
              <w:rPr>
                <w:noProof/>
                <w:sz w:val="24"/>
                <w:szCs w:val="24"/>
              </w:rPr>
              <w:drawing>
                <wp:inline distT="0" distB="0" distL="0" distR="0" wp14:anchorId="74DAA211" wp14:editId="02884C28">
                  <wp:extent cx="2312035" cy="1181100"/>
                  <wp:effectExtent l="0" t="0" r="12065" b="0"/>
                  <wp:docPr id="5" name="Picture 5" descr="C:\Users\hung\Downloads\Tron bo hinh The duc lop 7\LOP7\L7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ng\Downloads\Tron bo hinh The duc lop 7\LOP7\L7B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12574" cy="1181100"/>
                          </a:xfrm>
                          <a:prstGeom prst="rect">
                            <a:avLst/>
                          </a:prstGeom>
                          <a:noFill/>
                          <a:ln>
                            <a:noFill/>
                          </a:ln>
                        </pic:spPr>
                      </pic:pic>
                    </a:graphicData>
                  </a:graphic>
                </wp:inline>
              </w:drawing>
            </w: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r w:rsidRPr="00D00A25">
              <w:rPr>
                <w:sz w:val="28"/>
                <w:szCs w:val="28"/>
                <w:lang w:val="sv-SE"/>
              </w:rPr>
              <w:t>- Đấu tập:</w:t>
            </w: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shd w:val="clear" w:color="auto" w:fill="FFFFFF"/>
                <w:lang w:val="sv-SE"/>
              </w:rPr>
            </w:pPr>
            <w:r w:rsidRPr="00D00A25">
              <w:rPr>
                <w:sz w:val="28"/>
                <w:szCs w:val="28"/>
                <w:lang w:val="sv-SE"/>
              </w:rPr>
              <w:t xml:space="preserve">- </w:t>
            </w:r>
            <w:r w:rsidRPr="00D00A25">
              <w:rPr>
                <w:sz w:val="28"/>
                <w:szCs w:val="28"/>
                <w:shd w:val="clear" w:color="auto" w:fill="FFFFFF"/>
                <w:lang w:val="sv-SE"/>
              </w:rPr>
              <w:t>Trò chơi: “Chuyền và bắt bóng tiếp sức”.</w:t>
            </w:r>
          </w:p>
          <w:p w:rsidR="00D00A25" w:rsidRPr="00D00A25" w:rsidRDefault="00D00A25" w:rsidP="00D00A25">
            <w:pPr>
              <w:widowControl/>
              <w:autoSpaceDE/>
              <w:autoSpaceDN/>
              <w:rPr>
                <w:sz w:val="28"/>
                <w:szCs w:val="28"/>
                <w:shd w:val="clear" w:color="auto" w:fill="FFFFFF"/>
                <w:lang w:val="sv-SE"/>
              </w:rPr>
            </w:pPr>
          </w:p>
          <w:p w:rsidR="00D00A25" w:rsidRPr="00D00A25" w:rsidRDefault="00D00A25" w:rsidP="00D00A25">
            <w:pPr>
              <w:widowControl/>
              <w:autoSpaceDE/>
              <w:autoSpaceDN/>
              <w:rPr>
                <w:sz w:val="32"/>
                <w:szCs w:val="28"/>
                <w:shd w:val="clear" w:color="auto" w:fill="FFFFFF"/>
                <w:lang w:val="sv-SE"/>
              </w:rPr>
            </w:pPr>
          </w:p>
          <w:p w:rsidR="00D00A25" w:rsidRPr="00D00A25" w:rsidRDefault="00D00A25" w:rsidP="00D00A25">
            <w:pPr>
              <w:widowControl/>
              <w:autoSpaceDE/>
              <w:autoSpaceDN/>
              <w:rPr>
                <w:sz w:val="32"/>
                <w:szCs w:val="28"/>
                <w:shd w:val="clear" w:color="auto" w:fill="FFFFFF"/>
                <w:lang w:val="sv-SE"/>
              </w:rPr>
            </w:pPr>
          </w:p>
          <w:p w:rsidR="00D00A25" w:rsidRPr="00D00A25" w:rsidRDefault="00D00A25" w:rsidP="00D00A25">
            <w:pPr>
              <w:widowControl/>
              <w:autoSpaceDE/>
              <w:autoSpaceDN/>
              <w:rPr>
                <w:sz w:val="28"/>
                <w:szCs w:val="28"/>
                <w:lang w:val="sv-SE"/>
              </w:rPr>
            </w:pPr>
            <w:r w:rsidRPr="00D00A25">
              <w:rPr>
                <w:b/>
                <w:sz w:val="28"/>
                <w:szCs w:val="28"/>
                <w:lang w:val="sv-SE"/>
              </w:rPr>
              <w:lastRenderedPageBreak/>
              <w:t>b. Củng cố:</w:t>
            </w:r>
            <w:r w:rsidRPr="00D00A25">
              <w:rPr>
                <w:sz w:val="28"/>
                <w:szCs w:val="28"/>
                <w:lang w:val="sv-SE"/>
              </w:rPr>
              <w:t xml:space="preserve"> Thực hiện kĩ thuật phát bóng thấp tay chính diện</w:t>
            </w:r>
            <w:r w:rsidRPr="00D00A25">
              <w:rPr>
                <w:sz w:val="28"/>
                <w:szCs w:val="28"/>
                <w:shd w:val="clear" w:color="auto" w:fill="FFFFFF"/>
                <w:lang w:val="sv-SE"/>
              </w:rPr>
              <w:t xml:space="preserve">. </w:t>
            </w:r>
          </w:p>
        </w:tc>
        <w:tc>
          <w:tcPr>
            <w:tcW w:w="972" w:type="dxa"/>
          </w:tcPr>
          <w:p w:rsidR="00D00A25" w:rsidRPr="00D00A25" w:rsidRDefault="00D00A25" w:rsidP="00D00A25">
            <w:pPr>
              <w:widowControl/>
              <w:autoSpaceDE/>
              <w:autoSpaceDN/>
              <w:spacing w:after="160" w:line="254" w:lineRule="auto"/>
              <w:jc w:val="both"/>
              <w:rPr>
                <w:rFonts w:eastAsia="Calibri"/>
                <w:sz w:val="28"/>
                <w:szCs w:val="28"/>
              </w:rPr>
            </w:pPr>
            <w:r w:rsidRPr="00D00A25">
              <w:rPr>
                <w:rFonts w:eastAsia="Calibri"/>
                <w:sz w:val="28"/>
                <w:szCs w:val="28"/>
              </w:rPr>
              <w:lastRenderedPageBreak/>
              <w:t>17-20'</w:t>
            </w:r>
          </w:p>
        </w:tc>
        <w:tc>
          <w:tcPr>
            <w:tcW w:w="2340" w:type="dxa"/>
          </w:tcPr>
          <w:p w:rsidR="00D00A25" w:rsidRPr="00D00A25" w:rsidRDefault="00D00A25" w:rsidP="00D00A25">
            <w:pPr>
              <w:widowControl/>
              <w:numPr>
                <w:ilvl w:val="0"/>
                <w:numId w:val="8"/>
              </w:numPr>
              <w:autoSpaceDE/>
              <w:autoSpaceDN/>
              <w:spacing w:after="160" w:line="276" w:lineRule="auto"/>
              <w:ind w:left="150" w:hanging="173"/>
              <w:jc w:val="both"/>
              <w:rPr>
                <w:color w:val="000000"/>
                <w:sz w:val="28"/>
                <w:szCs w:val="28"/>
              </w:rPr>
            </w:pPr>
            <w:r w:rsidRPr="00D00A25">
              <w:rPr>
                <w:color w:val="000000"/>
                <w:sz w:val="28"/>
                <w:szCs w:val="28"/>
              </w:rPr>
              <w:t xml:space="preserve">GV tổ chức tập luyện </w:t>
            </w:r>
          </w:p>
          <w:p w:rsidR="00D00A25" w:rsidRPr="00D00A25" w:rsidRDefault="00D00A25" w:rsidP="00D00A25">
            <w:pPr>
              <w:widowControl/>
              <w:numPr>
                <w:ilvl w:val="0"/>
                <w:numId w:val="8"/>
              </w:numPr>
              <w:autoSpaceDE/>
              <w:autoSpaceDN/>
              <w:spacing w:after="200" w:line="276" w:lineRule="auto"/>
              <w:ind w:left="150" w:hanging="173"/>
              <w:jc w:val="both"/>
              <w:rPr>
                <w:color w:val="000000"/>
                <w:sz w:val="28"/>
                <w:szCs w:val="28"/>
              </w:rPr>
            </w:pPr>
            <w:r w:rsidRPr="00D00A25">
              <w:rPr>
                <w:color w:val="000000"/>
                <w:sz w:val="28"/>
                <w:szCs w:val="28"/>
              </w:rPr>
              <w:t>GV chia nhóm tập luyện. GV đi lại các nhóm sửa cho HS</w:t>
            </w:r>
          </w:p>
          <w:p w:rsidR="00D00A25" w:rsidRPr="00D00A25" w:rsidRDefault="00D00A25" w:rsidP="00D00A25">
            <w:pPr>
              <w:widowControl/>
              <w:autoSpaceDE/>
              <w:autoSpaceDN/>
              <w:spacing w:after="160" w:line="259" w:lineRule="auto"/>
              <w:jc w:val="both"/>
              <w:rPr>
                <w:color w:val="000000"/>
                <w:sz w:val="28"/>
                <w:szCs w:val="28"/>
              </w:rPr>
            </w:pPr>
            <w:r w:rsidRPr="00D00A25">
              <w:rPr>
                <w:rFonts w:eastAsia="Calibri"/>
                <w:sz w:val="28"/>
                <w:szCs w:val="28"/>
                <w:lang w:val="pt-BR"/>
              </w:rPr>
              <w:t xml:space="preserve">- </w:t>
            </w:r>
            <w:r w:rsidRPr="00D00A25">
              <w:rPr>
                <w:color w:val="000000"/>
                <w:sz w:val="28"/>
                <w:szCs w:val="28"/>
              </w:rPr>
              <w:t>GV tổ chức cho HS tập luyện đồng loạt theo hàng ngang (từng tổ/nhóm).</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GV nhắc lại kĩ thuật động tác sau đó tổ chức cho lớp tập luyện.</w:t>
            </w: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GV chia đội hình và hướng dẫn học sinh thi đấu.</w:t>
            </w:r>
          </w:p>
          <w:p w:rsidR="00D00A25" w:rsidRPr="00D00A25" w:rsidRDefault="00D00A25" w:rsidP="00D00A25">
            <w:pPr>
              <w:widowControl/>
              <w:autoSpaceDE/>
              <w:autoSpaceDN/>
              <w:spacing w:after="160" w:line="259" w:lineRule="auto"/>
              <w:jc w:val="both"/>
              <w:rPr>
                <w:rFonts w:eastAsia="Calibri"/>
                <w:sz w:val="28"/>
                <w:szCs w:val="28"/>
              </w:rPr>
            </w:pPr>
            <w:r w:rsidRPr="00D00A25">
              <w:rPr>
                <w:color w:val="000000"/>
                <w:sz w:val="28"/>
                <w:szCs w:val="28"/>
              </w:rPr>
              <w:t>-</w:t>
            </w:r>
            <w:r w:rsidRPr="00D00A25">
              <w:rPr>
                <w:rFonts w:eastAsia="Calibri"/>
                <w:sz w:val="28"/>
                <w:szCs w:val="28"/>
                <w:lang w:val="vi-VN"/>
              </w:rPr>
              <w:t xml:space="preserve"> GV hướng dẫn học sinh chơi: phổ biến luân chơi, cách chơi. </w:t>
            </w:r>
            <w:r w:rsidRPr="00D00A25">
              <w:rPr>
                <w:rFonts w:eastAsia="Calibri"/>
                <w:sz w:val="28"/>
                <w:szCs w:val="28"/>
              </w:rPr>
              <w:t>Khen thưởng, kỷ luật.</w:t>
            </w:r>
          </w:p>
          <w:p w:rsidR="00D00A25" w:rsidRPr="00D00A25" w:rsidRDefault="00D00A25" w:rsidP="00D00A25">
            <w:pPr>
              <w:widowControl/>
              <w:autoSpaceDE/>
              <w:autoSpaceDN/>
              <w:spacing w:after="160" w:line="259" w:lineRule="auto"/>
              <w:jc w:val="both"/>
              <w:rPr>
                <w:rFonts w:eastAsia="Calibri"/>
                <w:sz w:val="28"/>
                <w:szCs w:val="28"/>
                <w:lang w:val="pt-BR"/>
              </w:rPr>
            </w:pPr>
            <w:r w:rsidRPr="00D00A25">
              <w:rPr>
                <w:sz w:val="28"/>
                <w:szCs w:val="28"/>
              </w:rPr>
              <w:lastRenderedPageBreak/>
              <w:t>- Giáo viên gọi 2 – 3 học sinh lên thực hiện, quan sát và kết luận</w:t>
            </w:r>
          </w:p>
        </w:tc>
        <w:tc>
          <w:tcPr>
            <w:tcW w:w="3150" w:type="dxa"/>
          </w:tcPr>
          <w:p w:rsidR="00D00A25" w:rsidRPr="00D00A25" w:rsidRDefault="00D00A25" w:rsidP="00D00A25">
            <w:pPr>
              <w:widowControl/>
              <w:autoSpaceDE/>
              <w:autoSpaceDN/>
              <w:rPr>
                <w:sz w:val="28"/>
                <w:szCs w:val="28"/>
                <w:lang w:val="sv-SE"/>
              </w:rPr>
            </w:pPr>
            <w:r w:rsidRPr="00D00A25">
              <w:rPr>
                <w:b/>
                <w:color w:val="000000"/>
                <w:sz w:val="28"/>
                <w:szCs w:val="28"/>
                <w:lang w:val="sv-SE"/>
              </w:rPr>
              <w:lastRenderedPageBreak/>
              <w:t>- Sản phẩm:</w:t>
            </w:r>
            <w:r w:rsidRPr="00D00A25">
              <w:rPr>
                <w:color w:val="000000"/>
                <w:sz w:val="28"/>
                <w:szCs w:val="28"/>
                <w:lang w:val="sv-SE"/>
              </w:rPr>
              <w:t xml:space="preserve"> Thực hiện được </w:t>
            </w:r>
            <w:r w:rsidRPr="00D00A25">
              <w:rPr>
                <w:sz w:val="28"/>
                <w:szCs w:val="28"/>
                <w:lang w:val="nl-NL"/>
              </w:rPr>
              <w:t xml:space="preserve">chuyền bóng cao tay, chuyền bóng thấp tay; Kĩ thuật phát bóng thấp tay chính diện, đấu tập. </w:t>
            </w:r>
            <w:r w:rsidRPr="00D00A25">
              <w:rPr>
                <w:sz w:val="28"/>
                <w:szCs w:val="28"/>
                <w:shd w:val="clear" w:color="auto" w:fill="FFFFFF"/>
                <w:lang w:val="sv-SE"/>
              </w:rPr>
              <w:t>Trò chơi: “Chuyền và bắt bóng tiếp sức”.</w:t>
            </w:r>
          </w:p>
          <w:p w:rsidR="00D00A25" w:rsidRPr="00D00A25" w:rsidRDefault="00D00A25" w:rsidP="00D00A25">
            <w:pPr>
              <w:spacing w:line="320" w:lineRule="exact"/>
              <w:rPr>
                <w:sz w:val="28"/>
                <w:szCs w:val="28"/>
                <w:lang w:val="pt-BR" w:bidi="en-US"/>
              </w:rPr>
            </w:pPr>
            <w:r w:rsidRPr="00D00A25">
              <w:rPr>
                <w:sz w:val="28"/>
                <w:szCs w:val="28"/>
                <w:lang w:val="pt-BR" w:bidi="en-US"/>
              </w:rPr>
              <w:t>- Đội hình luyện tập.</w:t>
            </w:r>
          </w:p>
          <w:p w:rsidR="00D00A25" w:rsidRPr="00D00A25" w:rsidRDefault="00D00A25" w:rsidP="00D00A25">
            <w:pPr>
              <w:spacing w:line="320" w:lineRule="exact"/>
              <w:rPr>
                <w:sz w:val="28"/>
                <w:szCs w:val="28"/>
                <w:lang w:val="pt-BR" w:bidi="en-US"/>
              </w:rPr>
            </w:pP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color w:val="000000"/>
                <w:sz w:val="28"/>
                <w:szCs w:val="28"/>
              </w:rPr>
              <w:t xml:space="preserve">  X          X   </w:t>
            </w:r>
            <w:r w:rsidRPr="00D00A25">
              <w:rPr>
                <w:sz w:val="28"/>
                <w:szCs w:val="28"/>
              </w:rPr>
              <w:sym w:font="Symbol" w:char="F0DB"/>
            </w:r>
            <w:r w:rsidRPr="00D00A25">
              <w:rPr>
                <w:color w:val="000000"/>
                <w:sz w:val="28"/>
                <w:szCs w:val="28"/>
              </w:rPr>
              <w:t xml:space="preserve">   X  </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 X          X   </w:t>
            </w:r>
            <w:r w:rsidRPr="00D00A25">
              <w:rPr>
                <w:sz w:val="28"/>
                <w:szCs w:val="28"/>
              </w:rPr>
              <w:sym w:font="Symbol" w:char="F0DB"/>
            </w:r>
            <w:r w:rsidRPr="00D00A25">
              <w:rPr>
                <w:sz w:val="28"/>
                <w:szCs w:val="28"/>
              </w:rPr>
              <w:t xml:space="preserve">   </w:t>
            </w:r>
            <w:r w:rsidRPr="00D00A25">
              <w:rPr>
                <w:color w:val="000000"/>
                <w:sz w:val="28"/>
                <w:szCs w:val="28"/>
              </w:rPr>
              <w:t>X</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X         X   </w:t>
            </w:r>
            <w:r w:rsidRPr="00D00A25">
              <w:rPr>
                <w:sz w:val="28"/>
                <w:szCs w:val="28"/>
              </w:rPr>
              <w:sym w:font="Symbol" w:char="F0DB"/>
            </w:r>
            <w:r w:rsidRPr="00D00A25">
              <w:rPr>
                <w:sz w:val="28"/>
                <w:szCs w:val="28"/>
              </w:rPr>
              <w:t xml:space="preserve">   </w:t>
            </w:r>
            <w:r w:rsidRPr="00D00A25">
              <w:rPr>
                <w:color w:val="000000"/>
                <w:sz w:val="28"/>
                <w:szCs w:val="28"/>
              </w:rPr>
              <w:t xml:space="preserve">X </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 X          X   </w:t>
            </w:r>
            <w:r w:rsidRPr="00D00A25">
              <w:rPr>
                <w:sz w:val="28"/>
                <w:szCs w:val="28"/>
              </w:rPr>
              <w:sym w:font="Symbol" w:char="F0DB"/>
            </w:r>
            <w:r w:rsidRPr="00D00A25">
              <w:rPr>
                <w:sz w:val="28"/>
                <w:szCs w:val="28"/>
              </w:rPr>
              <w:t xml:space="preserve">   </w:t>
            </w:r>
            <w:r w:rsidRPr="00D00A25">
              <w:rPr>
                <w:color w:val="000000"/>
                <w:sz w:val="28"/>
                <w:szCs w:val="28"/>
              </w:rPr>
              <w:t>X</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color w:val="000000"/>
                <w:sz w:val="28"/>
                <w:szCs w:val="28"/>
              </w:rPr>
              <w:t xml:space="preserve">  X          X   </w:t>
            </w:r>
            <w:r w:rsidRPr="00D00A25">
              <w:rPr>
                <w:sz w:val="28"/>
                <w:szCs w:val="28"/>
              </w:rPr>
              <w:sym w:font="Symbol" w:char="F0DB"/>
            </w:r>
            <w:r w:rsidRPr="00D00A25">
              <w:rPr>
                <w:color w:val="000000"/>
                <w:sz w:val="28"/>
                <w:szCs w:val="28"/>
              </w:rPr>
              <w:t xml:space="preserve">   X</w:t>
            </w: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r w:rsidRPr="00D00A25">
              <w:rPr>
                <w:color w:val="000000"/>
                <w:sz w:val="28"/>
                <w:szCs w:val="28"/>
              </w:rPr>
              <w:t>- HS tham gia thi đấu.</w:t>
            </w: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color w:val="000000"/>
                <w:sz w:val="28"/>
                <w:szCs w:val="28"/>
              </w:rPr>
              <w:t xml:space="preserve">- </w:t>
            </w:r>
            <w:r w:rsidRPr="00D00A25">
              <w:rPr>
                <w:rFonts w:eastAsia="Calibri"/>
                <w:sz w:val="28"/>
                <w:szCs w:val="28"/>
              </w:rPr>
              <w:t>HS chơi trò chơi tích cực, vui vẻ.</w:t>
            </w:r>
          </w:p>
          <w:p w:rsidR="00D00A25" w:rsidRPr="00D00A25" w:rsidRDefault="00D00A25" w:rsidP="00D00A25">
            <w:pPr>
              <w:widowControl/>
              <w:autoSpaceDE/>
              <w:autoSpaceDN/>
              <w:spacing w:after="160" w:line="259" w:lineRule="auto"/>
              <w:jc w:val="both"/>
              <w:rPr>
                <w:color w:val="000000"/>
                <w:sz w:val="40"/>
                <w:szCs w:val="28"/>
              </w:rPr>
            </w:pPr>
          </w:p>
          <w:p w:rsidR="00D00A25" w:rsidRPr="00D00A25" w:rsidRDefault="00D00A25" w:rsidP="00D00A25">
            <w:pPr>
              <w:widowControl/>
              <w:autoSpaceDE/>
              <w:autoSpaceDN/>
              <w:spacing w:after="160" w:line="259" w:lineRule="auto"/>
              <w:jc w:val="both"/>
              <w:rPr>
                <w:color w:val="000000"/>
                <w:sz w:val="28"/>
                <w:szCs w:val="28"/>
              </w:rPr>
            </w:pPr>
            <w:r w:rsidRPr="00D00A25">
              <w:rPr>
                <w:rFonts w:eastAsia="Calibri"/>
                <w:sz w:val="28"/>
                <w:szCs w:val="28"/>
              </w:rPr>
              <w:lastRenderedPageBreak/>
              <w:t>- Học sinh quan sát và nhận xét bạn thực hiện động tác.</w:t>
            </w:r>
          </w:p>
        </w:tc>
      </w:tr>
      <w:tr w:rsidR="00D00A25" w:rsidRPr="00D00A25" w:rsidTr="000A4E96">
        <w:tc>
          <w:tcPr>
            <w:tcW w:w="3798" w:type="dxa"/>
          </w:tcPr>
          <w:p w:rsidR="00D00A25" w:rsidRPr="00D00A25" w:rsidRDefault="00D00A25" w:rsidP="00D00A25">
            <w:pPr>
              <w:tabs>
                <w:tab w:val="left" w:pos="539"/>
                <w:tab w:val="left" w:pos="1048"/>
                <w:tab w:val="left" w:pos="1989"/>
                <w:tab w:val="left" w:pos="2527"/>
              </w:tabs>
              <w:spacing w:line="320" w:lineRule="exact"/>
              <w:rPr>
                <w:b/>
                <w:bCs/>
                <w:iCs/>
                <w:sz w:val="28"/>
                <w:szCs w:val="28"/>
                <w:lang w:bidi="en-US"/>
              </w:rPr>
            </w:pPr>
            <w:r w:rsidRPr="00D00A25">
              <w:rPr>
                <w:b/>
                <w:bCs/>
                <w:iCs/>
                <w:sz w:val="28"/>
                <w:szCs w:val="28"/>
                <w:lang w:bidi="en-US"/>
              </w:rPr>
              <w:lastRenderedPageBreak/>
              <w:t>4. Hoạt động vận dụng</w:t>
            </w:r>
          </w:p>
          <w:p w:rsidR="00D00A25" w:rsidRPr="00D00A25" w:rsidRDefault="00D00A25" w:rsidP="00D00A25">
            <w:pPr>
              <w:widowControl/>
              <w:autoSpaceDE/>
              <w:autoSpaceDN/>
              <w:spacing w:after="200"/>
              <w:jc w:val="both"/>
              <w:rPr>
                <w:rFonts w:eastAsia="Calibri"/>
                <w:iCs/>
                <w:color w:val="000000"/>
                <w:sz w:val="28"/>
                <w:szCs w:val="28"/>
                <w:lang w:val="nl-NL"/>
              </w:rPr>
            </w:pPr>
            <w:r w:rsidRPr="00D00A25">
              <w:rPr>
                <w:rFonts w:eastAsia="Calibri"/>
                <w:iCs/>
                <w:color w:val="000000"/>
                <w:sz w:val="28"/>
                <w:szCs w:val="28"/>
                <w:lang w:val="nl-NL"/>
              </w:rPr>
              <w:t>-</w:t>
            </w:r>
            <w:r w:rsidRPr="00D00A25">
              <w:rPr>
                <w:rFonts w:eastAsia="Calibri"/>
                <w:b/>
                <w:iCs/>
                <w:color w:val="000000"/>
                <w:sz w:val="28"/>
                <w:szCs w:val="28"/>
                <w:lang w:val="nl-NL"/>
              </w:rPr>
              <w:t xml:space="preserve"> Mục tiêu</w:t>
            </w:r>
            <w:r w:rsidRPr="00D00A25">
              <w:rPr>
                <w:rFonts w:eastAsia="Calibri"/>
                <w:iCs/>
                <w:color w:val="000000"/>
                <w:sz w:val="28"/>
                <w:szCs w:val="28"/>
                <w:lang w:val="nl-NL"/>
              </w:rPr>
              <w:t>: Biết vận dụng  các nội dung đã học để tự tập hằng ngày.</w:t>
            </w:r>
          </w:p>
          <w:p w:rsidR="00D00A25" w:rsidRPr="00D00A25" w:rsidRDefault="00D00A25" w:rsidP="00D00A25">
            <w:pPr>
              <w:widowControl/>
              <w:autoSpaceDE/>
              <w:autoSpaceDN/>
              <w:spacing w:after="200"/>
              <w:jc w:val="both"/>
              <w:rPr>
                <w:rFonts w:eastAsia="Calibri"/>
                <w:b/>
                <w:bCs/>
                <w:iCs/>
                <w:sz w:val="28"/>
                <w:szCs w:val="28"/>
              </w:rPr>
            </w:pPr>
            <w:r w:rsidRPr="00D00A25">
              <w:rPr>
                <w:rFonts w:eastAsia="Calibri"/>
                <w:iCs/>
                <w:color w:val="000000"/>
                <w:sz w:val="28"/>
                <w:szCs w:val="28"/>
                <w:lang w:val="nl-NL"/>
              </w:rPr>
              <w:t>-</w:t>
            </w:r>
            <w:r w:rsidRPr="00D00A25">
              <w:rPr>
                <w:rFonts w:eastAsia="Calibri"/>
                <w:b/>
                <w:iCs/>
                <w:color w:val="000000"/>
                <w:sz w:val="28"/>
                <w:szCs w:val="28"/>
                <w:lang w:val="nl-NL"/>
              </w:rPr>
              <w:t xml:space="preserve"> </w:t>
            </w:r>
            <w:r w:rsidRPr="00D00A25">
              <w:rPr>
                <w:rFonts w:eastAsia="Calibri"/>
                <w:iCs/>
                <w:color w:val="000000"/>
                <w:sz w:val="28"/>
                <w:szCs w:val="28"/>
                <w:lang w:val="nl-NL"/>
              </w:rPr>
              <w:t>Vận dụng được các nội dung  đã học để tự tập hằng ngày nâng cao sức khỏe. Tự tập cá nhân hằng ngày vào buổi sáng hoặc chiều tối.</w:t>
            </w:r>
          </w:p>
        </w:tc>
        <w:tc>
          <w:tcPr>
            <w:tcW w:w="972" w:type="dxa"/>
          </w:tcPr>
          <w:p w:rsidR="00D00A25" w:rsidRPr="00D00A25" w:rsidRDefault="00D00A25" w:rsidP="00D00A25">
            <w:pPr>
              <w:widowControl/>
              <w:autoSpaceDE/>
              <w:autoSpaceDN/>
              <w:spacing w:after="160" w:line="254" w:lineRule="auto"/>
              <w:jc w:val="center"/>
              <w:rPr>
                <w:rFonts w:eastAsia="Calibri"/>
                <w:sz w:val="28"/>
                <w:szCs w:val="28"/>
              </w:rPr>
            </w:pPr>
            <w:r w:rsidRPr="00D00A25">
              <w:rPr>
                <w:rFonts w:eastAsia="Calibri"/>
                <w:sz w:val="28"/>
                <w:szCs w:val="28"/>
              </w:rPr>
              <w:t>5’</w:t>
            </w:r>
          </w:p>
        </w:tc>
        <w:tc>
          <w:tcPr>
            <w:tcW w:w="2340" w:type="dxa"/>
          </w:tcPr>
          <w:p w:rsidR="00D00A25" w:rsidRPr="00D00A25" w:rsidRDefault="00D00A25" w:rsidP="00D00A25">
            <w:pPr>
              <w:spacing w:line="320" w:lineRule="exact"/>
              <w:rPr>
                <w:iCs/>
                <w:sz w:val="28"/>
                <w:szCs w:val="28"/>
                <w:lang w:bidi="en-US"/>
              </w:rPr>
            </w:pPr>
            <w:r w:rsidRPr="00D00A25">
              <w:rPr>
                <w:iCs/>
                <w:sz w:val="28"/>
                <w:szCs w:val="28"/>
                <w:lang w:bidi="en-US"/>
              </w:rPr>
              <w:t>-  Đặt câu hỏi để HS liên hệ và vận dụng.</w:t>
            </w:r>
          </w:p>
          <w:p w:rsidR="00D00A25" w:rsidRPr="00D00A25" w:rsidRDefault="00D00A25" w:rsidP="00D00A25">
            <w:pPr>
              <w:spacing w:line="320" w:lineRule="exact"/>
              <w:rPr>
                <w:iCs/>
                <w:sz w:val="28"/>
                <w:szCs w:val="28"/>
                <w:lang w:bidi="en-US"/>
              </w:rPr>
            </w:pPr>
            <w:r w:rsidRPr="00D00A25">
              <w:rPr>
                <w:iCs/>
                <w:sz w:val="28"/>
                <w:szCs w:val="28"/>
                <w:lang w:bidi="en-US"/>
              </w:rPr>
              <w:t>- Hướng dẫn HS vận dung các động tác và trò chơi đã học để tập luyện hằng ngày.</w:t>
            </w:r>
          </w:p>
          <w:p w:rsidR="00D00A25" w:rsidRPr="00D00A25" w:rsidRDefault="00D00A25" w:rsidP="00D00A25">
            <w:pPr>
              <w:spacing w:line="320" w:lineRule="exact"/>
              <w:rPr>
                <w:iCs/>
                <w:sz w:val="28"/>
                <w:szCs w:val="28"/>
                <w:lang w:val="vi-VN" w:bidi="en-US"/>
              </w:rPr>
            </w:pPr>
            <w:r w:rsidRPr="00D00A25">
              <w:rPr>
                <w:iCs/>
                <w:sz w:val="28"/>
                <w:szCs w:val="28"/>
                <w:lang w:bidi="en-US"/>
              </w:rPr>
              <w:t>- Vận dụng kĩ tuật chuyền bóng thấp tay vào thực tiễn chơi các môn thể thao nào?</w:t>
            </w:r>
          </w:p>
        </w:tc>
        <w:tc>
          <w:tcPr>
            <w:tcW w:w="3150" w:type="dxa"/>
          </w:tcPr>
          <w:p w:rsidR="00D00A25" w:rsidRPr="00D00A25" w:rsidRDefault="00D00A25" w:rsidP="00D00A25">
            <w:pPr>
              <w:spacing w:line="320" w:lineRule="exact"/>
              <w:rPr>
                <w:sz w:val="28"/>
                <w:szCs w:val="28"/>
                <w:lang w:bidi="en-US"/>
              </w:rPr>
            </w:pPr>
            <w:r w:rsidRPr="00D00A25">
              <w:rPr>
                <w:b/>
                <w:iCs/>
                <w:color w:val="000000"/>
                <w:sz w:val="28"/>
                <w:szCs w:val="28"/>
                <w:lang w:val="nl-NL" w:bidi="en-US"/>
              </w:rPr>
              <w:t>- Sản phẩm:</w:t>
            </w:r>
            <w:r w:rsidRPr="00D00A25">
              <w:rPr>
                <w:iCs/>
                <w:color w:val="000000"/>
                <w:sz w:val="28"/>
                <w:szCs w:val="28"/>
                <w:lang w:val="nl-NL" w:bidi="en-US"/>
              </w:rPr>
              <w:t xml:space="preserve"> Thực hiện được  các nội dung  đã học</w:t>
            </w:r>
          </w:p>
          <w:p w:rsidR="00D00A25" w:rsidRPr="00D00A25" w:rsidRDefault="00D00A25" w:rsidP="00D00A25">
            <w:pPr>
              <w:spacing w:line="320" w:lineRule="exact"/>
              <w:rPr>
                <w:sz w:val="28"/>
                <w:szCs w:val="28"/>
                <w:lang w:val="vi-VN" w:bidi="en-US"/>
              </w:rPr>
            </w:pPr>
            <w:r w:rsidRPr="00D00A25">
              <w:rPr>
                <w:sz w:val="28"/>
                <w:szCs w:val="28"/>
                <w:lang w:val="vi-VN" w:bidi="en-US"/>
              </w:rPr>
              <w:t>- Thực hiện theo yêu cầu vận dụng.</w:t>
            </w:r>
          </w:p>
          <w:p w:rsidR="00D00A25" w:rsidRPr="00D00A25" w:rsidRDefault="00D00A25" w:rsidP="00D00A25">
            <w:pPr>
              <w:spacing w:line="320" w:lineRule="exact"/>
              <w:rPr>
                <w:sz w:val="28"/>
                <w:szCs w:val="28"/>
                <w:lang w:val="vi-VN" w:bidi="en-US"/>
              </w:rPr>
            </w:pPr>
            <w:r w:rsidRPr="00D00A25">
              <w:rPr>
                <w:sz w:val="28"/>
                <w:szCs w:val="28"/>
                <w:lang w:val="vi-VN" w:bidi="en-US"/>
              </w:rPr>
              <w:t>- Thảo luận, trả lời câu hỏi của Gv.</w:t>
            </w:r>
          </w:p>
          <w:p w:rsidR="00D00A25" w:rsidRPr="00D00A25" w:rsidRDefault="00D00A25" w:rsidP="00D00A25">
            <w:pPr>
              <w:widowControl/>
              <w:autoSpaceDE/>
              <w:autoSpaceDN/>
              <w:spacing w:after="160" w:line="254" w:lineRule="auto"/>
              <w:rPr>
                <w:rFonts w:eastAsia="Calibri"/>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HS trả lời: VD Bóng chuyền hơi …</w:t>
            </w:r>
          </w:p>
        </w:tc>
      </w:tr>
      <w:tr w:rsidR="00D00A25" w:rsidRPr="00D00A25" w:rsidTr="000A4E96">
        <w:tc>
          <w:tcPr>
            <w:tcW w:w="3798" w:type="dxa"/>
          </w:tcPr>
          <w:p w:rsidR="00D00A25" w:rsidRPr="00D00A25" w:rsidRDefault="00D00A25" w:rsidP="00D00A25">
            <w:pPr>
              <w:tabs>
                <w:tab w:val="left" w:pos="324"/>
              </w:tabs>
              <w:spacing w:line="320" w:lineRule="exact"/>
              <w:jc w:val="center"/>
              <w:rPr>
                <w:b/>
                <w:bCs/>
                <w:sz w:val="28"/>
                <w:szCs w:val="28"/>
                <w:lang w:bidi="en-US"/>
              </w:rPr>
            </w:pPr>
            <w:r w:rsidRPr="00D00A25">
              <w:rPr>
                <w:b/>
                <w:bCs/>
                <w:sz w:val="28"/>
                <w:szCs w:val="28"/>
                <w:lang w:bidi="en-US"/>
              </w:rPr>
              <w:t>Tiết 66</w:t>
            </w:r>
          </w:p>
          <w:p w:rsidR="00D00A25" w:rsidRPr="00D00A25" w:rsidRDefault="00D00A25" w:rsidP="00D00A25">
            <w:pPr>
              <w:widowControl/>
              <w:autoSpaceDE/>
              <w:autoSpaceDN/>
              <w:spacing w:line="259" w:lineRule="auto"/>
              <w:jc w:val="both"/>
              <w:rPr>
                <w:b/>
                <w:sz w:val="28"/>
                <w:szCs w:val="28"/>
              </w:rPr>
            </w:pPr>
            <w:r w:rsidRPr="00D00A25">
              <w:rPr>
                <w:b/>
                <w:sz w:val="28"/>
                <w:szCs w:val="28"/>
              </w:rPr>
              <w:t>1. Hoạt động mở đầu:</w:t>
            </w:r>
          </w:p>
          <w:p w:rsidR="00D00A25" w:rsidRPr="00D00A25" w:rsidRDefault="00D00A25" w:rsidP="00D00A25">
            <w:pPr>
              <w:widowControl/>
              <w:autoSpaceDE/>
              <w:autoSpaceDN/>
              <w:spacing w:line="259" w:lineRule="auto"/>
              <w:ind w:left="75"/>
              <w:jc w:val="both"/>
              <w:rPr>
                <w:b/>
                <w:sz w:val="28"/>
                <w:szCs w:val="28"/>
              </w:rPr>
            </w:pPr>
            <w:r w:rsidRPr="00D00A25">
              <w:rPr>
                <w:b/>
                <w:sz w:val="28"/>
                <w:szCs w:val="28"/>
              </w:rPr>
              <w:t xml:space="preserve">a. Nhận lớp </w:t>
            </w:r>
          </w:p>
          <w:p w:rsidR="00D00A25" w:rsidRPr="00D00A25" w:rsidRDefault="00D00A25" w:rsidP="00D00A25">
            <w:pPr>
              <w:widowControl/>
              <w:autoSpaceDE/>
              <w:autoSpaceDN/>
              <w:spacing w:after="160" w:line="288" w:lineRule="auto"/>
              <w:rPr>
                <w:rFonts w:eastAsia="Calibri"/>
                <w:sz w:val="28"/>
                <w:szCs w:val="28"/>
                <w:lang w:val="vi-VN"/>
              </w:rPr>
            </w:pPr>
            <w:r w:rsidRPr="00D00A25">
              <w:rPr>
                <w:rFonts w:eastAsia="Calibri"/>
                <w:sz w:val="28"/>
                <w:szCs w:val="28"/>
                <w:lang w:val="vi-VN"/>
              </w:rPr>
              <w:t xml:space="preserve">- </w:t>
            </w:r>
            <w:r w:rsidRPr="00D00A25">
              <w:rPr>
                <w:rFonts w:eastAsia="Calibri"/>
                <w:sz w:val="28"/>
                <w:szCs w:val="28"/>
              </w:rPr>
              <w:t>Mục tiêu: HS biết được</w:t>
            </w:r>
            <w:r w:rsidRPr="00D00A25">
              <w:rPr>
                <w:rFonts w:eastAsia="Calibri"/>
                <w:sz w:val="28"/>
                <w:szCs w:val="28"/>
                <w:lang w:val="vi-VN"/>
              </w:rPr>
              <w:t xml:space="preserve"> về nội d</w:t>
            </w:r>
            <w:r w:rsidRPr="00D00A25">
              <w:rPr>
                <w:rFonts w:eastAsia="Calibri"/>
                <w:sz w:val="28"/>
                <w:szCs w:val="28"/>
              </w:rPr>
              <w:t xml:space="preserve">ung </w:t>
            </w:r>
            <w:r w:rsidRPr="00D00A25">
              <w:rPr>
                <w:rFonts w:eastAsia="Calibri"/>
                <w:sz w:val="28"/>
                <w:szCs w:val="28"/>
                <w:lang w:val="vi-VN"/>
              </w:rPr>
              <w:t>học tập.</w:t>
            </w:r>
          </w:p>
          <w:p w:rsidR="00171916" w:rsidRDefault="00171916" w:rsidP="00171916">
            <w:pPr>
              <w:ind w:left="75"/>
              <w:jc w:val="both"/>
              <w:rPr>
                <w:i/>
                <w:sz w:val="28"/>
                <w:szCs w:val="28"/>
              </w:rPr>
            </w:pPr>
            <w:r>
              <w:rPr>
                <w:i/>
                <w:sz w:val="28"/>
                <w:szCs w:val="28"/>
              </w:rPr>
              <w:t xml:space="preserve">- Kiểm tra sĩ số 9A:     </w:t>
            </w:r>
          </w:p>
          <w:p w:rsidR="00171916" w:rsidRDefault="00171916" w:rsidP="00171916">
            <w:pPr>
              <w:ind w:left="75"/>
              <w:jc w:val="both"/>
              <w:rPr>
                <w:i/>
                <w:sz w:val="28"/>
                <w:szCs w:val="28"/>
              </w:rPr>
            </w:pPr>
            <w:r>
              <w:rPr>
                <w:i/>
                <w:sz w:val="28"/>
                <w:szCs w:val="28"/>
              </w:rPr>
              <w:t xml:space="preserve">                          9B: </w:t>
            </w:r>
          </w:p>
          <w:p w:rsidR="00D00A25" w:rsidRPr="00D00A25" w:rsidRDefault="00D00A25" w:rsidP="00D00A25">
            <w:pPr>
              <w:widowControl/>
              <w:autoSpaceDE/>
              <w:autoSpaceDN/>
              <w:spacing w:line="259" w:lineRule="auto"/>
              <w:jc w:val="both"/>
              <w:rPr>
                <w:i/>
                <w:sz w:val="28"/>
                <w:szCs w:val="28"/>
              </w:rPr>
            </w:pPr>
            <w:r w:rsidRPr="00D00A25">
              <w:rPr>
                <w:i/>
                <w:sz w:val="28"/>
                <w:szCs w:val="28"/>
              </w:rPr>
              <w:t xml:space="preserve"> - Phổ biến nội dung yêu cầu buổi học</w:t>
            </w:r>
          </w:p>
          <w:p w:rsidR="00D00A25" w:rsidRPr="00D00A25" w:rsidRDefault="00D00A25" w:rsidP="00D00A25">
            <w:pPr>
              <w:widowControl/>
              <w:autoSpaceDE/>
              <w:autoSpaceDN/>
              <w:spacing w:line="259" w:lineRule="auto"/>
              <w:jc w:val="both"/>
              <w:rPr>
                <w:b/>
                <w:sz w:val="28"/>
                <w:szCs w:val="28"/>
              </w:rPr>
            </w:pPr>
            <w:r w:rsidRPr="00D00A25">
              <w:rPr>
                <w:b/>
                <w:sz w:val="28"/>
                <w:szCs w:val="28"/>
              </w:rPr>
              <w:t xml:space="preserve"> </w:t>
            </w:r>
          </w:p>
          <w:p w:rsidR="00D00A25" w:rsidRPr="00D00A25" w:rsidRDefault="00D00A25" w:rsidP="00D00A25">
            <w:pPr>
              <w:widowControl/>
              <w:autoSpaceDE/>
              <w:autoSpaceDN/>
              <w:spacing w:line="259" w:lineRule="auto"/>
              <w:jc w:val="both"/>
              <w:rPr>
                <w:b/>
                <w:sz w:val="28"/>
                <w:szCs w:val="28"/>
              </w:rPr>
            </w:pPr>
          </w:p>
          <w:p w:rsidR="00D00A25" w:rsidRPr="00D00A25" w:rsidRDefault="00D00A25" w:rsidP="00D00A25">
            <w:pPr>
              <w:widowControl/>
              <w:autoSpaceDE/>
              <w:autoSpaceDN/>
              <w:spacing w:line="259" w:lineRule="auto"/>
              <w:jc w:val="both"/>
              <w:rPr>
                <w:b/>
                <w:sz w:val="28"/>
                <w:szCs w:val="28"/>
              </w:rPr>
            </w:pPr>
            <w:r w:rsidRPr="00D00A25">
              <w:rPr>
                <w:b/>
                <w:sz w:val="28"/>
                <w:szCs w:val="28"/>
              </w:rPr>
              <w:t xml:space="preserve">b. Khởi động: </w:t>
            </w:r>
          </w:p>
          <w:p w:rsidR="00D00A25" w:rsidRPr="00D00A25" w:rsidRDefault="00D00A25" w:rsidP="00D00A25">
            <w:pPr>
              <w:widowControl/>
              <w:autoSpaceDE/>
              <w:autoSpaceDN/>
              <w:spacing w:line="259" w:lineRule="auto"/>
              <w:jc w:val="both"/>
              <w:rPr>
                <w:sz w:val="28"/>
                <w:szCs w:val="28"/>
              </w:rPr>
            </w:pPr>
            <w:r w:rsidRPr="00D00A25">
              <w:rPr>
                <w:sz w:val="28"/>
                <w:szCs w:val="28"/>
              </w:rPr>
              <w:t xml:space="preserve">- Mục tiêu: HS biết cách khởi động chung và chuyên môn. </w:t>
            </w:r>
          </w:p>
          <w:p w:rsidR="00D00A25" w:rsidRPr="00D00A25" w:rsidRDefault="00D00A25" w:rsidP="00D00A25">
            <w:pPr>
              <w:widowControl/>
              <w:autoSpaceDE/>
              <w:autoSpaceDN/>
              <w:spacing w:line="259" w:lineRule="auto"/>
              <w:jc w:val="both"/>
              <w:rPr>
                <w:i/>
                <w:sz w:val="28"/>
                <w:szCs w:val="28"/>
              </w:rPr>
            </w:pPr>
            <w:r w:rsidRPr="00D00A25">
              <w:rPr>
                <w:i/>
                <w:sz w:val="28"/>
                <w:szCs w:val="28"/>
              </w:rPr>
              <w:t xml:space="preserve">- Khởi động chung:+ </w:t>
            </w:r>
            <w:r w:rsidRPr="00D00A25">
              <w:rPr>
                <w:sz w:val="28"/>
                <w:szCs w:val="28"/>
              </w:rPr>
              <w:t>Chạy nhẹ nhàng thành vòng tròn thực hiện các động tác tay cao, tay ngực, lườn, vặn mình, lưng bụng.</w:t>
            </w:r>
            <w:r w:rsidRPr="00D00A25">
              <w:rPr>
                <w:i/>
                <w:sz w:val="28"/>
                <w:szCs w:val="28"/>
              </w:rPr>
              <w:t xml:space="preserve"> </w:t>
            </w:r>
          </w:p>
          <w:p w:rsidR="00D00A25" w:rsidRPr="00D00A25" w:rsidRDefault="00D00A25" w:rsidP="00D00A25">
            <w:pPr>
              <w:widowControl/>
              <w:tabs>
                <w:tab w:val="left" w:pos="2592"/>
                <w:tab w:val="left" w:pos="9350"/>
              </w:tabs>
              <w:autoSpaceDE/>
              <w:autoSpaceDN/>
              <w:rPr>
                <w:sz w:val="28"/>
                <w:szCs w:val="28"/>
              </w:rPr>
            </w:pPr>
            <w:r w:rsidRPr="00D00A25">
              <w:rPr>
                <w:sz w:val="28"/>
                <w:szCs w:val="28"/>
              </w:rPr>
              <w:t xml:space="preserve"> + Xoay các khớp: Cổ tay, cổ chân, vai, hông, gối…</w:t>
            </w:r>
          </w:p>
          <w:p w:rsidR="00D00A25" w:rsidRPr="00D00A25" w:rsidRDefault="00D00A25" w:rsidP="00D00A25">
            <w:pPr>
              <w:widowControl/>
              <w:tabs>
                <w:tab w:val="left" w:pos="2592"/>
                <w:tab w:val="left" w:pos="9350"/>
              </w:tabs>
              <w:autoSpaceDE/>
              <w:autoSpaceDN/>
              <w:ind w:left="-18" w:hanging="90"/>
              <w:rPr>
                <w:sz w:val="28"/>
                <w:szCs w:val="28"/>
              </w:rPr>
            </w:pPr>
            <w:r w:rsidRPr="00D00A25">
              <w:rPr>
                <w:sz w:val="28"/>
                <w:szCs w:val="28"/>
              </w:rPr>
              <w:lastRenderedPageBreak/>
              <w:t xml:space="preserve">  + Ép dẻo: Ép ngang, ép dọc..</w:t>
            </w:r>
          </w:p>
          <w:p w:rsidR="00D00A25" w:rsidRPr="00D00A25" w:rsidRDefault="00D00A25" w:rsidP="00D00A25">
            <w:pPr>
              <w:widowControl/>
              <w:autoSpaceDE/>
              <w:autoSpaceDN/>
              <w:spacing w:line="259" w:lineRule="auto"/>
              <w:jc w:val="both"/>
              <w:rPr>
                <w:i/>
                <w:sz w:val="28"/>
                <w:szCs w:val="28"/>
              </w:rPr>
            </w:pPr>
          </w:p>
          <w:p w:rsidR="00D00A25" w:rsidRPr="00D00A25" w:rsidRDefault="00D00A25" w:rsidP="00D00A25">
            <w:pPr>
              <w:widowControl/>
              <w:autoSpaceDE/>
              <w:autoSpaceDN/>
              <w:spacing w:line="259" w:lineRule="auto"/>
              <w:jc w:val="both"/>
              <w:rPr>
                <w:i/>
                <w:sz w:val="28"/>
                <w:szCs w:val="28"/>
              </w:rPr>
            </w:pPr>
          </w:p>
          <w:p w:rsidR="00D00A25" w:rsidRPr="00D00A25" w:rsidRDefault="00D00A25" w:rsidP="00D00A25">
            <w:pPr>
              <w:widowControl/>
              <w:autoSpaceDE/>
              <w:autoSpaceDN/>
              <w:spacing w:line="259" w:lineRule="auto"/>
              <w:jc w:val="both"/>
              <w:rPr>
                <w:i/>
                <w:sz w:val="28"/>
                <w:szCs w:val="28"/>
              </w:rPr>
            </w:pPr>
            <w:r w:rsidRPr="00D00A25">
              <w:rPr>
                <w:i/>
                <w:sz w:val="28"/>
                <w:szCs w:val="28"/>
              </w:rPr>
              <w:t>- Khởi động chuyên môn</w:t>
            </w:r>
          </w:p>
          <w:p w:rsidR="00D00A25" w:rsidRPr="00D00A25" w:rsidRDefault="00D00A25" w:rsidP="00D00A25">
            <w:pPr>
              <w:widowControl/>
              <w:tabs>
                <w:tab w:val="left" w:pos="2592"/>
                <w:tab w:val="left" w:pos="9350"/>
              </w:tabs>
              <w:autoSpaceDE/>
              <w:autoSpaceDN/>
              <w:ind w:left="-18" w:hanging="90"/>
              <w:rPr>
                <w:rFonts w:eastAsia="Calibri"/>
                <w:sz w:val="28"/>
                <w:szCs w:val="28"/>
              </w:rPr>
            </w:pPr>
            <w:r w:rsidRPr="00D00A25">
              <w:rPr>
                <w:sz w:val="28"/>
                <w:szCs w:val="28"/>
              </w:rPr>
              <w:t>Thực hiện chạy bước nhỏ, nâng cao đùi, gót chạm mông.</w:t>
            </w:r>
          </w:p>
        </w:tc>
        <w:tc>
          <w:tcPr>
            <w:tcW w:w="972" w:type="dxa"/>
          </w:tcPr>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3’</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7’</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t>2lx8n</w:t>
            </w:r>
          </w:p>
          <w:p w:rsidR="00D00A25" w:rsidRPr="00D00A25" w:rsidRDefault="00D00A25" w:rsidP="00D00A25">
            <w:pPr>
              <w:widowControl/>
              <w:autoSpaceDE/>
              <w:autoSpaceDN/>
              <w:spacing w:after="160" w:line="259" w:lineRule="auto"/>
              <w:jc w:val="center"/>
              <w:rPr>
                <w:sz w:val="28"/>
                <w:szCs w:val="28"/>
              </w:rPr>
            </w:pPr>
            <w:r w:rsidRPr="00D00A25">
              <w:rPr>
                <w:sz w:val="28"/>
                <w:szCs w:val="28"/>
              </w:rPr>
              <w:t>2lx8n</w:t>
            </w:r>
          </w:p>
          <w:p w:rsidR="00D00A25" w:rsidRPr="00D00A25" w:rsidRDefault="00D00A25" w:rsidP="00D00A25">
            <w:pPr>
              <w:widowControl/>
              <w:autoSpaceDE/>
              <w:autoSpaceDN/>
              <w:spacing w:after="160" w:line="259" w:lineRule="auto"/>
              <w:jc w:val="center"/>
              <w:rPr>
                <w:sz w:val="28"/>
                <w:szCs w:val="28"/>
              </w:rPr>
            </w:pPr>
          </w:p>
          <w:p w:rsidR="00D00A25" w:rsidRPr="00D00A25" w:rsidRDefault="00D00A25" w:rsidP="00D00A25">
            <w:pPr>
              <w:widowControl/>
              <w:autoSpaceDE/>
              <w:autoSpaceDN/>
              <w:spacing w:after="160" w:line="259" w:lineRule="auto"/>
              <w:jc w:val="center"/>
              <w:rPr>
                <w:sz w:val="28"/>
                <w:szCs w:val="28"/>
              </w:rPr>
            </w:pPr>
            <w:r w:rsidRPr="00D00A25">
              <w:rPr>
                <w:sz w:val="28"/>
                <w:szCs w:val="28"/>
              </w:rPr>
              <w:lastRenderedPageBreak/>
              <w:t>2lx8n</w:t>
            </w:r>
          </w:p>
          <w:p w:rsidR="00D00A25" w:rsidRPr="00D00A25" w:rsidRDefault="00D00A25" w:rsidP="00D00A25">
            <w:pPr>
              <w:widowControl/>
              <w:autoSpaceDE/>
              <w:autoSpaceDN/>
              <w:spacing w:after="160" w:line="259" w:lineRule="auto"/>
              <w:rPr>
                <w:sz w:val="28"/>
                <w:szCs w:val="28"/>
              </w:rPr>
            </w:pPr>
          </w:p>
          <w:p w:rsidR="00D00A25" w:rsidRPr="00D00A25" w:rsidRDefault="00D00A25" w:rsidP="00D00A25">
            <w:pPr>
              <w:widowControl/>
              <w:autoSpaceDE/>
              <w:autoSpaceDN/>
              <w:spacing w:after="160" w:line="259" w:lineRule="auto"/>
              <w:rPr>
                <w:sz w:val="28"/>
                <w:szCs w:val="28"/>
              </w:rPr>
            </w:pPr>
          </w:p>
          <w:p w:rsidR="00D00A25" w:rsidRPr="00D00A25" w:rsidRDefault="00D00A25" w:rsidP="00D00A25">
            <w:pPr>
              <w:widowControl/>
              <w:autoSpaceDE/>
              <w:autoSpaceDN/>
              <w:spacing w:after="160" w:line="259" w:lineRule="auto"/>
              <w:rPr>
                <w:sz w:val="28"/>
                <w:szCs w:val="28"/>
              </w:rPr>
            </w:pPr>
            <w:r w:rsidRPr="00D00A25">
              <w:rPr>
                <w:sz w:val="28"/>
                <w:szCs w:val="28"/>
              </w:rPr>
              <w:t>2lx15m</w:t>
            </w:r>
          </w:p>
        </w:tc>
        <w:tc>
          <w:tcPr>
            <w:tcW w:w="2340" w:type="dxa"/>
          </w:tcPr>
          <w:p w:rsidR="00D00A25" w:rsidRPr="00D00A25" w:rsidRDefault="00D00A25" w:rsidP="00D00A25">
            <w:pPr>
              <w:widowControl/>
              <w:autoSpaceDE/>
              <w:autoSpaceDN/>
              <w:spacing w:after="160" w:line="254" w:lineRule="auto"/>
              <w:rPr>
                <w:rFonts w:eastAsia="Calibri"/>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Gv nhận lớp, thăm hỏi sức khỏe học sinh phổ biến nội dung, yêu cầu giờ học</w:t>
            </w: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rPr>
            </w:pPr>
          </w:p>
          <w:p w:rsidR="00D00A25" w:rsidRPr="00D00A25" w:rsidRDefault="00D00A25" w:rsidP="00D00A25">
            <w:pPr>
              <w:widowControl/>
              <w:autoSpaceDE/>
              <w:autoSpaceDN/>
              <w:spacing w:after="160" w:line="254" w:lineRule="auto"/>
              <w:jc w:val="both"/>
              <w:outlineLvl w:val="0"/>
              <w:rPr>
                <w:rFonts w:eastAsia="Calibri"/>
                <w:sz w:val="28"/>
                <w:szCs w:val="28"/>
                <w:lang w:val="vi-VN"/>
              </w:rPr>
            </w:pPr>
            <w:r w:rsidRPr="00D00A25">
              <w:rPr>
                <w:rFonts w:eastAsia="Calibri"/>
                <w:sz w:val="28"/>
                <w:szCs w:val="28"/>
              </w:rPr>
              <w:t>-</w:t>
            </w:r>
            <w:r w:rsidRPr="00D00A25">
              <w:rPr>
                <w:rFonts w:eastAsia="Calibri"/>
                <w:sz w:val="28"/>
                <w:szCs w:val="28"/>
                <w:lang w:val="vi-VN"/>
              </w:rPr>
              <w:t xml:space="preserve"> GV HD học sinh khởi động.</w:t>
            </w: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p w:rsidR="00D00A25" w:rsidRPr="00D00A25" w:rsidRDefault="00D00A25" w:rsidP="00D00A25">
            <w:pPr>
              <w:widowControl/>
              <w:autoSpaceDE/>
              <w:autoSpaceDN/>
              <w:spacing w:after="160" w:line="254" w:lineRule="auto"/>
              <w:jc w:val="both"/>
              <w:rPr>
                <w:rFonts w:eastAsia="Calibri"/>
                <w:sz w:val="28"/>
                <w:szCs w:val="28"/>
              </w:rPr>
            </w:pPr>
          </w:p>
        </w:tc>
        <w:tc>
          <w:tcPr>
            <w:tcW w:w="3150" w:type="dxa"/>
          </w:tcPr>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lastRenderedPageBreak/>
              <w:t xml:space="preserve">   Đội hình nhận lớp </w:t>
            </w:r>
          </w:p>
          <w:p w:rsidR="00D00A25" w:rsidRPr="00D00A25" w:rsidRDefault="00D00A25" w:rsidP="00D00A25">
            <w:pPr>
              <w:widowControl/>
              <w:autoSpaceDE/>
              <w:autoSpaceDN/>
              <w:ind w:left="34" w:hanging="34"/>
              <w:rPr>
                <w:sz w:val="28"/>
                <w:szCs w:val="28"/>
              </w:rPr>
            </w:pPr>
            <w:r w:rsidRPr="00D00A25">
              <w:rPr>
                <w:b/>
                <w:sz w:val="28"/>
                <w:szCs w:val="28"/>
              </w:rPr>
              <w:t>x   x   x   x   x   x   x   x    x   x   x   x   x   x   x   x   x   x   x   x   x   x   x   x</w:t>
            </w:r>
            <w:r w:rsidRPr="00D00A25">
              <w:rPr>
                <w:rFonts w:eastAsia="Calibri"/>
                <w:noProof/>
                <w:sz w:val="28"/>
                <w:szCs w:val="28"/>
              </w:rPr>
              <mc:AlternateContent>
                <mc:Choice Requires="wps">
                  <w:drawing>
                    <wp:anchor distT="0" distB="0" distL="114300" distR="114300" simplePos="0" relativeHeight="251660288" behindDoc="0" locked="0" layoutInCell="1" allowOverlap="1" wp14:anchorId="41DE5640" wp14:editId="099FA62E">
                      <wp:simplePos x="0" y="0"/>
                      <wp:positionH relativeFrom="column">
                        <wp:posOffset>3022600</wp:posOffset>
                      </wp:positionH>
                      <wp:positionV relativeFrom="paragraph">
                        <wp:posOffset>88900</wp:posOffset>
                      </wp:positionV>
                      <wp:extent cx="25400" cy="596265"/>
                      <wp:effectExtent l="15875" t="0" r="34925" b="13335"/>
                      <wp:wrapNone/>
                      <wp:docPr id="2" name="Straight Arrow Connector 2"/>
                      <wp:cNvGraphicFramePr/>
                      <a:graphic xmlns:a="http://schemas.openxmlformats.org/drawingml/2006/main">
                        <a:graphicData uri="http://schemas.microsoft.com/office/word/2010/wordprocessingShape">
                          <wps:wsp>
                            <wps:cNvCnPr/>
                            <wps:spPr>
                              <a:xfrm>
                                <a:off x="5337428" y="3481868"/>
                                <a:ext cx="17145" cy="59626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0E562FCA" id="Straight Arrow Connector 2" o:spid="_x0000_s1026" type="#_x0000_t32" style="position:absolute;margin-left:238pt;margin-top:7pt;width:2pt;height:4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">
                      <v:stroke endarrow="block"/>
                    </v:shape>
                  </w:pict>
                </mc:Fallback>
              </mc:AlternateContent>
            </w:r>
            <w:r w:rsidRPr="00D00A25">
              <w:rPr>
                <w:b/>
                <w:sz w:val="28"/>
                <w:szCs w:val="28"/>
              </w:rPr>
              <w:t xml:space="preserve">   x   x   x  x   x   x   x   x </w:t>
            </w:r>
          </w:p>
          <w:p w:rsidR="00D00A25" w:rsidRPr="00D00A25" w:rsidRDefault="00D00A25" w:rsidP="00D00A25">
            <w:pPr>
              <w:widowControl/>
              <w:autoSpaceDE/>
              <w:autoSpaceDN/>
              <w:spacing w:after="160" w:line="259" w:lineRule="auto"/>
              <w:jc w:val="center"/>
              <w:rPr>
                <w:sz w:val="28"/>
                <w:szCs w:val="28"/>
              </w:rPr>
            </w:pPr>
            <w:r w:rsidRPr="00D00A25">
              <w:rPr>
                <w:rFonts w:eastAsia="Webdings"/>
                <w:sz w:val="28"/>
                <w:szCs w:val="28"/>
              </w:rPr>
              <w:t></w:t>
            </w:r>
            <w:r w:rsidRPr="00D00A25">
              <w:rPr>
                <w:sz w:val="28"/>
                <w:szCs w:val="28"/>
              </w:rPr>
              <w:t>(GV)</w:t>
            </w:r>
          </w:p>
          <w:p w:rsidR="00D00A25" w:rsidRPr="00D00A25" w:rsidRDefault="00D00A25" w:rsidP="00D00A25">
            <w:pPr>
              <w:widowControl/>
              <w:autoSpaceDE/>
              <w:autoSpaceDN/>
              <w:spacing w:after="160" w:line="288" w:lineRule="auto"/>
              <w:rPr>
                <w:sz w:val="28"/>
                <w:szCs w:val="28"/>
              </w:rPr>
            </w:pPr>
            <w:r w:rsidRPr="00D00A25">
              <w:rPr>
                <w:sz w:val="28"/>
                <w:szCs w:val="28"/>
              </w:rPr>
              <w:t>- Sản phẩm: HS thực hiện được các nội dung học tập.</w:t>
            </w:r>
          </w:p>
          <w:p w:rsidR="00D00A25" w:rsidRPr="00D00A25" w:rsidRDefault="00D00A25" w:rsidP="00D00A25">
            <w:pPr>
              <w:widowControl/>
              <w:autoSpaceDE/>
              <w:autoSpaceDN/>
              <w:spacing w:after="160" w:line="288" w:lineRule="auto"/>
              <w:rPr>
                <w:sz w:val="28"/>
                <w:szCs w:val="28"/>
              </w:rPr>
            </w:pPr>
            <w:r w:rsidRPr="00D00A25">
              <w:rPr>
                <w:sz w:val="28"/>
                <w:szCs w:val="28"/>
              </w:rPr>
              <w:t>- HS nắm bắt và báo cáo</w:t>
            </w:r>
          </w:p>
          <w:p w:rsidR="00D00A25" w:rsidRPr="00D00A25" w:rsidRDefault="00D00A25" w:rsidP="00D00A25">
            <w:pPr>
              <w:widowControl/>
              <w:autoSpaceDE/>
              <w:autoSpaceDN/>
              <w:spacing w:after="160" w:line="288" w:lineRule="auto"/>
              <w:rPr>
                <w:sz w:val="28"/>
                <w:szCs w:val="28"/>
              </w:rPr>
            </w:pPr>
            <w:r w:rsidRPr="00D00A25">
              <w:rPr>
                <w:sz w:val="28"/>
                <w:szCs w:val="28"/>
              </w:rPr>
              <w:t xml:space="preserve">- Sản phẩm: HS thực hiện được các động tác khởi động chung và chuyên môn, </w:t>
            </w:r>
            <w:r w:rsidRPr="00D00A25">
              <w:rPr>
                <w:rFonts w:eastAsia="Calibri"/>
                <w:bCs/>
                <w:sz w:val="28"/>
                <w:szCs w:val="28"/>
                <w:lang w:eastAsia="ja-JP"/>
              </w:rPr>
              <w:t>chuyển</w:t>
            </w:r>
            <w:r w:rsidRPr="00D00A25">
              <w:rPr>
                <w:rFonts w:eastAsia="Calibri"/>
                <w:bCs/>
                <w:sz w:val="28"/>
                <w:szCs w:val="28"/>
                <w:lang w:val="vi-VN" w:eastAsia="ja-JP"/>
              </w:rPr>
              <w:t xml:space="preserve"> </w:t>
            </w:r>
            <w:r w:rsidRPr="00D00A25">
              <w:rPr>
                <w:rFonts w:eastAsia="Calibri"/>
                <w:bCs/>
                <w:sz w:val="28"/>
                <w:szCs w:val="28"/>
                <w:lang w:eastAsia="ja-JP"/>
              </w:rPr>
              <w:t xml:space="preserve">được </w:t>
            </w:r>
            <w:r w:rsidRPr="00D00A25">
              <w:rPr>
                <w:rFonts w:eastAsia="Calibri"/>
                <w:bCs/>
                <w:sz w:val="28"/>
                <w:szCs w:val="28"/>
                <w:lang w:val="vi-VN" w:eastAsia="ja-JP"/>
              </w:rPr>
              <w:t xml:space="preserve">trạng thái cơ thể </w:t>
            </w:r>
            <w:r w:rsidRPr="00D00A25">
              <w:rPr>
                <w:rFonts w:eastAsia="Calibri"/>
                <w:bCs/>
                <w:sz w:val="28"/>
                <w:szCs w:val="28"/>
                <w:lang w:eastAsia="ja-JP"/>
              </w:rPr>
              <w:t xml:space="preserve">hoạt động bình thường sang trạng thái </w:t>
            </w:r>
            <w:r w:rsidRPr="00D00A25">
              <w:rPr>
                <w:rFonts w:eastAsia="Calibri"/>
                <w:bCs/>
                <w:sz w:val="28"/>
                <w:szCs w:val="28"/>
                <w:lang w:val="vi-VN" w:eastAsia="ja-JP"/>
              </w:rPr>
              <w:t>vào hoạt động cao hơn</w:t>
            </w:r>
            <w:r w:rsidRPr="00D00A25">
              <w:rPr>
                <w:rFonts w:eastAsia="Calibri"/>
                <w:bCs/>
                <w:sz w:val="28"/>
                <w:szCs w:val="28"/>
                <w:lang w:eastAsia="ja-JP"/>
              </w:rPr>
              <w:t xml:space="preserve">, </w:t>
            </w:r>
            <w:r w:rsidRPr="00D00A25">
              <w:rPr>
                <w:rFonts w:eastAsia="Calibri"/>
                <w:bCs/>
                <w:sz w:val="28"/>
                <w:szCs w:val="28"/>
                <w:lang w:eastAsia="ja-JP"/>
              </w:rPr>
              <w:lastRenderedPageBreak/>
              <w:t>h</w:t>
            </w:r>
            <w:r w:rsidRPr="00D00A25">
              <w:rPr>
                <w:rFonts w:eastAsia="Calibri"/>
                <w:sz w:val="28"/>
                <w:szCs w:val="28"/>
                <w:lang w:val="vi-VN" w:eastAsia="ja-JP"/>
              </w:rPr>
              <w:t>oàn thành LVĐ khởi động.</w:t>
            </w:r>
          </w:p>
          <w:p w:rsidR="00D00A25" w:rsidRPr="00D00A25" w:rsidRDefault="00D00A25" w:rsidP="00D00A25">
            <w:pPr>
              <w:widowControl/>
              <w:tabs>
                <w:tab w:val="center" w:pos="4320"/>
                <w:tab w:val="right" w:pos="8640"/>
              </w:tabs>
              <w:autoSpaceDE/>
              <w:autoSpaceDN/>
              <w:spacing w:line="259" w:lineRule="auto"/>
              <w:jc w:val="both"/>
              <w:rPr>
                <w:color w:val="000000"/>
                <w:sz w:val="28"/>
                <w:szCs w:val="28"/>
              </w:rPr>
            </w:pPr>
            <w:r w:rsidRPr="00D00A25">
              <w:rPr>
                <w:color w:val="000000"/>
                <w:sz w:val="28"/>
                <w:szCs w:val="28"/>
              </w:rPr>
              <w:t>- HS thực hiện khởi động chung theo đội hình vòng tròn.</w:t>
            </w:r>
          </w:p>
          <w:p w:rsidR="00D00A25" w:rsidRPr="00D00A25" w:rsidRDefault="00D00A25" w:rsidP="00D00A25">
            <w:pPr>
              <w:widowControl/>
              <w:tabs>
                <w:tab w:val="center" w:pos="4320"/>
                <w:tab w:val="right" w:pos="8640"/>
              </w:tabs>
              <w:autoSpaceDE/>
              <w:autoSpaceDN/>
              <w:spacing w:line="259" w:lineRule="auto"/>
              <w:jc w:val="both"/>
              <w:rPr>
                <w:color w:val="000000"/>
                <w:sz w:val="28"/>
                <w:szCs w:val="28"/>
              </w:rPr>
            </w:pPr>
            <w:r w:rsidRPr="00D00A25">
              <w:rPr>
                <w:color w:val="000000"/>
                <w:sz w:val="28"/>
                <w:szCs w:val="28"/>
              </w:rPr>
              <w:t>- Khởi động chuyên môn theo đội hình thước thợ.</w:t>
            </w:r>
          </w:p>
        </w:tc>
      </w:tr>
      <w:tr w:rsidR="00D00A25" w:rsidRPr="00D00A25" w:rsidTr="000A4E96">
        <w:tc>
          <w:tcPr>
            <w:tcW w:w="3798" w:type="dxa"/>
          </w:tcPr>
          <w:p w:rsidR="00D00A25" w:rsidRPr="00D00A25" w:rsidRDefault="00D00A25" w:rsidP="00D00A25">
            <w:pPr>
              <w:tabs>
                <w:tab w:val="left" w:pos="324"/>
              </w:tabs>
              <w:spacing w:line="320" w:lineRule="exact"/>
              <w:rPr>
                <w:b/>
                <w:bCs/>
                <w:sz w:val="28"/>
                <w:szCs w:val="28"/>
                <w:lang w:val="fr-FR" w:bidi="en-US"/>
              </w:rPr>
            </w:pPr>
            <w:r w:rsidRPr="00D00A25">
              <w:rPr>
                <w:b/>
                <w:sz w:val="28"/>
                <w:szCs w:val="28"/>
                <w:lang w:val="vi-VN" w:bidi="en-US"/>
              </w:rPr>
              <w:lastRenderedPageBreak/>
              <w:t>2. Hoạt động hình thành kiến thức</w:t>
            </w:r>
            <w:r w:rsidRPr="00D00A25">
              <w:rPr>
                <w:b/>
                <w:sz w:val="28"/>
                <w:szCs w:val="28"/>
                <w:lang w:val="fr-FR" w:bidi="en-US"/>
              </w:rPr>
              <w:t xml:space="preserve"> mới</w:t>
            </w:r>
          </w:p>
          <w:p w:rsidR="00D00A25" w:rsidRPr="00D00A25" w:rsidRDefault="00D00A25" w:rsidP="00D00A25">
            <w:pPr>
              <w:widowControl/>
              <w:autoSpaceDE/>
              <w:autoSpaceDN/>
              <w:rPr>
                <w:sz w:val="28"/>
                <w:szCs w:val="28"/>
                <w:lang w:val="sv-SE"/>
              </w:rPr>
            </w:pPr>
            <w:r w:rsidRPr="00D00A25">
              <w:rPr>
                <w:b/>
                <w:sz w:val="28"/>
                <w:szCs w:val="28"/>
                <w:lang w:val="fr-FR"/>
              </w:rPr>
              <w:t xml:space="preserve">- Mục tiêu: </w:t>
            </w:r>
            <w:r w:rsidRPr="00D00A25">
              <w:rPr>
                <w:sz w:val="28"/>
                <w:szCs w:val="28"/>
                <w:lang w:val="nl-NL"/>
              </w:rPr>
              <w:t xml:space="preserve">Biết cách thực hiện chuyền bóng cao tay, chuyền bóng thấp tay; Kĩ thuật phát bóng thấp tay chính diện. </w:t>
            </w:r>
          </w:p>
          <w:p w:rsidR="00D00A25" w:rsidRPr="00D00A25" w:rsidRDefault="00D00A25" w:rsidP="00D00A25">
            <w:pPr>
              <w:widowControl/>
              <w:autoSpaceDE/>
              <w:autoSpaceDN/>
              <w:rPr>
                <w:sz w:val="28"/>
                <w:szCs w:val="28"/>
                <w:lang w:val="sv-SE"/>
              </w:rPr>
            </w:pPr>
            <w:r w:rsidRPr="00D00A25">
              <w:rPr>
                <w:sz w:val="28"/>
                <w:szCs w:val="28"/>
                <w:lang w:val="sv-SE"/>
              </w:rPr>
              <w:t>- Ôn tập chuyền bóng cao tay, chuyền bóng thấp tay.</w:t>
            </w:r>
          </w:p>
          <w:p w:rsidR="00D00A25" w:rsidRPr="00D00A25" w:rsidRDefault="00D00A25" w:rsidP="00D00A25">
            <w:pPr>
              <w:widowControl/>
              <w:autoSpaceDE/>
              <w:autoSpaceDN/>
              <w:rPr>
                <w:sz w:val="28"/>
                <w:szCs w:val="28"/>
                <w:lang w:val="sv-SE"/>
              </w:rPr>
            </w:pPr>
            <w:r w:rsidRPr="00D00A25">
              <w:rPr>
                <w:sz w:val="28"/>
                <w:szCs w:val="28"/>
                <w:lang w:val="sv-SE"/>
              </w:rPr>
              <w:t>- Ôn kĩ thuật phát bóng thấp tay chính diện.</w:t>
            </w:r>
          </w:p>
          <w:p w:rsidR="00D00A25" w:rsidRPr="00D00A25" w:rsidRDefault="00D00A25" w:rsidP="00D00A25">
            <w:pPr>
              <w:widowControl/>
              <w:autoSpaceDE/>
              <w:autoSpaceDN/>
              <w:spacing w:after="160" w:line="259" w:lineRule="auto"/>
              <w:rPr>
                <w:rFonts w:eastAsia="Calibri"/>
                <w:sz w:val="28"/>
                <w:szCs w:val="28"/>
              </w:rPr>
            </w:pPr>
          </w:p>
        </w:tc>
        <w:tc>
          <w:tcPr>
            <w:tcW w:w="972" w:type="dxa"/>
          </w:tcPr>
          <w:p w:rsidR="00D00A25" w:rsidRPr="00D00A25" w:rsidRDefault="00D00A25" w:rsidP="00D00A25">
            <w:pPr>
              <w:widowControl/>
              <w:autoSpaceDE/>
              <w:autoSpaceDN/>
              <w:spacing w:after="160" w:line="259" w:lineRule="auto"/>
              <w:jc w:val="center"/>
              <w:rPr>
                <w:rFonts w:eastAsia="Calibri"/>
                <w:sz w:val="28"/>
                <w:szCs w:val="28"/>
              </w:rPr>
            </w:pPr>
            <w:r w:rsidRPr="00D00A25">
              <w:rPr>
                <w:sz w:val="28"/>
                <w:szCs w:val="28"/>
              </w:rPr>
              <w:t>10’</w:t>
            </w:r>
          </w:p>
        </w:tc>
        <w:tc>
          <w:tcPr>
            <w:tcW w:w="2340" w:type="dxa"/>
          </w:tcPr>
          <w:p w:rsidR="00D00A25" w:rsidRPr="00D00A25" w:rsidRDefault="00D00A25" w:rsidP="00D00A25">
            <w:pPr>
              <w:widowControl/>
              <w:autoSpaceDE/>
              <w:autoSpaceDN/>
              <w:spacing w:before="120" w:after="160" w:line="259" w:lineRule="auto"/>
              <w:jc w:val="both"/>
              <w:rPr>
                <w:rFonts w:eastAsia="Calibri"/>
                <w:sz w:val="28"/>
                <w:szCs w:val="28"/>
                <w:lang w:val="pt-BR"/>
              </w:rPr>
            </w:pPr>
            <w:r w:rsidRPr="00D00A25">
              <w:rPr>
                <w:rFonts w:eastAsia="Calibri"/>
                <w:sz w:val="28"/>
                <w:szCs w:val="28"/>
                <w:lang w:val="pt-BR"/>
              </w:rPr>
              <w:t>- GV nhắc lại kĩ thuật động tác sau đó cho học sinh luyện tập.</w:t>
            </w:r>
          </w:p>
          <w:p w:rsidR="00D00A25" w:rsidRPr="00D00A25" w:rsidRDefault="00D00A25" w:rsidP="00D00A25">
            <w:pPr>
              <w:widowControl/>
              <w:autoSpaceDE/>
              <w:autoSpaceDN/>
              <w:spacing w:before="120" w:after="160" w:line="259" w:lineRule="auto"/>
              <w:jc w:val="both"/>
              <w:rPr>
                <w:sz w:val="28"/>
                <w:szCs w:val="28"/>
                <w:lang w:val="pt-BR"/>
              </w:rPr>
            </w:pPr>
            <w:r w:rsidRPr="00D00A25">
              <w:rPr>
                <w:sz w:val="28"/>
                <w:szCs w:val="28"/>
                <w:lang w:val="pt-BR"/>
              </w:rPr>
              <w:t>GV quan sát sửa sai cho từng hs.</w:t>
            </w:r>
          </w:p>
          <w:p w:rsidR="00D00A25" w:rsidRPr="00D00A25" w:rsidRDefault="00D00A25" w:rsidP="00D00A25">
            <w:pPr>
              <w:widowControl/>
              <w:autoSpaceDE/>
              <w:autoSpaceDN/>
              <w:spacing w:after="160" w:line="259" w:lineRule="auto"/>
              <w:jc w:val="both"/>
              <w:rPr>
                <w:rFonts w:eastAsia="Calibri"/>
                <w:sz w:val="28"/>
                <w:szCs w:val="28"/>
                <w:lang w:val="pt-BR"/>
              </w:rPr>
            </w:pPr>
            <w:r w:rsidRPr="00D00A25">
              <w:rPr>
                <w:rFonts w:eastAsia="Calibri"/>
                <w:sz w:val="28"/>
                <w:szCs w:val="28"/>
                <w:lang w:val="pt-BR"/>
              </w:rPr>
              <w:t xml:space="preserve">- GV nhắc lại kĩ thuật động tác sau đó cho học sinh tập luyện. </w:t>
            </w:r>
          </w:p>
        </w:tc>
        <w:tc>
          <w:tcPr>
            <w:tcW w:w="3150" w:type="dxa"/>
          </w:tcPr>
          <w:p w:rsidR="00D00A25" w:rsidRPr="00D00A25" w:rsidRDefault="00D00A25" w:rsidP="00D00A25">
            <w:pPr>
              <w:widowControl/>
              <w:autoSpaceDE/>
              <w:autoSpaceDN/>
              <w:rPr>
                <w:sz w:val="28"/>
                <w:szCs w:val="28"/>
                <w:lang w:val="sv-SE"/>
              </w:rPr>
            </w:pPr>
            <w:r w:rsidRPr="00D00A25">
              <w:rPr>
                <w:b/>
                <w:sz w:val="28"/>
                <w:szCs w:val="28"/>
                <w:lang w:val="sv-SE"/>
              </w:rPr>
              <w:t>- Sản phẩm:</w:t>
            </w:r>
            <w:r w:rsidRPr="00D00A25">
              <w:rPr>
                <w:sz w:val="28"/>
                <w:szCs w:val="28"/>
                <w:lang w:val="sv-SE"/>
              </w:rPr>
              <w:t xml:space="preserve"> Học sinh thực hiện được </w:t>
            </w:r>
            <w:r w:rsidRPr="00D00A25">
              <w:rPr>
                <w:sz w:val="28"/>
                <w:szCs w:val="28"/>
                <w:lang w:val="nl-NL"/>
              </w:rPr>
              <w:t xml:space="preserve">chuyền bóng cao tay, chuyền bóng thấp tay; Kĩ thuật phát bóng thấp tay chính diện. </w:t>
            </w:r>
          </w:p>
          <w:p w:rsidR="00D00A25" w:rsidRPr="00D00A25" w:rsidRDefault="00D00A25" w:rsidP="00D00A25">
            <w:pPr>
              <w:spacing w:line="320" w:lineRule="exact"/>
              <w:rPr>
                <w:sz w:val="28"/>
                <w:szCs w:val="28"/>
                <w:lang w:val="vi-VN" w:bidi="en-US"/>
              </w:rPr>
            </w:pPr>
            <w:r w:rsidRPr="00D00A25">
              <w:rPr>
                <w:sz w:val="28"/>
                <w:szCs w:val="28"/>
                <w:lang w:val="vi-VN" w:bidi="en-US"/>
              </w:rPr>
              <w:t>- HS tập trung thực hiện theo chỉ dẫn của GV.</w:t>
            </w:r>
          </w:p>
          <w:p w:rsidR="00D00A25" w:rsidRPr="00D00A25" w:rsidRDefault="00D00A25" w:rsidP="00D00A25">
            <w:pPr>
              <w:tabs>
                <w:tab w:val="left" w:pos="691"/>
                <w:tab w:val="left" w:pos="1147"/>
                <w:tab w:val="left" w:pos="1600"/>
                <w:tab w:val="left" w:pos="2056"/>
                <w:tab w:val="left" w:pos="2512"/>
              </w:tabs>
              <w:spacing w:line="320" w:lineRule="exact"/>
              <w:rPr>
                <w:sz w:val="28"/>
                <w:szCs w:val="28"/>
                <w:lang w:val="it-IT" w:bidi="en-US"/>
              </w:rPr>
            </w:pPr>
            <w:r w:rsidRPr="00D00A25">
              <w:rPr>
                <w:sz w:val="28"/>
                <w:szCs w:val="28"/>
                <w:lang w:val="it-IT" w:bidi="en-US"/>
              </w:rPr>
              <w:t>- Ghi nhớ thực hiện kĩ thuật động tác theo hướng dẫn của giáo viên.</w:t>
            </w:r>
          </w:p>
        </w:tc>
      </w:tr>
      <w:tr w:rsidR="00D00A25" w:rsidRPr="00D00A25" w:rsidTr="000A4E96">
        <w:tc>
          <w:tcPr>
            <w:tcW w:w="3798" w:type="dxa"/>
          </w:tcPr>
          <w:p w:rsidR="00D00A25" w:rsidRPr="00D00A25" w:rsidRDefault="00D00A25" w:rsidP="00D00A25">
            <w:pPr>
              <w:tabs>
                <w:tab w:val="left" w:pos="539"/>
                <w:tab w:val="left" w:pos="1048"/>
                <w:tab w:val="left" w:pos="1989"/>
                <w:tab w:val="left" w:pos="2527"/>
              </w:tabs>
              <w:spacing w:line="320" w:lineRule="exact"/>
              <w:rPr>
                <w:b/>
                <w:bCs/>
                <w:iCs/>
                <w:sz w:val="28"/>
                <w:szCs w:val="28"/>
                <w:lang w:val="vi-VN" w:bidi="en-US"/>
              </w:rPr>
            </w:pPr>
            <w:r w:rsidRPr="00D00A25">
              <w:rPr>
                <w:rFonts w:eastAsia="Calibri"/>
                <w:b/>
                <w:sz w:val="28"/>
                <w:szCs w:val="28"/>
                <w:lang w:val="vi-VN"/>
              </w:rPr>
              <w:t>3.</w:t>
            </w:r>
            <w:r w:rsidRPr="00D00A25">
              <w:rPr>
                <w:rFonts w:eastAsia="Calibri"/>
                <w:b/>
                <w:sz w:val="28"/>
                <w:szCs w:val="28"/>
              </w:rPr>
              <w:t xml:space="preserve"> </w:t>
            </w:r>
            <w:r w:rsidRPr="00D00A25">
              <w:rPr>
                <w:b/>
                <w:bCs/>
                <w:iCs/>
                <w:sz w:val="28"/>
                <w:szCs w:val="28"/>
                <w:lang w:val="vi-VN" w:bidi="en-US"/>
              </w:rPr>
              <w:t>Hoạt động tập luyện</w:t>
            </w:r>
          </w:p>
          <w:p w:rsidR="00D00A25" w:rsidRPr="00D00A25" w:rsidRDefault="00D00A25" w:rsidP="00D00A25">
            <w:pPr>
              <w:widowControl/>
              <w:autoSpaceDE/>
              <w:autoSpaceDN/>
              <w:spacing w:line="259" w:lineRule="auto"/>
              <w:jc w:val="both"/>
              <w:rPr>
                <w:b/>
                <w:sz w:val="28"/>
                <w:szCs w:val="28"/>
              </w:rPr>
            </w:pPr>
            <w:r w:rsidRPr="00D00A25">
              <w:rPr>
                <w:b/>
                <w:sz w:val="28"/>
                <w:szCs w:val="28"/>
              </w:rPr>
              <w:t>a. Luyện tập:</w:t>
            </w:r>
          </w:p>
          <w:p w:rsidR="00D00A25" w:rsidRPr="00D00A25" w:rsidRDefault="00D00A25" w:rsidP="00D00A25">
            <w:pPr>
              <w:widowControl/>
              <w:autoSpaceDE/>
              <w:autoSpaceDN/>
              <w:rPr>
                <w:sz w:val="28"/>
                <w:szCs w:val="28"/>
                <w:lang w:val="sv-SE"/>
              </w:rPr>
            </w:pPr>
            <w:r w:rsidRPr="00D00A25">
              <w:rPr>
                <w:b/>
                <w:sz w:val="28"/>
                <w:szCs w:val="28"/>
                <w:lang w:val="fr-FR"/>
              </w:rPr>
              <w:t xml:space="preserve">- Mục tiêu: </w:t>
            </w:r>
            <w:r w:rsidRPr="00D00A25">
              <w:rPr>
                <w:sz w:val="28"/>
                <w:szCs w:val="28"/>
                <w:lang w:val="nl-NL"/>
              </w:rPr>
              <w:t xml:space="preserve">Biết cách thực hiện chuyền bóng cao tay, chuyền bóng thấp tay; Kĩ thuật phát bóng thấp tay chính diện, đấu tập. </w:t>
            </w:r>
            <w:r w:rsidRPr="00D00A25">
              <w:rPr>
                <w:sz w:val="28"/>
                <w:szCs w:val="28"/>
                <w:shd w:val="clear" w:color="auto" w:fill="FFFFFF"/>
                <w:lang w:val="sv-SE"/>
              </w:rPr>
              <w:t>Trò chơi: “Chuyền và bắt bóng tiếp sức”.</w:t>
            </w:r>
          </w:p>
          <w:p w:rsidR="00D00A25" w:rsidRPr="00D00A25" w:rsidRDefault="00D00A25" w:rsidP="00D00A25">
            <w:pPr>
              <w:widowControl/>
              <w:autoSpaceDE/>
              <w:autoSpaceDN/>
              <w:rPr>
                <w:sz w:val="28"/>
                <w:szCs w:val="28"/>
                <w:lang w:val="sv-SE"/>
              </w:rPr>
            </w:pPr>
            <w:r w:rsidRPr="00D00A25">
              <w:rPr>
                <w:sz w:val="28"/>
                <w:szCs w:val="28"/>
                <w:lang w:val="sv-SE"/>
              </w:rPr>
              <w:t>- Ôn tập chuyền bóng cao tay, chuyền bóng thấp tay.</w:t>
            </w:r>
          </w:p>
          <w:p w:rsidR="00D00A25" w:rsidRPr="00D00A25" w:rsidRDefault="00D00A25" w:rsidP="00D00A25">
            <w:pPr>
              <w:widowControl/>
              <w:autoSpaceDE/>
              <w:autoSpaceDN/>
              <w:rPr>
                <w:sz w:val="24"/>
                <w:szCs w:val="28"/>
                <w:lang w:val="sv-SE"/>
              </w:rPr>
            </w:pPr>
            <w:r w:rsidRPr="00D00A25">
              <w:rPr>
                <w:noProof/>
                <w:sz w:val="24"/>
                <w:szCs w:val="24"/>
              </w:rPr>
              <w:drawing>
                <wp:inline distT="0" distB="0" distL="0" distR="0" wp14:anchorId="4CB6DD6B" wp14:editId="1E59403E">
                  <wp:extent cx="2344420" cy="819150"/>
                  <wp:effectExtent l="0" t="0" r="17780" b="0"/>
                  <wp:docPr id="6" name="Picture 6" descr="C:\Users\hung\Downloads\Tron bo hinh The duc lop 7\LOP7\L7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ung\Downloads\Tron bo hinh The duc lop 7\LOP7\L7B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4723" cy="819150"/>
                          </a:xfrm>
                          <a:prstGeom prst="rect">
                            <a:avLst/>
                          </a:prstGeom>
                          <a:noFill/>
                          <a:ln>
                            <a:noFill/>
                          </a:ln>
                        </pic:spPr>
                      </pic:pic>
                    </a:graphicData>
                  </a:graphic>
                </wp:inline>
              </w:drawing>
            </w:r>
          </w:p>
          <w:p w:rsidR="00D00A25" w:rsidRPr="00D00A25" w:rsidRDefault="00D00A25" w:rsidP="00D00A25">
            <w:pPr>
              <w:widowControl/>
              <w:autoSpaceDE/>
              <w:autoSpaceDN/>
              <w:rPr>
                <w:sz w:val="28"/>
                <w:szCs w:val="28"/>
                <w:lang w:val="sv-SE"/>
              </w:rPr>
            </w:pPr>
            <w:r w:rsidRPr="00D00A25">
              <w:rPr>
                <w:sz w:val="28"/>
                <w:szCs w:val="28"/>
                <w:lang w:val="sv-SE"/>
              </w:rPr>
              <w:t>- Ôn kĩ thuật phát bóng thấp tay chính diện.</w:t>
            </w:r>
          </w:p>
          <w:p w:rsidR="00D00A25" w:rsidRPr="00D00A25" w:rsidRDefault="00D00A25" w:rsidP="00D00A25">
            <w:pPr>
              <w:widowControl/>
              <w:autoSpaceDE/>
              <w:autoSpaceDN/>
              <w:rPr>
                <w:sz w:val="24"/>
                <w:szCs w:val="28"/>
                <w:lang w:val="sv-SE"/>
              </w:rPr>
            </w:pPr>
            <w:r w:rsidRPr="00D00A25">
              <w:rPr>
                <w:noProof/>
                <w:sz w:val="24"/>
                <w:szCs w:val="24"/>
              </w:rPr>
              <w:lastRenderedPageBreak/>
              <w:drawing>
                <wp:inline distT="0" distB="0" distL="0" distR="0" wp14:anchorId="6102535A" wp14:editId="314492D1">
                  <wp:extent cx="2312035" cy="1181100"/>
                  <wp:effectExtent l="0" t="0" r="12065" b="0"/>
                  <wp:docPr id="7" name="Picture 7" descr="C:\Users\hung\Downloads\Tron bo hinh The duc lop 7\LOP7\L7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ung\Downloads\Tron bo hinh The duc lop 7\LOP7\L7B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12574" cy="1181100"/>
                          </a:xfrm>
                          <a:prstGeom prst="rect">
                            <a:avLst/>
                          </a:prstGeom>
                          <a:noFill/>
                          <a:ln>
                            <a:noFill/>
                          </a:ln>
                        </pic:spPr>
                      </pic:pic>
                    </a:graphicData>
                  </a:graphic>
                </wp:inline>
              </w:drawing>
            </w: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r w:rsidRPr="00D00A25">
              <w:rPr>
                <w:sz w:val="28"/>
                <w:szCs w:val="28"/>
                <w:lang w:val="sv-SE"/>
              </w:rPr>
              <w:t>- Đấu tập:</w:t>
            </w: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lang w:val="sv-SE"/>
              </w:rPr>
            </w:pPr>
          </w:p>
          <w:p w:rsidR="00D00A25" w:rsidRPr="00D00A25" w:rsidRDefault="00D00A25" w:rsidP="00D00A25">
            <w:pPr>
              <w:widowControl/>
              <w:autoSpaceDE/>
              <w:autoSpaceDN/>
              <w:rPr>
                <w:sz w:val="28"/>
                <w:szCs w:val="28"/>
                <w:shd w:val="clear" w:color="auto" w:fill="FFFFFF"/>
                <w:lang w:val="sv-SE"/>
              </w:rPr>
            </w:pPr>
            <w:r w:rsidRPr="00D00A25">
              <w:rPr>
                <w:sz w:val="28"/>
                <w:szCs w:val="28"/>
                <w:lang w:val="sv-SE"/>
              </w:rPr>
              <w:t xml:space="preserve">- </w:t>
            </w:r>
            <w:r w:rsidRPr="00D00A25">
              <w:rPr>
                <w:sz w:val="28"/>
                <w:szCs w:val="28"/>
                <w:shd w:val="clear" w:color="auto" w:fill="FFFFFF"/>
                <w:lang w:val="sv-SE"/>
              </w:rPr>
              <w:t>Trò chơi: “Chuyền và bắt bóng tiếp sức”.</w:t>
            </w:r>
          </w:p>
          <w:p w:rsidR="00D00A25" w:rsidRPr="00D00A25" w:rsidRDefault="00D00A25" w:rsidP="00D00A25">
            <w:pPr>
              <w:widowControl/>
              <w:autoSpaceDE/>
              <w:autoSpaceDN/>
              <w:rPr>
                <w:sz w:val="28"/>
                <w:szCs w:val="28"/>
                <w:shd w:val="clear" w:color="auto" w:fill="FFFFFF"/>
                <w:lang w:val="sv-SE"/>
              </w:rPr>
            </w:pPr>
          </w:p>
          <w:p w:rsidR="00D00A25" w:rsidRPr="00D00A25" w:rsidRDefault="00D00A25" w:rsidP="00D00A25">
            <w:pPr>
              <w:widowControl/>
              <w:autoSpaceDE/>
              <w:autoSpaceDN/>
              <w:rPr>
                <w:sz w:val="32"/>
                <w:szCs w:val="28"/>
                <w:shd w:val="clear" w:color="auto" w:fill="FFFFFF"/>
                <w:lang w:val="sv-SE"/>
              </w:rPr>
            </w:pPr>
          </w:p>
          <w:p w:rsidR="00D00A25" w:rsidRPr="00D00A25" w:rsidRDefault="00D00A25" w:rsidP="00D00A25">
            <w:pPr>
              <w:widowControl/>
              <w:autoSpaceDE/>
              <w:autoSpaceDN/>
              <w:rPr>
                <w:sz w:val="32"/>
                <w:szCs w:val="28"/>
                <w:shd w:val="clear" w:color="auto" w:fill="FFFFFF"/>
                <w:lang w:val="sv-SE"/>
              </w:rPr>
            </w:pPr>
          </w:p>
          <w:p w:rsidR="00D00A25" w:rsidRPr="00D00A25" w:rsidRDefault="00D00A25" w:rsidP="00D00A25">
            <w:pPr>
              <w:widowControl/>
              <w:autoSpaceDE/>
              <w:autoSpaceDN/>
              <w:rPr>
                <w:sz w:val="28"/>
                <w:szCs w:val="28"/>
                <w:lang w:val="sv-SE"/>
              </w:rPr>
            </w:pPr>
            <w:r w:rsidRPr="00D00A25">
              <w:rPr>
                <w:b/>
                <w:sz w:val="28"/>
                <w:szCs w:val="28"/>
                <w:lang w:val="sv-SE"/>
              </w:rPr>
              <w:t>b. Củng cố:</w:t>
            </w:r>
            <w:r w:rsidRPr="00D00A25">
              <w:rPr>
                <w:sz w:val="28"/>
                <w:szCs w:val="28"/>
                <w:lang w:val="sv-SE"/>
              </w:rPr>
              <w:t xml:space="preserve"> Thực hiện kĩ thuật phát bóng thấp tay chính diện</w:t>
            </w:r>
            <w:r w:rsidRPr="00D00A25">
              <w:rPr>
                <w:sz w:val="28"/>
                <w:szCs w:val="28"/>
                <w:shd w:val="clear" w:color="auto" w:fill="FFFFFF"/>
                <w:lang w:val="sv-SE"/>
              </w:rPr>
              <w:t xml:space="preserve">. </w:t>
            </w:r>
          </w:p>
        </w:tc>
        <w:tc>
          <w:tcPr>
            <w:tcW w:w="972" w:type="dxa"/>
          </w:tcPr>
          <w:p w:rsidR="00D00A25" w:rsidRPr="00D00A25" w:rsidRDefault="00D00A25" w:rsidP="00D00A25">
            <w:pPr>
              <w:widowControl/>
              <w:autoSpaceDE/>
              <w:autoSpaceDN/>
              <w:spacing w:after="160" w:line="254" w:lineRule="auto"/>
              <w:jc w:val="both"/>
              <w:rPr>
                <w:rFonts w:eastAsia="Calibri"/>
                <w:sz w:val="28"/>
                <w:szCs w:val="28"/>
              </w:rPr>
            </w:pPr>
            <w:r w:rsidRPr="00D00A25">
              <w:rPr>
                <w:rFonts w:eastAsia="Calibri"/>
                <w:sz w:val="28"/>
                <w:szCs w:val="28"/>
              </w:rPr>
              <w:lastRenderedPageBreak/>
              <w:t>17-20'</w:t>
            </w:r>
          </w:p>
        </w:tc>
        <w:tc>
          <w:tcPr>
            <w:tcW w:w="2340" w:type="dxa"/>
          </w:tcPr>
          <w:p w:rsidR="00D00A25" w:rsidRPr="00D00A25" w:rsidRDefault="00D00A25" w:rsidP="00D00A25">
            <w:pPr>
              <w:widowControl/>
              <w:numPr>
                <w:ilvl w:val="0"/>
                <w:numId w:val="8"/>
              </w:numPr>
              <w:autoSpaceDE/>
              <w:autoSpaceDN/>
              <w:spacing w:after="160" w:line="276" w:lineRule="auto"/>
              <w:ind w:left="150" w:hanging="173"/>
              <w:jc w:val="both"/>
              <w:rPr>
                <w:color w:val="000000"/>
                <w:sz w:val="28"/>
                <w:szCs w:val="28"/>
              </w:rPr>
            </w:pPr>
            <w:r w:rsidRPr="00D00A25">
              <w:rPr>
                <w:color w:val="000000"/>
                <w:sz w:val="28"/>
                <w:szCs w:val="28"/>
              </w:rPr>
              <w:t xml:space="preserve">GV tổ chức tập luyện </w:t>
            </w:r>
          </w:p>
          <w:p w:rsidR="00D00A25" w:rsidRPr="00D00A25" w:rsidRDefault="00D00A25" w:rsidP="00D00A25">
            <w:pPr>
              <w:widowControl/>
              <w:numPr>
                <w:ilvl w:val="0"/>
                <w:numId w:val="8"/>
              </w:numPr>
              <w:autoSpaceDE/>
              <w:autoSpaceDN/>
              <w:spacing w:after="200" w:line="276" w:lineRule="auto"/>
              <w:ind w:left="150" w:hanging="173"/>
              <w:jc w:val="both"/>
              <w:rPr>
                <w:color w:val="000000"/>
                <w:sz w:val="28"/>
                <w:szCs w:val="28"/>
              </w:rPr>
            </w:pPr>
            <w:r w:rsidRPr="00D00A25">
              <w:rPr>
                <w:color w:val="000000"/>
                <w:sz w:val="28"/>
                <w:szCs w:val="28"/>
              </w:rPr>
              <w:t>GV chia nhóm tập luyện. GV đi lại các nhóm sửa cho HS</w:t>
            </w:r>
          </w:p>
          <w:p w:rsidR="00D00A25" w:rsidRPr="00D00A25" w:rsidRDefault="00D00A25" w:rsidP="00D00A25">
            <w:pPr>
              <w:widowControl/>
              <w:autoSpaceDE/>
              <w:autoSpaceDN/>
              <w:spacing w:after="160" w:line="259" w:lineRule="auto"/>
              <w:jc w:val="both"/>
              <w:rPr>
                <w:color w:val="000000"/>
                <w:sz w:val="28"/>
                <w:szCs w:val="28"/>
              </w:rPr>
            </w:pPr>
            <w:r w:rsidRPr="00D00A25">
              <w:rPr>
                <w:rFonts w:eastAsia="Calibri"/>
                <w:sz w:val="28"/>
                <w:szCs w:val="28"/>
                <w:lang w:val="pt-BR"/>
              </w:rPr>
              <w:t xml:space="preserve">- </w:t>
            </w:r>
            <w:r w:rsidRPr="00D00A25">
              <w:rPr>
                <w:color w:val="000000"/>
                <w:sz w:val="28"/>
                <w:szCs w:val="28"/>
              </w:rPr>
              <w:t>GV tổ chức cho HS tập luyện đồng loạt theo hàng ngang (từng tổ/nhóm).</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GV nhắc lại kĩ thuật động tác sau đó tổ chức cho lớp tập luyện.</w:t>
            </w: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GV chia đội hình và hướng dẫn học sinh thi đấu.</w:t>
            </w:r>
          </w:p>
          <w:p w:rsidR="00D00A25" w:rsidRPr="00D00A25" w:rsidRDefault="00D00A25" w:rsidP="00D00A25">
            <w:pPr>
              <w:widowControl/>
              <w:autoSpaceDE/>
              <w:autoSpaceDN/>
              <w:spacing w:after="160" w:line="259" w:lineRule="auto"/>
              <w:jc w:val="both"/>
              <w:rPr>
                <w:rFonts w:eastAsia="Calibri"/>
                <w:sz w:val="28"/>
                <w:szCs w:val="28"/>
              </w:rPr>
            </w:pPr>
            <w:r w:rsidRPr="00D00A25">
              <w:rPr>
                <w:color w:val="000000"/>
                <w:sz w:val="28"/>
                <w:szCs w:val="28"/>
              </w:rPr>
              <w:t>-</w:t>
            </w:r>
            <w:r w:rsidRPr="00D00A25">
              <w:rPr>
                <w:rFonts w:eastAsia="Calibri"/>
                <w:sz w:val="28"/>
                <w:szCs w:val="28"/>
                <w:lang w:val="vi-VN"/>
              </w:rPr>
              <w:t xml:space="preserve"> GV hướng dẫn học sinh chơi: phổ biến luân chơi, cách chơi. </w:t>
            </w:r>
            <w:r w:rsidRPr="00D00A25">
              <w:rPr>
                <w:rFonts w:eastAsia="Calibri"/>
                <w:sz w:val="28"/>
                <w:szCs w:val="28"/>
              </w:rPr>
              <w:t>Khen thưởng, kỷ luật.</w:t>
            </w:r>
          </w:p>
          <w:p w:rsidR="00D00A25" w:rsidRPr="00D00A25" w:rsidRDefault="00D00A25" w:rsidP="00D00A25">
            <w:pPr>
              <w:widowControl/>
              <w:autoSpaceDE/>
              <w:autoSpaceDN/>
              <w:spacing w:after="160" w:line="259" w:lineRule="auto"/>
              <w:jc w:val="both"/>
              <w:rPr>
                <w:rFonts w:eastAsia="Calibri"/>
                <w:sz w:val="28"/>
                <w:szCs w:val="28"/>
                <w:lang w:val="pt-BR"/>
              </w:rPr>
            </w:pPr>
            <w:r w:rsidRPr="00D00A25">
              <w:rPr>
                <w:sz w:val="28"/>
                <w:szCs w:val="28"/>
              </w:rPr>
              <w:t>- Giáo viên gọi 2 – 3 học sinh lên thực hiện, quan sát và kết luận</w:t>
            </w:r>
          </w:p>
        </w:tc>
        <w:tc>
          <w:tcPr>
            <w:tcW w:w="3150" w:type="dxa"/>
          </w:tcPr>
          <w:p w:rsidR="00D00A25" w:rsidRPr="00D00A25" w:rsidRDefault="00D00A25" w:rsidP="00D00A25">
            <w:pPr>
              <w:widowControl/>
              <w:autoSpaceDE/>
              <w:autoSpaceDN/>
              <w:rPr>
                <w:sz w:val="28"/>
                <w:szCs w:val="28"/>
                <w:lang w:val="sv-SE"/>
              </w:rPr>
            </w:pPr>
            <w:r w:rsidRPr="00D00A25">
              <w:rPr>
                <w:b/>
                <w:color w:val="000000"/>
                <w:sz w:val="28"/>
                <w:szCs w:val="28"/>
                <w:lang w:val="sv-SE"/>
              </w:rPr>
              <w:lastRenderedPageBreak/>
              <w:t>- Sản phẩm:</w:t>
            </w:r>
            <w:r w:rsidRPr="00D00A25">
              <w:rPr>
                <w:color w:val="000000"/>
                <w:sz w:val="28"/>
                <w:szCs w:val="28"/>
                <w:lang w:val="sv-SE"/>
              </w:rPr>
              <w:t xml:space="preserve"> Thực hiện được </w:t>
            </w:r>
            <w:r w:rsidRPr="00D00A25">
              <w:rPr>
                <w:sz w:val="28"/>
                <w:szCs w:val="28"/>
                <w:lang w:val="nl-NL"/>
              </w:rPr>
              <w:t xml:space="preserve">chuyền bóng cao tay, chuyền bóng thấp tay; Kĩ thuật phát bóng thấp tay chính diện, đấu tập. </w:t>
            </w:r>
            <w:r w:rsidRPr="00D00A25">
              <w:rPr>
                <w:sz w:val="28"/>
                <w:szCs w:val="28"/>
                <w:shd w:val="clear" w:color="auto" w:fill="FFFFFF"/>
                <w:lang w:val="sv-SE"/>
              </w:rPr>
              <w:t>Trò chơi: “Chuyền và bắt bóng tiếp sức”.</w:t>
            </w:r>
          </w:p>
          <w:p w:rsidR="00D00A25" w:rsidRPr="00D00A25" w:rsidRDefault="00D00A25" w:rsidP="00D00A25">
            <w:pPr>
              <w:spacing w:line="320" w:lineRule="exact"/>
              <w:rPr>
                <w:sz w:val="28"/>
                <w:szCs w:val="28"/>
                <w:lang w:val="pt-BR" w:bidi="en-US"/>
              </w:rPr>
            </w:pPr>
            <w:r w:rsidRPr="00D00A25">
              <w:rPr>
                <w:sz w:val="28"/>
                <w:szCs w:val="28"/>
                <w:lang w:val="pt-BR" w:bidi="en-US"/>
              </w:rPr>
              <w:t>- Đội hình luyện tập.</w:t>
            </w:r>
          </w:p>
          <w:p w:rsidR="00D00A25" w:rsidRPr="00D00A25" w:rsidRDefault="00D00A25" w:rsidP="00D00A25">
            <w:pPr>
              <w:spacing w:line="320" w:lineRule="exact"/>
              <w:rPr>
                <w:sz w:val="28"/>
                <w:szCs w:val="28"/>
                <w:lang w:val="pt-BR" w:bidi="en-US"/>
              </w:rPr>
            </w:pP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color w:val="000000"/>
                <w:sz w:val="28"/>
                <w:szCs w:val="28"/>
              </w:rPr>
              <w:t xml:space="preserve">  X          X   </w:t>
            </w:r>
            <w:r w:rsidRPr="00D00A25">
              <w:rPr>
                <w:sz w:val="28"/>
                <w:szCs w:val="28"/>
              </w:rPr>
              <w:sym w:font="Symbol" w:char="F0DB"/>
            </w:r>
            <w:r w:rsidRPr="00D00A25">
              <w:rPr>
                <w:color w:val="000000"/>
                <w:sz w:val="28"/>
                <w:szCs w:val="28"/>
              </w:rPr>
              <w:t xml:space="preserve">   X  </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 X          X   </w:t>
            </w:r>
            <w:r w:rsidRPr="00D00A25">
              <w:rPr>
                <w:sz w:val="28"/>
                <w:szCs w:val="28"/>
              </w:rPr>
              <w:sym w:font="Symbol" w:char="F0DB"/>
            </w:r>
            <w:r w:rsidRPr="00D00A25">
              <w:rPr>
                <w:sz w:val="28"/>
                <w:szCs w:val="28"/>
              </w:rPr>
              <w:t xml:space="preserve">   </w:t>
            </w:r>
            <w:r w:rsidRPr="00D00A25">
              <w:rPr>
                <w:color w:val="000000"/>
                <w:sz w:val="28"/>
                <w:szCs w:val="28"/>
              </w:rPr>
              <w:t>X</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X         X   </w:t>
            </w:r>
            <w:r w:rsidRPr="00D00A25">
              <w:rPr>
                <w:sz w:val="28"/>
                <w:szCs w:val="28"/>
              </w:rPr>
              <w:sym w:font="Symbol" w:char="F0DB"/>
            </w:r>
            <w:r w:rsidRPr="00D00A25">
              <w:rPr>
                <w:sz w:val="28"/>
                <w:szCs w:val="28"/>
              </w:rPr>
              <w:t xml:space="preserve">   </w:t>
            </w:r>
            <w:r w:rsidRPr="00D00A25">
              <w:rPr>
                <w:color w:val="000000"/>
                <w:sz w:val="28"/>
                <w:szCs w:val="28"/>
              </w:rPr>
              <w:t xml:space="preserve">X </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sz w:val="28"/>
                <w:szCs w:val="28"/>
              </w:rPr>
              <w:t xml:space="preserve"> </w:t>
            </w:r>
            <w:r w:rsidRPr="00D00A25">
              <w:rPr>
                <w:color w:val="000000"/>
                <w:sz w:val="28"/>
                <w:szCs w:val="28"/>
              </w:rPr>
              <w:t xml:space="preserve"> X          X   </w:t>
            </w:r>
            <w:r w:rsidRPr="00D00A25">
              <w:rPr>
                <w:sz w:val="28"/>
                <w:szCs w:val="28"/>
              </w:rPr>
              <w:sym w:font="Symbol" w:char="F0DB"/>
            </w:r>
            <w:r w:rsidRPr="00D00A25">
              <w:rPr>
                <w:sz w:val="28"/>
                <w:szCs w:val="28"/>
              </w:rPr>
              <w:t xml:space="preserve">   </w:t>
            </w:r>
            <w:r w:rsidRPr="00D00A25">
              <w:rPr>
                <w:color w:val="000000"/>
                <w:sz w:val="28"/>
                <w:szCs w:val="28"/>
              </w:rPr>
              <w:t>X</w:t>
            </w:r>
          </w:p>
          <w:p w:rsidR="00D00A25" w:rsidRPr="00D00A25" w:rsidRDefault="00D00A25" w:rsidP="00D00A25">
            <w:pPr>
              <w:widowControl/>
              <w:autoSpaceDE/>
              <w:autoSpaceDN/>
              <w:spacing w:after="160" w:line="259" w:lineRule="auto"/>
              <w:jc w:val="both"/>
              <w:rPr>
                <w:color w:val="000000"/>
                <w:sz w:val="28"/>
                <w:szCs w:val="28"/>
              </w:rPr>
            </w:pPr>
            <w:r w:rsidRPr="00D00A25">
              <w:rPr>
                <w:color w:val="000000"/>
                <w:sz w:val="28"/>
                <w:szCs w:val="28"/>
              </w:rPr>
              <w:t xml:space="preserve">X  </w:t>
            </w:r>
            <w:r w:rsidRPr="00D00A25">
              <w:rPr>
                <w:sz w:val="28"/>
                <w:szCs w:val="28"/>
              </w:rPr>
              <w:sym w:font="Symbol" w:char="F0DB"/>
            </w:r>
            <w:r w:rsidRPr="00D00A25">
              <w:rPr>
                <w:color w:val="000000"/>
                <w:sz w:val="28"/>
                <w:szCs w:val="28"/>
              </w:rPr>
              <w:t xml:space="preserve">  X          X   </w:t>
            </w:r>
            <w:r w:rsidRPr="00D00A25">
              <w:rPr>
                <w:sz w:val="28"/>
                <w:szCs w:val="28"/>
              </w:rPr>
              <w:sym w:font="Symbol" w:char="F0DB"/>
            </w:r>
            <w:r w:rsidRPr="00D00A25">
              <w:rPr>
                <w:color w:val="000000"/>
                <w:sz w:val="28"/>
                <w:szCs w:val="28"/>
              </w:rPr>
              <w:t xml:space="preserve">   X</w:t>
            </w: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color w:val="000000"/>
                <w:sz w:val="28"/>
                <w:szCs w:val="28"/>
              </w:rPr>
            </w:pPr>
            <w:r w:rsidRPr="00D00A25">
              <w:rPr>
                <w:color w:val="000000"/>
                <w:sz w:val="28"/>
                <w:szCs w:val="28"/>
              </w:rPr>
              <w:t>- HS tham gia thi đấu.</w:t>
            </w:r>
          </w:p>
          <w:p w:rsidR="00D00A25" w:rsidRPr="00D00A25" w:rsidRDefault="00D00A25" w:rsidP="00D00A25">
            <w:pPr>
              <w:widowControl/>
              <w:autoSpaceDE/>
              <w:autoSpaceDN/>
              <w:spacing w:after="160" w:line="254" w:lineRule="auto"/>
              <w:rPr>
                <w:color w:val="000000"/>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color w:val="000000"/>
                <w:sz w:val="28"/>
                <w:szCs w:val="28"/>
              </w:rPr>
              <w:t xml:space="preserve">- </w:t>
            </w:r>
            <w:r w:rsidRPr="00D00A25">
              <w:rPr>
                <w:rFonts w:eastAsia="Calibri"/>
                <w:sz w:val="28"/>
                <w:szCs w:val="28"/>
              </w:rPr>
              <w:t>HS chơi trò chơi tích cực, vui vẻ.</w:t>
            </w:r>
          </w:p>
          <w:p w:rsidR="00D00A25" w:rsidRPr="00D00A25" w:rsidRDefault="00D00A25" w:rsidP="00D00A25">
            <w:pPr>
              <w:widowControl/>
              <w:autoSpaceDE/>
              <w:autoSpaceDN/>
              <w:spacing w:after="160" w:line="259" w:lineRule="auto"/>
              <w:jc w:val="both"/>
              <w:rPr>
                <w:color w:val="000000"/>
                <w:sz w:val="40"/>
                <w:szCs w:val="28"/>
              </w:rPr>
            </w:pPr>
          </w:p>
          <w:p w:rsidR="00D00A25" w:rsidRPr="00D00A25" w:rsidRDefault="00D00A25" w:rsidP="00D00A25">
            <w:pPr>
              <w:widowControl/>
              <w:autoSpaceDE/>
              <w:autoSpaceDN/>
              <w:spacing w:after="160" w:line="259" w:lineRule="auto"/>
              <w:jc w:val="both"/>
              <w:rPr>
                <w:color w:val="000000"/>
                <w:sz w:val="28"/>
                <w:szCs w:val="28"/>
              </w:rPr>
            </w:pPr>
            <w:r w:rsidRPr="00D00A25">
              <w:rPr>
                <w:rFonts w:eastAsia="Calibri"/>
                <w:sz w:val="28"/>
                <w:szCs w:val="28"/>
              </w:rPr>
              <w:t>- Học sinh quan sát và nhận xét bạn thực hiện động tác.</w:t>
            </w:r>
          </w:p>
        </w:tc>
      </w:tr>
      <w:tr w:rsidR="00D00A25" w:rsidRPr="00D00A25" w:rsidTr="000A4E96">
        <w:tc>
          <w:tcPr>
            <w:tcW w:w="3798" w:type="dxa"/>
          </w:tcPr>
          <w:p w:rsidR="00D00A25" w:rsidRPr="00D00A25" w:rsidRDefault="00D00A25" w:rsidP="00D00A25">
            <w:pPr>
              <w:tabs>
                <w:tab w:val="left" w:pos="539"/>
                <w:tab w:val="left" w:pos="1048"/>
                <w:tab w:val="left" w:pos="1989"/>
                <w:tab w:val="left" w:pos="2527"/>
              </w:tabs>
              <w:spacing w:line="320" w:lineRule="exact"/>
              <w:rPr>
                <w:b/>
                <w:bCs/>
                <w:iCs/>
                <w:sz w:val="28"/>
                <w:szCs w:val="28"/>
                <w:lang w:bidi="en-US"/>
              </w:rPr>
            </w:pPr>
            <w:r w:rsidRPr="00D00A25">
              <w:rPr>
                <w:b/>
                <w:bCs/>
                <w:iCs/>
                <w:sz w:val="28"/>
                <w:szCs w:val="28"/>
                <w:lang w:bidi="en-US"/>
              </w:rPr>
              <w:lastRenderedPageBreak/>
              <w:t>4. Hoạt động vận dụng</w:t>
            </w:r>
          </w:p>
          <w:p w:rsidR="00D00A25" w:rsidRPr="00D00A25" w:rsidRDefault="00D00A25" w:rsidP="00D00A25">
            <w:pPr>
              <w:widowControl/>
              <w:autoSpaceDE/>
              <w:autoSpaceDN/>
              <w:spacing w:after="200"/>
              <w:jc w:val="both"/>
              <w:rPr>
                <w:rFonts w:eastAsia="Calibri"/>
                <w:iCs/>
                <w:color w:val="000000"/>
                <w:sz w:val="28"/>
                <w:szCs w:val="28"/>
                <w:lang w:val="nl-NL"/>
              </w:rPr>
            </w:pPr>
            <w:r w:rsidRPr="00D00A25">
              <w:rPr>
                <w:rFonts w:eastAsia="Calibri"/>
                <w:iCs/>
                <w:color w:val="000000"/>
                <w:sz w:val="28"/>
                <w:szCs w:val="28"/>
                <w:lang w:val="nl-NL"/>
              </w:rPr>
              <w:t>-</w:t>
            </w:r>
            <w:r w:rsidRPr="00D00A25">
              <w:rPr>
                <w:rFonts w:eastAsia="Calibri"/>
                <w:b/>
                <w:iCs/>
                <w:color w:val="000000"/>
                <w:sz w:val="28"/>
                <w:szCs w:val="28"/>
                <w:lang w:val="nl-NL"/>
              </w:rPr>
              <w:t xml:space="preserve"> Mục tiêu</w:t>
            </w:r>
            <w:r w:rsidRPr="00D00A25">
              <w:rPr>
                <w:rFonts w:eastAsia="Calibri"/>
                <w:iCs/>
                <w:color w:val="000000"/>
                <w:sz w:val="28"/>
                <w:szCs w:val="28"/>
                <w:lang w:val="nl-NL"/>
              </w:rPr>
              <w:t>: Biết vận dụng  các nội dung đã học để tự tập hằng ngày.</w:t>
            </w:r>
          </w:p>
          <w:p w:rsidR="00D00A25" w:rsidRPr="00D00A25" w:rsidRDefault="00D00A25" w:rsidP="00D00A25">
            <w:pPr>
              <w:widowControl/>
              <w:autoSpaceDE/>
              <w:autoSpaceDN/>
              <w:spacing w:after="200"/>
              <w:jc w:val="both"/>
              <w:rPr>
                <w:rFonts w:eastAsia="Calibri"/>
                <w:b/>
                <w:bCs/>
                <w:iCs/>
                <w:sz w:val="28"/>
                <w:szCs w:val="28"/>
              </w:rPr>
            </w:pPr>
            <w:r w:rsidRPr="00D00A25">
              <w:rPr>
                <w:rFonts w:eastAsia="Calibri"/>
                <w:iCs/>
                <w:color w:val="000000"/>
                <w:sz w:val="28"/>
                <w:szCs w:val="28"/>
                <w:lang w:val="nl-NL"/>
              </w:rPr>
              <w:t>-</w:t>
            </w:r>
            <w:r w:rsidRPr="00D00A25">
              <w:rPr>
                <w:rFonts w:eastAsia="Calibri"/>
                <w:b/>
                <w:iCs/>
                <w:color w:val="000000"/>
                <w:sz w:val="28"/>
                <w:szCs w:val="28"/>
                <w:lang w:val="nl-NL"/>
              </w:rPr>
              <w:t xml:space="preserve"> </w:t>
            </w:r>
            <w:r w:rsidRPr="00D00A25">
              <w:rPr>
                <w:rFonts w:eastAsia="Calibri"/>
                <w:iCs/>
                <w:color w:val="000000"/>
                <w:sz w:val="28"/>
                <w:szCs w:val="28"/>
                <w:lang w:val="nl-NL"/>
              </w:rPr>
              <w:t>Vận dụng được các nội dung  đã học để tự tập hằng ngày nâng cao sức khỏe. Tự tập cá nhân hằng ngày vào buổi sáng hoặc chiều tối.</w:t>
            </w:r>
          </w:p>
        </w:tc>
        <w:tc>
          <w:tcPr>
            <w:tcW w:w="972" w:type="dxa"/>
          </w:tcPr>
          <w:p w:rsidR="00D00A25" w:rsidRPr="00D00A25" w:rsidRDefault="00D00A25" w:rsidP="00D00A25">
            <w:pPr>
              <w:widowControl/>
              <w:autoSpaceDE/>
              <w:autoSpaceDN/>
              <w:spacing w:after="160" w:line="254" w:lineRule="auto"/>
              <w:jc w:val="center"/>
              <w:rPr>
                <w:rFonts w:eastAsia="Calibri"/>
                <w:sz w:val="28"/>
                <w:szCs w:val="28"/>
              </w:rPr>
            </w:pPr>
            <w:r w:rsidRPr="00D00A25">
              <w:rPr>
                <w:rFonts w:eastAsia="Calibri"/>
                <w:sz w:val="28"/>
                <w:szCs w:val="28"/>
              </w:rPr>
              <w:t>5’</w:t>
            </w:r>
          </w:p>
        </w:tc>
        <w:tc>
          <w:tcPr>
            <w:tcW w:w="2340" w:type="dxa"/>
          </w:tcPr>
          <w:p w:rsidR="00D00A25" w:rsidRPr="00D00A25" w:rsidRDefault="00D00A25" w:rsidP="00D00A25">
            <w:pPr>
              <w:spacing w:line="320" w:lineRule="exact"/>
              <w:rPr>
                <w:iCs/>
                <w:sz w:val="28"/>
                <w:szCs w:val="28"/>
                <w:lang w:bidi="en-US"/>
              </w:rPr>
            </w:pPr>
            <w:r w:rsidRPr="00D00A25">
              <w:rPr>
                <w:iCs/>
                <w:sz w:val="28"/>
                <w:szCs w:val="28"/>
                <w:lang w:bidi="en-US"/>
              </w:rPr>
              <w:t>-  Đặt câu hỏi để HS liên hệ và vận dụng.</w:t>
            </w:r>
          </w:p>
          <w:p w:rsidR="00D00A25" w:rsidRPr="00D00A25" w:rsidRDefault="00D00A25" w:rsidP="00D00A25">
            <w:pPr>
              <w:spacing w:line="320" w:lineRule="exact"/>
              <w:rPr>
                <w:iCs/>
                <w:sz w:val="28"/>
                <w:szCs w:val="28"/>
                <w:lang w:bidi="en-US"/>
              </w:rPr>
            </w:pPr>
            <w:r w:rsidRPr="00D00A25">
              <w:rPr>
                <w:iCs/>
                <w:sz w:val="28"/>
                <w:szCs w:val="28"/>
                <w:lang w:bidi="en-US"/>
              </w:rPr>
              <w:t>- Hướng dẫn HS vận dung các động tác và trò chơi đã học để tập luyện hằng ngày.</w:t>
            </w:r>
          </w:p>
          <w:p w:rsidR="00D00A25" w:rsidRPr="00D00A25" w:rsidRDefault="00D00A25" w:rsidP="00D00A25">
            <w:pPr>
              <w:spacing w:line="320" w:lineRule="exact"/>
              <w:rPr>
                <w:iCs/>
                <w:sz w:val="28"/>
                <w:szCs w:val="28"/>
                <w:lang w:val="vi-VN" w:bidi="en-US"/>
              </w:rPr>
            </w:pPr>
            <w:r w:rsidRPr="00D00A25">
              <w:rPr>
                <w:iCs/>
                <w:sz w:val="28"/>
                <w:szCs w:val="28"/>
                <w:lang w:bidi="en-US"/>
              </w:rPr>
              <w:t>- Vận dụng kĩ tuật chuyền bóng thấp tay vào thực tiễn chơi các môn thể thao nào?</w:t>
            </w:r>
          </w:p>
        </w:tc>
        <w:tc>
          <w:tcPr>
            <w:tcW w:w="3150" w:type="dxa"/>
          </w:tcPr>
          <w:p w:rsidR="00D00A25" w:rsidRPr="00D00A25" w:rsidRDefault="00D00A25" w:rsidP="00D00A25">
            <w:pPr>
              <w:spacing w:line="320" w:lineRule="exact"/>
              <w:rPr>
                <w:sz w:val="28"/>
                <w:szCs w:val="28"/>
                <w:lang w:bidi="en-US"/>
              </w:rPr>
            </w:pPr>
            <w:r w:rsidRPr="00D00A25">
              <w:rPr>
                <w:b/>
                <w:iCs/>
                <w:color w:val="000000"/>
                <w:sz w:val="28"/>
                <w:szCs w:val="28"/>
                <w:lang w:val="nl-NL" w:bidi="en-US"/>
              </w:rPr>
              <w:t>- Sản phẩm:</w:t>
            </w:r>
            <w:r w:rsidRPr="00D00A25">
              <w:rPr>
                <w:iCs/>
                <w:color w:val="000000"/>
                <w:sz w:val="28"/>
                <w:szCs w:val="28"/>
                <w:lang w:val="nl-NL" w:bidi="en-US"/>
              </w:rPr>
              <w:t xml:space="preserve"> Thực hiện được  các nội dung  đã học</w:t>
            </w:r>
          </w:p>
          <w:p w:rsidR="00D00A25" w:rsidRPr="00D00A25" w:rsidRDefault="00D00A25" w:rsidP="00D00A25">
            <w:pPr>
              <w:spacing w:line="320" w:lineRule="exact"/>
              <w:rPr>
                <w:sz w:val="28"/>
                <w:szCs w:val="28"/>
                <w:lang w:val="vi-VN" w:bidi="en-US"/>
              </w:rPr>
            </w:pPr>
            <w:r w:rsidRPr="00D00A25">
              <w:rPr>
                <w:sz w:val="28"/>
                <w:szCs w:val="28"/>
                <w:lang w:val="vi-VN" w:bidi="en-US"/>
              </w:rPr>
              <w:t>- Thực hiện theo yêu cầu vận dụng.</w:t>
            </w:r>
          </w:p>
          <w:p w:rsidR="00D00A25" w:rsidRPr="00D00A25" w:rsidRDefault="00D00A25" w:rsidP="00D00A25">
            <w:pPr>
              <w:spacing w:line="320" w:lineRule="exact"/>
              <w:rPr>
                <w:sz w:val="28"/>
                <w:szCs w:val="28"/>
                <w:lang w:val="vi-VN" w:bidi="en-US"/>
              </w:rPr>
            </w:pPr>
            <w:r w:rsidRPr="00D00A25">
              <w:rPr>
                <w:sz w:val="28"/>
                <w:szCs w:val="28"/>
                <w:lang w:val="vi-VN" w:bidi="en-US"/>
              </w:rPr>
              <w:t>- Thảo luận, trả lời câu hỏi của Gv.</w:t>
            </w:r>
          </w:p>
          <w:p w:rsidR="00D00A25" w:rsidRPr="00D00A25" w:rsidRDefault="00D00A25" w:rsidP="00D00A25">
            <w:pPr>
              <w:widowControl/>
              <w:autoSpaceDE/>
              <w:autoSpaceDN/>
              <w:spacing w:after="160" w:line="254" w:lineRule="auto"/>
              <w:rPr>
                <w:rFonts w:eastAsia="Calibri"/>
                <w:sz w:val="28"/>
                <w:szCs w:val="28"/>
              </w:rPr>
            </w:pP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HS trả lời: VD Bóng chuyền hơi …</w:t>
            </w:r>
          </w:p>
        </w:tc>
      </w:tr>
      <w:tr w:rsidR="00D00A25" w:rsidRPr="00D00A25" w:rsidTr="000A4E96">
        <w:tc>
          <w:tcPr>
            <w:tcW w:w="3798" w:type="dxa"/>
          </w:tcPr>
          <w:p w:rsidR="00D00A25" w:rsidRPr="00D00A25" w:rsidRDefault="00D00A25" w:rsidP="00D00A25">
            <w:pPr>
              <w:widowControl/>
              <w:autoSpaceDE/>
              <w:autoSpaceDN/>
              <w:spacing w:line="259" w:lineRule="auto"/>
              <w:ind w:right="-213"/>
              <w:rPr>
                <w:b/>
                <w:sz w:val="28"/>
                <w:szCs w:val="28"/>
              </w:rPr>
            </w:pPr>
            <w:r w:rsidRPr="00D00A25">
              <w:rPr>
                <w:b/>
                <w:sz w:val="28"/>
                <w:szCs w:val="28"/>
              </w:rPr>
              <w:t>5. Hoạt động kết thúc:</w:t>
            </w:r>
          </w:p>
          <w:p w:rsidR="00D00A25" w:rsidRPr="00D00A25" w:rsidRDefault="00D00A25" w:rsidP="00D00A25">
            <w:pPr>
              <w:widowControl/>
              <w:tabs>
                <w:tab w:val="left" w:pos="2592"/>
                <w:tab w:val="left" w:pos="4941"/>
                <w:tab w:val="left" w:pos="9350"/>
              </w:tabs>
              <w:autoSpaceDE/>
              <w:autoSpaceDN/>
              <w:spacing w:line="259" w:lineRule="auto"/>
              <w:ind w:left="-18" w:right="-108" w:hanging="90"/>
              <w:rPr>
                <w:sz w:val="28"/>
                <w:szCs w:val="28"/>
              </w:rPr>
            </w:pPr>
            <w:r w:rsidRPr="00D00A25">
              <w:rPr>
                <w:b/>
                <w:sz w:val="28"/>
                <w:szCs w:val="28"/>
              </w:rPr>
              <w:t>- Mục tiêu:</w:t>
            </w:r>
            <w:r w:rsidRPr="00D00A25">
              <w:rPr>
                <w:sz w:val="28"/>
                <w:szCs w:val="28"/>
              </w:rPr>
              <w:t xml:space="preserve"> Hs biết cách thả lỏng hồi tĩnh, dần đưa cơ thể về trạng thái ban đầu.  </w:t>
            </w:r>
          </w:p>
          <w:p w:rsidR="00D00A25" w:rsidRPr="00D00A25" w:rsidRDefault="00D00A25" w:rsidP="00D00A25">
            <w:pPr>
              <w:widowControl/>
              <w:tabs>
                <w:tab w:val="left" w:pos="2592"/>
                <w:tab w:val="left" w:pos="4941"/>
                <w:tab w:val="left" w:pos="9350"/>
              </w:tabs>
              <w:autoSpaceDE/>
              <w:autoSpaceDN/>
              <w:spacing w:line="259" w:lineRule="auto"/>
              <w:ind w:left="-18" w:right="-108" w:hanging="90"/>
              <w:rPr>
                <w:sz w:val="28"/>
                <w:szCs w:val="28"/>
              </w:rPr>
            </w:pPr>
            <w:r w:rsidRPr="00D00A25">
              <w:rPr>
                <w:sz w:val="28"/>
                <w:szCs w:val="28"/>
              </w:rPr>
              <w:t>- Hồi tĩnh</w:t>
            </w:r>
          </w:p>
          <w:p w:rsidR="00D00A25" w:rsidRPr="00D00A25" w:rsidRDefault="00D00A25" w:rsidP="00D00A25">
            <w:pPr>
              <w:widowControl/>
              <w:tabs>
                <w:tab w:val="left" w:pos="2592"/>
                <w:tab w:val="left" w:pos="4941"/>
                <w:tab w:val="left" w:pos="9350"/>
              </w:tabs>
              <w:autoSpaceDE/>
              <w:autoSpaceDN/>
              <w:spacing w:line="259" w:lineRule="auto"/>
              <w:ind w:right="-108"/>
              <w:rPr>
                <w:sz w:val="28"/>
                <w:szCs w:val="28"/>
              </w:rPr>
            </w:pPr>
            <w:r w:rsidRPr="00D00A25">
              <w:rPr>
                <w:sz w:val="28"/>
                <w:szCs w:val="28"/>
              </w:rPr>
              <w:t xml:space="preserve">- Nhận xét - đánh giá tiết học.  </w:t>
            </w:r>
          </w:p>
          <w:p w:rsidR="00D00A25" w:rsidRPr="00D00A25" w:rsidRDefault="00D00A25" w:rsidP="00D00A25">
            <w:pPr>
              <w:widowControl/>
              <w:tabs>
                <w:tab w:val="left" w:pos="2592"/>
                <w:tab w:val="left" w:pos="4941"/>
                <w:tab w:val="left" w:pos="9350"/>
              </w:tabs>
              <w:autoSpaceDE/>
              <w:autoSpaceDN/>
              <w:spacing w:line="259" w:lineRule="auto"/>
              <w:ind w:right="-108"/>
              <w:rPr>
                <w:sz w:val="28"/>
                <w:szCs w:val="28"/>
              </w:rPr>
            </w:pPr>
            <w:r w:rsidRPr="00D00A25">
              <w:rPr>
                <w:sz w:val="28"/>
                <w:szCs w:val="28"/>
              </w:rPr>
              <w:lastRenderedPageBreak/>
              <w:t>- Dặn dò: Xem trước sách giáo khoa về các kĩ chuyền bóng thấp tay, chuyền bóng cao tay, phát bóng thấp tay chính diện, đấu tập.</w:t>
            </w:r>
          </w:p>
          <w:p w:rsidR="00D00A25" w:rsidRPr="00D00A25" w:rsidRDefault="00D00A25" w:rsidP="00D00A25">
            <w:pPr>
              <w:widowControl/>
              <w:tabs>
                <w:tab w:val="left" w:pos="2592"/>
              </w:tabs>
              <w:autoSpaceDE/>
              <w:autoSpaceDN/>
              <w:spacing w:line="259" w:lineRule="auto"/>
              <w:rPr>
                <w:sz w:val="28"/>
                <w:szCs w:val="28"/>
              </w:rPr>
            </w:pPr>
            <w:r w:rsidRPr="00D00A25">
              <w:rPr>
                <w:sz w:val="28"/>
                <w:szCs w:val="28"/>
              </w:rPr>
              <w:t>- Phòng tránh tai nạn đuối nước.</w:t>
            </w:r>
          </w:p>
          <w:p w:rsidR="00D00A25" w:rsidRPr="00D00A25" w:rsidRDefault="00D00A25" w:rsidP="00D00A25">
            <w:pPr>
              <w:widowControl/>
              <w:tabs>
                <w:tab w:val="left" w:pos="2592"/>
              </w:tabs>
              <w:autoSpaceDE/>
              <w:autoSpaceDN/>
              <w:spacing w:line="259" w:lineRule="auto"/>
              <w:rPr>
                <w:sz w:val="28"/>
                <w:szCs w:val="28"/>
              </w:rPr>
            </w:pPr>
            <w:r w:rsidRPr="00D00A25">
              <w:rPr>
                <w:sz w:val="28"/>
                <w:szCs w:val="28"/>
              </w:rPr>
              <w:t>- Xuống lớp</w:t>
            </w:r>
          </w:p>
          <w:p w:rsidR="00D00A25" w:rsidRPr="00D00A25" w:rsidRDefault="00D00A25" w:rsidP="00D00A25">
            <w:pPr>
              <w:spacing w:line="320" w:lineRule="exact"/>
              <w:rPr>
                <w:b/>
                <w:iCs/>
                <w:sz w:val="28"/>
                <w:szCs w:val="28"/>
                <w:lang w:bidi="en-US"/>
              </w:rPr>
            </w:pPr>
          </w:p>
        </w:tc>
        <w:tc>
          <w:tcPr>
            <w:tcW w:w="972" w:type="dxa"/>
          </w:tcPr>
          <w:p w:rsidR="00D00A25" w:rsidRPr="00D00A25" w:rsidRDefault="00D00A25" w:rsidP="00D00A25">
            <w:pPr>
              <w:widowControl/>
              <w:autoSpaceDE/>
              <w:autoSpaceDN/>
              <w:spacing w:after="160" w:line="254" w:lineRule="auto"/>
              <w:jc w:val="center"/>
              <w:rPr>
                <w:rFonts w:eastAsia="Calibri"/>
                <w:sz w:val="28"/>
                <w:szCs w:val="28"/>
              </w:rPr>
            </w:pPr>
            <w:r w:rsidRPr="00D00A25">
              <w:rPr>
                <w:rFonts w:eastAsia="Calibri"/>
                <w:sz w:val="28"/>
                <w:szCs w:val="28"/>
              </w:rPr>
              <w:lastRenderedPageBreak/>
              <w:t>5’</w:t>
            </w:r>
          </w:p>
        </w:tc>
        <w:tc>
          <w:tcPr>
            <w:tcW w:w="2340" w:type="dxa"/>
          </w:tcPr>
          <w:p w:rsidR="00D00A25" w:rsidRPr="00D00A25" w:rsidRDefault="00D00A25" w:rsidP="00D00A25">
            <w:pPr>
              <w:widowControl/>
              <w:autoSpaceDE/>
              <w:autoSpaceDN/>
              <w:spacing w:line="259" w:lineRule="auto"/>
              <w:jc w:val="both"/>
              <w:rPr>
                <w:sz w:val="28"/>
                <w:szCs w:val="28"/>
              </w:rPr>
            </w:pPr>
            <w:r w:rsidRPr="00D00A25">
              <w:rPr>
                <w:sz w:val="28"/>
                <w:szCs w:val="28"/>
              </w:rPr>
              <w:t>GV nhận xét giờ học</w:t>
            </w:r>
          </w:p>
          <w:p w:rsidR="00D00A25" w:rsidRPr="00D00A25" w:rsidRDefault="00D00A25" w:rsidP="00D00A25">
            <w:pPr>
              <w:widowControl/>
              <w:autoSpaceDE/>
              <w:autoSpaceDN/>
              <w:spacing w:line="259" w:lineRule="auto"/>
              <w:jc w:val="both"/>
              <w:rPr>
                <w:sz w:val="28"/>
                <w:szCs w:val="28"/>
              </w:rPr>
            </w:pPr>
            <w:r w:rsidRPr="00D00A25">
              <w:rPr>
                <w:sz w:val="28"/>
                <w:szCs w:val="28"/>
              </w:rPr>
              <w:t>Hướng dẫn về nhà</w:t>
            </w: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p>
          <w:p w:rsidR="00D00A25" w:rsidRPr="00D00A25" w:rsidRDefault="00D00A25" w:rsidP="00D00A25">
            <w:pPr>
              <w:spacing w:line="320" w:lineRule="exact"/>
              <w:ind w:left="108"/>
              <w:rPr>
                <w:sz w:val="28"/>
                <w:szCs w:val="28"/>
                <w:lang w:bidi="en-US"/>
              </w:rPr>
            </w:pPr>
            <w:r w:rsidRPr="00D00A25">
              <w:rPr>
                <w:sz w:val="28"/>
                <w:szCs w:val="28"/>
                <w:lang w:bidi="en-US"/>
              </w:rPr>
              <w:t>- GV phổ biến và hướng dẫn hs cách phòng tránh tai nạn đuối nước.</w:t>
            </w:r>
          </w:p>
        </w:tc>
        <w:tc>
          <w:tcPr>
            <w:tcW w:w="3150" w:type="dxa"/>
          </w:tcPr>
          <w:p w:rsidR="00D00A25" w:rsidRPr="00D00A25" w:rsidRDefault="00D00A25" w:rsidP="00D00A25">
            <w:pPr>
              <w:autoSpaceDE/>
              <w:autoSpaceDN/>
              <w:spacing w:line="320" w:lineRule="auto"/>
              <w:rPr>
                <w:color w:val="000000"/>
                <w:sz w:val="28"/>
                <w:szCs w:val="28"/>
              </w:rPr>
            </w:pPr>
            <w:r w:rsidRPr="00D00A25">
              <w:rPr>
                <w:b/>
                <w:color w:val="000000"/>
                <w:sz w:val="28"/>
                <w:szCs w:val="28"/>
              </w:rPr>
              <w:lastRenderedPageBreak/>
              <w:t xml:space="preserve">- Sản phẩm: </w:t>
            </w:r>
            <w:r w:rsidRPr="00D00A25">
              <w:rPr>
                <w:color w:val="000000"/>
                <w:sz w:val="28"/>
                <w:szCs w:val="28"/>
              </w:rPr>
              <w:t>HS thả lỏng đưa cơ thể dần về trạng thái tĩnh.</w:t>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Đội hình kết thúc</w:t>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lastRenderedPageBreak/>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t xml:space="preserve">   </w:t>
            </w:r>
            <w:r w:rsidRPr="00D00A25">
              <w:rPr>
                <w:rFonts w:eastAsia="Calibri"/>
                <w:sz w:val="28"/>
                <w:szCs w:val="28"/>
              </w:rPr>
              <w:sym w:font="Webdings" w:char="F080"/>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xml:space="preserve">             </w:t>
            </w:r>
          </w:p>
          <w:p w:rsidR="00D00A25" w:rsidRPr="00D00A25" w:rsidRDefault="00D00A25" w:rsidP="00D00A25">
            <w:pPr>
              <w:widowControl/>
              <w:autoSpaceDE/>
              <w:autoSpaceDN/>
              <w:spacing w:after="160" w:line="254" w:lineRule="auto"/>
              <w:rPr>
                <w:rFonts w:eastAsia="Calibri"/>
                <w:sz w:val="28"/>
                <w:szCs w:val="28"/>
              </w:rPr>
            </w:pPr>
            <w:r w:rsidRPr="00D00A25">
              <w:rPr>
                <w:rFonts w:eastAsia="Calibri"/>
                <w:sz w:val="28"/>
                <w:szCs w:val="28"/>
              </w:rPr>
              <w:t xml:space="preserve">                   </w:t>
            </w:r>
            <w:r w:rsidRPr="00D00A25">
              <w:rPr>
                <w:rFonts w:eastAsia="Calibri"/>
                <w:sz w:val="28"/>
                <w:szCs w:val="28"/>
              </w:rPr>
              <w:sym w:font="Webdings" w:char="F080"/>
            </w:r>
            <w:r w:rsidRPr="00D00A25">
              <w:rPr>
                <w:rFonts w:eastAsia="Calibri"/>
                <w:sz w:val="28"/>
                <w:szCs w:val="28"/>
              </w:rPr>
              <w:sym w:font="Symbol" w:char="F044"/>
            </w:r>
            <w:r w:rsidRPr="00D00A25">
              <w:rPr>
                <w:rFonts w:eastAsia="Calibri"/>
                <w:sz w:val="28"/>
                <w:szCs w:val="28"/>
              </w:rPr>
              <w:t xml:space="preserve">(GV)   </w:t>
            </w:r>
          </w:p>
          <w:p w:rsidR="00D00A25" w:rsidRPr="00D00A25" w:rsidRDefault="00D00A25" w:rsidP="00D00A25">
            <w:pPr>
              <w:autoSpaceDE/>
              <w:autoSpaceDN/>
              <w:spacing w:line="320" w:lineRule="auto"/>
              <w:rPr>
                <w:color w:val="000000"/>
                <w:sz w:val="28"/>
                <w:szCs w:val="28"/>
              </w:rPr>
            </w:pPr>
            <w:r w:rsidRPr="00D00A25">
              <w:rPr>
                <w:color w:val="000000"/>
                <w:sz w:val="28"/>
                <w:szCs w:val="28"/>
              </w:rPr>
              <w:t>- HS tập trung thực hiện theo chỉ dẫn của GV.</w:t>
            </w:r>
          </w:p>
          <w:p w:rsidR="00D00A25" w:rsidRPr="00D00A25" w:rsidRDefault="00D00A25" w:rsidP="00D00A25">
            <w:pPr>
              <w:autoSpaceDE/>
              <w:autoSpaceDN/>
              <w:spacing w:line="320" w:lineRule="auto"/>
              <w:rPr>
                <w:color w:val="000000"/>
                <w:sz w:val="28"/>
                <w:szCs w:val="28"/>
              </w:rPr>
            </w:pPr>
            <w:r w:rsidRPr="00D00A25">
              <w:rPr>
                <w:color w:val="000000"/>
                <w:sz w:val="28"/>
                <w:szCs w:val="28"/>
              </w:rPr>
              <w:t>- HS nhận nhiệm vụ mới về nhà hoàn thiện</w:t>
            </w:r>
          </w:p>
          <w:p w:rsidR="00D00A25" w:rsidRPr="00D00A25" w:rsidRDefault="00D00A25" w:rsidP="00D00A25">
            <w:pPr>
              <w:spacing w:line="320" w:lineRule="exact"/>
              <w:rPr>
                <w:sz w:val="28"/>
                <w:szCs w:val="28"/>
              </w:rPr>
            </w:pPr>
            <w:r w:rsidRPr="00D00A25">
              <w:rPr>
                <w:sz w:val="28"/>
                <w:szCs w:val="28"/>
              </w:rPr>
              <w:t>- Hs chú ý lắng nghe và thực hiện theo chỉ dẫn của giáo viên.</w:t>
            </w:r>
          </w:p>
        </w:tc>
      </w:tr>
    </w:tbl>
    <w:p w:rsidR="00822A87" w:rsidRPr="00D5087F" w:rsidRDefault="00822A87" w:rsidP="00822A87">
      <w:pPr>
        <w:tabs>
          <w:tab w:val="left" w:pos="6096"/>
          <w:tab w:val="left" w:pos="7513"/>
        </w:tabs>
        <w:rPr>
          <w:color w:val="FF0000"/>
          <w:sz w:val="28"/>
          <w:szCs w:val="28"/>
        </w:rPr>
      </w:pPr>
      <w:r>
        <w:rPr>
          <w:bCs/>
          <w:sz w:val="28"/>
          <w:szCs w:val="28"/>
        </w:rPr>
        <w:lastRenderedPageBreak/>
        <w:t xml:space="preserve">     </w:t>
      </w:r>
      <w:r w:rsidRPr="00D5087F">
        <w:rPr>
          <w:b/>
          <w:color w:val="FF0000"/>
          <w:sz w:val="28"/>
          <w:szCs w:val="28"/>
        </w:rPr>
        <w:t xml:space="preserve">* </w:t>
      </w:r>
      <w:r>
        <w:rPr>
          <w:b/>
          <w:color w:val="FF0000"/>
          <w:sz w:val="28"/>
          <w:szCs w:val="28"/>
        </w:rPr>
        <w:t>Ghi chú</w:t>
      </w:r>
      <w:r w:rsidRPr="00D5087F">
        <w:rPr>
          <w:b/>
          <w:color w:val="FF0000"/>
          <w:sz w:val="28"/>
          <w:szCs w:val="28"/>
        </w:rPr>
        <w:t>:</w:t>
      </w:r>
      <w:r w:rsidRPr="00D5087F">
        <w:rPr>
          <w:color w:val="FF0000"/>
          <w:sz w:val="28"/>
          <w:szCs w:val="28"/>
        </w:rPr>
        <w:t xml:space="preserve"> Em Dần học chung với các học sinh trong lớp với sự giúp đỡ của thầy giáo và bạn bè cùng lớp.</w:t>
      </w:r>
    </w:p>
    <w:p w:rsidR="00822A87" w:rsidRDefault="00822A87" w:rsidP="00822A87">
      <w:pPr>
        <w:rPr>
          <w:bCs/>
          <w:sz w:val="28"/>
          <w:szCs w:val="28"/>
        </w:rPr>
      </w:pPr>
    </w:p>
    <w:p w:rsidR="00822A87" w:rsidRPr="00D60573" w:rsidRDefault="00822A87" w:rsidP="00822A87">
      <w:pPr>
        <w:widowControl/>
        <w:autoSpaceDE/>
        <w:autoSpaceDN/>
        <w:spacing w:after="160" w:line="259" w:lineRule="auto"/>
        <w:rPr>
          <w:rFonts w:eastAsia="Calibri"/>
          <w:sz w:val="28"/>
        </w:rPr>
      </w:pPr>
    </w:p>
    <w:p w:rsidR="0038148B" w:rsidRPr="00427B1A" w:rsidRDefault="0038148B" w:rsidP="00D00A25">
      <w:pPr>
        <w:pStyle w:val="Normal1"/>
        <w:jc w:val="center"/>
        <w:rPr>
          <w:sz w:val="28"/>
          <w:szCs w:val="28"/>
        </w:rPr>
      </w:pPr>
    </w:p>
    <w:sectPr w:rsidR="0038148B" w:rsidRPr="00427B1A" w:rsidSect="00CF56DD">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D3" w:rsidRDefault="004744D3" w:rsidP="00CF56DD">
      <w:r>
        <w:separator/>
      </w:r>
    </w:p>
  </w:endnote>
  <w:endnote w:type="continuationSeparator" w:id="0">
    <w:p w:rsidR="004744D3" w:rsidRDefault="004744D3" w:rsidP="00CF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DD" w:rsidRPr="00CF56DD" w:rsidRDefault="00CF56DD" w:rsidP="00CF56DD">
    <w:pPr>
      <w:pStyle w:val="Footer"/>
      <w:pBdr>
        <w:top w:val="double" w:sz="4" w:space="1" w:color="auto"/>
      </w:pBdr>
      <w:jc w:val="center"/>
      <w:rPr>
        <w:sz w:val="28"/>
      </w:rPr>
    </w:pPr>
    <w:r w:rsidRPr="001A31F0">
      <w:rPr>
        <w:sz w:val="28"/>
      </w:rPr>
      <w:t>Gv: Nguyễn Duy Thỉnh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D3" w:rsidRDefault="004744D3" w:rsidP="00CF56DD">
      <w:r>
        <w:separator/>
      </w:r>
    </w:p>
  </w:footnote>
  <w:footnote w:type="continuationSeparator" w:id="0">
    <w:p w:rsidR="004744D3" w:rsidRDefault="004744D3" w:rsidP="00CF5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DD" w:rsidRDefault="00CF56DD">
    <w:pPr>
      <w:pStyle w:val="Header"/>
    </w:pPr>
  </w:p>
  <w:p w:rsidR="00CF56DD" w:rsidRDefault="00CF56DD">
    <w:pPr>
      <w:pStyle w:val="Header"/>
    </w:pPr>
  </w:p>
  <w:p w:rsidR="00CF56DD" w:rsidRPr="00CF56DD" w:rsidRDefault="00CF56DD" w:rsidP="00CF56DD">
    <w:pPr>
      <w:pStyle w:val="Header"/>
      <w:pBdr>
        <w:bottom w:val="double" w:sz="4" w:space="1" w:color="auto"/>
      </w:pBdr>
      <w:rPr>
        <w:sz w:val="28"/>
      </w:rPr>
    </w:pPr>
    <w:r w:rsidRPr="00864297">
      <w:rPr>
        <w:sz w:val="28"/>
      </w:rPr>
      <w:t xml:space="preserve">Kế hoạch bài dạy                                                                           </w:t>
    </w:r>
    <w:r>
      <w:rPr>
        <w:sz w:val="28"/>
      </w:rPr>
      <w:t xml:space="preserve">     </w:t>
    </w:r>
    <w:r w:rsidR="00822A87">
      <w:rPr>
        <w:sz w:val="28"/>
      </w:rPr>
      <w:t xml:space="preserve">  Giáo dục thể chất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lang w:eastAsia="en-US" w:bidi="ar-SA"/>
      </w:rPr>
    </w:lvl>
    <w:lvl w:ilvl="2" w:tplc="22B26EEC">
      <w:numFmt w:val="bullet"/>
      <w:lvlText w:val="•"/>
      <w:lvlJc w:val="left"/>
      <w:pPr>
        <w:ind w:left="683" w:hanging="196"/>
      </w:pPr>
      <w:rPr>
        <w:lang w:eastAsia="en-US" w:bidi="ar-SA"/>
      </w:rPr>
    </w:lvl>
    <w:lvl w:ilvl="3" w:tplc="AE20A3A0">
      <w:numFmt w:val="bullet"/>
      <w:lvlText w:val="•"/>
      <w:lvlJc w:val="left"/>
      <w:pPr>
        <w:ind w:left="965" w:hanging="196"/>
      </w:pPr>
      <w:rPr>
        <w:lang w:eastAsia="en-US" w:bidi="ar-SA"/>
      </w:rPr>
    </w:lvl>
    <w:lvl w:ilvl="4" w:tplc="B8B80550">
      <w:numFmt w:val="bullet"/>
      <w:lvlText w:val="•"/>
      <w:lvlJc w:val="left"/>
      <w:pPr>
        <w:ind w:left="1246" w:hanging="196"/>
      </w:pPr>
      <w:rPr>
        <w:lang w:eastAsia="en-US" w:bidi="ar-SA"/>
      </w:rPr>
    </w:lvl>
    <w:lvl w:ilvl="5" w:tplc="20C48A44">
      <w:numFmt w:val="bullet"/>
      <w:lvlText w:val="•"/>
      <w:lvlJc w:val="left"/>
      <w:pPr>
        <w:ind w:left="1528" w:hanging="196"/>
      </w:pPr>
      <w:rPr>
        <w:lang w:eastAsia="en-US" w:bidi="ar-SA"/>
      </w:rPr>
    </w:lvl>
    <w:lvl w:ilvl="6" w:tplc="F8A0CD90">
      <w:numFmt w:val="bullet"/>
      <w:lvlText w:val="•"/>
      <w:lvlJc w:val="left"/>
      <w:pPr>
        <w:ind w:left="1810" w:hanging="196"/>
      </w:pPr>
      <w:rPr>
        <w:lang w:eastAsia="en-US" w:bidi="ar-SA"/>
      </w:rPr>
    </w:lvl>
    <w:lvl w:ilvl="7" w:tplc="B210A0FE">
      <w:numFmt w:val="bullet"/>
      <w:lvlText w:val="•"/>
      <w:lvlJc w:val="left"/>
      <w:pPr>
        <w:ind w:left="2091" w:hanging="196"/>
      </w:pPr>
      <w:rPr>
        <w:lang w:eastAsia="en-US" w:bidi="ar-SA"/>
      </w:rPr>
    </w:lvl>
    <w:lvl w:ilvl="8" w:tplc="A328A2A4">
      <w:numFmt w:val="bullet"/>
      <w:lvlText w:val="•"/>
      <w:lvlJc w:val="left"/>
      <w:pPr>
        <w:ind w:left="2373" w:hanging="196"/>
      </w:pPr>
      <w:rPr>
        <w:lang w:eastAsia="en-US" w:bidi="ar-SA"/>
      </w:rPr>
    </w:lvl>
  </w:abstractNum>
  <w:abstractNum w:abstractNumId="1" w15:restartNumberingAfterBreak="0">
    <w:nsid w:val="56182C4E"/>
    <w:multiLevelType w:val="multilevel"/>
    <w:tmpl w:val="56182C4E"/>
    <w:lvl w:ilvl="0">
      <w:start w:val="1"/>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057" w:hanging="360"/>
      </w:pPr>
      <w:rPr>
        <w:rFonts w:ascii="Courier New" w:eastAsia="Courier New" w:hAnsi="Courier New" w:cs="Courier New"/>
      </w:rPr>
    </w:lvl>
    <w:lvl w:ilvl="2">
      <w:start w:val="1"/>
      <w:numFmt w:val="bullet"/>
      <w:lvlText w:val="▪"/>
      <w:lvlJc w:val="left"/>
      <w:pPr>
        <w:ind w:left="1777" w:hanging="360"/>
      </w:pPr>
      <w:rPr>
        <w:rFonts w:ascii="Noto Sans Symbols" w:eastAsia="Noto Sans Symbols" w:hAnsi="Noto Sans Symbols" w:cs="Noto Sans Symbols"/>
      </w:rPr>
    </w:lvl>
    <w:lvl w:ilvl="3">
      <w:start w:val="1"/>
      <w:numFmt w:val="bullet"/>
      <w:lvlText w:val="●"/>
      <w:lvlJc w:val="left"/>
      <w:pPr>
        <w:ind w:left="2497" w:hanging="360"/>
      </w:pPr>
      <w:rPr>
        <w:rFonts w:ascii="Noto Sans Symbols" w:eastAsia="Noto Sans Symbols" w:hAnsi="Noto Sans Symbols" w:cs="Noto Sans Symbols"/>
      </w:rPr>
    </w:lvl>
    <w:lvl w:ilvl="4">
      <w:start w:val="1"/>
      <w:numFmt w:val="bullet"/>
      <w:lvlText w:val="o"/>
      <w:lvlJc w:val="left"/>
      <w:pPr>
        <w:ind w:left="3217" w:hanging="360"/>
      </w:pPr>
      <w:rPr>
        <w:rFonts w:ascii="Courier New" w:eastAsia="Courier New" w:hAnsi="Courier New" w:cs="Courier New"/>
      </w:rPr>
    </w:lvl>
    <w:lvl w:ilvl="5">
      <w:start w:val="1"/>
      <w:numFmt w:val="bullet"/>
      <w:lvlText w:val="▪"/>
      <w:lvlJc w:val="left"/>
      <w:pPr>
        <w:ind w:left="3937" w:hanging="360"/>
      </w:pPr>
      <w:rPr>
        <w:rFonts w:ascii="Noto Sans Symbols" w:eastAsia="Noto Sans Symbols" w:hAnsi="Noto Sans Symbols" w:cs="Noto Sans Symbols"/>
      </w:rPr>
    </w:lvl>
    <w:lvl w:ilvl="6">
      <w:start w:val="1"/>
      <w:numFmt w:val="bullet"/>
      <w:lvlText w:val="●"/>
      <w:lvlJc w:val="left"/>
      <w:pPr>
        <w:ind w:left="4657" w:hanging="360"/>
      </w:pPr>
      <w:rPr>
        <w:rFonts w:ascii="Noto Sans Symbols" w:eastAsia="Noto Sans Symbols" w:hAnsi="Noto Sans Symbols" w:cs="Noto Sans Symbols"/>
      </w:rPr>
    </w:lvl>
    <w:lvl w:ilvl="7">
      <w:start w:val="1"/>
      <w:numFmt w:val="bullet"/>
      <w:lvlText w:val="o"/>
      <w:lvlJc w:val="left"/>
      <w:pPr>
        <w:ind w:left="5377" w:hanging="360"/>
      </w:pPr>
      <w:rPr>
        <w:rFonts w:ascii="Courier New" w:eastAsia="Courier New" w:hAnsi="Courier New" w:cs="Courier New"/>
      </w:rPr>
    </w:lvl>
    <w:lvl w:ilvl="8">
      <w:start w:val="1"/>
      <w:numFmt w:val="bullet"/>
      <w:lvlText w:val="▪"/>
      <w:lvlJc w:val="left"/>
      <w:pPr>
        <w:ind w:left="6097" w:hanging="360"/>
      </w:pPr>
      <w:rPr>
        <w:rFonts w:ascii="Noto Sans Symbols" w:eastAsia="Noto Sans Symbols" w:hAnsi="Noto Sans Symbols" w:cs="Noto Sans Symbols"/>
      </w:rPr>
    </w:lvl>
  </w:abstractNum>
  <w:abstractNum w:abstractNumId="2" w15:restartNumberingAfterBreak="0">
    <w:nsid w:val="561A589B"/>
    <w:multiLevelType w:val="hybridMultilevel"/>
    <w:tmpl w:val="3CDC52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3"/>
  </w:num>
  <w:num w:numId="2">
    <w:abstractNumId w:val="3"/>
  </w:num>
  <w:num w:numId="3">
    <w:abstractNumId w:val="3"/>
  </w:num>
  <w:num w:numId="4">
    <w:abstractNumId w:val="2"/>
  </w:num>
  <w:num w:numId="5">
    <w:abstractNumId w:val="3"/>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DD"/>
    <w:rsid w:val="00066453"/>
    <w:rsid w:val="00066E81"/>
    <w:rsid w:val="000E2AC1"/>
    <w:rsid w:val="00111F48"/>
    <w:rsid w:val="00123650"/>
    <w:rsid w:val="001645DF"/>
    <w:rsid w:val="00171916"/>
    <w:rsid w:val="001B3904"/>
    <w:rsid w:val="001C4F24"/>
    <w:rsid w:val="002327C8"/>
    <w:rsid w:val="00272F15"/>
    <w:rsid w:val="002760EC"/>
    <w:rsid w:val="00291B4B"/>
    <w:rsid w:val="00295D2D"/>
    <w:rsid w:val="002A55DB"/>
    <w:rsid w:val="002B546F"/>
    <w:rsid w:val="002D0A9A"/>
    <w:rsid w:val="002E31E2"/>
    <w:rsid w:val="0038148B"/>
    <w:rsid w:val="00427B1A"/>
    <w:rsid w:val="004744D3"/>
    <w:rsid w:val="00474D8F"/>
    <w:rsid w:val="004F3B81"/>
    <w:rsid w:val="00507009"/>
    <w:rsid w:val="00550321"/>
    <w:rsid w:val="00591AED"/>
    <w:rsid w:val="005A0798"/>
    <w:rsid w:val="005E173A"/>
    <w:rsid w:val="00636319"/>
    <w:rsid w:val="00640679"/>
    <w:rsid w:val="00654832"/>
    <w:rsid w:val="00680180"/>
    <w:rsid w:val="006B1307"/>
    <w:rsid w:val="006C478B"/>
    <w:rsid w:val="00721AF5"/>
    <w:rsid w:val="0074147A"/>
    <w:rsid w:val="007661BB"/>
    <w:rsid w:val="007B00C2"/>
    <w:rsid w:val="007E1790"/>
    <w:rsid w:val="00822A87"/>
    <w:rsid w:val="0083357F"/>
    <w:rsid w:val="00841401"/>
    <w:rsid w:val="008B5FBC"/>
    <w:rsid w:val="008E559D"/>
    <w:rsid w:val="00955AF8"/>
    <w:rsid w:val="00990AA9"/>
    <w:rsid w:val="009A66D9"/>
    <w:rsid w:val="009C7074"/>
    <w:rsid w:val="009C70D3"/>
    <w:rsid w:val="009E59C4"/>
    <w:rsid w:val="009F6EBC"/>
    <w:rsid w:val="00A010D1"/>
    <w:rsid w:val="00A32441"/>
    <w:rsid w:val="00AD1F7E"/>
    <w:rsid w:val="00AE59B5"/>
    <w:rsid w:val="00AF472A"/>
    <w:rsid w:val="00B4022F"/>
    <w:rsid w:val="00B670A6"/>
    <w:rsid w:val="00B67B10"/>
    <w:rsid w:val="00B914C1"/>
    <w:rsid w:val="00B94583"/>
    <w:rsid w:val="00C57C36"/>
    <w:rsid w:val="00CE1634"/>
    <w:rsid w:val="00CF317E"/>
    <w:rsid w:val="00CF56DD"/>
    <w:rsid w:val="00D00A25"/>
    <w:rsid w:val="00D07A64"/>
    <w:rsid w:val="00D5656C"/>
    <w:rsid w:val="00D84005"/>
    <w:rsid w:val="00DE517A"/>
    <w:rsid w:val="00E15C97"/>
    <w:rsid w:val="00E700E2"/>
    <w:rsid w:val="00E96E15"/>
    <w:rsid w:val="00F07867"/>
    <w:rsid w:val="00F75074"/>
    <w:rsid w:val="00F75AD1"/>
    <w:rsid w:val="00F773C5"/>
    <w:rsid w:val="00F850F9"/>
    <w:rsid w:val="00FF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13CEE-0CA8-4163-8333-8A858D14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56D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F56DD"/>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56DD"/>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F56DD"/>
  </w:style>
  <w:style w:type="table" w:styleId="TableGrid">
    <w:name w:val="Table Grid"/>
    <w:basedOn w:val="TableNormal"/>
    <w:uiPriority w:val="59"/>
    <w:qFormat/>
    <w:rsid w:val="00CF56DD"/>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F56DD"/>
    <w:rPr>
      <w:rFonts w:ascii="Times New Roman" w:eastAsia="Times New Roman" w:hAnsi="Times New Roman" w:cs="Times New Roman"/>
      <w:sz w:val="26"/>
      <w:szCs w:val="26"/>
    </w:rPr>
  </w:style>
  <w:style w:type="paragraph" w:customStyle="1" w:styleId="dautru">
    <w:name w:val="dau tru"/>
    <w:basedOn w:val="ListParagraph"/>
    <w:link w:val="dautruChar"/>
    <w:qFormat/>
    <w:rsid w:val="00CF56DD"/>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1"/>
    <w:qFormat/>
    <w:rsid w:val="00CF56DD"/>
    <w:pPr>
      <w:ind w:left="720"/>
      <w:contextualSpacing/>
    </w:pPr>
  </w:style>
  <w:style w:type="paragraph" w:styleId="Header">
    <w:name w:val="header"/>
    <w:basedOn w:val="Normal"/>
    <w:link w:val="HeaderChar"/>
    <w:unhideWhenUsed/>
    <w:rsid w:val="00CF56DD"/>
    <w:pPr>
      <w:tabs>
        <w:tab w:val="center" w:pos="4680"/>
        <w:tab w:val="right" w:pos="9360"/>
      </w:tabs>
    </w:pPr>
  </w:style>
  <w:style w:type="character" w:customStyle="1" w:styleId="HeaderChar">
    <w:name w:val="Header Char"/>
    <w:basedOn w:val="DefaultParagraphFont"/>
    <w:link w:val="Header"/>
    <w:rsid w:val="00CF56DD"/>
    <w:rPr>
      <w:rFonts w:ascii="Times New Roman" w:eastAsia="Times New Roman" w:hAnsi="Times New Roman" w:cs="Times New Roman"/>
    </w:rPr>
  </w:style>
  <w:style w:type="paragraph" w:styleId="Footer">
    <w:name w:val="footer"/>
    <w:basedOn w:val="Normal"/>
    <w:link w:val="FooterChar"/>
    <w:unhideWhenUsed/>
    <w:rsid w:val="00CF56DD"/>
    <w:pPr>
      <w:tabs>
        <w:tab w:val="center" w:pos="4680"/>
        <w:tab w:val="right" w:pos="9360"/>
      </w:tabs>
    </w:pPr>
  </w:style>
  <w:style w:type="character" w:customStyle="1" w:styleId="FooterChar">
    <w:name w:val="Footer Char"/>
    <w:basedOn w:val="DefaultParagraphFont"/>
    <w:link w:val="Footer"/>
    <w:rsid w:val="00CF56DD"/>
    <w:rPr>
      <w:rFonts w:ascii="Times New Roman" w:eastAsia="Times New Roman" w:hAnsi="Times New Roman" w:cs="Times New Roman"/>
    </w:rPr>
  </w:style>
  <w:style w:type="paragraph" w:customStyle="1" w:styleId="Normal1">
    <w:name w:val="Normal1"/>
    <w:qFormat/>
    <w:rsid w:val="007B00C2"/>
    <w:pPr>
      <w:spacing w:after="0" w:line="240" w:lineRule="auto"/>
    </w:pPr>
    <w:rPr>
      <w:rFonts w:ascii="Times New Roman" w:eastAsia="Times New Roman" w:hAnsi="Times New Roman" w:cs="Times New Roman"/>
      <w:sz w:val="24"/>
      <w:szCs w:val="24"/>
      <w:lang w:val="sv-SE"/>
    </w:rPr>
  </w:style>
  <w:style w:type="table" w:customStyle="1" w:styleId="TableGrid1">
    <w:name w:val="Table Grid1"/>
    <w:basedOn w:val="TableNormal"/>
    <w:next w:val="TableGrid"/>
    <w:uiPriority w:val="59"/>
    <w:rsid w:val="00F773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D8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559D"/>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50321"/>
    <w:pPr>
      <w:widowControl w:val="0"/>
      <w:autoSpaceDE w:val="0"/>
      <w:autoSpaceDN w:val="0"/>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4F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F317E"/>
    <w:pPr>
      <w:widowControl/>
      <w:autoSpaceDE/>
      <w:autoSpaceDN/>
      <w:spacing w:before="100" w:beforeAutospacing="1" w:after="100" w:afterAutospacing="1"/>
    </w:pPr>
    <w:rPr>
      <w:sz w:val="24"/>
      <w:szCs w:val="24"/>
    </w:rPr>
  </w:style>
  <w:style w:type="table" w:customStyle="1" w:styleId="TableGrid6">
    <w:name w:val="Table Grid6"/>
    <w:basedOn w:val="TableNormal"/>
    <w:next w:val="TableGrid"/>
    <w:uiPriority w:val="59"/>
    <w:rsid w:val="00A010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D00A25"/>
    <w:pPr>
      <w:spacing w:after="0" w:line="240" w:lineRule="auto"/>
    </w:pPr>
    <w:rPr>
      <w:rFonts w:eastAsia="DengXi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5803">
      <w:bodyDiv w:val="1"/>
      <w:marLeft w:val="0"/>
      <w:marRight w:val="0"/>
      <w:marTop w:val="0"/>
      <w:marBottom w:val="0"/>
      <w:divBdr>
        <w:top w:val="none" w:sz="0" w:space="0" w:color="auto"/>
        <w:left w:val="none" w:sz="0" w:space="0" w:color="auto"/>
        <w:bottom w:val="none" w:sz="0" w:space="0" w:color="auto"/>
        <w:right w:val="none" w:sz="0" w:space="0" w:color="auto"/>
      </w:divBdr>
    </w:div>
    <w:div w:id="1171946674">
      <w:bodyDiv w:val="1"/>
      <w:marLeft w:val="0"/>
      <w:marRight w:val="0"/>
      <w:marTop w:val="0"/>
      <w:marBottom w:val="0"/>
      <w:divBdr>
        <w:top w:val="none" w:sz="0" w:space="0" w:color="auto"/>
        <w:left w:val="none" w:sz="0" w:space="0" w:color="auto"/>
        <w:bottom w:val="none" w:sz="0" w:space="0" w:color="auto"/>
        <w:right w:val="none" w:sz="0" w:space="0" w:color="auto"/>
      </w:divBdr>
    </w:div>
    <w:div w:id="1624070517">
      <w:bodyDiv w:val="1"/>
      <w:marLeft w:val="0"/>
      <w:marRight w:val="0"/>
      <w:marTop w:val="0"/>
      <w:marBottom w:val="0"/>
      <w:divBdr>
        <w:top w:val="none" w:sz="0" w:space="0" w:color="auto"/>
        <w:left w:val="none" w:sz="0" w:space="0" w:color="auto"/>
        <w:bottom w:val="none" w:sz="0" w:space="0" w:color="auto"/>
        <w:right w:val="none" w:sz="0" w:space="0" w:color="auto"/>
      </w:divBdr>
    </w:div>
    <w:div w:id="1751806748">
      <w:bodyDiv w:val="1"/>
      <w:marLeft w:val="0"/>
      <w:marRight w:val="0"/>
      <w:marTop w:val="0"/>
      <w:marBottom w:val="0"/>
      <w:divBdr>
        <w:top w:val="none" w:sz="0" w:space="0" w:color="auto"/>
        <w:left w:val="none" w:sz="0" w:space="0" w:color="auto"/>
        <w:bottom w:val="none" w:sz="0" w:space="0" w:color="auto"/>
        <w:right w:val="none" w:sz="0" w:space="0" w:color="auto"/>
      </w:divBdr>
    </w:div>
    <w:div w:id="18965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cp:lastModifiedBy>
  <cp:revision>2</cp:revision>
  <dcterms:created xsi:type="dcterms:W3CDTF">2025-02-08T05:14:00Z</dcterms:created>
  <dcterms:modified xsi:type="dcterms:W3CDTF">2025-02-08T05:14:00Z</dcterms:modified>
</cp:coreProperties>
</file>