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1" w:rsidRPr="00F41447" w:rsidRDefault="00680180" w:rsidP="000E2AC1">
      <w:pPr>
        <w:tabs>
          <w:tab w:val="left" w:pos="6096"/>
          <w:tab w:val="left" w:pos="7513"/>
        </w:tabs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F41447">
        <w:rPr>
          <w:b/>
          <w:bCs/>
          <w:color w:val="000000" w:themeColor="text1"/>
          <w:sz w:val="32"/>
          <w:szCs w:val="28"/>
        </w:rPr>
        <w:t xml:space="preserve">Tuần </w:t>
      </w:r>
      <w:r w:rsidR="00F41447">
        <w:rPr>
          <w:b/>
          <w:bCs/>
          <w:color w:val="000000" w:themeColor="text1"/>
          <w:sz w:val="32"/>
          <w:szCs w:val="28"/>
        </w:rPr>
        <w:t>27</w:t>
      </w:r>
      <w:r w:rsidR="009A66D9" w:rsidRPr="00F41447">
        <w:rPr>
          <w:b/>
          <w:bCs/>
          <w:color w:val="000000" w:themeColor="text1"/>
          <w:sz w:val="32"/>
          <w:szCs w:val="28"/>
        </w:rPr>
        <w:t xml:space="preserve"> - </w:t>
      </w:r>
      <w:r w:rsidR="00AF0B2F" w:rsidRPr="00F41447">
        <w:rPr>
          <w:b/>
          <w:color w:val="000000" w:themeColor="text1"/>
          <w:sz w:val="32"/>
          <w:szCs w:val="28"/>
        </w:rPr>
        <w:t>Tiết 51 - 52</w:t>
      </w:r>
      <w:r w:rsidR="00F850F9" w:rsidRPr="00F41447">
        <w:rPr>
          <w:b/>
          <w:color w:val="000000" w:themeColor="text1"/>
          <w:sz w:val="32"/>
          <w:szCs w:val="28"/>
        </w:rPr>
        <w:t xml:space="preserve">: </w:t>
      </w:r>
      <w:r w:rsidR="00F41447" w:rsidRPr="00F41447">
        <w:rPr>
          <w:b/>
          <w:sz w:val="32"/>
          <w:szCs w:val="28"/>
          <w:lang w:val="vi-VN"/>
        </w:rPr>
        <w:t>Chủ đề</w:t>
      </w:r>
      <w:r w:rsidR="000E2AC1" w:rsidRPr="00F41447">
        <w:rPr>
          <w:b/>
          <w:sz w:val="32"/>
          <w:szCs w:val="28"/>
          <w:lang w:val="vi-VN"/>
        </w:rPr>
        <w:t xml:space="preserve">: TTTC: </w:t>
      </w:r>
      <w:r w:rsidR="000E2AC1" w:rsidRPr="00F41447">
        <w:rPr>
          <w:b/>
          <w:sz w:val="32"/>
          <w:szCs w:val="28"/>
        </w:rPr>
        <w:t>Bóng chuyền</w:t>
      </w:r>
    </w:p>
    <w:p w:rsidR="00AF0B2F" w:rsidRPr="00F41447" w:rsidRDefault="00AF0B2F" w:rsidP="00AF0B2F">
      <w:pPr>
        <w:pStyle w:val="Normal1"/>
        <w:jc w:val="center"/>
        <w:rPr>
          <w:b/>
          <w:sz w:val="32"/>
          <w:szCs w:val="28"/>
        </w:rPr>
      </w:pPr>
      <w:r w:rsidRPr="00F41447">
        <w:rPr>
          <w:b/>
          <w:sz w:val="32"/>
          <w:szCs w:val="28"/>
        </w:rPr>
        <w:t>Bài 2: Kĩ thuật chuyền bóng thấp tay</w:t>
      </w:r>
    </w:p>
    <w:p w:rsidR="000E2AC1" w:rsidRPr="00F41447" w:rsidRDefault="000E2AC1" w:rsidP="000E2AC1">
      <w:pPr>
        <w:tabs>
          <w:tab w:val="left" w:pos="6096"/>
          <w:tab w:val="left" w:pos="7513"/>
        </w:tabs>
        <w:jc w:val="center"/>
        <w:rPr>
          <w:b/>
          <w:i/>
          <w:sz w:val="32"/>
          <w:szCs w:val="28"/>
        </w:rPr>
      </w:pPr>
    </w:p>
    <w:p w:rsidR="00AF0B2F" w:rsidRPr="00F41447" w:rsidRDefault="00AF0B2F" w:rsidP="00AF0B2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F41447">
        <w:rPr>
          <w:b/>
          <w:sz w:val="28"/>
          <w:szCs w:val="28"/>
        </w:rPr>
        <w:t>I. MỤC TIÊU</w:t>
      </w:r>
    </w:p>
    <w:p w:rsidR="00AF0B2F" w:rsidRPr="00F41447" w:rsidRDefault="00AF0B2F" w:rsidP="00AF0B2F">
      <w:pPr>
        <w:spacing w:before="120" w:after="120"/>
        <w:jc w:val="both"/>
        <w:rPr>
          <w:b/>
          <w:sz w:val="28"/>
          <w:szCs w:val="28"/>
        </w:rPr>
      </w:pPr>
      <w:r w:rsidRPr="00F41447">
        <w:rPr>
          <w:b/>
          <w:sz w:val="28"/>
          <w:szCs w:val="28"/>
        </w:rPr>
        <w:t>1. Kiến thức:</w:t>
      </w:r>
    </w:p>
    <w:p w:rsidR="00AF0B2F" w:rsidRPr="00F41447" w:rsidRDefault="00AF0B2F" w:rsidP="00AF0B2F">
      <w:pPr>
        <w:ind w:firstLine="720"/>
        <w:rPr>
          <w:sz w:val="28"/>
          <w:szCs w:val="28"/>
        </w:rPr>
      </w:pPr>
      <w:r w:rsidRPr="00F41447">
        <w:rPr>
          <w:sz w:val="28"/>
          <w:szCs w:val="28"/>
        </w:rPr>
        <w:t>- Biết cách thực hiện một số bài tập bổ trợ: Ném bóng trúng đích bằng hai tay trên đầu, tung và bắt bóng hai người, dội bóng.</w:t>
      </w:r>
    </w:p>
    <w:p w:rsidR="00AF0B2F" w:rsidRPr="00F41447" w:rsidRDefault="00AF0B2F" w:rsidP="00AF0B2F">
      <w:pPr>
        <w:ind w:firstLine="720"/>
        <w:rPr>
          <w:sz w:val="28"/>
          <w:szCs w:val="28"/>
        </w:rPr>
      </w:pPr>
      <w:r w:rsidRPr="00F41447">
        <w:rPr>
          <w:sz w:val="28"/>
          <w:szCs w:val="28"/>
        </w:rPr>
        <w:t>- Biết cách thực hiện chuyền bóng thấp tay.</w:t>
      </w:r>
    </w:p>
    <w:p w:rsidR="00AF0B2F" w:rsidRPr="00F41447" w:rsidRDefault="00AF0B2F" w:rsidP="00AF0B2F">
      <w:pPr>
        <w:ind w:firstLine="720"/>
        <w:rPr>
          <w:sz w:val="28"/>
          <w:szCs w:val="28"/>
        </w:rPr>
      </w:pPr>
      <w:r w:rsidRPr="00F41447">
        <w:rPr>
          <w:sz w:val="28"/>
          <w:szCs w:val="28"/>
        </w:rPr>
        <w:t xml:space="preserve">- Biết cách chơi </w:t>
      </w:r>
      <w:r w:rsidRPr="00F41447">
        <w:rPr>
          <w:sz w:val="28"/>
          <w:szCs w:val="28"/>
          <w:shd w:val="clear" w:color="auto" w:fill="FFFFFF"/>
        </w:rPr>
        <w:t>Trò chơi: “Chuyền và bắt bóng tiếp sức”, “Lăn bóng qua hầm”.</w:t>
      </w:r>
    </w:p>
    <w:p w:rsidR="00AF0B2F" w:rsidRPr="00F41447" w:rsidRDefault="00AF0B2F" w:rsidP="00AF0B2F">
      <w:pPr>
        <w:jc w:val="both"/>
        <w:rPr>
          <w:b/>
          <w:sz w:val="28"/>
          <w:szCs w:val="28"/>
        </w:rPr>
      </w:pPr>
      <w:r w:rsidRPr="00F41447">
        <w:rPr>
          <w:b/>
          <w:sz w:val="28"/>
          <w:szCs w:val="28"/>
        </w:rPr>
        <w:t>2. Năng lực:</w:t>
      </w:r>
    </w:p>
    <w:p w:rsidR="00AF0B2F" w:rsidRPr="00F41447" w:rsidRDefault="00AF0B2F" w:rsidP="00AF0B2F">
      <w:pPr>
        <w:ind w:left="720"/>
        <w:jc w:val="both"/>
        <w:rPr>
          <w:i/>
          <w:sz w:val="28"/>
          <w:szCs w:val="28"/>
        </w:rPr>
      </w:pPr>
      <w:r w:rsidRPr="00F41447">
        <w:rPr>
          <w:i/>
          <w:sz w:val="28"/>
          <w:szCs w:val="28"/>
        </w:rPr>
        <w:t>2.1. Năng lực chung:</w:t>
      </w:r>
    </w:p>
    <w:p w:rsidR="00AF0B2F" w:rsidRPr="00F41447" w:rsidRDefault="00AF0B2F" w:rsidP="00AF0B2F">
      <w:pPr>
        <w:pStyle w:val="Heading1"/>
        <w:rPr>
          <w:b w:val="0"/>
        </w:rPr>
      </w:pPr>
      <w:r w:rsidRPr="00F41447">
        <w:rPr>
          <w:b w:val="0"/>
        </w:rPr>
        <w:t>+ Năng lực tự chủ và tự học: Học sinh tự giác tích cực tập luyện; chủ động thực hiện nội dung ôn tập tại nhà; tự tham khảo kiến thức từ sách giáo khoa và nguồn tư liệu khác.</w:t>
      </w:r>
    </w:p>
    <w:p w:rsidR="00AF0B2F" w:rsidRPr="00F41447" w:rsidRDefault="00AF0B2F" w:rsidP="00AF0B2F">
      <w:pPr>
        <w:ind w:firstLine="720"/>
        <w:jc w:val="both"/>
        <w:rPr>
          <w:color w:val="000000"/>
          <w:sz w:val="28"/>
          <w:szCs w:val="28"/>
        </w:rPr>
      </w:pPr>
      <w:r w:rsidRPr="00F41447">
        <w:rPr>
          <w:color w:val="000000"/>
          <w:sz w:val="28"/>
          <w:szCs w:val="28"/>
        </w:rPr>
        <w:t>+ Năng lực giao tiếp, hợp tác: Tích cực, chủ động giao tiếp, phối hợp hiệu quả với giáo viên (GV) và bạn tập trong các hoạt động của giờ học.</w:t>
      </w:r>
    </w:p>
    <w:p w:rsidR="00AF0B2F" w:rsidRPr="00F41447" w:rsidRDefault="00AF0B2F" w:rsidP="00AF0B2F">
      <w:pPr>
        <w:ind w:firstLine="720"/>
        <w:jc w:val="both"/>
        <w:rPr>
          <w:color w:val="000000"/>
          <w:sz w:val="28"/>
          <w:szCs w:val="28"/>
        </w:rPr>
      </w:pPr>
      <w:r w:rsidRPr="00F41447">
        <w:rPr>
          <w:color w:val="000000"/>
          <w:sz w:val="28"/>
          <w:szCs w:val="28"/>
        </w:rPr>
        <w:t xml:space="preserve">+ Năng lực giải quyết vấn đề - sáng tạo: Nhận ra lỗi sai khi thực hiện bài, biết tự sửa sai.   </w:t>
      </w:r>
      <w:r w:rsidRPr="00F41447">
        <w:rPr>
          <w:color w:val="000000"/>
          <w:sz w:val="28"/>
          <w:szCs w:val="28"/>
        </w:rPr>
        <w:tab/>
      </w:r>
    </w:p>
    <w:p w:rsidR="00AF0B2F" w:rsidRPr="00F41447" w:rsidRDefault="00AF0B2F" w:rsidP="00AF0B2F">
      <w:pPr>
        <w:spacing w:line="288" w:lineRule="auto"/>
        <w:ind w:firstLine="720"/>
        <w:jc w:val="both"/>
        <w:rPr>
          <w:i/>
          <w:color w:val="000000"/>
          <w:sz w:val="28"/>
          <w:szCs w:val="28"/>
        </w:rPr>
      </w:pPr>
      <w:r w:rsidRPr="00F41447">
        <w:rPr>
          <w:i/>
          <w:color w:val="000000"/>
          <w:sz w:val="28"/>
          <w:szCs w:val="28"/>
        </w:rPr>
        <w:t xml:space="preserve">2.2. Năng lực đặc thù: </w:t>
      </w:r>
    </w:p>
    <w:p w:rsidR="00AF0B2F" w:rsidRPr="00F41447" w:rsidRDefault="00AF0B2F" w:rsidP="00AF0B2F">
      <w:pPr>
        <w:ind w:firstLine="720"/>
        <w:rPr>
          <w:sz w:val="28"/>
          <w:szCs w:val="28"/>
        </w:rPr>
      </w:pPr>
      <w:r w:rsidRPr="00F41447">
        <w:rPr>
          <w:color w:val="000000"/>
          <w:sz w:val="28"/>
          <w:szCs w:val="28"/>
        </w:rPr>
        <w:t xml:space="preserve">+ Học sinh thực hiện được </w:t>
      </w:r>
      <w:r w:rsidRPr="00F41447">
        <w:rPr>
          <w:sz w:val="28"/>
          <w:szCs w:val="28"/>
        </w:rPr>
        <w:t xml:space="preserve">một số bài tập bổ trợ: Ném bóng trúng đích bằng hai tay trên đầu, tung và bắt bóng hai người, dội bóng. Biết cách thực hiện chuyền bóng thấp tay. Biết cách chơi </w:t>
      </w:r>
      <w:r w:rsidRPr="00F41447">
        <w:rPr>
          <w:sz w:val="28"/>
          <w:szCs w:val="28"/>
          <w:shd w:val="clear" w:color="auto" w:fill="FFFFFF"/>
        </w:rPr>
        <w:t>Trò chơi: “Chuyền và bắt bóng tiếp sức”, “Lăn bóng qua hầm”.</w:t>
      </w:r>
    </w:p>
    <w:p w:rsidR="00AF0B2F" w:rsidRPr="00F41447" w:rsidRDefault="00AF0B2F" w:rsidP="00AF0B2F">
      <w:pPr>
        <w:ind w:firstLine="720"/>
        <w:rPr>
          <w:color w:val="000000"/>
          <w:sz w:val="28"/>
          <w:szCs w:val="28"/>
        </w:rPr>
      </w:pPr>
      <w:r w:rsidRPr="00F41447">
        <w:rPr>
          <w:color w:val="000000"/>
          <w:sz w:val="28"/>
          <w:szCs w:val="28"/>
        </w:rPr>
        <w:t>+ Năng lực tham gia hoạt động thể thao: Học sinh tham gia tích cực, hiệu quả trong hoạt động chơi trò chơi.</w:t>
      </w:r>
    </w:p>
    <w:p w:rsidR="00AF0B2F" w:rsidRPr="00F41447" w:rsidRDefault="00AF0B2F" w:rsidP="00AF0B2F">
      <w:pPr>
        <w:ind w:firstLine="720"/>
        <w:jc w:val="both"/>
        <w:rPr>
          <w:color w:val="000000"/>
          <w:sz w:val="28"/>
          <w:szCs w:val="28"/>
        </w:rPr>
      </w:pPr>
      <w:r w:rsidRPr="00F41447">
        <w:rPr>
          <w:color w:val="000000"/>
          <w:sz w:val="28"/>
          <w:szCs w:val="28"/>
        </w:rPr>
        <w:t>3. Phẩm chất: Chăm chỉ, trung thực khi thực hiện nhiệm vụ được giao; có trách nhiệm đối với đồng đội khi tham gia trò chơi.</w:t>
      </w:r>
    </w:p>
    <w:p w:rsidR="00AF0B2F" w:rsidRPr="00F41447" w:rsidRDefault="00AF0B2F" w:rsidP="00AF0B2F">
      <w:pPr>
        <w:tabs>
          <w:tab w:val="left" w:pos="720"/>
        </w:tabs>
        <w:ind w:firstLine="180"/>
        <w:jc w:val="both"/>
        <w:rPr>
          <w:b/>
          <w:color w:val="000000"/>
          <w:sz w:val="28"/>
          <w:szCs w:val="28"/>
        </w:rPr>
      </w:pPr>
      <w:r w:rsidRPr="00F41447">
        <w:rPr>
          <w:b/>
          <w:color w:val="000000"/>
          <w:sz w:val="28"/>
          <w:szCs w:val="28"/>
        </w:rPr>
        <w:tab/>
        <w:t xml:space="preserve">II. Thiết bị dạy học và học liệu </w:t>
      </w:r>
    </w:p>
    <w:p w:rsidR="00AF0B2F" w:rsidRPr="00F41447" w:rsidRDefault="00AF0B2F" w:rsidP="00AF0B2F">
      <w:pPr>
        <w:jc w:val="both"/>
        <w:rPr>
          <w:color w:val="000000"/>
          <w:sz w:val="28"/>
          <w:szCs w:val="28"/>
        </w:rPr>
      </w:pPr>
      <w:r w:rsidRPr="00F41447">
        <w:rPr>
          <w:color w:val="000000"/>
          <w:sz w:val="28"/>
          <w:szCs w:val="28"/>
        </w:rPr>
        <w:t xml:space="preserve">   </w:t>
      </w:r>
      <w:r w:rsidRPr="00F41447">
        <w:rPr>
          <w:color w:val="000000"/>
          <w:sz w:val="28"/>
          <w:szCs w:val="28"/>
        </w:rPr>
        <w:tab/>
        <w:t>1. Chuẩn bị của Giáo viên:  01 còi, 08 – 10 quả bóng chuyền, sổ theo dõi học sinh, kẻ sân trò chơi.</w:t>
      </w:r>
    </w:p>
    <w:p w:rsidR="00AF0B2F" w:rsidRPr="00F41447" w:rsidRDefault="00AF0B2F" w:rsidP="00AF0B2F">
      <w:pPr>
        <w:pStyle w:val="Normal1"/>
        <w:jc w:val="both"/>
        <w:rPr>
          <w:b/>
          <w:sz w:val="28"/>
          <w:szCs w:val="28"/>
        </w:rPr>
      </w:pPr>
      <w:r w:rsidRPr="00F41447">
        <w:rPr>
          <w:color w:val="000000"/>
          <w:sz w:val="28"/>
          <w:szCs w:val="28"/>
        </w:rPr>
        <w:t xml:space="preserve">   </w:t>
      </w:r>
      <w:r w:rsidRPr="00F41447">
        <w:rPr>
          <w:color w:val="000000"/>
          <w:sz w:val="28"/>
          <w:szCs w:val="28"/>
        </w:rPr>
        <w:tab/>
        <w:t>2. Chuẩn bị của Học sinh: Vệ sinh sân tập, nghiên cứu các bài tập SGK, áo quần gọn gàng.</w:t>
      </w:r>
    </w:p>
    <w:p w:rsidR="00AF0B2F" w:rsidRPr="00F41447" w:rsidRDefault="00AF0B2F" w:rsidP="00AF0B2F">
      <w:pPr>
        <w:spacing w:before="120" w:after="120"/>
        <w:ind w:firstLine="720"/>
        <w:jc w:val="both"/>
        <w:rPr>
          <w:b/>
          <w:color w:val="000000"/>
          <w:sz w:val="28"/>
          <w:szCs w:val="28"/>
          <w:lang w:val="fr-FR"/>
        </w:rPr>
      </w:pPr>
      <w:r w:rsidRPr="00F41447">
        <w:rPr>
          <w:b/>
          <w:color w:val="000000"/>
          <w:sz w:val="28"/>
          <w:szCs w:val="28"/>
          <w:lang w:val="fr-FR"/>
        </w:rPr>
        <w:t>III. TIẾN TRÌNH DẠY HỌC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98"/>
        <w:gridCol w:w="972"/>
        <w:gridCol w:w="2340"/>
        <w:gridCol w:w="3150"/>
      </w:tblGrid>
      <w:tr w:rsidR="00AF0B2F" w:rsidRPr="00F41447" w:rsidTr="0028380B">
        <w:tc>
          <w:tcPr>
            <w:tcW w:w="3798" w:type="dxa"/>
            <w:vMerge w:val="restart"/>
            <w:vAlign w:val="center"/>
          </w:tcPr>
          <w:p w:rsidR="00AF0B2F" w:rsidRPr="00F41447" w:rsidRDefault="00AF0B2F" w:rsidP="0028380B">
            <w:pPr>
              <w:jc w:val="center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2" w:type="dxa"/>
            <w:vMerge w:val="restart"/>
            <w:vAlign w:val="center"/>
          </w:tcPr>
          <w:p w:rsidR="00AF0B2F" w:rsidRPr="00F41447" w:rsidRDefault="00AF0B2F" w:rsidP="0028380B">
            <w:pPr>
              <w:jc w:val="center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490" w:type="dxa"/>
            <w:gridSpan w:val="2"/>
            <w:vAlign w:val="center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AF0B2F" w:rsidRPr="00F41447" w:rsidTr="0028380B">
        <w:tc>
          <w:tcPr>
            <w:tcW w:w="3798" w:type="dxa"/>
            <w:vMerge/>
            <w:vAlign w:val="center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50" w:type="dxa"/>
            <w:vAlign w:val="center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Hoạt động HS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41447">
              <w:rPr>
                <w:b/>
                <w:bCs/>
                <w:sz w:val="28"/>
                <w:szCs w:val="28"/>
              </w:rPr>
              <w:t>Tiết 51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1. Hoạt động mở đầu:</w:t>
            </w:r>
          </w:p>
          <w:p w:rsidR="00AF0B2F" w:rsidRPr="00F41447" w:rsidRDefault="00AF0B2F" w:rsidP="0028380B">
            <w:pPr>
              <w:ind w:left="75"/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a. Nhận lớp 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 xml:space="preserve">- </w:t>
            </w:r>
            <w:r w:rsidRPr="00F41447">
              <w:rPr>
                <w:sz w:val="28"/>
                <w:szCs w:val="28"/>
              </w:rPr>
              <w:t>Mục tiêu: HS biết được</w:t>
            </w:r>
            <w:r w:rsidRPr="00F41447">
              <w:rPr>
                <w:sz w:val="28"/>
                <w:szCs w:val="28"/>
                <w:lang w:val="vi-VN"/>
              </w:rPr>
              <w:t xml:space="preserve"> về nội </w:t>
            </w:r>
            <w:r w:rsidRPr="00F41447">
              <w:rPr>
                <w:sz w:val="28"/>
                <w:szCs w:val="28"/>
                <w:lang w:val="vi-VN"/>
              </w:rPr>
              <w:lastRenderedPageBreak/>
              <w:t>d</w:t>
            </w:r>
            <w:r w:rsidRPr="00F41447">
              <w:rPr>
                <w:sz w:val="28"/>
                <w:szCs w:val="28"/>
              </w:rPr>
              <w:t xml:space="preserve">ung </w:t>
            </w:r>
            <w:r w:rsidRPr="00F41447">
              <w:rPr>
                <w:sz w:val="28"/>
                <w:szCs w:val="28"/>
                <w:lang w:val="vi-VN"/>
              </w:rPr>
              <w:t>học tập.</w:t>
            </w:r>
          </w:p>
          <w:p w:rsidR="00FC0CE1" w:rsidRDefault="00FC0CE1" w:rsidP="00FC0CE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Kiểm tra sĩ số 9A:     </w:t>
            </w:r>
          </w:p>
          <w:p w:rsidR="00FC0CE1" w:rsidRDefault="00FC0CE1" w:rsidP="00FC0CE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9B: 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 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b. Khởi động: 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 xml:space="preserve">- Khởi động chung:+ </w:t>
            </w:r>
            <w:r w:rsidRPr="00F41447"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 w:rsidRPr="00F41447">
              <w:rPr>
                <w:i/>
                <w:sz w:val="28"/>
                <w:szCs w:val="28"/>
              </w:rPr>
              <w:t xml:space="preserve"> 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 + Ép dẻo: Ép ngang, ép dọc..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>- Khởi động chuyên môn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3’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7’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Gv nhận lớp, thăm hỏi sức khỏe học sinh phổ biến nội </w:t>
            </w:r>
            <w:r w:rsidRPr="00F41447">
              <w:rPr>
                <w:sz w:val="28"/>
                <w:szCs w:val="28"/>
              </w:rPr>
              <w:lastRenderedPageBreak/>
              <w:t>dung, yêu cầu giờ học</w:t>
            </w: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</w:rPr>
              <w:t>-</w:t>
            </w:r>
            <w:r w:rsidRPr="00F41447"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AF0B2F" w:rsidRPr="00F41447" w:rsidRDefault="00AF0B2F" w:rsidP="0028380B">
            <w:pPr>
              <w:ind w:left="34" w:hanging="34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 w:rsidRPr="00F414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ED66A1" wp14:editId="7E86DC0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438B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238pt;margin-top:7pt;width:2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">
                      <v:stroke endarrow="block"/>
                    </v:shape>
                  </w:pict>
                </mc:Fallback>
              </mc:AlternateContent>
            </w:r>
            <w:r w:rsidRPr="00F41447">
              <w:rPr>
                <w:b/>
                <w:sz w:val="28"/>
                <w:szCs w:val="28"/>
              </w:rPr>
              <w:t xml:space="preserve">   </w:t>
            </w:r>
            <w:r w:rsidRPr="00F41447">
              <w:rPr>
                <w:b/>
                <w:sz w:val="28"/>
                <w:szCs w:val="28"/>
              </w:rPr>
              <w:lastRenderedPageBreak/>
              <w:t xml:space="preserve">x   x   x  x   x   x   x   x 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rFonts w:eastAsia="Webdings"/>
                <w:sz w:val="28"/>
                <w:szCs w:val="28"/>
              </w:rPr>
              <w:t></w:t>
            </w:r>
            <w:r w:rsidRPr="00F41447">
              <w:rPr>
                <w:sz w:val="28"/>
                <w:szCs w:val="28"/>
              </w:rPr>
              <w:t>(GV)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Sản phẩm: HS thực hiện được các nội dung học tập.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HS nắm bắt và báo cáo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Sản phẩm: HS thực hiện được các động tác khởi động chung và chuyên môn, </w:t>
            </w:r>
            <w:r w:rsidRPr="00F41447">
              <w:rPr>
                <w:bCs/>
                <w:sz w:val="28"/>
                <w:szCs w:val="28"/>
                <w:lang w:eastAsia="ja-JP"/>
              </w:rPr>
              <w:t>chuyển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 w:rsidRPr="00F41447"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 w:rsidRPr="00F41447"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 w:rsidRPr="00F41447">
              <w:rPr>
                <w:bCs/>
                <w:sz w:val="28"/>
                <w:szCs w:val="28"/>
                <w:lang w:eastAsia="ja-JP"/>
              </w:rPr>
              <w:t>, h</w:t>
            </w:r>
            <w:r w:rsidRPr="00F41447"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AF0B2F" w:rsidRPr="00F41447" w:rsidRDefault="00AF0B2F" w:rsidP="0028380B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AF0B2F" w:rsidRPr="00F41447" w:rsidRDefault="00AF0B2F" w:rsidP="0028380B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F41447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F41447"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  <w:lang w:val="fr-FR"/>
              </w:rPr>
              <w:t xml:space="preserve">- Mục tiêu: </w:t>
            </w:r>
            <w:r w:rsidRPr="00F41447">
              <w:rPr>
                <w:sz w:val="28"/>
                <w:szCs w:val="28"/>
                <w:lang w:val="nl-NL"/>
              </w:rPr>
              <w:t xml:space="preserve">Biết cách thực hiện chuyền bóng thấp tay; bài tập bổ trợ: Ném bóng trúng đích bằng hai tay trên đầu. 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fr-FR"/>
              </w:rPr>
              <w:t xml:space="preserve">- Ôn tập bài tập bổ trợ : </w:t>
            </w:r>
            <w:r w:rsidRPr="00F41447">
              <w:rPr>
                <w:sz w:val="28"/>
                <w:szCs w:val="28"/>
                <w:lang w:val="nl-NL"/>
              </w:rPr>
              <w:t xml:space="preserve">Ném bóng trúng đích bằng hai tay trên đầu. 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Học chuyền bóng thấp tay</w:t>
            </w: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- GV Phân tích và thị phạm kĩ thuật động tác sau đó cho học sinh luyện tập.</w:t>
            </w:r>
          </w:p>
          <w:p w:rsidR="00AF0B2F" w:rsidRPr="00F41447" w:rsidRDefault="00AF0B2F" w:rsidP="0028380B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- Sản phẩm:</w:t>
            </w:r>
            <w:r w:rsidRPr="00F41447">
              <w:rPr>
                <w:sz w:val="28"/>
                <w:szCs w:val="28"/>
              </w:rPr>
              <w:t xml:space="preserve"> Học sinh thực hiện được </w:t>
            </w:r>
            <w:r w:rsidRPr="00F41447">
              <w:rPr>
                <w:sz w:val="28"/>
                <w:szCs w:val="28"/>
                <w:lang w:val="nl-NL"/>
              </w:rPr>
              <w:t xml:space="preserve">chuyền bóng thấp tay; bài tập bổ trợ: Ném bóng trúng đích bằng hai tay trên đầu. 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AF0B2F" w:rsidRPr="00F41447" w:rsidRDefault="00AF0B2F" w:rsidP="0028380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AF0B2F" w:rsidRPr="00F41447" w:rsidRDefault="00AF0B2F" w:rsidP="0028380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 w:rsidRPr="00F41447"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1447"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 w:rsidRPr="00F4144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41447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a. Luyện tập: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  <w:lang w:val="fr-FR"/>
              </w:rPr>
              <w:t xml:space="preserve">- Mục tiêu: </w:t>
            </w:r>
            <w:r w:rsidRPr="00F41447">
              <w:rPr>
                <w:sz w:val="28"/>
                <w:szCs w:val="28"/>
                <w:lang w:val="nl-NL"/>
              </w:rPr>
              <w:t xml:space="preserve">Biết cách thực hiện chuyền bóng thấp tay; bài tập bổ trợ: Ném bóng trúng đích bằng hai tay trên đầu. </w:t>
            </w:r>
            <w:r w:rsidRPr="00F41447">
              <w:rPr>
                <w:sz w:val="28"/>
                <w:szCs w:val="28"/>
                <w:shd w:val="clear" w:color="auto" w:fill="FFFFFF"/>
              </w:rPr>
              <w:t>Trò chơi: “Chuyền và bắt bóng tiếp sức”.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fr-FR"/>
              </w:rPr>
              <w:lastRenderedPageBreak/>
              <w:t>- Ôn tập bài tập bổ trợ : Tung và bắt bóng hai tay, dội bóng</w:t>
            </w:r>
            <w:r w:rsidRPr="00F41447">
              <w:rPr>
                <w:sz w:val="28"/>
                <w:szCs w:val="28"/>
              </w:rPr>
              <w:t>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Học chuyền bóng thấp tay.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6B30CB0" wp14:editId="6DFA709C">
                  <wp:extent cx="2344420" cy="819150"/>
                  <wp:effectExtent l="0" t="0" r="0" b="0"/>
                  <wp:docPr id="1" name="Picture 1" descr="C:\Users\hung\Downloads\Tron bo hinh The duc lop 7\LOP7\L7B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ung\Downloads\Tron bo hinh The duc lop 7\LOP7\L7B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723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 w:rsidRPr="00F41447">
              <w:rPr>
                <w:sz w:val="28"/>
                <w:szCs w:val="28"/>
              </w:rPr>
              <w:t xml:space="preserve">- </w:t>
            </w:r>
            <w:r w:rsidRPr="00F41447">
              <w:rPr>
                <w:sz w:val="28"/>
                <w:szCs w:val="28"/>
                <w:shd w:val="clear" w:color="auto" w:fill="FFFFFF"/>
              </w:rPr>
              <w:t>Trò chơi: “Chuyền và bắt bóng tiếp sức”.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b. Củng cố:</w:t>
            </w:r>
            <w:r w:rsidRPr="00F41447">
              <w:rPr>
                <w:sz w:val="28"/>
                <w:szCs w:val="28"/>
              </w:rPr>
              <w:t xml:space="preserve"> Thực hiện kĩ thuật chuyền bóng thấp tay</w:t>
            </w:r>
            <w:r w:rsidRPr="00F41447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AF0B2F" w:rsidRPr="00F41447" w:rsidRDefault="00AF0B2F" w:rsidP="00AF0B2F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AF0B2F" w:rsidRPr="00F41447" w:rsidRDefault="00AF0B2F" w:rsidP="00AF0B2F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GV chia nhóm tập luyện. GV đi </w:t>
            </w:r>
            <w:r w:rsidRPr="00F41447">
              <w:rPr>
                <w:color w:val="000000"/>
                <w:sz w:val="28"/>
                <w:szCs w:val="28"/>
              </w:rPr>
              <w:lastRenderedPageBreak/>
              <w:t>lại các nhóm sửa cho HS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pt-BR"/>
              </w:rPr>
              <w:t xml:space="preserve">- </w:t>
            </w:r>
            <w:r w:rsidRPr="00F41447"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</w:t>
            </w:r>
            <w:r w:rsidRPr="00F41447"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 w:rsidRPr="00F41447">
              <w:rPr>
                <w:sz w:val="28"/>
                <w:szCs w:val="28"/>
              </w:rPr>
              <w:t>Khen thưởng, kỷ luật.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 w:rsidRPr="00F41447">
              <w:rPr>
                <w:color w:val="000000"/>
                <w:sz w:val="28"/>
                <w:szCs w:val="28"/>
              </w:rPr>
              <w:t xml:space="preserve"> Thực hiện được </w:t>
            </w:r>
            <w:r w:rsidRPr="00F41447">
              <w:rPr>
                <w:sz w:val="28"/>
                <w:szCs w:val="28"/>
                <w:lang w:val="nl-NL"/>
              </w:rPr>
              <w:t xml:space="preserve">chuyền bóng thấp tay; bài tập bổ trợ: Ném bóng trúng đích bằng hai tay trên đầu. </w:t>
            </w:r>
            <w:r w:rsidRPr="00F41447">
              <w:rPr>
                <w:sz w:val="28"/>
                <w:szCs w:val="28"/>
                <w:shd w:val="clear" w:color="auto" w:fill="FFFFFF"/>
              </w:rPr>
              <w:t xml:space="preserve">Trò chơi: “Chuyền và bắt bóng tiếp </w:t>
            </w:r>
            <w:r w:rsidRPr="00F41447">
              <w:rPr>
                <w:sz w:val="28"/>
                <w:szCs w:val="28"/>
                <w:shd w:val="clear" w:color="auto" w:fill="FFFFFF"/>
              </w:rPr>
              <w:lastRenderedPageBreak/>
              <w:t>sức”.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- Đội hình luyện tập.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 X  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</w:t>
            </w:r>
            <w:r w:rsidRPr="00F41447">
              <w:rPr>
                <w:color w:val="000000"/>
                <w:sz w:val="28"/>
                <w:szCs w:val="28"/>
              </w:rPr>
              <w:t xml:space="preserve">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>X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</w:t>
            </w:r>
            <w:r w:rsidRPr="00F41447">
              <w:rPr>
                <w:color w:val="000000"/>
                <w:sz w:val="28"/>
                <w:szCs w:val="28"/>
              </w:rPr>
              <w:t xml:space="preserve">X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 xml:space="preserve">X 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</w:t>
            </w:r>
            <w:r w:rsidRPr="00F41447">
              <w:rPr>
                <w:color w:val="000000"/>
                <w:sz w:val="28"/>
                <w:szCs w:val="28"/>
              </w:rPr>
              <w:t xml:space="preserve">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>X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 X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- </w:t>
            </w:r>
            <w:r w:rsidRPr="00F41447">
              <w:rPr>
                <w:sz w:val="28"/>
                <w:szCs w:val="28"/>
              </w:rPr>
              <w:t>HS chơi trò chơi tích cực, vui vẻ.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 w:rsidRPr="00F41447"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AF0B2F" w:rsidRPr="00F41447" w:rsidRDefault="00AF0B2F" w:rsidP="0028380B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AF0B2F" w:rsidRPr="00F41447" w:rsidRDefault="00AF0B2F" w:rsidP="0028380B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1447"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1447"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F41447">
              <w:rPr>
                <w:iCs/>
                <w:sz w:val="28"/>
                <w:szCs w:val="28"/>
              </w:rPr>
              <w:t>- Vận dụng kĩ tuật chuyền bóng thấp tay vào thực tiễn chơi các môn thể thao nào?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HS trả lời: VD Bóng chuyền hơi …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41447">
              <w:rPr>
                <w:b/>
                <w:bCs/>
                <w:sz w:val="28"/>
                <w:szCs w:val="28"/>
              </w:rPr>
              <w:t>Tiết 52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1. Hoạt động mở đầu:</w:t>
            </w:r>
          </w:p>
          <w:p w:rsidR="00AF0B2F" w:rsidRPr="00F41447" w:rsidRDefault="00AF0B2F" w:rsidP="0028380B">
            <w:pPr>
              <w:ind w:left="75"/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a. Nhận lớp 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 xml:space="preserve">- </w:t>
            </w:r>
            <w:r w:rsidRPr="00F41447">
              <w:rPr>
                <w:sz w:val="28"/>
                <w:szCs w:val="28"/>
              </w:rPr>
              <w:t>Mục tiêu: HS biết được</w:t>
            </w:r>
            <w:r w:rsidRPr="00F41447">
              <w:rPr>
                <w:sz w:val="28"/>
                <w:szCs w:val="28"/>
                <w:lang w:val="vi-VN"/>
              </w:rPr>
              <w:t xml:space="preserve"> về nội d</w:t>
            </w:r>
            <w:r w:rsidRPr="00F41447">
              <w:rPr>
                <w:sz w:val="28"/>
                <w:szCs w:val="28"/>
              </w:rPr>
              <w:t xml:space="preserve">ung </w:t>
            </w:r>
            <w:r w:rsidRPr="00F41447">
              <w:rPr>
                <w:sz w:val="28"/>
                <w:szCs w:val="28"/>
                <w:lang w:val="vi-VN"/>
              </w:rPr>
              <w:t>học tập.</w:t>
            </w:r>
          </w:p>
          <w:p w:rsidR="00FC0CE1" w:rsidRDefault="00FC0CE1" w:rsidP="00FC0CE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Kiểm tra sĩ số 9A:     </w:t>
            </w:r>
          </w:p>
          <w:p w:rsidR="00FC0CE1" w:rsidRDefault="00FC0CE1" w:rsidP="00FC0CE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9B: 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 xml:space="preserve"> - Phổ biến nội dung yêu cầu </w:t>
            </w:r>
            <w:r w:rsidRPr="00F41447">
              <w:rPr>
                <w:i/>
                <w:sz w:val="28"/>
                <w:szCs w:val="28"/>
              </w:rPr>
              <w:lastRenderedPageBreak/>
              <w:t>buổi học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 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 xml:space="preserve">b. Khởi động: 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 xml:space="preserve">- Khởi động chung:+ </w:t>
            </w:r>
            <w:r w:rsidRPr="00F41447"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 w:rsidRPr="00F41447">
              <w:rPr>
                <w:i/>
                <w:sz w:val="28"/>
                <w:szCs w:val="28"/>
              </w:rPr>
              <w:t xml:space="preserve"> 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 + Ép dẻo: Ép ngang, ép dọc..</w:t>
            </w: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i/>
                <w:sz w:val="28"/>
                <w:szCs w:val="28"/>
              </w:rPr>
            </w:pPr>
            <w:r w:rsidRPr="00F41447">
              <w:rPr>
                <w:i/>
                <w:sz w:val="28"/>
                <w:szCs w:val="28"/>
              </w:rPr>
              <w:t>- Khởi động chuyên môn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3’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7’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2lx8n</w:t>
            </w: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</w:rPr>
              <w:t>-</w:t>
            </w:r>
            <w:r w:rsidRPr="00F41447"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AF0B2F" w:rsidRPr="00F41447" w:rsidRDefault="00AF0B2F" w:rsidP="0028380B">
            <w:pPr>
              <w:ind w:left="34" w:hanging="34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 w:rsidRPr="00F414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F051C" wp14:editId="2A33E78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0AE13" id="Straight Arrow Connector 2" o:spid="_x0000_s1026" type="#_x0000_t32" style="position:absolute;margin-left:238pt;margin-top:7pt;width:2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 w:rsidRPr="00F41447"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rFonts w:eastAsia="Webdings"/>
                <w:sz w:val="28"/>
                <w:szCs w:val="28"/>
              </w:rPr>
              <w:t></w:t>
            </w:r>
            <w:r w:rsidRPr="00F41447">
              <w:rPr>
                <w:sz w:val="28"/>
                <w:szCs w:val="28"/>
              </w:rPr>
              <w:t>(GV)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Sản phẩm: HS thực hiện được các nội dung học </w:t>
            </w:r>
            <w:r w:rsidRPr="00F41447">
              <w:rPr>
                <w:sz w:val="28"/>
                <w:szCs w:val="28"/>
              </w:rPr>
              <w:lastRenderedPageBreak/>
              <w:t>tập.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HS nắm bắt và báo cáo</w:t>
            </w:r>
          </w:p>
          <w:p w:rsidR="00AF0B2F" w:rsidRPr="00F41447" w:rsidRDefault="00AF0B2F" w:rsidP="0028380B">
            <w:pPr>
              <w:spacing w:line="288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Sản phẩm: HS thực hiện được các động tác khởi động chung và chuyên môn, </w:t>
            </w:r>
            <w:r w:rsidRPr="00F41447">
              <w:rPr>
                <w:bCs/>
                <w:sz w:val="28"/>
                <w:szCs w:val="28"/>
                <w:lang w:eastAsia="ja-JP"/>
              </w:rPr>
              <w:t>chuyển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 w:rsidRPr="00F41447"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 w:rsidRPr="00F41447"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 w:rsidRPr="00F41447"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 w:rsidRPr="00F41447">
              <w:rPr>
                <w:bCs/>
                <w:sz w:val="28"/>
                <w:szCs w:val="28"/>
                <w:lang w:eastAsia="ja-JP"/>
              </w:rPr>
              <w:t>, h</w:t>
            </w:r>
            <w:r w:rsidRPr="00F41447"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AF0B2F" w:rsidRPr="00F41447" w:rsidRDefault="00AF0B2F" w:rsidP="0028380B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AF0B2F" w:rsidRPr="00F41447" w:rsidRDefault="00AF0B2F" w:rsidP="0028380B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F41447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F41447"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  <w:lang w:val="fr-FR"/>
              </w:rPr>
              <w:t xml:space="preserve">- Mục tiêu: </w:t>
            </w:r>
            <w:r w:rsidRPr="00F41447">
              <w:rPr>
                <w:sz w:val="28"/>
                <w:szCs w:val="28"/>
                <w:lang w:val="nl-NL"/>
              </w:rPr>
              <w:t xml:space="preserve">Biết cách thực hiện chuyền bóng thấp tay; bài tập bổ trợ: Tung và bắt bóng hai người, dội bóng. 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fr-FR"/>
              </w:rPr>
              <w:t xml:space="preserve">- Ôn tập bài tập bổ trợ : </w:t>
            </w:r>
            <w:r w:rsidRPr="00F41447">
              <w:rPr>
                <w:sz w:val="28"/>
                <w:szCs w:val="28"/>
                <w:lang w:val="nl-NL"/>
              </w:rPr>
              <w:t xml:space="preserve">Tung và bắt bóng hai người, dội bóng. 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Ôn tập chuyền bóng thấp tay</w:t>
            </w:r>
          </w:p>
          <w:p w:rsidR="00AF0B2F" w:rsidRPr="00F41447" w:rsidRDefault="00AF0B2F" w:rsidP="0028380B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AF0B2F" w:rsidRPr="00F41447" w:rsidRDefault="00AF0B2F" w:rsidP="0028380B">
            <w:pPr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AF0B2F" w:rsidRPr="00F41447" w:rsidRDefault="00AF0B2F" w:rsidP="0028380B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nl-NL"/>
              </w:rPr>
            </w:pPr>
            <w:r w:rsidRPr="00F41447">
              <w:rPr>
                <w:b/>
                <w:sz w:val="28"/>
                <w:szCs w:val="28"/>
              </w:rPr>
              <w:t>- Sản phẩm:</w:t>
            </w:r>
            <w:r w:rsidRPr="00F41447">
              <w:rPr>
                <w:sz w:val="28"/>
                <w:szCs w:val="28"/>
              </w:rPr>
              <w:t xml:space="preserve"> Học sinh thực hiện được </w:t>
            </w:r>
            <w:r w:rsidRPr="00F41447">
              <w:rPr>
                <w:sz w:val="28"/>
                <w:szCs w:val="28"/>
                <w:lang w:val="nl-NL"/>
              </w:rPr>
              <w:t xml:space="preserve">chuyền bóng thấp tay; bài tập bổ trợ: Tung và bắt bóng hai người, dội bóng. 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AF0B2F" w:rsidRPr="00F41447" w:rsidRDefault="00AF0B2F" w:rsidP="0028380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AF0B2F" w:rsidRPr="00F41447" w:rsidRDefault="00AF0B2F" w:rsidP="0028380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 w:rsidRPr="00F41447"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1447"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 w:rsidRPr="00F4144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41447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AF0B2F" w:rsidRPr="00F41447" w:rsidRDefault="00AF0B2F" w:rsidP="0028380B">
            <w:pPr>
              <w:jc w:val="both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a. Luyện tập: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  <w:lang w:val="fr-FR"/>
              </w:rPr>
              <w:t xml:space="preserve">- Mục tiêu: </w:t>
            </w:r>
            <w:r w:rsidRPr="00F41447">
              <w:rPr>
                <w:sz w:val="28"/>
                <w:szCs w:val="28"/>
                <w:lang w:val="nl-NL"/>
              </w:rPr>
              <w:t xml:space="preserve">Biết cách thực hiện chuyền bóng thấp tay; bài tập bổ trợ: Tung và bắt bóng hai người, dội bóng. </w:t>
            </w:r>
            <w:r w:rsidRPr="00F41447"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fr-FR"/>
              </w:rPr>
              <w:t>- Ôn tập bài tập bổ trợ : Tung và bắt bóng hai người, dội bóng</w:t>
            </w:r>
            <w:r w:rsidRPr="00F41447">
              <w:rPr>
                <w:sz w:val="28"/>
                <w:szCs w:val="28"/>
              </w:rPr>
              <w:t>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Ôn tập chuyền bóng thấp tay.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444FBA8" wp14:editId="057733ED">
                  <wp:extent cx="2344420" cy="819150"/>
                  <wp:effectExtent l="0" t="0" r="0" b="0"/>
                  <wp:docPr id="3" name="Picture 3" descr="C:\Users\hung\Downloads\Tron bo hinh The duc lop 7\LOP7\L7B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hung\Downloads\Tron bo hinh The duc lop 7\LOP7\L7B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723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 w:rsidRPr="00F41447">
              <w:rPr>
                <w:sz w:val="28"/>
                <w:szCs w:val="28"/>
              </w:rPr>
              <w:t xml:space="preserve">- </w:t>
            </w:r>
            <w:r w:rsidRPr="00F41447"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b. Củng cố:</w:t>
            </w:r>
            <w:r w:rsidRPr="00F41447">
              <w:rPr>
                <w:sz w:val="28"/>
                <w:szCs w:val="28"/>
              </w:rPr>
              <w:t xml:space="preserve"> Thực hiện kĩ thuật chuyền bóng thấp tay</w:t>
            </w:r>
            <w:r w:rsidRPr="00F41447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AF0B2F" w:rsidRPr="00F41447" w:rsidRDefault="00AF0B2F" w:rsidP="00AF0B2F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AF0B2F" w:rsidRPr="00F41447" w:rsidRDefault="00AF0B2F" w:rsidP="00AF0B2F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sz w:val="28"/>
                <w:szCs w:val="28"/>
                <w:lang w:val="pt-BR"/>
              </w:rPr>
              <w:t xml:space="preserve">- </w:t>
            </w:r>
            <w:r w:rsidRPr="00F41447">
              <w:rPr>
                <w:color w:val="000000"/>
                <w:sz w:val="28"/>
                <w:szCs w:val="28"/>
              </w:rPr>
              <w:t xml:space="preserve">GV tổ chức cho HS tập luyện đồng loạt theo hàng </w:t>
            </w:r>
            <w:r w:rsidRPr="00F41447">
              <w:rPr>
                <w:color w:val="000000"/>
                <w:sz w:val="28"/>
                <w:szCs w:val="28"/>
              </w:rPr>
              <w:lastRenderedPageBreak/>
              <w:t>ngang (từng tổ/nhóm).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</w:t>
            </w:r>
            <w:r w:rsidRPr="00F41447"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 w:rsidRPr="00F41447">
              <w:rPr>
                <w:sz w:val="28"/>
                <w:szCs w:val="28"/>
              </w:rPr>
              <w:t>Khen thưởng, kỷ luật.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Normal1"/>
              <w:rPr>
                <w:sz w:val="28"/>
                <w:szCs w:val="28"/>
              </w:rPr>
            </w:pPr>
            <w:r w:rsidRPr="00F41447"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 w:rsidRPr="00F41447">
              <w:rPr>
                <w:color w:val="000000"/>
                <w:sz w:val="28"/>
                <w:szCs w:val="28"/>
              </w:rPr>
              <w:t xml:space="preserve"> Thực hiện được </w:t>
            </w:r>
            <w:r w:rsidRPr="00F41447">
              <w:rPr>
                <w:sz w:val="28"/>
                <w:szCs w:val="28"/>
                <w:lang w:val="nl-NL"/>
              </w:rPr>
              <w:t xml:space="preserve">chuyền bóng thấp tay; bài tập bổ trợ: Tung và bắt bóng hai người, dội bóng. </w:t>
            </w:r>
            <w:r w:rsidRPr="00F41447"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F41447">
              <w:rPr>
                <w:sz w:val="28"/>
                <w:szCs w:val="28"/>
                <w:lang w:val="pt-BR"/>
              </w:rPr>
              <w:t>- Đội hình luyện tập.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 X  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</w:t>
            </w:r>
            <w:r w:rsidRPr="00F41447">
              <w:rPr>
                <w:color w:val="000000"/>
                <w:sz w:val="28"/>
                <w:szCs w:val="28"/>
              </w:rPr>
              <w:t xml:space="preserve">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>X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</w:t>
            </w:r>
            <w:r w:rsidRPr="00F41447">
              <w:rPr>
                <w:color w:val="000000"/>
                <w:sz w:val="28"/>
                <w:szCs w:val="28"/>
              </w:rPr>
              <w:t xml:space="preserve">X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 xml:space="preserve">X 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lastRenderedPageBreak/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</w:t>
            </w:r>
            <w:r w:rsidRPr="00F41447">
              <w:rPr>
                <w:color w:val="000000"/>
                <w:sz w:val="28"/>
                <w:szCs w:val="28"/>
              </w:rPr>
              <w:t xml:space="preserve">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color w:val="000000"/>
                <w:sz w:val="28"/>
                <w:szCs w:val="28"/>
              </w:rPr>
              <w:t>X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X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X          X   </w:t>
            </w:r>
            <w:r w:rsidRPr="00F41447">
              <w:rPr>
                <w:sz w:val="28"/>
                <w:szCs w:val="28"/>
              </w:rPr>
              <w:sym w:font="Symbol" w:char="F0DB"/>
            </w:r>
            <w:r w:rsidRPr="00F41447">
              <w:rPr>
                <w:color w:val="000000"/>
                <w:sz w:val="28"/>
                <w:szCs w:val="28"/>
              </w:rPr>
              <w:t xml:space="preserve">   X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- </w:t>
            </w:r>
            <w:r w:rsidRPr="00F41447">
              <w:rPr>
                <w:sz w:val="28"/>
                <w:szCs w:val="28"/>
              </w:rPr>
              <w:t>HS chơi trò chơi tích cực, vui vẻ.</w:t>
            </w: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0B2F" w:rsidRPr="00F41447" w:rsidRDefault="00AF0B2F" w:rsidP="0028380B">
            <w:pPr>
              <w:jc w:val="both"/>
              <w:rPr>
                <w:color w:val="000000"/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 w:rsidRPr="00F41447"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AF0B2F" w:rsidRPr="00F41447" w:rsidRDefault="00AF0B2F" w:rsidP="0028380B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AF0B2F" w:rsidRPr="00F41447" w:rsidRDefault="00AF0B2F" w:rsidP="0028380B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1447"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1447"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F41447">
              <w:rPr>
                <w:iCs/>
                <w:sz w:val="28"/>
                <w:szCs w:val="28"/>
              </w:rPr>
              <w:t>- Vận dụng kĩ tuật chuyền bóng thấp tay vào thực tiễn chơi các môn thể thao nào?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F41447"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 w:rsidRPr="00F41447"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F41447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HS trả lời: VD Bóng chuyền hơi …</w:t>
            </w:r>
          </w:p>
        </w:tc>
      </w:tr>
      <w:tr w:rsidR="00AF0B2F" w:rsidRPr="00F41447" w:rsidTr="0028380B">
        <w:tc>
          <w:tcPr>
            <w:tcW w:w="3798" w:type="dxa"/>
          </w:tcPr>
          <w:p w:rsidR="00AF0B2F" w:rsidRPr="00F41447" w:rsidRDefault="00AF0B2F" w:rsidP="0028380B">
            <w:pPr>
              <w:ind w:right="-213"/>
              <w:rPr>
                <w:b/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5. Hoạt động kết thúc: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 w:rsidRPr="00F41447">
              <w:rPr>
                <w:b/>
                <w:sz w:val="28"/>
                <w:szCs w:val="28"/>
              </w:rPr>
              <w:t>- Mục tiêu:</w:t>
            </w:r>
            <w:r w:rsidRPr="00F41447">
              <w:rPr>
                <w:sz w:val="28"/>
                <w:szCs w:val="28"/>
              </w:rPr>
              <w:t xml:space="preserve"> Hs biết cách thả lỏng hồi tĩnh, dần đưa cơ thể về trạng thái ban đầu.  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Hồi tĩnh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- Nhận xét - đánh giá tiết học.  </w:t>
            </w:r>
          </w:p>
          <w:p w:rsidR="00AF0B2F" w:rsidRPr="00F41447" w:rsidRDefault="00AF0B2F" w:rsidP="0028380B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Dặn dò: Xem trước sách giáo khoa về các kĩ chuyền bóng thấp tay.</w:t>
            </w:r>
          </w:p>
          <w:p w:rsidR="00AF0B2F" w:rsidRPr="00F41447" w:rsidRDefault="00AF0B2F" w:rsidP="0028380B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Phòng tránh tai nạn đuối nước.</w:t>
            </w:r>
          </w:p>
          <w:p w:rsidR="00AF0B2F" w:rsidRPr="00F41447" w:rsidRDefault="00AF0B2F" w:rsidP="0028380B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Xuống lớp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72" w:type="dxa"/>
          </w:tcPr>
          <w:p w:rsidR="00AF0B2F" w:rsidRPr="00F41447" w:rsidRDefault="00AF0B2F" w:rsidP="0028380B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GV nhận xét giờ học</w:t>
            </w:r>
          </w:p>
          <w:p w:rsidR="00AF0B2F" w:rsidRPr="00F41447" w:rsidRDefault="00AF0B2F" w:rsidP="0028380B">
            <w:pPr>
              <w:jc w:val="both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Hướng dẫn về nhà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AF0B2F" w:rsidRPr="00F41447" w:rsidRDefault="00AF0B2F" w:rsidP="0028380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GV phổ biến và hướng dẫn hs cách phòng tránh tai nạn đuối nước.</w:t>
            </w:r>
          </w:p>
        </w:tc>
        <w:tc>
          <w:tcPr>
            <w:tcW w:w="3150" w:type="dxa"/>
          </w:tcPr>
          <w:p w:rsidR="00AF0B2F" w:rsidRPr="00F41447" w:rsidRDefault="00AF0B2F" w:rsidP="0028380B">
            <w:pPr>
              <w:spacing w:line="320" w:lineRule="auto"/>
              <w:rPr>
                <w:color w:val="000000"/>
                <w:sz w:val="28"/>
                <w:szCs w:val="28"/>
              </w:rPr>
            </w:pPr>
            <w:r w:rsidRPr="00F41447">
              <w:rPr>
                <w:b/>
                <w:color w:val="000000"/>
                <w:sz w:val="28"/>
                <w:szCs w:val="28"/>
              </w:rPr>
              <w:t xml:space="preserve">- Sản phẩm: </w:t>
            </w:r>
            <w:r w:rsidRPr="00F41447">
              <w:rPr>
                <w:color w:val="000000"/>
                <w:sz w:val="28"/>
                <w:szCs w:val="28"/>
              </w:rPr>
              <w:t>HS thả lỏng đưa cơ thể dần về trạng thái tĩnh.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Đội hình kết thúc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</w:t>
            </w:r>
            <w:r w:rsidRPr="00F41447">
              <w:rPr>
                <w:sz w:val="28"/>
                <w:szCs w:val="28"/>
              </w:rPr>
              <w:sym w:font="Webdings" w:char="F080"/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t xml:space="preserve">   </w:t>
            </w:r>
            <w:r w:rsidRPr="00F41447">
              <w:rPr>
                <w:sz w:val="28"/>
                <w:szCs w:val="28"/>
              </w:rPr>
              <w:sym w:font="Webdings" w:char="F080"/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            </w:t>
            </w:r>
          </w:p>
          <w:p w:rsidR="00AF0B2F" w:rsidRPr="00F41447" w:rsidRDefault="00AF0B2F" w:rsidP="0028380B">
            <w:pPr>
              <w:spacing w:line="254" w:lineRule="auto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 xml:space="preserve">                   </w:t>
            </w:r>
            <w:r w:rsidRPr="00F41447">
              <w:rPr>
                <w:sz w:val="28"/>
                <w:szCs w:val="28"/>
              </w:rPr>
              <w:sym w:font="Webdings" w:char="F080"/>
            </w:r>
            <w:r w:rsidRPr="00F41447">
              <w:rPr>
                <w:sz w:val="28"/>
                <w:szCs w:val="28"/>
              </w:rPr>
              <w:sym w:font="Symbol" w:char="F044"/>
            </w:r>
            <w:r w:rsidRPr="00F41447">
              <w:rPr>
                <w:sz w:val="28"/>
                <w:szCs w:val="28"/>
              </w:rPr>
              <w:t xml:space="preserve">(GV)   </w:t>
            </w:r>
          </w:p>
          <w:p w:rsidR="00AF0B2F" w:rsidRPr="00F41447" w:rsidRDefault="00AF0B2F" w:rsidP="0028380B">
            <w:pPr>
              <w:spacing w:line="320" w:lineRule="auto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>- HS tập trung thực hiện theo chỉ dẫn của GV.</w:t>
            </w:r>
          </w:p>
          <w:p w:rsidR="00AF0B2F" w:rsidRPr="00F41447" w:rsidRDefault="00AF0B2F" w:rsidP="0028380B">
            <w:pPr>
              <w:spacing w:line="320" w:lineRule="auto"/>
              <w:rPr>
                <w:color w:val="000000"/>
                <w:sz w:val="28"/>
                <w:szCs w:val="28"/>
              </w:rPr>
            </w:pPr>
            <w:r w:rsidRPr="00F41447">
              <w:rPr>
                <w:color w:val="000000"/>
                <w:sz w:val="28"/>
                <w:szCs w:val="28"/>
              </w:rPr>
              <w:t xml:space="preserve">- HS nhận nhiệm vụ mới </w:t>
            </w:r>
            <w:r w:rsidRPr="00F41447">
              <w:rPr>
                <w:color w:val="000000"/>
                <w:sz w:val="28"/>
                <w:szCs w:val="28"/>
              </w:rPr>
              <w:lastRenderedPageBreak/>
              <w:t>về nhà hoàn thiện</w:t>
            </w:r>
          </w:p>
          <w:p w:rsidR="00AF0B2F" w:rsidRPr="00F41447" w:rsidRDefault="00AF0B2F" w:rsidP="0028380B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F41447">
              <w:rPr>
                <w:sz w:val="28"/>
                <w:szCs w:val="28"/>
              </w:rPr>
              <w:t>- Hs chú ý lắng nghe và thực hiện theo chỉ dẫn của giáo viên.</w:t>
            </w:r>
          </w:p>
        </w:tc>
      </w:tr>
    </w:tbl>
    <w:p w:rsidR="00AF0B2F" w:rsidRPr="00F41447" w:rsidRDefault="00AF0B2F" w:rsidP="00AF0B2F">
      <w:pPr>
        <w:rPr>
          <w:sz w:val="28"/>
          <w:szCs w:val="28"/>
        </w:rPr>
      </w:pPr>
    </w:p>
    <w:p w:rsidR="00F41447" w:rsidRPr="00D5087F" w:rsidRDefault="00F41447" w:rsidP="00F41447">
      <w:pPr>
        <w:tabs>
          <w:tab w:val="left" w:pos="6096"/>
          <w:tab w:val="left" w:pos="7513"/>
        </w:tabs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5087F">
        <w:rPr>
          <w:b/>
          <w:color w:val="FF0000"/>
          <w:sz w:val="28"/>
          <w:szCs w:val="28"/>
        </w:rPr>
        <w:t xml:space="preserve">* </w:t>
      </w:r>
      <w:r>
        <w:rPr>
          <w:b/>
          <w:color w:val="FF0000"/>
          <w:sz w:val="28"/>
          <w:szCs w:val="28"/>
        </w:rPr>
        <w:t>Ghi chú</w:t>
      </w:r>
      <w:r w:rsidRPr="00D5087F">
        <w:rPr>
          <w:b/>
          <w:color w:val="FF0000"/>
          <w:sz w:val="28"/>
          <w:szCs w:val="28"/>
        </w:rPr>
        <w:t>:</w:t>
      </w:r>
      <w:r w:rsidRPr="00D5087F">
        <w:rPr>
          <w:color w:val="FF0000"/>
          <w:sz w:val="28"/>
          <w:szCs w:val="28"/>
        </w:rPr>
        <w:t xml:space="preserve"> Em Dần học chung với các học sinh trong lớp với sự giúp đỡ của thầy giáo và bạn bè cùng lớp.</w:t>
      </w:r>
    </w:p>
    <w:p w:rsidR="00F41447" w:rsidRDefault="00F41447" w:rsidP="00F41447">
      <w:pPr>
        <w:rPr>
          <w:bCs/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AF0B2F" w:rsidRPr="00F41447" w:rsidRDefault="00AF0B2F" w:rsidP="00AF0B2F">
      <w:pPr>
        <w:rPr>
          <w:sz w:val="28"/>
          <w:szCs w:val="28"/>
        </w:rPr>
      </w:pPr>
    </w:p>
    <w:p w:rsidR="0038148B" w:rsidRPr="00F41447" w:rsidRDefault="0038148B" w:rsidP="00AF0B2F">
      <w:pPr>
        <w:tabs>
          <w:tab w:val="left" w:pos="6096"/>
          <w:tab w:val="left" w:pos="7513"/>
        </w:tabs>
        <w:jc w:val="both"/>
        <w:rPr>
          <w:sz w:val="28"/>
          <w:szCs w:val="28"/>
        </w:rPr>
      </w:pPr>
    </w:p>
    <w:sectPr w:rsidR="0038148B" w:rsidRPr="00F41447" w:rsidSect="00CF56DD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C8" w:rsidRDefault="00067CC8" w:rsidP="00CF56DD">
      <w:r>
        <w:separator/>
      </w:r>
    </w:p>
  </w:endnote>
  <w:endnote w:type="continuationSeparator" w:id="0">
    <w:p w:rsidR="00067CC8" w:rsidRDefault="00067CC8" w:rsidP="00CF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Pr="00CF56DD" w:rsidRDefault="00CF56DD" w:rsidP="00CF56DD">
    <w:pPr>
      <w:pStyle w:val="Footer"/>
      <w:pBdr>
        <w:top w:val="double" w:sz="4" w:space="1" w:color="auto"/>
      </w:pBdr>
      <w:jc w:val="center"/>
      <w:rPr>
        <w:sz w:val="28"/>
      </w:rPr>
    </w:pPr>
    <w:r w:rsidRPr="001A31F0">
      <w:rPr>
        <w:sz w:val="28"/>
      </w:rPr>
      <w:t>Gv: Nguyễn Duy Thỉnh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C8" w:rsidRDefault="00067CC8" w:rsidP="00CF56DD">
      <w:r>
        <w:separator/>
      </w:r>
    </w:p>
  </w:footnote>
  <w:footnote w:type="continuationSeparator" w:id="0">
    <w:p w:rsidR="00067CC8" w:rsidRDefault="00067CC8" w:rsidP="00CF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Default="00CF56DD">
    <w:pPr>
      <w:pStyle w:val="Header"/>
    </w:pPr>
  </w:p>
  <w:p w:rsidR="00CF56DD" w:rsidRDefault="00CF56DD">
    <w:pPr>
      <w:pStyle w:val="Header"/>
    </w:pPr>
  </w:p>
  <w:p w:rsidR="00CF56DD" w:rsidRPr="00CF56DD" w:rsidRDefault="00CF56DD" w:rsidP="00CF56DD">
    <w:pPr>
      <w:pStyle w:val="Header"/>
      <w:pBdr>
        <w:bottom w:val="double" w:sz="4" w:space="1" w:color="auto"/>
      </w:pBdr>
      <w:rPr>
        <w:sz w:val="28"/>
      </w:rPr>
    </w:pPr>
    <w:r w:rsidRPr="00864297">
      <w:rPr>
        <w:sz w:val="28"/>
      </w:rPr>
      <w:t xml:space="preserve">Kế hoạch bài dạy                                                                           </w:t>
    </w:r>
    <w:r>
      <w:rPr>
        <w:sz w:val="28"/>
      </w:rPr>
      <w:t xml:space="preserve">     </w:t>
    </w:r>
    <w:r w:rsidR="00F41447">
      <w:rPr>
        <w:sz w:val="28"/>
      </w:rPr>
      <w:t xml:space="preserve">  Giáo dục thể chất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lang w:eastAsia="en-US" w:bidi="ar-SA"/>
      </w:rPr>
    </w:lvl>
  </w:abstractNum>
  <w:abstractNum w:abstractNumId="1" w15:restartNumberingAfterBreak="0">
    <w:nsid w:val="56182C4E"/>
    <w:multiLevelType w:val="multilevel"/>
    <w:tmpl w:val="56182C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A589B"/>
    <w:multiLevelType w:val="hybridMultilevel"/>
    <w:tmpl w:val="3CDC52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D"/>
    <w:rsid w:val="00066453"/>
    <w:rsid w:val="00067CC8"/>
    <w:rsid w:val="000E2AC1"/>
    <w:rsid w:val="00123650"/>
    <w:rsid w:val="001645DF"/>
    <w:rsid w:val="001C4F24"/>
    <w:rsid w:val="00272F15"/>
    <w:rsid w:val="002760EC"/>
    <w:rsid w:val="00291B4B"/>
    <w:rsid w:val="00295D2D"/>
    <w:rsid w:val="002B546F"/>
    <w:rsid w:val="002D0A9A"/>
    <w:rsid w:val="002E31E2"/>
    <w:rsid w:val="00363046"/>
    <w:rsid w:val="0038148B"/>
    <w:rsid w:val="003A06AE"/>
    <w:rsid w:val="00474D8F"/>
    <w:rsid w:val="00507009"/>
    <w:rsid w:val="00550321"/>
    <w:rsid w:val="005A0798"/>
    <w:rsid w:val="005E173A"/>
    <w:rsid w:val="00636319"/>
    <w:rsid w:val="00640679"/>
    <w:rsid w:val="00654832"/>
    <w:rsid w:val="006627D1"/>
    <w:rsid w:val="00680180"/>
    <w:rsid w:val="006B1307"/>
    <w:rsid w:val="006C478B"/>
    <w:rsid w:val="00721AF5"/>
    <w:rsid w:val="007661BB"/>
    <w:rsid w:val="007B00C2"/>
    <w:rsid w:val="007E1790"/>
    <w:rsid w:val="0083357F"/>
    <w:rsid w:val="00841401"/>
    <w:rsid w:val="008B5FBC"/>
    <w:rsid w:val="008E559D"/>
    <w:rsid w:val="00955AF8"/>
    <w:rsid w:val="00990AA9"/>
    <w:rsid w:val="009A66D9"/>
    <w:rsid w:val="009C7074"/>
    <w:rsid w:val="009C70D3"/>
    <w:rsid w:val="009E59C4"/>
    <w:rsid w:val="009F6EBC"/>
    <w:rsid w:val="00A32441"/>
    <w:rsid w:val="00AD1F7E"/>
    <w:rsid w:val="00AE59B5"/>
    <w:rsid w:val="00AF0B2F"/>
    <w:rsid w:val="00AF472A"/>
    <w:rsid w:val="00B670A6"/>
    <w:rsid w:val="00B67B10"/>
    <w:rsid w:val="00B914C1"/>
    <w:rsid w:val="00B94583"/>
    <w:rsid w:val="00C57C36"/>
    <w:rsid w:val="00CE1634"/>
    <w:rsid w:val="00CF317E"/>
    <w:rsid w:val="00CF56DD"/>
    <w:rsid w:val="00D07A64"/>
    <w:rsid w:val="00D5656C"/>
    <w:rsid w:val="00D84005"/>
    <w:rsid w:val="00DE517A"/>
    <w:rsid w:val="00E15C97"/>
    <w:rsid w:val="00E700E2"/>
    <w:rsid w:val="00E96E15"/>
    <w:rsid w:val="00EA5949"/>
    <w:rsid w:val="00F41447"/>
    <w:rsid w:val="00F75074"/>
    <w:rsid w:val="00F75AD1"/>
    <w:rsid w:val="00F773C5"/>
    <w:rsid w:val="00F850F9"/>
    <w:rsid w:val="00FC0CE1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13CEE-0CA8-4163-8333-8A858D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56DD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6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F56DD"/>
  </w:style>
  <w:style w:type="table" w:styleId="TableGrid">
    <w:name w:val="Table Grid"/>
    <w:basedOn w:val="TableNormal"/>
    <w:uiPriority w:val="59"/>
    <w:qFormat/>
    <w:rsid w:val="00CF56DD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CF56DD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CF56DD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F56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6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6DD"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7B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F773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D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55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03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C4F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31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</cp:lastModifiedBy>
  <cp:revision>2</cp:revision>
  <dcterms:created xsi:type="dcterms:W3CDTF">2025-02-08T05:09:00Z</dcterms:created>
  <dcterms:modified xsi:type="dcterms:W3CDTF">2025-02-08T05:09:00Z</dcterms:modified>
</cp:coreProperties>
</file>