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6B20C" w14:textId="77777777" w:rsidR="001A0F81" w:rsidRPr="001A0F81" w:rsidRDefault="001A0F81" w:rsidP="001A0F81">
      <w:pPr>
        <w:tabs>
          <w:tab w:val="center" w:pos="5400"/>
          <w:tab w:val="left" w:pos="7169"/>
        </w:tabs>
        <w:spacing w:before="120" w:line="360" w:lineRule="auto"/>
        <w:rPr>
          <w:rFonts w:ascii="Times New Roman" w:eastAsia="Times New Roman" w:hAnsi="Times New Roman" w:cs="Times New Roman"/>
          <w:color w:val="000000"/>
          <w:sz w:val="27"/>
          <w:szCs w:val="27"/>
          <w:lang w:val="nl-NL"/>
        </w:rPr>
      </w:pPr>
      <w:r w:rsidRPr="001A0F81">
        <w:rPr>
          <w:rFonts w:ascii="Times New Roman" w:eastAsia="Times New Roman" w:hAnsi="Times New Roman" w:cs="Times New Roman"/>
          <w:color w:val="000000"/>
          <w:sz w:val="27"/>
          <w:szCs w:val="27"/>
          <w:lang w:val="nl-NL"/>
        </w:rPr>
        <w:t>Ngày soạn: .../.../...</w:t>
      </w:r>
    </w:p>
    <w:p w14:paraId="13296089" w14:textId="77777777" w:rsidR="001A0F81" w:rsidRPr="001A0F81" w:rsidRDefault="001A0F81" w:rsidP="001A0F81">
      <w:pPr>
        <w:tabs>
          <w:tab w:val="center" w:pos="5400"/>
          <w:tab w:val="left" w:pos="7169"/>
        </w:tabs>
        <w:spacing w:before="120" w:line="360" w:lineRule="auto"/>
        <w:rPr>
          <w:rFonts w:ascii="Times New Roman" w:eastAsia="Times New Roman" w:hAnsi="Times New Roman" w:cs="Times New Roman"/>
          <w:color w:val="000000"/>
          <w:sz w:val="27"/>
          <w:szCs w:val="27"/>
          <w:lang w:val="nl-NL"/>
        </w:rPr>
      </w:pPr>
      <w:r w:rsidRPr="001A0F81">
        <w:rPr>
          <w:rFonts w:ascii="Times New Roman" w:eastAsia="Times New Roman" w:hAnsi="Times New Roman" w:cs="Times New Roman"/>
          <w:color w:val="000000"/>
          <w:sz w:val="27"/>
          <w:szCs w:val="27"/>
          <w:lang w:val="nl-NL"/>
        </w:rPr>
        <w:t>Ngày dạy: .../.../...</w:t>
      </w:r>
    </w:p>
    <w:p w14:paraId="35692A02" w14:textId="77777777" w:rsidR="001A0F81" w:rsidRPr="001A0F81" w:rsidRDefault="001A0F81" w:rsidP="001A0F81">
      <w:pPr>
        <w:pStyle w:val="Heading2"/>
        <w:rPr>
          <w:rFonts w:ascii="Times New Roman" w:eastAsia="Times New Roman" w:hAnsi="Times New Roman" w:cs="Times New Roman"/>
          <w:b w:val="0"/>
          <w:szCs w:val="27"/>
          <w:lang w:val="nl-NL"/>
        </w:rPr>
      </w:pPr>
      <w:r w:rsidRPr="001A0F81">
        <w:rPr>
          <w:rFonts w:ascii="Times New Roman" w:eastAsia="Times New Roman" w:hAnsi="Times New Roman" w:cs="Times New Roman"/>
          <w:szCs w:val="27"/>
          <w:lang w:val="nl-NL"/>
        </w:rPr>
        <w:t>BÀI 2: DIỆN TÍCH XUNG QUANH VÀ THỂ TÍCH CỦA HÌNH HỘP CHỮ NHẬT, HÌNH LẬP PHƯƠNG (2 tiết)</w:t>
      </w:r>
    </w:p>
    <w:p w14:paraId="1E7D5815" w14:textId="77777777" w:rsidR="001A0F81" w:rsidRPr="001A0F81" w:rsidRDefault="001A0F81" w:rsidP="001A0F81">
      <w:pPr>
        <w:tabs>
          <w:tab w:val="center" w:pos="5400"/>
          <w:tab w:val="left" w:pos="7169"/>
        </w:tabs>
        <w:spacing w:before="120" w:line="360" w:lineRule="auto"/>
        <w:rPr>
          <w:rFonts w:ascii="Times New Roman" w:eastAsia="Calibri" w:hAnsi="Times New Roman" w:cs="Times New Roman"/>
          <w:color w:val="000000"/>
          <w:sz w:val="27"/>
          <w:szCs w:val="27"/>
          <w:lang w:val="nl-NL"/>
        </w:rPr>
      </w:pPr>
      <w:r w:rsidRPr="001A0F81">
        <w:rPr>
          <w:rFonts w:ascii="Times New Roman" w:eastAsia="Calibri" w:hAnsi="Times New Roman" w:cs="Times New Roman"/>
          <w:b/>
          <w:color w:val="000000"/>
          <w:sz w:val="27"/>
          <w:szCs w:val="27"/>
          <w:lang w:val="nl-NL"/>
        </w:rPr>
        <w:t>I.</w:t>
      </w:r>
      <w:r w:rsidRPr="001A0F81">
        <w:rPr>
          <w:rFonts w:ascii="Times New Roman" w:eastAsia="Calibri" w:hAnsi="Times New Roman" w:cs="Times New Roman"/>
          <w:color w:val="000000"/>
          <w:sz w:val="27"/>
          <w:szCs w:val="27"/>
          <w:lang w:val="nl-NL"/>
        </w:rPr>
        <w:t xml:space="preserve"> </w:t>
      </w:r>
      <w:r w:rsidRPr="001A0F81">
        <w:rPr>
          <w:rFonts w:ascii="Times New Roman" w:eastAsia="Calibri" w:hAnsi="Times New Roman" w:cs="Times New Roman"/>
          <w:b/>
          <w:color w:val="000000"/>
          <w:sz w:val="27"/>
          <w:szCs w:val="27"/>
          <w:lang w:val="nl-NL"/>
        </w:rPr>
        <w:t>MỤC TIÊU</w:t>
      </w:r>
      <w:r w:rsidRPr="001A0F81">
        <w:rPr>
          <w:rFonts w:ascii="Times New Roman" w:eastAsia="Calibri" w:hAnsi="Times New Roman" w:cs="Times New Roman"/>
          <w:color w:val="000000"/>
          <w:sz w:val="27"/>
          <w:szCs w:val="27"/>
          <w:lang w:val="nl-NL"/>
        </w:rPr>
        <w:t>:</w:t>
      </w:r>
    </w:p>
    <w:p w14:paraId="49A8F0CD" w14:textId="77777777" w:rsidR="001A0F81" w:rsidRPr="001A0F81" w:rsidRDefault="001A0F81" w:rsidP="001A0F81">
      <w:pPr>
        <w:tabs>
          <w:tab w:val="center" w:pos="5400"/>
          <w:tab w:val="left" w:pos="7169"/>
        </w:tabs>
        <w:spacing w:before="120" w:line="360" w:lineRule="auto"/>
        <w:rPr>
          <w:rFonts w:ascii="Times New Roman" w:eastAsia="Calibri" w:hAnsi="Times New Roman" w:cs="Times New Roman"/>
          <w:color w:val="000000"/>
          <w:sz w:val="27"/>
          <w:szCs w:val="27"/>
          <w:lang w:val="nl-NL"/>
        </w:rPr>
      </w:pPr>
      <w:r w:rsidRPr="001A0F81">
        <w:rPr>
          <w:rFonts w:ascii="Times New Roman" w:eastAsia="Calibri" w:hAnsi="Times New Roman" w:cs="Times New Roman"/>
          <w:b/>
          <w:color w:val="000000"/>
          <w:sz w:val="27"/>
          <w:szCs w:val="27"/>
          <w:lang w:val="nl-NL"/>
        </w:rPr>
        <w:t>1. Kiến thức:</w:t>
      </w:r>
      <w:r w:rsidRPr="001A0F81">
        <w:rPr>
          <w:rFonts w:ascii="Times New Roman" w:eastAsia="Calibri" w:hAnsi="Times New Roman" w:cs="Times New Roman"/>
          <w:b/>
          <w:i/>
          <w:color w:val="000000"/>
          <w:sz w:val="27"/>
          <w:szCs w:val="27"/>
          <w:lang w:val="nl-NL"/>
        </w:rPr>
        <w:t xml:space="preserve">  </w:t>
      </w:r>
      <w:r w:rsidRPr="001A0F81">
        <w:rPr>
          <w:rFonts w:ascii="Times New Roman" w:eastAsia="Calibri" w:hAnsi="Times New Roman" w:cs="Times New Roman"/>
          <w:color w:val="000000"/>
          <w:sz w:val="27"/>
          <w:szCs w:val="27"/>
          <w:lang w:val="nl-NL"/>
        </w:rPr>
        <w:t>Học xong bài này, HS đạt các yêu cầu sau:</w:t>
      </w:r>
    </w:p>
    <w:p w14:paraId="712AB3C6" w14:textId="77777777" w:rsidR="001A0F81" w:rsidRPr="001A0F81" w:rsidRDefault="001A0F81" w:rsidP="001A0F81">
      <w:pPr>
        <w:spacing w:line="360" w:lineRule="auto"/>
        <w:rPr>
          <w:rFonts w:ascii="Times New Roman" w:eastAsia="Calibri" w:hAnsi="Times New Roman" w:cs="Times New Roman"/>
          <w:color w:val="000000"/>
          <w:sz w:val="27"/>
          <w:szCs w:val="27"/>
        </w:rPr>
      </w:pPr>
      <w:r w:rsidRPr="001A0F81">
        <w:rPr>
          <w:rFonts w:ascii="Times New Roman" w:eastAsia="Calibri" w:hAnsi="Times New Roman" w:cs="Times New Roman"/>
          <w:color w:val="000000"/>
          <w:sz w:val="27"/>
          <w:szCs w:val="27"/>
        </w:rPr>
        <w:t>- Nhắc lại công thức tính diện tích xung quanh và thể tích của hình hộp chữ nhật, hình lập phương</w:t>
      </w:r>
    </w:p>
    <w:p w14:paraId="0E3FA1D4" w14:textId="77777777" w:rsidR="001A0F81" w:rsidRPr="001A0F81" w:rsidRDefault="001A0F81" w:rsidP="001A0F81">
      <w:pPr>
        <w:tabs>
          <w:tab w:val="center" w:pos="5400"/>
          <w:tab w:val="left" w:pos="7169"/>
        </w:tabs>
        <w:spacing w:before="120" w:line="360" w:lineRule="auto"/>
        <w:rPr>
          <w:rFonts w:ascii="Times New Roman" w:eastAsia="Calibri" w:hAnsi="Times New Roman" w:cs="Times New Roman"/>
          <w:b/>
          <w:color w:val="000000"/>
          <w:sz w:val="27"/>
          <w:szCs w:val="27"/>
          <w:lang w:val="nl-NL"/>
        </w:rPr>
      </w:pPr>
      <w:r w:rsidRPr="001A0F81">
        <w:rPr>
          <w:rFonts w:ascii="Times New Roman" w:eastAsia="Calibri" w:hAnsi="Times New Roman" w:cs="Times New Roman"/>
          <w:b/>
          <w:color w:val="000000"/>
          <w:sz w:val="27"/>
          <w:szCs w:val="27"/>
          <w:lang w:val="nl-NL"/>
        </w:rPr>
        <w:t xml:space="preserve">2. Năng lực </w:t>
      </w:r>
    </w:p>
    <w:p w14:paraId="3A2FEEE6" w14:textId="77777777" w:rsidR="001A0F81" w:rsidRPr="001A0F81" w:rsidRDefault="001A0F81" w:rsidP="001A0F81">
      <w:pPr>
        <w:spacing w:line="360" w:lineRule="auto"/>
        <w:rPr>
          <w:rFonts w:ascii="Times New Roman" w:eastAsia="Calibri" w:hAnsi="Times New Roman" w:cs="Times New Roman"/>
          <w:b/>
          <w:color w:val="000000"/>
          <w:sz w:val="27"/>
          <w:szCs w:val="27"/>
          <w:lang w:val="nl-NL"/>
        </w:rPr>
      </w:pPr>
      <w:r w:rsidRPr="001A0F81">
        <w:rPr>
          <w:rFonts w:ascii="Times New Roman" w:eastAsia="Calibri" w:hAnsi="Times New Roman" w:cs="Times New Roman"/>
          <w:b/>
          <w:color w:val="000000"/>
          <w:sz w:val="27"/>
          <w:szCs w:val="27"/>
          <w:lang w:val="nl-NL"/>
        </w:rPr>
        <w:t>Năng lực chung:</w:t>
      </w:r>
    </w:p>
    <w:p w14:paraId="5BECBFD3" w14:textId="77777777" w:rsidR="001A0F81" w:rsidRPr="001A0F81" w:rsidRDefault="001A0F81" w:rsidP="001A0F81">
      <w:pPr>
        <w:tabs>
          <w:tab w:val="left" w:pos="7169"/>
        </w:tabs>
        <w:spacing w:before="120" w:line="360" w:lineRule="auto"/>
        <w:rPr>
          <w:rFonts w:ascii="Times New Roman" w:eastAsia="Times New Roman" w:hAnsi="Times New Roman" w:cs="Times New Roman"/>
          <w:color w:val="000000"/>
          <w:sz w:val="27"/>
          <w:szCs w:val="27"/>
          <w:lang w:val="nl-NL"/>
        </w:rPr>
      </w:pPr>
      <w:r w:rsidRPr="001A0F81">
        <w:rPr>
          <w:rFonts w:ascii="Times New Roman" w:eastAsia="Times New Roman" w:hAnsi="Times New Roman" w:cs="Times New Roman"/>
          <w:color w:val="000000"/>
          <w:sz w:val="27"/>
          <w:szCs w:val="27"/>
          <w:lang w:val="nl-NL"/>
        </w:rPr>
        <w:t>- Năng lực tự chủ và tự học trong tìm tòi khám phá</w:t>
      </w:r>
    </w:p>
    <w:p w14:paraId="2487EC6D" w14:textId="77777777" w:rsidR="001A0F81" w:rsidRPr="001A0F81" w:rsidRDefault="001A0F81" w:rsidP="001A0F81">
      <w:pPr>
        <w:tabs>
          <w:tab w:val="left" w:pos="7169"/>
        </w:tabs>
        <w:spacing w:before="120" w:line="360" w:lineRule="auto"/>
        <w:rPr>
          <w:rFonts w:ascii="Times New Roman" w:eastAsia="Times New Roman" w:hAnsi="Times New Roman" w:cs="Times New Roman"/>
          <w:color w:val="000000"/>
          <w:sz w:val="27"/>
          <w:szCs w:val="27"/>
          <w:lang w:val="nl-NL"/>
        </w:rPr>
      </w:pPr>
      <w:r w:rsidRPr="001A0F81">
        <w:rPr>
          <w:rFonts w:ascii="Times New Roman" w:eastAsia="Times New Roman" w:hAnsi="Times New Roman" w:cs="Times New Roman"/>
          <w:color w:val="000000"/>
          <w:sz w:val="27"/>
          <w:szCs w:val="27"/>
          <w:lang w:val="nl-NL"/>
        </w:rPr>
        <w:t>- Năng lực giao tiếp và hợp tác trong trình bày, thảo luận và làm việc nhóm</w:t>
      </w:r>
    </w:p>
    <w:p w14:paraId="0D85E539" w14:textId="77777777" w:rsidR="001A0F81" w:rsidRPr="001A0F81" w:rsidRDefault="001A0F81" w:rsidP="001A0F81">
      <w:pPr>
        <w:tabs>
          <w:tab w:val="left" w:pos="7169"/>
        </w:tabs>
        <w:spacing w:before="120" w:line="360" w:lineRule="auto"/>
        <w:rPr>
          <w:rFonts w:ascii="Times New Roman" w:eastAsia="Times New Roman" w:hAnsi="Times New Roman" w:cs="Times New Roman"/>
          <w:color w:val="000000"/>
          <w:sz w:val="27"/>
          <w:szCs w:val="27"/>
          <w:lang w:val="nl-NL"/>
        </w:rPr>
      </w:pPr>
      <w:r w:rsidRPr="001A0F81">
        <w:rPr>
          <w:rFonts w:ascii="Times New Roman" w:eastAsia="Times New Roman" w:hAnsi="Times New Roman" w:cs="Times New Roman"/>
          <w:color w:val="000000"/>
          <w:sz w:val="27"/>
          <w:szCs w:val="27"/>
          <w:lang w:val="nl-NL"/>
        </w:rPr>
        <w:t>- Năng lực giải quyết vấn đề và sáng tạo trong thực hành, vận dụng.</w:t>
      </w:r>
    </w:p>
    <w:p w14:paraId="64B76417" w14:textId="77777777" w:rsidR="001A0F81" w:rsidRPr="001A0F81" w:rsidRDefault="001A0F81" w:rsidP="001A0F81">
      <w:pPr>
        <w:tabs>
          <w:tab w:val="left" w:pos="7169"/>
        </w:tabs>
        <w:spacing w:before="120" w:line="360" w:lineRule="auto"/>
        <w:rPr>
          <w:rFonts w:ascii="Times New Roman" w:eastAsia="Times New Roman" w:hAnsi="Times New Roman" w:cs="Times New Roman"/>
          <w:color w:val="000000"/>
          <w:sz w:val="27"/>
          <w:szCs w:val="27"/>
          <w:lang w:val="nl-NL"/>
        </w:rPr>
      </w:pPr>
      <w:r w:rsidRPr="001A0F81">
        <w:rPr>
          <w:rFonts w:ascii="Times New Roman" w:eastAsia="Times New Roman" w:hAnsi="Times New Roman" w:cs="Times New Roman"/>
          <w:b/>
          <w:color w:val="000000"/>
          <w:sz w:val="27"/>
          <w:szCs w:val="27"/>
          <w:lang w:val="nl-NL"/>
        </w:rPr>
        <w:t xml:space="preserve">Năng lực riêng: </w:t>
      </w:r>
      <w:r w:rsidRPr="001A0F81">
        <w:rPr>
          <w:rFonts w:ascii="Times New Roman" w:eastAsia="Times New Roman" w:hAnsi="Times New Roman" w:cs="Times New Roman"/>
          <w:color w:val="000000"/>
          <w:sz w:val="27"/>
          <w:szCs w:val="27"/>
          <w:lang w:val="nl-NL"/>
        </w:rPr>
        <w:t>tư duy và lập luận toán học, giải quyết vấn đề toán học.</w:t>
      </w:r>
    </w:p>
    <w:p w14:paraId="6A87C2E2" w14:textId="77777777" w:rsidR="001A0F81" w:rsidRPr="001A0F81" w:rsidRDefault="001A0F81" w:rsidP="001A0F81">
      <w:pPr>
        <w:spacing w:line="360" w:lineRule="auto"/>
        <w:rPr>
          <w:rFonts w:ascii="Times New Roman" w:eastAsia="Calibri" w:hAnsi="Times New Roman" w:cs="Times New Roman"/>
          <w:color w:val="000000"/>
          <w:sz w:val="27"/>
          <w:szCs w:val="27"/>
        </w:rPr>
      </w:pPr>
      <w:r w:rsidRPr="001A0F81">
        <w:rPr>
          <w:rFonts w:ascii="Times New Roman" w:eastAsia="Calibri" w:hAnsi="Times New Roman" w:cs="Times New Roman"/>
          <w:color w:val="000000"/>
          <w:sz w:val="27"/>
          <w:szCs w:val="27"/>
        </w:rPr>
        <w:t>- Giải quyết những vấn đề thực tiễn gắn với việc tính diện tích xung quanh và thể tích của hình hộp chữ nhật, hình lập phương.</w:t>
      </w:r>
    </w:p>
    <w:p w14:paraId="754C53F5" w14:textId="77777777" w:rsidR="001A0F81" w:rsidRPr="001A0F81" w:rsidRDefault="001A0F81" w:rsidP="001A0F81">
      <w:pPr>
        <w:tabs>
          <w:tab w:val="left" w:pos="7169"/>
        </w:tabs>
        <w:spacing w:before="120" w:line="360" w:lineRule="auto"/>
        <w:rPr>
          <w:rFonts w:ascii="Times New Roman" w:eastAsia="Times New Roman" w:hAnsi="Times New Roman" w:cs="Times New Roman"/>
          <w:color w:val="000000"/>
          <w:sz w:val="27"/>
          <w:szCs w:val="27"/>
          <w:lang w:val="nl-NL"/>
        </w:rPr>
      </w:pPr>
      <w:r w:rsidRPr="001A0F81">
        <w:rPr>
          <w:rFonts w:ascii="Times New Roman" w:eastAsia="Times New Roman" w:hAnsi="Times New Roman" w:cs="Times New Roman"/>
          <w:b/>
          <w:color w:val="000000"/>
          <w:sz w:val="27"/>
          <w:szCs w:val="27"/>
          <w:lang w:val="nl-NL"/>
        </w:rPr>
        <w:t>3. Phẩm chất</w:t>
      </w:r>
    </w:p>
    <w:p w14:paraId="0C3DC183" w14:textId="77777777" w:rsidR="001A0F81" w:rsidRPr="001A0F81" w:rsidRDefault="001A0F81" w:rsidP="001A0F81">
      <w:pPr>
        <w:spacing w:line="360" w:lineRule="auto"/>
        <w:rPr>
          <w:rFonts w:ascii="Times New Roman" w:eastAsia="Calibri" w:hAnsi="Times New Roman" w:cs="Times New Roman"/>
          <w:color w:val="000000"/>
          <w:sz w:val="27"/>
          <w:szCs w:val="27"/>
        </w:rPr>
      </w:pPr>
      <w:r w:rsidRPr="001A0F81">
        <w:rPr>
          <w:rFonts w:ascii="Times New Roman" w:eastAsia="Calibri" w:hAnsi="Times New Roman" w:cs="Times New Roman"/>
          <w:color w:val="000000"/>
          <w:sz w:val="27"/>
          <w:szCs w:val="27"/>
        </w:rPr>
        <w:t xml:space="preserve">- </w:t>
      </w:r>
      <w:r w:rsidRPr="001A0F81">
        <w:rPr>
          <w:rFonts w:ascii="Times New Roman" w:eastAsia="Calibri" w:hAnsi="Times New Roman" w:cs="Times New Roman"/>
          <w:color w:val="000000"/>
          <w:sz w:val="27"/>
          <w:szCs w:val="27"/>
          <w:lang w:val="da-DK"/>
        </w:rPr>
        <w:t>Có</w:t>
      </w:r>
      <w:r w:rsidRPr="001A0F81">
        <w:rPr>
          <w:rFonts w:ascii="Times New Roman" w:eastAsia="Calibri" w:hAnsi="Times New Roman" w:cs="Times New Roman"/>
          <w:i/>
          <w:color w:val="000000"/>
          <w:sz w:val="27"/>
          <w:szCs w:val="27"/>
          <w:lang w:val="da-DK"/>
        </w:rPr>
        <w:t xml:space="preserve"> </w:t>
      </w:r>
      <w:r w:rsidRPr="001A0F81">
        <w:rPr>
          <w:rFonts w:ascii="Times New Roman" w:eastAsia="Calibri" w:hAnsi="Times New Roman" w:cs="Times New Roman"/>
          <w:color w:val="000000"/>
          <w:sz w:val="27"/>
          <w:szCs w:val="27"/>
          <w:lang w:val="vi-VN"/>
        </w:rPr>
        <w:t xml:space="preserve">ý thức </w:t>
      </w:r>
      <w:r w:rsidRPr="001A0F81">
        <w:rPr>
          <w:rFonts w:ascii="Times New Roman" w:eastAsia="Calibri" w:hAnsi="Times New Roman" w:cs="Times New Roman"/>
          <w:color w:val="000000"/>
          <w:sz w:val="27"/>
          <w:szCs w:val="27"/>
        </w:rPr>
        <w:t>học tập</w:t>
      </w:r>
      <w:r w:rsidRPr="001A0F81">
        <w:rPr>
          <w:rFonts w:ascii="Times New Roman" w:eastAsia="Calibri" w:hAnsi="Times New Roman" w:cs="Times New Roman"/>
          <w:color w:val="000000"/>
          <w:sz w:val="27"/>
          <w:szCs w:val="27"/>
          <w:lang w:val="vi-VN"/>
        </w:rPr>
        <w:t>, ý thức tìm tòi, khám phá và sáng tạ</w:t>
      </w:r>
      <w:r w:rsidRPr="001A0F81">
        <w:rPr>
          <w:rFonts w:ascii="Times New Roman" w:eastAsia="Calibri" w:hAnsi="Times New Roman" w:cs="Times New Roman"/>
          <w:color w:val="000000"/>
          <w:sz w:val="27"/>
          <w:szCs w:val="27"/>
        </w:rPr>
        <w:t>o, có ý thức làm việc nhóm.</w:t>
      </w:r>
    </w:p>
    <w:p w14:paraId="38357A75" w14:textId="77777777" w:rsidR="001A0F81" w:rsidRPr="001A0F81" w:rsidRDefault="001A0F81" w:rsidP="001A0F81">
      <w:pPr>
        <w:spacing w:line="360" w:lineRule="auto"/>
        <w:rPr>
          <w:rFonts w:ascii="Times New Roman" w:eastAsia="Calibri" w:hAnsi="Times New Roman" w:cs="Times New Roman"/>
          <w:color w:val="000000"/>
          <w:sz w:val="27"/>
          <w:szCs w:val="27"/>
        </w:rPr>
      </w:pPr>
      <w:r w:rsidRPr="001A0F81">
        <w:rPr>
          <w:rFonts w:ascii="Times New Roman" w:eastAsia="Calibri" w:hAnsi="Times New Roman" w:cs="Times New Roman"/>
          <w:color w:val="000000"/>
          <w:sz w:val="27"/>
          <w:szCs w:val="27"/>
        </w:rPr>
        <w:t>- Chăm chỉ tích cực xây dựng bài, có trách nhiệm, chủ động chiếm lĩnh kiến thức theo sự hướng dẫn của GV.</w:t>
      </w:r>
    </w:p>
    <w:p w14:paraId="76A7B95C" w14:textId="77777777" w:rsidR="001A0F81" w:rsidRPr="001A0F81" w:rsidRDefault="001A0F81" w:rsidP="001A0F81">
      <w:pPr>
        <w:spacing w:line="360" w:lineRule="auto"/>
        <w:rPr>
          <w:rFonts w:ascii="Times New Roman" w:eastAsia="Calibri" w:hAnsi="Times New Roman" w:cs="Times New Roman"/>
          <w:color w:val="000000"/>
          <w:sz w:val="27"/>
          <w:szCs w:val="27"/>
        </w:rPr>
      </w:pPr>
      <w:r w:rsidRPr="001A0F81">
        <w:rPr>
          <w:rFonts w:ascii="Times New Roman" w:eastAsia="Calibri" w:hAnsi="Times New Roman" w:cs="Times New Roman"/>
          <w:color w:val="000000"/>
          <w:sz w:val="27"/>
          <w:szCs w:val="27"/>
        </w:rPr>
        <w:lastRenderedPageBreak/>
        <w:t>- Hình thành tư duy logic, lập luận chặt chẽ, và linh hoạt trong quá trình suy nghĩ; biết tích hợp toán học và cuộc sống.</w:t>
      </w:r>
    </w:p>
    <w:p w14:paraId="1B7EFCFA" w14:textId="77777777" w:rsidR="001A0F81" w:rsidRPr="001A0F81" w:rsidRDefault="001A0F81" w:rsidP="001A0F81">
      <w:pPr>
        <w:tabs>
          <w:tab w:val="left" w:pos="7169"/>
        </w:tabs>
        <w:spacing w:before="120" w:line="360" w:lineRule="auto"/>
        <w:rPr>
          <w:rFonts w:ascii="Times New Roman" w:eastAsia="Calibri" w:hAnsi="Times New Roman" w:cs="Times New Roman"/>
          <w:color w:val="000000"/>
          <w:sz w:val="27"/>
          <w:szCs w:val="27"/>
          <w:lang w:val="nl-NL"/>
        </w:rPr>
      </w:pPr>
      <w:r w:rsidRPr="001A0F81">
        <w:rPr>
          <w:rFonts w:ascii="Times New Roman" w:eastAsia="Calibri" w:hAnsi="Times New Roman" w:cs="Times New Roman"/>
          <w:b/>
          <w:color w:val="000000"/>
          <w:sz w:val="27"/>
          <w:szCs w:val="27"/>
          <w:lang w:val="nl-NL"/>
        </w:rPr>
        <w:t>II. THIẾT BỊ DẠY HỌC VÀ HỌC LIỆU</w:t>
      </w:r>
      <w:r w:rsidRPr="001A0F81">
        <w:rPr>
          <w:rFonts w:ascii="Times New Roman" w:eastAsia="Calibri" w:hAnsi="Times New Roman" w:cs="Times New Roman"/>
          <w:color w:val="000000"/>
          <w:sz w:val="27"/>
          <w:szCs w:val="27"/>
          <w:lang w:val="nl-NL"/>
        </w:rPr>
        <w:t xml:space="preserve"> </w:t>
      </w:r>
    </w:p>
    <w:p w14:paraId="71BBD4B7" w14:textId="77777777" w:rsidR="001A0F81" w:rsidRPr="001A0F81" w:rsidRDefault="001A0F81" w:rsidP="001A0F81">
      <w:pPr>
        <w:spacing w:line="360" w:lineRule="auto"/>
        <w:rPr>
          <w:rFonts w:ascii="Times New Roman" w:eastAsia="Calibri" w:hAnsi="Times New Roman" w:cs="Times New Roman"/>
          <w:color w:val="000000"/>
          <w:sz w:val="27"/>
          <w:szCs w:val="27"/>
          <w:lang w:val="nl-NL"/>
        </w:rPr>
      </w:pPr>
      <w:r w:rsidRPr="001A0F81">
        <w:rPr>
          <w:rFonts w:ascii="Times New Roman" w:eastAsia="Calibri" w:hAnsi="Times New Roman" w:cs="Times New Roman"/>
          <w:b/>
          <w:color w:val="000000"/>
          <w:sz w:val="27"/>
          <w:szCs w:val="27"/>
          <w:lang w:val="nl-NL"/>
        </w:rPr>
        <w:t xml:space="preserve">1 - GV:  </w:t>
      </w:r>
      <w:r w:rsidRPr="001A0F81">
        <w:rPr>
          <w:rFonts w:ascii="Times New Roman" w:eastAsia="Calibri" w:hAnsi="Times New Roman" w:cs="Times New Roman"/>
          <w:color w:val="000000"/>
          <w:sz w:val="27"/>
          <w:szCs w:val="27"/>
          <w:lang w:val="nl-NL"/>
        </w:rPr>
        <w:t>SGK, SGV, Tài liệu giảng dạy, giáo án PPT, PBT,..</w:t>
      </w:r>
    </w:p>
    <w:p w14:paraId="4DDC5EC6" w14:textId="77777777" w:rsidR="001A0F81" w:rsidRPr="001A0F81" w:rsidRDefault="001A0F81" w:rsidP="001A0F81">
      <w:pPr>
        <w:tabs>
          <w:tab w:val="left" w:pos="7169"/>
        </w:tabs>
        <w:spacing w:before="120" w:line="360" w:lineRule="auto"/>
        <w:rPr>
          <w:rFonts w:ascii="Times New Roman" w:eastAsia="Calibri" w:hAnsi="Times New Roman" w:cs="Times New Roman"/>
          <w:color w:val="000000"/>
          <w:sz w:val="27"/>
          <w:szCs w:val="27"/>
          <w:lang w:val="nl-NL"/>
        </w:rPr>
      </w:pPr>
      <w:r w:rsidRPr="001A0F81">
        <w:rPr>
          <w:rFonts w:ascii="Times New Roman" w:eastAsia="Calibri" w:hAnsi="Times New Roman" w:cs="Times New Roman"/>
          <w:b/>
          <w:color w:val="000000"/>
          <w:sz w:val="27"/>
          <w:szCs w:val="27"/>
          <w:lang w:val="nl-NL"/>
        </w:rPr>
        <w:t>2 - HS</w:t>
      </w:r>
      <w:r w:rsidRPr="001A0F81">
        <w:rPr>
          <w:rFonts w:ascii="Times New Roman" w:eastAsia="Calibri" w:hAnsi="Times New Roman" w:cs="Times New Roman"/>
          <w:color w:val="000000"/>
          <w:sz w:val="27"/>
          <w:szCs w:val="27"/>
          <w:lang w:val="nl-NL"/>
        </w:rPr>
        <w:t>: SGK, SBT, vở ghi, giấy nháp, đồ dùng học tập (bút, thước...), bảng nhóm, bút viết bảng nhóm.</w:t>
      </w:r>
    </w:p>
    <w:p w14:paraId="1A2CBA28" w14:textId="77777777" w:rsidR="001A0F81" w:rsidRPr="001A0F81" w:rsidRDefault="001A0F81" w:rsidP="001A0F81">
      <w:pPr>
        <w:tabs>
          <w:tab w:val="left" w:pos="567"/>
          <w:tab w:val="left" w:pos="1134"/>
        </w:tabs>
        <w:spacing w:before="120" w:line="360" w:lineRule="auto"/>
        <w:rPr>
          <w:rFonts w:ascii="Times New Roman" w:eastAsia="Calibri" w:hAnsi="Times New Roman" w:cs="Times New Roman"/>
          <w:b/>
          <w:color w:val="000000"/>
          <w:sz w:val="27"/>
          <w:szCs w:val="27"/>
          <w:lang w:val="nl-NL"/>
        </w:rPr>
      </w:pPr>
      <w:r w:rsidRPr="001A0F81">
        <w:rPr>
          <w:rFonts w:ascii="Times New Roman" w:eastAsia="Calibri" w:hAnsi="Times New Roman" w:cs="Times New Roman"/>
          <w:b/>
          <w:color w:val="000000"/>
          <w:sz w:val="27"/>
          <w:szCs w:val="27"/>
          <w:lang w:val="nl-NL"/>
        </w:rPr>
        <w:t>III. TIẾN TRÌNH DẠY HỌC</w:t>
      </w:r>
    </w:p>
    <w:p w14:paraId="40EE5D68" w14:textId="77777777" w:rsidR="001A0F81" w:rsidRPr="001A0F81" w:rsidRDefault="001A0F81" w:rsidP="001A0F81">
      <w:pPr>
        <w:spacing w:before="120" w:line="360" w:lineRule="auto"/>
        <w:rPr>
          <w:rFonts w:ascii="Times New Roman" w:eastAsia="Calibri" w:hAnsi="Times New Roman" w:cs="Times New Roman"/>
          <w:b/>
          <w:color w:val="000000"/>
          <w:sz w:val="27"/>
          <w:szCs w:val="27"/>
          <w:lang w:val="nl-NL"/>
        </w:rPr>
      </w:pPr>
      <w:r w:rsidRPr="001A0F81">
        <w:rPr>
          <w:rFonts w:ascii="Times New Roman" w:eastAsia="Calibri" w:hAnsi="Times New Roman" w:cs="Times New Roman"/>
          <w:b/>
          <w:color w:val="000000"/>
          <w:sz w:val="27"/>
          <w:szCs w:val="27"/>
          <w:lang w:val="nl-NL"/>
        </w:rPr>
        <w:t>A. HOẠT ĐỘNG KHỞI ĐỘNG (MỞ ĐẦU)</w:t>
      </w:r>
    </w:p>
    <w:p w14:paraId="1382468F" w14:textId="77777777" w:rsidR="001A0F81" w:rsidRPr="001A0F81" w:rsidRDefault="001A0F81" w:rsidP="001A0F81">
      <w:pPr>
        <w:tabs>
          <w:tab w:val="left" w:pos="567"/>
          <w:tab w:val="left" w:pos="1134"/>
        </w:tabs>
        <w:spacing w:before="120" w:line="360" w:lineRule="auto"/>
        <w:rPr>
          <w:rFonts w:ascii="Times New Roman" w:eastAsia="Calibri" w:hAnsi="Times New Roman" w:cs="Times New Roman"/>
          <w:color w:val="000000"/>
          <w:sz w:val="27"/>
          <w:szCs w:val="27"/>
          <w:lang w:val="nl-NL"/>
        </w:rPr>
      </w:pPr>
      <w:r w:rsidRPr="001A0F81">
        <w:rPr>
          <w:rFonts w:ascii="Times New Roman" w:eastAsia="Calibri" w:hAnsi="Times New Roman" w:cs="Times New Roman"/>
          <w:b/>
          <w:color w:val="000000"/>
          <w:sz w:val="27"/>
          <w:szCs w:val="27"/>
          <w:lang w:val="nl-NL"/>
        </w:rPr>
        <w:t>a) Mục tiêu:</w:t>
      </w:r>
      <w:r w:rsidRPr="001A0F81">
        <w:rPr>
          <w:rFonts w:ascii="Times New Roman" w:eastAsia="Calibri" w:hAnsi="Times New Roman" w:cs="Times New Roman"/>
          <w:color w:val="000000"/>
          <w:sz w:val="27"/>
          <w:szCs w:val="27"/>
          <w:lang w:val="nl-NL"/>
        </w:rPr>
        <w:t xml:space="preserve"> </w:t>
      </w:r>
    </w:p>
    <w:p w14:paraId="07D9A562" w14:textId="77777777" w:rsidR="001A0F81" w:rsidRPr="001A0F81" w:rsidRDefault="001A0F81" w:rsidP="001A0F81">
      <w:pPr>
        <w:tabs>
          <w:tab w:val="left" w:pos="567"/>
          <w:tab w:val="left" w:pos="1134"/>
        </w:tabs>
        <w:spacing w:before="120" w:line="360" w:lineRule="auto"/>
        <w:rPr>
          <w:rFonts w:ascii="Times New Roman" w:eastAsia="Calibri" w:hAnsi="Times New Roman" w:cs="Times New Roman"/>
          <w:color w:val="000000"/>
          <w:sz w:val="27"/>
          <w:szCs w:val="27"/>
        </w:rPr>
      </w:pPr>
      <w:r w:rsidRPr="001A0F81">
        <w:rPr>
          <w:rFonts w:ascii="Times New Roman" w:eastAsia="Calibri" w:hAnsi="Times New Roman" w:cs="Times New Roman"/>
          <w:color w:val="000000"/>
          <w:sz w:val="27"/>
          <w:szCs w:val="27"/>
        </w:rPr>
        <w:t>- HS ôn lại công thức tính diện tích xung quanh và thể tích.</w:t>
      </w:r>
    </w:p>
    <w:p w14:paraId="43AA5461" w14:textId="77777777" w:rsidR="001A0F81" w:rsidRPr="001A0F81" w:rsidRDefault="001A0F81" w:rsidP="001A0F81">
      <w:pPr>
        <w:tabs>
          <w:tab w:val="left" w:pos="567"/>
          <w:tab w:val="left" w:pos="1134"/>
        </w:tabs>
        <w:spacing w:before="120" w:line="360" w:lineRule="auto"/>
        <w:rPr>
          <w:rFonts w:ascii="Times New Roman" w:eastAsia="Calibri" w:hAnsi="Times New Roman" w:cs="Times New Roman"/>
          <w:color w:val="000000"/>
          <w:sz w:val="27"/>
          <w:szCs w:val="27"/>
          <w:lang w:val="nl-NL"/>
        </w:rPr>
      </w:pPr>
      <w:r w:rsidRPr="001A0F81">
        <w:rPr>
          <w:rFonts w:ascii="Times New Roman" w:eastAsia="Calibri" w:hAnsi="Times New Roman" w:cs="Times New Roman"/>
          <w:color w:val="000000"/>
          <w:sz w:val="27"/>
          <w:szCs w:val="27"/>
        </w:rPr>
        <w:t>- Gợi động cơ, tạo hứng thú học tập.</w:t>
      </w:r>
    </w:p>
    <w:p w14:paraId="7873D46B" w14:textId="77777777" w:rsidR="001A0F81" w:rsidRPr="001A0F81" w:rsidRDefault="001A0F81" w:rsidP="001A0F81">
      <w:pPr>
        <w:spacing w:line="360" w:lineRule="auto"/>
        <w:rPr>
          <w:rFonts w:ascii="Times New Roman" w:eastAsia="Calibri" w:hAnsi="Times New Roman" w:cs="Times New Roman"/>
          <w:color w:val="000000"/>
          <w:sz w:val="27"/>
          <w:szCs w:val="27"/>
          <w:lang w:val="nl-NL"/>
        </w:rPr>
      </w:pPr>
      <w:r w:rsidRPr="001A0F81">
        <w:rPr>
          <w:rFonts w:ascii="Times New Roman" w:eastAsia="Calibri" w:hAnsi="Times New Roman" w:cs="Times New Roman"/>
          <w:b/>
          <w:color w:val="000000"/>
          <w:sz w:val="27"/>
          <w:szCs w:val="27"/>
          <w:lang w:val="nl-NL"/>
        </w:rPr>
        <w:t xml:space="preserve">b) Nội dung: </w:t>
      </w:r>
      <w:r w:rsidRPr="001A0F81">
        <w:rPr>
          <w:rFonts w:ascii="Times New Roman" w:eastAsia="Calibri" w:hAnsi="Times New Roman" w:cs="Times New Roman"/>
          <w:color w:val="000000"/>
          <w:sz w:val="27"/>
          <w:szCs w:val="27"/>
          <w:lang w:val="nl-NL"/>
        </w:rPr>
        <w:t>HS nhớ lại công thức tính diện tích xung quanh, suy nghĩ, thảo luận trả lời bài toán mở đầu</w:t>
      </w:r>
    </w:p>
    <w:p w14:paraId="0EA8FC25" w14:textId="77777777" w:rsidR="001A0F81" w:rsidRPr="001A0F81" w:rsidRDefault="001A0F81" w:rsidP="001A0F81">
      <w:pPr>
        <w:spacing w:line="360" w:lineRule="auto"/>
        <w:rPr>
          <w:rFonts w:ascii="Times New Roman" w:eastAsia="Calibri" w:hAnsi="Times New Roman" w:cs="Times New Roman"/>
          <w:color w:val="000000"/>
          <w:sz w:val="27"/>
          <w:szCs w:val="27"/>
          <w:lang w:val="nl-NL"/>
        </w:rPr>
      </w:pPr>
      <w:r w:rsidRPr="001A0F81">
        <w:rPr>
          <w:rFonts w:ascii="Times New Roman" w:eastAsia="Calibri" w:hAnsi="Times New Roman" w:cs="Times New Roman"/>
          <w:b/>
          <w:color w:val="000000"/>
          <w:sz w:val="27"/>
          <w:szCs w:val="27"/>
          <w:lang w:val="nl-NL"/>
        </w:rPr>
        <w:t xml:space="preserve">c) Sản phẩm: </w:t>
      </w:r>
      <w:r w:rsidRPr="001A0F81">
        <w:rPr>
          <w:rFonts w:ascii="Times New Roman" w:eastAsia="Calibri" w:hAnsi="Times New Roman" w:cs="Times New Roman"/>
          <w:color w:val="000000"/>
          <w:sz w:val="27"/>
          <w:szCs w:val="27"/>
          <w:lang w:val="nl-NL"/>
        </w:rPr>
        <w:t>HS trả lời được câu hỏi mở đầu.</w:t>
      </w:r>
    </w:p>
    <w:p w14:paraId="03DDC0E1" w14:textId="77777777" w:rsidR="001A0F81" w:rsidRPr="001A0F81" w:rsidRDefault="001A0F81" w:rsidP="001A0F81">
      <w:pPr>
        <w:tabs>
          <w:tab w:val="left" w:pos="567"/>
          <w:tab w:val="left" w:pos="1134"/>
        </w:tabs>
        <w:spacing w:before="120" w:line="360" w:lineRule="auto"/>
        <w:rPr>
          <w:rFonts w:ascii="Times New Roman" w:eastAsia="Calibri" w:hAnsi="Times New Roman" w:cs="Times New Roman"/>
          <w:b/>
          <w:color w:val="000000"/>
          <w:sz w:val="27"/>
          <w:szCs w:val="27"/>
          <w:lang w:val="nl-NL"/>
        </w:rPr>
      </w:pPr>
      <w:r w:rsidRPr="001A0F81">
        <w:rPr>
          <w:rFonts w:ascii="Times New Roman" w:eastAsia="Calibri" w:hAnsi="Times New Roman" w:cs="Times New Roman"/>
          <w:b/>
          <w:color w:val="000000"/>
          <w:sz w:val="27"/>
          <w:szCs w:val="27"/>
          <w:lang w:val="nl-NL"/>
        </w:rPr>
        <w:t xml:space="preserve">d) Tổ chức thực hiện: </w:t>
      </w:r>
    </w:p>
    <w:p w14:paraId="6D3D3C5F" w14:textId="77777777" w:rsidR="001A0F81" w:rsidRPr="001A0F81" w:rsidRDefault="001A0F81" w:rsidP="001A0F81">
      <w:pPr>
        <w:tabs>
          <w:tab w:val="left" w:pos="567"/>
          <w:tab w:val="left" w:pos="1134"/>
        </w:tabs>
        <w:spacing w:before="120" w:line="360" w:lineRule="auto"/>
        <w:rPr>
          <w:rFonts w:ascii="Times New Roman" w:eastAsia="Calibri" w:hAnsi="Times New Roman" w:cs="Times New Roman"/>
          <w:color w:val="000000"/>
          <w:sz w:val="27"/>
          <w:szCs w:val="27"/>
          <w:lang w:val="nl-NL"/>
        </w:rPr>
      </w:pPr>
      <w:r w:rsidRPr="001A0F81">
        <w:rPr>
          <w:rFonts w:ascii="Times New Roman" w:eastAsia="Calibri" w:hAnsi="Times New Roman" w:cs="Times New Roman"/>
          <w:b/>
          <w:color w:val="000000"/>
          <w:sz w:val="27"/>
          <w:szCs w:val="27"/>
          <w:lang w:val="nl-NL"/>
        </w:rPr>
        <w:t>Bước 1: Chuyển giao nhiệm vụ:</w:t>
      </w:r>
      <w:r w:rsidRPr="001A0F81">
        <w:rPr>
          <w:rFonts w:ascii="Times New Roman" w:eastAsia="Calibri" w:hAnsi="Times New Roman" w:cs="Times New Roman"/>
          <w:color w:val="000000"/>
          <w:sz w:val="27"/>
          <w:szCs w:val="27"/>
          <w:lang w:val="nl-NL"/>
        </w:rPr>
        <w:t xml:space="preserve"> </w:t>
      </w:r>
    </w:p>
    <w:p w14:paraId="6141F109" w14:textId="77777777" w:rsidR="001A0F81" w:rsidRPr="001A0F81" w:rsidRDefault="001A0F81" w:rsidP="001A0F81">
      <w:pPr>
        <w:spacing w:before="120" w:line="360" w:lineRule="auto"/>
        <w:rPr>
          <w:rFonts w:ascii="Times New Roman" w:eastAsia="Calibri" w:hAnsi="Times New Roman" w:cs="Times New Roman"/>
          <w:color w:val="000000"/>
          <w:sz w:val="27"/>
          <w:szCs w:val="27"/>
          <w:lang w:val="nl-NL"/>
        </w:rPr>
      </w:pPr>
      <w:r w:rsidRPr="001A0F81">
        <w:rPr>
          <w:rFonts w:ascii="Times New Roman" w:eastAsia="Calibri" w:hAnsi="Times New Roman" w:cs="Times New Roman"/>
          <w:color w:val="000000"/>
          <w:sz w:val="27"/>
          <w:szCs w:val="27"/>
          <w:lang w:val="nl-NL"/>
        </w:rPr>
        <w:t xml:space="preserve">- GV chiếu Slide ; dẫn dắt, đặt vấn đề qua bài toán mở đầu: </w:t>
      </w:r>
    </w:p>
    <w:p w14:paraId="39C8CF18" w14:textId="77777777" w:rsidR="001A0F81" w:rsidRPr="001A0F81" w:rsidRDefault="001A0F81" w:rsidP="001A0F81">
      <w:pPr>
        <w:spacing w:before="120" w:line="360" w:lineRule="auto"/>
        <w:rPr>
          <w:rFonts w:ascii="Times New Roman" w:eastAsia="Calibri" w:hAnsi="Times New Roman" w:cs="Times New Roman"/>
          <w:color w:val="000000"/>
          <w:sz w:val="27"/>
          <w:szCs w:val="27"/>
          <w:lang w:val="nl-NL"/>
        </w:rPr>
      </w:pPr>
      <w:r w:rsidRPr="001A0F81">
        <w:rPr>
          <w:rFonts w:ascii="Times New Roman" w:eastAsia="Calibri" w:hAnsi="Times New Roman" w:cs="Times New Roman"/>
          <w:color w:val="000000"/>
          <w:sz w:val="27"/>
          <w:szCs w:val="27"/>
          <w:lang w:val="nl-NL"/>
        </w:rPr>
        <w:t xml:space="preserve">+ “ </w:t>
      </w:r>
      <w:r w:rsidRPr="001A0F81">
        <w:rPr>
          <w:rFonts w:ascii="Times New Roman" w:eastAsia="Calibri" w:hAnsi="Times New Roman" w:cs="Times New Roman"/>
          <w:i/>
          <w:iCs/>
          <w:color w:val="000000"/>
          <w:sz w:val="27"/>
          <w:szCs w:val="27"/>
          <w:shd w:val="clear" w:color="auto" w:fill="FFFFFF"/>
        </w:rPr>
        <w:t>Làm thế nào để tính được tổng diện tích các mặt và thể tích của khối gỗ ở hình bên?</w:t>
      </w:r>
      <w:r w:rsidRPr="001A0F81">
        <w:rPr>
          <w:rFonts w:ascii="Times New Roman" w:eastAsia="Calibri" w:hAnsi="Times New Roman" w:cs="Times New Roman"/>
          <w:color w:val="000000"/>
          <w:sz w:val="27"/>
          <w:szCs w:val="27"/>
          <w:lang w:val="nl-NL"/>
        </w:rPr>
        <w:t>”</w:t>
      </w:r>
    </w:p>
    <w:p w14:paraId="67BDA9FA" w14:textId="77777777" w:rsidR="001A0F81" w:rsidRPr="001A0F81" w:rsidRDefault="001A0F81" w:rsidP="001A0F81">
      <w:pPr>
        <w:spacing w:before="120" w:line="360" w:lineRule="auto"/>
        <w:jc w:val="center"/>
        <w:rPr>
          <w:rFonts w:ascii="Times New Roman" w:eastAsia="Calibri" w:hAnsi="Times New Roman" w:cs="Times New Roman"/>
          <w:color w:val="000000"/>
          <w:sz w:val="27"/>
          <w:szCs w:val="27"/>
          <w:lang w:val="nl-NL"/>
        </w:rPr>
      </w:pPr>
      <w:r w:rsidRPr="001A0F81">
        <w:rPr>
          <w:rFonts w:ascii="Times New Roman" w:eastAsia="Calibri" w:hAnsi="Times New Roman" w:cs="Times New Roman"/>
          <w:noProof/>
          <w:sz w:val="27"/>
          <w:szCs w:val="27"/>
        </w:rPr>
        <w:lastRenderedPageBreak/>
        <w:drawing>
          <wp:inline distT="0" distB="0" distL="0" distR="0" wp14:anchorId="139A4976" wp14:editId="2100E89E">
            <wp:extent cx="1914525" cy="1114425"/>
            <wp:effectExtent l="0" t="0" r="9525" b="9525"/>
            <wp:docPr id="2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1114425"/>
                    </a:xfrm>
                    <a:prstGeom prst="rect">
                      <a:avLst/>
                    </a:prstGeom>
                    <a:noFill/>
                    <a:ln>
                      <a:noFill/>
                    </a:ln>
                  </pic:spPr>
                </pic:pic>
              </a:graphicData>
            </a:graphic>
          </wp:inline>
        </w:drawing>
      </w:r>
    </w:p>
    <w:p w14:paraId="722EC8FD" w14:textId="77777777" w:rsidR="001A0F81" w:rsidRPr="001A0F81" w:rsidRDefault="001A0F81" w:rsidP="001A0F81">
      <w:pPr>
        <w:spacing w:before="120" w:line="360" w:lineRule="auto"/>
        <w:rPr>
          <w:rFonts w:ascii="Times New Roman" w:eastAsia="Calibri" w:hAnsi="Times New Roman" w:cs="Times New Roman"/>
          <w:i/>
          <w:iCs/>
          <w:color w:val="000000"/>
          <w:sz w:val="27"/>
          <w:szCs w:val="27"/>
          <w:shd w:val="clear" w:color="auto" w:fill="FFFFFF"/>
        </w:rPr>
      </w:pPr>
      <w:r w:rsidRPr="001A0F81">
        <w:rPr>
          <w:rFonts w:ascii="Times New Roman" w:eastAsia="Calibri" w:hAnsi="Times New Roman" w:cs="Times New Roman"/>
          <w:color w:val="000000"/>
          <w:sz w:val="27"/>
          <w:szCs w:val="27"/>
          <w:lang w:val="nl-NL"/>
        </w:rPr>
        <w:t xml:space="preserve">+ GV gợi ý: “ </w:t>
      </w:r>
      <w:r w:rsidRPr="001A0F81">
        <w:rPr>
          <w:rFonts w:ascii="Times New Roman" w:eastAsia="Calibri" w:hAnsi="Times New Roman" w:cs="Times New Roman"/>
          <w:i/>
          <w:color w:val="000000"/>
          <w:sz w:val="27"/>
          <w:szCs w:val="27"/>
          <w:lang w:val="nl-NL"/>
        </w:rPr>
        <w:t>Khối gỗ gồm các mặt hình dạng như thế nào</w:t>
      </w:r>
      <w:r w:rsidRPr="001A0F81">
        <w:rPr>
          <w:rFonts w:ascii="Times New Roman" w:eastAsia="Calibri" w:hAnsi="Times New Roman" w:cs="Times New Roman"/>
          <w:i/>
          <w:iCs/>
          <w:color w:val="000000"/>
          <w:sz w:val="27"/>
          <w:szCs w:val="27"/>
          <w:shd w:val="clear" w:color="auto" w:fill="FFFFFF"/>
        </w:rPr>
        <w:t xml:space="preserve">? Để tính </w:t>
      </w:r>
      <w:r w:rsidRPr="001A0F81">
        <w:rPr>
          <w:rFonts w:ascii="Times New Roman" w:eastAsia="Calibri" w:hAnsi="Times New Roman" w:cs="Times New Roman"/>
          <w:i/>
          <w:iCs/>
          <w:color w:val="000000" w:themeColor="text1"/>
          <w:sz w:val="27"/>
          <w:szCs w:val="27"/>
          <w:shd w:val="clear" w:color="auto" w:fill="FFFFFF"/>
        </w:rPr>
        <w:t xml:space="preserve">thể tích khối </w:t>
      </w:r>
      <w:r w:rsidRPr="001A0F81">
        <w:rPr>
          <w:rFonts w:ascii="Times New Roman" w:eastAsia="Calibri" w:hAnsi="Times New Roman" w:cs="Times New Roman"/>
          <w:i/>
          <w:iCs/>
          <w:color w:val="000000"/>
          <w:sz w:val="27"/>
          <w:szCs w:val="27"/>
          <w:shd w:val="clear" w:color="auto" w:fill="FFFFFF"/>
        </w:rPr>
        <w:t>gỗ đó, ta thực hiện bằng những cách nào?”</w:t>
      </w:r>
    </w:p>
    <w:p w14:paraId="07E184B4" w14:textId="77777777" w:rsidR="001A0F81" w:rsidRPr="001A0F81" w:rsidRDefault="001A0F81" w:rsidP="001A0F81">
      <w:pPr>
        <w:spacing w:before="120" w:line="360" w:lineRule="auto"/>
        <w:rPr>
          <w:rFonts w:ascii="Times New Roman" w:eastAsia="Calibri" w:hAnsi="Times New Roman" w:cs="Times New Roman"/>
          <w:i/>
          <w:iCs/>
          <w:color w:val="000000"/>
          <w:sz w:val="27"/>
          <w:szCs w:val="27"/>
          <w:shd w:val="clear" w:color="auto" w:fill="FFFFFF"/>
        </w:rPr>
      </w:pPr>
      <w:r w:rsidRPr="001A0F81">
        <w:rPr>
          <w:rFonts w:ascii="Times New Roman" w:eastAsia="Calibri" w:hAnsi="Times New Roman" w:cs="Times New Roman"/>
          <w:b/>
          <w:color w:val="000000"/>
          <w:sz w:val="27"/>
          <w:szCs w:val="27"/>
          <w:lang w:val="nl-NL"/>
        </w:rPr>
        <w:t xml:space="preserve">Bước 2: Thực hiện nhiệm vụ: </w:t>
      </w:r>
      <w:r w:rsidRPr="001A0F81">
        <w:rPr>
          <w:rFonts w:ascii="Times New Roman" w:eastAsia="Calibri" w:hAnsi="Times New Roman" w:cs="Times New Roman"/>
          <w:color w:val="000000"/>
          <w:sz w:val="27"/>
          <w:szCs w:val="27"/>
          <w:lang w:val="nl-NL"/>
        </w:rPr>
        <w:t>HS quan sát và chú ý lắng nghe, thảo luận nhóm hoàn thành yêu cầu.</w:t>
      </w:r>
    </w:p>
    <w:p w14:paraId="71ACAB5B" w14:textId="77777777" w:rsidR="001A0F81" w:rsidRPr="001A0F81" w:rsidRDefault="001A0F81" w:rsidP="001A0F81">
      <w:pPr>
        <w:spacing w:before="120" w:line="360" w:lineRule="auto"/>
        <w:rPr>
          <w:rFonts w:ascii="Times New Roman" w:eastAsia="Calibri" w:hAnsi="Times New Roman" w:cs="Times New Roman"/>
          <w:color w:val="000000"/>
          <w:sz w:val="27"/>
          <w:szCs w:val="27"/>
          <w:lang w:val="nl-NL"/>
        </w:rPr>
      </w:pPr>
      <w:r w:rsidRPr="001A0F81">
        <w:rPr>
          <w:rFonts w:ascii="Times New Roman" w:eastAsia="Calibri" w:hAnsi="Times New Roman" w:cs="Times New Roman"/>
          <w:b/>
          <w:color w:val="000000"/>
          <w:sz w:val="27"/>
          <w:szCs w:val="27"/>
          <w:lang w:val="nl-NL"/>
        </w:rPr>
        <w:t xml:space="preserve">Bước 3: Báo cáo, thảo luận: </w:t>
      </w:r>
      <w:r w:rsidRPr="001A0F81">
        <w:rPr>
          <w:rFonts w:ascii="Times New Roman" w:eastAsia="Calibri" w:hAnsi="Times New Roman" w:cs="Times New Roman"/>
          <w:color w:val="000000"/>
          <w:sz w:val="27"/>
          <w:szCs w:val="27"/>
          <w:lang w:val="nl-NL"/>
        </w:rPr>
        <w:t>GV gọi đại diện các nhóm phát biểu, các nhóm khác chú ý nghe, nhận xét, bổ sung</w:t>
      </w:r>
    </w:p>
    <w:p w14:paraId="0836A438" w14:textId="77777777" w:rsidR="001A0F81" w:rsidRPr="001A0F81" w:rsidRDefault="001A0F81" w:rsidP="001A0F81">
      <w:pPr>
        <w:spacing w:before="120" w:line="360" w:lineRule="auto"/>
        <w:rPr>
          <w:rFonts w:ascii="Times New Roman" w:eastAsia="Calibri" w:hAnsi="Times New Roman" w:cs="Times New Roman"/>
          <w:color w:val="000000"/>
          <w:sz w:val="27"/>
          <w:szCs w:val="27"/>
          <w:lang w:val="nl-NL"/>
        </w:rPr>
      </w:pPr>
      <w:r w:rsidRPr="001A0F81">
        <w:rPr>
          <w:rFonts w:ascii="Times New Roman" w:eastAsia="Calibri" w:hAnsi="Times New Roman" w:cs="Times New Roman"/>
          <w:b/>
          <w:color w:val="000000"/>
          <w:sz w:val="27"/>
          <w:szCs w:val="27"/>
          <w:lang w:val="nl-NL"/>
        </w:rPr>
        <w:t xml:space="preserve">Bước 4: Kết luận, nhận định: </w:t>
      </w:r>
      <w:r w:rsidRPr="001A0F81">
        <w:rPr>
          <w:rFonts w:ascii="Times New Roman" w:eastAsia="Calibri" w:hAnsi="Times New Roman" w:cs="Times New Roman"/>
          <w:color w:val="000000"/>
          <w:sz w:val="27"/>
          <w:szCs w:val="27"/>
          <w:lang w:val="nl-NL"/>
        </w:rPr>
        <w:t xml:space="preserve">GV đánh giá kết quả của HS, trên cơ sở đó dẫn dắt HS vào bài học mới: “Để biết câu trả lời của các em có chính xác không, để tính </w:t>
      </w:r>
      <w:r w:rsidRPr="001A0F81">
        <w:rPr>
          <w:rFonts w:ascii="Times New Roman" w:eastAsia="Calibri" w:hAnsi="Times New Roman" w:cs="Times New Roman"/>
          <w:color w:val="000000" w:themeColor="text1"/>
          <w:sz w:val="27"/>
          <w:szCs w:val="27"/>
          <w:lang w:val="nl-NL"/>
        </w:rPr>
        <w:t xml:space="preserve">được diện tích xung quanh và thể tích </w:t>
      </w:r>
      <w:r w:rsidRPr="001A0F81">
        <w:rPr>
          <w:rFonts w:ascii="Times New Roman" w:eastAsia="Calibri" w:hAnsi="Times New Roman" w:cs="Times New Roman"/>
          <w:color w:val="000000"/>
          <w:sz w:val="27"/>
          <w:szCs w:val="27"/>
          <w:lang w:val="nl-NL"/>
        </w:rPr>
        <w:t>các đồ vật có dạng khối hình hộp chữ nhật, hình lập phương  một cách đơn giản nhất, chúng ta sẽ tìm hiểu vào bài hôm nay.”.</w:t>
      </w:r>
    </w:p>
    <w:p w14:paraId="3346AA06" w14:textId="77777777" w:rsidR="001A0F81" w:rsidRPr="001A0F81" w:rsidRDefault="001A0F81" w:rsidP="001A0F81">
      <w:pPr>
        <w:spacing w:before="120" w:line="360" w:lineRule="auto"/>
        <w:rPr>
          <w:rFonts w:ascii="Times New Roman" w:eastAsia="Calibri" w:hAnsi="Times New Roman" w:cs="Times New Roman"/>
          <w:b/>
          <w:color w:val="000000"/>
          <w:sz w:val="27"/>
          <w:szCs w:val="27"/>
          <w:lang w:val="nl-NL"/>
        </w:rPr>
      </w:pPr>
      <m:oMath>
        <m:r>
          <w:rPr>
            <w:rFonts w:ascii="Cambria Math" w:eastAsia="Calibri" w:hAnsi="Cambria Math" w:cs="Times New Roman"/>
            <w:noProof/>
            <w:sz w:val="27"/>
            <w:szCs w:val="27"/>
          </w:rPr>
          <m:t>⇒</m:t>
        </m:r>
      </m:oMath>
      <w:r w:rsidRPr="001A0F81">
        <w:rPr>
          <w:rFonts w:ascii="Times New Roman" w:eastAsia="Calibri" w:hAnsi="Times New Roman" w:cs="Times New Roman"/>
          <w:b/>
          <w:color w:val="000000"/>
          <w:sz w:val="27"/>
          <w:szCs w:val="27"/>
          <w:lang w:val="nl-NL"/>
        </w:rPr>
        <w:t>Bài 2: Diện tích xung quanh và thể tích của hình hộp chữ nhật, hình lập phương.</w:t>
      </w:r>
    </w:p>
    <w:p w14:paraId="38F56C11" w14:textId="77777777" w:rsidR="001A0F81" w:rsidRPr="001A0F81" w:rsidRDefault="001A0F81" w:rsidP="001A0F81">
      <w:pPr>
        <w:spacing w:before="120" w:line="360" w:lineRule="auto"/>
        <w:rPr>
          <w:rFonts w:ascii="Times New Roman" w:eastAsia="Calibri" w:hAnsi="Times New Roman" w:cs="Times New Roman"/>
          <w:b/>
          <w:color w:val="000000"/>
          <w:sz w:val="27"/>
          <w:szCs w:val="27"/>
          <w:lang w:val="nl-NL"/>
        </w:rPr>
      </w:pPr>
      <w:r w:rsidRPr="001A0F81">
        <w:rPr>
          <w:rFonts w:ascii="Times New Roman" w:eastAsia="Calibri" w:hAnsi="Times New Roman" w:cs="Times New Roman"/>
          <w:b/>
          <w:color w:val="000000"/>
          <w:sz w:val="27"/>
          <w:szCs w:val="27"/>
          <w:lang w:val="nl-NL"/>
        </w:rPr>
        <w:t>B.</w:t>
      </w:r>
      <w:r w:rsidRPr="001A0F81">
        <w:rPr>
          <w:rFonts w:ascii="Times New Roman" w:eastAsia="Calibri" w:hAnsi="Times New Roman" w:cs="Times New Roman"/>
          <w:color w:val="000000"/>
          <w:sz w:val="27"/>
          <w:szCs w:val="27"/>
          <w:lang w:val="nl-NL"/>
        </w:rPr>
        <w:t xml:space="preserve"> </w:t>
      </w:r>
      <w:r w:rsidRPr="001A0F81">
        <w:rPr>
          <w:rFonts w:ascii="Times New Roman" w:eastAsia="Calibri" w:hAnsi="Times New Roman" w:cs="Times New Roman"/>
          <w:b/>
          <w:color w:val="000000"/>
          <w:sz w:val="27"/>
          <w:szCs w:val="27"/>
          <w:lang w:val="nl-NL"/>
        </w:rPr>
        <w:t>HÌNH THÀNH KIẾN THỨC MỚI</w:t>
      </w:r>
    </w:p>
    <w:p w14:paraId="3A3F9162" w14:textId="77777777" w:rsidR="001A0F81" w:rsidRPr="001A0F81" w:rsidRDefault="001A0F81" w:rsidP="001A0F81">
      <w:pPr>
        <w:spacing w:before="120" w:line="360" w:lineRule="auto"/>
        <w:rPr>
          <w:rFonts w:ascii="Times New Roman" w:eastAsia="Calibri" w:hAnsi="Times New Roman" w:cs="Times New Roman"/>
          <w:b/>
          <w:color w:val="000000"/>
          <w:sz w:val="27"/>
          <w:szCs w:val="27"/>
          <w:lang w:val="nl-NL"/>
        </w:rPr>
      </w:pPr>
      <w:r w:rsidRPr="001A0F81">
        <w:rPr>
          <w:rFonts w:ascii="Times New Roman" w:eastAsia="Calibri" w:hAnsi="Times New Roman" w:cs="Times New Roman"/>
          <w:b/>
          <w:color w:val="000000"/>
          <w:sz w:val="27"/>
          <w:szCs w:val="27"/>
          <w:lang w:val="nl-NL"/>
        </w:rPr>
        <w:t>Hoạt động 1: Nhắc lại công thức tính diện tích xung quanh và thể tích:</w:t>
      </w:r>
    </w:p>
    <w:p w14:paraId="33B921D6" w14:textId="77777777" w:rsidR="001A0F81" w:rsidRPr="001A0F81" w:rsidRDefault="001A0F81" w:rsidP="001A0F81">
      <w:pPr>
        <w:tabs>
          <w:tab w:val="left" w:pos="567"/>
          <w:tab w:val="left" w:pos="1134"/>
        </w:tabs>
        <w:spacing w:before="120" w:line="360" w:lineRule="auto"/>
        <w:rPr>
          <w:rFonts w:ascii="Times New Roman" w:eastAsia="Calibri" w:hAnsi="Times New Roman" w:cs="Times New Roman"/>
          <w:color w:val="000000"/>
          <w:sz w:val="27"/>
          <w:szCs w:val="27"/>
          <w:lang w:val="nl-NL"/>
        </w:rPr>
      </w:pPr>
      <w:r w:rsidRPr="001A0F81">
        <w:rPr>
          <w:rFonts w:ascii="Times New Roman" w:eastAsia="Calibri" w:hAnsi="Times New Roman" w:cs="Times New Roman"/>
          <w:b/>
          <w:color w:val="000000"/>
          <w:sz w:val="27"/>
          <w:szCs w:val="27"/>
          <w:lang w:val="nl-NL"/>
        </w:rPr>
        <w:t>a) Mục tiêu:</w:t>
      </w:r>
      <w:r w:rsidRPr="001A0F81">
        <w:rPr>
          <w:rFonts w:ascii="Times New Roman" w:eastAsia="Calibri" w:hAnsi="Times New Roman" w:cs="Times New Roman"/>
          <w:color w:val="000000"/>
          <w:sz w:val="27"/>
          <w:szCs w:val="27"/>
          <w:lang w:val="nl-NL"/>
        </w:rPr>
        <w:t xml:space="preserve">  </w:t>
      </w:r>
    </w:p>
    <w:p w14:paraId="6053E249" w14:textId="77777777" w:rsidR="001A0F81" w:rsidRPr="001A0F81" w:rsidRDefault="001A0F81" w:rsidP="001A0F81">
      <w:pPr>
        <w:tabs>
          <w:tab w:val="left" w:pos="567"/>
          <w:tab w:val="left" w:pos="1134"/>
        </w:tabs>
        <w:spacing w:before="120" w:line="360" w:lineRule="auto"/>
        <w:rPr>
          <w:rFonts w:ascii="Times New Roman" w:eastAsia="Calibri" w:hAnsi="Times New Roman" w:cs="Times New Roman"/>
          <w:color w:val="000000"/>
          <w:sz w:val="27"/>
          <w:szCs w:val="27"/>
        </w:rPr>
      </w:pPr>
      <w:r w:rsidRPr="001A0F81">
        <w:rPr>
          <w:rFonts w:ascii="Times New Roman" w:eastAsia="Calibri" w:hAnsi="Times New Roman" w:cs="Times New Roman"/>
          <w:color w:val="000000"/>
          <w:sz w:val="27"/>
          <w:szCs w:val="27"/>
          <w:lang w:val="nl-NL"/>
        </w:rPr>
        <w:t>- Nhớ lại các công thức tính diện tích xung quanh và thể tích của hình hộp chữ nhật và hình lập phương.</w:t>
      </w:r>
    </w:p>
    <w:p w14:paraId="0D1CF8AB" w14:textId="77777777" w:rsidR="001A0F81" w:rsidRPr="001A0F81" w:rsidRDefault="001A0F81" w:rsidP="001A0F81">
      <w:pPr>
        <w:tabs>
          <w:tab w:val="left" w:pos="567"/>
          <w:tab w:val="left" w:pos="1134"/>
        </w:tabs>
        <w:spacing w:before="120" w:line="360" w:lineRule="auto"/>
        <w:rPr>
          <w:rFonts w:ascii="Times New Roman" w:eastAsia="Calibri" w:hAnsi="Times New Roman" w:cs="Times New Roman"/>
          <w:b/>
          <w:color w:val="000000"/>
          <w:sz w:val="27"/>
          <w:szCs w:val="27"/>
          <w:lang w:val="nl-NL"/>
        </w:rPr>
      </w:pPr>
      <w:r w:rsidRPr="001A0F81">
        <w:rPr>
          <w:rFonts w:ascii="Times New Roman" w:eastAsia="Calibri" w:hAnsi="Times New Roman" w:cs="Times New Roman"/>
          <w:b/>
          <w:color w:val="000000"/>
          <w:sz w:val="27"/>
          <w:szCs w:val="27"/>
          <w:lang w:val="nl-NL"/>
        </w:rPr>
        <w:t>b) Nội dung:</w:t>
      </w:r>
    </w:p>
    <w:p w14:paraId="2B7C6C0C" w14:textId="77777777" w:rsidR="001A0F81" w:rsidRPr="001A0F81" w:rsidRDefault="001A0F81" w:rsidP="001A0F81">
      <w:pPr>
        <w:tabs>
          <w:tab w:val="left" w:pos="567"/>
          <w:tab w:val="left" w:pos="1134"/>
        </w:tabs>
        <w:spacing w:before="120" w:line="360" w:lineRule="auto"/>
        <w:rPr>
          <w:rFonts w:ascii="Times New Roman" w:eastAsia="Calibri" w:hAnsi="Times New Roman" w:cs="Times New Roman"/>
          <w:color w:val="000000"/>
          <w:sz w:val="27"/>
          <w:szCs w:val="27"/>
        </w:rPr>
      </w:pPr>
      <w:r w:rsidRPr="001A0F81">
        <w:rPr>
          <w:rFonts w:ascii="Times New Roman" w:eastAsia="Calibri" w:hAnsi="Times New Roman" w:cs="Times New Roman"/>
          <w:b/>
          <w:color w:val="000000"/>
          <w:sz w:val="27"/>
          <w:szCs w:val="27"/>
          <w:lang w:val="nl-NL"/>
        </w:rPr>
        <w:lastRenderedPageBreak/>
        <w:t xml:space="preserve"> </w:t>
      </w:r>
      <w:r w:rsidRPr="001A0F81">
        <w:rPr>
          <w:rFonts w:ascii="Times New Roman" w:eastAsia="Calibri" w:hAnsi="Times New Roman" w:cs="Times New Roman"/>
          <w:color w:val="000000"/>
          <w:sz w:val="27"/>
          <w:szCs w:val="27"/>
          <w:lang w:val="nl-NL"/>
        </w:rPr>
        <w:t>HS nhớ lại công thức tính diện tích xung quanh và thể tích của hình hộp chữ nhật và hình lập phương và thực hiện các yêu cầu của GV.</w:t>
      </w:r>
    </w:p>
    <w:p w14:paraId="5F49DD7A" w14:textId="77777777" w:rsidR="001A0F81" w:rsidRPr="001A0F81" w:rsidRDefault="001A0F81" w:rsidP="001A0F81">
      <w:pPr>
        <w:tabs>
          <w:tab w:val="left" w:pos="567"/>
          <w:tab w:val="left" w:pos="1134"/>
        </w:tabs>
        <w:spacing w:before="120" w:line="360" w:lineRule="auto"/>
        <w:rPr>
          <w:rFonts w:ascii="Times New Roman" w:eastAsia="Calibri" w:hAnsi="Times New Roman" w:cs="Times New Roman"/>
          <w:color w:val="000000"/>
          <w:sz w:val="27"/>
          <w:szCs w:val="27"/>
        </w:rPr>
      </w:pPr>
      <w:r w:rsidRPr="001A0F81">
        <w:rPr>
          <w:rFonts w:ascii="Times New Roman" w:eastAsia="Calibri" w:hAnsi="Times New Roman" w:cs="Times New Roman"/>
          <w:b/>
          <w:color w:val="000000"/>
          <w:sz w:val="27"/>
          <w:szCs w:val="27"/>
          <w:lang w:val="nl-NL"/>
        </w:rPr>
        <w:t xml:space="preserve">c) Sản phẩm: </w:t>
      </w:r>
      <w:r w:rsidRPr="001A0F81">
        <w:rPr>
          <w:rFonts w:ascii="Times New Roman" w:eastAsia="Calibri" w:hAnsi="Times New Roman" w:cs="Times New Roman"/>
          <w:color w:val="000000"/>
          <w:sz w:val="27"/>
          <w:szCs w:val="27"/>
          <w:lang w:val="nl-NL"/>
        </w:rPr>
        <w:t>HS nhớ lại được các công thức tính diện tích xung quanh và thể tích của hình hộp chữ nhật và hình lập phương và thực hiện các yêu cầu của GV.</w:t>
      </w:r>
    </w:p>
    <w:p w14:paraId="2FC27859" w14:textId="77777777" w:rsidR="001A0F81" w:rsidRPr="001A0F81" w:rsidRDefault="001A0F81" w:rsidP="001A0F81">
      <w:pPr>
        <w:tabs>
          <w:tab w:val="left" w:pos="567"/>
          <w:tab w:val="left" w:pos="1134"/>
        </w:tabs>
        <w:spacing w:before="120" w:line="360" w:lineRule="auto"/>
        <w:rPr>
          <w:rFonts w:ascii="Times New Roman" w:eastAsia="Calibri" w:hAnsi="Times New Roman" w:cs="Times New Roman"/>
          <w:b/>
          <w:color w:val="000000"/>
          <w:sz w:val="27"/>
          <w:szCs w:val="27"/>
          <w:lang w:val="nl-NL"/>
        </w:rPr>
      </w:pPr>
      <w:r w:rsidRPr="001A0F81">
        <w:rPr>
          <w:rFonts w:ascii="Times New Roman" w:eastAsia="Calibri" w:hAnsi="Times New Roman" w:cs="Times New Roman"/>
          <w:b/>
          <w:color w:val="000000"/>
          <w:sz w:val="27"/>
          <w:szCs w:val="27"/>
          <w:lang w:val="nl-NL"/>
        </w:rPr>
        <w:t>d) Tổ chức thực hiện:</w:t>
      </w:r>
    </w:p>
    <w:tbl>
      <w:tblPr>
        <w:tblStyle w:val="TableGrid11"/>
        <w:tblW w:w="9355" w:type="dxa"/>
        <w:tblLook w:val="04A0" w:firstRow="1" w:lastRow="0" w:firstColumn="1" w:lastColumn="0" w:noHBand="0" w:noVBand="1"/>
      </w:tblPr>
      <w:tblGrid>
        <w:gridCol w:w="5449"/>
        <w:gridCol w:w="3906"/>
      </w:tblGrid>
      <w:tr w:rsidR="001A0F81" w:rsidRPr="001A0F81" w14:paraId="2BF37F17" w14:textId="77777777" w:rsidTr="00C42604">
        <w:tc>
          <w:tcPr>
            <w:tcW w:w="6205" w:type="dxa"/>
            <w:tcBorders>
              <w:top w:val="single" w:sz="4" w:space="0" w:color="auto"/>
              <w:left w:val="single" w:sz="4" w:space="0" w:color="auto"/>
              <w:bottom w:val="single" w:sz="4" w:space="0" w:color="auto"/>
              <w:right w:val="single" w:sz="4" w:space="0" w:color="auto"/>
            </w:tcBorders>
            <w:hideMark/>
          </w:tcPr>
          <w:p w14:paraId="528FBECE" w14:textId="77777777" w:rsidR="001A0F81" w:rsidRPr="001A0F81" w:rsidRDefault="001A0F81" w:rsidP="00C42604">
            <w:pPr>
              <w:tabs>
                <w:tab w:val="left" w:pos="567"/>
                <w:tab w:val="left" w:pos="1134"/>
              </w:tabs>
              <w:spacing w:before="120" w:line="360" w:lineRule="auto"/>
              <w:jc w:val="center"/>
              <w:rPr>
                <w:rFonts w:hAnsi="Times New Roman"/>
                <w:b/>
                <w:color w:val="000000"/>
                <w:sz w:val="27"/>
                <w:szCs w:val="27"/>
                <w:lang w:val="nl-NL"/>
              </w:rPr>
            </w:pPr>
            <w:r w:rsidRPr="001A0F81">
              <w:rPr>
                <w:rFonts w:hAnsi="Times New Roman"/>
                <w:b/>
                <w:color w:val="000000"/>
                <w:sz w:val="27"/>
                <w:szCs w:val="27"/>
                <w:lang w:val="nl-NL"/>
              </w:rPr>
              <w:t>HĐ CỦA GV VÀ HS</w:t>
            </w:r>
          </w:p>
        </w:tc>
        <w:tc>
          <w:tcPr>
            <w:tcW w:w="3150" w:type="dxa"/>
            <w:tcBorders>
              <w:top w:val="single" w:sz="4" w:space="0" w:color="auto"/>
              <w:left w:val="single" w:sz="4" w:space="0" w:color="auto"/>
              <w:bottom w:val="single" w:sz="4" w:space="0" w:color="auto"/>
              <w:right w:val="single" w:sz="4" w:space="0" w:color="auto"/>
            </w:tcBorders>
            <w:hideMark/>
          </w:tcPr>
          <w:p w14:paraId="6F97C1D2" w14:textId="77777777" w:rsidR="001A0F81" w:rsidRPr="001A0F81" w:rsidRDefault="001A0F81" w:rsidP="00C42604">
            <w:pPr>
              <w:tabs>
                <w:tab w:val="left" w:pos="567"/>
                <w:tab w:val="left" w:pos="1134"/>
              </w:tabs>
              <w:spacing w:before="120" w:line="360" w:lineRule="auto"/>
              <w:jc w:val="center"/>
              <w:rPr>
                <w:rFonts w:hAnsi="Times New Roman"/>
                <w:b/>
                <w:color w:val="000000"/>
                <w:sz w:val="27"/>
                <w:szCs w:val="27"/>
                <w:lang w:val="nl-NL"/>
              </w:rPr>
            </w:pPr>
            <w:r w:rsidRPr="001A0F81">
              <w:rPr>
                <w:rFonts w:hAnsi="Times New Roman"/>
                <w:b/>
                <w:color w:val="000000"/>
                <w:sz w:val="27"/>
                <w:szCs w:val="27"/>
                <w:lang w:val="nl-NL"/>
              </w:rPr>
              <w:t>SẢN PHẨM DỰ KIẾN</w:t>
            </w:r>
          </w:p>
        </w:tc>
      </w:tr>
      <w:tr w:rsidR="001A0F81" w:rsidRPr="001A0F81" w14:paraId="7C0BF81A" w14:textId="77777777" w:rsidTr="00C42604">
        <w:tc>
          <w:tcPr>
            <w:tcW w:w="6205" w:type="dxa"/>
            <w:tcBorders>
              <w:top w:val="single" w:sz="4" w:space="0" w:color="auto"/>
              <w:left w:val="single" w:sz="4" w:space="0" w:color="auto"/>
              <w:bottom w:val="single" w:sz="4" w:space="0" w:color="auto"/>
              <w:right w:val="single" w:sz="4" w:space="0" w:color="auto"/>
            </w:tcBorders>
            <w:hideMark/>
          </w:tcPr>
          <w:p w14:paraId="375F5B1D" w14:textId="77777777" w:rsidR="001A0F81" w:rsidRPr="001A0F81" w:rsidRDefault="001A0F81" w:rsidP="00C42604">
            <w:pPr>
              <w:spacing w:before="120" w:line="360" w:lineRule="auto"/>
              <w:rPr>
                <w:rFonts w:hAnsi="Times New Roman"/>
                <w:b/>
                <w:color w:val="000000"/>
                <w:sz w:val="27"/>
                <w:szCs w:val="27"/>
              </w:rPr>
            </w:pPr>
            <w:r w:rsidRPr="001A0F81">
              <w:rPr>
                <w:rFonts w:hAnsi="Times New Roman"/>
                <w:b/>
                <w:color w:val="000000"/>
                <w:sz w:val="27"/>
                <w:szCs w:val="27"/>
              </w:rPr>
              <w:t>Bước 1: Chuyển giao nhiệm vụ:</w:t>
            </w:r>
          </w:p>
          <w:p w14:paraId="6037457E" w14:textId="77777777" w:rsidR="001A0F81" w:rsidRPr="001A0F81" w:rsidRDefault="001A0F81" w:rsidP="00C42604">
            <w:pPr>
              <w:spacing w:line="360" w:lineRule="auto"/>
              <w:rPr>
                <w:rFonts w:hAnsi="Times New Roman"/>
                <w:color w:val="000000"/>
                <w:sz w:val="27"/>
                <w:szCs w:val="27"/>
                <w:lang w:val="nl-NL"/>
              </w:rPr>
            </w:pPr>
            <w:r w:rsidRPr="001A0F81">
              <w:rPr>
                <w:rFonts w:hAnsi="Times New Roman"/>
                <w:color w:val="000000"/>
                <w:sz w:val="27"/>
                <w:szCs w:val="27"/>
                <w:lang w:val="nl-NL"/>
              </w:rPr>
              <w:t>- GV yêu cầu HS hoạt động cặp đôi nói cho nhau nghe công thức tính diện tích xung quanh  và thể tích của hình hộp chữ nhật và hình lập phương.</w:t>
            </w:r>
          </w:p>
          <w:p w14:paraId="4371EA6F" w14:textId="77777777" w:rsidR="001A0F81" w:rsidRPr="001A0F81" w:rsidRDefault="001A0F81" w:rsidP="00C42604">
            <w:pPr>
              <w:spacing w:line="360" w:lineRule="auto"/>
              <w:rPr>
                <w:rFonts w:hAnsi="Times New Roman"/>
                <w:color w:val="000000"/>
                <w:sz w:val="27"/>
                <w:szCs w:val="27"/>
                <w:lang w:val="nl-NL"/>
              </w:rPr>
            </w:pPr>
            <w:r w:rsidRPr="001A0F81">
              <w:rPr>
                <w:rFonts w:hAnsi="Times New Roman"/>
                <w:color w:val="000000"/>
                <w:sz w:val="27"/>
                <w:szCs w:val="27"/>
                <w:lang w:val="nl-NL"/>
              </w:rPr>
              <w:t xml:space="preserve">- HS đọc và tự hoàn thành Ví dụ 1 vào vở. </w:t>
            </w:r>
          </w:p>
          <w:p w14:paraId="043B813D" w14:textId="77777777" w:rsidR="001A0F81" w:rsidRPr="001A0F81" w:rsidRDefault="001A0F81" w:rsidP="00C42604">
            <w:pPr>
              <w:spacing w:line="360" w:lineRule="auto"/>
              <w:rPr>
                <w:rFonts w:hAnsi="Times New Roman"/>
                <w:color w:val="000000"/>
                <w:sz w:val="27"/>
                <w:szCs w:val="27"/>
                <w:lang w:val="nl-NL"/>
              </w:rPr>
            </w:pPr>
            <w:r w:rsidRPr="001A0F81">
              <w:rPr>
                <w:rFonts w:hAnsi="Times New Roman"/>
                <w:color w:val="000000"/>
                <w:sz w:val="27"/>
                <w:szCs w:val="27"/>
                <w:lang w:val="nl-NL"/>
              </w:rPr>
              <w:t>- GV giao thêm BT và cho HS hoàn thành vào bảng nhóm theo nhóm:</w:t>
            </w:r>
          </w:p>
          <w:p w14:paraId="79D9BDA0" w14:textId="77777777" w:rsidR="001A0F81" w:rsidRPr="001A0F81" w:rsidRDefault="001A0F81" w:rsidP="00C42604">
            <w:pPr>
              <w:spacing w:line="360" w:lineRule="auto"/>
              <w:rPr>
                <w:rFonts w:hAnsi="Times New Roman"/>
                <w:i/>
                <w:color w:val="000000"/>
                <w:sz w:val="27"/>
                <w:szCs w:val="27"/>
                <w:lang w:val="nl-NL"/>
              </w:rPr>
            </w:pPr>
            <w:r w:rsidRPr="001A0F81">
              <w:rPr>
                <w:rFonts w:hAnsi="Times New Roman"/>
                <w:i/>
                <w:color w:val="000000"/>
                <w:sz w:val="27"/>
                <w:szCs w:val="27"/>
                <w:lang w:val="nl-NL"/>
              </w:rPr>
              <w:t>Cho hình hộp chữ nhật có kích thước như hình vẽ:</w:t>
            </w:r>
          </w:p>
          <w:p w14:paraId="314C935E" w14:textId="77777777" w:rsidR="001A0F81" w:rsidRPr="001A0F81" w:rsidRDefault="001A0F81" w:rsidP="00C42604">
            <w:pPr>
              <w:spacing w:line="360" w:lineRule="auto"/>
              <w:jc w:val="center"/>
              <w:rPr>
                <w:rFonts w:hAnsi="Times New Roman"/>
                <w:color w:val="000000"/>
                <w:sz w:val="27"/>
                <w:szCs w:val="27"/>
                <w:lang w:val="nl-NL"/>
              </w:rPr>
            </w:pPr>
            <w:r w:rsidRPr="001A0F81">
              <w:rPr>
                <w:rFonts w:hAnsi="Times New Roman"/>
                <w:noProof/>
                <w:sz w:val="27"/>
                <w:szCs w:val="27"/>
              </w:rPr>
              <w:drawing>
                <wp:inline distT="0" distB="0" distL="0" distR="0" wp14:anchorId="3AE8CA71" wp14:editId="0FAB311D">
                  <wp:extent cx="2133600" cy="1314450"/>
                  <wp:effectExtent l="0" t="0" r="0" b="0"/>
                  <wp:docPr id="2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314450"/>
                          </a:xfrm>
                          <a:prstGeom prst="rect">
                            <a:avLst/>
                          </a:prstGeom>
                          <a:noFill/>
                          <a:ln>
                            <a:noFill/>
                          </a:ln>
                        </pic:spPr>
                      </pic:pic>
                    </a:graphicData>
                  </a:graphic>
                </wp:inline>
              </w:drawing>
            </w:r>
          </w:p>
          <w:p w14:paraId="61BE5AE2" w14:textId="77777777" w:rsidR="001A0F81" w:rsidRPr="001A0F81" w:rsidRDefault="001A0F81" w:rsidP="00C42604">
            <w:pPr>
              <w:spacing w:line="360" w:lineRule="auto"/>
              <w:rPr>
                <w:rFonts w:hAnsi="Times New Roman"/>
                <w:i/>
                <w:color w:val="000000"/>
                <w:sz w:val="27"/>
                <w:szCs w:val="27"/>
                <w:lang w:val="nl-NL"/>
              </w:rPr>
            </w:pPr>
            <w:r w:rsidRPr="001A0F81">
              <w:rPr>
                <w:rFonts w:hAnsi="Times New Roman"/>
                <w:i/>
                <w:color w:val="000000"/>
                <w:sz w:val="27"/>
                <w:szCs w:val="27"/>
                <w:lang w:val="nl-NL"/>
              </w:rPr>
              <w:lastRenderedPageBreak/>
              <w:t>Biết diện tích mặt đáy ABCD là 570 cm</w:t>
            </w:r>
            <w:r w:rsidRPr="001A0F81">
              <w:rPr>
                <w:rFonts w:hAnsi="Times New Roman"/>
                <w:i/>
                <w:color w:val="000000"/>
                <w:sz w:val="27"/>
                <w:szCs w:val="27"/>
                <w:vertAlign w:val="superscript"/>
                <w:lang w:val="nl-NL"/>
              </w:rPr>
              <w:t>2</w:t>
            </w:r>
            <w:r w:rsidRPr="001A0F81">
              <w:rPr>
                <w:rFonts w:hAnsi="Times New Roman"/>
                <w:i/>
                <w:color w:val="000000"/>
                <w:sz w:val="27"/>
                <w:szCs w:val="27"/>
                <w:lang w:val="nl-NL"/>
              </w:rPr>
              <w:t>. Tính diện tích mặt bên DAEH.</w:t>
            </w:r>
          </w:p>
          <w:p w14:paraId="5EB172DB" w14:textId="77777777" w:rsidR="001A0F81" w:rsidRPr="001A0F81" w:rsidRDefault="001A0F81" w:rsidP="00C42604">
            <w:pPr>
              <w:tabs>
                <w:tab w:val="left" w:pos="567"/>
                <w:tab w:val="left" w:pos="1134"/>
              </w:tabs>
              <w:spacing w:before="120" w:line="360" w:lineRule="auto"/>
              <w:rPr>
                <w:rFonts w:hAnsi="Times New Roman"/>
                <w:b/>
                <w:color w:val="000000"/>
                <w:sz w:val="27"/>
                <w:szCs w:val="27"/>
                <w:lang w:val="nl-NL"/>
              </w:rPr>
            </w:pPr>
            <w:r w:rsidRPr="001A0F81">
              <w:rPr>
                <w:rFonts w:hAnsi="Times New Roman"/>
                <w:b/>
                <w:color w:val="000000"/>
                <w:sz w:val="27"/>
                <w:szCs w:val="27"/>
              </w:rPr>
              <w:t xml:space="preserve">Bước 2: Thực hiện nhiệm vụ: </w:t>
            </w:r>
          </w:p>
          <w:p w14:paraId="589024D5" w14:textId="77777777" w:rsidR="001A0F81" w:rsidRPr="001A0F81" w:rsidRDefault="001A0F81" w:rsidP="00C42604">
            <w:pPr>
              <w:spacing w:before="120" w:line="360" w:lineRule="auto"/>
              <w:rPr>
                <w:rFonts w:hAnsi="Times New Roman"/>
                <w:color w:val="000000"/>
                <w:sz w:val="27"/>
                <w:szCs w:val="27"/>
              </w:rPr>
            </w:pPr>
            <w:r w:rsidRPr="001A0F81">
              <w:rPr>
                <w:rFonts w:hAnsi="Times New Roman"/>
                <w:color w:val="000000"/>
                <w:sz w:val="27"/>
                <w:szCs w:val="27"/>
              </w:rPr>
              <w:t>- HS hoạt động nhóm đôi: theo dõi SGK, chú ý nghe, hiểu, thảo luận, trao đổi và hoàn thành các yêu cầu.</w:t>
            </w:r>
          </w:p>
          <w:p w14:paraId="2CE1E116" w14:textId="77777777" w:rsidR="001A0F81" w:rsidRPr="001A0F81" w:rsidRDefault="001A0F81" w:rsidP="00C42604">
            <w:pPr>
              <w:spacing w:before="120" w:line="360" w:lineRule="auto"/>
              <w:rPr>
                <w:rFonts w:hAnsi="Times New Roman"/>
                <w:color w:val="000000"/>
                <w:sz w:val="27"/>
                <w:szCs w:val="27"/>
              </w:rPr>
            </w:pPr>
            <w:r w:rsidRPr="001A0F81">
              <w:rPr>
                <w:rFonts w:hAnsi="Times New Roman"/>
                <w:color w:val="000000"/>
                <w:sz w:val="27"/>
                <w:szCs w:val="27"/>
              </w:rPr>
              <w:t>- HĐ cá nhân: HS hoàn thành theo yêu cầu và dẫn dắt của GV.</w:t>
            </w:r>
          </w:p>
          <w:p w14:paraId="7084DD6F" w14:textId="77777777" w:rsidR="001A0F81" w:rsidRPr="001A0F81" w:rsidRDefault="001A0F81" w:rsidP="00C42604">
            <w:pPr>
              <w:spacing w:before="120" w:line="360" w:lineRule="auto"/>
              <w:rPr>
                <w:rFonts w:hAnsi="Times New Roman"/>
                <w:color w:val="000000"/>
                <w:sz w:val="27"/>
                <w:szCs w:val="27"/>
              </w:rPr>
            </w:pPr>
            <w:r w:rsidRPr="001A0F81">
              <w:rPr>
                <w:rFonts w:hAnsi="Times New Roman"/>
                <w:color w:val="000000"/>
                <w:sz w:val="27"/>
                <w:szCs w:val="27"/>
              </w:rPr>
              <w:t xml:space="preserve">- GV: giảng, dẫn dắt gợi ý, quan sát và trợ giúp HS.  </w:t>
            </w:r>
          </w:p>
          <w:p w14:paraId="342FE05D" w14:textId="77777777" w:rsidR="001A0F81" w:rsidRPr="001A0F81" w:rsidRDefault="001A0F81" w:rsidP="00C42604">
            <w:pPr>
              <w:spacing w:before="120" w:line="360" w:lineRule="auto"/>
              <w:rPr>
                <w:rFonts w:hAnsi="Times New Roman"/>
                <w:b/>
                <w:color w:val="000000"/>
                <w:sz w:val="27"/>
                <w:szCs w:val="27"/>
              </w:rPr>
            </w:pPr>
            <w:r w:rsidRPr="001A0F81">
              <w:rPr>
                <w:rFonts w:hAnsi="Times New Roman"/>
                <w:b/>
                <w:color w:val="000000"/>
                <w:sz w:val="27"/>
                <w:szCs w:val="27"/>
              </w:rPr>
              <w:t xml:space="preserve">Bước 3: Báo cáo, thảo luận: </w:t>
            </w:r>
          </w:p>
          <w:p w14:paraId="2BBF1F23" w14:textId="77777777" w:rsidR="001A0F81" w:rsidRPr="001A0F81" w:rsidRDefault="001A0F81" w:rsidP="00C42604">
            <w:pPr>
              <w:spacing w:line="360" w:lineRule="auto"/>
              <w:rPr>
                <w:rFonts w:hAnsi="Times New Roman"/>
                <w:color w:val="000000"/>
                <w:sz w:val="27"/>
                <w:szCs w:val="27"/>
              </w:rPr>
            </w:pPr>
            <w:r w:rsidRPr="001A0F81">
              <w:rPr>
                <w:rFonts w:hAnsi="Times New Roman"/>
                <w:color w:val="000000"/>
                <w:sz w:val="27"/>
                <w:szCs w:val="27"/>
              </w:rPr>
              <w:t>- HS trả lời trình bày miệng/ trình bày bảng</w:t>
            </w:r>
          </w:p>
          <w:p w14:paraId="5E1A42E7" w14:textId="77777777" w:rsidR="001A0F81" w:rsidRPr="001A0F81" w:rsidRDefault="001A0F81" w:rsidP="00C42604">
            <w:pPr>
              <w:spacing w:line="360" w:lineRule="auto"/>
              <w:rPr>
                <w:rFonts w:hAnsi="Times New Roman"/>
                <w:color w:val="000000"/>
                <w:sz w:val="27"/>
                <w:szCs w:val="27"/>
              </w:rPr>
            </w:pPr>
            <w:r w:rsidRPr="001A0F81">
              <w:rPr>
                <w:rFonts w:hAnsi="Times New Roman"/>
                <w:color w:val="000000"/>
                <w:sz w:val="27"/>
                <w:szCs w:val="27"/>
              </w:rPr>
              <w:t>- Lớp nhận xét, bổ sung.</w:t>
            </w:r>
          </w:p>
          <w:p w14:paraId="308572CF" w14:textId="77777777" w:rsidR="001A0F81" w:rsidRPr="001A0F81" w:rsidRDefault="001A0F81" w:rsidP="00C42604">
            <w:pPr>
              <w:spacing w:line="360" w:lineRule="auto"/>
              <w:rPr>
                <w:rFonts w:hAnsi="Times New Roman"/>
                <w:color w:val="000000"/>
                <w:sz w:val="27"/>
                <w:szCs w:val="27"/>
              </w:rPr>
            </w:pPr>
            <w:r w:rsidRPr="001A0F81">
              <w:rPr>
                <w:rFonts w:hAnsi="Times New Roman"/>
                <w:b/>
                <w:color w:val="000000"/>
                <w:sz w:val="27"/>
                <w:szCs w:val="27"/>
              </w:rPr>
              <w:t xml:space="preserve">Bước 4: Kết luận, nhận định: </w:t>
            </w:r>
            <w:r w:rsidRPr="001A0F81">
              <w:rPr>
                <w:rFonts w:hAnsi="Times New Roman"/>
                <w:color w:val="000000"/>
                <w:sz w:val="27"/>
                <w:szCs w:val="27"/>
              </w:rPr>
              <w:t>GV tổng quát, nhận xét quá trình hoạt động của các HS, cho HS nhắc lại các công thức về hình hộp chữ nhật, hình lập phương.</w:t>
            </w:r>
          </w:p>
        </w:tc>
        <w:tc>
          <w:tcPr>
            <w:tcW w:w="3150" w:type="dxa"/>
            <w:tcBorders>
              <w:top w:val="single" w:sz="4" w:space="0" w:color="auto"/>
              <w:left w:val="single" w:sz="4" w:space="0" w:color="auto"/>
              <w:bottom w:val="single" w:sz="4" w:space="0" w:color="auto"/>
              <w:right w:val="single" w:sz="4" w:space="0" w:color="auto"/>
            </w:tcBorders>
          </w:tcPr>
          <w:p w14:paraId="0A922F57" w14:textId="77777777" w:rsidR="001A0F81" w:rsidRPr="001A0F81" w:rsidRDefault="001A0F81" w:rsidP="00C42604">
            <w:pPr>
              <w:spacing w:line="360" w:lineRule="auto"/>
              <w:rPr>
                <w:rFonts w:hAnsi="Times New Roman"/>
                <w:b/>
                <w:color w:val="000000"/>
                <w:sz w:val="27"/>
                <w:szCs w:val="27"/>
                <w:lang w:val="nl-NL"/>
              </w:rPr>
            </w:pPr>
            <w:r w:rsidRPr="001A0F81">
              <w:rPr>
                <w:rFonts w:hAnsi="Times New Roman"/>
                <w:b/>
                <w:color w:val="000000"/>
                <w:sz w:val="27"/>
                <w:szCs w:val="27"/>
                <w:lang w:val="nl-NL"/>
              </w:rPr>
              <w:lastRenderedPageBreak/>
              <w:t>1. Nhắc lại công thức tính diện tích xung quanh và thể tích</w:t>
            </w:r>
          </w:p>
          <w:p w14:paraId="252EE2AA" w14:textId="77777777" w:rsidR="001A0F81" w:rsidRPr="001A0F81" w:rsidRDefault="001A0F81" w:rsidP="00C42604">
            <w:pPr>
              <w:spacing w:line="360" w:lineRule="auto"/>
              <w:rPr>
                <w:rFonts w:hAnsi="Times New Roman"/>
                <w:b/>
                <w:i/>
                <w:color w:val="000000"/>
                <w:sz w:val="27"/>
                <w:szCs w:val="27"/>
                <w:u w:val="single"/>
                <w:lang w:val="nl-NL"/>
              </w:rPr>
            </w:pPr>
            <w:r w:rsidRPr="001A0F81">
              <w:rPr>
                <w:rFonts w:hAnsi="Times New Roman"/>
                <w:b/>
                <w:i/>
                <w:color w:val="000000"/>
                <w:sz w:val="27"/>
                <w:szCs w:val="27"/>
                <w:u w:val="single"/>
                <w:lang w:val="nl-NL"/>
              </w:rPr>
              <w:t>Hình hộp chữ nhật:</w:t>
            </w:r>
          </w:p>
          <w:p w14:paraId="12BA673B" w14:textId="77777777" w:rsidR="001A0F81" w:rsidRPr="001A0F81" w:rsidRDefault="001A0F81" w:rsidP="00C42604">
            <w:pPr>
              <w:spacing w:line="360" w:lineRule="auto"/>
              <w:rPr>
                <w:rFonts w:hAnsi="Times New Roman"/>
                <w:color w:val="000000"/>
                <w:sz w:val="27"/>
                <w:szCs w:val="27"/>
                <w:lang w:val="nl-NL"/>
              </w:rPr>
            </w:pPr>
            <w:r w:rsidRPr="001A0F81">
              <w:rPr>
                <w:rFonts w:hAnsi="Times New Roman"/>
                <w:noProof/>
                <w:sz w:val="27"/>
                <w:szCs w:val="27"/>
              </w:rPr>
              <w:drawing>
                <wp:inline distT="0" distB="0" distL="0" distR="0" wp14:anchorId="3587D3C4" wp14:editId="36D3E2D1">
                  <wp:extent cx="2333625" cy="1333500"/>
                  <wp:effectExtent l="0" t="0" r="9525" b="0"/>
                  <wp:docPr id="2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1333500"/>
                          </a:xfrm>
                          <a:prstGeom prst="rect">
                            <a:avLst/>
                          </a:prstGeom>
                          <a:noFill/>
                          <a:ln>
                            <a:noFill/>
                          </a:ln>
                        </pic:spPr>
                      </pic:pic>
                    </a:graphicData>
                  </a:graphic>
                </wp:inline>
              </w:drawing>
            </w:r>
          </w:p>
          <w:p w14:paraId="14170340" w14:textId="77777777" w:rsidR="001A0F81" w:rsidRPr="001A0F81" w:rsidRDefault="001A0F81" w:rsidP="00C42604">
            <w:pPr>
              <w:spacing w:line="360" w:lineRule="auto"/>
              <w:rPr>
                <w:rFonts w:hAnsi="Times New Roman"/>
                <w:b/>
                <w:color w:val="000000"/>
                <w:sz w:val="27"/>
                <w:szCs w:val="27"/>
                <w:lang w:val="nl-NL"/>
              </w:rPr>
            </w:pPr>
            <w:r w:rsidRPr="001A0F81">
              <w:rPr>
                <w:rFonts w:hAnsi="Times New Roman"/>
                <w:b/>
                <w:color w:val="000000"/>
                <w:sz w:val="27"/>
                <w:szCs w:val="27"/>
                <w:lang w:val="nl-NL"/>
              </w:rPr>
              <w:t>+</w:t>
            </w:r>
            <w:r w:rsidRPr="001A0F81">
              <w:rPr>
                <w:rFonts w:eastAsia="Cambria Math" w:hAnsi="Times New Roman"/>
                <w:b/>
                <w:color w:val="000000"/>
                <w:sz w:val="27"/>
                <w:szCs w:val="27"/>
                <w:lang w:val="nl-NL"/>
              </w:rPr>
              <w:t xml:space="preserve"> S</w:t>
            </w:r>
            <w:r w:rsidRPr="001A0F81">
              <w:rPr>
                <w:rFonts w:eastAsia="Cambria Math" w:hAnsi="Times New Roman"/>
                <w:b/>
                <w:color w:val="000000"/>
                <w:sz w:val="27"/>
                <w:szCs w:val="27"/>
                <w:vertAlign w:val="subscript"/>
                <w:lang w:val="nl-NL"/>
              </w:rPr>
              <w:t>xq</w:t>
            </w:r>
            <w:r w:rsidRPr="001A0F81">
              <w:rPr>
                <w:rFonts w:eastAsia="Cambria Math" w:hAnsi="Times New Roman"/>
                <w:b/>
                <w:color w:val="000000"/>
                <w:sz w:val="27"/>
                <w:szCs w:val="27"/>
                <w:lang w:val="nl-NL"/>
              </w:rPr>
              <w:t xml:space="preserve">= 2.(a+b).h </w:t>
            </w:r>
          </w:p>
          <w:p w14:paraId="51E4664C" w14:textId="77777777" w:rsidR="001A0F81" w:rsidRPr="001A0F81" w:rsidRDefault="001A0F81" w:rsidP="00C42604">
            <w:pPr>
              <w:spacing w:line="360" w:lineRule="auto"/>
              <w:rPr>
                <w:rFonts w:hAnsi="Times New Roman"/>
                <w:b/>
                <w:color w:val="000000"/>
                <w:sz w:val="27"/>
                <w:szCs w:val="27"/>
                <w:lang w:val="nl-NL"/>
              </w:rPr>
            </w:pPr>
            <w:r w:rsidRPr="001A0F81">
              <w:rPr>
                <w:rFonts w:hAnsi="Times New Roman"/>
                <w:b/>
                <w:color w:val="000000"/>
                <w:sz w:val="27"/>
                <w:szCs w:val="27"/>
                <w:lang w:val="nl-NL"/>
              </w:rPr>
              <w:t>+ V = a.b.h = S</w:t>
            </w:r>
            <w:r w:rsidRPr="001A0F81">
              <w:rPr>
                <w:rFonts w:hAnsi="Times New Roman"/>
                <w:b/>
                <w:color w:val="000000"/>
                <w:sz w:val="27"/>
                <w:szCs w:val="27"/>
                <w:vertAlign w:val="subscript"/>
                <w:lang w:val="nl-NL"/>
              </w:rPr>
              <w:t>đáy</w:t>
            </w:r>
            <w:r w:rsidRPr="001A0F81">
              <w:rPr>
                <w:rFonts w:hAnsi="Times New Roman"/>
                <w:b/>
                <w:color w:val="000000"/>
                <w:sz w:val="27"/>
                <w:szCs w:val="27"/>
                <w:lang w:val="nl-NL"/>
              </w:rPr>
              <w:t>.h</w:t>
            </w:r>
          </w:p>
          <w:p w14:paraId="4235465A" w14:textId="77777777" w:rsidR="001A0F81" w:rsidRPr="001A0F81" w:rsidRDefault="001A0F81" w:rsidP="00C42604">
            <w:pPr>
              <w:spacing w:line="360" w:lineRule="auto"/>
              <w:rPr>
                <w:rFonts w:hAnsi="Times New Roman"/>
                <w:color w:val="000000"/>
                <w:sz w:val="27"/>
                <w:szCs w:val="27"/>
                <w:lang w:val="nl-NL"/>
              </w:rPr>
            </w:pPr>
            <w:r w:rsidRPr="001A0F81">
              <w:rPr>
                <w:rFonts w:hAnsi="Times New Roman"/>
                <w:color w:val="000000"/>
                <w:sz w:val="27"/>
                <w:szCs w:val="27"/>
                <w:lang w:val="nl-NL"/>
              </w:rPr>
              <w:t xml:space="preserve">Trong đó: </w:t>
            </w:r>
          </w:p>
          <w:p w14:paraId="10D8D53F" w14:textId="77777777" w:rsidR="001A0F81" w:rsidRPr="001A0F81" w:rsidRDefault="001A0F81" w:rsidP="001A0F81">
            <w:pPr>
              <w:numPr>
                <w:ilvl w:val="0"/>
                <w:numId w:val="6"/>
              </w:numPr>
              <w:spacing w:after="0" w:line="360" w:lineRule="auto"/>
              <w:contextualSpacing/>
              <w:jc w:val="both"/>
              <w:rPr>
                <w:rFonts w:eastAsia="Cambria Math" w:hAnsi="Times New Roman"/>
                <w:color w:val="000000"/>
                <w:sz w:val="27"/>
                <w:szCs w:val="27"/>
                <w:lang w:val="nl-NL"/>
              </w:rPr>
            </w:pPr>
            <w:r w:rsidRPr="001A0F81">
              <w:rPr>
                <w:rFonts w:eastAsia="Cambria Math" w:hAnsi="Times New Roman"/>
                <w:b/>
                <w:color w:val="000000"/>
                <w:sz w:val="27"/>
                <w:szCs w:val="27"/>
                <w:lang w:val="nl-NL"/>
              </w:rPr>
              <w:t>S</w:t>
            </w:r>
            <w:r w:rsidRPr="001A0F81">
              <w:rPr>
                <w:rFonts w:eastAsia="Cambria Math" w:hAnsi="Times New Roman"/>
                <w:b/>
                <w:color w:val="000000"/>
                <w:sz w:val="27"/>
                <w:szCs w:val="27"/>
                <w:vertAlign w:val="subscript"/>
                <w:lang w:val="nl-NL"/>
              </w:rPr>
              <w:t xml:space="preserve">xq </w:t>
            </w:r>
            <w:r w:rsidRPr="001A0F81">
              <w:rPr>
                <w:rFonts w:eastAsia="Cambria Math" w:hAnsi="Times New Roman"/>
                <w:color w:val="000000"/>
                <w:sz w:val="27"/>
                <w:szCs w:val="27"/>
                <w:lang w:val="nl-NL"/>
              </w:rPr>
              <w:t>là diện tích xung quanh.</w:t>
            </w:r>
          </w:p>
          <w:p w14:paraId="69799099" w14:textId="77777777" w:rsidR="001A0F81" w:rsidRPr="001A0F81" w:rsidRDefault="001A0F81" w:rsidP="001A0F81">
            <w:pPr>
              <w:numPr>
                <w:ilvl w:val="0"/>
                <w:numId w:val="6"/>
              </w:numPr>
              <w:spacing w:after="0" w:line="360" w:lineRule="auto"/>
              <w:contextualSpacing/>
              <w:jc w:val="both"/>
              <w:rPr>
                <w:rFonts w:hAnsi="Times New Roman"/>
                <w:color w:val="000000"/>
                <w:sz w:val="27"/>
                <w:szCs w:val="27"/>
                <w:lang w:val="nl-NL"/>
              </w:rPr>
            </w:pPr>
            <w:r w:rsidRPr="001A0F81">
              <w:rPr>
                <w:rFonts w:hAnsi="Times New Roman"/>
                <w:b/>
                <w:color w:val="000000"/>
                <w:sz w:val="27"/>
                <w:szCs w:val="27"/>
                <w:lang w:val="nl-NL"/>
              </w:rPr>
              <w:t>V</w:t>
            </w:r>
            <w:r w:rsidRPr="001A0F81">
              <w:rPr>
                <w:rFonts w:hAnsi="Times New Roman"/>
                <w:color w:val="000000"/>
                <w:sz w:val="27"/>
                <w:szCs w:val="27"/>
                <w:lang w:val="nl-NL"/>
              </w:rPr>
              <w:t xml:space="preserve">  là thể tích</w:t>
            </w:r>
          </w:p>
          <w:p w14:paraId="77AD3F0E" w14:textId="77777777" w:rsidR="001A0F81" w:rsidRPr="001A0F81" w:rsidRDefault="001A0F81" w:rsidP="00C42604">
            <w:pPr>
              <w:spacing w:line="360" w:lineRule="auto"/>
              <w:rPr>
                <w:rFonts w:hAnsi="Times New Roman"/>
                <w:b/>
                <w:color w:val="000000"/>
                <w:sz w:val="27"/>
                <w:szCs w:val="27"/>
                <w:lang w:val="nl-NL"/>
              </w:rPr>
            </w:pPr>
          </w:p>
          <w:p w14:paraId="4C58F77E" w14:textId="77777777" w:rsidR="001A0F81" w:rsidRPr="001A0F81" w:rsidRDefault="001A0F81" w:rsidP="00C42604">
            <w:pPr>
              <w:spacing w:line="360" w:lineRule="auto"/>
              <w:rPr>
                <w:rFonts w:hAnsi="Times New Roman"/>
                <w:b/>
                <w:i/>
                <w:color w:val="000000"/>
                <w:sz w:val="27"/>
                <w:szCs w:val="27"/>
                <w:u w:val="single"/>
                <w:lang w:val="nl-NL"/>
              </w:rPr>
            </w:pPr>
            <w:r w:rsidRPr="001A0F81">
              <w:rPr>
                <w:rFonts w:hAnsi="Times New Roman"/>
                <w:b/>
                <w:i/>
                <w:color w:val="000000"/>
                <w:sz w:val="27"/>
                <w:szCs w:val="27"/>
                <w:u w:val="single"/>
                <w:lang w:val="nl-NL"/>
              </w:rPr>
              <w:t>Hình lập phương:</w:t>
            </w:r>
          </w:p>
          <w:p w14:paraId="0C1B7CE9" w14:textId="77777777" w:rsidR="001A0F81" w:rsidRPr="001A0F81" w:rsidRDefault="001A0F81" w:rsidP="00C42604">
            <w:pPr>
              <w:spacing w:line="360" w:lineRule="auto"/>
              <w:rPr>
                <w:rFonts w:hAnsi="Times New Roman"/>
                <w:color w:val="000000"/>
                <w:sz w:val="27"/>
                <w:szCs w:val="27"/>
                <w:lang w:val="nl-NL"/>
              </w:rPr>
            </w:pPr>
            <w:r w:rsidRPr="001A0F81">
              <w:rPr>
                <w:rFonts w:hAnsi="Times New Roman"/>
                <w:noProof/>
                <w:sz w:val="27"/>
                <w:szCs w:val="27"/>
              </w:rPr>
              <w:lastRenderedPageBreak/>
              <w:drawing>
                <wp:inline distT="0" distB="0" distL="0" distR="0" wp14:anchorId="79B132E1" wp14:editId="1DF9E278">
                  <wp:extent cx="1704975" cy="1524000"/>
                  <wp:effectExtent l="0" t="0" r="9525" b="0"/>
                  <wp:docPr id="3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4975" cy="1524000"/>
                          </a:xfrm>
                          <a:prstGeom prst="rect">
                            <a:avLst/>
                          </a:prstGeom>
                          <a:noFill/>
                          <a:ln>
                            <a:noFill/>
                          </a:ln>
                        </pic:spPr>
                      </pic:pic>
                    </a:graphicData>
                  </a:graphic>
                </wp:inline>
              </w:drawing>
            </w:r>
          </w:p>
          <w:p w14:paraId="1593ABD9" w14:textId="77777777" w:rsidR="001A0F81" w:rsidRPr="001A0F81" w:rsidRDefault="001A0F81" w:rsidP="00C42604">
            <w:pPr>
              <w:spacing w:line="360" w:lineRule="auto"/>
              <w:rPr>
                <w:rFonts w:hAnsi="Times New Roman"/>
                <w:b/>
                <w:color w:val="000000"/>
                <w:sz w:val="27"/>
                <w:szCs w:val="27"/>
                <w:vertAlign w:val="superscript"/>
                <w:lang w:val="nl-NL"/>
              </w:rPr>
            </w:pPr>
            <w:r w:rsidRPr="001A0F81">
              <w:rPr>
                <w:rFonts w:hAnsi="Times New Roman"/>
                <w:b/>
                <w:color w:val="000000"/>
                <w:sz w:val="27"/>
                <w:szCs w:val="27"/>
                <w:lang w:val="nl-NL"/>
              </w:rPr>
              <w:t>+ S</w:t>
            </w:r>
            <w:r w:rsidRPr="001A0F81">
              <w:rPr>
                <w:rFonts w:hAnsi="Times New Roman"/>
                <w:b/>
                <w:color w:val="000000"/>
                <w:sz w:val="27"/>
                <w:szCs w:val="27"/>
                <w:vertAlign w:val="subscript"/>
                <w:lang w:val="nl-NL"/>
              </w:rPr>
              <w:t>xq</w:t>
            </w:r>
            <w:r w:rsidRPr="001A0F81">
              <w:rPr>
                <w:rFonts w:hAnsi="Times New Roman"/>
                <w:b/>
                <w:color w:val="000000"/>
                <w:sz w:val="27"/>
                <w:szCs w:val="27"/>
                <w:lang w:val="nl-NL"/>
              </w:rPr>
              <w:t xml:space="preserve"> = 4.a</w:t>
            </w:r>
            <w:r w:rsidRPr="001A0F81">
              <w:rPr>
                <w:rFonts w:hAnsi="Times New Roman"/>
                <w:b/>
                <w:color w:val="000000"/>
                <w:sz w:val="27"/>
                <w:szCs w:val="27"/>
                <w:vertAlign w:val="superscript"/>
                <w:lang w:val="nl-NL"/>
              </w:rPr>
              <w:t>2</w:t>
            </w:r>
          </w:p>
          <w:p w14:paraId="5D3455F5" w14:textId="77777777" w:rsidR="001A0F81" w:rsidRPr="001A0F81" w:rsidRDefault="001A0F81" w:rsidP="00C42604">
            <w:pPr>
              <w:spacing w:line="360" w:lineRule="auto"/>
              <w:rPr>
                <w:rFonts w:hAnsi="Times New Roman"/>
                <w:b/>
                <w:color w:val="000000"/>
                <w:sz w:val="27"/>
                <w:szCs w:val="27"/>
                <w:vertAlign w:val="superscript"/>
                <w:lang w:val="nl-NL"/>
              </w:rPr>
            </w:pPr>
            <w:r w:rsidRPr="001A0F81">
              <w:rPr>
                <w:rFonts w:hAnsi="Times New Roman"/>
                <w:b/>
                <w:color w:val="000000"/>
                <w:sz w:val="27"/>
                <w:szCs w:val="27"/>
                <w:lang w:val="nl-NL"/>
              </w:rPr>
              <w:t>+ V = a</w:t>
            </w:r>
            <w:r w:rsidRPr="001A0F81">
              <w:rPr>
                <w:rFonts w:hAnsi="Times New Roman"/>
                <w:b/>
                <w:color w:val="000000"/>
                <w:sz w:val="27"/>
                <w:szCs w:val="27"/>
                <w:vertAlign w:val="superscript"/>
                <w:lang w:val="nl-NL"/>
              </w:rPr>
              <w:t>3</w:t>
            </w:r>
          </w:p>
          <w:p w14:paraId="3BD285B3" w14:textId="77777777" w:rsidR="001A0F81" w:rsidRPr="001A0F81" w:rsidRDefault="001A0F81" w:rsidP="00C42604">
            <w:pPr>
              <w:spacing w:line="360" w:lineRule="auto"/>
              <w:rPr>
                <w:rFonts w:hAnsi="Times New Roman"/>
                <w:color w:val="000000"/>
                <w:sz w:val="27"/>
                <w:szCs w:val="27"/>
                <w:lang w:val="nl-NL"/>
              </w:rPr>
            </w:pPr>
            <w:r w:rsidRPr="001A0F81">
              <w:rPr>
                <w:rFonts w:hAnsi="Times New Roman"/>
                <w:color w:val="000000"/>
                <w:sz w:val="27"/>
                <w:szCs w:val="27"/>
                <w:lang w:val="nl-NL"/>
              </w:rPr>
              <w:t xml:space="preserve">Trong đó: </w:t>
            </w:r>
          </w:p>
          <w:p w14:paraId="165FFADF" w14:textId="77777777" w:rsidR="001A0F81" w:rsidRPr="001A0F81" w:rsidRDefault="001A0F81" w:rsidP="001A0F81">
            <w:pPr>
              <w:numPr>
                <w:ilvl w:val="0"/>
                <w:numId w:val="6"/>
              </w:numPr>
              <w:spacing w:after="0" w:line="360" w:lineRule="auto"/>
              <w:contextualSpacing/>
              <w:jc w:val="both"/>
              <w:rPr>
                <w:rFonts w:eastAsia="Cambria Math" w:hAnsi="Times New Roman"/>
                <w:color w:val="000000"/>
                <w:sz w:val="27"/>
                <w:szCs w:val="27"/>
                <w:lang w:val="nl-NL"/>
              </w:rPr>
            </w:pPr>
            <w:r w:rsidRPr="001A0F81">
              <w:rPr>
                <w:rFonts w:eastAsia="Cambria Math" w:hAnsi="Times New Roman"/>
                <w:b/>
                <w:color w:val="000000"/>
                <w:sz w:val="27"/>
                <w:szCs w:val="27"/>
                <w:lang w:val="nl-NL"/>
              </w:rPr>
              <w:t>S</w:t>
            </w:r>
            <w:r w:rsidRPr="001A0F81">
              <w:rPr>
                <w:rFonts w:eastAsia="Cambria Math" w:hAnsi="Times New Roman"/>
                <w:b/>
                <w:color w:val="000000"/>
                <w:sz w:val="27"/>
                <w:szCs w:val="27"/>
                <w:vertAlign w:val="subscript"/>
                <w:lang w:val="nl-NL"/>
              </w:rPr>
              <w:t xml:space="preserve">xq </w:t>
            </w:r>
            <w:r w:rsidRPr="001A0F81">
              <w:rPr>
                <w:rFonts w:eastAsia="Cambria Math" w:hAnsi="Times New Roman"/>
                <w:color w:val="000000"/>
                <w:sz w:val="27"/>
                <w:szCs w:val="27"/>
                <w:lang w:val="nl-NL"/>
              </w:rPr>
              <w:t>là diện tích xung quanh.</w:t>
            </w:r>
          </w:p>
          <w:p w14:paraId="7B28047D" w14:textId="77777777" w:rsidR="001A0F81" w:rsidRPr="001A0F81" w:rsidRDefault="001A0F81" w:rsidP="001A0F81">
            <w:pPr>
              <w:numPr>
                <w:ilvl w:val="0"/>
                <w:numId w:val="6"/>
              </w:numPr>
              <w:spacing w:after="0" w:line="360" w:lineRule="auto"/>
              <w:contextualSpacing/>
              <w:jc w:val="both"/>
              <w:rPr>
                <w:rFonts w:hAnsi="Times New Roman"/>
                <w:color w:val="000000"/>
                <w:sz w:val="27"/>
                <w:szCs w:val="27"/>
                <w:lang w:val="nl-NL"/>
              </w:rPr>
            </w:pPr>
            <w:r w:rsidRPr="001A0F81">
              <w:rPr>
                <w:rFonts w:hAnsi="Times New Roman"/>
                <w:b/>
                <w:color w:val="000000"/>
                <w:sz w:val="27"/>
                <w:szCs w:val="27"/>
                <w:lang w:val="nl-NL"/>
              </w:rPr>
              <w:t>V</w:t>
            </w:r>
            <w:r w:rsidRPr="001A0F81">
              <w:rPr>
                <w:rFonts w:hAnsi="Times New Roman"/>
                <w:color w:val="000000"/>
                <w:sz w:val="27"/>
                <w:szCs w:val="27"/>
                <w:lang w:val="nl-NL"/>
              </w:rPr>
              <w:t xml:space="preserve">  là thể tích</w:t>
            </w:r>
          </w:p>
          <w:p w14:paraId="49413A8D" w14:textId="77777777" w:rsidR="001A0F81" w:rsidRPr="001A0F81" w:rsidRDefault="001A0F81" w:rsidP="00C42604">
            <w:pPr>
              <w:spacing w:line="360" w:lineRule="auto"/>
              <w:rPr>
                <w:rFonts w:hAnsi="Times New Roman"/>
                <w:b/>
                <w:i/>
                <w:color w:val="000000"/>
                <w:sz w:val="27"/>
                <w:szCs w:val="27"/>
                <w:lang w:val="nl-NL"/>
              </w:rPr>
            </w:pPr>
            <w:r w:rsidRPr="001A0F81">
              <w:rPr>
                <w:rFonts w:hAnsi="Times New Roman"/>
                <w:b/>
                <w:i/>
                <w:color w:val="000000"/>
                <w:sz w:val="27"/>
                <w:szCs w:val="27"/>
                <w:lang w:val="nl-NL"/>
              </w:rPr>
              <w:t>BT thêm:</w:t>
            </w:r>
          </w:p>
          <w:p w14:paraId="667018E6" w14:textId="77777777" w:rsidR="001A0F81" w:rsidRPr="001A0F81" w:rsidRDefault="001A0F81" w:rsidP="00C42604">
            <w:pPr>
              <w:shd w:val="clear" w:color="auto" w:fill="FFFFFF"/>
              <w:spacing w:line="360" w:lineRule="auto"/>
              <w:rPr>
                <w:rFonts w:eastAsia="Times New Roman" w:hAnsi="Times New Roman"/>
                <w:color w:val="212529"/>
                <w:sz w:val="27"/>
                <w:szCs w:val="27"/>
              </w:rPr>
            </w:pPr>
            <w:r w:rsidRPr="001A0F81">
              <w:rPr>
                <w:rFonts w:eastAsia="Times New Roman" w:hAnsi="Times New Roman"/>
                <w:color w:val="212529"/>
                <w:sz w:val="27"/>
                <w:szCs w:val="27"/>
              </w:rPr>
              <w:t>Vì hình đã cho là hình hộp chữ nhật nên ta có:</w:t>
            </w:r>
          </w:p>
          <w:p w14:paraId="75781C0C" w14:textId="77777777" w:rsidR="001A0F81" w:rsidRPr="001A0F81" w:rsidRDefault="001A0F81" w:rsidP="00C42604">
            <w:pPr>
              <w:shd w:val="clear" w:color="auto" w:fill="FFFFFF"/>
              <w:spacing w:line="360" w:lineRule="auto"/>
              <w:rPr>
                <w:rFonts w:eastAsia="Times New Roman" w:hAnsi="Times New Roman"/>
                <w:color w:val="212529"/>
                <w:sz w:val="27"/>
                <w:szCs w:val="27"/>
              </w:rPr>
            </w:pPr>
            <w:r w:rsidRPr="001A0F81">
              <w:rPr>
                <w:rFonts w:eastAsia="Times New Roman" w:hAnsi="Times New Roman"/>
                <w:color w:val="212529"/>
                <w:sz w:val="27"/>
                <w:szCs w:val="27"/>
              </w:rPr>
              <w:t>AB = DC = EF = HG = 38m;</w:t>
            </w:r>
          </w:p>
          <w:p w14:paraId="1BD8F92A" w14:textId="77777777" w:rsidR="001A0F81" w:rsidRPr="001A0F81" w:rsidRDefault="001A0F81" w:rsidP="00C42604">
            <w:pPr>
              <w:shd w:val="clear" w:color="auto" w:fill="FFFFFF"/>
              <w:spacing w:line="360" w:lineRule="auto"/>
              <w:rPr>
                <w:rFonts w:eastAsia="Times New Roman" w:hAnsi="Times New Roman"/>
                <w:color w:val="212529"/>
                <w:sz w:val="27"/>
                <w:szCs w:val="27"/>
              </w:rPr>
            </w:pPr>
            <w:r w:rsidRPr="001A0F81">
              <w:rPr>
                <w:rFonts w:eastAsia="Times New Roman" w:hAnsi="Times New Roman"/>
                <w:color w:val="212529"/>
                <w:sz w:val="27"/>
                <w:szCs w:val="27"/>
              </w:rPr>
              <w:t>AE = CG = DH = BF = 26cm;         </w:t>
            </w:r>
          </w:p>
          <w:p w14:paraId="6DDB7D06" w14:textId="77777777" w:rsidR="001A0F81" w:rsidRPr="001A0F81" w:rsidRDefault="001A0F81" w:rsidP="00C42604">
            <w:pPr>
              <w:shd w:val="clear" w:color="auto" w:fill="FFFFFF"/>
              <w:spacing w:line="360" w:lineRule="auto"/>
              <w:rPr>
                <w:rFonts w:eastAsia="Times New Roman" w:hAnsi="Times New Roman"/>
                <w:color w:val="212529"/>
                <w:sz w:val="27"/>
                <w:szCs w:val="27"/>
              </w:rPr>
            </w:pPr>
            <w:r w:rsidRPr="001A0F81">
              <w:rPr>
                <w:rFonts w:eastAsia="Times New Roman" w:hAnsi="Times New Roman"/>
                <w:color w:val="212529"/>
                <w:sz w:val="27"/>
                <w:szCs w:val="27"/>
              </w:rPr>
              <w:t>AD = BC = HE = GF.</w:t>
            </w:r>
          </w:p>
          <w:p w14:paraId="185834EF" w14:textId="77777777" w:rsidR="001A0F81" w:rsidRPr="001A0F81" w:rsidRDefault="001A0F81" w:rsidP="00C42604">
            <w:pPr>
              <w:shd w:val="clear" w:color="auto" w:fill="FFFFFF"/>
              <w:spacing w:line="360" w:lineRule="auto"/>
              <w:rPr>
                <w:rFonts w:eastAsia="Times New Roman" w:hAnsi="Times New Roman"/>
                <w:color w:val="212529"/>
                <w:sz w:val="27"/>
                <w:szCs w:val="27"/>
              </w:rPr>
            </w:pPr>
            <w:r w:rsidRPr="001A0F81">
              <w:rPr>
                <w:rFonts w:eastAsia="Times New Roman" w:hAnsi="Times New Roman"/>
                <w:color w:val="212529"/>
                <w:sz w:val="27"/>
                <w:szCs w:val="27"/>
              </w:rPr>
              <w:t>Độ dài cạnh AD là:</w:t>
            </w:r>
          </w:p>
          <w:p w14:paraId="0AF38214" w14:textId="77777777" w:rsidR="001A0F81" w:rsidRPr="001A0F81" w:rsidRDefault="001A0F81" w:rsidP="00C42604">
            <w:pPr>
              <w:shd w:val="clear" w:color="auto" w:fill="FFFFFF"/>
              <w:spacing w:line="360" w:lineRule="auto"/>
              <w:rPr>
                <w:rFonts w:eastAsia="Times New Roman" w:hAnsi="Times New Roman"/>
                <w:color w:val="212529"/>
                <w:sz w:val="27"/>
                <w:szCs w:val="27"/>
              </w:rPr>
            </w:pPr>
            <w:r w:rsidRPr="001A0F81">
              <w:rPr>
                <w:rFonts w:eastAsia="Times New Roman" w:hAnsi="Times New Roman"/>
                <w:color w:val="212529"/>
                <w:sz w:val="27"/>
                <w:szCs w:val="27"/>
              </w:rPr>
              <w:t>570: 38 = 15 (cm)</w:t>
            </w:r>
          </w:p>
          <w:p w14:paraId="3AD1F728" w14:textId="77777777" w:rsidR="001A0F81" w:rsidRPr="001A0F81" w:rsidRDefault="001A0F81" w:rsidP="00C42604">
            <w:pPr>
              <w:shd w:val="clear" w:color="auto" w:fill="FFFFFF"/>
              <w:spacing w:line="360" w:lineRule="auto"/>
              <w:rPr>
                <w:rFonts w:eastAsia="Times New Roman" w:hAnsi="Times New Roman"/>
                <w:color w:val="212529"/>
                <w:sz w:val="27"/>
                <w:szCs w:val="27"/>
              </w:rPr>
            </w:pPr>
            <w:r w:rsidRPr="001A0F81">
              <w:rPr>
                <w:rFonts w:eastAsia="Times New Roman" w:hAnsi="Times New Roman"/>
                <w:color w:val="212529"/>
                <w:sz w:val="27"/>
                <w:szCs w:val="27"/>
              </w:rPr>
              <w:t>Diện tích mặt bên DAEH là:</w:t>
            </w:r>
          </w:p>
          <w:p w14:paraId="240394B9" w14:textId="77777777" w:rsidR="001A0F81" w:rsidRPr="001A0F81" w:rsidRDefault="001A0F81" w:rsidP="00C42604">
            <w:pPr>
              <w:shd w:val="clear" w:color="auto" w:fill="FFFFFF"/>
              <w:spacing w:line="360" w:lineRule="auto"/>
              <w:rPr>
                <w:rFonts w:eastAsia="Times New Roman" w:hAnsi="Times New Roman"/>
                <w:color w:val="212529"/>
                <w:sz w:val="27"/>
                <w:szCs w:val="27"/>
              </w:rPr>
            </w:pPr>
            <w:r w:rsidRPr="001A0F81">
              <w:rPr>
                <w:rFonts w:eastAsia="Times New Roman" w:hAnsi="Times New Roman"/>
                <w:color w:val="212529"/>
                <w:sz w:val="27"/>
                <w:szCs w:val="27"/>
              </w:rPr>
              <w:t>26 × 15 = 390 (cm</w:t>
            </w:r>
            <w:r w:rsidRPr="001A0F81">
              <w:rPr>
                <w:rFonts w:eastAsia="Times New Roman" w:hAnsi="Times New Roman"/>
                <w:color w:val="212529"/>
                <w:sz w:val="27"/>
                <w:szCs w:val="27"/>
                <w:vertAlign w:val="superscript"/>
              </w:rPr>
              <w:t>2</w:t>
            </w:r>
            <w:r w:rsidRPr="001A0F81">
              <w:rPr>
                <w:rFonts w:eastAsia="Times New Roman" w:hAnsi="Times New Roman"/>
                <w:color w:val="212529"/>
                <w:sz w:val="27"/>
                <w:szCs w:val="27"/>
              </w:rPr>
              <w:t>)</w:t>
            </w:r>
          </w:p>
          <w:p w14:paraId="386D32DB" w14:textId="77777777" w:rsidR="001A0F81" w:rsidRPr="001A0F81" w:rsidRDefault="001A0F81" w:rsidP="00C42604">
            <w:pPr>
              <w:shd w:val="clear" w:color="auto" w:fill="FFFFFF"/>
              <w:spacing w:line="360" w:lineRule="auto"/>
              <w:rPr>
                <w:rFonts w:eastAsia="Times New Roman" w:hAnsi="Times New Roman"/>
                <w:color w:val="212529"/>
                <w:sz w:val="27"/>
                <w:szCs w:val="27"/>
              </w:rPr>
            </w:pPr>
            <w:r w:rsidRPr="001A0F81">
              <w:rPr>
                <w:rFonts w:eastAsia="Times New Roman" w:hAnsi="Times New Roman"/>
                <w:color w:val="212529"/>
                <w:sz w:val="27"/>
                <w:szCs w:val="27"/>
              </w:rPr>
              <w:lastRenderedPageBreak/>
              <w:t>Đáp số: 390cm</w:t>
            </w:r>
            <w:r w:rsidRPr="001A0F81">
              <w:rPr>
                <w:rFonts w:eastAsia="Times New Roman" w:hAnsi="Times New Roman"/>
                <w:color w:val="212529"/>
                <w:sz w:val="27"/>
                <w:szCs w:val="27"/>
                <w:vertAlign w:val="superscript"/>
              </w:rPr>
              <w:t>2</w:t>
            </w:r>
            <w:r w:rsidRPr="001A0F81">
              <w:rPr>
                <w:rFonts w:eastAsia="Times New Roman" w:hAnsi="Times New Roman"/>
                <w:color w:val="212529"/>
                <w:sz w:val="27"/>
                <w:szCs w:val="27"/>
              </w:rPr>
              <w:t>.</w:t>
            </w:r>
          </w:p>
          <w:p w14:paraId="5044D77F" w14:textId="77777777" w:rsidR="001A0F81" w:rsidRPr="001A0F81" w:rsidRDefault="001A0F81" w:rsidP="00C42604">
            <w:pPr>
              <w:spacing w:line="360" w:lineRule="auto"/>
              <w:rPr>
                <w:rFonts w:hAnsi="Times New Roman"/>
                <w:color w:val="000000"/>
                <w:sz w:val="27"/>
                <w:szCs w:val="27"/>
                <w:lang w:val="nl-NL"/>
              </w:rPr>
            </w:pPr>
          </w:p>
        </w:tc>
      </w:tr>
    </w:tbl>
    <w:p w14:paraId="7239FCE5" w14:textId="77777777" w:rsidR="001A0F81" w:rsidRPr="001A0F81" w:rsidRDefault="001A0F81" w:rsidP="001A0F81">
      <w:pPr>
        <w:spacing w:before="120" w:line="360" w:lineRule="auto"/>
        <w:rPr>
          <w:rFonts w:ascii="Times New Roman" w:eastAsia="Calibri" w:hAnsi="Times New Roman" w:cs="Times New Roman"/>
          <w:b/>
          <w:color w:val="000000"/>
          <w:sz w:val="27"/>
          <w:szCs w:val="27"/>
          <w:lang w:val="nl-NL"/>
        </w:rPr>
      </w:pPr>
    </w:p>
    <w:p w14:paraId="35A7DC58" w14:textId="77777777" w:rsidR="001A0F81" w:rsidRPr="001A0F81" w:rsidRDefault="001A0F81" w:rsidP="001A0F81">
      <w:pPr>
        <w:spacing w:before="120" w:line="360" w:lineRule="auto"/>
        <w:rPr>
          <w:rFonts w:ascii="Times New Roman" w:eastAsia="Calibri" w:hAnsi="Times New Roman" w:cs="Times New Roman"/>
          <w:b/>
          <w:color w:val="000000"/>
          <w:sz w:val="27"/>
          <w:szCs w:val="27"/>
          <w:lang w:val="nl-NL"/>
        </w:rPr>
      </w:pPr>
      <w:r w:rsidRPr="001A0F81">
        <w:rPr>
          <w:rFonts w:ascii="Times New Roman" w:eastAsia="Calibri" w:hAnsi="Times New Roman" w:cs="Times New Roman"/>
          <w:b/>
          <w:color w:val="000000"/>
          <w:sz w:val="27"/>
          <w:szCs w:val="27"/>
          <w:lang w:val="nl-NL"/>
        </w:rPr>
        <w:t>Hoạt động 2: Một số bài toán thực tế</w:t>
      </w:r>
    </w:p>
    <w:p w14:paraId="03BCFF41" w14:textId="77777777" w:rsidR="001A0F81" w:rsidRPr="001A0F81" w:rsidRDefault="001A0F81" w:rsidP="001A0F81">
      <w:pPr>
        <w:tabs>
          <w:tab w:val="left" w:pos="567"/>
          <w:tab w:val="left" w:pos="1134"/>
        </w:tabs>
        <w:spacing w:before="120" w:line="360" w:lineRule="auto"/>
        <w:rPr>
          <w:rFonts w:ascii="Times New Roman" w:eastAsia="Calibri" w:hAnsi="Times New Roman" w:cs="Times New Roman"/>
          <w:color w:val="000000"/>
          <w:sz w:val="27"/>
          <w:szCs w:val="27"/>
          <w:lang w:val="nl-NL"/>
        </w:rPr>
      </w:pPr>
      <w:r w:rsidRPr="001A0F81">
        <w:rPr>
          <w:rFonts w:ascii="Times New Roman" w:eastAsia="Calibri" w:hAnsi="Times New Roman" w:cs="Times New Roman"/>
          <w:b/>
          <w:color w:val="000000"/>
          <w:sz w:val="27"/>
          <w:szCs w:val="27"/>
          <w:lang w:val="nl-NL"/>
        </w:rPr>
        <w:t>a) Mục tiêu:</w:t>
      </w:r>
      <w:r w:rsidRPr="001A0F81">
        <w:rPr>
          <w:rFonts w:ascii="Times New Roman" w:eastAsia="Calibri" w:hAnsi="Times New Roman" w:cs="Times New Roman"/>
          <w:color w:val="000000"/>
          <w:sz w:val="27"/>
          <w:szCs w:val="27"/>
          <w:lang w:val="nl-NL"/>
        </w:rPr>
        <w:t xml:space="preserve"> </w:t>
      </w:r>
    </w:p>
    <w:p w14:paraId="04990794" w14:textId="77777777" w:rsidR="001A0F81" w:rsidRPr="001A0F81" w:rsidRDefault="001A0F81" w:rsidP="001A0F81">
      <w:pPr>
        <w:spacing w:line="360" w:lineRule="auto"/>
        <w:rPr>
          <w:rFonts w:ascii="Times New Roman" w:eastAsia="Calibri" w:hAnsi="Times New Roman" w:cs="Times New Roman"/>
          <w:color w:val="000000"/>
          <w:sz w:val="27"/>
          <w:szCs w:val="27"/>
        </w:rPr>
      </w:pPr>
      <w:r w:rsidRPr="001A0F81">
        <w:rPr>
          <w:rFonts w:ascii="Times New Roman" w:eastAsia="Calibri" w:hAnsi="Times New Roman" w:cs="Times New Roman"/>
          <w:color w:val="000000"/>
          <w:sz w:val="27"/>
          <w:szCs w:val="27"/>
        </w:rPr>
        <w:t>- Giải quyết các bài toán thực tiễn gắn với việc tính diện tích xung quanh và thể tích của hình hộp chữ nhật, hình lập phương.</w:t>
      </w:r>
    </w:p>
    <w:p w14:paraId="7DC47D9F" w14:textId="77777777" w:rsidR="001A0F81" w:rsidRPr="001A0F81" w:rsidRDefault="001A0F81" w:rsidP="001A0F81">
      <w:pPr>
        <w:spacing w:line="360" w:lineRule="auto"/>
        <w:rPr>
          <w:rFonts w:ascii="Times New Roman" w:eastAsia="Calibri" w:hAnsi="Times New Roman" w:cs="Times New Roman"/>
          <w:b/>
          <w:color w:val="000000"/>
          <w:sz w:val="27"/>
          <w:szCs w:val="27"/>
          <w:lang w:val="nl-NL"/>
        </w:rPr>
      </w:pPr>
      <w:r w:rsidRPr="001A0F81">
        <w:rPr>
          <w:rFonts w:ascii="Times New Roman" w:eastAsia="Calibri" w:hAnsi="Times New Roman" w:cs="Times New Roman"/>
          <w:b/>
          <w:color w:val="000000"/>
          <w:sz w:val="27"/>
          <w:szCs w:val="27"/>
          <w:lang w:val="nl-NL"/>
        </w:rPr>
        <w:t xml:space="preserve">b) Nội dung: </w:t>
      </w:r>
      <w:r w:rsidRPr="001A0F81">
        <w:rPr>
          <w:rFonts w:ascii="Times New Roman" w:eastAsia="Calibri" w:hAnsi="Times New Roman" w:cs="Times New Roman"/>
          <w:color w:val="000000"/>
          <w:sz w:val="27"/>
          <w:szCs w:val="27"/>
          <w:lang w:val="nl-NL"/>
        </w:rPr>
        <w:t>HS áp dụng công thức tính diện tích xung quanh và thể tích của hình hộp chữ nhật, hình lập phương.</w:t>
      </w:r>
    </w:p>
    <w:p w14:paraId="76143A30" w14:textId="77777777" w:rsidR="001A0F81" w:rsidRPr="001A0F81" w:rsidRDefault="001A0F81" w:rsidP="001A0F81">
      <w:pPr>
        <w:spacing w:line="360" w:lineRule="auto"/>
        <w:rPr>
          <w:rFonts w:ascii="Times New Roman" w:eastAsia="Calibri" w:hAnsi="Times New Roman" w:cs="Times New Roman"/>
          <w:b/>
          <w:color w:val="000000"/>
          <w:sz w:val="27"/>
          <w:szCs w:val="27"/>
          <w:lang w:val="nl-NL"/>
        </w:rPr>
      </w:pPr>
      <w:r w:rsidRPr="001A0F81">
        <w:rPr>
          <w:rFonts w:ascii="Times New Roman" w:eastAsia="Calibri" w:hAnsi="Times New Roman" w:cs="Times New Roman"/>
          <w:b/>
          <w:color w:val="000000"/>
          <w:sz w:val="27"/>
          <w:szCs w:val="27"/>
          <w:lang w:val="nl-NL"/>
        </w:rPr>
        <w:t xml:space="preserve">c) Sản phẩm: </w:t>
      </w:r>
      <w:r w:rsidRPr="001A0F81">
        <w:rPr>
          <w:rFonts w:ascii="Times New Roman" w:eastAsia="Calibri" w:hAnsi="Times New Roman" w:cs="Times New Roman"/>
          <w:color w:val="000000"/>
          <w:sz w:val="27"/>
          <w:szCs w:val="27"/>
          <w:lang w:val="nl-NL"/>
        </w:rPr>
        <w:t xml:space="preserve">HS giải quyết được các bài tập </w:t>
      </w:r>
      <w:r w:rsidRPr="001A0F81">
        <w:rPr>
          <w:rFonts w:ascii="Times New Roman" w:eastAsia="Calibri" w:hAnsi="Times New Roman" w:cs="Times New Roman"/>
          <w:b/>
          <w:i/>
          <w:color w:val="000000"/>
          <w:sz w:val="27"/>
          <w:szCs w:val="27"/>
          <w:lang w:val="nl-NL"/>
        </w:rPr>
        <w:t>Ví dụ</w:t>
      </w:r>
      <w:r w:rsidRPr="001A0F81">
        <w:rPr>
          <w:rFonts w:ascii="Times New Roman" w:eastAsia="Calibri" w:hAnsi="Times New Roman" w:cs="Times New Roman"/>
          <w:color w:val="000000"/>
          <w:sz w:val="27"/>
          <w:szCs w:val="27"/>
          <w:lang w:val="nl-NL"/>
        </w:rPr>
        <w:t xml:space="preserve">, </w:t>
      </w:r>
      <w:r w:rsidRPr="001A0F81">
        <w:rPr>
          <w:rFonts w:ascii="Times New Roman" w:eastAsia="Calibri" w:hAnsi="Times New Roman" w:cs="Times New Roman"/>
          <w:b/>
          <w:color w:val="000000"/>
          <w:sz w:val="27"/>
          <w:szCs w:val="27"/>
          <w:lang w:val="nl-NL"/>
        </w:rPr>
        <w:t>Thực hành</w:t>
      </w:r>
      <w:r w:rsidRPr="001A0F81">
        <w:rPr>
          <w:rFonts w:ascii="Times New Roman" w:eastAsia="Calibri" w:hAnsi="Times New Roman" w:cs="Times New Roman"/>
          <w:color w:val="000000"/>
          <w:sz w:val="27"/>
          <w:szCs w:val="27"/>
          <w:lang w:val="nl-NL"/>
        </w:rPr>
        <w:t xml:space="preserve">, </w:t>
      </w:r>
      <w:r w:rsidRPr="001A0F81">
        <w:rPr>
          <w:rFonts w:ascii="Times New Roman" w:eastAsia="Calibri" w:hAnsi="Times New Roman" w:cs="Times New Roman"/>
          <w:b/>
          <w:color w:val="000000"/>
          <w:sz w:val="27"/>
          <w:szCs w:val="27"/>
          <w:lang w:val="nl-NL"/>
        </w:rPr>
        <w:t>Vận dụng</w:t>
      </w:r>
      <w:r w:rsidRPr="001A0F81">
        <w:rPr>
          <w:rFonts w:ascii="Times New Roman" w:eastAsia="Calibri" w:hAnsi="Times New Roman" w:cs="Times New Roman"/>
          <w:color w:val="000000"/>
          <w:sz w:val="27"/>
          <w:szCs w:val="27"/>
          <w:lang w:val="nl-NL"/>
        </w:rPr>
        <w:t>.</w:t>
      </w:r>
    </w:p>
    <w:p w14:paraId="01094657" w14:textId="77777777" w:rsidR="001A0F81" w:rsidRPr="001A0F81" w:rsidRDefault="001A0F81" w:rsidP="001A0F81">
      <w:pPr>
        <w:tabs>
          <w:tab w:val="left" w:pos="567"/>
          <w:tab w:val="left" w:pos="1134"/>
        </w:tabs>
        <w:spacing w:before="120" w:line="360" w:lineRule="auto"/>
        <w:rPr>
          <w:rFonts w:ascii="Times New Roman" w:eastAsia="Calibri" w:hAnsi="Times New Roman" w:cs="Times New Roman"/>
          <w:b/>
          <w:color w:val="000000"/>
          <w:sz w:val="27"/>
          <w:szCs w:val="27"/>
        </w:rPr>
      </w:pPr>
      <w:r w:rsidRPr="001A0F81">
        <w:rPr>
          <w:rFonts w:ascii="Times New Roman" w:eastAsia="Calibri" w:hAnsi="Times New Roman" w:cs="Times New Roman"/>
          <w:b/>
          <w:color w:val="000000"/>
          <w:sz w:val="27"/>
          <w:szCs w:val="27"/>
        </w:rPr>
        <w:t xml:space="preserve">d) Tổ chức thực hiện: </w:t>
      </w:r>
    </w:p>
    <w:tbl>
      <w:tblPr>
        <w:tblStyle w:val="TableGrid11"/>
        <w:tblW w:w="9241" w:type="dxa"/>
        <w:tblLook w:val="04A0" w:firstRow="1" w:lastRow="0" w:firstColumn="1" w:lastColumn="0" w:noHBand="0" w:noVBand="1"/>
      </w:tblPr>
      <w:tblGrid>
        <w:gridCol w:w="4285"/>
        <w:gridCol w:w="4956"/>
      </w:tblGrid>
      <w:tr w:rsidR="001A0F81" w:rsidRPr="001A0F81" w14:paraId="6D616A75" w14:textId="77777777" w:rsidTr="00C42604">
        <w:tc>
          <w:tcPr>
            <w:tcW w:w="5215" w:type="dxa"/>
            <w:tcBorders>
              <w:top w:val="single" w:sz="4" w:space="0" w:color="auto"/>
              <w:left w:val="single" w:sz="4" w:space="0" w:color="auto"/>
              <w:bottom w:val="single" w:sz="4" w:space="0" w:color="auto"/>
              <w:right w:val="single" w:sz="4" w:space="0" w:color="auto"/>
            </w:tcBorders>
            <w:hideMark/>
          </w:tcPr>
          <w:p w14:paraId="5BDC37AB" w14:textId="77777777" w:rsidR="001A0F81" w:rsidRPr="001A0F81" w:rsidRDefault="001A0F81" w:rsidP="00C42604">
            <w:pPr>
              <w:tabs>
                <w:tab w:val="left" w:pos="495"/>
              </w:tabs>
              <w:spacing w:before="120" w:line="360" w:lineRule="auto"/>
              <w:jc w:val="center"/>
              <w:rPr>
                <w:rFonts w:hAnsi="Times New Roman"/>
                <w:b/>
                <w:color w:val="000000"/>
                <w:sz w:val="27"/>
                <w:szCs w:val="27"/>
              </w:rPr>
            </w:pPr>
            <w:r w:rsidRPr="001A0F81">
              <w:rPr>
                <w:rFonts w:hAnsi="Times New Roman"/>
                <w:b/>
                <w:color w:val="000000"/>
                <w:sz w:val="27"/>
                <w:szCs w:val="27"/>
              </w:rPr>
              <w:t>HOẠT ĐỘNG CỦA GV VÀ HS</w:t>
            </w:r>
          </w:p>
        </w:tc>
        <w:tc>
          <w:tcPr>
            <w:tcW w:w="4026" w:type="dxa"/>
            <w:tcBorders>
              <w:top w:val="single" w:sz="4" w:space="0" w:color="auto"/>
              <w:left w:val="single" w:sz="4" w:space="0" w:color="auto"/>
              <w:bottom w:val="single" w:sz="4" w:space="0" w:color="auto"/>
              <w:right w:val="single" w:sz="4" w:space="0" w:color="auto"/>
            </w:tcBorders>
            <w:hideMark/>
          </w:tcPr>
          <w:p w14:paraId="2A508094" w14:textId="77777777" w:rsidR="001A0F81" w:rsidRPr="001A0F81" w:rsidRDefault="001A0F81" w:rsidP="00C42604">
            <w:pPr>
              <w:spacing w:before="120" w:line="360" w:lineRule="auto"/>
              <w:jc w:val="center"/>
              <w:rPr>
                <w:rFonts w:hAnsi="Times New Roman"/>
                <w:b/>
                <w:color w:val="000000"/>
                <w:sz w:val="27"/>
                <w:szCs w:val="27"/>
              </w:rPr>
            </w:pPr>
            <w:r w:rsidRPr="001A0F81">
              <w:rPr>
                <w:rFonts w:hAnsi="Times New Roman"/>
                <w:b/>
                <w:color w:val="000000"/>
                <w:sz w:val="27"/>
                <w:szCs w:val="27"/>
              </w:rPr>
              <w:t>SẢN PHẨM DỰ KIẾN</w:t>
            </w:r>
          </w:p>
        </w:tc>
      </w:tr>
      <w:tr w:rsidR="001A0F81" w:rsidRPr="001A0F81" w14:paraId="7AA97664" w14:textId="77777777" w:rsidTr="00C42604">
        <w:tc>
          <w:tcPr>
            <w:tcW w:w="5215" w:type="dxa"/>
            <w:tcBorders>
              <w:top w:val="single" w:sz="4" w:space="0" w:color="auto"/>
              <w:left w:val="single" w:sz="4" w:space="0" w:color="auto"/>
              <w:bottom w:val="single" w:sz="4" w:space="0" w:color="auto"/>
              <w:right w:val="single" w:sz="4" w:space="0" w:color="auto"/>
            </w:tcBorders>
            <w:hideMark/>
          </w:tcPr>
          <w:p w14:paraId="4D3DE94A" w14:textId="77777777" w:rsidR="001A0F81" w:rsidRPr="001A0F81" w:rsidRDefault="001A0F81" w:rsidP="00C42604">
            <w:pPr>
              <w:spacing w:before="120" w:line="360" w:lineRule="auto"/>
              <w:rPr>
                <w:rFonts w:hAnsi="Times New Roman"/>
                <w:b/>
                <w:color w:val="000000"/>
                <w:sz w:val="27"/>
                <w:szCs w:val="27"/>
              </w:rPr>
            </w:pPr>
            <w:r w:rsidRPr="001A0F81">
              <w:rPr>
                <w:rFonts w:hAnsi="Times New Roman"/>
                <w:b/>
                <w:color w:val="000000"/>
                <w:sz w:val="27"/>
                <w:szCs w:val="27"/>
              </w:rPr>
              <w:t>Bước 1: Chuyển giao nhiệm vụ:</w:t>
            </w:r>
          </w:p>
          <w:p w14:paraId="5B2B8D2E" w14:textId="77777777" w:rsidR="001A0F81" w:rsidRPr="001A0F81" w:rsidRDefault="001A0F81" w:rsidP="00C42604">
            <w:pPr>
              <w:spacing w:line="360" w:lineRule="auto"/>
              <w:rPr>
                <w:rFonts w:hAnsi="Times New Roman"/>
                <w:i/>
                <w:color w:val="000000"/>
                <w:sz w:val="27"/>
                <w:szCs w:val="27"/>
              </w:rPr>
            </w:pPr>
            <w:r w:rsidRPr="001A0F81">
              <w:rPr>
                <w:rFonts w:hAnsi="Times New Roman"/>
                <w:color w:val="000000"/>
                <w:sz w:val="27"/>
                <w:szCs w:val="27"/>
              </w:rPr>
              <w:t xml:space="preserve">- GV cho HS tìm hiểu đề bài </w:t>
            </w:r>
            <w:r w:rsidRPr="001A0F81">
              <w:rPr>
                <w:rFonts w:hAnsi="Times New Roman"/>
                <w:i/>
                <w:color w:val="000000"/>
                <w:sz w:val="27"/>
                <w:szCs w:val="27"/>
              </w:rPr>
              <w:t>Ví dụ 2.</w:t>
            </w:r>
          </w:p>
          <w:p w14:paraId="30D3FAA0" w14:textId="77777777" w:rsidR="001A0F81" w:rsidRPr="001A0F81" w:rsidRDefault="001A0F81" w:rsidP="00C42604">
            <w:pPr>
              <w:spacing w:line="360" w:lineRule="auto"/>
              <w:rPr>
                <w:rFonts w:hAnsi="Times New Roman"/>
                <w:i/>
                <w:color w:val="000000"/>
                <w:sz w:val="27"/>
                <w:szCs w:val="27"/>
              </w:rPr>
            </w:pPr>
            <w:r w:rsidRPr="001A0F81">
              <w:rPr>
                <w:rFonts w:hAnsi="Times New Roman"/>
                <w:color w:val="000000"/>
                <w:sz w:val="27"/>
                <w:szCs w:val="27"/>
              </w:rPr>
              <w:t xml:space="preserve">GV dẫn dắt, gợi ý cho HS để HS nhận biết </w:t>
            </w:r>
            <w:r w:rsidRPr="001A0F81">
              <w:rPr>
                <w:rFonts w:hAnsi="Times New Roman"/>
                <w:color w:val="000000" w:themeColor="text1"/>
                <w:sz w:val="27"/>
                <w:szCs w:val="27"/>
              </w:rPr>
              <w:t>được</w:t>
            </w:r>
            <w:r w:rsidRPr="001A0F81">
              <w:rPr>
                <w:rFonts w:hAnsi="Times New Roman"/>
                <w:color w:val="C00000"/>
                <w:sz w:val="27"/>
                <w:szCs w:val="27"/>
              </w:rPr>
              <w:t xml:space="preserve"> </w:t>
            </w:r>
            <w:r w:rsidRPr="001A0F81">
              <w:rPr>
                <w:rFonts w:hAnsi="Times New Roman"/>
                <w:color w:val="000000"/>
                <w:sz w:val="27"/>
                <w:szCs w:val="27"/>
              </w:rPr>
              <w:t xml:space="preserve">sơn xung quanh là sơn các mặt nào của phòng, từ đó tính diện tích xung quanh của hình hộp chữ nhật, trừ đi diện tích các cửa. </w:t>
            </w:r>
          </w:p>
          <w:p w14:paraId="4F428897" w14:textId="77777777" w:rsidR="001A0F81" w:rsidRPr="001A0F81" w:rsidRDefault="001A0F81" w:rsidP="00C42604">
            <w:pPr>
              <w:spacing w:before="120" w:line="360" w:lineRule="auto"/>
              <w:rPr>
                <w:rFonts w:hAnsi="Times New Roman"/>
                <w:color w:val="000000"/>
                <w:sz w:val="27"/>
                <w:szCs w:val="27"/>
              </w:rPr>
            </w:pPr>
            <w:r w:rsidRPr="001A0F81">
              <w:rPr>
                <w:rFonts w:hAnsi="Times New Roman"/>
                <w:color w:val="000000"/>
                <w:sz w:val="27"/>
                <w:szCs w:val="27"/>
              </w:rPr>
              <w:lastRenderedPageBreak/>
              <w:t xml:space="preserve">- GV yêu cầu HS hoạt động nhóm, trao đổi, thảo luận và thực hiện bài </w:t>
            </w:r>
            <w:r w:rsidRPr="001A0F81">
              <w:rPr>
                <w:rFonts w:hAnsi="Times New Roman"/>
                <w:b/>
                <w:color w:val="000000"/>
                <w:sz w:val="27"/>
                <w:szCs w:val="27"/>
              </w:rPr>
              <w:t>Thực hành</w:t>
            </w:r>
            <w:r w:rsidRPr="001A0F81">
              <w:rPr>
                <w:rFonts w:hAnsi="Times New Roman"/>
                <w:color w:val="000000"/>
                <w:sz w:val="27"/>
                <w:szCs w:val="27"/>
              </w:rPr>
              <w:t xml:space="preserve">. </w:t>
            </w:r>
          </w:p>
          <w:p w14:paraId="467EF919" w14:textId="77777777" w:rsidR="001A0F81" w:rsidRPr="001A0F81" w:rsidRDefault="001A0F81" w:rsidP="00C42604">
            <w:pPr>
              <w:spacing w:before="120" w:line="360" w:lineRule="auto"/>
              <w:rPr>
                <w:rFonts w:hAnsi="Times New Roman"/>
                <w:color w:val="000000"/>
                <w:sz w:val="27"/>
                <w:szCs w:val="27"/>
              </w:rPr>
            </w:pPr>
            <w:r w:rsidRPr="001A0F81">
              <w:rPr>
                <w:rFonts w:hAnsi="Times New Roman"/>
                <w:color w:val="000000"/>
                <w:sz w:val="27"/>
                <w:szCs w:val="27"/>
              </w:rPr>
              <w:t>GV dẫn dắt, hướng dẫn HS:</w:t>
            </w:r>
          </w:p>
          <w:p w14:paraId="102711AC" w14:textId="77777777" w:rsidR="001A0F81" w:rsidRPr="001A0F81" w:rsidRDefault="001A0F81" w:rsidP="00C42604">
            <w:pPr>
              <w:spacing w:before="120" w:line="360" w:lineRule="auto"/>
              <w:rPr>
                <w:rFonts w:hAnsi="Times New Roman"/>
                <w:color w:val="000000"/>
                <w:sz w:val="27"/>
                <w:szCs w:val="27"/>
              </w:rPr>
            </w:pPr>
            <w:r w:rsidRPr="001A0F81">
              <w:rPr>
                <w:rFonts w:hAnsi="Times New Roman"/>
                <w:color w:val="000000"/>
                <w:sz w:val="27"/>
                <w:szCs w:val="27"/>
              </w:rPr>
              <w:t>+ Phân tích khối bê tông thành hai khối hộp chữ nhật.</w:t>
            </w:r>
          </w:p>
          <w:p w14:paraId="45DDA1F1" w14:textId="77777777" w:rsidR="001A0F81" w:rsidRPr="001A0F81" w:rsidRDefault="001A0F81" w:rsidP="00C42604">
            <w:pPr>
              <w:spacing w:before="120" w:line="360" w:lineRule="auto"/>
              <w:rPr>
                <w:rFonts w:hAnsi="Times New Roman"/>
                <w:color w:val="000000"/>
                <w:sz w:val="27"/>
                <w:szCs w:val="27"/>
              </w:rPr>
            </w:pPr>
            <w:r w:rsidRPr="001A0F81">
              <w:rPr>
                <w:rFonts w:hAnsi="Times New Roman"/>
                <w:color w:val="000000"/>
                <w:sz w:val="27"/>
                <w:szCs w:val="27"/>
              </w:rPr>
              <w:t>+  Chỉ ra mặt nào không cần sơn.</w:t>
            </w:r>
          </w:p>
          <w:p w14:paraId="629A65B4" w14:textId="77777777" w:rsidR="001A0F81" w:rsidRPr="001A0F81" w:rsidRDefault="001A0F81" w:rsidP="00C42604">
            <w:pPr>
              <w:spacing w:before="120" w:line="360" w:lineRule="auto"/>
              <w:rPr>
                <w:rFonts w:hAnsi="Times New Roman"/>
                <w:b/>
                <w:color w:val="000000"/>
                <w:sz w:val="27"/>
                <w:szCs w:val="27"/>
              </w:rPr>
            </w:pPr>
            <w:r w:rsidRPr="001A0F81">
              <w:rPr>
                <w:rFonts w:hAnsi="Times New Roman"/>
                <w:color w:val="000000"/>
                <w:sz w:val="27"/>
                <w:szCs w:val="27"/>
              </w:rPr>
              <w:t xml:space="preserve">- GV tổ chức cho HS thảo luận nhóm 4, thực hiện hoàn thành bài </w:t>
            </w:r>
            <w:r w:rsidRPr="001A0F81">
              <w:rPr>
                <w:rFonts w:hAnsi="Times New Roman"/>
                <w:b/>
                <w:color w:val="000000"/>
                <w:sz w:val="27"/>
                <w:szCs w:val="27"/>
              </w:rPr>
              <w:t>Vận dụng.</w:t>
            </w:r>
          </w:p>
          <w:p w14:paraId="583C8B59" w14:textId="77777777" w:rsidR="001A0F81" w:rsidRPr="001A0F81" w:rsidRDefault="001A0F81" w:rsidP="00C42604">
            <w:pPr>
              <w:spacing w:before="120" w:line="360" w:lineRule="auto"/>
              <w:rPr>
                <w:rFonts w:hAnsi="Times New Roman"/>
                <w:sz w:val="27"/>
                <w:szCs w:val="27"/>
              </w:rPr>
            </w:pPr>
            <w:r w:rsidRPr="001A0F81">
              <w:rPr>
                <w:rFonts w:hAnsi="Times New Roman"/>
                <w:b/>
                <w:color w:val="000000"/>
                <w:sz w:val="27"/>
                <w:szCs w:val="27"/>
              </w:rPr>
              <w:t xml:space="preserve">Bước 2: Thực hiện nhiệm vụ: </w:t>
            </w:r>
          </w:p>
          <w:p w14:paraId="25BAB0D2" w14:textId="77777777" w:rsidR="001A0F81" w:rsidRPr="001A0F81" w:rsidRDefault="001A0F81" w:rsidP="00C42604">
            <w:pPr>
              <w:spacing w:before="120" w:line="360" w:lineRule="auto"/>
              <w:rPr>
                <w:rFonts w:hAnsi="Times New Roman"/>
                <w:color w:val="000000"/>
                <w:sz w:val="27"/>
                <w:szCs w:val="27"/>
              </w:rPr>
            </w:pPr>
            <w:r w:rsidRPr="001A0F81">
              <w:rPr>
                <w:rFonts w:hAnsi="Times New Roman"/>
                <w:color w:val="000000"/>
                <w:sz w:val="27"/>
                <w:szCs w:val="27"/>
              </w:rPr>
              <w:t>- HS theo dõi SGK, chú ý nghe áp dụng kiến thức thực hiện lần lượt các yêu cầu của GV.</w:t>
            </w:r>
          </w:p>
          <w:p w14:paraId="061E39D1" w14:textId="77777777" w:rsidR="001A0F81" w:rsidRPr="001A0F81" w:rsidRDefault="001A0F81" w:rsidP="00C42604">
            <w:pPr>
              <w:spacing w:before="120" w:line="360" w:lineRule="auto"/>
              <w:rPr>
                <w:rFonts w:hAnsi="Times New Roman"/>
                <w:color w:val="000000"/>
                <w:sz w:val="27"/>
                <w:szCs w:val="27"/>
              </w:rPr>
            </w:pPr>
            <w:r w:rsidRPr="001A0F81">
              <w:rPr>
                <w:rFonts w:hAnsi="Times New Roman"/>
                <w:color w:val="000000"/>
                <w:sz w:val="27"/>
                <w:szCs w:val="27"/>
              </w:rPr>
              <w:t>- GV: phân tích, dẫn dắt, gợi ý và giúp đỡ HS.</w:t>
            </w:r>
          </w:p>
          <w:p w14:paraId="509CAC04" w14:textId="77777777" w:rsidR="001A0F81" w:rsidRPr="001A0F81" w:rsidRDefault="001A0F81" w:rsidP="00C42604">
            <w:pPr>
              <w:spacing w:before="120" w:line="360" w:lineRule="auto"/>
              <w:rPr>
                <w:rFonts w:hAnsi="Times New Roman"/>
                <w:sz w:val="27"/>
                <w:szCs w:val="27"/>
              </w:rPr>
            </w:pPr>
            <w:r w:rsidRPr="001A0F81">
              <w:rPr>
                <w:rFonts w:hAnsi="Times New Roman"/>
                <w:b/>
                <w:color w:val="000000"/>
                <w:sz w:val="27"/>
                <w:szCs w:val="27"/>
              </w:rPr>
              <w:t xml:space="preserve">Bước 3: Báo cáo, thảo luận: </w:t>
            </w:r>
          </w:p>
          <w:p w14:paraId="257FEBEC" w14:textId="77777777" w:rsidR="001A0F81" w:rsidRPr="001A0F81" w:rsidRDefault="001A0F81" w:rsidP="00C42604">
            <w:pPr>
              <w:spacing w:line="360" w:lineRule="auto"/>
              <w:rPr>
                <w:rFonts w:hAnsi="Times New Roman"/>
                <w:color w:val="000000"/>
                <w:sz w:val="27"/>
                <w:szCs w:val="27"/>
              </w:rPr>
            </w:pPr>
            <w:r w:rsidRPr="001A0F81">
              <w:rPr>
                <w:rFonts w:hAnsi="Times New Roman"/>
                <w:color w:val="000000"/>
                <w:sz w:val="27"/>
                <w:szCs w:val="27"/>
              </w:rPr>
              <w:t xml:space="preserve">- Đại diện HS trình bày phần trả lời. Các nhóm khác chú ý theo dõi, bổ sung. </w:t>
            </w:r>
          </w:p>
          <w:p w14:paraId="378A87BD" w14:textId="77777777" w:rsidR="001A0F81" w:rsidRPr="001A0F81" w:rsidRDefault="001A0F81" w:rsidP="00C42604">
            <w:pPr>
              <w:spacing w:line="360" w:lineRule="auto"/>
              <w:rPr>
                <w:rFonts w:hAnsi="Times New Roman"/>
                <w:b/>
                <w:color w:val="000000"/>
                <w:sz w:val="27"/>
                <w:szCs w:val="27"/>
              </w:rPr>
            </w:pPr>
            <w:r w:rsidRPr="001A0F81">
              <w:rPr>
                <w:rFonts w:hAnsi="Times New Roman"/>
                <w:b/>
                <w:color w:val="000000"/>
                <w:sz w:val="27"/>
                <w:szCs w:val="27"/>
              </w:rPr>
              <w:t xml:space="preserve">Bước 4: Kết luận, nhận định: </w:t>
            </w:r>
            <w:r w:rsidRPr="001A0F81">
              <w:rPr>
                <w:rFonts w:hAnsi="Times New Roman"/>
                <w:color w:val="000000"/>
                <w:sz w:val="27"/>
                <w:szCs w:val="27"/>
              </w:rPr>
              <w:t xml:space="preserve">GV đánh giá quá trình hoạt động của các nhóm HS. GV tổng quát lưu ý lại các </w:t>
            </w:r>
            <w:r w:rsidRPr="001A0F81">
              <w:rPr>
                <w:rFonts w:hAnsi="Times New Roman"/>
                <w:color w:val="000000"/>
                <w:sz w:val="27"/>
                <w:szCs w:val="27"/>
              </w:rPr>
              <w:lastRenderedPageBreak/>
              <w:t>công thức tính diện tích xung quanh và thể tích hình hộp chữ nhật, hình lập phương và yêu cầu HS ghi chép đầy đủ vào vở.</w:t>
            </w:r>
          </w:p>
        </w:tc>
        <w:tc>
          <w:tcPr>
            <w:tcW w:w="4026" w:type="dxa"/>
            <w:tcBorders>
              <w:top w:val="single" w:sz="4" w:space="0" w:color="auto"/>
              <w:left w:val="single" w:sz="4" w:space="0" w:color="auto"/>
              <w:bottom w:val="single" w:sz="4" w:space="0" w:color="auto"/>
              <w:right w:val="single" w:sz="4" w:space="0" w:color="auto"/>
            </w:tcBorders>
          </w:tcPr>
          <w:p w14:paraId="588630AE" w14:textId="77777777" w:rsidR="001A0F81" w:rsidRPr="001A0F81" w:rsidRDefault="001A0F81" w:rsidP="00C42604">
            <w:pPr>
              <w:spacing w:line="360" w:lineRule="auto"/>
              <w:rPr>
                <w:rFonts w:hAnsi="Times New Roman"/>
                <w:b/>
                <w:color w:val="000000"/>
                <w:sz w:val="27"/>
                <w:szCs w:val="27"/>
                <w:lang w:val="nl-NL"/>
              </w:rPr>
            </w:pPr>
            <w:r w:rsidRPr="001A0F81">
              <w:rPr>
                <w:rFonts w:hAnsi="Times New Roman"/>
                <w:b/>
                <w:color w:val="000000"/>
                <w:sz w:val="27"/>
                <w:szCs w:val="27"/>
                <w:lang w:val="nl-NL"/>
              </w:rPr>
              <w:lastRenderedPageBreak/>
              <w:t>2. Một số bài toán thực tế</w:t>
            </w:r>
          </w:p>
          <w:p w14:paraId="2F0666F1" w14:textId="77777777" w:rsidR="001A0F81" w:rsidRPr="001A0F81" w:rsidRDefault="001A0F81" w:rsidP="00C42604">
            <w:pPr>
              <w:spacing w:line="360" w:lineRule="auto"/>
              <w:rPr>
                <w:rFonts w:hAnsi="Times New Roman"/>
                <w:b/>
                <w:color w:val="000000"/>
                <w:sz w:val="27"/>
                <w:szCs w:val="27"/>
                <w:lang w:val="nl-NL"/>
              </w:rPr>
            </w:pPr>
            <w:r w:rsidRPr="001A0F81">
              <w:rPr>
                <w:rFonts w:hAnsi="Times New Roman"/>
                <w:b/>
                <w:color w:val="000000"/>
                <w:sz w:val="27"/>
                <w:szCs w:val="27"/>
                <w:lang w:val="nl-NL"/>
              </w:rPr>
              <w:t>Thực hành:</w:t>
            </w:r>
          </w:p>
          <w:p w14:paraId="23A7FC53" w14:textId="77777777" w:rsidR="001A0F81" w:rsidRPr="001A0F81" w:rsidRDefault="001A0F81" w:rsidP="00C42604">
            <w:pPr>
              <w:spacing w:line="360" w:lineRule="auto"/>
              <w:jc w:val="center"/>
              <w:rPr>
                <w:rFonts w:hAnsi="Times New Roman"/>
                <w:b/>
                <w:color w:val="000000"/>
                <w:sz w:val="27"/>
                <w:szCs w:val="27"/>
                <w:lang w:val="nl-NL"/>
              </w:rPr>
            </w:pPr>
            <w:r w:rsidRPr="001A0F81">
              <w:rPr>
                <w:rFonts w:hAnsi="Times New Roman"/>
                <w:noProof/>
                <w:sz w:val="27"/>
                <w:szCs w:val="27"/>
              </w:rPr>
              <w:drawing>
                <wp:inline distT="0" distB="0" distL="0" distR="0" wp14:anchorId="1671CB78" wp14:editId="26978513">
                  <wp:extent cx="1971675" cy="1562100"/>
                  <wp:effectExtent l="0" t="0" r="9525" b="0"/>
                  <wp:docPr id="31"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1675" cy="1562100"/>
                          </a:xfrm>
                          <a:prstGeom prst="rect">
                            <a:avLst/>
                          </a:prstGeom>
                          <a:noFill/>
                          <a:ln>
                            <a:noFill/>
                          </a:ln>
                        </pic:spPr>
                      </pic:pic>
                    </a:graphicData>
                  </a:graphic>
                </wp:inline>
              </w:drawing>
            </w:r>
          </w:p>
          <w:p w14:paraId="7E87CEA5" w14:textId="77777777" w:rsidR="001A0F81" w:rsidRPr="001A0F81" w:rsidRDefault="001A0F81" w:rsidP="00C42604">
            <w:pPr>
              <w:spacing w:before="240" w:after="240" w:line="360" w:lineRule="auto"/>
              <w:textAlignment w:val="baseline"/>
              <w:rPr>
                <w:rFonts w:eastAsia="Times New Roman" w:hAnsi="Times New Roman"/>
                <w:color w:val="000000"/>
                <w:sz w:val="27"/>
                <w:szCs w:val="27"/>
              </w:rPr>
            </w:pPr>
            <w:r w:rsidRPr="001A0F81">
              <w:rPr>
                <w:rFonts w:eastAsia="Times New Roman" w:hAnsi="Times New Roman"/>
                <w:color w:val="000000"/>
                <w:sz w:val="27"/>
                <w:szCs w:val="27"/>
              </w:rPr>
              <w:t>a)</w:t>
            </w:r>
          </w:p>
          <w:p w14:paraId="3B0F8F9F" w14:textId="77777777" w:rsidR="001A0F81" w:rsidRPr="001A0F81" w:rsidRDefault="001A0F81" w:rsidP="00C42604">
            <w:pPr>
              <w:spacing w:before="240" w:after="240" w:line="360" w:lineRule="auto"/>
              <w:textAlignment w:val="baseline"/>
              <w:rPr>
                <w:rFonts w:eastAsia="Times New Roman" w:hAnsi="Times New Roman"/>
                <w:color w:val="000000"/>
                <w:sz w:val="27"/>
                <w:szCs w:val="27"/>
              </w:rPr>
            </w:pPr>
            <w:r w:rsidRPr="001A0F81">
              <w:rPr>
                <w:rFonts w:eastAsia="Times New Roman" w:hAnsi="Times New Roman"/>
                <w:color w:val="000000"/>
                <w:sz w:val="27"/>
                <w:szCs w:val="27"/>
              </w:rPr>
              <w:lastRenderedPageBreak/>
              <w:t>Chiều dài của hình hộp phía dưới là: 5+5 =10 (m)</w:t>
            </w:r>
          </w:p>
          <w:p w14:paraId="5F058E04" w14:textId="77777777" w:rsidR="001A0F81" w:rsidRPr="001A0F81" w:rsidRDefault="001A0F81" w:rsidP="00C42604">
            <w:pPr>
              <w:spacing w:before="240" w:after="240" w:line="360" w:lineRule="auto"/>
              <w:textAlignment w:val="baseline"/>
              <w:rPr>
                <w:rFonts w:eastAsia="Times New Roman" w:hAnsi="Times New Roman"/>
                <w:color w:val="000000"/>
                <w:sz w:val="27"/>
                <w:szCs w:val="27"/>
              </w:rPr>
            </w:pPr>
            <w:r w:rsidRPr="001A0F81">
              <w:rPr>
                <w:rFonts w:eastAsia="Times New Roman" w:hAnsi="Times New Roman"/>
                <w:color w:val="000000"/>
                <w:sz w:val="27"/>
                <w:szCs w:val="27"/>
              </w:rPr>
              <w:t>Chiều rộng của hình hộp phía dưới là:</w:t>
            </w:r>
          </w:p>
          <w:p w14:paraId="732625B0" w14:textId="77777777" w:rsidR="001A0F81" w:rsidRPr="001A0F81" w:rsidRDefault="001A0F81" w:rsidP="00C42604">
            <w:pPr>
              <w:spacing w:before="240" w:after="240" w:line="360" w:lineRule="auto"/>
              <w:textAlignment w:val="baseline"/>
              <w:rPr>
                <w:rFonts w:eastAsia="Times New Roman" w:hAnsi="Times New Roman"/>
                <w:color w:val="000000"/>
                <w:sz w:val="27"/>
                <w:szCs w:val="27"/>
              </w:rPr>
            </w:pPr>
            <w:r w:rsidRPr="001A0F81">
              <w:rPr>
                <w:rFonts w:eastAsia="Times New Roman" w:hAnsi="Times New Roman"/>
                <w:color w:val="000000"/>
                <w:sz w:val="27"/>
                <w:szCs w:val="27"/>
              </w:rPr>
              <w:t>6 + 4 = 10 (m)</w:t>
            </w:r>
          </w:p>
          <w:p w14:paraId="1980C2E8" w14:textId="77777777" w:rsidR="001A0F81" w:rsidRPr="001A0F81" w:rsidRDefault="001A0F81" w:rsidP="00C42604">
            <w:pPr>
              <w:spacing w:before="240" w:after="240" w:line="360" w:lineRule="auto"/>
              <w:textAlignment w:val="baseline"/>
              <w:rPr>
                <w:rFonts w:eastAsia="Times New Roman" w:hAnsi="Times New Roman"/>
                <w:color w:val="000000"/>
                <w:sz w:val="27"/>
                <w:szCs w:val="27"/>
              </w:rPr>
            </w:pPr>
            <w:r w:rsidRPr="001A0F81">
              <w:rPr>
                <w:rFonts w:eastAsia="Times New Roman" w:hAnsi="Times New Roman"/>
                <w:color w:val="000000"/>
                <w:sz w:val="27"/>
                <w:szCs w:val="27"/>
              </w:rPr>
              <w:t>Tổng diện tích xung quanh của 2 hình hộp chữ nhật là:</w:t>
            </w:r>
          </w:p>
          <w:p w14:paraId="7BC1FC65" w14:textId="77777777" w:rsidR="001A0F81" w:rsidRPr="001A0F81" w:rsidRDefault="001A0F81" w:rsidP="00C42604">
            <w:pPr>
              <w:spacing w:line="360" w:lineRule="auto"/>
              <w:textAlignment w:val="baseline"/>
              <w:rPr>
                <w:rFonts w:eastAsia="Times New Roman" w:hAnsi="Times New Roman"/>
                <w:color w:val="000000"/>
                <w:sz w:val="27"/>
                <w:szCs w:val="27"/>
              </w:rPr>
            </w:pPr>
            <w:r w:rsidRPr="001A0F81">
              <w:rPr>
                <w:rFonts w:eastAsia="Times New Roman" w:hAnsi="Times New Roman"/>
                <w:color w:val="000000"/>
                <w:sz w:val="27"/>
                <w:szCs w:val="27"/>
              </w:rPr>
              <w:t>2. (4 + 5). 5 + 2. (10 + 10). 3 = 210 (m</w:t>
            </w:r>
            <w:r w:rsidRPr="001A0F81">
              <w:rPr>
                <w:rFonts w:eastAsia="Times New Roman" w:hAnsi="Times New Roman"/>
                <w:color w:val="000000"/>
                <w:sz w:val="27"/>
                <w:szCs w:val="27"/>
                <w:bdr w:val="none" w:sz="0" w:space="0" w:color="auto" w:frame="1"/>
                <w:vertAlign w:val="superscript"/>
              </w:rPr>
              <w:t>2</w:t>
            </w:r>
            <w:r w:rsidRPr="001A0F81">
              <w:rPr>
                <w:rFonts w:eastAsia="Times New Roman" w:hAnsi="Times New Roman"/>
                <w:color w:val="000000"/>
                <w:sz w:val="27"/>
                <w:szCs w:val="27"/>
              </w:rPr>
              <w:t>)</w:t>
            </w:r>
          </w:p>
          <w:p w14:paraId="5BFC9EC8" w14:textId="77777777" w:rsidR="001A0F81" w:rsidRPr="001A0F81" w:rsidRDefault="001A0F81" w:rsidP="00C42604">
            <w:pPr>
              <w:spacing w:before="240" w:after="240" w:line="360" w:lineRule="auto"/>
              <w:textAlignment w:val="baseline"/>
              <w:rPr>
                <w:rFonts w:eastAsia="Times New Roman" w:hAnsi="Times New Roman"/>
                <w:color w:val="000000"/>
                <w:sz w:val="27"/>
                <w:szCs w:val="27"/>
              </w:rPr>
            </w:pPr>
            <w:r w:rsidRPr="001A0F81">
              <w:rPr>
                <w:rFonts w:eastAsia="Times New Roman" w:hAnsi="Times New Roman"/>
                <w:color w:val="000000"/>
                <w:sz w:val="27"/>
                <w:szCs w:val="27"/>
              </w:rPr>
              <w:t>Diện tích của phần muốn sơn là:</w:t>
            </w:r>
          </w:p>
          <w:p w14:paraId="056454AC" w14:textId="77777777" w:rsidR="001A0F81" w:rsidRPr="001A0F81" w:rsidRDefault="001A0F81" w:rsidP="00C42604">
            <w:pPr>
              <w:spacing w:line="360" w:lineRule="auto"/>
              <w:textAlignment w:val="baseline"/>
              <w:rPr>
                <w:rFonts w:eastAsia="Times New Roman" w:hAnsi="Times New Roman"/>
                <w:color w:val="000000"/>
                <w:sz w:val="27"/>
                <w:szCs w:val="27"/>
              </w:rPr>
            </w:pPr>
            <w:r w:rsidRPr="001A0F81">
              <w:rPr>
                <w:rFonts w:eastAsia="Times New Roman" w:hAnsi="Times New Roman"/>
                <w:color w:val="000000"/>
                <w:sz w:val="27"/>
                <w:szCs w:val="27"/>
              </w:rPr>
              <w:t xml:space="preserve">210 + 5. 4 </w:t>
            </w:r>
            <w:r w:rsidRPr="001A0F81">
              <w:rPr>
                <w:rFonts w:eastAsia="Times New Roman" w:hAnsi="Times New Roman"/>
                <w:color w:val="000000" w:themeColor="text1"/>
                <w:sz w:val="27"/>
                <w:szCs w:val="27"/>
              </w:rPr>
              <w:t xml:space="preserve">+ 10. 10 – 5. 4 </w:t>
            </w:r>
            <w:r w:rsidRPr="001A0F81">
              <w:rPr>
                <w:rFonts w:eastAsia="Times New Roman" w:hAnsi="Times New Roman"/>
                <w:color w:val="000000"/>
                <w:sz w:val="27"/>
                <w:szCs w:val="27"/>
              </w:rPr>
              <w:t>= 310 (m</w:t>
            </w:r>
            <w:r w:rsidRPr="001A0F81">
              <w:rPr>
                <w:rFonts w:eastAsia="Times New Roman" w:hAnsi="Times New Roman"/>
                <w:color w:val="000000"/>
                <w:sz w:val="27"/>
                <w:szCs w:val="27"/>
                <w:bdr w:val="none" w:sz="0" w:space="0" w:color="auto" w:frame="1"/>
                <w:vertAlign w:val="superscript"/>
              </w:rPr>
              <w:t>2</w:t>
            </w:r>
            <w:r w:rsidRPr="001A0F81">
              <w:rPr>
                <w:rFonts w:eastAsia="Times New Roman" w:hAnsi="Times New Roman"/>
                <w:color w:val="000000"/>
                <w:sz w:val="27"/>
                <w:szCs w:val="27"/>
              </w:rPr>
              <w:t>)</w:t>
            </w:r>
          </w:p>
          <w:p w14:paraId="7511012E" w14:textId="77777777" w:rsidR="001A0F81" w:rsidRPr="001A0F81" w:rsidRDefault="001A0F81" w:rsidP="00C42604">
            <w:pPr>
              <w:spacing w:line="360" w:lineRule="auto"/>
              <w:textAlignment w:val="baseline"/>
              <w:rPr>
                <w:rFonts w:eastAsia="Times New Roman" w:hAnsi="Times New Roman"/>
                <w:color w:val="000000"/>
                <w:sz w:val="27"/>
                <w:szCs w:val="27"/>
              </w:rPr>
            </w:pPr>
            <w:r w:rsidRPr="001A0F81">
              <w:rPr>
                <w:rFonts w:eastAsia="Times New Roman" w:hAnsi="Times New Roman"/>
                <w:color w:val="000000"/>
                <w:sz w:val="27"/>
                <w:szCs w:val="27"/>
              </w:rPr>
              <w:t>Chi phí để sơn là:</w:t>
            </w:r>
          </w:p>
          <w:p w14:paraId="2867327B" w14:textId="77777777" w:rsidR="001A0F81" w:rsidRPr="001A0F81" w:rsidRDefault="001A0F81" w:rsidP="00C42604">
            <w:pPr>
              <w:spacing w:before="240" w:after="240" w:line="360" w:lineRule="auto"/>
              <w:textAlignment w:val="baseline"/>
              <w:rPr>
                <w:rFonts w:eastAsia="Times New Roman" w:hAnsi="Times New Roman"/>
                <w:color w:val="000000"/>
                <w:sz w:val="27"/>
                <w:szCs w:val="27"/>
              </w:rPr>
            </w:pPr>
            <w:r w:rsidRPr="001A0F81">
              <w:rPr>
                <w:rFonts w:eastAsia="Times New Roman" w:hAnsi="Times New Roman"/>
                <w:color w:val="000000"/>
                <w:sz w:val="27"/>
                <w:szCs w:val="27"/>
              </w:rPr>
              <w:t>310. 25 000 = 7 750 000 đồng</w:t>
            </w:r>
          </w:p>
          <w:p w14:paraId="1A085A66" w14:textId="77777777" w:rsidR="001A0F81" w:rsidRPr="001A0F81" w:rsidRDefault="001A0F81" w:rsidP="00C42604">
            <w:pPr>
              <w:spacing w:before="240" w:after="240" w:line="360" w:lineRule="auto"/>
              <w:textAlignment w:val="baseline"/>
              <w:rPr>
                <w:rFonts w:eastAsia="Times New Roman" w:hAnsi="Times New Roman"/>
                <w:color w:val="000000"/>
                <w:sz w:val="27"/>
                <w:szCs w:val="27"/>
              </w:rPr>
            </w:pPr>
            <w:r w:rsidRPr="001A0F81">
              <w:rPr>
                <w:rFonts w:eastAsia="Times New Roman" w:hAnsi="Times New Roman"/>
                <w:color w:val="000000"/>
                <w:sz w:val="27"/>
                <w:szCs w:val="27"/>
              </w:rPr>
              <w:t>b) Thể tích của khối bê tông là:</w:t>
            </w:r>
          </w:p>
          <w:p w14:paraId="4D80B9FE" w14:textId="77777777" w:rsidR="001A0F81" w:rsidRPr="001A0F81" w:rsidRDefault="001A0F81" w:rsidP="00C42604">
            <w:pPr>
              <w:spacing w:line="360" w:lineRule="auto"/>
              <w:textAlignment w:val="baseline"/>
              <w:rPr>
                <w:rFonts w:eastAsia="Times New Roman" w:hAnsi="Times New Roman"/>
                <w:color w:val="000000"/>
                <w:sz w:val="27"/>
                <w:szCs w:val="27"/>
              </w:rPr>
            </w:pPr>
            <w:r w:rsidRPr="001A0F81">
              <w:rPr>
                <w:rFonts w:eastAsia="Times New Roman" w:hAnsi="Times New Roman"/>
                <w:color w:val="000000"/>
                <w:sz w:val="27"/>
                <w:szCs w:val="27"/>
              </w:rPr>
              <w:t>4.5.5 + 10. 10. 3 = 400 (m</w:t>
            </w:r>
            <w:r w:rsidRPr="001A0F81">
              <w:rPr>
                <w:rFonts w:eastAsia="Times New Roman" w:hAnsi="Times New Roman"/>
                <w:color w:val="000000"/>
                <w:sz w:val="27"/>
                <w:szCs w:val="27"/>
                <w:bdr w:val="none" w:sz="0" w:space="0" w:color="auto" w:frame="1"/>
                <w:vertAlign w:val="superscript"/>
              </w:rPr>
              <w:t>3</w:t>
            </w:r>
            <w:r w:rsidRPr="001A0F81">
              <w:rPr>
                <w:rFonts w:eastAsia="Times New Roman" w:hAnsi="Times New Roman"/>
                <w:color w:val="000000"/>
                <w:sz w:val="27"/>
                <w:szCs w:val="27"/>
              </w:rPr>
              <w:t>)</w:t>
            </w:r>
          </w:p>
          <w:p w14:paraId="5E6C354A" w14:textId="77777777" w:rsidR="001A0F81" w:rsidRPr="001A0F81" w:rsidRDefault="001A0F81" w:rsidP="00C42604">
            <w:pPr>
              <w:spacing w:line="360" w:lineRule="auto"/>
              <w:rPr>
                <w:rFonts w:hAnsi="Times New Roman"/>
                <w:b/>
                <w:color w:val="000000"/>
                <w:sz w:val="27"/>
                <w:szCs w:val="27"/>
                <w:lang w:val="nl-NL"/>
              </w:rPr>
            </w:pPr>
          </w:p>
          <w:p w14:paraId="784546EC" w14:textId="77777777" w:rsidR="001A0F81" w:rsidRPr="001A0F81" w:rsidRDefault="001A0F81" w:rsidP="00C42604">
            <w:pPr>
              <w:spacing w:line="360" w:lineRule="auto"/>
              <w:rPr>
                <w:rFonts w:hAnsi="Times New Roman"/>
                <w:b/>
                <w:sz w:val="27"/>
                <w:szCs w:val="27"/>
              </w:rPr>
            </w:pPr>
            <w:r w:rsidRPr="001A0F81">
              <w:rPr>
                <w:rFonts w:hAnsi="Times New Roman"/>
                <w:b/>
                <w:sz w:val="27"/>
                <w:szCs w:val="27"/>
              </w:rPr>
              <w:t>Vận dụng:</w:t>
            </w:r>
          </w:p>
          <w:p w14:paraId="14BED348" w14:textId="77777777" w:rsidR="001A0F81" w:rsidRPr="001A0F81" w:rsidRDefault="001A0F81" w:rsidP="00C42604">
            <w:pPr>
              <w:spacing w:line="360" w:lineRule="auto"/>
              <w:rPr>
                <w:rFonts w:hAnsi="Times New Roman"/>
                <w:color w:val="000000"/>
                <w:sz w:val="27"/>
                <w:szCs w:val="27"/>
                <w:lang w:val="nl-NL"/>
              </w:rPr>
            </w:pPr>
          </w:p>
          <w:p w14:paraId="77BC3B42" w14:textId="77777777" w:rsidR="001A0F81" w:rsidRPr="001A0F81" w:rsidRDefault="001A0F81" w:rsidP="00C42604">
            <w:pPr>
              <w:spacing w:line="360" w:lineRule="auto"/>
              <w:rPr>
                <w:rFonts w:hAnsi="Times New Roman"/>
                <w:color w:val="000000"/>
                <w:sz w:val="27"/>
                <w:szCs w:val="27"/>
                <w:lang w:val="nl-NL"/>
              </w:rPr>
            </w:pPr>
            <w:r w:rsidRPr="001A0F81">
              <w:rPr>
                <w:rFonts w:hAnsi="Times New Roman"/>
                <w:noProof/>
                <w:sz w:val="27"/>
                <w:szCs w:val="27"/>
              </w:rPr>
              <w:drawing>
                <wp:inline distT="0" distB="0" distL="0" distR="0" wp14:anchorId="1DD8F283" wp14:editId="26DC3F71">
                  <wp:extent cx="3009900" cy="1057275"/>
                  <wp:effectExtent l="0" t="0" r="0" b="9525"/>
                  <wp:docPr id="3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9900" cy="1057275"/>
                          </a:xfrm>
                          <a:prstGeom prst="rect">
                            <a:avLst/>
                          </a:prstGeom>
                          <a:noFill/>
                          <a:ln>
                            <a:noFill/>
                          </a:ln>
                        </pic:spPr>
                      </pic:pic>
                    </a:graphicData>
                  </a:graphic>
                </wp:inline>
              </w:drawing>
            </w:r>
          </w:p>
          <w:p w14:paraId="0B3A4578" w14:textId="77777777" w:rsidR="001A0F81" w:rsidRPr="001A0F81" w:rsidRDefault="001A0F81" w:rsidP="00C42604">
            <w:pPr>
              <w:spacing w:before="240" w:after="240" w:line="360" w:lineRule="auto"/>
              <w:textAlignment w:val="baseline"/>
              <w:rPr>
                <w:rFonts w:eastAsia="Times New Roman" w:hAnsi="Times New Roman"/>
                <w:color w:val="000000"/>
                <w:sz w:val="27"/>
                <w:szCs w:val="27"/>
              </w:rPr>
            </w:pPr>
            <w:r w:rsidRPr="001A0F81">
              <w:rPr>
                <w:rFonts w:eastAsia="Times New Roman" w:hAnsi="Times New Roman"/>
                <w:color w:val="000000"/>
                <w:sz w:val="27"/>
                <w:szCs w:val="27"/>
              </w:rPr>
              <w:lastRenderedPageBreak/>
              <w:t>Thể tích của hòn đá là:</w:t>
            </w:r>
          </w:p>
          <w:p w14:paraId="5587D50C" w14:textId="77777777" w:rsidR="001A0F81" w:rsidRPr="001A0F81" w:rsidRDefault="001A0F81" w:rsidP="00C42604">
            <w:pPr>
              <w:spacing w:line="360" w:lineRule="auto"/>
              <w:textAlignment w:val="baseline"/>
              <w:rPr>
                <w:rFonts w:eastAsia="Times New Roman" w:hAnsi="Times New Roman"/>
                <w:color w:val="000000"/>
                <w:sz w:val="27"/>
                <w:szCs w:val="27"/>
              </w:rPr>
            </w:pPr>
            <w:r w:rsidRPr="001A0F81">
              <w:rPr>
                <w:rFonts w:eastAsia="Times New Roman" w:hAnsi="Times New Roman"/>
                <w:color w:val="000000"/>
                <w:sz w:val="27"/>
                <w:szCs w:val="27"/>
              </w:rPr>
              <w:t> 50.20.25 – 50.20.20 = 5 000 (cm</w:t>
            </w:r>
            <w:r w:rsidRPr="001A0F81">
              <w:rPr>
                <w:rFonts w:eastAsia="Times New Roman" w:hAnsi="Times New Roman"/>
                <w:color w:val="000000"/>
                <w:sz w:val="27"/>
                <w:szCs w:val="27"/>
                <w:bdr w:val="none" w:sz="0" w:space="0" w:color="auto" w:frame="1"/>
                <w:vertAlign w:val="superscript"/>
              </w:rPr>
              <w:t>3</w:t>
            </w:r>
            <w:r w:rsidRPr="001A0F81">
              <w:rPr>
                <w:rFonts w:eastAsia="Times New Roman" w:hAnsi="Times New Roman"/>
                <w:color w:val="000000"/>
                <w:sz w:val="27"/>
                <w:szCs w:val="27"/>
              </w:rPr>
              <w:t>) = 5 lít</w:t>
            </w:r>
            <w:r w:rsidRPr="001A0F81">
              <w:rPr>
                <w:rFonts w:eastAsia="Times New Roman" w:hAnsi="Times New Roman"/>
                <w:color w:val="000000"/>
                <w:sz w:val="27"/>
                <w:szCs w:val="27"/>
              </w:rPr>
              <w:br/>
              <w:t>Vậy thể tích của hòn đá là 5 lít.</w:t>
            </w:r>
          </w:p>
          <w:p w14:paraId="57052000" w14:textId="77777777" w:rsidR="001A0F81" w:rsidRPr="001A0F81" w:rsidRDefault="001A0F81" w:rsidP="00C42604">
            <w:pPr>
              <w:spacing w:line="360" w:lineRule="auto"/>
              <w:rPr>
                <w:rFonts w:hAnsi="Times New Roman"/>
                <w:color w:val="000000"/>
                <w:sz w:val="27"/>
                <w:szCs w:val="27"/>
                <w:lang w:val="nl-NL"/>
              </w:rPr>
            </w:pPr>
          </w:p>
        </w:tc>
      </w:tr>
    </w:tbl>
    <w:p w14:paraId="522FC4BA" w14:textId="77777777" w:rsidR="001A0F81" w:rsidRPr="001A0F81" w:rsidRDefault="001A0F81" w:rsidP="001A0F81">
      <w:pPr>
        <w:spacing w:before="120" w:line="360" w:lineRule="auto"/>
        <w:rPr>
          <w:rFonts w:ascii="Times New Roman" w:eastAsia="Calibri" w:hAnsi="Times New Roman" w:cs="Times New Roman"/>
          <w:b/>
          <w:color w:val="000000"/>
          <w:sz w:val="27"/>
          <w:szCs w:val="27"/>
          <w:lang w:val="fr-FR"/>
        </w:rPr>
      </w:pPr>
    </w:p>
    <w:p w14:paraId="0D9AEAB7" w14:textId="77777777" w:rsidR="001A0F81" w:rsidRPr="001A0F81" w:rsidRDefault="001A0F81" w:rsidP="001A0F81">
      <w:pPr>
        <w:spacing w:before="120" w:line="360" w:lineRule="auto"/>
        <w:rPr>
          <w:rFonts w:ascii="Times New Roman" w:eastAsia="Calibri" w:hAnsi="Times New Roman" w:cs="Times New Roman"/>
          <w:b/>
          <w:color w:val="000000"/>
          <w:sz w:val="27"/>
          <w:szCs w:val="27"/>
          <w:lang w:val="fr-FR"/>
        </w:rPr>
      </w:pPr>
      <w:r w:rsidRPr="001A0F81">
        <w:rPr>
          <w:rFonts w:ascii="Times New Roman" w:eastAsia="Calibri" w:hAnsi="Times New Roman" w:cs="Times New Roman"/>
          <w:b/>
          <w:color w:val="000000"/>
          <w:sz w:val="27"/>
          <w:szCs w:val="27"/>
          <w:lang w:val="fr-FR"/>
        </w:rPr>
        <w:t>C. HOẠT ĐỘNG LUYỆN TẬP</w:t>
      </w:r>
    </w:p>
    <w:p w14:paraId="0B2B2B7A" w14:textId="77777777" w:rsidR="001A0F81" w:rsidRPr="001A0F81" w:rsidRDefault="001A0F81" w:rsidP="001A0F81">
      <w:pPr>
        <w:tabs>
          <w:tab w:val="left" w:pos="567"/>
          <w:tab w:val="left" w:pos="1134"/>
        </w:tabs>
        <w:spacing w:before="120" w:line="360" w:lineRule="auto"/>
        <w:rPr>
          <w:rFonts w:ascii="Times New Roman" w:eastAsia="Calibri" w:hAnsi="Times New Roman" w:cs="Times New Roman"/>
          <w:color w:val="000000"/>
          <w:sz w:val="27"/>
          <w:szCs w:val="27"/>
          <w:lang w:val="fr-FR"/>
        </w:rPr>
      </w:pPr>
      <w:r w:rsidRPr="001A0F81">
        <w:rPr>
          <w:rFonts w:ascii="Times New Roman" w:eastAsia="Calibri" w:hAnsi="Times New Roman" w:cs="Times New Roman"/>
          <w:b/>
          <w:color w:val="000000"/>
          <w:sz w:val="27"/>
          <w:szCs w:val="27"/>
          <w:lang w:val="fr-FR"/>
        </w:rPr>
        <w:t>a) Mục tiêu:</w:t>
      </w:r>
      <w:r w:rsidRPr="001A0F81">
        <w:rPr>
          <w:rFonts w:ascii="Times New Roman" w:eastAsia="Calibri" w:hAnsi="Times New Roman" w:cs="Times New Roman"/>
          <w:color w:val="000000"/>
          <w:sz w:val="27"/>
          <w:szCs w:val="27"/>
          <w:lang w:val="fr-FR"/>
        </w:rPr>
        <w:t xml:space="preserve"> Học sinh củng cố lại kiến thức về công thức tính diện tích xung quanh và thể tích hình hộp chữ nhật. hình lập phương thông qua một số bài tập.</w:t>
      </w:r>
    </w:p>
    <w:p w14:paraId="122F9541" w14:textId="77777777" w:rsidR="001A0F81" w:rsidRPr="001A0F81" w:rsidRDefault="001A0F81" w:rsidP="001A0F81">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1A0F81">
        <w:rPr>
          <w:rFonts w:ascii="Times New Roman" w:eastAsia="Calibri" w:hAnsi="Times New Roman" w:cs="Times New Roman"/>
          <w:b/>
          <w:color w:val="000000"/>
          <w:sz w:val="27"/>
          <w:szCs w:val="27"/>
          <w:lang w:val="fr-FR"/>
        </w:rPr>
        <w:t xml:space="preserve">b) Nội dung: </w:t>
      </w:r>
      <w:r w:rsidRPr="001A0F81">
        <w:rPr>
          <w:rFonts w:ascii="Times New Roman" w:eastAsia="Calibri" w:hAnsi="Times New Roman" w:cs="Times New Roman"/>
          <w:color w:val="000000"/>
          <w:sz w:val="27"/>
          <w:szCs w:val="27"/>
          <w:lang w:val="fr-FR"/>
        </w:rPr>
        <w:t>HS vận dụng các quy tắc cộng, trừ, nhân, chia số hữu tỉ và các tính chất trao đổi và thảo luận nhóm hoàn thành các bài toán thực tế theo yêu cầu của GV.</w:t>
      </w:r>
    </w:p>
    <w:p w14:paraId="467D9F5A" w14:textId="77777777" w:rsidR="001A0F81" w:rsidRPr="001A0F81" w:rsidRDefault="001A0F81" w:rsidP="001A0F81">
      <w:pPr>
        <w:tabs>
          <w:tab w:val="left" w:pos="567"/>
          <w:tab w:val="left" w:pos="1134"/>
        </w:tabs>
        <w:spacing w:before="120" w:line="360" w:lineRule="auto"/>
        <w:rPr>
          <w:rFonts w:ascii="Times New Roman" w:eastAsia="Calibri" w:hAnsi="Times New Roman" w:cs="Times New Roman"/>
          <w:color w:val="000000"/>
          <w:sz w:val="27"/>
          <w:szCs w:val="27"/>
          <w:lang w:val="fr-FR"/>
        </w:rPr>
      </w:pPr>
      <w:r w:rsidRPr="001A0F81">
        <w:rPr>
          <w:rFonts w:ascii="Times New Roman" w:eastAsia="Calibri" w:hAnsi="Times New Roman" w:cs="Times New Roman"/>
          <w:b/>
          <w:color w:val="000000"/>
          <w:sz w:val="27"/>
          <w:szCs w:val="27"/>
          <w:lang w:val="fr-FR"/>
        </w:rPr>
        <w:t xml:space="preserve">c) Sản phẩm học tập: </w:t>
      </w:r>
      <w:r w:rsidRPr="001A0F81">
        <w:rPr>
          <w:rFonts w:ascii="Times New Roman" w:eastAsia="Calibri" w:hAnsi="Times New Roman" w:cs="Times New Roman"/>
          <w:color w:val="000000"/>
          <w:sz w:val="27"/>
          <w:szCs w:val="27"/>
          <w:lang w:val="fr-FR"/>
        </w:rPr>
        <w:t>HS giải quyết được tất cả các bài tập liên quan đến tính diện tích xung quanh, thể tích hình hộp chữ nhật, hình lập phương.</w:t>
      </w:r>
    </w:p>
    <w:p w14:paraId="5C571723" w14:textId="77777777" w:rsidR="001A0F81" w:rsidRPr="001A0F81" w:rsidRDefault="001A0F81" w:rsidP="001A0F81">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1A0F81">
        <w:rPr>
          <w:rFonts w:ascii="Times New Roman" w:eastAsia="Calibri" w:hAnsi="Times New Roman" w:cs="Times New Roman"/>
          <w:b/>
          <w:color w:val="000000"/>
          <w:sz w:val="27"/>
          <w:szCs w:val="27"/>
          <w:lang w:val="fr-FR"/>
        </w:rPr>
        <w:t xml:space="preserve">d) Tổ chức thực hiện: </w:t>
      </w:r>
    </w:p>
    <w:p w14:paraId="141F7295" w14:textId="77777777" w:rsidR="001A0F81" w:rsidRPr="001A0F81" w:rsidRDefault="001A0F81" w:rsidP="001A0F81">
      <w:pPr>
        <w:tabs>
          <w:tab w:val="left" w:pos="567"/>
          <w:tab w:val="left" w:pos="1134"/>
        </w:tabs>
        <w:spacing w:before="120" w:line="360" w:lineRule="auto"/>
        <w:rPr>
          <w:rFonts w:ascii="Times New Roman" w:eastAsia="Calibri" w:hAnsi="Times New Roman" w:cs="Times New Roman"/>
          <w:color w:val="000000"/>
          <w:sz w:val="27"/>
          <w:szCs w:val="27"/>
          <w:lang w:val="nl-NL"/>
        </w:rPr>
      </w:pPr>
      <w:r w:rsidRPr="001A0F81">
        <w:rPr>
          <w:rFonts w:ascii="Times New Roman" w:eastAsia="Calibri" w:hAnsi="Times New Roman" w:cs="Times New Roman"/>
          <w:b/>
          <w:color w:val="000000"/>
          <w:sz w:val="27"/>
          <w:szCs w:val="27"/>
          <w:lang w:val="nl-NL"/>
        </w:rPr>
        <w:t>Bước 1: Chuyển giao nhiệm vụ:</w:t>
      </w:r>
      <w:r w:rsidRPr="001A0F81">
        <w:rPr>
          <w:rFonts w:ascii="Times New Roman" w:eastAsia="Calibri" w:hAnsi="Times New Roman" w:cs="Times New Roman"/>
          <w:color w:val="000000"/>
          <w:sz w:val="27"/>
          <w:szCs w:val="27"/>
          <w:lang w:val="nl-NL"/>
        </w:rPr>
        <w:t xml:space="preserve"> </w:t>
      </w:r>
    </w:p>
    <w:p w14:paraId="157B81F1" w14:textId="77777777" w:rsidR="001A0F81" w:rsidRPr="001A0F81" w:rsidRDefault="001A0F81" w:rsidP="001A0F81">
      <w:pPr>
        <w:spacing w:before="120" w:line="360" w:lineRule="auto"/>
        <w:rPr>
          <w:rFonts w:ascii="Times New Roman" w:eastAsia="Calibri" w:hAnsi="Times New Roman" w:cs="Times New Roman"/>
          <w:color w:val="000000"/>
          <w:sz w:val="27"/>
          <w:szCs w:val="27"/>
          <w:lang w:val="fr-FR"/>
        </w:rPr>
      </w:pPr>
      <w:r w:rsidRPr="001A0F81">
        <w:rPr>
          <w:rFonts w:ascii="Times New Roman" w:eastAsia="Calibri" w:hAnsi="Times New Roman" w:cs="Times New Roman"/>
          <w:color w:val="000000"/>
          <w:sz w:val="27"/>
          <w:szCs w:val="27"/>
          <w:lang w:val="fr-FR"/>
        </w:rPr>
        <w:t xml:space="preserve">- GV tổ chức cho HS hoàn thành cá nhân </w:t>
      </w:r>
      <w:r w:rsidRPr="001A0F81">
        <w:rPr>
          <w:rFonts w:ascii="Times New Roman" w:eastAsia="Calibri" w:hAnsi="Times New Roman" w:cs="Times New Roman"/>
          <w:b/>
          <w:color w:val="000000"/>
          <w:sz w:val="27"/>
          <w:szCs w:val="27"/>
          <w:lang w:val="fr-FR"/>
        </w:rPr>
        <w:t xml:space="preserve">BT1 ; BT2 ;  BT3  </w:t>
      </w:r>
      <w:r w:rsidRPr="001A0F81">
        <w:rPr>
          <w:rFonts w:ascii="Times New Roman" w:eastAsia="Calibri" w:hAnsi="Times New Roman" w:cs="Times New Roman"/>
          <w:color w:val="000000"/>
          <w:sz w:val="27"/>
          <w:szCs w:val="27"/>
          <w:lang w:val="fr-FR"/>
        </w:rPr>
        <w:t>(SGK – tr53)</w:t>
      </w:r>
    </w:p>
    <w:p w14:paraId="3E34BCCA" w14:textId="77777777" w:rsidR="001A0F81" w:rsidRPr="001A0F81" w:rsidRDefault="001A0F81" w:rsidP="001A0F81">
      <w:pPr>
        <w:spacing w:before="120" w:line="360" w:lineRule="auto"/>
        <w:rPr>
          <w:rFonts w:ascii="Times New Roman" w:eastAsia="Calibri" w:hAnsi="Times New Roman" w:cs="Times New Roman"/>
          <w:color w:val="000000"/>
          <w:sz w:val="27"/>
          <w:szCs w:val="27"/>
          <w:lang w:val="nl-NL"/>
        </w:rPr>
      </w:pPr>
      <w:r w:rsidRPr="001A0F81">
        <w:rPr>
          <w:rFonts w:ascii="Times New Roman" w:eastAsia="Calibri" w:hAnsi="Times New Roman" w:cs="Times New Roman"/>
          <w:b/>
          <w:color w:val="000000"/>
          <w:sz w:val="27"/>
          <w:szCs w:val="27"/>
          <w:lang w:val="nl-NL"/>
        </w:rPr>
        <w:t xml:space="preserve">Bước 2: Thực hiện nhiệm vụ: </w:t>
      </w:r>
      <w:r w:rsidRPr="001A0F81">
        <w:rPr>
          <w:rFonts w:ascii="Times New Roman" w:eastAsia="Calibri" w:hAnsi="Times New Roman" w:cs="Times New Roman"/>
          <w:color w:val="000000"/>
          <w:sz w:val="27"/>
          <w:szCs w:val="27"/>
          <w:lang w:val="nl-NL"/>
        </w:rPr>
        <w:t>HS quan sát và chú ý lắng nghe, có thể thảo luận nhóm đôi, thảo luận nhóm 4 hoàn thành các bài tập GV yêu cầu.</w:t>
      </w:r>
    </w:p>
    <w:p w14:paraId="083B5ABE" w14:textId="77777777" w:rsidR="001A0F81" w:rsidRPr="001A0F81" w:rsidRDefault="001A0F81" w:rsidP="001A0F81">
      <w:pPr>
        <w:spacing w:before="120" w:line="360" w:lineRule="auto"/>
        <w:rPr>
          <w:rFonts w:ascii="Times New Roman" w:eastAsia="Calibri" w:hAnsi="Times New Roman" w:cs="Times New Roman"/>
          <w:b/>
          <w:color w:val="000000"/>
          <w:sz w:val="27"/>
          <w:szCs w:val="27"/>
          <w:lang w:val="nl-NL"/>
        </w:rPr>
      </w:pPr>
      <w:r w:rsidRPr="001A0F81">
        <w:rPr>
          <w:rFonts w:ascii="Times New Roman" w:eastAsia="Calibri" w:hAnsi="Times New Roman" w:cs="Times New Roman"/>
          <w:b/>
          <w:color w:val="000000"/>
          <w:sz w:val="27"/>
          <w:szCs w:val="27"/>
          <w:lang w:val="nl-NL"/>
        </w:rPr>
        <w:t xml:space="preserve">Bước 3: Báo cáo, thảo luận: </w:t>
      </w:r>
      <w:r w:rsidRPr="001A0F81">
        <w:rPr>
          <w:rFonts w:ascii="Times New Roman" w:eastAsia="Calibri" w:hAnsi="Times New Roman" w:cs="Times New Roman"/>
          <w:color w:val="000000"/>
          <w:sz w:val="27"/>
          <w:szCs w:val="27"/>
          <w:lang w:val="fr-FR"/>
        </w:rPr>
        <w:t>Mỗi BT GV mời đại diện 12-2 HS trình bày bảng. Các HS khác chú ý hoàn thành bài vào vở, theo dõi nhận xét bài các bạn trên bảng.</w:t>
      </w:r>
    </w:p>
    <w:p w14:paraId="6814D7D4" w14:textId="77777777" w:rsidR="001A0F81" w:rsidRPr="001A0F81" w:rsidRDefault="001A0F81" w:rsidP="001A0F81">
      <w:pPr>
        <w:tabs>
          <w:tab w:val="left" w:pos="567"/>
          <w:tab w:val="left" w:pos="1134"/>
        </w:tabs>
        <w:spacing w:before="120" w:line="360" w:lineRule="auto"/>
        <w:rPr>
          <w:rFonts w:ascii="Times New Roman" w:eastAsia="Calibri" w:hAnsi="Times New Roman" w:cs="Times New Roman"/>
          <w:b/>
          <w:color w:val="000000"/>
          <w:sz w:val="27"/>
          <w:szCs w:val="27"/>
          <w:u w:val="single"/>
          <w:lang w:val="fr-FR"/>
        </w:rPr>
      </w:pPr>
      <w:r w:rsidRPr="001A0F81">
        <w:rPr>
          <w:rFonts w:ascii="Times New Roman" w:eastAsia="Calibri" w:hAnsi="Times New Roman" w:cs="Times New Roman"/>
          <w:b/>
          <w:color w:val="000000"/>
          <w:sz w:val="27"/>
          <w:szCs w:val="27"/>
          <w:u w:val="single"/>
          <w:lang w:val="fr-FR"/>
        </w:rPr>
        <w:t>Kết quả:</w:t>
      </w:r>
    </w:p>
    <w:p w14:paraId="02A8D1B0" w14:textId="77777777" w:rsidR="001A0F81" w:rsidRPr="001A0F81" w:rsidRDefault="001A0F81" w:rsidP="001A0F81">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1A0F81">
        <w:rPr>
          <w:rFonts w:ascii="Times New Roman" w:eastAsia="Calibri" w:hAnsi="Times New Roman" w:cs="Times New Roman"/>
          <w:b/>
          <w:color w:val="000000"/>
          <w:sz w:val="27"/>
          <w:szCs w:val="27"/>
          <w:lang w:val="fr-FR"/>
        </w:rPr>
        <w:t>Bài 1:</w:t>
      </w:r>
    </w:p>
    <w:p w14:paraId="2180EF1B" w14:textId="77777777" w:rsidR="001A0F81" w:rsidRPr="001A0F81" w:rsidRDefault="001A0F81" w:rsidP="001A0F81">
      <w:pPr>
        <w:spacing w:line="360" w:lineRule="auto"/>
        <w:rPr>
          <w:rFonts w:ascii="Times New Roman" w:eastAsia="Calibri" w:hAnsi="Times New Roman" w:cs="Times New Roman"/>
          <w:sz w:val="27"/>
          <w:szCs w:val="27"/>
        </w:rPr>
      </w:pPr>
      <w:r w:rsidRPr="001A0F81">
        <w:rPr>
          <w:rFonts w:ascii="Times New Roman" w:eastAsia="Calibri" w:hAnsi="Times New Roman" w:cs="Times New Roman"/>
          <w:noProof/>
          <w:sz w:val="27"/>
          <w:szCs w:val="27"/>
        </w:rPr>
        <w:lastRenderedPageBreak/>
        <w:drawing>
          <wp:inline distT="0" distB="0" distL="0" distR="0" wp14:anchorId="6A7AA033" wp14:editId="7D60AFAC">
            <wp:extent cx="4038600" cy="2028825"/>
            <wp:effectExtent l="0" t="0" r="0" b="9525"/>
            <wp:docPr id="3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8600" cy="2028825"/>
                    </a:xfrm>
                    <a:prstGeom prst="rect">
                      <a:avLst/>
                    </a:prstGeom>
                    <a:noFill/>
                    <a:ln>
                      <a:noFill/>
                    </a:ln>
                  </pic:spPr>
                </pic:pic>
              </a:graphicData>
            </a:graphic>
          </wp:inline>
        </w:drawing>
      </w:r>
    </w:p>
    <w:p w14:paraId="6A61B20E" w14:textId="77777777" w:rsidR="001A0F81" w:rsidRPr="001A0F81" w:rsidRDefault="001A0F81" w:rsidP="001A0F81">
      <w:pPr>
        <w:spacing w:after="0" w:line="360" w:lineRule="auto"/>
        <w:textAlignment w:val="baseline"/>
        <w:rPr>
          <w:rFonts w:ascii="Times New Roman" w:eastAsia="Times New Roman" w:hAnsi="Times New Roman" w:cs="Times New Roman"/>
          <w:color w:val="000000"/>
          <w:sz w:val="27"/>
          <w:szCs w:val="27"/>
        </w:rPr>
      </w:pPr>
      <w:r w:rsidRPr="001A0F81">
        <w:rPr>
          <w:rFonts w:ascii="Times New Roman" w:eastAsia="Times New Roman" w:hAnsi="Times New Roman" w:cs="Times New Roman"/>
          <w:color w:val="000000"/>
          <w:sz w:val="27"/>
          <w:szCs w:val="27"/>
        </w:rPr>
        <w:t>Diện tích tấm bìa là: 6. 5</w:t>
      </w:r>
      <w:r w:rsidRPr="001A0F81">
        <w:rPr>
          <w:rFonts w:ascii="Times New Roman" w:eastAsia="Times New Roman" w:hAnsi="Times New Roman" w:cs="Times New Roman"/>
          <w:color w:val="000000"/>
          <w:sz w:val="27"/>
          <w:szCs w:val="27"/>
          <w:bdr w:val="none" w:sz="0" w:space="0" w:color="auto" w:frame="1"/>
          <w:vertAlign w:val="superscript"/>
        </w:rPr>
        <w:t>2</w:t>
      </w:r>
      <w:r w:rsidRPr="001A0F81">
        <w:rPr>
          <w:rFonts w:ascii="Times New Roman" w:eastAsia="Times New Roman" w:hAnsi="Times New Roman" w:cs="Times New Roman"/>
          <w:color w:val="000000"/>
          <w:sz w:val="27"/>
          <w:szCs w:val="27"/>
        </w:rPr>
        <w:t> = 150 (cm</w:t>
      </w:r>
      <w:r w:rsidRPr="001A0F81">
        <w:rPr>
          <w:rFonts w:ascii="Times New Roman" w:eastAsia="Times New Roman" w:hAnsi="Times New Roman" w:cs="Times New Roman"/>
          <w:color w:val="000000"/>
          <w:sz w:val="27"/>
          <w:szCs w:val="27"/>
          <w:bdr w:val="none" w:sz="0" w:space="0" w:color="auto" w:frame="1"/>
          <w:vertAlign w:val="superscript"/>
        </w:rPr>
        <w:t>2</w:t>
      </w:r>
      <w:r w:rsidRPr="001A0F81">
        <w:rPr>
          <w:rFonts w:ascii="Times New Roman" w:eastAsia="Times New Roman" w:hAnsi="Times New Roman" w:cs="Times New Roman"/>
          <w:color w:val="000000"/>
          <w:sz w:val="27"/>
          <w:szCs w:val="27"/>
        </w:rPr>
        <w:t>)</w:t>
      </w:r>
    </w:p>
    <w:p w14:paraId="40F8AC5C" w14:textId="77777777" w:rsidR="001A0F81" w:rsidRPr="001A0F81" w:rsidRDefault="001A0F81" w:rsidP="001A0F81">
      <w:pPr>
        <w:spacing w:after="0" w:line="360" w:lineRule="auto"/>
        <w:textAlignment w:val="baseline"/>
        <w:rPr>
          <w:rFonts w:ascii="Times New Roman" w:eastAsia="Times New Roman" w:hAnsi="Times New Roman" w:cs="Times New Roman"/>
          <w:color w:val="000000"/>
          <w:sz w:val="27"/>
          <w:szCs w:val="27"/>
        </w:rPr>
      </w:pPr>
      <w:r w:rsidRPr="001A0F81">
        <w:rPr>
          <w:rFonts w:ascii="Times New Roman" w:eastAsia="Times New Roman" w:hAnsi="Times New Roman" w:cs="Times New Roman"/>
          <w:color w:val="000000"/>
          <w:sz w:val="27"/>
          <w:szCs w:val="27"/>
        </w:rPr>
        <w:t>Thể tích con xúc xắc là: 5</w:t>
      </w:r>
      <w:r w:rsidRPr="001A0F81">
        <w:rPr>
          <w:rFonts w:ascii="Times New Roman" w:eastAsia="Times New Roman" w:hAnsi="Times New Roman" w:cs="Times New Roman"/>
          <w:color w:val="000000"/>
          <w:sz w:val="27"/>
          <w:szCs w:val="27"/>
          <w:bdr w:val="none" w:sz="0" w:space="0" w:color="auto" w:frame="1"/>
          <w:vertAlign w:val="superscript"/>
        </w:rPr>
        <w:t>3</w:t>
      </w:r>
      <w:r w:rsidRPr="001A0F81">
        <w:rPr>
          <w:rFonts w:ascii="Times New Roman" w:eastAsia="Times New Roman" w:hAnsi="Times New Roman" w:cs="Times New Roman"/>
          <w:color w:val="000000"/>
          <w:sz w:val="27"/>
          <w:szCs w:val="27"/>
        </w:rPr>
        <w:t> =125 (cm</w:t>
      </w:r>
      <w:r w:rsidRPr="001A0F81">
        <w:rPr>
          <w:rFonts w:ascii="Times New Roman" w:eastAsia="Times New Roman" w:hAnsi="Times New Roman" w:cs="Times New Roman"/>
          <w:color w:val="000000"/>
          <w:sz w:val="27"/>
          <w:szCs w:val="27"/>
          <w:bdr w:val="none" w:sz="0" w:space="0" w:color="auto" w:frame="1"/>
          <w:vertAlign w:val="superscript"/>
        </w:rPr>
        <w:t>3</w:t>
      </w:r>
      <w:r w:rsidRPr="001A0F81">
        <w:rPr>
          <w:rFonts w:ascii="Times New Roman" w:eastAsia="Times New Roman" w:hAnsi="Times New Roman" w:cs="Times New Roman"/>
          <w:color w:val="000000"/>
          <w:sz w:val="27"/>
          <w:szCs w:val="27"/>
        </w:rPr>
        <w:t>)</w:t>
      </w:r>
    </w:p>
    <w:p w14:paraId="1EF92721" w14:textId="77777777" w:rsidR="001A0F81" w:rsidRPr="001A0F81" w:rsidRDefault="001A0F81" w:rsidP="001A0F81">
      <w:pPr>
        <w:spacing w:line="360" w:lineRule="auto"/>
        <w:rPr>
          <w:rFonts w:ascii="Times New Roman" w:eastAsia="Calibri" w:hAnsi="Times New Roman" w:cs="Times New Roman"/>
          <w:sz w:val="27"/>
          <w:szCs w:val="27"/>
        </w:rPr>
      </w:pPr>
    </w:p>
    <w:p w14:paraId="575EF16E" w14:textId="77777777" w:rsidR="001A0F81" w:rsidRPr="001A0F81" w:rsidRDefault="001A0F81" w:rsidP="001A0F81">
      <w:pPr>
        <w:spacing w:line="360" w:lineRule="auto"/>
        <w:rPr>
          <w:rFonts w:ascii="Times New Roman" w:eastAsia="Calibri" w:hAnsi="Times New Roman" w:cs="Times New Roman"/>
          <w:b/>
          <w:color w:val="000000"/>
          <w:sz w:val="27"/>
          <w:szCs w:val="27"/>
          <w:lang w:val="fr-FR"/>
        </w:rPr>
      </w:pPr>
      <w:r w:rsidRPr="001A0F81">
        <w:rPr>
          <w:rFonts w:ascii="Times New Roman" w:eastAsia="Calibri" w:hAnsi="Times New Roman" w:cs="Times New Roman"/>
          <w:b/>
          <w:color w:val="000000"/>
          <w:sz w:val="27"/>
          <w:szCs w:val="27"/>
          <w:lang w:val="fr-FR"/>
        </w:rPr>
        <w:t>Bài 2:</w:t>
      </w:r>
    </w:p>
    <w:p w14:paraId="7060FDFF" w14:textId="77777777" w:rsidR="001A0F81" w:rsidRPr="001A0F81" w:rsidRDefault="001A0F81" w:rsidP="001A0F81">
      <w:pPr>
        <w:spacing w:line="360" w:lineRule="auto"/>
        <w:rPr>
          <w:rFonts w:ascii="Times New Roman" w:eastAsia="Calibri" w:hAnsi="Times New Roman" w:cs="Times New Roman"/>
          <w:b/>
          <w:color w:val="000000"/>
          <w:sz w:val="27"/>
          <w:szCs w:val="27"/>
          <w:lang w:val="fr-FR"/>
        </w:rPr>
      </w:pPr>
      <w:r w:rsidRPr="001A0F81">
        <w:rPr>
          <w:rFonts w:ascii="Times New Roman" w:eastAsia="Calibri" w:hAnsi="Times New Roman" w:cs="Times New Roman"/>
          <w:noProof/>
          <w:sz w:val="27"/>
          <w:szCs w:val="27"/>
        </w:rPr>
        <w:drawing>
          <wp:inline distT="0" distB="0" distL="0" distR="0" wp14:anchorId="01404FF3" wp14:editId="1B47D780">
            <wp:extent cx="3838575" cy="2266950"/>
            <wp:effectExtent l="0" t="0" r="9525" b="0"/>
            <wp:docPr id="3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38575" cy="2266950"/>
                    </a:xfrm>
                    <a:prstGeom prst="rect">
                      <a:avLst/>
                    </a:prstGeom>
                    <a:noFill/>
                    <a:ln>
                      <a:noFill/>
                    </a:ln>
                  </pic:spPr>
                </pic:pic>
              </a:graphicData>
            </a:graphic>
          </wp:inline>
        </w:drawing>
      </w:r>
    </w:p>
    <w:p w14:paraId="53FD1533" w14:textId="77777777" w:rsidR="001A0F81" w:rsidRPr="001A0F81" w:rsidRDefault="001A0F81" w:rsidP="001A0F81">
      <w:pPr>
        <w:spacing w:before="240" w:after="240" w:line="360" w:lineRule="auto"/>
        <w:textAlignment w:val="baseline"/>
        <w:rPr>
          <w:rFonts w:ascii="Times New Roman" w:eastAsia="Times New Roman" w:hAnsi="Times New Roman" w:cs="Times New Roman"/>
          <w:color w:val="000000"/>
          <w:sz w:val="27"/>
          <w:szCs w:val="27"/>
        </w:rPr>
      </w:pPr>
      <w:r w:rsidRPr="001A0F81">
        <w:rPr>
          <w:rFonts w:ascii="Times New Roman" w:eastAsia="Times New Roman" w:hAnsi="Times New Roman" w:cs="Times New Roman"/>
          <w:color w:val="000000"/>
          <w:sz w:val="27"/>
          <w:szCs w:val="27"/>
        </w:rPr>
        <w:t>HS tự gấp theo nếp.</w:t>
      </w:r>
    </w:p>
    <w:p w14:paraId="2F231F38" w14:textId="77777777" w:rsidR="001A0F81" w:rsidRPr="001A0F81" w:rsidRDefault="001A0F81" w:rsidP="001A0F81">
      <w:pPr>
        <w:spacing w:after="0" w:line="360" w:lineRule="auto"/>
        <w:textAlignment w:val="baseline"/>
        <w:rPr>
          <w:rFonts w:ascii="Times New Roman" w:eastAsia="Times New Roman" w:hAnsi="Times New Roman" w:cs="Times New Roman"/>
          <w:color w:val="000000"/>
          <w:sz w:val="27"/>
          <w:szCs w:val="27"/>
        </w:rPr>
      </w:pPr>
      <w:r w:rsidRPr="001A0F81">
        <w:rPr>
          <w:rFonts w:ascii="Times New Roman" w:eastAsia="Times New Roman" w:hAnsi="Times New Roman" w:cs="Times New Roman"/>
          <w:color w:val="000000"/>
          <w:sz w:val="27"/>
          <w:szCs w:val="27"/>
        </w:rPr>
        <w:t>Tổng diện tích các mặt hình hộp là: 2.4.3+ 2.4.2 + 2.2.3 = 52 (cm</w:t>
      </w:r>
      <w:r w:rsidRPr="001A0F81">
        <w:rPr>
          <w:rFonts w:ascii="Times New Roman" w:eastAsia="Times New Roman" w:hAnsi="Times New Roman" w:cs="Times New Roman"/>
          <w:color w:val="000000"/>
          <w:sz w:val="27"/>
          <w:szCs w:val="27"/>
          <w:bdr w:val="none" w:sz="0" w:space="0" w:color="auto" w:frame="1"/>
          <w:vertAlign w:val="superscript"/>
        </w:rPr>
        <w:t>2</w:t>
      </w:r>
      <w:r w:rsidRPr="001A0F81">
        <w:rPr>
          <w:rFonts w:ascii="Times New Roman" w:eastAsia="Times New Roman" w:hAnsi="Times New Roman" w:cs="Times New Roman"/>
          <w:color w:val="000000"/>
          <w:sz w:val="27"/>
          <w:szCs w:val="27"/>
        </w:rPr>
        <w:t>)</w:t>
      </w:r>
    </w:p>
    <w:p w14:paraId="71716B14" w14:textId="77777777" w:rsidR="001A0F81" w:rsidRPr="001A0F81" w:rsidRDefault="001A0F81" w:rsidP="001A0F81">
      <w:pPr>
        <w:spacing w:after="0" w:line="360" w:lineRule="auto"/>
        <w:textAlignment w:val="baseline"/>
        <w:rPr>
          <w:rFonts w:ascii="Times New Roman" w:eastAsia="Times New Roman" w:hAnsi="Times New Roman" w:cs="Times New Roman"/>
          <w:color w:val="000000"/>
          <w:sz w:val="27"/>
          <w:szCs w:val="27"/>
        </w:rPr>
      </w:pPr>
      <w:r w:rsidRPr="001A0F81">
        <w:rPr>
          <w:rFonts w:ascii="Times New Roman" w:eastAsia="Times New Roman" w:hAnsi="Times New Roman" w:cs="Times New Roman"/>
          <w:color w:val="000000"/>
          <w:sz w:val="27"/>
          <w:szCs w:val="27"/>
        </w:rPr>
        <w:t>Thể tích của hình hộp chữ nhật là: 2.4.3 = 24 (cm</w:t>
      </w:r>
      <w:r w:rsidRPr="001A0F81">
        <w:rPr>
          <w:rFonts w:ascii="Times New Roman" w:eastAsia="Times New Roman" w:hAnsi="Times New Roman" w:cs="Times New Roman"/>
          <w:color w:val="000000"/>
          <w:sz w:val="27"/>
          <w:szCs w:val="27"/>
          <w:bdr w:val="none" w:sz="0" w:space="0" w:color="auto" w:frame="1"/>
          <w:vertAlign w:val="superscript"/>
        </w:rPr>
        <w:t>3</w:t>
      </w:r>
      <w:r w:rsidRPr="001A0F81">
        <w:rPr>
          <w:rFonts w:ascii="Times New Roman" w:eastAsia="Times New Roman" w:hAnsi="Times New Roman" w:cs="Times New Roman"/>
          <w:color w:val="000000"/>
          <w:sz w:val="27"/>
          <w:szCs w:val="27"/>
        </w:rPr>
        <w:t>)</w:t>
      </w:r>
    </w:p>
    <w:p w14:paraId="2725BFE6" w14:textId="77777777" w:rsidR="001A0F81" w:rsidRPr="001A0F81" w:rsidRDefault="001A0F81" w:rsidP="001A0F81">
      <w:pPr>
        <w:spacing w:before="240" w:after="240" w:line="360" w:lineRule="auto"/>
        <w:textAlignment w:val="baseline"/>
        <w:rPr>
          <w:rFonts w:ascii="Times New Roman" w:eastAsia="Calibri" w:hAnsi="Times New Roman" w:cs="Times New Roman"/>
          <w:b/>
          <w:color w:val="000000"/>
          <w:sz w:val="27"/>
          <w:szCs w:val="27"/>
          <w:lang w:val="fr-FR"/>
        </w:rPr>
      </w:pPr>
      <w:r w:rsidRPr="001A0F81">
        <w:rPr>
          <w:rFonts w:ascii="Times New Roman" w:eastAsia="Calibri" w:hAnsi="Times New Roman" w:cs="Times New Roman"/>
          <w:b/>
          <w:color w:val="000000"/>
          <w:sz w:val="27"/>
          <w:szCs w:val="27"/>
          <w:lang w:val="fr-FR"/>
        </w:rPr>
        <w:t xml:space="preserve">Bài 3. </w:t>
      </w:r>
    </w:p>
    <w:p w14:paraId="6E3FA81A" w14:textId="77777777" w:rsidR="001A0F81" w:rsidRPr="001A0F81" w:rsidRDefault="001A0F81" w:rsidP="001A0F81">
      <w:pPr>
        <w:spacing w:before="240" w:after="240" w:line="360" w:lineRule="auto"/>
        <w:textAlignment w:val="baseline"/>
        <w:rPr>
          <w:rFonts w:ascii="Times New Roman" w:eastAsia="Times New Roman" w:hAnsi="Times New Roman" w:cs="Times New Roman"/>
          <w:color w:val="000000"/>
          <w:sz w:val="27"/>
          <w:szCs w:val="27"/>
        </w:rPr>
      </w:pPr>
      <w:r w:rsidRPr="001A0F81">
        <w:rPr>
          <w:rFonts w:ascii="Times New Roman" w:eastAsia="Times New Roman" w:hAnsi="Times New Roman" w:cs="Times New Roman"/>
          <w:color w:val="000000"/>
          <w:sz w:val="27"/>
          <w:szCs w:val="27"/>
        </w:rPr>
        <w:t>Thể tích chiếc bánh kem là: 30.20.15 = 9000 (cm</w:t>
      </w:r>
      <w:r w:rsidRPr="001A0F81">
        <w:rPr>
          <w:rFonts w:ascii="Times New Roman" w:eastAsia="Times New Roman" w:hAnsi="Times New Roman" w:cs="Times New Roman"/>
          <w:color w:val="000000"/>
          <w:sz w:val="27"/>
          <w:szCs w:val="27"/>
          <w:bdr w:val="none" w:sz="0" w:space="0" w:color="auto" w:frame="1"/>
          <w:vertAlign w:val="superscript"/>
        </w:rPr>
        <w:t>3</w:t>
      </w:r>
      <w:r w:rsidRPr="001A0F81">
        <w:rPr>
          <w:rFonts w:ascii="Times New Roman" w:eastAsia="Times New Roman" w:hAnsi="Times New Roman" w:cs="Times New Roman"/>
          <w:color w:val="000000"/>
          <w:sz w:val="27"/>
          <w:szCs w:val="27"/>
        </w:rPr>
        <w:t>)</w:t>
      </w:r>
    </w:p>
    <w:p w14:paraId="1B20ED93" w14:textId="77777777" w:rsidR="001A0F81" w:rsidRPr="001A0F81" w:rsidRDefault="001A0F81" w:rsidP="001A0F81">
      <w:pPr>
        <w:spacing w:after="0" w:line="360" w:lineRule="auto"/>
        <w:textAlignment w:val="baseline"/>
        <w:rPr>
          <w:rFonts w:ascii="Times New Roman" w:eastAsia="Times New Roman" w:hAnsi="Times New Roman" w:cs="Times New Roman"/>
          <w:color w:val="000000"/>
          <w:sz w:val="27"/>
          <w:szCs w:val="27"/>
        </w:rPr>
      </w:pPr>
      <w:r w:rsidRPr="001A0F81">
        <w:rPr>
          <w:rFonts w:ascii="Times New Roman" w:eastAsia="Times New Roman" w:hAnsi="Times New Roman" w:cs="Times New Roman"/>
          <w:color w:val="000000"/>
          <w:sz w:val="27"/>
          <w:szCs w:val="27"/>
        </w:rPr>
        <w:lastRenderedPageBreak/>
        <w:t>Thể tích phần bánh cắt đi là: 5</w:t>
      </w:r>
      <w:r w:rsidRPr="001A0F81">
        <w:rPr>
          <w:rFonts w:ascii="Times New Roman" w:eastAsia="Times New Roman" w:hAnsi="Times New Roman" w:cs="Times New Roman"/>
          <w:color w:val="000000"/>
          <w:sz w:val="27"/>
          <w:szCs w:val="27"/>
          <w:bdr w:val="none" w:sz="0" w:space="0" w:color="auto" w:frame="1"/>
          <w:vertAlign w:val="superscript"/>
        </w:rPr>
        <w:t>3</w:t>
      </w:r>
      <w:r w:rsidRPr="001A0F81">
        <w:rPr>
          <w:rFonts w:ascii="Times New Roman" w:eastAsia="Times New Roman" w:hAnsi="Times New Roman" w:cs="Times New Roman"/>
          <w:color w:val="000000"/>
          <w:sz w:val="27"/>
          <w:szCs w:val="27"/>
        </w:rPr>
        <w:t> =125 (cm</w:t>
      </w:r>
      <w:r w:rsidRPr="001A0F81">
        <w:rPr>
          <w:rFonts w:ascii="Times New Roman" w:eastAsia="Times New Roman" w:hAnsi="Times New Roman" w:cs="Times New Roman"/>
          <w:color w:val="000000"/>
          <w:sz w:val="27"/>
          <w:szCs w:val="27"/>
          <w:bdr w:val="none" w:sz="0" w:space="0" w:color="auto" w:frame="1"/>
          <w:vertAlign w:val="superscript"/>
        </w:rPr>
        <w:t>3</w:t>
      </w:r>
      <w:r w:rsidRPr="001A0F81">
        <w:rPr>
          <w:rFonts w:ascii="Times New Roman" w:eastAsia="Times New Roman" w:hAnsi="Times New Roman" w:cs="Times New Roman"/>
          <w:color w:val="000000"/>
          <w:sz w:val="27"/>
          <w:szCs w:val="27"/>
        </w:rPr>
        <w:t>)</w:t>
      </w:r>
    </w:p>
    <w:p w14:paraId="5946EB41" w14:textId="77777777" w:rsidR="001A0F81" w:rsidRPr="001A0F81" w:rsidRDefault="001A0F81" w:rsidP="001A0F81">
      <w:pPr>
        <w:spacing w:after="0" w:line="360" w:lineRule="auto"/>
        <w:textAlignment w:val="baseline"/>
        <w:rPr>
          <w:rFonts w:ascii="Times New Roman" w:eastAsia="Times New Roman" w:hAnsi="Times New Roman" w:cs="Times New Roman"/>
          <w:color w:val="000000"/>
          <w:sz w:val="27"/>
          <w:szCs w:val="27"/>
        </w:rPr>
      </w:pPr>
      <w:r w:rsidRPr="001A0F81">
        <w:rPr>
          <w:rFonts w:ascii="Times New Roman" w:eastAsia="Times New Roman" w:hAnsi="Times New Roman" w:cs="Times New Roman"/>
          <w:color w:val="000000"/>
          <w:sz w:val="27"/>
          <w:szCs w:val="27"/>
        </w:rPr>
        <w:t>Thể tích phần còn lại của chiếc bánh kem là: 9000 – 125 = 8 875 (cm</w:t>
      </w:r>
      <w:r w:rsidRPr="001A0F81">
        <w:rPr>
          <w:rFonts w:ascii="Times New Roman" w:eastAsia="Times New Roman" w:hAnsi="Times New Roman" w:cs="Times New Roman"/>
          <w:color w:val="000000"/>
          <w:sz w:val="27"/>
          <w:szCs w:val="27"/>
          <w:bdr w:val="none" w:sz="0" w:space="0" w:color="auto" w:frame="1"/>
          <w:vertAlign w:val="superscript"/>
        </w:rPr>
        <w:t>3</w:t>
      </w:r>
      <w:r w:rsidRPr="001A0F81">
        <w:rPr>
          <w:rFonts w:ascii="Times New Roman" w:eastAsia="Times New Roman" w:hAnsi="Times New Roman" w:cs="Times New Roman"/>
          <w:color w:val="000000"/>
          <w:sz w:val="27"/>
          <w:szCs w:val="27"/>
        </w:rPr>
        <w:t>)</w:t>
      </w:r>
    </w:p>
    <w:p w14:paraId="10BC0810" w14:textId="77777777" w:rsidR="001A0F81" w:rsidRPr="001A0F81" w:rsidRDefault="001A0F81" w:rsidP="001A0F81">
      <w:pPr>
        <w:spacing w:before="120" w:line="360" w:lineRule="auto"/>
        <w:rPr>
          <w:rFonts w:ascii="Times New Roman" w:eastAsia="Calibri" w:hAnsi="Times New Roman" w:cs="Times New Roman"/>
          <w:color w:val="000000"/>
          <w:sz w:val="27"/>
          <w:szCs w:val="27"/>
          <w:lang w:val="nl-NL"/>
        </w:rPr>
      </w:pPr>
      <w:r w:rsidRPr="001A0F81">
        <w:rPr>
          <w:rFonts w:ascii="Times New Roman" w:eastAsia="Calibri" w:hAnsi="Times New Roman" w:cs="Times New Roman"/>
          <w:b/>
          <w:color w:val="000000"/>
          <w:sz w:val="27"/>
          <w:szCs w:val="27"/>
          <w:lang w:val="nl-NL"/>
        </w:rPr>
        <w:t xml:space="preserve">Bước 4: Kết luận, nhận định: </w:t>
      </w:r>
    </w:p>
    <w:p w14:paraId="188E136C" w14:textId="77777777" w:rsidR="001A0F81" w:rsidRPr="001A0F81" w:rsidRDefault="001A0F81" w:rsidP="001A0F81">
      <w:pPr>
        <w:spacing w:before="120" w:line="360" w:lineRule="auto"/>
        <w:rPr>
          <w:rFonts w:ascii="Times New Roman" w:eastAsia="Calibri" w:hAnsi="Times New Roman" w:cs="Times New Roman"/>
          <w:color w:val="000000"/>
          <w:sz w:val="27"/>
          <w:szCs w:val="27"/>
          <w:lang w:val="fr-FR"/>
        </w:rPr>
      </w:pPr>
      <w:r w:rsidRPr="001A0F81">
        <w:rPr>
          <w:rFonts w:ascii="Times New Roman" w:eastAsia="Calibri" w:hAnsi="Times New Roman" w:cs="Times New Roman"/>
          <w:color w:val="000000"/>
          <w:sz w:val="27"/>
          <w:szCs w:val="27"/>
          <w:lang w:val="fr-FR"/>
        </w:rPr>
        <w:t>- GV chữa bài, chốt đáp án, tuyên dương các bạn ra kết quả chính xác.</w:t>
      </w:r>
    </w:p>
    <w:p w14:paraId="1D8BE643" w14:textId="77777777" w:rsidR="001A0F81" w:rsidRPr="001A0F81" w:rsidRDefault="001A0F81" w:rsidP="001A0F81">
      <w:pPr>
        <w:spacing w:before="120" w:line="360" w:lineRule="auto"/>
        <w:rPr>
          <w:rFonts w:ascii="Times New Roman" w:eastAsia="Calibri" w:hAnsi="Times New Roman" w:cs="Times New Roman"/>
          <w:color w:val="000000"/>
          <w:sz w:val="27"/>
          <w:szCs w:val="27"/>
          <w:lang w:val="nl-NL"/>
        </w:rPr>
      </w:pPr>
      <w:r w:rsidRPr="001A0F81">
        <w:rPr>
          <w:rFonts w:ascii="Times New Roman" w:eastAsia="Calibri" w:hAnsi="Times New Roman" w:cs="Times New Roman"/>
          <w:color w:val="000000"/>
          <w:sz w:val="27"/>
          <w:szCs w:val="27"/>
          <w:lang w:val="fr-FR"/>
        </w:rPr>
        <w:t>- GV chú ý cho HS các lỗi sai hay mắc phải khi thực hiện tính diện tích xung quanh, thể tích các hình khối lập phương, hình hộp chữ nhật và áp dụng để HS thực hiện bài tập và tính toán chính xác nhất.</w:t>
      </w:r>
    </w:p>
    <w:p w14:paraId="1B0D4B85" w14:textId="77777777" w:rsidR="001A0F81" w:rsidRPr="001A0F81" w:rsidRDefault="001A0F81" w:rsidP="001A0F81">
      <w:pPr>
        <w:spacing w:before="120" w:line="360" w:lineRule="auto"/>
        <w:rPr>
          <w:rFonts w:ascii="Times New Roman" w:eastAsia="Calibri" w:hAnsi="Times New Roman" w:cs="Times New Roman"/>
          <w:b/>
          <w:color w:val="000000"/>
          <w:sz w:val="27"/>
          <w:szCs w:val="27"/>
          <w:lang w:val="fr-FR"/>
        </w:rPr>
      </w:pPr>
      <w:r w:rsidRPr="001A0F81">
        <w:rPr>
          <w:rFonts w:ascii="Times New Roman" w:eastAsia="Calibri" w:hAnsi="Times New Roman" w:cs="Times New Roman"/>
          <w:b/>
          <w:color w:val="000000"/>
          <w:sz w:val="27"/>
          <w:szCs w:val="27"/>
          <w:lang w:val="fr-FR"/>
        </w:rPr>
        <w:t>D. HOẠT ĐỘNG VẬN DỤNG</w:t>
      </w:r>
    </w:p>
    <w:p w14:paraId="6816E31D" w14:textId="77777777" w:rsidR="001A0F81" w:rsidRPr="001A0F81" w:rsidRDefault="001A0F81" w:rsidP="001A0F81">
      <w:pPr>
        <w:tabs>
          <w:tab w:val="left" w:pos="567"/>
          <w:tab w:val="left" w:pos="1134"/>
        </w:tabs>
        <w:spacing w:before="120" w:line="360" w:lineRule="auto"/>
        <w:rPr>
          <w:rFonts w:ascii="Times New Roman" w:eastAsia="Calibri" w:hAnsi="Times New Roman" w:cs="Times New Roman"/>
          <w:color w:val="000000"/>
          <w:sz w:val="27"/>
          <w:szCs w:val="27"/>
          <w:lang w:val="fr-FR"/>
        </w:rPr>
      </w:pPr>
      <w:r w:rsidRPr="001A0F81">
        <w:rPr>
          <w:rFonts w:ascii="Times New Roman" w:eastAsia="Calibri" w:hAnsi="Times New Roman" w:cs="Times New Roman"/>
          <w:b/>
          <w:color w:val="000000"/>
          <w:sz w:val="27"/>
          <w:szCs w:val="27"/>
          <w:lang w:val="fr-FR"/>
        </w:rPr>
        <w:t>a) Mục tiêu:</w:t>
      </w:r>
      <w:r w:rsidRPr="001A0F81">
        <w:rPr>
          <w:rFonts w:ascii="Times New Roman" w:eastAsia="Calibri" w:hAnsi="Times New Roman" w:cs="Times New Roman"/>
          <w:color w:val="000000"/>
          <w:sz w:val="27"/>
          <w:szCs w:val="27"/>
          <w:lang w:val="fr-FR"/>
        </w:rPr>
        <w:t xml:space="preserve"> </w:t>
      </w:r>
    </w:p>
    <w:p w14:paraId="5113B968" w14:textId="77777777" w:rsidR="001A0F81" w:rsidRPr="001A0F81" w:rsidRDefault="001A0F81" w:rsidP="001A0F81">
      <w:pPr>
        <w:tabs>
          <w:tab w:val="left" w:pos="567"/>
          <w:tab w:val="left" w:pos="1134"/>
        </w:tabs>
        <w:spacing w:before="120" w:line="360" w:lineRule="auto"/>
        <w:rPr>
          <w:rFonts w:ascii="Times New Roman" w:eastAsia="Calibri" w:hAnsi="Times New Roman" w:cs="Times New Roman"/>
          <w:color w:val="000000"/>
          <w:sz w:val="27"/>
          <w:szCs w:val="27"/>
          <w:lang w:val="fr-FR"/>
        </w:rPr>
      </w:pPr>
      <w:r w:rsidRPr="001A0F81">
        <w:rPr>
          <w:rFonts w:ascii="Times New Roman" w:eastAsia="Calibri" w:hAnsi="Times New Roman" w:cs="Times New Roman"/>
          <w:color w:val="000000"/>
          <w:sz w:val="27"/>
          <w:szCs w:val="27"/>
          <w:lang w:val="fr-FR"/>
        </w:rPr>
        <w:t>- HS củng cố kiến thức tính diện tích xung quanh, thể tích hình lập phương, hình hộp chữ nhật thông qua bài toán thực tế.</w:t>
      </w:r>
    </w:p>
    <w:p w14:paraId="7CBCBDDE" w14:textId="77777777" w:rsidR="001A0F81" w:rsidRPr="001A0F81" w:rsidRDefault="001A0F81" w:rsidP="001A0F81">
      <w:pPr>
        <w:tabs>
          <w:tab w:val="left" w:pos="567"/>
          <w:tab w:val="left" w:pos="1134"/>
        </w:tabs>
        <w:spacing w:before="120" w:line="360" w:lineRule="auto"/>
        <w:rPr>
          <w:rFonts w:ascii="Times New Roman" w:eastAsia="Calibri" w:hAnsi="Times New Roman" w:cs="Times New Roman"/>
          <w:color w:val="000000"/>
          <w:sz w:val="27"/>
          <w:szCs w:val="27"/>
          <w:lang w:val="fr-FR"/>
        </w:rPr>
      </w:pPr>
      <w:r w:rsidRPr="001A0F81">
        <w:rPr>
          <w:rFonts w:ascii="Times New Roman" w:eastAsia="Calibri" w:hAnsi="Times New Roman" w:cs="Times New Roman"/>
          <w:color w:val="000000"/>
          <w:sz w:val="27"/>
          <w:szCs w:val="27"/>
          <w:lang w:val="fr-FR"/>
        </w:rPr>
        <w:t>- HS thấy sự gần gũi toán học tích hợp nhiều kiến thức trong cuộc sống, vận dụng kiến thức vào thực tế, rèn luyện tư duy toán học qua việc giải quyết vấn đề toán học.</w:t>
      </w:r>
    </w:p>
    <w:p w14:paraId="6FCCEDD9" w14:textId="77777777" w:rsidR="001A0F81" w:rsidRPr="001A0F81" w:rsidRDefault="001A0F81" w:rsidP="001A0F81">
      <w:pPr>
        <w:tabs>
          <w:tab w:val="left" w:pos="567"/>
          <w:tab w:val="left" w:pos="1134"/>
        </w:tabs>
        <w:spacing w:before="120" w:line="360" w:lineRule="auto"/>
        <w:rPr>
          <w:rFonts w:ascii="Times New Roman" w:eastAsia="Calibri" w:hAnsi="Times New Roman" w:cs="Times New Roman"/>
          <w:color w:val="000000"/>
          <w:sz w:val="27"/>
          <w:szCs w:val="27"/>
          <w:lang w:val="fr-FR"/>
        </w:rPr>
      </w:pPr>
      <w:r w:rsidRPr="001A0F81">
        <w:rPr>
          <w:rFonts w:ascii="Times New Roman" w:eastAsia="Calibri" w:hAnsi="Times New Roman" w:cs="Times New Roman"/>
          <w:b/>
          <w:color w:val="000000"/>
          <w:sz w:val="27"/>
          <w:szCs w:val="27"/>
          <w:lang w:val="fr-FR"/>
        </w:rPr>
        <w:t xml:space="preserve">b) Nội dung: </w:t>
      </w:r>
      <w:r w:rsidRPr="001A0F81">
        <w:rPr>
          <w:rFonts w:ascii="Times New Roman" w:eastAsia="Calibri" w:hAnsi="Times New Roman" w:cs="Times New Roman"/>
          <w:color w:val="000000"/>
          <w:sz w:val="27"/>
          <w:szCs w:val="27"/>
          <w:lang w:val="fr-FR"/>
        </w:rPr>
        <w:t xml:space="preserve">HS thực hiện hoàn thành BT được giao và vận dụng tìm hiểu mục </w:t>
      </w:r>
      <w:r w:rsidRPr="001A0F81">
        <w:rPr>
          <w:rFonts w:ascii="Times New Roman" w:eastAsia="Calibri" w:hAnsi="Times New Roman" w:cs="Times New Roman"/>
          <w:b/>
          <w:color w:val="000000"/>
          <w:sz w:val="27"/>
          <w:szCs w:val="27"/>
          <w:lang w:val="fr-FR"/>
        </w:rPr>
        <w:t xml:space="preserve">« Em có biết ? » </w:t>
      </w:r>
      <w:r w:rsidRPr="001A0F81">
        <w:rPr>
          <w:rFonts w:ascii="Times New Roman" w:eastAsia="Calibri" w:hAnsi="Times New Roman" w:cs="Times New Roman"/>
          <w:color w:val="000000"/>
          <w:sz w:val="27"/>
          <w:szCs w:val="27"/>
          <w:lang w:val="fr-FR"/>
        </w:rPr>
        <w:t>theo dẫn dắt của GV.</w:t>
      </w:r>
    </w:p>
    <w:p w14:paraId="23CD95F2" w14:textId="77777777" w:rsidR="001A0F81" w:rsidRPr="001A0F81" w:rsidRDefault="001A0F81" w:rsidP="001A0F81">
      <w:pPr>
        <w:tabs>
          <w:tab w:val="left" w:pos="567"/>
          <w:tab w:val="left" w:pos="1134"/>
        </w:tabs>
        <w:spacing w:before="120" w:line="360" w:lineRule="auto"/>
        <w:rPr>
          <w:rFonts w:ascii="Times New Roman" w:eastAsia="Calibri" w:hAnsi="Times New Roman" w:cs="Times New Roman"/>
          <w:color w:val="000000"/>
          <w:sz w:val="27"/>
          <w:szCs w:val="27"/>
          <w:lang w:val="fr-FR"/>
        </w:rPr>
      </w:pPr>
      <w:r w:rsidRPr="001A0F81">
        <w:rPr>
          <w:rFonts w:ascii="Times New Roman" w:eastAsia="Calibri" w:hAnsi="Times New Roman" w:cs="Times New Roman"/>
          <w:b/>
          <w:color w:val="000000"/>
          <w:sz w:val="27"/>
          <w:szCs w:val="27"/>
          <w:lang w:val="fr-FR"/>
        </w:rPr>
        <w:t xml:space="preserve">c) Sản phẩm: </w:t>
      </w:r>
      <w:r w:rsidRPr="001A0F81">
        <w:rPr>
          <w:rFonts w:ascii="Times New Roman" w:eastAsia="Calibri" w:hAnsi="Times New Roman" w:cs="Times New Roman"/>
          <w:color w:val="000000"/>
          <w:sz w:val="27"/>
          <w:szCs w:val="27"/>
          <w:lang w:val="fr-FR"/>
        </w:rPr>
        <w:t>HS hoàn thành được bài tập và nhận thấy các phát minh có thể là đơn giản nhưng đem lại hiệu quả to lớn, như phát minh ra thùng chứa hàng (container), qua đó các em cảm thấy hứng thú hơn với môn Hình học.</w:t>
      </w:r>
    </w:p>
    <w:p w14:paraId="20FE1EFC" w14:textId="77777777" w:rsidR="001A0F81" w:rsidRPr="001A0F81" w:rsidRDefault="001A0F81" w:rsidP="001A0F81">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1A0F81">
        <w:rPr>
          <w:rFonts w:ascii="Times New Roman" w:eastAsia="Calibri" w:hAnsi="Times New Roman" w:cs="Times New Roman"/>
          <w:b/>
          <w:color w:val="000000"/>
          <w:sz w:val="27"/>
          <w:szCs w:val="27"/>
          <w:lang w:val="fr-FR"/>
        </w:rPr>
        <w:t xml:space="preserve">d) Tổ chức thực hiện: </w:t>
      </w:r>
    </w:p>
    <w:p w14:paraId="4FF77A9E" w14:textId="77777777" w:rsidR="001A0F81" w:rsidRPr="001A0F81" w:rsidRDefault="001A0F81" w:rsidP="001A0F81">
      <w:pPr>
        <w:tabs>
          <w:tab w:val="left" w:pos="567"/>
          <w:tab w:val="left" w:pos="1134"/>
        </w:tabs>
        <w:spacing w:before="120" w:line="360" w:lineRule="auto"/>
        <w:rPr>
          <w:rFonts w:ascii="Times New Roman" w:eastAsia="Calibri" w:hAnsi="Times New Roman" w:cs="Times New Roman"/>
          <w:color w:val="000000"/>
          <w:sz w:val="27"/>
          <w:szCs w:val="27"/>
          <w:lang w:val="nl-NL"/>
        </w:rPr>
      </w:pPr>
      <w:r w:rsidRPr="001A0F81">
        <w:rPr>
          <w:rFonts w:ascii="Times New Roman" w:eastAsia="Calibri" w:hAnsi="Times New Roman" w:cs="Times New Roman"/>
          <w:b/>
          <w:color w:val="000000"/>
          <w:sz w:val="27"/>
          <w:szCs w:val="27"/>
          <w:lang w:val="nl-NL"/>
        </w:rPr>
        <w:t>Bước 1: Chuyển giao nhiệm vụ:</w:t>
      </w:r>
      <w:r w:rsidRPr="001A0F81">
        <w:rPr>
          <w:rFonts w:ascii="Times New Roman" w:eastAsia="Calibri" w:hAnsi="Times New Roman" w:cs="Times New Roman"/>
          <w:color w:val="000000"/>
          <w:sz w:val="27"/>
          <w:szCs w:val="27"/>
          <w:lang w:val="nl-NL"/>
        </w:rPr>
        <w:t xml:space="preserve"> </w:t>
      </w:r>
    </w:p>
    <w:p w14:paraId="6427EDC4" w14:textId="77777777" w:rsidR="001A0F81" w:rsidRPr="001A0F81" w:rsidRDefault="001A0F81" w:rsidP="001A0F81">
      <w:pPr>
        <w:tabs>
          <w:tab w:val="left" w:pos="567"/>
          <w:tab w:val="left" w:pos="1134"/>
        </w:tabs>
        <w:spacing w:before="120" w:line="360" w:lineRule="auto"/>
        <w:rPr>
          <w:rFonts w:ascii="Times New Roman" w:eastAsia="Calibri" w:hAnsi="Times New Roman" w:cs="Times New Roman"/>
          <w:color w:val="000000"/>
          <w:sz w:val="27"/>
          <w:szCs w:val="27"/>
          <w:lang w:val="nl-NL"/>
        </w:rPr>
      </w:pPr>
      <w:r w:rsidRPr="001A0F81">
        <w:rPr>
          <w:rFonts w:ascii="Times New Roman" w:eastAsia="Calibri" w:hAnsi="Times New Roman" w:cs="Times New Roman"/>
          <w:color w:val="000000"/>
          <w:sz w:val="27"/>
          <w:szCs w:val="27"/>
          <w:lang w:val="nl-NL"/>
        </w:rPr>
        <w:t>- GV yêu cầu HS hoàn thành bài tập vận dụng sau:</w:t>
      </w:r>
    </w:p>
    <w:p w14:paraId="6AD96765" w14:textId="77777777" w:rsidR="001A0F81" w:rsidRPr="001A0F81" w:rsidRDefault="001A0F81" w:rsidP="001A0F81">
      <w:pPr>
        <w:spacing w:line="360" w:lineRule="auto"/>
        <w:rPr>
          <w:rFonts w:ascii="Times New Roman" w:eastAsia="Calibri" w:hAnsi="Times New Roman" w:cs="Times New Roman"/>
          <w:i/>
          <w:sz w:val="27"/>
          <w:szCs w:val="27"/>
        </w:rPr>
      </w:pPr>
      <w:r w:rsidRPr="001A0F81">
        <w:rPr>
          <w:rFonts w:ascii="Times New Roman" w:eastAsia="Calibri" w:hAnsi="Times New Roman" w:cs="Times New Roman"/>
          <w:i/>
          <w:sz w:val="27"/>
          <w:szCs w:val="27"/>
        </w:rPr>
        <w:lastRenderedPageBreak/>
        <w:t>Một bể nước có dạng hình hộp chữ nhật với chiều dài 2m. Lúc đầu bể không có nước. Sau khi đổ vào bể 120 thùng nước, mỗi thùng chứa 20 lít nước thì mực nước của bể dâng cao 0,8 m</w:t>
      </w:r>
    </w:p>
    <w:p w14:paraId="31607CD0" w14:textId="77777777" w:rsidR="001A0F81" w:rsidRPr="001A0F81" w:rsidRDefault="001A0F81" w:rsidP="001A0F81">
      <w:pPr>
        <w:spacing w:line="360" w:lineRule="auto"/>
        <w:rPr>
          <w:rFonts w:ascii="Times New Roman" w:eastAsia="Calibri" w:hAnsi="Times New Roman" w:cs="Times New Roman"/>
          <w:i/>
          <w:sz w:val="27"/>
          <w:szCs w:val="27"/>
        </w:rPr>
      </w:pPr>
      <w:r w:rsidRPr="001A0F81">
        <w:rPr>
          <w:rFonts w:ascii="Times New Roman" w:eastAsia="Calibri" w:hAnsi="Times New Roman" w:cs="Times New Roman"/>
          <w:i/>
          <w:sz w:val="27"/>
          <w:szCs w:val="27"/>
        </w:rPr>
        <w:t>a) Tính chiều rộng của bể nước</w:t>
      </w:r>
    </w:p>
    <w:p w14:paraId="5DA0F96C" w14:textId="77777777" w:rsidR="001A0F81" w:rsidRPr="001A0F81" w:rsidRDefault="001A0F81" w:rsidP="001A0F81">
      <w:pPr>
        <w:spacing w:line="360" w:lineRule="auto"/>
        <w:rPr>
          <w:rFonts w:ascii="Times New Roman" w:eastAsia="Calibri" w:hAnsi="Times New Roman" w:cs="Times New Roman"/>
          <w:i/>
          <w:sz w:val="27"/>
          <w:szCs w:val="27"/>
        </w:rPr>
      </w:pPr>
      <w:r w:rsidRPr="001A0F81">
        <w:rPr>
          <w:rFonts w:ascii="Times New Roman" w:eastAsia="Calibri" w:hAnsi="Times New Roman" w:cs="Times New Roman"/>
          <w:i/>
          <w:sz w:val="27"/>
          <w:szCs w:val="27"/>
        </w:rPr>
        <w:t>b) Người ta đổ thêm 60 thùng nước nữa thì đầy bể. Hỏi bể cao bao nhiêu mét</w:t>
      </w:r>
    </w:p>
    <w:p w14:paraId="038D977A" w14:textId="77777777" w:rsidR="001A0F81" w:rsidRPr="001A0F81" w:rsidRDefault="001A0F81" w:rsidP="001A0F81">
      <w:pPr>
        <w:tabs>
          <w:tab w:val="left" w:pos="567"/>
          <w:tab w:val="left" w:pos="1134"/>
        </w:tabs>
        <w:spacing w:before="120" w:line="360" w:lineRule="auto"/>
        <w:rPr>
          <w:rFonts w:ascii="Times New Roman" w:eastAsia="Calibri" w:hAnsi="Times New Roman" w:cs="Times New Roman"/>
          <w:color w:val="000000"/>
          <w:sz w:val="27"/>
          <w:szCs w:val="27"/>
          <w:lang w:val="nl-NL"/>
        </w:rPr>
      </w:pPr>
      <w:r w:rsidRPr="001A0F81">
        <w:rPr>
          <w:rFonts w:ascii="Times New Roman" w:eastAsia="Calibri" w:hAnsi="Times New Roman" w:cs="Times New Roman"/>
          <w:color w:val="000000"/>
          <w:sz w:val="27"/>
          <w:szCs w:val="27"/>
          <w:lang w:val="nl-NL"/>
        </w:rPr>
        <w:t>- GV yêu cầu HS đọc hiểu mục “</w:t>
      </w:r>
      <w:r w:rsidRPr="001A0F81">
        <w:rPr>
          <w:rFonts w:ascii="Times New Roman" w:eastAsia="Calibri" w:hAnsi="Times New Roman" w:cs="Times New Roman"/>
          <w:b/>
          <w:color w:val="000000"/>
          <w:sz w:val="27"/>
          <w:szCs w:val="27"/>
          <w:lang w:val="nl-NL"/>
        </w:rPr>
        <w:t>Em có biết?</w:t>
      </w:r>
      <w:r w:rsidRPr="001A0F81">
        <w:rPr>
          <w:rFonts w:ascii="Times New Roman" w:eastAsia="Calibri" w:hAnsi="Times New Roman" w:cs="Times New Roman"/>
          <w:color w:val="000000"/>
          <w:sz w:val="27"/>
          <w:szCs w:val="27"/>
          <w:lang w:val="nl-NL"/>
        </w:rPr>
        <w:t xml:space="preserve"> (SGK – tr54)”</w:t>
      </w:r>
    </w:p>
    <w:p w14:paraId="69F8E4BB" w14:textId="77777777" w:rsidR="001A0F81" w:rsidRPr="001A0F81" w:rsidRDefault="001A0F81" w:rsidP="001A0F81">
      <w:pPr>
        <w:tabs>
          <w:tab w:val="left" w:pos="567"/>
          <w:tab w:val="left" w:pos="1134"/>
        </w:tabs>
        <w:spacing w:before="120" w:line="360" w:lineRule="auto"/>
        <w:rPr>
          <w:rFonts w:ascii="Times New Roman" w:eastAsia="Calibri" w:hAnsi="Times New Roman" w:cs="Times New Roman"/>
          <w:color w:val="000000"/>
          <w:sz w:val="27"/>
          <w:szCs w:val="27"/>
          <w:lang w:val="nl-NL"/>
        </w:rPr>
      </w:pPr>
      <w:r w:rsidRPr="001A0F81">
        <w:rPr>
          <w:rFonts w:ascii="Times New Roman" w:eastAsia="Calibri" w:hAnsi="Times New Roman" w:cs="Times New Roman"/>
          <w:b/>
          <w:color w:val="000000"/>
          <w:sz w:val="27"/>
          <w:szCs w:val="27"/>
          <w:lang w:val="nl-NL"/>
        </w:rPr>
        <w:t xml:space="preserve">Bước 2: Thực hiện nhiệm vụ: </w:t>
      </w:r>
      <w:r w:rsidRPr="001A0F81">
        <w:rPr>
          <w:rFonts w:ascii="Times New Roman" w:eastAsia="Calibri" w:hAnsi="Times New Roman" w:cs="Times New Roman"/>
          <w:color w:val="000000"/>
          <w:sz w:val="27"/>
          <w:szCs w:val="27"/>
          <w:lang w:val="nl-NL"/>
        </w:rPr>
        <w:t>HS suy nghĩ, vận dụng linh hoạt kiến thức thực hiện giải bài tập và tìm hiểu thêm mục “</w:t>
      </w:r>
      <w:r w:rsidRPr="001A0F81">
        <w:rPr>
          <w:rFonts w:ascii="Times New Roman" w:eastAsia="Calibri" w:hAnsi="Times New Roman" w:cs="Times New Roman"/>
          <w:b/>
          <w:color w:val="000000"/>
          <w:sz w:val="27"/>
          <w:szCs w:val="27"/>
          <w:lang w:val="nl-NL"/>
        </w:rPr>
        <w:t>Em có biết?</w:t>
      </w:r>
      <w:r w:rsidRPr="001A0F81">
        <w:rPr>
          <w:rFonts w:ascii="Times New Roman" w:eastAsia="Calibri" w:hAnsi="Times New Roman" w:cs="Times New Roman"/>
          <w:color w:val="000000"/>
          <w:sz w:val="27"/>
          <w:szCs w:val="27"/>
          <w:lang w:val="nl-NL"/>
        </w:rPr>
        <w:t xml:space="preserve"> (SGK – tr54)”</w:t>
      </w:r>
    </w:p>
    <w:p w14:paraId="0C6BC9BB" w14:textId="77777777" w:rsidR="001A0F81" w:rsidRPr="001A0F81" w:rsidRDefault="001A0F81" w:rsidP="001A0F81">
      <w:pPr>
        <w:spacing w:before="120" w:line="360" w:lineRule="auto"/>
        <w:rPr>
          <w:rFonts w:ascii="Times New Roman" w:eastAsia="Calibri" w:hAnsi="Times New Roman" w:cs="Times New Roman"/>
          <w:b/>
          <w:color w:val="000000"/>
          <w:sz w:val="27"/>
          <w:szCs w:val="27"/>
          <w:lang w:val="nl-NL"/>
        </w:rPr>
      </w:pPr>
      <w:r w:rsidRPr="001A0F81">
        <w:rPr>
          <w:rFonts w:ascii="Times New Roman" w:eastAsia="Calibri" w:hAnsi="Times New Roman" w:cs="Times New Roman"/>
          <w:b/>
          <w:color w:val="000000"/>
          <w:sz w:val="27"/>
          <w:szCs w:val="27"/>
          <w:lang w:val="nl-NL"/>
        </w:rPr>
        <w:t xml:space="preserve">Bước 3: Báo cáo, thảo luận: </w:t>
      </w:r>
      <w:r w:rsidRPr="001A0F81">
        <w:rPr>
          <w:rFonts w:ascii="Times New Roman" w:eastAsia="Calibri" w:hAnsi="Times New Roman" w:cs="Times New Roman"/>
          <w:color w:val="000000"/>
          <w:sz w:val="27"/>
          <w:szCs w:val="27"/>
          <w:lang w:val="fr-FR"/>
        </w:rPr>
        <w:t>GV mời HS lên bảng trình bày BT. Lớp chú ý nhận xét, bổ sung.</w:t>
      </w:r>
    </w:p>
    <w:p w14:paraId="1E26BEB6" w14:textId="77777777" w:rsidR="001A0F81" w:rsidRPr="001A0F81" w:rsidRDefault="001A0F81" w:rsidP="001A0F81">
      <w:pPr>
        <w:spacing w:line="360" w:lineRule="auto"/>
        <w:rPr>
          <w:rFonts w:ascii="Times New Roman" w:eastAsia="Calibri" w:hAnsi="Times New Roman" w:cs="Times New Roman"/>
          <w:b/>
          <w:color w:val="000000"/>
          <w:sz w:val="27"/>
          <w:szCs w:val="27"/>
          <w:u w:val="single"/>
          <w:lang w:val="fr-FR"/>
        </w:rPr>
      </w:pPr>
      <w:r w:rsidRPr="001A0F81">
        <w:rPr>
          <w:rFonts w:ascii="Times New Roman" w:eastAsia="Calibri" w:hAnsi="Times New Roman" w:cs="Times New Roman"/>
          <w:b/>
          <w:color w:val="000000"/>
          <w:sz w:val="27"/>
          <w:szCs w:val="27"/>
          <w:u w:val="single"/>
          <w:lang w:val="fr-FR"/>
        </w:rPr>
        <w:t>Kết quả:</w:t>
      </w:r>
    </w:p>
    <w:p w14:paraId="4F6F134C" w14:textId="77777777" w:rsidR="001A0F81" w:rsidRPr="001A0F81" w:rsidRDefault="001A0F81" w:rsidP="001A0F81">
      <w:pPr>
        <w:spacing w:line="360" w:lineRule="auto"/>
        <w:jc w:val="center"/>
        <w:rPr>
          <w:rFonts w:ascii="Times New Roman" w:eastAsia="Calibri" w:hAnsi="Times New Roman" w:cs="Times New Roman"/>
          <w:sz w:val="27"/>
          <w:szCs w:val="27"/>
        </w:rPr>
      </w:pPr>
      <w:r w:rsidRPr="001A0F81">
        <w:rPr>
          <w:rFonts w:ascii="Times New Roman" w:eastAsia="Calibri" w:hAnsi="Times New Roman" w:cs="Times New Roman"/>
          <w:sz w:val="27"/>
          <w:szCs w:val="27"/>
        </w:rPr>
        <w:t>a) Thể tích nước đổ vào:</w:t>
      </w:r>
    </w:p>
    <w:p w14:paraId="734439E0" w14:textId="77777777" w:rsidR="001A0F81" w:rsidRPr="001A0F81" w:rsidRDefault="001A0F81" w:rsidP="001A0F81">
      <w:pPr>
        <w:spacing w:line="360" w:lineRule="auto"/>
        <w:jc w:val="center"/>
        <w:rPr>
          <w:rFonts w:ascii="Times New Roman" w:eastAsia="Calibri" w:hAnsi="Times New Roman" w:cs="Times New Roman"/>
          <w:sz w:val="27"/>
          <w:szCs w:val="27"/>
        </w:rPr>
      </w:pPr>
      <w:r w:rsidRPr="001A0F81">
        <w:rPr>
          <w:rFonts w:ascii="Times New Roman" w:eastAsia="Calibri" w:hAnsi="Times New Roman" w:cs="Times New Roman"/>
          <w:sz w:val="27"/>
          <w:szCs w:val="27"/>
        </w:rPr>
        <w:t>120 x 20 = 2400 (l) = 2,4 (m</w:t>
      </w:r>
      <w:r w:rsidRPr="001A0F81">
        <w:rPr>
          <w:rFonts w:ascii="Times New Roman" w:eastAsia="Calibri" w:hAnsi="Times New Roman" w:cs="Times New Roman"/>
          <w:sz w:val="27"/>
          <w:szCs w:val="27"/>
          <w:bdr w:val="none" w:sz="0" w:space="0" w:color="auto" w:frame="1"/>
          <w:vertAlign w:val="superscript"/>
        </w:rPr>
        <w:t>3</w:t>
      </w:r>
      <w:r w:rsidRPr="001A0F81">
        <w:rPr>
          <w:rFonts w:ascii="Times New Roman" w:eastAsia="Calibri" w:hAnsi="Times New Roman" w:cs="Times New Roman"/>
          <w:sz w:val="27"/>
          <w:szCs w:val="27"/>
        </w:rPr>
        <w:t>)</w:t>
      </w:r>
    </w:p>
    <w:p w14:paraId="1B6D3C77" w14:textId="77777777" w:rsidR="001A0F81" w:rsidRPr="001A0F81" w:rsidRDefault="001A0F81" w:rsidP="001A0F81">
      <w:pPr>
        <w:spacing w:line="360" w:lineRule="auto"/>
        <w:jc w:val="center"/>
        <w:rPr>
          <w:rFonts w:ascii="Times New Roman" w:eastAsia="Calibri" w:hAnsi="Times New Roman" w:cs="Times New Roman"/>
          <w:sz w:val="27"/>
          <w:szCs w:val="27"/>
        </w:rPr>
      </w:pPr>
      <w:r w:rsidRPr="001A0F81">
        <w:rPr>
          <w:rFonts w:ascii="Times New Roman" w:eastAsia="Calibri" w:hAnsi="Times New Roman" w:cs="Times New Roman"/>
          <w:sz w:val="27"/>
          <w:szCs w:val="27"/>
        </w:rPr>
        <w:t>Chiều rộng của bể nước:</w:t>
      </w:r>
    </w:p>
    <w:p w14:paraId="48B55EE5" w14:textId="77777777" w:rsidR="001A0F81" w:rsidRPr="001A0F81" w:rsidRDefault="001A0F81" w:rsidP="001A0F81">
      <w:pPr>
        <w:spacing w:line="360" w:lineRule="auto"/>
        <w:jc w:val="center"/>
        <w:rPr>
          <w:rFonts w:ascii="Times New Roman" w:eastAsia="Calibri" w:hAnsi="Times New Roman" w:cs="Times New Roman"/>
          <w:sz w:val="27"/>
          <w:szCs w:val="27"/>
        </w:rPr>
      </w:pPr>
      <w:r w:rsidRPr="001A0F81">
        <w:rPr>
          <w:rFonts w:ascii="Times New Roman" w:eastAsia="Calibri" w:hAnsi="Times New Roman" w:cs="Times New Roman"/>
          <w:sz w:val="27"/>
          <w:szCs w:val="27"/>
        </w:rPr>
        <w:t>2,4: (2 x 0,8) = 1,5(m)</w:t>
      </w:r>
    </w:p>
    <w:p w14:paraId="710663D6" w14:textId="77777777" w:rsidR="001A0F81" w:rsidRPr="001A0F81" w:rsidRDefault="001A0F81" w:rsidP="001A0F81">
      <w:pPr>
        <w:spacing w:line="360" w:lineRule="auto"/>
        <w:jc w:val="center"/>
        <w:rPr>
          <w:rFonts w:ascii="Times New Roman" w:eastAsia="Calibri" w:hAnsi="Times New Roman" w:cs="Times New Roman"/>
          <w:sz w:val="27"/>
          <w:szCs w:val="27"/>
        </w:rPr>
      </w:pPr>
      <w:r w:rsidRPr="001A0F81">
        <w:rPr>
          <w:rFonts w:ascii="Times New Roman" w:eastAsia="Calibri" w:hAnsi="Times New Roman" w:cs="Times New Roman"/>
          <w:sz w:val="27"/>
          <w:szCs w:val="27"/>
        </w:rPr>
        <w:t>b) Thể tích của bể nước:</w:t>
      </w:r>
    </w:p>
    <w:p w14:paraId="1D30F11F" w14:textId="77777777" w:rsidR="001A0F81" w:rsidRPr="001A0F81" w:rsidRDefault="001A0F81" w:rsidP="001A0F81">
      <w:pPr>
        <w:spacing w:line="360" w:lineRule="auto"/>
        <w:jc w:val="center"/>
        <w:rPr>
          <w:rFonts w:ascii="Times New Roman" w:eastAsia="Calibri" w:hAnsi="Times New Roman" w:cs="Times New Roman"/>
          <w:sz w:val="27"/>
          <w:szCs w:val="27"/>
        </w:rPr>
      </w:pPr>
      <w:r w:rsidRPr="001A0F81">
        <w:rPr>
          <w:rFonts w:ascii="Times New Roman" w:eastAsia="Calibri" w:hAnsi="Times New Roman" w:cs="Times New Roman"/>
          <w:sz w:val="27"/>
          <w:szCs w:val="27"/>
        </w:rPr>
        <w:t>2400 + (60 x 20 ) = 3600 (l) = 3,6 (m</w:t>
      </w:r>
      <w:r w:rsidRPr="001A0F81">
        <w:rPr>
          <w:rFonts w:ascii="Times New Roman" w:eastAsia="Calibri" w:hAnsi="Times New Roman" w:cs="Times New Roman"/>
          <w:sz w:val="27"/>
          <w:szCs w:val="27"/>
          <w:bdr w:val="none" w:sz="0" w:space="0" w:color="auto" w:frame="1"/>
          <w:vertAlign w:val="superscript"/>
        </w:rPr>
        <w:t>3</w:t>
      </w:r>
      <w:r w:rsidRPr="001A0F81">
        <w:rPr>
          <w:rFonts w:ascii="Times New Roman" w:eastAsia="Calibri" w:hAnsi="Times New Roman" w:cs="Times New Roman"/>
          <w:sz w:val="27"/>
          <w:szCs w:val="27"/>
        </w:rPr>
        <w:t>)</w:t>
      </w:r>
    </w:p>
    <w:p w14:paraId="799EE6C9" w14:textId="77777777" w:rsidR="001A0F81" w:rsidRPr="001A0F81" w:rsidRDefault="001A0F81" w:rsidP="001A0F81">
      <w:pPr>
        <w:spacing w:line="360" w:lineRule="auto"/>
        <w:jc w:val="center"/>
        <w:rPr>
          <w:rFonts w:ascii="Times New Roman" w:eastAsia="Calibri" w:hAnsi="Times New Roman" w:cs="Times New Roman"/>
          <w:sz w:val="27"/>
          <w:szCs w:val="27"/>
        </w:rPr>
      </w:pPr>
      <w:r w:rsidRPr="001A0F81">
        <w:rPr>
          <w:rFonts w:ascii="Times New Roman" w:eastAsia="Calibri" w:hAnsi="Times New Roman" w:cs="Times New Roman"/>
          <w:sz w:val="27"/>
          <w:szCs w:val="27"/>
        </w:rPr>
        <w:t>Chiều cao của bể nước:</w:t>
      </w:r>
    </w:p>
    <w:p w14:paraId="60089385" w14:textId="77777777" w:rsidR="001A0F81" w:rsidRPr="001A0F81" w:rsidRDefault="001A0F81" w:rsidP="001A0F81">
      <w:pPr>
        <w:spacing w:line="360" w:lineRule="auto"/>
        <w:jc w:val="center"/>
        <w:rPr>
          <w:rFonts w:ascii="Times New Roman" w:eastAsia="Calibri" w:hAnsi="Times New Roman" w:cs="Times New Roman"/>
          <w:sz w:val="27"/>
          <w:szCs w:val="27"/>
        </w:rPr>
      </w:pPr>
      <w:r w:rsidRPr="001A0F81">
        <w:rPr>
          <w:rFonts w:ascii="Times New Roman" w:eastAsia="Calibri" w:hAnsi="Times New Roman" w:cs="Times New Roman"/>
          <w:sz w:val="27"/>
          <w:szCs w:val="27"/>
        </w:rPr>
        <w:t>3,6: (2 x 1,5) = 1,2 (m)</w:t>
      </w:r>
    </w:p>
    <w:p w14:paraId="441041BD" w14:textId="77777777" w:rsidR="001A0F81" w:rsidRPr="001A0F81" w:rsidRDefault="001A0F81" w:rsidP="001A0F81">
      <w:pPr>
        <w:spacing w:before="120" w:line="360" w:lineRule="auto"/>
        <w:rPr>
          <w:rFonts w:ascii="Times New Roman" w:eastAsia="Calibri" w:hAnsi="Times New Roman" w:cs="Times New Roman"/>
          <w:color w:val="000000"/>
          <w:sz w:val="27"/>
          <w:szCs w:val="27"/>
          <w:lang w:val="nl-NL"/>
        </w:rPr>
      </w:pPr>
      <w:r w:rsidRPr="001A0F81">
        <w:rPr>
          <w:rFonts w:ascii="Times New Roman" w:eastAsia="Calibri" w:hAnsi="Times New Roman" w:cs="Times New Roman"/>
          <w:b/>
          <w:color w:val="000000"/>
          <w:sz w:val="27"/>
          <w:szCs w:val="27"/>
          <w:lang w:val="nl-NL"/>
        </w:rPr>
        <w:t xml:space="preserve">Bước 4: Kết luận, nhận định: </w:t>
      </w:r>
    </w:p>
    <w:p w14:paraId="3EB6C321" w14:textId="77777777" w:rsidR="001A0F81" w:rsidRPr="001A0F81" w:rsidRDefault="001A0F81" w:rsidP="001A0F81">
      <w:pPr>
        <w:spacing w:line="360" w:lineRule="auto"/>
        <w:rPr>
          <w:rFonts w:ascii="Times New Roman" w:eastAsia="Calibri" w:hAnsi="Times New Roman" w:cs="Times New Roman"/>
          <w:color w:val="000000"/>
          <w:sz w:val="27"/>
          <w:szCs w:val="27"/>
          <w:lang w:val="fr-FR"/>
        </w:rPr>
      </w:pPr>
      <w:r w:rsidRPr="001A0F81">
        <w:rPr>
          <w:rFonts w:ascii="Times New Roman" w:eastAsia="Calibri" w:hAnsi="Times New Roman" w:cs="Times New Roman"/>
          <w:color w:val="000000"/>
          <w:sz w:val="27"/>
          <w:szCs w:val="27"/>
          <w:lang w:val="fr-FR"/>
        </w:rPr>
        <w:lastRenderedPageBreak/>
        <w:t>- GV nhận xét, đánh giá, chuẩn kiến thức và lưu ý thái độ tích cực trong quá trình học và lưu ý lại một lần nữa các lỗi sai hay mắc phải cho lớp.</w:t>
      </w:r>
    </w:p>
    <w:p w14:paraId="0468B02B" w14:textId="77777777" w:rsidR="001A0F81" w:rsidRPr="001A0F81" w:rsidRDefault="001A0F81" w:rsidP="001A0F81">
      <w:pPr>
        <w:spacing w:before="120" w:line="360" w:lineRule="auto"/>
        <w:rPr>
          <w:rFonts w:ascii="Times New Roman" w:eastAsia="Calibri" w:hAnsi="Times New Roman" w:cs="Times New Roman"/>
          <w:b/>
          <w:color w:val="000000"/>
          <w:sz w:val="27"/>
          <w:szCs w:val="27"/>
          <w:lang w:val="fr-FR"/>
        </w:rPr>
      </w:pPr>
      <w:r w:rsidRPr="001A0F81">
        <w:rPr>
          <w:rFonts w:ascii="Times New Roman" w:eastAsia="Calibri" w:hAnsi="Times New Roman" w:cs="Times New Roman"/>
          <w:b/>
          <w:color w:val="000000"/>
          <w:sz w:val="27"/>
          <w:szCs w:val="27"/>
          <w:lang w:val="fr-FR"/>
        </w:rPr>
        <w:t>* HƯỚNG DẪN VỀ NHÀ</w:t>
      </w:r>
    </w:p>
    <w:p w14:paraId="3F3B19AB" w14:textId="77777777" w:rsidR="001A0F81" w:rsidRPr="001A0F81" w:rsidRDefault="001A0F81" w:rsidP="001A0F81">
      <w:pPr>
        <w:spacing w:before="120" w:line="360" w:lineRule="auto"/>
        <w:rPr>
          <w:rFonts w:ascii="Times New Roman" w:eastAsia="Calibri" w:hAnsi="Times New Roman" w:cs="Times New Roman"/>
          <w:color w:val="000000"/>
          <w:sz w:val="27"/>
          <w:szCs w:val="27"/>
          <w:lang w:val="pt-BR"/>
        </w:rPr>
      </w:pPr>
      <w:r w:rsidRPr="001A0F81">
        <w:rPr>
          <w:rFonts w:ascii="Times New Roman" w:eastAsia="Calibri" w:hAnsi="Times New Roman" w:cs="Times New Roman"/>
          <w:color w:val="000000"/>
          <w:sz w:val="27"/>
          <w:szCs w:val="27"/>
          <w:lang w:val="pt-BR"/>
        </w:rPr>
        <w:t xml:space="preserve">- Ghi nhớ kiến thức trong bài. </w:t>
      </w:r>
    </w:p>
    <w:p w14:paraId="595489DD" w14:textId="77777777" w:rsidR="001A0F81" w:rsidRPr="001A0F81" w:rsidRDefault="001A0F81" w:rsidP="001A0F81">
      <w:pPr>
        <w:spacing w:before="120" w:line="360" w:lineRule="auto"/>
        <w:rPr>
          <w:rFonts w:ascii="Times New Roman" w:eastAsia="Calibri" w:hAnsi="Times New Roman" w:cs="Times New Roman"/>
          <w:color w:val="000000"/>
          <w:sz w:val="27"/>
          <w:szCs w:val="27"/>
          <w:lang w:val="pt-BR"/>
        </w:rPr>
      </w:pPr>
      <w:r w:rsidRPr="001A0F81">
        <w:rPr>
          <w:rFonts w:ascii="Times New Roman" w:eastAsia="Calibri" w:hAnsi="Times New Roman" w:cs="Times New Roman"/>
          <w:color w:val="000000"/>
          <w:sz w:val="27"/>
          <w:szCs w:val="27"/>
          <w:lang w:val="pt-BR"/>
        </w:rPr>
        <w:t>- Hoàn thành các bài tập trong SBT.</w:t>
      </w:r>
    </w:p>
    <w:p w14:paraId="1B39CDD6" w14:textId="77777777" w:rsidR="001A0F81" w:rsidRPr="001A0F81" w:rsidRDefault="001A0F81" w:rsidP="001A0F81">
      <w:pPr>
        <w:spacing w:before="120" w:line="360" w:lineRule="auto"/>
        <w:rPr>
          <w:rFonts w:ascii="Times New Roman" w:eastAsia="Calibri" w:hAnsi="Times New Roman" w:cs="Times New Roman"/>
          <w:color w:val="000000"/>
          <w:sz w:val="27"/>
          <w:szCs w:val="27"/>
        </w:rPr>
      </w:pPr>
      <w:r w:rsidRPr="001A0F81">
        <w:rPr>
          <w:rFonts w:ascii="Times New Roman" w:eastAsia="Calibri" w:hAnsi="Times New Roman" w:cs="Times New Roman"/>
          <w:color w:val="000000"/>
          <w:sz w:val="27"/>
          <w:szCs w:val="27"/>
        </w:rPr>
        <w:t xml:space="preserve">- Chuẩn bị bài mới “ </w:t>
      </w:r>
      <w:r w:rsidRPr="001A0F81">
        <w:rPr>
          <w:rFonts w:ascii="Times New Roman" w:eastAsia="Calibri" w:hAnsi="Times New Roman" w:cs="Times New Roman"/>
          <w:b/>
          <w:color w:val="000000"/>
          <w:sz w:val="27"/>
          <w:szCs w:val="27"/>
        </w:rPr>
        <w:t xml:space="preserve">Bài 3. </w:t>
      </w:r>
      <w:r w:rsidRPr="001A0F81">
        <w:rPr>
          <w:rFonts w:ascii="Times New Roman" w:eastAsia="Times New Roman" w:hAnsi="Times New Roman" w:cs="Times New Roman"/>
          <w:b/>
          <w:color w:val="000000"/>
          <w:sz w:val="27"/>
          <w:szCs w:val="27"/>
          <w:lang w:val="nl-NL"/>
        </w:rPr>
        <w:t>Hình lăng trụ đứng tam giác -  hình lăng trụ đứng tứ giác</w:t>
      </w:r>
      <w:r w:rsidRPr="001A0F81">
        <w:rPr>
          <w:rFonts w:ascii="Times New Roman" w:eastAsia="Calibri" w:hAnsi="Times New Roman" w:cs="Times New Roman"/>
          <w:color w:val="000000"/>
          <w:sz w:val="27"/>
          <w:szCs w:val="27"/>
        </w:rPr>
        <w:t>”.</w:t>
      </w:r>
    </w:p>
    <w:p w14:paraId="52972F87" w14:textId="09CDA87B" w:rsidR="00E546DB" w:rsidRPr="001A0F81" w:rsidRDefault="00E546DB" w:rsidP="001A0F81">
      <w:pPr>
        <w:rPr>
          <w:rFonts w:ascii="Times New Roman" w:hAnsi="Times New Roman" w:cs="Times New Roman"/>
          <w:sz w:val="27"/>
          <w:szCs w:val="27"/>
        </w:rPr>
      </w:pPr>
    </w:p>
    <w:sectPr w:rsidR="00E546DB" w:rsidRPr="001A0F8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47B31" w14:textId="77777777" w:rsidR="00B6360C" w:rsidRDefault="00B6360C" w:rsidP="00E546DB">
      <w:pPr>
        <w:spacing w:after="0" w:line="240" w:lineRule="auto"/>
      </w:pPr>
      <w:r>
        <w:separator/>
      </w:r>
    </w:p>
  </w:endnote>
  <w:endnote w:type="continuationSeparator" w:id="0">
    <w:p w14:paraId="3223140D" w14:textId="77777777" w:rsidR="00B6360C" w:rsidRDefault="00B6360C" w:rsidP="00E54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F4B10" w14:textId="77777777" w:rsidR="00FE1098" w:rsidRDefault="00FE1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273114"/>
      <w:docPartObj>
        <w:docPartGallery w:val="Page Numbers (Bottom of Page)"/>
        <w:docPartUnique/>
      </w:docPartObj>
    </w:sdtPr>
    <w:sdtEndPr>
      <w:rPr>
        <w:noProof/>
      </w:rPr>
    </w:sdtEndPr>
    <w:sdtContent>
      <w:p w14:paraId="37F7D17D" w14:textId="79405D6E" w:rsidR="00E546DB" w:rsidRDefault="00E546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3896E6" w14:textId="77777777" w:rsidR="00E546DB" w:rsidRDefault="00E546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375AC" w14:textId="77777777" w:rsidR="00FE1098" w:rsidRDefault="00FE1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7718C" w14:textId="77777777" w:rsidR="00B6360C" w:rsidRDefault="00B6360C" w:rsidP="00E546DB">
      <w:pPr>
        <w:spacing w:after="0" w:line="240" w:lineRule="auto"/>
      </w:pPr>
      <w:r>
        <w:separator/>
      </w:r>
    </w:p>
  </w:footnote>
  <w:footnote w:type="continuationSeparator" w:id="0">
    <w:p w14:paraId="0F23754E" w14:textId="77777777" w:rsidR="00B6360C" w:rsidRDefault="00B6360C" w:rsidP="00E54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9B047" w14:textId="77777777" w:rsidR="00FE1098" w:rsidRDefault="00FE10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1F893" w14:textId="42D6A53F" w:rsidR="00E546DB" w:rsidRPr="00FE1098" w:rsidRDefault="00E546DB" w:rsidP="00FE10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695F3" w14:textId="77777777" w:rsidR="00FE1098" w:rsidRDefault="00FE1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254CA7"/>
    <w:multiLevelType w:val="hybridMultilevel"/>
    <w:tmpl w:val="A196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EE46FD"/>
    <w:multiLevelType w:val="hybridMultilevel"/>
    <w:tmpl w:val="0952D24E"/>
    <w:lvl w:ilvl="0" w:tplc="190C5F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7907096">
    <w:abstractNumId w:val="0"/>
  </w:num>
  <w:num w:numId="2" w16cid:durableId="1363289911">
    <w:abstractNumId w:val="5"/>
  </w:num>
  <w:num w:numId="3" w16cid:durableId="417678964">
    <w:abstractNumId w:val="1"/>
  </w:num>
  <w:num w:numId="4" w16cid:durableId="1761877723">
    <w:abstractNumId w:val="2"/>
  </w:num>
  <w:num w:numId="5" w16cid:durableId="118039586">
    <w:abstractNumId w:val="4"/>
  </w:num>
  <w:num w:numId="6" w16cid:durableId="52213237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6DB"/>
    <w:rsid w:val="000B0DDD"/>
    <w:rsid w:val="0017350B"/>
    <w:rsid w:val="001A0F81"/>
    <w:rsid w:val="001E180C"/>
    <w:rsid w:val="00224B87"/>
    <w:rsid w:val="00236F73"/>
    <w:rsid w:val="00304389"/>
    <w:rsid w:val="00340EB2"/>
    <w:rsid w:val="004779A5"/>
    <w:rsid w:val="004A3E8B"/>
    <w:rsid w:val="005C2C9B"/>
    <w:rsid w:val="006E1B19"/>
    <w:rsid w:val="006F44FE"/>
    <w:rsid w:val="00712A18"/>
    <w:rsid w:val="00845353"/>
    <w:rsid w:val="008B3412"/>
    <w:rsid w:val="00925673"/>
    <w:rsid w:val="00A9085F"/>
    <w:rsid w:val="00AB4917"/>
    <w:rsid w:val="00B03119"/>
    <w:rsid w:val="00B6360C"/>
    <w:rsid w:val="00B814E1"/>
    <w:rsid w:val="00B9776E"/>
    <w:rsid w:val="00C54658"/>
    <w:rsid w:val="00CD5DF9"/>
    <w:rsid w:val="00D54A6C"/>
    <w:rsid w:val="00D94D69"/>
    <w:rsid w:val="00E030FF"/>
    <w:rsid w:val="00E546DB"/>
    <w:rsid w:val="00FE1098"/>
    <w:rsid w:val="00FE2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4B47E"/>
  <w15:chartTrackingRefBased/>
  <w15:docId w15:val="{980F64D6-5CDA-4BAC-97BB-3EE76250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6DB"/>
    <w:pPr>
      <w:spacing w:after="200" w:line="276" w:lineRule="auto"/>
    </w:pPr>
  </w:style>
  <w:style w:type="paragraph" w:styleId="Heading1">
    <w:name w:val="heading 1"/>
    <w:basedOn w:val="Normal"/>
    <w:next w:val="Normal"/>
    <w:link w:val="Heading1Char"/>
    <w:uiPriority w:val="9"/>
    <w:qFormat/>
    <w:rsid w:val="00E546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46DB"/>
    <w:pPr>
      <w:keepNext/>
      <w:keepLines/>
      <w:spacing w:before="40" w:after="0"/>
      <w:jc w:val="center"/>
      <w:outlineLvl w:val="1"/>
    </w:pPr>
    <w:rPr>
      <w:rFonts w:asciiTheme="majorHAnsi" w:eastAsiaTheme="majorEastAsia" w:hAnsiTheme="majorHAnsi" w:cstheme="majorBidi"/>
      <w:b/>
      <w:color w:val="2F5496" w:themeColor="accent1" w:themeShade="BF"/>
      <w:sz w:val="27"/>
      <w:szCs w:val="26"/>
    </w:rPr>
  </w:style>
  <w:style w:type="paragraph" w:styleId="Heading6">
    <w:name w:val="heading 6"/>
    <w:basedOn w:val="Normal"/>
    <w:next w:val="Normal"/>
    <w:link w:val="Heading6Char"/>
    <w:uiPriority w:val="9"/>
    <w:unhideWhenUsed/>
    <w:qFormat/>
    <w:rsid w:val="001E180C"/>
    <w:pPr>
      <w:keepNext/>
      <w:keepLines/>
      <w:spacing w:before="40" w:after="0" w:line="259" w:lineRule="auto"/>
      <w:outlineLvl w:val="5"/>
    </w:pPr>
    <w:rPr>
      <w:rFonts w:asciiTheme="majorHAnsi" w:eastAsiaTheme="majorEastAsia" w:hAnsiTheme="majorHAnsi" w:cstheme="majorBidi"/>
      <w:color w:val="1F3763" w:themeColor="accent1" w:themeShade="7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6DB"/>
  </w:style>
  <w:style w:type="paragraph" w:styleId="Footer">
    <w:name w:val="footer"/>
    <w:basedOn w:val="Normal"/>
    <w:link w:val="FooterChar"/>
    <w:uiPriority w:val="99"/>
    <w:unhideWhenUsed/>
    <w:rsid w:val="00E54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6DB"/>
  </w:style>
  <w:style w:type="character" w:styleId="Hyperlink">
    <w:name w:val="Hyperlink"/>
    <w:basedOn w:val="DefaultParagraphFont"/>
    <w:uiPriority w:val="99"/>
    <w:unhideWhenUsed/>
    <w:rsid w:val="00E546DB"/>
    <w:rPr>
      <w:color w:val="0563C1" w:themeColor="hyperlink"/>
      <w:u w:val="single"/>
    </w:rPr>
  </w:style>
  <w:style w:type="character" w:styleId="UnresolvedMention">
    <w:name w:val="Unresolved Mention"/>
    <w:basedOn w:val="DefaultParagraphFont"/>
    <w:uiPriority w:val="99"/>
    <w:semiHidden/>
    <w:unhideWhenUsed/>
    <w:rsid w:val="00E546DB"/>
    <w:rPr>
      <w:color w:val="605E5C"/>
      <w:shd w:val="clear" w:color="auto" w:fill="E1DFDD"/>
    </w:rPr>
  </w:style>
  <w:style w:type="character" w:customStyle="1" w:styleId="Heading1Char">
    <w:name w:val="Heading 1 Char"/>
    <w:basedOn w:val="DefaultParagraphFont"/>
    <w:link w:val="Heading1"/>
    <w:uiPriority w:val="9"/>
    <w:rsid w:val="00E5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546DB"/>
    <w:rPr>
      <w:rFonts w:asciiTheme="majorHAnsi" w:eastAsiaTheme="majorEastAsia" w:hAnsiTheme="majorHAnsi" w:cstheme="majorBidi"/>
      <w:b/>
      <w:color w:val="2F5496" w:themeColor="accent1" w:themeShade="BF"/>
      <w:sz w:val="27"/>
      <w:szCs w:val="26"/>
    </w:rPr>
  </w:style>
  <w:style w:type="paragraph" w:styleId="ListParagraph">
    <w:name w:val="List Paragraph"/>
    <w:basedOn w:val="Normal"/>
    <w:link w:val="ListParagraphChar"/>
    <w:uiPriority w:val="34"/>
    <w:qFormat/>
    <w:rsid w:val="00E546DB"/>
    <w:pPr>
      <w:ind w:left="720"/>
      <w:contextualSpacing/>
    </w:pPr>
  </w:style>
  <w:style w:type="table" w:styleId="TableGrid">
    <w:name w:val="Table Grid"/>
    <w:basedOn w:val="TableNormal"/>
    <w:uiPriority w:val="59"/>
    <w:rsid w:val="00E546D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basedOn w:val="Normal"/>
    <w:uiPriority w:val="1"/>
    <w:qFormat/>
    <w:rsid w:val="00E546DB"/>
    <w:pPr>
      <w:spacing w:after="0" w:line="240" w:lineRule="auto"/>
    </w:pPr>
    <w:rPr>
      <w:rFonts w:ascii="Times New Roman" w:eastAsia="Arial" w:hAnsi="Times New Roman" w:cs="Times New Roman"/>
      <w:lang w:val="vi-VN"/>
    </w:rPr>
  </w:style>
  <w:style w:type="table" w:styleId="MediumGrid1-Accent4">
    <w:name w:val="Medium Grid 1 Accent 4"/>
    <w:basedOn w:val="TableNormal"/>
    <w:uiPriority w:val="67"/>
    <w:rsid w:val="00D94D6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NormalWeb">
    <w:name w:val="Normal (Web)"/>
    <w:basedOn w:val="Normal"/>
    <w:uiPriority w:val="99"/>
    <w:unhideWhenUsed/>
    <w:rsid w:val="006E1B1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FE2AA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E180C"/>
    <w:rPr>
      <w:rFonts w:asciiTheme="majorHAnsi" w:eastAsiaTheme="majorEastAsia" w:hAnsiTheme="majorHAnsi" w:cstheme="majorBidi"/>
      <w:color w:val="1F3763" w:themeColor="accent1" w:themeShade="7F"/>
      <w:kern w:val="2"/>
      <w14:ligatures w14:val="standardContextual"/>
    </w:rPr>
  </w:style>
  <w:style w:type="character" w:styleId="PlaceholderText">
    <w:name w:val="Placeholder Text"/>
    <w:basedOn w:val="DefaultParagraphFont"/>
    <w:uiPriority w:val="99"/>
    <w:semiHidden/>
    <w:rsid w:val="001E180C"/>
    <w:rPr>
      <w:color w:val="808080"/>
    </w:rPr>
  </w:style>
  <w:style w:type="character" w:customStyle="1" w:styleId="ListParagraphChar">
    <w:name w:val="List Paragraph Char"/>
    <w:link w:val="ListParagraph"/>
    <w:uiPriority w:val="34"/>
    <w:qFormat/>
    <w:locked/>
    <w:rsid w:val="001E180C"/>
  </w:style>
  <w:style w:type="character" w:customStyle="1" w:styleId="mo">
    <w:name w:val="mo"/>
    <w:basedOn w:val="DefaultParagraphFont"/>
    <w:rsid w:val="001E180C"/>
  </w:style>
  <w:style w:type="character" w:customStyle="1" w:styleId="mn">
    <w:name w:val="mn"/>
    <w:basedOn w:val="DefaultParagraphFont"/>
    <w:rsid w:val="001E180C"/>
  </w:style>
  <w:style w:type="character" w:customStyle="1" w:styleId="mi">
    <w:name w:val="mi"/>
    <w:basedOn w:val="DefaultParagraphFont"/>
    <w:rsid w:val="001E180C"/>
  </w:style>
  <w:style w:type="character" w:customStyle="1" w:styleId="msqrt">
    <w:name w:val="msqrt"/>
    <w:basedOn w:val="DefaultParagraphFont"/>
    <w:rsid w:val="001E180C"/>
  </w:style>
  <w:style w:type="character" w:customStyle="1" w:styleId="VerbatimChar">
    <w:name w:val="Verbatim Char"/>
    <w:rsid w:val="001E180C"/>
    <w:rPr>
      <w:rFonts w:ascii="Consolas" w:hAnsi="Consolas"/>
      <w:sz w:val="22"/>
    </w:rPr>
  </w:style>
  <w:style w:type="paragraph" w:styleId="BalloonText">
    <w:name w:val="Balloon Text"/>
    <w:basedOn w:val="Normal"/>
    <w:link w:val="BalloonTextChar"/>
    <w:uiPriority w:val="99"/>
    <w:semiHidden/>
    <w:unhideWhenUsed/>
    <w:rsid w:val="001E1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80C"/>
    <w:rPr>
      <w:rFonts w:ascii="Tahoma" w:hAnsi="Tahoma" w:cs="Tahoma"/>
      <w:sz w:val="16"/>
      <w:szCs w:val="16"/>
    </w:rPr>
  </w:style>
  <w:style w:type="character" w:customStyle="1" w:styleId="UnresolvedMention1">
    <w:name w:val="Unresolved Mention1"/>
    <w:basedOn w:val="DefaultParagraphFont"/>
    <w:uiPriority w:val="99"/>
    <w:semiHidden/>
    <w:unhideWhenUsed/>
    <w:rsid w:val="001E180C"/>
    <w:rPr>
      <w:color w:val="605E5C"/>
      <w:shd w:val="clear" w:color="auto" w:fill="E1DFDD"/>
    </w:rPr>
  </w:style>
  <w:style w:type="character" w:styleId="Strong">
    <w:name w:val="Strong"/>
    <w:basedOn w:val="DefaultParagraphFont"/>
    <w:qFormat/>
    <w:rsid w:val="001E180C"/>
    <w:rPr>
      <w:b/>
      <w:bCs/>
    </w:rPr>
  </w:style>
  <w:style w:type="character" w:customStyle="1" w:styleId="mjx-char">
    <w:name w:val="mjx-char"/>
    <w:basedOn w:val="DefaultParagraphFont"/>
    <w:rsid w:val="001E180C"/>
  </w:style>
  <w:style w:type="character" w:customStyle="1" w:styleId="mjxassistivemathml">
    <w:name w:val="mjx_assistive_mathml"/>
    <w:basedOn w:val="DefaultParagraphFont"/>
    <w:rsid w:val="001E180C"/>
  </w:style>
  <w:style w:type="paragraph" w:customStyle="1" w:styleId="adbro-feedbackitem">
    <w:name w:val="adbro-feedback__item"/>
    <w:basedOn w:val="Normal"/>
    <w:rsid w:val="001E180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180C"/>
    <w:rPr>
      <w:i/>
      <w:iCs/>
    </w:rPr>
  </w:style>
  <w:style w:type="table" w:customStyle="1" w:styleId="TableGrid11">
    <w:name w:val="Table Grid11"/>
    <w:basedOn w:val="TableNormal"/>
    <w:uiPriority w:val="59"/>
    <w:rsid w:val="001A0F81"/>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1490</Words>
  <Characters>8496</Characters>
  <Application>Microsoft Office Word</Application>
  <DocSecurity>0</DocSecurity>
  <Lines>70</Lines>
  <Paragraphs>19</Paragraphs>
  <ScaleCrop>false</ScaleCrop>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Phuong</dc:creator>
  <cp:keywords/>
  <dc:description/>
  <cp:lastModifiedBy>Honghau Honghau3010</cp:lastModifiedBy>
  <cp:revision>4</cp:revision>
  <dcterms:created xsi:type="dcterms:W3CDTF">2023-11-20T03:32:00Z</dcterms:created>
  <dcterms:modified xsi:type="dcterms:W3CDTF">2025-02-07T04:22:00Z</dcterms:modified>
</cp:coreProperties>
</file>