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9B0AAE" w14:textId="6274A19C" w:rsidR="009518EF" w:rsidRDefault="00A062D0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Ngày soạn: 16/2/2025</w:t>
      </w:r>
      <w:bookmarkStart w:id="0" w:name="_GoBack"/>
      <w:bookmarkEnd w:id="0"/>
    </w:p>
    <w:p w14:paraId="01F57E6C" w14:textId="77777777" w:rsidR="009518EF" w:rsidRDefault="009518EF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41FF941B" w14:textId="77777777" w:rsidR="009518EF" w:rsidRPr="00E4067E" w:rsidRDefault="006351B6">
      <w:pPr>
        <w:pStyle w:val="Heading2"/>
        <w:rPr>
          <w:sz w:val="27"/>
          <w:szCs w:val="27"/>
        </w:rPr>
      </w:pPr>
      <w:r>
        <w:rPr>
          <w:sz w:val="27"/>
          <w:szCs w:val="27"/>
        </w:rPr>
        <w:t xml:space="preserve">BÀI </w:t>
      </w:r>
      <w:r w:rsidRPr="00E4067E">
        <w:rPr>
          <w:sz w:val="27"/>
          <w:szCs w:val="27"/>
        </w:rPr>
        <w:t>5: AN TOÀN LAO ĐỘNG TRONG CHẾ BIẾN THỰC PHẨM</w:t>
      </w:r>
    </w:p>
    <w:p w14:paraId="04E1A35C" w14:textId="7DCC4542" w:rsidR="009518EF" w:rsidRDefault="00A062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2F5496"/>
          <w:sz w:val="27"/>
          <w:szCs w:val="27"/>
        </w:rPr>
        <w:t>(3</w:t>
      </w:r>
      <w:r w:rsidR="006351B6">
        <w:rPr>
          <w:rFonts w:ascii="Times New Roman" w:eastAsia="Times New Roman" w:hAnsi="Times New Roman" w:cs="Times New Roman"/>
          <w:b/>
          <w:color w:val="2F5496"/>
          <w:sz w:val="27"/>
          <w:szCs w:val="27"/>
        </w:rPr>
        <w:t xml:space="preserve"> tiết)</w:t>
      </w:r>
    </w:p>
    <w:p w14:paraId="5F44B8D7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I. MỤC TIÊU </w:t>
      </w:r>
    </w:p>
    <w:p w14:paraId="6A7407B0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1. Kiến thức</w:t>
      </w:r>
    </w:p>
    <w:p w14:paraId="0057E73F" w14:textId="77777777" w:rsidR="009518EF" w:rsidRDefault="006351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Một số yếu tố gây nguy hiểm, tác động nguy hiểm và mức độ nguy hiểm có thể gặp phải trong quá trình chế biến thực phẩm.</w:t>
      </w:r>
    </w:p>
    <w:p w14:paraId="474F1C7A" w14:textId="77777777" w:rsidR="009518EF" w:rsidRDefault="006351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Cách phòng ngừa các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 yếu tố nguy hiểm trong quá trình chế biến thực phẩm.</w:t>
      </w:r>
    </w:p>
    <w:p w14:paraId="41043DD4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2. Năng lực</w:t>
      </w:r>
    </w:p>
    <w:p w14:paraId="5AC4B725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Năng lực chung: </w:t>
      </w:r>
    </w:p>
    <w:p w14:paraId="47B2EB12" w14:textId="77777777" w:rsidR="009518EF" w:rsidRDefault="006351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Năng lực tự chủ và tự học: Hình thành phương pháp tự đọc hiểu tài liệu.</w:t>
      </w:r>
    </w:p>
    <w:p w14:paraId="35F0E935" w14:textId="77777777" w:rsidR="009518EF" w:rsidRDefault="006351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Năng lực giao tiếp và hợp tác: Học hỏi, hỗ trợ, hợp tác với nhau để cùng thực hiện, hoàn thành nhiệm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vụ học tập được giao.</w:t>
      </w:r>
    </w:p>
    <w:p w14:paraId="762F5DA8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  <w:t xml:space="preserve">Năng lực riêng: </w:t>
      </w:r>
    </w:p>
    <w:p w14:paraId="1228FA35" w14:textId="77777777" w:rsidR="009518EF" w:rsidRDefault="006351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Trình bày được nhóm yếu tố gây nguy hiểm trong chế biến thực phẩm.</w:t>
      </w:r>
    </w:p>
    <w:p w14:paraId="4913869D" w14:textId="77777777" w:rsidR="009518EF" w:rsidRDefault="006351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Trình bày được động tác nguy hiểm và mức độ nguy hiểm có thể xảy ra trong quá trình chế biến thực phẩm.</w:t>
      </w:r>
    </w:p>
    <w:p w14:paraId="0D201A31" w14:textId="77777777" w:rsidR="009518EF" w:rsidRDefault="006351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Trình bày được các biện pháp phòng tránh các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mối nguy hiểm có thể xảy ra trong quá trình chế biến thực phẩm.</w:t>
      </w:r>
    </w:p>
    <w:p w14:paraId="23998585" w14:textId="77777777" w:rsidR="009518EF" w:rsidRDefault="006351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Đánh giá được cách thức thực hiện an toàn lao động trong chế biến thực phẩm ở gia đình HS.</w:t>
      </w:r>
    </w:p>
    <w:p w14:paraId="53A4103D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3. Phẩm chất</w:t>
      </w:r>
    </w:p>
    <w:p w14:paraId="580FD497" w14:textId="77777777" w:rsidR="009518EF" w:rsidRDefault="006351B6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Cẩn thận, tỉ mỉ, quan sát để đưa ra nhận xét, đánh giá, kết luận.</w:t>
      </w:r>
    </w:p>
    <w:p w14:paraId="725B9C4A" w14:textId="77777777" w:rsidR="009518EF" w:rsidRDefault="006351B6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Tò mò, ham học, chủ độ</w:t>
      </w:r>
      <w:r>
        <w:rPr>
          <w:rFonts w:ascii="Times New Roman" w:eastAsia="Times New Roman" w:hAnsi="Times New Roman" w:cs="Times New Roman"/>
          <w:sz w:val="27"/>
          <w:szCs w:val="27"/>
        </w:rPr>
        <w:t>ng tìm kiếm thông tin, tài liệu mở rộng kiến thức.</w:t>
      </w:r>
    </w:p>
    <w:p w14:paraId="3F87B141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II. THIẾT BỊ DẠY HỌC VÀ HỌC LIỆU</w:t>
      </w:r>
    </w:p>
    <w:p w14:paraId="53A7D385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1. Đối với giáo viên</w:t>
      </w:r>
    </w:p>
    <w:p w14:paraId="686A650A" w14:textId="77777777" w:rsidR="009518EF" w:rsidRDefault="006351B6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SGK, SGV, SBT Công nghệ 9 - Trải nghiệm nghề nghiệp: Mô đun Chế biến thực phẩm. </w:t>
      </w:r>
    </w:p>
    <w:p w14:paraId="54B314A9" w14:textId="77777777" w:rsidR="009518EF" w:rsidRDefault="006351B6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Máy tính, máy chiếu.</w:t>
      </w:r>
    </w:p>
    <w:p w14:paraId="752C840A" w14:textId="77777777" w:rsidR="009518EF" w:rsidRDefault="006351B6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Phiếu học tập, phiếu đánh giá.</w:t>
      </w:r>
    </w:p>
    <w:p w14:paraId="47D25C02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2. Đối với học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sinh</w:t>
      </w:r>
    </w:p>
    <w:p w14:paraId="6C20939D" w14:textId="77777777" w:rsidR="009518EF" w:rsidRDefault="006351B6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SGK, SBT Công nghệ 9 - Trải nghiệm nghề nghiệp: Mô đun Chế biến thực phẩm.  </w:t>
      </w:r>
    </w:p>
    <w:p w14:paraId="38CBD48A" w14:textId="77777777" w:rsidR="009518EF" w:rsidRDefault="006351B6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Đọc trước bài học trong SGK và trả lời các câu hỏi trong hộp chức năng Khám phá.</w:t>
      </w:r>
    </w:p>
    <w:p w14:paraId="7EA57830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III. TIẾN TRÌNH DẠY HỌC</w:t>
      </w:r>
    </w:p>
    <w:p w14:paraId="2D00C346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A. HOẠT ĐỘNG KHỞI ĐỘNG</w:t>
      </w:r>
    </w:p>
    <w:p w14:paraId="11501565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a. Mục tiêu: </w:t>
      </w:r>
      <w:r>
        <w:rPr>
          <w:rFonts w:ascii="Times New Roman" w:eastAsia="Times New Roman" w:hAnsi="Times New Roman" w:cs="Times New Roman"/>
          <w:sz w:val="27"/>
          <w:szCs w:val="27"/>
        </w:rPr>
        <w:t>Giúp HS hình dung sơ lược nội dun</w:t>
      </w:r>
      <w:r>
        <w:rPr>
          <w:rFonts w:ascii="Times New Roman" w:eastAsia="Times New Roman" w:hAnsi="Times New Roman" w:cs="Times New Roman"/>
          <w:sz w:val="27"/>
          <w:szCs w:val="27"/>
        </w:rPr>
        <w:t>g bài học, đồng thời tạo hứng khởi, kích thích HS tham gia bài học mới.</w:t>
      </w:r>
    </w:p>
    <w:p w14:paraId="485189AD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b. Nội dung: </w:t>
      </w:r>
      <w:r>
        <w:rPr>
          <w:rFonts w:ascii="Times New Roman" w:eastAsia="Times New Roman" w:hAnsi="Times New Roman" w:cs="Times New Roman"/>
          <w:sz w:val="27"/>
          <w:szCs w:val="27"/>
        </w:rPr>
        <w:t>GV đặt vấn đề; HS vận dụng kiến thức, kĩ năng để thực hiện nhiệm vụ.</w:t>
      </w:r>
    </w:p>
    <w:p w14:paraId="7B1B7E59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c. Sản phẩm học tập: </w:t>
      </w:r>
      <w:r>
        <w:rPr>
          <w:rFonts w:ascii="Times New Roman" w:eastAsia="Times New Roman" w:hAnsi="Times New Roman" w:cs="Times New Roman"/>
          <w:sz w:val="27"/>
          <w:szCs w:val="27"/>
        </w:rPr>
        <w:t>Câu trả lời của HS cho câu hỏi mở đầu.</w:t>
      </w:r>
    </w:p>
    <w:p w14:paraId="68CB07A1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d. Tổ chức thực hiện: </w:t>
      </w:r>
    </w:p>
    <w:p w14:paraId="4FF08986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1: Chuyển giao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nhiệm vụ học tập</w:t>
      </w:r>
    </w:p>
    <w:p w14:paraId="59D8B1F2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GV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chiếu hình ảnh một số hoạt động chưa đảm bảo an toàn lao động trong chế biến thực phẩm và yêu cầu HS trả lời câu hỏi: </w:t>
      </w: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Nêu những yếu tố chưa đảm bảo an toàn lao động trong chế biến thực phẩm ở hình 5.1.</w:t>
      </w:r>
    </w:p>
    <w:p w14:paraId="692F69B4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noProof/>
          <w:lang w:val="en-US"/>
        </w:rPr>
        <w:drawing>
          <wp:inline distT="0" distB="0" distL="114300" distR="114300" wp14:anchorId="67784D38" wp14:editId="0D3757A1">
            <wp:extent cx="6145530" cy="2214880"/>
            <wp:effectExtent l="0" t="0" r="11430" b="1016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7"/>
          <w:szCs w:val="27"/>
        </w:rPr>
        <w:t>Bước 2: Thực hiện nhiệm vụ học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tập</w:t>
      </w:r>
    </w:p>
    <w:p w14:paraId="5AF70198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HS suy nghĩ, làm việc cá nhân, quan sát kết hợp với kiến thức của bản thân để trả lời câu hỏi.</w:t>
      </w:r>
    </w:p>
    <w:p w14:paraId="510510F0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GV quan sát, định hướng HS trả lời (nếu cần thiết). </w:t>
      </w:r>
    </w:p>
    <w:p w14:paraId="4A67B688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3: Báo cáo kết quả hoạt động và thảo luận</w:t>
      </w:r>
    </w:p>
    <w:p w14:paraId="07D2561A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- GV mời HS xung phong trả lời.</w:t>
      </w:r>
    </w:p>
    <w:p w14:paraId="2B3DDCFE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Gợi ý trả lời: </w:t>
      </w:r>
    </w:p>
    <w:p w14:paraId="7F53C2ED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+ </w:t>
      </w: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Bếp nấu ăn  và bánh mì đang bị cháy.</w:t>
      </w:r>
    </w:p>
    <w:p w14:paraId="4B6A0950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Dây điện để dưới sàn nhà gần chỗ máy giặt bị rò rỉ nước.</w:t>
      </w:r>
    </w:p>
    <w:p w14:paraId="3DF42EC9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Lò nướng để mở khi còn cắm điện và còn quá nóng.</w:t>
      </w:r>
    </w:p>
    <w:p w14:paraId="5BB39E00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Tủ để chất tẩy rửa hoá học không đóng kín.</w:t>
      </w:r>
    </w:p>
    <w:p w14:paraId="14C13CB2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Thùng đựng rác để hở gây mất vệ sinh.</w:t>
      </w:r>
    </w:p>
    <w:p w14:paraId="54423235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+ Thú nuôi ăn và đi lại </w:t>
      </w: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trong bến gây nguy hiểm cho người và thú.</w:t>
      </w:r>
    </w:p>
    <w:p w14:paraId="0A8D0847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Dao để sát phía mặt ngoài sàn bếp</w:t>
      </w:r>
    </w:p>
    <w:p w14:paraId="5F834A48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Ổ cắm có nhiều phích cắm các thiết bị có công suất lớn.</w:t>
      </w:r>
    </w:p>
    <w:p w14:paraId="4AC598BA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Lò vi sóng, ngăn kéo tủ bị mở khi không có người sử dụng.</w:t>
      </w:r>
    </w:p>
    <w:p w14:paraId="1980F8FB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Thuốc lá đang cháy cạnh giấy báo dễ gây cháy.</w:t>
      </w:r>
    </w:p>
    <w:p w14:paraId="03DC6DC2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GV mời HS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khác lắng nghe, nhận xét, bổ sung. </w:t>
      </w:r>
    </w:p>
    <w:p w14:paraId="3A6B6446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4: Đánh giá kết quả, thực hiện nhiệm vụ học tập</w:t>
      </w:r>
    </w:p>
    <w:p w14:paraId="44F29F21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GV ghi nhận các câu trả lời của HS, không chốt đáp án.</w:t>
      </w:r>
    </w:p>
    <w:p w14:paraId="2ACF9CB1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GV dẫn dắt HS vào bài học: </w:t>
      </w:r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– 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Bài </w:t>
      </w:r>
      <w:r w:rsidRPr="005E01C8">
        <w:rPr>
          <w:rFonts w:ascii="Times New Roman" w:eastAsia="Times New Roman" w:hAnsi="Times New Roman" w:cs="Times New Roman"/>
          <w:b/>
          <w:i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: </w:t>
      </w:r>
      <w:r w:rsidRPr="005E01C8">
        <w:rPr>
          <w:rFonts w:ascii="Times New Roman" w:eastAsia="Times New Roman" w:hAnsi="Times New Roman" w:cs="Times New Roman"/>
          <w:b/>
          <w:i/>
          <w:sz w:val="27"/>
          <w:szCs w:val="27"/>
        </w:rPr>
        <w:t>An toàn lao động trong chế biến thực phẩm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>.</w:t>
      </w:r>
    </w:p>
    <w:p w14:paraId="79BAF4C2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HÌNH THÀNH KIẾN THỨC MỚI</w:t>
      </w:r>
    </w:p>
    <w:p w14:paraId="144CBB1A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Hoạt động 1: Tìm hiểu về </w:t>
      </w:r>
      <w:r w:rsidRPr="005E01C8">
        <w:rPr>
          <w:rFonts w:ascii="Times New Roman" w:eastAsia="Times New Roman" w:hAnsi="Times New Roman" w:cs="Times New Roman"/>
          <w:b/>
          <w:sz w:val="27"/>
          <w:szCs w:val="27"/>
        </w:rPr>
        <w:t>một số yếu tố nguy hiểm trong chế biến thực phẩm.</w:t>
      </w:r>
    </w:p>
    <w:p w14:paraId="5EB29B67" w14:textId="77777777" w:rsidR="009518EF" w:rsidRPr="005E01C8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a) Mục tiêu: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Trình bày được nhóm các yếu tố gây nguy hiểm trong chế biến thực phẩm.</w:t>
      </w:r>
    </w:p>
    <w:p w14:paraId="050098C9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b) Nội dung: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GV nêu nhiệm vụ; HS đọc thông tin mục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SGK trang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23, thảo luận nhóm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và thực hiện nh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iệm vụ. </w:t>
      </w:r>
    </w:p>
    <w:p w14:paraId="02F20CBF" w14:textId="77777777" w:rsidR="009518EF" w:rsidRPr="005E01C8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c) Sản phẩm: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 Các dạng chính của yếu tố nguy hiểm và mức độ nguy hiểm trong chế biến thực phẩm.</w:t>
      </w:r>
    </w:p>
    <w:p w14:paraId="1ADFB7EE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d) Tổ chức thực hiện: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79"/>
        <w:gridCol w:w="4155"/>
      </w:tblGrid>
      <w:tr w:rsidR="009518EF" w14:paraId="2BD3AEC0" w14:textId="77777777" w:rsidTr="005E01C8">
        <w:tc>
          <w:tcPr>
            <w:tcW w:w="5479" w:type="dxa"/>
          </w:tcPr>
          <w:p w14:paraId="139FF650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HO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 C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Ủ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A GV - HS</w:t>
            </w:r>
          </w:p>
        </w:tc>
        <w:tc>
          <w:tcPr>
            <w:tcW w:w="4155" w:type="dxa"/>
          </w:tcPr>
          <w:p w14:paraId="7AB9252A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D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 xml:space="preserve"> KI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N S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N PH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M</w:t>
            </w:r>
          </w:p>
        </w:tc>
      </w:tr>
      <w:tr w:rsidR="009518EF" w14:paraId="21D5A3E3" w14:textId="77777777" w:rsidTr="005E01C8">
        <w:tc>
          <w:tcPr>
            <w:tcW w:w="5479" w:type="dxa"/>
          </w:tcPr>
          <w:p w14:paraId="72E3C434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1: GV chuy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giao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26EAF188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yêu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u HS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nhóm đôi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, sau đó trình bày trư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c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p: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Hãy trình bày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ng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lastRenderedPageBreak/>
              <w:t>chính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y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nguy 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và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nguy 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trong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cách hoàn thành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sau:</w:t>
            </w:r>
          </w:p>
          <w:tbl>
            <w:tblPr>
              <w:tblStyle w:val="TableGrid"/>
              <w:tblW w:w="5279" w:type="dxa"/>
              <w:tblLayout w:type="fixed"/>
              <w:tblLook w:val="04A0" w:firstRow="1" w:lastRow="0" w:firstColumn="1" w:lastColumn="0" w:noHBand="0" w:noVBand="1"/>
            </w:tblPr>
            <w:tblGrid>
              <w:gridCol w:w="2031"/>
              <w:gridCol w:w="1650"/>
              <w:gridCol w:w="1598"/>
            </w:tblGrid>
            <w:tr w:rsidR="009518EF" w14:paraId="78B193E8" w14:textId="77777777">
              <w:trPr>
                <w:trHeight w:val="488"/>
              </w:trPr>
              <w:tc>
                <w:tcPr>
                  <w:tcW w:w="2031" w:type="dxa"/>
                  <w:shd w:val="clear" w:color="auto" w:fill="FDEADA" w:themeFill="accent6" w:themeFillTint="32"/>
                </w:tcPr>
                <w:p w14:paraId="1E40C4F3" w14:textId="77777777" w:rsidR="009518EF" w:rsidRPr="005E01C8" w:rsidRDefault="006351B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</w:pP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Nhóm y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ế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u t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ố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 xml:space="preserve"> nguy hi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ể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m</w:t>
                  </w:r>
                </w:p>
              </w:tc>
              <w:tc>
                <w:tcPr>
                  <w:tcW w:w="1650" w:type="dxa"/>
                  <w:shd w:val="clear" w:color="auto" w:fill="FDEADA" w:themeFill="accent6" w:themeFillTint="32"/>
                </w:tcPr>
                <w:p w14:paraId="35D07040" w14:textId="77777777" w:rsidR="009518EF" w:rsidRDefault="006351B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Tác 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ng nguy hi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m</w:t>
                  </w:r>
                </w:p>
              </w:tc>
              <w:tc>
                <w:tcPr>
                  <w:tcW w:w="1598" w:type="dxa"/>
                  <w:shd w:val="clear" w:color="auto" w:fill="FDEADA" w:themeFill="accent6" w:themeFillTint="32"/>
                </w:tcPr>
                <w:p w14:paraId="186F1627" w14:textId="77777777" w:rsidR="009518EF" w:rsidRDefault="006351B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M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c 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 xml:space="preserve"> nguy hi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m</w:t>
                  </w:r>
                </w:p>
              </w:tc>
            </w:tr>
            <w:tr w:rsidR="009518EF" w14:paraId="1120BCDA" w14:textId="77777777">
              <w:trPr>
                <w:trHeight w:val="488"/>
              </w:trPr>
              <w:tc>
                <w:tcPr>
                  <w:tcW w:w="2031" w:type="dxa"/>
                  <w:shd w:val="clear" w:color="auto" w:fill="FFFFFF" w:themeFill="background1"/>
                </w:tcPr>
                <w:p w14:paraId="4F841EE5" w14:textId="77777777" w:rsidR="009518EF" w:rsidRDefault="006351B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 xml:space="preserve"> cơ h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c</w:t>
                  </w:r>
                </w:p>
              </w:tc>
              <w:tc>
                <w:tcPr>
                  <w:tcW w:w="1650" w:type="dxa"/>
                  <w:shd w:val="clear" w:color="auto" w:fill="FFFFFF" w:themeFill="background1"/>
                </w:tcPr>
                <w:p w14:paraId="1AA21B86" w14:textId="77777777" w:rsidR="009518EF" w:rsidRDefault="009518EF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</w:p>
              </w:tc>
              <w:tc>
                <w:tcPr>
                  <w:tcW w:w="1598" w:type="dxa"/>
                  <w:shd w:val="clear" w:color="auto" w:fill="FFFFFF" w:themeFill="background1"/>
                </w:tcPr>
                <w:p w14:paraId="58069F79" w14:textId="77777777" w:rsidR="009518EF" w:rsidRDefault="009518EF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</w:p>
              </w:tc>
            </w:tr>
            <w:tr w:rsidR="009518EF" w14:paraId="7BFE47A6" w14:textId="77777777">
              <w:trPr>
                <w:trHeight w:val="968"/>
              </w:trPr>
              <w:tc>
                <w:tcPr>
                  <w:tcW w:w="2031" w:type="dxa"/>
                  <w:vAlign w:val="center"/>
                </w:tcPr>
                <w:p w14:paraId="2FF9AD25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 xml:space="preserve"> nhi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t</w:t>
                  </w:r>
                </w:p>
              </w:tc>
              <w:tc>
                <w:tcPr>
                  <w:tcW w:w="1650" w:type="dxa"/>
                  <w:vAlign w:val="center"/>
                </w:tcPr>
                <w:p w14:paraId="187435E4" w14:textId="77777777" w:rsidR="009518EF" w:rsidRDefault="009518EF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</w:p>
              </w:tc>
              <w:tc>
                <w:tcPr>
                  <w:tcW w:w="1598" w:type="dxa"/>
                  <w:vAlign w:val="center"/>
                </w:tcPr>
                <w:p w14:paraId="3D443050" w14:textId="77777777" w:rsidR="009518EF" w:rsidRDefault="009518EF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9518EF" w14:paraId="641B8BFA" w14:textId="77777777">
              <w:trPr>
                <w:trHeight w:val="488"/>
              </w:trPr>
              <w:tc>
                <w:tcPr>
                  <w:tcW w:w="2031" w:type="dxa"/>
                  <w:vAlign w:val="center"/>
                </w:tcPr>
                <w:p w14:paraId="650F9C4B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 xml:space="preserve">u 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t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 xml:space="preserve"> đi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n</w:t>
                  </w:r>
                </w:p>
              </w:tc>
              <w:tc>
                <w:tcPr>
                  <w:tcW w:w="1650" w:type="dxa"/>
                  <w:vAlign w:val="center"/>
                </w:tcPr>
                <w:p w14:paraId="22EBE627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Theme="minorHAnsi" w:hAnsi="Times New Roman" w:cs="Times New Roman"/>
                      <w:bCs/>
                      <w:sz w:val="27"/>
                      <w:szCs w:val="27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598" w:type="dxa"/>
                  <w:vAlign w:val="center"/>
                </w:tcPr>
                <w:p w14:paraId="4EE93824" w14:textId="77777777" w:rsidR="009518EF" w:rsidRDefault="009518EF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9518EF" w14:paraId="07B83DAF" w14:textId="77777777">
              <w:trPr>
                <w:trHeight w:val="488"/>
              </w:trPr>
              <w:tc>
                <w:tcPr>
                  <w:tcW w:w="2031" w:type="dxa"/>
                  <w:vAlign w:val="center"/>
                </w:tcPr>
                <w:p w14:paraId="0FD5D9EE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b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Theme="minorHAnsi" w:hAnsi="Times New Roman" w:cs="Times New Roman"/>
                      <w:b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="Times New Roman"/>
                      <w:b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Theme="minorHAnsi" w:hAnsi="Times New Roman" w:cs="Times New Roman"/>
                      <w:b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="Times New Roman"/>
                      <w:b/>
                      <w:sz w:val="27"/>
                      <w:szCs w:val="27"/>
                      <w:lang w:val="en-US"/>
                    </w:rPr>
                    <w:t xml:space="preserve"> hoá h</w:t>
                  </w:r>
                  <w:r>
                    <w:rPr>
                      <w:rFonts w:ascii="Times New Roman" w:eastAsiaTheme="minorHAnsi" w:hAnsi="Times New Roman" w:cs="Times New Roman"/>
                      <w:b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="Times New Roman"/>
                      <w:b/>
                      <w:sz w:val="27"/>
                      <w:szCs w:val="27"/>
                      <w:lang w:val="en-US"/>
                    </w:rPr>
                    <w:t>c</w:t>
                  </w:r>
                </w:p>
              </w:tc>
              <w:tc>
                <w:tcPr>
                  <w:tcW w:w="1650" w:type="dxa"/>
                  <w:vAlign w:val="center"/>
                </w:tcPr>
                <w:p w14:paraId="1A16265A" w14:textId="77777777" w:rsidR="009518EF" w:rsidRDefault="009518EF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1598" w:type="dxa"/>
                  <w:vAlign w:val="center"/>
                </w:tcPr>
                <w:p w14:paraId="5ECA0896" w14:textId="77777777" w:rsidR="009518EF" w:rsidRDefault="009518EF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9518EF" w14:paraId="3272E7BC" w14:textId="77777777">
              <w:trPr>
                <w:trHeight w:val="488"/>
              </w:trPr>
              <w:tc>
                <w:tcPr>
                  <w:tcW w:w="2031" w:type="dxa"/>
                  <w:vAlign w:val="center"/>
                </w:tcPr>
                <w:p w14:paraId="42231839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 xml:space="preserve"> cháy, n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ổ</w:t>
                  </w:r>
                </w:p>
              </w:tc>
              <w:tc>
                <w:tcPr>
                  <w:tcW w:w="1650" w:type="dxa"/>
                  <w:vAlign w:val="center"/>
                </w:tcPr>
                <w:p w14:paraId="57651EA5" w14:textId="77777777" w:rsidR="009518EF" w:rsidRDefault="009518EF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</w:p>
              </w:tc>
              <w:tc>
                <w:tcPr>
                  <w:tcW w:w="1598" w:type="dxa"/>
                  <w:vAlign w:val="center"/>
                </w:tcPr>
                <w:p w14:paraId="5D5574E9" w14:textId="77777777" w:rsidR="009518EF" w:rsidRDefault="009518EF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9518EF" w14:paraId="36E8761D" w14:textId="77777777">
              <w:trPr>
                <w:trHeight w:val="1457"/>
              </w:trPr>
              <w:tc>
                <w:tcPr>
                  <w:tcW w:w="2031" w:type="dxa"/>
                  <w:vAlign w:val="center"/>
                </w:tcPr>
                <w:p w14:paraId="7D30F002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 xml:space="preserve"> không gian h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ẹ</w:t>
                  </w:r>
                  <w:r>
                    <w:rPr>
                      <w:rFonts w:ascii="Times New Roman" w:eastAsia="SimSun" w:hAnsi="Times New Roman" w:cs="Times New Roman"/>
                      <w:b/>
                      <w:sz w:val="27"/>
                      <w:szCs w:val="27"/>
                      <w:lang w:val="en-US"/>
                    </w:rPr>
                    <w:t>p</w:t>
                  </w:r>
                </w:p>
              </w:tc>
              <w:tc>
                <w:tcPr>
                  <w:tcW w:w="1650" w:type="dxa"/>
                  <w:vAlign w:val="center"/>
                </w:tcPr>
                <w:p w14:paraId="59747F53" w14:textId="77777777" w:rsidR="009518EF" w:rsidRDefault="009518EF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</w:p>
              </w:tc>
              <w:tc>
                <w:tcPr>
                  <w:tcW w:w="1598" w:type="dxa"/>
                  <w:vAlign w:val="center"/>
                </w:tcPr>
                <w:p w14:paraId="65458411" w14:textId="77777777" w:rsidR="009518EF" w:rsidRDefault="009518EF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</w:p>
              </w:tc>
            </w:tr>
          </w:tbl>
          <w:p w14:paraId="0F080CA2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 GV yêu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HS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o lu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n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nhóm 4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và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nhi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:</w:t>
            </w:r>
          </w:p>
          <w:p w14:paraId="42D94B03" w14:textId="77777777" w:rsidR="009518EF" w:rsidRPr="005E01C8" w:rsidRDefault="006351B6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Mùa đông, th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ờ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i ti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t l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nh, b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n A mang b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p than t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ổ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ong vào trong nhà đ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n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u ăn và đóng kín các c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a. Em hãy ch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ỉ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ra cho b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n A 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y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u t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nguy hi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m c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ủ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a vi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c làm đó.</w:t>
            </w:r>
          </w:p>
          <w:p w14:paraId="251F99B8" w14:textId="77777777" w:rsidR="009518EF" w:rsidRPr="005E01C8" w:rsidRDefault="006351B6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V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a chiên th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m xong, b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n B đ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nh đ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ổ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u m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ở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nóng vào 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ng x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b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n r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a bát r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i x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nư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c. Em hãy gi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i thích cho b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n 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y nh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ng nguy hi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m có th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x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y ra.</w:t>
            </w:r>
          </w:p>
          <w:p w14:paraId="4858E356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2: HS ti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 nh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n,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15163CA0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HS v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c, 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kĩ năng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nhi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theo hư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ẫ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a HS. </w:t>
            </w:r>
          </w:p>
          <w:p w14:paraId="11208C90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lastRenderedPageBreak/>
              <w:t>- GV hư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ẫ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n, 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ỗ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tr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HS (n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t). </w:t>
            </w:r>
          </w:p>
          <w:p w14:paraId="28BD19E6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3: Báo cáo k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ho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ng,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o lu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</w:t>
            </w:r>
          </w:p>
          <w:p w14:paraId="79975F1F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- 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HS xung phong tr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i câu 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ỏ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i.</w:t>
            </w:r>
          </w:p>
          <w:p w14:paraId="3F292EE9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b/>
                <w:bCs/>
                <w:i/>
                <w:iCs/>
                <w:sz w:val="27"/>
                <w:szCs w:val="27"/>
                <w:lang w:val="en-US"/>
              </w:rPr>
              <w:t>Đáp án:</w:t>
            </w:r>
          </w:p>
          <w:p w14:paraId="29F963DB" w14:textId="77777777" w:rsidR="009518EF" w:rsidRDefault="006351B6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b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p than t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ổ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ong sinh ra khí CO là khí 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c. 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ồ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i lư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oxygen tr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ong không khí gi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ẽ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nh hư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ở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quá trình hô 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p c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ủ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a con ngư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i. Nhi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ề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u trư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p đã b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ị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t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ử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vong.</w:t>
            </w:r>
          </w:p>
          <w:p w14:paraId="5F789FC6" w14:textId="77777777" w:rsidR="009518EF" w:rsidRDefault="006351B6">
            <w:pPr>
              <w:spacing w:after="0" w:line="360" w:lineRule="auto"/>
              <w:ind w:left="135" w:hangingChars="50" w:hanging="135"/>
              <w:jc w:val="both"/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  <w:t>Video v</w:t>
            </w:r>
            <w:r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  <w:t>ề</w:t>
            </w:r>
            <w:r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  <w:t xml:space="preserve"> CO gây ng</w:t>
            </w:r>
            <w:r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  <w:t xml:space="preserve"> đ</w:t>
            </w:r>
            <w:r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  <w:t>c cho con ngư</w:t>
            </w:r>
            <w:r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  <w:t xml:space="preserve">i : </w:t>
            </w:r>
          </w:p>
          <w:p w14:paraId="31965941" w14:textId="77777777" w:rsidR="009518EF" w:rsidRDefault="006351B6">
            <w:pPr>
              <w:spacing w:after="0" w:line="360" w:lineRule="auto"/>
              <w:ind w:left="110" w:hangingChars="50" w:hanging="110"/>
              <w:jc w:val="both"/>
              <w:rPr>
                <w:rFonts w:ascii="Times New Roman" w:eastAsiaTheme="minorHAnsi" w:hAnsi="Times New Roman"/>
                <w:i/>
                <w:iCs/>
                <w:sz w:val="27"/>
                <w:szCs w:val="27"/>
                <w:lang w:val="en-US"/>
              </w:rPr>
            </w:pPr>
            <w:hyperlink r:id="rId9" w:history="1">
              <w:r>
                <w:rPr>
                  <w:rStyle w:val="Hyperlink"/>
                  <w:rFonts w:ascii="Times New Roman" w:eastAsiaTheme="minorHAnsi" w:hAnsi="Times New Roman"/>
                  <w:i/>
                  <w:iCs/>
                  <w:sz w:val="27"/>
                  <w:szCs w:val="27"/>
                  <w:lang w:val="en-US"/>
                </w:rPr>
                <w:t>https://www.youtube.com/watch?v=SCBDVvHUvPU</w:t>
              </w:r>
            </w:hyperlink>
          </w:p>
          <w:p w14:paraId="6FEAE2C9" w14:textId="77777777" w:rsidR="009518EF" w:rsidRDefault="006351B6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D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ầ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u, m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ỡ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nóng khi g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ặ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p nư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ớ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ẽ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gây b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ắ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m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ạ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nh và văng xa. Khi 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ổ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d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ầ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u, m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ỡ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nóng vào b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ồ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r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ử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a bát thì chúng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ẽ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gây văng b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ắ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vào m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ặ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t, tay, gây b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ỏ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r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nguy hi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m, 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ồ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i d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ầ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u, m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ỡ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tích t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lâu ngày trong đư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ng 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ẽ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gây ra t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ắ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ngh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ẽ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n.</w:t>
            </w:r>
          </w:p>
          <w:p w14:paraId="210B207F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1F297FC0" wp14:editId="1616AE70">
                  <wp:extent cx="3336925" cy="1884680"/>
                  <wp:effectExtent l="0" t="0" r="635" b="5080"/>
                  <wp:docPr id="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2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A7C22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Video tái ch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u ăn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ừ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a thành xà p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hòng: </w:t>
            </w:r>
            <w:hyperlink r:id="rId11" w:history="1">
              <w:r>
                <w:rPr>
                  <w:rStyle w:val="Hyperlink"/>
                  <w:rFonts w:ascii="Times New Roman" w:eastAsiaTheme="minorHAnsi" w:hAnsi="Times New Roman"/>
                  <w:sz w:val="27"/>
                  <w:szCs w:val="27"/>
                  <w:lang w:val="en-US"/>
                </w:rPr>
                <w:t>https://www.youtube.com/watch?v=R_qDYooFA44</w:t>
              </w:r>
            </w:hyperlink>
          </w:p>
          <w:p w14:paraId="38A8EF95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yêu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các HS khác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nghe, nh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xét, nêu ý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b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sung (n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u có). </w:t>
            </w:r>
          </w:p>
          <w:p w14:paraId="43FBE8B1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lastRenderedPageBreak/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4: Đánh giá k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321AA5AB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nh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xét, đánh giá, chu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c. </w:t>
            </w:r>
          </w:p>
          <w:p w14:paraId="43526305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chuy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sang ho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m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i.</w:t>
            </w:r>
          </w:p>
        </w:tc>
        <w:tc>
          <w:tcPr>
            <w:tcW w:w="4155" w:type="dxa"/>
          </w:tcPr>
          <w:p w14:paraId="4AAD7EBF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lastRenderedPageBreak/>
              <w:t xml:space="preserve">I. 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s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y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u t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nguy hi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trong ch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bi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th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</w:t>
            </w:r>
          </w:p>
          <w:p w14:paraId="7CE44D9C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  <w:r w:rsidRPr="005E01C8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- </w:t>
            </w:r>
            <w:r w:rsidRPr="005E01C8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t>Yếu tố cơ học</w:t>
            </w:r>
          </w:p>
          <w:p w14:paraId="5D824CE9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  <w:r w:rsidRPr="005E01C8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lastRenderedPageBreak/>
              <w:t>- Yếu tố nhiệt</w:t>
            </w:r>
          </w:p>
          <w:p w14:paraId="6ACD6E91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  <w:r w:rsidRPr="005E01C8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t>- Yếu tố điện</w:t>
            </w:r>
          </w:p>
          <w:p w14:paraId="6617AE67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  <w:r w:rsidRPr="005E01C8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t>- Yếu tố hoá học</w:t>
            </w:r>
          </w:p>
          <w:p w14:paraId="358A9DD4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- Yếu tố không gian hẹp.</w:t>
            </w:r>
          </w:p>
        </w:tc>
      </w:tr>
      <w:tr w:rsidR="009518EF" w14:paraId="457A960A" w14:textId="77777777" w:rsidTr="005E01C8">
        <w:tc>
          <w:tcPr>
            <w:tcW w:w="9634" w:type="dxa"/>
            <w:gridSpan w:val="2"/>
          </w:tcPr>
          <w:p w14:paraId="1BFCF516" w14:textId="77777777" w:rsidR="009518EF" w:rsidRDefault="009518EF">
            <w:pPr>
              <w:spacing w:after="0" w:line="360" w:lineRule="auto"/>
              <w:jc w:val="both"/>
              <w:rPr>
                <w:rFonts w:ascii="SimSun" w:eastAsia="SimSun" w:hAnsi="SimSun" w:cs="SimSun"/>
                <w:sz w:val="24"/>
                <w:szCs w:val="24"/>
              </w:rPr>
            </w:pPr>
          </w:p>
          <w:tbl>
            <w:tblPr>
              <w:tblStyle w:val="TableGrid"/>
              <w:tblW w:w="9461" w:type="dxa"/>
              <w:tblLayout w:type="fixed"/>
              <w:tblLook w:val="04A0" w:firstRow="1" w:lastRow="0" w:firstColumn="1" w:lastColumn="0" w:noHBand="0" w:noVBand="1"/>
            </w:tblPr>
            <w:tblGrid>
              <w:gridCol w:w="1881"/>
              <w:gridCol w:w="3668"/>
              <w:gridCol w:w="3912"/>
            </w:tblGrid>
            <w:tr w:rsidR="009518EF" w14:paraId="4C1B54B5" w14:textId="77777777" w:rsidTr="005E01C8">
              <w:tc>
                <w:tcPr>
                  <w:tcW w:w="1881" w:type="dxa"/>
                  <w:shd w:val="clear" w:color="auto" w:fill="FDEADA" w:themeFill="accent6" w:themeFillTint="32"/>
                  <w:vAlign w:val="center"/>
                </w:tcPr>
                <w:p w14:paraId="52531A9E" w14:textId="77777777" w:rsidR="009518EF" w:rsidRPr="005E01C8" w:rsidRDefault="006351B6" w:rsidP="005E01C8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</w:pP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Nhóm y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ế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u t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ố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 xml:space="preserve"> nguy hi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ể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m</w:t>
                  </w:r>
                </w:p>
              </w:tc>
              <w:tc>
                <w:tcPr>
                  <w:tcW w:w="3668" w:type="dxa"/>
                  <w:shd w:val="clear" w:color="auto" w:fill="FDEADA" w:themeFill="accent6" w:themeFillTint="32"/>
                  <w:vAlign w:val="center"/>
                </w:tcPr>
                <w:p w14:paraId="59310021" w14:textId="77777777" w:rsidR="009518EF" w:rsidRDefault="006351B6" w:rsidP="005E01C8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Tác 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ng nguy hi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m</w:t>
                  </w:r>
                </w:p>
              </w:tc>
              <w:tc>
                <w:tcPr>
                  <w:tcW w:w="3912" w:type="dxa"/>
                  <w:shd w:val="clear" w:color="auto" w:fill="FDEADA" w:themeFill="accent6" w:themeFillTint="32"/>
                  <w:vAlign w:val="center"/>
                </w:tcPr>
                <w:p w14:paraId="47DEDEEF" w14:textId="77777777" w:rsidR="009518EF" w:rsidRDefault="006351B6" w:rsidP="005E01C8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M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c 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 xml:space="preserve"> nguy hi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m</w:t>
                  </w:r>
                </w:p>
              </w:tc>
            </w:tr>
            <w:tr w:rsidR="009518EF" w14:paraId="1E224F98" w14:textId="77777777" w:rsidTr="005E01C8">
              <w:tc>
                <w:tcPr>
                  <w:tcW w:w="1881" w:type="dxa"/>
                </w:tcPr>
                <w:p w14:paraId="4F8D9472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 xml:space="preserve"> cơ h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c</w:t>
                  </w:r>
                </w:p>
              </w:tc>
              <w:tc>
                <w:tcPr>
                  <w:tcW w:w="3668" w:type="dxa"/>
                </w:tcPr>
                <w:p w14:paraId="0584BA73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ph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chuy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quay 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l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(máy xay, máy nghi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ề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n, máy mài dao,…)</w:t>
                  </w:r>
                </w:p>
                <w:p w14:paraId="4FF189DF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D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c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nhà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nh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như dao, kéo,..</w:t>
                  </w:r>
                </w:p>
                <w:p w14:paraId="0042FD6B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M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nh d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c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, 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li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u văng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n, gãy 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ỡ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.</w:t>
                  </w:r>
                </w:p>
                <w:p w14:paraId="25009756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rơi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trên cao</w:t>
                  </w:r>
                </w:p>
              </w:tc>
              <w:tc>
                <w:tcPr>
                  <w:tcW w:w="3912" w:type="dxa"/>
                </w:tcPr>
                <w:p w14:paraId="22BA9131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Gây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thương các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phân va 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p.</w:t>
                  </w:r>
                </w:p>
                <w:p w14:paraId="6A60C995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M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ặ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nh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ẹ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ph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thu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vào ki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u va,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 và 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trí tác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ng.</w:t>
                  </w:r>
                </w:p>
              </w:tc>
            </w:tr>
            <w:tr w:rsidR="009518EF" w14:paraId="5764F92A" w14:textId="77777777" w:rsidTr="005E01C8">
              <w:tc>
                <w:tcPr>
                  <w:tcW w:w="1881" w:type="dxa"/>
                </w:tcPr>
                <w:p w14:paraId="2554345D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 xml:space="preserve"> nhi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t</w:t>
                  </w:r>
                </w:p>
              </w:tc>
              <w:tc>
                <w:tcPr>
                  <w:tcW w:w="3668" w:type="dxa"/>
                </w:tcPr>
                <w:p w14:paraId="2A69ABD4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Nhi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lò nư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</w:t>
                  </w:r>
                </w:p>
                <w:p w14:paraId="32F1A7E7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Khí nóng, hơi nư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nóng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ồ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áp su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t,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ồ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u, 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m đun nư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c.</w:t>
                  </w:r>
                </w:p>
                <w:p w14:paraId="7BC3121F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Nhi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do d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u, m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ỡ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n.</w:t>
                  </w:r>
                </w:p>
                <w:p w14:paraId="059B1ADD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Nhi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khi hút thu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trong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</w:t>
                  </w:r>
                </w:p>
              </w:tc>
              <w:tc>
                <w:tcPr>
                  <w:tcW w:w="3912" w:type="dxa"/>
                </w:tcPr>
                <w:p w14:paraId="2A623D78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ph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ho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ặ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c toàn 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n.</w:t>
                  </w:r>
                </w:p>
                <w:p w14:paraId="15DCEC61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Cháy,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.</w:t>
                  </w:r>
                </w:p>
              </w:tc>
            </w:tr>
            <w:tr w:rsidR="009518EF" w14:paraId="2C53830C" w14:textId="77777777" w:rsidTr="005E01C8">
              <w:tc>
                <w:tcPr>
                  <w:tcW w:w="1881" w:type="dxa"/>
                </w:tcPr>
                <w:p w14:paraId="57B79560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 xml:space="preserve"> đi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n</w:t>
                  </w:r>
                </w:p>
              </w:tc>
              <w:tc>
                <w:tcPr>
                  <w:tcW w:w="3668" w:type="dxa"/>
                </w:tcPr>
                <w:p w14:paraId="38EA6AE7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ph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kim lo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ạ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c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ủ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a máy móc, thi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nhà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rò r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ỉ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đi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n.</w:t>
                  </w:r>
                </w:p>
                <w:p w14:paraId="1413F065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mang đi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như c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u dao, m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dây đi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</w:t>
                  </w:r>
                </w:p>
              </w:tc>
              <w:tc>
                <w:tcPr>
                  <w:tcW w:w="3912" w:type="dxa"/>
                </w:tcPr>
                <w:p w14:paraId="5BFA0950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thương cơ th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, có th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gây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ngư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khi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đi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gi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t.</w:t>
                  </w:r>
                </w:p>
                <w:p w14:paraId="22442BDD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th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l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ề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ngư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và tài s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khi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p 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đi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gây cháy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.</w:t>
                  </w:r>
                </w:p>
              </w:tc>
            </w:tr>
            <w:tr w:rsidR="009518EF" w14:paraId="74655B0A" w14:textId="77777777" w:rsidTr="005E01C8">
              <w:tc>
                <w:tcPr>
                  <w:tcW w:w="1881" w:type="dxa"/>
                </w:tcPr>
                <w:p w14:paraId="1AD71AF5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 xml:space="preserve"> hoá h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c</w:t>
                  </w:r>
                </w:p>
              </w:tc>
              <w:tc>
                <w:tcPr>
                  <w:tcW w:w="3668" w:type="dxa"/>
                </w:tcPr>
                <w:p w14:paraId="4931FA4D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ẩ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y r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a.</w:t>
                  </w:r>
                </w:p>
                <w:p w14:paraId="1D5C38E3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Thu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di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chu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t, côn trùng.</w:t>
                  </w:r>
                </w:p>
                <w:p w14:paraId="75FF18EE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lastRenderedPageBreak/>
                    <w:t>- Khí gas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rò r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ỉ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.</w:t>
                  </w:r>
                </w:p>
                <w:p w14:paraId="566C52B4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Khí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sinh ra khi dùng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 than.</w:t>
                  </w:r>
                </w:p>
                <w:p w14:paraId="14ADA121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Khí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c,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sinh ra  trong quá trình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u.</w:t>
                  </w:r>
                </w:p>
              </w:tc>
              <w:tc>
                <w:tcPr>
                  <w:tcW w:w="3912" w:type="dxa"/>
                </w:tcPr>
                <w:p w14:paraId="640B2B61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lastRenderedPageBreak/>
                    <w:t>- Ăn mòn da và nh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ữ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nơi ti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 xúc 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các hoá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ẩ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y r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a.</w:t>
                  </w:r>
                </w:p>
                <w:p w14:paraId="1B8C1184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lastRenderedPageBreak/>
                    <w:t>- Ng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c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 tính ho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ặ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vong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u ăn u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ph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thu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di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chu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t, di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côn trùng.</w:t>
                  </w:r>
                </w:p>
                <w:p w14:paraId="6788B04B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Ng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khí gas có nguy cơ cháy, n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.</w:t>
                  </w:r>
                </w:p>
                <w:p w14:paraId="01E0280F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Nhi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ễ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m khí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CO khi đun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 than trong nhà.</w:t>
                  </w:r>
                </w:p>
                <w:p w14:paraId="0F6D6FC4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Nguy cơ m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 ung thư khi hít ph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nhi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ề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u hơi d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u, m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đun nóng 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nhi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cao trong th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gian dài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.</w:t>
                  </w:r>
                </w:p>
              </w:tc>
            </w:tr>
            <w:tr w:rsidR="009518EF" w14:paraId="1BE6C2C1" w14:textId="77777777" w:rsidTr="005E01C8">
              <w:tc>
                <w:tcPr>
                  <w:tcW w:w="1881" w:type="dxa"/>
                </w:tcPr>
                <w:p w14:paraId="6F627F3F" w14:textId="77777777" w:rsidR="009518EF" w:rsidRPr="005E01C8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</w:pP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lastRenderedPageBreak/>
                    <w:t>Y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ế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u t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ố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 xml:space="preserve"> gây cháy n</w:t>
                  </w:r>
                  <w:r w:rsidRPr="005E01C8"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</w:rPr>
                    <w:t>ổ</w:t>
                  </w:r>
                </w:p>
              </w:tc>
              <w:tc>
                <w:tcPr>
                  <w:tcW w:w="3668" w:type="dxa"/>
                </w:tcPr>
                <w:p w14:paraId="30B89464" w14:textId="77777777" w:rsidR="009518EF" w:rsidRPr="005E01C8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</w:pP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- Xăng , d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ầ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u, khí gas, c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ồ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n cháy n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ổ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(n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ổ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hoá h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ọ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c).</w:t>
                  </w:r>
                </w:p>
                <w:p w14:paraId="34218796" w14:textId="77777777" w:rsidR="009518EF" w:rsidRPr="005E01C8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</w:pP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- V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ỏ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bình gas, chai thu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ỷ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tinh, túi đ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ự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ng b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ị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n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ổ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(n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ổ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v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ậ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t lí).</w:t>
                  </w:r>
                </w:p>
              </w:tc>
              <w:tc>
                <w:tcPr>
                  <w:tcW w:w="3912" w:type="dxa"/>
                </w:tcPr>
                <w:p w14:paraId="055B555F" w14:textId="77777777" w:rsidR="009518EF" w:rsidRPr="005E01C8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</w:pP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Gây tai n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ạ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n cho ngư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ờ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i trong vi ph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ạ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m n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ổ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do t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ố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c đ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ộ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ph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ả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n 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ứ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ng nhanh t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ạ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o ra lư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ợ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ng s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ả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n ph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ẩ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m cháy l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ớ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n, nhi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ệ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t đ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ộ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 xml:space="preserve"> cao và áp l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ự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c l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ớ</w:t>
                  </w:r>
                  <w:r w:rsidRPr="005E01C8">
                    <w:rPr>
                      <w:rFonts w:ascii="Times New Roman" w:eastAsia="SimSun" w:hAnsi="Times New Roman" w:cs="Times New Roman"/>
                      <w:sz w:val="27"/>
                      <w:szCs w:val="27"/>
                    </w:rPr>
                    <w:t>n.</w:t>
                  </w:r>
                </w:p>
              </w:tc>
            </w:tr>
            <w:tr w:rsidR="009518EF" w14:paraId="32DBE524" w14:textId="77777777" w:rsidTr="005E01C8">
              <w:tc>
                <w:tcPr>
                  <w:tcW w:w="1881" w:type="dxa"/>
                </w:tcPr>
                <w:p w14:paraId="7ECA2427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Y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 xml:space="preserve"> không gian h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ẹ</w:t>
                  </w: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7"/>
                      <w:szCs w:val="27"/>
                      <w:lang w:val="en-US"/>
                    </w:rPr>
                    <w:t>p</w:t>
                  </w:r>
                </w:p>
              </w:tc>
              <w:tc>
                <w:tcPr>
                  <w:tcW w:w="3668" w:type="dxa"/>
                </w:tcPr>
                <w:p w14:paraId="2BD9D54B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 quá nh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ẹ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p, không thông khí, không có hút mùi.</w:t>
                  </w:r>
                </w:p>
                <w:p w14:paraId="5ED87217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V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d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x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 cao,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ồ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ng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t.</w:t>
                  </w:r>
                </w:p>
              </w:tc>
              <w:tc>
                <w:tcPr>
                  <w:tcW w:w="3912" w:type="dxa"/>
                </w:tcPr>
                <w:p w14:paraId="309DC003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Thi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u trao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khí.</w:t>
                  </w:r>
                </w:p>
                <w:p w14:paraId="2EDBFCE5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Không khí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a ch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t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c, c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tr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m nhìn,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thương ph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i và các cơ quan khác.</w:t>
                  </w:r>
                </w:p>
                <w:p w14:paraId="4881B3CF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- B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 xml:space="preserve"> t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n thương do rơi, va, đ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="SimSun" w:hAnsi="Times New Roman" w:cs="Times New Roman"/>
                      <w:sz w:val="27"/>
                      <w:szCs w:val="27"/>
                      <w:lang w:val="en-US"/>
                    </w:rPr>
                    <w:t>p.</w:t>
                  </w:r>
                </w:p>
              </w:tc>
            </w:tr>
          </w:tbl>
          <w:p w14:paraId="38F260DB" w14:textId="77777777" w:rsidR="009518EF" w:rsidRDefault="009518EF">
            <w:pPr>
              <w:spacing w:after="0" w:line="360" w:lineRule="auto"/>
              <w:jc w:val="both"/>
              <w:rPr>
                <w:rFonts w:ascii="SimSun" w:eastAsia="SimSun" w:hAnsi="SimSun" w:cs="SimSun"/>
                <w:sz w:val="24"/>
                <w:szCs w:val="24"/>
              </w:rPr>
            </w:pPr>
          </w:p>
        </w:tc>
      </w:tr>
    </w:tbl>
    <w:p w14:paraId="0ADAC75E" w14:textId="77777777" w:rsidR="009518EF" w:rsidRPr="005E01C8" w:rsidRDefault="006351B6">
      <w:pPr>
        <w:spacing w:after="0" w:line="36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>Hoạt độ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ng 2: </w:t>
      </w:r>
      <w:r w:rsidRPr="005E01C8">
        <w:rPr>
          <w:rFonts w:ascii="Times New Roman" w:eastAsia="Times New Roman" w:hAnsi="Times New Roman" w:cs="Times New Roman"/>
          <w:b/>
          <w:sz w:val="27"/>
          <w:szCs w:val="27"/>
        </w:rPr>
        <w:t>Hướng dẫn phòng ngừa nguy hiểm trong bếp.</w:t>
      </w:r>
    </w:p>
    <w:p w14:paraId="061F0A70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a. Mục tiêu: </w:t>
      </w:r>
      <w:r w:rsidRPr="005E01C8">
        <w:rPr>
          <w:rFonts w:ascii="Times New Roman" w:eastAsia="Times New Roman" w:hAnsi="Times New Roman" w:cs="Times New Roman"/>
          <w:bCs/>
          <w:sz w:val="27"/>
          <w:szCs w:val="27"/>
        </w:rPr>
        <w:t>Trình bày được tầm quan trong của việc phòng ngừa nguy hiểm trong quá trình chế biến thực phẩm.</w:t>
      </w:r>
    </w:p>
    <w:p w14:paraId="6FE02162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b. Nội dung: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GV nêu nhiệm vụ; HS đọc thông tin mục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II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SGK trang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25-27, thảo luận nhóm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và thực hiện nhiệm vụ. </w:t>
      </w:r>
    </w:p>
    <w:p w14:paraId="046D9D5F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c. Sản phẩm: </w:t>
      </w:r>
      <w:r w:rsidRPr="005E01C8">
        <w:rPr>
          <w:rFonts w:ascii="Times New Roman" w:eastAsia="Times New Roman" w:hAnsi="Times New Roman" w:cs="Times New Roman"/>
          <w:bCs/>
          <w:sz w:val="27"/>
          <w:szCs w:val="27"/>
        </w:rPr>
        <w:t>Đáp án các phiếu học tập 1, 2, 3 và các cách phòng ngừa nguy hiểm trong quá trình chế biến thực phẩm.</w:t>
      </w:r>
    </w:p>
    <w:p w14:paraId="7C3B0738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0"/>
        <w:gridCol w:w="4368"/>
      </w:tblGrid>
      <w:tr w:rsidR="009518EF" w14:paraId="5D044724" w14:textId="77777777" w:rsidTr="005E01C8">
        <w:tc>
          <w:tcPr>
            <w:tcW w:w="5226" w:type="dxa"/>
          </w:tcPr>
          <w:p w14:paraId="7F90FB02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HO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 C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Ủ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A GV - HS</w:t>
            </w:r>
          </w:p>
        </w:tc>
        <w:tc>
          <w:tcPr>
            <w:tcW w:w="4452" w:type="dxa"/>
          </w:tcPr>
          <w:p w14:paraId="77FA6BBE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D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 xml:space="preserve"> KI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N S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N PH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M</w:t>
            </w:r>
          </w:p>
        </w:tc>
      </w:tr>
      <w:tr w:rsidR="009518EF" w14:paraId="12AA31C2" w14:textId="77777777" w:rsidTr="005E01C8">
        <w:tc>
          <w:tcPr>
            <w:tcW w:w="5226" w:type="dxa"/>
          </w:tcPr>
          <w:p w14:paraId="082A184F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lastRenderedPageBreak/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1: GV chuy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giao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51F33536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- GV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chia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thành 6 nhóm, yêu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các nhóm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o lu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hoàn thành các nhi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sau:</w:t>
            </w:r>
          </w:p>
          <w:p w14:paraId="7A4D4064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+ Nhóm 1, 2: Hoàn thành phi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1.</w:t>
            </w:r>
          </w:p>
          <w:p w14:paraId="00AC2C20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+ Nhóm 3, 4: Hoàn thành phi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2.</w:t>
            </w:r>
          </w:p>
          <w:p w14:paraId="68257B66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+ Nhóm 5, 6: Hoàn thành phi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3.</w:t>
            </w:r>
          </w:p>
          <w:tbl>
            <w:tblPr>
              <w:tblStyle w:val="TableGrid"/>
              <w:tblW w:w="5000" w:type="pct"/>
              <w:shd w:val="clear" w:color="auto" w:fill="FDEADA" w:themeFill="accent6" w:themeFillTint="32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300ECAF0" w14:textId="77777777" w:rsidTr="005E01C8">
              <w:tc>
                <w:tcPr>
                  <w:tcW w:w="5000" w:type="pct"/>
                  <w:shd w:val="clear" w:color="auto" w:fill="FDEADA" w:themeFill="accent6" w:themeFillTint="32"/>
                </w:tcPr>
                <w:p w14:paraId="00FBE59B" w14:textId="77777777" w:rsidR="009518EF" w:rsidRDefault="006351B6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 xml:space="preserve"> 1</w:t>
                  </w:r>
                </w:p>
                <w:p w14:paraId="5AA41950" w14:textId="77777777" w:rsidR="009518EF" w:rsidRDefault="006351B6">
                  <w:pPr>
                    <w:numPr>
                      <w:ilvl w:val="0"/>
                      <w:numId w:val="23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Hãy trình bày cách phòng 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>a nguy 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>m do tác 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>ng cơ 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>c và tác 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shd w:val="clear" w:color="auto" w:fill="FDEADA" w:themeFill="accent6" w:themeFillTint="32"/>
                      <w:lang w:val="en-US"/>
                    </w:rPr>
                    <w:t xml:space="preserve">ng 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t.</w:t>
                  </w:r>
                </w:p>
                <w:p w14:paraId="646C0022" w14:textId="77777777" w:rsidR="009518EF" w:rsidRDefault="006351B6">
                  <w:pPr>
                    <w:numPr>
                      <w:ilvl w:val="0"/>
                      <w:numId w:val="23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Nêu các bư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sơ c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khi b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b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d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ăn.</w:t>
                  </w:r>
                </w:p>
                <w:p w14:paraId="1E4DF723" w14:textId="77777777" w:rsidR="009518EF" w:rsidRDefault="006351B6">
                  <w:pPr>
                    <w:numPr>
                      <w:ilvl w:val="0"/>
                      <w:numId w:val="23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Có nên dùng nư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d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p t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đám cháy d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m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ỡ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không? Vì sao?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91" w:tblpY="462"/>
              <w:tblOverlap w:val="never"/>
              <w:tblW w:w="5084" w:type="dxa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1106093A" w14:textId="77777777" w:rsidTr="005E01C8">
              <w:tc>
                <w:tcPr>
                  <w:tcW w:w="5084" w:type="dxa"/>
                  <w:shd w:val="clear" w:color="auto" w:fill="D8D8D8" w:themeFill="background1" w:themeFillShade="D8"/>
                </w:tcPr>
                <w:p w14:paraId="428C2F21" w14:textId="77777777" w:rsidR="009518EF" w:rsidRDefault="006351B6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 xml:space="preserve"> 2</w:t>
                  </w:r>
                </w:p>
                <w:p w14:paraId="16F8EBF1" w14:textId="77777777" w:rsidR="009518EF" w:rsidRDefault="006351B6">
                  <w:pPr>
                    <w:numPr>
                      <w:ilvl w:val="0"/>
                      <w:numId w:val="24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Hãy trình bày cách phòng ng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a nguy 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m do tác 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đi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và ti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p xúc v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hoá ch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t.</w:t>
                  </w:r>
                </w:p>
                <w:p w14:paraId="6680460E" w14:textId="77777777" w:rsidR="009518EF" w:rsidRDefault="006351B6">
                  <w:pPr>
                    <w:numPr>
                      <w:ilvl w:val="0"/>
                      <w:numId w:val="24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Khi có s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ự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c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ch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p đi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trong b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p, vi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tiên em c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làm là gì?</w:t>
                  </w:r>
                </w:p>
                <w:p w14:paraId="620C6831" w14:textId="77777777" w:rsidR="009518EF" w:rsidRDefault="006351B6">
                  <w:pPr>
                    <w:numPr>
                      <w:ilvl w:val="0"/>
                      <w:numId w:val="24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Nêu thêm m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s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bi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pháp khác phòng ng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a nguy 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m v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ề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đi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gi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t, ch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p đi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trong b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p.</w:t>
                  </w:r>
                </w:p>
              </w:tc>
            </w:tr>
          </w:tbl>
          <w:p w14:paraId="2F9CBF5A" w14:textId="77777777" w:rsidR="009518EF" w:rsidRDefault="009518EF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page" w:tblpX="91" w:tblpY="462"/>
              <w:tblOverlap w:val="never"/>
              <w:tblW w:w="5084" w:type="dxa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187A2DC2" w14:textId="77777777" w:rsidTr="005E01C8">
              <w:tc>
                <w:tcPr>
                  <w:tcW w:w="5084" w:type="dxa"/>
                  <w:shd w:val="clear" w:color="auto" w:fill="D6E3BC" w:themeFill="accent3" w:themeFillTint="66"/>
                  <w:vAlign w:val="center"/>
                </w:tcPr>
                <w:p w14:paraId="2B65ABE6" w14:textId="77777777" w:rsidR="009518EF" w:rsidRDefault="006351B6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lastRenderedPageBreak/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 xml:space="preserve"> 3</w:t>
                  </w:r>
                </w:p>
                <w:p w14:paraId="768065FA" w14:textId="77777777" w:rsidR="009518EF" w:rsidRDefault="006351B6">
                  <w:pPr>
                    <w:numPr>
                      <w:ilvl w:val="0"/>
                      <w:numId w:val="25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Hãy trình bày cách phòng ng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a nguy 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m do n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và không gian 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ẹ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p.</w:t>
                  </w:r>
                </w:p>
                <w:p w14:paraId="36D51657" w14:textId="77777777" w:rsidR="009518EF" w:rsidRDefault="006351B6">
                  <w:pPr>
                    <w:numPr>
                      <w:ilvl w:val="0"/>
                      <w:numId w:val="25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Quan sát căn b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p 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trong hình và li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kê nh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ữ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v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d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d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ễ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cháy n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nào chưa th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ự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bi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pháp phòng ng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a?</w:t>
                  </w:r>
                </w:p>
                <w:p w14:paraId="27C6DE73" w14:textId="77777777" w:rsidR="009518EF" w:rsidRDefault="009518EF">
                  <w:pPr>
                    <w:numPr>
                      <w:ilvl w:val="0"/>
                      <w:numId w:val="25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</w:p>
                <w:p w14:paraId="1350A943" w14:textId="77777777" w:rsidR="009518EF" w:rsidRDefault="006351B6">
                  <w:pPr>
                    <w:numPr>
                      <w:ilvl w:val="0"/>
                      <w:numId w:val="25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Trong các hư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d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phòng ng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a y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t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nguy 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m khi ch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bi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th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ự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ph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ẩ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m trong không gian 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ẹ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p, em đã th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ự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đư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ợ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nh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ữ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đi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ề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nào?</w:t>
                  </w:r>
                </w:p>
              </w:tc>
            </w:tr>
          </w:tbl>
          <w:p w14:paraId="223A2AB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</w:p>
          <w:p w14:paraId="2C859403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2: HS ti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 nh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n,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n 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1B8BEF4A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HS nghiên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o lu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m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c II, tr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i Khám phá </w:t>
            </w:r>
          </w:p>
          <w:p w14:paraId="6267A633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hư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ẫ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n, 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ỗ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tr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HS (n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t). </w:t>
            </w:r>
          </w:p>
          <w:p w14:paraId="3D5FD4D5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3: Báo cáo k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ho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ng,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o lu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</w:t>
            </w:r>
          </w:p>
          <w:p w14:paraId="2074D535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i/>
                <w:iCs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m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i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i di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HS trình bày k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o lu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.</w:t>
            </w:r>
          </w:p>
          <w:p w14:paraId="3D242653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Đáp án</w:t>
            </w:r>
          </w:p>
          <w:tbl>
            <w:tblPr>
              <w:tblStyle w:val="TableGrid"/>
              <w:tblW w:w="5000" w:type="pct"/>
              <w:shd w:val="clear" w:color="auto" w:fill="FDEADA" w:themeFill="accent6" w:themeFillTint="32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4F65A116" w14:textId="77777777" w:rsidTr="005E01C8">
              <w:tc>
                <w:tcPr>
                  <w:tcW w:w="5000" w:type="pct"/>
                  <w:shd w:val="clear" w:color="auto" w:fill="FDEADA" w:themeFill="accent6" w:themeFillTint="32"/>
                </w:tcPr>
                <w:p w14:paraId="2EDF105A" w14:textId="77777777" w:rsidR="009518EF" w:rsidRDefault="006351B6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 xml:space="preserve"> 1</w:t>
                  </w:r>
                </w:p>
                <w:p w14:paraId="3E830A23" w14:textId="77777777" w:rsidR="009518EF" w:rsidRDefault="006351B6">
                  <w:pPr>
                    <w:numPr>
                      <w:ilvl w:val="0"/>
                      <w:numId w:val="26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DKSP</w:t>
                  </w:r>
                </w:p>
                <w:p w14:paraId="4428B875" w14:textId="77777777" w:rsidR="009518EF" w:rsidRDefault="006351B6">
                  <w:pPr>
                    <w:numPr>
                      <w:ilvl w:val="0"/>
                      <w:numId w:val="26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Các bư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sơ 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u 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khi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 ăn</w:t>
                  </w:r>
                </w:p>
                <w:p w14:paraId="69392EE0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Bư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1: Lo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ạ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tác nhân gây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ng: tháo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qu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áo, trang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th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m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 nóng ra kh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cơ th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.</w:t>
                  </w:r>
                </w:p>
                <w:p w14:paraId="51C8476D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lastRenderedPageBreak/>
                    <w:t>Bư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2: Làm mát vùng da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ằ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 nư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ạ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ch.</w:t>
                  </w:r>
                </w:p>
                <w:p w14:paraId="0B690AB3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Bư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3: Băng v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thương 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th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r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ồ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cơ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y t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g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nh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t.</w:t>
                  </w:r>
                </w:p>
                <w:p w14:paraId="57CC304B" w14:textId="77777777" w:rsidR="009518EF" w:rsidRDefault="006351B6">
                  <w:pPr>
                    <w:numPr>
                      <w:ilvl w:val="0"/>
                      <w:numId w:val="26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Tuy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không dùng nư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p 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l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a vì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u, m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ỡ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và nư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không tan đư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vào nhau, nhi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sôi cũng khác nhau nên dùng nư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ch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ữ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a cháy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ẽ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gây hi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tư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tung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u, m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ỡ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ra xung quanh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ễ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làm đám cháy lan r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ng.</w:t>
                  </w:r>
                </w:p>
              </w:tc>
            </w:tr>
          </w:tbl>
          <w:p w14:paraId="08E19BCB" w14:textId="77777777" w:rsidR="009518EF" w:rsidRDefault="009518EF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i/>
                <w:iCs/>
                <w:sz w:val="27"/>
                <w:szCs w:val="27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page" w:tblpX="91" w:tblpY="462"/>
              <w:tblOverlap w:val="never"/>
              <w:tblW w:w="5084" w:type="dxa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5A496342" w14:textId="77777777" w:rsidTr="005E01C8">
              <w:tc>
                <w:tcPr>
                  <w:tcW w:w="5084" w:type="dxa"/>
                  <w:shd w:val="clear" w:color="auto" w:fill="D8D8D8" w:themeFill="background1" w:themeFillShade="D8"/>
                </w:tcPr>
                <w:p w14:paraId="52226335" w14:textId="77777777" w:rsidR="009518EF" w:rsidRDefault="006351B6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 xml:space="preserve"> 2</w:t>
                  </w:r>
                </w:p>
                <w:p w14:paraId="0C44C565" w14:textId="77777777" w:rsidR="009518EF" w:rsidRDefault="006351B6">
                  <w:pPr>
                    <w:numPr>
                      <w:ilvl w:val="0"/>
                      <w:numId w:val="27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DKSP</w:t>
                  </w:r>
                </w:p>
                <w:p w14:paraId="45555EB3" w14:textId="77777777" w:rsidR="009518EF" w:rsidRDefault="006351B6">
                  <w:pPr>
                    <w:numPr>
                      <w:ilvl w:val="0"/>
                      <w:numId w:val="27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Em 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t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ngu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ồ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đi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n, sau đó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 bình 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a 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o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ặ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nư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p t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ng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l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a. Ngoài ra, em cũng 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g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ngay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ỏ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a ho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ặ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 thương n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 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thi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t.</w:t>
                  </w:r>
                </w:p>
                <w:p w14:paraId="771EDCE7" w14:textId="77777777" w:rsidR="009518EF" w:rsidRDefault="006351B6">
                  <w:pPr>
                    <w:numPr>
                      <w:ilvl w:val="0"/>
                      <w:numId w:val="27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M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bi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n pháp khác: </w:t>
                  </w:r>
                </w:p>
                <w:p w14:paraId="760D8EFD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-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ng 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m có n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p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y.</w:t>
                  </w:r>
                </w:p>
                <w:p w14:paraId="01337088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- Không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 thi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đi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khi tay 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t.</w:t>
                  </w:r>
                </w:p>
                <w:p w14:paraId="2D70C52F" w14:textId="77777777" w:rsidR="009518EF" w:rsidRDefault="006351B6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Tuân th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các quy t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ắ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an toàn khi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 đi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n.</w:t>
                  </w:r>
                </w:p>
              </w:tc>
            </w:tr>
          </w:tbl>
          <w:p w14:paraId="4C71AF62" w14:textId="77777777" w:rsidR="009518EF" w:rsidRDefault="009518EF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margin" w:tblpY="-282"/>
              <w:tblOverlap w:val="never"/>
              <w:tblW w:w="5000" w:type="pct"/>
              <w:tblLook w:val="04A0" w:firstRow="1" w:lastRow="0" w:firstColumn="1" w:lastColumn="0" w:noHBand="0" w:noVBand="1"/>
            </w:tblPr>
            <w:tblGrid>
              <w:gridCol w:w="5084"/>
            </w:tblGrid>
            <w:tr w:rsidR="005E01C8" w14:paraId="24EEED00" w14:textId="77777777" w:rsidTr="005E01C8">
              <w:tc>
                <w:tcPr>
                  <w:tcW w:w="5000" w:type="pct"/>
                  <w:shd w:val="clear" w:color="auto" w:fill="D6E3BC" w:themeFill="accent3" w:themeFillTint="66"/>
                  <w:vAlign w:val="center"/>
                </w:tcPr>
                <w:p w14:paraId="62472D9C" w14:textId="77777777" w:rsidR="005E01C8" w:rsidRDefault="005E01C8" w:rsidP="005E01C8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PHIẾU HỌC TẬP SỐ 3</w:t>
                  </w:r>
                </w:p>
                <w:p w14:paraId="5FADADBC" w14:textId="77777777" w:rsidR="005E01C8" w:rsidRPr="005E01C8" w:rsidRDefault="005E01C8" w:rsidP="005E01C8">
                  <w:pPr>
                    <w:numPr>
                      <w:ilvl w:val="0"/>
                      <w:numId w:val="28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DKSP</w:t>
                  </w:r>
                </w:p>
              </w:tc>
            </w:tr>
          </w:tbl>
          <w:p w14:paraId="4B3F36E9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yêu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các HS khác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nghe, nh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xét, nêu ý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b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sung (n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u có). </w:t>
            </w:r>
          </w:p>
          <w:p w14:paraId="532A68B4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4: Đánh giá k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1CFF95FD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lastRenderedPageBreak/>
              <w:t>- GV nh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xét, đánh giá, chu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c. </w:t>
            </w:r>
          </w:p>
          <w:p w14:paraId="1429C129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i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gi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i thi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i dung </w:t>
            </w:r>
            <w:r>
              <w:rPr>
                <w:rFonts w:ascii="Times New Roman" w:eastAsiaTheme="minorHAnsi" w:hAnsi="Times New Roman" w:cstheme="minorBidi"/>
                <w:b/>
                <w:i/>
                <w:sz w:val="27"/>
                <w:szCs w:val="27"/>
              </w:rPr>
              <w:t>Em có bi</w:t>
            </w:r>
            <w:r>
              <w:rPr>
                <w:rFonts w:ascii="Times New Roman" w:eastAsiaTheme="minorHAnsi" w:hAnsi="Times New Roman" w:cstheme="minorBidi"/>
                <w:b/>
                <w:i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i/>
                <w:sz w:val="27"/>
                <w:szCs w:val="27"/>
              </w:rPr>
              <w:t>t</w:t>
            </w:r>
          </w:p>
          <w:p w14:paraId="20E408DB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Cs/>
                <w:i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Cs/>
                <w:i/>
                <w:sz w:val="27"/>
                <w:szCs w:val="27"/>
              </w:rPr>
              <w:t>Đ</w:t>
            </w:r>
            <w:r w:rsidRPr="005E01C8">
              <w:rPr>
                <w:rFonts w:ascii="Times New Roman" w:eastAsiaTheme="minorHAnsi" w:hAnsi="Times New Roman" w:cstheme="minorBidi"/>
                <w:bCs/>
                <w:i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Cs/>
                <w:i/>
                <w:sz w:val="27"/>
                <w:szCs w:val="27"/>
              </w:rPr>
              <w:t xml:space="preserve"> tránh b</w:t>
            </w:r>
            <w:r w:rsidRPr="005E01C8">
              <w:rPr>
                <w:rFonts w:ascii="Times New Roman" w:eastAsiaTheme="minorHAnsi" w:hAnsi="Times New Roman" w:cstheme="minorBidi"/>
                <w:bCs/>
                <w:i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bCs/>
                <w:i/>
                <w:sz w:val="27"/>
                <w:szCs w:val="27"/>
              </w:rPr>
              <w:t xml:space="preserve"> b</w:t>
            </w:r>
            <w:r w:rsidRPr="005E01C8">
              <w:rPr>
                <w:rFonts w:ascii="Times New Roman" w:eastAsiaTheme="minorHAnsi" w:hAnsi="Times New Roman" w:cstheme="minorBidi"/>
                <w:bCs/>
                <w:i/>
                <w:sz w:val="27"/>
                <w:szCs w:val="27"/>
              </w:rPr>
              <w:t>ỏ</w:t>
            </w:r>
            <w:r w:rsidRPr="005E01C8">
              <w:rPr>
                <w:rFonts w:ascii="Times New Roman" w:eastAsiaTheme="minorHAnsi" w:hAnsi="Times New Roman" w:cstheme="minorBidi"/>
                <w:bCs/>
                <w:i/>
                <w:sz w:val="27"/>
                <w:szCs w:val="27"/>
              </w:rPr>
              <w:t>ng:</w:t>
            </w:r>
          </w:p>
          <w:p w14:paraId="67346D8F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 xml:space="preserve">+ Khi 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đun n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u c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n quay tay c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m c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ủ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a n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i vào phía trong, đ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t n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i cách xa mép bàn đ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 xml:space="preserve"> tránh b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</w:rPr>
              <w:t xml:space="preserve"> rơi.</w:t>
            </w:r>
          </w:p>
          <w:p w14:paraId="615BE309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Cs/>
                <w:iCs/>
                <w:sz w:val="27"/>
                <w:szCs w:val="27"/>
                <w:lang w:val="en-US"/>
              </w:rPr>
            </w:pPr>
            <w:r>
              <w:rPr>
                <w:rFonts w:ascii="SimSun" w:eastAsia="SimSun" w:hAnsi="SimSun" w:cs="SimSun"/>
                <w:iCs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7F2EAF50" wp14:editId="3D088BD8">
                  <wp:extent cx="3178175" cy="2012950"/>
                  <wp:effectExtent l="0" t="0" r="6985" b="13970"/>
                  <wp:docPr id="37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829" r="20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1B32D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+ Không xay đ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ồ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 xml:space="preserve"> ăn nóng trong máy xay.</w:t>
            </w:r>
          </w:p>
          <w:p w14:paraId="30E39632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+ Không đ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 xml:space="preserve"> th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c ph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m ư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ớ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t vào n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ổ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i ch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o d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ầ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u sôi.</w:t>
            </w:r>
          </w:p>
          <w:p w14:paraId="2605D5A1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+ Không dùng nư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ớ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c đ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 xml:space="preserve"> d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ậ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p l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ử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a do cháy d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ầ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u m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ỡ</w:t>
            </w:r>
            <w:r>
              <w:rPr>
                <w:rFonts w:ascii="Times New Roman" w:eastAsiaTheme="minorHAnsi" w:hAnsi="Times New Roman" w:cstheme="minorBidi"/>
                <w:iCs/>
                <w:sz w:val="27"/>
                <w:szCs w:val="27"/>
                <w:lang w:val="en-US"/>
              </w:rPr>
              <w:t>.</w:t>
            </w:r>
          </w:p>
          <w:p w14:paraId="48E156AE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chuy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sang ho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m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i.</w:t>
            </w:r>
          </w:p>
        </w:tc>
        <w:tc>
          <w:tcPr>
            <w:tcW w:w="4452" w:type="dxa"/>
          </w:tcPr>
          <w:p w14:paraId="07C73F36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lastRenderedPageBreak/>
              <w:t xml:space="preserve">II. 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Hư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a nguy hi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trong b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01D0A09C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1. Hư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a nguy hi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do tác đ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 cơ h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</w:t>
            </w:r>
          </w:p>
          <w:p w14:paraId="3BAE37AB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-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Không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tay vào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chuy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khi máy đang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n.</w:t>
            </w:r>
          </w:p>
          <w:p w14:paraId="259A8167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đông đá.</w:t>
            </w:r>
          </w:p>
          <w:p w14:paraId="33631493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dao vào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r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y nư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c.</w:t>
            </w:r>
          </w:p>
          <w:p w14:paraId="7B19222B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dao, dĩa, kéo và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c, nh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n,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ễ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trong ngăn kéo quy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nh, khi dùng không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sát mép bàn.</w:t>
            </w:r>
          </w:p>
          <w:p w14:paraId="0E40B280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Bu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tóc và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qu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áo 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gàng khi vào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p.</w:t>
            </w:r>
          </w:p>
          <w:p w14:paraId="630C9B1C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sinh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 nh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ỗ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tràn,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n,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ăn rơi ngay khi nhìn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y.</w:t>
            </w:r>
          </w:p>
          <w:p w14:paraId="75A76D5E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y các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trên cao quá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thang 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gh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n.</w:t>
            </w:r>
          </w:p>
          <w:p w14:paraId="331B9414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2. Hư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a nguy hi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m do tác đ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ng nhi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t.</w:t>
            </w:r>
          </w:p>
          <w:p w14:paraId="440C9084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báo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khi đang 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ăn.</w:t>
            </w:r>
          </w:p>
          <w:p w14:paraId="3110FC35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ăn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ở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i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m.</w:t>
            </w:r>
          </w:p>
          <w:p w14:paraId="73A85870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khi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cháy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u,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.</w:t>
            </w:r>
          </w:p>
          <w:p w14:paraId="1C55C311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xa các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ễ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ra kh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ỏ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p.</w:t>
            </w:r>
          </w:p>
          <w:p w14:paraId="212918C0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lastRenderedPageBreak/>
              <w:t>-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 thi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sau khi công vi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k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thúc.</w:t>
            </w:r>
          </w:p>
          <w:p w14:paraId="40A752B8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Ngăn ng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cách gi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và lò nư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đư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ch.</w:t>
            </w:r>
          </w:p>
          <w:p w14:paraId="6E1D35EE" w14:textId="77777777" w:rsidR="009518EF" w:rsidRPr="005E01C8" w:rsidRDefault="006351B6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Hư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a nguy hi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m do tác đ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ng đi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n.</w:t>
            </w:r>
          </w:p>
          <w:p w14:paraId="71AAEA89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aptomat 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dao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 khi có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x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y ra.</w:t>
            </w:r>
          </w:p>
          <w:p w14:paraId="44F48C5F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tay 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t vào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công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n.</w:t>
            </w:r>
          </w:p>
          <w:p w14:paraId="74B9E310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dùng đưa vào lò nư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khi thi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đang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n.</w:t>
            </w:r>
          </w:p>
          <w:p w14:paraId="1A48D2C1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kéo dây phích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n.</w:t>
            </w:r>
          </w:p>
          <w:p w14:paraId="76C9E5FD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m tra kĩ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và dây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trư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khi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ng.</w:t>
            </w:r>
          </w:p>
          <w:p w14:paraId="3A891DBC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nhi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ề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thi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có công su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cao vào chung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t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y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n.</w:t>
            </w:r>
          </w:p>
          <w:p w14:paraId="394694D5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ngu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khi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xong các thi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đi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n.</w:t>
            </w:r>
          </w:p>
          <w:p w14:paraId="63C8798E" w14:textId="77777777" w:rsidR="009518EF" w:rsidRPr="005E01C8" w:rsidRDefault="006351B6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Hư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a nguy hi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m do ti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p xúc v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i hoá ch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t.</w:t>
            </w:r>
          </w:p>
          <w:p w14:paraId="1CEC360C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t bình gas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ở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nơi thông thoáng</w:t>
            </w:r>
          </w:p>
          <w:p w14:paraId="2CE22EB2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Khoá van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bình gas khi không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ng.</w:t>
            </w:r>
          </w:p>
          <w:p w14:paraId="7C262F50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lastRenderedPageBreak/>
              <w:t>- Ki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tra thư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ng xuyên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gas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nư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xà phòng. Không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a.</w:t>
            </w:r>
          </w:p>
          <w:p w14:paraId="5FF2094B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Mua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y r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có xu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x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, nhãn mác,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rõ ràng, an toàn,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o qu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đúng cách.</w:t>
            </w:r>
          </w:p>
          <w:p w14:paraId="635B7E8D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Nên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tinh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xua đu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 chu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và côn trùng gây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i.</w:t>
            </w:r>
          </w:p>
          <w:p w14:paraId="4812CE2D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nên dùng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x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ăn.</w:t>
            </w:r>
          </w:p>
          <w:p w14:paraId="147C5DDB" w14:textId="77777777" w:rsidR="009518EF" w:rsidRPr="005E01C8" w:rsidRDefault="006351B6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Hư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a nguy hi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m do cháy n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ổ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.</w:t>
            </w:r>
          </w:p>
          <w:p w14:paraId="0229554E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tra van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bình gas trư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và sau khi 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ăn.</w:t>
            </w:r>
          </w:p>
          <w:p w14:paraId="06BA5467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xăng,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u,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n, gas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ở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nơi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ễ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cháy.</w:t>
            </w:r>
          </w:p>
          <w:p w14:paraId="35449656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các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ỏ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bình gas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ỉ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, có ngu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không rõ ràng.</w:t>
            </w:r>
          </w:p>
          <w:p w14:paraId="23484471" w14:textId="77777777" w:rsidR="009518EF" w:rsidRPr="005E01C8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Không cho tr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ng,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trong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y 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t, 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trong lò vi sóng.</w:t>
            </w:r>
          </w:p>
          <w:p w14:paraId="26765A2A" w14:textId="77777777" w:rsidR="009518EF" w:rsidRPr="005E01C8" w:rsidRDefault="006351B6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Hư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a nguy h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i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m khi làm vi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c trong không gian h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ẹ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p.</w:t>
            </w:r>
          </w:p>
          <w:p w14:paraId="256DB472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- Không nư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ng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ồ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ăn b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ằ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ng b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p than trong nhà.</w:t>
            </w:r>
          </w:p>
          <w:p w14:paraId="7CB03790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-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ắ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p và m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ở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máy hút mùi ho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ặ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c b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t qu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ạ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t thông gió khí 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u, nư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ng. </w:t>
            </w:r>
          </w:p>
          <w:p w14:paraId="0F509613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lastRenderedPageBreak/>
              <w:t>- V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ệ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sinh máy hút mùi và qu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ạ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t thông gió thư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ng xuyên.</w:t>
            </w:r>
          </w:p>
          <w:p w14:paraId="219A116C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- S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ắ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p x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p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ng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nhà b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p g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ọ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n gàng, ngăn 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ắ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p, không 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ch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ồ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ng cao</w:t>
            </w:r>
          </w:p>
          <w:p w14:paraId="2E9B30C1" w14:textId="77777777" w:rsidR="009518EF" w:rsidRDefault="006351B6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- Không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các v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t s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ắ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c nh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ọ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n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ễ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v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ỡ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trên cao.</w:t>
            </w:r>
          </w:p>
        </w:tc>
      </w:tr>
    </w:tbl>
    <w:p w14:paraId="2643AA8E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 xml:space="preserve">C. HOẠT ĐỘNG LUYỆN TẬP </w:t>
      </w:r>
    </w:p>
    <w:p w14:paraId="0CF2E394" w14:textId="77777777" w:rsidR="009518EF" w:rsidRPr="005E01C8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a) Mục tiêu: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H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ệ thống, củng cố kiến thức đã học về lập thực đơn bữa ăn trong gia đình và chi phí cho bữa ăn.</w:t>
      </w:r>
    </w:p>
    <w:p w14:paraId="5D115E02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b) Nội dung: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HS làm bài tập trắc nghiệm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về thực đơn bữa ăn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14:paraId="7E506A3C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c) Sản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phẩm học tập: </w:t>
      </w:r>
      <w:r>
        <w:rPr>
          <w:rFonts w:ascii="Times New Roman" w:eastAsia="Times New Roman" w:hAnsi="Times New Roman" w:cs="Times New Roman"/>
          <w:sz w:val="27"/>
          <w:szCs w:val="27"/>
        </w:rPr>
        <w:t>Đáp án các câu trắc nghiệm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 khách quan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14:paraId="6E087522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d) Tổ chức thực hiện: </w:t>
      </w:r>
    </w:p>
    <w:p w14:paraId="55828493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1: GV chuyển giao nhiệm vụ: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</w:t>
      </w:r>
    </w:p>
    <w:p w14:paraId="0B24D28C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GV cho HS chơi trò chơi trắc nghiệm:</w:t>
      </w:r>
    </w:p>
    <w:p w14:paraId="1EAE01DA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Tác động nào thuộc nhóm yếu tố cơ học nguy hiểm?</w:t>
      </w:r>
    </w:p>
    <w:p w14:paraId="1489DC7E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Nhiệt hở ở lò nướng.</w:t>
      </w:r>
    </w:p>
    <w:p w14:paraId="07DC8E84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B. Vật mang điện hở như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cầu dao, mối nối dây điện.</w:t>
      </w:r>
    </w:p>
    <w:p w14:paraId="33540F08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lastRenderedPageBreak/>
        <w:t xml:space="preserve">C. Mảnh dụng cụ, vật liệu văng, bắn, gây vỡ. </w:t>
      </w:r>
    </w:p>
    <w:p w14:paraId="3AD17EC6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Vật dụng bị xếp cao, chồng chất.</w:t>
      </w:r>
    </w:p>
    <w:p w14:paraId="11F935BE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Dầu, mỡ bắn có mức độ nguy hiểm như thế nào?</w:t>
      </w:r>
    </w:p>
    <w:p w14:paraId="208F7C43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Ăn mòn da và những nơi tiếp xúc.</w:t>
      </w:r>
    </w:p>
    <w:p w14:paraId="3B9EDFB2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Bỏng từng phần hoặc toàn phần.</w:t>
      </w:r>
    </w:p>
    <w:p w14:paraId="58F882D5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C. Tạo ra lượng sản phẩm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cháy lớn, nhiệt độ cao và áp lực lớn.</w:t>
      </w:r>
    </w:p>
    <w:p w14:paraId="50C0170B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Nguy cơ mắc ung thư khi tiếp xúc dầu, mỡ đun nóng.</w:t>
      </w:r>
    </w:p>
    <w:p w14:paraId="7440EFE3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Khí nóng, hơi nước từ nồi áp suất, nồi nấu, ấm đun nước có thể</w:t>
      </w:r>
    </w:p>
    <w:p w14:paraId="7A3FD112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gây chấn thương các bộ phận bị va, đập.</w:t>
      </w:r>
    </w:p>
    <w:p w14:paraId="7D44983F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ngộ độc cấp tính.</w:t>
      </w:r>
    </w:p>
    <w:p w14:paraId="4B919AB4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gây cháy, nổ.</w:t>
      </w:r>
    </w:p>
    <w:p w14:paraId="2BE8C1EF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D. nhiễm khí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độc CO khi sử dụng.</w:t>
      </w:r>
    </w:p>
    <w:p w14:paraId="1B64BFCC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Mức độ nguy hiểm của nhóm yếu tố điện bao gồm</w:t>
      </w:r>
    </w:p>
    <w:p w14:paraId="031EC403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(1) Nguy cơ mắc ung thư cao.</w:t>
      </w:r>
    </w:p>
    <w:p w14:paraId="4E5264D5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(2) Tổn thương cơ thể (bỏng, cháy xém, co cơ, co giật, liệt cơ, tê liệt hô hấp, tom mạch), có thể gây chết người khi bị điện giật.</w:t>
      </w:r>
    </w:p>
    <w:p w14:paraId="49F30CA2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(3) Gây tai nạn cho ngư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ời trong phạm vi nổ do tốc độ phản ứng nhanh tạo ra lượng sản phẩm gây cháy lớn, nhiệt độ cao và áp lực lớn.</w:t>
      </w:r>
    </w:p>
    <w:p w14:paraId="0C3877C0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(4) Tổn thất lớn về người và tài sản khi bị chập điện gây cháy nổ.</w:t>
      </w:r>
    </w:p>
    <w:tbl>
      <w:tblPr>
        <w:tblStyle w:val="Style13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9518EF" w14:paraId="1E708B16" w14:textId="77777777"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D56AC81" w14:textId="77777777" w:rsidR="009518EF" w:rsidRDefault="006351B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A. (1), (2).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124D410" w14:textId="77777777" w:rsidR="009518EF" w:rsidRDefault="006351B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B. (2), (3).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CE845BF" w14:textId="77777777" w:rsidR="009518EF" w:rsidRDefault="006351B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C. (1), (4).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5C8ABB8" w14:textId="77777777" w:rsidR="009518EF" w:rsidRDefault="006351B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D. (2), (4).</w:t>
            </w:r>
          </w:p>
        </w:tc>
      </w:tr>
    </w:tbl>
    <w:p w14:paraId="5E948B47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Có bao nhiêu nội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dung đúng về hướng dẫn phòng ngừa nguy hiểm do tác động cơ học?</w:t>
      </w:r>
    </w:p>
    <w:p w14:paraId="03B01D28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(1) Không chạm tay vào bộ phận chuyển động khi máy đang cắm điện.</w:t>
      </w:r>
    </w:p>
    <w:p w14:paraId="165B2C66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(2) Không cắt thực phẩm chưa đông đá.</w:t>
      </w:r>
    </w:p>
    <w:p w14:paraId="42C3069E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(3) Không để dao vào bồn rửa chứa đầy nước.</w:t>
      </w:r>
    </w:p>
    <w:p w14:paraId="4EE1B2C4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(4) Để dao, đĩa, kéo và những dụng cụ sắc,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nhọn, dễ vỡ trong ngăn theo quy định, khi dùng không để sát mép bàn.</w:t>
      </w:r>
    </w:p>
    <w:p w14:paraId="4393DB1A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(5) Buộc tóc và mặc quần áo gọn gàng khi nấu bếp.</w:t>
      </w:r>
    </w:p>
    <w:p w14:paraId="1A493C61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(6) Vệ sinh sạch sẽ những chỗ nước tràn, dầu mỡ bắn, thức ăn rơi ngay khi nhìn thấy.</w:t>
      </w:r>
    </w:p>
    <w:p w14:paraId="069E171B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lastRenderedPageBreak/>
        <w:t>(7) Không đặt các vật trên cao quá đầu.</w:t>
      </w:r>
    </w:p>
    <w:tbl>
      <w:tblPr>
        <w:tblStyle w:val="Style14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9518EF" w14:paraId="2A6DE239" w14:textId="77777777"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9E90D52" w14:textId="77777777" w:rsidR="009518EF" w:rsidRDefault="006351B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A. 4.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CB0EA90" w14:textId="77777777" w:rsidR="009518EF" w:rsidRDefault="006351B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B. 5.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A23862F" w14:textId="77777777" w:rsidR="009518EF" w:rsidRDefault="006351B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C. 6.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FDF73E5" w14:textId="77777777" w:rsidR="009518EF" w:rsidRDefault="006351B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D. 7.</w:t>
            </w:r>
          </w:p>
        </w:tc>
      </w:tr>
    </w:tbl>
    <w:p w14:paraId="548C69DD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6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Để tránh bị bỏng khi nấu ăn cần chú ý</w:t>
      </w:r>
    </w:p>
    <w:p w14:paraId="29C6363A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quay tay cầm dài của nồi vào phía trong, đặt nồi cách xa mép bàn để tránh bị rơi.</w:t>
      </w:r>
    </w:p>
    <w:p w14:paraId="341B1AF9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sử dụng khăn tay sạch và khô để lau bề mặt nồi trước khi cầm.</w:t>
      </w:r>
    </w:p>
    <w:p w14:paraId="0EE69C60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sử dụng găng tay nylon khi tiếp xúc trực tiếp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với bề mặt nồi nóng.</w:t>
      </w:r>
    </w:p>
    <w:p w14:paraId="4009C127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không dùng nước để dập lửa khi đang đun nấu thức ăn.</w:t>
      </w:r>
    </w:p>
    <w:p w14:paraId="5143CA70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7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Vì sao không nên nướng đồ ăn bằng bếp than trong nhà?</w:t>
      </w:r>
    </w:p>
    <w:p w14:paraId="30B9F94A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Vì nướng bằng bếp than gây ra khói và hơi độc hại, gây nguy hiểm cho sức khỏe.</w:t>
      </w:r>
    </w:p>
    <w:p w14:paraId="699D541D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Vì nướng đồ ăn bằng bếp than làm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tăng nguy cơ cháy nổ do tiếp xúc của lửa với khí gas trong không khí.</w:t>
      </w:r>
    </w:p>
    <w:p w14:paraId="53B0BA45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Vì nướng bằng bếp than làm tăng nhiệt độ trong nhà, gây cảm giác không thoải mái cho người ở bên trong.</w:t>
      </w:r>
    </w:p>
    <w:p w14:paraId="3DE6CBD3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D. Vì nướng đồ ăn bằng bếp than làm tăng nguy cơ cháy rừng và gây ô nhiễm môi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trường.</w:t>
      </w:r>
    </w:p>
    <w:p w14:paraId="5A262090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8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Vì sao không nên để thực phẩm ướt vào nồi, chảo chiên?</w:t>
      </w:r>
    </w:p>
    <w:p w14:paraId="03BC1606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Để tránh bị dầu, mỡ bắn nóng.</w:t>
      </w:r>
    </w:p>
    <w:p w14:paraId="61A59242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Để tránh bị hao hụt dinh dưỡng trong thực phẩm.</w:t>
      </w:r>
    </w:p>
    <w:p w14:paraId="27E8E304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Để tránh bắt lửa với các vật dễ cháy ở gần đó.</w:t>
      </w:r>
    </w:p>
    <w:p w14:paraId="2C59DFA7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Để tránh nguy cơ ung thư khi hít phải hơi dầu, mỡ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đun nóng.</w:t>
      </w:r>
    </w:p>
    <w:p w14:paraId="0EE5E349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9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Vì sao không nên dùng nước để dập lửa khi cháy dầu, mỡ?</w:t>
      </w:r>
    </w:p>
    <w:p w14:paraId="244D244A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Vì khối lượng riêng của dầu nặng hơn nên dầu chìm trong nước dẫn đến khó dập tắt được lửa.</w:t>
      </w:r>
    </w:p>
    <w:p w14:paraId="3E75EA46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Vì tốc độ phản ứng hóa học của nước với dầu rất nhanh, tạo ra lượng sản phẩm cháy lớn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, nhiệt độ cao và áp lực lớn.</w:t>
      </w:r>
    </w:p>
    <w:p w14:paraId="4CA94C88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Vì dầu, mỡ không tan trong nước, sẽ gây hiện tượng bắn tung dầu mỡ ra xung quanh, làm lan đám cháy.</w:t>
      </w:r>
    </w:p>
    <w:p w14:paraId="15E9D3BA" w14:textId="77777777" w:rsidR="009518EF" w:rsidRPr="005E01C8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Vì phản ứng giữa nước và dầu sinh ra khí gas làm tăng nguy cơ cháy, nổ.</w:t>
      </w:r>
    </w:p>
    <w:p w14:paraId="466C43A3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lastRenderedPageBreak/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10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Khi sử dụng bếp gas, bạn H phát hiện có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mùi gas trong nhà. Theo em, bạn H nên làm gì trong trường hợp này?</w:t>
      </w:r>
    </w:p>
    <w:p w14:paraId="426B9F7A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Không quan tâm đến mùi gas và tiếp tục sử dụng bếp gas.</w:t>
      </w:r>
    </w:p>
    <w:p w14:paraId="35D1EE4D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Mở quạt hút mùi hoặc máy thông gió để loại bỏ mùi gas trong nhà.</w:t>
      </w:r>
    </w:p>
    <w:p w14:paraId="51AFD7CA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Tắt ngay bếp gas và mở cửa sổ để thông thoáng không gian.</w:t>
      </w:r>
    </w:p>
    <w:p w14:paraId="61F635B9" w14:textId="77777777" w:rsidR="009518EF" w:rsidRDefault="006351B6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. Sử dụng nước để chữa cháy nếu có bất kì sự cố nào xảy ra với bình gas.</w:t>
      </w:r>
    </w:p>
    <w:p w14:paraId="3D77F624" w14:textId="77777777" w:rsidR="009518EF" w:rsidRDefault="006351B6">
      <w:pPr>
        <w:tabs>
          <w:tab w:val="left" w:pos="2268"/>
          <w:tab w:val="left" w:pos="4536"/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Bước 2: HS thực hiện nhiệm vụ học tập: </w:t>
      </w:r>
    </w:p>
    <w:p w14:paraId="3E2A8730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HS thảo luận nhóm, hoàn thành các bài tập GV yêu cầu.</w:t>
      </w:r>
    </w:p>
    <w:p w14:paraId="00911A8D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GV theo dõi, gợi ý, đánh giá bài thực hành của HS.</w:t>
      </w:r>
    </w:p>
    <w:p w14:paraId="59B44C18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3: Báo cáo kết quả hoạt động,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thảo luận: </w:t>
      </w:r>
    </w:p>
    <w:p w14:paraId="74D80963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HS trả lời nhanh câu hỏi trắc nghiệm.</w:t>
      </w:r>
    </w:p>
    <w:p w14:paraId="1EED0A03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u w:val="single"/>
        </w:rPr>
        <w:t xml:space="preserve">Kết quả: </w:t>
      </w:r>
    </w:p>
    <w:p w14:paraId="06A5D010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>Đáp án trắc nghiệm: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5"/>
        <w:gridCol w:w="1935"/>
        <w:gridCol w:w="1936"/>
        <w:gridCol w:w="1936"/>
        <w:gridCol w:w="1936"/>
      </w:tblGrid>
      <w:tr w:rsidR="009518EF" w14:paraId="58697DDA" w14:textId="77777777">
        <w:trPr>
          <w:trHeight w:val="355"/>
        </w:trPr>
        <w:tc>
          <w:tcPr>
            <w:tcW w:w="1935" w:type="dxa"/>
          </w:tcPr>
          <w:p w14:paraId="222BA76B" w14:textId="77777777" w:rsidR="009518EF" w:rsidRDefault="006351B6">
            <w:pPr>
              <w:numPr>
                <w:ilvl w:val="0"/>
                <w:numId w:val="29"/>
              </w:num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C</w:t>
            </w:r>
          </w:p>
        </w:tc>
        <w:tc>
          <w:tcPr>
            <w:tcW w:w="1935" w:type="dxa"/>
          </w:tcPr>
          <w:p w14:paraId="7FC270C9" w14:textId="77777777" w:rsidR="009518EF" w:rsidRDefault="006351B6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2.B</w:t>
            </w:r>
          </w:p>
        </w:tc>
        <w:tc>
          <w:tcPr>
            <w:tcW w:w="1936" w:type="dxa"/>
          </w:tcPr>
          <w:p w14:paraId="616DC2B5" w14:textId="77777777" w:rsidR="009518EF" w:rsidRDefault="006351B6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3.C</w:t>
            </w:r>
          </w:p>
        </w:tc>
        <w:tc>
          <w:tcPr>
            <w:tcW w:w="1936" w:type="dxa"/>
          </w:tcPr>
          <w:p w14:paraId="4AD384FA" w14:textId="77777777" w:rsidR="009518EF" w:rsidRDefault="006351B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4. D</w:t>
            </w:r>
          </w:p>
        </w:tc>
        <w:tc>
          <w:tcPr>
            <w:tcW w:w="1936" w:type="dxa"/>
          </w:tcPr>
          <w:p w14:paraId="2FA141E3" w14:textId="77777777" w:rsidR="009518EF" w:rsidRDefault="006351B6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5.B</w:t>
            </w:r>
          </w:p>
        </w:tc>
      </w:tr>
      <w:tr w:rsidR="009518EF" w14:paraId="1296F81E" w14:textId="77777777">
        <w:tc>
          <w:tcPr>
            <w:tcW w:w="1935" w:type="dxa"/>
          </w:tcPr>
          <w:p w14:paraId="620DEC9C" w14:textId="77777777" w:rsidR="009518EF" w:rsidRDefault="006351B6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6.A</w:t>
            </w:r>
          </w:p>
        </w:tc>
        <w:tc>
          <w:tcPr>
            <w:tcW w:w="1935" w:type="dxa"/>
          </w:tcPr>
          <w:p w14:paraId="4B3B0366" w14:textId="77777777" w:rsidR="009518EF" w:rsidRDefault="006351B6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7.A</w:t>
            </w:r>
          </w:p>
        </w:tc>
        <w:tc>
          <w:tcPr>
            <w:tcW w:w="1936" w:type="dxa"/>
          </w:tcPr>
          <w:p w14:paraId="31FE3B05" w14:textId="77777777" w:rsidR="009518EF" w:rsidRDefault="006351B6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8.A</w:t>
            </w:r>
          </w:p>
        </w:tc>
        <w:tc>
          <w:tcPr>
            <w:tcW w:w="1936" w:type="dxa"/>
          </w:tcPr>
          <w:p w14:paraId="012AF5ED" w14:textId="77777777" w:rsidR="009518EF" w:rsidRDefault="006351B6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9.C</w:t>
            </w:r>
          </w:p>
        </w:tc>
        <w:tc>
          <w:tcPr>
            <w:tcW w:w="1936" w:type="dxa"/>
          </w:tcPr>
          <w:p w14:paraId="68294708" w14:textId="77777777" w:rsidR="009518EF" w:rsidRDefault="006351B6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10.B</w:t>
            </w:r>
          </w:p>
        </w:tc>
      </w:tr>
    </w:tbl>
    <w:p w14:paraId="44B95FA7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Bước 4: Đánh giá kết quả thực hiện: </w:t>
      </w:r>
    </w:p>
    <w:p w14:paraId="169771D2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GV chữa bài, chốt đáp án, tuyên dương các nhóm tốt, nhanh và chính xác.</w:t>
      </w:r>
    </w:p>
    <w:p w14:paraId="4AF64B32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D. HOẠT ĐỘNG VẬN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DỤNG</w:t>
      </w:r>
    </w:p>
    <w:p w14:paraId="65AFA90F" w14:textId="77777777" w:rsidR="009518EF" w:rsidRPr="005E01C8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a) Mục tiêu: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HS củng cố và vận dụng những kiến thức đã học về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tính chi phí bữa ăn vào cuộc sống.</w:t>
      </w:r>
    </w:p>
    <w:p w14:paraId="1EF593DF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b) Nội dung: </w:t>
      </w:r>
      <w:r>
        <w:rPr>
          <w:rFonts w:ascii="Times New Roman" w:eastAsia="Times New Roman" w:hAnsi="Times New Roman" w:cs="Times New Roman"/>
          <w:sz w:val="27"/>
          <w:szCs w:val="27"/>
        </w:rPr>
        <w:t>HS vận dụng kiến thức đã học để làm bài tập vận dụng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14:paraId="4E36894F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c) Sản phẩm: </w:t>
      </w:r>
      <w:r>
        <w:rPr>
          <w:rFonts w:ascii="Times New Roman" w:eastAsia="Times New Roman" w:hAnsi="Times New Roman" w:cs="Times New Roman"/>
          <w:sz w:val="27"/>
          <w:szCs w:val="27"/>
        </w:rPr>
        <w:t>Đáp án bài tập vận dụng.</w:t>
      </w:r>
    </w:p>
    <w:p w14:paraId="1D3E777D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d) Tổ chức thực hiện: </w:t>
      </w:r>
    </w:p>
    <w:p w14:paraId="007ABD72" w14:textId="77777777" w:rsidR="009518EF" w:rsidRDefault="006351B6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Bước 1: GV chuyển giao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nhiệm vụ</w:t>
      </w:r>
    </w:p>
    <w:p w14:paraId="7FC27961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GV yêu cầu HS về nhà hoàn thành bài tập phần Vận dụng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:</w:t>
      </w:r>
    </w:p>
    <w:p w14:paraId="62B77C91" w14:textId="77777777" w:rsidR="009518EF" w:rsidRPr="005E01C8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Đánh giá ý thức thực hiện an toàn lao động trong chế biến thực phẩm ở gia đình em theo mẫu sau: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2"/>
        <w:gridCol w:w="4473"/>
        <w:gridCol w:w="982"/>
        <w:gridCol w:w="1063"/>
        <w:gridCol w:w="1023"/>
        <w:gridCol w:w="1651"/>
      </w:tblGrid>
      <w:tr w:rsidR="009518EF" w14:paraId="2BACAD04" w14:textId="77777777">
        <w:tc>
          <w:tcPr>
            <w:tcW w:w="712" w:type="dxa"/>
            <w:vMerge w:val="restart"/>
            <w:shd w:val="clear" w:color="auto" w:fill="CCC0D9" w:themeFill="accent4" w:themeFillTint="66"/>
            <w:vAlign w:val="center"/>
          </w:tcPr>
          <w:p w14:paraId="3432B57F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STT</w:t>
            </w:r>
          </w:p>
        </w:tc>
        <w:tc>
          <w:tcPr>
            <w:tcW w:w="4473" w:type="dxa"/>
            <w:vMerge w:val="restart"/>
            <w:shd w:val="clear" w:color="auto" w:fill="CCC0D9" w:themeFill="accent4" w:themeFillTint="66"/>
            <w:vAlign w:val="center"/>
          </w:tcPr>
          <w:p w14:paraId="1869956B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Tình huống</w:t>
            </w:r>
          </w:p>
        </w:tc>
        <w:tc>
          <w:tcPr>
            <w:tcW w:w="2045" w:type="dxa"/>
            <w:gridSpan w:val="2"/>
            <w:shd w:val="clear" w:color="auto" w:fill="CCC0D9" w:themeFill="accent4" w:themeFillTint="66"/>
            <w:vAlign w:val="center"/>
          </w:tcPr>
          <w:p w14:paraId="2595D9E7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An toàn</w:t>
            </w:r>
          </w:p>
        </w:tc>
        <w:tc>
          <w:tcPr>
            <w:tcW w:w="1023" w:type="dxa"/>
            <w:vMerge w:val="restart"/>
            <w:shd w:val="clear" w:color="auto" w:fill="CCC0D9" w:themeFill="accent4" w:themeFillTint="66"/>
            <w:vAlign w:val="center"/>
          </w:tcPr>
          <w:p w14:paraId="00D536F5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Giải thích</w:t>
            </w:r>
          </w:p>
        </w:tc>
        <w:tc>
          <w:tcPr>
            <w:tcW w:w="1651" w:type="dxa"/>
            <w:vMerge w:val="restart"/>
            <w:shd w:val="clear" w:color="auto" w:fill="CCC0D9" w:themeFill="accent4" w:themeFillTint="66"/>
            <w:vAlign w:val="center"/>
          </w:tcPr>
          <w:p w14:paraId="0EAA05C9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Đề xuất giải pháp</w:t>
            </w:r>
          </w:p>
        </w:tc>
      </w:tr>
      <w:tr w:rsidR="009518EF" w14:paraId="176BF0DF" w14:textId="77777777">
        <w:tc>
          <w:tcPr>
            <w:tcW w:w="712" w:type="dxa"/>
            <w:vMerge/>
          </w:tcPr>
          <w:p w14:paraId="1A762BE3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4473" w:type="dxa"/>
            <w:vMerge/>
          </w:tcPr>
          <w:p w14:paraId="427E72DA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982" w:type="dxa"/>
            <w:shd w:val="clear" w:color="auto" w:fill="CCC0D9" w:themeFill="accent4" w:themeFillTint="66"/>
            <w:vAlign w:val="center"/>
          </w:tcPr>
          <w:p w14:paraId="0808ED0D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Có</w:t>
            </w:r>
          </w:p>
        </w:tc>
        <w:tc>
          <w:tcPr>
            <w:tcW w:w="1063" w:type="dxa"/>
            <w:shd w:val="clear" w:color="auto" w:fill="CCC0D9" w:themeFill="accent4" w:themeFillTint="66"/>
            <w:vAlign w:val="center"/>
          </w:tcPr>
          <w:p w14:paraId="597AD168" w14:textId="77777777" w:rsidR="009518EF" w:rsidRDefault="006351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Không</w:t>
            </w:r>
          </w:p>
        </w:tc>
        <w:tc>
          <w:tcPr>
            <w:tcW w:w="1023" w:type="dxa"/>
            <w:vMerge/>
          </w:tcPr>
          <w:p w14:paraId="57C059C6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vMerge/>
          </w:tcPr>
          <w:p w14:paraId="0940D65A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32C50624" w14:textId="77777777">
        <w:tc>
          <w:tcPr>
            <w:tcW w:w="712" w:type="dxa"/>
            <w:shd w:val="clear" w:color="auto" w:fill="E6E0EC" w:themeFill="accent4" w:themeFillTint="32"/>
          </w:tcPr>
          <w:p w14:paraId="23045B01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lastRenderedPageBreak/>
              <w:t>1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7923ED7B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 xml:space="preserve">Cho thêm quả và đá lạnh </w:t>
            </w: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vào máy xay khi đang chạy.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725A89C2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1663BDE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0B792C73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42AAEFF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4015BDF9" w14:textId="77777777">
        <w:tc>
          <w:tcPr>
            <w:tcW w:w="712" w:type="dxa"/>
            <w:shd w:val="clear" w:color="auto" w:fill="E6E0EC" w:themeFill="accent4" w:themeFillTint="32"/>
          </w:tcPr>
          <w:p w14:paraId="4B894F05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2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6DA958A4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Để dao, muỗng dài chung với ống để thìa (muỗng), đũa.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14BA8604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52B3F36F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5C8EDB10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6F76EAAC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6EE93BB5" w14:textId="77777777">
        <w:tc>
          <w:tcPr>
            <w:tcW w:w="712" w:type="dxa"/>
            <w:shd w:val="clear" w:color="auto" w:fill="E6E0EC" w:themeFill="accent4" w:themeFillTint="32"/>
          </w:tcPr>
          <w:p w14:paraId="1D25CC1B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3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4E13E8B2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Xếp li, cốc thuỷ tinh thường uống trên phía giá cao của bếp cho gọn.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6CD2DA0A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7003A89E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5768A052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63DB4B6B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5A632C73" w14:textId="77777777">
        <w:tc>
          <w:tcPr>
            <w:tcW w:w="712" w:type="dxa"/>
            <w:shd w:val="clear" w:color="auto" w:fill="E6E0EC" w:themeFill="accent4" w:themeFillTint="32"/>
          </w:tcPr>
          <w:p w14:paraId="04A487EB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4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36FEEAE8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Để dầu, mỡ khi chiên bắn ra bếp và sàn bếp cho đến khi nấu xong rồi mới lau.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6C86AA62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0543653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058ED350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534D5FDB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4F658641" w14:textId="77777777">
        <w:tc>
          <w:tcPr>
            <w:tcW w:w="712" w:type="dxa"/>
            <w:shd w:val="clear" w:color="auto" w:fill="E6E0EC" w:themeFill="accent4" w:themeFillTint="32"/>
          </w:tcPr>
          <w:p w14:paraId="29AD1417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5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6FE887CD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Mở lấy bánh trong lò nướng ngay khi thời gian nướng vừa kết thúc.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46AEAE52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36625A87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7637C59B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54A4BFF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761DB9DE" w14:textId="77777777">
        <w:tc>
          <w:tcPr>
            <w:tcW w:w="712" w:type="dxa"/>
            <w:shd w:val="clear" w:color="auto" w:fill="E6E0EC" w:themeFill="accent4" w:themeFillTint="32"/>
          </w:tcPr>
          <w:p w14:paraId="04DC3A71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6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0FBAB7D4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Hút thuốc trong bếp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092AEB07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4E87290F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323F032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36690626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266073FD" w14:textId="77777777">
        <w:tc>
          <w:tcPr>
            <w:tcW w:w="712" w:type="dxa"/>
            <w:shd w:val="clear" w:color="auto" w:fill="E6E0EC" w:themeFill="accent4" w:themeFillTint="32"/>
          </w:tcPr>
          <w:p w14:paraId="6D706039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7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0B285E2D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Lỏng phích cắm điện của bình đun nước.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26B19461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05961147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69218192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4574A165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1ED32154" w14:textId="77777777">
        <w:tc>
          <w:tcPr>
            <w:tcW w:w="712" w:type="dxa"/>
            <w:shd w:val="clear" w:color="auto" w:fill="E6E0EC" w:themeFill="accent4" w:themeFillTint="32"/>
          </w:tcPr>
          <w:p w14:paraId="5D4E71A6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8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256AC4BF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Để ổ lấy điện của bình đun nước cạnh bồn rửa.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0C0AAC41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107EFD6D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72CD00D5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3DA5DB1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7F30D687" w14:textId="77777777">
        <w:tc>
          <w:tcPr>
            <w:tcW w:w="712" w:type="dxa"/>
            <w:shd w:val="clear" w:color="auto" w:fill="E6E0EC" w:themeFill="accent4" w:themeFillTint="32"/>
          </w:tcPr>
          <w:p w14:paraId="24B265CA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9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6AF7BACA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Dùng cồn y tế để nướng cá, mực.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3CC5D15E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0BFDD1E7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236A3AB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3D5BA0B3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770E8402" w14:textId="77777777">
        <w:tc>
          <w:tcPr>
            <w:tcW w:w="712" w:type="dxa"/>
            <w:shd w:val="clear" w:color="auto" w:fill="E6E0EC" w:themeFill="accent4" w:themeFillTint="32"/>
          </w:tcPr>
          <w:p w14:paraId="0FA301A4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10</w:t>
            </w:r>
          </w:p>
        </w:tc>
        <w:tc>
          <w:tcPr>
            <w:tcW w:w="4473" w:type="dxa"/>
            <w:shd w:val="clear" w:color="auto" w:fill="E6E0EC" w:themeFill="accent4" w:themeFillTint="32"/>
          </w:tcPr>
          <w:p w14:paraId="7B82A925" w14:textId="77777777" w:rsidR="009518EF" w:rsidRDefault="006351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Không bật hút mùi</w:t>
            </w: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 xml:space="preserve"> khi nấu bếp</w:t>
            </w:r>
          </w:p>
        </w:tc>
        <w:tc>
          <w:tcPr>
            <w:tcW w:w="982" w:type="dxa"/>
            <w:shd w:val="clear" w:color="auto" w:fill="E6E0EC" w:themeFill="accent4" w:themeFillTint="32"/>
          </w:tcPr>
          <w:p w14:paraId="5E9FF5F6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E6E0EC" w:themeFill="accent4" w:themeFillTint="32"/>
          </w:tcPr>
          <w:p w14:paraId="39ABD295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E6E0EC" w:themeFill="accent4" w:themeFillTint="32"/>
          </w:tcPr>
          <w:p w14:paraId="0FBA6D6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E6E0EC" w:themeFill="accent4" w:themeFillTint="32"/>
          </w:tcPr>
          <w:p w14:paraId="7E03E8FF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</w:tbl>
    <w:p w14:paraId="02EB26DC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2: HS thực hiện nhiệm vụ học tập</w:t>
      </w:r>
    </w:p>
    <w:p w14:paraId="123E6937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HS về nhà hoàn thành bài tập vận dụng.</w:t>
      </w:r>
    </w:p>
    <w:p w14:paraId="7F572BA9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3: Báo cáo kết quả hoạt động, thảo luận</w:t>
      </w:r>
    </w:p>
    <w:p w14:paraId="4E32EA94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HS trình bày kết quả vào tiết học tiếp theo.</w:t>
      </w:r>
    </w:p>
    <w:p w14:paraId="125E1718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HS khác quan sát, nhận xét.</w:t>
      </w:r>
    </w:p>
    <w:p w14:paraId="3EA8B9B4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4: Đánh giá kết quả thực hiện</w:t>
      </w:r>
    </w:p>
    <w:p w14:paraId="69E8FAE4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</w:t>
      </w:r>
      <w:r>
        <w:rPr>
          <w:rFonts w:ascii="Times New Roman" w:eastAsia="Times New Roman" w:hAnsi="Times New Roman" w:cs="Times New Roman"/>
          <w:sz w:val="27"/>
          <w:szCs w:val="27"/>
        </w:rPr>
        <w:t>GV nhận xét, tuyên dương.</w:t>
      </w:r>
    </w:p>
    <w:p w14:paraId="29EDE821" w14:textId="77777777" w:rsidR="009518EF" w:rsidRDefault="00635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* HƯỚNG DẪN VỀ NHÀ</w:t>
      </w:r>
    </w:p>
    <w:p w14:paraId="26EEF1A9" w14:textId="77777777" w:rsidR="009518EF" w:rsidRDefault="006351B6">
      <w:pPr>
        <w:spacing w:after="0" w:line="360" w:lineRule="auto"/>
        <w:jc w:val="both"/>
        <w:rPr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Ghi nhớ kiến thức trong bài. </w:t>
      </w:r>
    </w:p>
    <w:p w14:paraId="37B9B8A9" w14:textId="77777777" w:rsidR="009518EF" w:rsidRDefault="006351B6">
      <w:pPr>
        <w:spacing w:after="0" w:line="360" w:lineRule="auto"/>
        <w:jc w:val="both"/>
        <w:rPr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- Hoàn thành bài tập phần Vận dụng.</w:t>
      </w:r>
    </w:p>
    <w:p w14:paraId="01FC23C5" w14:textId="64B20F93" w:rsidR="009518EF" w:rsidRDefault="006351B6" w:rsidP="00E406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Chuẩn bị bài 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Bài </w:t>
      </w:r>
      <w:r w:rsidRPr="005E01C8">
        <w:rPr>
          <w:rFonts w:ascii="Times New Roman" w:eastAsia="Times New Roman" w:hAnsi="Times New Roman" w:cs="Times New Roman"/>
          <w:b/>
          <w:i/>
          <w:sz w:val="27"/>
          <w:szCs w:val="27"/>
        </w:rPr>
        <w:t>6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: </w:t>
      </w:r>
      <w:r w:rsidRPr="005E01C8">
        <w:rPr>
          <w:rFonts w:ascii="Times New Roman" w:eastAsia="Times New Roman" w:hAnsi="Times New Roman" w:cs="Times New Roman"/>
          <w:b/>
          <w:i/>
          <w:sz w:val="27"/>
          <w:szCs w:val="27"/>
        </w:rPr>
        <w:t>An toàn vệ sinh thực phẩm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br w:type="page"/>
      </w:r>
    </w:p>
    <w:p w14:paraId="40F4DB96" w14:textId="77777777" w:rsidR="009518EF" w:rsidRDefault="009518EF">
      <w:pPr>
        <w:spacing w:after="0" w:line="360" w:lineRule="auto"/>
        <w:jc w:val="both"/>
        <w:rPr>
          <w:sz w:val="27"/>
          <w:szCs w:val="27"/>
        </w:rPr>
      </w:pPr>
    </w:p>
    <w:sectPr w:rsidR="009518EF" w:rsidSect="005E01C8">
      <w:footerReference w:type="default" r:id="rId13"/>
      <w:pgSz w:w="12240" w:h="15840"/>
      <w:pgMar w:top="1134" w:right="1134" w:bottom="1134" w:left="141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616D3" w14:textId="77777777" w:rsidR="006351B6" w:rsidRDefault="006351B6">
      <w:pPr>
        <w:spacing w:line="240" w:lineRule="auto"/>
      </w:pPr>
      <w:r>
        <w:separator/>
      </w:r>
    </w:p>
  </w:endnote>
  <w:endnote w:type="continuationSeparator" w:id="0">
    <w:p w14:paraId="7066CD73" w14:textId="77777777" w:rsidR="006351B6" w:rsidRDefault="006351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UTM Scriptina K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2B168" w14:textId="2EB23999" w:rsidR="009518EF" w:rsidRDefault="006351B6">
    <w:pP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fldChar w:fldCharType="begin"/>
    </w:r>
    <w:r>
      <w:rPr>
        <w:rFonts w:ascii="Times New Roman" w:eastAsia="Times New Roman" w:hAnsi="Times New Roman" w:cs="Times New Roman"/>
        <w:b/>
        <w:color w:val="000000"/>
      </w:rPr>
      <w:instrText>PAGE</w:instrText>
    </w:r>
    <w:r>
      <w:rPr>
        <w:rFonts w:ascii="Times New Roman" w:eastAsia="Times New Roman" w:hAnsi="Times New Roman" w:cs="Times New Roman"/>
        <w:b/>
        <w:color w:val="000000"/>
      </w:rPr>
      <w:fldChar w:fldCharType="separate"/>
    </w:r>
    <w:r w:rsidR="00A062D0">
      <w:rPr>
        <w:rFonts w:ascii="Times New Roman" w:eastAsia="Times New Roman" w:hAnsi="Times New Roman" w:cs="Times New Roman"/>
        <w:b/>
        <w:noProof/>
        <w:color w:val="000000"/>
      </w:rPr>
      <w:t>1</w:t>
    </w:r>
    <w:r>
      <w:rPr>
        <w:rFonts w:ascii="Times New Roman" w:eastAsia="Times New Roman" w:hAnsi="Times New Roman" w:cs="Times New Roman"/>
        <w:b/>
        <w:color w:val="000000"/>
      </w:rPr>
      <w:fldChar w:fldCharType="end"/>
    </w:r>
  </w:p>
  <w:p w14:paraId="2EDC8E8A" w14:textId="77777777" w:rsidR="009518EF" w:rsidRDefault="009518EF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B9DBA" w14:textId="77777777" w:rsidR="006351B6" w:rsidRDefault="006351B6">
      <w:pPr>
        <w:spacing w:after="0"/>
      </w:pPr>
      <w:r>
        <w:separator/>
      </w:r>
    </w:p>
  </w:footnote>
  <w:footnote w:type="continuationSeparator" w:id="0">
    <w:p w14:paraId="4836EAAD" w14:textId="77777777" w:rsidR="006351B6" w:rsidRDefault="006351B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88AEE4"/>
    <w:multiLevelType w:val="singleLevel"/>
    <w:tmpl w:val="9088AEE4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5E0AF30"/>
    <w:multiLevelType w:val="singleLevel"/>
    <w:tmpl w:val="95E0AF30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9451C4B"/>
    <w:multiLevelType w:val="singleLevel"/>
    <w:tmpl w:val="A9451C4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D1D4BD4"/>
    <w:multiLevelType w:val="singleLevel"/>
    <w:tmpl w:val="BD1D4BD4"/>
    <w:lvl w:ilvl="0">
      <w:start w:val="1"/>
      <w:numFmt w:val="decimal"/>
      <w:suff w:val="space"/>
      <w:lvlText w:val="%1)"/>
      <w:lvlJc w:val="left"/>
    </w:lvl>
  </w:abstractNum>
  <w:abstractNum w:abstractNumId="4" w15:restartNumberingAfterBreak="0">
    <w:nsid w:val="D9D78AD0"/>
    <w:multiLevelType w:val="singleLevel"/>
    <w:tmpl w:val="D9D78AD0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F88D4896"/>
    <w:multiLevelType w:val="singleLevel"/>
    <w:tmpl w:val="F88D4896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F9DEA6AF"/>
    <w:multiLevelType w:val="singleLevel"/>
    <w:tmpl w:val="F9DEA6AF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01DACD32"/>
    <w:multiLevelType w:val="singleLevel"/>
    <w:tmpl w:val="01DACD32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05A1BCB1"/>
    <w:multiLevelType w:val="singleLevel"/>
    <w:tmpl w:val="05A1BCB1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9" w15:restartNumberingAfterBreak="0">
    <w:nsid w:val="0C0752E1"/>
    <w:multiLevelType w:val="singleLevel"/>
    <w:tmpl w:val="0C0752E1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0C618964"/>
    <w:multiLevelType w:val="singleLevel"/>
    <w:tmpl w:val="0C618964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10FA7105"/>
    <w:multiLevelType w:val="multilevel"/>
    <w:tmpl w:val="10FA7105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8CB686E"/>
    <w:multiLevelType w:val="multilevel"/>
    <w:tmpl w:val="18CB686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AF2D9B6"/>
    <w:multiLevelType w:val="singleLevel"/>
    <w:tmpl w:val="1AF2D9B6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4" w15:restartNumberingAfterBreak="0">
    <w:nsid w:val="1BB00C08"/>
    <w:multiLevelType w:val="singleLevel"/>
    <w:tmpl w:val="1BB00C08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5" w15:restartNumberingAfterBreak="0">
    <w:nsid w:val="2186BF15"/>
    <w:multiLevelType w:val="singleLevel"/>
    <w:tmpl w:val="2186BF15"/>
    <w:lvl w:ilvl="0">
      <w:start w:val="4"/>
      <w:numFmt w:val="decimal"/>
      <w:suff w:val="space"/>
      <w:lvlText w:val="(%1)"/>
      <w:lvlJc w:val="left"/>
    </w:lvl>
  </w:abstractNum>
  <w:abstractNum w:abstractNumId="16" w15:restartNumberingAfterBreak="0">
    <w:nsid w:val="26332C71"/>
    <w:multiLevelType w:val="multilevel"/>
    <w:tmpl w:val="26332C71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DCE5"/>
    <w:multiLevelType w:val="singleLevel"/>
    <w:tmpl w:val="2726DCE5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2801362B"/>
    <w:multiLevelType w:val="singleLevel"/>
    <w:tmpl w:val="2801362B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28FA2D58"/>
    <w:multiLevelType w:val="multilevel"/>
    <w:tmpl w:val="28FA2D58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C77A5A8"/>
    <w:multiLevelType w:val="singleLevel"/>
    <w:tmpl w:val="2C77A5A8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2ED27A46"/>
    <w:multiLevelType w:val="multilevel"/>
    <w:tmpl w:val="2ED27A46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F614A14"/>
    <w:multiLevelType w:val="singleLevel"/>
    <w:tmpl w:val="2F614A14"/>
    <w:lvl w:ilvl="0">
      <w:start w:val="1"/>
      <w:numFmt w:val="decimal"/>
      <w:suff w:val="space"/>
      <w:lvlText w:val="%1."/>
      <w:lvlJc w:val="left"/>
    </w:lvl>
  </w:abstractNum>
  <w:abstractNum w:abstractNumId="23" w15:restartNumberingAfterBreak="0">
    <w:nsid w:val="356E0617"/>
    <w:multiLevelType w:val="singleLevel"/>
    <w:tmpl w:val="356E0617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360763A5"/>
    <w:multiLevelType w:val="multilevel"/>
    <w:tmpl w:val="360763A5"/>
    <w:lvl w:ilvl="0">
      <w:start w:val="18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468B9D"/>
    <w:multiLevelType w:val="singleLevel"/>
    <w:tmpl w:val="3F468B9D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46F57142"/>
    <w:multiLevelType w:val="multilevel"/>
    <w:tmpl w:val="46F57142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DAA3A4D"/>
    <w:multiLevelType w:val="multilevel"/>
    <w:tmpl w:val="4DAA3A4D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762803"/>
    <w:multiLevelType w:val="singleLevel"/>
    <w:tmpl w:val="4E762803"/>
    <w:lvl w:ilvl="0">
      <w:start w:val="1"/>
      <w:numFmt w:val="decimal"/>
      <w:suff w:val="space"/>
      <w:lvlText w:val="%1."/>
      <w:lvlJc w:val="left"/>
      <w:pPr>
        <w:ind w:left="67" w:firstLine="0"/>
      </w:pPr>
    </w:lvl>
  </w:abstractNum>
  <w:abstractNum w:abstractNumId="29" w15:restartNumberingAfterBreak="0">
    <w:nsid w:val="4FAA62D6"/>
    <w:multiLevelType w:val="multilevel"/>
    <w:tmpl w:val="4FAA62D6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0150E65"/>
    <w:multiLevelType w:val="multilevel"/>
    <w:tmpl w:val="50150E65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79005A"/>
    <w:multiLevelType w:val="multilevel"/>
    <w:tmpl w:val="507900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1EE58AE"/>
    <w:multiLevelType w:val="multilevel"/>
    <w:tmpl w:val="51EE58AE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CB5C2B"/>
    <w:multiLevelType w:val="singleLevel"/>
    <w:tmpl w:val="58CB5C2B"/>
    <w:lvl w:ilvl="0">
      <w:start w:val="1"/>
      <w:numFmt w:val="decimal"/>
      <w:suff w:val="space"/>
      <w:lvlText w:val="%1."/>
      <w:lvlJc w:val="left"/>
    </w:lvl>
  </w:abstractNum>
  <w:abstractNum w:abstractNumId="34" w15:restartNumberingAfterBreak="0">
    <w:nsid w:val="62941D20"/>
    <w:multiLevelType w:val="multilevel"/>
    <w:tmpl w:val="62941D20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FDCB64D"/>
    <w:multiLevelType w:val="singleLevel"/>
    <w:tmpl w:val="6FDCB64D"/>
    <w:lvl w:ilvl="0">
      <w:start w:val="1"/>
      <w:numFmt w:val="decimal"/>
      <w:suff w:val="space"/>
      <w:lvlText w:val="%1."/>
      <w:lvlJc w:val="left"/>
    </w:lvl>
  </w:abstractNum>
  <w:abstractNum w:abstractNumId="36" w15:restartNumberingAfterBreak="0">
    <w:nsid w:val="734F6084"/>
    <w:multiLevelType w:val="multilevel"/>
    <w:tmpl w:val="734F608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4095820"/>
    <w:multiLevelType w:val="multilevel"/>
    <w:tmpl w:val="740958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1"/>
  </w:num>
  <w:num w:numId="2">
    <w:abstractNumId w:val="21"/>
  </w:num>
  <w:num w:numId="3">
    <w:abstractNumId w:val="19"/>
  </w:num>
  <w:num w:numId="4">
    <w:abstractNumId w:val="12"/>
  </w:num>
  <w:num w:numId="5">
    <w:abstractNumId w:val="11"/>
  </w:num>
  <w:num w:numId="6">
    <w:abstractNumId w:val="30"/>
  </w:num>
  <w:num w:numId="7">
    <w:abstractNumId w:val="32"/>
  </w:num>
  <w:num w:numId="8">
    <w:abstractNumId w:val="16"/>
  </w:num>
  <w:num w:numId="9">
    <w:abstractNumId w:val="36"/>
  </w:num>
  <w:num w:numId="10">
    <w:abstractNumId w:val="24"/>
  </w:num>
  <w:num w:numId="11">
    <w:abstractNumId w:val="27"/>
  </w:num>
  <w:num w:numId="12">
    <w:abstractNumId w:val="34"/>
  </w:num>
  <w:num w:numId="13">
    <w:abstractNumId w:val="37"/>
  </w:num>
  <w:num w:numId="14">
    <w:abstractNumId w:val="29"/>
  </w:num>
  <w:num w:numId="15">
    <w:abstractNumId w:val="26"/>
  </w:num>
  <w:num w:numId="16">
    <w:abstractNumId w:val="8"/>
  </w:num>
  <w:num w:numId="17">
    <w:abstractNumId w:val="6"/>
  </w:num>
  <w:num w:numId="18">
    <w:abstractNumId w:val="15"/>
  </w:num>
  <w:num w:numId="19">
    <w:abstractNumId w:val="4"/>
  </w:num>
  <w:num w:numId="20">
    <w:abstractNumId w:val="28"/>
  </w:num>
  <w:num w:numId="21">
    <w:abstractNumId w:val="3"/>
  </w:num>
  <w:num w:numId="22">
    <w:abstractNumId w:val="22"/>
  </w:num>
  <w:num w:numId="23">
    <w:abstractNumId w:val="9"/>
  </w:num>
  <w:num w:numId="24">
    <w:abstractNumId w:val="25"/>
  </w:num>
  <w:num w:numId="25">
    <w:abstractNumId w:val="5"/>
  </w:num>
  <w:num w:numId="26">
    <w:abstractNumId w:val="14"/>
  </w:num>
  <w:num w:numId="27">
    <w:abstractNumId w:val="13"/>
  </w:num>
  <w:num w:numId="28">
    <w:abstractNumId w:val="7"/>
  </w:num>
  <w:num w:numId="29">
    <w:abstractNumId w:val="20"/>
  </w:num>
  <w:num w:numId="30">
    <w:abstractNumId w:val="18"/>
  </w:num>
  <w:num w:numId="31">
    <w:abstractNumId w:val="33"/>
  </w:num>
  <w:num w:numId="32">
    <w:abstractNumId w:val="0"/>
  </w:num>
  <w:num w:numId="33">
    <w:abstractNumId w:val="2"/>
  </w:num>
  <w:num w:numId="34">
    <w:abstractNumId w:val="10"/>
  </w:num>
  <w:num w:numId="35">
    <w:abstractNumId w:val="17"/>
  </w:num>
  <w:num w:numId="36">
    <w:abstractNumId w:val="1"/>
  </w:num>
  <w:num w:numId="37">
    <w:abstractNumId w:val="35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389"/>
    <w:rsid w:val="00053AA1"/>
    <w:rsid w:val="000F4175"/>
    <w:rsid w:val="00133AF5"/>
    <w:rsid w:val="00194121"/>
    <w:rsid w:val="001B4020"/>
    <w:rsid w:val="002A0B22"/>
    <w:rsid w:val="00321066"/>
    <w:rsid w:val="004069B3"/>
    <w:rsid w:val="00441E3C"/>
    <w:rsid w:val="00445BF6"/>
    <w:rsid w:val="005016B1"/>
    <w:rsid w:val="005017C7"/>
    <w:rsid w:val="005E01C8"/>
    <w:rsid w:val="006351B6"/>
    <w:rsid w:val="00782EE7"/>
    <w:rsid w:val="007943E4"/>
    <w:rsid w:val="00815809"/>
    <w:rsid w:val="00817FEA"/>
    <w:rsid w:val="00867455"/>
    <w:rsid w:val="00873A29"/>
    <w:rsid w:val="00932FEA"/>
    <w:rsid w:val="00944600"/>
    <w:rsid w:val="009518EF"/>
    <w:rsid w:val="00955334"/>
    <w:rsid w:val="00963389"/>
    <w:rsid w:val="00993A29"/>
    <w:rsid w:val="009D127D"/>
    <w:rsid w:val="009D4F4F"/>
    <w:rsid w:val="00A062D0"/>
    <w:rsid w:val="00A10B06"/>
    <w:rsid w:val="00B0787A"/>
    <w:rsid w:val="00B12CAE"/>
    <w:rsid w:val="00BA7554"/>
    <w:rsid w:val="00CE0312"/>
    <w:rsid w:val="00D700AC"/>
    <w:rsid w:val="00DA0443"/>
    <w:rsid w:val="00DA3CF5"/>
    <w:rsid w:val="00DD063F"/>
    <w:rsid w:val="00DE7B17"/>
    <w:rsid w:val="00DF0D8B"/>
    <w:rsid w:val="00E4067E"/>
    <w:rsid w:val="00E50CA6"/>
    <w:rsid w:val="00E72FBC"/>
    <w:rsid w:val="00E86E2E"/>
    <w:rsid w:val="00F06653"/>
    <w:rsid w:val="04382CAF"/>
    <w:rsid w:val="16387631"/>
    <w:rsid w:val="5046557C"/>
    <w:rsid w:val="5E40232F"/>
    <w:rsid w:val="7489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8E194"/>
  <w15:docId w15:val="{DE172942-A4FF-41E3-9CDF-B060B6E1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val="vi-V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color w:val="2F5496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color w:val="2F5496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qFormat/>
    <w:rPr>
      <w:rFonts w:eastAsiaTheme="minorHAnsi" w:cstheme="minorBidi"/>
      <w:sz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Style11">
    <w:name w:val="_Style 1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16">
    <w:name w:val="_Style 16"/>
    <w:basedOn w:val="TableNormal"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8">
    <w:name w:val="_Style 1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">
    <w:name w:val="_Style 1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">
    <w:name w:val="_Style 2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">
    <w:name w:val="_Style 21"/>
    <w:basedOn w:val="TableNormal"/>
    <w:qFormat/>
    <w:pPr>
      <w:jc w:val="both"/>
    </w:pPr>
    <w:rPr>
      <w:rFonts w:eastAsia="Times New Roman"/>
      <w:sz w:val="28"/>
      <w:szCs w:val="28"/>
    </w:rPr>
    <w:tblPr/>
  </w:style>
  <w:style w:type="table" w:customStyle="1" w:styleId="Style22">
    <w:name w:val="_Style 2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3">
    <w:name w:val="_Style 2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4">
    <w:name w:val="_Style 2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5">
    <w:name w:val="_Style 25"/>
    <w:basedOn w:val="TableNormal"/>
    <w:pPr>
      <w:jc w:val="both"/>
    </w:pPr>
    <w:rPr>
      <w:rFonts w:eastAsia="Times New Roman"/>
      <w:sz w:val="28"/>
      <w:szCs w:val="28"/>
    </w:rPr>
    <w:tblPr/>
  </w:style>
  <w:style w:type="table" w:customStyle="1" w:styleId="Style26">
    <w:name w:val="_Style 26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7">
    <w:name w:val="_Style 27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8">
    <w:name w:val="_Style 2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9">
    <w:name w:val="_Style 2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0">
    <w:name w:val="_Style 3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1">
    <w:name w:val="_Style 3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2">
    <w:name w:val="_Style 32"/>
    <w:basedOn w:val="TableNormal"/>
    <w:tblPr>
      <w:tblCellMar>
        <w:left w:w="115" w:type="dxa"/>
        <w:right w:w="115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table" w:customStyle="1" w:styleId="Style15">
    <w:name w:val="_Style 15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_qDYooFA4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CBDVvHUvP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R/EJKTzSDCaWspGNXcsC9xwllQ==">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2758</Words>
  <Characters>15727</Characters>
  <Application>Microsoft Office Word</Application>
  <DocSecurity>0</DocSecurity>
  <Lines>131</Lines>
  <Paragraphs>36</Paragraphs>
  <ScaleCrop>false</ScaleCrop>
  <Company/>
  <LinksUpToDate>false</LinksUpToDate>
  <CharactersWithSpaces>18449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tailieugiaovien.edu.vn</dc:creator>
  <cp:lastModifiedBy>gialoc.gltech@gmail.com</cp:lastModifiedBy>
  <cp:revision>2</cp:revision>
  <dcterms:created xsi:type="dcterms:W3CDTF">2024-07-30T17:37:00Z</dcterms:created>
  <dcterms:modified xsi:type="dcterms:W3CDTF">2025-02-06T12:35:00Z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2024-05-26T04:29:27Z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f5d80efc-1d1e-4e96-9ba1-2e94561e25b4</vt:lpwstr>
  </property>
  <property fmtid="{D5CDD505-2E9C-101B-9397-08002B2CF9AE}" pid="7" name="MSIP_Label_defa4170-0d19-0005-0004-bc88714345d2_ActionId">
    <vt:lpwstr>1dee99d3-f4ae-43d8-93c6-b15677d33d38</vt:lpwstr>
  </property>
  <property fmtid="{D5CDD505-2E9C-101B-9397-08002B2CF9AE}" pid="8" name="MSIP_Label_defa4170-0d19-0005-0004-bc88714345d2_ContentBits">
    <vt:lpwstr>0</vt:lpwstr>
  </property>
  <property fmtid="{D5CDD505-2E9C-101B-9397-08002B2CF9AE}" pid="9" name="KSOProductBuildVer">
    <vt:lpwstr>1033-12.2.0.17545</vt:lpwstr>
  </property>
  <property fmtid="{D5CDD505-2E9C-101B-9397-08002B2CF9AE}" pid="10" name="ICV">
    <vt:lpwstr>396E831342E14413BC30A9BF424D79B3_13</vt:lpwstr>
  </property>
</Properties>
</file>