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AAA4" w14:textId="0D5D3DA5" w:rsidR="005E13E9" w:rsidRDefault="005E13E9" w:rsidP="005E13E9">
      <w:pPr>
        <w:jc w:val="center"/>
        <w:rPr>
          <w:rFonts w:ascii="Times New Roman" w:hAnsi="Times New Roman" w:cs="Times New Roman"/>
          <w:b/>
          <w:bCs/>
          <w:color w:val="000000"/>
          <w:sz w:val="30"/>
          <w:szCs w:val="30"/>
          <w:shd w:val="clear" w:color="auto" w:fill="FFFFFF"/>
          <w:lang w:val="vi-VN"/>
        </w:rPr>
      </w:pPr>
      <w:r>
        <w:rPr>
          <w:rFonts w:ascii="Times New Roman" w:hAnsi="Times New Roman" w:cs="Times New Roman"/>
          <w:b/>
          <w:bCs/>
          <w:color w:val="000000"/>
          <w:sz w:val="30"/>
          <w:szCs w:val="30"/>
          <w:shd w:val="clear" w:color="auto" w:fill="FFFFFF"/>
          <w:lang w:val="vi-VN"/>
        </w:rPr>
        <w:t>BÀI TẬP NGUYÊN TỬ 4</w:t>
      </w:r>
    </w:p>
    <w:p w14:paraId="17E2A9F3" w14:textId="75BC2606" w:rsidR="009D75AD" w:rsidRPr="005E13E9" w:rsidRDefault="00F01BF3">
      <w:pPr>
        <w:rPr>
          <w:rFonts w:ascii="Times New Roman" w:hAnsi="Times New Roman" w:cs="Times New Roman"/>
          <w:color w:val="000000"/>
          <w:sz w:val="30"/>
          <w:szCs w:val="30"/>
          <w:shd w:val="clear" w:color="auto" w:fill="FFFFFF"/>
        </w:rPr>
      </w:pPr>
      <w:r w:rsidRPr="005E13E9">
        <w:rPr>
          <w:rFonts w:ascii="Times New Roman" w:hAnsi="Times New Roman" w:cs="Times New Roman"/>
          <w:b/>
          <w:bCs/>
          <w:color w:val="000000"/>
          <w:sz w:val="30"/>
          <w:szCs w:val="30"/>
          <w:shd w:val="clear" w:color="auto" w:fill="FFFFFF"/>
          <w:lang w:val="vi-VN"/>
        </w:rPr>
        <w:t>Bài 1:</w:t>
      </w:r>
      <w:r w:rsidRPr="005E13E9">
        <w:rPr>
          <w:rFonts w:ascii="Times New Roman" w:hAnsi="Times New Roman" w:cs="Times New Roman"/>
          <w:color w:val="000000"/>
          <w:sz w:val="30"/>
          <w:szCs w:val="30"/>
          <w:shd w:val="clear" w:color="auto" w:fill="FFFFFF"/>
          <w:lang w:val="vi-VN"/>
        </w:rPr>
        <w:t xml:space="preserve"> </w:t>
      </w:r>
      <w:r w:rsidRPr="005E13E9">
        <w:rPr>
          <w:rFonts w:ascii="Times New Roman" w:hAnsi="Times New Roman" w:cs="Times New Roman"/>
          <w:color w:val="000000"/>
          <w:sz w:val="30"/>
          <w:szCs w:val="30"/>
          <w:shd w:val="clear" w:color="auto" w:fill="FFFFFF"/>
        </w:rPr>
        <w:t>Quan sát hình 1.2, cho biết số proton, neutron, electron và điện tích hạt nhân của mỗi nguyên tử.</w:t>
      </w:r>
    </w:p>
    <w:p w14:paraId="0B2A8D97" w14:textId="338C05AE" w:rsidR="00F01BF3" w:rsidRPr="005E13E9" w:rsidRDefault="00F01BF3">
      <w:pPr>
        <w:rPr>
          <w:rFonts w:ascii="Times New Roman" w:hAnsi="Times New Roman" w:cs="Times New Roman"/>
          <w:sz w:val="30"/>
          <w:szCs w:val="30"/>
        </w:rPr>
      </w:pPr>
      <w:r w:rsidRPr="005E13E9">
        <w:rPr>
          <w:rFonts w:ascii="Times New Roman" w:hAnsi="Times New Roman" w:cs="Times New Roman"/>
          <w:noProof/>
          <w:sz w:val="30"/>
          <w:szCs w:val="30"/>
        </w:rPr>
        <w:drawing>
          <wp:inline distT="0" distB="0" distL="0" distR="0" wp14:anchorId="788F1812" wp14:editId="2FBE533D">
            <wp:extent cx="5943600" cy="2718282"/>
            <wp:effectExtent l="0" t="0" r="0" b="6350"/>
            <wp:docPr id="1" name="Picture 1" descr="Quan sát hình 1.2 cho biết số proton, neutron, electron và điện tích hạt nhân của mỗi nguyên tử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2 cho biết số proton, neutron, electron và điện tích hạt nhân của mỗi nguyên tử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18282"/>
                    </a:xfrm>
                    <a:prstGeom prst="rect">
                      <a:avLst/>
                    </a:prstGeom>
                    <a:noFill/>
                    <a:ln>
                      <a:noFill/>
                    </a:ln>
                  </pic:spPr>
                </pic:pic>
              </a:graphicData>
            </a:graphic>
          </wp:inline>
        </w:drawing>
      </w:r>
    </w:p>
    <w:p w14:paraId="427214C4"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b/>
          <w:bCs/>
          <w:color w:val="008000"/>
          <w:sz w:val="30"/>
          <w:szCs w:val="30"/>
        </w:rPr>
        <w:t>Lời giải:</w:t>
      </w:r>
    </w:p>
    <w:p w14:paraId="2D938669"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Số proton, neutron, electron và điện tích hạt nhân của mỗi nguyên tử được thể hiện trong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1370"/>
        <w:gridCol w:w="1520"/>
        <w:gridCol w:w="1536"/>
        <w:gridCol w:w="2487"/>
      </w:tblGrid>
      <w:tr w:rsidR="00F01BF3" w:rsidRPr="00F01BF3" w14:paraId="48AC01A0" w14:textId="77777777" w:rsidTr="00F01B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983081"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b/>
                <w:bCs/>
                <w:color w:val="000000"/>
                <w:sz w:val="30"/>
                <w:szCs w:val="30"/>
              </w:rPr>
              <w:t>Nguyên tử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898DD8"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b/>
                <w:bCs/>
                <w:color w:val="000000"/>
                <w:sz w:val="30"/>
                <w:szCs w:val="30"/>
              </w:rPr>
              <w:t>Số proton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136E2A"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b/>
                <w:bCs/>
                <w:color w:val="000000"/>
                <w:sz w:val="30"/>
                <w:szCs w:val="30"/>
              </w:rPr>
              <w:t>Số neutron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75FACE"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b/>
                <w:bCs/>
                <w:color w:val="000000"/>
                <w:sz w:val="30"/>
                <w:szCs w:val="30"/>
              </w:rPr>
              <w:t>Số electron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23777F"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b/>
                <w:bCs/>
                <w:color w:val="000000"/>
                <w:sz w:val="30"/>
                <w:szCs w:val="30"/>
              </w:rPr>
              <w:t>Điện tích hạt nhân</w:t>
            </w:r>
          </w:p>
        </w:tc>
      </w:tr>
      <w:tr w:rsidR="00F01BF3" w:rsidRPr="00F01BF3" w14:paraId="5B99BBBD" w14:textId="77777777" w:rsidTr="00F01B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C743B3"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Boron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7CF089"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248EB0"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82C463"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B4EA9F"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+5</w:t>
            </w:r>
          </w:p>
        </w:tc>
      </w:tr>
      <w:tr w:rsidR="00F01BF3" w:rsidRPr="00F01BF3" w14:paraId="1B0C2A37" w14:textId="77777777" w:rsidTr="00F01B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C423BE"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Fluorine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9C00F3"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DD2459"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C83B68"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9BCCC9" w14:textId="77777777" w:rsidR="00F01BF3" w:rsidRPr="00F01BF3" w:rsidRDefault="00F01BF3" w:rsidP="00F01BF3">
            <w:pPr>
              <w:spacing w:after="240" w:line="360" w:lineRule="atLeast"/>
              <w:ind w:left="48" w:right="48"/>
              <w:jc w:val="both"/>
              <w:rPr>
                <w:rFonts w:ascii="Times New Roman" w:eastAsia="Times New Roman" w:hAnsi="Times New Roman" w:cs="Times New Roman"/>
                <w:color w:val="000000"/>
                <w:sz w:val="30"/>
                <w:szCs w:val="30"/>
              </w:rPr>
            </w:pPr>
            <w:r w:rsidRPr="00F01BF3">
              <w:rPr>
                <w:rFonts w:ascii="Times New Roman" w:eastAsia="Times New Roman" w:hAnsi="Times New Roman" w:cs="Times New Roman"/>
                <w:color w:val="000000"/>
                <w:sz w:val="30"/>
                <w:szCs w:val="30"/>
              </w:rPr>
              <w:t>+9</w:t>
            </w:r>
          </w:p>
        </w:tc>
      </w:tr>
    </w:tbl>
    <w:p w14:paraId="06FAEAE8"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b/>
          <w:bCs/>
          <w:sz w:val="30"/>
          <w:szCs w:val="30"/>
          <w:lang w:val="vi-VN"/>
        </w:rPr>
        <w:t>BÀI 2:</w:t>
      </w:r>
      <w:r w:rsidRPr="005E13E9">
        <w:rPr>
          <w:sz w:val="30"/>
          <w:szCs w:val="30"/>
          <w:lang w:val="vi-VN"/>
        </w:rPr>
        <w:t xml:space="preserve"> </w:t>
      </w:r>
      <w:r w:rsidRPr="005E13E9">
        <w:rPr>
          <w:color w:val="000000"/>
          <w:sz w:val="30"/>
          <w:szCs w:val="30"/>
        </w:rPr>
        <w:t>Hãy chọn từ/ cụm từ thích hợp cho sẵn dưới đây để điền vào chỗ …. trong mỗi câu sau: proton, neutron, electron, hạt nhân nguyên tử, vỏ nguyên tử, nguyên tử.</w:t>
      </w:r>
    </w:p>
    <w:p w14:paraId="63127D6D"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a) Trong nguyên tử, số proton bằng số </w:t>
      </w:r>
      <w:proofErr w:type="gramStart"/>
      <w:r w:rsidRPr="005E13E9">
        <w:rPr>
          <w:color w:val="000000"/>
          <w:sz w:val="30"/>
          <w:szCs w:val="30"/>
        </w:rPr>
        <w:t>…..</w:t>
      </w:r>
      <w:proofErr w:type="gramEnd"/>
    </w:p>
    <w:p w14:paraId="5762B2CF"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b) Hạt nhân nguyên tử gồm </w:t>
      </w:r>
      <w:proofErr w:type="gramStart"/>
      <w:r w:rsidRPr="005E13E9">
        <w:rPr>
          <w:color w:val="000000"/>
          <w:sz w:val="30"/>
          <w:szCs w:val="30"/>
        </w:rPr>
        <w:t>…..</w:t>
      </w:r>
      <w:proofErr w:type="gramEnd"/>
      <w:r w:rsidRPr="005E13E9">
        <w:rPr>
          <w:color w:val="000000"/>
          <w:sz w:val="30"/>
          <w:szCs w:val="30"/>
        </w:rPr>
        <w:t xml:space="preserve"> và </w:t>
      </w:r>
      <w:proofErr w:type="gramStart"/>
      <w:r w:rsidRPr="005E13E9">
        <w:rPr>
          <w:color w:val="000000"/>
          <w:sz w:val="30"/>
          <w:szCs w:val="30"/>
        </w:rPr>
        <w:t>…..</w:t>
      </w:r>
      <w:proofErr w:type="gramEnd"/>
    </w:p>
    <w:p w14:paraId="0072A4D7"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c) Phần lớn khối lượng nguyên tử tập trung ở </w:t>
      </w:r>
      <w:proofErr w:type="gramStart"/>
      <w:r w:rsidRPr="005E13E9">
        <w:rPr>
          <w:color w:val="000000"/>
          <w:sz w:val="30"/>
          <w:szCs w:val="30"/>
        </w:rPr>
        <w:t>…..</w:t>
      </w:r>
      <w:proofErr w:type="gramEnd"/>
    </w:p>
    <w:p w14:paraId="492A8653"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d) Trong hạt nhân nguyên tử, hạt </w:t>
      </w:r>
      <w:proofErr w:type="gramStart"/>
      <w:r w:rsidRPr="005E13E9">
        <w:rPr>
          <w:color w:val="000000"/>
          <w:sz w:val="30"/>
          <w:szCs w:val="30"/>
        </w:rPr>
        <w:t>…..</w:t>
      </w:r>
      <w:proofErr w:type="gramEnd"/>
      <w:r w:rsidRPr="005E13E9">
        <w:rPr>
          <w:color w:val="000000"/>
          <w:sz w:val="30"/>
          <w:szCs w:val="30"/>
        </w:rPr>
        <w:t xml:space="preserve"> không mang điện.</w:t>
      </w:r>
    </w:p>
    <w:p w14:paraId="128E361C"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b/>
          <w:bCs/>
          <w:color w:val="008000"/>
          <w:sz w:val="30"/>
          <w:szCs w:val="30"/>
        </w:rPr>
        <w:t>Lời giải:</w:t>
      </w:r>
    </w:p>
    <w:p w14:paraId="74BE7E40"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Trong nguyên tử, số proton bằng số </w:t>
      </w:r>
      <w:r w:rsidRPr="005E13E9">
        <w:rPr>
          <w:rStyle w:val="Emphasis"/>
          <w:b/>
          <w:bCs/>
          <w:color w:val="000000"/>
          <w:sz w:val="30"/>
          <w:szCs w:val="30"/>
        </w:rPr>
        <w:t>electron</w:t>
      </w:r>
      <w:r w:rsidRPr="005E13E9">
        <w:rPr>
          <w:rStyle w:val="Emphasis"/>
          <w:color w:val="000000"/>
          <w:sz w:val="30"/>
          <w:szCs w:val="30"/>
        </w:rPr>
        <w:t>.</w:t>
      </w:r>
    </w:p>
    <w:p w14:paraId="4AFE524A"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lastRenderedPageBreak/>
        <w:t>b) Hạt nhân nguyên tử gồm </w:t>
      </w:r>
      <w:r w:rsidRPr="005E13E9">
        <w:rPr>
          <w:rStyle w:val="Emphasis"/>
          <w:b/>
          <w:bCs/>
          <w:color w:val="000000"/>
          <w:sz w:val="30"/>
          <w:szCs w:val="30"/>
        </w:rPr>
        <w:t>proton </w:t>
      </w:r>
      <w:r w:rsidRPr="005E13E9">
        <w:rPr>
          <w:color w:val="000000"/>
          <w:sz w:val="30"/>
          <w:szCs w:val="30"/>
        </w:rPr>
        <w:t>và </w:t>
      </w:r>
      <w:r w:rsidRPr="005E13E9">
        <w:rPr>
          <w:rStyle w:val="Emphasis"/>
          <w:b/>
          <w:bCs/>
          <w:color w:val="000000"/>
          <w:sz w:val="30"/>
          <w:szCs w:val="30"/>
        </w:rPr>
        <w:t>neutron</w:t>
      </w:r>
      <w:r w:rsidRPr="005E13E9">
        <w:rPr>
          <w:rStyle w:val="Emphasis"/>
          <w:color w:val="000000"/>
          <w:sz w:val="30"/>
          <w:szCs w:val="30"/>
        </w:rPr>
        <w:t>.</w:t>
      </w:r>
    </w:p>
    <w:p w14:paraId="19A7B03C"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c) Phần lớn khối lượng nguyên tử tập trung ở </w:t>
      </w:r>
      <w:r w:rsidRPr="005E13E9">
        <w:rPr>
          <w:rStyle w:val="Emphasis"/>
          <w:b/>
          <w:bCs/>
          <w:color w:val="000000"/>
          <w:sz w:val="30"/>
          <w:szCs w:val="30"/>
        </w:rPr>
        <w:t>hạt nhân nguyên tử</w:t>
      </w:r>
      <w:r w:rsidRPr="005E13E9">
        <w:rPr>
          <w:rStyle w:val="Emphasis"/>
          <w:color w:val="000000"/>
          <w:sz w:val="30"/>
          <w:szCs w:val="30"/>
        </w:rPr>
        <w:t>.</w:t>
      </w:r>
    </w:p>
    <w:p w14:paraId="5120AEFC" w14:textId="77777777" w:rsidR="00F01BF3" w:rsidRPr="005E13E9" w:rsidRDefault="00F01BF3" w:rsidP="00F01BF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d) Trong hạt nhân nguyên tử, hạt </w:t>
      </w:r>
      <w:r w:rsidRPr="005E13E9">
        <w:rPr>
          <w:rStyle w:val="Emphasis"/>
          <w:b/>
          <w:bCs/>
          <w:color w:val="000000"/>
          <w:sz w:val="30"/>
          <w:szCs w:val="30"/>
        </w:rPr>
        <w:t>neutron </w:t>
      </w:r>
      <w:r w:rsidRPr="005E13E9">
        <w:rPr>
          <w:color w:val="000000"/>
          <w:sz w:val="30"/>
          <w:szCs w:val="30"/>
        </w:rPr>
        <w:t>không mang điện.</w:t>
      </w:r>
    </w:p>
    <w:p w14:paraId="4171C39D" w14:textId="77777777" w:rsidR="000953E7" w:rsidRPr="005E13E9" w:rsidRDefault="00F01BF3" w:rsidP="000953E7">
      <w:pPr>
        <w:pStyle w:val="NormalWeb"/>
        <w:spacing w:before="0" w:beforeAutospacing="0" w:after="240" w:afterAutospacing="0" w:line="360" w:lineRule="atLeast"/>
        <w:ind w:left="48" w:right="48"/>
        <w:jc w:val="both"/>
        <w:rPr>
          <w:color w:val="000000"/>
          <w:sz w:val="30"/>
          <w:szCs w:val="30"/>
        </w:rPr>
      </w:pPr>
      <w:r w:rsidRPr="005E13E9">
        <w:rPr>
          <w:b/>
          <w:bCs/>
          <w:sz w:val="30"/>
          <w:szCs w:val="30"/>
          <w:lang w:val="vi-VN"/>
        </w:rPr>
        <w:t>BÀI 3</w:t>
      </w:r>
      <w:r w:rsidRPr="005E13E9">
        <w:rPr>
          <w:sz w:val="30"/>
          <w:szCs w:val="30"/>
          <w:lang w:val="vi-VN"/>
        </w:rPr>
        <w:t xml:space="preserve">: </w:t>
      </w:r>
      <w:r w:rsidR="000953E7" w:rsidRPr="005E13E9">
        <w:rPr>
          <w:color w:val="000000"/>
          <w:sz w:val="30"/>
          <w:szCs w:val="30"/>
        </w:rPr>
        <w:t>Mỗi phát biểu sau là đúng hay sai?</w:t>
      </w:r>
    </w:p>
    <w:p w14:paraId="446A3CD2"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Các hạt electron được tìm thấy ở hạt nhân của nguyên tử.</w:t>
      </w:r>
    </w:p>
    <w:p w14:paraId="3AAC1583"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b) Các hạt neutron và electron hút nhau.</w:t>
      </w:r>
    </w:p>
    <w:p w14:paraId="76C21888"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c) Trong nguyên tử, số electron tối đa ở lớp electron thứ hai là 8.</w:t>
      </w:r>
    </w:p>
    <w:p w14:paraId="03E61182"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d) Phần lớn khối lượng của nguyên tử tập trung ở hạt nhân nên kích thước của hạt</w:t>
      </w:r>
      <w:r w:rsidRPr="005E13E9">
        <w:rPr>
          <w:color w:val="000000"/>
          <w:sz w:val="30"/>
          <w:szCs w:val="30"/>
          <w:lang w:val="vi-VN"/>
        </w:rPr>
        <w:t xml:space="preserve"> </w:t>
      </w:r>
      <w:r w:rsidRPr="005E13E9">
        <w:rPr>
          <w:color w:val="000000"/>
          <w:sz w:val="30"/>
          <w:szCs w:val="30"/>
        </w:rPr>
        <w:t>nhân gần bằng kích thước của nguyên tử.</w:t>
      </w:r>
    </w:p>
    <w:p w14:paraId="0D39276C"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b/>
          <w:bCs/>
          <w:color w:val="008000"/>
          <w:sz w:val="30"/>
          <w:szCs w:val="30"/>
        </w:rPr>
        <w:t>Lời giải:</w:t>
      </w:r>
    </w:p>
    <w:p w14:paraId="64AA077D"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Phát biểu a) sai vì các hạt electron được tìm thấy ở </w:t>
      </w:r>
      <w:r w:rsidRPr="005E13E9">
        <w:rPr>
          <w:rStyle w:val="Strong"/>
          <w:color w:val="000000"/>
          <w:sz w:val="30"/>
          <w:szCs w:val="30"/>
        </w:rPr>
        <w:t>vỏ nguyên tử.</w:t>
      </w:r>
    </w:p>
    <w:p w14:paraId="69EE3B85"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rStyle w:val="Strong"/>
          <w:color w:val="000000"/>
          <w:sz w:val="30"/>
          <w:szCs w:val="30"/>
        </w:rPr>
        <w:t>- </w:t>
      </w:r>
      <w:r w:rsidRPr="005E13E9">
        <w:rPr>
          <w:color w:val="000000"/>
          <w:sz w:val="30"/>
          <w:szCs w:val="30"/>
        </w:rPr>
        <w:t>Phát biểu b) sai vì hạt neutron </w:t>
      </w:r>
      <w:r w:rsidRPr="005E13E9">
        <w:rPr>
          <w:rStyle w:val="Strong"/>
          <w:color w:val="000000"/>
          <w:sz w:val="30"/>
          <w:szCs w:val="30"/>
        </w:rPr>
        <w:t>không mang điện</w:t>
      </w:r>
      <w:r w:rsidRPr="005E13E9">
        <w:rPr>
          <w:color w:val="000000"/>
          <w:sz w:val="30"/>
          <w:szCs w:val="30"/>
        </w:rPr>
        <w:t> nên không hút được electron.</w:t>
      </w:r>
    </w:p>
    <w:p w14:paraId="736E59D8"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Phát biểu c) đúng.</w:t>
      </w:r>
    </w:p>
    <w:p w14:paraId="6B79AF53" w14:textId="77777777" w:rsidR="000953E7" w:rsidRPr="005E13E9" w:rsidRDefault="000953E7" w:rsidP="000953E7">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Phát biểu d) sai vì phần lớn khối lượng của nguyên tử tập trung ở hạt nhân nên </w:t>
      </w:r>
      <w:r w:rsidRPr="005E13E9">
        <w:rPr>
          <w:rStyle w:val="Strong"/>
          <w:color w:val="000000"/>
          <w:sz w:val="30"/>
          <w:szCs w:val="30"/>
        </w:rPr>
        <w:t>khối lượng </w:t>
      </w:r>
      <w:r w:rsidRPr="005E13E9">
        <w:rPr>
          <w:color w:val="000000"/>
          <w:sz w:val="30"/>
          <w:szCs w:val="30"/>
        </w:rPr>
        <w:t>của hạt nhân gần bằng </w:t>
      </w:r>
      <w:r w:rsidRPr="005E13E9">
        <w:rPr>
          <w:rStyle w:val="Strong"/>
          <w:color w:val="000000"/>
          <w:sz w:val="30"/>
          <w:szCs w:val="30"/>
        </w:rPr>
        <w:t>khối lượng </w:t>
      </w:r>
      <w:r w:rsidRPr="005E13E9">
        <w:rPr>
          <w:color w:val="000000"/>
          <w:sz w:val="30"/>
          <w:szCs w:val="30"/>
        </w:rPr>
        <w:t>của nguyên tử.</w:t>
      </w:r>
    </w:p>
    <w:p w14:paraId="0F34005C" w14:textId="5816D289" w:rsidR="000953E7" w:rsidRPr="005E13E9" w:rsidRDefault="00385F3B" w:rsidP="000953E7">
      <w:pPr>
        <w:pStyle w:val="NormalWeb"/>
        <w:spacing w:before="0" w:beforeAutospacing="0" w:after="240" w:afterAutospacing="0" w:line="360" w:lineRule="atLeast"/>
        <w:ind w:left="48" w:right="48"/>
        <w:jc w:val="both"/>
        <w:rPr>
          <w:color w:val="000000"/>
          <w:sz w:val="30"/>
          <w:szCs w:val="30"/>
          <w:shd w:val="clear" w:color="auto" w:fill="FFFFFF"/>
        </w:rPr>
      </w:pPr>
      <w:r w:rsidRPr="005E13E9">
        <w:rPr>
          <w:b/>
          <w:bCs/>
          <w:color w:val="000000"/>
          <w:sz w:val="30"/>
          <w:szCs w:val="30"/>
          <w:lang w:val="vi-VN"/>
        </w:rPr>
        <w:t>BÀI 4:</w:t>
      </w:r>
      <w:r w:rsidRPr="005E13E9">
        <w:rPr>
          <w:color w:val="000000"/>
          <w:sz w:val="30"/>
          <w:szCs w:val="30"/>
          <w:lang w:val="vi-VN"/>
        </w:rPr>
        <w:t xml:space="preserve"> </w:t>
      </w:r>
      <w:r w:rsidRPr="005E13E9">
        <w:rPr>
          <w:color w:val="000000"/>
          <w:sz w:val="30"/>
          <w:szCs w:val="30"/>
          <w:shd w:val="clear" w:color="auto" w:fill="FFFFFF"/>
        </w:rPr>
        <w:t>Cho biết nguyên tử sulfur (lưu huỳnh) có 16 electron. Hãy vẽ sơ đồ mô tả sự phân bố electron trên các lớp electron của nguyên tử sulfur và cho biết mỗi lớp electron có bao nhiêu electron.</w:t>
      </w:r>
    </w:p>
    <w:p w14:paraId="7E97C35B" w14:textId="08CDA385" w:rsidR="00385F3B" w:rsidRPr="005E13E9" w:rsidRDefault="00385F3B" w:rsidP="000953E7">
      <w:pPr>
        <w:pStyle w:val="NormalWeb"/>
        <w:spacing w:before="0" w:beforeAutospacing="0" w:after="240" w:afterAutospacing="0" w:line="360" w:lineRule="atLeast"/>
        <w:ind w:left="48" w:right="48"/>
        <w:jc w:val="both"/>
        <w:rPr>
          <w:color w:val="000000"/>
          <w:sz w:val="30"/>
          <w:szCs w:val="30"/>
          <w:shd w:val="clear" w:color="auto" w:fill="FFFFFF"/>
        </w:rPr>
      </w:pPr>
      <w:r w:rsidRPr="005E13E9">
        <w:rPr>
          <w:b/>
          <w:bCs/>
          <w:color w:val="000000"/>
          <w:sz w:val="30"/>
          <w:szCs w:val="30"/>
          <w:shd w:val="clear" w:color="auto" w:fill="FFFFFF"/>
          <w:lang w:val="vi-VN"/>
        </w:rPr>
        <w:t>BÀI 5:</w:t>
      </w:r>
      <w:r w:rsidRPr="005E13E9">
        <w:rPr>
          <w:color w:val="000000"/>
          <w:sz w:val="30"/>
          <w:szCs w:val="30"/>
          <w:shd w:val="clear" w:color="auto" w:fill="FFFFFF"/>
          <w:lang w:val="vi-VN"/>
        </w:rPr>
        <w:t xml:space="preserve"> </w:t>
      </w:r>
      <w:r w:rsidRPr="005E13E9">
        <w:rPr>
          <w:color w:val="000000"/>
          <w:sz w:val="30"/>
          <w:szCs w:val="30"/>
          <w:shd w:val="clear" w:color="auto" w:fill="FFFFFF"/>
        </w:rPr>
        <w:t>Hoàn thành bảng sau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12"/>
        <w:gridCol w:w="1520"/>
        <w:gridCol w:w="1370"/>
        <w:gridCol w:w="1536"/>
        <w:gridCol w:w="3772"/>
      </w:tblGrid>
      <w:tr w:rsidR="00385F3B" w:rsidRPr="00385F3B" w14:paraId="43FC2700"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8CCAA"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Nguyên tử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07598"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Số neutron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C07E8"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Số proton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83842"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Số electron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D301E3"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Khối lượng nguyên tử (amu)</w:t>
            </w:r>
          </w:p>
        </w:tc>
      </w:tr>
      <w:tr w:rsidR="00385F3B" w:rsidRPr="00385F3B" w14:paraId="5A7932E5"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0F40E"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Argon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4F9ABE"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06D2D"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991E74"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23072" w14:textId="77777777" w:rsidR="00385F3B" w:rsidRPr="00385F3B" w:rsidRDefault="00385F3B" w:rsidP="00385F3B">
            <w:pPr>
              <w:spacing w:after="0" w:line="240" w:lineRule="auto"/>
              <w:rPr>
                <w:rFonts w:ascii="Times New Roman" w:eastAsia="Times New Roman" w:hAnsi="Times New Roman" w:cs="Times New Roman"/>
                <w:sz w:val="30"/>
                <w:szCs w:val="30"/>
              </w:rPr>
            </w:pPr>
          </w:p>
        </w:tc>
      </w:tr>
      <w:tr w:rsidR="00385F3B" w:rsidRPr="00385F3B" w14:paraId="3ABD1070"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25ED8"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Phosphorus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D8BA4"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2E021"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D2BC0"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455D2"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31</w:t>
            </w:r>
          </w:p>
        </w:tc>
      </w:tr>
      <w:tr w:rsidR="00385F3B" w:rsidRPr="00385F3B" w14:paraId="21E64B64"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C668B"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Sulfur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68B67"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EF55F"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7E6CC"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DFD2B"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r>
      <w:tr w:rsidR="00385F3B" w:rsidRPr="00385F3B" w14:paraId="6E09B708"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6FCF8"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Potassium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836E11"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24FF4"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620BF3" w14:textId="77777777" w:rsidR="00385F3B" w:rsidRPr="00385F3B" w:rsidRDefault="00385F3B" w:rsidP="00385F3B">
            <w:pPr>
              <w:spacing w:after="0" w:line="240" w:lineRule="auto"/>
              <w:rPr>
                <w:rFonts w:ascii="Times New Roman" w:eastAsia="Times New Roman" w:hAnsi="Times New Roman" w:cs="Times New Roman"/>
                <w:color w:val="000000"/>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1279D"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39</w:t>
            </w:r>
          </w:p>
        </w:tc>
      </w:tr>
    </w:tbl>
    <w:p w14:paraId="1E3B14F8" w14:textId="77777777" w:rsidR="005E13E9" w:rsidRDefault="005E13E9" w:rsidP="00385F3B">
      <w:pPr>
        <w:spacing w:after="240" w:line="360" w:lineRule="atLeast"/>
        <w:ind w:left="48" w:right="48"/>
        <w:jc w:val="both"/>
        <w:rPr>
          <w:rFonts w:ascii="Times New Roman" w:eastAsia="Times New Roman" w:hAnsi="Times New Roman" w:cs="Times New Roman"/>
          <w:b/>
          <w:bCs/>
          <w:color w:val="008000"/>
          <w:sz w:val="30"/>
          <w:szCs w:val="30"/>
        </w:rPr>
      </w:pPr>
    </w:p>
    <w:p w14:paraId="4F3D165F" w14:textId="1570AA1F"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8000"/>
          <w:sz w:val="30"/>
          <w:szCs w:val="30"/>
        </w:rPr>
        <w:t>Lời giải:</w:t>
      </w:r>
    </w:p>
    <w:p w14:paraId="75900FB4"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i/>
          <w:iCs/>
          <w:color w:val="000000"/>
          <w:sz w:val="30"/>
          <w:szCs w:val="30"/>
        </w:rPr>
        <w:t>Chú ý:</w:t>
      </w:r>
    </w:p>
    <w:p w14:paraId="32B75A63"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 Trong nguyên tử số proton = số electron.</w:t>
      </w:r>
    </w:p>
    <w:p w14:paraId="3F135451"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 Khối lượng nguyên tử được coi bằng tổng khối lượng của proton và neutron có trong nguyên tử, được tính bằng đơn vị amu.</w:t>
      </w:r>
    </w:p>
    <w:p w14:paraId="639684C9"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 Khối lượng 1 proton ≈ khối lượng 1 neutron ≈ 1 amu.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1520"/>
        <w:gridCol w:w="1370"/>
        <w:gridCol w:w="1536"/>
        <w:gridCol w:w="3772"/>
      </w:tblGrid>
      <w:tr w:rsidR="00385F3B" w:rsidRPr="00385F3B" w14:paraId="1FB02F26"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70F94D"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Nguyên tử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18B021"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Số neutron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299B76"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Số proton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3DBD8E"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Số electron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9DD991"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Khối lượng nguyên tử (amu)</w:t>
            </w:r>
          </w:p>
        </w:tc>
      </w:tr>
      <w:tr w:rsidR="00385F3B" w:rsidRPr="00385F3B" w14:paraId="4B02D8DA"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0D835F"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Argon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5AC31"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5B9955"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16414C"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D3DE45"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20</w:t>
            </w:r>
          </w:p>
        </w:tc>
      </w:tr>
      <w:tr w:rsidR="00385F3B" w:rsidRPr="00385F3B" w14:paraId="545A08EB"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461097"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Phosphorus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F7522F"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18D367"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72F9B3"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E2155B"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31</w:t>
            </w:r>
          </w:p>
        </w:tc>
      </w:tr>
      <w:tr w:rsidR="00385F3B" w:rsidRPr="00385F3B" w14:paraId="52B6A875"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4F671"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Sulfur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3F0313"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65C852"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2B227"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395D22"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32</w:t>
            </w:r>
          </w:p>
        </w:tc>
      </w:tr>
      <w:tr w:rsidR="00385F3B" w:rsidRPr="00385F3B" w14:paraId="51F4796A" w14:textId="77777777" w:rsidTr="00385F3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6978CE"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Potassium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C4AAF"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D9D8DE"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18674"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b/>
                <w:bCs/>
                <w:color w:val="000000"/>
                <w:sz w:val="30"/>
                <w:szCs w:val="30"/>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6FE6C3" w14:textId="77777777" w:rsidR="00385F3B" w:rsidRPr="00385F3B" w:rsidRDefault="00385F3B" w:rsidP="00385F3B">
            <w:pPr>
              <w:spacing w:after="240" w:line="360" w:lineRule="atLeast"/>
              <w:ind w:left="48" w:right="48"/>
              <w:jc w:val="both"/>
              <w:rPr>
                <w:rFonts w:ascii="Times New Roman" w:eastAsia="Times New Roman" w:hAnsi="Times New Roman" w:cs="Times New Roman"/>
                <w:color w:val="000000"/>
                <w:sz w:val="30"/>
                <w:szCs w:val="30"/>
              </w:rPr>
            </w:pPr>
            <w:r w:rsidRPr="00385F3B">
              <w:rPr>
                <w:rFonts w:ascii="Times New Roman" w:eastAsia="Times New Roman" w:hAnsi="Times New Roman" w:cs="Times New Roman"/>
                <w:color w:val="000000"/>
                <w:sz w:val="30"/>
                <w:szCs w:val="30"/>
              </w:rPr>
              <w:t>39</w:t>
            </w:r>
          </w:p>
        </w:tc>
      </w:tr>
    </w:tbl>
    <w:p w14:paraId="7F584D05" w14:textId="77777777" w:rsidR="00E73B0E" w:rsidRPr="005E13E9" w:rsidRDefault="00385F3B" w:rsidP="00E73B0E">
      <w:pPr>
        <w:pStyle w:val="NormalWeb"/>
        <w:spacing w:before="0" w:beforeAutospacing="0" w:after="240" w:afterAutospacing="0" w:line="360" w:lineRule="atLeast"/>
        <w:ind w:left="48" w:right="48"/>
        <w:jc w:val="both"/>
        <w:rPr>
          <w:color w:val="000000"/>
          <w:sz w:val="30"/>
          <w:szCs w:val="30"/>
        </w:rPr>
      </w:pPr>
      <w:r w:rsidRPr="005E13E9">
        <w:rPr>
          <w:b/>
          <w:bCs/>
          <w:color w:val="000000"/>
          <w:sz w:val="30"/>
          <w:szCs w:val="30"/>
          <w:lang w:val="vi-VN"/>
        </w:rPr>
        <w:t>BÀI 6</w:t>
      </w:r>
      <w:r w:rsidR="00E73B0E" w:rsidRPr="005E13E9">
        <w:rPr>
          <w:b/>
          <w:bCs/>
          <w:color w:val="000000"/>
          <w:sz w:val="30"/>
          <w:szCs w:val="30"/>
          <w:lang w:val="vi-VN"/>
        </w:rPr>
        <w:t>:</w:t>
      </w:r>
      <w:r w:rsidR="00E73B0E" w:rsidRPr="005E13E9">
        <w:rPr>
          <w:color w:val="000000"/>
          <w:sz w:val="30"/>
          <w:szCs w:val="30"/>
          <w:lang w:val="vi-VN"/>
        </w:rPr>
        <w:t xml:space="preserve"> </w:t>
      </w:r>
      <w:r w:rsidR="00E73B0E" w:rsidRPr="005E13E9">
        <w:rPr>
          <w:color w:val="000000"/>
          <w:sz w:val="30"/>
          <w:szCs w:val="30"/>
        </w:rPr>
        <w:t>Tổng số proton, neutron và electron của nguyên tử X là 46. Trong đó số hạt mang điện nhiều hơn số hạt không mang điện là 14.</w:t>
      </w:r>
    </w:p>
    <w:p w14:paraId="798FA276"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Tính số proton, số neutron, số electron của nguyên tử X.</w:t>
      </w:r>
    </w:p>
    <w:p w14:paraId="16588D9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b) Tính khối lượng nguyên tử X.</w:t>
      </w:r>
    </w:p>
    <w:p w14:paraId="5E3BC186"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c) Cho biết nguyên tử X có bao nhiêu lớp electron và chỉ ra số electron trên mỗi lớp.</w:t>
      </w:r>
    </w:p>
    <w:p w14:paraId="3ECF268E"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b/>
          <w:bCs/>
          <w:color w:val="008000"/>
          <w:sz w:val="30"/>
          <w:szCs w:val="30"/>
        </w:rPr>
        <w:t>Lời giải:</w:t>
      </w:r>
    </w:p>
    <w:p w14:paraId="2C06E829"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Gọi số hạt proton, neutron và electron trong nguyên tử X lần lượt là P, N và E.</w:t>
      </w:r>
    </w:p>
    <w:p w14:paraId="200526D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Nguyên tử trung hòa về điện nên E = P (1)</w:t>
      </w:r>
    </w:p>
    <w:p w14:paraId="00AEE31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Tổng số proton, neutron và electron của nguyên tử X là 46 nên:</w:t>
      </w:r>
    </w:p>
    <w:p w14:paraId="5049AD0F"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P + N + E = 46 (2)</w:t>
      </w:r>
    </w:p>
    <w:p w14:paraId="358106E5"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Thay E = P vào (2) ta được 2P + N = 46 hay N = 46 – 2P (3)</w:t>
      </w:r>
    </w:p>
    <w:p w14:paraId="31F25A75"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lastRenderedPageBreak/>
        <w:t>Trong X số hạt mang điện nhiều hơn số hạt không mang điện là 14 nên:</w:t>
      </w:r>
    </w:p>
    <w:p w14:paraId="3984F71F"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(P + E) – N = 14 (4)</w:t>
      </w:r>
    </w:p>
    <w:p w14:paraId="3D093814"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Thay E = P; N = 46 – 2P vào (4) ta được:</w:t>
      </w:r>
    </w:p>
    <w:p w14:paraId="25B92C9C"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2P – (46 – 2P) = 14 </w:t>
      </w:r>
      <w:r w:rsidRPr="005E13E9">
        <w:rPr>
          <w:rFonts w:ascii="Cambria Math" w:hAnsi="Cambria Math" w:cs="Cambria Math"/>
          <w:color w:val="000000"/>
          <w:sz w:val="30"/>
          <w:szCs w:val="30"/>
        </w:rPr>
        <w:t>⇒</w:t>
      </w:r>
      <w:r w:rsidRPr="005E13E9">
        <w:rPr>
          <w:color w:val="000000"/>
          <w:sz w:val="30"/>
          <w:szCs w:val="30"/>
        </w:rPr>
        <w:t> P = 15 (= E)</w:t>
      </w:r>
    </w:p>
    <w:p w14:paraId="4BF1323D"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Vậy N = 46 – 2.15 = 16.</w:t>
      </w:r>
    </w:p>
    <w:p w14:paraId="7F2138A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Số hạt proton, electron và neutron của X lần lượt là 15, 15, 16.</w:t>
      </w:r>
    </w:p>
    <w:p w14:paraId="38867CF6"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b) Khối lượng nguyên tử X là: </w:t>
      </w:r>
      <w:proofErr w:type="gramStart"/>
      <w:r w:rsidRPr="005E13E9">
        <w:rPr>
          <w:color w:val="000000"/>
          <w:sz w:val="30"/>
          <w:szCs w:val="30"/>
        </w:rPr>
        <w:t>15 .</w:t>
      </w:r>
      <w:proofErr w:type="gramEnd"/>
      <w:r w:rsidRPr="005E13E9">
        <w:rPr>
          <w:color w:val="000000"/>
          <w:sz w:val="30"/>
          <w:szCs w:val="30"/>
        </w:rPr>
        <w:t xml:space="preserve"> 1 + </w:t>
      </w:r>
      <w:proofErr w:type="gramStart"/>
      <w:r w:rsidRPr="005E13E9">
        <w:rPr>
          <w:color w:val="000000"/>
          <w:sz w:val="30"/>
          <w:szCs w:val="30"/>
        </w:rPr>
        <w:t>16 .</w:t>
      </w:r>
      <w:proofErr w:type="gramEnd"/>
      <w:r w:rsidRPr="005E13E9">
        <w:rPr>
          <w:color w:val="000000"/>
          <w:sz w:val="30"/>
          <w:szCs w:val="30"/>
        </w:rPr>
        <w:t xml:space="preserve"> 1 = 31 (amu)</w:t>
      </w:r>
    </w:p>
    <w:p w14:paraId="1A74C89B"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c) Nguyên tử X có 15 electron được sắp xếp vào 3 lớp.</w:t>
      </w:r>
    </w:p>
    <w:p w14:paraId="0D40909E"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Lớp thứ nhất (gần hạt nhân nhất) có 2 electron.</w:t>
      </w:r>
    </w:p>
    <w:p w14:paraId="00F8BA9E"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Lớp thứ hai có 8 electron.</w:t>
      </w:r>
    </w:p>
    <w:p w14:paraId="611C023C"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Lớp thứ ba (lớp ngoài cùng) có 5 electron.</w:t>
      </w:r>
    </w:p>
    <w:p w14:paraId="7E2C9F5F"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b/>
          <w:bCs/>
          <w:color w:val="000000"/>
          <w:sz w:val="30"/>
          <w:szCs w:val="30"/>
          <w:lang w:val="vi-VN"/>
        </w:rPr>
        <w:t>BÀI 7</w:t>
      </w:r>
      <w:r w:rsidRPr="005E13E9">
        <w:rPr>
          <w:color w:val="000000"/>
          <w:sz w:val="30"/>
          <w:szCs w:val="30"/>
          <w:lang w:val="vi-VN"/>
        </w:rPr>
        <w:t xml:space="preserve">: </w:t>
      </w:r>
      <w:r w:rsidRPr="005E13E9">
        <w:rPr>
          <w:color w:val="000000"/>
          <w:sz w:val="30"/>
          <w:szCs w:val="30"/>
        </w:rPr>
        <w:t>Tổng số proton, neutron và electron của nguyên tử X là 10.</w:t>
      </w:r>
    </w:p>
    <w:p w14:paraId="10EB0A22"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Xác định số proton, số neutron, số electron của nguyên tử X. Biết trong nguyên tử X, số neutron lớn hơn số electron và nhỏ hơn 1,5 lần số electron.</w:t>
      </w:r>
    </w:p>
    <w:p w14:paraId="23F06F54"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b) Xác định số đơn vị điện tích hạt nhân của X.</w:t>
      </w:r>
    </w:p>
    <w:p w14:paraId="59EBAD1A"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c) Tính khối lượng nguyên tử X.</w:t>
      </w:r>
    </w:p>
    <w:p w14:paraId="5406DCB0" w14:textId="1244053A" w:rsidR="00385F3B" w:rsidRPr="005E13E9" w:rsidRDefault="00E73B0E" w:rsidP="000953E7">
      <w:pPr>
        <w:pStyle w:val="NormalWeb"/>
        <w:spacing w:before="0" w:beforeAutospacing="0" w:after="240" w:afterAutospacing="0" w:line="360" w:lineRule="atLeast"/>
        <w:ind w:left="48" w:right="48"/>
        <w:jc w:val="both"/>
        <w:rPr>
          <w:color w:val="000000"/>
          <w:sz w:val="30"/>
          <w:szCs w:val="30"/>
          <w:shd w:val="clear" w:color="auto" w:fill="FFFFFF"/>
        </w:rPr>
      </w:pPr>
      <w:r w:rsidRPr="005E13E9">
        <w:rPr>
          <w:color w:val="000000"/>
          <w:sz w:val="30"/>
          <w:szCs w:val="30"/>
          <w:shd w:val="clear" w:color="auto" w:fill="FFFFFF"/>
        </w:rPr>
        <w:t>d) Cho biết nguyên tử X có bao nhiêu lớp electron và xác định số electron lớp ngoài cùng của X.</w:t>
      </w:r>
    </w:p>
    <w:p w14:paraId="005294EB"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b/>
          <w:bCs/>
          <w:color w:val="008000"/>
          <w:sz w:val="30"/>
          <w:szCs w:val="30"/>
        </w:rPr>
        <w:t>Lời giải:</w:t>
      </w:r>
    </w:p>
    <w:p w14:paraId="7B2798BD"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Gọi số proton, electron và neutron trong X lần lượt là P, E, N.</w:t>
      </w:r>
    </w:p>
    <w:p w14:paraId="391B92A8"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Nguyên tử trung hòa về điện nên E = P.</w:t>
      </w:r>
    </w:p>
    <w:p w14:paraId="71D612F7"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Tổng số proton, neutron và electron của nguyên tử X là 10 nên:</w:t>
      </w:r>
    </w:p>
    <w:p w14:paraId="3CA28910"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P + N + E = 10 hay 2E + N = 10 hay N = 10 – 2E.</w:t>
      </w:r>
    </w:p>
    <w:p w14:paraId="4271040D"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Trong nguyên tử X, số neutron lớn hơn số electron và nhỏ hơn 1,5 lần số electron nên:</w:t>
      </w:r>
    </w:p>
    <w:p w14:paraId="04B54D6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lastRenderedPageBreak/>
        <w:t>E &lt; N &lt; 1,5E (1)</w:t>
      </w:r>
    </w:p>
    <w:p w14:paraId="3A662FDF"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Thay N = 10 – 2E vào (1) ta được:</w:t>
      </w:r>
    </w:p>
    <w:p w14:paraId="7D47493C"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E &lt; 10 – 2E &lt; 1,5E</w:t>
      </w:r>
    </w:p>
    <w:p w14:paraId="32D19116"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rFonts w:ascii="Cambria Math" w:hAnsi="Cambria Math" w:cs="Cambria Math"/>
          <w:color w:val="000000"/>
          <w:sz w:val="30"/>
          <w:szCs w:val="30"/>
        </w:rPr>
        <w:t>⇒</w:t>
      </w:r>
      <w:r w:rsidRPr="005E13E9">
        <w:rPr>
          <w:color w:val="000000"/>
          <w:sz w:val="30"/>
          <w:szCs w:val="30"/>
        </w:rPr>
        <w:t> 3E &lt; 10 &lt; 3,5E</w:t>
      </w:r>
    </w:p>
    <w:p w14:paraId="2CB7D06F" w14:textId="77777777" w:rsidR="00E73B0E" w:rsidRPr="005E13E9" w:rsidRDefault="00E73B0E" w:rsidP="00E73B0E">
      <w:pPr>
        <w:pStyle w:val="NormalWeb"/>
        <w:spacing w:before="0" w:beforeAutospacing="0" w:after="0" w:afterAutospacing="0" w:line="360" w:lineRule="atLeast"/>
        <w:ind w:left="48" w:right="48"/>
        <w:jc w:val="both"/>
        <w:rPr>
          <w:color w:val="000000"/>
          <w:sz w:val="30"/>
          <w:szCs w:val="30"/>
        </w:rPr>
      </w:pPr>
      <w:r w:rsidRPr="005E13E9">
        <w:rPr>
          <w:rStyle w:val="mjx-char"/>
          <w:rFonts w:ascii="Cambria Math" w:hAnsi="Cambria Math" w:cs="Cambria Math"/>
          <w:color w:val="000000"/>
          <w:sz w:val="30"/>
          <w:szCs w:val="30"/>
          <w:bdr w:val="none" w:sz="0" w:space="0" w:color="auto" w:frame="1"/>
        </w:rPr>
        <w:t>⇒</w:t>
      </w:r>
      <w:r w:rsidRPr="005E13E9">
        <w:rPr>
          <w:rStyle w:val="mjx-char"/>
          <w:color w:val="000000"/>
          <w:sz w:val="30"/>
          <w:szCs w:val="30"/>
          <w:bdr w:val="none" w:sz="0" w:space="0" w:color="auto" w:frame="1"/>
        </w:rPr>
        <w:t>(3E&lt;103,5E&gt;</w:t>
      </w:r>
      <w:proofErr w:type="gramStart"/>
      <w:r w:rsidRPr="005E13E9">
        <w:rPr>
          <w:rStyle w:val="mjx-char"/>
          <w:color w:val="000000"/>
          <w:sz w:val="30"/>
          <w:szCs w:val="30"/>
          <w:bdr w:val="none" w:sz="0" w:space="0" w:color="auto" w:frame="1"/>
        </w:rPr>
        <w:t>10)</w:t>
      </w:r>
      <w:r w:rsidRPr="005E13E9">
        <w:rPr>
          <w:rStyle w:val="mjx-char"/>
          <w:rFonts w:ascii="Cambria Math" w:hAnsi="Cambria Math" w:cs="Cambria Math"/>
          <w:color w:val="000000"/>
          <w:sz w:val="30"/>
          <w:szCs w:val="30"/>
          <w:bdr w:val="none" w:sz="0" w:space="0" w:color="auto" w:frame="1"/>
        </w:rPr>
        <w:t>⇔</w:t>
      </w:r>
      <w:proofErr w:type="gramEnd"/>
      <w:r w:rsidRPr="005E13E9">
        <w:rPr>
          <w:rStyle w:val="mjx-char"/>
          <w:color w:val="000000"/>
          <w:sz w:val="30"/>
          <w:szCs w:val="30"/>
          <w:bdr w:val="none" w:sz="0" w:space="0" w:color="auto" w:frame="1"/>
        </w:rPr>
        <w:t>(E&lt;103≈3,33E&gt;103,5≈2,86)</w:t>
      </w:r>
      <w:r w:rsidRPr="005E13E9">
        <w:rPr>
          <w:rStyle w:val="mjxassistivemathml"/>
          <w:rFonts w:ascii="Cambria Math" w:hAnsi="Cambria Math" w:cs="Cambria Math"/>
          <w:color w:val="000000"/>
          <w:sz w:val="30"/>
          <w:szCs w:val="30"/>
          <w:bdr w:val="none" w:sz="0" w:space="0" w:color="auto" w:frame="1"/>
        </w:rPr>
        <w:t>⇒</w:t>
      </w:r>
      <w:r w:rsidRPr="005E13E9">
        <w:rPr>
          <w:rStyle w:val="mjxassistivemathml"/>
          <w:color w:val="000000"/>
          <w:sz w:val="30"/>
          <w:szCs w:val="30"/>
          <w:bdr w:val="none" w:sz="0" w:space="0" w:color="auto" w:frame="1"/>
        </w:rPr>
        <w:t>3E&lt;103,5E&gt;10</w:t>
      </w:r>
      <w:r w:rsidRPr="005E13E9">
        <w:rPr>
          <w:rStyle w:val="mjxassistivemathml"/>
          <w:rFonts w:ascii="Cambria Math" w:hAnsi="Cambria Math" w:cs="Cambria Math"/>
          <w:color w:val="000000"/>
          <w:sz w:val="30"/>
          <w:szCs w:val="30"/>
          <w:bdr w:val="none" w:sz="0" w:space="0" w:color="auto" w:frame="1"/>
        </w:rPr>
        <w:t>⇔</w:t>
      </w:r>
      <w:r w:rsidRPr="005E13E9">
        <w:rPr>
          <w:rStyle w:val="mjxassistivemathml"/>
          <w:color w:val="000000"/>
          <w:sz w:val="30"/>
          <w:szCs w:val="30"/>
          <w:bdr w:val="none" w:sz="0" w:space="0" w:color="auto" w:frame="1"/>
        </w:rPr>
        <w:t>E&lt;103≈3,33E&gt;103,5≈2,86</w:t>
      </w:r>
    </w:p>
    <w:p w14:paraId="22C40B3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Do số electron là số nguyên dương nên E = 3 </w:t>
      </w:r>
      <w:proofErr w:type="gramStart"/>
      <w:r w:rsidRPr="005E13E9">
        <w:rPr>
          <w:color w:val="000000"/>
          <w:sz w:val="30"/>
          <w:szCs w:val="30"/>
        </w:rPr>
        <w:t>( =</w:t>
      </w:r>
      <w:proofErr w:type="gramEnd"/>
      <w:r w:rsidRPr="005E13E9">
        <w:rPr>
          <w:color w:val="000000"/>
          <w:sz w:val="30"/>
          <w:szCs w:val="30"/>
        </w:rPr>
        <w:t xml:space="preserve"> P) thỏa mãn. Vậy N = 4.</w:t>
      </w:r>
    </w:p>
    <w:p w14:paraId="55EE1A9C"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Số proton, neutron và electron của nguyên tử X lần lượt là 3, 4, 3.</w:t>
      </w:r>
    </w:p>
    <w:p w14:paraId="0E9EE2A8"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b) Số đơn vị điện tích hạt nhân của X = số proton = 3.</w:t>
      </w:r>
    </w:p>
    <w:p w14:paraId="006A07EC"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c) Khối lượng nguyên tử X: 3.1 + 4.1 = 7 (amu).</w:t>
      </w:r>
    </w:p>
    <w:p w14:paraId="7EBEA7BF"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d) Nguyên tử X có 3 electron được phân bố vào </w:t>
      </w:r>
      <w:r w:rsidRPr="005E13E9">
        <w:rPr>
          <w:rStyle w:val="Strong"/>
          <w:color w:val="000000"/>
          <w:sz w:val="30"/>
          <w:szCs w:val="30"/>
        </w:rPr>
        <w:t>hai lớp</w:t>
      </w:r>
      <w:r w:rsidRPr="005E13E9">
        <w:rPr>
          <w:color w:val="000000"/>
          <w:sz w:val="30"/>
          <w:szCs w:val="30"/>
        </w:rPr>
        <w:t>:</w:t>
      </w:r>
    </w:p>
    <w:p w14:paraId="7336415F"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Lớp thứ nhất (gần hạt nhân nhất) có 2 electron.</w:t>
      </w:r>
    </w:p>
    <w:p w14:paraId="0376D2D3"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Lớp thứ hai </w:t>
      </w:r>
      <w:r w:rsidRPr="005E13E9">
        <w:rPr>
          <w:rStyle w:val="Strong"/>
          <w:color w:val="000000"/>
          <w:sz w:val="30"/>
          <w:szCs w:val="30"/>
        </w:rPr>
        <w:t>(lớp ngoài cùng)</w:t>
      </w:r>
      <w:r w:rsidRPr="005E13E9">
        <w:rPr>
          <w:color w:val="000000"/>
          <w:sz w:val="30"/>
          <w:szCs w:val="30"/>
        </w:rPr>
        <w:t> có 1 electron.</w:t>
      </w:r>
    </w:p>
    <w:p w14:paraId="353D37F6"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b/>
          <w:bCs/>
          <w:color w:val="000000"/>
          <w:sz w:val="30"/>
          <w:szCs w:val="30"/>
          <w:lang w:val="vi-VN"/>
        </w:rPr>
        <w:t>BÀI 8:</w:t>
      </w:r>
      <w:r w:rsidRPr="005E13E9">
        <w:rPr>
          <w:color w:val="000000"/>
          <w:sz w:val="30"/>
          <w:szCs w:val="30"/>
          <w:lang w:val="vi-VN"/>
        </w:rPr>
        <w:t xml:space="preserve"> </w:t>
      </w:r>
      <w:r w:rsidRPr="005E13E9">
        <w:rPr>
          <w:color w:val="000000"/>
          <w:sz w:val="30"/>
          <w:szCs w:val="30"/>
        </w:rPr>
        <w:t>Khối lượng của nguyên tử A là 3 amu.</w:t>
      </w:r>
    </w:p>
    <w:p w14:paraId="08989A15"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Xác định số proton, số neutron và số electron của nguyên tử A, biết trong A, số electron nhỏ hơn số neutron.</w:t>
      </w:r>
    </w:p>
    <w:p w14:paraId="615BD691" w14:textId="77777777" w:rsidR="00E73B0E" w:rsidRPr="005E13E9" w:rsidRDefault="00E73B0E" w:rsidP="00E73B0E">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b) Cho biết số electron lớp ngoài cùng của A.</w:t>
      </w:r>
    </w:p>
    <w:p w14:paraId="10E857AB" w14:textId="77777777" w:rsidR="00C471A3" w:rsidRPr="005E13E9" w:rsidRDefault="00C471A3" w:rsidP="00C471A3">
      <w:pPr>
        <w:pStyle w:val="NormalWeb"/>
        <w:spacing w:before="0" w:beforeAutospacing="0" w:after="240" w:afterAutospacing="0" w:line="360" w:lineRule="atLeast"/>
        <w:ind w:left="48" w:right="48"/>
        <w:jc w:val="both"/>
        <w:rPr>
          <w:color w:val="000000"/>
          <w:sz w:val="30"/>
          <w:szCs w:val="30"/>
        </w:rPr>
      </w:pPr>
      <w:r w:rsidRPr="005E13E9">
        <w:rPr>
          <w:b/>
          <w:bCs/>
          <w:color w:val="008000"/>
          <w:sz w:val="30"/>
          <w:szCs w:val="30"/>
        </w:rPr>
        <w:t>Lời giải:</w:t>
      </w:r>
    </w:p>
    <w:p w14:paraId="3C77F830" w14:textId="77777777" w:rsidR="00C471A3" w:rsidRPr="005E13E9" w:rsidRDefault="00C471A3" w:rsidP="00C471A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a) Gọi số hạt proton, neutron và electron trong nguyên tử A lần lượt là P, N, E.</w:t>
      </w:r>
    </w:p>
    <w:p w14:paraId="7F81CA01" w14:textId="020B49AF" w:rsidR="00C471A3" w:rsidRPr="005E13E9" w:rsidRDefault="00C471A3" w:rsidP="00C471A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 xml:space="preserve">Khối lượng của nguyên tử A là 3 amu nên: </w:t>
      </w:r>
      <w:proofErr w:type="gramStart"/>
      <w:r w:rsidRPr="005E13E9">
        <w:rPr>
          <w:color w:val="000000"/>
          <w:sz w:val="30"/>
          <w:szCs w:val="30"/>
        </w:rPr>
        <w:t>P .</w:t>
      </w:r>
      <w:proofErr w:type="gramEnd"/>
      <w:r w:rsidRPr="005E13E9">
        <w:rPr>
          <w:color w:val="000000"/>
          <w:sz w:val="30"/>
          <w:szCs w:val="30"/>
        </w:rPr>
        <w:t xml:space="preserve"> 1 + </w:t>
      </w:r>
      <w:proofErr w:type="gramStart"/>
      <w:r w:rsidRPr="005E13E9">
        <w:rPr>
          <w:color w:val="000000"/>
          <w:sz w:val="30"/>
          <w:szCs w:val="30"/>
        </w:rPr>
        <w:t>N .</w:t>
      </w:r>
      <w:proofErr w:type="gramEnd"/>
      <w:r w:rsidRPr="005E13E9">
        <w:rPr>
          <w:color w:val="000000"/>
          <w:sz w:val="30"/>
          <w:szCs w:val="30"/>
        </w:rPr>
        <w:t xml:space="preserve"> 1 = 3</w:t>
      </w:r>
      <w:r w:rsidR="005E13E9">
        <w:rPr>
          <w:color w:val="000000"/>
          <w:sz w:val="30"/>
          <w:szCs w:val="30"/>
          <w:lang w:val="vi-VN"/>
        </w:rPr>
        <w:t xml:space="preserve">. </w:t>
      </w:r>
      <w:r w:rsidRPr="005E13E9">
        <w:rPr>
          <w:color w:val="000000"/>
          <w:sz w:val="30"/>
          <w:szCs w:val="30"/>
        </w:rPr>
        <w:t>Hay P + N = 3.</w:t>
      </w:r>
    </w:p>
    <w:p w14:paraId="312F868B" w14:textId="77777777" w:rsidR="00C471A3" w:rsidRPr="005E13E9" w:rsidRDefault="00C471A3" w:rsidP="00C471A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Mà theo bài ra, A có số electron nhỏ hơn số neutron, nghĩa là số proton cũng nhỏ hơn số neutron.</w:t>
      </w:r>
    </w:p>
    <w:p w14:paraId="074957D8" w14:textId="77777777" w:rsidR="00C471A3" w:rsidRPr="005E13E9" w:rsidRDefault="00C471A3" w:rsidP="00C471A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Vậy P = E = 1; N = 2 thỏa mãn.</w:t>
      </w:r>
    </w:p>
    <w:p w14:paraId="23BBA8AD" w14:textId="77777777" w:rsidR="00C471A3" w:rsidRPr="005E13E9" w:rsidRDefault="00C471A3" w:rsidP="00C471A3">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t>Số hạt proton, neutron và electron trong nguyên tử A lần lượt là 1; 2; 1.</w:t>
      </w:r>
    </w:p>
    <w:p w14:paraId="20A4396B" w14:textId="1FE3D4CD" w:rsidR="00F01BF3" w:rsidRDefault="00C471A3" w:rsidP="005E13E9">
      <w:pPr>
        <w:pStyle w:val="NormalWeb"/>
        <w:spacing w:before="0" w:beforeAutospacing="0" w:after="240" w:afterAutospacing="0" w:line="360" w:lineRule="atLeast"/>
        <w:ind w:left="48" w:right="48"/>
        <w:jc w:val="both"/>
        <w:rPr>
          <w:color w:val="000000"/>
          <w:sz w:val="30"/>
          <w:szCs w:val="30"/>
        </w:rPr>
      </w:pPr>
      <w:r w:rsidRPr="005E13E9">
        <w:rPr>
          <w:color w:val="000000"/>
          <w:sz w:val="30"/>
          <w:szCs w:val="30"/>
        </w:rPr>
        <w:lastRenderedPageBreak/>
        <w:t>b) Số electron lớp ngoài cùng của A bằng 1.</w:t>
      </w:r>
    </w:p>
    <w:p w14:paraId="0267750C" w14:textId="77777777" w:rsidR="005E13E9" w:rsidRPr="005E13E9" w:rsidRDefault="005E13E9" w:rsidP="005E13E9">
      <w:pPr>
        <w:jc w:val="center"/>
        <w:rPr>
          <w:lang w:val="vi-VN"/>
        </w:rPr>
      </w:pPr>
    </w:p>
    <w:sectPr w:rsidR="005E13E9" w:rsidRPr="005E13E9" w:rsidSect="005E13E9">
      <w:footerReference w:type="default" r:id="rId9"/>
      <w:pgSz w:w="12240" w:h="15840"/>
      <w:pgMar w:top="816" w:right="81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0E3F" w14:textId="77777777" w:rsidR="00925E59" w:rsidRDefault="00925E59" w:rsidP="00C471A3">
      <w:pPr>
        <w:spacing w:after="0" w:line="240" w:lineRule="auto"/>
      </w:pPr>
      <w:r>
        <w:separator/>
      </w:r>
    </w:p>
  </w:endnote>
  <w:endnote w:type="continuationSeparator" w:id="0">
    <w:p w14:paraId="08E13828" w14:textId="77777777" w:rsidR="00925E59" w:rsidRDefault="00925E59" w:rsidP="00C4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92419"/>
      <w:docPartObj>
        <w:docPartGallery w:val="Page Numbers (Bottom of Page)"/>
        <w:docPartUnique/>
      </w:docPartObj>
    </w:sdtPr>
    <w:sdtEndPr>
      <w:rPr>
        <w:rFonts w:ascii="Times New Roman" w:hAnsi="Times New Roman" w:cs="Times New Roman"/>
        <w:b/>
        <w:bCs/>
        <w:i/>
        <w:iCs/>
        <w:noProof/>
        <w:sz w:val="24"/>
        <w:szCs w:val="24"/>
      </w:rPr>
    </w:sdtEndPr>
    <w:sdtContent>
      <w:p w14:paraId="7F55C472" w14:textId="0F91D5FE" w:rsidR="005E13E9" w:rsidRPr="005E13E9" w:rsidRDefault="005E13E9" w:rsidP="005E13E9">
        <w:pPr>
          <w:pStyle w:val="Footer"/>
          <w:jc w:val="center"/>
          <w:rPr>
            <w:rFonts w:ascii="Times New Roman" w:hAnsi="Times New Roman" w:cs="Times New Roman"/>
            <w:b/>
            <w:bCs/>
            <w:i/>
            <w:iCs/>
            <w:sz w:val="24"/>
            <w:szCs w:val="24"/>
          </w:rPr>
        </w:pPr>
        <w:r w:rsidRPr="005E13E9">
          <w:rPr>
            <w:rFonts w:ascii="Times New Roman" w:hAnsi="Times New Roman" w:cs="Times New Roman"/>
            <w:b/>
            <w:bCs/>
            <w:i/>
            <w:iCs/>
            <w:sz w:val="24"/>
            <w:szCs w:val="24"/>
          </w:rPr>
          <w:fldChar w:fldCharType="begin"/>
        </w:r>
        <w:r w:rsidRPr="005E13E9">
          <w:rPr>
            <w:rFonts w:ascii="Times New Roman" w:hAnsi="Times New Roman" w:cs="Times New Roman"/>
            <w:b/>
            <w:bCs/>
            <w:i/>
            <w:iCs/>
            <w:sz w:val="24"/>
            <w:szCs w:val="24"/>
          </w:rPr>
          <w:instrText xml:space="preserve"> PAGE   \* MERGEFORMAT </w:instrText>
        </w:r>
        <w:r w:rsidRPr="005E13E9">
          <w:rPr>
            <w:rFonts w:ascii="Times New Roman" w:hAnsi="Times New Roman" w:cs="Times New Roman"/>
            <w:b/>
            <w:bCs/>
            <w:i/>
            <w:iCs/>
            <w:sz w:val="24"/>
            <w:szCs w:val="24"/>
          </w:rPr>
          <w:fldChar w:fldCharType="separate"/>
        </w:r>
        <w:r w:rsidRPr="005E13E9">
          <w:rPr>
            <w:rFonts w:ascii="Times New Roman" w:hAnsi="Times New Roman" w:cs="Times New Roman"/>
            <w:b/>
            <w:bCs/>
            <w:i/>
            <w:iCs/>
            <w:noProof/>
            <w:sz w:val="24"/>
            <w:szCs w:val="24"/>
          </w:rPr>
          <w:t>2</w:t>
        </w:r>
        <w:r w:rsidRPr="005E13E9">
          <w:rPr>
            <w:rFonts w:ascii="Times New Roman" w:hAnsi="Times New Roman" w:cs="Times New Roman"/>
            <w:b/>
            <w:bCs/>
            <w:i/>
            <w:iCs/>
            <w:noProof/>
            <w:sz w:val="24"/>
            <w:szCs w:val="24"/>
          </w:rPr>
          <w:fldChar w:fldCharType="end"/>
        </w:r>
      </w:p>
    </w:sdtContent>
  </w:sdt>
  <w:p w14:paraId="1E72C669" w14:textId="77777777" w:rsidR="005E13E9" w:rsidRDefault="005E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EA66" w14:textId="77777777" w:rsidR="00925E59" w:rsidRDefault="00925E59" w:rsidP="00C471A3">
      <w:pPr>
        <w:spacing w:after="0" w:line="240" w:lineRule="auto"/>
      </w:pPr>
      <w:r>
        <w:separator/>
      </w:r>
    </w:p>
  </w:footnote>
  <w:footnote w:type="continuationSeparator" w:id="0">
    <w:p w14:paraId="68369417" w14:textId="77777777" w:rsidR="00925E59" w:rsidRDefault="00925E59" w:rsidP="00C47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62E9"/>
    <w:multiLevelType w:val="multilevel"/>
    <w:tmpl w:val="B0B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94A87"/>
    <w:multiLevelType w:val="multilevel"/>
    <w:tmpl w:val="A9D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B6371"/>
    <w:multiLevelType w:val="multilevel"/>
    <w:tmpl w:val="863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03131"/>
    <w:multiLevelType w:val="multilevel"/>
    <w:tmpl w:val="A3B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4527F"/>
    <w:multiLevelType w:val="multilevel"/>
    <w:tmpl w:val="1E48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663B0"/>
    <w:multiLevelType w:val="multilevel"/>
    <w:tmpl w:val="499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30BAF"/>
    <w:multiLevelType w:val="multilevel"/>
    <w:tmpl w:val="C12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E7069"/>
    <w:multiLevelType w:val="multilevel"/>
    <w:tmpl w:val="822A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773349">
    <w:abstractNumId w:val="0"/>
  </w:num>
  <w:num w:numId="2" w16cid:durableId="530997451">
    <w:abstractNumId w:val="4"/>
  </w:num>
  <w:num w:numId="3" w16cid:durableId="244799870">
    <w:abstractNumId w:val="5"/>
  </w:num>
  <w:num w:numId="4" w16cid:durableId="1972635649">
    <w:abstractNumId w:val="7"/>
  </w:num>
  <w:num w:numId="5" w16cid:durableId="1277062607">
    <w:abstractNumId w:val="2"/>
  </w:num>
  <w:num w:numId="6" w16cid:durableId="1673025651">
    <w:abstractNumId w:val="1"/>
  </w:num>
  <w:num w:numId="7" w16cid:durableId="1819614382">
    <w:abstractNumId w:val="3"/>
  </w:num>
  <w:num w:numId="8" w16cid:durableId="2037657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AD"/>
    <w:rsid w:val="000953E7"/>
    <w:rsid w:val="00385F3B"/>
    <w:rsid w:val="005E13E9"/>
    <w:rsid w:val="00925E59"/>
    <w:rsid w:val="009D75AD"/>
    <w:rsid w:val="00C471A3"/>
    <w:rsid w:val="00E73B0E"/>
    <w:rsid w:val="00F0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FB0C"/>
  <w15:chartTrackingRefBased/>
  <w15:docId w15:val="{3BE73741-EEFF-4F1F-A42A-53D08258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B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1BF3"/>
    <w:rPr>
      <w:i/>
      <w:iCs/>
    </w:rPr>
  </w:style>
  <w:style w:type="character" w:styleId="Strong">
    <w:name w:val="Strong"/>
    <w:basedOn w:val="DefaultParagraphFont"/>
    <w:uiPriority w:val="22"/>
    <w:qFormat/>
    <w:rsid w:val="000953E7"/>
    <w:rPr>
      <w:b/>
      <w:bCs/>
    </w:rPr>
  </w:style>
  <w:style w:type="character" w:customStyle="1" w:styleId="mjx-char">
    <w:name w:val="mjx-char"/>
    <w:basedOn w:val="DefaultParagraphFont"/>
    <w:rsid w:val="00E73B0E"/>
  </w:style>
  <w:style w:type="character" w:customStyle="1" w:styleId="mjxassistivemathml">
    <w:name w:val="mjx_assistive_mathml"/>
    <w:basedOn w:val="DefaultParagraphFont"/>
    <w:rsid w:val="00E73B0E"/>
  </w:style>
  <w:style w:type="paragraph" w:styleId="Header">
    <w:name w:val="header"/>
    <w:basedOn w:val="Normal"/>
    <w:link w:val="HeaderChar"/>
    <w:uiPriority w:val="99"/>
    <w:unhideWhenUsed/>
    <w:rsid w:val="00C47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1A3"/>
  </w:style>
  <w:style w:type="paragraph" w:styleId="Footer">
    <w:name w:val="footer"/>
    <w:basedOn w:val="Normal"/>
    <w:link w:val="FooterChar"/>
    <w:uiPriority w:val="99"/>
    <w:unhideWhenUsed/>
    <w:rsid w:val="00C47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106">
      <w:bodyDiv w:val="1"/>
      <w:marLeft w:val="0"/>
      <w:marRight w:val="0"/>
      <w:marTop w:val="0"/>
      <w:marBottom w:val="0"/>
      <w:divBdr>
        <w:top w:val="none" w:sz="0" w:space="0" w:color="auto"/>
        <w:left w:val="none" w:sz="0" w:space="0" w:color="auto"/>
        <w:bottom w:val="none" w:sz="0" w:space="0" w:color="auto"/>
        <w:right w:val="none" w:sz="0" w:space="0" w:color="auto"/>
      </w:divBdr>
    </w:div>
    <w:div w:id="261038657">
      <w:bodyDiv w:val="1"/>
      <w:marLeft w:val="0"/>
      <w:marRight w:val="0"/>
      <w:marTop w:val="0"/>
      <w:marBottom w:val="0"/>
      <w:divBdr>
        <w:top w:val="none" w:sz="0" w:space="0" w:color="auto"/>
        <w:left w:val="none" w:sz="0" w:space="0" w:color="auto"/>
        <w:bottom w:val="none" w:sz="0" w:space="0" w:color="auto"/>
        <w:right w:val="none" w:sz="0" w:space="0" w:color="auto"/>
      </w:divBdr>
    </w:div>
    <w:div w:id="318655204">
      <w:bodyDiv w:val="1"/>
      <w:marLeft w:val="0"/>
      <w:marRight w:val="0"/>
      <w:marTop w:val="0"/>
      <w:marBottom w:val="0"/>
      <w:divBdr>
        <w:top w:val="none" w:sz="0" w:space="0" w:color="auto"/>
        <w:left w:val="none" w:sz="0" w:space="0" w:color="auto"/>
        <w:bottom w:val="none" w:sz="0" w:space="0" w:color="auto"/>
        <w:right w:val="none" w:sz="0" w:space="0" w:color="auto"/>
      </w:divBdr>
    </w:div>
    <w:div w:id="449127003">
      <w:bodyDiv w:val="1"/>
      <w:marLeft w:val="0"/>
      <w:marRight w:val="0"/>
      <w:marTop w:val="0"/>
      <w:marBottom w:val="0"/>
      <w:divBdr>
        <w:top w:val="none" w:sz="0" w:space="0" w:color="auto"/>
        <w:left w:val="none" w:sz="0" w:space="0" w:color="auto"/>
        <w:bottom w:val="none" w:sz="0" w:space="0" w:color="auto"/>
        <w:right w:val="none" w:sz="0" w:space="0" w:color="auto"/>
      </w:divBdr>
      <w:divsChild>
        <w:div w:id="1978027667">
          <w:marLeft w:val="0"/>
          <w:marRight w:val="0"/>
          <w:marTop w:val="0"/>
          <w:marBottom w:val="0"/>
          <w:divBdr>
            <w:top w:val="none" w:sz="0" w:space="0" w:color="auto"/>
            <w:left w:val="none" w:sz="0" w:space="0" w:color="auto"/>
            <w:bottom w:val="none" w:sz="0" w:space="0" w:color="auto"/>
            <w:right w:val="none" w:sz="0" w:space="0" w:color="auto"/>
          </w:divBdr>
          <w:divsChild>
            <w:div w:id="870993471">
              <w:marLeft w:val="0"/>
              <w:marRight w:val="0"/>
              <w:marTop w:val="0"/>
              <w:marBottom w:val="0"/>
              <w:divBdr>
                <w:top w:val="none" w:sz="0" w:space="0" w:color="auto"/>
                <w:left w:val="none" w:sz="0" w:space="0" w:color="auto"/>
                <w:bottom w:val="none" w:sz="0" w:space="0" w:color="auto"/>
                <w:right w:val="none" w:sz="0" w:space="0" w:color="auto"/>
              </w:divBdr>
              <w:divsChild>
                <w:div w:id="398669812">
                  <w:marLeft w:val="-225"/>
                  <w:marRight w:val="-225"/>
                  <w:marTop w:val="0"/>
                  <w:marBottom w:val="0"/>
                  <w:divBdr>
                    <w:top w:val="none" w:sz="0" w:space="0" w:color="auto"/>
                    <w:left w:val="none" w:sz="0" w:space="0" w:color="auto"/>
                    <w:bottom w:val="none" w:sz="0" w:space="0" w:color="auto"/>
                    <w:right w:val="none" w:sz="0" w:space="0" w:color="auto"/>
                  </w:divBdr>
                  <w:divsChild>
                    <w:div w:id="1782796494">
                      <w:marLeft w:val="0"/>
                      <w:marRight w:val="0"/>
                      <w:marTop w:val="0"/>
                      <w:marBottom w:val="0"/>
                      <w:divBdr>
                        <w:top w:val="none" w:sz="0" w:space="0" w:color="auto"/>
                        <w:left w:val="none" w:sz="0" w:space="0" w:color="auto"/>
                        <w:bottom w:val="none" w:sz="0" w:space="0" w:color="auto"/>
                        <w:right w:val="none" w:sz="0" w:space="0" w:color="auto"/>
                      </w:divBdr>
                      <w:divsChild>
                        <w:div w:id="1468083024">
                          <w:marLeft w:val="0"/>
                          <w:marRight w:val="0"/>
                          <w:marTop w:val="0"/>
                          <w:marBottom w:val="0"/>
                          <w:divBdr>
                            <w:top w:val="none" w:sz="0" w:space="0" w:color="auto"/>
                            <w:left w:val="none" w:sz="0" w:space="0" w:color="auto"/>
                            <w:bottom w:val="none" w:sz="0" w:space="0" w:color="auto"/>
                            <w:right w:val="none" w:sz="0" w:space="0" w:color="auto"/>
                          </w:divBdr>
                          <w:divsChild>
                            <w:div w:id="1431896633">
                              <w:marLeft w:val="4125"/>
                              <w:marRight w:val="0"/>
                              <w:marTop w:val="0"/>
                              <w:marBottom w:val="0"/>
                              <w:divBdr>
                                <w:top w:val="none" w:sz="0" w:space="0" w:color="auto"/>
                                <w:left w:val="none" w:sz="0" w:space="0" w:color="auto"/>
                                <w:bottom w:val="none" w:sz="0" w:space="0" w:color="auto"/>
                                <w:right w:val="none" w:sz="0" w:space="0" w:color="auto"/>
                              </w:divBdr>
                              <w:divsChild>
                                <w:div w:id="1474256576">
                                  <w:marLeft w:val="0"/>
                                  <w:marRight w:val="0"/>
                                  <w:marTop w:val="100"/>
                                  <w:marBottom w:val="100"/>
                                  <w:divBdr>
                                    <w:top w:val="none" w:sz="0" w:space="0" w:color="auto"/>
                                    <w:left w:val="none" w:sz="0" w:space="0" w:color="auto"/>
                                    <w:bottom w:val="none" w:sz="0" w:space="0" w:color="auto"/>
                                    <w:right w:val="none" w:sz="0" w:space="0" w:color="auto"/>
                                  </w:divBdr>
                                  <w:divsChild>
                                    <w:div w:id="98184761">
                                      <w:marLeft w:val="0"/>
                                      <w:marRight w:val="0"/>
                                      <w:marTop w:val="0"/>
                                      <w:marBottom w:val="0"/>
                                      <w:divBdr>
                                        <w:top w:val="none" w:sz="0" w:space="0" w:color="auto"/>
                                        <w:left w:val="none" w:sz="0" w:space="0" w:color="auto"/>
                                        <w:bottom w:val="none" w:sz="0" w:space="0" w:color="auto"/>
                                        <w:right w:val="none" w:sz="0" w:space="0" w:color="auto"/>
                                      </w:divBdr>
                                    </w:div>
                                  </w:divsChild>
                                </w:div>
                                <w:div w:id="763380969">
                                  <w:marLeft w:val="0"/>
                                  <w:marRight w:val="0"/>
                                  <w:marTop w:val="0"/>
                                  <w:marBottom w:val="0"/>
                                  <w:divBdr>
                                    <w:top w:val="none" w:sz="0" w:space="0" w:color="auto"/>
                                    <w:left w:val="none" w:sz="0" w:space="0" w:color="auto"/>
                                    <w:bottom w:val="none" w:sz="0" w:space="0" w:color="auto"/>
                                    <w:right w:val="none" w:sz="0" w:space="0" w:color="auto"/>
                                  </w:divBdr>
                                </w:div>
                                <w:div w:id="1282223924">
                                  <w:marLeft w:val="0"/>
                                  <w:marRight w:val="0"/>
                                  <w:marTop w:val="600"/>
                                  <w:marBottom w:val="0"/>
                                  <w:divBdr>
                                    <w:top w:val="none" w:sz="0" w:space="0" w:color="auto"/>
                                    <w:left w:val="none" w:sz="0" w:space="0" w:color="auto"/>
                                    <w:bottom w:val="none" w:sz="0" w:space="0" w:color="auto"/>
                                    <w:right w:val="none" w:sz="0" w:space="0" w:color="auto"/>
                                  </w:divBdr>
                                  <w:divsChild>
                                    <w:div w:id="512188971">
                                      <w:marLeft w:val="0"/>
                                      <w:marRight w:val="0"/>
                                      <w:marTop w:val="0"/>
                                      <w:marBottom w:val="0"/>
                                      <w:divBdr>
                                        <w:top w:val="none" w:sz="0" w:space="0" w:color="auto"/>
                                        <w:left w:val="none" w:sz="0" w:space="0" w:color="auto"/>
                                        <w:bottom w:val="none" w:sz="0" w:space="0" w:color="auto"/>
                                        <w:right w:val="none" w:sz="0" w:space="0" w:color="auto"/>
                                      </w:divBdr>
                                      <w:divsChild>
                                        <w:div w:id="279456318">
                                          <w:marLeft w:val="0"/>
                                          <w:marRight w:val="0"/>
                                          <w:marTop w:val="0"/>
                                          <w:marBottom w:val="0"/>
                                          <w:divBdr>
                                            <w:top w:val="none" w:sz="0" w:space="0" w:color="auto"/>
                                            <w:left w:val="none" w:sz="0" w:space="0" w:color="auto"/>
                                            <w:bottom w:val="none" w:sz="0" w:space="0" w:color="auto"/>
                                            <w:right w:val="none" w:sz="0" w:space="0" w:color="auto"/>
                                          </w:divBdr>
                                        </w:div>
                                      </w:divsChild>
                                    </w:div>
                                    <w:div w:id="132411021">
                                      <w:marLeft w:val="0"/>
                                      <w:marRight w:val="0"/>
                                      <w:marTop w:val="0"/>
                                      <w:marBottom w:val="0"/>
                                      <w:divBdr>
                                        <w:top w:val="none" w:sz="0" w:space="0" w:color="auto"/>
                                        <w:left w:val="none" w:sz="0" w:space="0" w:color="auto"/>
                                        <w:bottom w:val="none" w:sz="0" w:space="0" w:color="auto"/>
                                        <w:right w:val="none" w:sz="0" w:space="0" w:color="auto"/>
                                      </w:divBdr>
                                      <w:divsChild>
                                        <w:div w:id="1001857483">
                                          <w:marLeft w:val="0"/>
                                          <w:marRight w:val="0"/>
                                          <w:marTop w:val="0"/>
                                          <w:marBottom w:val="0"/>
                                          <w:divBdr>
                                            <w:top w:val="none" w:sz="0" w:space="0" w:color="auto"/>
                                            <w:left w:val="none" w:sz="0" w:space="0" w:color="auto"/>
                                            <w:bottom w:val="none" w:sz="0" w:space="0" w:color="auto"/>
                                            <w:right w:val="none" w:sz="0" w:space="0" w:color="auto"/>
                                          </w:divBdr>
                                          <w:divsChild>
                                            <w:div w:id="1820263736">
                                              <w:marLeft w:val="0"/>
                                              <w:marRight w:val="0"/>
                                              <w:marTop w:val="0"/>
                                              <w:marBottom w:val="225"/>
                                              <w:divBdr>
                                                <w:top w:val="none" w:sz="0" w:space="0" w:color="auto"/>
                                                <w:left w:val="none" w:sz="0" w:space="0" w:color="auto"/>
                                                <w:bottom w:val="none" w:sz="0" w:space="0" w:color="auto"/>
                                                <w:right w:val="none" w:sz="0" w:space="0" w:color="auto"/>
                                              </w:divBdr>
                                              <w:divsChild>
                                                <w:div w:id="108476166">
                                                  <w:marLeft w:val="0"/>
                                                  <w:marRight w:val="0"/>
                                                  <w:marTop w:val="0"/>
                                                  <w:marBottom w:val="0"/>
                                                  <w:divBdr>
                                                    <w:top w:val="single" w:sz="6" w:space="0" w:color="EDEDED"/>
                                                    <w:left w:val="single" w:sz="6" w:space="0" w:color="EDEDED"/>
                                                    <w:bottom w:val="single" w:sz="6" w:space="0" w:color="EDEDED"/>
                                                    <w:right w:val="single" w:sz="6" w:space="0" w:color="EDEDED"/>
                                                  </w:divBdr>
                                                  <w:divsChild>
                                                    <w:div w:id="1005941030">
                                                      <w:marLeft w:val="0"/>
                                                      <w:marRight w:val="0"/>
                                                      <w:marTop w:val="0"/>
                                                      <w:marBottom w:val="0"/>
                                                      <w:divBdr>
                                                        <w:top w:val="none" w:sz="0" w:space="0" w:color="auto"/>
                                                        <w:left w:val="none" w:sz="0" w:space="0" w:color="auto"/>
                                                        <w:bottom w:val="none" w:sz="0" w:space="0" w:color="auto"/>
                                                        <w:right w:val="none" w:sz="0" w:space="0" w:color="auto"/>
                                                      </w:divBdr>
                                                    </w:div>
                                                    <w:div w:id="210308150">
                                                      <w:marLeft w:val="0"/>
                                                      <w:marRight w:val="0"/>
                                                      <w:marTop w:val="0"/>
                                                      <w:marBottom w:val="0"/>
                                                      <w:divBdr>
                                                        <w:top w:val="none" w:sz="0" w:space="0" w:color="auto"/>
                                                        <w:left w:val="none" w:sz="0" w:space="0" w:color="auto"/>
                                                        <w:bottom w:val="none" w:sz="0" w:space="0" w:color="auto"/>
                                                        <w:right w:val="none" w:sz="0" w:space="0" w:color="auto"/>
                                                      </w:divBdr>
                                                      <w:divsChild>
                                                        <w:div w:id="1809591751">
                                                          <w:marLeft w:val="0"/>
                                                          <w:marRight w:val="0"/>
                                                          <w:marTop w:val="75"/>
                                                          <w:marBottom w:val="0"/>
                                                          <w:divBdr>
                                                            <w:top w:val="none" w:sz="0" w:space="0" w:color="auto"/>
                                                            <w:left w:val="none" w:sz="0" w:space="0" w:color="auto"/>
                                                            <w:bottom w:val="none" w:sz="0" w:space="0" w:color="auto"/>
                                                            <w:right w:val="none" w:sz="0" w:space="0" w:color="auto"/>
                                                          </w:divBdr>
                                                          <w:divsChild>
                                                            <w:div w:id="703751691">
                                                              <w:marLeft w:val="0"/>
                                                              <w:marRight w:val="0"/>
                                                              <w:marTop w:val="0"/>
                                                              <w:marBottom w:val="0"/>
                                                              <w:divBdr>
                                                                <w:top w:val="none" w:sz="0" w:space="0" w:color="auto"/>
                                                                <w:left w:val="none" w:sz="0" w:space="0" w:color="auto"/>
                                                                <w:bottom w:val="none" w:sz="0" w:space="0" w:color="auto"/>
                                                                <w:right w:val="none" w:sz="0" w:space="0" w:color="auto"/>
                                                              </w:divBdr>
                                                            </w:div>
                                                            <w:div w:id="1613855111">
                                                              <w:marLeft w:val="0"/>
                                                              <w:marRight w:val="0"/>
                                                              <w:marTop w:val="0"/>
                                                              <w:marBottom w:val="0"/>
                                                              <w:divBdr>
                                                                <w:top w:val="none" w:sz="0" w:space="0" w:color="auto"/>
                                                                <w:left w:val="none" w:sz="0" w:space="0" w:color="auto"/>
                                                                <w:bottom w:val="none" w:sz="0" w:space="0" w:color="auto"/>
                                                                <w:right w:val="none" w:sz="0" w:space="0" w:color="auto"/>
                                                              </w:divBdr>
                                                            </w:div>
                                                          </w:divsChild>
                                                        </w:div>
                                                        <w:div w:id="956375620">
                                                          <w:marLeft w:val="0"/>
                                                          <w:marRight w:val="0"/>
                                                          <w:marTop w:val="0"/>
                                                          <w:marBottom w:val="0"/>
                                                          <w:divBdr>
                                                            <w:top w:val="none" w:sz="0" w:space="0" w:color="auto"/>
                                                            <w:left w:val="none" w:sz="0" w:space="0" w:color="auto"/>
                                                            <w:bottom w:val="none" w:sz="0" w:space="0" w:color="auto"/>
                                                            <w:right w:val="none" w:sz="0" w:space="0" w:color="auto"/>
                                                          </w:divBdr>
                                                          <w:divsChild>
                                                            <w:div w:id="793445553">
                                                              <w:marLeft w:val="0"/>
                                                              <w:marRight w:val="0"/>
                                                              <w:marTop w:val="0"/>
                                                              <w:marBottom w:val="0"/>
                                                              <w:divBdr>
                                                                <w:top w:val="none" w:sz="0" w:space="0" w:color="auto"/>
                                                                <w:left w:val="none" w:sz="0" w:space="0" w:color="auto"/>
                                                                <w:bottom w:val="none" w:sz="0" w:space="0" w:color="auto"/>
                                                                <w:right w:val="none" w:sz="0" w:space="0" w:color="auto"/>
                                                              </w:divBdr>
                                                            </w:div>
                                                            <w:div w:id="1906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7414">
                                          <w:marLeft w:val="0"/>
                                          <w:marRight w:val="0"/>
                                          <w:marTop w:val="0"/>
                                          <w:marBottom w:val="0"/>
                                          <w:divBdr>
                                            <w:top w:val="none" w:sz="0" w:space="0" w:color="auto"/>
                                            <w:left w:val="none" w:sz="0" w:space="0" w:color="auto"/>
                                            <w:bottom w:val="none" w:sz="0" w:space="0" w:color="auto"/>
                                            <w:right w:val="none" w:sz="0" w:space="0" w:color="auto"/>
                                          </w:divBdr>
                                          <w:divsChild>
                                            <w:div w:id="1728064286">
                                              <w:marLeft w:val="0"/>
                                              <w:marRight w:val="0"/>
                                              <w:marTop w:val="0"/>
                                              <w:marBottom w:val="225"/>
                                              <w:divBdr>
                                                <w:top w:val="none" w:sz="0" w:space="0" w:color="auto"/>
                                                <w:left w:val="none" w:sz="0" w:space="0" w:color="auto"/>
                                                <w:bottom w:val="none" w:sz="0" w:space="0" w:color="auto"/>
                                                <w:right w:val="none" w:sz="0" w:space="0" w:color="auto"/>
                                              </w:divBdr>
                                              <w:divsChild>
                                                <w:div w:id="1017728565">
                                                  <w:marLeft w:val="0"/>
                                                  <w:marRight w:val="0"/>
                                                  <w:marTop w:val="0"/>
                                                  <w:marBottom w:val="0"/>
                                                  <w:divBdr>
                                                    <w:top w:val="single" w:sz="6" w:space="0" w:color="EDEDED"/>
                                                    <w:left w:val="single" w:sz="6" w:space="0" w:color="EDEDED"/>
                                                    <w:bottom w:val="single" w:sz="6" w:space="0" w:color="EDEDED"/>
                                                    <w:right w:val="single" w:sz="6" w:space="0" w:color="EDEDED"/>
                                                  </w:divBdr>
                                                  <w:divsChild>
                                                    <w:div w:id="118842936">
                                                      <w:marLeft w:val="0"/>
                                                      <w:marRight w:val="0"/>
                                                      <w:marTop w:val="0"/>
                                                      <w:marBottom w:val="0"/>
                                                      <w:divBdr>
                                                        <w:top w:val="none" w:sz="0" w:space="0" w:color="auto"/>
                                                        <w:left w:val="none" w:sz="0" w:space="0" w:color="auto"/>
                                                        <w:bottom w:val="none" w:sz="0" w:space="0" w:color="auto"/>
                                                        <w:right w:val="none" w:sz="0" w:space="0" w:color="auto"/>
                                                      </w:divBdr>
                                                    </w:div>
                                                    <w:div w:id="1474833976">
                                                      <w:marLeft w:val="0"/>
                                                      <w:marRight w:val="0"/>
                                                      <w:marTop w:val="0"/>
                                                      <w:marBottom w:val="0"/>
                                                      <w:divBdr>
                                                        <w:top w:val="none" w:sz="0" w:space="0" w:color="auto"/>
                                                        <w:left w:val="none" w:sz="0" w:space="0" w:color="auto"/>
                                                        <w:bottom w:val="none" w:sz="0" w:space="0" w:color="auto"/>
                                                        <w:right w:val="none" w:sz="0" w:space="0" w:color="auto"/>
                                                      </w:divBdr>
                                                      <w:divsChild>
                                                        <w:div w:id="469325881">
                                                          <w:marLeft w:val="0"/>
                                                          <w:marRight w:val="0"/>
                                                          <w:marTop w:val="75"/>
                                                          <w:marBottom w:val="0"/>
                                                          <w:divBdr>
                                                            <w:top w:val="none" w:sz="0" w:space="0" w:color="auto"/>
                                                            <w:left w:val="none" w:sz="0" w:space="0" w:color="auto"/>
                                                            <w:bottom w:val="none" w:sz="0" w:space="0" w:color="auto"/>
                                                            <w:right w:val="none" w:sz="0" w:space="0" w:color="auto"/>
                                                          </w:divBdr>
                                                          <w:divsChild>
                                                            <w:div w:id="431508172">
                                                              <w:marLeft w:val="0"/>
                                                              <w:marRight w:val="0"/>
                                                              <w:marTop w:val="0"/>
                                                              <w:marBottom w:val="0"/>
                                                              <w:divBdr>
                                                                <w:top w:val="none" w:sz="0" w:space="0" w:color="auto"/>
                                                                <w:left w:val="none" w:sz="0" w:space="0" w:color="auto"/>
                                                                <w:bottom w:val="none" w:sz="0" w:space="0" w:color="auto"/>
                                                                <w:right w:val="none" w:sz="0" w:space="0" w:color="auto"/>
                                                              </w:divBdr>
                                                            </w:div>
                                                            <w:div w:id="541282337">
                                                              <w:marLeft w:val="0"/>
                                                              <w:marRight w:val="0"/>
                                                              <w:marTop w:val="0"/>
                                                              <w:marBottom w:val="0"/>
                                                              <w:divBdr>
                                                                <w:top w:val="none" w:sz="0" w:space="0" w:color="auto"/>
                                                                <w:left w:val="none" w:sz="0" w:space="0" w:color="auto"/>
                                                                <w:bottom w:val="none" w:sz="0" w:space="0" w:color="auto"/>
                                                                <w:right w:val="none" w:sz="0" w:space="0" w:color="auto"/>
                                                              </w:divBdr>
                                                            </w:div>
                                                          </w:divsChild>
                                                        </w:div>
                                                        <w:div w:id="1993019482">
                                                          <w:marLeft w:val="0"/>
                                                          <w:marRight w:val="0"/>
                                                          <w:marTop w:val="0"/>
                                                          <w:marBottom w:val="0"/>
                                                          <w:divBdr>
                                                            <w:top w:val="none" w:sz="0" w:space="0" w:color="auto"/>
                                                            <w:left w:val="none" w:sz="0" w:space="0" w:color="auto"/>
                                                            <w:bottom w:val="none" w:sz="0" w:space="0" w:color="auto"/>
                                                            <w:right w:val="none" w:sz="0" w:space="0" w:color="auto"/>
                                                          </w:divBdr>
                                                          <w:divsChild>
                                                            <w:div w:id="803426375">
                                                              <w:marLeft w:val="0"/>
                                                              <w:marRight w:val="0"/>
                                                              <w:marTop w:val="0"/>
                                                              <w:marBottom w:val="0"/>
                                                              <w:divBdr>
                                                                <w:top w:val="none" w:sz="0" w:space="0" w:color="auto"/>
                                                                <w:left w:val="none" w:sz="0" w:space="0" w:color="auto"/>
                                                                <w:bottom w:val="none" w:sz="0" w:space="0" w:color="auto"/>
                                                                <w:right w:val="none" w:sz="0" w:space="0" w:color="auto"/>
                                                              </w:divBdr>
                                                            </w:div>
                                                            <w:div w:id="1116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970292">
                                          <w:marLeft w:val="0"/>
                                          <w:marRight w:val="0"/>
                                          <w:marTop w:val="0"/>
                                          <w:marBottom w:val="0"/>
                                          <w:divBdr>
                                            <w:top w:val="none" w:sz="0" w:space="0" w:color="auto"/>
                                            <w:left w:val="none" w:sz="0" w:space="0" w:color="auto"/>
                                            <w:bottom w:val="none" w:sz="0" w:space="0" w:color="auto"/>
                                            <w:right w:val="none" w:sz="0" w:space="0" w:color="auto"/>
                                          </w:divBdr>
                                          <w:divsChild>
                                            <w:div w:id="1409225335">
                                              <w:marLeft w:val="0"/>
                                              <w:marRight w:val="0"/>
                                              <w:marTop w:val="0"/>
                                              <w:marBottom w:val="225"/>
                                              <w:divBdr>
                                                <w:top w:val="none" w:sz="0" w:space="0" w:color="auto"/>
                                                <w:left w:val="none" w:sz="0" w:space="0" w:color="auto"/>
                                                <w:bottom w:val="none" w:sz="0" w:space="0" w:color="auto"/>
                                                <w:right w:val="none" w:sz="0" w:space="0" w:color="auto"/>
                                              </w:divBdr>
                                              <w:divsChild>
                                                <w:div w:id="1405688476">
                                                  <w:marLeft w:val="0"/>
                                                  <w:marRight w:val="0"/>
                                                  <w:marTop w:val="0"/>
                                                  <w:marBottom w:val="0"/>
                                                  <w:divBdr>
                                                    <w:top w:val="single" w:sz="6" w:space="0" w:color="EDEDED"/>
                                                    <w:left w:val="single" w:sz="6" w:space="0" w:color="EDEDED"/>
                                                    <w:bottom w:val="single" w:sz="6" w:space="0" w:color="EDEDED"/>
                                                    <w:right w:val="single" w:sz="6" w:space="0" w:color="EDEDED"/>
                                                  </w:divBdr>
                                                  <w:divsChild>
                                                    <w:div w:id="768893416">
                                                      <w:marLeft w:val="0"/>
                                                      <w:marRight w:val="0"/>
                                                      <w:marTop w:val="0"/>
                                                      <w:marBottom w:val="0"/>
                                                      <w:divBdr>
                                                        <w:top w:val="none" w:sz="0" w:space="0" w:color="auto"/>
                                                        <w:left w:val="none" w:sz="0" w:space="0" w:color="auto"/>
                                                        <w:bottom w:val="none" w:sz="0" w:space="0" w:color="auto"/>
                                                        <w:right w:val="none" w:sz="0" w:space="0" w:color="auto"/>
                                                      </w:divBdr>
                                                    </w:div>
                                                    <w:div w:id="23991086">
                                                      <w:marLeft w:val="0"/>
                                                      <w:marRight w:val="0"/>
                                                      <w:marTop w:val="0"/>
                                                      <w:marBottom w:val="0"/>
                                                      <w:divBdr>
                                                        <w:top w:val="none" w:sz="0" w:space="0" w:color="auto"/>
                                                        <w:left w:val="none" w:sz="0" w:space="0" w:color="auto"/>
                                                        <w:bottom w:val="none" w:sz="0" w:space="0" w:color="auto"/>
                                                        <w:right w:val="none" w:sz="0" w:space="0" w:color="auto"/>
                                                      </w:divBdr>
                                                      <w:divsChild>
                                                        <w:div w:id="1620722015">
                                                          <w:marLeft w:val="0"/>
                                                          <w:marRight w:val="0"/>
                                                          <w:marTop w:val="75"/>
                                                          <w:marBottom w:val="0"/>
                                                          <w:divBdr>
                                                            <w:top w:val="none" w:sz="0" w:space="0" w:color="auto"/>
                                                            <w:left w:val="none" w:sz="0" w:space="0" w:color="auto"/>
                                                            <w:bottom w:val="none" w:sz="0" w:space="0" w:color="auto"/>
                                                            <w:right w:val="none" w:sz="0" w:space="0" w:color="auto"/>
                                                          </w:divBdr>
                                                          <w:divsChild>
                                                            <w:div w:id="1126969825">
                                                              <w:marLeft w:val="0"/>
                                                              <w:marRight w:val="0"/>
                                                              <w:marTop w:val="0"/>
                                                              <w:marBottom w:val="0"/>
                                                              <w:divBdr>
                                                                <w:top w:val="none" w:sz="0" w:space="0" w:color="auto"/>
                                                                <w:left w:val="none" w:sz="0" w:space="0" w:color="auto"/>
                                                                <w:bottom w:val="none" w:sz="0" w:space="0" w:color="auto"/>
                                                                <w:right w:val="none" w:sz="0" w:space="0" w:color="auto"/>
                                                              </w:divBdr>
                                                            </w:div>
                                                            <w:div w:id="774443105">
                                                              <w:marLeft w:val="0"/>
                                                              <w:marRight w:val="0"/>
                                                              <w:marTop w:val="0"/>
                                                              <w:marBottom w:val="0"/>
                                                              <w:divBdr>
                                                                <w:top w:val="none" w:sz="0" w:space="0" w:color="auto"/>
                                                                <w:left w:val="none" w:sz="0" w:space="0" w:color="auto"/>
                                                                <w:bottom w:val="none" w:sz="0" w:space="0" w:color="auto"/>
                                                                <w:right w:val="none" w:sz="0" w:space="0" w:color="auto"/>
                                                              </w:divBdr>
                                                            </w:div>
                                                          </w:divsChild>
                                                        </w:div>
                                                        <w:div w:id="1090852081">
                                                          <w:marLeft w:val="0"/>
                                                          <w:marRight w:val="0"/>
                                                          <w:marTop w:val="0"/>
                                                          <w:marBottom w:val="0"/>
                                                          <w:divBdr>
                                                            <w:top w:val="none" w:sz="0" w:space="0" w:color="auto"/>
                                                            <w:left w:val="none" w:sz="0" w:space="0" w:color="auto"/>
                                                            <w:bottom w:val="none" w:sz="0" w:space="0" w:color="auto"/>
                                                            <w:right w:val="none" w:sz="0" w:space="0" w:color="auto"/>
                                                          </w:divBdr>
                                                          <w:divsChild>
                                                            <w:div w:id="2028170136">
                                                              <w:marLeft w:val="0"/>
                                                              <w:marRight w:val="0"/>
                                                              <w:marTop w:val="0"/>
                                                              <w:marBottom w:val="0"/>
                                                              <w:divBdr>
                                                                <w:top w:val="none" w:sz="0" w:space="0" w:color="auto"/>
                                                                <w:left w:val="none" w:sz="0" w:space="0" w:color="auto"/>
                                                                <w:bottom w:val="none" w:sz="0" w:space="0" w:color="auto"/>
                                                                <w:right w:val="none" w:sz="0" w:space="0" w:color="auto"/>
                                                              </w:divBdr>
                                                            </w:div>
                                                            <w:div w:id="11549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27898">
                                          <w:marLeft w:val="0"/>
                                          <w:marRight w:val="0"/>
                                          <w:marTop w:val="0"/>
                                          <w:marBottom w:val="300"/>
                                          <w:divBdr>
                                            <w:top w:val="none" w:sz="0" w:space="0" w:color="auto"/>
                                            <w:left w:val="none" w:sz="0" w:space="0" w:color="auto"/>
                                            <w:bottom w:val="none" w:sz="0" w:space="0" w:color="auto"/>
                                            <w:right w:val="none" w:sz="0" w:space="0" w:color="auto"/>
                                          </w:divBdr>
                                          <w:divsChild>
                                            <w:div w:id="212383942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32548112">
                                  <w:marLeft w:val="0"/>
                                  <w:marRight w:val="0"/>
                                  <w:marTop w:val="0"/>
                                  <w:marBottom w:val="375"/>
                                  <w:divBdr>
                                    <w:top w:val="none" w:sz="0" w:space="0" w:color="auto"/>
                                    <w:left w:val="single" w:sz="18" w:space="19" w:color="008000"/>
                                    <w:bottom w:val="none" w:sz="0" w:space="0" w:color="auto"/>
                                    <w:right w:val="none" w:sz="0" w:space="0" w:color="auto"/>
                                  </w:divBdr>
                                  <w:divsChild>
                                    <w:div w:id="937182114">
                                      <w:marLeft w:val="0"/>
                                      <w:marRight w:val="0"/>
                                      <w:marTop w:val="300"/>
                                      <w:marBottom w:val="0"/>
                                      <w:divBdr>
                                        <w:top w:val="none" w:sz="0" w:space="0" w:color="auto"/>
                                        <w:left w:val="none" w:sz="0" w:space="0" w:color="auto"/>
                                        <w:bottom w:val="none" w:sz="0" w:space="0" w:color="auto"/>
                                        <w:right w:val="none" w:sz="0" w:space="0" w:color="auto"/>
                                      </w:divBdr>
                                      <w:divsChild>
                                        <w:div w:id="1880898256">
                                          <w:marLeft w:val="0"/>
                                          <w:marRight w:val="0"/>
                                          <w:marTop w:val="0"/>
                                          <w:marBottom w:val="0"/>
                                          <w:divBdr>
                                            <w:top w:val="none" w:sz="0" w:space="0" w:color="auto"/>
                                            <w:left w:val="none" w:sz="0" w:space="0" w:color="auto"/>
                                            <w:bottom w:val="none" w:sz="0" w:space="0" w:color="auto"/>
                                            <w:right w:val="none" w:sz="0" w:space="0" w:color="auto"/>
                                          </w:divBdr>
                                        </w:div>
                                        <w:div w:id="1288658395">
                                          <w:marLeft w:val="0"/>
                                          <w:marRight w:val="0"/>
                                          <w:marTop w:val="0"/>
                                          <w:marBottom w:val="0"/>
                                          <w:divBdr>
                                            <w:top w:val="none" w:sz="0" w:space="0" w:color="auto"/>
                                            <w:left w:val="none" w:sz="0" w:space="0" w:color="auto"/>
                                            <w:bottom w:val="none" w:sz="0" w:space="0" w:color="auto"/>
                                            <w:right w:val="none" w:sz="0" w:space="0" w:color="auto"/>
                                          </w:divBdr>
                                        </w:div>
                                      </w:divsChild>
                                    </w:div>
                                    <w:div w:id="810093073">
                                      <w:marLeft w:val="0"/>
                                      <w:marRight w:val="0"/>
                                      <w:marTop w:val="0"/>
                                      <w:marBottom w:val="180"/>
                                      <w:divBdr>
                                        <w:top w:val="none" w:sz="0" w:space="0" w:color="auto"/>
                                        <w:left w:val="none" w:sz="0" w:space="0" w:color="auto"/>
                                        <w:bottom w:val="none" w:sz="0" w:space="0" w:color="auto"/>
                                        <w:right w:val="none" w:sz="0" w:space="0" w:color="auto"/>
                                      </w:divBdr>
                                    </w:div>
                                  </w:divsChild>
                                </w:div>
                                <w:div w:id="1233929005">
                                  <w:marLeft w:val="0"/>
                                  <w:marRight w:val="0"/>
                                  <w:marTop w:val="225"/>
                                  <w:marBottom w:val="225"/>
                                  <w:divBdr>
                                    <w:top w:val="single" w:sz="6" w:space="8" w:color="D6D6D6"/>
                                    <w:left w:val="none" w:sz="0" w:space="0" w:color="auto"/>
                                    <w:bottom w:val="single" w:sz="6" w:space="8" w:color="D6D6D6"/>
                                    <w:right w:val="none" w:sz="0" w:space="0" w:color="auto"/>
                                  </w:divBdr>
                                </w:div>
                                <w:div w:id="828787044">
                                  <w:marLeft w:val="0"/>
                                  <w:marRight w:val="0"/>
                                  <w:marTop w:val="450"/>
                                  <w:marBottom w:val="150"/>
                                  <w:divBdr>
                                    <w:top w:val="none" w:sz="0" w:space="0" w:color="auto"/>
                                    <w:left w:val="none" w:sz="0" w:space="0" w:color="auto"/>
                                    <w:bottom w:val="none" w:sz="0" w:space="0" w:color="auto"/>
                                    <w:right w:val="none" w:sz="0" w:space="0" w:color="auto"/>
                                  </w:divBdr>
                                </w:div>
                                <w:div w:id="5119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177">
                          <w:marLeft w:val="0"/>
                          <w:marRight w:val="0"/>
                          <w:marTop w:val="0"/>
                          <w:marBottom w:val="0"/>
                          <w:divBdr>
                            <w:top w:val="none" w:sz="0" w:space="0" w:color="auto"/>
                            <w:left w:val="none" w:sz="0" w:space="0" w:color="auto"/>
                            <w:bottom w:val="none" w:sz="0" w:space="0" w:color="auto"/>
                            <w:right w:val="none" w:sz="0" w:space="0" w:color="auto"/>
                          </w:divBdr>
                          <w:divsChild>
                            <w:div w:id="5599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35951">
          <w:marLeft w:val="0"/>
          <w:marRight w:val="0"/>
          <w:marTop w:val="0"/>
          <w:marBottom w:val="0"/>
          <w:divBdr>
            <w:top w:val="none" w:sz="0" w:space="0" w:color="auto"/>
            <w:left w:val="none" w:sz="0" w:space="0" w:color="auto"/>
            <w:bottom w:val="none" w:sz="0" w:space="0" w:color="auto"/>
            <w:right w:val="none" w:sz="0" w:space="0" w:color="auto"/>
          </w:divBdr>
          <w:divsChild>
            <w:div w:id="396513424">
              <w:marLeft w:val="0"/>
              <w:marRight w:val="0"/>
              <w:marTop w:val="0"/>
              <w:marBottom w:val="0"/>
              <w:divBdr>
                <w:top w:val="none" w:sz="0" w:space="0" w:color="auto"/>
                <w:left w:val="none" w:sz="0" w:space="0" w:color="auto"/>
                <w:bottom w:val="none" w:sz="0" w:space="0" w:color="auto"/>
                <w:right w:val="none" w:sz="0" w:space="0" w:color="auto"/>
              </w:divBdr>
              <w:divsChild>
                <w:div w:id="2107922152">
                  <w:marLeft w:val="0"/>
                  <w:marRight w:val="0"/>
                  <w:marTop w:val="0"/>
                  <w:marBottom w:val="0"/>
                  <w:divBdr>
                    <w:top w:val="none" w:sz="0" w:space="0" w:color="auto"/>
                    <w:left w:val="none" w:sz="0" w:space="0" w:color="auto"/>
                    <w:bottom w:val="none" w:sz="0" w:space="0" w:color="auto"/>
                    <w:right w:val="none" w:sz="0" w:space="0" w:color="auto"/>
                  </w:divBdr>
                  <w:divsChild>
                    <w:div w:id="1226572380">
                      <w:marLeft w:val="0"/>
                      <w:marRight w:val="0"/>
                      <w:marTop w:val="0"/>
                      <w:marBottom w:val="0"/>
                      <w:divBdr>
                        <w:top w:val="none" w:sz="0" w:space="0" w:color="auto"/>
                        <w:left w:val="none" w:sz="0" w:space="0" w:color="auto"/>
                        <w:bottom w:val="none" w:sz="0" w:space="0" w:color="auto"/>
                        <w:right w:val="none" w:sz="0" w:space="0" w:color="auto"/>
                      </w:divBdr>
                      <w:divsChild>
                        <w:div w:id="194315838">
                          <w:marLeft w:val="0"/>
                          <w:marRight w:val="0"/>
                          <w:marTop w:val="0"/>
                          <w:marBottom w:val="0"/>
                          <w:divBdr>
                            <w:top w:val="none" w:sz="0" w:space="0" w:color="auto"/>
                            <w:left w:val="none" w:sz="0" w:space="0" w:color="auto"/>
                            <w:bottom w:val="none" w:sz="0" w:space="0" w:color="auto"/>
                            <w:right w:val="none" w:sz="0" w:space="0" w:color="auto"/>
                          </w:divBdr>
                        </w:div>
                        <w:div w:id="78404317">
                          <w:marLeft w:val="0"/>
                          <w:marRight w:val="0"/>
                          <w:marTop w:val="0"/>
                          <w:marBottom w:val="0"/>
                          <w:divBdr>
                            <w:top w:val="none" w:sz="0" w:space="0" w:color="auto"/>
                            <w:left w:val="none" w:sz="0" w:space="0" w:color="auto"/>
                            <w:bottom w:val="none" w:sz="0" w:space="0" w:color="auto"/>
                            <w:right w:val="none" w:sz="0" w:space="0" w:color="auto"/>
                          </w:divBdr>
                          <w:divsChild>
                            <w:div w:id="2045474762">
                              <w:marLeft w:val="0"/>
                              <w:marRight w:val="0"/>
                              <w:marTop w:val="0"/>
                              <w:marBottom w:val="105"/>
                              <w:divBdr>
                                <w:top w:val="none" w:sz="0" w:space="0" w:color="auto"/>
                                <w:left w:val="none" w:sz="0" w:space="0" w:color="auto"/>
                                <w:bottom w:val="none" w:sz="0" w:space="0" w:color="auto"/>
                                <w:right w:val="none" w:sz="0" w:space="0" w:color="auto"/>
                              </w:divBdr>
                            </w:div>
                            <w:div w:id="797453956">
                              <w:marLeft w:val="0"/>
                              <w:marRight w:val="0"/>
                              <w:marTop w:val="0"/>
                              <w:marBottom w:val="0"/>
                              <w:divBdr>
                                <w:top w:val="none" w:sz="0" w:space="0" w:color="auto"/>
                                <w:left w:val="none" w:sz="0" w:space="0" w:color="auto"/>
                                <w:bottom w:val="none" w:sz="0" w:space="0" w:color="auto"/>
                                <w:right w:val="none" w:sz="0" w:space="0" w:color="auto"/>
                              </w:divBdr>
                            </w:div>
                          </w:divsChild>
                        </w:div>
                        <w:div w:id="1326741661">
                          <w:marLeft w:val="0"/>
                          <w:marRight w:val="0"/>
                          <w:marTop w:val="0"/>
                          <w:marBottom w:val="0"/>
                          <w:divBdr>
                            <w:top w:val="none" w:sz="0" w:space="0" w:color="auto"/>
                            <w:left w:val="none" w:sz="0" w:space="0" w:color="auto"/>
                            <w:bottom w:val="none" w:sz="0" w:space="0" w:color="auto"/>
                            <w:right w:val="none" w:sz="0" w:space="0" w:color="auto"/>
                          </w:divBdr>
                          <w:divsChild>
                            <w:div w:id="16744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4572">
                  <w:marLeft w:val="0"/>
                  <w:marRight w:val="0"/>
                  <w:marTop w:val="150"/>
                  <w:marBottom w:val="0"/>
                  <w:divBdr>
                    <w:top w:val="none" w:sz="0" w:space="0" w:color="auto"/>
                    <w:left w:val="none" w:sz="0" w:space="0" w:color="auto"/>
                    <w:bottom w:val="none" w:sz="0" w:space="0" w:color="auto"/>
                    <w:right w:val="none" w:sz="0" w:space="0" w:color="auto"/>
                  </w:divBdr>
                  <w:divsChild>
                    <w:div w:id="182672957">
                      <w:marLeft w:val="0"/>
                      <w:marRight w:val="0"/>
                      <w:marTop w:val="0"/>
                      <w:marBottom w:val="0"/>
                      <w:divBdr>
                        <w:top w:val="none" w:sz="0" w:space="0" w:color="auto"/>
                        <w:left w:val="none" w:sz="0" w:space="0" w:color="auto"/>
                        <w:bottom w:val="none" w:sz="0" w:space="0" w:color="auto"/>
                        <w:right w:val="none" w:sz="0" w:space="0" w:color="auto"/>
                      </w:divBdr>
                      <w:divsChild>
                        <w:div w:id="1335500679">
                          <w:marLeft w:val="0"/>
                          <w:marRight w:val="0"/>
                          <w:marTop w:val="0"/>
                          <w:marBottom w:val="0"/>
                          <w:divBdr>
                            <w:top w:val="none" w:sz="0" w:space="0" w:color="auto"/>
                            <w:left w:val="none" w:sz="0" w:space="0" w:color="auto"/>
                            <w:bottom w:val="none" w:sz="0" w:space="0" w:color="auto"/>
                            <w:right w:val="none" w:sz="0" w:space="0" w:color="auto"/>
                          </w:divBdr>
                          <w:divsChild>
                            <w:div w:id="737702742">
                              <w:marLeft w:val="0"/>
                              <w:marRight w:val="0"/>
                              <w:marTop w:val="0"/>
                              <w:marBottom w:val="0"/>
                              <w:divBdr>
                                <w:top w:val="none" w:sz="0" w:space="0" w:color="auto"/>
                                <w:left w:val="none" w:sz="0" w:space="0" w:color="auto"/>
                                <w:bottom w:val="none" w:sz="0" w:space="0" w:color="auto"/>
                                <w:right w:val="none" w:sz="0" w:space="0" w:color="auto"/>
                              </w:divBdr>
                            </w:div>
                            <w:div w:id="47073581">
                              <w:marLeft w:val="0"/>
                              <w:marRight w:val="0"/>
                              <w:marTop w:val="0"/>
                              <w:marBottom w:val="0"/>
                              <w:divBdr>
                                <w:top w:val="none" w:sz="0" w:space="0" w:color="auto"/>
                                <w:left w:val="none" w:sz="0" w:space="0" w:color="auto"/>
                                <w:bottom w:val="none" w:sz="0" w:space="0" w:color="auto"/>
                                <w:right w:val="none" w:sz="0" w:space="0" w:color="auto"/>
                              </w:divBdr>
                              <w:divsChild>
                                <w:div w:id="1241060280">
                                  <w:marLeft w:val="0"/>
                                  <w:marRight w:val="0"/>
                                  <w:marTop w:val="0"/>
                                  <w:marBottom w:val="0"/>
                                  <w:divBdr>
                                    <w:top w:val="none" w:sz="0" w:space="0" w:color="auto"/>
                                    <w:left w:val="none" w:sz="0" w:space="0" w:color="auto"/>
                                    <w:bottom w:val="none" w:sz="0" w:space="0" w:color="auto"/>
                                    <w:right w:val="none" w:sz="0" w:space="0" w:color="auto"/>
                                  </w:divBdr>
                                  <w:divsChild>
                                    <w:div w:id="13742345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420923">
      <w:bodyDiv w:val="1"/>
      <w:marLeft w:val="0"/>
      <w:marRight w:val="0"/>
      <w:marTop w:val="0"/>
      <w:marBottom w:val="0"/>
      <w:divBdr>
        <w:top w:val="none" w:sz="0" w:space="0" w:color="auto"/>
        <w:left w:val="none" w:sz="0" w:space="0" w:color="auto"/>
        <w:bottom w:val="none" w:sz="0" w:space="0" w:color="auto"/>
        <w:right w:val="none" w:sz="0" w:space="0" w:color="auto"/>
      </w:divBdr>
    </w:div>
    <w:div w:id="493225987">
      <w:bodyDiv w:val="1"/>
      <w:marLeft w:val="0"/>
      <w:marRight w:val="0"/>
      <w:marTop w:val="0"/>
      <w:marBottom w:val="0"/>
      <w:divBdr>
        <w:top w:val="none" w:sz="0" w:space="0" w:color="auto"/>
        <w:left w:val="none" w:sz="0" w:space="0" w:color="auto"/>
        <w:bottom w:val="none" w:sz="0" w:space="0" w:color="auto"/>
        <w:right w:val="none" w:sz="0" w:space="0" w:color="auto"/>
      </w:divBdr>
    </w:div>
    <w:div w:id="652218943">
      <w:bodyDiv w:val="1"/>
      <w:marLeft w:val="0"/>
      <w:marRight w:val="0"/>
      <w:marTop w:val="0"/>
      <w:marBottom w:val="0"/>
      <w:divBdr>
        <w:top w:val="none" w:sz="0" w:space="0" w:color="auto"/>
        <w:left w:val="none" w:sz="0" w:space="0" w:color="auto"/>
        <w:bottom w:val="none" w:sz="0" w:space="0" w:color="auto"/>
        <w:right w:val="none" w:sz="0" w:space="0" w:color="auto"/>
      </w:divBdr>
      <w:divsChild>
        <w:div w:id="1969049907">
          <w:marLeft w:val="0"/>
          <w:marRight w:val="0"/>
          <w:marTop w:val="0"/>
          <w:marBottom w:val="0"/>
          <w:divBdr>
            <w:top w:val="none" w:sz="0" w:space="0" w:color="auto"/>
            <w:left w:val="none" w:sz="0" w:space="0" w:color="auto"/>
            <w:bottom w:val="none" w:sz="0" w:space="0" w:color="auto"/>
            <w:right w:val="none" w:sz="0" w:space="0" w:color="auto"/>
          </w:divBdr>
        </w:div>
      </w:divsChild>
    </w:div>
    <w:div w:id="763570301">
      <w:bodyDiv w:val="1"/>
      <w:marLeft w:val="0"/>
      <w:marRight w:val="0"/>
      <w:marTop w:val="0"/>
      <w:marBottom w:val="0"/>
      <w:divBdr>
        <w:top w:val="none" w:sz="0" w:space="0" w:color="auto"/>
        <w:left w:val="none" w:sz="0" w:space="0" w:color="auto"/>
        <w:bottom w:val="none" w:sz="0" w:space="0" w:color="auto"/>
        <w:right w:val="none" w:sz="0" w:space="0" w:color="auto"/>
      </w:divBdr>
    </w:div>
    <w:div w:id="770323813">
      <w:bodyDiv w:val="1"/>
      <w:marLeft w:val="0"/>
      <w:marRight w:val="0"/>
      <w:marTop w:val="0"/>
      <w:marBottom w:val="0"/>
      <w:divBdr>
        <w:top w:val="none" w:sz="0" w:space="0" w:color="auto"/>
        <w:left w:val="none" w:sz="0" w:space="0" w:color="auto"/>
        <w:bottom w:val="none" w:sz="0" w:space="0" w:color="auto"/>
        <w:right w:val="none" w:sz="0" w:space="0" w:color="auto"/>
      </w:divBdr>
    </w:div>
    <w:div w:id="1083913669">
      <w:bodyDiv w:val="1"/>
      <w:marLeft w:val="0"/>
      <w:marRight w:val="0"/>
      <w:marTop w:val="0"/>
      <w:marBottom w:val="0"/>
      <w:divBdr>
        <w:top w:val="none" w:sz="0" w:space="0" w:color="auto"/>
        <w:left w:val="none" w:sz="0" w:space="0" w:color="auto"/>
        <w:bottom w:val="none" w:sz="0" w:space="0" w:color="auto"/>
        <w:right w:val="none" w:sz="0" w:space="0" w:color="auto"/>
      </w:divBdr>
    </w:div>
    <w:div w:id="1215196177">
      <w:bodyDiv w:val="1"/>
      <w:marLeft w:val="0"/>
      <w:marRight w:val="0"/>
      <w:marTop w:val="0"/>
      <w:marBottom w:val="0"/>
      <w:divBdr>
        <w:top w:val="none" w:sz="0" w:space="0" w:color="auto"/>
        <w:left w:val="none" w:sz="0" w:space="0" w:color="auto"/>
        <w:bottom w:val="none" w:sz="0" w:space="0" w:color="auto"/>
        <w:right w:val="none" w:sz="0" w:space="0" w:color="auto"/>
      </w:divBdr>
    </w:div>
    <w:div w:id="1532307252">
      <w:bodyDiv w:val="1"/>
      <w:marLeft w:val="0"/>
      <w:marRight w:val="0"/>
      <w:marTop w:val="0"/>
      <w:marBottom w:val="0"/>
      <w:divBdr>
        <w:top w:val="none" w:sz="0" w:space="0" w:color="auto"/>
        <w:left w:val="none" w:sz="0" w:space="0" w:color="auto"/>
        <w:bottom w:val="none" w:sz="0" w:space="0" w:color="auto"/>
        <w:right w:val="none" w:sz="0" w:space="0" w:color="auto"/>
      </w:divBdr>
    </w:div>
    <w:div w:id="1782140683">
      <w:bodyDiv w:val="1"/>
      <w:marLeft w:val="0"/>
      <w:marRight w:val="0"/>
      <w:marTop w:val="0"/>
      <w:marBottom w:val="0"/>
      <w:divBdr>
        <w:top w:val="none" w:sz="0" w:space="0" w:color="auto"/>
        <w:left w:val="none" w:sz="0" w:space="0" w:color="auto"/>
        <w:bottom w:val="none" w:sz="0" w:space="0" w:color="auto"/>
        <w:right w:val="none" w:sz="0" w:space="0" w:color="auto"/>
      </w:divBdr>
    </w:div>
    <w:div w:id="1829862740">
      <w:bodyDiv w:val="1"/>
      <w:marLeft w:val="0"/>
      <w:marRight w:val="0"/>
      <w:marTop w:val="0"/>
      <w:marBottom w:val="0"/>
      <w:divBdr>
        <w:top w:val="none" w:sz="0" w:space="0" w:color="auto"/>
        <w:left w:val="none" w:sz="0" w:space="0" w:color="auto"/>
        <w:bottom w:val="none" w:sz="0" w:space="0" w:color="auto"/>
        <w:right w:val="none" w:sz="0" w:space="0" w:color="auto"/>
      </w:divBdr>
    </w:div>
    <w:div w:id="1941252813">
      <w:bodyDiv w:val="1"/>
      <w:marLeft w:val="0"/>
      <w:marRight w:val="0"/>
      <w:marTop w:val="0"/>
      <w:marBottom w:val="0"/>
      <w:divBdr>
        <w:top w:val="none" w:sz="0" w:space="0" w:color="auto"/>
        <w:left w:val="none" w:sz="0" w:space="0" w:color="auto"/>
        <w:bottom w:val="none" w:sz="0" w:space="0" w:color="auto"/>
        <w:right w:val="none" w:sz="0" w:space="0" w:color="auto"/>
      </w:divBdr>
    </w:div>
    <w:div w:id="19539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BC99-9E11-4B9B-AC42-D4575E02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Mine</dc:creator>
  <cp:keywords/>
  <dc:description/>
  <cp:lastModifiedBy>Fc Mine</cp:lastModifiedBy>
  <cp:revision>2</cp:revision>
  <dcterms:created xsi:type="dcterms:W3CDTF">2022-09-18T06:53:00Z</dcterms:created>
  <dcterms:modified xsi:type="dcterms:W3CDTF">2022-09-18T07:24:00Z</dcterms:modified>
</cp:coreProperties>
</file>