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0F0BD" w14:textId="1B05DC97" w:rsidR="003A1B9A" w:rsidRPr="00720D78" w:rsidRDefault="003A1B9A" w:rsidP="00720D78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lang w:val="vi-VN"/>
        </w:rPr>
      </w:pPr>
      <w:r w:rsidRPr="00720D78">
        <w:rPr>
          <w:rFonts w:ascii="Times New Roman" w:hAnsi="Times New Roman" w:cs="Times New Roman"/>
          <w:b/>
          <w:bCs/>
          <w:color w:val="FF0000"/>
          <w:sz w:val="32"/>
          <w:szCs w:val="32"/>
          <w:lang w:val="vi-VN"/>
        </w:rPr>
        <w:t>BÀI TẬP ALKANE</w:t>
      </w:r>
    </w:p>
    <w:p w14:paraId="66443957" w14:textId="21A40E82" w:rsidR="003A1B9A" w:rsidRDefault="003A1B9A">
      <w:pPr>
        <w:rPr>
          <w:lang w:val="vi-VN"/>
        </w:rPr>
      </w:pPr>
      <w:r w:rsidRPr="003A1B9A">
        <w:rPr>
          <w:noProof/>
          <w:lang w:val="vi-VN"/>
        </w:rPr>
        <w:drawing>
          <wp:inline distT="0" distB="0" distL="0" distR="0" wp14:anchorId="2DCD471A" wp14:editId="17496B3E">
            <wp:extent cx="6697345" cy="441924"/>
            <wp:effectExtent l="0" t="0" r="0" b="0"/>
            <wp:docPr id="771278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27828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4228" cy="45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F9CA" w14:textId="0C8F5D13" w:rsidR="003A1B9A" w:rsidRDefault="003A1B9A">
      <w:pPr>
        <w:rPr>
          <w:lang w:val="vi-VN"/>
        </w:rPr>
      </w:pPr>
      <w:r w:rsidRPr="003A1B9A">
        <w:rPr>
          <w:noProof/>
          <w:lang w:val="vi-VN"/>
        </w:rPr>
        <w:drawing>
          <wp:inline distT="0" distB="0" distL="0" distR="0" wp14:anchorId="72F251A1" wp14:editId="0B9BA5B0">
            <wp:extent cx="6477000" cy="422910"/>
            <wp:effectExtent l="0" t="0" r="0" b="0"/>
            <wp:docPr id="5926164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61644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A5736" w14:textId="0872AF0B" w:rsidR="003A1B9A" w:rsidRDefault="003A1B9A">
      <w:pPr>
        <w:rPr>
          <w:lang w:val="vi-VN"/>
        </w:rPr>
      </w:pPr>
      <w:r w:rsidRPr="003A1B9A">
        <w:rPr>
          <w:noProof/>
          <w:lang w:val="vi-VN"/>
        </w:rPr>
        <w:drawing>
          <wp:inline distT="0" distB="0" distL="0" distR="0" wp14:anchorId="32B1F670" wp14:editId="49BD5A07">
            <wp:extent cx="6545580" cy="513715"/>
            <wp:effectExtent l="0" t="0" r="7620" b="635"/>
            <wp:docPr id="51804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0416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45580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86FD8" w14:textId="4FE22E82" w:rsidR="003A1B9A" w:rsidRDefault="003A1B9A">
      <w:pPr>
        <w:rPr>
          <w:lang w:val="vi-VN"/>
        </w:rPr>
      </w:pPr>
      <w:r w:rsidRPr="003A1B9A">
        <w:rPr>
          <w:noProof/>
          <w:lang w:val="vi-VN"/>
        </w:rPr>
        <w:drawing>
          <wp:inline distT="0" distB="0" distL="0" distR="0" wp14:anchorId="331F2225" wp14:editId="066B5D6C">
            <wp:extent cx="6606540" cy="640715"/>
            <wp:effectExtent l="0" t="0" r="3810" b="6985"/>
            <wp:docPr id="1316190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190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8CB29" w14:textId="7557C8FF" w:rsidR="003A1B9A" w:rsidRDefault="003A1B9A">
      <w:pPr>
        <w:rPr>
          <w:lang w:val="vi-VN"/>
        </w:rPr>
      </w:pPr>
      <w:r w:rsidRPr="003A1B9A">
        <w:rPr>
          <w:noProof/>
          <w:lang w:val="vi-VN"/>
        </w:rPr>
        <w:drawing>
          <wp:inline distT="0" distB="0" distL="0" distR="0" wp14:anchorId="43C6C6A3" wp14:editId="033325AB">
            <wp:extent cx="6537960" cy="1645920"/>
            <wp:effectExtent l="0" t="0" r="0" b="0"/>
            <wp:docPr id="1256325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32512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D9FE1" w14:textId="551CC984" w:rsidR="003A1B9A" w:rsidRDefault="003A1B9A">
      <w:pPr>
        <w:rPr>
          <w:lang w:val="vi-VN"/>
        </w:rPr>
      </w:pPr>
      <w:r w:rsidRPr="003A1B9A">
        <w:rPr>
          <w:noProof/>
          <w:lang w:val="vi-VN"/>
        </w:rPr>
        <w:drawing>
          <wp:inline distT="0" distB="0" distL="0" distR="0" wp14:anchorId="4C6BA54B" wp14:editId="21177444">
            <wp:extent cx="6530340" cy="970915"/>
            <wp:effectExtent l="0" t="0" r="3810" b="635"/>
            <wp:docPr id="18128099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80990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3FEAB" w14:textId="3C30A0C6" w:rsidR="003A1B9A" w:rsidRDefault="003A1B9A">
      <w:pPr>
        <w:rPr>
          <w:lang w:val="vi-VN"/>
        </w:rPr>
      </w:pPr>
      <w:r w:rsidRPr="003A1B9A">
        <w:rPr>
          <w:noProof/>
          <w:lang w:val="vi-VN"/>
        </w:rPr>
        <w:drawing>
          <wp:inline distT="0" distB="0" distL="0" distR="0" wp14:anchorId="3094A253" wp14:editId="6DE35A9B">
            <wp:extent cx="6629400" cy="1282065"/>
            <wp:effectExtent l="0" t="0" r="0" b="0"/>
            <wp:docPr id="1884748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74823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6DF40" w14:textId="1EBEFA97" w:rsidR="003A1B9A" w:rsidRDefault="005E05E0">
      <w:pPr>
        <w:rPr>
          <w:lang w:val="vi-VN"/>
        </w:rPr>
      </w:pPr>
      <w:r w:rsidRPr="005E05E0">
        <w:rPr>
          <w:noProof/>
          <w:lang w:val="vi-VN"/>
        </w:rPr>
        <w:drawing>
          <wp:inline distT="0" distB="0" distL="0" distR="0" wp14:anchorId="1FA028CE" wp14:editId="7555555A">
            <wp:extent cx="7343822" cy="952500"/>
            <wp:effectExtent l="0" t="0" r="9525" b="0"/>
            <wp:docPr id="16631277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12778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48858" cy="95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CD7D7" w14:textId="071A5A7F" w:rsidR="005E05E0" w:rsidRDefault="005E05E0">
      <w:pPr>
        <w:rPr>
          <w:lang w:val="vi-VN"/>
        </w:rPr>
      </w:pPr>
      <w:r w:rsidRPr="005E05E0">
        <w:rPr>
          <w:noProof/>
          <w:lang w:val="vi-VN"/>
        </w:rPr>
        <w:lastRenderedPageBreak/>
        <w:drawing>
          <wp:inline distT="0" distB="0" distL="0" distR="0" wp14:anchorId="190E7E40" wp14:editId="37AC1F1C">
            <wp:extent cx="6690360" cy="3812647"/>
            <wp:effectExtent l="0" t="0" r="0" b="0"/>
            <wp:docPr id="15982710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27100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00933" cy="381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A9336" w14:textId="0999268B" w:rsidR="005E05E0" w:rsidRDefault="00025296">
      <w:pPr>
        <w:rPr>
          <w:lang w:val="vi-VN"/>
        </w:rPr>
      </w:pPr>
      <w:r w:rsidRPr="00025296">
        <w:rPr>
          <w:noProof/>
          <w:lang w:val="vi-VN"/>
        </w:rPr>
        <w:drawing>
          <wp:inline distT="0" distB="0" distL="0" distR="0" wp14:anchorId="5368699A" wp14:editId="69C74284">
            <wp:extent cx="6772432" cy="4732020"/>
            <wp:effectExtent l="0" t="0" r="9525" b="0"/>
            <wp:docPr id="1647692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69266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83227" cy="473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20BC3" w14:textId="685236FA" w:rsidR="00025296" w:rsidRDefault="00025296">
      <w:pPr>
        <w:rPr>
          <w:lang w:val="vi-VN"/>
        </w:rPr>
      </w:pPr>
      <w:r w:rsidRPr="00025296">
        <w:rPr>
          <w:noProof/>
          <w:lang w:val="vi-VN"/>
        </w:rPr>
        <w:lastRenderedPageBreak/>
        <w:drawing>
          <wp:inline distT="0" distB="0" distL="0" distR="0" wp14:anchorId="35140CDB" wp14:editId="42FBBEFF">
            <wp:extent cx="6659880" cy="4427113"/>
            <wp:effectExtent l="0" t="0" r="7620" b="0"/>
            <wp:docPr id="3868307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3079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70496" cy="443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EC200" w14:textId="31A138D6" w:rsidR="00C12F33" w:rsidRPr="00C12F33" w:rsidRDefault="00C12F33" w:rsidP="00C12F33">
      <w:pPr>
        <w:rPr>
          <w:rFonts w:ascii="Times New Roman" w:hAnsi="Times New Roman" w:cs="Times New Roman"/>
          <w:sz w:val="28"/>
          <w:szCs w:val="28"/>
          <w:lang w:val="pt-BR"/>
        </w:rPr>
      </w:pPr>
      <w:r w:rsidRPr="00C12F33">
        <w:rPr>
          <w:rFonts w:ascii="Times New Roman" w:hAnsi="Times New Roman" w:cs="Times New Roman"/>
          <w:b/>
          <w:bCs/>
          <w:sz w:val="28"/>
          <w:szCs w:val="28"/>
          <w:lang w:val="vi-VN"/>
        </w:rPr>
        <w:t>Ví dụ 2: </w:t>
      </w:r>
      <w:r w:rsidRPr="00C12F33">
        <w:rPr>
          <w:rFonts w:ascii="Times New Roman" w:hAnsi="Times New Roman" w:cs="Times New Roman"/>
          <w:sz w:val="28"/>
          <w:szCs w:val="28"/>
          <w:lang w:val="vi-VN"/>
        </w:rPr>
        <w:t xml:space="preserve">Khi đốt cháy hoàn toàn 3,6 g ankan X thu được </w:t>
      </w:r>
      <w:r w:rsidRPr="00720D78">
        <w:rPr>
          <w:rFonts w:ascii="Times New Roman" w:hAnsi="Times New Roman" w:cs="Times New Roman"/>
          <w:sz w:val="28"/>
          <w:szCs w:val="28"/>
          <w:lang w:val="vi-VN"/>
        </w:rPr>
        <w:t>6,1975</w:t>
      </w:r>
      <w:r w:rsidRPr="00C12F33">
        <w:rPr>
          <w:rFonts w:ascii="Times New Roman" w:hAnsi="Times New Roman" w:cs="Times New Roman"/>
          <w:sz w:val="28"/>
          <w:szCs w:val="28"/>
          <w:lang w:val="vi-VN"/>
        </w:rPr>
        <w:t xml:space="preserve"> lít khí CO</w:t>
      </w:r>
      <w:r w:rsidRPr="00C12F33">
        <w:rPr>
          <w:rFonts w:ascii="Times New Roman" w:hAnsi="Times New Roman" w:cs="Times New Roman"/>
          <w:sz w:val="28"/>
          <w:szCs w:val="28"/>
          <w:vertAlign w:val="subscript"/>
          <w:lang w:val="vi-VN"/>
        </w:rPr>
        <w:t>2</w:t>
      </w:r>
      <w:r w:rsidRPr="00C12F33">
        <w:rPr>
          <w:rFonts w:ascii="Times New Roman" w:hAnsi="Times New Roman" w:cs="Times New Roman"/>
          <w:sz w:val="28"/>
          <w:szCs w:val="28"/>
          <w:lang w:val="vi-VN"/>
        </w:rPr>
        <w:t xml:space="preserve"> (đkc). </w:t>
      </w:r>
      <w:r w:rsidRPr="00C12F33">
        <w:rPr>
          <w:rFonts w:ascii="Times New Roman" w:hAnsi="Times New Roman" w:cs="Times New Roman"/>
          <w:sz w:val="28"/>
          <w:szCs w:val="28"/>
          <w:lang w:val="pt-BR"/>
        </w:rPr>
        <w:t>Công thức phân tử của X là:</w:t>
      </w:r>
    </w:p>
    <w:p w14:paraId="061566CD" w14:textId="77777777" w:rsidR="00C12F33" w:rsidRPr="00C12F33" w:rsidRDefault="00C12F33" w:rsidP="00C12F33">
      <w:pPr>
        <w:rPr>
          <w:rFonts w:ascii="Times New Roman" w:hAnsi="Times New Roman" w:cs="Times New Roman"/>
          <w:sz w:val="28"/>
          <w:szCs w:val="28"/>
          <w:lang w:val="pt-BR"/>
        </w:rPr>
      </w:pPr>
      <w:r w:rsidRPr="00C12F33">
        <w:rPr>
          <w:rFonts w:ascii="Times New Roman" w:hAnsi="Times New Roman" w:cs="Times New Roman"/>
          <w:sz w:val="28"/>
          <w:szCs w:val="28"/>
          <w:lang w:val="pt-BR"/>
        </w:rPr>
        <w:t>A. C</w:t>
      </w:r>
      <w:r w:rsidRPr="00C12F33">
        <w:rPr>
          <w:rFonts w:ascii="Times New Roman" w:hAnsi="Times New Roman" w:cs="Times New Roman"/>
          <w:sz w:val="28"/>
          <w:szCs w:val="28"/>
          <w:vertAlign w:val="subscript"/>
          <w:lang w:val="pt-BR"/>
        </w:rPr>
        <w:t>3</w:t>
      </w:r>
      <w:r w:rsidRPr="00C12F33">
        <w:rPr>
          <w:rFonts w:ascii="Times New Roman" w:hAnsi="Times New Roman" w:cs="Times New Roman"/>
          <w:sz w:val="28"/>
          <w:szCs w:val="28"/>
          <w:lang w:val="pt-BR"/>
        </w:rPr>
        <w:t>H</w:t>
      </w:r>
      <w:r w:rsidRPr="00C12F33">
        <w:rPr>
          <w:rFonts w:ascii="Times New Roman" w:hAnsi="Times New Roman" w:cs="Times New Roman"/>
          <w:sz w:val="28"/>
          <w:szCs w:val="28"/>
          <w:vertAlign w:val="subscript"/>
          <w:lang w:val="pt-BR"/>
        </w:rPr>
        <w:t>8</w:t>
      </w:r>
    </w:p>
    <w:p w14:paraId="7E15700E" w14:textId="77777777" w:rsidR="00C12F33" w:rsidRPr="00C12F33" w:rsidRDefault="00C12F33" w:rsidP="00C12F33">
      <w:pPr>
        <w:rPr>
          <w:rFonts w:ascii="Times New Roman" w:hAnsi="Times New Roman" w:cs="Times New Roman"/>
          <w:sz w:val="28"/>
          <w:szCs w:val="28"/>
          <w:lang w:val="pt-BR"/>
        </w:rPr>
      </w:pPr>
      <w:r w:rsidRPr="00C12F33">
        <w:rPr>
          <w:rFonts w:ascii="Times New Roman" w:hAnsi="Times New Roman" w:cs="Times New Roman"/>
          <w:sz w:val="28"/>
          <w:szCs w:val="28"/>
          <w:lang w:val="pt-BR"/>
        </w:rPr>
        <w:t>B. C</w:t>
      </w:r>
      <w:r w:rsidRPr="00C12F33">
        <w:rPr>
          <w:rFonts w:ascii="Times New Roman" w:hAnsi="Times New Roman" w:cs="Times New Roman"/>
          <w:sz w:val="28"/>
          <w:szCs w:val="28"/>
          <w:vertAlign w:val="subscript"/>
          <w:lang w:val="pt-BR"/>
        </w:rPr>
        <w:t>5</w:t>
      </w:r>
      <w:r w:rsidRPr="00C12F33">
        <w:rPr>
          <w:rFonts w:ascii="Times New Roman" w:hAnsi="Times New Roman" w:cs="Times New Roman"/>
          <w:sz w:val="28"/>
          <w:szCs w:val="28"/>
          <w:lang w:val="pt-BR"/>
        </w:rPr>
        <w:t>H</w:t>
      </w:r>
      <w:r w:rsidRPr="00C12F33">
        <w:rPr>
          <w:rFonts w:ascii="Times New Roman" w:hAnsi="Times New Roman" w:cs="Times New Roman"/>
          <w:sz w:val="28"/>
          <w:szCs w:val="28"/>
          <w:vertAlign w:val="subscript"/>
          <w:lang w:val="pt-BR"/>
        </w:rPr>
        <w:t>12</w:t>
      </w:r>
    </w:p>
    <w:p w14:paraId="1778C206" w14:textId="77777777" w:rsidR="00C12F33" w:rsidRPr="00C12F33" w:rsidRDefault="00C12F33" w:rsidP="00C12F33">
      <w:pPr>
        <w:rPr>
          <w:rFonts w:ascii="Times New Roman" w:hAnsi="Times New Roman" w:cs="Times New Roman"/>
          <w:sz w:val="28"/>
          <w:szCs w:val="28"/>
        </w:rPr>
      </w:pPr>
      <w:r w:rsidRPr="00C12F33">
        <w:rPr>
          <w:rFonts w:ascii="Times New Roman" w:hAnsi="Times New Roman" w:cs="Times New Roman"/>
          <w:sz w:val="28"/>
          <w:szCs w:val="28"/>
        </w:rPr>
        <w:t>C. C</w:t>
      </w:r>
      <w:r w:rsidRPr="00C12F33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C12F33">
        <w:rPr>
          <w:rFonts w:ascii="Times New Roman" w:hAnsi="Times New Roman" w:cs="Times New Roman"/>
          <w:sz w:val="28"/>
          <w:szCs w:val="28"/>
        </w:rPr>
        <w:t>H</w:t>
      </w:r>
      <w:r w:rsidRPr="00C12F33">
        <w:rPr>
          <w:rFonts w:ascii="Times New Roman" w:hAnsi="Times New Roman" w:cs="Times New Roman"/>
          <w:sz w:val="28"/>
          <w:szCs w:val="28"/>
          <w:vertAlign w:val="subscript"/>
        </w:rPr>
        <w:t>12</w:t>
      </w:r>
    </w:p>
    <w:p w14:paraId="0EB81A41" w14:textId="77777777" w:rsidR="00C12F33" w:rsidRPr="00C12F33" w:rsidRDefault="00C12F33" w:rsidP="00C12F33">
      <w:pPr>
        <w:rPr>
          <w:rFonts w:ascii="Times New Roman" w:hAnsi="Times New Roman" w:cs="Times New Roman"/>
          <w:sz w:val="28"/>
          <w:szCs w:val="28"/>
        </w:rPr>
      </w:pPr>
      <w:r w:rsidRPr="00C12F33">
        <w:rPr>
          <w:rFonts w:ascii="Times New Roman" w:hAnsi="Times New Roman" w:cs="Times New Roman"/>
          <w:sz w:val="28"/>
          <w:szCs w:val="28"/>
        </w:rPr>
        <w:t>D. C</w:t>
      </w:r>
      <w:r w:rsidRPr="00C12F33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C12F33">
        <w:rPr>
          <w:rFonts w:ascii="Times New Roman" w:hAnsi="Times New Roman" w:cs="Times New Roman"/>
          <w:sz w:val="28"/>
          <w:szCs w:val="28"/>
        </w:rPr>
        <w:t>H</w:t>
      </w:r>
      <w:r w:rsidRPr="00C12F33">
        <w:rPr>
          <w:rFonts w:ascii="Times New Roman" w:hAnsi="Times New Roman" w:cs="Times New Roman"/>
          <w:sz w:val="28"/>
          <w:szCs w:val="28"/>
          <w:vertAlign w:val="subscript"/>
        </w:rPr>
        <w:t>10</w:t>
      </w:r>
    </w:p>
    <w:p w14:paraId="6A690026" w14:textId="08A56E8D" w:rsidR="00025296" w:rsidRDefault="00C12F33">
      <w:pPr>
        <w:rPr>
          <w:lang w:val="vi-VN"/>
        </w:rPr>
      </w:pPr>
      <w:r w:rsidRPr="00C12F33">
        <w:rPr>
          <w:noProof/>
          <w:lang w:val="vi-VN"/>
        </w:rPr>
        <w:lastRenderedPageBreak/>
        <w:drawing>
          <wp:inline distT="0" distB="0" distL="0" distR="0" wp14:anchorId="4D8EC0BC" wp14:editId="22F24E2A">
            <wp:extent cx="5943600" cy="3253740"/>
            <wp:effectExtent l="0" t="0" r="0" b="3810"/>
            <wp:docPr id="6327465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74655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21430" w14:textId="5C43CB45" w:rsidR="00C12F33" w:rsidRPr="00720D78" w:rsidRDefault="00C04121">
      <w:pPr>
        <w:rPr>
          <w:sz w:val="28"/>
          <w:szCs w:val="28"/>
          <w:lang w:val="vi-VN"/>
        </w:rPr>
      </w:pPr>
      <w:r w:rsidRPr="00720D78">
        <w:rPr>
          <w:b/>
          <w:bCs/>
          <w:sz w:val="28"/>
          <w:szCs w:val="28"/>
          <w:lang w:val="vi-VN"/>
        </w:rPr>
        <w:t>Ví dụ 2: </w:t>
      </w:r>
      <w:r w:rsidRPr="00720D78">
        <w:rPr>
          <w:sz w:val="28"/>
          <w:szCs w:val="28"/>
          <w:lang w:val="vi-VN"/>
        </w:rPr>
        <w:t>Đốt cháy một hỗn hợp hiđrocacbon ta thu được 2,479 lít CO</w:t>
      </w:r>
      <w:r w:rsidRPr="00720D78">
        <w:rPr>
          <w:sz w:val="28"/>
          <w:szCs w:val="28"/>
          <w:vertAlign w:val="subscript"/>
          <w:lang w:val="vi-VN"/>
        </w:rPr>
        <w:t>2</w:t>
      </w:r>
      <w:r w:rsidRPr="00720D78">
        <w:rPr>
          <w:sz w:val="28"/>
          <w:szCs w:val="28"/>
          <w:lang w:val="vi-VN"/>
        </w:rPr>
        <w:t> (dkc) và 2,7 gam H</w:t>
      </w:r>
      <w:r w:rsidRPr="00720D78">
        <w:rPr>
          <w:sz w:val="28"/>
          <w:szCs w:val="28"/>
          <w:vertAlign w:val="subscript"/>
          <w:lang w:val="vi-VN"/>
        </w:rPr>
        <w:t>2</w:t>
      </w:r>
      <w:r w:rsidRPr="00720D78">
        <w:rPr>
          <w:sz w:val="28"/>
          <w:szCs w:val="28"/>
          <w:lang w:val="vi-VN"/>
        </w:rPr>
        <w:t>O thì thể tích oxi đã tham gia phản ứng cháy (đkc) là</w:t>
      </w:r>
    </w:p>
    <w:p w14:paraId="751DD684" w14:textId="6FFCB0A7" w:rsidR="002B1310" w:rsidRDefault="000B4D4F">
      <w:pPr>
        <w:rPr>
          <w:lang w:val="vi-VN"/>
        </w:rPr>
      </w:pPr>
      <w:r w:rsidRPr="00956906">
        <w:rPr>
          <w:noProof/>
          <w:lang w:val="vi-VN"/>
        </w:rPr>
        <w:t>5</w:t>
      </w:r>
      <w:r w:rsidR="002B1310" w:rsidRPr="002B1310">
        <w:rPr>
          <w:noProof/>
          <w:lang w:val="vi-VN"/>
        </w:rPr>
        <w:drawing>
          <wp:inline distT="0" distB="0" distL="0" distR="0" wp14:anchorId="03D2FB24" wp14:editId="6AFA196F">
            <wp:extent cx="5943600" cy="2011680"/>
            <wp:effectExtent l="0" t="0" r="0" b="7620"/>
            <wp:docPr id="511950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95009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4C704" w14:textId="6374B077" w:rsidR="002B1310" w:rsidRDefault="002B1310">
      <w:pPr>
        <w:rPr>
          <w:sz w:val="28"/>
          <w:szCs w:val="28"/>
          <w:lang w:val="vi-VN"/>
        </w:rPr>
      </w:pPr>
      <w:r w:rsidRPr="00720D78">
        <w:rPr>
          <w:b/>
          <w:bCs/>
          <w:sz w:val="28"/>
          <w:szCs w:val="28"/>
          <w:lang w:val="vi-VN"/>
        </w:rPr>
        <w:t>Câu 3: </w:t>
      </w:r>
      <w:r w:rsidRPr="00720D78">
        <w:rPr>
          <w:sz w:val="28"/>
          <w:szCs w:val="28"/>
          <w:lang w:val="vi-VN"/>
        </w:rPr>
        <w:t>Đốt cháy hoàn toàn 0,56 lít butan ( đktc) và cho sản phẩm cháy hấp thụ hoàn toàn vào 400ml dd Ba(OH)</w:t>
      </w:r>
      <w:r w:rsidRPr="00720D78">
        <w:rPr>
          <w:sz w:val="28"/>
          <w:szCs w:val="28"/>
          <w:vertAlign w:val="subscript"/>
          <w:lang w:val="vi-VN"/>
        </w:rPr>
        <w:t>2</w:t>
      </w:r>
      <w:r w:rsidRPr="00720D78">
        <w:rPr>
          <w:sz w:val="28"/>
          <w:szCs w:val="28"/>
          <w:lang w:val="vi-VN"/>
        </w:rPr>
        <w:t xml:space="preserve"> 0,2M. </w:t>
      </w:r>
      <w:r w:rsidRPr="00720D78">
        <w:rPr>
          <w:sz w:val="28"/>
          <w:szCs w:val="28"/>
        </w:rPr>
        <w:t>Số gam kết tủa tạo thành:</w:t>
      </w:r>
    </w:p>
    <w:p w14:paraId="2BA635BD" w14:textId="54D236AD" w:rsidR="00956906" w:rsidRDefault="00956906">
      <w:pPr>
        <w:rPr>
          <w:sz w:val="28"/>
          <w:szCs w:val="28"/>
          <w:lang w:val="vi-VN"/>
        </w:rPr>
      </w:pPr>
      <w:r w:rsidRPr="00956906">
        <w:rPr>
          <w:noProof/>
          <w:sz w:val="28"/>
          <w:szCs w:val="28"/>
          <w:lang w:val="vi-VN"/>
        </w:rPr>
        <w:lastRenderedPageBreak/>
        <w:drawing>
          <wp:inline distT="0" distB="0" distL="0" distR="0" wp14:anchorId="1F886729" wp14:editId="2D610BDB">
            <wp:extent cx="6800850" cy="6521450"/>
            <wp:effectExtent l="0" t="0" r="0" b="0"/>
            <wp:docPr id="1841876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87625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652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80A4E" w14:textId="7BBC7DF4" w:rsidR="00956906" w:rsidRDefault="00956906">
      <w:pPr>
        <w:rPr>
          <w:sz w:val="28"/>
          <w:szCs w:val="28"/>
          <w:lang w:val="vi-VN"/>
        </w:rPr>
      </w:pPr>
      <w:r w:rsidRPr="00956906">
        <w:rPr>
          <w:noProof/>
          <w:sz w:val="28"/>
          <w:szCs w:val="28"/>
          <w:lang w:val="vi-VN"/>
        </w:rPr>
        <w:drawing>
          <wp:inline distT="0" distB="0" distL="0" distR="0" wp14:anchorId="0938E790" wp14:editId="671844C5">
            <wp:extent cx="6001588" cy="381053"/>
            <wp:effectExtent l="0" t="0" r="0" b="0"/>
            <wp:docPr id="419299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29948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01588" cy="38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6B103" w14:textId="53509954" w:rsidR="00A72CAF" w:rsidRDefault="00A72CAF">
      <w:pPr>
        <w:rPr>
          <w:color w:val="002465"/>
          <w:sz w:val="28"/>
          <w:szCs w:val="28"/>
          <w:lang w:val="vi-VN"/>
        </w:rPr>
      </w:pPr>
      <w:r w:rsidRPr="00A72CAF">
        <w:rPr>
          <w:b/>
          <w:bCs/>
          <w:color w:val="002465"/>
          <w:sz w:val="28"/>
          <w:szCs w:val="28"/>
          <w:lang w:val="vi-VN"/>
        </w:rPr>
        <w:t>Câu 5: </w:t>
      </w:r>
      <w:r w:rsidRPr="00A72CAF">
        <w:rPr>
          <w:color w:val="002465"/>
          <w:sz w:val="28"/>
          <w:szCs w:val="28"/>
          <w:lang w:val="vi-VN"/>
        </w:rPr>
        <w:t>Đốt cháy hoàn toàn 3,36 lít hỗn hợp khí metan và etan thu được 4,48 lít khí CO</w:t>
      </w:r>
      <w:r w:rsidRPr="00A72CAF">
        <w:rPr>
          <w:color w:val="002465"/>
          <w:sz w:val="28"/>
          <w:szCs w:val="28"/>
          <w:vertAlign w:val="subscript"/>
          <w:lang w:val="vi-VN"/>
        </w:rPr>
        <w:t>2</w:t>
      </w:r>
      <w:r w:rsidRPr="00A72CAF">
        <w:rPr>
          <w:color w:val="002465"/>
          <w:sz w:val="28"/>
          <w:szCs w:val="28"/>
          <w:lang w:val="vi-VN"/>
        </w:rPr>
        <w:t> (đktc). Thành phần phần trăm về thể tích của mỗi khí trong hỗn hợp A là</w:t>
      </w:r>
    </w:p>
    <w:p w14:paraId="2E7BAA77" w14:textId="22FEFD92" w:rsidR="00A72CAF" w:rsidRDefault="00A72CAF">
      <w:pPr>
        <w:rPr>
          <w:color w:val="002465"/>
          <w:sz w:val="28"/>
          <w:szCs w:val="28"/>
          <w:lang w:val="vi-VN"/>
        </w:rPr>
      </w:pPr>
      <w:r w:rsidRPr="00A72CAF">
        <w:rPr>
          <w:noProof/>
          <w:color w:val="002465"/>
          <w:sz w:val="28"/>
          <w:szCs w:val="28"/>
          <w:lang w:val="vi-VN"/>
        </w:rPr>
        <w:lastRenderedPageBreak/>
        <w:drawing>
          <wp:inline distT="0" distB="0" distL="0" distR="0" wp14:anchorId="2B529D5C" wp14:editId="12642B73">
            <wp:extent cx="6800850" cy="3831590"/>
            <wp:effectExtent l="0" t="0" r="0" b="0"/>
            <wp:docPr id="13936394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63948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6608E" w14:textId="760ACFCC" w:rsidR="00A72CAF" w:rsidRDefault="00A72CAF">
      <w:pPr>
        <w:rPr>
          <w:rFonts w:ascii="Open Sans" w:hAnsi="Open Sans" w:cs="Open Sans"/>
          <w:color w:val="212529"/>
          <w:sz w:val="27"/>
          <w:szCs w:val="27"/>
          <w:shd w:val="clear" w:color="auto" w:fill="FFFFFF"/>
          <w:lang w:val="vi-VN"/>
        </w:rPr>
      </w:pPr>
      <w:r w:rsidRPr="00A72CAF">
        <w:rPr>
          <w:rStyle w:val="Strong"/>
          <w:rFonts w:ascii="Open Sans" w:hAnsi="Open Sans" w:cs="Open Sans"/>
          <w:color w:val="008000"/>
          <w:sz w:val="27"/>
          <w:szCs w:val="27"/>
          <w:shd w:val="clear" w:color="auto" w:fill="FFFFFF"/>
          <w:lang w:val="pt-BR"/>
        </w:rPr>
        <w:t>Câu 6:</w:t>
      </w:r>
      <w:r w:rsidRPr="00A72CAF">
        <w:rPr>
          <w:rStyle w:val="Strong"/>
          <w:rFonts w:ascii="Open Sans" w:hAnsi="Open Sans" w:cs="Open Sans"/>
          <w:color w:val="212529"/>
          <w:sz w:val="27"/>
          <w:szCs w:val="27"/>
          <w:shd w:val="clear" w:color="auto" w:fill="FFFFFF"/>
          <w:lang w:val="pt-BR"/>
        </w:rPr>
        <w:t> </w:t>
      </w:r>
      <w:r w:rsidRPr="00A72CAF">
        <w:rPr>
          <w:rFonts w:ascii="Open Sans" w:hAnsi="Open Sans" w:cs="Open Sans"/>
          <w:color w:val="212529"/>
          <w:sz w:val="27"/>
          <w:szCs w:val="27"/>
          <w:shd w:val="clear" w:color="auto" w:fill="FFFFFF"/>
          <w:lang w:val="pt-BR"/>
        </w:rPr>
        <w:t>Hồn hợp khí A gồm etan và propan. Đốt cháy hỗn hợp A thu được khí CO</w:t>
      </w:r>
      <w:r w:rsidRPr="00A72CAF">
        <w:rPr>
          <w:rFonts w:ascii="Open Sans" w:hAnsi="Open Sans" w:cs="Open Sans"/>
          <w:color w:val="212529"/>
          <w:sz w:val="20"/>
          <w:szCs w:val="20"/>
          <w:shd w:val="clear" w:color="auto" w:fill="FFFFFF"/>
          <w:vertAlign w:val="subscript"/>
          <w:lang w:val="pt-BR"/>
        </w:rPr>
        <w:t>2</w:t>
      </w:r>
      <w:r w:rsidRPr="00A72CAF">
        <w:rPr>
          <w:rFonts w:ascii="Open Sans" w:hAnsi="Open Sans" w:cs="Open Sans"/>
          <w:color w:val="212529"/>
          <w:sz w:val="27"/>
          <w:szCs w:val="27"/>
          <w:shd w:val="clear" w:color="auto" w:fill="FFFFFF"/>
          <w:lang w:val="pt-BR"/>
        </w:rPr>
        <w:t xml:space="preserve"> và hơi nước theo tỉ lệ 11:15. </w:t>
      </w:r>
      <w:r>
        <w:rPr>
          <w:rFonts w:ascii="Open Sans" w:hAnsi="Open Sans" w:cs="Open Sans"/>
          <w:color w:val="212529"/>
          <w:sz w:val="27"/>
          <w:szCs w:val="27"/>
          <w:shd w:val="clear" w:color="auto" w:fill="FFFFFF"/>
        </w:rPr>
        <w:t>Thành phần % theo khối lượng của hỗn hợp là</w:t>
      </w:r>
    </w:p>
    <w:p w14:paraId="64F709C9" w14:textId="0EFE7CCB" w:rsidR="00A72CAF" w:rsidRDefault="00A72CAF">
      <w:pPr>
        <w:rPr>
          <w:color w:val="002465"/>
          <w:sz w:val="28"/>
          <w:szCs w:val="28"/>
          <w:lang w:val="vi-VN"/>
        </w:rPr>
      </w:pPr>
      <w:r w:rsidRPr="00A72CAF">
        <w:rPr>
          <w:noProof/>
          <w:color w:val="002465"/>
          <w:sz w:val="28"/>
          <w:szCs w:val="28"/>
          <w:lang w:val="vi-VN"/>
        </w:rPr>
        <w:drawing>
          <wp:inline distT="0" distB="0" distL="0" distR="0" wp14:anchorId="5406230E" wp14:editId="0A7BA97B">
            <wp:extent cx="6554115" cy="3905795"/>
            <wp:effectExtent l="0" t="0" r="0" b="0"/>
            <wp:docPr id="9183328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33284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54115" cy="390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D759D" w14:textId="6823ABBD" w:rsidR="00A72CAF" w:rsidRDefault="00A72CAF">
      <w:pPr>
        <w:rPr>
          <w:color w:val="002465"/>
          <w:sz w:val="28"/>
          <w:szCs w:val="28"/>
          <w:lang w:val="vi-VN"/>
        </w:rPr>
      </w:pPr>
      <w:r w:rsidRPr="00A72CAF">
        <w:rPr>
          <w:b/>
          <w:bCs/>
          <w:color w:val="002465"/>
          <w:sz w:val="28"/>
          <w:szCs w:val="28"/>
          <w:lang w:val="vi-VN"/>
        </w:rPr>
        <w:lastRenderedPageBreak/>
        <w:t>Ví dụ 1: </w:t>
      </w:r>
      <w:r w:rsidRPr="00A72CAF">
        <w:rPr>
          <w:color w:val="002465"/>
          <w:sz w:val="28"/>
          <w:szCs w:val="28"/>
          <w:lang w:val="vi-VN"/>
        </w:rPr>
        <w:t xml:space="preserve">Khi tiến hành phản ứng thế giữa ankan X với khí clo có chiếu sáng người ta thu được hỗn hợp Y chỉ một sản phẩm thế. Tỉ khối hơi của X so với hiđro là 35,75. </w:t>
      </w:r>
      <w:r>
        <w:rPr>
          <w:color w:val="002465"/>
          <w:sz w:val="28"/>
          <w:szCs w:val="28"/>
          <w:lang w:val="vi-VN"/>
        </w:rPr>
        <w:t>Xác định CTPT của X?</w:t>
      </w:r>
    </w:p>
    <w:p w14:paraId="4F8F288F" w14:textId="77777777" w:rsidR="00A72CAF" w:rsidRPr="00A72CAF" w:rsidRDefault="00A72CAF" w:rsidP="00A72CA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212529"/>
          <w:sz w:val="27"/>
          <w:szCs w:val="27"/>
          <w:lang w:val="vi-VN"/>
        </w:rPr>
      </w:pPr>
      <w:r w:rsidRPr="00A72CAF">
        <w:rPr>
          <w:rStyle w:val="Strong"/>
          <w:rFonts w:ascii="Open Sans" w:hAnsi="Open Sans" w:cs="Open Sans"/>
          <w:color w:val="212529"/>
          <w:sz w:val="27"/>
          <w:szCs w:val="27"/>
          <w:lang w:val="vi-VN"/>
        </w:rPr>
        <w:t>Hướng dẫn giải:</w:t>
      </w:r>
    </w:p>
    <w:p w14:paraId="4213E48B" w14:textId="77777777" w:rsidR="00A72CAF" w:rsidRPr="00A72CAF" w:rsidRDefault="00A72CAF" w:rsidP="00A72CA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212529"/>
          <w:sz w:val="27"/>
          <w:szCs w:val="27"/>
          <w:lang w:val="vi-VN"/>
        </w:rPr>
      </w:pPr>
      <w:r w:rsidRPr="00A72CAF">
        <w:rPr>
          <w:rFonts w:ascii="Open Sans" w:hAnsi="Open Sans" w:cs="Open Sans"/>
          <w:color w:val="212529"/>
          <w:sz w:val="27"/>
          <w:szCs w:val="27"/>
          <w:lang w:val="vi-VN"/>
        </w:rPr>
        <w:t>Gọi công thức của X là C</w:t>
      </w:r>
      <w:r w:rsidRPr="00A72CAF">
        <w:rPr>
          <w:rFonts w:ascii="Open Sans" w:hAnsi="Open Sans" w:cs="Open Sans"/>
          <w:color w:val="212529"/>
          <w:sz w:val="20"/>
          <w:szCs w:val="20"/>
          <w:vertAlign w:val="subscript"/>
          <w:lang w:val="vi-VN"/>
        </w:rPr>
        <w:t>n</w:t>
      </w:r>
      <w:r w:rsidRPr="00A72CAF">
        <w:rPr>
          <w:rFonts w:ascii="Open Sans" w:hAnsi="Open Sans" w:cs="Open Sans"/>
          <w:color w:val="212529"/>
          <w:sz w:val="27"/>
          <w:szCs w:val="27"/>
          <w:lang w:val="vi-VN"/>
        </w:rPr>
        <w:t>H</w:t>
      </w:r>
      <w:r w:rsidRPr="00A72CAF">
        <w:rPr>
          <w:rFonts w:ascii="Open Sans" w:hAnsi="Open Sans" w:cs="Open Sans"/>
          <w:color w:val="212529"/>
          <w:sz w:val="20"/>
          <w:szCs w:val="20"/>
          <w:vertAlign w:val="subscript"/>
          <w:lang w:val="vi-VN"/>
        </w:rPr>
        <w:t>2n+2</w:t>
      </w:r>
    </w:p>
    <w:p w14:paraId="38031CBA" w14:textId="77777777" w:rsidR="00A72CAF" w:rsidRPr="00A72CAF" w:rsidRDefault="00A72CAF" w:rsidP="00A72CAF">
      <w:pPr>
        <w:spacing w:after="0" w:line="240" w:lineRule="auto"/>
        <w:rPr>
          <w:color w:val="002465"/>
          <w:sz w:val="28"/>
          <w:szCs w:val="28"/>
          <w:lang w:val="vi-VN"/>
        </w:rPr>
      </w:pPr>
      <w:r w:rsidRPr="00A72CAF">
        <w:rPr>
          <w:color w:val="002465"/>
          <w:sz w:val="28"/>
          <w:szCs w:val="28"/>
          <w:lang w:val="vi-VN"/>
        </w:rPr>
        <w:t>MX = 35,75 . 2 = 71,5 suy ra 12n + 2n + 2 = 71,5</w:t>
      </w:r>
    </w:p>
    <w:p w14:paraId="2E3B81AA" w14:textId="77777777" w:rsidR="00A72CAF" w:rsidRPr="00A72CAF" w:rsidRDefault="00A72CAF" w:rsidP="00A72CAF">
      <w:pPr>
        <w:spacing w:after="0" w:line="240" w:lineRule="auto"/>
        <w:rPr>
          <w:color w:val="002465"/>
          <w:sz w:val="28"/>
          <w:szCs w:val="28"/>
          <w:lang w:val="vi-VN"/>
        </w:rPr>
      </w:pPr>
      <w:r w:rsidRPr="00A72CAF">
        <w:rPr>
          <w:color w:val="002465"/>
          <w:sz w:val="28"/>
          <w:szCs w:val="28"/>
          <w:lang w:val="vi-VN"/>
        </w:rPr>
        <w:t>→ n = 5</w:t>
      </w:r>
    </w:p>
    <w:p w14:paraId="46B19E95" w14:textId="1E9CDA31" w:rsidR="00A72CAF" w:rsidRDefault="00A72CAF" w:rsidP="00A72CAF">
      <w:pPr>
        <w:spacing w:after="0" w:line="240" w:lineRule="auto"/>
        <w:rPr>
          <w:color w:val="002465"/>
          <w:sz w:val="28"/>
          <w:szCs w:val="28"/>
          <w:lang w:val="vi-VN"/>
        </w:rPr>
      </w:pPr>
      <w:r w:rsidRPr="00A72CAF">
        <w:rPr>
          <w:color w:val="002465"/>
          <w:sz w:val="28"/>
          <w:szCs w:val="28"/>
          <w:lang w:val="vi-VN"/>
        </w:rPr>
        <w:t>→ C5H12</w:t>
      </w:r>
    </w:p>
    <w:p w14:paraId="387C9E4B" w14:textId="1E3582E3" w:rsidR="00A72CAF" w:rsidRDefault="007C6DA2" w:rsidP="00A72CAF">
      <w:pPr>
        <w:spacing w:after="0" w:line="240" w:lineRule="auto"/>
        <w:rPr>
          <w:rFonts w:ascii="Open Sans" w:hAnsi="Open Sans" w:cs="Open Sans"/>
          <w:color w:val="212529"/>
          <w:sz w:val="27"/>
          <w:szCs w:val="27"/>
          <w:shd w:val="clear" w:color="auto" w:fill="FFFFFF"/>
          <w:lang w:val="vi-VN"/>
        </w:rPr>
      </w:pPr>
      <w:r w:rsidRPr="007C6DA2">
        <w:rPr>
          <w:rStyle w:val="Strong"/>
          <w:rFonts w:ascii="Open Sans" w:hAnsi="Open Sans" w:cs="Open Sans"/>
          <w:color w:val="008000"/>
          <w:sz w:val="27"/>
          <w:szCs w:val="27"/>
          <w:shd w:val="clear" w:color="auto" w:fill="FFFFFF"/>
          <w:lang w:val="vi-VN"/>
        </w:rPr>
        <w:t>Câu 1: </w:t>
      </w:r>
      <w:r w:rsidRPr="007C6DA2">
        <w:rPr>
          <w:rFonts w:ascii="Open Sans" w:hAnsi="Open Sans" w:cs="Open Sans"/>
          <w:color w:val="212529"/>
          <w:sz w:val="27"/>
          <w:szCs w:val="27"/>
          <w:shd w:val="clear" w:color="auto" w:fill="FFFFFF"/>
          <w:lang w:val="vi-VN"/>
        </w:rPr>
        <w:t xml:space="preserve">Khi tiến hành phản ứng thế giữa ankan A và khí clo người ta thu được dẫn xuất thế monoclo B. Tỉ khối hơi của chất B so với hiđro lần lượt bằng 32,25. </w:t>
      </w:r>
      <w:r w:rsidRPr="008326A8">
        <w:rPr>
          <w:rFonts w:ascii="Open Sans" w:hAnsi="Open Sans" w:cs="Open Sans"/>
          <w:color w:val="212529"/>
          <w:sz w:val="27"/>
          <w:szCs w:val="27"/>
          <w:shd w:val="clear" w:color="auto" w:fill="FFFFFF"/>
          <w:lang w:val="vi-VN"/>
        </w:rPr>
        <w:t>CTPT của A là</w:t>
      </w:r>
    </w:p>
    <w:p w14:paraId="5E8DD343" w14:textId="77777777" w:rsidR="007C6DA2" w:rsidRPr="007C6DA2" w:rsidRDefault="007C6DA2" w:rsidP="007C6DA2">
      <w:pPr>
        <w:pStyle w:val="NormalWeb"/>
        <w:shd w:val="clear" w:color="auto" w:fill="FFFFFF"/>
        <w:spacing w:before="0" w:beforeAutospacing="0" w:line="432" w:lineRule="atLeast"/>
        <w:jc w:val="both"/>
        <w:rPr>
          <w:rFonts w:ascii="Open Sans" w:hAnsi="Open Sans" w:cs="Open Sans"/>
          <w:color w:val="212529"/>
          <w:sz w:val="27"/>
          <w:szCs w:val="27"/>
          <w:lang w:val="vi-VN"/>
        </w:rPr>
      </w:pPr>
      <w:r w:rsidRPr="007C6DA2">
        <w:rPr>
          <w:rStyle w:val="Strong"/>
          <w:rFonts w:ascii="Open Sans" w:hAnsi="Open Sans" w:cs="Open Sans"/>
          <w:color w:val="008000"/>
          <w:sz w:val="27"/>
          <w:szCs w:val="27"/>
          <w:lang w:val="vi-VN"/>
        </w:rPr>
        <w:t>Hướng dẫn giải:</w:t>
      </w:r>
    </w:p>
    <w:p w14:paraId="01EE9A2B" w14:textId="77777777" w:rsidR="007C6DA2" w:rsidRPr="007C6DA2" w:rsidRDefault="007C6DA2" w:rsidP="007C6DA2">
      <w:pPr>
        <w:pStyle w:val="NormalWeb"/>
        <w:shd w:val="clear" w:color="auto" w:fill="FFFFFF"/>
        <w:spacing w:before="0" w:beforeAutospacing="0" w:line="432" w:lineRule="atLeast"/>
        <w:jc w:val="both"/>
        <w:rPr>
          <w:rFonts w:ascii="Open Sans" w:hAnsi="Open Sans" w:cs="Open Sans"/>
          <w:color w:val="212529"/>
          <w:sz w:val="27"/>
          <w:szCs w:val="27"/>
          <w:lang w:val="vi-VN"/>
        </w:rPr>
      </w:pPr>
      <w:r w:rsidRPr="007C6DA2">
        <w:rPr>
          <w:rFonts w:ascii="Open Sans" w:hAnsi="Open Sans" w:cs="Open Sans"/>
          <w:color w:val="212529"/>
          <w:sz w:val="27"/>
          <w:szCs w:val="27"/>
          <w:lang w:val="vi-VN"/>
        </w:rPr>
        <w:t>Gọi CTPT của A là C</w:t>
      </w:r>
      <w:r w:rsidRPr="007C6DA2">
        <w:rPr>
          <w:rFonts w:ascii="Open Sans" w:hAnsi="Open Sans" w:cs="Open Sans"/>
          <w:color w:val="212529"/>
          <w:sz w:val="20"/>
          <w:szCs w:val="20"/>
          <w:vertAlign w:val="subscript"/>
          <w:lang w:val="vi-VN"/>
        </w:rPr>
        <w:t>n</w:t>
      </w:r>
      <w:r w:rsidRPr="007C6DA2">
        <w:rPr>
          <w:rFonts w:ascii="Open Sans" w:hAnsi="Open Sans" w:cs="Open Sans"/>
          <w:color w:val="212529"/>
          <w:sz w:val="27"/>
          <w:szCs w:val="27"/>
          <w:lang w:val="vi-VN"/>
        </w:rPr>
        <w:t>H</w:t>
      </w:r>
      <w:r w:rsidRPr="007C6DA2">
        <w:rPr>
          <w:rFonts w:ascii="Open Sans" w:hAnsi="Open Sans" w:cs="Open Sans"/>
          <w:color w:val="212529"/>
          <w:sz w:val="20"/>
          <w:szCs w:val="20"/>
          <w:vertAlign w:val="subscript"/>
          <w:lang w:val="vi-VN"/>
        </w:rPr>
        <w:t>2n+2</w:t>
      </w:r>
    </w:p>
    <w:p w14:paraId="399D1B85" w14:textId="77777777" w:rsidR="007C6DA2" w:rsidRPr="007C6DA2" w:rsidRDefault="007C6DA2" w:rsidP="007C6DA2">
      <w:pPr>
        <w:pStyle w:val="NormalWeb"/>
        <w:shd w:val="clear" w:color="auto" w:fill="FFFFFF"/>
        <w:spacing w:before="0" w:beforeAutospacing="0" w:line="432" w:lineRule="atLeast"/>
        <w:jc w:val="both"/>
        <w:rPr>
          <w:rFonts w:ascii="Open Sans" w:hAnsi="Open Sans" w:cs="Open Sans"/>
          <w:color w:val="212529"/>
          <w:sz w:val="27"/>
          <w:szCs w:val="27"/>
          <w:lang w:val="vi-VN"/>
        </w:rPr>
      </w:pPr>
      <w:r w:rsidRPr="007C6DA2">
        <w:rPr>
          <w:rFonts w:ascii="Open Sans" w:hAnsi="Open Sans" w:cs="Open Sans"/>
          <w:color w:val="212529"/>
          <w:sz w:val="27"/>
          <w:szCs w:val="27"/>
          <w:lang w:val="vi-VN"/>
        </w:rPr>
        <w:t>Phương trình phản ứng: C</w:t>
      </w:r>
      <w:r w:rsidRPr="007C6DA2">
        <w:rPr>
          <w:rFonts w:ascii="Open Sans" w:hAnsi="Open Sans" w:cs="Open Sans"/>
          <w:color w:val="212529"/>
          <w:sz w:val="20"/>
          <w:szCs w:val="20"/>
          <w:vertAlign w:val="subscript"/>
          <w:lang w:val="vi-VN"/>
        </w:rPr>
        <w:t>n</w:t>
      </w:r>
      <w:r w:rsidRPr="007C6DA2">
        <w:rPr>
          <w:rFonts w:ascii="Open Sans" w:hAnsi="Open Sans" w:cs="Open Sans"/>
          <w:color w:val="212529"/>
          <w:sz w:val="27"/>
          <w:szCs w:val="27"/>
          <w:lang w:val="vi-VN"/>
        </w:rPr>
        <w:t>H</w:t>
      </w:r>
      <w:r w:rsidRPr="007C6DA2">
        <w:rPr>
          <w:rFonts w:ascii="Open Sans" w:hAnsi="Open Sans" w:cs="Open Sans"/>
          <w:color w:val="212529"/>
          <w:sz w:val="20"/>
          <w:szCs w:val="20"/>
          <w:vertAlign w:val="subscript"/>
          <w:lang w:val="vi-VN"/>
        </w:rPr>
        <w:t>2n+2</w:t>
      </w:r>
      <w:r w:rsidRPr="007C6DA2">
        <w:rPr>
          <w:rFonts w:ascii="Open Sans" w:hAnsi="Open Sans" w:cs="Open Sans"/>
          <w:color w:val="212529"/>
          <w:sz w:val="27"/>
          <w:szCs w:val="27"/>
          <w:lang w:val="vi-VN"/>
        </w:rPr>
        <w:t> + Cl</w:t>
      </w:r>
      <w:r w:rsidRPr="007C6DA2">
        <w:rPr>
          <w:rFonts w:ascii="Open Sans" w:hAnsi="Open Sans" w:cs="Open Sans"/>
          <w:color w:val="212529"/>
          <w:sz w:val="20"/>
          <w:szCs w:val="20"/>
          <w:vertAlign w:val="subscript"/>
          <w:lang w:val="vi-VN"/>
        </w:rPr>
        <w:t>2</w:t>
      </w:r>
      <w:r w:rsidRPr="007C6DA2">
        <w:rPr>
          <w:rFonts w:ascii="Open Sans" w:hAnsi="Open Sans" w:cs="Open Sans"/>
          <w:color w:val="212529"/>
          <w:sz w:val="27"/>
          <w:szCs w:val="27"/>
          <w:lang w:val="vi-VN"/>
        </w:rPr>
        <w:t> </w:t>
      </w:r>
      <w:r w:rsidRPr="007C6DA2">
        <w:rPr>
          <w:rFonts w:ascii="Arial" w:hAnsi="Arial" w:cs="Arial"/>
          <w:color w:val="212529"/>
          <w:sz w:val="27"/>
          <w:szCs w:val="27"/>
          <w:lang w:val="vi-VN"/>
        </w:rPr>
        <w:t>→</w:t>
      </w:r>
      <w:r w:rsidRPr="007C6DA2">
        <w:rPr>
          <w:rFonts w:ascii="Open Sans" w:hAnsi="Open Sans" w:cs="Open Sans"/>
          <w:color w:val="212529"/>
          <w:sz w:val="27"/>
          <w:szCs w:val="27"/>
          <w:lang w:val="vi-VN"/>
        </w:rPr>
        <w:t xml:space="preserve"> C</w:t>
      </w:r>
      <w:r w:rsidRPr="007C6DA2">
        <w:rPr>
          <w:rFonts w:ascii="Open Sans" w:hAnsi="Open Sans" w:cs="Open Sans"/>
          <w:color w:val="212529"/>
          <w:sz w:val="20"/>
          <w:szCs w:val="20"/>
          <w:vertAlign w:val="subscript"/>
          <w:lang w:val="vi-VN"/>
        </w:rPr>
        <w:t>n</w:t>
      </w:r>
      <w:r w:rsidRPr="007C6DA2">
        <w:rPr>
          <w:rFonts w:ascii="Open Sans" w:hAnsi="Open Sans" w:cs="Open Sans"/>
          <w:color w:val="212529"/>
          <w:sz w:val="27"/>
          <w:szCs w:val="27"/>
          <w:lang w:val="vi-VN"/>
        </w:rPr>
        <w:t>H</w:t>
      </w:r>
      <w:r w:rsidRPr="007C6DA2">
        <w:rPr>
          <w:rFonts w:ascii="Open Sans" w:hAnsi="Open Sans" w:cs="Open Sans"/>
          <w:color w:val="212529"/>
          <w:sz w:val="20"/>
          <w:szCs w:val="20"/>
          <w:vertAlign w:val="subscript"/>
          <w:lang w:val="vi-VN"/>
        </w:rPr>
        <w:t>2n+1</w:t>
      </w:r>
      <w:r w:rsidRPr="007C6DA2">
        <w:rPr>
          <w:rFonts w:ascii="Open Sans" w:hAnsi="Open Sans" w:cs="Open Sans"/>
          <w:color w:val="212529"/>
          <w:sz w:val="27"/>
          <w:szCs w:val="27"/>
          <w:lang w:val="vi-VN"/>
        </w:rPr>
        <w:t>Cl + HCl</w:t>
      </w:r>
    </w:p>
    <w:p w14:paraId="5B358420" w14:textId="77777777" w:rsidR="007C6DA2" w:rsidRPr="007C6DA2" w:rsidRDefault="007C6DA2" w:rsidP="007C6DA2">
      <w:pPr>
        <w:pStyle w:val="NormalWeb"/>
        <w:shd w:val="clear" w:color="auto" w:fill="FFFFFF"/>
        <w:spacing w:before="0" w:beforeAutospacing="0" w:line="432" w:lineRule="atLeast"/>
        <w:jc w:val="both"/>
        <w:rPr>
          <w:rFonts w:ascii="Open Sans" w:hAnsi="Open Sans" w:cs="Open Sans"/>
          <w:color w:val="212529"/>
          <w:sz w:val="27"/>
          <w:szCs w:val="27"/>
          <w:lang w:val="pt-BR"/>
        </w:rPr>
      </w:pPr>
      <w:r w:rsidRPr="007C6DA2">
        <w:rPr>
          <w:rFonts w:ascii="Open Sans" w:hAnsi="Open Sans" w:cs="Open Sans"/>
          <w:color w:val="212529"/>
          <w:sz w:val="27"/>
          <w:szCs w:val="27"/>
          <w:lang w:val="pt-BR"/>
        </w:rPr>
        <w:t>Ta có: M</w:t>
      </w:r>
      <w:r w:rsidRPr="007C6DA2">
        <w:rPr>
          <w:rFonts w:ascii="Open Sans" w:hAnsi="Open Sans" w:cs="Open Sans"/>
          <w:color w:val="212529"/>
          <w:sz w:val="20"/>
          <w:szCs w:val="20"/>
          <w:vertAlign w:val="subscript"/>
          <w:lang w:val="pt-BR"/>
        </w:rPr>
        <w:t>B</w:t>
      </w:r>
      <w:r w:rsidRPr="007C6DA2">
        <w:rPr>
          <w:rFonts w:ascii="Open Sans" w:hAnsi="Open Sans" w:cs="Open Sans"/>
          <w:color w:val="212529"/>
          <w:sz w:val="27"/>
          <w:szCs w:val="27"/>
          <w:lang w:val="pt-BR"/>
        </w:rPr>
        <w:t> = 32,25.2 = 64,5 =&gt; 14n + 36,5 = 64,5 =&gt; n = 2</w:t>
      </w:r>
    </w:p>
    <w:p w14:paraId="2F1AA30E" w14:textId="77777777" w:rsidR="007C6DA2" w:rsidRPr="007C6DA2" w:rsidRDefault="007C6DA2" w:rsidP="007C6DA2">
      <w:pPr>
        <w:pStyle w:val="NormalWeb"/>
        <w:shd w:val="clear" w:color="auto" w:fill="FFFFFF"/>
        <w:spacing w:before="0" w:beforeAutospacing="0" w:line="432" w:lineRule="atLeast"/>
        <w:jc w:val="both"/>
        <w:rPr>
          <w:rFonts w:ascii="Open Sans" w:hAnsi="Open Sans" w:cs="Open Sans"/>
          <w:color w:val="212529"/>
          <w:sz w:val="27"/>
          <w:szCs w:val="27"/>
          <w:lang w:val="pt-BR"/>
        </w:rPr>
      </w:pPr>
      <w:r w:rsidRPr="007C6DA2">
        <w:rPr>
          <w:rFonts w:ascii="Open Sans" w:hAnsi="Open Sans" w:cs="Open Sans"/>
          <w:color w:val="212529"/>
          <w:sz w:val="27"/>
          <w:szCs w:val="27"/>
          <w:lang w:val="pt-BR"/>
        </w:rPr>
        <w:t>Vậy CTPT của A là: C</w:t>
      </w:r>
      <w:r w:rsidRPr="007C6DA2">
        <w:rPr>
          <w:rFonts w:ascii="Open Sans" w:hAnsi="Open Sans" w:cs="Open Sans"/>
          <w:color w:val="212529"/>
          <w:sz w:val="20"/>
          <w:szCs w:val="20"/>
          <w:vertAlign w:val="subscript"/>
          <w:lang w:val="pt-BR"/>
        </w:rPr>
        <w:t>2</w:t>
      </w:r>
      <w:r w:rsidRPr="007C6DA2">
        <w:rPr>
          <w:rFonts w:ascii="Open Sans" w:hAnsi="Open Sans" w:cs="Open Sans"/>
          <w:color w:val="212529"/>
          <w:sz w:val="27"/>
          <w:szCs w:val="27"/>
          <w:lang w:val="pt-BR"/>
        </w:rPr>
        <w:t>H</w:t>
      </w:r>
      <w:r w:rsidRPr="007C6DA2">
        <w:rPr>
          <w:rFonts w:ascii="Open Sans" w:hAnsi="Open Sans" w:cs="Open Sans"/>
          <w:color w:val="212529"/>
          <w:sz w:val="20"/>
          <w:szCs w:val="20"/>
          <w:vertAlign w:val="subscript"/>
          <w:lang w:val="pt-BR"/>
        </w:rPr>
        <w:t>6</w:t>
      </w:r>
    </w:p>
    <w:p w14:paraId="20EEC09F" w14:textId="71139662" w:rsidR="007C6DA2" w:rsidRDefault="007C6DA2" w:rsidP="00A72CAF">
      <w:pPr>
        <w:spacing w:after="0" w:line="240" w:lineRule="auto"/>
        <w:rPr>
          <w:rFonts w:ascii="Open Sans" w:hAnsi="Open Sans" w:cs="Open Sans"/>
          <w:color w:val="212529"/>
          <w:sz w:val="27"/>
          <w:szCs w:val="27"/>
          <w:shd w:val="clear" w:color="auto" w:fill="FFFFFF"/>
          <w:lang w:val="vi-VN"/>
        </w:rPr>
      </w:pPr>
      <w:r w:rsidRPr="007C6DA2">
        <w:rPr>
          <w:rStyle w:val="Strong"/>
          <w:rFonts w:ascii="Open Sans" w:hAnsi="Open Sans" w:cs="Open Sans"/>
          <w:color w:val="008000"/>
          <w:sz w:val="27"/>
          <w:szCs w:val="27"/>
          <w:shd w:val="clear" w:color="auto" w:fill="FFFFFF"/>
          <w:lang w:val="pt-BR"/>
        </w:rPr>
        <w:t>Câu 2:</w:t>
      </w:r>
      <w:r w:rsidRPr="007C6DA2">
        <w:rPr>
          <w:rStyle w:val="Strong"/>
          <w:rFonts w:ascii="Open Sans" w:hAnsi="Open Sans" w:cs="Open Sans"/>
          <w:color w:val="212529"/>
          <w:sz w:val="27"/>
          <w:szCs w:val="27"/>
          <w:shd w:val="clear" w:color="auto" w:fill="FFFFFF"/>
          <w:lang w:val="pt-BR"/>
        </w:rPr>
        <w:t> </w:t>
      </w:r>
      <w:r w:rsidRPr="007C6DA2">
        <w:rPr>
          <w:rFonts w:ascii="Open Sans" w:hAnsi="Open Sans" w:cs="Open Sans"/>
          <w:color w:val="212529"/>
          <w:sz w:val="27"/>
          <w:szCs w:val="27"/>
          <w:shd w:val="clear" w:color="auto" w:fill="FFFFFF"/>
          <w:lang w:val="pt-BR"/>
        </w:rPr>
        <w:t>Ankan A tác dụng với Cl</w:t>
      </w:r>
      <w:r w:rsidRPr="007C6DA2">
        <w:rPr>
          <w:rFonts w:ascii="Open Sans" w:hAnsi="Open Sans" w:cs="Open Sans"/>
          <w:color w:val="212529"/>
          <w:sz w:val="20"/>
          <w:szCs w:val="20"/>
          <w:shd w:val="clear" w:color="auto" w:fill="FFFFFF"/>
          <w:vertAlign w:val="subscript"/>
          <w:lang w:val="pt-BR"/>
        </w:rPr>
        <w:t>2</w:t>
      </w:r>
      <w:r w:rsidRPr="007C6DA2">
        <w:rPr>
          <w:rFonts w:ascii="Open Sans" w:hAnsi="Open Sans" w:cs="Open Sans"/>
          <w:color w:val="212529"/>
          <w:sz w:val="27"/>
          <w:szCs w:val="27"/>
          <w:shd w:val="clear" w:color="auto" w:fill="FFFFFF"/>
          <w:lang w:val="pt-BR"/>
        </w:rPr>
        <w:t xml:space="preserve"> theo tỉ lệ 1:1 thu được 12,05g một dẫn xuất clo. Trung hòa lượng HCl sinh ra cần 100 ml dd NaOH 1M. </w:t>
      </w:r>
      <w:r>
        <w:rPr>
          <w:rFonts w:ascii="Open Sans" w:hAnsi="Open Sans" w:cs="Open Sans"/>
          <w:color w:val="212529"/>
          <w:sz w:val="27"/>
          <w:szCs w:val="27"/>
          <w:shd w:val="clear" w:color="auto" w:fill="FFFFFF"/>
        </w:rPr>
        <w:t>CTPT của A là:</w:t>
      </w:r>
    </w:p>
    <w:p w14:paraId="378CB295" w14:textId="361DCCC7" w:rsidR="007C6DA2" w:rsidRDefault="007C6DA2" w:rsidP="00A72CAF">
      <w:pPr>
        <w:spacing w:after="0" w:line="240" w:lineRule="auto"/>
        <w:rPr>
          <w:color w:val="002465"/>
          <w:sz w:val="28"/>
          <w:szCs w:val="28"/>
          <w:lang w:val="vi-VN"/>
        </w:rPr>
      </w:pPr>
      <w:r w:rsidRPr="007C6DA2">
        <w:rPr>
          <w:noProof/>
          <w:color w:val="002465"/>
          <w:sz w:val="28"/>
          <w:szCs w:val="28"/>
          <w:lang w:val="vi-VN"/>
        </w:rPr>
        <w:drawing>
          <wp:inline distT="0" distB="0" distL="0" distR="0" wp14:anchorId="3045B10E" wp14:editId="7CA639DA">
            <wp:extent cx="4115374" cy="2667372"/>
            <wp:effectExtent l="0" t="0" r="0" b="0"/>
            <wp:docPr id="31428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824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15374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97E89" w14:textId="75BEFD78" w:rsidR="008326A8" w:rsidRDefault="008326A8" w:rsidP="00A72CAF">
      <w:pPr>
        <w:spacing w:after="0" w:line="240" w:lineRule="auto"/>
        <w:rPr>
          <w:color w:val="002465"/>
          <w:sz w:val="28"/>
          <w:szCs w:val="28"/>
          <w:lang w:val="vi-VN"/>
        </w:rPr>
      </w:pPr>
      <w:r w:rsidRPr="008326A8">
        <w:rPr>
          <w:b/>
          <w:bCs/>
          <w:color w:val="002465"/>
          <w:sz w:val="28"/>
          <w:szCs w:val="28"/>
          <w:lang w:val="vi-VN"/>
        </w:rPr>
        <w:t>Bài 23.8 trang 70 Sách bài tập KHTN 9: </w:t>
      </w:r>
      <w:r w:rsidRPr="008326A8">
        <w:rPr>
          <w:color w:val="002465"/>
          <w:sz w:val="28"/>
          <w:szCs w:val="28"/>
          <w:lang w:val="vi-VN"/>
        </w:rPr>
        <w:t xml:space="preserve">Ở điều kiện 25 °C, 1 bar, 2 L hydrocarbon X có khối lượng bằng 1 L khí oxygen. </w:t>
      </w:r>
      <w:r w:rsidRPr="008326A8">
        <w:rPr>
          <w:color w:val="002465"/>
          <w:sz w:val="28"/>
          <w:szCs w:val="28"/>
        </w:rPr>
        <w:t>Xác định CTPT của hydrocarbon X.</w:t>
      </w:r>
    </w:p>
    <w:p w14:paraId="5D0099DA" w14:textId="0F7BB10C" w:rsidR="008326A8" w:rsidRDefault="008326A8" w:rsidP="00A72CAF">
      <w:pPr>
        <w:spacing w:after="0" w:line="240" w:lineRule="auto"/>
        <w:rPr>
          <w:color w:val="002465"/>
          <w:sz w:val="28"/>
          <w:szCs w:val="28"/>
          <w:lang w:val="vi-VN"/>
        </w:rPr>
      </w:pPr>
      <w:r w:rsidRPr="008326A8">
        <w:rPr>
          <w:color w:val="002465"/>
          <w:sz w:val="28"/>
          <w:szCs w:val="28"/>
          <w:lang w:val="vi-VN"/>
        </w:rPr>
        <w:lastRenderedPageBreak/>
        <w:drawing>
          <wp:inline distT="0" distB="0" distL="0" distR="0" wp14:anchorId="1743C678" wp14:editId="370D8813">
            <wp:extent cx="6800850" cy="2345055"/>
            <wp:effectExtent l="0" t="0" r="0" b="0"/>
            <wp:docPr id="1461632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6328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19A7E" w14:textId="7E47C853" w:rsidR="008326A8" w:rsidRDefault="008326A8" w:rsidP="00A72CAF">
      <w:pPr>
        <w:spacing w:after="0" w:line="240" w:lineRule="auto"/>
        <w:rPr>
          <w:color w:val="002465"/>
          <w:sz w:val="28"/>
          <w:szCs w:val="28"/>
          <w:lang w:val="vi-VN"/>
        </w:rPr>
      </w:pPr>
      <w:r w:rsidRPr="008326A8">
        <w:rPr>
          <w:b/>
          <w:bCs/>
          <w:color w:val="002465"/>
          <w:sz w:val="28"/>
          <w:szCs w:val="28"/>
          <w:lang w:val="vi-VN"/>
        </w:rPr>
        <w:t>Bài 23.9 trang 70 Sách bài tập KHTN 9: </w:t>
      </w:r>
      <w:r w:rsidRPr="008326A8">
        <w:rPr>
          <w:color w:val="002465"/>
          <w:sz w:val="28"/>
          <w:szCs w:val="28"/>
          <w:lang w:val="vi-VN"/>
        </w:rPr>
        <w:t>Trình bày phương pháp hoá học để phân biệt ba khí: methane, carbon dioxide, hydrogen.</w:t>
      </w:r>
    </w:p>
    <w:p w14:paraId="7A68BA3D" w14:textId="77777777" w:rsidR="008326A8" w:rsidRPr="008326A8" w:rsidRDefault="008326A8" w:rsidP="008326A8">
      <w:pPr>
        <w:spacing w:after="0" w:line="240" w:lineRule="auto"/>
        <w:rPr>
          <w:color w:val="002465"/>
          <w:sz w:val="28"/>
          <w:szCs w:val="28"/>
          <w:lang w:val="vi-VN"/>
        </w:rPr>
      </w:pPr>
      <w:r w:rsidRPr="008326A8">
        <w:rPr>
          <w:b/>
          <w:bCs/>
          <w:color w:val="002465"/>
          <w:sz w:val="28"/>
          <w:szCs w:val="28"/>
          <w:lang w:val="vi-VN"/>
        </w:rPr>
        <w:t>Lời giải:</w:t>
      </w:r>
    </w:p>
    <w:p w14:paraId="1EBDB371" w14:textId="77777777" w:rsidR="008326A8" w:rsidRPr="008326A8" w:rsidRDefault="008326A8" w:rsidP="008326A8">
      <w:pPr>
        <w:spacing w:after="0" w:line="240" w:lineRule="auto"/>
        <w:rPr>
          <w:color w:val="002465"/>
          <w:sz w:val="28"/>
          <w:szCs w:val="28"/>
          <w:lang w:val="vi-VN"/>
        </w:rPr>
      </w:pPr>
      <w:r w:rsidRPr="008326A8">
        <w:rPr>
          <w:color w:val="002465"/>
          <w:sz w:val="28"/>
          <w:szCs w:val="28"/>
          <w:lang w:val="vi-VN"/>
        </w:rPr>
        <w:t>Bước 1: Đốt ba loại khí trên.</w:t>
      </w:r>
    </w:p>
    <w:p w14:paraId="6E99C480" w14:textId="77777777" w:rsidR="008326A8" w:rsidRPr="008326A8" w:rsidRDefault="008326A8" w:rsidP="008326A8">
      <w:pPr>
        <w:spacing w:after="0" w:line="240" w:lineRule="auto"/>
        <w:rPr>
          <w:color w:val="002465"/>
          <w:sz w:val="28"/>
          <w:szCs w:val="28"/>
          <w:lang w:val="vi-VN"/>
        </w:rPr>
      </w:pPr>
      <w:r w:rsidRPr="008326A8">
        <w:rPr>
          <w:color w:val="002465"/>
          <w:sz w:val="28"/>
          <w:szCs w:val="28"/>
          <w:lang w:val="vi-VN"/>
        </w:rPr>
        <w:t>- Khí không cháy là carbon dioxide.</w:t>
      </w:r>
    </w:p>
    <w:p w14:paraId="1C144329" w14:textId="77777777" w:rsidR="008326A8" w:rsidRDefault="008326A8" w:rsidP="008326A8">
      <w:pPr>
        <w:spacing w:after="0" w:line="240" w:lineRule="auto"/>
        <w:rPr>
          <w:color w:val="002465"/>
          <w:sz w:val="28"/>
          <w:szCs w:val="28"/>
          <w:lang w:val="vi-VN"/>
        </w:rPr>
      </w:pPr>
      <w:r w:rsidRPr="008326A8">
        <w:rPr>
          <w:color w:val="002465"/>
          <w:sz w:val="28"/>
          <w:szCs w:val="28"/>
          <w:lang w:val="vi-VN"/>
        </w:rPr>
        <w:t>- Còn lại methane và hydrogen đều cháy:</w:t>
      </w:r>
    </w:p>
    <w:p w14:paraId="5E473BC9" w14:textId="519B66BE" w:rsidR="008326A8" w:rsidRPr="008326A8" w:rsidRDefault="008326A8" w:rsidP="008326A8">
      <w:pPr>
        <w:spacing w:after="0" w:line="240" w:lineRule="auto"/>
        <w:rPr>
          <w:color w:val="002465"/>
          <w:sz w:val="28"/>
          <w:szCs w:val="28"/>
          <w:lang w:val="vi-VN"/>
        </w:rPr>
      </w:pPr>
      <w:r w:rsidRPr="008326A8">
        <w:rPr>
          <w:color w:val="002465"/>
          <w:sz w:val="28"/>
          <w:szCs w:val="28"/>
          <w:lang w:val="vi-VN"/>
        </w:rPr>
        <w:drawing>
          <wp:inline distT="0" distB="0" distL="0" distR="0" wp14:anchorId="51C15BB1" wp14:editId="2BCB9566">
            <wp:extent cx="1883229" cy="507782"/>
            <wp:effectExtent l="0" t="0" r="3175" b="6985"/>
            <wp:docPr id="20647043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70438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8557" cy="52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A8BFA" w14:textId="77777777" w:rsidR="008326A8" w:rsidRPr="008326A8" w:rsidRDefault="008326A8" w:rsidP="008326A8">
      <w:pPr>
        <w:spacing w:after="0" w:line="240" w:lineRule="auto"/>
        <w:rPr>
          <w:color w:val="002465"/>
          <w:sz w:val="28"/>
          <w:szCs w:val="28"/>
          <w:lang w:val="vi-VN"/>
        </w:rPr>
      </w:pPr>
      <w:r w:rsidRPr="008326A8">
        <w:rPr>
          <w:color w:val="002465"/>
          <w:sz w:val="28"/>
          <w:szCs w:val="28"/>
          <w:lang w:val="vi-VN"/>
        </w:rPr>
        <w:t>Bước 2: Dẫn sản phẩm cháy vào dung dịch nước vôi trong dư.</w:t>
      </w:r>
    </w:p>
    <w:p w14:paraId="0A18B789" w14:textId="77777777" w:rsidR="008326A8" w:rsidRPr="008326A8" w:rsidRDefault="008326A8" w:rsidP="008326A8">
      <w:pPr>
        <w:spacing w:after="0" w:line="240" w:lineRule="auto"/>
        <w:rPr>
          <w:color w:val="002465"/>
          <w:sz w:val="28"/>
          <w:szCs w:val="28"/>
          <w:lang w:val="pt-BR"/>
        </w:rPr>
      </w:pPr>
      <w:r w:rsidRPr="008326A8">
        <w:rPr>
          <w:color w:val="002465"/>
          <w:sz w:val="28"/>
          <w:szCs w:val="28"/>
          <w:lang w:val="pt-BR"/>
        </w:rPr>
        <w:t>- Sản phẩm cháy nào làm vẩn đục dung dịch nước vôi trong dư là sản phẩm cháy của methane:</w:t>
      </w:r>
    </w:p>
    <w:p w14:paraId="7145C1B5" w14:textId="77777777" w:rsidR="008326A8" w:rsidRPr="008326A8" w:rsidRDefault="008326A8" w:rsidP="008326A8">
      <w:pPr>
        <w:spacing w:after="0" w:line="240" w:lineRule="auto"/>
        <w:rPr>
          <w:color w:val="002465"/>
          <w:sz w:val="28"/>
          <w:szCs w:val="28"/>
          <w:lang w:val="pt-BR"/>
        </w:rPr>
      </w:pPr>
      <w:r w:rsidRPr="008326A8">
        <w:rPr>
          <w:color w:val="002465"/>
          <w:sz w:val="28"/>
          <w:szCs w:val="28"/>
          <w:lang w:val="pt-BR"/>
        </w:rPr>
        <w:t>CO</w:t>
      </w:r>
      <w:r w:rsidRPr="008326A8">
        <w:rPr>
          <w:color w:val="002465"/>
          <w:sz w:val="28"/>
          <w:szCs w:val="28"/>
          <w:vertAlign w:val="subscript"/>
          <w:lang w:val="pt-BR"/>
        </w:rPr>
        <w:t>2</w:t>
      </w:r>
      <w:r w:rsidRPr="008326A8">
        <w:rPr>
          <w:color w:val="002465"/>
          <w:sz w:val="28"/>
          <w:szCs w:val="28"/>
          <w:lang w:val="pt-BR"/>
        </w:rPr>
        <w:t> + Ca(OH)</w:t>
      </w:r>
      <w:r w:rsidRPr="008326A8">
        <w:rPr>
          <w:color w:val="002465"/>
          <w:sz w:val="28"/>
          <w:szCs w:val="28"/>
          <w:vertAlign w:val="subscript"/>
          <w:lang w:val="pt-BR"/>
        </w:rPr>
        <w:t>2</w:t>
      </w:r>
      <w:r w:rsidRPr="008326A8">
        <w:rPr>
          <w:color w:val="002465"/>
          <w:sz w:val="28"/>
          <w:szCs w:val="28"/>
          <w:lang w:val="pt-BR"/>
        </w:rPr>
        <w:t> → CaCO</w:t>
      </w:r>
      <w:r w:rsidRPr="008326A8">
        <w:rPr>
          <w:color w:val="002465"/>
          <w:sz w:val="28"/>
          <w:szCs w:val="28"/>
          <w:vertAlign w:val="subscript"/>
          <w:lang w:val="pt-BR"/>
        </w:rPr>
        <w:t>3</w:t>
      </w:r>
      <w:r w:rsidRPr="008326A8">
        <w:rPr>
          <w:color w:val="002465"/>
          <w:sz w:val="28"/>
          <w:szCs w:val="28"/>
          <w:lang w:val="pt-BR"/>
        </w:rPr>
        <w:t>↓ + H</w:t>
      </w:r>
      <w:r w:rsidRPr="008326A8">
        <w:rPr>
          <w:color w:val="002465"/>
          <w:sz w:val="28"/>
          <w:szCs w:val="28"/>
          <w:vertAlign w:val="subscript"/>
          <w:lang w:val="pt-BR"/>
        </w:rPr>
        <w:t>2</w:t>
      </w:r>
      <w:r w:rsidRPr="008326A8">
        <w:rPr>
          <w:color w:val="002465"/>
          <w:sz w:val="28"/>
          <w:szCs w:val="28"/>
          <w:lang w:val="pt-BR"/>
        </w:rPr>
        <w:t>O</w:t>
      </w:r>
    </w:p>
    <w:p w14:paraId="1C252CC6" w14:textId="77777777" w:rsidR="008326A8" w:rsidRPr="008326A8" w:rsidRDefault="008326A8" w:rsidP="008326A8">
      <w:pPr>
        <w:spacing w:after="0" w:line="240" w:lineRule="auto"/>
        <w:rPr>
          <w:color w:val="002465"/>
          <w:sz w:val="28"/>
          <w:szCs w:val="28"/>
          <w:lang w:val="pt-BR"/>
        </w:rPr>
      </w:pPr>
      <w:r w:rsidRPr="008326A8">
        <w:rPr>
          <w:color w:val="002465"/>
          <w:sz w:val="28"/>
          <w:szCs w:val="28"/>
          <w:lang w:val="pt-BR"/>
        </w:rPr>
        <w:t>- Còn lại là sản phẩm cháy của hydrogen không có hiện tượng.</w:t>
      </w:r>
    </w:p>
    <w:p w14:paraId="45913B2B" w14:textId="77777777" w:rsidR="008326A8" w:rsidRPr="008326A8" w:rsidRDefault="008326A8" w:rsidP="00A72CAF">
      <w:pPr>
        <w:spacing w:after="0" w:line="240" w:lineRule="auto"/>
        <w:rPr>
          <w:color w:val="002465"/>
          <w:sz w:val="28"/>
          <w:szCs w:val="28"/>
          <w:lang w:val="pt-BR"/>
        </w:rPr>
      </w:pPr>
    </w:p>
    <w:p w14:paraId="601A35E3" w14:textId="0B850230" w:rsidR="007C6DA2" w:rsidRDefault="009F7E24" w:rsidP="00A72CAF">
      <w:pPr>
        <w:spacing w:after="0" w:line="240" w:lineRule="auto"/>
        <w:rPr>
          <w:color w:val="002465"/>
          <w:sz w:val="28"/>
          <w:szCs w:val="28"/>
          <w:lang w:val="vi-VN"/>
        </w:rPr>
      </w:pPr>
      <w:r w:rsidRPr="009F7E24">
        <w:rPr>
          <w:noProof/>
          <w:color w:val="002465"/>
          <w:sz w:val="28"/>
          <w:szCs w:val="28"/>
          <w:lang w:val="vi-VN"/>
        </w:rPr>
        <w:drawing>
          <wp:inline distT="0" distB="0" distL="0" distR="0" wp14:anchorId="08B1A49D" wp14:editId="45E7C887">
            <wp:extent cx="6800850" cy="1925320"/>
            <wp:effectExtent l="0" t="0" r="0" b="0"/>
            <wp:docPr id="96071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7110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16978" w14:textId="67544281" w:rsidR="009F7E24" w:rsidRPr="009F7E24" w:rsidRDefault="009F7E24" w:rsidP="009F7E24">
      <w:pPr>
        <w:spacing w:after="0" w:line="240" w:lineRule="auto"/>
        <w:rPr>
          <w:color w:val="002465"/>
          <w:sz w:val="28"/>
          <w:szCs w:val="28"/>
          <w:lang w:val="vi-VN"/>
        </w:rPr>
      </w:pPr>
      <w:r>
        <w:rPr>
          <w:color w:val="002465"/>
          <w:sz w:val="28"/>
          <w:szCs w:val="28"/>
          <w:lang w:val="vi-VN"/>
        </w:rPr>
        <w:t>G</w:t>
      </w:r>
      <w:r w:rsidRPr="009F7E24">
        <w:rPr>
          <w:color w:val="002465"/>
          <w:sz w:val="28"/>
          <w:szCs w:val="28"/>
          <w:lang w:val="vi-VN"/>
        </w:rPr>
        <w:t>iải thích các bước giải:</w:t>
      </w:r>
      <w:r>
        <w:rPr>
          <w:color w:val="002465"/>
          <w:sz w:val="28"/>
          <w:szCs w:val="28"/>
          <w:lang w:val="vi-VN"/>
        </w:rPr>
        <w:t xml:space="preserve"> bài 3</w:t>
      </w:r>
    </w:p>
    <w:p w14:paraId="51081B2D" w14:textId="77777777" w:rsidR="009F7E24" w:rsidRPr="009F7E24" w:rsidRDefault="009F7E24" w:rsidP="009F7E24">
      <w:pPr>
        <w:spacing w:after="0" w:line="240" w:lineRule="auto"/>
        <w:rPr>
          <w:color w:val="002465"/>
          <w:sz w:val="28"/>
          <w:szCs w:val="28"/>
          <w:lang w:val="pt-BR"/>
        </w:rPr>
      </w:pPr>
      <w:r w:rsidRPr="009F7E24">
        <w:rPr>
          <w:color w:val="002465"/>
          <w:sz w:val="28"/>
          <w:szCs w:val="28"/>
          <w:lang w:val="vi-VN"/>
        </w:rPr>
        <w:t> </w:t>
      </w:r>
      <w:r w:rsidRPr="009F7E24">
        <w:rPr>
          <w:color w:val="002465"/>
          <w:sz w:val="28"/>
          <w:szCs w:val="28"/>
          <w:lang w:val="pt-BR"/>
        </w:rPr>
        <w:t>a)</w:t>
      </w:r>
    </w:p>
    <w:p w14:paraId="3F076D7B" w14:textId="77777777" w:rsidR="009F7E24" w:rsidRPr="009F7E24" w:rsidRDefault="009F7E24" w:rsidP="009F7E24">
      <w:pPr>
        <w:spacing w:after="0" w:line="240" w:lineRule="auto"/>
        <w:rPr>
          <w:color w:val="002465"/>
          <w:sz w:val="28"/>
          <w:szCs w:val="28"/>
          <w:lang w:val="pt-BR"/>
        </w:rPr>
      </w:pPr>
      <w:r w:rsidRPr="009F7E24">
        <w:rPr>
          <w:color w:val="002465"/>
          <w:sz w:val="28"/>
          <w:szCs w:val="28"/>
          <w:lang w:val="pt-BR"/>
        </w:rPr>
        <w:t>CnH2n+2 +(3n+1)/2O2-&gt;nCO2+(n+1)H2O</w:t>
      </w:r>
    </w:p>
    <w:p w14:paraId="1AFFE340" w14:textId="77777777" w:rsidR="009F7E24" w:rsidRPr="009F7E24" w:rsidRDefault="009F7E24" w:rsidP="009F7E24">
      <w:pPr>
        <w:spacing w:after="0" w:line="240" w:lineRule="auto"/>
        <w:rPr>
          <w:color w:val="002465"/>
          <w:sz w:val="28"/>
          <w:szCs w:val="28"/>
          <w:lang w:val="pt-BR"/>
        </w:rPr>
      </w:pPr>
      <w:r w:rsidRPr="009F7E24">
        <w:rPr>
          <w:color w:val="002465"/>
          <w:sz w:val="28"/>
          <w:szCs w:val="28"/>
          <w:lang w:val="pt-BR"/>
        </w:rPr>
        <w:t>nCO2=88/44=2 mol</w:t>
      </w:r>
    </w:p>
    <w:p w14:paraId="65BDC060" w14:textId="77777777" w:rsidR="009F7E24" w:rsidRPr="009F7E24" w:rsidRDefault="009F7E24" w:rsidP="009F7E24">
      <w:pPr>
        <w:spacing w:after="0" w:line="240" w:lineRule="auto"/>
        <w:rPr>
          <w:color w:val="002465"/>
          <w:sz w:val="28"/>
          <w:szCs w:val="28"/>
          <w:lang w:val="pt-BR"/>
        </w:rPr>
      </w:pPr>
      <w:r w:rsidRPr="009F7E24">
        <w:rPr>
          <w:color w:val="002465"/>
          <w:sz w:val="28"/>
          <w:szCs w:val="28"/>
          <w:lang w:val="pt-BR"/>
        </w:rPr>
        <w:t>=&gt; nankan=2/n mol</w:t>
      </w:r>
    </w:p>
    <w:p w14:paraId="3B8A1092" w14:textId="77777777" w:rsidR="009F7E24" w:rsidRPr="009F7E24" w:rsidRDefault="009F7E24" w:rsidP="009F7E24">
      <w:pPr>
        <w:spacing w:after="0" w:line="240" w:lineRule="auto"/>
        <w:rPr>
          <w:color w:val="002465"/>
          <w:sz w:val="28"/>
          <w:szCs w:val="28"/>
          <w:lang w:val="pt-BR"/>
        </w:rPr>
      </w:pPr>
      <w:r w:rsidRPr="009F7E24">
        <w:rPr>
          <w:color w:val="002465"/>
          <w:sz w:val="28"/>
          <w:szCs w:val="28"/>
          <w:lang w:val="pt-BR"/>
        </w:rPr>
        <w:t>Ta có</w:t>
      </w:r>
    </w:p>
    <w:p w14:paraId="3AAA87E2" w14:textId="77777777" w:rsidR="009F7E24" w:rsidRPr="009F7E24" w:rsidRDefault="009F7E24" w:rsidP="009F7E24">
      <w:pPr>
        <w:spacing w:after="0" w:line="240" w:lineRule="auto"/>
        <w:rPr>
          <w:color w:val="002465"/>
          <w:sz w:val="28"/>
          <w:szCs w:val="28"/>
          <w:lang w:val="pt-BR"/>
        </w:rPr>
      </w:pPr>
      <w:r w:rsidRPr="009F7E24">
        <w:rPr>
          <w:color w:val="002465"/>
          <w:sz w:val="28"/>
          <w:szCs w:val="28"/>
          <w:lang w:val="pt-BR"/>
        </w:rPr>
        <w:lastRenderedPageBreak/>
        <w:t>2/nx(14n+2)=29</w:t>
      </w:r>
    </w:p>
    <w:p w14:paraId="3B2BB095" w14:textId="77777777" w:rsidR="009F7E24" w:rsidRPr="009F7E24" w:rsidRDefault="009F7E24" w:rsidP="009F7E24">
      <w:pPr>
        <w:spacing w:after="0" w:line="240" w:lineRule="auto"/>
        <w:rPr>
          <w:color w:val="002465"/>
          <w:sz w:val="28"/>
          <w:szCs w:val="28"/>
          <w:lang w:val="pt-BR"/>
        </w:rPr>
      </w:pPr>
      <w:r w:rsidRPr="009F7E24">
        <w:rPr>
          <w:color w:val="002465"/>
          <w:sz w:val="28"/>
          <w:szCs w:val="28"/>
          <w:lang w:val="pt-BR"/>
        </w:rPr>
        <w:t>=&gt;n=4</w:t>
      </w:r>
    </w:p>
    <w:p w14:paraId="162228E9" w14:textId="77777777" w:rsidR="009F7E24" w:rsidRPr="009F7E24" w:rsidRDefault="009F7E24" w:rsidP="009F7E24">
      <w:pPr>
        <w:spacing w:after="0" w:line="240" w:lineRule="auto"/>
        <w:rPr>
          <w:color w:val="002465"/>
          <w:sz w:val="28"/>
          <w:szCs w:val="28"/>
          <w:lang w:val="pt-BR"/>
        </w:rPr>
      </w:pPr>
      <w:r w:rsidRPr="009F7E24">
        <w:rPr>
          <w:color w:val="002465"/>
          <w:sz w:val="28"/>
          <w:szCs w:val="28"/>
          <w:lang w:val="pt-BR"/>
        </w:rPr>
        <w:t>=&gt;CTPT là C4H10</w:t>
      </w:r>
    </w:p>
    <w:p w14:paraId="378831E3" w14:textId="77777777" w:rsidR="009F7E24" w:rsidRPr="009F7E24" w:rsidRDefault="009F7E24" w:rsidP="009F7E24">
      <w:pPr>
        <w:spacing w:after="0" w:line="240" w:lineRule="auto"/>
        <w:rPr>
          <w:color w:val="002465"/>
          <w:sz w:val="28"/>
          <w:szCs w:val="28"/>
        </w:rPr>
      </w:pPr>
      <w:r w:rsidRPr="009F7E24">
        <w:rPr>
          <w:color w:val="002465"/>
          <w:sz w:val="28"/>
          <w:szCs w:val="28"/>
        </w:rPr>
        <w:t>CTCT:</w:t>
      </w:r>
    </w:p>
    <w:p w14:paraId="7EEE90A0" w14:textId="77777777" w:rsidR="009F7E24" w:rsidRPr="009F7E24" w:rsidRDefault="009F7E24" w:rsidP="009F7E24">
      <w:pPr>
        <w:spacing w:after="0" w:line="240" w:lineRule="auto"/>
        <w:rPr>
          <w:color w:val="002465"/>
          <w:sz w:val="28"/>
          <w:szCs w:val="28"/>
        </w:rPr>
      </w:pPr>
      <w:r w:rsidRPr="009F7E24">
        <w:rPr>
          <w:color w:val="002465"/>
          <w:sz w:val="28"/>
          <w:szCs w:val="28"/>
        </w:rPr>
        <w:t>CH3-CH2-CH2-CH3 butan</w:t>
      </w:r>
    </w:p>
    <w:p w14:paraId="212F4F0D" w14:textId="77777777" w:rsidR="009F7E24" w:rsidRPr="009F7E24" w:rsidRDefault="009F7E24" w:rsidP="009F7E24">
      <w:pPr>
        <w:spacing w:after="0" w:line="240" w:lineRule="auto"/>
        <w:rPr>
          <w:color w:val="002465"/>
          <w:sz w:val="28"/>
          <w:szCs w:val="28"/>
        </w:rPr>
      </w:pPr>
      <w:r w:rsidRPr="009F7E24">
        <w:rPr>
          <w:color w:val="002465"/>
          <w:sz w:val="28"/>
          <w:szCs w:val="28"/>
        </w:rPr>
        <w:t>CH3-CH(CH3)-CH3 2 metyl propan</w:t>
      </w:r>
    </w:p>
    <w:p w14:paraId="2EF86231" w14:textId="77777777" w:rsidR="009F7E24" w:rsidRPr="009F7E24" w:rsidRDefault="009F7E24" w:rsidP="009F7E24">
      <w:pPr>
        <w:spacing w:after="0" w:line="240" w:lineRule="auto"/>
        <w:rPr>
          <w:color w:val="002465"/>
          <w:sz w:val="28"/>
          <w:szCs w:val="28"/>
          <w:lang w:val="pt-BR"/>
        </w:rPr>
      </w:pPr>
      <w:r w:rsidRPr="009F7E24">
        <w:rPr>
          <w:color w:val="002465"/>
          <w:sz w:val="28"/>
          <w:szCs w:val="28"/>
          <w:lang w:val="pt-BR"/>
        </w:rPr>
        <w:t>b)</w:t>
      </w:r>
    </w:p>
    <w:p w14:paraId="09DBBBAF" w14:textId="77777777" w:rsidR="009F7E24" w:rsidRPr="009F7E24" w:rsidRDefault="009F7E24" w:rsidP="009F7E24">
      <w:pPr>
        <w:spacing w:after="0" w:line="240" w:lineRule="auto"/>
        <w:rPr>
          <w:color w:val="002465"/>
          <w:sz w:val="28"/>
          <w:szCs w:val="28"/>
          <w:lang w:val="pt-BR"/>
        </w:rPr>
      </w:pPr>
      <w:r w:rsidRPr="009F7E24">
        <w:rPr>
          <w:color w:val="002465"/>
          <w:sz w:val="28"/>
          <w:szCs w:val="28"/>
          <w:lang w:val="pt-BR"/>
        </w:rPr>
        <w:t>2C4H10+13O2-&gt;8CO2+10H2O</w:t>
      </w:r>
    </w:p>
    <w:p w14:paraId="4DBBDFCC" w14:textId="77777777" w:rsidR="009F7E24" w:rsidRPr="009F7E24" w:rsidRDefault="009F7E24" w:rsidP="009F7E24">
      <w:pPr>
        <w:spacing w:after="0" w:line="240" w:lineRule="auto"/>
        <w:rPr>
          <w:color w:val="002465"/>
          <w:sz w:val="28"/>
          <w:szCs w:val="28"/>
          <w:lang w:val="pt-BR"/>
        </w:rPr>
      </w:pPr>
      <w:r w:rsidRPr="009F7E24">
        <w:rPr>
          <w:color w:val="002465"/>
          <w:sz w:val="28"/>
          <w:szCs w:val="28"/>
          <w:lang w:val="pt-BR"/>
        </w:rPr>
        <w:t>nC4H10=5,8/58=0,1 mol</w:t>
      </w:r>
    </w:p>
    <w:p w14:paraId="3B8569EE" w14:textId="77777777" w:rsidR="009F7E24" w:rsidRPr="009F7E24" w:rsidRDefault="009F7E24" w:rsidP="009F7E24">
      <w:pPr>
        <w:spacing w:after="0" w:line="240" w:lineRule="auto"/>
        <w:rPr>
          <w:color w:val="002465"/>
          <w:sz w:val="28"/>
          <w:szCs w:val="28"/>
          <w:lang w:val="pt-BR"/>
        </w:rPr>
      </w:pPr>
      <w:r w:rsidRPr="009F7E24">
        <w:rPr>
          <w:color w:val="002465"/>
          <w:sz w:val="28"/>
          <w:szCs w:val="28"/>
          <w:lang w:val="pt-BR"/>
        </w:rPr>
        <w:t>=&gt;nO2=0,1x13/2=0,65 mol</w:t>
      </w:r>
    </w:p>
    <w:p w14:paraId="083D9A9E" w14:textId="77777777" w:rsidR="009F7E24" w:rsidRPr="009F7E24" w:rsidRDefault="009F7E24" w:rsidP="009F7E24">
      <w:pPr>
        <w:spacing w:after="0" w:line="240" w:lineRule="auto"/>
        <w:rPr>
          <w:color w:val="002465"/>
          <w:sz w:val="28"/>
          <w:szCs w:val="28"/>
          <w:lang w:val="pt-BR"/>
        </w:rPr>
      </w:pPr>
      <w:r w:rsidRPr="009F7E24">
        <w:rPr>
          <w:color w:val="002465"/>
          <w:sz w:val="28"/>
          <w:szCs w:val="28"/>
          <w:lang w:val="pt-BR"/>
        </w:rPr>
        <w:t>=&gt;Vkk=0,65x22,4x5=72,8 l</w:t>
      </w:r>
    </w:p>
    <w:p w14:paraId="1833C2C2" w14:textId="65A0F562" w:rsidR="009F7E24" w:rsidRDefault="00EF030D" w:rsidP="00A72CAF">
      <w:pPr>
        <w:spacing w:after="0" w:line="240" w:lineRule="auto"/>
        <w:rPr>
          <w:color w:val="002465"/>
          <w:sz w:val="28"/>
          <w:szCs w:val="28"/>
          <w:lang w:val="vi-VN"/>
        </w:rPr>
      </w:pPr>
      <w:r w:rsidRPr="00EF030D">
        <w:rPr>
          <w:noProof/>
          <w:color w:val="002465"/>
          <w:sz w:val="28"/>
          <w:szCs w:val="28"/>
          <w:lang w:val="pt-BR"/>
        </w:rPr>
        <w:drawing>
          <wp:inline distT="0" distB="0" distL="0" distR="0" wp14:anchorId="6AF29F45" wp14:editId="54B22D80">
            <wp:extent cx="6800850" cy="4326255"/>
            <wp:effectExtent l="0" t="0" r="0" b="0"/>
            <wp:docPr id="1044348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34834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8E75D" w14:textId="77777777" w:rsidR="001E4A71" w:rsidRPr="001E4A71" w:rsidRDefault="001E4A71" w:rsidP="00A72CAF">
      <w:pPr>
        <w:spacing w:after="0" w:line="240" w:lineRule="auto"/>
        <w:rPr>
          <w:color w:val="002465"/>
          <w:sz w:val="28"/>
          <w:szCs w:val="28"/>
          <w:lang w:val="vi-VN"/>
        </w:rPr>
      </w:pPr>
    </w:p>
    <w:p w14:paraId="5E0CD53C" w14:textId="1B8B55F8" w:rsidR="00956906" w:rsidRDefault="00956906">
      <w:pPr>
        <w:rPr>
          <w:sz w:val="28"/>
          <w:szCs w:val="28"/>
          <w:lang w:val="vi-VN"/>
        </w:rPr>
      </w:pPr>
      <w:r w:rsidRPr="00956906">
        <w:rPr>
          <w:noProof/>
          <w:sz w:val="28"/>
          <w:szCs w:val="28"/>
          <w:lang w:val="vi-VN"/>
        </w:rPr>
        <w:lastRenderedPageBreak/>
        <w:drawing>
          <wp:inline distT="0" distB="0" distL="0" distR="0" wp14:anchorId="4B6DD6D9" wp14:editId="049147DC">
            <wp:extent cx="6800850" cy="3900170"/>
            <wp:effectExtent l="0" t="0" r="0" b="5080"/>
            <wp:docPr id="2095187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18710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6B879" w14:textId="3E809A16" w:rsidR="00956906" w:rsidRDefault="00ED2A23">
      <w:pPr>
        <w:rPr>
          <w:sz w:val="28"/>
          <w:szCs w:val="28"/>
          <w:lang w:val="vi-VN"/>
        </w:rPr>
      </w:pPr>
      <w:r w:rsidRPr="00ED2A23">
        <w:rPr>
          <w:noProof/>
          <w:sz w:val="28"/>
          <w:szCs w:val="28"/>
          <w:lang w:val="vi-VN"/>
        </w:rPr>
        <w:drawing>
          <wp:inline distT="0" distB="0" distL="0" distR="0" wp14:anchorId="66A40612" wp14:editId="25E3603E">
            <wp:extent cx="6800850" cy="3434715"/>
            <wp:effectExtent l="0" t="0" r="0" b="0"/>
            <wp:docPr id="1217366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36659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A164E" w14:textId="77777777" w:rsidR="00ED2A23" w:rsidRPr="00956906" w:rsidRDefault="00ED2A23">
      <w:pPr>
        <w:rPr>
          <w:sz w:val="28"/>
          <w:szCs w:val="28"/>
          <w:lang w:val="vi-VN"/>
        </w:rPr>
      </w:pPr>
    </w:p>
    <w:p w14:paraId="632A9A37" w14:textId="77777777" w:rsidR="002B1310" w:rsidRPr="002B1310" w:rsidRDefault="002B1310">
      <w:pPr>
        <w:rPr>
          <w:lang w:val="vi-VN"/>
        </w:rPr>
      </w:pPr>
    </w:p>
    <w:sectPr w:rsidR="002B1310" w:rsidRPr="002B1310" w:rsidSect="00720D78">
      <w:pgSz w:w="12240" w:h="15840"/>
      <w:pgMar w:top="540" w:right="720" w:bottom="14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B9A"/>
    <w:rsid w:val="00025296"/>
    <w:rsid w:val="000B4D4F"/>
    <w:rsid w:val="001B41E7"/>
    <w:rsid w:val="001E4A71"/>
    <w:rsid w:val="002B1310"/>
    <w:rsid w:val="003A1B9A"/>
    <w:rsid w:val="003E6CFE"/>
    <w:rsid w:val="00521BFC"/>
    <w:rsid w:val="005E05E0"/>
    <w:rsid w:val="00720D78"/>
    <w:rsid w:val="007C6DA2"/>
    <w:rsid w:val="008326A8"/>
    <w:rsid w:val="00836316"/>
    <w:rsid w:val="00956906"/>
    <w:rsid w:val="009F7E24"/>
    <w:rsid w:val="00A72CAF"/>
    <w:rsid w:val="00C04121"/>
    <w:rsid w:val="00C12F33"/>
    <w:rsid w:val="00CD122D"/>
    <w:rsid w:val="00ED2A23"/>
    <w:rsid w:val="00EF030D"/>
    <w:rsid w:val="00FD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1C5BF"/>
  <w15:chartTrackingRefBased/>
  <w15:docId w15:val="{3280FAD7-799D-451E-81D5-2AD423A67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72CA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72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6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10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 Mine</dc:creator>
  <cp:keywords/>
  <dc:description/>
  <cp:lastModifiedBy>Fc Mine</cp:lastModifiedBy>
  <cp:revision>17</cp:revision>
  <dcterms:created xsi:type="dcterms:W3CDTF">2024-08-09T08:12:00Z</dcterms:created>
  <dcterms:modified xsi:type="dcterms:W3CDTF">2025-01-13T08:25:00Z</dcterms:modified>
</cp:coreProperties>
</file>