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29" w:rsidRDefault="00CA5D29" w:rsidP="00215905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E30296" w:rsidRDefault="00E30296" w:rsidP="00215905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vi-VN"/>
        </w:rPr>
        <w:t>9</w:t>
      </w:r>
    </w:p>
    <w:p w:rsidR="00CA5D29" w:rsidRDefault="00CA5D29" w:rsidP="00215905">
      <w:pPr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  <w:t xml:space="preserve">MA TRẬN ĐẶC TẢ ĐỀ - ĐỀ KIỂM TRA GIỮA 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vi-VN"/>
        </w:rPr>
        <w:t xml:space="preserve">HỌC 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  <w:t>KÌ II</w:t>
      </w:r>
    </w:p>
    <w:p w:rsidR="00CA5D29" w:rsidRDefault="00CA5D29" w:rsidP="00215905">
      <w:pPr>
        <w:jc w:val="center"/>
        <w:rPr>
          <w:rFonts w:ascii="Times New Roman" w:eastAsia="Calibri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Môn: ĐỊA LÍ 8</w:t>
      </w:r>
    </w:p>
    <w:p w:rsidR="00CA5D29" w:rsidRDefault="00CA5D29" w:rsidP="00215905">
      <w:pPr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  <w:t>Năm học: 202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  <w:t>-202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fr-FR"/>
        </w:rPr>
        <w:t>.</w:t>
      </w:r>
    </w:p>
    <w:p w:rsidR="00CA5D29" w:rsidRDefault="00CA5D29" w:rsidP="00215905">
      <w:pPr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a) K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vi-VN"/>
        </w:rPr>
        <w:t xml:space="preserve">hung ma trận </w:t>
      </w:r>
    </w:p>
    <w:tbl>
      <w:tblPr>
        <w:tblStyle w:val="TableGrid1"/>
        <w:tblW w:w="5068" w:type="pct"/>
        <w:tblLayout w:type="fixed"/>
        <w:tblLook w:val="04A0" w:firstRow="1" w:lastRow="0" w:firstColumn="1" w:lastColumn="0" w:noHBand="0" w:noVBand="1"/>
      </w:tblPr>
      <w:tblGrid>
        <w:gridCol w:w="814"/>
        <w:gridCol w:w="2078"/>
        <w:gridCol w:w="1810"/>
        <w:gridCol w:w="1186"/>
        <w:gridCol w:w="1237"/>
        <w:gridCol w:w="1085"/>
        <w:gridCol w:w="220"/>
        <w:gridCol w:w="1091"/>
        <w:gridCol w:w="1031"/>
        <w:gridCol w:w="54"/>
        <w:gridCol w:w="1317"/>
        <w:gridCol w:w="21"/>
        <w:gridCol w:w="790"/>
        <w:gridCol w:w="182"/>
        <w:gridCol w:w="1186"/>
        <w:gridCol w:w="796"/>
      </w:tblGrid>
      <w:tr w:rsidR="00CA5D29" w:rsidTr="00363F4A">
        <w:tc>
          <w:tcPr>
            <w:tcW w:w="273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97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06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4" w:type="pct"/>
            <w:gridSpan w:val="1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67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A5D29" w:rsidTr="00363F4A">
        <w:tc>
          <w:tcPr>
            <w:tcW w:w="273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7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3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804" w:type="pct"/>
            <w:gridSpan w:val="3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813" w:type="pct"/>
            <w:gridSpan w:val="4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24" w:type="pct"/>
            <w:gridSpan w:val="3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267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A5D29" w:rsidTr="00363F4A">
        <w:tc>
          <w:tcPr>
            <w:tcW w:w="273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7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8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9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4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2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gridSpan w:val="3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7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67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A5D29" w:rsidTr="00363F4A">
        <w:trPr>
          <w:trHeight w:val="540"/>
        </w:trPr>
        <w:tc>
          <w:tcPr>
            <w:tcW w:w="273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7" w:type="pct"/>
          </w:tcPr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SÔNG NGÒI VIỆT NAM ( 3 tiết)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06" w:type="pct"/>
          </w:tcPr>
          <w:p w:rsidR="00CA5D29" w:rsidRDefault="00CA5D29" w:rsidP="002159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Các con sông lớn ở Việt Nam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Lũ của các con sông.</w:t>
            </w:r>
          </w:p>
        </w:tc>
        <w:tc>
          <w:tcPr>
            <w:tcW w:w="398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1TN*</w:t>
            </w:r>
          </w:p>
        </w:tc>
        <w:tc>
          <w:tcPr>
            <w:tcW w:w="41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TN*</w:t>
            </w:r>
          </w:p>
        </w:tc>
        <w:tc>
          <w:tcPr>
            <w:tcW w:w="36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A5D29" w:rsidTr="00363F4A">
        <w:trPr>
          <w:trHeight w:val="540"/>
        </w:trPr>
        <w:tc>
          <w:tcPr>
            <w:tcW w:w="273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 xml:space="preserve">2 </w:t>
            </w:r>
          </w:p>
        </w:tc>
        <w:tc>
          <w:tcPr>
            <w:tcW w:w="697" w:type="pct"/>
          </w:tcPr>
          <w:p w:rsidR="00CA5D29" w:rsidRDefault="00CA5D29" w:rsidP="00215905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VỊ TRÍ ĐỊA LÍ, ĐỊA HÌNH, KHÍ HẬU VIỆT NAM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tiết)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06" w:type="pct"/>
          </w:tcPr>
          <w:p w:rsidR="00CA5D29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Đặc điểm khoáng sản.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kiểu khí hậu ở châu á. </w:t>
            </w:r>
          </w:p>
        </w:tc>
        <w:tc>
          <w:tcPr>
            <w:tcW w:w="398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 xml:space="preserve"> 1TN *</w:t>
            </w:r>
          </w:p>
        </w:tc>
        <w:tc>
          <w:tcPr>
            <w:tcW w:w="41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1TN*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2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7" w:type="pct"/>
          </w:tcPr>
          <w:p w:rsidR="00CA5D29" w:rsidRPr="00DA6232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CA5D29" w:rsidTr="00363F4A">
        <w:trPr>
          <w:trHeight w:val="704"/>
        </w:trPr>
        <w:tc>
          <w:tcPr>
            <w:tcW w:w="273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3</w:t>
            </w:r>
          </w:p>
        </w:tc>
        <w:tc>
          <w:tcPr>
            <w:tcW w:w="697" w:type="pct"/>
          </w:tcPr>
          <w:p w:rsidR="00CA5D29" w:rsidRDefault="00CA5D29" w:rsidP="00215905">
            <w:pPr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ĐẶC ĐIỂM THỔ NHƯỠNG VÀ SINH VẬT VIỆT NAM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8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tiêt)</w:t>
            </w:r>
          </w:p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</w:tcPr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-Các nhóm đất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Sự phân bố của loại đất feralit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 Nguyên nhân suy giảm sinh học</w:t>
            </w:r>
          </w:p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1TN *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 xml:space="preserve">1 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*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1TL (1a)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 TL (2a)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8" w:type="pct"/>
            <w:gridSpan w:val="2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1TN *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(1a)</w:t>
            </w:r>
          </w:p>
        </w:tc>
        <w:tc>
          <w:tcPr>
            <w:tcW w:w="346" w:type="pct"/>
            <w:vAlign w:val="center"/>
          </w:tcPr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0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1TL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272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1TL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267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A5D29" w:rsidTr="00363F4A">
        <w:trPr>
          <w:trHeight w:val="467"/>
        </w:trPr>
        <w:tc>
          <w:tcPr>
            <w:tcW w:w="1577" w:type="pct"/>
            <w:gridSpan w:val="3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Tỉ lệ</w:t>
            </w:r>
          </w:p>
        </w:tc>
        <w:tc>
          <w:tcPr>
            <w:tcW w:w="813" w:type="pct"/>
            <w:gridSpan w:val="2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2.5đ/ 2</w:t>
            </w: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804" w:type="pct"/>
            <w:gridSpan w:val="3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1.5đ/ 15</w:t>
            </w: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13" w:type="pct"/>
            <w:gridSpan w:val="4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0.5đ/ 5</w:t>
            </w: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24" w:type="pct"/>
            <w:gridSpan w:val="3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0.5đ/ 5</w:t>
            </w: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67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CA5D29" w:rsidRDefault="00CA5D29" w:rsidP="00215905">
      <w:pPr>
        <w:jc w:val="both"/>
        <w:rPr>
          <w:rFonts w:ascii="Times New Roman" w:eastAsia="Calibri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b) Bản đặc tả</w:t>
      </w:r>
    </w:p>
    <w:tbl>
      <w:tblPr>
        <w:tblStyle w:val="TableGrid1"/>
        <w:tblW w:w="5092" w:type="pct"/>
        <w:tblLook w:val="04A0" w:firstRow="1" w:lastRow="0" w:firstColumn="1" w:lastColumn="0" w:noHBand="0" w:noVBand="1"/>
      </w:tblPr>
      <w:tblGrid>
        <w:gridCol w:w="797"/>
        <w:gridCol w:w="2255"/>
        <w:gridCol w:w="1815"/>
        <w:gridCol w:w="4293"/>
        <w:gridCol w:w="1958"/>
        <w:gridCol w:w="1332"/>
        <w:gridCol w:w="1374"/>
        <w:gridCol w:w="1144"/>
      </w:tblGrid>
      <w:tr w:rsidR="00CA5D29" w:rsidTr="00363F4A">
        <w:trPr>
          <w:trHeight w:val="281"/>
        </w:trPr>
        <w:tc>
          <w:tcPr>
            <w:tcW w:w="266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53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04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434" w:type="pct"/>
            <w:vMerge w:val="restar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940" w:type="pct"/>
            <w:gridSpan w:val="4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A5D29" w:rsidTr="00363F4A">
        <w:trPr>
          <w:trHeight w:val="62"/>
        </w:trPr>
        <w:tc>
          <w:tcPr>
            <w:tcW w:w="266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3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4" w:type="pct"/>
            <w:vMerge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4" w:type="pct"/>
            <w:vMerge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4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7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A5D29" w:rsidTr="00363F4A">
        <w:trPr>
          <w:trHeight w:val="3566"/>
        </w:trPr>
        <w:tc>
          <w:tcPr>
            <w:tcW w:w="266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753" w:type="pct"/>
          </w:tcPr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SÔNG NGÒI VIỆT NAM ( 3 tiết)</w:t>
            </w:r>
          </w:p>
          <w:p w:rsidR="00CA5D29" w:rsidRDefault="00CA5D29" w:rsidP="00215905">
            <w:pPr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contextualSpacing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04" w:type="pct"/>
          </w:tcPr>
          <w:p w:rsidR="00CA5D29" w:rsidRDefault="00CA5D29" w:rsidP="0021590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 Các con sông lớn ở Việt Nam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5D29" w:rsidRPr="00D06AB1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Lũ của các con sông.</w:t>
            </w:r>
          </w:p>
        </w:tc>
        <w:tc>
          <w:tcPr>
            <w:tcW w:w="1434" w:type="pct"/>
          </w:tcPr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- Nơi hình thành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của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con sông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– Thế nào là lũ.</w:t>
            </w:r>
            <w:r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hiểu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– Giá trị của sông từ đó bảo vệ ngồn nước của sông.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654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    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 TN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*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 TN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*</w:t>
            </w:r>
          </w:p>
        </w:tc>
        <w:tc>
          <w:tcPr>
            <w:tcW w:w="45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Pr="000E7120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CA5D29" w:rsidRPr="000E7120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CA5D29" w:rsidRPr="000E7120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CA5D29" w:rsidRPr="000E7120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  <w:p w:rsidR="00CA5D29" w:rsidRPr="000E7120" w:rsidRDefault="00CA5D29" w:rsidP="00215905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CA5D29" w:rsidTr="00363F4A">
        <w:trPr>
          <w:trHeight w:val="281"/>
        </w:trPr>
        <w:tc>
          <w:tcPr>
            <w:tcW w:w="266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753" w:type="pct"/>
          </w:tcPr>
          <w:p w:rsidR="00CA5D29" w:rsidRDefault="00CA5D29" w:rsidP="00215905">
            <w:pPr>
              <w:contextualSpacing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VỊ TRÍ ĐỊA LÍ, ĐỊA HÌNH, KHÍ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HẬU VIỆT NAM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.(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tiết)</w:t>
            </w:r>
          </w:p>
        </w:tc>
        <w:tc>
          <w:tcPr>
            <w:tcW w:w="604" w:type="pct"/>
          </w:tcPr>
          <w:p w:rsidR="00CA5D29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--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Đặc điểm khoáng sản.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Các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kiểu khí hậu ở châu á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34" w:type="pct"/>
          </w:tcPr>
          <w:p w:rsidR="00CA5D29" w:rsidRDefault="00CA5D29" w:rsidP="0021590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:rsidR="00CA5D29" w:rsidRPr="000E7120" w:rsidRDefault="00CA5D29" w:rsidP="00215905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-Khoáng sản là gì?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lastRenderedPageBreak/>
              <w:t>-Phân biệt được khoáng sản, nhóm khoáng sản</w:t>
            </w:r>
          </w:p>
          <w:p w:rsidR="00CA5D29" w:rsidRPr="000E7120" w:rsidRDefault="00CA5D29" w:rsidP="0021590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8" w:right="4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r w:rsidRPr="000E7120">
              <w:rPr>
                <w:color w:val="000000"/>
                <w:sz w:val="26"/>
                <w:szCs w:val="26"/>
                <w:lang w:val="vi-VN"/>
              </w:rPr>
              <w:t xml:space="preserve">Đặc điểm của khí hậu </w:t>
            </w:r>
            <w:r>
              <w:rPr>
                <w:color w:val="000000"/>
                <w:sz w:val="26"/>
                <w:szCs w:val="26"/>
                <w:lang w:val="vi-VN"/>
              </w:rPr>
              <w:t>VN</w:t>
            </w:r>
          </w:p>
          <w:p w:rsidR="00CA5D29" w:rsidRPr="000E7120" w:rsidRDefault="00CA5D29" w:rsidP="0021590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8" w:right="4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E7120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Tài nguyên khoáng sản có giá trị kinh tế như thế nào trong cuộc sống hằng ngày.</w:t>
            </w:r>
          </w:p>
          <w:p w:rsidR="00CA5D29" w:rsidRDefault="00CA5D29" w:rsidP="0021590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Các kiểu Khí hậu ở các khu vực của Châu 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lastRenderedPageBreak/>
              <w:t>1TN*</w:t>
            </w:r>
          </w:p>
        </w:tc>
        <w:tc>
          <w:tcPr>
            <w:tcW w:w="44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1TN*</w:t>
            </w:r>
          </w:p>
        </w:tc>
        <w:tc>
          <w:tcPr>
            <w:tcW w:w="45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1TN*</w:t>
            </w:r>
          </w:p>
        </w:tc>
        <w:tc>
          <w:tcPr>
            <w:tcW w:w="37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CA5D29" w:rsidTr="00363F4A">
        <w:trPr>
          <w:trHeight w:val="152"/>
        </w:trPr>
        <w:tc>
          <w:tcPr>
            <w:tcW w:w="266" w:type="pct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753" w:type="pct"/>
          </w:tcPr>
          <w:p w:rsidR="00CA5D29" w:rsidRDefault="00CA5D29" w:rsidP="00215905">
            <w:pPr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ĐẶC ĐIỂM THỔ NHƯỠNG VÀ SINH VẬT VIỆT NAM</w:t>
            </w:r>
          </w:p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8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tiêt)</w:t>
            </w:r>
          </w:p>
        </w:tc>
        <w:tc>
          <w:tcPr>
            <w:tcW w:w="604" w:type="pct"/>
          </w:tcPr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-Các nhóm đất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 xml:space="preserve">- Sự phân bố của loại đất feralit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val="vi-VN"/>
              </w:rPr>
              <w:t>- Nguyên nhân suy giảm sinh học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1434" w:type="pct"/>
          </w:tcPr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vi-VN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– Trình bày được các nhóm đất.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Kể tên từng nhóm đất.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hiểu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iểu được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các nhóm đất , đặc biệt là nhóm đất feralit chiếm tỉ lệ và có giá trị như thế nào ?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>Vận dụng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- Xác định được nhóm đất feralit ở tỉnh phú yên phân bố ở đâu và khu vực nào?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>Nhận biết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Trình bày được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vi-VN"/>
              </w:rPr>
              <w:t>đặc điểm sinh vật Việt Nam.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Vận dụng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Lấy vi dụ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một số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loài động vật có nguy cơ bị tuyệt chủng.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  <w:t>Nhận biết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Suy giảm đa dạng sinh học về vấn đề gì? Nguyên nhân bị suy giảm sinh học.</w:t>
            </w: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CA5D29" w:rsidRDefault="00CA5D29" w:rsidP="00215905">
            <w:pP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CA5D29" w:rsidRPr="00CD4CF3" w:rsidRDefault="00CA5D29" w:rsidP="002159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>Nguyên nhân thu hẹp diện tích rừng.</w:t>
            </w:r>
            <w:r w:rsidRPr="00CD4CF3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  <w:p w:rsidR="00CA5D29" w:rsidRDefault="00CA5D29" w:rsidP="00215905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*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1TL(1a)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1TL(2a)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TN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*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 TN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*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1TL(1a)</w:t>
            </w:r>
          </w:p>
        </w:tc>
        <w:tc>
          <w:tcPr>
            <w:tcW w:w="45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1 TL(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37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1 TL(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2b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CA5D29" w:rsidTr="00363F4A">
        <w:trPr>
          <w:trHeight w:val="152"/>
        </w:trPr>
        <w:tc>
          <w:tcPr>
            <w:tcW w:w="1625" w:type="pct"/>
            <w:gridSpan w:val="3"/>
          </w:tcPr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Số câu/ loại câu</w:t>
            </w:r>
          </w:p>
        </w:tc>
        <w:tc>
          <w:tcPr>
            <w:tcW w:w="1434" w:type="pct"/>
          </w:tcPr>
          <w:p w:rsidR="00CA5D29" w:rsidRDefault="00CA5D29" w:rsidP="00215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 xml:space="preserve">      4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câu </w:t>
            </w:r>
          </w:p>
          <w:p w:rsidR="00CA5D29" w:rsidRDefault="00CA5D29" w:rsidP="00215905">
            <w:pPr>
              <w:tabs>
                <w:tab w:val="left" w:pos="1162"/>
              </w:tabs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 xml:space="preserve">2 câu 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TL(1a)/TL(2a)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 xml:space="preserve">4 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câu </w:t>
            </w:r>
          </w:p>
          <w:p w:rsidR="00CA5D29" w:rsidRDefault="00CA5D29" w:rsidP="00215905">
            <w:pPr>
              <w:tabs>
                <w:tab w:val="left" w:pos="1162"/>
              </w:tabs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1 câu 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TL(1a)</w:t>
            </w:r>
          </w:p>
        </w:tc>
        <w:tc>
          <w:tcPr>
            <w:tcW w:w="459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1 câu 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TL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b)</w:t>
            </w: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 xml:space="preserve">1 câu 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TL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  <w:t>2b</w:t>
            </w:r>
            <w: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  <w:t>)</w:t>
            </w: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CA5D29" w:rsidTr="00363F4A">
        <w:trPr>
          <w:trHeight w:val="416"/>
        </w:trPr>
        <w:tc>
          <w:tcPr>
            <w:tcW w:w="1625" w:type="pct"/>
            <w:gridSpan w:val="3"/>
          </w:tcPr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434" w:type="pct"/>
          </w:tcPr>
          <w:p w:rsidR="00CA5D29" w:rsidRDefault="00CA5D29" w:rsidP="002159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5</w:t>
            </w: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% (2.5 đ)</w:t>
            </w:r>
          </w:p>
        </w:tc>
        <w:tc>
          <w:tcPr>
            <w:tcW w:w="445" w:type="pct"/>
            <w:vAlign w:val="center"/>
          </w:tcPr>
          <w:p w:rsidR="00CA5D29" w:rsidRDefault="00CA5D29" w:rsidP="00215905">
            <w:pPr>
              <w:jc w:val="both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15%(1.5 đ)</w:t>
            </w:r>
          </w:p>
        </w:tc>
        <w:tc>
          <w:tcPr>
            <w:tcW w:w="459" w:type="pct"/>
            <w:vAlign w:val="center"/>
          </w:tcPr>
          <w:p w:rsidR="00CA5D29" w:rsidRDefault="00CA5D29" w:rsidP="00215905">
            <w:pPr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5%(0.5đ)</w:t>
            </w:r>
          </w:p>
        </w:tc>
        <w:tc>
          <w:tcPr>
            <w:tcW w:w="379" w:type="pct"/>
            <w:vAlign w:val="center"/>
          </w:tcPr>
          <w:p w:rsidR="00CA5D29" w:rsidRDefault="00CA5D29" w:rsidP="00215905">
            <w:pPr>
              <w:jc w:val="center"/>
              <w:rPr>
                <w:rFonts w:ascii="Times New Roman" w:eastAsia="Calibri" w:hAnsi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color w:val="000000"/>
                <w:spacing w:val="-8"/>
                <w:sz w:val="26"/>
                <w:szCs w:val="26"/>
              </w:rPr>
              <w:t>5% (0.5đ)</w:t>
            </w:r>
          </w:p>
        </w:tc>
      </w:tr>
    </w:tbl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CA5D29" w:rsidRDefault="00CA5D29" w:rsidP="00215905">
      <w:pPr>
        <w:rPr>
          <w:rFonts w:ascii="Times New Roman" w:hAnsi="Times New Roman"/>
          <w:b/>
          <w:sz w:val="24"/>
          <w:szCs w:val="24"/>
        </w:rPr>
        <w:sectPr w:rsidR="00CA5D29">
          <w:pgSz w:w="16840" w:h="11907" w:orient="landscape"/>
          <w:pgMar w:top="1267" w:right="1138" w:bottom="1282" w:left="994" w:header="720" w:footer="720" w:gutter="0"/>
          <w:cols w:space="0"/>
          <w:docGrid w:linePitch="381"/>
        </w:sectPr>
      </w:pPr>
    </w:p>
    <w:p w:rsidR="00CA5D29" w:rsidRDefault="00CA5D29" w:rsidP="002159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TRƯỜNG THCS TRẦN HÀO             ĐỀ KIỂM TRA GIỮA HỌC KÌ II</w:t>
      </w:r>
    </w:p>
    <w:p w:rsidR="00CA5D29" w:rsidRPr="00700667" w:rsidRDefault="00CA5D29" w:rsidP="0021590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BEEE" wp14:editId="0AF593F8">
                <wp:simplePos x="0" y="0"/>
                <wp:positionH relativeFrom="column">
                  <wp:posOffset>375920</wp:posOffset>
                </wp:positionH>
                <wp:positionV relativeFrom="paragraph">
                  <wp:posOffset>50800</wp:posOffset>
                </wp:positionV>
                <wp:extent cx="1520825" cy="0"/>
                <wp:effectExtent l="0" t="4445" r="0" b="50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2D52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4pt" to="149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f5zwEAAIgDAAAOAAAAZHJzL2Uyb0RvYy54bWysU02P2jAQvVfqf7B8LwmpWKGIsAfQ9lK1&#10;SLv9AbOOk1iyPZbHJfDvOzYspdtbVQ5mxuP5eG9eNo8nZ8VRRzLoO7lc1FJor7A3fuzkj5enT2sp&#10;KIHvwaLXnTxrko/bjx82c2h1gxPaXkfBRTy1c+jklFJoq4rUpB3QAoP2HBwwOkjsxrHqI8xc3dmq&#10;qeuHasbYh4hKE/Ht/hKU21J/GLRK34eBdBK2kzxbKmcs52s+q+0G2jFCmIy6jgH/MIUD47nprdQe&#10;Eoif0fxVyhkVkXBIC4WuwmEwShcMjGZZv0PzPEHQBQuTQ+FGE/2/surb8RCF6TvZSOHB8YqeUwQz&#10;Tkns0HsmEKNoMk9zoJaf7/whXj0Kh5hBn4bo8j/DEafC7fnGrT4lofhyuWrqdbOSQr3Fqt+JIVL6&#10;otGJbHTSGp9hQwvHr5S4GT99e5KvPT4Za8vqrBdzJx8+r3i5ClhAg4XEpgsMifwoBdiRlalSLBUJ&#10;relzdq5DZ9rZKI7A4mBN9Ti/8LhSWKDEAcZQfhk8T/BHah5nDzRdkkvooiVnEgvaGtfJ9X229bmj&#10;LpK8gsqEXijM1iv258JslT1ed2l6lWbW073P9v0HtP0FAAD//wMAUEsDBBQABgAIAAAAIQDzG3qK&#10;3AAAAAYBAAAPAAAAZHJzL2Rvd25yZXYueG1sTI/NTsMwEITvlXgHaytxa52mgqYhToWKeuBWAkgc&#10;3XjzA/E6ip02vD0Ll3IczWjmm2w32U6ccfCtIwWrZQQCqXSmpVrB2+thkYDwQZPRnSNU8I0edvnN&#10;LNOpcRd6wXMRasEl5FOtoAmhT6X0ZYNW+6Xrkdir3GB1YDnU0gz6wuW2k3EU3UurW+KFRve4b7D8&#10;KkarYDzuq6g9rKfPj3Uhx+fN8f2pqpW6nU+PDyACTuEahl98RoecmU5uJONFp+BuG3NSQcKP2I63&#10;yQbE6U/LPJP/8fMfAAAA//8DAFBLAQItABQABgAIAAAAIQC2gziS/gAAAOEBAAATAAAAAAAAAAAA&#10;AAAAAAAAAABbQ29udGVudF9UeXBlc10ueG1sUEsBAi0AFAAGAAgAAAAhADj9If/WAAAAlAEAAAsA&#10;AAAAAAAAAAAAAAAALwEAAF9yZWxzLy5yZWxzUEsBAi0AFAAGAAgAAAAhALJnN/nPAQAAiAMAAA4A&#10;AAAAAAAAAAAAAAAALgIAAGRycy9lMm9Eb2MueG1sUEsBAi0AFAAGAAgAAAAhAPMbeorcAAAABg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="00215905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0667">
        <w:rPr>
          <w:rFonts w:ascii="Times New Roman" w:hAnsi="Times New Roman"/>
          <w:b/>
        </w:rPr>
        <w:t>Năm học: 2024-2025</w:t>
      </w:r>
    </w:p>
    <w:p w:rsidR="00CA5D29" w:rsidRPr="00700667" w:rsidRDefault="00CA5D29" w:rsidP="00215905">
      <w:pPr>
        <w:rPr>
          <w:rFonts w:ascii="Times New Roman" w:hAnsi="Times New Roman"/>
          <w:b/>
        </w:rPr>
      </w:pPr>
      <w:r w:rsidRPr="00700667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lang w:val="vi-VN"/>
        </w:rPr>
        <w:t xml:space="preserve">   </w:t>
      </w:r>
      <w:r w:rsidR="00215905">
        <w:rPr>
          <w:rFonts w:ascii="Times New Roman" w:hAnsi="Times New Roman"/>
        </w:rPr>
        <w:t xml:space="preserve">        </w:t>
      </w:r>
      <w:r w:rsidR="0021590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Môn:</w:t>
      </w:r>
      <w:r>
        <w:rPr>
          <w:rFonts w:ascii="Times New Roman" w:hAnsi="Times New Roman"/>
          <w:b/>
          <w:lang w:val="vi-VN"/>
        </w:rPr>
        <w:t xml:space="preserve"> ĐỊA Lí 8</w:t>
      </w:r>
      <w:r w:rsidRPr="00700667">
        <w:rPr>
          <w:rFonts w:ascii="Times New Roman" w:hAnsi="Times New Roman"/>
          <w:b/>
        </w:rPr>
        <w:t xml:space="preserve"> </w:t>
      </w:r>
    </w:p>
    <w:p w:rsidR="00CA5D29" w:rsidRPr="00700667" w:rsidRDefault="00CA5D29" w:rsidP="00215905">
      <w:pPr>
        <w:rPr>
          <w:rFonts w:ascii="Times New Roman" w:hAnsi="Times New Roman"/>
          <w:b/>
          <w:lang w:val="fr-FR"/>
        </w:rPr>
      </w:pPr>
      <w:r w:rsidRPr="00700667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         </w:t>
      </w:r>
      <w:r w:rsidR="00215905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lang w:val="vi-VN"/>
        </w:rPr>
        <w:t xml:space="preserve">  </w:t>
      </w:r>
      <w:r w:rsidR="00215905">
        <w:rPr>
          <w:rFonts w:ascii="Times New Roman" w:hAnsi="Times New Roman"/>
          <w:b/>
        </w:rPr>
        <w:t xml:space="preserve">       </w:t>
      </w:r>
      <w:r w:rsidRPr="00700667">
        <w:rPr>
          <w:rFonts w:ascii="Times New Roman" w:hAnsi="Times New Roman"/>
          <w:b/>
        </w:rPr>
        <w:t xml:space="preserve">Thời gian: 45 phút </w:t>
      </w:r>
    </w:p>
    <w:p w:rsidR="00CA5D29" w:rsidRPr="00700667" w:rsidRDefault="00CA5D29" w:rsidP="00215905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</w:p>
    <w:p w:rsidR="00CA5D29" w:rsidRPr="0056219B" w:rsidRDefault="00CA5D29" w:rsidP="00215905">
      <w:pPr>
        <w:rPr>
          <w:rFonts w:ascii="Times New Roman" w:hAnsi="Times New Roman"/>
          <w:b/>
        </w:rPr>
      </w:pPr>
      <w:r w:rsidRPr="0056219B">
        <w:rPr>
          <w:rFonts w:ascii="Times New Roman" w:hAnsi="Times New Roman"/>
          <w:b/>
          <w:lang w:val="vi-VN"/>
        </w:rPr>
        <w:t>I.</w:t>
      </w:r>
      <w:r w:rsidRPr="0056219B">
        <w:rPr>
          <w:rFonts w:ascii="Times New Roman" w:hAnsi="Times New Roman"/>
          <w:b/>
          <w:u w:val="single"/>
        </w:rPr>
        <w:t>TR</w:t>
      </w:r>
      <w:r w:rsidRPr="0056219B">
        <w:rPr>
          <w:rFonts w:ascii="Times New Roman" w:hAnsi="Times New Roman" w:cs="Calibri"/>
          <w:b/>
          <w:u w:val="single"/>
        </w:rPr>
        <w:t>Ắ</w:t>
      </w:r>
      <w:r w:rsidRPr="0056219B">
        <w:rPr>
          <w:rFonts w:ascii="Times New Roman" w:hAnsi="Times New Roman"/>
          <w:b/>
          <w:u w:val="single"/>
        </w:rPr>
        <w:t>C NGHI</w:t>
      </w:r>
      <w:r w:rsidRPr="0056219B">
        <w:rPr>
          <w:rFonts w:ascii="Times New Roman" w:hAnsi="Times New Roman" w:cs="Calibri"/>
          <w:b/>
          <w:u w:val="single"/>
        </w:rPr>
        <w:t>Ệ</w:t>
      </w:r>
      <w:r w:rsidRPr="0056219B">
        <w:rPr>
          <w:rFonts w:ascii="Times New Roman" w:hAnsi="Times New Roman"/>
          <w:b/>
          <w:u w:val="single"/>
        </w:rPr>
        <w:t>M</w:t>
      </w:r>
      <w:r w:rsidRPr="0056219B">
        <w:rPr>
          <w:rFonts w:ascii="Times New Roman" w:hAnsi="Times New Roman"/>
          <w:b/>
        </w:rPr>
        <w:t xml:space="preserve">: ( </w:t>
      </w:r>
      <w:r w:rsidRPr="0056219B">
        <w:rPr>
          <w:rFonts w:ascii="Times New Roman" w:hAnsi="Times New Roman"/>
          <w:b/>
          <w:lang w:val="vi-VN"/>
        </w:rPr>
        <w:t>2</w:t>
      </w:r>
      <w:r w:rsidRPr="0056219B">
        <w:rPr>
          <w:rFonts w:ascii="Times New Roman" w:hAnsi="Times New Roman"/>
          <w:b/>
        </w:rPr>
        <w:t xml:space="preserve"> điểm)</w:t>
      </w:r>
    </w:p>
    <w:p w:rsidR="00CA5D29" w:rsidRPr="00706220" w:rsidRDefault="00CA5D29" w:rsidP="00215905">
      <w:pPr>
        <w:rPr>
          <w:rFonts w:ascii="Times New Roman" w:hAnsi="Times New Roman"/>
          <w:b/>
          <w:i/>
        </w:rPr>
      </w:pPr>
      <w:r w:rsidRPr="00706220">
        <w:rPr>
          <w:rFonts w:ascii="Times New Roman" w:hAnsi="Times New Roman"/>
          <w:b/>
          <w:i/>
        </w:rPr>
        <w:t>Chọn một phương án đúng nhất ở mỗi câu và viết phương án chọn vào bài làm.</w:t>
      </w:r>
    </w:p>
    <w:p w:rsidR="00CA5D29" w:rsidRPr="0048699D" w:rsidRDefault="00CA5D29" w:rsidP="0021590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6220">
        <w:rPr>
          <w:b/>
          <w:sz w:val="28"/>
          <w:szCs w:val="28"/>
        </w:rPr>
        <w:t>Câu 1:</w:t>
      </w:r>
      <w:r w:rsidRPr="0048699D">
        <w:rPr>
          <w:sz w:val="28"/>
          <w:szCs w:val="28"/>
        </w:rPr>
        <w:t xml:space="preserve"> Nhóm đất chiếm diện tích lớn nhất nước ta là:</w:t>
      </w:r>
    </w:p>
    <w:p w:rsidR="00793658" w:rsidRDefault="00CA5D29" w:rsidP="00215905">
      <w:pPr>
        <w:shd w:val="clear" w:color="auto" w:fill="FFFFFF"/>
        <w:rPr>
          <w:rFonts w:ascii="Times New Roman" w:hAnsi="Times New Roman"/>
        </w:rPr>
      </w:pPr>
      <w:r w:rsidRPr="0048699D">
        <w:rPr>
          <w:rFonts w:ascii="Times New Roman" w:hAnsi="Times New Roman"/>
        </w:rPr>
        <w:t>A. Phù 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vi-VN"/>
        </w:rPr>
        <w:t xml:space="preserve">   </w:t>
      </w:r>
      <w:r w:rsidR="005A0218">
        <w:rPr>
          <w:rFonts w:ascii="Times New Roman" w:hAnsi="Times New Roman"/>
          <w:lang w:val="vi-VN"/>
        </w:rPr>
        <w:tab/>
      </w:r>
      <w:r w:rsidR="005A0218">
        <w:rPr>
          <w:rFonts w:ascii="Times New Roman" w:hAnsi="Times New Roman"/>
          <w:lang w:val="vi-VN"/>
        </w:rPr>
        <w:tab/>
        <w:t xml:space="preserve">              </w:t>
      </w:r>
      <w:r w:rsidRPr="0048699D">
        <w:rPr>
          <w:rFonts w:ascii="Times New Roman" w:hAnsi="Times New Roman"/>
        </w:rPr>
        <w:t>B. Feralit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vi-VN"/>
        </w:rPr>
        <w:t xml:space="preserve">  </w:t>
      </w:r>
    </w:p>
    <w:p w:rsidR="00CA5D29" w:rsidRPr="0048699D" w:rsidRDefault="00CA5D29" w:rsidP="00215905">
      <w:pPr>
        <w:shd w:val="clear" w:color="auto" w:fill="FFFFFF"/>
        <w:rPr>
          <w:rFonts w:ascii="Times New Roman" w:hAnsi="Times New Roman"/>
        </w:rPr>
      </w:pPr>
      <w:r w:rsidRPr="0048699D">
        <w:rPr>
          <w:rFonts w:ascii="Times New Roman" w:hAnsi="Times New Roman"/>
        </w:rPr>
        <w:t>C. Mùn núi cao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vi-VN"/>
        </w:rPr>
        <w:t xml:space="preserve"> </w:t>
      </w:r>
      <w:r w:rsidR="00793658">
        <w:rPr>
          <w:rFonts w:ascii="Times New Roman" w:hAnsi="Times New Roman"/>
        </w:rPr>
        <w:t xml:space="preserve">  </w:t>
      </w:r>
      <w:r w:rsidR="005A0218">
        <w:rPr>
          <w:rFonts w:ascii="Times New Roman" w:hAnsi="Times New Roman"/>
        </w:rPr>
        <w:tab/>
      </w:r>
      <w:r w:rsidR="005A0218">
        <w:rPr>
          <w:rFonts w:ascii="Times New Roman" w:hAnsi="Times New Roman"/>
        </w:rPr>
        <w:tab/>
      </w:r>
      <w:r w:rsidR="005A0218">
        <w:rPr>
          <w:rFonts w:ascii="Times New Roman" w:hAnsi="Times New Roman"/>
        </w:rPr>
        <w:tab/>
      </w:r>
      <w:r w:rsidR="005A0218">
        <w:rPr>
          <w:rFonts w:ascii="Times New Roman" w:hAnsi="Times New Roman"/>
          <w:lang w:val="vi-VN"/>
        </w:rPr>
        <w:t xml:space="preserve">   </w:t>
      </w:r>
      <w:r w:rsidR="00793658">
        <w:rPr>
          <w:rFonts w:ascii="Times New Roman" w:hAnsi="Times New Roman"/>
        </w:rPr>
        <w:t xml:space="preserve"> </w:t>
      </w:r>
      <w:r w:rsidRPr="0048699D">
        <w:rPr>
          <w:rFonts w:ascii="Times New Roman" w:hAnsi="Times New Roman"/>
        </w:rPr>
        <w:t>D. Đất xám</w:t>
      </w:r>
    </w:p>
    <w:p w:rsidR="00CA5D29" w:rsidRPr="00FA7C08" w:rsidRDefault="00CA5D29" w:rsidP="0021590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706220">
        <w:rPr>
          <w:b/>
          <w:sz w:val="28"/>
          <w:szCs w:val="28"/>
        </w:rPr>
        <w:t xml:space="preserve">Câu </w:t>
      </w:r>
      <w:r w:rsidRPr="00706220">
        <w:rPr>
          <w:b/>
          <w:sz w:val="28"/>
          <w:szCs w:val="28"/>
          <w:lang w:val="vi-VN"/>
        </w:rPr>
        <w:t>2</w:t>
      </w:r>
      <w:r w:rsidRPr="00706220">
        <w:rPr>
          <w:b/>
          <w:sz w:val="28"/>
          <w:szCs w:val="28"/>
        </w:rPr>
        <w:t>:</w:t>
      </w:r>
      <w:r w:rsidRPr="00D6759C">
        <w:rPr>
          <w:sz w:val="28"/>
          <w:szCs w:val="28"/>
        </w:rPr>
        <w:t xml:space="preserve"> Việt Nam có đường bờ biển trải dài bao nhiêu km?</w:t>
      </w:r>
      <w:r>
        <w:rPr>
          <w:sz w:val="28"/>
          <w:szCs w:val="28"/>
          <w:lang w:val="vi-VN"/>
        </w:rPr>
        <w:t xml:space="preserve"> </w:t>
      </w:r>
    </w:p>
    <w:p w:rsidR="00CA5D29" w:rsidRPr="00D6759C" w:rsidRDefault="00CA5D29" w:rsidP="00215905">
      <w:pPr>
        <w:shd w:val="clear" w:color="auto" w:fill="FFFFFF"/>
        <w:rPr>
          <w:rFonts w:ascii="Times New Roman" w:hAnsi="Times New Roman"/>
        </w:rPr>
      </w:pPr>
      <w:r w:rsidRPr="00D6759C">
        <w:rPr>
          <w:rFonts w:ascii="Times New Roman" w:hAnsi="Times New Roman"/>
        </w:rPr>
        <w:t>A.Hơn 2.260 km</w:t>
      </w:r>
      <w:r w:rsidR="00075294">
        <w:rPr>
          <w:rFonts w:ascii="Times New Roman" w:hAnsi="Times New Roman"/>
        </w:rPr>
        <w:tab/>
      </w:r>
      <w:r w:rsidRPr="00D6759C">
        <w:rPr>
          <w:rFonts w:ascii="Times New Roman" w:hAnsi="Times New Roman"/>
        </w:rPr>
        <w:t>B.Hơn 3.260 km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vi-VN"/>
        </w:rPr>
        <w:t xml:space="preserve">  </w:t>
      </w:r>
      <w:r w:rsidRPr="00D6759C">
        <w:rPr>
          <w:rFonts w:ascii="Times New Roman" w:hAnsi="Times New Roman"/>
        </w:rPr>
        <w:t>C.Hơn 4.260 km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vi-VN"/>
        </w:rPr>
        <w:t xml:space="preserve"> </w:t>
      </w:r>
      <w:r w:rsidRPr="00D6759C">
        <w:rPr>
          <w:rFonts w:ascii="Times New Roman" w:hAnsi="Times New Roman"/>
        </w:rPr>
        <w:t>D.Hơn 5.260 km</w:t>
      </w:r>
    </w:p>
    <w:p w:rsidR="00CA5D29" w:rsidRPr="00D9711C" w:rsidRDefault="00CA5D29" w:rsidP="00215905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color w:val="000000"/>
          <w:sz w:val="26"/>
          <w:szCs w:val="26"/>
        </w:rPr>
      </w:pPr>
      <w:r w:rsidRPr="00706220">
        <w:rPr>
          <w:b/>
          <w:bCs/>
          <w:color w:val="000000"/>
          <w:sz w:val="26"/>
          <w:szCs w:val="26"/>
        </w:rPr>
        <w:t>Câu 3:</w:t>
      </w:r>
      <w:r w:rsidRPr="00D9711C">
        <w:rPr>
          <w:b/>
          <w:bCs/>
          <w:color w:val="000000"/>
          <w:sz w:val="26"/>
          <w:szCs w:val="26"/>
        </w:rPr>
        <w:t> </w:t>
      </w:r>
      <w:r w:rsidRPr="00D9711C">
        <w:rPr>
          <w:color w:val="000000"/>
          <w:sz w:val="26"/>
          <w:szCs w:val="26"/>
        </w:rPr>
        <w:t>Loại khoáng sản nào sau đây không phân bố chủ yếu ở Châu Á?</w:t>
      </w:r>
    </w:p>
    <w:p w:rsidR="00AC4920" w:rsidRDefault="00CA5D29" w:rsidP="00215905">
      <w:pPr>
        <w:pStyle w:val="NormalWeb"/>
        <w:shd w:val="clear" w:color="auto" w:fill="FFFFFF"/>
        <w:spacing w:before="0" w:beforeAutospacing="0" w:after="0" w:afterAutospacing="0"/>
        <w:ind w:right="48"/>
        <w:rPr>
          <w:color w:val="000000"/>
          <w:sz w:val="26"/>
          <w:szCs w:val="26"/>
        </w:rPr>
      </w:pPr>
      <w:r w:rsidRPr="00D9711C">
        <w:rPr>
          <w:color w:val="000000"/>
          <w:sz w:val="26"/>
          <w:szCs w:val="26"/>
        </w:rPr>
        <w:t>A. Kim cương</w:t>
      </w:r>
      <w:r w:rsidRPr="00D9711C">
        <w:rPr>
          <w:color w:val="000000"/>
          <w:sz w:val="26"/>
          <w:szCs w:val="26"/>
        </w:rPr>
        <w:tab/>
      </w:r>
      <w:r w:rsidR="00683C08">
        <w:rPr>
          <w:color w:val="000000"/>
          <w:sz w:val="26"/>
          <w:szCs w:val="26"/>
        </w:rPr>
        <w:tab/>
      </w:r>
      <w:r w:rsidR="00683C08">
        <w:rPr>
          <w:color w:val="000000"/>
          <w:sz w:val="26"/>
          <w:szCs w:val="26"/>
          <w:lang w:val="vi-VN"/>
        </w:rPr>
        <w:t xml:space="preserve">    </w:t>
      </w:r>
      <w:r w:rsidR="00812962">
        <w:rPr>
          <w:color w:val="000000"/>
          <w:sz w:val="26"/>
          <w:szCs w:val="26"/>
          <w:lang w:val="vi-VN"/>
        </w:rPr>
        <w:t xml:space="preserve">                                 </w:t>
      </w:r>
      <w:r w:rsidRPr="00D9711C">
        <w:rPr>
          <w:color w:val="000000"/>
          <w:sz w:val="26"/>
          <w:szCs w:val="26"/>
        </w:rPr>
        <w:t>B. Dầu mỏ, khí đốt</w:t>
      </w:r>
      <w:r w:rsidRPr="00D9711C">
        <w:rPr>
          <w:color w:val="000000"/>
          <w:sz w:val="26"/>
          <w:szCs w:val="26"/>
        </w:rPr>
        <w:tab/>
      </w:r>
      <w:r w:rsidRPr="00D9711C">
        <w:rPr>
          <w:color w:val="000000"/>
          <w:sz w:val="26"/>
          <w:szCs w:val="26"/>
        </w:rPr>
        <w:tab/>
      </w:r>
    </w:p>
    <w:p w:rsidR="00CA5D29" w:rsidRPr="00D9711C" w:rsidRDefault="00CA5D29" w:rsidP="00215905">
      <w:pPr>
        <w:pStyle w:val="NormalWeb"/>
        <w:shd w:val="clear" w:color="auto" w:fill="FFFFFF"/>
        <w:spacing w:before="0" w:beforeAutospacing="0" w:after="0" w:afterAutospacing="0"/>
        <w:ind w:right="48"/>
        <w:rPr>
          <w:color w:val="000000"/>
          <w:sz w:val="26"/>
          <w:szCs w:val="26"/>
        </w:rPr>
      </w:pPr>
      <w:r w:rsidRPr="00D9711C">
        <w:rPr>
          <w:color w:val="000000"/>
          <w:sz w:val="26"/>
          <w:szCs w:val="26"/>
        </w:rPr>
        <w:t>C. Than</w:t>
      </w:r>
      <w:r w:rsidRPr="00D9711C">
        <w:rPr>
          <w:color w:val="000000"/>
          <w:sz w:val="26"/>
          <w:szCs w:val="26"/>
        </w:rPr>
        <w:tab/>
      </w:r>
      <w:r w:rsidRPr="00D9711C">
        <w:rPr>
          <w:color w:val="000000"/>
          <w:sz w:val="26"/>
          <w:szCs w:val="26"/>
        </w:rPr>
        <w:tab/>
      </w:r>
      <w:r w:rsidR="00683C08">
        <w:rPr>
          <w:color w:val="000000"/>
          <w:sz w:val="26"/>
          <w:szCs w:val="26"/>
          <w:lang w:val="vi-VN"/>
        </w:rPr>
        <w:t xml:space="preserve">               </w:t>
      </w:r>
      <w:r w:rsidR="00812962">
        <w:rPr>
          <w:color w:val="000000"/>
          <w:sz w:val="26"/>
          <w:szCs w:val="26"/>
          <w:lang w:val="vi-VN"/>
        </w:rPr>
        <w:t xml:space="preserve">                                 </w:t>
      </w:r>
      <w:r w:rsidRPr="00D9711C">
        <w:rPr>
          <w:color w:val="000000"/>
          <w:sz w:val="26"/>
          <w:szCs w:val="26"/>
        </w:rPr>
        <w:t>D. Sắt</w:t>
      </w:r>
    </w:p>
    <w:p w:rsidR="00CA5D29" w:rsidRPr="00D9711C" w:rsidRDefault="00CA5D29" w:rsidP="00215905">
      <w:pPr>
        <w:shd w:val="clear" w:color="auto" w:fill="FFFFFF"/>
        <w:spacing w:line="360" w:lineRule="atLeast"/>
        <w:ind w:left="48" w:right="4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06220">
        <w:rPr>
          <w:rFonts w:ascii="Times New Roman" w:hAnsi="Times New Roman"/>
          <w:b/>
          <w:bCs/>
          <w:color w:val="000000"/>
          <w:sz w:val="26"/>
          <w:szCs w:val="26"/>
        </w:rPr>
        <w:t>Câu 4:</w:t>
      </w:r>
      <w:r w:rsidRPr="00D9711C">
        <w:rPr>
          <w:rFonts w:ascii="Times New Roman" w:hAnsi="Times New Roman"/>
          <w:color w:val="000000"/>
          <w:sz w:val="26"/>
          <w:szCs w:val="26"/>
        </w:rPr>
        <w:t> Trong các vùng nội địa và khu vực Tây Nam Á phổ biến kiểu khí hậu nào?</w:t>
      </w:r>
    </w:p>
    <w:p w:rsidR="00AC4920" w:rsidRDefault="00CA5D29" w:rsidP="00215905">
      <w:pPr>
        <w:shd w:val="clear" w:color="auto" w:fill="FFFFFF"/>
        <w:spacing w:line="360" w:lineRule="atLeast"/>
        <w:ind w:right="48"/>
        <w:rPr>
          <w:rFonts w:ascii="Times New Roman" w:hAnsi="Times New Roman"/>
          <w:color w:val="000000"/>
          <w:sz w:val="26"/>
          <w:szCs w:val="26"/>
        </w:rPr>
      </w:pPr>
      <w:r w:rsidRPr="00D9711C">
        <w:rPr>
          <w:rFonts w:ascii="Times New Roman" w:hAnsi="Times New Roman"/>
          <w:color w:val="000000"/>
          <w:sz w:val="26"/>
          <w:szCs w:val="26"/>
        </w:rPr>
        <w:t>A. Khí hậu hải dương</w:t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="00AC4920">
        <w:rPr>
          <w:rFonts w:ascii="Times New Roman" w:hAnsi="Times New Roman"/>
          <w:color w:val="000000"/>
          <w:sz w:val="26"/>
          <w:szCs w:val="26"/>
          <w:lang w:val="vi-VN"/>
        </w:rPr>
        <w:t xml:space="preserve">    </w:t>
      </w:r>
      <w:r w:rsidR="00AC4920">
        <w:rPr>
          <w:rFonts w:ascii="Times New Roman" w:hAnsi="Times New Roman"/>
          <w:color w:val="000000"/>
          <w:sz w:val="26"/>
          <w:szCs w:val="26"/>
        </w:rPr>
        <w:t>B. Khí hậu gió mùa</w:t>
      </w:r>
    </w:p>
    <w:p w:rsidR="00CA5D29" w:rsidRPr="00D9711C" w:rsidRDefault="00CA5D29" w:rsidP="00215905">
      <w:pPr>
        <w:shd w:val="clear" w:color="auto" w:fill="FFFFFF"/>
        <w:spacing w:line="360" w:lineRule="atLeast"/>
        <w:ind w:right="48"/>
        <w:rPr>
          <w:rFonts w:ascii="Times New Roman" w:hAnsi="Times New Roman"/>
          <w:color w:val="000000"/>
          <w:sz w:val="26"/>
          <w:szCs w:val="26"/>
        </w:rPr>
      </w:pPr>
      <w:r w:rsidRPr="00D9711C">
        <w:rPr>
          <w:rFonts w:ascii="Times New Roman" w:hAnsi="Times New Roman"/>
          <w:color w:val="000000"/>
          <w:sz w:val="26"/>
          <w:szCs w:val="26"/>
        </w:rPr>
        <w:t>C. Khí hậu lục địa</w:t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Pr="00D9711C">
        <w:rPr>
          <w:rFonts w:ascii="Times New Roman" w:hAnsi="Times New Roman"/>
          <w:color w:val="000000"/>
          <w:sz w:val="26"/>
          <w:szCs w:val="26"/>
        </w:rPr>
        <w:tab/>
      </w:r>
      <w:r w:rsidR="00AC4920">
        <w:rPr>
          <w:rFonts w:ascii="Times New Roman" w:hAnsi="Times New Roman"/>
          <w:color w:val="000000"/>
          <w:sz w:val="26"/>
          <w:szCs w:val="26"/>
          <w:lang w:val="vi-VN"/>
        </w:rPr>
        <w:t xml:space="preserve">    </w:t>
      </w:r>
      <w:r w:rsidRPr="00D9711C">
        <w:rPr>
          <w:rFonts w:ascii="Times New Roman" w:hAnsi="Times New Roman"/>
          <w:color w:val="000000"/>
          <w:sz w:val="26"/>
          <w:szCs w:val="26"/>
        </w:rPr>
        <w:t>D. Khí hậu núi cao</w:t>
      </w:r>
    </w:p>
    <w:p w:rsidR="00295187" w:rsidRDefault="00295187" w:rsidP="00215905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* Chọn đúng, sai:( 1 điểm)</w:t>
      </w:r>
    </w:p>
    <w:p w:rsidR="00295187" w:rsidRDefault="00295187" w:rsidP="00215905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Câu 5: </w:t>
      </w:r>
      <w:r w:rsidRPr="003F6A17">
        <w:rPr>
          <w:rFonts w:ascii="Times New Roman" w:hAnsi="Times New Roman"/>
          <w:bCs/>
          <w:color w:val="000000"/>
          <w:sz w:val="26"/>
          <w:szCs w:val="26"/>
          <w:lang w:val="vi-VN"/>
        </w:rPr>
        <w:t>Trong mỗi ý (a),( b), (c), (d)</w:t>
      </w:r>
      <w:r w:rsidR="003F6A17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em hãy chọn đúng hoặc sai.</w:t>
      </w:r>
    </w:p>
    <w:p w:rsidR="003F6A17" w:rsidRDefault="003F6A17" w:rsidP="00215905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Những tác động của biến đổi khí </w:t>
      </w:r>
      <w:r w:rsidR="006E6434">
        <w:rPr>
          <w:rFonts w:ascii="Times New Roman" w:hAnsi="Times New Roman"/>
          <w:bCs/>
          <w:color w:val="000000"/>
          <w:sz w:val="26"/>
          <w:szCs w:val="26"/>
          <w:lang w:val="vi-VN"/>
        </w:rPr>
        <w:t>hậu</w:t>
      </w:r>
      <w:r w:rsidR="00382EC3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gâ</w:t>
      </w:r>
      <w:r w:rsidR="006E6434">
        <w:rPr>
          <w:rFonts w:ascii="Times New Roman" w:hAnsi="Times New Roman"/>
          <w:bCs/>
          <w:color w:val="000000"/>
          <w:sz w:val="26"/>
          <w:szCs w:val="26"/>
          <w:lang w:val="vi-VN"/>
        </w:rPr>
        <w:t>y ảnh hưởng</w:t>
      </w:r>
      <w:r w:rsidR="00382EC3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đáng kể đến các hoạt động kinh tế- xã hội. Các Giải pháp để ứng phó với biến đổi khí hậu</w:t>
      </w:r>
    </w:p>
    <w:p w:rsidR="00382EC3" w:rsidRDefault="00382EC3" w:rsidP="00382EC3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a.</w:t>
      </w:r>
      <w:r w:rsidR="00550088"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 </w:t>
      </w:r>
      <w:r w:rsidRPr="00382EC3">
        <w:rPr>
          <w:rFonts w:ascii="Times New Roman" w:hAnsi="Times New Roman"/>
          <w:bCs/>
          <w:color w:val="000000"/>
          <w:sz w:val="26"/>
          <w:szCs w:val="26"/>
          <w:lang w:val="vi-VN"/>
        </w:rPr>
        <w:t>Giảm nhẹ biến đổi khí hậu</w:t>
      </w:r>
    </w:p>
    <w:p w:rsidR="00382EC3" w:rsidRDefault="00382EC3" w:rsidP="00382EC3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b. Không thích ứng với biến đổi khí hậu</w:t>
      </w:r>
    </w:p>
    <w:p w:rsidR="00382EC3" w:rsidRDefault="00382EC3" w:rsidP="00382EC3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c. Hạn chế phát thải khí nhà kính.</w:t>
      </w:r>
    </w:p>
    <w:p w:rsidR="00382EC3" w:rsidRPr="00382EC3" w:rsidRDefault="00382EC3" w:rsidP="00382EC3">
      <w:pPr>
        <w:spacing w:line="276" w:lineRule="auto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 xml:space="preserve">d. Khai thác rừng để lấy gỗ, </w:t>
      </w:r>
      <w:r w:rsidR="00AA4395">
        <w:rPr>
          <w:rFonts w:ascii="Times New Roman" w:hAnsi="Times New Roman"/>
          <w:bCs/>
          <w:color w:val="000000"/>
          <w:sz w:val="26"/>
          <w:szCs w:val="26"/>
          <w:lang w:val="vi-VN"/>
        </w:rPr>
        <w:t>phá rừng lấy đất canh tác, du canh du cư.</w:t>
      </w:r>
    </w:p>
    <w:p w:rsidR="00CA5D29" w:rsidRPr="0056219B" w:rsidRDefault="00CA5D29" w:rsidP="00215905">
      <w:pPr>
        <w:spacing w:line="276" w:lineRule="auto"/>
        <w:rPr>
          <w:rFonts w:ascii="Times New Roman" w:eastAsia="Calibri" w:hAnsi="Times New Roman"/>
          <w:b/>
          <w:lang w:val="sv-SE"/>
        </w:rPr>
      </w:pPr>
      <w:r w:rsidRPr="0056219B">
        <w:rPr>
          <w:rFonts w:ascii="Times New Roman" w:eastAsia="Calibri" w:hAnsi="Times New Roman"/>
          <w:b/>
          <w:bCs/>
          <w:color w:val="000000"/>
          <w:lang w:val="it-IT"/>
        </w:rPr>
        <w:t xml:space="preserve">B. </w:t>
      </w:r>
      <w:r w:rsidRPr="0056219B">
        <w:rPr>
          <w:rFonts w:ascii="Times New Roman" w:eastAsia="Calibri" w:hAnsi="Times New Roman"/>
          <w:b/>
          <w:bCs/>
          <w:color w:val="000000"/>
          <w:u w:val="single"/>
          <w:lang w:val="it-IT"/>
        </w:rPr>
        <w:t>TỰ LUẬN</w:t>
      </w:r>
      <w:r w:rsidRPr="0056219B">
        <w:rPr>
          <w:rFonts w:ascii="Times New Roman" w:eastAsia="Calibri" w:hAnsi="Times New Roman"/>
          <w:b/>
          <w:bCs/>
          <w:color w:val="000000"/>
          <w:lang w:val="it-IT"/>
        </w:rPr>
        <w:t>: (</w:t>
      </w:r>
      <w:r w:rsidRPr="0056219B">
        <w:rPr>
          <w:rFonts w:ascii="Times New Roman" w:eastAsia="Calibri" w:hAnsi="Times New Roman"/>
          <w:b/>
          <w:bCs/>
          <w:color w:val="000000"/>
        </w:rPr>
        <w:t>3</w:t>
      </w:r>
      <w:r w:rsidRPr="0056219B">
        <w:rPr>
          <w:rFonts w:ascii="Times New Roman" w:eastAsia="Calibri" w:hAnsi="Times New Roman"/>
          <w:b/>
          <w:bCs/>
          <w:color w:val="000000"/>
          <w:lang w:val="it-IT"/>
        </w:rPr>
        <w:t xml:space="preserve"> điểm)</w:t>
      </w:r>
    </w:p>
    <w:p w:rsidR="00CA5D29" w:rsidRPr="0056219B" w:rsidRDefault="00CA5D29" w:rsidP="00215905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lang w:val="pt-BR"/>
        </w:rPr>
      </w:pPr>
      <w:r w:rsidRPr="0056219B">
        <w:rPr>
          <w:rFonts w:ascii="Times New Roman" w:eastAsia="Calibri" w:hAnsi="Times New Roman"/>
          <w:b/>
          <w:bCs/>
          <w:color w:val="000000"/>
          <w:lang w:val="pt-BR"/>
        </w:rPr>
        <w:t xml:space="preserve">Câu </w:t>
      </w:r>
      <w:r w:rsidR="00550088">
        <w:rPr>
          <w:rFonts w:ascii="Times New Roman" w:eastAsia="Calibri" w:hAnsi="Times New Roman"/>
          <w:b/>
          <w:bCs/>
          <w:color w:val="000000"/>
          <w:lang w:val="vi-VN"/>
        </w:rPr>
        <w:t>6</w:t>
      </w:r>
      <w:r w:rsidRPr="0056219B">
        <w:rPr>
          <w:rFonts w:ascii="Times New Roman" w:eastAsia="Calibri" w:hAnsi="Times New Roman"/>
          <w:b/>
          <w:bCs/>
          <w:color w:val="000000"/>
        </w:rPr>
        <w:t>:</w:t>
      </w:r>
      <w:r w:rsidRPr="0056219B">
        <w:rPr>
          <w:rFonts w:ascii="Times New Roman" w:eastAsia="Calibri" w:hAnsi="Times New Roman"/>
          <w:b/>
          <w:bCs/>
          <w:color w:val="000000"/>
          <w:lang w:val="pt-BR"/>
        </w:rPr>
        <w:t xml:space="preserve"> (</w:t>
      </w:r>
      <w:r w:rsidRPr="0056219B">
        <w:rPr>
          <w:rFonts w:ascii="Times New Roman" w:eastAsia="Calibri" w:hAnsi="Times New Roman"/>
          <w:b/>
          <w:bCs/>
          <w:color w:val="000000"/>
        </w:rPr>
        <w:t>1.5</w:t>
      </w:r>
      <w:r w:rsidRPr="0056219B">
        <w:rPr>
          <w:rFonts w:ascii="Times New Roman" w:eastAsia="Calibri" w:hAnsi="Times New Roman"/>
          <w:b/>
          <w:bCs/>
          <w:color w:val="000000"/>
          <w:lang w:val="pt-BR"/>
        </w:rPr>
        <w:t xml:space="preserve"> đ). </w:t>
      </w:r>
    </w:p>
    <w:p w:rsidR="00CA5D29" w:rsidRPr="0056219B" w:rsidRDefault="00CA5D29" w:rsidP="00215905">
      <w:pPr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  <w:lang w:val="nl-NL"/>
        </w:rPr>
      </w:pPr>
      <w:r>
        <w:rPr>
          <w:rFonts w:ascii="Times New Roman" w:eastAsia="Calibri" w:hAnsi="Times New Roman"/>
          <w:b/>
          <w:bCs/>
          <w:color w:val="000000"/>
          <w:lang w:val="pt-BR"/>
        </w:rPr>
        <w:t>a.</w:t>
      </w:r>
      <w:r w:rsidRPr="0056219B">
        <w:rPr>
          <w:rFonts w:ascii="Times New Roman" w:eastAsia="Calibri" w:hAnsi="Times New Roman"/>
          <w:color w:val="000000"/>
          <w:lang w:val="vi-VN"/>
        </w:rPr>
        <w:t xml:space="preserve"> Nước ta chia thành mấy nhóm đất chính?</w:t>
      </w:r>
      <w:r w:rsidRPr="0056219B">
        <w:rPr>
          <w:rFonts w:ascii="Times New Roman" w:eastAsia="Calibri" w:hAnsi="Times New Roman"/>
          <w:color w:val="000000"/>
          <w:lang w:val="pt-BR"/>
        </w:rPr>
        <w:t xml:space="preserve"> </w:t>
      </w:r>
      <w:r w:rsidRPr="0056219B">
        <w:rPr>
          <w:rFonts w:ascii="Times New Roman" w:hAnsi="Times New Roman"/>
          <w:lang w:val="nl-NL"/>
        </w:rPr>
        <w:t xml:space="preserve">Trình bày </w:t>
      </w:r>
      <w:r w:rsidRPr="0056219B">
        <w:rPr>
          <w:rFonts w:ascii="Times New Roman" w:hAnsi="Times New Roman"/>
          <w:lang w:val="vi-VN"/>
        </w:rPr>
        <w:t>đặc điểm của nhóm đất feralit và sự phân bố?</w:t>
      </w:r>
      <w:r w:rsidRPr="00183CA3">
        <w:rPr>
          <w:rFonts w:ascii="Times New Roman" w:eastAsia="Calibri" w:hAnsi="Times New Roman"/>
          <w:color w:val="000000"/>
          <w:lang w:val="pt-BR"/>
        </w:rPr>
        <w:t xml:space="preserve"> </w:t>
      </w:r>
      <w:r w:rsidRPr="0056219B">
        <w:rPr>
          <w:rFonts w:ascii="Times New Roman" w:eastAsia="Calibri" w:hAnsi="Times New Roman"/>
          <w:color w:val="000000"/>
          <w:lang w:val="pt-BR"/>
        </w:rPr>
        <w:t>(1 đ)</w:t>
      </w:r>
    </w:p>
    <w:p w:rsidR="00CA5D29" w:rsidRPr="0056219B" w:rsidRDefault="00CA5D29" w:rsidP="00215905">
      <w:pPr>
        <w:widowControl w:val="0"/>
        <w:jc w:val="both"/>
        <w:rPr>
          <w:rFonts w:ascii="Times New Roman" w:hAnsi="Times New Roman"/>
          <w:color w:val="000000"/>
          <w:shd w:val="clear" w:color="auto" w:fill="FFFFFF"/>
          <w:lang w:val="nl-NL"/>
        </w:rPr>
      </w:pPr>
      <w:r w:rsidRPr="0056219B">
        <w:rPr>
          <w:rFonts w:ascii="Times New Roman" w:hAnsi="Times New Roman"/>
          <w:b/>
          <w:bCs/>
          <w:color w:val="000000"/>
          <w:lang w:val="nl-NL"/>
        </w:rPr>
        <w:t>b.</w:t>
      </w:r>
      <w:r w:rsidRPr="0056219B">
        <w:rPr>
          <w:rFonts w:ascii="Times New Roman" w:eastAsia="Calibri" w:hAnsi="Times New Roman"/>
          <w:color w:val="000000"/>
          <w:lang w:val="pt-BR"/>
        </w:rPr>
        <w:t xml:space="preserve"> </w:t>
      </w:r>
      <w:r w:rsidRPr="0056219B">
        <w:rPr>
          <w:rFonts w:ascii="Times New Roman" w:hAnsi="Times New Roman"/>
          <w:lang w:val="nl-NL"/>
        </w:rPr>
        <w:t>Cho biết</w:t>
      </w:r>
      <w:r w:rsidRPr="0056219B">
        <w:rPr>
          <w:rFonts w:ascii="Times New Roman" w:hAnsi="Times New Roman"/>
          <w:color w:val="000000"/>
          <w:shd w:val="clear" w:color="auto" w:fill="FFFFFF"/>
          <w:lang w:val="nl-NL"/>
        </w:rPr>
        <w:t xml:space="preserve"> </w:t>
      </w:r>
      <w:r w:rsidRPr="0056219B">
        <w:rPr>
          <w:rFonts w:ascii="Times New Roman" w:hAnsi="Times New Roman"/>
          <w:color w:val="000000"/>
          <w:shd w:val="clear" w:color="auto" w:fill="FFFFFF"/>
          <w:lang w:val="vi-VN"/>
        </w:rPr>
        <w:t xml:space="preserve">đất feralit ở tỉnh Phú Yên chủ yếu tập trung ở các huyện nào </w:t>
      </w:r>
      <w:r w:rsidR="009B2351">
        <w:rPr>
          <w:rFonts w:ascii="Times New Roman" w:hAnsi="Times New Roman"/>
          <w:color w:val="000000"/>
          <w:shd w:val="clear" w:color="auto" w:fill="FFFFFF"/>
          <w:lang w:val="vi-VN"/>
        </w:rPr>
        <w:t>?</w:t>
      </w:r>
      <w:r w:rsidRPr="0056219B">
        <w:rPr>
          <w:rFonts w:ascii="Times New Roman" w:eastAsia="Calibri" w:hAnsi="Times New Roman"/>
          <w:color w:val="000000"/>
          <w:lang w:val="pt-BR"/>
        </w:rPr>
        <w:t>(0,5 đ)</w:t>
      </w:r>
    </w:p>
    <w:p w:rsidR="00CA5D29" w:rsidRPr="0056219B" w:rsidRDefault="00CA5D29" w:rsidP="00215905">
      <w:pPr>
        <w:widowControl w:val="0"/>
        <w:jc w:val="both"/>
        <w:rPr>
          <w:rFonts w:ascii="Times New Roman" w:eastAsia="Calibri" w:hAnsi="Times New Roman"/>
          <w:b/>
          <w:bCs/>
          <w:color w:val="000000"/>
          <w:lang w:val="pt-BR"/>
        </w:rPr>
      </w:pPr>
      <w:r w:rsidRPr="0056219B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 w:rsidR="00550088">
        <w:rPr>
          <w:rFonts w:ascii="Times New Roman" w:hAnsi="Times New Roman"/>
          <w:b/>
          <w:bCs/>
          <w:color w:val="000000"/>
          <w:lang w:val="vi-VN"/>
        </w:rPr>
        <w:t>7</w:t>
      </w:r>
      <w:r w:rsidRPr="0056219B">
        <w:rPr>
          <w:rFonts w:ascii="Times New Roman" w:hAnsi="Times New Roman"/>
          <w:b/>
          <w:bCs/>
          <w:color w:val="000000"/>
        </w:rPr>
        <w:t>:</w:t>
      </w:r>
      <w:r w:rsidRPr="0056219B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56219B">
        <w:rPr>
          <w:rFonts w:ascii="Times New Roman" w:eastAsia="Calibri" w:hAnsi="Times New Roman"/>
          <w:b/>
          <w:bCs/>
          <w:color w:val="000000"/>
          <w:lang w:val="pt-BR"/>
        </w:rPr>
        <w:t>(</w:t>
      </w:r>
      <w:r w:rsidRPr="0056219B">
        <w:rPr>
          <w:rFonts w:ascii="Times New Roman" w:eastAsia="Calibri" w:hAnsi="Times New Roman"/>
          <w:b/>
          <w:bCs/>
          <w:color w:val="000000"/>
        </w:rPr>
        <w:t>1.5</w:t>
      </w:r>
      <w:r w:rsidRPr="0056219B">
        <w:rPr>
          <w:rFonts w:ascii="Times New Roman" w:eastAsia="Calibri" w:hAnsi="Times New Roman"/>
          <w:b/>
          <w:bCs/>
          <w:color w:val="000000"/>
          <w:lang w:val="pt-BR"/>
        </w:rPr>
        <w:t xml:space="preserve"> đ). </w:t>
      </w:r>
    </w:p>
    <w:p w:rsidR="00CA5D29" w:rsidRPr="0056219B" w:rsidRDefault="00CA5D29" w:rsidP="00215905">
      <w:pPr>
        <w:widowControl w:val="0"/>
        <w:jc w:val="both"/>
        <w:rPr>
          <w:rFonts w:ascii="Times New Roman" w:hAnsi="Times New Roman"/>
          <w:lang w:val="nl-NL"/>
        </w:rPr>
      </w:pPr>
      <w:r w:rsidRPr="0056219B">
        <w:rPr>
          <w:rFonts w:ascii="Times New Roman" w:eastAsia="Calibri" w:hAnsi="Times New Roman"/>
          <w:b/>
          <w:bCs/>
          <w:color w:val="000000"/>
          <w:lang w:val="pt-BR"/>
        </w:rPr>
        <w:t xml:space="preserve">a. </w:t>
      </w:r>
      <w:r w:rsidRPr="0056219B">
        <w:rPr>
          <w:rFonts w:ascii="Times New Roman" w:eastAsia="Calibri" w:hAnsi="Times New Roman"/>
          <w:color w:val="000000"/>
          <w:lang w:val="vi-VN"/>
        </w:rPr>
        <w:t xml:space="preserve">Đa dạng sinh học của nước ta đang bị suy giảm về vấn đề gì? </w:t>
      </w:r>
      <w:r w:rsidRPr="0056219B">
        <w:rPr>
          <w:rFonts w:ascii="Times New Roman" w:eastAsia="Calibri" w:hAnsi="Times New Roman"/>
          <w:color w:val="000000"/>
        </w:rPr>
        <w:t>Nêu</w:t>
      </w:r>
      <w:r w:rsidRPr="0056219B">
        <w:rPr>
          <w:rFonts w:ascii="Times New Roman" w:hAnsi="Times New Roman"/>
          <w:lang w:val="nl-NL"/>
        </w:rPr>
        <w:t xml:space="preserve"> những </w:t>
      </w:r>
      <w:r w:rsidRPr="0056219B">
        <w:rPr>
          <w:rFonts w:ascii="Times New Roman" w:hAnsi="Times New Roman"/>
          <w:lang w:val="vi-VN"/>
        </w:rPr>
        <w:t>nguyên nhân gây suy giảm đa dạng sinh học?</w:t>
      </w:r>
      <w:r w:rsidRPr="00183CA3">
        <w:rPr>
          <w:rFonts w:ascii="Times New Roman" w:eastAsia="Calibri" w:hAnsi="Times New Roman"/>
          <w:color w:val="000000"/>
          <w:lang w:val="pt-BR"/>
        </w:rPr>
        <w:t xml:space="preserve"> </w:t>
      </w:r>
      <w:r>
        <w:rPr>
          <w:rFonts w:ascii="Times New Roman" w:eastAsia="Calibri" w:hAnsi="Times New Roman"/>
          <w:color w:val="000000"/>
          <w:lang w:val="vi-VN"/>
        </w:rPr>
        <w:t>(</w:t>
      </w:r>
      <w:r w:rsidRPr="0056219B">
        <w:rPr>
          <w:rFonts w:ascii="Times New Roman" w:eastAsia="Calibri" w:hAnsi="Times New Roman"/>
          <w:color w:val="000000"/>
          <w:lang w:val="pt-BR"/>
        </w:rPr>
        <w:t>1</w:t>
      </w:r>
      <w:r w:rsidRPr="0056219B">
        <w:rPr>
          <w:rFonts w:ascii="Times New Roman" w:eastAsia="Calibri" w:hAnsi="Times New Roman"/>
          <w:color w:val="000000"/>
        </w:rPr>
        <w:t xml:space="preserve"> </w:t>
      </w:r>
      <w:r w:rsidRPr="0056219B">
        <w:rPr>
          <w:rFonts w:ascii="Times New Roman" w:eastAsia="Calibri" w:hAnsi="Times New Roman"/>
          <w:color w:val="000000"/>
          <w:lang w:val="pt-BR"/>
        </w:rPr>
        <w:t>đ)</w:t>
      </w:r>
    </w:p>
    <w:p w:rsidR="00CA5D29" w:rsidRPr="0056219B" w:rsidRDefault="00CA5D29" w:rsidP="00215905">
      <w:pPr>
        <w:widowControl w:val="0"/>
        <w:jc w:val="both"/>
        <w:rPr>
          <w:rFonts w:ascii="Times New Roman" w:eastAsia="Calibri" w:hAnsi="Times New Roman"/>
          <w:color w:val="000000"/>
          <w:lang w:val="vi-VN"/>
        </w:rPr>
      </w:pPr>
      <w:r w:rsidRPr="0056219B">
        <w:rPr>
          <w:rFonts w:ascii="Times New Roman" w:hAnsi="Times New Roman"/>
          <w:b/>
          <w:bCs/>
          <w:color w:val="000000"/>
          <w:lang w:val="pt-BR"/>
        </w:rPr>
        <w:t>b.</w:t>
      </w:r>
      <w:r w:rsidRPr="0056219B">
        <w:rPr>
          <w:rFonts w:ascii="Times New Roman" w:eastAsia="Calibri" w:hAnsi="Times New Roman"/>
          <w:color w:val="000000"/>
          <w:lang w:val="pt-BR"/>
        </w:rPr>
        <w:t xml:space="preserve"> </w:t>
      </w:r>
      <w:r w:rsidRPr="0056219B">
        <w:rPr>
          <w:rFonts w:ascii="Times New Roman" w:hAnsi="Times New Roman"/>
          <w:color w:val="000000"/>
          <w:shd w:val="clear" w:color="auto" w:fill="FFFFFF"/>
          <w:lang w:val="vi-VN"/>
        </w:rPr>
        <w:t>Kể một số động vật có nguy cơ bị tuyệt chủng ?</w:t>
      </w:r>
      <w:r w:rsidRPr="00BC0130">
        <w:rPr>
          <w:rFonts w:ascii="Times New Roman" w:eastAsia="Calibri" w:hAnsi="Times New Roman"/>
          <w:color w:val="000000"/>
          <w:lang w:val="pt-BR"/>
        </w:rPr>
        <w:t xml:space="preserve"> </w:t>
      </w:r>
      <w:r w:rsidRPr="0056219B">
        <w:rPr>
          <w:rFonts w:ascii="Times New Roman" w:eastAsia="Calibri" w:hAnsi="Times New Roman"/>
          <w:color w:val="000000"/>
          <w:lang w:val="pt-BR"/>
        </w:rPr>
        <w:t xml:space="preserve">(0,5 đ) </w:t>
      </w:r>
      <w:r w:rsidRPr="0056219B">
        <w:rPr>
          <w:rFonts w:ascii="Times New Roman" w:hAnsi="Times New Roman"/>
          <w:color w:val="000000"/>
          <w:shd w:val="clear" w:color="auto" w:fill="FFFFFF"/>
          <w:lang w:val="vi-VN"/>
        </w:rPr>
        <w:t xml:space="preserve"> </w:t>
      </w:r>
    </w:p>
    <w:p w:rsidR="00CA5D29" w:rsidRDefault="00CA5D29" w:rsidP="00215905">
      <w:pPr>
        <w:widowControl w:val="0"/>
        <w:rPr>
          <w:rFonts w:ascii="Times New Roman" w:eastAsia="Calibri" w:hAnsi="Times New Roman"/>
          <w:color w:val="000000"/>
          <w:sz w:val="26"/>
          <w:szCs w:val="26"/>
          <w:lang w:val="pt-BR"/>
        </w:rPr>
      </w:pPr>
      <w:r>
        <w:rPr>
          <w:rFonts w:ascii="Times New Roman" w:eastAsia="Calibri" w:hAnsi="Times New Roman"/>
          <w:color w:val="000000"/>
          <w:sz w:val="26"/>
          <w:szCs w:val="26"/>
          <w:lang w:val="pt-BR"/>
        </w:rPr>
        <w:t xml:space="preserve">   </w:t>
      </w:r>
    </w:p>
    <w:p w:rsidR="00CA5D29" w:rsidRDefault="00CA5D29" w:rsidP="00215905">
      <w:pPr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-------------Hết -----------</w:t>
      </w:r>
    </w:p>
    <w:p w:rsidR="00CA5D29" w:rsidRDefault="00CA5D29" w:rsidP="00215905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CA5D29" w:rsidRDefault="00CA5D29" w:rsidP="00215905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3170C5" w:rsidRDefault="00CA5D29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</w:t>
      </w:r>
      <w:r w:rsidR="0037542F">
        <w:rPr>
          <w:rFonts w:ascii="Times New Roman" w:hAnsi="Times New Roman"/>
          <w:b/>
          <w:sz w:val="26"/>
          <w:szCs w:val="26"/>
          <w:lang w:val="pt-BR"/>
        </w:rPr>
        <w:t xml:space="preserve">                        </w:t>
      </w: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170C5" w:rsidRDefault="003170C5" w:rsidP="00215905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AF7C97" w:rsidRDefault="00AF7C97" w:rsidP="003170C5">
      <w:pPr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</w:p>
    <w:p w:rsidR="00CA5D29" w:rsidRDefault="00AF7C97" w:rsidP="003170C5">
      <w:pPr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lastRenderedPageBreak/>
        <w:t xml:space="preserve">                                               </w:t>
      </w:r>
      <w:bookmarkStart w:id="0" w:name="_GoBack"/>
      <w:bookmarkEnd w:id="0"/>
      <w:r w:rsidR="00CA5D29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ĐÁP ÁN VÀ HƯỚNG DẪN CHẤM  </w:t>
      </w:r>
    </w:p>
    <w:p w:rsidR="00CA5D29" w:rsidRDefault="00CA5D29" w:rsidP="00215905">
      <w:pPr>
        <w:ind w:left="21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ĐỀ KIỂM TRA GIỮA HỌC KÌ II – NĂM HỌC: 202</w:t>
      </w:r>
      <w:r>
        <w:rPr>
          <w:rFonts w:ascii="Times New Roman" w:hAnsi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-202</w:t>
      </w:r>
      <w:r>
        <w:rPr>
          <w:rFonts w:ascii="Times New Roman" w:hAnsi="Times New Roman"/>
          <w:b/>
          <w:color w:val="000000"/>
          <w:sz w:val="26"/>
          <w:szCs w:val="26"/>
        </w:rPr>
        <w:t>5</w:t>
      </w:r>
    </w:p>
    <w:p w:rsidR="00CA5D29" w:rsidRDefault="00CA5D29" w:rsidP="00215905">
      <w:pPr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Môn: Địa Lí 8</w:t>
      </w:r>
    </w:p>
    <w:p w:rsidR="00CA5D29" w:rsidRDefault="00CA5D29" w:rsidP="00215905">
      <w:pPr>
        <w:jc w:val="both"/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vi-VN"/>
        </w:rPr>
        <w:t>Ph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>ầ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vi-VN"/>
        </w:rPr>
        <w:t xml:space="preserve">n Địa Lí  </w:t>
      </w:r>
    </w:p>
    <w:p w:rsidR="00CA5D29" w:rsidRDefault="00CA5D29" w:rsidP="00215905">
      <w:pPr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A. </w:t>
      </w:r>
      <w:r>
        <w:rPr>
          <w:rFonts w:ascii="Times New Roman" w:hAnsi="Times New Roman"/>
          <w:b/>
          <w:color w:val="000000"/>
          <w:sz w:val="26"/>
          <w:szCs w:val="26"/>
          <w:u w:val="single"/>
          <w:lang w:val="pt-BR"/>
        </w:rPr>
        <w:t>TRẮC NGHIỆM: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(</w:t>
      </w:r>
      <w:r>
        <w:rPr>
          <w:rFonts w:ascii="Times New Roman" w:hAnsi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 điểm)</w:t>
      </w:r>
    </w:p>
    <w:p w:rsidR="00CA5D29" w:rsidRDefault="00CA5D29" w:rsidP="00215905">
      <w:pPr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813"/>
        <w:gridCol w:w="808"/>
        <w:gridCol w:w="918"/>
        <w:gridCol w:w="808"/>
      </w:tblGrid>
      <w:tr w:rsidR="00295187" w:rsidTr="00363F4A">
        <w:trPr>
          <w:trHeight w:val="615"/>
        </w:trPr>
        <w:tc>
          <w:tcPr>
            <w:tcW w:w="979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val="vi-VN"/>
              </w:rPr>
              <w:t>Câu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8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8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08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295187" w:rsidTr="00363F4A">
        <w:trPr>
          <w:trHeight w:val="498"/>
        </w:trPr>
        <w:tc>
          <w:tcPr>
            <w:tcW w:w="979" w:type="dxa"/>
          </w:tcPr>
          <w:p w:rsidR="00295187" w:rsidRDefault="00295187" w:rsidP="0021590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13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808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918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808" w:type="dxa"/>
            <w:vAlign w:val="center"/>
          </w:tcPr>
          <w:p w:rsidR="00295187" w:rsidRDefault="00295187" w:rsidP="0021590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</w:tr>
    </w:tbl>
    <w:p w:rsidR="00CA5D29" w:rsidRDefault="00CA5D29" w:rsidP="00215905">
      <w:pPr>
        <w:rPr>
          <w:rFonts w:ascii="Times New Roman" w:hAnsi="Times New Roman"/>
          <w:color w:val="000000"/>
          <w:sz w:val="26"/>
          <w:szCs w:val="26"/>
        </w:rPr>
      </w:pPr>
    </w:p>
    <w:p w:rsidR="00295187" w:rsidRDefault="00295187" w:rsidP="00215905">
      <w:pPr>
        <w:outlineLvl w:val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6"/>
          <w:szCs w:val="26"/>
          <w:lang w:val="vi-VN"/>
        </w:rPr>
        <w:t>* Chọn đúng,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850"/>
        <w:gridCol w:w="1276"/>
      </w:tblGrid>
      <w:tr w:rsidR="00D16287" w:rsidTr="00B041E1">
        <w:tc>
          <w:tcPr>
            <w:tcW w:w="1413" w:type="dxa"/>
          </w:tcPr>
          <w:p w:rsidR="00D16287" w:rsidRDefault="00D16287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1134" w:type="dxa"/>
          </w:tcPr>
          <w:p w:rsidR="00D16287" w:rsidRDefault="00B041E1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  </w:t>
            </w:r>
            <w:r w:rsidR="00D16287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850" w:type="dxa"/>
          </w:tcPr>
          <w:p w:rsidR="00D16287" w:rsidRDefault="00D16287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  c</w:t>
            </w:r>
          </w:p>
        </w:tc>
        <w:tc>
          <w:tcPr>
            <w:tcW w:w="1276" w:type="dxa"/>
          </w:tcPr>
          <w:p w:rsidR="00D16287" w:rsidRDefault="00B041E1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 </w:t>
            </w:r>
            <w:r w:rsidR="00D16287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d</w:t>
            </w:r>
          </w:p>
        </w:tc>
      </w:tr>
      <w:tr w:rsidR="00D16287" w:rsidTr="00B041E1">
        <w:tc>
          <w:tcPr>
            <w:tcW w:w="1413" w:type="dxa"/>
          </w:tcPr>
          <w:p w:rsidR="00D16287" w:rsidRDefault="00B041E1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 </w:t>
            </w:r>
            <w:r w:rsidR="00D16287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Đúng</w:t>
            </w:r>
          </w:p>
        </w:tc>
        <w:tc>
          <w:tcPr>
            <w:tcW w:w="1134" w:type="dxa"/>
          </w:tcPr>
          <w:p w:rsidR="00D16287" w:rsidRDefault="00B041E1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 </w:t>
            </w:r>
            <w:r w:rsidR="00D16287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Sai</w:t>
            </w:r>
          </w:p>
        </w:tc>
        <w:tc>
          <w:tcPr>
            <w:tcW w:w="850" w:type="dxa"/>
          </w:tcPr>
          <w:p w:rsidR="00D16287" w:rsidRDefault="003927EC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Sai</w:t>
            </w:r>
          </w:p>
        </w:tc>
        <w:tc>
          <w:tcPr>
            <w:tcW w:w="1276" w:type="dxa"/>
          </w:tcPr>
          <w:p w:rsidR="00D16287" w:rsidRDefault="003927EC" w:rsidP="00215905">
            <w:pPr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Đúng</w:t>
            </w:r>
          </w:p>
        </w:tc>
      </w:tr>
    </w:tbl>
    <w:p w:rsidR="00CF681F" w:rsidRPr="00295187" w:rsidRDefault="00CF681F" w:rsidP="00215905">
      <w:pPr>
        <w:outlineLvl w:val="0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:rsidR="00CA5D29" w:rsidRDefault="00CA5D29" w:rsidP="00215905">
      <w:pPr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B.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TỰ LUẬN: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(3 điểm)</w:t>
      </w:r>
    </w:p>
    <w:p w:rsidR="00CA5D29" w:rsidRDefault="00CA5D29" w:rsidP="00215905">
      <w:pPr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CA5D29" w:rsidRDefault="00CA5D29" w:rsidP="00215905">
      <w:pPr>
        <w:shd w:val="clear" w:color="auto" w:fill="FFFFFF"/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</w:pP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 xml:space="preserve">Câu </w:t>
      </w:r>
      <w:r w:rsidR="00C400A7">
        <w:rPr>
          <w:rFonts w:ascii="Times New Roman" w:eastAsia="Calibri" w:hAnsi="Times New Roman"/>
          <w:b/>
          <w:bCs/>
          <w:color w:val="000000"/>
          <w:sz w:val="26"/>
          <w:szCs w:val="26"/>
          <w:lang w:val="vi-VN"/>
        </w:rPr>
        <w:t>6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>. (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1.5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 xml:space="preserve"> đ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</w:rPr>
        <w:t>iểm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 xml:space="preserve">) </w:t>
      </w:r>
    </w:p>
    <w:p w:rsidR="00CA5D29" w:rsidRDefault="00CA5D29" w:rsidP="00215905">
      <w:pPr>
        <w:widowControl w:val="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</w:t>
      </w:r>
    </w:p>
    <w:tbl>
      <w:tblPr>
        <w:tblStyle w:val="TableGrid2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CA5D29" w:rsidTr="00363F4A">
        <w:trPr>
          <w:trHeight w:val="359"/>
        </w:trPr>
        <w:tc>
          <w:tcPr>
            <w:tcW w:w="8005" w:type="dxa"/>
          </w:tcPr>
          <w:p w:rsidR="00CA5D29" w:rsidRDefault="00CA5D29" w:rsidP="0021590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50" w:type="dxa"/>
          </w:tcPr>
          <w:p w:rsidR="00CA5D29" w:rsidRDefault="00CA5D29" w:rsidP="0021590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Điểm</w:t>
            </w:r>
          </w:p>
        </w:tc>
      </w:tr>
      <w:tr w:rsidR="00CA5D29" w:rsidTr="00363F4A">
        <w:tc>
          <w:tcPr>
            <w:tcW w:w="8005" w:type="dxa"/>
          </w:tcPr>
          <w:p w:rsidR="00CA5D29" w:rsidRDefault="00CA5D29" w:rsidP="00215905">
            <w:pPr>
              <w:widowContro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(1 điểm)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.</w:t>
            </w:r>
          </w:p>
        </w:tc>
        <w:tc>
          <w:tcPr>
            <w:tcW w:w="1350" w:type="dxa"/>
          </w:tcPr>
          <w:p w:rsidR="00CA5D29" w:rsidRDefault="00CA5D29" w:rsidP="00215905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A5D29" w:rsidTr="00363F4A">
        <w:trPr>
          <w:trHeight w:val="305"/>
        </w:trPr>
        <w:tc>
          <w:tcPr>
            <w:tcW w:w="8005" w:type="dxa"/>
          </w:tcPr>
          <w:p w:rsidR="00CA5D29" w:rsidRPr="00290C14" w:rsidRDefault="00CA5D29" w:rsidP="002159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Nước ta được chia thành 3 nhóm đất chính: Feralit, phù sa, mùn núi cao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Đất Feralit chiếm tới 65% diện tích đất tự nhiêncuar nước ta, phân bố ở các khu vực đồi núi.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-Đất feralit dược hình thành trên đá vôi và đá badan, phân bố ở nhiều vùng đồi núi nước ta.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A5D29" w:rsidRDefault="00CA5D29" w:rsidP="0021590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50" w:type="dxa"/>
          </w:tcPr>
          <w:p w:rsidR="00CA5D29" w:rsidRDefault="00CA5D29" w:rsidP="00215905">
            <w:pPr>
              <w:widowControl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A5D29" w:rsidTr="00363F4A">
        <w:tc>
          <w:tcPr>
            <w:tcW w:w="8005" w:type="dxa"/>
          </w:tcPr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(0,5 điểm)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Ở Phú yên đất feralit được phân bố chủ yếu ở các huyện miền núi như: sông hinh, sơn hòa, đồng xuân.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350" w:type="dxa"/>
          </w:tcPr>
          <w:p w:rsidR="00CA5D29" w:rsidRPr="008A4C1A" w:rsidRDefault="00CA5D29" w:rsidP="00215905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0,5</w:t>
            </w:r>
          </w:p>
        </w:tc>
      </w:tr>
    </w:tbl>
    <w:p w:rsidR="00CA5D29" w:rsidRDefault="00C400A7" w:rsidP="00215905">
      <w:pPr>
        <w:widowControl w:val="0"/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7</w:t>
      </w:r>
      <w:r w:rsidR="00CA5D2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. </w:t>
      </w:r>
      <w:r w:rsidR="00CA5D29"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>(</w:t>
      </w:r>
      <w:r w:rsidR="00CA5D29">
        <w:rPr>
          <w:rFonts w:ascii="Times New Roman" w:eastAsia="Calibri" w:hAnsi="Times New Roman"/>
          <w:b/>
          <w:bCs/>
          <w:color w:val="000000"/>
          <w:sz w:val="26"/>
          <w:szCs w:val="26"/>
        </w:rPr>
        <w:t>1.5</w:t>
      </w:r>
      <w:r w:rsidR="00CA5D29">
        <w:rPr>
          <w:rFonts w:ascii="Times New Roman" w:eastAsia="Calibri" w:hAnsi="Times New Roman"/>
          <w:b/>
          <w:bCs/>
          <w:color w:val="000000"/>
          <w:sz w:val="26"/>
          <w:szCs w:val="26"/>
          <w:lang w:val="pt-BR"/>
        </w:rPr>
        <w:t xml:space="preserve"> điểm). </w:t>
      </w:r>
    </w:p>
    <w:p w:rsidR="00CA5D29" w:rsidRDefault="00CA5D29" w:rsidP="00215905">
      <w:pPr>
        <w:widowControl w:val="0"/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</w:pPr>
    </w:p>
    <w:tbl>
      <w:tblPr>
        <w:tblStyle w:val="TableGrid2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8095"/>
        <w:gridCol w:w="1350"/>
      </w:tblGrid>
      <w:tr w:rsidR="00CA5D29" w:rsidTr="00363F4A">
        <w:tc>
          <w:tcPr>
            <w:tcW w:w="8095" w:type="dxa"/>
          </w:tcPr>
          <w:p w:rsidR="00CA5D29" w:rsidRDefault="00CA5D29" w:rsidP="0021590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350" w:type="dxa"/>
          </w:tcPr>
          <w:p w:rsidR="00CA5D29" w:rsidRDefault="00CA5D29" w:rsidP="00215905">
            <w:pPr>
              <w:widowControl w:val="0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Điểm</w:t>
            </w:r>
          </w:p>
        </w:tc>
      </w:tr>
      <w:tr w:rsidR="00CA5D29" w:rsidTr="00363F4A">
        <w:tc>
          <w:tcPr>
            <w:tcW w:w="9445" w:type="dxa"/>
            <w:gridSpan w:val="2"/>
          </w:tcPr>
          <w:p w:rsidR="00CA5D29" w:rsidRDefault="00CA5D29" w:rsidP="00215905">
            <w:pPr>
              <w:widowContro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a. (1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điểm) </w:t>
            </w:r>
          </w:p>
        </w:tc>
      </w:tr>
      <w:tr w:rsidR="00CA5D29" w:rsidTr="00363F4A">
        <w:tc>
          <w:tcPr>
            <w:tcW w:w="8095" w:type="dxa"/>
          </w:tcPr>
          <w:p w:rsidR="00CA5D29" w:rsidRDefault="00CA5D29" w:rsidP="00215905">
            <w:pPr>
              <w:pStyle w:val="NormalWeb"/>
              <w:spacing w:before="0" w:beforeAutospacing="0" w:after="0" w:afterAutospacing="0"/>
              <w:rPr>
                <w:rFonts w:eastAsia="Cambria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mbria"/>
                <w:color w:val="7030A0"/>
                <w:sz w:val="26"/>
                <w:szCs w:val="26"/>
                <w:lang w:val="nl-NL"/>
              </w:rPr>
              <w:t xml:space="preserve">   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vi-VN"/>
              </w:rPr>
              <w:t>Đa dạng sinh học ở nước ta đang suy giảm: Thành phần loài, gen di truyền, hệ sinh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nl-NL"/>
              </w:rPr>
              <w:t xml:space="preserve">   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rPr>
                <w:rFonts w:eastAsia="Cambria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mbria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vi-VN"/>
              </w:rPr>
              <w:t xml:space="preserve"> Nguyên nhân gây suy giảm: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Cambria"/>
                <w:color w:val="000000" w:themeColor="text1"/>
                <w:sz w:val="26"/>
                <w:szCs w:val="26"/>
                <w:lang w:val="vi-VN"/>
              </w:rPr>
              <w:t>+ Yếu tố tự nhiên: thiên tai( lũ lụt , hạn hán, bão, nạn cháy rừng)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 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+</w:t>
            </w:r>
            <w:r>
              <w:rPr>
                <w:rFonts w:eastAsia="Cambria"/>
                <w:color w:val="000000" w:themeColor="text1"/>
                <w:sz w:val="26"/>
                <w:szCs w:val="26"/>
                <w:lang w:val="vi-VN"/>
              </w:rPr>
              <w:t>Tác động con người: khai thác rừng quá mức, phá rừng lấy đất canh tác nông nghiệp, du canh du cư.....</w:t>
            </w:r>
          </w:p>
          <w:p w:rsidR="00CA5D29" w:rsidRDefault="00CA5D29" w:rsidP="00215905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</w:p>
        </w:tc>
        <w:tc>
          <w:tcPr>
            <w:tcW w:w="1350" w:type="dxa"/>
          </w:tcPr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0.5đ</w:t>
            </w: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A5D29" w:rsidTr="00363F4A">
        <w:tc>
          <w:tcPr>
            <w:tcW w:w="9445" w:type="dxa"/>
            <w:gridSpan w:val="2"/>
          </w:tcPr>
          <w:p w:rsidR="00CA5D29" w:rsidRDefault="00CA5D29" w:rsidP="00215905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b.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  <w:t>Các loài động vật nguy cơ tuyệt chùng: cá voi xanh, cá mập trắng, voi, hổ, tê giác ,sao la.....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>(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0.5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pt-BR"/>
              </w:rPr>
              <w:t xml:space="preserve"> điểm)</w:t>
            </w:r>
          </w:p>
        </w:tc>
      </w:tr>
    </w:tbl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Tổ trưởng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>GV ra đề</w:t>
      </w:r>
    </w:p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CA5D29" w:rsidRPr="00602E1D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 w:rsidR="0037542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 w:rsidR="0037542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</w:r>
      <w:r w:rsidR="0037542F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ab/>
        <w:t xml:space="preserve"> 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vi-VN"/>
        </w:rPr>
        <w:t>Nguyễn Thị Phụng</w:t>
      </w:r>
    </w:p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CA5D29" w:rsidRDefault="00CA5D29" w:rsidP="00215905">
      <w:pPr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rPr>
          <w:rFonts w:ascii="Times New Roman" w:hAnsi="Times New Roman"/>
          <w:sz w:val="26"/>
          <w:szCs w:val="26"/>
          <w:lang w:val="nl-NL"/>
        </w:rPr>
      </w:pPr>
    </w:p>
    <w:p w:rsidR="00CA5D29" w:rsidRDefault="00CA5D29" w:rsidP="00215905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1E4ED9" w:rsidRDefault="001E4ED9" w:rsidP="00215905"/>
    <w:sectPr w:rsidR="001E4ED9" w:rsidSect="00215905">
      <w:pgSz w:w="11907" w:h="16840"/>
      <w:pgMar w:top="630" w:right="1282" w:bottom="450" w:left="1267" w:header="720" w:footer="720" w:gutter="0"/>
      <w:cols w:space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3AE"/>
    <w:multiLevelType w:val="hybridMultilevel"/>
    <w:tmpl w:val="A1DCF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958FB"/>
    <w:multiLevelType w:val="hybridMultilevel"/>
    <w:tmpl w:val="99A833A6"/>
    <w:lvl w:ilvl="0" w:tplc="0336925E">
      <w:start w:val="8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9"/>
    <w:rsid w:val="00075294"/>
    <w:rsid w:val="001E4ED9"/>
    <w:rsid w:val="00215905"/>
    <w:rsid w:val="00295187"/>
    <w:rsid w:val="003170C5"/>
    <w:rsid w:val="0037542F"/>
    <w:rsid w:val="00382EC3"/>
    <w:rsid w:val="003927EC"/>
    <w:rsid w:val="003F6A17"/>
    <w:rsid w:val="00550088"/>
    <w:rsid w:val="005A0218"/>
    <w:rsid w:val="00683C08"/>
    <w:rsid w:val="006E6434"/>
    <w:rsid w:val="007022B3"/>
    <w:rsid w:val="00793658"/>
    <w:rsid w:val="00812962"/>
    <w:rsid w:val="008566A8"/>
    <w:rsid w:val="008A61FD"/>
    <w:rsid w:val="009B2351"/>
    <w:rsid w:val="00AA4395"/>
    <w:rsid w:val="00AC4920"/>
    <w:rsid w:val="00AF7C97"/>
    <w:rsid w:val="00B041E1"/>
    <w:rsid w:val="00BF6800"/>
    <w:rsid w:val="00C400A7"/>
    <w:rsid w:val="00CA5D29"/>
    <w:rsid w:val="00CF681F"/>
    <w:rsid w:val="00D16287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8599"/>
  <w15:docId w15:val="{43FF602B-9F53-4202-88A5-549ECDA2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2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D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uiPriority w:val="39"/>
    <w:qFormat/>
    <w:rsid w:val="00CA5D2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CA5D2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CA5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2025-03-17T01:17:00Z</cp:lastPrinted>
  <dcterms:created xsi:type="dcterms:W3CDTF">2025-03-17T08:51:00Z</dcterms:created>
  <dcterms:modified xsi:type="dcterms:W3CDTF">2025-03-17T23:45:00Z</dcterms:modified>
</cp:coreProperties>
</file>