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42" w:rsidRPr="0084569D" w:rsidRDefault="00894242" w:rsidP="0089424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u w:val="single"/>
        </w:rPr>
      </w:pPr>
      <w:r w:rsidRPr="0084569D">
        <w:rPr>
          <w:rFonts w:ascii="Times New Roman" w:hAnsi="Times New Roman" w:cs="Times New Roman"/>
          <w:b/>
          <w:bCs/>
          <w:color w:val="FF0000"/>
          <w:sz w:val="40"/>
          <w:szCs w:val="40"/>
          <w:u w:val="single"/>
        </w:rPr>
        <w:t>Bài 6</w:t>
      </w:r>
    </w:p>
    <w:p w:rsidR="00894242" w:rsidRPr="0084569D" w:rsidRDefault="00894242" w:rsidP="0089424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rPr>
      </w:pPr>
      <w:r w:rsidRPr="0084569D">
        <w:rPr>
          <w:rFonts w:ascii="Times New Roman" w:hAnsi="Times New Roman" w:cs="Times New Roman"/>
          <w:b/>
          <w:bCs/>
          <w:color w:val="FF0000"/>
          <w:sz w:val="40"/>
          <w:szCs w:val="40"/>
        </w:rPr>
        <w:t>HÀNH TRÌNH TRI THỨC</w:t>
      </w:r>
    </w:p>
    <w:p w:rsidR="00894242" w:rsidRPr="0084569D" w:rsidRDefault="00894242" w:rsidP="0089424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B050"/>
          <w:sz w:val="36"/>
          <w:szCs w:val="36"/>
        </w:rPr>
      </w:pPr>
      <w:r w:rsidRPr="0084569D">
        <w:rPr>
          <w:rFonts w:ascii="Times New Roman" w:hAnsi="Times New Roman" w:cs="Times New Roman"/>
          <w:b/>
          <w:bCs/>
          <w:color w:val="00B050"/>
          <w:sz w:val="36"/>
          <w:szCs w:val="36"/>
        </w:rPr>
        <w:t>(NGHỊ LUẬN XÃ HỘI)</w:t>
      </w:r>
    </w:p>
    <w:p w:rsidR="00894242" w:rsidRPr="00C8740A" w:rsidRDefault="00894242" w:rsidP="00894242">
      <w:pPr>
        <w:pBdr>
          <w:top w:val="thinThickSmallGap" w:sz="24" w:space="1" w:color="auto"/>
          <w:left w:val="thinThickSmallGap" w:sz="24" w:space="4" w:color="auto"/>
          <w:bottom w:val="thickThinSmallGap" w:sz="24" w:space="1" w:color="auto"/>
          <w:right w:val="thickThinSmallGap" w:sz="24" w:space="4" w:color="auto"/>
        </w:pBdr>
        <w:tabs>
          <w:tab w:val="left" w:pos="90"/>
        </w:tabs>
        <w:spacing w:after="0" w:line="240" w:lineRule="auto"/>
        <w:jc w:val="center"/>
        <w:rPr>
          <w:rStyle w:val="Emphasis"/>
          <w:rFonts w:ascii="Times New Roman" w:hAnsi="Times New Roman" w:cs="Times New Roman"/>
          <w:color w:val="333333"/>
          <w:sz w:val="28"/>
          <w:szCs w:val="28"/>
          <w:shd w:val="clear" w:color="auto" w:fill="FFFFFF"/>
        </w:rPr>
      </w:pPr>
      <w:r w:rsidRPr="00C8740A">
        <w:rPr>
          <w:rFonts w:ascii="Times New Roman" w:hAnsi="Times New Roman" w:cs="Times New Roman"/>
          <w:b/>
          <w:bCs/>
          <w:color w:val="0D0D0D" w:themeColor="text1" w:themeTint="F2"/>
          <w:sz w:val="28"/>
          <w:szCs w:val="28"/>
        </w:rPr>
        <w:t>(1</w:t>
      </w:r>
      <w:r>
        <w:rPr>
          <w:rFonts w:ascii="Times New Roman" w:hAnsi="Times New Roman" w:cs="Times New Roman"/>
          <w:b/>
          <w:bCs/>
          <w:color w:val="0D0D0D" w:themeColor="text1" w:themeTint="F2"/>
          <w:sz w:val="28"/>
          <w:szCs w:val="28"/>
        </w:rPr>
        <w:t>3</w:t>
      </w:r>
      <w:r w:rsidRPr="00C8740A">
        <w:rPr>
          <w:rFonts w:ascii="Times New Roman" w:hAnsi="Times New Roman" w:cs="Times New Roman"/>
          <w:b/>
          <w:bCs/>
          <w:color w:val="0D0D0D" w:themeColor="text1" w:themeTint="F2"/>
          <w:sz w:val="28"/>
          <w:szCs w:val="28"/>
        </w:rPr>
        <w:t xml:space="preserve"> TIẾT)</w:t>
      </w:r>
    </w:p>
    <w:p w:rsidR="00894242" w:rsidRDefault="00894242" w:rsidP="00894242">
      <w:pPr>
        <w:rPr>
          <w:rFonts w:ascii="Times New Roman" w:hAnsi="Times New Roman" w:cs="Times New Roman"/>
          <w:sz w:val="28"/>
          <w:szCs w:val="28"/>
        </w:rPr>
      </w:pPr>
    </w:p>
    <w:p w:rsidR="00894242" w:rsidRPr="0057006D" w:rsidRDefault="00894242" w:rsidP="00894242">
      <w:pPr>
        <w:spacing w:after="0" w:line="240" w:lineRule="auto"/>
        <w:jc w:val="both"/>
        <w:rPr>
          <w:rFonts w:ascii="Times New Roman" w:hAnsi="Times New Roman" w:cs="Times New Roman"/>
          <w:b/>
          <w:color w:val="0070C0"/>
          <w:sz w:val="28"/>
          <w:szCs w:val="28"/>
        </w:rPr>
      </w:pPr>
      <w:r w:rsidRPr="0057006D">
        <w:rPr>
          <w:rFonts w:ascii="Times New Roman" w:hAnsi="Times New Roman" w:cs="Times New Roman"/>
          <w:b/>
          <w:color w:val="0070C0"/>
          <w:sz w:val="28"/>
          <w:szCs w:val="28"/>
        </w:rPr>
        <w:t>I. MỤC TIÊU</w:t>
      </w:r>
    </w:p>
    <w:p w:rsidR="00894242" w:rsidRPr="005D4AD7" w:rsidRDefault="00894242" w:rsidP="00894242">
      <w:pPr>
        <w:pStyle w:val="ListParagraph"/>
        <w:spacing w:after="0" w:line="240" w:lineRule="auto"/>
        <w:ind w:left="0"/>
        <w:jc w:val="both"/>
        <w:rPr>
          <w:rFonts w:ascii="Times New Roman" w:eastAsia="Calibri" w:hAnsi="Times New Roman" w:cs="Times New Roman"/>
          <w:b/>
          <w:i/>
          <w:iCs/>
          <w:sz w:val="28"/>
          <w:szCs w:val="28"/>
        </w:rPr>
      </w:pPr>
      <w:r w:rsidRPr="005D4AD7">
        <w:rPr>
          <w:rFonts w:ascii="Times New Roman" w:eastAsia="Calibri" w:hAnsi="Times New Roman" w:cs="Times New Roman"/>
          <w:b/>
          <w:i/>
          <w:iCs/>
          <w:sz w:val="28"/>
          <w:szCs w:val="28"/>
        </w:rPr>
        <w:t xml:space="preserve">1. </w:t>
      </w:r>
      <w:r w:rsidRPr="005D4AD7">
        <w:rPr>
          <w:rFonts w:ascii="Times New Roman" w:hAnsi="Times New Roman" w:cs="Times New Roman"/>
          <w:b/>
          <w:i/>
          <w:iCs/>
          <w:sz w:val="28"/>
          <w:szCs w:val="28"/>
        </w:rPr>
        <w:t>Năng lực</w:t>
      </w:r>
      <w:r w:rsidRPr="005D4AD7">
        <w:rPr>
          <w:rFonts w:ascii="Times New Roman" w:eastAsia="Calibri" w:hAnsi="Times New Roman" w:cs="Times New Roman"/>
          <w:b/>
          <w:i/>
          <w:iCs/>
          <w:sz w:val="28"/>
          <w:szCs w:val="28"/>
        </w:rPr>
        <w:t>:</w:t>
      </w:r>
    </w:p>
    <w:p w:rsidR="00894242" w:rsidRPr="005D4AD7" w:rsidRDefault="00894242" w:rsidP="00894242">
      <w:pPr>
        <w:pStyle w:val="ListParagraph"/>
        <w:spacing w:after="0" w:line="240" w:lineRule="auto"/>
        <w:ind w:left="0" w:firstLine="720"/>
        <w:jc w:val="both"/>
        <w:rPr>
          <w:rFonts w:ascii="Times New Roman" w:eastAsia="Calibri" w:hAnsi="Times New Roman" w:cs="Times New Roman"/>
          <w:bCs/>
          <w:sz w:val="28"/>
          <w:szCs w:val="28"/>
        </w:rPr>
      </w:pPr>
      <w:r w:rsidRPr="005D4AD7">
        <w:rPr>
          <w:rFonts w:ascii="Times New Roman" w:eastAsia="Calibri" w:hAnsi="Times New Roman" w:cs="Times New Roman"/>
          <w:bCs/>
          <w:sz w:val="28"/>
          <w:szCs w:val="28"/>
        </w:rPr>
        <w:t>- Nhận biết và chỉ ra mối quan hệ giữa các ý kiến, lí lẽ, bằng chứng trong văn bản; nhận biết được đặc điểm của văn bản nghị luận về một vấn đề đời sống; chỉ ra được mối quan hệ giữa đặc điểm văn bản với mực đích của nó.</w:t>
      </w:r>
    </w:p>
    <w:p w:rsidR="00894242" w:rsidRPr="005D4AD7" w:rsidRDefault="00894242" w:rsidP="00894242">
      <w:pPr>
        <w:spacing w:after="0" w:line="240" w:lineRule="auto"/>
        <w:ind w:firstLine="720"/>
        <w:jc w:val="both"/>
        <w:rPr>
          <w:rFonts w:ascii="Times New Roman" w:hAnsi="Times New Roman" w:cs="Times New Roman"/>
          <w:bCs/>
          <w:sz w:val="28"/>
          <w:szCs w:val="28"/>
        </w:rPr>
      </w:pPr>
      <w:r w:rsidRPr="005D4AD7">
        <w:rPr>
          <w:rFonts w:ascii="Times New Roman" w:hAnsi="Times New Roman" w:cs="Times New Roman"/>
          <w:bCs/>
          <w:sz w:val="28"/>
          <w:szCs w:val="28"/>
        </w:rPr>
        <w:t>- Nêu được những trải nghiệm trong cuộc sống đã giúp bản thân hiểu hơn các ý tưởng hay vấn đề đặt ra trong văn bản.</w:t>
      </w:r>
    </w:p>
    <w:p w:rsidR="00894242" w:rsidRPr="005D4AD7" w:rsidRDefault="00894242" w:rsidP="00894242">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D4AD7">
        <w:rPr>
          <w:rFonts w:ascii="Times New Roman" w:hAnsi="Times New Roman" w:cs="Times New Roman"/>
          <w:bCs/>
          <w:sz w:val="28"/>
          <w:szCs w:val="28"/>
        </w:rPr>
        <w:t xml:space="preserve">Nhận biết được đặc điểm và chức năng của liên kết trong văn bản. </w:t>
      </w:r>
    </w:p>
    <w:p w:rsidR="00894242" w:rsidRPr="005D4AD7" w:rsidRDefault="00894242" w:rsidP="00894242">
      <w:pPr>
        <w:spacing w:after="0" w:line="240" w:lineRule="auto"/>
        <w:ind w:firstLine="720"/>
        <w:jc w:val="both"/>
        <w:rPr>
          <w:rFonts w:ascii="Times New Roman" w:hAnsi="Times New Roman" w:cs="Times New Roman"/>
          <w:bCs/>
          <w:sz w:val="28"/>
          <w:szCs w:val="28"/>
        </w:rPr>
      </w:pPr>
      <w:r w:rsidRPr="005D4AD7">
        <w:rPr>
          <w:rFonts w:ascii="Times New Roman" w:hAnsi="Times New Roman" w:cs="Times New Roman"/>
          <w:bCs/>
          <w:sz w:val="28"/>
          <w:szCs w:val="28"/>
        </w:rPr>
        <w:t>- Bước đầu biết viết bài văn nghị luận về một vấn đề trong đời sống, trình bày rõ vấn đề và ý kiến (tán thành hay phản đối) của người viết; đưa ra được lý lẽ rõ rang và bằng chứng đa dạng.</w:t>
      </w:r>
    </w:p>
    <w:p w:rsidR="00894242" w:rsidRPr="005D4AD7" w:rsidRDefault="00894242" w:rsidP="00894242">
      <w:pPr>
        <w:spacing w:after="0" w:line="240" w:lineRule="auto"/>
        <w:ind w:firstLine="720"/>
        <w:jc w:val="both"/>
        <w:rPr>
          <w:rFonts w:ascii="Times New Roman" w:hAnsi="Times New Roman" w:cs="Times New Roman"/>
          <w:bCs/>
          <w:sz w:val="28"/>
          <w:szCs w:val="28"/>
        </w:rPr>
      </w:pPr>
      <w:r w:rsidRPr="005D4AD7">
        <w:rPr>
          <w:rFonts w:ascii="Times New Roman" w:hAnsi="Times New Roman" w:cs="Times New Roman"/>
          <w:bCs/>
          <w:sz w:val="28"/>
          <w:szCs w:val="28"/>
        </w:rPr>
        <w:t>- Trình bày được ý kiến về một vấn đề đời sống, nêu rõ ý kiến và các lí lẽ, bằng chứng thuyết phụ. Biết bảo vệ ý kiến của mình trước sự phản bác của người nghe.</w:t>
      </w:r>
    </w:p>
    <w:p w:rsidR="00894242" w:rsidRPr="0057006D" w:rsidRDefault="00894242" w:rsidP="00894242">
      <w:pPr>
        <w:spacing w:after="0" w:line="240" w:lineRule="auto"/>
        <w:jc w:val="both"/>
        <w:rPr>
          <w:rFonts w:ascii="Times New Roman" w:eastAsia="Calibri" w:hAnsi="Times New Roman" w:cs="Times New Roman"/>
          <w:bCs/>
          <w:sz w:val="28"/>
          <w:szCs w:val="28"/>
        </w:rPr>
      </w:pPr>
      <w:r w:rsidRPr="0057006D">
        <w:rPr>
          <w:rFonts w:ascii="Times New Roman" w:hAnsi="Times New Roman" w:cs="Times New Roman"/>
          <w:b/>
          <w:i/>
          <w:iCs/>
          <w:sz w:val="28"/>
          <w:szCs w:val="28"/>
        </w:rPr>
        <w:t xml:space="preserve">  2. Phẩm chất:</w:t>
      </w:r>
      <w:r w:rsidRPr="0057006D">
        <w:rPr>
          <w:rFonts w:ascii="Times New Roman" w:eastAsia="Calibri" w:hAnsi="Times New Roman" w:cs="Times New Roman"/>
          <w:bCs/>
          <w:sz w:val="28"/>
          <w:szCs w:val="28"/>
        </w:rPr>
        <w:t xml:space="preserve">  Chăm chỉ và có trách nghiệm với việc học </w:t>
      </w:r>
    </w:p>
    <w:p w:rsidR="00894242" w:rsidRPr="0057006D" w:rsidRDefault="00894242" w:rsidP="00894242">
      <w:pPr>
        <w:spacing w:after="0" w:line="240" w:lineRule="auto"/>
        <w:contextualSpacing/>
        <w:rPr>
          <w:rFonts w:ascii="Times New Roman" w:eastAsia="Calibri" w:hAnsi="Times New Roman" w:cs="Times New Roman"/>
          <w:b/>
          <w:bCs/>
          <w:color w:val="0070C0"/>
          <w:sz w:val="28"/>
          <w:szCs w:val="28"/>
        </w:rPr>
      </w:pPr>
      <w:r w:rsidRPr="0057006D">
        <w:rPr>
          <w:rFonts w:ascii="Times New Roman" w:eastAsia="Calibri" w:hAnsi="Times New Roman" w:cs="Times New Roman"/>
          <w:b/>
          <w:bCs/>
          <w:color w:val="0070C0"/>
          <w:sz w:val="28"/>
          <w:szCs w:val="28"/>
        </w:rPr>
        <w:t>II. THIẾT BỊ DẠY HỌC VÀ HỌC LIỆU</w:t>
      </w:r>
    </w:p>
    <w:p w:rsidR="00894242" w:rsidRPr="0057006D" w:rsidRDefault="00894242" w:rsidP="00894242">
      <w:pPr>
        <w:spacing w:after="0" w:line="240" w:lineRule="auto"/>
        <w:jc w:val="both"/>
        <w:rPr>
          <w:rFonts w:ascii="Times New Roman" w:hAnsi="Times New Roman" w:cs="Times New Roman"/>
          <w:sz w:val="28"/>
          <w:szCs w:val="28"/>
        </w:rPr>
      </w:pPr>
      <w:r w:rsidRPr="0057006D">
        <w:rPr>
          <w:rFonts w:ascii="Times New Roman" w:hAnsi="Times New Roman" w:cs="Times New Roman"/>
          <w:b/>
          <w:sz w:val="28"/>
          <w:szCs w:val="28"/>
        </w:rPr>
        <w:t>1. Giáo viên</w:t>
      </w:r>
    </w:p>
    <w:p w:rsidR="00894242" w:rsidRPr="0057006D" w:rsidRDefault="00894242" w:rsidP="00894242">
      <w:pPr>
        <w:pStyle w:val="NormalWeb"/>
        <w:shd w:val="clear" w:color="auto" w:fill="FFFFFF"/>
        <w:spacing w:before="0" w:beforeAutospacing="0" w:after="0" w:afterAutospacing="0"/>
        <w:jc w:val="both"/>
        <w:rPr>
          <w:b/>
          <w:sz w:val="28"/>
          <w:szCs w:val="28"/>
          <w:lang w:val="pt-BR"/>
        </w:rPr>
      </w:pPr>
      <w:r>
        <w:rPr>
          <w:sz w:val="28"/>
          <w:szCs w:val="28"/>
          <w:lang w:val="pt-BR"/>
        </w:rPr>
        <w:tab/>
      </w:r>
      <w:r w:rsidRPr="0057006D">
        <w:rPr>
          <w:sz w:val="28"/>
          <w:szCs w:val="28"/>
          <w:lang w:val="pt-BR"/>
        </w:rPr>
        <w:t>- Sưu tầm tài liệu, lập kế hoạch dạy học.</w:t>
      </w:r>
    </w:p>
    <w:p w:rsidR="00894242" w:rsidRPr="0057006D" w:rsidRDefault="00894242" w:rsidP="00894242">
      <w:pPr>
        <w:pStyle w:val="NormalWeb"/>
        <w:shd w:val="clear" w:color="auto" w:fill="FFFFFF"/>
        <w:spacing w:before="0" w:beforeAutospacing="0" w:after="0" w:afterAutospacing="0"/>
        <w:ind w:firstLine="720"/>
        <w:jc w:val="both"/>
        <w:rPr>
          <w:sz w:val="28"/>
          <w:szCs w:val="28"/>
          <w:lang w:val="pt-BR"/>
        </w:rPr>
      </w:pPr>
      <w:r w:rsidRPr="0057006D">
        <w:rPr>
          <w:sz w:val="28"/>
          <w:szCs w:val="28"/>
          <w:lang w:val="pt-BR"/>
        </w:rPr>
        <w:t xml:space="preserve"> - Thiết kể bài giảng điện tử.</w:t>
      </w:r>
    </w:p>
    <w:p w:rsidR="00894242" w:rsidRPr="0057006D" w:rsidRDefault="00894242" w:rsidP="00894242">
      <w:pPr>
        <w:pStyle w:val="NormalWeb"/>
        <w:shd w:val="clear" w:color="auto" w:fill="FFFFFF"/>
        <w:spacing w:before="0" w:beforeAutospacing="0" w:after="0" w:afterAutospacing="0"/>
        <w:jc w:val="both"/>
        <w:rPr>
          <w:sz w:val="28"/>
          <w:szCs w:val="28"/>
          <w:lang w:val="pt-BR"/>
        </w:rPr>
      </w:pPr>
      <w:r>
        <w:rPr>
          <w:sz w:val="28"/>
          <w:szCs w:val="28"/>
          <w:lang w:val="pt-BR"/>
        </w:rPr>
        <w:tab/>
      </w:r>
      <w:r w:rsidRPr="0057006D">
        <w:rPr>
          <w:sz w:val="28"/>
          <w:szCs w:val="28"/>
          <w:lang w:val="pt-BR"/>
        </w:rPr>
        <w:t xml:space="preserve">- Phương tiện và học liệu: </w:t>
      </w:r>
    </w:p>
    <w:p w:rsidR="00894242" w:rsidRPr="0057006D" w:rsidRDefault="00894242" w:rsidP="0089424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57006D">
        <w:rPr>
          <w:rFonts w:ascii="Times New Roman" w:hAnsi="Times New Roman" w:cs="Times New Roman"/>
          <w:sz w:val="28"/>
          <w:szCs w:val="28"/>
          <w:lang w:val="pt-BR"/>
        </w:rPr>
        <w:t xml:space="preserve"> + Các phương tiện: Máy vi tính, máy chiếu đa năng...</w:t>
      </w:r>
    </w:p>
    <w:p w:rsidR="00894242" w:rsidRPr="0057006D" w:rsidRDefault="00894242" w:rsidP="00894242">
      <w:pPr>
        <w:pStyle w:val="Vnbnnidung0"/>
        <w:tabs>
          <w:tab w:val="left" w:pos="731"/>
        </w:tabs>
        <w:spacing w:after="0" w:line="240" w:lineRule="auto"/>
        <w:ind w:firstLine="0"/>
        <w:jc w:val="both"/>
        <w:rPr>
          <w:szCs w:val="28"/>
        </w:rPr>
      </w:pPr>
      <w:r>
        <w:rPr>
          <w:szCs w:val="28"/>
          <w:lang w:val="pt-BR"/>
        </w:rPr>
        <w:tab/>
      </w:r>
      <w:r w:rsidRPr="0057006D">
        <w:rPr>
          <w:szCs w:val="28"/>
          <w:lang w:val="pt-BR"/>
        </w:rPr>
        <w:t>+ Học liệu:</w:t>
      </w:r>
      <w:r w:rsidRPr="0057006D">
        <w:rPr>
          <w:szCs w:val="28"/>
        </w:rPr>
        <w:t xml:space="preserve"> GV sử dụng ảnh, tranh ảnh hoặc clip về </w:t>
      </w:r>
      <w:r>
        <w:rPr>
          <w:szCs w:val="28"/>
        </w:rPr>
        <w:t>tự học, các hiện tượng XH</w:t>
      </w:r>
      <w:r w:rsidRPr="0057006D">
        <w:rPr>
          <w:szCs w:val="28"/>
        </w:rPr>
        <w:t>.</w:t>
      </w:r>
    </w:p>
    <w:p w:rsidR="00894242" w:rsidRPr="0057006D" w:rsidRDefault="00894242" w:rsidP="00894242">
      <w:pPr>
        <w:pStyle w:val="Vnbnnidung0"/>
        <w:tabs>
          <w:tab w:val="left" w:pos="727"/>
        </w:tabs>
        <w:spacing w:after="0" w:line="240" w:lineRule="auto"/>
        <w:ind w:firstLine="0"/>
        <w:jc w:val="both"/>
        <w:rPr>
          <w:szCs w:val="28"/>
        </w:rPr>
      </w:pPr>
      <w:r>
        <w:rPr>
          <w:szCs w:val="28"/>
        </w:rPr>
        <w:tab/>
      </w:r>
      <w:r w:rsidRPr="0057006D">
        <w:rPr>
          <w:szCs w:val="28"/>
        </w:rPr>
        <w:t xml:space="preserve"> + Phiếu học tập: sử dụng phiếu học tập trong dạy học đọc, viết, nói và nghe.</w:t>
      </w:r>
    </w:p>
    <w:p w:rsidR="00894242" w:rsidRPr="0057006D" w:rsidRDefault="00894242" w:rsidP="00894242">
      <w:pPr>
        <w:spacing w:after="0" w:line="240" w:lineRule="auto"/>
        <w:jc w:val="both"/>
        <w:rPr>
          <w:rFonts w:ascii="Times New Roman" w:hAnsi="Times New Roman" w:cs="Times New Roman"/>
          <w:b/>
          <w:sz w:val="28"/>
          <w:szCs w:val="28"/>
        </w:rPr>
      </w:pPr>
      <w:r w:rsidRPr="0057006D">
        <w:rPr>
          <w:rFonts w:ascii="Times New Roman" w:hAnsi="Times New Roman" w:cs="Times New Roman"/>
          <w:b/>
          <w:sz w:val="28"/>
          <w:szCs w:val="28"/>
        </w:rPr>
        <w:t>2. Học sinh.</w:t>
      </w:r>
    </w:p>
    <w:p w:rsidR="00894242" w:rsidRPr="0057006D" w:rsidRDefault="00894242" w:rsidP="00894242">
      <w:pPr>
        <w:spacing w:after="0" w:line="240" w:lineRule="auto"/>
        <w:ind w:firstLine="720"/>
        <w:jc w:val="both"/>
        <w:rPr>
          <w:rFonts w:ascii="Times New Roman" w:hAnsi="Times New Roman" w:cs="Times New Roman"/>
          <w:sz w:val="28"/>
          <w:szCs w:val="28"/>
        </w:rPr>
      </w:pPr>
      <w:r w:rsidRPr="0057006D">
        <w:rPr>
          <w:rFonts w:ascii="Times New Roman" w:hAnsi="Times New Roman" w:cs="Times New Roman"/>
          <w:sz w:val="28"/>
          <w:szCs w:val="28"/>
        </w:rPr>
        <w:t xml:space="preserve">- Đọc phần Kiến thức ngữ văn và hướng dẫn </w:t>
      </w:r>
      <w:r w:rsidRPr="0057006D">
        <w:rPr>
          <w:rFonts w:ascii="Times New Roman" w:hAnsi="Times New Roman" w:cs="Times New Roman"/>
          <w:b/>
          <w:sz w:val="28"/>
          <w:szCs w:val="28"/>
        </w:rPr>
        <w:t xml:space="preserve">Chuẩn bị </w:t>
      </w:r>
      <w:r w:rsidRPr="0057006D">
        <w:rPr>
          <w:rFonts w:ascii="Times New Roman" w:hAnsi="Times New Roman" w:cs="Times New Roman"/>
          <w:sz w:val="28"/>
          <w:szCs w:val="28"/>
        </w:rPr>
        <w:t>phần Đọc – hiểu văn bản trong sách giáo khoa; chuẩn bị bài theo các câu hỏi trong SGK.</w:t>
      </w:r>
    </w:p>
    <w:p w:rsidR="00894242" w:rsidRPr="0057006D" w:rsidRDefault="00894242" w:rsidP="00894242">
      <w:pPr>
        <w:spacing w:after="0" w:line="240" w:lineRule="auto"/>
        <w:ind w:firstLine="720"/>
        <w:jc w:val="both"/>
        <w:rPr>
          <w:rFonts w:ascii="Times New Roman" w:hAnsi="Times New Roman" w:cs="Times New Roman"/>
          <w:sz w:val="28"/>
          <w:szCs w:val="28"/>
        </w:rPr>
      </w:pPr>
      <w:r w:rsidRPr="0057006D">
        <w:rPr>
          <w:rFonts w:ascii="Times New Roman" w:hAnsi="Times New Roman" w:cs="Times New Roman"/>
          <w:sz w:val="28"/>
          <w:szCs w:val="28"/>
        </w:rPr>
        <w:t xml:space="preserve">- Đọc kĩ phần </w:t>
      </w:r>
      <w:r w:rsidRPr="0057006D">
        <w:rPr>
          <w:rFonts w:ascii="Times New Roman" w:hAnsi="Times New Roman" w:cs="Times New Roman"/>
          <w:b/>
          <w:sz w:val="28"/>
          <w:szCs w:val="28"/>
        </w:rPr>
        <w:t>Định hướng</w:t>
      </w:r>
      <w:r w:rsidRPr="0057006D">
        <w:rPr>
          <w:rFonts w:ascii="Times New Roman" w:hAnsi="Times New Roman" w:cs="Times New Roman"/>
          <w:sz w:val="28"/>
          <w:szCs w:val="28"/>
        </w:rPr>
        <w:t xml:space="preserve"> trong nội dung Viết, Nói và nghe và thực hành bài tập SGK. </w:t>
      </w:r>
    </w:p>
    <w:p w:rsidR="00894242" w:rsidRDefault="00894242" w:rsidP="00894242">
      <w:pPr>
        <w:spacing w:after="0" w:line="240" w:lineRule="auto"/>
        <w:rPr>
          <w:rFonts w:ascii="Times New Roman" w:hAnsi="Times New Roman" w:cs="Times New Roman"/>
          <w:b/>
          <w:color w:val="0070C0"/>
          <w:sz w:val="28"/>
          <w:szCs w:val="28"/>
          <w:lang w:val="pt-BR"/>
        </w:rPr>
      </w:pPr>
      <w:r w:rsidRPr="0057006D">
        <w:rPr>
          <w:rFonts w:ascii="Times New Roman" w:hAnsi="Times New Roman" w:cs="Times New Roman"/>
          <w:b/>
          <w:color w:val="0070C0"/>
          <w:sz w:val="28"/>
          <w:szCs w:val="28"/>
          <w:lang w:val="pt-BR"/>
        </w:rPr>
        <w:t>III. TIẾN TRÌNH DẠY HỌC.</w:t>
      </w:r>
    </w:p>
    <w:p w:rsidR="00894242" w:rsidRPr="0057006D" w:rsidRDefault="00894242" w:rsidP="00894242">
      <w:pPr>
        <w:spacing w:after="0" w:line="240" w:lineRule="auto"/>
        <w:rPr>
          <w:rFonts w:ascii="Times New Roman" w:hAnsi="Times New Roman" w:cs="Times New Roman"/>
          <w:b/>
          <w:color w:val="C00000"/>
          <w:sz w:val="28"/>
          <w:szCs w:val="28"/>
          <w:lang w:val="nl-NL"/>
        </w:rPr>
      </w:pPr>
      <w:r w:rsidRPr="0057006D">
        <w:rPr>
          <w:rFonts w:ascii="Times New Roman" w:hAnsi="Times New Roman" w:cs="Times New Roman"/>
          <w:b/>
          <w:color w:val="C00000"/>
          <w:sz w:val="28"/>
          <w:szCs w:val="28"/>
          <w:u w:val="single"/>
          <w:lang w:val="nl-NL"/>
        </w:rPr>
        <w:t>Tiết 73,74</w:t>
      </w:r>
      <w:r w:rsidRPr="0057006D">
        <w:rPr>
          <w:rFonts w:ascii="Times New Roman" w:hAnsi="Times New Roman" w:cs="Times New Roman"/>
          <w:b/>
          <w:color w:val="C00000"/>
          <w:sz w:val="28"/>
          <w:szCs w:val="28"/>
          <w:lang w:val="nl-NL"/>
        </w:rPr>
        <w:t>:                                         Văn bản 1</w:t>
      </w:r>
    </w:p>
    <w:p w:rsidR="00894242" w:rsidRDefault="00894242" w:rsidP="00894242">
      <w:pPr>
        <w:spacing w:after="0" w:line="240" w:lineRule="auto"/>
        <w:jc w:val="center"/>
        <w:rPr>
          <w:rFonts w:ascii="Times New Roman" w:hAnsi="Times New Roman" w:cs="Times New Roman"/>
          <w:b/>
          <w:color w:val="FF0000"/>
          <w:sz w:val="40"/>
          <w:szCs w:val="40"/>
          <w:lang w:val="nl-NL"/>
        </w:rPr>
      </w:pPr>
      <w:r w:rsidRPr="0057006D">
        <w:rPr>
          <w:rFonts w:ascii="Times New Roman" w:hAnsi="Times New Roman" w:cs="Times New Roman"/>
          <w:b/>
          <w:color w:val="FF0000"/>
          <w:sz w:val="40"/>
          <w:szCs w:val="40"/>
          <w:lang w:val="nl-NL"/>
        </w:rPr>
        <w:t>TỰ HỌC – MỘT THÚ VUI BỔ ÍCH</w:t>
      </w:r>
    </w:p>
    <w:p w:rsidR="00894242" w:rsidRDefault="00894242" w:rsidP="00894242">
      <w:pPr>
        <w:spacing w:after="0" w:line="240" w:lineRule="auto"/>
        <w:jc w:val="center"/>
        <w:rPr>
          <w:rFonts w:ascii="Times New Roman" w:hAnsi="Times New Roman" w:cs="Times New Roman"/>
          <w:b/>
          <w:i/>
          <w:color w:val="00B0F0"/>
          <w:sz w:val="32"/>
          <w:szCs w:val="32"/>
          <w:lang w:val="nl-NL"/>
        </w:rPr>
      </w:pPr>
      <w:r w:rsidRPr="0046129C">
        <w:rPr>
          <w:rFonts w:ascii="Times New Roman" w:hAnsi="Times New Roman" w:cs="Times New Roman"/>
          <w:b/>
          <w:i/>
          <w:color w:val="00B0F0"/>
          <w:sz w:val="32"/>
          <w:szCs w:val="32"/>
          <w:lang w:val="nl-NL"/>
        </w:rPr>
        <w:t>(Nguyễn Hiến Lê)</w:t>
      </w:r>
    </w:p>
    <w:p w:rsidR="00894242" w:rsidRPr="0046129C" w:rsidRDefault="00894242" w:rsidP="00894242">
      <w:pPr>
        <w:spacing w:after="0" w:line="240" w:lineRule="auto"/>
        <w:jc w:val="center"/>
        <w:rPr>
          <w:rFonts w:ascii="Times New Roman" w:hAnsi="Times New Roman" w:cs="Times New Roman"/>
          <w:b/>
          <w:i/>
          <w:color w:val="00B0F0"/>
          <w:sz w:val="32"/>
          <w:szCs w:val="32"/>
          <w:lang w:val="nl-NL"/>
        </w:rPr>
      </w:pPr>
    </w:p>
    <w:tbl>
      <w:tblPr>
        <w:tblStyle w:val="TableGrid"/>
        <w:tblW w:w="0" w:type="auto"/>
        <w:tblLook w:val="04A0"/>
      </w:tblPr>
      <w:tblGrid>
        <w:gridCol w:w="5215"/>
        <w:gridCol w:w="4361"/>
      </w:tblGrid>
      <w:tr w:rsidR="00894242" w:rsidTr="00B10999">
        <w:tc>
          <w:tcPr>
            <w:tcW w:w="5395" w:type="dxa"/>
          </w:tcPr>
          <w:p w:rsidR="00894242" w:rsidRDefault="00894242" w:rsidP="00B10999">
            <w:pPr>
              <w:jc w:val="center"/>
              <w:rPr>
                <w:b/>
                <w:color w:val="FF0000"/>
                <w:szCs w:val="28"/>
                <w:lang w:val="nl-NL"/>
              </w:rPr>
            </w:pPr>
            <w:r>
              <w:rPr>
                <w:rFonts w:eastAsia="Calibri"/>
                <w:b/>
                <w:szCs w:val="28"/>
              </w:rPr>
              <w:t>HOẠT ĐỘNG CỦA GV – HS</w:t>
            </w:r>
          </w:p>
        </w:tc>
        <w:tc>
          <w:tcPr>
            <w:tcW w:w="4405" w:type="dxa"/>
          </w:tcPr>
          <w:p w:rsidR="00894242" w:rsidRDefault="00894242" w:rsidP="00B10999">
            <w:pPr>
              <w:jc w:val="center"/>
              <w:rPr>
                <w:b/>
                <w:color w:val="FF0000"/>
                <w:szCs w:val="28"/>
                <w:lang w:val="nl-NL"/>
              </w:rPr>
            </w:pPr>
            <w:r>
              <w:rPr>
                <w:rFonts w:eastAsia="Calibri"/>
                <w:b/>
                <w:szCs w:val="28"/>
              </w:rPr>
              <w:t>DỰ KIẾN SẢN PHẨM</w:t>
            </w:r>
          </w:p>
        </w:tc>
      </w:tr>
      <w:tr w:rsidR="00894242" w:rsidTr="00B10999">
        <w:tc>
          <w:tcPr>
            <w:tcW w:w="9800" w:type="dxa"/>
            <w:gridSpan w:val="2"/>
          </w:tcPr>
          <w:p w:rsidR="00894242" w:rsidRDefault="00894242" w:rsidP="00B10999">
            <w:pPr>
              <w:jc w:val="center"/>
              <w:rPr>
                <w:b/>
                <w:color w:val="FF0000"/>
                <w:szCs w:val="28"/>
                <w:lang w:val="nl-NL"/>
              </w:rPr>
            </w:pPr>
            <w:r w:rsidRPr="005D3A2C">
              <w:rPr>
                <w:rFonts w:eastAsia="Calibri"/>
                <w:b/>
                <w:bCs/>
                <w:i/>
                <w:color w:val="FF0000"/>
                <w:szCs w:val="28"/>
              </w:rPr>
              <w:t>KHỞI ĐỘNG</w:t>
            </w:r>
          </w:p>
        </w:tc>
      </w:tr>
      <w:tr w:rsidR="00894242" w:rsidTr="00B10999">
        <w:tc>
          <w:tcPr>
            <w:tcW w:w="5395" w:type="dxa"/>
          </w:tcPr>
          <w:p w:rsidR="00894242" w:rsidRPr="005D3A2C" w:rsidRDefault="00894242" w:rsidP="00B10999">
            <w:pPr>
              <w:pStyle w:val="NoSpacing"/>
              <w:jc w:val="both"/>
              <w:rPr>
                <w:b/>
                <w:bCs/>
                <w:color w:val="0070C0"/>
                <w:szCs w:val="28"/>
                <w:lang w:val="vi-VN"/>
              </w:rPr>
            </w:pPr>
            <w:r w:rsidRPr="005D3A2C">
              <w:rPr>
                <w:b/>
                <w:bCs/>
                <w:color w:val="FF0000"/>
                <w:szCs w:val="28"/>
                <w:lang w:val="vi-VN"/>
              </w:rPr>
              <w:t>B</w:t>
            </w:r>
            <w:r w:rsidRPr="005D3A2C">
              <w:rPr>
                <w:b/>
                <w:bCs/>
                <w:color w:val="FF0000"/>
                <w:szCs w:val="28"/>
              </w:rPr>
              <w:t>ước 1</w:t>
            </w:r>
            <w:r w:rsidRPr="005D3A2C">
              <w:rPr>
                <w:b/>
                <w:bCs/>
                <w:color w:val="0070C0"/>
                <w:szCs w:val="28"/>
                <w:lang w:val="vi-VN"/>
              </w:rPr>
              <w:t>: Chuyển giao nhiệm vụ (GV)</w:t>
            </w:r>
          </w:p>
          <w:p w:rsidR="00894242" w:rsidRPr="005D3A2C" w:rsidRDefault="00894242" w:rsidP="00B10999">
            <w:pPr>
              <w:pStyle w:val="NoSpacing"/>
              <w:jc w:val="both"/>
              <w:rPr>
                <w:bCs/>
                <w:color w:val="0F243E" w:themeColor="text2" w:themeShade="80"/>
                <w:szCs w:val="28"/>
              </w:rPr>
            </w:pPr>
            <w:r>
              <w:rPr>
                <w:bCs/>
                <w:color w:val="0F243E" w:themeColor="text2" w:themeShade="80"/>
                <w:szCs w:val="28"/>
              </w:rPr>
              <w:t xml:space="preserve">- </w:t>
            </w:r>
            <w:r w:rsidRPr="005D3A2C">
              <w:rPr>
                <w:bCs/>
                <w:color w:val="0F243E" w:themeColor="text2" w:themeShade="80"/>
                <w:szCs w:val="28"/>
              </w:rPr>
              <w:t xml:space="preserve">GV chiếu cho HS xem video </w:t>
            </w:r>
            <w:hyperlink r:id="rId5" w:history="1">
              <w:r w:rsidRPr="005D3A2C">
                <w:rPr>
                  <w:rStyle w:val="Hyperlink"/>
                  <w:bCs/>
                  <w:szCs w:val="28"/>
                </w:rPr>
                <w:t>“</w:t>
              </w:r>
            </w:hyperlink>
            <w:hyperlink r:id="rId6" w:history="1">
              <w:r w:rsidRPr="005D3A2C">
                <w:rPr>
                  <w:rStyle w:val="Hyperlink"/>
                  <w:bCs/>
                  <w:szCs w:val="28"/>
                </w:rPr>
                <w:t>Đác-uyn</w:t>
              </w:r>
            </w:hyperlink>
            <w:hyperlink r:id="rId7" w:history="1"/>
            <w:hyperlink r:id="rId8" w:history="1">
              <w:r w:rsidRPr="005D3A2C">
                <w:rPr>
                  <w:rStyle w:val="Hyperlink"/>
                  <w:bCs/>
                  <w:szCs w:val="28"/>
                </w:rPr>
                <w:t xml:space="preserve">– </w:t>
              </w:r>
            </w:hyperlink>
            <w:hyperlink r:id="rId9" w:history="1">
              <w:r w:rsidRPr="005D3A2C">
                <w:rPr>
                  <w:rStyle w:val="Hyperlink"/>
                  <w:bCs/>
                  <w:szCs w:val="28"/>
                </w:rPr>
                <w:t>Nhà</w:t>
              </w:r>
            </w:hyperlink>
            <w:r>
              <w:t xml:space="preserve"> </w:t>
            </w:r>
            <w:hyperlink r:id="rId10" w:history="1"/>
            <w:hyperlink r:id="rId11" w:history="1">
              <w:r w:rsidRPr="005D3A2C">
                <w:rPr>
                  <w:rStyle w:val="Hyperlink"/>
                  <w:bCs/>
                  <w:szCs w:val="28"/>
                </w:rPr>
                <w:t>bác</w:t>
              </w:r>
            </w:hyperlink>
            <w:r>
              <w:t xml:space="preserve"> </w:t>
            </w:r>
            <w:hyperlink r:id="rId12" w:history="1"/>
            <w:hyperlink r:id="rId13" w:history="1">
              <w:r w:rsidRPr="005D3A2C">
                <w:rPr>
                  <w:rStyle w:val="Hyperlink"/>
                  <w:bCs/>
                  <w:szCs w:val="28"/>
                </w:rPr>
                <w:t>học</w:t>
              </w:r>
            </w:hyperlink>
            <w:r>
              <w:t xml:space="preserve"> </w:t>
            </w:r>
            <w:hyperlink r:id="rId14" w:history="1"/>
            <w:hyperlink r:id="rId15" w:history="1">
              <w:r w:rsidRPr="005D3A2C">
                <w:rPr>
                  <w:rStyle w:val="Hyperlink"/>
                  <w:bCs/>
                  <w:szCs w:val="28"/>
                </w:rPr>
                <w:t>không</w:t>
              </w:r>
            </w:hyperlink>
            <w:r>
              <w:t xml:space="preserve"> </w:t>
            </w:r>
            <w:hyperlink r:id="rId16" w:history="1"/>
            <w:hyperlink r:id="rId17" w:history="1">
              <w:r w:rsidRPr="005D3A2C">
                <w:rPr>
                  <w:rStyle w:val="Hyperlink"/>
                  <w:bCs/>
                  <w:szCs w:val="28"/>
                </w:rPr>
                <w:t>ngừng</w:t>
              </w:r>
            </w:hyperlink>
            <w:r>
              <w:t xml:space="preserve"> </w:t>
            </w:r>
            <w:hyperlink r:id="rId18" w:history="1"/>
            <w:hyperlink r:id="rId19" w:history="1">
              <w:r w:rsidRPr="005D3A2C">
                <w:rPr>
                  <w:rStyle w:val="Hyperlink"/>
                  <w:bCs/>
                  <w:szCs w:val="28"/>
                </w:rPr>
                <w:t>học</w:t>
              </w:r>
            </w:hyperlink>
            <w:hyperlink r:id="rId20" w:history="1">
              <w:r w:rsidRPr="005D3A2C">
                <w:rPr>
                  <w:rStyle w:val="Hyperlink"/>
                  <w:bCs/>
                  <w:szCs w:val="28"/>
                </w:rPr>
                <w:t xml:space="preserve">” </w:t>
              </w:r>
            </w:hyperlink>
          </w:p>
          <w:p w:rsidR="00894242" w:rsidRPr="005D3A2C" w:rsidRDefault="00894242" w:rsidP="00B10999">
            <w:pPr>
              <w:pStyle w:val="NoSpacing"/>
              <w:jc w:val="both"/>
              <w:rPr>
                <w:bCs/>
                <w:i/>
                <w:color w:val="0F243E" w:themeColor="text2" w:themeShade="80"/>
                <w:szCs w:val="28"/>
              </w:rPr>
            </w:pPr>
            <w:r>
              <w:rPr>
                <w:bCs/>
                <w:color w:val="0F243E" w:themeColor="text2" w:themeShade="80"/>
                <w:szCs w:val="28"/>
              </w:rPr>
              <w:t xml:space="preserve">- </w:t>
            </w:r>
            <w:r w:rsidRPr="005D3A2C">
              <w:rPr>
                <w:bCs/>
                <w:color w:val="0F243E" w:themeColor="text2" w:themeShade="80"/>
                <w:szCs w:val="28"/>
              </w:rPr>
              <w:t xml:space="preserve">Yêu cầu: HS xem video và trả lời các câu hỏi: </w:t>
            </w:r>
            <w:r w:rsidRPr="005D3A2C">
              <w:rPr>
                <w:bCs/>
                <w:i/>
                <w:iCs/>
                <w:color w:val="0F243E" w:themeColor="text2" w:themeShade="80"/>
                <w:szCs w:val="28"/>
              </w:rPr>
              <w:t>Tại sao Đác-uyn dù đã lớn tuổi nhưng vẫn tiếp tục học? Theo em việc học của mỗi người có lúc nào dừng lại không? Vậy việc học có ý nghĩa gì với chúng ta?</w:t>
            </w:r>
          </w:p>
          <w:p w:rsidR="00894242" w:rsidRPr="005D3A2C" w:rsidRDefault="00894242" w:rsidP="00B10999">
            <w:pPr>
              <w:tabs>
                <w:tab w:val="left" w:pos="2184"/>
              </w:tabs>
              <w:jc w:val="both"/>
              <w:rPr>
                <w:b/>
                <w:bCs/>
                <w:color w:val="0070C0"/>
                <w:szCs w:val="28"/>
              </w:rPr>
            </w:pPr>
            <w:r w:rsidRPr="005D3A2C">
              <w:rPr>
                <w:b/>
                <w:bCs/>
                <w:color w:val="FF0000"/>
                <w:szCs w:val="28"/>
                <w:lang w:val="vi-VN"/>
              </w:rPr>
              <w:t>B</w:t>
            </w:r>
            <w:r w:rsidRPr="005D3A2C">
              <w:rPr>
                <w:b/>
                <w:bCs/>
                <w:color w:val="FF0000"/>
                <w:szCs w:val="28"/>
              </w:rPr>
              <w:t>ước 2</w:t>
            </w:r>
            <w:r w:rsidRPr="005D3A2C">
              <w:rPr>
                <w:b/>
                <w:bCs/>
                <w:color w:val="FF0000"/>
                <w:szCs w:val="28"/>
                <w:lang w:val="vi-VN"/>
              </w:rPr>
              <w:t xml:space="preserve">: </w:t>
            </w:r>
            <w:r w:rsidRPr="005D3A2C">
              <w:rPr>
                <w:b/>
                <w:bCs/>
                <w:color w:val="0070C0"/>
                <w:szCs w:val="28"/>
                <w:lang w:val="vi-VN"/>
              </w:rPr>
              <w:t xml:space="preserve">Thực hiện nhiệm vụ: </w:t>
            </w:r>
            <w:r w:rsidRPr="005D3A2C">
              <w:rPr>
                <w:szCs w:val="28"/>
                <w:lang w:val="vi-VN"/>
              </w:rPr>
              <w:t xml:space="preserve">suy nghĩ </w:t>
            </w:r>
            <w:r w:rsidRPr="005D3A2C">
              <w:rPr>
                <w:szCs w:val="28"/>
              </w:rPr>
              <w:t>cá nhân thực hiện nhiệm vụ</w:t>
            </w:r>
          </w:p>
          <w:p w:rsidR="00894242" w:rsidRPr="005D3A2C" w:rsidRDefault="00894242" w:rsidP="00B10999">
            <w:pPr>
              <w:pStyle w:val="NoSpacing"/>
              <w:jc w:val="both"/>
              <w:rPr>
                <w:b/>
                <w:bCs/>
                <w:color w:val="0070C0"/>
                <w:szCs w:val="28"/>
                <w:lang w:val="vi-VN"/>
              </w:rPr>
            </w:pPr>
            <w:r w:rsidRPr="005D3A2C">
              <w:rPr>
                <w:b/>
                <w:bCs/>
                <w:color w:val="FF0000"/>
                <w:szCs w:val="28"/>
                <w:lang w:val="vi-VN"/>
              </w:rPr>
              <w:t>B</w:t>
            </w:r>
            <w:r w:rsidRPr="005D3A2C">
              <w:rPr>
                <w:b/>
                <w:bCs/>
                <w:color w:val="FF0000"/>
                <w:szCs w:val="28"/>
              </w:rPr>
              <w:t>ước 3</w:t>
            </w:r>
            <w:r w:rsidRPr="005D3A2C">
              <w:rPr>
                <w:b/>
                <w:bCs/>
                <w:color w:val="FF0000"/>
                <w:szCs w:val="28"/>
                <w:lang w:val="vi-VN"/>
              </w:rPr>
              <w:t xml:space="preserve">: </w:t>
            </w:r>
            <w:r w:rsidRPr="005D3A2C">
              <w:rPr>
                <w:b/>
                <w:bCs/>
                <w:color w:val="0070C0"/>
                <w:szCs w:val="28"/>
                <w:lang w:val="vi-VN"/>
              </w:rPr>
              <w:t xml:space="preserve">Báo cáo, thảo luận: </w:t>
            </w:r>
          </w:p>
          <w:p w:rsidR="00894242" w:rsidRPr="005D3A2C" w:rsidRDefault="00894242" w:rsidP="00B10999">
            <w:pPr>
              <w:pStyle w:val="NoSpacing"/>
              <w:jc w:val="both"/>
              <w:rPr>
                <w:szCs w:val="28"/>
                <w:lang w:val="vi-VN"/>
              </w:rPr>
            </w:pPr>
            <w:r w:rsidRPr="005D3A2C">
              <w:rPr>
                <w:szCs w:val="28"/>
                <w:lang w:val="vi-VN"/>
              </w:rPr>
              <w:t xml:space="preserve">HS </w:t>
            </w:r>
            <w:r w:rsidRPr="005D3A2C">
              <w:rPr>
                <w:szCs w:val="28"/>
              </w:rPr>
              <w:t xml:space="preserve">chia sẻ cá nhân, </w:t>
            </w:r>
            <w:r w:rsidRPr="005D3A2C">
              <w:rPr>
                <w:szCs w:val="28"/>
                <w:lang w:val="vi-VN"/>
              </w:rPr>
              <w:t>trả lời câu hỏi của GV</w:t>
            </w:r>
          </w:p>
          <w:p w:rsidR="00894242" w:rsidRPr="005D3A2C" w:rsidRDefault="00894242" w:rsidP="00B10999">
            <w:pPr>
              <w:pStyle w:val="NoSpacing"/>
              <w:jc w:val="both"/>
              <w:rPr>
                <w:szCs w:val="28"/>
                <w:lang w:val="vi-VN"/>
              </w:rPr>
            </w:pPr>
            <w:r w:rsidRPr="005D3A2C">
              <w:rPr>
                <w:szCs w:val="28"/>
              </w:rPr>
              <w:t>HS khác nhận xét, bổ sung</w:t>
            </w:r>
          </w:p>
          <w:p w:rsidR="00894242" w:rsidRPr="005D3A2C" w:rsidRDefault="00894242" w:rsidP="00B10999">
            <w:pPr>
              <w:pStyle w:val="NoSpacing"/>
              <w:jc w:val="both"/>
              <w:rPr>
                <w:b/>
                <w:bCs/>
                <w:color w:val="0D0D0D" w:themeColor="text1" w:themeTint="F2"/>
                <w:szCs w:val="28"/>
                <w:lang w:val="vi-VN"/>
              </w:rPr>
            </w:pPr>
            <w:r w:rsidRPr="005D3A2C">
              <w:rPr>
                <w:b/>
                <w:bCs/>
                <w:color w:val="FF0000"/>
                <w:szCs w:val="28"/>
                <w:lang w:val="vi-VN"/>
              </w:rPr>
              <w:t>B</w:t>
            </w:r>
            <w:r w:rsidRPr="005D3A2C">
              <w:rPr>
                <w:b/>
                <w:bCs/>
                <w:color w:val="FF0000"/>
                <w:szCs w:val="28"/>
              </w:rPr>
              <w:t>ước 4</w:t>
            </w:r>
            <w:r w:rsidRPr="005D3A2C">
              <w:rPr>
                <w:b/>
                <w:bCs/>
                <w:color w:val="FF0000"/>
                <w:szCs w:val="28"/>
                <w:lang w:val="vi-VN"/>
              </w:rPr>
              <w:t xml:space="preserve">: </w:t>
            </w:r>
            <w:r w:rsidRPr="005D3A2C">
              <w:rPr>
                <w:b/>
                <w:color w:val="0070C0"/>
                <w:szCs w:val="28"/>
                <w:lang w:val="de-DE"/>
              </w:rPr>
              <w:t>Đánh giá kết quả thực hiện nhiệm vụ</w:t>
            </w:r>
          </w:p>
          <w:p w:rsidR="00894242" w:rsidRPr="005D3A2C" w:rsidRDefault="00894242" w:rsidP="00B10999">
            <w:pPr>
              <w:pStyle w:val="NoSpacing"/>
              <w:jc w:val="both"/>
              <w:rPr>
                <w:szCs w:val="28"/>
                <w:lang w:val="vi-VN"/>
              </w:rPr>
            </w:pPr>
            <w:r w:rsidRPr="005D3A2C">
              <w:rPr>
                <w:color w:val="0D0D0D" w:themeColor="text1" w:themeTint="F2"/>
                <w:szCs w:val="28"/>
                <w:lang w:val="vi-VN"/>
              </w:rPr>
              <w:t xml:space="preserve">Nhận xét câu trả lời của HS và kết nối vào hoạt động </w:t>
            </w:r>
            <w:r w:rsidRPr="005D3A2C">
              <w:rPr>
                <w:szCs w:val="28"/>
                <w:lang w:val="vi-VN"/>
              </w:rPr>
              <w:t>hình thành kiến thức mới.</w:t>
            </w:r>
          </w:p>
          <w:p w:rsidR="00894242" w:rsidRPr="005D3A2C" w:rsidRDefault="00894242" w:rsidP="00B10999">
            <w:pPr>
              <w:jc w:val="both"/>
              <w:rPr>
                <w:b/>
                <w:bCs/>
                <w:szCs w:val="28"/>
              </w:rPr>
            </w:pPr>
            <w:r w:rsidRPr="005D3A2C">
              <w:rPr>
                <w:b/>
                <w:bCs/>
                <w:szCs w:val="28"/>
              </w:rPr>
              <w:t>Giới thiệu bài học 6:</w:t>
            </w:r>
          </w:p>
          <w:p w:rsidR="00894242" w:rsidRPr="005D3A2C" w:rsidRDefault="00894242" w:rsidP="00B10999">
            <w:pPr>
              <w:jc w:val="both"/>
              <w:rPr>
                <w:i/>
                <w:szCs w:val="28"/>
              </w:rPr>
            </w:pPr>
            <w:r w:rsidRPr="005D3A2C">
              <w:rPr>
                <w:i/>
                <w:szCs w:val="28"/>
              </w:rPr>
              <w:t xml:space="preserve">Học là một hoạt động không thể thiếu đối với tất cả mọi người từ khi sinh ra cho đến suốt cuộc đời. Mỗi người muốn tồn tại phát triển và thích ứng được với XH thì cần phải học tập ở mọi hình thức bởi cuộc sống luôn vận động và phát triển không ngừng .Lê nin từng nói: “Học, học nữa, học mãi”. Câu nói đó luôn có giá trị ở mọi thời đại, đặc biệt trong xã hội ngày nay đang hướng tới nền kinh tế tri thức, nó đòi hỏi mọi người phải vận động để theo kịp sự phát triển của xã hội. Chính vì vậy mà tinh thần tự học có vai trò vô cùng quan trọng. </w:t>
            </w:r>
          </w:p>
          <w:p w:rsidR="00894242" w:rsidRPr="005D3A2C" w:rsidRDefault="00894242" w:rsidP="00B10999">
            <w:pPr>
              <w:jc w:val="center"/>
              <w:rPr>
                <w:b/>
                <w:color w:val="FF0000"/>
                <w:szCs w:val="28"/>
                <w:lang w:val="nl-NL"/>
              </w:rPr>
            </w:pPr>
          </w:p>
        </w:tc>
        <w:tc>
          <w:tcPr>
            <w:tcW w:w="4405" w:type="dxa"/>
          </w:tcPr>
          <w:p w:rsidR="00894242" w:rsidRDefault="00894242" w:rsidP="00B10999">
            <w:pPr>
              <w:jc w:val="center"/>
              <w:rPr>
                <w:b/>
                <w:color w:val="FF0000"/>
                <w:szCs w:val="28"/>
                <w:lang w:val="nl-NL"/>
              </w:rPr>
            </w:pPr>
          </w:p>
        </w:tc>
      </w:tr>
      <w:tr w:rsidR="00894242" w:rsidTr="00B10999">
        <w:tc>
          <w:tcPr>
            <w:tcW w:w="9800" w:type="dxa"/>
            <w:gridSpan w:val="2"/>
          </w:tcPr>
          <w:p w:rsidR="00894242" w:rsidRPr="005D3A2C" w:rsidRDefault="00894242" w:rsidP="00B10999">
            <w:pPr>
              <w:jc w:val="center"/>
              <w:rPr>
                <w:b/>
                <w:i/>
                <w:color w:val="FF0000"/>
                <w:szCs w:val="28"/>
                <w:lang w:val="nl-NL"/>
              </w:rPr>
            </w:pPr>
            <w:r w:rsidRPr="005D3A2C">
              <w:rPr>
                <w:b/>
                <w:i/>
                <w:color w:val="FF0000"/>
                <w:szCs w:val="28"/>
                <w:lang w:val="nl-NL"/>
              </w:rPr>
              <w:t>HÌNH THÀNH KIẾN THỨC MỚI</w:t>
            </w:r>
          </w:p>
        </w:tc>
      </w:tr>
      <w:tr w:rsidR="00894242" w:rsidTr="00B10999">
        <w:tc>
          <w:tcPr>
            <w:tcW w:w="5395" w:type="dxa"/>
          </w:tcPr>
          <w:p w:rsidR="00894242" w:rsidRPr="005D3A2C" w:rsidRDefault="00894242" w:rsidP="00B10999">
            <w:pPr>
              <w:tabs>
                <w:tab w:val="left" w:pos="2184"/>
              </w:tabs>
              <w:jc w:val="both"/>
              <w:rPr>
                <w:rFonts w:eastAsia="MS Mincho"/>
                <w:b/>
                <w:szCs w:val="28"/>
                <w:lang w:eastAsia="ja-JP"/>
              </w:rPr>
            </w:pPr>
            <w:r w:rsidRPr="005D3A2C">
              <w:rPr>
                <w:rFonts w:eastAsia="MS Mincho"/>
                <w:b/>
                <w:szCs w:val="28"/>
                <w:lang w:eastAsia="ja-JP"/>
              </w:rPr>
              <w:t>Làm việc cá nhân.</w:t>
            </w:r>
          </w:p>
          <w:p w:rsidR="00894242" w:rsidRPr="005D3A2C" w:rsidRDefault="00894242" w:rsidP="00B10999">
            <w:pPr>
              <w:tabs>
                <w:tab w:val="left" w:pos="2184"/>
              </w:tabs>
              <w:jc w:val="both"/>
              <w:rPr>
                <w:rFonts w:eastAsia="MS Mincho"/>
                <w:b/>
                <w:szCs w:val="28"/>
                <w:lang w:eastAsia="ja-JP"/>
              </w:rPr>
            </w:pPr>
            <w:r w:rsidRPr="005D3A2C">
              <w:rPr>
                <w:rFonts w:eastAsia="MS Mincho"/>
                <w:b/>
                <w:color w:val="FF0000"/>
                <w:szCs w:val="28"/>
                <w:lang w:eastAsia="ja-JP"/>
              </w:rPr>
              <w:t xml:space="preserve">Bước 1: </w:t>
            </w:r>
            <w:r w:rsidRPr="005D3A2C">
              <w:rPr>
                <w:rFonts w:eastAsia="MS Mincho"/>
                <w:b/>
                <w:szCs w:val="28"/>
                <w:lang w:eastAsia="ja-JP"/>
              </w:rPr>
              <w:t>Chuyển giao nhiệm vụ:</w:t>
            </w:r>
          </w:p>
          <w:p w:rsidR="00894242" w:rsidRPr="005D3A2C" w:rsidRDefault="00894242" w:rsidP="00B10999">
            <w:pPr>
              <w:tabs>
                <w:tab w:val="left" w:pos="2184"/>
              </w:tabs>
              <w:jc w:val="both"/>
              <w:rPr>
                <w:rFonts w:eastAsia="MS Mincho"/>
                <w:i/>
                <w:color w:val="0D0D0D" w:themeColor="text1" w:themeTint="F2"/>
                <w:szCs w:val="28"/>
                <w:lang w:eastAsia="ja-JP"/>
              </w:rPr>
            </w:pPr>
            <w:r w:rsidRPr="005D3A2C">
              <w:rPr>
                <w:rFonts w:eastAsia="MS Mincho"/>
                <w:i/>
                <w:color w:val="0D0D0D" w:themeColor="text1" w:themeTint="F2"/>
                <w:szCs w:val="28"/>
                <w:lang w:eastAsia="ja-JP"/>
              </w:rPr>
              <w:t xml:space="preserve">Đọc nhanh mục Tri thức ngữ văn – Nghị </w:t>
            </w:r>
            <w:r w:rsidRPr="005D3A2C">
              <w:rPr>
                <w:rFonts w:eastAsia="MS Mincho"/>
                <w:i/>
                <w:color w:val="0D0D0D" w:themeColor="text1" w:themeTint="F2"/>
                <w:szCs w:val="28"/>
                <w:lang w:eastAsia="ja-JP"/>
              </w:rPr>
              <w:lastRenderedPageBreak/>
              <w:t>luận xã hội (SGK/Tr 5) và cho biết:</w:t>
            </w:r>
          </w:p>
          <w:p w:rsidR="00894242" w:rsidRPr="005D3A2C" w:rsidRDefault="00894242" w:rsidP="00B10999">
            <w:pPr>
              <w:tabs>
                <w:tab w:val="left" w:pos="2184"/>
              </w:tabs>
              <w:jc w:val="both"/>
              <w:rPr>
                <w:iCs/>
                <w:color w:val="0D0D0D" w:themeColor="text1" w:themeTint="F2"/>
                <w:szCs w:val="28"/>
              </w:rPr>
            </w:pPr>
            <w:r w:rsidRPr="005D3A2C">
              <w:rPr>
                <w:iCs/>
                <w:color w:val="0D0D0D" w:themeColor="text1" w:themeTint="F2"/>
                <w:szCs w:val="28"/>
              </w:rPr>
              <w:t>? VB nghị luận về một vấn đề đời sống viết ra để làm gì?</w:t>
            </w:r>
          </w:p>
          <w:p w:rsidR="00894242" w:rsidRPr="005D3A2C" w:rsidRDefault="00894242" w:rsidP="00B10999">
            <w:pPr>
              <w:tabs>
                <w:tab w:val="left" w:pos="2184"/>
              </w:tabs>
              <w:jc w:val="both"/>
              <w:rPr>
                <w:color w:val="0D0D0D" w:themeColor="text1" w:themeTint="F2"/>
                <w:szCs w:val="28"/>
              </w:rPr>
            </w:pPr>
            <w:r w:rsidRPr="005D3A2C">
              <w:rPr>
                <w:color w:val="0D0D0D" w:themeColor="text1" w:themeTint="F2"/>
                <w:szCs w:val="28"/>
              </w:rPr>
              <w:t>Hoàn thành bài tập điền từ còn thiếu và chỗ trống</w:t>
            </w:r>
          </w:p>
          <w:p w:rsidR="00894242" w:rsidRPr="005D3A2C" w:rsidRDefault="00894242" w:rsidP="00B10999">
            <w:pPr>
              <w:tabs>
                <w:tab w:val="left" w:pos="2184"/>
              </w:tabs>
              <w:jc w:val="both"/>
              <w:rPr>
                <w:color w:val="0D0D0D" w:themeColor="text1" w:themeTint="F2"/>
                <w:szCs w:val="28"/>
              </w:rPr>
            </w:pPr>
            <w:r w:rsidRPr="005D3A2C">
              <w:rPr>
                <w:noProof/>
                <w:color w:val="0D0D0D" w:themeColor="text1" w:themeTint="F2"/>
                <w:szCs w:val="28"/>
              </w:rPr>
              <w:drawing>
                <wp:inline distT="0" distB="0" distL="0" distR="0">
                  <wp:extent cx="2847975" cy="16022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76EA.tmp"/>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6661" cy="1640891"/>
                          </a:xfrm>
                          <a:prstGeom prst="rect">
                            <a:avLst/>
                          </a:prstGeom>
                        </pic:spPr>
                      </pic:pic>
                    </a:graphicData>
                  </a:graphic>
                </wp:inline>
              </w:drawing>
            </w:r>
          </w:p>
          <w:p w:rsidR="00894242" w:rsidRPr="005D3A2C" w:rsidRDefault="00894242" w:rsidP="00B10999">
            <w:pPr>
              <w:tabs>
                <w:tab w:val="left" w:pos="2184"/>
              </w:tabs>
              <w:jc w:val="both"/>
              <w:rPr>
                <w:rFonts w:eastAsia="MS Mincho"/>
                <w:b/>
                <w:szCs w:val="28"/>
                <w:lang w:eastAsia="ja-JP"/>
              </w:rPr>
            </w:pPr>
            <w:r w:rsidRPr="005D3A2C">
              <w:rPr>
                <w:rFonts w:eastAsia="MS Mincho"/>
                <w:b/>
                <w:color w:val="FF0000"/>
                <w:szCs w:val="28"/>
                <w:lang w:eastAsia="ja-JP"/>
              </w:rPr>
              <w:t xml:space="preserve">Bước 2: </w:t>
            </w:r>
            <w:r w:rsidRPr="005D3A2C">
              <w:rPr>
                <w:rFonts w:eastAsia="MS Mincho"/>
                <w:b/>
                <w:szCs w:val="28"/>
                <w:lang w:eastAsia="ja-JP"/>
              </w:rPr>
              <w:t>HS thực hiện nhiệm vụ.</w:t>
            </w:r>
          </w:p>
          <w:p w:rsidR="00894242" w:rsidRPr="005D3A2C" w:rsidRDefault="00894242" w:rsidP="00B10999">
            <w:pPr>
              <w:tabs>
                <w:tab w:val="left" w:pos="2184"/>
              </w:tabs>
              <w:jc w:val="both"/>
              <w:rPr>
                <w:rFonts w:eastAsia="MS Mincho"/>
                <w:szCs w:val="28"/>
                <w:lang w:eastAsia="ja-JP"/>
              </w:rPr>
            </w:pPr>
            <w:r w:rsidRPr="005D3A2C">
              <w:rPr>
                <w:rFonts w:eastAsia="MS Mincho"/>
                <w:szCs w:val="28"/>
                <w:lang w:eastAsia="ja-JP"/>
              </w:rPr>
              <w:t>Hs trao đổi theo cặp trong bàn, nhớ lại kiến thức, suy nghĩ và trả lời câu hỏi.</w:t>
            </w:r>
          </w:p>
          <w:p w:rsidR="00894242" w:rsidRPr="005D3A2C" w:rsidRDefault="00894242" w:rsidP="00B10999">
            <w:pPr>
              <w:tabs>
                <w:tab w:val="left" w:pos="2184"/>
              </w:tabs>
              <w:jc w:val="both"/>
              <w:rPr>
                <w:szCs w:val="28"/>
              </w:rPr>
            </w:pPr>
            <w:r w:rsidRPr="005D3A2C">
              <w:rPr>
                <w:rFonts w:eastAsia="MS Mincho"/>
                <w:b/>
                <w:color w:val="FF0000"/>
                <w:szCs w:val="28"/>
                <w:lang w:eastAsia="ja-JP"/>
              </w:rPr>
              <w:t xml:space="preserve">Bước 3: </w:t>
            </w:r>
            <w:r w:rsidRPr="005D3A2C">
              <w:rPr>
                <w:b/>
                <w:szCs w:val="28"/>
              </w:rPr>
              <w:t>Báo cáo, thảo luận</w:t>
            </w:r>
          </w:p>
          <w:p w:rsidR="00894242" w:rsidRPr="005D3A2C" w:rsidRDefault="00894242" w:rsidP="00B10999">
            <w:pPr>
              <w:tabs>
                <w:tab w:val="left" w:pos="2184"/>
              </w:tabs>
              <w:jc w:val="both"/>
              <w:rPr>
                <w:szCs w:val="28"/>
              </w:rPr>
            </w:pPr>
            <w:r w:rsidRPr="005D3A2C">
              <w:rPr>
                <w:szCs w:val="28"/>
              </w:rPr>
              <w:t>HS trả lời câu hỏi và hoàn thành bài tập</w:t>
            </w:r>
          </w:p>
          <w:p w:rsidR="00894242" w:rsidRPr="005D3A2C" w:rsidRDefault="00894242" w:rsidP="00B10999">
            <w:pPr>
              <w:tabs>
                <w:tab w:val="left" w:pos="2184"/>
              </w:tabs>
              <w:jc w:val="both"/>
              <w:rPr>
                <w:szCs w:val="28"/>
              </w:rPr>
            </w:pPr>
            <w:r w:rsidRPr="005D3A2C">
              <w:rPr>
                <w:szCs w:val="28"/>
              </w:rPr>
              <w:t>HS khác nhận xét, bổ sung</w:t>
            </w:r>
          </w:p>
          <w:p w:rsidR="00894242" w:rsidRPr="005D3A2C" w:rsidRDefault="00894242" w:rsidP="00B10999">
            <w:pPr>
              <w:ind w:hanging="2"/>
              <w:jc w:val="both"/>
              <w:rPr>
                <w:b/>
                <w:szCs w:val="28"/>
              </w:rPr>
            </w:pPr>
            <w:r w:rsidRPr="005D3A2C">
              <w:rPr>
                <w:rFonts w:eastAsia="MS Mincho"/>
                <w:b/>
                <w:color w:val="FF0000"/>
                <w:szCs w:val="28"/>
                <w:lang w:eastAsia="ja-JP"/>
              </w:rPr>
              <w:t>Bước 4</w:t>
            </w:r>
            <w:r w:rsidRPr="005D3A2C">
              <w:rPr>
                <w:b/>
                <w:color w:val="FF0000"/>
                <w:szCs w:val="28"/>
              </w:rPr>
              <w:t>:</w:t>
            </w:r>
            <w:r w:rsidRPr="005D3A2C">
              <w:rPr>
                <w:b/>
                <w:szCs w:val="28"/>
              </w:rPr>
              <w:t>Đánh giá, kết luận</w:t>
            </w:r>
          </w:p>
          <w:p w:rsidR="00894242" w:rsidRPr="005D3A2C" w:rsidRDefault="00894242" w:rsidP="00B10999">
            <w:pPr>
              <w:jc w:val="both"/>
              <w:rPr>
                <w:b/>
                <w:color w:val="FF0000"/>
                <w:szCs w:val="28"/>
                <w:lang w:val="nl-NL"/>
              </w:rPr>
            </w:pPr>
            <w:r w:rsidRPr="005D3A2C">
              <w:rPr>
                <w:bCs/>
                <w:szCs w:val="28"/>
              </w:rPr>
              <w:t xml:space="preserve"> - GV nhận xét, chuẩn kiến thức</w:t>
            </w:r>
          </w:p>
        </w:tc>
        <w:tc>
          <w:tcPr>
            <w:tcW w:w="4405" w:type="dxa"/>
          </w:tcPr>
          <w:p w:rsidR="00894242" w:rsidRDefault="00894242" w:rsidP="00B10999">
            <w:pPr>
              <w:ind w:hanging="90"/>
              <w:jc w:val="both"/>
              <w:rPr>
                <w:rStyle w:val="Strong"/>
                <w:color w:val="0D0D0D" w:themeColor="text1" w:themeTint="F2"/>
                <w:szCs w:val="28"/>
              </w:rPr>
            </w:pPr>
            <w:r>
              <w:rPr>
                <w:rStyle w:val="Strong"/>
                <w:color w:val="0D0D0D" w:themeColor="text1" w:themeTint="F2"/>
                <w:szCs w:val="28"/>
              </w:rPr>
              <w:lastRenderedPageBreak/>
              <w:t>A. Tri thức Ngữ văn</w:t>
            </w:r>
          </w:p>
          <w:p w:rsidR="00894242" w:rsidRPr="005D3A2C" w:rsidRDefault="00894242" w:rsidP="00B10999">
            <w:pPr>
              <w:ind w:hanging="90"/>
              <w:jc w:val="both"/>
              <w:rPr>
                <w:rStyle w:val="Strong"/>
                <w:b w:val="0"/>
                <w:color w:val="0D0D0D" w:themeColor="text1" w:themeTint="F2"/>
                <w:szCs w:val="28"/>
                <w:u w:val="single"/>
              </w:rPr>
            </w:pPr>
            <w:r w:rsidRPr="005D3A2C">
              <w:rPr>
                <w:rStyle w:val="Strong"/>
                <w:color w:val="0D0D0D" w:themeColor="text1" w:themeTint="F2"/>
                <w:szCs w:val="28"/>
              </w:rPr>
              <w:t>1.</w:t>
            </w:r>
            <w:r w:rsidRPr="005D3A2C">
              <w:rPr>
                <w:rStyle w:val="Strong"/>
                <w:color w:val="0D0D0D" w:themeColor="text1" w:themeTint="F2"/>
                <w:szCs w:val="28"/>
                <w:u w:val="single"/>
              </w:rPr>
              <w:t xml:space="preserve"> Khái niệm</w:t>
            </w:r>
          </w:p>
          <w:p w:rsidR="00894242" w:rsidRPr="005D3A2C" w:rsidRDefault="00894242" w:rsidP="00B10999">
            <w:pPr>
              <w:ind w:hanging="90"/>
              <w:jc w:val="both"/>
              <w:rPr>
                <w:bCs/>
                <w:iCs/>
                <w:color w:val="0D0D0D" w:themeColor="text1" w:themeTint="F2"/>
                <w:szCs w:val="28"/>
                <w:lang w:val="de-DE"/>
              </w:rPr>
            </w:pPr>
            <w:r w:rsidRPr="005D3A2C">
              <w:rPr>
                <w:bCs/>
                <w:color w:val="0D0D0D" w:themeColor="text1" w:themeTint="F2"/>
                <w:szCs w:val="28"/>
                <w:lang w:eastAsia="vi-VN"/>
              </w:rPr>
              <w:t xml:space="preserve">Văn bản nghị luận về 1 vấn đề đời </w:t>
            </w:r>
            <w:r w:rsidRPr="005D3A2C">
              <w:rPr>
                <w:bCs/>
                <w:color w:val="0D0D0D" w:themeColor="text1" w:themeTint="F2"/>
                <w:szCs w:val="28"/>
                <w:lang w:eastAsia="vi-VN"/>
              </w:rPr>
              <w:lastRenderedPageBreak/>
              <w:t>sống (nghị luận xã hội) được viết ra để bàn về một sự việc, hiện tượng có ý nghĩa đối với xã hội, hay một vấn đề thuộc lĩnh vực tư tưởng, đạo đức, lối sống của con người.</w:t>
            </w:r>
          </w:p>
          <w:p w:rsidR="00894242" w:rsidRPr="005D3A2C" w:rsidRDefault="00894242" w:rsidP="00B10999">
            <w:pPr>
              <w:jc w:val="both"/>
              <w:rPr>
                <w:b/>
                <w:szCs w:val="28"/>
                <w:u w:val="single"/>
              </w:rPr>
            </w:pPr>
            <w:r w:rsidRPr="005D3A2C">
              <w:rPr>
                <w:b/>
                <w:szCs w:val="28"/>
                <w:u w:val="single"/>
              </w:rPr>
              <w:t xml:space="preserve">2. Đặc điểm </w:t>
            </w:r>
          </w:p>
          <w:p w:rsidR="00894242" w:rsidRPr="005D3A2C" w:rsidRDefault="00894242" w:rsidP="00B10999">
            <w:pPr>
              <w:jc w:val="both"/>
              <w:rPr>
                <w:szCs w:val="28"/>
              </w:rPr>
            </w:pPr>
            <w:r w:rsidRPr="005D3A2C">
              <w:rPr>
                <w:szCs w:val="28"/>
              </w:rPr>
              <w:t>Văn bản nghị luận về một vấn đề đời sống có những đặc điểm sau:</w:t>
            </w:r>
          </w:p>
          <w:p w:rsidR="00894242" w:rsidRPr="005D3A2C" w:rsidRDefault="00894242" w:rsidP="00B10999">
            <w:pPr>
              <w:jc w:val="both"/>
              <w:rPr>
                <w:szCs w:val="28"/>
              </w:rPr>
            </w:pPr>
            <w:r w:rsidRPr="005D3A2C">
              <w:rPr>
                <w:szCs w:val="28"/>
              </w:rPr>
              <w:t>- Thể hiện rõ ý kiến khen, chê, đồng tình, phản đối của người viết đối với hiện tượng, vấn đề cần bàn luận.</w:t>
            </w:r>
          </w:p>
          <w:p w:rsidR="00894242" w:rsidRPr="005D3A2C" w:rsidRDefault="00894242" w:rsidP="00B10999">
            <w:pPr>
              <w:jc w:val="both"/>
              <w:rPr>
                <w:szCs w:val="28"/>
              </w:rPr>
            </w:pPr>
            <w:r w:rsidRPr="005D3A2C">
              <w:rPr>
                <w:szCs w:val="28"/>
              </w:rPr>
              <w:t>- Trình bày những lí lẽ, bằng chứng để thuyết phục người đọc, người nghe. Bằng chứng có thể là nhân vật, sự kiện, số liệu liên quan đến vấn đề cần bàn luận.</w:t>
            </w:r>
          </w:p>
          <w:p w:rsidR="00894242" w:rsidRPr="005D3A2C" w:rsidRDefault="00894242" w:rsidP="00B10999">
            <w:pPr>
              <w:jc w:val="both"/>
              <w:rPr>
                <w:b/>
                <w:color w:val="FF0000"/>
                <w:szCs w:val="28"/>
                <w:lang w:val="nl-NL"/>
              </w:rPr>
            </w:pPr>
            <w:r w:rsidRPr="005D3A2C">
              <w:rPr>
                <w:szCs w:val="28"/>
              </w:rPr>
              <w:t>- Ý kiến lí lẽ, bằng chứng được sắp xếp theo trình tự hợp lí.</w:t>
            </w:r>
          </w:p>
        </w:tc>
      </w:tr>
      <w:tr w:rsidR="00894242" w:rsidTr="00B10999">
        <w:tc>
          <w:tcPr>
            <w:tcW w:w="5395" w:type="dxa"/>
          </w:tcPr>
          <w:p w:rsidR="00894242" w:rsidRPr="00BE56FB" w:rsidRDefault="00894242" w:rsidP="00B10999">
            <w:pPr>
              <w:jc w:val="both"/>
              <w:rPr>
                <w:b/>
                <w:szCs w:val="28"/>
              </w:rPr>
            </w:pPr>
            <w:r w:rsidRPr="00BE56FB">
              <w:rPr>
                <w:b/>
                <w:szCs w:val="28"/>
              </w:rPr>
              <w:lastRenderedPageBreak/>
              <w:t>NV1. Tìm hiểu tác giả</w:t>
            </w:r>
          </w:p>
          <w:p w:rsidR="00894242" w:rsidRPr="00BE56FB" w:rsidRDefault="00894242" w:rsidP="00B10999">
            <w:pPr>
              <w:tabs>
                <w:tab w:val="left" w:pos="2184"/>
              </w:tabs>
              <w:jc w:val="both"/>
              <w:rPr>
                <w:rFonts w:eastAsia="MS Mincho"/>
                <w:b/>
                <w:color w:val="0D0D0D" w:themeColor="text1" w:themeTint="F2"/>
                <w:szCs w:val="28"/>
                <w:lang w:eastAsia="ja-JP"/>
              </w:rPr>
            </w:pPr>
            <w:r w:rsidRPr="00BE56FB">
              <w:rPr>
                <w:rFonts w:eastAsia="MS Mincho"/>
                <w:b/>
                <w:color w:val="FF0000"/>
                <w:szCs w:val="28"/>
                <w:lang w:eastAsia="ja-JP"/>
              </w:rPr>
              <w:t>Bước 1</w:t>
            </w:r>
            <w:r w:rsidRPr="00BE56FB">
              <w:rPr>
                <w:rFonts w:eastAsia="MS Mincho"/>
                <w:b/>
                <w:i/>
                <w:color w:val="FF0000"/>
                <w:szCs w:val="28"/>
                <w:lang w:eastAsia="ja-JP"/>
              </w:rPr>
              <w:t xml:space="preserve">: </w:t>
            </w:r>
            <w:r w:rsidRPr="00BE56FB">
              <w:rPr>
                <w:rFonts w:eastAsia="MS Mincho"/>
                <w:b/>
                <w:color w:val="0D0D0D" w:themeColor="text1" w:themeTint="F2"/>
                <w:szCs w:val="28"/>
                <w:lang w:eastAsia="ja-JP"/>
              </w:rPr>
              <w:t>Chuyển giao nhiệm vụ:</w:t>
            </w:r>
          </w:p>
          <w:p w:rsidR="00894242" w:rsidRPr="00BE56FB" w:rsidRDefault="00894242" w:rsidP="00B10999">
            <w:pPr>
              <w:jc w:val="both"/>
              <w:rPr>
                <w:bCs/>
                <w:szCs w:val="28"/>
              </w:rPr>
            </w:pPr>
            <w:r w:rsidRPr="00BE56FB">
              <w:rPr>
                <w:bCs/>
                <w:szCs w:val="28"/>
              </w:rPr>
              <w:t>- Gv chuyển giao nhiệm vụ: HS trao đổi cặp đôi với bạn cùng bàn về PHT1 (GV đã giao về nhà chuẩn bị từ tiết trước)</w:t>
            </w:r>
          </w:p>
          <w:p w:rsidR="00894242" w:rsidRPr="00BE56FB" w:rsidRDefault="00894242" w:rsidP="00B10999">
            <w:pPr>
              <w:jc w:val="both"/>
              <w:rPr>
                <w:bCs/>
                <w:i/>
                <w:szCs w:val="28"/>
              </w:rPr>
            </w:pPr>
            <w:r w:rsidRPr="00BE56FB">
              <w:rPr>
                <w:bCs/>
                <w:i/>
                <w:szCs w:val="28"/>
              </w:rPr>
              <w:t xml:space="preserve">? </w:t>
            </w:r>
            <w:r w:rsidRPr="00BE56FB">
              <w:rPr>
                <w:i/>
                <w:szCs w:val="28"/>
                <w:lang w:val="vi-VN"/>
              </w:rPr>
              <w:t>Giới thiệu đôi nét về tác giả</w:t>
            </w:r>
            <w:r w:rsidRPr="00BE56FB">
              <w:rPr>
                <w:bCs/>
                <w:i/>
                <w:szCs w:val="28"/>
              </w:rPr>
              <w:t>Nguyễn Hiến Lê?</w:t>
            </w:r>
          </w:p>
          <w:p w:rsidR="00894242" w:rsidRPr="00BE56FB" w:rsidRDefault="00894242" w:rsidP="00B10999">
            <w:pPr>
              <w:jc w:val="both"/>
              <w:rPr>
                <w:b/>
                <w:bCs/>
                <w:color w:val="000000" w:themeColor="text1"/>
                <w:szCs w:val="28"/>
                <w:lang w:val="vi-VN"/>
              </w:rPr>
            </w:pPr>
            <w:r w:rsidRPr="005D3A2C">
              <w:rPr>
                <w:b/>
                <w:bCs/>
                <w:color w:val="FF0000"/>
                <w:szCs w:val="28"/>
                <w:lang w:val="vi-VN"/>
              </w:rPr>
              <w:t xml:space="preserve">B2: </w:t>
            </w:r>
            <w:r w:rsidRPr="00BE56FB">
              <w:rPr>
                <w:b/>
                <w:bCs/>
                <w:color w:val="000000" w:themeColor="text1"/>
                <w:szCs w:val="28"/>
                <w:lang w:val="vi-VN"/>
              </w:rPr>
              <w:t xml:space="preserve">Thực hiện nhiệm vụ </w:t>
            </w:r>
          </w:p>
          <w:p w:rsidR="00894242" w:rsidRPr="00BE56FB" w:rsidRDefault="00894242" w:rsidP="00B10999">
            <w:pPr>
              <w:jc w:val="both"/>
              <w:rPr>
                <w:color w:val="000000" w:themeColor="text1"/>
                <w:szCs w:val="28"/>
              </w:rPr>
            </w:pPr>
            <w:r w:rsidRPr="00BE56FB">
              <w:rPr>
                <w:color w:val="000000" w:themeColor="text1"/>
                <w:szCs w:val="28"/>
                <w:lang w:val="vi-VN"/>
              </w:rPr>
              <w:t xml:space="preserve">- HS </w:t>
            </w:r>
            <w:r w:rsidRPr="00BE56FB">
              <w:rPr>
                <w:color w:val="000000" w:themeColor="text1"/>
                <w:szCs w:val="28"/>
              </w:rPr>
              <w:t>quan sát phiếu học tập của bạn, cùng nhau chia sẻ, trao đổi và thống nhất ý kiến.</w:t>
            </w:r>
          </w:p>
          <w:p w:rsidR="00894242" w:rsidRPr="00BE56FB" w:rsidRDefault="00894242" w:rsidP="00B10999">
            <w:pPr>
              <w:jc w:val="both"/>
              <w:rPr>
                <w:color w:val="000000" w:themeColor="text1"/>
                <w:szCs w:val="28"/>
                <w:lang w:val="vi-VN"/>
              </w:rPr>
            </w:pPr>
            <w:r w:rsidRPr="005D3A2C">
              <w:rPr>
                <w:b/>
                <w:bCs/>
                <w:color w:val="FF0000"/>
                <w:szCs w:val="28"/>
                <w:lang w:val="vi-VN"/>
              </w:rPr>
              <w:t>B3:</w:t>
            </w:r>
            <w:r w:rsidRPr="00BE56FB">
              <w:rPr>
                <w:b/>
                <w:bCs/>
                <w:color w:val="000000" w:themeColor="text1"/>
                <w:szCs w:val="28"/>
                <w:lang w:val="vi-VN"/>
              </w:rPr>
              <w:t xml:space="preserve"> Báo cáo, thảo luận</w:t>
            </w:r>
          </w:p>
          <w:p w:rsidR="00894242" w:rsidRPr="00BE56FB" w:rsidRDefault="00894242" w:rsidP="00B10999">
            <w:pPr>
              <w:jc w:val="both"/>
              <w:rPr>
                <w:color w:val="000000" w:themeColor="text1"/>
                <w:szCs w:val="28"/>
              </w:rPr>
            </w:pPr>
            <w:r w:rsidRPr="00BE56FB">
              <w:rPr>
                <w:color w:val="000000" w:themeColor="text1"/>
                <w:szCs w:val="28"/>
                <w:lang w:val="vi-VN"/>
              </w:rPr>
              <w:t xml:space="preserve">- HS </w:t>
            </w:r>
            <w:r w:rsidRPr="00BE56FB">
              <w:rPr>
                <w:color w:val="000000" w:themeColor="text1"/>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894242" w:rsidRPr="00BE56FB" w:rsidRDefault="00894242" w:rsidP="00B10999">
            <w:pPr>
              <w:jc w:val="both"/>
              <w:rPr>
                <w:b/>
                <w:bCs/>
                <w:color w:val="000000" w:themeColor="text1"/>
                <w:szCs w:val="28"/>
                <w:lang w:val="vi-VN"/>
              </w:rPr>
            </w:pPr>
            <w:r w:rsidRPr="005D3A2C">
              <w:rPr>
                <w:b/>
                <w:bCs/>
                <w:color w:val="FF0000"/>
                <w:szCs w:val="28"/>
                <w:lang w:val="vi-VN"/>
              </w:rPr>
              <w:t>B4:</w:t>
            </w:r>
            <w:r w:rsidRPr="00BE56FB">
              <w:rPr>
                <w:b/>
                <w:bCs/>
                <w:color w:val="000000" w:themeColor="text1"/>
                <w:szCs w:val="28"/>
                <w:lang w:val="vi-VN"/>
              </w:rPr>
              <w:t xml:space="preserve"> Kết luận, nhận định </w:t>
            </w:r>
          </w:p>
          <w:p w:rsidR="00894242" w:rsidRPr="00BE56FB" w:rsidRDefault="00894242" w:rsidP="00B10999">
            <w:pPr>
              <w:jc w:val="both"/>
              <w:rPr>
                <w:color w:val="000000" w:themeColor="text1"/>
                <w:szCs w:val="28"/>
              </w:rPr>
            </w:pPr>
            <w:r w:rsidRPr="00BE56FB">
              <w:rPr>
                <w:bCs/>
                <w:color w:val="000000" w:themeColor="text1"/>
                <w:szCs w:val="28"/>
              </w:rPr>
              <w:t>GV</w:t>
            </w:r>
            <w:r w:rsidRPr="00BE56FB">
              <w:rPr>
                <w:color w:val="000000" w:themeColor="text1"/>
                <w:szCs w:val="28"/>
              </w:rPr>
              <w:t>:</w:t>
            </w:r>
          </w:p>
          <w:p w:rsidR="00894242" w:rsidRPr="00BE56FB" w:rsidRDefault="00894242" w:rsidP="00B10999">
            <w:pPr>
              <w:jc w:val="both"/>
              <w:rPr>
                <w:color w:val="000000" w:themeColor="text1"/>
                <w:szCs w:val="28"/>
              </w:rPr>
            </w:pPr>
            <w:r w:rsidRPr="00BE56FB">
              <w:rPr>
                <w:color w:val="000000" w:themeColor="text1"/>
                <w:szCs w:val="28"/>
                <w:lang w:val="vi-VN"/>
              </w:rPr>
              <w:lastRenderedPageBreak/>
              <w:t xml:space="preserve">- </w:t>
            </w:r>
            <w:r w:rsidRPr="00BE56FB">
              <w:rPr>
                <w:color w:val="000000" w:themeColor="text1"/>
                <w:szCs w:val="28"/>
              </w:rPr>
              <w:t>N</w:t>
            </w:r>
            <w:r w:rsidRPr="00BE56FB">
              <w:rPr>
                <w:color w:val="000000" w:themeColor="text1"/>
                <w:szCs w:val="28"/>
                <w:lang w:val="vi-VN"/>
              </w:rPr>
              <w:t>hận xét</w:t>
            </w:r>
            <w:r w:rsidRPr="00BE56FB">
              <w:rPr>
                <w:color w:val="000000" w:themeColor="text1"/>
                <w:szCs w:val="28"/>
              </w:rPr>
              <w:t xml:space="preserve"> thái độ làm việc HS</w:t>
            </w:r>
          </w:p>
          <w:p w:rsidR="00894242" w:rsidRDefault="00894242" w:rsidP="00B10999">
            <w:pPr>
              <w:jc w:val="both"/>
              <w:rPr>
                <w:b/>
                <w:color w:val="FF0000"/>
                <w:szCs w:val="28"/>
                <w:lang w:val="nl-NL"/>
              </w:rPr>
            </w:pPr>
            <w:r w:rsidRPr="00BE56FB">
              <w:rPr>
                <w:color w:val="000000" w:themeColor="text1"/>
                <w:szCs w:val="28"/>
              </w:rPr>
              <w:t>- C</w:t>
            </w:r>
            <w:r w:rsidRPr="00BE56FB">
              <w:rPr>
                <w:color w:val="000000" w:themeColor="text1"/>
                <w:szCs w:val="28"/>
                <w:lang w:val="vi-VN"/>
              </w:rPr>
              <w:t xml:space="preserve">hốt kiến thức, chuyển dẫn sang mục </w:t>
            </w:r>
            <w:r w:rsidRPr="00BE56FB">
              <w:rPr>
                <w:color w:val="000000" w:themeColor="text1"/>
                <w:szCs w:val="28"/>
              </w:rPr>
              <w:t>sau</w:t>
            </w:r>
          </w:p>
        </w:tc>
        <w:tc>
          <w:tcPr>
            <w:tcW w:w="4405" w:type="dxa"/>
          </w:tcPr>
          <w:p w:rsidR="00894242" w:rsidRDefault="00894242" w:rsidP="00B10999">
            <w:pPr>
              <w:jc w:val="both"/>
              <w:rPr>
                <w:b/>
                <w:szCs w:val="28"/>
              </w:rPr>
            </w:pPr>
            <w:r>
              <w:rPr>
                <w:b/>
                <w:szCs w:val="28"/>
              </w:rPr>
              <w:lastRenderedPageBreak/>
              <w:t>B. VB “Tự học – một thú vui bổ ích”</w:t>
            </w:r>
          </w:p>
          <w:p w:rsidR="00894242" w:rsidRDefault="00894242" w:rsidP="00B10999">
            <w:pPr>
              <w:jc w:val="both"/>
              <w:rPr>
                <w:b/>
                <w:szCs w:val="28"/>
              </w:rPr>
            </w:pPr>
            <w:r>
              <w:rPr>
                <w:b/>
                <w:szCs w:val="28"/>
              </w:rPr>
              <w:t>I. Trải nghiệm cùng VB</w:t>
            </w:r>
          </w:p>
          <w:p w:rsidR="00894242" w:rsidRPr="00BE56FB" w:rsidRDefault="00894242" w:rsidP="00B10999">
            <w:pPr>
              <w:jc w:val="both"/>
              <w:rPr>
                <w:b/>
                <w:szCs w:val="28"/>
              </w:rPr>
            </w:pPr>
            <w:r w:rsidRPr="00BE56FB">
              <w:rPr>
                <w:b/>
                <w:szCs w:val="28"/>
              </w:rPr>
              <w:t>1. Tác giả</w:t>
            </w:r>
          </w:p>
          <w:p w:rsidR="00894242" w:rsidRPr="00BE56FB" w:rsidRDefault="00894242" w:rsidP="00B10999">
            <w:pPr>
              <w:jc w:val="both"/>
              <w:rPr>
                <w:szCs w:val="28"/>
              </w:rPr>
            </w:pPr>
            <w:r w:rsidRPr="00BE56FB">
              <w:rPr>
                <w:noProof/>
                <w:szCs w:val="28"/>
              </w:rPr>
              <w:drawing>
                <wp:inline distT="0" distB="0" distL="0" distR="0">
                  <wp:extent cx="2171700" cy="2235835"/>
                  <wp:effectExtent l="190500" t="190500" r="190500" b="183515"/>
                  <wp:docPr id="6" name="Picture 6" descr="Tiểu sử và cuộc đời học giả Nguyễn Hiến Lê – ECC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ểu sử và cuộc đời học giả Nguyễn Hiến Lê – ECCthai"/>
                          <pic:cNvPicPr>
                            <a:picLocks noChangeAspect="1" noChangeArrowheads="1"/>
                          </pic:cNvPicPr>
                        </pic:nvPicPr>
                        <pic:blipFill rotWithShape="1">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2044" b="14598"/>
                          <a:stretch/>
                        </pic:blipFill>
                        <pic:spPr bwMode="auto">
                          <a:xfrm>
                            <a:off x="0" y="0"/>
                            <a:ext cx="2198163" cy="2263080"/>
                          </a:xfrm>
                          <a:prstGeom prst="rect">
                            <a:avLst/>
                          </a:prstGeom>
                          <a:ln>
                            <a:noFill/>
                          </a:ln>
                          <a:effectLst>
                            <a:outerShdw blurRad="190500" algn="tl" rotWithShape="0">
                              <a:srgbClr val="000000">
                                <a:alpha val="70000"/>
                              </a:srgbClr>
                            </a:outerShdw>
                          </a:effectLst>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94242" w:rsidRPr="00BE56FB" w:rsidRDefault="00894242" w:rsidP="00B10999">
            <w:pPr>
              <w:jc w:val="both"/>
              <w:rPr>
                <w:szCs w:val="28"/>
              </w:rPr>
            </w:pPr>
            <w:r w:rsidRPr="00BE56FB">
              <w:rPr>
                <w:szCs w:val="28"/>
              </w:rPr>
              <w:t>- Nguyễn Hiến Lê (1912 – 1984)</w:t>
            </w:r>
          </w:p>
          <w:p w:rsidR="00894242" w:rsidRPr="00BE56FB" w:rsidRDefault="00894242" w:rsidP="00B10999">
            <w:pPr>
              <w:jc w:val="both"/>
              <w:rPr>
                <w:szCs w:val="28"/>
              </w:rPr>
            </w:pPr>
            <w:r w:rsidRPr="00BE56FB">
              <w:rPr>
                <w:szCs w:val="28"/>
              </w:rPr>
              <w:t>- Quê : Sơn Tây (Ba Vì – Hà Nội)</w:t>
            </w:r>
          </w:p>
          <w:p w:rsidR="00894242" w:rsidRPr="005D3A2C" w:rsidRDefault="00894242" w:rsidP="00B10999">
            <w:pPr>
              <w:jc w:val="both"/>
              <w:rPr>
                <w:szCs w:val="28"/>
              </w:rPr>
            </w:pPr>
            <w:r w:rsidRPr="00BE56FB">
              <w:rPr>
                <w:szCs w:val="28"/>
              </w:rPr>
              <w:lastRenderedPageBreak/>
              <w:t xml:space="preserve">- Ông là một tác giả, dịch giả, nhà giáo dục, nhà văn hoá với nhiều tác phẩm sáng tác, biên soạn, dịch thuật nhiều lĩnh vực khác nhau. </w:t>
            </w:r>
          </w:p>
        </w:tc>
      </w:tr>
      <w:tr w:rsidR="00894242" w:rsidTr="00B10999">
        <w:tc>
          <w:tcPr>
            <w:tcW w:w="5395" w:type="dxa"/>
          </w:tcPr>
          <w:p w:rsidR="00894242" w:rsidRPr="005D3A2C" w:rsidRDefault="00894242" w:rsidP="00B10999">
            <w:pPr>
              <w:jc w:val="both"/>
              <w:rPr>
                <w:b/>
                <w:bCs/>
                <w:szCs w:val="28"/>
              </w:rPr>
            </w:pPr>
            <w:r w:rsidRPr="005D3A2C">
              <w:rPr>
                <w:b/>
                <w:bCs/>
                <w:szCs w:val="28"/>
              </w:rPr>
              <w:lastRenderedPageBreak/>
              <w:t>N.vụ 2. Tìm hiểu chung về tác phẩm</w:t>
            </w:r>
          </w:p>
          <w:p w:rsidR="00894242" w:rsidRPr="005D3A2C" w:rsidRDefault="00894242" w:rsidP="00B10999">
            <w:pPr>
              <w:snapToGrid w:val="0"/>
              <w:jc w:val="both"/>
              <w:rPr>
                <w:b/>
                <w:bCs/>
                <w:color w:val="000000" w:themeColor="text1"/>
                <w:szCs w:val="28"/>
              </w:rPr>
            </w:pPr>
            <w:r w:rsidRPr="005D3A2C">
              <w:rPr>
                <w:b/>
                <w:bCs/>
                <w:color w:val="000000" w:themeColor="text1"/>
                <w:szCs w:val="28"/>
                <w:lang w:val="vi-VN"/>
              </w:rPr>
              <w:t>B1: Chuyển giao nhiệm vụ</w:t>
            </w:r>
            <w:r w:rsidRPr="005D3A2C">
              <w:rPr>
                <w:b/>
                <w:bCs/>
                <w:color w:val="000000" w:themeColor="text1"/>
                <w:szCs w:val="28"/>
              </w:rPr>
              <w:t>:</w:t>
            </w:r>
          </w:p>
          <w:p w:rsidR="00894242" w:rsidRPr="005D3A2C" w:rsidRDefault="00894242" w:rsidP="00B10999">
            <w:pPr>
              <w:jc w:val="both"/>
              <w:rPr>
                <w:rFonts w:eastAsia="MS Mincho"/>
                <w:i/>
                <w:szCs w:val="28"/>
              </w:rPr>
            </w:pPr>
            <w:r w:rsidRPr="005D3A2C">
              <w:rPr>
                <w:rFonts w:eastAsia="MS Mincho"/>
                <w:i/>
                <w:szCs w:val="28"/>
              </w:rPr>
              <w:t>+ GV hướng dẫn cách đọc (yêu cầu học sinh đọc trước khi đến lớp)</w:t>
            </w:r>
          </w:p>
          <w:p w:rsidR="00894242" w:rsidRPr="005D3A2C" w:rsidRDefault="00894242" w:rsidP="00B10999">
            <w:pPr>
              <w:jc w:val="both"/>
              <w:rPr>
                <w:rFonts w:eastAsia="MS Mincho"/>
                <w:i/>
                <w:szCs w:val="28"/>
              </w:rPr>
            </w:pPr>
            <w:r w:rsidRPr="005D3A2C">
              <w:rPr>
                <w:rFonts w:eastAsia="MS Mincho"/>
                <w:i/>
                <w:szCs w:val="28"/>
              </w:rPr>
              <w:t>+ GV đọc mẫu thành tiếng một đoạn đầu, sau đó HS thay nhau đọc thành tiếng toàn VB.</w:t>
            </w:r>
          </w:p>
          <w:p w:rsidR="00894242" w:rsidRPr="005D3A2C" w:rsidRDefault="00894242" w:rsidP="00B10999">
            <w:pPr>
              <w:jc w:val="both"/>
              <w:rPr>
                <w:rFonts w:eastAsia="MS Mincho"/>
                <w:i/>
                <w:szCs w:val="28"/>
              </w:rPr>
            </w:pPr>
            <w:r w:rsidRPr="005D3A2C">
              <w:rPr>
                <w:rFonts w:eastAsia="MS Mincho"/>
                <w:i/>
                <w:szCs w:val="28"/>
              </w:rPr>
              <w:t>+ GV hướng dẫn HS tìm hiểu chung về văn bản</w:t>
            </w:r>
          </w:p>
          <w:p w:rsidR="00894242" w:rsidRPr="005D3A2C" w:rsidRDefault="00894242" w:rsidP="00B10999">
            <w:pPr>
              <w:jc w:val="both"/>
              <w:rPr>
                <w:szCs w:val="28"/>
                <w:lang w:val="vi-VN"/>
              </w:rPr>
            </w:pPr>
            <w:r w:rsidRPr="005D3A2C">
              <w:rPr>
                <w:szCs w:val="28"/>
              </w:rPr>
              <w:t xml:space="preserve">? </w:t>
            </w:r>
            <w:r w:rsidRPr="005D3A2C">
              <w:rPr>
                <w:szCs w:val="28"/>
                <w:lang w:val="vi-VN"/>
              </w:rPr>
              <w:t>Nêu xuất xứ của văn bản?</w:t>
            </w:r>
          </w:p>
          <w:p w:rsidR="00894242" w:rsidRPr="005D3A2C" w:rsidRDefault="00894242" w:rsidP="00B10999">
            <w:pPr>
              <w:jc w:val="both"/>
              <w:rPr>
                <w:szCs w:val="28"/>
                <w:lang w:val="vi-VN"/>
              </w:rPr>
            </w:pPr>
            <w:r w:rsidRPr="005D3A2C">
              <w:rPr>
                <w:szCs w:val="28"/>
              </w:rPr>
              <w:t xml:space="preserve">? </w:t>
            </w:r>
            <w:r w:rsidRPr="005D3A2C">
              <w:rPr>
                <w:szCs w:val="28"/>
                <w:lang w:val="vi-VN"/>
              </w:rPr>
              <w:t>Văn bản thuộc thể loại nào?</w:t>
            </w:r>
          </w:p>
          <w:p w:rsidR="00894242" w:rsidRPr="005D3A2C" w:rsidRDefault="00894242" w:rsidP="00B10999">
            <w:pPr>
              <w:jc w:val="both"/>
              <w:rPr>
                <w:szCs w:val="28"/>
                <w:lang w:val="vi-VN"/>
              </w:rPr>
            </w:pPr>
            <w:r w:rsidRPr="005D3A2C">
              <w:rPr>
                <w:szCs w:val="28"/>
              </w:rPr>
              <w:t xml:space="preserve">? </w:t>
            </w:r>
            <w:r w:rsidRPr="005D3A2C">
              <w:rPr>
                <w:szCs w:val="28"/>
                <w:lang w:val="vi-VN"/>
              </w:rPr>
              <w:t>Xác định phương thức biểu đạt chính?</w:t>
            </w:r>
          </w:p>
          <w:p w:rsidR="00894242" w:rsidRPr="005D3A2C" w:rsidRDefault="00894242" w:rsidP="00B10999">
            <w:pPr>
              <w:jc w:val="both"/>
              <w:rPr>
                <w:szCs w:val="28"/>
                <w:lang w:val="vi-VN"/>
              </w:rPr>
            </w:pPr>
            <w:r w:rsidRPr="005D3A2C">
              <w:rPr>
                <w:szCs w:val="28"/>
              </w:rPr>
              <w:t xml:space="preserve">? </w:t>
            </w:r>
            <w:r w:rsidRPr="005D3A2C">
              <w:rPr>
                <w:szCs w:val="28"/>
                <w:lang w:val="vi-VN"/>
              </w:rPr>
              <w:t>Văn bản chia làm mấy phần? Nêu nội dung của từng phần?</w:t>
            </w:r>
          </w:p>
          <w:p w:rsidR="00894242" w:rsidRPr="005D3A2C" w:rsidRDefault="00894242" w:rsidP="00B10999">
            <w:pPr>
              <w:jc w:val="both"/>
              <w:rPr>
                <w:b/>
                <w:bCs/>
                <w:color w:val="000000" w:themeColor="text1"/>
                <w:szCs w:val="28"/>
                <w:lang w:val="vi-VN"/>
              </w:rPr>
            </w:pPr>
            <w:r w:rsidRPr="005D3A2C">
              <w:rPr>
                <w:b/>
                <w:bCs/>
                <w:color w:val="000000" w:themeColor="text1"/>
                <w:szCs w:val="28"/>
                <w:lang w:val="vi-VN"/>
              </w:rPr>
              <w:t xml:space="preserve">B2: Thực hiện nhiệm vụ </w:t>
            </w:r>
          </w:p>
          <w:p w:rsidR="00894242" w:rsidRPr="005D3A2C" w:rsidRDefault="00894242" w:rsidP="00B10999">
            <w:pPr>
              <w:jc w:val="both"/>
              <w:rPr>
                <w:color w:val="000000" w:themeColor="text1"/>
                <w:szCs w:val="28"/>
              </w:rPr>
            </w:pPr>
            <w:r w:rsidRPr="005D3A2C">
              <w:rPr>
                <w:color w:val="000000" w:themeColor="text1"/>
                <w:szCs w:val="28"/>
                <w:lang w:val="vi-VN"/>
              </w:rPr>
              <w:t xml:space="preserve">- HS </w:t>
            </w:r>
            <w:r w:rsidRPr="005D3A2C">
              <w:rPr>
                <w:color w:val="000000" w:themeColor="text1"/>
                <w:szCs w:val="28"/>
              </w:rPr>
              <w:t>quan sát phiếu học tập của bạn, cùng nhau chia sẻ, trao đổi và thống nhất ý kiến.</w:t>
            </w:r>
          </w:p>
          <w:p w:rsidR="00894242" w:rsidRPr="005D3A2C" w:rsidRDefault="00894242" w:rsidP="00B10999">
            <w:pPr>
              <w:jc w:val="both"/>
              <w:rPr>
                <w:color w:val="000000" w:themeColor="text1"/>
                <w:szCs w:val="28"/>
                <w:lang w:val="vi-VN"/>
              </w:rPr>
            </w:pPr>
            <w:r w:rsidRPr="005D3A2C">
              <w:rPr>
                <w:b/>
                <w:bCs/>
                <w:color w:val="000000" w:themeColor="text1"/>
                <w:szCs w:val="28"/>
                <w:lang w:val="vi-VN"/>
              </w:rPr>
              <w:t>B3: Báo cáo, thảo luận</w:t>
            </w:r>
          </w:p>
          <w:p w:rsidR="00894242" w:rsidRPr="005D3A2C" w:rsidRDefault="00894242" w:rsidP="00B10999">
            <w:pPr>
              <w:jc w:val="both"/>
              <w:rPr>
                <w:color w:val="000000" w:themeColor="text1"/>
                <w:szCs w:val="28"/>
              </w:rPr>
            </w:pPr>
            <w:r w:rsidRPr="005D3A2C">
              <w:rPr>
                <w:color w:val="000000" w:themeColor="text1"/>
                <w:szCs w:val="28"/>
                <w:lang w:val="vi-VN"/>
              </w:rPr>
              <w:t xml:space="preserve">- GV yêu cầu 1 vài </w:t>
            </w:r>
            <w:r w:rsidRPr="005D3A2C">
              <w:rPr>
                <w:color w:val="000000" w:themeColor="text1"/>
                <w:szCs w:val="28"/>
              </w:rPr>
              <w:t>cặp đôi báo cáo sản phẩm.</w:t>
            </w:r>
          </w:p>
          <w:p w:rsidR="00894242" w:rsidRPr="005D3A2C" w:rsidRDefault="00894242" w:rsidP="00B10999">
            <w:pPr>
              <w:jc w:val="both"/>
              <w:rPr>
                <w:color w:val="000000" w:themeColor="text1"/>
                <w:szCs w:val="28"/>
              </w:rPr>
            </w:pPr>
            <w:r w:rsidRPr="005D3A2C">
              <w:rPr>
                <w:color w:val="000000" w:themeColor="text1"/>
                <w:szCs w:val="28"/>
                <w:lang w:val="vi-VN"/>
              </w:rPr>
              <w:t xml:space="preserve">- HS </w:t>
            </w:r>
            <w:r w:rsidRPr="005D3A2C">
              <w:rPr>
                <w:color w:val="000000" w:themeColor="text1"/>
                <w:szCs w:val="28"/>
              </w:rPr>
              <w:t>đại điện cặp đôi trình bày sản phẩm. Các cặp đôi còn lại theo dõi, nhận xét và ghi chép kết quả thảo luận của các cặp đôi báo cáo.</w:t>
            </w:r>
          </w:p>
          <w:p w:rsidR="00894242" w:rsidRPr="005D3A2C" w:rsidRDefault="00894242" w:rsidP="00B10999">
            <w:pPr>
              <w:jc w:val="both"/>
              <w:rPr>
                <w:b/>
                <w:bCs/>
                <w:color w:val="000000" w:themeColor="text1"/>
                <w:szCs w:val="28"/>
                <w:lang w:val="vi-VN"/>
              </w:rPr>
            </w:pPr>
            <w:r w:rsidRPr="005D3A2C">
              <w:rPr>
                <w:b/>
                <w:bCs/>
                <w:color w:val="000000" w:themeColor="text1"/>
                <w:szCs w:val="28"/>
                <w:lang w:val="vi-VN"/>
              </w:rPr>
              <w:t xml:space="preserve">B4: Kết luận, nhận định </w:t>
            </w:r>
          </w:p>
          <w:p w:rsidR="00894242" w:rsidRPr="005D3A2C" w:rsidRDefault="00894242" w:rsidP="00B10999">
            <w:pPr>
              <w:jc w:val="both"/>
              <w:rPr>
                <w:color w:val="000000" w:themeColor="text1"/>
                <w:szCs w:val="28"/>
              </w:rPr>
            </w:pPr>
            <w:r w:rsidRPr="005D3A2C">
              <w:rPr>
                <w:b/>
                <w:bCs/>
                <w:color w:val="000000" w:themeColor="text1"/>
                <w:szCs w:val="28"/>
              </w:rPr>
              <w:t xml:space="preserve">HS: </w:t>
            </w:r>
            <w:r w:rsidRPr="005D3A2C">
              <w:rPr>
                <w:color w:val="000000" w:themeColor="text1"/>
                <w:szCs w:val="28"/>
              </w:rPr>
              <w:t>Những cặp đôi không báo cáo sẽ làm nhiệm vụ nhận xét, bổ sung cho cặp đôi báo cáo (nếu cần).</w:t>
            </w:r>
          </w:p>
          <w:p w:rsidR="00894242" w:rsidRPr="005D3A2C" w:rsidRDefault="00894242" w:rsidP="00B10999">
            <w:pPr>
              <w:jc w:val="both"/>
              <w:rPr>
                <w:color w:val="000000" w:themeColor="text1"/>
                <w:szCs w:val="28"/>
              </w:rPr>
            </w:pPr>
            <w:r w:rsidRPr="005D3A2C">
              <w:rPr>
                <w:b/>
                <w:bCs/>
                <w:color w:val="000000" w:themeColor="text1"/>
                <w:szCs w:val="28"/>
              </w:rPr>
              <w:t>GV</w:t>
            </w:r>
            <w:r w:rsidRPr="005D3A2C">
              <w:rPr>
                <w:color w:val="000000" w:themeColor="text1"/>
                <w:szCs w:val="28"/>
              </w:rPr>
              <w:t>:</w:t>
            </w:r>
          </w:p>
          <w:p w:rsidR="00894242" w:rsidRPr="005D3A2C" w:rsidRDefault="00894242" w:rsidP="00B10999">
            <w:pPr>
              <w:jc w:val="both"/>
              <w:rPr>
                <w:color w:val="000000" w:themeColor="text1"/>
                <w:szCs w:val="28"/>
              </w:rPr>
            </w:pPr>
            <w:r w:rsidRPr="005D3A2C">
              <w:rPr>
                <w:color w:val="000000" w:themeColor="text1"/>
                <w:szCs w:val="28"/>
                <w:lang w:val="vi-VN"/>
              </w:rPr>
              <w:t xml:space="preserve">- </w:t>
            </w:r>
            <w:r w:rsidRPr="005D3A2C">
              <w:rPr>
                <w:color w:val="000000" w:themeColor="text1"/>
                <w:szCs w:val="28"/>
              </w:rPr>
              <w:t>N</w:t>
            </w:r>
            <w:r w:rsidRPr="005D3A2C">
              <w:rPr>
                <w:color w:val="000000" w:themeColor="text1"/>
                <w:szCs w:val="28"/>
                <w:lang w:val="vi-VN"/>
              </w:rPr>
              <w:t>hận xét</w:t>
            </w:r>
            <w:r w:rsidRPr="005D3A2C">
              <w:rPr>
                <w:color w:val="000000" w:themeColor="text1"/>
                <w:szCs w:val="28"/>
              </w:rPr>
              <w:t xml:space="preserve"> thái độ làm việc và sản phẩm của các cặp đôi.</w:t>
            </w:r>
          </w:p>
          <w:p w:rsidR="00894242" w:rsidRPr="005D3A2C" w:rsidRDefault="00894242" w:rsidP="00B10999">
            <w:pPr>
              <w:jc w:val="both"/>
              <w:rPr>
                <w:b/>
                <w:color w:val="FF0000"/>
                <w:szCs w:val="28"/>
                <w:lang w:val="nl-NL"/>
              </w:rPr>
            </w:pPr>
            <w:r w:rsidRPr="005D3A2C">
              <w:rPr>
                <w:color w:val="000000" w:themeColor="text1"/>
                <w:szCs w:val="28"/>
              </w:rPr>
              <w:t>- C</w:t>
            </w:r>
            <w:r w:rsidRPr="005D3A2C">
              <w:rPr>
                <w:color w:val="000000" w:themeColor="text1"/>
                <w:szCs w:val="28"/>
                <w:lang w:val="vi-VN"/>
              </w:rPr>
              <w:t xml:space="preserve">hốt kiến thức, chuyển dẫn sang mục </w:t>
            </w:r>
            <w:r w:rsidRPr="005D3A2C">
              <w:rPr>
                <w:color w:val="000000" w:themeColor="text1"/>
                <w:szCs w:val="28"/>
              </w:rPr>
              <w:t>sau</w:t>
            </w:r>
          </w:p>
        </w:tc>
        <w:tc>
          <w:tcPr>
            <w:tcW w:w="4405" w:type="dxa"/>
          </w:tcPr>
          <w:p w:rsidR="00894242" w:rsidRPr="005D3A2C" w:rsidRDefault="00894242" w:rsidP="00B10999">
            <w:pPr>
              <w:rPr>
                <w:b/>
                <w:szCs w:val="28"/>
              </w:rPr>
            </w:pPr>
            <w:r w:rsidRPr="005D3A2C">
              <w:rPr>
                <w:b/>
                <w:szCs w:val="28"/>
              </w:rPr>
              <w:t>2. Tác phẩm</w:t>
            </w:r>
          </w:p>
          <w:p w:rsidR="00894242" w:rsidRPr="005D3A2C" w:rsidRDefault="00894242" w:rsidP="00B10999">
            <w:pPr>
              <w:rPr>
                <w:b/>
                <w:i/>
                <w:szCs w:val="28"/>
              </w:rPr>
            </w:pPr>
            <w:r w:rsidRPr="005D3A2C">
              <w:rPr>
                <w:b/>
                <w:i/>
                <w:szCs w:val="28"/>
              </w:rPr>
              <w:t>a. Đọc – hiểu chú thích</w:t>
            </w:r>
          </w:p>
          <w:p w:rsidR="00894242" w:rsidRPr="005D3A2C" w:rsidRDefault="00894242" w:rsidP="00B10999">
            <w:pPr>
              <w:rPr>
                <w:b/>
                <w:i/>
                <w:szCs w:val="28"/>
              </w:rPr>
            </w:pPr>
          </w:p>
          <w:p w:rsidR="00894242" w:rsidRPr="005D3A2C" w:rsidRDefault="00894242" w:rsidP="00B10999">
            <w:pPr>
              <w:rPr>
                <w:b/>
                <w:i/>
                <w:szCs w:val="28"/>
              </w:rPr>
            </w:pPr>
            <w:r w:rsidRPr="005D3A2C">
              <w:rPr>
                <w:b/>
                <w:i/>
                <w:szCs w:val="28"/>
              </w:rPr>
              <w:t>b. Tìm hiểu chung:</w:t>
            </w:r>
          </w:p>
          <w:p w:rsidR="00894242" w:rsidRPr="00270826" w:rsidRDefault="00894242" w:rsidP="00B10999">
            <w:pPr>
              <w:rPr>
                <w:b/>
                <w:i/>
                <w:color w:val="FF0000"/>
                <w:szCs w:val="28"/>
              </w:rPr>
            </w:pPr>
            <w:r w:rsidRPr="005D3A2C">
              <w:rPr>
                <w:szCs w:val="28"/>
              </w:rPr>
              <w:t xml:space="preserve">- Trích từ tác phẩm </w:t>
            </w:r>
            <w:r w:rsidRPr="00270826">
              <w:rPr>
                <w:b/>
                <w:i/>
                <w:color w:val="FF0000"/>
                <w:szCs w:val="28"/>
              </w:rPr>
              <w:t>Tự học – một nhu cầu thời đại</w:t>
            </w:r>
          </w:p>
          <w:p w:rsidR="00894242" w:rsidRPr="005D3A2C" w:rsidRDefault="00894242" w:rsidP="00B10999">
            <w:pPr>
              <w:rPr>
                <w:szCs w:val="28"/>
              </w:rPr>
            </w:pPr>
            <w:r w:rsidRPr="005D3A2C">
              <w:rPr>
                <w:szCs w:val="28"/>
              </w:rPr>
              <w:t>- Thể loại: văn nghị luận</w:t>
            </w:r>
          </w:p>
          <w:p w:rsidR="00894242" w:rsidRPr="005D3A2C" w:rsidRDefault="00894242" w:rsidP="00B10999">
            <w:pPr>
              <w:rPr>
                <w:szCs w:val="28"/>
              </w:rPr>
            </w:pPr>
            <w:r w:rsidRPr="005D3A2C">
              <w:rPr>
                <w:szCs w:val="28"/>
              </w:rPr>
              <w:t>- PTBĐ: nghị luận</w:t>
            </w:r>
          </w:p>
          <w:p w:rsidR="00894242" w:rsidRPr="005D3A2C" w:rsidRDefault="00894242" w:rsidP="00B10999">
            <w:pPr>
              <w:rPr>
                <w:szCs w:val="28"/>
              </w:rPr>
            </w:pPr>
            <w:r w:rsidRPr="005D3A2C">
              <w:rPr>
                <w:szCs w:val="28"/>
              </w:rPr>
              <w:t>- Bố cục: 2 phần</w:t>
            </w:r>
          </w:p>
          <w:p w:rsidR="00894242" w:rsidRPr="005D3A2C" w:rsidRDefault="00894242" w:rsidP="00B10999">
            <w:pPr>
              <w:rPr>
                <w:szCs w:val="28"/>
              </w:rPr>
            </w:pPr>
            <w:r w:rsidRPr="005D3A2C">
              <w:rPr>
                <w:szCs w:val="28"/>
              </w:rPr>
              <w:t>+ Nêu vấn đề: Từ đầu -&gt; …</w:t>
            </w:r>
            <w:r w:rsidRPr="005D3A2C">
              <w:rPr>
                <w:i/>
                <w:szCs w:val="28"/>
              </w:rPr>
              <w:t>một cái thú.</w:t>
            </w:r>
          </w:p>
          <w:p w:rsidR="00894242" w:rsidRPr="005D3A2C" w:rsidRDefault="00894242" w:rsidP="00B10999">
            <w:pPr>
              <w:rPr>
                <w:szCs w:val="28"/>
              </w:rPr>
            </w:pPr>
            <w:r w:rsidRPr="005D3A2C">
              <w:rPr>
                <w:szCs w:val="28"/>
              </w:rPr>
              <w:t>+ Giải quyết vấn đề: Còn lại</w:t>
            </w:r>
          </w:p>
          <w:p w:rsidR="00894242" w:rsidRPr="005D3A2C" w:rsidRDefault="00894242" w:rsidP="00B10999">
            <w:pPr>
              <w:jc w:val="center"/>
              <w:rPr>
                <w:b/>
                <w:color w:val="FF0000"/>
                <w:szCs w:val="28"/>
                <w:lang w:val="nl-NL"/>
              </w:rPr>
            </w:pPr>
          </w:p>
        </w:tc>
      </w:tr>
      <w:tr w:rsidR="00894242" w:rsidTr="00B10999">
        <w:tc>
          <w:tcPr>
            <w:tcW w:w="9800" w:type="dxa"/>
            <w:gridSpan w:val="2"/>
          </w:tcPr>
          <w:p w:rsidR="00894242" w:rsidRPr="00270826" w:rsidRDefault="00894242" w:rsidP="00B10999">
            <w:pPr>
              <w:jc w:val="center"/>
              <w:rPr>
                <w:b/>
                <w:szCs w:val="28"/>
              </w:rPr>
            </w:pPr>
            <w:r w:rsidRPr="00270826">
              <w:rPr>
                <w:b/>
                <w:szCs w:val="28"/>
              </w:rPr>
              <w:t>PHT 1</w:t>
            </w:r>
          </w:p>
          <w:tbl>
            <w:tblPr>
              <w:tblStyle w:val="GridTable7Colorful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2"/>
              <w:gridCol w:w="3788"/>
            </w:tblGrid>
            <w:tr w:rsidR="00894242" w:rsidRPr="00270826" w:rsidTr="00B10999">
              <w:trPr>
                <w:cnfStyle w:val="100000000000"/>
              </w:trPr>
              <w:tc>
                <w:tcPr>
                  <w:cnfStyle w:val="001000000100"/>
                  <w:tcW w:w="5850" w:type="dxa"/>
                  <w:tcBorders>
                    <w:top w:val="none" w:sz="0" w:space="0" w:color="auto"/>
                    <w:left w:val="none" w:sz="0" w:space="0" w:color="auto"/>
                    <w:bottom w:val="none" w:sz="0" w:space="0" w:color="auto"/>
                    <w:right w:val="none" w:sz="0" w:space="0" w:color="auto"/>
                  </w:tcBorders>
                  <w:hideMark/>
                </w:tcPr>
                <w:p w:rsidR="00894242" w:rsidRPr="00270826" w:rsidRDefault="00894242" w:rsidP="00B10999">
                  <w:pPr>
                    <w:jc w:val="center"/>
                    <w:rPr>
                      <w:rFonts w:ascii="Times New Roman" w:hAnsi="Times New Roman" w:cs="Times New Roman"/>
                      <w:color w:val="auto"/>
                      <w:sz w:val="28"/>
                      <w:szCs w:val="28"/>
                    </w:rPr>
                  </w:pPr>
                  <w:r w:rsidRPr="00270826">
                    <w:rPr>
                      <w:rFonts w:ascii="Times New Roman" w:hAnsi="Times New Roman" w:cs="Times New Roman"/>
                      <w:color w:val="auto"/>
                      <w:sz w:val="28"/>
                      <w:szCs w:val="28"/>
                    </w:rPr>
                    <w:t>NHIỆM VỤ</w:t>
                  </w:r>
                </w:p>
              </w:tc>
              <w:tc>
                <w:tcPr>
                  <w:cnfStyle w:val="000100001000"/>
                  <w:tcW w:w="3969" w:type="dxa"/>
                  <w:tcBorders>
                    <w:top w:val="none" w:sz="0" w:space="0" w:color="auto"/>
                    <w:left w:val="none" w:sz="0" w:space="0" w:color="auto"/>
                    <w:bottom w:val="none" w:sz="0" w:space="0" w:color="auto"/>
                    <w:right w:val="none" w:sz="0" w:space="0" w:color="auto"/>
                  </w:tcBorders>
                  <w:hideMark/>
                </w:tcPr>
                <w:p w:rsidR="00894242" w:rsidRPr="00270826" w:rsidRDefault="00894242" w:rsidP="00B10999">
                  <w:pPr>
                    <w:jc w:val="center"/>
                    <w:rPr>
                      <w:rFonts w:ascii="Times New Roman" w:hAnsi="Times New Roman" w:cs="Times New Roman"/>
                      <w:color w:val="auto"/>
                      <w:sz w:val="28"/>
                      <w:szCs w:val="28"/>
                    </w:rPr>
                  </w:pPr>
                  <w:r w:rsidRPr="00270826">
                    <w:rPr>
                      <w:rFonts w:ascii="Times New Roman" w:hAnsi="Times New Roman" w:cs="Times New Roman"/>
                      <w:color w:val="auto"/>
                      <w:sz w:val="28"/>
                      <w:szCs w:val="28"/>
                    </w:rPr>
                    <w:t>NỘI DUNG</w:t>
                  </w:r>
                </w:p>
              </w:tc>
            </w:tr>
            <w:tr w:rsidR="00894242" w:rsidRPr="00270826" w:rsidTr="00B10999">
              <w:trPr>
                <w:cnfStyle w:val="000000100000"/>
              </w:trPr>
              <w:tc>
                <w:tcPr>
                  <w:cnfStyle w:val="001000000000"/>
                  <w:tcW w:w="5850" w:type="dxa"/>
                  <w:tcBorders>
                    <w:left w:val="none" w:sz="0" w:space="0" w:color="auto"/>
                    <w:bottom w:val="none" w:sz="0" w:space="0" w:color="auto"/>
                  </w:tcBorders>
                  <w:hideMark/>
                </w:tcPr>
                <w:p w:rsidR="00894242" w:rsidRPr="00270826" w:rsidRDefault="00894242" w:rsidP="00B10999">
                  <w:pPr>
                    <w:jc w:val="left"/>
                    <w:rPr>
                      <w:rFonts w:ascii="Times New Roman" w:hAnsi="Times New Roman" w:cs="Times New Roman"/>
                      <w:color w:val="auto"/>
                      <w:sz w:val="28"/>
                      <w:szCs w:val="28"/>
                    </w:rPr>
                  </w:pPr>
                  <w:r w:rsidRPr="00270826">
                    <w:rPr>
                      <w:rFonts w:ascii="Times New Roman" w:hAnsi="Times New Roman" w:cs="Times New Roman"/>
                      <w:color w:val="auto"/>
                      <w:sz w:val="28"/>
                      <w:szCs w:val="28"/>
                    </w:rPr>
                    <w:t>1. Giới thiệu đôi nét về tác giả?</w:t>
                  </w:r>
                </w:p>
              </w:tc>
              <w:tc>
                <w:tcPr>
                  <w:cnfStyle w:val="000100000000"/>
                  <w:tcW w:w="3969" w:type="dxa"/>
                  <w:tcBorders>
                    <w:bottom w:val="none" w:sz="0" w:space="0" w:color="auto"/>
                    <w:right w:val="none" w:sz="0" w:space="0" w:color="auto"/>
                  </w:tcBorders>
                </w:tcPr>
                <w:p w:rsidR="00894242" w:rsidRPr="00270826" w:rsidRDefault="00894242" w:rsidP="00B10999">
                  <w:pPr>
                    <w:jc w:val="center"/>
                    <w:rPr>
                      <w:rFonts w:ascii="Times New Roman" w:hAnsi="Times New Roman" w:cs="Times New Roman"/>
                      <w:color w:val="auto"/>
                      <w:sz w:val="28"/>
                      <w:szCs w:val="28"/>
                    </w:rPr>
                  </w:pPr>
                </w:p>
              </w:tc>
            </w:tr>
            <w:tr w:rsidR="00894242" w:rsidRPr="00270826" w:rsidTr="00B10999">
              <w:tc>
                <w:tcPr>
                  <w:cnfStyle w:val="001000000000"/>
                  <w:tcW w:w="5850" w:type="dxa"/>
                  <w:tcBorders>
                    <w:left w:val="none" w:sz="0" w:space="0" w:color="auto"/>
                    <w:bottom w:val="none" w:sz="0" w:space="0" w:color="auto"/>
                  </w:tcBorders>
                  <w:hideMark/>
                </w:tcPr>
                <w:p w:rsidR="00894242" w:rsidRPr="00270826" w:rsidRDefault="00894242" w:rsidP="00B10999">
                  <w:pPr>
                    <w:jc w:val="both"/>
                    <w:rPr>
                      <w:rFonts w:ascii="Times New Roman" w:hAnsi="Times New Roman" w:cs="Times New Roman"/>
                      <w:color w:val="auto"/>
                      <w:sz w:val="28"/>
                      <w:szCs w:val="28"/>
                    </w:rPr>
                  </w:pPr>
                  <w:r w:rsidRPr="00270826">
                    <w:rPr>
                      <w:rFonts w:ascii="Times New Roman" w:hAnsi="Times New Roman" w:cs="Times New Roman"/>
                      <w:color w:val="auto"/>
                      <w:sz w:val="28"/>
                      <w:szCs w:val="28"/>
                    </w:rPr>
                    <w:t>2. Nêu xuất xứ của văn bản?</w:t>
                  </w:r>
                </w:p>
              </w:tc>
              <w:tc>
                <w:tcPr>
                  <w:cnfStyle w:val="000100000000"/>
                  <w:tcW w:w="3969" w:type="dxa"/>
                  <w:tcBorders>
                    <w:bottom w:val="none" w:sz="0" w:space="0" w:color="auto"/>
                    <w:right w:val="none" w:sz="0" w:space="0" w:color="auto"/>
                  </w:tcBorders>
                </w:tcPr>
                <w:p w:rsidR="00894242" w:rsidRPr="00270826" w:rsidRDefault="00894242" w:rsidP="00B10999">
                  <w:pPr>
                    <w:jc w:val="both"/>
                    <w:rPr>
                      <w:rFonts w:ascii="Times New Roman" w:hAnsi="Times New Roman" w:cs="Times New Roman"/>
                      <w:b/>
                      <w:color w:val="auto"/>
                      <w:sz w:val="28"/>
                      <w:szCs w:val="28"/>
                    </w:rPr>
                  </w:pPr>
                </w:p>
              </w:tc>
            </w:tr>
            <w:tr w:rsidR="00894242" w:rsidRPr="00270826" w:rsidTr="00B10999">
              <w:trPr>
                <w:cnfStyle w:val="000000100000"/>
              </w:trPr>
              <w:tc>
                <w:tcPr>
                  <w:cnfStyle w:val="001000000000"/>
                  <w:tcW w:w="5850" w:type="dxa"/>
                  <w:tcBorders>
                    <w:left w:val="none" w:sz="0" w:space="0" w:color="auto"/>
                    <w:bottom w:val="none" w:sz="0" w:space="0" w:color="auto"/>
                  </w:tcBorders>
                  <w:hideMark/>
                </w:tcPr>
                <w:p w:rsidR="00894242" w:rsidRPr="00270826" w:rsidRDefault="00894242" w:rsidP="00B10999">
                  <w:pPr>
                    <w:jc w:val="both"/>
                    <w:rPr>
                      <w:rFonts w:ascii="Times New Roman" w:hAnsi="Times New Roman" w:cs="Times New Roman"/>
                      <w:color w:val="auto"/>
                      <w:sz w:val="28"/>
                      <w:szCs w:val="28"/>
                    </w:rPr>
                  </w:pPr>
                  <w:r w:rsidRPr="00270826">
                    <w:rPr>
                      <w:rFonts w:ascii="Times New Roman" w:hAnsi="Times New Roman" w:cs="Times New Roman"/>
                      <w:color w:val="auto"/>
                      <w:sz w:val="28"/>
                      <w:szCs w:val="28"/>
                    </w:rPr>
                    <w:lastRenderedPageBreak/>
                    <w:t>3. Văn bản thuộc thể loại nào?</w:t>
                  </w:r>
                </w:p>
              </w:tc>
              <w:tc>
                <w:tcPr>
                  <w:cnfStyle w:val="000100000000"/>
                  <w:tcW w:w="3969" w:type="dxa"/>
                  <w:tcBorders>
                    <w:bottom w:val="none" w:sz="0" w:space="0" w:color="auto"/>
                    <w:right w:val="none" w:sz="0" w:space="0" w:color="auto"/>
                  </w:tcBorders>
                </w:tcPr>
                <w:p w:rsidR="00894242" w:rsidRPr="00270826" w:rsidRDefault="00894242" w:rsidP="00B10999">
                  <w:pPr>
                    <w:jc w:val="both"/>
                    <w:rPr>
                      <w:rFonts w:ascii="Times New Roman" w:hAnsi="Times New Roman" w:cs="Times New Roman"/>
                      <w:b/>
                      <w:color w:val="auto"/>
                      <w:sz w:val="28"/>
                      <w:szCs w:val="28"/>
                    </w:rPr>
                  </w:pPr>
                </w:p>
              </w:tc>
            </w:tr>
            <w:tr w:rsidR="00894242" w:rsidRPr="00270826" w:rsidTr="00B10999">
              <w:tc>
                <w:tcPr>
                  <w:cnfStyle w:val="001000000000"/>
                  <w:tcW w:w="5850" w:type="dxa"/>
                  <w:tcBorders>
                    <w:left w:val="none" w:sz="0" w:space="0" w:color="auto"/>
                    <w:bottom w:val="none" w:sz="0" w:space="0" w:color="auto"/>
                  </w:tcBorders>
                  <w:hideMark/>
                </w:tcPr>
                <w:p w:rsidR="00894242" w:rsidRPr="00270826" w:rsidRDefault="00894242" w:rsidP="00B10999">
                  <w:pPr>
                    <w:jc w:val="both"/>
                    <w:rPr>
                      <w:rFonts w:ascii="Times New Roman" w:hAnsi="Times New Roman" w:cs="Times New Roman"/>
                      <w:color w:val="auto"/>
                      <w:sz w:val="28"/>
                      <w:szCs w:val="28"/>
                    </w:rPr>
                  </w:pPr>
                  <w:r w:rsidRPr="00270826">
                    <w:rPr>
                      <w:rFonts w:ascii="Times New Roman" w:hAnsi="Times New Roman" w:cs="Times New Roman"/>
                      <w:color w:val="auto"/>
                      <w:sz w:val="28"/>
                      <w:szCs w:val="28"/>
                    </w:rPr>
                    <w:t>4. Xác định phương thức biểu đạt chính?</w:t>
                  </w:r>
                </w:p>
              </w:tc>
              <w:tc>
                <w:tcPr>
                  <w:cnfStyle w:val="000100000000"/>
                  <w:tcW w:w="3969" w:type="dxa"/>
                  <w:tcBorders>
                    <w:bottom w:val="none" w:sz="0" w:space="0" w:color="auto"/>
                    <w:right w:val="none" w:sz="0" w:space="0" w:color="auto"/>
                  </w:tcBorders>
                </w:tcPr>
                <w:p w:rsidR="00894242" w:rsidRPr="00270826" w:rsidRDefault="00894242" w:rsidP="00B10999">
                  <w:pPr>
                    <w:jc w:val="both"/>
                    <w:rPr>
                      <w:rFonts w:ascii="Times New Roman" w:hAnsi="Times New Roman" w:cs="Times New Roman"/>
                      <w:b/>
                      <w:color w:val="auto"/>
                      <w:sz w:val="28"/>
                      <w:szCs w:val="28"/>
                    </w:rPr>
                  </w:pPr>
                </w:p>
              </w:tc>
            </w:tr>
            <w:tr w:rsidR="00894242" w:rsidRPr="00270826" w:rsidTr="00B10999">
              <w:trPr>
                <w:cnfStyle w:val="010000000000"/>
              </w:trPr>
              <w:tc>
                <w:tcPr>
                  <w:cnfStyle w:val="001000000001"/>
                  <w:tcW w:w="5850" w:type="dxa"/>
                  <w:tcBorders>
                    <w:top w:val="none" w:sz="0" w:space="0" w:color="auto"/>
                    <w:left w:val="none" w:sz="0" w:space="0" w:color="auto"/>
                    <w:bottom w:val="none" w:sz="0" w:space="0" w:color="auto"/>
                    <w:right w:val="none" w:sz="0" w:space="0" w:color="auto"/>
                  </w:tcBorders>
                  <w:hideMark/>
                </w:tcPr>
                <w:p w:rsidR="00894242" w:rsidRPr="00270826" w:rsidRDefault="00894242" w:rsidP="00B10999">
                  <w:pPr>
                    <w:jc w:val="both"/>
                    <w:rPr>
                      <w:rFonts w:ascii="Times New Roman" w:hAnsi="Times New Roman" w:cs="Times New Roman"/>
                      <w:b w:val="0"/>
                      <w:color w:val="auto"/>
                      <w:sz w:val="28"/>
                      <w:szCs w:val="28"/>
                    </w:rPr>
                  </w:pPr>
                  <w:r w:rsidRPr="00270826">
                    <w:rPr>
                      <w:rFonts w:ascii="Times New Roman" w:hAnsi="Times New Roman" w:cs="Times New Roman"/>
                      <w:b w:val="0"/>
                      <w:color w:val="auto"/>
                      <w:sz w:val="28"/>
                      <w:szCs w:val="28"/>
                    </w:rPr>
                    <w:t>5. Văn bản chia làm mấy phần? Nêu nội dung của từng phần?</w:t>
                  </w:r>
                </w:p>
              </w:tc>
              <w:tc>
                <w:tcPr>
                  <w:cnfStyle w:val="000100000010"/>
                  <w:tcW w:w="3969" w:type="dxa"/>
                  <w:tcBorders>
                    <w:top w:val="none" w:sz="0" w:space="0" w:color="auto"/>
                    <w:left w:val="none" w:sz="0" w:space="0" w:color="auto"/>
                    <w:bottom w:val="none" w:sz="0" w:space="0" w:color="auto"/>
                    <w:right w:val="none" w:sz="0" w:space="0" w:color="auto"/>
                  </w:tcBorders>
                </w:tcPr>
                <w:p w:rsidR="00894242" w:rsidRPr="00270826" w:rsidRDefault="00894242" w:rsidP="00B10999">
                  <w:pPr>
                    <w:jc w:val="both"/>
                    <w:rPr>
                      <w:rFonts w:ascii="Times New Roman" w:hAnsi="Times New Roman" w:cs="Times New Roman"/>
                      <w:color w:val="auto"/>
                      <w:sz w:val="28"/>
                      <w:szCs w:val="28"/>
                    </w:rPr>
                  </w:pPr>
                </w:p>
              </w:tc>
            </w:tr>
          </w:tbl>
          <w:p w:rsidR="00894242" w:rsidRPr="00270826" w:rsidRDefault="00894242" w:rsidP="00B10999">
            <w:pPr>
              <w:jc w:val="center"/>
              <w:rPr>
                <w:b/>
                <w:color w:val="FF0000"/>
                <w:szCs w:val="28"/>
                <w:lang w:val="nl-NL"/>
              </w:rPr>
            </w:pPr>
          </w:p>
        </w:tc>
      </w:tr>
      <w:tr w:rsidR="00894242" w:rsidTr="00B10999">
        <w:tc>
          <w:tcPr>
            <w:tcW w:w="5395" w:type="dxa"/>
          </w:tcPr>
          <w:p w:rsidR="00894242" w:rsidRPr="00270826" w:rsidRDefault="00894242" w:rsidP="00B10999">
            <w:pPr>
              <w:jc w:val="both"/>
              <w:rPr>
                <w:b/>
                <w:bCs/>
                <w:szCs w:val="28"/>
                <w:lang w:val="vi-VN"/>
              </w:rPr>
            </w:pPr>
            <w:r w:rsidRPr="00270826">
              <w:rPr>
                <w:b/>
                <w:bCs/>
                <w:szCs w:val="28"/>
                <w:lang w:val="vi-VN"/>
              </w:rPr>
              <w:lastRenderedPageBreak/>
              <w:t>B1: Chuyển giao nhiệm vụ</w:t>
            </w:r>
          </w:p>
          <w:p w:rsidR="00894242" w:rsidRPr="00270826" w:rsidRDefault="00894242" w:rsidP="00B10999">
            <w:pPr>
              <w:jc w:val="both"/>
              <w:rPr>
                <w:i/>
                <w:szCs w:val="28"/>
              </w:rPr>
            </w:pPr>
            <w:r w:rsidRPr="00270826">
              <w:rPr>
                <w:i/>
                <w:szCs w:val="28"/>
              </w:rPr>
              <w:t xml:space="preserve">+ VB nghị luận viết ra nhằm mục đích gì? </w:t>
            </w:r>
          </w:p>
          <w:p w:rsidR="00894242" w:rsidRPr="00270826" w:rsidRDefault="00894242" w:rsidP="00B10999">
            <w:pPr>
              <w:jc w:val="both"/>
              <w:rPr>
                <w:i/>
                <w:szCs w:val="28"/>
              </w:rPr>
            </w:pPr>
            <w:r w:rsidRPr="00270826">
              <w:rPr>
                <w:i/>
                <w:szCs w:val="28"/>
              </w:rPr>
              <w:t>+ VB Tự học – một thú vui bổ ích viết ra nhằm thuyết phục chúng ta về điều gì</w:t>
            </w:r>
          </w:p>
          <w:p w:rsidR="00894242" w:rsidRPr="00270826" w:rsidRDefault="00894242" w:rsidP="00B10999">
            <w:pPr>
              <w:widowControl w:val="0"/>
              <w:jc w:val="both"/>
              <w:rPr>
                <w:i/>
                <w:szCs w:val="28"/>
              </w:rPr>
            </w:pPr>
            <w:r w:rsidRPr="00270826">
              <w:rPr>
                <w:i/>
                <w:szCs w:val="28"/>
              </w:rPr>
              <w:t xml:space="preserve">+ Tác giả đã nêu vấn đề như thế nào? </w:t>
            </w:r>
          </w:p>
          <w:p w:rsidR="00894242" w:rsidRPr="00270826" w:rsidRDefault="00894242" w:rsidP="00B10999">
            <w:pPr>
              <w:widowControl w:val="0"/>
              <w:jc w:val="both"/>
              <w:rPr>
                <w:i/>
                <w:szCs w:val="28"/>
              </w:rPr>
            </w:pPr>
            <w:r w:rsidRPr="00270826">
              <w:rPr>
                <w:i/>
                <w:szCs w:val="28"/>
              </w:rPr>
              <w:t xml:space="preserve">+ Em có nhận xét gì về cách nêu vấn đề ấy? </w:t>
            </w:r>
          </w:p>
          <w:p w:rsidR="00894242" w:rsidRPr="00270826" w:rsidRDefault="00894242" w:rsidP="00B10999">
            <w:pPr>
              <w:jc w:val="both"/>
              <w:rPr>
                <w:b/>
                <w:bCs/>
                <w:szCs w:val="28"/>
              </w:rPr>
            </w:pPr>
            <w:r w:rsidRPr="00270826">
              <w:rPr>
                <w:b/>
                <w:bCs/>
                <w:szCs w:val="28"/>
              </w:rPr>
              <w:t>B2: Thực hiện nhiệm vụ</w:t>
            </w:r>
          </w:p>
          <w:p w:rsidR="00894242" w:rsidRPr="00270826" w:rsidRDefault="00894242" w:rsidP="00B10999">
            <w:pPr>
              <w:jc w:val="both"/>
              <w:rPr>
                <w:szCs w:val="28"/>
              </w:rPr>
            </w:pPr>
            <w:r w:rsidRPr="00270826">
              <w:rPr>
                <w:szCs w:val="28"/>
              </w:rPr>
              <w:t>- HS làm việc cá nhân, suy nghĩ trả lời câu hỏi</w:t>
            </w:r>
          </w:p>
          <w:p w:rsidR="00894242" w:rsidRPr="00270826" w:rsidRDefault="00894242" w:rsidP="00B10999">
            <w:pPr>
              <w:jc w:val="both"/>
              <w:rPr>
                <w:szCs w:val="28"/>
              </w:rPr>
            </w:pPr>
            <w:r w:rsidRPr="00270826">
              <w:rPr>
                <w:szCs w:val="28"/>
              </w:rPr>
              <w:t>- GV gợi mở (nếu cần)</w:t>
            </w:r>
          </w:p>
          <w:p w:rsidR="00894242" w:rsidRPr="00270826" w:rsidRDefault="00894242" w:rsidP="00B10999">
            <w:pPr>
              <w:snapToGrid w:val="0"/>
              <w:jc w:val="both"/>
              <w:rPr>
                <w:b/>
                <w:bCs/>
                <w:color w:val="000000" w:themeColor="text1"/>
                <w:szCs w:val="28"/>
                <w:lang w:val="vi-VN"/>
              </w:rPr>
            </w:pPr>
            <w:r w:rsidRPr="00270826">
              <w:rPr>
                <w:b/>
                <w:bCs/>
                <w:color w:val="000000" w:themeColor="text1"/>
                <w:szCs w:val="28"/>
                <w:lang w:val="vi-VN"/>
              </w:rPr>
              <w:t>B3: Báo cáo, thảo luận</w:t>
            </w:r>
          </w:p>
          <w:p w:rsidR="00894242" w:rsidRPr="00270826" w:rsidRDefault="00894242" w:rsidP="00B10999">
            <w:pPr>
              <w:snapToGrid w:val="0"/>
              <w:jc w:val="both"/>
              <w:rPr>
                <w:color w:val="000000" w:themeColor="text1"/>
                <w:szCs w:val="28"/>
                <w:lang w:val="vi-VN"/>
              </w:rPr>
            </w:pPr>
            <w:r w:rsidRPr="00270826">
              <w:rPr>
                <w:b/>
                <w:bCs/>
                <w:color w:val="000000" w:themeColor="text1"/>
                <w:szCs w:val="28"/>
                <w:lang w:val="vi-VN"/>
              </w:rPr>
              <w:t xml:space="preserve">GV </w:t>
            </w:r>
            <w:r w:rsidRPr="00270826">
              <w:rPr>
                <w:color w:val="000000" w:themeColor="text1"/>
                <w:szCs w:val="28"/>
                <w:lang w:val="vi-VN"/>
              </w:rPr>
              <w:t>yêu cầu HS trả lời, hướng dẫn, hỗ trợ HS (nếu cần).</w:t>
            </w:r>
          </w:p>
          <w:p w:rsidR="00894242" w:rsidRPr="00270826" w:rsidRDefault="00894242" w:rsidP="00B10999">
            <w:pPr>
              <w:jc w:val="both"/>
              <w:rPr>
                <w:b/>
                <w:bCs/>
                <w:color w:val="000000" w:themeColor="text1"/>
                <w:szCs w:val="28"/>
                <w:lang w:val="vi-VN"/>
              </w:rPr>
            </w:pPr>
            <w:r w:rsidRPr="00270826">
              <w:rPr>
                <w:b/>
                <w:bCs/>
                <w:color w:val="000000" w:themeColor="text1"/>
                <w:szCs w:val="28"/>
                <w:lang w:val="vi-VN"/>
              </w:rPr>
              <w:t>HS:</w:t>
            </w:r>
          </w:p>
          <w:p w:rsidR="00894242" w:rsidRPr="00270826" w:rsidRDefault="00894242" w:rsidP="00B10999">
            <w:pPr>
              <w:jc w:val="both"/>
              <w:rPr>
                <w:b/>
                <w:bCs/>
                <w:color w:val="000000" w:themeColor="text1"/>
                <w:szCs w:val="28"/>
                <w:lang w:val="vi-VN"/>
              </w:rPr>
            </w:pPr>
            <w:r w:rsidRPr="00270826">
              <w:rPr>
                <w:color w:val="000000" w:themeColor="text1"/>
                <w:szCs w:val="28"/>
                <w:lang w:val="vi-VN"/>
              </w:rPr>
              <w:t>- Trả lời các câu hỏi của GV.</w:t>
            </w:r>
          </w:p>
          <w:p w:rsidR="00894242" w:rsidRPr="00270826" w:rsidRDefault="00894242" w:rsidP="00B10999">
            <w:pPr>
              <w:jc w:val="both"/>
              <w:rPr>
                <w:color w:val="000000" w:themeColor="text1"/>
                <w:szCs w:val="28"/>
                <w:lang w:val="vi-VN"/>
              </w:rPr>
            </w:pPr>
            <w:r w:rsidRPr="00270826">
              <w:rPr>
                <w:color w:val="000000" w:themeColor="text1"/>
                <w:szCs w:val="28"/>
                <w:lang w:val="vi-VN"/>
              </w:rPr>
              <w:t>- HS khác nhận xét, bổ sung cho bạn (nếu cần).</w:t>
            </w:r>
          </w:p>
          <w:p w:rsidR="00894242" w:rsidRPr="00270826" w:rsidRDefault="00894242" w:rsidP="00B10999">
            <w:pPr>
              <w:snapToGrid w:val="0"/>
              <w:jc w:val="both"/>
              <w:rPr>
                <w:b/>
                <w:bCs/>
                <w:color w:val="000000" w:themeColor="text1"/>
                <w:szCs w:val="28"/>
                <w:lang w:val="vi-VN"/>
              </w:rPr>
            </w:pPr>
            <w:r w:rsidRPr="00270826">
              <w:rPr>
                <w:b/>
                <w:bCs/>
                <w:color w:val="000000" w:themeColor="text1"/>
                <w:szCs w:val="28"/>
                <w:lang w:val="vi-VN"/>
              </w:rPr>
              <w:t>B4: Kết luận, nhận định (GV)</w:t>
            </w:r>
          </w:p>
          <w:p w:rsidR="00894242" w:rsidRPr="00270826" w:rsidRDefault="00894242" w:rsidP="00B10999">
            <w:pPr>
              <w:jc w:val="both"/>
              <w:rPr>
                <w:color w:val="000000" w:themeColor="text1"/>
                <w:szCs w:val="28"/>
                <w:lang w:val="vi-VN"/>
              </w:rPr>
            </w:pPr>
            <w:r w:rsidRPr="00270826">
              <w:rPr>
                <w:color w:val="000000" w:themeColor="text1"/>
                <w:szCs w:val="28"/>
                <w:lang w:val="vi-VN"/>
              </w:rPr>
              <w:t>- Nhận xét thái đ</w:t>
            </w:r>
            <w:r w:rsidRPr="00270826">
              <w:rPr>
                <w:color w:val="000000" w:themeColor="text1"/>
                <w:szCs w:val="28"/>
              </w:rPr>
              <w:t>ộ h</w:t>
            </w:r>
            <w:r w:rsidRPr="00270826">
              <w:rPr>
                <w:color w:val="000000" w:themeColor="text1"/>
                <w:szCs w:val="28"/>
                <w:lang w:val="vi-VN"/>
              </w:rPr>
              <w:t>ọc tập qua sự chuẩn bị của HS bằng việc trả lời các câu hỏi.</w:t>
            </w:r>
          </w:p>
          <w:p w:rsidR="00894242" w:rsidRPr="00270826" w:rsidRDefault="00894242" w:rsidP="00B10999">
            <w:pPr>
              <w:jc w:val="both"/>
              <w:rPr>
                <w:b/>
                <w:color w:val="FF0000"/>
                <w:szCs w:val="28"/>
                <w:lang w:val="nl-NL"/>
              </w:rPr>
            </w:pPr>
            <w:r w:rsidRPr="00270826">
              <w:rPr>
                <w:color w:val="000000" w:themeColor="text1"/>
                <w:szCs w:val="28"/>
                <w:lang w:val="vi-VN"/>
              </w:rPr>
              <w:t>- Chốt kiến thức, cung cấp thêm thông tin và chuyển dẫn sang đề mục sau.</w:t>
            </w:r>
          </w:p>
        </w:tc>
        <w:tc>
          <w:tcPr>
            <w:tcW w:w="4405" w:type="dxa"/>
          </w:tcPr>
          <w:p w:rsidR="00894242" w:rsidRDefault="00894242" w:rsidP="00B10999">
            <w:pPr>
              <w:jc w:val="both"/>
              <w:rPr>
                <w:b/>
                <w:szCs w:val="28"/>
              </w:rPr>
            </w:pPr>
            <w:r w:rsidRPr="00270826">
              <w:rPr>
                <w:b/>
                <w:szCs w:val="28"/>
              </w:rPr>
              <w:t>II. Suy ngẫm và phản hồi</w:t>
            </w:r>
          </w:p>
          <w:p w:rsidR="00894242" w:rsidRPr="00270826" w:rsidRDefault="00894242" w:rsidP="00B10999">
            <w:pPr>
              <w:jc w:val="both"/>
              <w:rPr>
                <w:b/>
                <w:i/>
                <w:color w:val="0070C0"/>
                <w:szCs w:val="28"/>
              </w:rPr>
            </w:pPr>
            <w:r w:rsidRPr="00270826">
              <w:rPr>
                <w:b/>
                <w:i/>
                <w:color w:val="0070C0"/>
                <w:szCs w:val="28"/>
              </w:rPr>
              <w:t>1. Nêu vấn đề</w:t>
            </w:r>
          </w:p>
          <w:p w:rsidR="00894242" w:rsidRPr="00270826" w:rsidRDefault="00894242" w:rsidP="00B10999">
            <w:pPr>
              <w:jc w:val="both"/>
              <w:rPr>
                <w:szCs w:val="28"/>
              </w:rPr>
            </w:pPr>
            <w:r w:rsidRPr="00270826">
              <w:rPr>
                <w:szCs w:val="28"/>
              </w:rPr>
              <w:t>- VB nghị luận được viết ra nhằm mục đích thuyết phục người đọc về ý kiến, quan điểm của người viết.</w:t>
            </w:r>
          </w:p>
          <w:p w:rsidR="00894242" w:rsidRPr="00270826" w:rsidRDefault="00894242" w:rsidP="00B10999">
            <w:pPr>
              <w:jc w:val="both"/>
              <w:rPr>
                <w:szCs w:val="28"/>
              </w:rPr>
            </w:pPr>
            <w:r w:rsidRPr="00270826">
              <w:rPr>
                <w:szCs w:val="28"/>
              </w:rPr>
              <w:t xml:space="preserve">- VB </w:t>
            </w:r>
            <w:r w:rsidRPr="00270826">
              <w:rPr>
                <w:i/>
                <w:szCs w:val="28"/>
              </w:rPr>
              <w:t>Tự học</w:t>
            </w:r>
            <w:r w:rsidRPr="00270826">
              <w:rPr>
                <w:szCs w:val="28"/>
              </w:rPr>
              <w:t>… được viết ra để thuyết phục người đọc về lợi ích của việc tự học.</w:t>
            </w:r>
          </w:p>
          <w:p w:rsidR="00894242" w:rsidRPr="00270826" w:rsidRDefault="00894242" w:rsidP="00B10999">
            <w:pPr>
              <w:jc w:val="both"/>
              <w:rPr>
                <w:b/>
                <w:color w:val="FF0000"/>
                <w:szCs w:val="28"/>
                <w:lang w:val="nl-NL"/>
              </w:rPr>
            </w:pPr>
            <w:r w:rsidRPr="00270826">
              <w:rPr>
                <w:szCs w:val="28"/>
              </w:rPr>
              <w:t>=&gt; Nêu vấn đề trực tiếp, ngắn gọn, xúc tích</w:t>
            </w:r>
          </w:p>
        </w:tc>
      </w:tr>
      <w:tr w:rsidR="00894242" w:rsidTr="00B10999">
        <w:tc>
          <w:tcPr>
            <w:tcW w:w="5395" w:type="dxa"/>
          </w:tcPr>
          <w:p w:rsidR="00894242" w:rsidRPr="00270826" w:rsidRDefault="00894242" w:rsidP="00B10999">
            <w:pPr>
              <w:jc w:val="both"/>
              <w:rPr>
                <w:b/>
                <w:bCs/>
                <w:szCs w:val="28"/>
                <w:lang w:val="vi-VN"/>
              </w:rPr>
            </w:pPr>
            <w:r w:rsidRPr="00270826">
              <w:rPr>
                <w:b/>
                <w:bCs/>
                <w:szCs w:val="28"/>
                <w:lang w:val="vi-VN"/>
              </w:rPr>
              <w:t>B1: Chuyển giao nhiệm vụ</w:t>
            </w:r>
          </w:p>
          <w:p w:rsidR="00894242" w:rsidRPr="00270826" w:rsidRDefault="00894242" w:rsidP="00B10999">
            <w:pPr>
              <w:jc w:val="both"/>
              <w:rPr>
                <w:bCs/>
                <w:szCs w:val="28"/>
              </w:rPr>
            </w:pPr>
            <w:r w:rsidRPr="00270826">
              <w:rPr>
                <w:bCs/>
                <w:szCs w:val="28"/>
              </w:rPr>
              <w:t xml:space="preserve">- Chia nhóm lớp </w:t>
            </w:r>
          </w:p>
          <w:p w:rsidR="00894242" w:rsidRPr="00270826" w:rsidRDefault="00894242" w:rsidP="00B10999">
            <w:pPr>
              <w:widowControl w:val="0"/>
              <w:jc w:val="both"/>
              <w:rPr>
                <w:bCs/>
                <w:szCs w:val="28"/>
                <w:lang w:val="nl-NL"/>
              </w:rPr>
            </w:pPr>
            <w:r w:rsidRPr="00270826">
              <w:rPr>
                <w:bCs/>
                <w:szCs w:val="28"/>
                <w:lang w:val="nl-NL"/>
              </w:rPr>
              <w:t>- GV chuyển giao nhiệm vụ: yêu cầu HS đọc vă bản, gạch chân những ý chính trong đoạn văn. Thảo luận theo nhóm theo PHT 2, chỉ rõ những lí lẽ và dẫn chứng được tác giả nêu trong văn bản?</w:t>
            </w:r>
          </w:p>
          <w:p w:rsidR="00894242" w:rsidRPr="00270826" w:rsidRDefault="00894242" w:rsidP="00B10999">
            <w:pPr>
              <w:widowControl w:val="0"/>
              <w:jc w:val="both"/>
              <w:rPr>
                <w:bCs/>
                <w:szCs w:val="28"/>
                <w:lang w:val="nl-NL"/>
              </w:rPr>
            </w:pPr>
            <w:r w:rsidRPr="00270826">
              <w:rPr>
                <w:bCs/>
                <w:szCs w:val="28"/>
                <w:lang w:val="nl-NL"/>
              </w:rPr>
              <w:t xml:space="preserve">Câu hỏi gợi dẫn: </w:t>
            </w:r>
          </w:p>
          <w:p w:rsidR="00894242" w:rsidRPr="00270826" w:rsidRDefault="00894242" w:rsidP="00B10999">
            <w:pPr>
              <w:widowControl w:val="0"/>
              <w:jc w:val="both"/>
              <w:rPr>
                <w:bCs/>
                <w:i/>
                <w:szCs w:val="28"/>
                <w:lang w:val="nl-NL"/>
              </w:rPr>
            </w:pPr>
            <w:r w:rsidRPr="00270826">
              <w:rPr>
                <w:bCs/>
                <w:szCs w:val="28"/>
                <w:lang w:val="nl-NL"/>
              </w:rPr>
              <w:t xml:space="preserve">+ </w:t>
            </w:r>
            <w:r w:rsidRPr="00270826">
              <w:rPr>
                <w:bCs/>
                <w:i/>
                <w:szCs w:val="28"/>
                <w:lang w:val="nl-NL"/>
              </w:rPr>
              <w:t>Chỉ ra các câu văn nêu ý kiến, các câu văn nêu lí lẽ, dẫn chứng trong VB?</w:t>
            </w:r>
          </w:p>
          <w:p w:rsidR="00894242" w:rsidRPr="00270826" w:rsidRDefault="00894242" w:rsidP="00B10999">
            <w:pPr>
              <w:jc w:val="both"/>
              <w:rPr>
                <w:bCs/>
                <w:szCs w:val="28"/>
              </w:rPr>
            </w:pPr>
            <w:r w:rsidRPr="00270826">
              <w:rPr>
                <w:bCs/>
                <w:szCs w:val="28"/>
              </w:rPr>
              <w:t>+ HS đọc lại đoạn cuối của VB:</w:t>
            </w:r>
          </w:p>
          <w:p w:rsidR="00894242" w:rsidRPr="00270826" w:rsidRDefault="00894242" w:rsidP="00B10999">
            <w:pPr>
              <w:jc w:val="both"/>
              <w:rPr>
                <w:bCs/>
                <w:i/>
                <w:szCs w:val="28"/>
              </w:rPr>
            </w:pPr>
            <w:r w:rsidRPr="00270826">
              <w:rPr>
                <w:bCs/>
                <w:i/>
                <w:szCs w:val="28"/>
              </w:rPr>
              <w:t xml:space="preserve">? Chỉ ra những bằng chứng trong đoạn trích này? </w:t>
            </w:r>
          </w:p>
          <w:p w:rsidR="00894242" w:rsidRPr="00270826" w:rsidRDefault="00894242" w:rsidP="00B10999">
            <w:pPr>
              <w:jc w:val="both"/>
              <w:rPr>
                <w:bCs/>
                <w:i/>
                <w:szCs w:val="28"/>
              </w:rPr>
            </w:pPr>
            <w:r w:rsidRPr="00270826">
              <w:rPr>
                <w:bCs/>
                <w:i/>
                <w:szCs w:val="28"/>
              </w:rPr>
              <w:t xml:space="preserve">? Em có nhận xét gì về những bằng chứng </w:t>
            </w:r>
            <w:r w:rsidRPr="00270826">
              <w:rPr>
                <w:bCs/>
                <w:i/>
                <w:szCs w:val="28"/>
              </w:rPr>
              <w:lastRenderedPageBreak/>
              <w:t>này?</w:t>
            </w:r>
          </w:p>
          <w:p w:rsidR="00894242" w:rsidRPr="00270826" w:rsidRDefault="00894242" w:rsidP="00B10999">
            <w:pPr>
              <w:jc w:val="both"/>
              <w:rPr>
                <w:bCs/>
                <w:i/>
                <w:szCs w:val="28"/>
              </w:rPr>
            </w:pPr>
            <w:r w:rsidRPr="00270826">
              <w:rPr>
                <w:bCs/>
                <w:i/>
                <w:szCs w:val="28"/>
              </w:rPr>
              <w:t>? Vì sao những bằng chứng này có thể làm tăng sức thuyết phục cho đoạn trích?</w:t>
            </w:r>
          </w:p>
          <w:p w:rsidR="00894242" w:rsidRPr="00270826" w:rsidRDefault="00894242" w:rsidP="00B10999">
            <w:pPr>
              <w:jc w:val="both"/>
              <w:rPr>
                <w:b/>
                <w:szCs w:val="28"/>
                <w:lang w:val="vi-VN"/>
              </w:rPr>
            </w:pPr>
            <w:r w:rsidRPr="00270826">
              <w:rPr>
                <w:b/>
                <w:szCs w:val="28"/>
                <w:lang w:val="vi-VN"/>
              </w:rPr>
              <w:t>B2: Thực hiện nhiệm vụ</w:t>
            </w:r>
          </w:p>
          <w:p w:rsidR="00894242" w:rsidRPr="00270826" w:rsidRDefault="00894242" w:rsidP="00B10999">
            <w:pPr>
              <w:widowControl w:val="0"/>
              <w:tabs>
                <w:tab w:val="left" w:pos="649"/>
              </w:tabs>
              <w:jc w:val="both"/>
              <w:rPr>
                <w:rFonts w:eastAsia="SimSun"/>
                <w:kern w:val="2"/>
                <w:szCs w:val="28"/>
                <w:lang w:eastAsia="zh-CN"/>
              </w:rPr>
            </w:pPr>
            <w:r w:rsidRPr="00270826">
              <w:rPr>
                <w:rFonts w:eastAsia="SimSun"/>
                <w:kern w:val="2"/>
                <w:szCs w:val="28"/>
                <w:lang w:eastAsia="zh-CN"/>
              </w:rPr>
              <w:t>- HS thảo luận và trả lời câu hỏi</w:t>
            </w:r>
          </w:p>
          <w:p w:rsidR="00894242" w:rsidRPr="00270826" w:rsidRDefault="00894242" w:rsidP="00B10999">
            <w:pPr>
              <w:widowControl w:val="0"/>
              <w:tabs>
                <w:tab w:val="left" w:pos="649"/>
              </w:tabs>
              <w:jc w:val="both"/>
              <w:rPr>
                <w:rFonts w:eastAsia="SimSun"/>
                <w:kern w:val="2"/>
                <w:szCs w:val="28"/>
                <w:lang w:eastAsia="zh-CN"/>
              </w:rPr>
            </w:pPr>
            <w:r w:rsidRPr="00270826">
              <w:rPr>
                <w:rFonts w:eastAsia="SimSun"/>
                <w:kern w:val="2"/>
                <w:szCs w:val="28"/>
                <w:lang w:eastAsia="zh-CN"/>
              </w:rPr>
              <w:t>- Gv quan sát, cố vấn</w:t>
            </w:r>
          </w:p>
          <w:p w:rsidR="00894242" w:rsidRPr="00270826" w:rsidRDefault="00894242" w:rsidP="00B10999">
            <w:pPr>
              <w:jc w:val="both"/>
              <w:rPr>
                <w:b/>
                <w:szCs w:val="28"/>
                <w:lang w:val="vi-VN"/>
              </w:rPr>
            </w:pPr>
            <w:r w:rsidRPr="00270826">
              <w:rPr>
                <w:b/>
                <w:szCs w:val="28"/>
                <w:lang w:val="vi-VN"/>
              </w:rPr>
              <w:t>B3: Báo cáo, thảo luận</w:t>
            </w:r>
          </w:p>
          <w:p w:rsidR="00894242" w:rsidRPr="00270826" w:rsidRDefault="00894242" w:rsidP="00B10999">
            <w:pPr>
              <w:widowControl w:val="0"/>
              <w:jc w:val="both"/>
              <w:rPr>
                <w:rFonts w:eastAsia="SimSun"/>
                <w:kern w:val="2"/>
                <w:szCs w:val="28"/>
                <w:lang w:eastAsia="zh-CN"/>
              </w:rPr>
            </w:pPr>
            <w:r w:rsidRPr="00270826">
              <w:rPr>
                <w:rFonts w:eastAsia="SimSun"/>
                <w:kern w:val="2"/>
                <w:szCs w:val="28"/>
                <w:lang w:eastAsia="zh-CN"/>
              </w:rPr>
              <w:t>- HS thuyết trình sản phẩm thảo luận</w:t>
            </w:r>
          </w:p>
          <w:p w:rsidR="00894242" w:rsidRPr="00270826" w:rsidRDefault="00894242" w:rsidP="00B10999">
            <w:pPr>
              <w:widowControl w:val="0"/>
              <w:jc w:val="both"/>
              <w:rPr>
                <w:rFonts w:eastAsia="SimSun"/>
                <w:kern w:val="2"/>
                <w:szCs w:val="28"/>
                <w:lang w:eastAsia="zh-CN"/>
              </w:rPr>
            </w:pPr>
            <w:r w:rsidRPr="00270826">
              <w:rPr>
                <w:rFonts w:eastAsia="SimSun"/>
                <w:kern w:val="2"/>
                <w:szCs w:val="28"/>
                <w:lang w:eastAsia="zh-CN"/>
              </w:rPr>
              <w:t>- GV gọi hs nhận xét, bổ sung câu trả lời của bạn.</w:t>
            </w:r>
          </w:p>
          <w:p w:rsidR="00894242" w:rsidRPr="00270826" w:rsidRDefault="00894242" w:rsidP="00B10999">
            <w:pPr>
              <w:jc w:val="both"/>
              <w:rPr>
                <w:b/>
                <w:szCs w:val="28"/>
                <w:lang w:val="vi-VN"/>
              </w:rPr>
            </w:pPr>
            <w:r w:rsidRPr="00270826">
              <w:rPr>
                <w:b/>
                <w:szCs w:val="28"/>
                <w:lang w:val="vi-VN"/>
              </w:rPr>
              <w:t>B4: Kết luận, nhận định</w:t>
            </w:r>
          </w:p>
          <w:p w:rsidR="00894242" w:rsidRPr="00270826" w:rsidRDefault="00894242" w:rsidP="00B10999">
            <w:pPr>
              <w:jc w:val="both"/>
              <w:rPr>
                <w:b/>
                <w:color w:val="FF0000"/>
                <w:szCs w:val="28"/>
                <w:lang w:val="nl-NL"/>
              </w:rPr>
            </w:pPr>
            <w:r w:rsidRPr="00270826">
              <w:rPr>
                <w:rFonts w:eastAsia="SimSun"/>
                <w:kern w:val="2"/>
                <w:szCs w:val="28"/>
                <w:lang w:eastAsia="zh-CN"/>
              </w:rPr>
              <w:t>- GV nhận xét, bổ sung, chốt lại kiến thức</w:t>
            </w:r>
          </w:p>
        </w:tc>
        <w:tc>
          <w:tcPr>
            <w:tcW w:w="4405" w:type="dxa"/>
          </w:tcPr>
          <w:p w:rsidR="00894242" w:rsidRPr="00270826" w:rsidRDefault="00894242" w:rsidP="00B10999">
            <w:pPr>
              <w:jc w:val="both"/>
              <w:rPr>
                <w:b/>
                <w:i/>
                <w:color w:val="0070C0"/>
                <w:szCs w:val="28"/>
              </w:rPr>
            </w:pPr>
            <w:r w:rsidRPr="00270826">
              <w:rPr>
                <w:b/>
                <w:i/>
                <w:color w:val="0070C0"/>
                <w:szCs w:val="28"/>
              </w:rPr>
              <w:lastRenderedPageBreak/>
              <w:t>2. Giải quyết vấn đề</w:t>
            </w:r>
          </w:p>
          <w:p w:rsidR="00894242" w:rsidRPr="00270826" w:rsidRDefault="00894242" w:rsidP="00B10999">
            <w:pPr>
              <w:jc w:val="both"/>
              <w:rPr>
                <w:i/>
                <w:szCs w:val="28"/>
              </w:rPr>
            </w:pPr>
            <w:r w:rsidRPr="00270826">
              <w:rPr>
                <w:b/>
                <w:i/>
                <w:szCs w:val="28"/>
              </w:rPr>
              <w:t>a. Ý kiến 1:</w:t>
            </w:r>
            <w:r w:rsidRPr="00270826">
              <w:rPr>
                <w:i/>
                <w:szCs w:val="28"/>
              </w:rPr>
              <w:t>Thú tự học giống thú đi bộ</w:t>
            </w:r>
          </w:p>
          <w:p w:rsidR="00894242" w:rsidRPr="00270826" w:rsidRDefault="00894242" w:rsidP="00B10999">
            <w:pPr>
              <w:jc w:val="both"/>
              <w:rPr>
                <w:szCs w:val="28"/>
              </w:rPr>
            </w:pPr>
            <w:r w:rsidRPr="00270826">
              <w:rPr>
                <w:szCs w:val="28"/>
              </w:rPr>
              <w:t>- Lí lẽ: Tự học giúp người học hình thành tri thưc một cách tự chủ, tự do</w:t>
            </w:r>
          </w:p>
          <w:p w:rsidR="00894242" w:rsidRPr="00270826" w:rsidRDefault="00894242" w:rsidP="00B10999">
            <w:pPr>
              <w:jc w:val="both"/>
              <w:rPr>
                <w:szCs w:val="28"/>
              </w:rPr>
            </w:pPr>
            <w:r w:rsidRPr="00270826">
              <w:rPr>
                <w:szCs w:val="28"/>
              </w:rPr>
              <w:t xml:space="preserve">- Dẫn chứng: Biết được viên </w:t>
            </w:r>
            <w:r w:rsidRPr="00270826">
              <w:rPr>
                <w:i/>
                <w:szCs w:val="28"/>
              </w:rPr>
              <w:t>Dạ Minh Châu</w:t>
            </w:r>
            <w:r w:rsidRPr="00270826">
              <w:rPr>
                <w:szCs w:val="28"/>
              </w:rPr>
              <w:t xml:space="preserve">, khúc </w:t>
            </w:r>
            <w:r w:rsidRPr="00270826">
              <w:rPr>
                <w:i/>
                <w:szCs w:val="28"/>
              </w:rPr>
              <w:t>Nghệ thường vũ y</w:t>
            </w:r>
            <w:r w:rsidRPr="00270826">
              <w:rPr>
                <w:szCs w:val="28"/>
              </w:rPr>
              <w:t>, kiến thức về côn trùng…</w:t>
            </w:r>
          </w:p>
          <w:p w:rsidR="00894242" w:rsidRPr="00270826" w:rsidRDefault="00894242" w:rsidP="00B10999">
            <w:pPr>
              <w:jc w:val="both"/>
              <w:rPr>
                <w:i/>
                <w:szCs w:val="28"/>
              </w:rPr>
            </w:pPr>
            <w:r w:rsidRPr="00270826">
              <w:rPr>
                <w:b/>
                <w:i/>
                <w:szCs w:val="28"/>
              </w:rPr>
              <w:t>b. Ý kiến 2:</w:t>
            </w:r>
            <w:r w:rsidRPr="00270826">
              <w:rPr>
                <w:i/>
                <w:szCs w:val="28"/>
              </w:rPr>
              <w:t>Thú tự học là phương thuốc chữa bệnh âu sầu</w:t>
            </w:r>
          </w:p>
          <w:p w:rsidR="00894242" w:rsidRPr="00270826" w:rsidRDefault="00894242" w:rsidP="00B10999">
            <w:pPr>
              <w:jc w:val="both"/>
              <w:rPr>
                <w:szCs w:val="28"/>
              </w:rPr>
            </w:pPr>
            <w:r w:rsidRPr="00270826">
              <w:rPr>
                <w:szCs w:val="28"/>
              </w:rPr>
              <w:t>- Lí lẽ: Việc đọc sách giúp ta cảm thấy đồng cảm, an ủi</w:t>
            </w:r>
          </w:p>
          <w:p w:rsidR="00894242" w:rsidRPr="00270826" w:rsidRDefault="00894242" w:rsidP="00B10999">
            <w:pPr>
              <w:jc w:val="both"/>
              <w:rPr>
                <w:szCs w:val="28"/>
              </w:rPr>
            </w:pPr>
            <w:r w:rsidRPr="00270826">
              <w:rPr>
                <w:szCs w:val="28"/>
              </w:rPr>
              <w:t xml:space="preserve">- Bằng chứng: Bệnh nhân biết đọc sách mau lành bệnh hơn, quá trình </w:t>
            </w:r>
            <w:r w:rsidRPr="00270826">
              <w:rPr>
                <w:szCs w:val="28"/>
              </w:rPr>
              <w:lastRenderedPageBreak/>
              <w:t>đọc sách của Mon-ti Mông-te-xki-ơ</w:t>
            </w:r>
          </w:p>
          <w:p w:rsidR="00894242" w:rsidRPr="00270826" w:rsidRDefault="00894242" w:rsidP="00B10999">
            <w:pPr>
              <w:jc w:val="both"/>
              <w:rPr>
                <w:i/>
                <w:szCs w:val="28"/>
              </w:rPr>
            </w:pPr>
            <w:r w:rsidRPr="00270826">
              <w:rPr>
                <w:b/>
                <w:i/>
                <w:szCs w:val="28"/>
              </w:rPr>
              <w:t>c. Ý kiến 3:</w:t>
            </w:r>
            <w:r w:rsidRPr="00270826">
              <w:rPr>
                <w:i/>
                <w:szCs w:val="28"/>
              </w:rPr>
              <w:t xml:space="preserve"> Tự học là thú vui tao nhã giúp nâng tầm tâm hồn ta lên</w:t>
            </w:r>
          </w:p>
          <w:p w:rsidR="00894242" w:rsidRPr="00270826" w:rsidRDefault="00894242" w:rsidP="00B10999">
            <w:pPr>
              <w:jc w:val="both"/>
              <w:rPr>
                <w:szCs w:val="28"/>
              </w:rPr>
            </w:pPr>
            <w:r w:rsidRPr="00270826">
              <w:rPr>
                <w:szCs w:val="28"/>
              </w:rPr>
              <w:t>- Lí lẽ: Tự học giúp ta tiến bộ, có thể cống hiến cho xã hội</w:t>
            </w:r>
          </w:p>
          <w:p w:rsidR="00894242" w:rsidRPr="00270826" w:rsidRDefault="00894242" w:rsidP="00B10999">
            <w:pPr>
              <w:jc w:val="both"/>
              <w:rPr>
                <w:szCs w:val="28"/>
              </w:rPr>
            </w:pPr>
            <w:r w:rsidRPr="00270826">
              <w:rPr>
                <w:szCs w:val="28"/>
              </w:rPr>
              <w:t xml:space="preserve">- Bằng chứng: </w:t>
            </w:r>
          </w:p>
          <w:p w:rsidR="00894242" w:rsidRPr="00270826" w:rsidRDefault="00894242" w:rsidP="00B10999">
            <w:pPr>
              <w:jc w:val="both"/>
              <w:rPr>
                <w:szCs w:val="28"/>
              </w:rPr>
            </w:pPr>
            <w:r w:rsidRPr="00270826">
              <w:rPr>
                <w:szCs w:val="28"/>
              </w:rPr>
              <w:t>+ Thầy kí, bác nông phu nhờ tự học mà giỏi nghề, cống hiến -&gt; những người tiêu biểu, quen thuộc trong đời sống -&gt; khẳng định dù bất kì ai chỉ cần tìm tòi, học tập thì sẽ tiến bộ và có thể cống hiến cho xã hội</w:t>
            </w:r>
          </w:p>
          <w:p w:rsidR="00894242" w:rsidRPr="00270826" w:rsidRDefault="00894242" w:rsidP="00B10999">
            <w:pPr>
              <w:jc w:val="both"/>
              <w:rPr>
                <w:szCs w:val="28"/>
              </w:rPr>
            </w:pPr>
            <w:r w:rsidRPr="00270826">
              <w:rPr>
                <w:szCs w:val="28"/>
              </w:rPr>
              <w:t>+ Những tấm gương nhà khoa học tự học…</w:t>
            </w:r>
          </w:p>
          <w:p w:rsidR="00894242" w:rsidRPr="00270826" w:rsidRDefault="00894242" w:rsidP="00B10999">
            <w:pPr>
              <w:jc w:val="both"/>
              <w:rPr>
                <w:szCs w:val="28"/>
              </w:rPr>
            </w:pPr>
            <w:r w:rsidRPr="00270826">
              <w:rPr>
                <w:szCs w:val="28"/>
              </w:rPr>
              <w:t>-&gt; những người có sức ảnh hưởng</w:t>
            </w:r>
          </w:p>
          <w:p w:rsidR="00894242" w:rsidRPr="00270826" w:rsidRDefault="00894242" w:rsidP="00B10999">
            <w:pPr>
              <w:jc w:val="both"/>
              <w:rPr>
                <w:szCs w:val="28"/>
              </w:rPr>
            </w:pPr>
            <w:r w:rsidRPr="00270826">
              <w:rPr>
                <w:szCs w:val="28"/>
              </w:rPr>
              <w:t>=&gt; Nhiều người biết, đáng tin cậy, số đông thừa nhận nên những bằng chứng này có tác dụng làm rõ cho ý kiến của người viết, dễ dàng được người đọc tin tưởng, tiếp nhận.</w:t>
            </w:r>
          </w:p>
          <w:p w:rsidR="00894242" w:rsidRPr="00270826" w:rsidRDefault="00894242" w:rsidP="00B10999">
            <w:pPr>
              <w:jc w:val="both"/>
              <w:rPr>
                <w:b/>
                <w:color w:val="FF0000"/>
                <w:szCs w:val="28"/>
                <w:lang w:val="nl-NL"/>
              </w:rPr>
            </w:pPr>
          </w:p>
        </w:tc>
      </w:tr>
      <w:tr w:rsidR="00894242" w:rsidTr="00B10999">
        <w:tc>
          <w:tcPr>
            <w:tcW w:w="9800" w:type="dxa"/>
            <w:gridSpan w:val="2"/>
          </w:tcPr>
          <w:p w:rsidR="00894242" w:rsidRPr="00270826" w:rsidRDefault="00894242" w:rsidP="00B10999">
            <w:pPr>
              <w:jc w:val="center"/>
              <w:rPr>
                <w:b/>
                <w:szCs w:val="28"/>
              </w:rPr>
            </w:pPr>
            <w:r w:rsidRPr="00270826">
              <w:rPr>
                <w:b/>
                <w:szCs w:val="28"/>
              </w:rPr>
              <w:lastRenderedPageBreak/>
              <w:t>PHT 2</w:t>
            </w:r>
          </w:p>
          <w:p w:rsidR="00894242" w:rsidRPr="00270826" w:rsidRDefault="00894242" w:rsidP="00B10999">
            <w:pPr>
              <w:jc w:val="center"/>
              <w:rPr>
                <w:b/>
                <w:szCs w:val="28"/>
              </w:rPr>
            </w:pPr>
            <w:r>
              <w:rPr>
                <w:b/>
                <w:noProof/>
                <w:szCs w:val="28"/>
              </w:rPr>
              <w:pict>
                <v:roundrect id="Rounded Rectangle 7" o:spid="_x0000_s1026" style="position:absolute;left:0;text-align:left;margin-left:146.35pt;margin-top:.85pt;width:195.75pt;height:48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" fillcolor="white [3201]" strokecolor="#f79646 [3209]" strokeweight="1pt">
                  <v:stroke joinstyle="miter"/>
                  <v:textbox>
                    <w:txbxContent>
                      <w:p w:rsidR="00894242" w:rsidRPr="00270826" w:rsidRDefault="00894242" w:rsidP="00894242">
                        <w:pPr>
                          <w:spacing w:after="0"/>
                          <w:jc w:val="center"/>
                          <w:rPr>
                            <w:rFonts w:ascii="Times New Roman" w:hAnsi="Times New Roman"/>
                            <w:b/>
                            <w:sz w:val="28"/>
                            <w:szCs w:val="28"/>
                          </w:rPr>
                        </w:pPr>
                        <w:r w:rsidRPr="00270826">
                          <w:rPr>
                            <w:rFonts w:ascii="Times New Roman" w:hAnsi="Times New Roman" w:cs="Times New Roman"/>
                            <w:b/>
                            <w:sz w:val="28"/>
                            <w:szCs w:val="28"/>
                          </w:rPr>
                          <w:t>VẤN ĐỀ CẦN BÀN LUẬN</w:t>
                        </w:r>
                      </w:p>
                      <w:p w:rsidR="00894242" w:rsidRPr="00270826" w:rsidRDefault="00894242" w:rsidP="00894242">
                        <w:pPr>
                          <w:spacing w:after="0"/>
                          <w:jc w:val="center"/>
                          <w:rPr>
                            <w:rFonts w:ascii="Times New Roman" w:hAnsi="Times New Roman"/>
                            <w:b/>
                            <w:sz w:val="28"/>
                            <w:szCs w:val="28"/>
                          </w:rPr>
                        </w:pPr>
                        <w:r w:rsidRPr="00270826">
                          <w:rPr>
                            <w:rFonts w:ascii="Times New Roman" w:hAnsi="Times New Roman" w:cs="Times New Roman"/>
                            <w:b/>
                            <w:sz w:val="28"/>
                            <w:szCs w:val="28"/>
                          </w:rPr>
                          <w:t>Thú vui tự học</w:t>
                        </w:r>
                      </w:p>
                    </w:txbxContent>
                  </v:textbox>
                </v:roundrect>
              </w:pict>
            </w:r>
          </w:p>
          <w:p w:rsidR="00894242" w:rsidRPr="00270826" w:rsidRDefault="00894242" w:rsidP="00B10999">
            <w:pPr>
              <w:jc w:val="center"/>
              <w:rPr>
                <w:b/>
                <w:szCs w:val="28"/>
              </w:rPr>
            </w:pPr>
          </w:p>
          <w:p w:rsidR="00894242" w:rsidRPr="00270826" w:rsidRDefault="00894242" w:rsidP="00B10999">
            <w:pPr>
              <w:jc w:val="center"/>
              <w:rPr>
                <w:b/>
                <w:szCs w:val="28"/>
              </w:rPr>
            </w:pPr>
          </w:p>
          <w:p w:rsidR="00894242" w:rsidRPr="00270826" w:rsidRDefault="00894242" w:rsidP="00B10999">
            <w:pPr>
              <w:jc w:val="center"/>
              <w:rPr>
                <w:b/>
                <w:szCs w:val="28"/>
              </w:rPr>
            </w:pPr>
            <w:r>
              <w:rPr>
                <w:b/>
                <w:noProof/>
                <w:szCs w:val="28"/>
              </w:rPr>
              <w:pict>
                <v:shapetype id="_x0000_t32" coordsize="21600,21600" o:spt="32" o:oned="t" path="m,l21600,21600e" filled="f">
                  <v:path arrowok="t" fillok="f" o:connecttype="none"/>
                  <o:lock v:ext="edit" shapetype="t"/>
                </v:shapetype>
                <v:shape id="Straight Arrow Connector 5" o:spid="_x0000_s1035" type="#_x0000_t32" style="position:absolute;left:0;text-align:left;margin-left:239.4pt;margin-top:3.35pt;width:144.75pt;height:1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" strokecolor="#4f81bd [3204]" strokeweight=".5pt">
                  <v:stroke endarrow="block" joinstyle="miter"/>
                </v:shape>
              </w:pict>
            </w:r>
            <w:r>
              <w:rPr>
                <w:b/>
                <w:noProof/>
                <w:szCs w:val="28"/>
              </w:rPr>
              <w:pict>
                <v:shape id="Straight Arrow Connector 14" o:spid="_x0000_s1033" type="#_x0000_t32" style="position:absolute;left:0;text-align:left;margin-left:92.4pt;margin-top:4.1pt;width:145.3pt;height:12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" strokecolor="#4f81bd [3204]" strokeweight=".5pt">
                  <v:stroke endarrow="block" joinstyle="miter"/>
                </v:shape>
              </w:pict>
            </w:r>
            <w:r>
              <w:rPr>
                <w:b/>
                <w:noProof/>
                <w:szCs w:val="28"/>
              </w:rPr>
              <w:pict>
                <v:shape id="Straight Arrow Connector 15" o:spid="_x0000_s1034" type="#_x0000_t32" style="position:absolute;left:0;text-align:left;margin-left:234.1pt;margin-top:6.35pt;width:3.6pt;height:18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" strokecolor="#4f81bd [3204]" strokeweight=".5pt">
                  <v:stroke endarrow="block" joinstyle="miter"/>
                </v:shape>
              </w:pict>
            </w:r>
          </w:p>
          <w:p w:rsidR="00894242" w:rsidRPr="00270826" w:rsidRDefault="00894242" w:rsidP="00B10999">
            <w:pPr>
              <w:jc w:val="center"/>
              <w:rPr>
                <w:b/>
                <w:szCs w:val="28"/>
              </w:rPr>
            </w:pPr>
            <w:r>
              <w:rPr>
                <w:b/>
                <w:noProof/>
                <w:szCs w:val="28"/>
              </w:rPr>
              <w:pict>
                <v:roundrect id="Rounded Rectangle 10" o:spid="_x0000_s1029" style="position:absolute;left:0;text-align:left;margin-left:333.95pt;margin-top:6.45pt;width:133.5pt;height:40.2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" fillcolor="white [3201]" strokecolor="#f79646 [3209]" strokeweight="1pt">
                  <v:stroke joinstyle="miter"/>
                  <v:textbox>
                    <w:txbxContent>
                      <w:p w:rsidR="00894242" w:rsidRPr="00270826" w:rsidRDefault="00894242" w:rsidP="00894242">
                        <w:pPr>
                          <w:spacing w:after="0"/>
                          <w:jc w:val="center"/>
                          <w:rPr>
                            <w:rFonts w:ascii="Times New Roman" w:hAnsi="Times New Roman"/>
                            <w:sz w:val="28"/>
                            <w:szCs w:val="28"/>
                          </w:rPr>
                        </w:pPr>
                        <w:r w:rsidRPr="00270826">
                          <w:rPr>
                            <w:rFonts w:ascii="Times New Roman" w:hAnsi="Times New Roman" w:cs="Times New Roman"/>
                            <w:sz w:val="28"/>
                            <w:szCs w:val="28"/>
                          </w:rPr>
                          <w:t>Ý kiến 3</w:t>
                        </w:r>
                      </w:p>
                      <w:p w:rsidR="00894242" w:rsidRPr="00270826" w:rsidRDefault="00894242" w:rsidP="00894242">
                        <w:pPr>
                          <w:jc w:val="center"/>
                          <w:rPr>
                            <w:rFonts w:ascii="Times New Roman" w:hAnsi="Times New Roman"/>
                            <w:sz w:val="28"/>
                            <w:szCs w:val="28"/>
                          </w:rPr>
                        </w:pPr>
                        <w:r w:rsidRPr="00270826">
                          <w:rPr>
                            <w:rFonts w:ascii="Times New Roman" w:hAnsi="Times New Roman" w:cs="Times New Roman"/>
                            <w:sz w:val="28"/>
                            <w:szCs w:val="28"/>
                          </w:rPr>
                          <w:t>……………….</w:t>
                        </w:r>
                      </w:p>
                      <w:p w:rsidR="00894242" w:rsidRDefault="00894242" w:rsidP="00894242">
                        <w:pPr>
                          <w:jc w:val="center"/>
                        </w:pPr>
                      </w:p>
                      <w:p w:rsidR="00894242" w:rsidRDefault="00894242" w:rsidP="00894242">
                        <w:pPr>
                          <w:jc w:val="center"/>
                        </w:pPr>
                        <w:r>
                          <w:t>……….</w:t>
                        </w:r>
                      </w:p>
                      <w:p w:rsidR="00894242" w:rsidRDefault="00894242" w:rsidP="00894242">
                        <w:pPr>
                          <w:jc w:val="center"/>
                        </w:pPr>
                      </w:p>
                      <w:p w:rsidR="00894242" w:rsidRDefault="00894242" w:rsidP="00894242">
                        <w:pPr>
                          <w:jc w:val="center"/>
                        </w:pPr>
                      </w:p>
                    </w:txbxContent>
                  </v:textbox>
                </v:roundrect>
              </w:pict>
            </w:r>
            <w:r>
              <w:rPr>
                <w:b/>
                <w:noProof/>
                <w:szCs w:val="28"/>
              </w:rPr>
              <w:pict>
                <v:roundrect id="Rounded Rectangle 9" o:spid="_x0000_s1028" style="position:absolute;left:0;text-align:left;margin-left:175.75pt;margin-top:5.45pt;width:137.25pt;height:41.2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" fillcolor="white [3201]" strokecolor="#f79646 [3209]" strokeweight="1pt">
                  <v:stroke joinstyle="miter"/>
                  <v:textbox>
                    <w:txbxContent>
                      <w:p w:rsidR="00894242" w:rsidRPr="00270826" w:rsidRDefault="00894242" w:rsidP="00894242">
                        <w:pPr>
                          <w:spacing w:after="0"/>
                          <w:jc w:val="center"/>
                          <w:rPr>
                            <w:rFonts w:ascii="Times New Roman" w:hAnsi="Times New Roman"/>
                            <w:sz w:val="28"/>
                            <w:szCs w:val="28"/>
                          </w:rPr>
                        </w:pPr>
                        <w:r w:rsidRPr="00270826">
                          <w:rPr>
                            <w:rFonts w:ascii="Times New Roman" w:hAnsi="Times New Roman" w:cs="Times New Roman"/>
                            <w:sz w:val="28"/>
                            <w:szCs w:val="28"/>
                          </w:rPr>
                          <w:t>Ý kiến 2</w:t>
                        </w:r>
                      </w:p>
                      <w:p w:rsidR="00894242" w:rsidRPr="00270826" w:rsidRDefault="00894242" w:rsidP="00894242">
                        <w:pPr>
                          <w:spacing w:after="0"/>
                          <w:jc w:val="center"/>
                          <w:rPr>
                            <w:rFonts w:ascii="Times New Roman" w:hAnsi="Times New Roman"/>
                            <w:sz w:val="28"/>
                            <w:szCs w:val="28"/>
                          </w:rPr>
                        </w:pPr>
                        <w:r w:rsidRPr="00270826">
                          <w:rPr>
                            <w:rFonts w:ascii="Times New Roman" w:hAnsi="Times New Roman" w:cs="Times New Roman"/>
                            <w:sz w:val="28"/>
                            <w:szCs w:val="28"/>
                          </w:rPr>
                          <w:t>……………………</w:t>
                        </w:r>
                      </w:p>
                    </w:txbxContent>
                  </v:textbox>
                </v:roundrect>
              </w:pict>
            </w:r>
            <w:r>
              <w:rPr>
                <w:b/>
                <w:noProof/>
                <w:szCs w:val="28"/>
              </w:rPr>
              <w:pict>
                <v:roundrect id="Rounded Rectangle 8" o:spid="_x0000_s1027" style="position:absolute;left:0;text-align:left;margin-left:15.2pt;margin-top:2.7pt;width:138.75pt;height:45.6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7PdQIAADE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" fillcolor="white [3201]" strokecolor="#f79646 [3209]" strokeweight="1pt">
                  <v:stroke joinstyle="miter"/>
                  <v:textbox>
                    <w:txbxContent>
                      <w:p w:rsidR="00894242" w:rsidRPr="00270826" w:rsidRDefault="00894242" w:rsidP="00894242">
                        <w:pPr>
                          <w:spacing w:after="0"/>
                          <w:jc w:val="center"/>
                          <w:rPr>
                            <w:rFonts w:ascii="Times New Roman" w:hAnsi="Times New Roman"/>
                            <w:sz w:val="28"/>
                            <w:szCs w:val="28"/>
                          </w:rPr>
                        </w:pPr>
                        <w:r w:rsidRPr="00270826">
                          <w:rPr>
                            <w:rFonts w:ascii="Times New Roman" w:hAnsi="Times New Roman" w:cs="Times New Roman"/>
                            <w:sz w:val="28"/>
                            <w:szCs w:val="28"/>
                          </w:rPr>
                          <w:t>Ý kiến 1</w:t>
                        </w:r>
                      </w:p>
                      <w:p w:rsidR="00894242" w:rsidRDefault="00894242" w:rsidP="00894242">
                        <w:pPr>
                          <w:spacing w:after="0"/>
                          <w:jc w:val="center"/>
                        </w:pPr>
                        <w:r>
                          <w:t>…………………..</w:t>
                        </w:r>
                      </w:p>
                    </w:txbxContent>
                  </v:textbox>
                </v:roundrect>
              </w:pict>
            </w:r>
          </w:p>
          <w:p w:rsidR="00894242" w:rsidRPr="00270826" w:rsidRDefault="00894242" w:rsidP="00B10999">
            <w:pPr>
              <w:jc w:val="center"/>
              <w:rPr>
                <w:b/>
                <w:szCs w:val="28"/>
              </w:rPr>
            </w:pPr>
          </w:p>
          <w:p w:rsidR="00894242" w:rsidRPr="00270826" w:rsidRDefault="00894242" w:rsidP="00B10999">
            <w:pPr>
              <w:jc w:val="center"/>
              <w:rPr>
                <w:b/>
                <w:szCs w:val="28"/>
              </w:rPr>
            </w:pPr>
          </w:p>
          <w:p w:rsidR="00894242" w:rsidRPr="00270826" w:rsidRDefault="00894242" w:rsidP="00B10999">
            <w:pPr>
              <w:jc w:val="center"/>
              <w:rPr>
                <w:b/>
                <w:szCs w:val="28"/>
              </w:rPr>
            </w:pPr>
            <w:r>
              <w:rPr>
                <w:b/>
                <w:noProof/>
                <w:szCs w:val="28"/>
              </w:rPr>
              <w:pict>
                <v:shape id="Straight Arrow Connector 19" o:spid="_x0000_s1038" type="#_x0000_t32" style="position:absolute;left:0;text-align:left;margin-left:400.75pt;margin-top:4.65pt;width:0;height: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" strokecolor="#4f81bd [3204]" strokeweight=".5pt">
                  <v:stroke endarrow="block" joinstyle="miter"/>
                </v:shape>
              </w:pict>
            </w:r>
            <w:r>
              <w:rPr>
                <w:b/>
                <w:noProof/>
                <w:szCs w:val="28"/>
              </w:rPr>
              <w:pict>
                <v:shape id="Straight Arrow Connector 18" o:spid="_x0000_s1037" type="#_x0000_t32" style="position:absolute;left:0;text-align:left;margin-left:244pt;margin-top:5.1pt;width:0;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" strokecolor="#4f81bd [3204]" strokeweight=".5pt">
                  <v:stroke endarrow="block" joinstyle="miter"/>
                </v:shape>
              </w:pict>
            </w:r>
            <w:r>
              <w:rPr>
                <w:b/>
                <w:noProof/>
                <w:szCs w:val="28"/>
              </w:rPr>
              <w:pict>
                <v:shape id="Straight Arrow Connector 17" o:spid="_x0000_s1036" type="#_x0000_t32" style="position:absolute;left:0;text-align:left;margin-left:79pt;margin-top:2.25pt;width:.7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" strokecolor="#4f81bd [3204]" strokeweight=".5pt">
                  <v:stroke endarrow="block" joinstyle="miter"/>
                </v:shape>
              </w:pict>
            </w:r>
          </w:p>
          <w:p w:rsidR="00894242" w:rsidRPr="00270826" w:rsidRDefault="00894242" w:rsidP="00B10999">
            <w:pPr>
              <w:jc w:val="center"/>
              <w:rPr>
                <w:b/>
                <w:szCs w:val="28"/>
              </w:rPr>
            </w:pPr>
            <w:r>
              <w:rPr>
                <w:b/>
                <w:noProof/>
                <w:szCs w:val="28"/>
              </w:rPr>
              <w:pict>
                <v:roundrect id="Rounded Rectangle 13" o:spid="_x0000_s1032" style="position:absolute;left:0;text-align:left;margin-left:336.3pt;margin-top:6.6pt;width:132.75pt;height:41.6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" fillcolor="white [3201]" strokecolor="#f79646 [3209]" strokeweight="1pt">
                  <v:stroke joinstyle="miter"/>
                  <v:textbox>
                    <w:txbxContent>
                      <w:p w:rsidR="00894242" w:rsidRPr="00270826" w:rsidRDefault="00894242" w:rsidP="00894242">
                        <w:pPr>
                          <w:spacing w:after="0" w:line="240" w:lineRule="auto"/>
                          <w:jc w:val="center"/>
                          <w:rPr>
                            <w:rFonts w:ascii="Times New Roman" w:hAnsi="Times New Roman"/>
                            <w:sz w:val="28"/>
                            <w:szCs w:val="28"/>
                          </w:rPr>
                        </w:pPr>
                        <w:r w:rsidRPr="00270826">
                          <w:rPr>
                            <w:rFonts w:ascii="Times New Roman" w:hAnsi="Times New Roman" w:cs="Times New Roman"/>
                            <w:sz w:val="28"/>
                            <w:szCs w:val="28"/>
                          </w:rPr>
                          <w:t>Lí lẽ…………..</w:t>
                        </w:r>
                      </w:p>
                      <w:p w:rsidR="00894242" w:rsidRPr="00270826" w:rsidRDefault="00894242" w:rsidP="00894242">
                        <w:pPr>
                          <w:spacing w:after="0" w:line="240" w:lineRule="auto"/>
                          <w:jc w:val="center"/>
                          <w:rPr>
                            <w:rFonts w:ascii="Times New Roman" w:hAnsi="Times New Roman"/>
                            <w:sz w:val="28"/>
                            <w:szCs w:val="28"/>
                          </w:rPr>
                        </w:pPr>
                        <w:r w:rsidRPr="00270826">
                          <w:rPr>
                            <w:rFonts w:ascii="Times New Roman" w:hAnsi="Times New Roman" w:cs="Times New Roman"/>
                            <w:sz w:val="28"/>
                            <w:szCs w:val="28"/>
                          </w:rPr>
                          <w:t>Dẫn chứng………..</w:t>
                        </w:r>
                      </w:p>
                    </w:txbxContent>
                  </v:textbox>
                </v:roundrect>
              </w:pict>
            </w:r>
            <w:r>
              <w:rPr>
                <w:b/>
                <w:noProof/>
                <w:szCs w:val="28"/>
              </w:rPr>
              <w:pict>
                <v:roundrect id="Rounded Rectangle 12" o:spid="_x0000_s1031" style="position:absolute;left:0;text-align:left;margin-left:178.1pt;margin-top:6.6pt;width:136.5pt;height:47.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" fillcolor="white [3201]" strokecolor="#f79646 [3209]" strokeweight="1pt">
                  <v:stroke joinstyle="miter"/>
                  <v:textbox>
                    <w:txbxContent>
                      <w:p w:rsidR="00894242" w:rsidRPr="00270826" w:rsidRDefault="00894242" w:rsidP="00894242">
                        <w:pPr>
                          <w:spacing w:after="0"/>
                          <w:jc w:val="center"/>
                          <w:rPr>
                            <w:rFonts w:ascii="Times New Roman" w:hAnsi="Times New Roman"/>
                            <w:sz w:val="24"/>
                            <w:szCs w:val="24"/>
                          </w:rPr>
                        </w:pPr>
                        <w:r w:rsidRPr="00270826">
                          <w:rPr>
                            <w:rFonts w:ascii="Times New Roman" w:hAnsi="Times New Roman" w:cs="Times New Roman"/>
                            <w:sz w:val="24"/>
                            <w:szCs w:val="24"/>
                          </w:rPr>
                          <w:t>Lí lẽ…………..</w:t>
                        </w:r>
                      </w:p>
                      <w:p w:rsidR="00894242" w:rsidRPr="00270826" w:rsidRDefault="00894242" w:rsidP="00894242">
                        <w:pPr>
                          <w:spacing w:after="0"/>
                          <w:jc w:val="center"/>
                          <w:rPr>
                            <w:rFonts w:ascii="Times New Roman" w:hAnsi="Times New Roman"/>
                            <w:sz w:val="24"/>
                            <w:szCs w:val="24"/>
                          </w:rPr>
                        </w:pPr>
                        <w:r w:rsidRPr="00270826">
                          <w:rPr>
                            <w:rFonts w:ascii="Times New Roman" w:hAnsi="Times New Roman" w:cs="Times New Roman"/>
                            <w:sz w:val="24"/>
                            <w:szCs w:val="24"/>
                          </w:rPr>
                          <w:t>Dẫn chứng………...</w:t>
                        </w:r>
                      </w:p>
                    </w:txbxContent>
                  </v:textbox>
                </v:roundrect>
              </w:pict>
            </w:r>
            <w:r>
              <w:rPr>
                <w:b/>
                <w:noProof/>
                <w:szCs w:val="28"/>
              </w:rPr>
              <w:pict>
                <v:roundrect id="Rounded Rectangle 11" o:spid="_x0000_s1030" style="position:absolute;left:0;text-align:left;margin-left:13.85pt;margin-top:5.95pt;width:140.25pt;height:48.7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" fillcolor="white [3201]" strokecolor="#f79646 [3209]" strokeweight="1pt">
                  <v:stroke joinstyle="miter"/>
                  <v:textbox>
                    <w:txbxContent>
                      <w:p w:rsidR="00894242" w:rsidRPr="00270826" w:rsidRDefault="00894242" w:rsidP="00894242">
                        <w:pPr>
                          <w:spacing w:after="0"/>
                          <w:jc w:val="center"/>
                          <w:rPr>
                            <w:rFonts w:ascii="Times New Roman" w:hAnsi="Times New Roman"/>
                            <w:sz w:val="28"/>
                            <w:szCs w:val="28"/>
                          </w:rPr>
                        </w:pPr>
                        <w:r w:rsidRPr="00270826">
                          <w:rPr>
                            <w:rFonts w:ascii="Times New Roman" w:hAnsi="Times New Roman" w:cs="Times New Roman"/>
                            <w:sz w:val="28"/>
                            <w:szCs w:val="28"/>
                          </w:rPr>
                          <w:t>Lí lẽ……….</w:t>
                        </w:r>
                      </w:p>
                      <w:p w:rsidR="00894242" w:rsidRPr="00270826" w:rsidRDefault="00894242" w:rsidP="00894242">
                        <w:pPr>
                          <w:spacing w:after="0"/>
                          <w:jc w:val="center"/>
                          <w:rPr>
                            <w:rFonts w:ascii="Times New Roman" w:hAnsi="Times New Roman"/>
                            <w:sz w:val="28"/>
                            <w:szCs w:val="28"/>
                          </w:rPr>
                        </w:pPr>
                        <w:r w:rsidRPr="00270826">
                          <w:rPr>
                            <w:rFonts w:ascii="Times New Roman" w:hAnsi="Times New Roman" w:cs="Times New Roman"/>
                            <w:sz w:val="28"/>
                            <w:szCs w:val="28"/>
                          </w:rPr>
                          <w:t>Dẫn chứng………..</w:t>
                        </w:r>
                      </w:p>
                    </w:txbxContent>
                  </v:textbox>
                </v:roundrect>
              </w:pict>
            </w:r>
          </w:p>
          <w:p w:rsidR="00894242" w:rsidRPr="00344F61" w:rsidRDefault="00894242" w:rsidP="00B10999">
            <w:pPr>
              <w:jc w:val="center"/>
              <w:rPr>
                <w:b/>
                <w:szCs w:val="28"/>
              </w:rPr>
            </w:pPr>
          </w:p>
          <w:p w:rsidR="00894242" w:rsidRDefault="00894242" w:rsidP="00B10999">
            <w:pPr>
              <w:jc w:val="both"/>
              <w:rPr>
                <w:b/>
                <w:color w:val="FF0000"/>
                <w:szCs w:val="28"/>
                <w:lang w:val="nl-NL"/>
              </w:rPr>
            </w:pPr>
          </w:p>
          <w:p w:rsidR="00894242" w:rsidRPr="00270826" w:rsidRDefault="00894242" w:rsidP="00B10999">
            <w:pPr>
              <w:jc w:val="both"/>
              <w:rPr>
                <w:b/>
                <w:color w:val="FF0000"/>
                <w:szCs w:val="28"/>
                <w:lang w:val="nl-NL"/>
              </w:rPr>
            </w:pPr>
          </w:p>
        </w:tc>
      </w:tr>
      <w:tr w:rsidR="00894242" w:rsidTr="00B10999">
        <w:tc>
          <w:tcPr>
            <w:tcW w:w="5395" w:type="dxa"/>
          </w:tcPr>
          <w:p w:rsidR="00894242" w:rsidRPr="0046129C" w:rsidRDefault="00894242" w:rsidP="00B10999">
            <w:pPr>
              <w:jc w:val="both"/>
              <w:rPr>
                <w:b/>
                <w:bCs/>
                <w:szCs w:val="28"/>
                <w:lang w:val="vi-VN"/>
              </w:rPr>
            </w:pPr>
            <w:r w:rsidRPr="0046129C">
              <w:rPr>
                <w:b/>
                <w:bCs/>
                <w:szCs w:val="28"/>
                <w:lang w:val="vi-VN"/>
              </w:rPr>
              <w:t>B1: Chuyển giao nhiệm vụ</w:t>
            </w:r>
          </w:p>
          <w:p w:rsidR="00894242" w:rsidRPr="0046129C" w:rsidRDefault="00894242" w:rsidP="00B10999">
            <w:pPr>
              <w:jc w:val="both"/>
              <w:rPr>
                <w:bCs/>
                <w:szCs w:val="28"/>
              </w:rPr>
            </w:pPr>
            <w:r w:rsidRPr="0046129C">
              <w:rPr>
                <w:bCs/>
                <w:szCs w:val="28"/>
              </w:rPr>
              <w:t>HS thảo luận nhóm đôi trả lời câu hỏi</w:t>
            </w:r>
          </w:p>
          <w:p w:rsidR="00894242" w:rsidRPr="0046129C" w:rsidRDefault="00894242" w:rsidP="00B10999">
            <w:pPr>
              <w:jc w:val="both"/>
              <w:rPr>
                <w:bCs/>
                <w:i/>
                <w:szCs w:val="28"/>
              </w:rPr>
            </w:pPr>
            <w:r w:rsidRPr="0046129C">
              <w:rPr>
                <w:bCs/>
                <w:i/>
                <w:szCs w:val="28"/>
              </w:rPr>
              <w:t>? Những dấu hiệu nào giúp em nhận ra Tự học – một thú vui bổ ích là văn bản nghị luận về một vấn đề đời sống?</w:t>
            </w:r>
          </w:p>
          <w:p w:rsidR="00894242" w:rsidRPr="0046129C" w:rsidRDefault="00894242" w:rsidP="00B10999">
            <w:pPr>
              <w:jc w:val="both"/>
              <w:rPr>
                <w:b/>
                <w:szCs w:val="28"/>
                <w:lang w:val="vi-VN"/>
              </w:rPr>
            </w:pPr>
            <w:r w:rsidRPr="0046129C">
              <w:rPr>
                <w:b/>
                <w:szCs w:val="28"/>
                <w:lang w:val="vi-VN"/>
              </w:rPr>
              <w:t>B2: Thực hiện nhiệm vụ</w:t>
            </w:r>
          </w:p>
          <w:p w:rsidR="00894242" w:rsidRPr="0046129C" w:rsidRDefault="00894242" w:rsidP="00B10999">
            <w:pPr>
              <w:widowControl w:val="0"/>
              <w:tabs>
                <w:tab w:val="left" w:pos="649"/>
              </w:tabs>
              <w:jc w:val="both"/>
              <w:rPr>
                <w:rFonts w:eastAsia="SimSun"/>
                <w:kern w:val="2"/>
                <w:szCs w:val="28"/>
                <w:lang w:eastAsia="zh-CN"/>
              </w:rPr>
            </w:pPr>
            <w:r w:rsidRPr="0046129C">
              <w:rPr>
                <w:rFonts w:eastAsia="SimSun"/>
                <w:kern w:val="2"/>
                <w:szCs w:val="28"/>
                <w:lang w:eastAsia="zh-CN"/>
              </w:rPr>
              <w:lastRenderedPageBreak/>
              <w:t>- HS dựa vào phần tri thức đọc hiểu thảo luận và trả lời câu hỏi</w:t>
            </w:r>
          </w:p>
          <w:p w:rsidR="00894242" w:rsidRPr="0046129C" w:rsidRDefault="00894242" w:rsidP="00B10999">
            <w:pPr>
              <w:widowControl w:val="0"/>
              <w:tabs>
                <w:tab w:val="left" w:pos="649"/>
              </w:tabs>
              <w:jc w:val="both"/>
              <w:rPr>
                <w:rFonts w:eastAsia="SimSun"/>
                <w:kern w:val="2"/>
                <w:szCs w:val="28"/>
                <w:lang w:eastAsia="zh-CN"/>
              </w:rPr>
            </w:pPr>
            <w:r w:rsidRPr="0046129C">
              <w:rPr>
                <w:rFonts w:eastAsia="SimSun"/>
                <w:kern w:val="2"/>
                <w:szCs w:val="28"/>
                <w:lang w:eastAsia="zh-CN"/>
              </w:rPr>
              <w:t>- Gv quan sát, gợi dẫn</w:t>
            </w:r>
          </w:p>
          <w:p w:rsidR="00894242" w:rsidRPr="0046129C" w:rsidRDefault="00894242" w:rsidP="00B10999">
            <w:pPr>
              <w:jc w:val="both"/>
              <w:rPr>
                <w:b/>
                <w:szCs w:val="28"/>
                <w:lang w:val="vi-VN"/>
              </w:rPr>
            </w:pPr>
            <w:r w:rsidRPr="0046129C">
              <w:rPr>
                <w:b/>
                <w:szCs w:val="28"/>
                <w:lang w:val="vi-VN"/>
              </w:rPr>
              <w:t>B3: Báo cáo, thảo luận</w:t>
            </w:r>
          </w:p>
          <w:p w:rsidR="00894242" w:rsidRPr="0046129C" w:rsidRDefault="00894242" w:rsidP="00B10999">
            <w:pPr>
              <w:widowControl w:val="0"/>
              <w:jc w:val="both"/>
              <w:rPr>
                <w:rFonts w:eastAsia="SimSun"/>
                <w:kern w:val="2"/>
                <w:szCs w:val="28"/>
                <w:lang w:eastAsia="zh-CN"/>
              </w:rPr>
            </w:pPr>
            <w:r w:rsidRPr="0046129C">
              <w:rPr>
                <w:rFonts w:eastAsia="SimSun"/>
                <w:kern w:val="2"/>
                <w:szCs w:val="28"/>
                <w:lang w:eastAsia="zh-CN"/>
              </w:rPr>
              <w:t>- HS đại diện trả lời</w:t>
            </w:r>
          </w:p>
          <w:p w:rsidR="00894242" w:rsidRPr="0046129C" w:rsidRDefault="00894242" w:rsidP="00B10999">
            <w:pPr>
              <w:widowControl w:val="0"/>
              <w:jc w:val="both"/>
              <w:rPr>
                <w:rFonts w:eastAsia="SimSun"/>
                <w:kern w:val="2"/>
                <w:szCs w:val="28"/>
                <w:lang w:eastAsia="zh-CN"/>
              </w:rPr>
            </w:pPr>
            <w:r w:rsidRPr="0046129C">
              <w:rPr>
                <w:rFonts w:eastAsia="SimSun"/>
                <w:kern w:val="2"/>
                <w:szCs w:val="28"/>
                <w:lang w:eastAsia="zh-CN"/>
              </w:rPr>
              <w:t>- GV gọi hs nhận xét, bổ sung câu trả lời của bạn.</w:t>
            </w:r>
          </w:p>
          <w:p w:rsidR="00894242" w:rsidRPr="0046129C" w:rsidRDefault="00894242" w:rsidP="00B10999">
            <w:pPr>
              <w:jc w:val="both"/>
              <w:rPr>
                <w:b/>
                <w:szCs w:val="28"/>
                <w:lang w:val="vi-VN"/>
              </w:rPr>
            </w:pPr>
            <w:r w:rsidRPr="0046129C">
              <w:rPr>
                <w:b/>
                <w:szCs w:val="28"/>
                <w:lang w:val="vi-VN"/>
              </w:rPr>
              <w:t>B4: Kết luận, nhận định</w:t>
            </w:r>
          </w:p>
          <w:p w:rsidR="00894242" w:rsidRPr="0046129C" w:rsidRDefault="00894242" w:rsidP="00B10999">
            <w:pPr>
              <w:jc w:val="both"/>
              <w:rPr>
                <w:b/>
                <w:color w:val="FF0000"/>
                <w:szCs w:val="28"/>
                <w:lang w:val="nl-NL"/>
              </w:rPr>
            </w:pPr>
            <w:r w:rsidRPr="0046129C">
              <w:rPr>
                <w:rFonts w:eastAsia="SimSun"/>
                <w:kern w:val="2"/>
                <w:szCs w:val="28"/>
                <w:lang w:eastAsia="zh-CN"/>
              </w:rPr>
              <w:t>- GV nhận xét, bổ sung, chốt lại kiến thức</w:t>
            </w:r>
          </w:p>
        </w:tc>
        <w:tc>
          <w:tcPr>
            <w:tcW w:w="4405" w:type="dxa"/>
          </w:tcPr>
          <w:p w:rsidR="00894242" w:rsidRPr="0046129C" w:rsidRDefault="00894242" w:rsidP="00B10999">
            <w:pPr>
              <w:jc w:val="both"/>
              <w:rPr>
                <w:i/>
                <w:color w:val="0070C0"/>
                <w:szCs w:val="28"/>
              </w:rPr>
            </w:pPr>
            <w:r w:rsidRPr="0046129C">
              <w:rPr>
                <w:b/>
                <w:i/>
                <w:color w:val="0070C0"/>
                <w:szCs w:val="28"/>
              </w:rPr>
              <w:lastRenderedPageBreak/>
              <w:t>3. Nhận diện đặc điểm VB nghị luận về một vấn đề đời sống thể hiện qua VB</w:t>
            </w:r>
          </w:p>
          <w:p w:rsidR="00894242" w:rsidRPr="0046129C" w:rsidRDefault="00894242" w:rsidP="00B10999">
            <w:pPr>
              <w:jc w:val="both"/>
              <w:rPr>
                <w:szCs w:val="28"/>
              </w:rPr>
            </w:pPr>
            <w:r w:rsidRPr="0046129C">
              <w:rPr>
                <w:szCs w:val="28"/>
              </w:rPr>
              <w:t>- VB thể hiện thái độ đề cao, đồng tình của người viết với việc tự học</w:t>
            </w:r>
          </w:p>
          <w:p w:rsidR="00894242" w:rsidRPr="0046129C" w:rsidRDefault="00894242" w:rsidP="00B10999">
            <w:pPr>
              <w:jc w:val="both"/>
              <w:rPr>
                <w:b/>
                <w:color w:val="FF0000"/>
                <w:szCs w:val="28"/>
                <w:lang w:val="nl-NL"/>
              </w:rPr>
            </w:pPr>
            <w:r w:rsidRPr="0046129C">
              <w:rPr>
                <w:szCs w:val="28"/>
              </w:rPr>
              <w:t xml:space="preserve">- VB đưa ra được lí lẽ, bằng chứng </w:t>
            </w:r>
            <w:r w:rsidRPr="0046129C">
              <w:rPr>
                <w:szCs w:val="28"/>
              </w:rPr>
              <w:lastRenderedPageBreak/>
              <w:t xml:space="preserve">thuyết phục để làm rõ cho ý kiến, các lí lẽ, ý kiến được sắp xếp theo trình tự hợp lí ( </w:t>
            </w:r>
            <w:r w:rsidRPr="0046129C">
              <w:rPr>
                <w:i/>
                <w:szCs w:val="28"/>
              </w:rPr>
              <w:t>trước hết, hơn nữa, quan trọng hơn cả:</w:t>
            </w:r>
            <w:r w:rsidRPr="0046129C">
              <w:rPr>
                <w:szCs w:val="28"/>
              </w:rPr>
              <w:t xml:space="preserve"> tăng dần theo mức độ quan trọng) để người đọc nhận ra các lợi ích của việc tự học</w:t>
            </w:r>
          </w:p>
        </w:tc>
      </w:tr>
      <w:tr w:rsidR="00894242" w:rsidTr="00B10999">
        <w:tc>
          <w:tcPr>
            <w:tcW w:w="5395" w:type="dxa"/>
          </w:tcPr>
          <w:p w:rsidR="00894242" w:rsidRPr="0046129C" w:rsidRDefault="00894242" w:rsidP="00B10999">
            <w:pPr>
              <w:jc w:val="both"/>
              <w:rPr>
                <w:b/>
                <w:bCs/>
                <w:szCs w:val="28"/>
                <w:lang w:val="vi-VN"/>
              </w:rPr>
            </w:pPr>
            <w:r w:rsidRPr="0046129C">
              <w:rPr>
                <w:b/>
                <w:bCs/>
                <w:szCs w:val="28"/>
                <w:lang w:val="vi-VN"/>
              </w:rPr>
              <w:lastRenderedPageBreak/>
              <w:t>B1: Chuyển giao nhiệm vụ</w:t>
            </w:r>
          </w:p>
          <w:p w:rsidR="00894242" w:rsidRPr="0046129C" w:rsidRDefault="00894242" w:rsidP="00B10999">
            <w:pPr>
              <w:jc w:val="both"/>
              <w:rPr>
                <w:bCs/>
                <w:szCs w:val="28"/>
              </w:rPr>
            </w:pPr>
            <w:r w:rsidRPr="0046129C">
              <w:rPr>
                <w:b/>
                <w:bCs/>
                <w:szCs w:val="28"/>
              </w:rPr>
              <w:t>- GV</w:t>
            </w:r>
            <w:r w:rsidRPr="0046129C">
              <w:rPr>
                <w:bCs/>
                <w:szCs w:val="28"/>
              </w:rPr>
              <w:t xml:space="preserve"> nêu tình huống, HS trả lời: </w:t>
            </w:r>
          </w:p>
          <w:p w:rsidR="00894242" w:rsidRPr="0046129C" w:rsidRDefault="00894242" w:rsidP="00B10999">
            <w:pPr>
              <w:jc w:val="both"/>
              <w:rPr>
                <w:bCs/>
                <w:i/>
                <w:szCs w:val="28"/>
              </w:rPr>
            </w:pPr>
            <w:r w:rsidRPr="0046129C">
              <w:rPr>
                <w:bCs/>
                <w:i/>
                <w:szCs w:val="28"/>
              </w:rPr>
              <w:t>+ Giả sử một bạn HS chủ động tìm đến thầy cô để được hướng dẫn những vấn đề mà bạn ấy tìm tòi, nghiên cứu ở nhà, thì như thế có được tính là tự học không?</w:t>
            </w:r>
          </w:p>
          <w:p w:rsidR="00894242" w:rsidRPr="0046129C" w:rsidRDefault="00894242" w:rsidP="00B10999">
            <w:pPr>
              <w:jc w:val="both"/>
              <w:rPr>
                <w:bCs/>
                <w:i/>
                <w:szCs w:val="28"/>
              </w:rPr>
            </w:pPr>
            <w:r w:rsidRPr="0046129C">
              <w:rPr>
                <w:bCs/>
                <w:i/>
                <w:szCs w:val="28"/>
              </w:rPr>
              <w:t xml:space="preserve">+ Theo em, có thể tự học thành công mà hoàn toàn không cần sự trợ giúp của người khác không?  </w:t>
            </w:r>
          </w:p>
          <w:p w:rsidR="00894242" w:rsidRPr="0046129C" w:rsidRDefault="00894242" w:rsidP="00B10999">
            <w:pPr>
              <w:jc w:val="both"/>
              <w:rPr>
                <w:bCs/>
                <w:i/>
                <w:szCs w:val="28"/>
              </w:rPr>
            </w:pPr>
            <w:r w:rsidRPr="0046129C">
              <w:rPr>
                <w:bCs/>
                <w:i/>
                <w:szCs w:val="28"/>
              </w:rPr>
              <w:t>+ Theo em, tự học như thế nào để hiệu quả?</w:t>
            </w:r>
          </w:p>
          <w:p w:rsidR="00894242" w:rsidRPr="0046129C" w:rsidRDefault="00894242" w:rsidP="00B10999">
            <w:pPr>
              <w:jc w:val="both"/>
              <w:rPr>
                <w:b/>
                <w:szCs w:val="28"/>
                <w:lang w:val="vi-VN"/>
              </w:rPr>
            </w:pPr>
            <w:r w:rsidRPr="0046129C">
              <w:rPr>
                <w:b/>
                <w:szCs w:val="28"/>
                <w:lang w:val="vi-VN"/>
              </w:rPr>
              <w:t>B2: Thực hiện nhiệm vụ</w:t>
            </w:r>
          </w:p>
          <w:p w:rsidR="00894242" w:rsidRPr="0046129C" w:rsidRDefault="00894242" w:rsidP="00B10999">
            <w:pPr>
              <w:widowControl w:val="0"/>
              <w:tabs>
                <w:tab w:val="left" w:pos="649"/>
              </w:tabs>
              <w:jc w:val="both"/>
              <w:rPr>
                <w:rFonts w:eastAsia="SimSun"/>
                <w:kern w:val="2"/>
                <w:szCs w:val="28"/>
                <w:lang w:eastAsia="zh-CN"/>
              </w:rPr>
            </w:pPr>
            <w:r w:rsidRPr="0046129C">
              <w:rPr>
                <w:rFonts w:eastAsia="SimSun"/>
                <w:kern w:val="2"/>
                <w:szCs w:val="28"/>
                <w:lang w:eastAsia="zh-CN"/>
              </w:rPr>
              <w:t>- HS thảo luận và trả lời câu hỏi</w:t>
            </w:r>
          </w:p>
          <w:p w:rsidR="00894242" w:rsidRPr="0046129C" w:rsidRDefault="00894242" w:rsidP="00B10999">
            <w:pPr>
              <w:widowControl w:val="0"/>
              <w:tabs>
                <w:tab w:val="left" w:pos="649"/>
              </w:tabs>
              <w:jc w:val="both"/>
              <w:rPr>
                <w:rFonts w:eastAsia="SimSun"/>
                <w:kern w:val="2"/>
                <w:szCs w:val="28"/>
                <w:lang w:eastAsia="zh-CN"/>
              </w:rPr>
            </w:pPr>
            <w:r w:rsidRPr="0046129C">
              <w:rPr>
                <w:rFonts w:eastAsia="SimSun"/>
                <w:kern w:val="2"/>
                <w:szCs w:val="28"/>
                <w:lang w:eastAsia="zh-CN"/>
              </w:rPr>
              <w:t>- Gv quan sát, gợi dẫn</w:t>
            </w:r>
          </w:p>
          <w:p w:rsidR="00894242" w:rsidRPr="0046129C" w:rsidRDefault="00894242" w:rsidP="00B10999">
            <w:pPr>
              <w:jc w:val="both"/>
              <w:rPr>
                <w:b/>
                <w:szCs w:val="28"/>
                <w:lang w:val="vi-VN"/>
              </w:rPr>
            </w:pPr>
            <w:r w:rsidRPr="0046129C">
              <w:rPr>
                <w:b/>
                <w:szCs w:val="28"/>
                <w:lang w:val="vi-VN"/>
              </w:rPr>
              <w:t>B3: Báo cáo, thảo luận</w:t>
            </w:r>
          </w:p>
          <w:p w:rsidR="00894242" w:rsidRPr="0046129C" w:rsidRDefault="00894242" w:rsidP="00B10999">
            <w:pPr>
              <w:widowControl w:val="0"/>
              <w:jc w:val="both"/>
              <w:rPr>
                <w:rFonts w:eastAsia="SimSun"/>
                <w:kern w:val="2"/>
                <w:szCs w:val="28"/>
                <w:lang w:eastAsia="zh-CN"/>
              </w:rPr>
            </w:pPr>
            <w:r w:rsidRPr="0046129C">
              <w:rPr>
                <w:rFonts w:eastAsia="SimSun"/>
                <w:kern w:val="2"/>
                <w:szCs w:val="28"/>
                <w:lang w:eastAsia="zh-CN"/>
              </w:rPr>
              <w:t xml:space="preserve">- HS thuyết trình sản phẩm </w:t>
            </w:r>
          </w:p>
          <w:p w:rsidR="00894242" w:rsidRPr="0046129C" w:rsidRDefault="00894242" w:rsidP="00B10999">
            <w:pPr>
              <w:widowControl w:val="0"/>
              <w:jc w:val="both"/>
              <w:rPr>
                <w:rFonts w:eastAsia="SimSun"/>
                <w:kern w:val="2"/>
                <w:szCs w:val="28"/>
                <w:lang w:eastAsia="zh-CN"/>
              </w:rPr>
            </w:pPr>
            <w:r w:rsidRPr="0046129C">
              <w:rPr>
                <w:rFonts w:eastAsia="SimSun"/>
                <w:kern w:val="2"/>
                <w:szCs w:val="28"/>
                <w:lang w:eastAsia="zh-CN"/>
              </w:rPr>
              <w:t>- GV gọi hs nhận xét, bổ sung câu trả lời của bạn.</w:t>
            </w:r>
          </w:p>
          <w:p w:rsidR="00894242" w:rsidRPr="0046129C" w:rsidRDefault="00894242" w:rsidP="00B10999">
            <w:pPr>
              <w:jc w:val="both"/>
              <w:rPr>
                <w:b/>
                <w:szCs w:val="28"/>
                <w:lang w:val="vi-VN"/>
              </w:rPr>
            </w:pPr>
            <w:r w:rsidRPr="0046129C">
              <w:rPr>
                <w:b/>
                <w:szCs w:val="28"/>
                <w:lang w:val="vi-VN"/>
              </w:rPr>
              <w:t>B4: Kết luận, nhận định</w:t>
            </w:r>
          </w:p>
          <w:p w:rsidR="00894242" w:rsidRPr="0046129C" w:rsidRDefault="00894242" w:rsidP="00B10999">
            <w:pPr>
              <w:jc w:val="both"/>
              <w:rPr>
                <w:b/>
                <w:color w:val="FF0000"/>
                <w:szCs w:val="28"/>
                <w:lang w:val="nl-NL"/>
              </w:rPr>
            </w:pPr>
            <w:r w:rsidRPr="0046129C">
              <w:rPr>
                <w:rFonts w:eastAsia="SimSun"/>
                <w:kern w:val="2"/>
                <w:szCs w:val="28"/>
                <w:lang w:eastAsia="zh-CN"/>
              </w:rPr>
              <w:t>- GV nhận xét, bổ sung, chốt lại kiến thức</w:t>
            </w:r>
          </w:p>
        </w:tc>
        <w:tc>
          <w:tcPr>
            <w:tcW w:w="4405" w:type="dxa"/>
          </w:tcPr>
          <w:p w:rsidR="00894242" w:rsidRPr="0046129C" w:rsidRDefault="00894242" w:rsidP="00B10999">
            <w:pPr>
              <w:jc w:val="both"/>
              <w:rPr>
                <w:b/>
                <w:i/>
                <w:color w:val="0070C0"/>
                <w:szCs w:val="28"/>
              </w:rPr>
            </w:pPr>
            <w:r w:rsidRPr="0046129C">
              <w:rPr>
                <w:b/>
                <w:i/>
                <w:color w:val="0070C0"/>
                <w:szCs w:val="28"/>
              </w:rPr>
              <w:t>4. Bài học</w:t>
            </w:r>
          </w:p>
          <w:p w:rsidR="00894242" w:rsidRPr="0046129C" w:rsidRDefault="00894242" w:rsidP="00B10999">
            <w:pPr>
              <w:jc w:val="both"/>
              <w:rPr>
                <w:szCs w:val="28"/>
              </w:rPr>
            </w:pPr>
            <w:r w:rsidRPr="0046129C">
              <w:rPr>
                <w:szCs w:val="28"/>
              </w:rPr>
              <w:t>- Tự học không phải là không cần sự trợ giúp của ai, mà là người học chủ động, tự giác trong việc học của mình, biết lên kế hoạch học tập, chủ động tìm kiếm tri thức và biết tìm sự trợ giúp khi cần thiết để việc học được hiệu quả.</w:t>
            </w:r>
          </w:p>
          <w:p w:rsidR="00894242" w:rsidRPr="0046129C" w:rsidRDefault="00894242" w:rsidP="00B10999">
            <w:pPr>
              <w:jc w:val="both"/>
              <w:rPr>
                <w:szCs w:val="28"/>
              </w:rPr>
            </w:pPr>
            <w:r w:rsidRPr="0046129C">
              <w:rPr>
                <w:szCs w:val="28"/>
              </w:rPr>
              <w:t>- Tự học hiệu quả:</w:t>
            </w:r>
          </w:p>
          <w:p w:rsidR="00894242" w:rsidRPr="0046129C" w:rsidRDefault="00894242" w:rsidP="00B10999">
            <w:pPr>
              <w:jc w:val="both"/>
              <w:rPr>
                <w:szCs w:val="28"/>
              </w:rPr>
            </w:pPr>
            <w:r w:rsidRPr="0046129C">
              <w:rPr>
                <w:szCs w:val="28"/>
              </w:rPr>
              <w:t>+ Lập  kế hoạch và mục tiêu cho việc tự học</w:t>
            </w:r>
          </w:p>
          <w:p w:rsidR="00894242" w:rsidRPr="0046129C" w:rsidRDefault="00894242" w:rsidP="00B10999">
            <w:pPr>
              <w:jc w:val="both"/>
              <w:rPr>
                <w:szCs w:val="28"/>
              </w:rPr>
            </w:pPr>
            <w:r w:rsidRPr="0046129C">
              <w:rPr>
                <w:szCs w:val="28"/>
              </w:rPr>
              <w:t>+ Lựa chọn môn học yêu thích, học xen kẽ các môn yêu thích và môn không thích</w:t>
            </w:r>
          </w:p>
          <w:p w:rsidR="00894242" w:rsidRPr="0046129C" w:rsidRDefault="00894242" w:rsidP="00B10999">
            <w:pPr>
              <w:jc w:val="both"/>
              <w:rPr>
                <w:szCs w:val="28"/>
              </w:rPr>
            </w:pPr>
            <w:r w:rsidRPr="0046129C">
              <w:rPr>
                <w:szCs w:val="28"/>
              </w:rPr>
              <w:t>+ Đặt thời gian học từ ít đến nhiều</w:t>
            </w:r>
          </w:p>
          <w:p w:rsidR="00894242" w:rsidRPr="0046129C" w:rsidRDefault="00894242" w:rsidP="00B10999">
            <w:pPr>
              <w:jc w:val="both"/>
              <w:rPr>
                <w:szCs w:val="28"/>
              </w:rPr>
            </w:pPr>
            <w:r w:rsidRPr="0046129C">
              <w:rPr>
                <w:szCs w:val="28"/>
              </w:rPr>
              <w:t>+ Tham gia vào nhóm, câu lạc bộ tự học để trao đổi, chia sẻ kinh nghiệm</w:t>
            </w:r>
          </w:p>
          <w:p w:rsidR="00894242" w:rsidRPr="0046129C" w:rsidRDefault="00894242" w:rsidP="00B10999">
            <w:pPr>
              <w:jc w:val="both"/>
              <w:rPr>
                <w:szCs w:val="28"/>
              </w:rPr>
            </w:pPr>
            <w:r w:rsidRPr="0046129C">
              <w:rPr>
                <w:szCs w:val="28"/>
              </w:rPr>
              <w:t>+ Chọn cách ghi nhớ riêng :viết lại nhiều lần trên giấy, vẽ sơ đồ hệ thống, đọc to, đọc thầm…</w:t>
            </w:r>
          </w:p>
          <w:p w:rsidR="00894242" w:rsidRPr="0046129C" w:rsidRDefault="00894242" w:rsidP="00B10999">
            <w:pPr>
              <w:jc w:val="both"/>
              <w:rPr>
                <w:szCs w:val="28"/>
              </w:rPr>
            </w:pPr>
            <w:r w:rsidRPr="0046129C">
              <w:rPr>
                <w:szCs w:val="28"/>
              </w:rPr>
              <w:t>+ Kỷ luật khi học</w:t>
            </w:r>
          </w:p>
          <w:p w:rsidR="00894242" w:rsidRPr="0046129C" w:rsidRDefault="00894242" w:rsidP="00B10999">
            <w:pPr>
              <w:jc w:val="both"/>
              <w:rPr>
                <w:b/>
                <w:color w:val="FF0000"/>
                <w:szCs w:val="28"/>
                <w:lang w:val="nl-NL"/>
              </w:rPr>
            </w:pPr>
            <w:r w:rsidRPr="0046129C">
              <w:rPr>
                <w:szCs w:val="28"/>
              </w:rPr>
              <w:t>+ Thường xuyên tự kiểm tra kiến thức và ôn lại</w:t>
            </w:r>
          </w:p>
        </w:tc>
      </w:tr>
      <w:tr w:rsidR="00894242" w:rsidTr="00B10999">
        <w:tc>
          <w:tcPr>
            <w:tcW w:w="5395" w:type="dxa"/>
          </w:tcPr>
          <w:p w:rsidR="00894242" w:rsidRPr="0046129C" w:rsidRDefault="00894242" w:rsidP="00B10999">
            <w:pPr>
              <w:jc w:val="both"/>
              <w:rPr>
                <w:b/>
                <w:bCs/>
                <w:szCs w:val="28"/>
                <w:lang w:val="vi-VN"/>
              </w:rPr>
            </w:pPr>
            <w:r w:rsidRPr="0046129C">
              <w:rPr>
                <w:b/>
                <w:bCs/>
                <w:szCs w:val="28"/>
                <w:lang w:val="vi-VN"/>
              </w:rPr>
              <w:t>B1: Chuyển giao nhiệm vụ</w:t>
            </w:r>
          </w:p>
          <w:p w:rsidR="00894242" w:rsidRPr="0046129C" w:rsidRDefault="00894242" w:rsidP="00B10999">
            <w:pPr>
              <w:jc w:val="both"/>
              <w:rPr>
                <w:bCs/>
                <w:i/>
                <w:szCs w:val="28"/>
              </w:rPr>
            </w:pPr>
            <w:r w:rsidRPr="0046129C">
              <w:rPr>
                <w:bCs/>
                <w:i/>
                <w:szCs w:val="28"/>
              </w:rPr>
              <w:t>- Nhận xét về nội dung và nghệ thuật của VB?</w:t>
            </w:r>
          </w:p>
          <w:p w:rsidR="00894242" w:rsidRPr="0046129C" w:rsidRDefault="00894242" w:rsidP="00B10999">
            <w:pPr>
              <w:jc w:val="both"/>
              <w:rPr>
                <w:b/>
                <w:szCs w:val="28"/>
                <w:lang w:val="vi-VN"/>
              </w:rPr>
            </w:pPr>
            <w:r w:rsidRPr="0046129C">
              <w:rPr>
                <w:b/>
                <w:szCs w:val="28"/>
                <w:lang w:val="vi-VN"/>
              </w:rPr>
              <w:t>B2: Thực hiện nhiệm vụ</w:t>
            </w:r>
          </w:p>
          <w:p w:rsidR="00894242" w:rsidRPr="0046129C" w:rsidRDefault="00894242" w:rsidP="00B10999">
            <w:pPr>
              <w:widowControl w:val="0"/>
              <w:tabs>
                <w:tab w:val="left" w:pos="649"/>
              </w:tabs>
              <w:jc w:val="both"/>
              <w:rPr>
                <w:rFonts w:eastAsia="SimSun"/>
                <w:kern w:val="2"/>
                <w:szCs w:val="28"/>
                <w:lang w:eastAsia="zh-CN"/>
              </w:rPr>
            </w:pPr>
            <w:r w:rsidRPr="0046129C">
              <w:rPr>
                <w:rFonts w:eastAsia="SimSun"/>
                <w:kern w:val="2"/>
                <w:szCs w:val="28"/>
                <w:lang w:eastAsia="zh-CN"/>
              </w:rPr>
              <w:t>- HS thảo luận và trả lời câu hỏi</w:t>
            </w:r>
          </w:p>
          <w:p w:rsidR="00894242" w:rsidRPr="0046129C" w:rsidRDefault="00894242" w:rsidP="00B10999">
            <w:pPr>
              <w:widowControl w:val="0"/>
              <w:tabs>
                <w:tab w:val="left" w:pos="649"/>
              </w:tabs>
              <w:jc w:val="both"/>
              <w:rPr>
                <w:rFonts w:eastAsia="SimSun"/>
                <w:kern w:val="2"/>
                <w:szCs w:val="28"/>
                <w:lang w:eastAsia="zh-CN"/>
              </w:rPr>
            </w:pPr>
            <w:r w:rsidRPr="0046129C">
              <w:rPr>
                <w:rFonts w:eastAsia="SimSun"/>
                <w:kern w:val="2"/>
                <w:szCs w:val="28"/>
                <w:lang w:eastAsia="zh-CN"/>
              </w:rPr>
              <w:t>- Gv quan sát, gợi dẫn</w:t>
            </w:r>
          </w:p>
          <w:p w:rsidR="00894242" w:rsidRPr="0046129C" w:rsidRDefault="00894242" w:rsidP="00B10999">
            <w:pPr>
              <w:jc w:val="both"/>
              <w:rPr>
                <w:b/>
                <w:szCs w:val="28"/>
                <w:lang w:val="vi-VN"/>
              </w:rPr>
            </w:pPr>
            <w:r w:rsidRPr="0046129C">
              <w:rPr>
                <w:b/>
                <w:szCs w:val="28"/>
                <w:lang w:val="vi-VN"/>
              </w:rPr>
              <w:t>B3: Báo cáo, thảo luận</w:t>
            </w:r>
          </w:p>
          <w:p w:rsidR="00894242" w:rsidRPr="0046129C" w:rsidRDefault="00894242" w:rsidP="00B10999">
            <w:pPr>
              <w:widowControl w:val="0"/>
              <w:jc w:val="both"/>
              <w:rPr>
                <w:rFonts w:eastAsia="SimSun"/>
                <w:kern w:val="2"/>
                <w:szCs w:val="28"/>
                <w:lang w:eastAsia="zh-CN"/>
              </w:rPr>
            </w:pPr>
            <w:r w:rsidRPr="0046129C">
              <w:rPr>
                <w:rFonts w:eastAsia="SimSun"/>
                <w:kern w:val="2"/>
                <w:szCs w:val="28"/>
                <w:lang w:eastAsia="zh-CN"/>
              </w:rPr>
              <w:t xml:space="preserve">- HS thuyết trình sản phẩm </w:t>
            </w:r>
          </w:p>
          <w:p w:rsidR="00894242" w:rsidRPr="0046129C" w:rsidRDefault="00894242" w:rsidP="00B10999">
            <w:pPr>
              <w:widowControl w:val="0"/>
              <w:jc w:val="both"/>
              <w:rPr>
                <w:rFonts w:eastAsia="SimSun"/>
                <w:kern w:val="2"/>
                <w:szCs w:val="28"/>
                <w:lang w:eastAsia="zh-CN"/>
              </w:rPr>
            </w:pPr>
            <w:r w:rsidRPr="0046129C">
              <w:rPr>
                <w:rFonts w:eastAsia="SimSun"/>
                <w:kern w:val="2"/>
                <w:szCs w:val="28"/>
                <w:lang w:eastAsia="zh-CN"/>
              </w:rPr>
              <w:lastRenderedPageBreak/>
              <w:t>- GV gọi hs nhận xét, bổ sung câu trả lời của bạn.</w:t>
            </w:r>
          </w:p>
          <w:p w:rsidR="00894242" w:rsidRPr="0046129C" w:rsidRDefault="00894242" w:rsidP="00B10999">
            <w:pPr>
              <w:jc w:val="both"/>
              <w:rPr>
                <w:b/>
                <w:szCs w:val="28"/>
                <w:lang w:val="vi-VN"/>
              </w:rPr>
            </w:pPr>
            <w:r w:rsidRPr="0046129C">
              <w:rPr>
                <w:b/>
                <w:szCs w:val="28"/>
                <w:lang w:val="vi-VN"/>
              </w:rPr>
              <w:t>B4: Kết luận, nhận định</w:t>
            </w:r>
          </w:p>
          <w:p w:rsidR="00894242" w:rsidRPr="0046129C" w:rsidRDefault="00894242" w:rsidP="00B10999">
            <w:pPr>
              <w:jc w:val="both"/>
              <w:rPr>
                <w:b/>
                <w:color w:val="FF0000"/>
                <w:szCs w:val="28"/>
                <w:lang w:val="nl-NL"/>
              </w:rPr>
            </w:pPr>
            <w:r w:rsidRPr="0046129C">
              <w:rPr>
                <w:rFonts w:eastAsia="SimSun"/>
                <w:kern w:val="2"/>
                <w:szCs w:val="28"/>
                <w:lang w:eastAsia="zh-CN"/>
              </w:rPr>
              <w:t>- GV nhận xét, bổ sung, chốt lại kiến thức</w:t>
            </w:r>
          </w:p>
        </w:tc>
        <w:tc>
          <w:tcPr>
            <w:tcW w:w="4405" w:type="dxa"/>
          </w:tcPr>
          <w:p w:rsidR="00894242" w:rsidRPr="0046129C" w:rsidRDefault="00894242" w:rsidP="00B10999">
            <w:pPr>
              <w:jc w:val="both"/>
              <w:rPr>
                <w:b/>
                <w:szCs w:val="28"/>
              </w:rPr>
            </w:pPr>
            <w:r w:rsidRPr="0046129C">
              <w:rPr>
                <w:b/>
                <w:szCs w:val="28"/>
              </w:rPr>
              <w:lastRenderedPageBreak/>
              <w:t>III. Tổng kết</w:t>
            </w:r>
          </w:p>
          <w:p w:rsidR="00894242" w:rsidRPr="0046129C" w:rsidRDefault="00894242" w:rsidP="00B10999">
            <w:pPr>
              <w:jc w:val="both"/>
              <w:rPr>
                <w:b/>
                <w:szCs w:val="28"/>
              </w:rPr>
            </w:pPr>
            <w:r w:rsidRPr="0046129C">
              <w:rPr>
                <w:b/>
                <w:szCs w:val="28"/>
              </w:rPr>
              <w:t>1. Nội dung:</w:t>
            </w:r>
          </w:p>
          <w:p w:rsidR="00894242" w:rsidRPr="0046129C" w:rsidRDefault="00894242" w:rsidP="00B10999">
            <w:pPr>
              <w:jc w:val="both"/>
              <w:rPr>
                <w:szCs w:val="28"/>
              </w:rPr>
            </w:pPr>
            <w:r w:rsidRPr="0046129C">
              <w:rPr>
                <w:szCs w:val="28"/>
              </w:rPr>
              <w:t>- VB bàn về lợi ích của tự học từ đó định hướng cho học sinh có tinh thần tự học</w:t>
            </w:r>
          </w:p>
          <w:p w:rsidR="00894242" w:rsidRPr="0046129C" w:rsidRDefault="00894242" w:rsidP="00B10999">
            <w:pPr>
              <w:jc w:val="both"/>
              <w:rPr>
                <w:b/>
                <w:szCs w:val="28"/>
              </w:rPr>
            </w:pPr>
            <w:r w:rsidRPr="0046129C">
              <w:rPr>
                <w:b/>
                <w:szCs w:val="28"/>
              </w:rPr>
              <w:t>2. Nghệ thuật:</w:t>
            </w:r>
          </w:p>
          <w:p w:rsidR="00894242" w:rsidRPr="0046129C" w:rsidRDefault="00894242" w:rsidP="00B10999">
            <w:pPr>
              <w:tabs>
                <w:tab w:val="left" w:pos="5320"/>
              </w:tabs>
              <w:jc w:val="both"/>
              <w:rPr>
                <w:szCs w:val="28"/>
              </w:rPr>
            </w:pPr>
            <w:r w:rsidRPr="0046129C">
              <w:rPr>
                <w:szCs w:val="28"/>
              </w:rPr>
              <w:t>- Phương thức biểu đạt: nghị luận.</w:t>
            </w:r>
          </w:p>
          <w:p w:rsidR="00894242" w:rsidRPr="0046129C" w:rsidRDefault="00894242" w:rsidP="00B10999">
            <w:pPr>
              <w:tabs>
                <w:tab w:val="left" w:pos="5320"/>
              </w:tabs>
              <w:jc w:val="both"/>
              <w:rPr>
                <w:szCs w:val="28"/>
                <w:lang w:val="vi-VN"/>
              </w:rPr>
            </w:pPr>
            <w:r w:rsidRPr="0046129C">
              <w:rPr>
                <w:szCs w:val="28"/>
              </w:rPr>
              <w:t xml:space="preserve">- Các lí lẽ, dẫn chứng rõ ràng, cụ </w:t>
            </w:r>
            <w:r w:rsidRPr="0046129C">
              <w:rPr>
                <w:szCs w:val="28"/>
              </w:rPr>
              <w:lastRenderedPageBreak/>
              <w:t>thể</w:t>
            </w:r>
            <w:r w:rsidRPr="0046129C">
              <w:rPr>
                <w:szCs w:val="28"/>
                <w:lang w:val="vi-VN"/>
              </w:rPr>
              <w:t>.</w:t>
            </w:r>
          </w:p>
          <w:p w:rsidR="00894242" w:rsidRPr="0046129C" w:rsidRDefault="00894242" w:rsidP="00B10999">
            <w:pPr>
              <w:jc w:val="both"/>
              <w:rPr>
                <w:b/>
                <w:color w:val="FF0000"/>
                <w:szCs w:val="28"/>
                <w:lang w:val="nl-NL"/>
              </w:rPr>
            </w:pPr>
          </w:p>
        </w:tc>
      </w:tr>
      <w:tr w:rsidR="00894242" w:rsidTr="00B10999">
        <w:tc>
          <w:tcPr>
            <w:tcW w:w="9800" w:type="dxa"/>
            <w:gridSpan w:val="2"/>
          </w:tcPr>
          <w:p w:rsidR="00894242" w:rsidRPr="0046129C" w:rsidRDefault="00894242" w:rsidP="00B10999">
            <w:pPr>
              <w:jc w:val="center"/>
              <w:rPr>
                <w:b/>
                <w:i/>
                <w:color w:val="FF0000"/>
                <w:szCs w:val="28"/>
                <w:lang w:val="nl-NL"/>
              </w:rPr>
            </w:pPr>
            <w:r>
              <w:rPr>
                <w:b/>
                <w:i/>
                <w:color w:val="FF0000"/>
                <w:szCs w:val="28"/>
                <w:lang w:val="nl-NL"/>
              </w:rPr>
              <w:lastRenderedPageBreak/>
              <w:t>LUYỆN TẬP</w:t>
            </w:r>
          </w:p>
        </w:tc>
      </w:tr>
      <w:tr w:rsidR="00894242" w:rsidTr="00B10999">
        <w:tc>
          <w:tcPr>
            <w:tcW w:w="5395" w:type="dxa"/>
          </w:tcPr>
          <w:p w:rsidR="00894242" w:rsidRPr="0046129C" w:rsidRDefault="00894242" w:rsidP="00B10999">
            <w:pPr>
              <w:jc w:val="both"/>
              <w:rPr>
                <w:szCs w:val="28"/>
                <w:lang w:val="vi-VN"/>
              </w:rPr>
            </w:pPr>
            <w:r w:rsidRPr="0046129C">
              <w:rPr>
                <w:b/>
                <w:bCs/>
                <w:szCs w:val="28"/>
                <w:lang w:val="vi-VN"/>
              </w:rPr>
              <w:t>B1: Chuyển giao nhiệm vụ</w:t>
            </w:r>
            <w:r w:rsidRPr="0046129C">
              <w:rPr>
                <w:szCs w:val="28"/>
                <w:lang w:val="vi-VN"/>
              </w:rPr>
              <w:t xml:space="preserve">: </w:t>
            </w:r>
          </w:p>
          <w:p w:rsidR="00894242" w:rsidRPr="0046129C" w:rsidRDefault="00894242" w:rsidP="00B10999">
            <w:pPr>
              <w:jc w:val="both"/>
              <w:rPr>
                <w:szCs w:val="28"/>
              </w:rPr>
            </w:pPr>
            <w:r>
              <w:rPr>
                <w:szCs w:val="28"/>
              </w:rPr>
              <w:t xml:space="preserve">* </w:t>
            </w:r>
            <w:r w:rsidRPr="0046129C">
              <w:rPr>
                <w:szCs w:val="28"/>
                <w:lang w:val="vi-VN"/>
              </w:rPr>
              <w:t xml:space="preserve">Giáo viên </w:t>
            </w:r>
            <w:r w:rsidRPr="0046129C">
              <w:rPr>
                <w:szCs w:val="28"/>
              </w:rPr>
              <w:t>tổ chức trò chơi “Bay lên nào” qua hệ thống câu hỏi:</w:t>
            </w:r>
          </w:p>
          <w:p w:rsidR="00894242" w:rsidRPr="0046129C" w:rsidRDefault="00894242" w:rsidP="00B10999">
            <w:pPr>
              <w:jc w:val="both"/>
              <w:rPr>
                <w:szCs w:val="28"/>
              </w:rPr>
            </w:pPr>
            <w:r w:rsidRPr="0046129C">
              <w:rPr>
                <w:b/>
                <w:bCs/>
                <w:szCs w:val="28"/>
              </w:rPr>
              <w:t>Câu 1</w:t>
            </w:r>
            <w:r w:rsidRPr="0046129C">
              <w:rPr>
                <w:szCs w:val="28"/>
              </w:rPr>
              <w:t>: Văn bản “Tự học – một thú vui bổ ích” đưa ra mấy ý kiến?</w:t>
            </w:r>
          </w:p>
          <w:p w:rsidR="00894242" w:rsidRPr="0046129C" w:rsidRDefault="00894242" w:rsidP="00B10999">
            <w:pPr>
              <w:jc w:val="both"/>
              <w:rPr>
                <w:b/>
                <w:szCs w:val="28"/>
              </w:rPr>
            </w:pPr>
            <w:r w:rsidRPr="0046129C">
              <w:rPr>
                <w:b/>
                <w:szCs w:val="28"/>
              </w:rPr>
              <w:t xml:space="preserve">- 3 ý kiến             </w:t>
            </w:r>
          </w:p>
          <w:p w:rsidR="00894242" w:rsidRPr="0046129C" w:rsidRDefault="00894242" w:rsidP="00B10999">
            <w:pPr>
              <w:jc w:val="both"/>
              <w:rPr>
                <w:szCs w:val="28"/>
              </w:rPr>
            </w:pPr>
            <w:r w:rsidRPr="0046129C">
              <w:rPr>
                <w:b/>
                <w:bCs/>
                <w:szCs w:val="28"/>
              </w:rPr>
              <w:t>Câu 2</w:t>
            </w:r>
            <w:r w:rsidRPr="0046129C">
              <w:rPr>
                <w:szCs w:val="28"/>
              </w:rPr>
              <w:t>: Dẫn chứng cho ý kiến “</w:t>
            </w:r>
            <w:r w:rsidRPr="0046129C">
              <w:rPr>
                <w:i/>
                <w:szCs w:val="28"/>
              </w:rPr>
              <w:t>Thú tự học giống thú đi bộ”</w:t>
            </w:r>
            <w:r w:rsidRPr="0046129C">
              <w:rPr>
                <w:szCs w:val="28"/>
              </w:rPr>
              <w:t>?</w:t>
            </w:r>
          </w:p>
          <w:p w:rsidR="00894242" w:rsidRPr="0046129C" w:rsidRDefault="00894242" w:rsidP="00B10999">
            <w:pPr>
              <w:jc w:val="both"/>
              <w:rPr>
                <w:szCs w:val="28"/>
              </w:rPr>
            </w:pPr>
            <w:r w:rsidRPr="0046129C">
              <w:rPr>
                <w:szCs w:val="28"/>
              </w:rPr>
              <w:t xml:space="preserve">- Biết được viên </w:t>
            </w:r>
            <w:r w:rsidRPr="0046129C">
              <w:rPr>
                <w:i/>
                <w:szCs w:val="28"/>
              </w:rPr>
              <w:t>Dạ Minh Châu</w:t>
            </w:r>
            <w:r w:rsidRPr="0046129C">
              <w:rPr>
                <w:szCs w:val="28"/>
              </w:rPr>
              <w:t xml:space="preserve">, khúc </w:t>
            </w:r>
            <w:r w:rsidRPr="0046129C">
              <w:rPr>
                <w:i/>
                <w:szCs w:val="28"/>
              </w:rPr>
              <w:t>Nghệ thường vũ y</w:t>
            </w:r>
            <w:r w:rsidRPr="0046129C">
              <w:rPr>
                <w:szCs w:val="28"/>
              </w:rPr>
              <w:t>, kiến thức về côn trùng…</w:t>
            </w:r>
          </w:p>
          <w:p w:rsidR="00894242" w:rsidRPr="0046129C" w:rsidRDefault="00894242" w:rsidP="00B10999">
            <w:pPr>
              <w:jc w:val="both"/>
              <w:rPr>
                <w:szCs w:val="28"/>
              </w:rPr>
            </w:pPr>
            <w:r w:rsidRPr="0046129C">
              <w:rPr>
                <w:b/>
                <w:bCs/>
                <w:szCs w:val="28"/>
              </w:rPr>
              <w:t>Câu 3</w:t>
            </w:r>
            <w:r w:rsidRPr="0046129C">
              <w:rPr>
                <w:szCs w:val="28"/>
              </w:rPr>
              <w:t>: Vì sao bằng chứng “Thầy kí, bác nông phu nhờ tự học mà giỏi nghề, cống hiến” lại làm tăng sức thuyết phục cho đoạn trích?</w:t>
            </w:r>
          </w:p>
          <w:p w:rsidR="00894242" w:rsidRPr="0046129C" w:rsidRDefault="00894242" w:rsidP="00B10999">
            <w:pPr>
              <w:jc w:val="both"/>
              <w:rPr>
                <w:szCs w:val="28"/>
              </w:rPr>
            </w:pPr>
            <w:r w:rsidRPr="0046129C">
              <w:rPr>
                <w:b/>
                <w:szCs w:val="28"/>
              </w:rPr>
              <w:t>-</w:t>
            </w:r>
            <w:r w:rsidRPr="0046129C">
              <w:rPr>
                <w:szCs w:val="28"/>
              </w:rPr>
              <w:t xml:space="preserve"> Họ là những người tiêu biểu, quen thuộc trong đời sống </w:t>
            </w:r>
          </w:p>
          <w:p w:rsidR="00894242" w:rsidRPr="0046129C" w:rsidRDefault="00894242" w:rsidP="00B10999">
            <w:pPr>
              <w:jc w:val="both"/>
              <w:rPr>
                <w:szCs w:val="28"/>
              </w:rPr>
            </w:pPr>
            <w:r>
              <w:rPr>
                <w:szCs w:val="28"/>
              </w:rPr>
              <w:t>-</w:t>
            </w:r>
            <w:r w:rsidRPr="0046129C">
              <w:rPr>
                <w:szCs w:val="28"/>
              </w:rPr>
              <w:t xml:space="preserve"> Vì họ là những người có sức ảnh hưởng lớn</w:t>
            </w:r>
          </w:p>
          <w:p w:rsidR="00894242" w:rsidRPr="0046129C" w:rsidRDefault="00894242" w:rsidP="00B10999">
            <w:pPr>
              <w:jc w:val="both"/>
              <w:rPr>
                <w:szCs w:val="28"/>
              </w:rPr>
            </w:pPr>
            <w:r w:rsidRPr="0046129C">
              <w:rPr>
                <w:b/>
                <w:bCs/>
                <w:szCs w:val="28"/>
              </w:rPr>
              <w:t>Câu 4</w:t>
            </w:r>
            <w:r w:rsidRPr="0046129C">
              <w:rPr>
                <w:szCs w:val="28"/>
              </w:rPr>
              <w:t>: VB</w:t>
            </w:r>
            <w:r w:rsidRPr="0046129C">
              <w:rPr>
                <w:i/>
                <w:szCs w:val="28"/>
              </w:rPr>
              <w:t xml:space="preserve"> Tự học – một thư vui bổ ích </w:t>
            </w:r>
            <w:r w:rsidRPr="0046129C">
              <w:rPr>
                <w:szCs w:val="28"/>
              </w:rPr>
              <w:t>viết ra nhằm mục đích gì?</w:t>
            </w:r>
          </w:p>
          <w:p w:rsidR="00894242" w:rsidRPr="0046129C" w:rsidRDefault="00894242" w:rsidP="00B10999">
            <w:pPr>
              <w:jc w:val="both"/>
              <w:rPr>
                <w:szCs w:val="28"/>
              </w:rPr>
            </w:pPr>
            <w:r w:rsidRPr="0046129C">
              <w:rPr>
                <w:b/>
                <w:szCs w:val="28"/>
              </w:rPr>
              <w:t xml:space="preserve">- </w:t>
            </w:r>
            <w:r w:rsidRPr="0046129C">
              <w:rPr>
                <w:szCs w:val="28"/>
              </w:rPr>
              <w:t>Thuyết phục người đọc về lợi ích của việc tự học.</w:t>
            </w:r>
          </w:p>
          <w:p w:rsidR="00894242" w:rsidRPr="0046129C" w:rsidRDefault="00894242" w:rsidP="00B10999">
            <w:pPr>
              <w:jc w:val="both"/>
              <w:rPr>
                <w:szCs w:val="28"/>
              </w:rPr>
            </w:pPr>
            <w:r w:rsidRPr="0046129C">
              <w:rPr>
                <w:b/>
                <w:szCs w:val="28"/>
              </w:rPr>
              <w:t>Câu 5.</w:t>
            </w:r>
            <w:r w:rsidRPr="0046129C">
              <w:rPr>
                <w:szCs w:val="28"/>
              </w:rPr>
              <w:t xml:space="preserve"> “Bệnh nhân biết đọc sách mau lành bệnh hơn” là dẫn chứng cho ý kiến nào?</w:t>
            </w:r>
          </w:p>
          <w:p w:rsidR="00894242" w:rsidRPr="0046129C" w:rsidRDefault="00894242" w:rsidP="00B10999">
            <w:pPr>
              <w:jc w:val="both"/>
              <w:rPr>
                <w:i/>
                <w:szCs w:val="28"/>
              </w:rPr>
            </w:pPr>
            <w:r w:rsidRPr="0046129C">
              <w:rPr>
                <w:i/>
                <w:szCs w:val="28"/>
              </w:rPr>
              <w:t>- Thú tự học là phương thuốc chữa bệnh âu sầu</w:t>
            </w:r>
          </w:p>
          <w:p w:rsidR="00894242" w:rsidRPr="0046129C" w:rsidRDefault="00894242" w:rsidP="00B10999">
            <w:pPr>
              <w:jc w:val="both"/>
              <w:rPr>
                <w:szCs w:val="28"/>
              </w:rPr>
            </w:pPr>
            <w:r w:rsidRPr="0046129C">
              <w:rPr>
                <w:b/>
                <w:bCs/>
                <w:szCs w:val="28"/>
              </w:rPr>
              <w:t>Câu 6</w:t>
            </w:r>
            <w:r w:rsidRPr="0046129C">
              <w:rPr>
                <w:szCs w:val="28"/>
              </w:rPr>
              <w:t>: Văn bản “Tự học – một thú vui bổ ích” thuộc thể loại gì?</w:t>
            </w:r>
          </w:p>
          <w:p w:rsidR="00894242" w:rsidRPr="0046129C" w:rsidRDefault="00894242" w:rsidP="00B10999">
            <w:pPr>
              <w:jc w:val="both"/>
              <w:rPr>
                <w:szCs w:val="28"/>
              </w:rPr>
            </w:pPr>
            <w:r w:rsidRPr="0046129C">
              <w:rPr>
                <w:szCs w:val="28"/>
              </w:rPr>
              <w:t>- Văn nghị luận</w:t>
            </w:r>
          </w:p>
          <w:p w:rsidR="00894242" w:rsidRPr="0046129C" w:rsidRDefault="00894242" w:rsidP="00B10999">
            <w:pPr>
              <w:jc w:val="both"/>
              <w:rPr>
                <w:szCs w:val="28"/>
              </w:rPr>
            </w:pPr>
            <w:r w:rsidRPr="0046129C">
              <w:rPr>
                <w:b/>
                <w:szCs w:val="28"/>
              </w:rPr>
              <w:t>Câu 7.</w:t>
            </w:r>
            <w:r w:rsidRPr="0046129C">
              <w:rPr>
                <w:szCs w:val="28"/>
              </w:rPr>
              <w:t xml:space="preserve"> Nội dung chính của văn bản “Tự học – một thú vui bổ ích” là gì?</w:t>
            </w:r>
          </w:p>
          <w:p w:rsidR="00894242" w:rsidRPr="0046129C" w:rsidRDefault="00894242" w:rsidP="00B10999">
            <w:pPr>
              <w:jc w:val="both"/>
              <w:rPr>
                <w:szCs w:val="28"/>
              </w:rPr>
            </w:pPr>
            <w:r w:rsidRPr="0046129C">
              <w:rPr>
                <w:szCs w:val="28"/>
              </w:rPr>
              <w:t>- VB bàn về lợi ích của tự học từ đó định hướng cho học sinh có tinh thần tự học</w:t>
            </w:r>
          </w:p>
          <w:p w:rsidR="00894242" w:rsidRPr="0046129C" w:rsidRDefault="00894242" w:rsidP="00B10999">
            <w:pPr>
              <w:jc w:val="both"/>
              <w:rPr>
                <w:b/>
                <w:bCs/>
                <w:szCs w:val="28"/>
                <w:lang w:val="vi-VN"/>
              </w:rPr>
            </w:pPr>
            <w:r w:rsidRPr="0046129C">
              <w:rPr>
                <w:b/>
                <w:bCs/>
                <w:szCs w:val="28"/>
                <w:lang w:val="vi-VN"/>
              </w:rPr>
              <w:t>B2: Thực hiện nhiệm vụ</w:t>
            </w:r>
          </w:p>
          <w:p w:rsidR="00894242" w:rsidRPr="0046129C" w:rsidRDefault="00894242" w:rsidP="00B10999">
            <w:pPr>
              <w:ind w:firstLine="720"/>
              <w:jc w:val="both"/>
              <w:rPr>
                <w:b/>
                <w:bCs/>
                <w:szCs w:val="28"/>
              </w:rPr>
            </w:pPr>
            <w:r w:rsidRPr="0046129C">
              <w:rPr>
                <w:bCs/>
                <w:szCs w:val="28"/>
                <w:lang w:val="vi-VN"/>
              </w:rPr>
              <w:t>HS tham gia trò chơi</w:t>
            </w:r>
          </w:p>
          <w:p w:rsidR="00894242" w:rsidRPr="0046129C" w:rsidRDefault="00894242" w:rsidP="00B10999">
            <w:pPr>
              <w:jc w:val="both"/>
              <w:rPr>
                <w:b/>
                <w:bCs/>
                <w:szCs w:val="28"/>
                <w:lang w:val="vi-VN"/>
              </w:rPr>
            </w:pPr>
            <w:r w:rsidRPr="0046129C">
              <w:rPr>
                <w:b/>
                <w:bCs/>
                <w:szCs w:val="28"/>
                <w:lang w:val="vi-VN"/>
              </w:rPr>
              <w:lastRenderedPageBreak/>
              <w:t xml:space="preserve">B3: Báo cáo, thảo luận: </w:t>
            </w:r>
          </w:p>
          <w:p w:rsidR="00894242" w:rsidRPr="0046129C" w:rsidRDefault="00894242" w:rsidP="00B10999">
            <w:pPr>
              <w:jc w:val="both"/>
              <w:rPr>
                <w:szCs w:val="28"/>
                <w:lang w:val="vi-VN"/>
              </w:rPr>
            </w:pPr>
            <w:r w:rsidRPr="0046129C">
              <w:rPr>
                <w:szCs w:val="28"/>
                <w:lang w:val="vi-VN"/>
              </w:rPr>
              <w:t xml:space="preserve">- HS </w:t>
            </w:r>
            <w:r w:rsidRPr="0046129C">
              <w:rPr>
                <w:szCs w:val="28"/>
              </w:rPr>
              <w:t>trả lời</w:t>
            </w:r>
            <w:r w:rsidRPr="0046129C">
              <w:rPr>
                <w:szCs w:val="28"/>
                <w:lang w:val="vi-VN"/>
              </w:rPr>
              <w:t xml:space="preserve">, </w:t>
            </w:r>
            <w:r w:rsidRPr="0046129C">
              <w:rPr>
                <w:szCs w:val="28"/>
              </w:rPr>
              <w:t xml:space="preserve">các em còn lại </w:t>
            </w:r>
            <w:r w:rsidRPr="0046129C">
              <w:rPr>
                <w:szCs w:val="28"/>
                <w:lang w:val="vi-VN"/>
              </w:rPr>
              <w:t>theo dõi, nhận xét, đánh giá và bổ sung cho bài của bạn (nếu cần).</w:t>
            </w:r>
          </w:p>
          <w:p w:rsidR="00894242" w:rsidRPr="0046129C" w:rsidRDefault="00894242" w:rsidP="00B10999">
            <w:pPr>
              <w:jc w:val="both"/>
              <w:rPr>
                <w:b/>
                <w:bCs/>
                <w:szCs w:val="28"/>
                <w:lang w:val="vi-VN"/>
              </w:rPr>
            </w:pPr>
            <w:r w:rsidRPr="0046129C">
              <w:rPr>
                <w:b/>
                <w:bCs/>
                <w:szCs w:val="28"/>
                <w:lang w:val="vi-VN"/>
              </w:rPr>
              <w:t xml:space="preserve"> B4: Kết luận, nhận định: </w:t>
            </w:r>
          </w:p>
          <w:p w:rsidR="00894242" w:rsidRPr="0046129C" w:rsidRDefault="00894242" w:rsidP="00B10999">
            <w:pPr>
              <w:jc w:val="both"/>
              <w:rPr>
                <w:b/>
                <w:bCs/>
                <w:szCs w:val="28"/>
              </w:rPr>
            </w:pPr>
            <w:r w:rsidRPr="0046129C">
              <w:rPr>
                <w:szCs w:val="28"/>
                <w:lang w:val="vi-VN"/>
              </w:rPr>
              <w:t xml:space="preserve">GV đánh </w:t>
            </w:r>
            <w:r w:rsidRPr="0046129C">
              <w:rPr>
                <w:szCs w:val="28"/>
              </w:rPr>
              <w:t>giá</w:t>
            </w:r>
            <w:r w:rsidRPr="0046129C">
              <w:rPr>
                <w:szCs w:val="28"/>
                <w:lang w:val="vi-VN"/>
              </w:rPr>
              <w:t xml:space="preserve"> bài làm của HS bằng điểm số</w:t>
            </w:r>
            <w:r w:rsidRPr="0046129C">
              <w:rPr>
                <w:szCs w:val="28"/>
              </w:rPr>
              <w:t xml:space="preserve"> hoặc bằng cách chốt đáp án đúng.</w:t>
            </w:r>
          </w:p>
          <w:p w:rsidR="00894242" w:rsidRPr="0046129C" w:rsidRDefault="00894242" w:rsidP="00B10999">
            <w:pPr>
              <w:jc w:val="both"/>
              <w:rPr>
                <w:b/>
                <w:color w:val="FF0000"/>
                <w:szCs w:val="28"/>
                <w:lang w:val="nl-NL"/>
              </w:rPr>
            </w:pPr>
          </w:p>
        </w:tc>
        <w:tc>
          <w:tcPr>
            <w:tcW w:w="4405" w:type="dxa"/>
          </w:tcPr>
          <w:p w:rsidR="00894242" w:rsidRDefault="00894242" w:rsidP="00B10999">
            <w:pPr>
              <w:jc w:val="both"/>
              <w:rPr>
                <w:b/>
                <w:color w:val="FF0000"/>
                <w:szCs w:val="28"/>
                <w:lang w:val="nl-NL"/>
              </w:rPr>
            </w:pPr>
            <w:r>
              <w:rPr>
                <w:b/>
                <w:color w:val="FF0000"/>
                <w:szCs w:val="28"/>
                <w:lang w:val="nl-NL"/>
              </w:rPr>
              <w:lastRenderedPageBreak/>
              <w:t>III. Luyện tập</w:t>
            </w:r>
          </w:p>
          <w:p w:rsidR="00894242" w:rsidRPr="0046129C" w:rsidRDefault="00894242" w:rsidP="00B10999">
            <w:pPr>
              <w:jc w:val="both"/>
              <w:rPr>
                <w:szCs w:val="28"/>
              </w:rPr>
            </w:pPr>
            <w:r w:rsidRPr="0046129C">
              <w:rPr>
                <w:b/>
                <w:bCs/>
                <w:szCs w:val="28"/>
              </w:rPr>
              <w:t>Câu 1</w:t>
            </w:r>
            <w:r w:rsidRPr="0046129C">
              <w:rPr>
                <w:szCs w:val="28"/>
              </w:rPr>
              <w:t xml:space="preserve">: Văn bản “Tự học – một thú vui bổ ích” đưa ra </w:t>
            </w:r>
            <w:r w:rsidRPr="0046129C">
              <w:rPr>
                <w:b/>
                <w:szCs w:val="28"/>
              </w:rPr>
              <w:t>3 ý kiế</w:t>
            </w:r>
            <w:r>
              <w:rPr>
                <w:b/>
                <w:szCs w:val="28"/>
              </w:rPr>
              <w:t xml:space="preserve">n </w:t>
            </w:r>
            <w:r w:rsidRPr="0046129C">
              <w:rPr>
                <w:szCs w:val="28"/>
              </w:rPr>
              <w:t>ý kiế</w:t>
            </w:r>
            <w:r>
              <w:rPr>
                <w:szCs w:val="28"/>
              </w:rPr>
              <w:t>n.</w:t>
            </w:r>
          </w:p>
          <w:p w:rsidR="00894242" w:rsidRPr="0046129C" w:rsidRDefault="00894242" w:rsidP="00B10999">
            <w:pPr>
              <w:jc w:val="both"/>
              <w:rPr>
                <w:szCs w:val="28"/>
              </w:rPr>
            </w:pPr>
            <w:r w:rsidRPr="0046129C">
              <w:rPr>
                <w:b/>
                <w:bCs/>
                <w:szCs w:val="28"/>
              </w:rPr>
              <w:t>Câu 2</w:t>
            </w:r>
            <w:r w:rsidRPr="0046129C">
              <w:rPr>
                <w:szCs w:val="28"/>
              </w:rPr>
              <w:t>: Dẫn chứng cho ý kiến “</w:t>
            </w:r>
            <w:r w:rsidRPr="0046129C">
              <w:rPr>
                <w:i/>
                <w:szCs w:val="28"/>
              </w:rPr>
              <w:t>Thú tự học giống thú đi bộ”</w:t>
            </w:r>
            <w:r>
              <w:rPr>
                <w:szCs w:val="28"/>
              </w:rPr>
              <w:t>:</w:t>
            </w:r>
          </w:p>
          <w:p w:rsidR="00894242" w:rsidRPr="0046129C" w:rsidRDefault="00894242" w:rsidP="00B10999">
            <w:pPr>
              <w:jc w:val="both"/>
              <w:rPr>
                <w:szCs w:val="28"/>
              </w:rPr>
            </w:pPr>
            <w:r w:rsidRPr="0046129C">
              <w:rPr>
                <w:szCs w:val="28"/>
              </w:rPr>
              <w:t xml:space="preserve">- Biết được viên </w:t>
            </w:r>
            <w:r w:rsidRPr="0046129C">
              <w:rPr>
                <w:i/>
                <w:szCs w:val="28"/>
              </w:rPr>
              <w:t>Dạ Minh Châu</w:t>
            </w:r>
            <w:r w:rsidRPr="0046129C">
              <w:rPr>
                <w:szCs w:val="28"/>
              </w:rPr>
              <w:t xml:space="preserve">, khúc </w:t>
            </w:r>
            <w:r w:rsidRPr="0046129C">
              <w:rPr>
                <w:i/>
                <w:szCs w:val="28"/>
              </w:rPr>
              <w:t>Nghệ thường vũ y</w:t>
            </w:r>
            <w:r w:rsidRPr="0046129C">
              <w:rPr>
                <w:szCs w:val="28"/>
              </w:rPr>
              <w:t>, kiến thức về côn trùng…</w:t>
            </w:r>
          </w:p>
          <w:p w:rsidR="00894242" w:rsidRPr="0046129C" w:rsidRDefault="00894242" w:rsidP="00B10999">
            <w:pPr>
              <w:jc w:val="both"/>
              <w:rPr>
                <w:szCs w:val="28"/>
              </w:rPr>
            </w:pPr>
            <w:r w:rsidRPr="0046129C">
              <w:rPr>
                <w:b/>
                <w:bCs/>
                <w:szCs w:val="28"/>
              </w:rPr>
              <w:t>Câu 3</w:t>
            </w:r>
            <w:r w:rsidRPr="0046129C">
              <w:rPr>
                <w:szCs w:val="28"/>
              </w:rPr>
              <w:t>:Họ là những người tiêu biểu, quen thuộc trong đời số</w:t>
            </w:r>
            <w:r>
              <w:rPr>
                <w:szCs w:val="28"/>
              </w:rPr>
              <w:t>ng.</w:t>
            </w:r>
            <w:r w:rsidRPr="0046129C">
              <w:rPr>
                <w:szCs w:val="28"/>
              </w:rPr>
              <w:t xml:space="preserve"> Vì họ là những người có sức ảnh hưởng lớn</w:t>
            </w:r>
          </w:p>
          <w:p w:rsidR="00894242" w:rsidRPr="0046129C" w:rsidRDefault="00894242" w:rsidP="00B10999">
            <w:pPr>
              <w:jc w:val="both"/>
              <w:rPr>
                <w:szCs w:val="28"/>
              </w:rPr>
            </w:pPr>
            <w:r w:rsidRPr="0046129C">
              <w:rPr>
                <w:b/>
                <w:bCs/>
                <w:szCs w:val="28"/>
              </w:rPr>
              <w:t>Câu 4</w:t>
            </w:r>
            <w:r w:rsidRPr="0046129C">
              <w:rPr>
                <w:szCs w:val="28"/>
              </w:rPr>
              <w:t>: VB</w:t>
            </w:r>
            <w:r w:rsidRPr="0046129C">
              <w:rPr>
                <w:i/>
                <w:szCs w:val="28"/>
              </w:rPr>
              <w:t xml:space="preserve"> Tự học – một thư vui bổ ích </w:t>
            </w:r>
            <w:r w:rsidRPr="0046129C">
              <w:rPr>
                <w:szCs w:val="28"/>
              </w:rPr>
              <w:t>viết ra nhằm mụ</w:t>
            </w:r>
            <w:r>
              <w:rPr>
                <w:szCs w:val="28"/>
              </w:rPr>
              <w:t>c đích t</w:t>
            </w:r>
            <w:r w:rsidRPr="0046129C">
              <w:rPr>
                <w:szCs w:val="28"/>
              </w:rPr>
              <w:t>huyết phục người đọc về lợi ích của việc tự học.</w:t>
            </w:r>
          </w:p>
          <w:p w:rsidR="00894242" w:rsidRPr="0046129C" w:rsidRDefault="00894242" w:rsidP="00B10999">
            <w:pPr>
              <w:jc w:val="both"/>
              <w:rPr>
                <w:i/>
                <w:szCs w:val="28"/>
              </w:rPr>
            </w:pPr>
            <w:r w:rsidRPr="0046129C">
              <w:rPr>
                <w:b/>
                <w:szCs w:val="28"/>
              </w:rPr>
              <w:t>Câu 5.</w:t>
            </w:r>
            <w:r w:rsidRPr="0046129C">
              <w:rPr>
                <w:szCs w:val="28"/>
              </w:rPr>
              <w:t xml:space="preserve"> “Bệnh nhân biết đọc sách mau lành bệnh hơn” là dẫn chứng cho ý kiến </w:t>
            </w:r>
            <w:r>
              <w:rPr>
                <w:szCs w:val="28"/>
              </w:rPr>
              <w:t>:</w:t>
            </w:r>
            <w:r w:rsidRPr="0046129C">
              <w:rPr>
                <w:i/>
                <w:szCs w:val="28"/>
              </w:rPr>
              <w:t>Thú tự học là phương thuốc chữa bệnh âu sầu</w:t>
            </w:r>
          </w:p>
          <w:p w:rsidR="00894242" w:rsidRDefault="00894242" w:rsidP="00B10999">
            <w:pPr>
              <w:jc w:val="both"/>
              <w:rPr>
                <w:szCs w:val="28"/>
              </w:rPr>
            </w:pPr>
            <w:r w:rsidRPr="0046129C">
              <w:rPr>
                <w:b/>
                <w:bCs/>
                <w:szCs w:val="28"/>
              </w:rPr>
              <w:t>Câu 6</w:t>
            </w:r>
            <w:r w:rsidRPr="0046129C">
              <w:rPr>
                <w:szCs w:val="28"/>
              </w:rPr>
              <w:t>: Văn bản “Tự học – một thú vui bổ ích” thuộc thể loạ</w:t>
            </w:r>
            <w:r>
              <w:rPr>
                <w:szCs w:val="28"/>
              </w:rPr>
              <w:t>i v</w:t>
            </w:r>
            <w:r w:rsidRPr="0046129C">
              <w:rPr>
                <w:szCs w:val="28"/>
              </w:rPr>
              <w:t>ăn nghị luận</w:t>
            </w:r>
            <w:r>
              <w:rPr>
                <w:szCs w:val="28"/>
              </w:rPr>
              <w:t>.</w:t>
            </w:r>
          </w:p>
          <w:p w:rsidR="00894242" w:rsidRPr="0046129C" w:rsidRDefault="00894242" w:rsidP="00B10999">
            <w:pPr>
              <w:jc w:val="both"/>
              <w:rPr>
                <w:szCs w:val="28"/>
              </w:rPr>
            </w:pPr>
            <w:r w:rsidRPr="0046129C">
              <w:rPr>
                <w:b/>
                <w:szCs w:val="28"/>
              </w:rPr>
              <w:t>Câu 7.</w:t>
            </w:r>
            <w:r w:rsidRPr="0046129C">
              <w:rPr>
                <w:szCs w:val="28"/>
              </w:rPr>
              <w:t xml:space="preserve"> Nội dung chính của văn bản “Tự học – một thú vui bổ</w:t>
            </w:r>
            <w:r>
              <w:rPr>
                <w:szCs w:val="28"/>
              </w:rPr>
              <w:t xml:space="preserve"> ích”: b</w:t>
            </w:r>
            <w:r w:rsidRPr="0046129C">
              <w:rPr>
                <w:szCs w:val="28"/>
              </w:rPr>
              <w:t>àn về lợi ích của tự học từ đó định hướng cho học sinh có tinh thần tự học</w:t>
            </w:r>
          </w:p>
          <w:p w:rsidR="00894242" w:rsidRPr="0046129C" w:rsidRDefault="00894242" w:rsidP="00B10999">
            <w:pPr>
              <w:jc w:val="both"/>
              <w:rPr>
                <w:szCs w:val="28"/>
              </w:rPr>
            </w:pPr>
          </w:p>
          <w:p w:rsidR="00894242" w:rsidRPr="0046129C" w:rsidRDefault="00894242" w:rsidP="00B10999">
            <w:pPr>
              <w:jc w:val="both"/>
              <w:rPr>
                <w:b/>
                <w:color w:val="FF0000"/>
                <w:szCs w:val="28"/>
                <w:lang w:val="nl-NL"/>
              </w:rPr>
            </w:pPr>
          </w:p>
        </w:tc>
      </w:tr>
      <w:tr w:rsidR="00894242" w:rsidTr="00B10999">
        <w:tc>
          <w:tcPr>
            <w:tcW w:w="9800" w:type="dxa"/>
            <w:gridSpan w:val="2"/>
          </w:tcPr>
          <w:p w:rsidR="00894242" w:rsidRPr="0046129C" w:rsidRDefault="00894242" w:rsidP="00B10999">
            <w:pPr>
              <w:jc w:val="center"/>
              <w:rPr>
                <w:b/>
                <w:i/>
                <w:color w:val="FF0000"/>
                <w:szCs w:val="28"/>
                <w:lang w:val="nl-NL"/>
              </w:rPr>
            </w:pPr>
            <w:r>
              <w:rPr>
                <w:b/>
                <w:i/>
                <w:color w:val="FF0000"/>
                <w:szCs w:val="28"/>
                <w:lang w:val="nl-NL"/>
              </w:rPr>
              <w:lastRenderedPageBreak/>
              <w:t>VẬN DỤNG</w:t>
            </w:r>
          </w:p>
        </w:tc>
      </w:tr>
      <w:tr w:rsidR="00894242" w:rsidTr="00B10999">
        <w:tc>
          <w:tcPr>
            <w:tcW w:w="5395" w:type="dxa"/>
          </w:tcPr>
          <w:p w:rsidR="00894242" w:rsidRPr="0046129C" w:rsidRDefault="00894242" w:rsidP="00B10999">
            <w:pPr>
              <w:jc w:val="both"/>
              <w:rPr>
                <w:b/>
                <w:bCs/>
                <w:szCs w:val="28"/>
                <w:lang w:val="vi-VN"/>
              </w:rPr>
            </w:pPr>
            <w:r w:rsidRPr="0046129C">
              <w:rPr>
                <w:b/>
                <w:bCs/>
                <w:szCs w:val="28"/>
                <w:lang w:val="vi-VN"/>
              </w:rPr>
              <w:t>B1: Chuyển giao nhiệm vụ</w:t>
            </w:r>
          </w:p>
          <w:p w:rsidR="00894242" w:rsidRPr="0046129C" w:rsidRDefault="00894242" w:rsidP="00B10999">
            <w:pPr>
              <w:jc w:val="both"/>
              <w:rPr>
                <w:i/>
                <w:szCs w:val="28"/>
              </w:rPr>
            </w:pPr>
            <w:r w:rsidRPr="0046129C">
              <w:rPr>
                <w:i/>
                <w:szCs w:val="28"/>
                <w:lang w:val="vi-VN"/>
              </w:rPr>
              <w:t xml:space="preserve">? </w:t>
            </w:r>
            <w:r w:rsidRPr="0046129C">
              <w:rPr>
                <w:i/>
                <w:szCs w:val="28"/>
              </w:rPr>
              <w:t>Viết một đoạn văn nêu suy nghĩ của em về vấn đề tự học của bản th</w:t>
            </w:r>
            <w:r>
              <w:rPr>
                <w:i/>
                <w:szCs w:val="28"/>
              </w:rPr>
              <w:t>ân mình.</w:t>
            </w:r>
          </w:p>
          <w:p w:rsidR="00894242" w:rsidRPr="0046129C" w:rsidRDefault="00894242" w:rsidP="00B10999">
            <w:pPr>
              <w:jc w:val="both"/>
              <w:rPr>
                <w:b/>
                <w:bCs/>
                <w:szCs w:val="28"/>
                <w:lang w:val="vi-VN"/>
              </w:rPr>
            </w:pPr>
            <w:r w:rsidRPr="0046129C">
              <w:rPr>
                <w:b/>
                <w:bCs/>
                <w:szCs w:val="28"/>
                <w:lang w:val="vi-VN"/>
              </w:rPr>
              <w:t>B2: Thực hiện nhiệm vụ</w:t>
            </w:r>
          </w:p>
          <w:p w:rsidR="00894242" w:rsidRPr="0046129C" w:rsidRDefault="00894242" w:rsidP="00B10999">
            <w:pPr>
              <w:jc w:val="both"/>
              <w:rPr>
                <w:szCs w:val="28"/>
                <w:lang w:val="vi-VN"/>
              </w:rPr>
            </w:pPr>
            <w:r w:rsidRPr="0046129C">
              <w:rPr>
                <w:b/>
                <w:bCs/>
                <w:szCs w:val="28"/>
                <w:lang w:val="vi-VN"/>
              </w:rPr>
              <w:t>GV</w:t>
            </w:r>
            <w:r w:rsidRPr="0046129C">
              <w:rPr>
                <w:szCs w:val="28"/>
              </w:rPr>
              <w:t xml:space="preserve">gợi ý cho HS bằng việc bám sát văn bản </w:t>
            </w:r>
          </w:p>
          <w:p w:rsidR="00894242" w:rsidRPr="0046129C" w:rsidRDefault="00894242" w:rsidP="00B10999">
            <w:pPr>
              <w:jc w:val="both"/>
              <w:rPr>
                <w:szCs w:val="28"/>
              </w:rPr>
            </w:pPr>
            <w:r w:rsidRPr="0046129C">
              <w:rPr>
                <w:b/>
                <w:bCs/>
                <w:szCs w:val="28"/>
                <w:lang w:val="vi-VN"/>
              </w:rPr>
              <w:t xml:space="preserve">HS </w:t>
            </w:r>
            <w:r w:rsidRPr="0046129C">
              <w:rPr>
                <w:szCs w:val="28"/>
              </w:rPr>
              <w:t>đọc lại văn bản, suy nghĩ cá nhân và viết đoạn văn.</w:t>
            </w:r>
          </w:p>
          <w:p w:rsidR="00894242" w:rsidRPr="0046129C" w:rsidRDefault="00894242" w:rsidP="00B10999">
            <w:pPr>
              <w:jc w:val="both"/>
              <w:rPr>
                <w:b/>
                <w:bCs/>
                <w:szCs w:val="28"/>
                <w:lang w:val="vi-VN"/>
              </w:rPr>
            </w:pPr>
            <w:r w:rsidRPr="0046129C">
              <w:rPr>
                <w:b/>
                <w:bCs/>
                <w:szCs w:val="28"/>
                <w:lang w:val="vi-VN"/>
              </w:rPr>
              <w:t>B3: Báo cáo, thảo luận</w:t>
            </w:r>
          </w:p>
          <w:p w:rsidR="00894242" w:rsidRPr="0046129C" w:rsidRDefault="00894242" w:rsidP="00B10999">
            <w:pPr>
              <w:jc w:val="both"/>
              <w:rPr>
                <w:szCs w:val="28"/>
              </w:rPr>
            </w:pPr>
            <w:r w:rsidRPr="0046129C">
              <w:rPr>
                <w:b/>
                <w:bCs/>
                <w:szCs w:val="28"/>
                <w:lang w:val="vi-VN"/>
              </w:rPr>
              <w:t>GV</w:t>
            </w:r>
            <w:r w:rsidRPr="0046129C">
              <w:rPr>
                <w:szCs w:val="28"/>
                <w:lang w:val="vi-VN"/>
              </w:rPr>
              <w:t xml:space="preserve"> hướng dẫn các em cách nộp sản phẩm</w:t>
            </w:r>
            <w:r w:rsidRPr="0046129C">
              <w:rPr>
                <w:szCs w:val="28"/>
              </w:rPr>
              <w:t xml:space="preserve"> trên zalo nhóm hoặc trên Padlet</w:t>
            </w:r>
          </w:p>
          <w:p w:rsidR="00894242" w:rsidRPr="0046129C" w:rsidRDefault="00894242" w:rsidP="00B10999">
            <w:pPr>
              <w:jc w:val="both"/>
              <w:rPr>
                <w:szCs w:val="28"/>
                <w:lang w:val="vi-VN"/>
              </w:rPr>
            </w:pPr>
            <w:r w:rsidRPr="0046129C">
              <w:rPr>
                <w:b/>
                <w:bCs/>
                <w:szCs w:val="28"/>
                <w:lang w:val="vi-VN"/>
              </w:rPr>
              <w:t>HS</w:t>
            </w:r>
            <w:r w:rsidRPr="0046129C">
              <w:rPr>
                <w:szCs w:val="28"/>
                <w:lang w:val="vi-VN"/>
              </w:rPr>
              <w:t xml:space="preserve"> nộp sản phẩm cho GV qua hệ thống CNTT mà GV hướng dẫn.</w:t>
            </w:r>
          </w:p>
          <w:p w:rsidR="00894242" w:rsidRPr="0046129C" w:rsidRDefault="00894242" w:rsidP="00B10999">
            <w:pPr>
              <w:jc w:val="both"/>
              <w:rPr>
                <w:b/>
                <w:bCs/>
                <w:szCs w:val="28"/>
                <w:lang w:val="vi-VN"/>
              </w:rPr>
            </w:pPr>
            <w:r w:rsidRPr="0046129C">
              <w:rPr>
                <w:b/>
                <w:bCs/>
                <w:szCs w:val="28"/>
                <w:lang w:val="vi-VN"/>
              </w:rPr>
              <w:t>B4: Kết luận, nhận định</w:t>
            </w:r>
          </w:p>
          <w:p w:rsidR="00894242" w:rsidRPr="0046129C" w:rsidRDefault="00894242" w:rsidP="00B10999">
            <w:pPr>
              <w:jc w:val="both"/>
              <w:rPr>
                <w:szCs w:val="28"/>
              </w:rPr>
            </w:pPr>
            <w:r w:rsidRPr="0046129C">
              <w:rPr>
                <w:szCs w:val="28"/>
                <w:lang w:val="vi-VN"/>
              </w:rPr>
              <w:t>- Nhận xét ý thức làm bài của HS (HS nộp bài không đúng qui định (nếu có)</w:t>
            </w:r>
            <w:r w:rsidRPr="0046129C">
              <w:rPr>
                <w:szCs w:val="28"/>
              </w:rPr>
              <w:t xml:space="preserve"> trên zalo nhóm lớp/môn…</w:t>
            </w:r>
          </w:p>
        </w:tc>
        <w:tc>
          <w:tcPr>
            <w:tcW w:w="4405" w:type="dxa"/>
          </w:tcPr>
          <w:p w:rsidR="00894242" w:rsidRDefault="00894242" w:rsidP="00B10999">
            <w:pPr>
              <w:jc w:val="both"/>
              <w:rPr>
                <w:b/>
                <w:color w:val="FF0000"/>
                <w:szCs w:val="28"/>
                <w:lang w:val="nl-NL"/>
              </w:rPr>
            </w:pPr>
            <w:r>
              <w:rPr>
                <w:b/>
                <w:color w:val="FF0000"/>
                <w:szCs w:val="28"/>
                <w:lang w:val="nl-NL"/>
              </w:rPr>
              <w:t>IV. Vận dụng</w:t>
            </w:r>
          </w:p>
          <w:p w:rsidR="00894242" w:rsidRPr="0074208A" w:rsidRDefault="00894242" w:rsidP="00B10999">
            <w:pPr>
              <w:jc w:val="both"/>
              <w:rPr>
                <w:b/>
                <w:color w:val="FF0000"/>
                <w:szCs w:val="28"/>
                <w:lang w:val="nl-NL"/>
              </w:rPr>
            </w:pPr>
            <w:r w:rsidRPr="0074208A">
              <w:rPr>
                <w:szCs w:val="28"/>
              </w:rPr>
              <w:t>Viết một đoạn văn nêu suy nghĩ của em về vấn đề tự học của bản thân mình.</w:t>
            </w:r>
          </w:p>
        </w:tc>
      </w:tr>
      <w:tr w:rsidR="00894242" w:rsidTr="00B10999">
        <w:tc>
          <w:tcPr>
            <w:tcW w:w="9800" w:type="dxa"/>
            <w:gridSpan w:val="2"/>
          </w:tcPr>
          <w:p w:rsidR="00894242" w:rsidRPr="0046129C" w:rsidRDefault="00894242" w:rsidP="00B10999">
            <w:pPr>
              <w:shd w:val="clear" w:color="auto" w:fill="FFFFFF"/>
              <w:jc w:val="center"/>
              <w:outlineLvl w:val="2"/>
              <w:rPr>
                <w:b/>
                <w:color w:val="C00000"/>
                <w:szCs w:val="28"/>
              </w:rPr>
            </w:pPr>
            <w:r w:rsidRPr="0046129C">
              <w:rPr>
                <w:color w:val="C00000"/>
                <w:szCs w:val="28"/>
              </w:rPr>
              <w:sym w:font="Wingdings" w:char="F076"/>
            </w:r>
            <w:r w:rsidRPr="0046129C">
              <w:rPr>
                <w:b/>
                <w:color w:val="C00000"/>
                <w:szCs w:val="28"/>
              </w:rPr>
              <w:t xml:space="preserve">HƯỚNG DẪN </w:t>
            </w:r>
            <w:r>
              <w:rPr>
                <w:b/>
                <w:color w:val="C00000"/>
                <w:szCs w:val="28"/>
              </w:rPr>
              <w:t>TỰ HỌC</w:t>
            </w:r>
          </w:p>
          <w:p w:rsidR="00894242" w:rsidRDefault="00894242" w:rsidP="00894242">
            <w:pPr>
              <w:pStyle w:val="ListParagraph"/>
              <w:numPr>
                <w:ilvl w:val="0"/>
                <w:numId w:val="1"/>
              </w:numPr>
              <w:shd w:val="clear" w:color="auto" w:fill="FFFFFF"/>
              <w:jc w:val="both"/>
              <w:outlineLvl w:val="2"/>
              <w:rPr>
                <w:rFonts w:eastAsia="Times New Roman"/>
                <w:b/>
                <w:szCs w:val="28"/>
              </w:rPr>
            </w:pPr>
            <w:r w:rsidRPr="00270826">
              <w:rPr>
                <w:rFonts w:eastAsia="Times New Roman"/>
                <w:b/>
                <w:szCs w:val="28"/>
              </w:rPr>
              <w:t>Bài vừa học</w:t>
            </w:r>
          </w:p>
          <w:p w:rsidR="00894242" w:rsidRPr="0046129C" w:rsidRDefault="00894242" w:rsidP="00B10999">
            <w:pPr>
              <w:pStyle w:val="ListParagraph"/>
              <w:shd w:val="clear" w:color="auto" w:fill="FFFFFF"/>
              <w:ind w:left="500"/>
              <w:jc w:val="both"/>
              <w:outlineLvl w:val="2"/>
              <w:rPr>
                <w:rFonts w:eastAsia="Times New Roman"/>
                <w:szCs w:val="28"/>
              </w:rPr>
            </w:pPr>
            <w:r w:rsidRPr="0046129C">
              <w:rPr>
                <w:rFonts w:eastAsia="Times New Roman"/>
                <w:szCs w:val="28"/>
              </w:rPr>
              <w:t>- Nắm kĩ nội dung bài học.</w:t>
            </w:r>
          </w:p>
          <w:p w:rsidR="00894242" w:rsidRPr="0046129C" w:rsidRDefault="00894242" w:rsidP="00B10999">
            <w:pPr>
              <w:pStyle w:val="ListParagraph"/>
              <w:shd w:val="clear" w:color="auto" w:fill="FFFFFF"/>
              <w:ind w:left="500"/>
              <w:jc w:val="both"/>
              <w:outlineLvl w:val="2"/>
              <w:rPr>
                <w:szCs w:val="28"/>
              </w:rPr>
            </w:pPr>
            <w:r w:rsidRPr="0046129C">
              <w:rPr>
                <w:rFonts w:eastAsia="Times New Roman"/>
                <w:szCs w:val="28"/>
              </w:rPr>
              <w:t>- Hoàn thành các bài tập đã cho</w:t>
            </w:r>
          </w:p>
          <w:p w:rsidR="00894242" w:rsidRDefault="00894242" w:rsidP="00B10999">
            <w:pPr>
              <w:tabs>
                <w:tab w:val="left" w:pos="2184"/>
              </w:tabs>
              <w:rPr>
                <w:rFonts w:eastAsia="MS Mincho"/>
                <w:b/>
                <w:color w:val="FF0000"/>
                <w:szCs w:val="28"/>
                <w:lang w:val="nl-NL" w:eastAsia="ja-JP"/>
              </w:rPr>
            </w:pPr>
            <w:r w:rsidRPr="00270826">
              <w:rPr>
                <w:b/>
                <w:szCs w:val="28"/>
              </w:rPr>
              <w:t xml:space="preserve">  2. Bài sắp học:</w:t>
            </w:r>
            <w:r w:rsidRPr="0046129C">
              <w:rPr>
                <w:rFonts w:eastAsia="MS Mincho"/>
                <w:b/>
                <w:color w:val="FF0000"/>
                <w:szCs w:val="28"/>
                <w:lang w:val="nl-NL" w:eastAsia="ja-JP"/>
              </w:rPr>
              <w:t>BÀN VỀ ĐỌC SÁCH</w:t>
            </w:r>
          </w:p>
          <w:p w:rsidR="00894242" w:rsidRPr="0046129C" w:rsidRDefault="00894242" w:rsidP="00B10999">
            <w:pPr>
              <w:tabs>
                <w:tab w:val="left" w:pos="2184"/>
              </w:tabs>
              <w:rPr>
                <w:rFonts w:eastAsia="MS Mincho"/>
                <w:color w:val="auto"/>
                <w:szCs w:val="28"/>
                <w:lang w:val="nl-NL" w:eastAsia="ja-JP"/>
              </w:rPr>
            </w:pPr>
            <w:r>
              <w:rPr>
                <w:rFonts w:eastAsia="MS Mincho"/>
                <w:b/>
                <w:color w:val="auto"/>
                <w:szCs w:val="28"/>
                <w:lang w:val="nl-NL" w:eastAsia="ja-JP"/>
              </w:rPr>
              <w:t xml:space="preserve"> - </w:t>
            </w:r>
            <w:r w:rsidRPr="0046129C">
              <w:rPr>
                <w:rFonts w:eastAsia="MS Mincho"/>
                <w:color w:val="auto"/>
                <w:szCs w:val="28"/>
                <w:lang w:val="nl-NL" w:eastAsia="ja-JP"/>
              </w:rPr>
              <w:t>Đọc VB, trả lời các câu hỏi suy ngẫm và phản hồi.</w:t>
            </w:r>
          </w:p>
          <w:p w:rsidR="00894242" w:rsidRPr="00270826" w:rsidRDefault="00894242" w:rsidP="00B10999">
            <w:pPr>
              <w:jc w:val="both"/>
              <w:rPr>
                <w:b/>
                <w:color w:val="FF0000"/>
                <w:szCs w:val="28"/>
                <w:lang w:val="nl-NL"/>
              </w:rPr>
            </w:pP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00476"/>
    <w:multiLevelType w:val="hybridMultilevel"/>
    <w:tmpl w:val="7DC8DECE"/>
    <w:lvl w:ilvl="0" w:tplc="9E04AD3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894242"/>
    <w:rsid w:val="007E35AD"/>
    <w:rsid w:val="00894242"/>
    <w:rsid w:val="00BC3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15"/>
        <o:r id="V:Rule3" type="connector" idref="#Straight Arrow Connector 14"/>
        <o:r id="V:Rule4" type="connector" idref="#Straight Arrow Connector 17"/>
        <o:r id="V:Rule5" type="connector" idref="#Straight Arrow Connector 19"/>
        <o:r id="V:Rule6"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894242"/>
    <w:pPr>
      <w:ind w:left="720"/>
      <w:contextualSpacing/>
    </w:pPr>
  </w:style>
  <w:style w:type="table" w:styleId="TableGrid">
    <w:name w:val="Table Grid"/>
    <w:aliases w:val="trongbang,Bảng TK"/>
    <w:basedOn w:val="TableNormal"/>
    <w:uiPriority w:val="39"/>
    <w:qFormat/>
    <w:rsid w:val="0089424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7ColorfulAccent2">
    <w:name w:val="Grid Table 7 Colorful Accent 2"/>
    <w:basedOn w:val="TableNormal"/>
    <w:uiPriority w:val="52"/>
    <w:rsid w:val="00894242"/>
    <w:pPr>
      <w:spacing w:after="0" w:line="240" w:lineRule="auto"/>
    </w:pPr>
    <w:rPr>
      <w:color w:val="943634" w:themeColor="accent2" w:themeShade="BF"/>
      <w:lang w:val="vi-V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NormalWeb">
    <w:name w:val="Normal (Web)"/>
    <w:basedOn w:val="Normal"/>
    <w:link w:val="NormalWebChar"/>
    <w:uiPriority w:val="99"/>
    <w:unhideWhenUsed/>
    <w:qFormat/>
    <w:rsid w:val="00894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894242"/>
    <w:rPr>
      <w:rFonts w:ascii="Times New Roman" w:eastAsia="Times New Roman" w:hAnsi="Times New Roman" w:cs="Times New Roman"/>
      <w:sz w:val="24"/>
      <w:szCs w:val="24"/>
    </w:rPr>
  </w:style>
  <w:style w:type="character" w:styleId="Emphasis">
    <w:name w:val="Emphasis"/>
    <w:uiPriority w:val="20"/>
    <w:qFormat/>
    <w:rsid w:val="00894242"/>
    <w:rPr>
      <w:i/>
      <w:iCs/>
    </w:rPr>
  </w:style>
  <w:style w:type="character" w:styleId="Strong">
    <w:name w:val="Strong"/>
    <w:basedOn w:val="DefaultParagraphFont"/>
    <w:uiPriority w:val="22"/>
    <w:qFormat/>
    <w:rsid w:val="00894242"/>
    <w:rPr>
      <w:b/>
      <w:bCs/>
    </w:rPr>
  </w:style>
  <w:style w:type="character" w:styleId="Hyperlink">
    <w:name w:val="Hyperlink"/>
    <w:basedOn w:val="DefaultParagraphFont"/>
    <w:uiPriority w:val="99"/>
    <w:unhideWhenUsed/>
    <w:rsid w:val="00894242"/>
    <w:rPr>
      <w:color w:val="0000FF"/>
      <w:u w:val="single"/>
    </w:rPr>
  </w:style>
  <w:style w:type="paragraph" w:styleId="NoSpacing">
    <w:name w:val="No Spacing"/>
    <w:uiPriority w:val="1"/>
    <w:qFormat/>
    <w:rsid w:val="00894242"/>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894242"/>
    <w:rPr>
      <w:rFonts w:eastAsia="Times New Roman" w:cs="Times New Roman"/>
    </w:rPr>
  </w:style>
  <w:style w:type="paragraph" w:customStyle="1" w:styleId="Vnbnnidung0">
    <w:name w:val="Văn bản nội dung"/>
    <w:basedOn w:val="Normal"/>
    <w:link w:val="Vnbnnidung"/>
    <w:rsid w:val="00894242"/>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894242"/>
  </w:style>
  <w:style w:type="paragraph" w:styleId="BalloonText">
    <w:name w:val="Balloon Text"/>
    <w:basedOn w:val="Normal"/>
    <w:link w:val="BalloonTextChar"/>
    <w:uiPriority w:val="99"/>
    <w:semiHidden/>
    <w:unhideWhenUsed/>
    <w:rsid w:val="00894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m6jfG9PJhM" TargetMode="External"/><Relationship Id="rId13" Type="http://schemas.openxmlformats.org/officeDocument/2006/relationships/hyperlink" Target="https://www.youtube.com/watch?v=hm6jfG9PJhM" TargetMode="External"/><Relationship Id="rId18" Type="http://schemas.openxmlformats.org/officeDocument/2006/relationships/hyperlink" Target="https://www.youtube.com/watch?v=hm6jfG9PJhM"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youtube.com/watch?v=hm6jfG9PJhM" TargetMode="External"/><Relationship Id="rId12" Type="http://schemas.openxmlformats.org/officeDocument/2006/relationships/hyperlink" Target="https://www.youtube.com/watch?v=hm6jfG9PJhM" TargetMode="External"/><Relationship Id="rId17" Type="http://schemas.openxmlformats.org/officeDocument/2006/relationships/hyperlink" Target="https://www.youtube.com/watch?v=hm6jfG9PJhM" TargetMode="External"/><Relationship Id="rId2" Type="http://schemas.openxmlformats.org/officeDocument/2006/relationships/styles" Target="styles.xml"/><Relationship Id="rId16" Type="http://schemas.openxmlformats.org/officeDocument/2006/relationships/hyperlink" Target="https://www.youtube.com/watch?v=hm6jfG9PJhM" TargetMode="External"/><Relationship Id="rId20" Type="http://schemas.openxmlformats.org/officeDocument/2006/relationships/hyperlink" Target="https://www.youtube.com/watch?v=hm6jfG9PJhM" TargetMode="External"/><Relationship Id="rId1" Type="http://schemas.openxmlformats.org/officeDocument/2006/relationships/numbering" Target="numbering.xml"/><Relationship Id="rId6" Type="http://schemas.openxmlformats.org/officeDocument/2006/relationships/hyperlink" Target="https://www.youtube.com/watch?v=hm6jfG9PJhM" TargetMode="External"/><Relationship Id="rId11" Type="http://schemas.openxmlformats.org/officeDocument/2006/relationships/hyperlink" Target="https://www.youtube.com/watch?v=hm6jfG9PJhM" TargetMode="External"/><Relationship Id="rId24" Type="http://schemas.openxmlformats.org/officeDocument/2006/relationships/theme" Target="theme/theme1.xml"/><Relationship Id="rId5" Type="http://schemas.openxmlformats.org/officeDocument/2006/relationships/hyperlink" Target="https://www.youtube.com/watch?v=hm6jfG9PJhM" TargetMode="External"/><Relationship Id="rId15" Type="http://schemas.openxmlformats.org/officeDocument/2006/relationships/hyperlink" Target="https://www.youtube.com/watch?v=hm6jfG9PJhM" TargetMode="External"/><Relationship Id="rId23" Type="http://schemas.openxmlformats.org/officeDocument/2006/relationships/fontTable" Target="fontTable.xml"/><Relationship Id="rId10" Type="http://schemas.openxmlformats.org/officeDocument/2006/relationships/hyperlink" Target="https://www.youtube.com/watch?v=hm6jfG9PJhM" TargetMode="External"/><Relationship Id="rId19" Type="http://schemas.openxmlformats.org/officeDocument/2006/relationships/hyperlink" Target="https://www.youtube.com/watch?v=hm6jfG9PJhM" TargetMode="External"/><Relationship Id="rId4" Type="http://schemas.openxmlformats.org/officeDocument/2006/relationships/webSettings" Target="webSettings.xml"/><Relationship Id="rId9" Type="http://schemas.openxmlformats.org/officeDocument/2006/relationships/hyperlink" Target="https://www.youtube.com/watch?v=hm6jfG9PJhM" TargetMode="External"/><Relationship Id="rId14" Type="http://schemas.openxmlformats.org/officeDocument/2006/relationships/hyperlink" Target="https://www.youtube.com/watch?v=hm6jfG9PJhM"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2314</Words>
  <Characters>13193</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2025-05-04T07:16:00Z</dcterms:modified>
</cp:coreProperties>
</file>