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B87" w:rsidRPr="00AF2370" w:rsidRDefault="00C60B87" w:rsidP="00C60B87">
      <w:pPr>
        <w:spacing w:after="0" w:line="240" w:lineRule="auto"/>
        <w:jc w:val="both"/>
        <w:rPr>
          <w:rFonts w:ascii="Times New Roman" w:hAnsi="Times New Roman" w:cs="Times New Roman"/>
          <w:b/>
          <w:color w:val="0070C0"/>
          <w:sz w:val="32"/>
          <w:szCs w:val="32"/>
        </w:rPr>
      </w:pPr>
      <w:r w:rsidRPr="00AF2370">
        <w:rPr>
          <w:rFonts w:ascii="Times New Roman" w:hAnsi="Times New Roman" w:cs="Times New Roman"/>
          <w:b/>
          <w:color w:val="0070C0"/>
          <w:sz w:val="32"/>
          <w:szCs w:val="32"/>
          <w:u w:val="single"/>
        </w:rPr>
        <w:t>Tiết 109</w:t>
      </w:r>
      <w:r w:rsidRPr="00AF2370">
        <w:rPr>
          <w:rFonts w:ascii="Times New Roman" w:hAnsi="Times New Roman" w:cs="Times New Roman"/>
          <w:b/>
          <w:color w:val="0070C0"/>
          <w:sz w:val="32"/>
          <w:szCs w:val="32"/>
        </w:rPr>
        <w:t>:      Đọc mở rộng theo thể loại</w:t>
      </w:r>
    </w:p>
    <w:p w:rsidR="00C60B87" w:rsidRDefault="00C60B87" w:rsidP="00C60B87">
      <w:pPr>
        <w:spacing w:after="0" w:line="240" w:lineRule="auto"/>
        <w:jc w:val="both"/>
        <w:rPr>
          <w:rFonts w:ascii="Times New Roman" w:hAnsi="Times New Roman" w:cs="Times New Roman"/>
          <w:b/>
          <w:color w:val="FF0000"/>
          <w:sz w:val="40"/>
          <w:szCs w:val="40"/>
        </w:rPr>
      </w:pPr>
      <w:r w:rsidRPr="00AF2370">
        <w:rPr>
          <w:rFonts w:ascii="Times New Roman" w:hAnsi="Times New Roman" w:cs="Times New Roman"/>
          <w:b/>
          <w:color w:val="FF0000"/>
          <w:sz w:val="40"/>
          <w:szCs w:val="40"/>
        </w:rPr>
        <w:t>KÉO CO</w:t>
      </w:r>
    </w:p>
    <w:p w:rsidR="00C60B87" w:rsidRPr="00AF2370" w:rsidRDefault="00C60B87" w:rsidP="00C60B87">
      <w:pPr>
        <w:spacing w:after="0" w:line="240" w:lineRule="auto"/>
        <w:jc w:val="both"/>
        <w:rPr>
          <w:rFonts w:ascii="Times New Roman" w:hAnsi="Times New Roman" w:cs="Times New Roman"/>
          <w:b/>
          <w:i/>
          <w:color w:val="FF0000"/>
          <w:sz w:val="32"/>
          <w:szCs w:val="32"/>
        </w:rPr>
      </w:pPr>
      <w:r>
        <w:rPr>
          <w:rFonts w:ascii="Times New Roman" w:hAnsi="Times New Roman" w:cs="Times New Roman"/>
          <w:b/>
          <w:i/>
          <w:color w:val="FF0000"/>
          <w:sz w:val="32"/>
          <w:szCs w:val="32"/>
        </w:rPr>
        <w:t>(Trần Thị Ly)</w:t>
      </w:r>
    </w:p>
    <w:p w:rsidR="00C60B87" w:rsidRPr="00135F5B" w:rsidRDefault="00C60B87" w:rsidP="00C60B87">
      <w:pPr>
        <w:spacing w:after="0" w:line="240" w:lineRule="auto"/>
        <w:jc w:val="both"/>
        <w:rPr>
          <w:rFonts w:ascii="Times New Roman" w:hAnsi="Times New Roman" w:cs="Times New Roman"/>
          <w:sz w:val="28"/>
          <w:szCs w:val="28"/>
        </w:rPr>
      </w:pPr>
    </w:p>
    <w:tbl>
      <w:tblPr>
        <w:tblStyle w:val="TableGrid"/>
        <w:tblW w:w="9805" w:type="dxa"/>
        <w:tblLook w:val="04A0"/>
      </w:tblPr>
      <w:tblGrid>
        <w:gridCol w:w="4810"/>
        <w:gridCol w:w="4995"/>
      </w:tblGrid>
      <w:tr w:rsidR="00C60B87" w:rsidTr="00A122D2">
        <w:tc>
          <w:tcPr>
            <w:tcW w:w="4810" w:type="dxa"/>
          </w:tcPr>
          <w:p w:rsidR="00C60B87" w:rsidRDefault="00C60B87" w:rsidP="00A122D2">
            <w:pPr>
              <w:pStyle w:val="Vnbnnidung0"/>
              <w:spacing w:after="0" w:line="240" w:lineRule="auto"/>
              <w:ind w:firstLine="0"/>
              <w:jc w:val="center"/>
              <w:rPr>
                <w:b/>
                <w:i/>
                <w:color w:val="FF0000"/>
                <w:szCs w:val="28"/>
                <w:lang w:val="vi-VN"/>
              </w:rPr>
            </w:pPr>
            <w:r>
              <w:rPr>
                <w:rFonts w:eastAsia="Calibri"/>
                <w:b/>
                <w:szCs w:val="28"/>
              </w:rPr>
              <w:t>HOẠT ĐỘNG CỦA GV - HS</w:t>
            </w:r>
          </w:p>
        </w:tc>
        <w:tc>
          <w:tcPr>
            <w:tcW w:w="4995" w:type="dxa"/>
          </w:tcPr>
          <w:p w:rsidR="00C60B87" w:rsidRDefault="00C60B87" w:rsidP="00A122D2">
            <w:pPr>
              <w:pStyle w:val="Vnbnnidung0"/>
              <w:spacing w:after="0" w:line="240" w:lineRule="auto"/>
              <w:ind w:firstLine="0"/>
              <w:jc w:val="center"/>
              <w:rPr>
                <w:b/>
                <w:i/>
                <w:color w:val="FF0000"/>
                <w:szCs w:val="28"/>
                <w:lang w:val="vi-VN"/>
              </w:rPr>
            </w:pPr>
            <w:r>
              <w:rPr>
                <w:rFonts w:eastAsia="Calibri"/>
                <w:b/>
                <w:szCs w:val="28"/>
              </w:rPr>
              <w:t>DỰ KIẾN SẢN PHẨM</w:t>
            </w:r>
          </w:p>
        </w:tc>
      </w:tr>
      <w:tr w:rsidR="00C60B87" w:rsidTr="00A122D2">
        <w:tc>
          <w:tcPr>
            <w:tcW w:w="9805" w:type="dxa"/>
            <w:gridSpan w:val="2"/>
          </w:tcPr>
          <w:p w:rsidR="00C60B87" w:rsidRDefault="00C60B87" w:rsidP="00A122D2">
            <w:pPr>
              <w:pStyle w:val="Vnbnnidung0"/>
              <w:spacing w:after="0" w:line="240" w:lineRule="auto"/>
              <w:ind w:firstLine="0"/>
              <w:jc w:val="center"/>
              <w:rPr>
                <w:b/>
                <w:i/>
                <w:color w:val="FF0000"/>
                <w:szCs w:val="28"/>
                <w:lang w:val="vi-VN"/>
              </w:rPr>
            </w:pPr>
            <w:r w:rsidRPr="002D73CE">
              <w:rPr>
                <w:rFonts w:eastAsia="Calibri"/>
                <w:b/>
                <w:bCs/>
                <w:i/>
                <w:color w:val="FF0000"/>
                <w:szCs w:val="28"/>
              </w:rPr>
              <w:t>KHỞI ĐỘNG</w:t>
            </w:r>
          </w:p>
        </w:tc>
      </w:tr>
      <w:tr w:rsidR="00C60B87" w:rsidTr="00A122D2">
        <w:tc>
          <w:tcPr>
            <w:tcW w:w="4810" w:type="dxa"/>
          </w:tcPr>
          <w:p w:rsidR="00C60B87" w:rsidRPr="002526B7" w:rsidRDefault="00C60B87" w:rsidP="00A122D2">
            <w:pPr>
              <w:widowControl w:val="0"/>
              <w:jc w:val="both"/>
              <w:rPr>
                <w:rFonts w:eastAsia="SimSun"/>
                <w:b/>
                <w:color w:val="006600"/>
                <w:kern w:val="2"/>
                <w:szCs w:val="28"/>
                <w:lang w:eastAsia="zh-CN"/>
              </w:rPr>
            </w:pPr>
            <w:r w:rsidRPr="002526B7">
              <w:rPr>
                <w:rFonts w:eastAsia="SimSun"/>
                <w:b/>
                <w:color w:val="006600"/>
                <w:kern w:val="2"/>
                <w:szCs w:val="28"/>
                <w:lang w:eastAsia="zh-CN"/>
              </w:rPr>
              <w:t>Bước 1: Chuyển giao nhiệm vụ</w:t>
            </w:r>
          </w:p>
          <w:p w:rsidR="00C60B87" w:rsidRPr="002526B7" w:rsidRDefault="00C60B87" w:rsidP="00A122D2">
            <w:pPr>
              <w:jc w:val="both"/>
              <w:rPr>
                <w:color w:val="000000" w:themeColor="text1"/>
                <w:szCs w:val="28"/>
              </w:rPr>
            </w:pPr>
            <w:r w:rsidRPr="002526B7">
              <w:rPr>
                <w:color w:val="000000" w:themeColor="text1"/>
                <w:szCs w:val="28"/>
                <w:lang w:val="vi-VN"/>
              </w:rPr>
              <w:t xml:space="preserve">- </w:t>
            </w:r>
            <w:r w:rsidRPr="002526B7">
              <w:rPr>
                <w:color w:val="000000" w:themeColor="text1"/>
                <w:szCs w:val="28"/>
              </w:rPr>
              <w:t xml:space="preserve">GV </w:t>
            </w:r>
            <w:r w:rsidRPr="002526B7">
              <w:rPr>
                <w:color w:val="000000" w:themeColor="text1"/>
                <w:szCs w:val="28"/>
                <w:lang w:val="vi-VN"/>
              </w:rPr>
              <w:t>yêu cầu HS</w:t>
            </w:r>
            <w:r w:rsidRPr="002526B7">
              <w:rPr>
                <w:color w:val="000000" w:themeColor="text1"/>
                <w:szCs w:val="28"/>
              </w:rPr>
              <w:t xml:space="preserve"> quan</w:t>
            </w:r>
            <w:r w:rsidRPr="002526B7">
              <w:rPr>
                <w:color w:val="000000" w:themeColor="text1"/>
                <w:szCs w:val="28"/>
                <w:lang w:val="vi-VN"/>
              </w:rPr>
              <w:t xml:space="preserve"> sát hình ảnh vềt</w:t>
            </w:r>
            <w:r w:rsidRPr="002526B7">
              <w:rPr>
                <w:color w:val="000000" w:themeColor="text1"/>
                <w:szCs w:val="28"/>
              </w:rPr>
              <w:t>rò chơi dân gian</w:t>
            </w:r>
            <w:r w:rsidRPr="002526B7">
              <w:rPr>
                <w:color w:val="000000" w:themeColor="text1"/>
                <w:szCs w:val="28"/>
                <w:lang w:val="vi-VN"/>
              </w:rPr>
              <w:t xml:space="preserve"> “</w:t>
            </w:r>
            <w:r w:rsidRPr="002526B7">
              <w:rPr>
                <w:color w:val="000000" w:themeColor="text1"/>
                <w:szCs w:val="28"/>
              </w:rPr>
              <w:t>Kéo</w:t>
            </w:r>
            <w:r w:rsidRPr="002526B7">
              <w:rPr>
                <w:color w:val="000000" w:themeColor="text1"/>
                <w:szCs w:val="28"/>
                <w:lang w:val="vi-VN"/>
              </w:rPr>
              <w:t xml:space="preserve"> co” và trả lời câu hỏi </w:t>
            </w:r>
          </w:p>
          <w:p w:rsidR="00C60B87" w:rsidRPr="002526B7" w:rsidRDefault="00C60B87" w:rsidP="00A122D2">
            <w:pPr>
              <w:jc w:val="both"/>
              <w:rPr>
                <w:b/>
                <w:bCs/>
                <w:i/>
                <w:color w:val="000000" w:themeColor="text1"/>
                <w:szCs w:val="28"/>
                <w:lang w:val="vi-VN"/>
              </w:rPr>
            </w:pPr>
            <w:r w:rsidRPr="002526B7">
              <w:rPr>
                <w:b/>
                <w:bCs/>
                <w:i/>
                <w:color w:val="000000" w:themeColor="text1"/>
                <w:szCs w:val="28"/>
              </w:rPr>
              <w:t>Trò</w:t>
            </w:r>
            <w:r w:rsidRPr="002526B7">
              <w:rPr>
                <w:b/>
                <w:bCs/>
                <w:i/>
                <w:color w:val="000000" w:themeColor="text1"/>
                <w:szCs w:val="28"/>
                <w:lang w:val="vi-VN"/>
              </w:rPr>
              <w:t xml:space="preserve"> chơi được t</w:t>
            </w:r>
            <w:r w:rsidRPr="002526B7">
              <w:rPr>
                <w:b/>
                <w:bCs/>
                <w:i/>
                <w:color w:val="000000" w:themeColor="text1"/>
                <w:szCs w:val="28"/>
              </w:rPr>
              <w:t>ổ</w:t>
            </w:r>
            <w:r w:rsidRPr="002526B7">
              <w:rPr>
                <w:b/>
                <w:bCs/>
                <w:i/>
                <w:color w:val="000000" w:themeColor="text1"/>
                <w:szCs w:val="28"/>
                <w:lang w:val="vi-VN"/>
              </w:rPr>
              <w:t xml:space="preserve"> chức vào dịp nào?</w:t>
            </w:r>
            <w:r w:rsidRPr="002526B7">
              <w:rPr>
                <w:b/>
                <w:bCs/>
                <w:i/>
                <w:color w:val="000000" w:themeColor="text1"/>
                <w:szCs w:val="28"/>
              </w:rPr>
              <w:t>Số</w:t>
            </w:r>
            <w:r w:rsidRPr="002526B7">
              <w:rPr>
                <w:b/>
                <w:bCs/>
                <w:i/>
                <w:color w:val="000000" w:themeColor="text1"/>
                <w:szCs w:val="28"/>
                <w:lang w:val="vi-VN"/>
              </w:rPr>
              <w:t xml:space="preserve"> đội tham gia trò chơi? Dụng cụ chính để chơi là gì? Em có nhận xét gì về trang phục?</w:t>
            </w:r>
          </w:p>
          <w:p w:rsidR="00C60B87" w:rsidRPr="002526B7" w:rsidRDefault="00C60B87" w:rsidP="00A122D2">
            <w:pPr>
              <w:pStyle w:val="NormalWeb"/>
              <w:shd w:val="clear" w:color="auto" w:fill="FFFFFF"/>
              <w:spacing w:before="0" w:beforeAutospacing="0" w:after="0" w:afterAutospacing="0"/>
              <w:jc w:val="both"/>
              <w:rPr>
                <w:color w:val="006600"/>
                <w:sz w:val="28"/>
                <w:szCs w:val="28"/>
              </w:rPr>
            </w:pPr>
            <w:r w:rsidRPr="002526B7">
              <w:rPr>
                <w:rFonts w:eastAsia="SimSun"/>
                <w:b/>
                <w:color w:val="006600"/>
                <w:kern w:val="2"/>
                <w:sz w:val="28"/>
                <w:szCs w:val="28"/>
                <w:lang w:val="vi-VN" w:eastAsia="zh-CN"/>
              </w:rPr>
              <w:t xml:space="preserve">Bước 2: </w:t>
            </w:r>
            <w:r w:rsidRPr="002526B7">
              <w:rPr>
                <w:rFonts w:eastAsia="SimSun"/>
                <w:b/>
                <w:color w:val="006600"/>
                <w:kern w:val="2"/>
                <w:sz w:val="28"/>
                <w:szCs w:val="28"/>
                <w:lang w:eastAsia="zh-CN"/>
              </w:rPr>
              <w:t>T</w:t>
            </w:r>
            <w:r w:rsidRPr="002526B7">
              <w:rPr>
                <w:rFonts w:eastAsia="SimSun"/>
                <w:b/>
                <w:color w:val="006600"/>
                <w:kern w:val="2"/>
                <w:sz w:val="28"/>
                <w:szCs w:val="28"/>
                <w:lang w:val="vi-VN" w:eastAsia="zh-CN"/>
              </w:rPr>
              <w:t>hực hiện nhiệm vụ</w:t>
            </w:r>
            <w:r w:rsidRPr="002526B7">
              <w:rPr>
                <w:rFonts w:eastAsia="SimSun"/>
                <w:b/>
                <w:color w:val="006600"/>
                <w:kern w:val="2"/>
                <w:sz w:val="28"/>
                <w:szCs w:val="28"/>
                <w:lang w:eastAsia="zh-CN"/>
              </w:rPr>
              <w:t>.</w:t>
            </w:r>
          </w:p>
          <w:p w:rsidR="00C60B87" w:rsidRPr="002526B7" w:rsidRDefault="00C60B87" w:rsidP="00A122D2">
            <w:pPr>
              <w:jc w:val="both"/>
              <w:rPr>
                <w:bCs/>
                <w:color w:val="000000" w:themeColor="text1"/>
                <w:szCs w:val="28"/>
              </w:rPr>
            </w:pPr>
            <w:r w:rsidRPr="002526B7">
              <w:rPr>
                <w:bCs/>
                <w:color w:val="000000" w:themeColor="text1"/>
                <w:szCs w:val="28"/>
              </w:rPr>
              <w:t>- HS theo dõi hình ảnh, hoạt động cá nhân và trả lời câu hỏi</w:t>
            </w:r>
          </w:p>
          <w:p w:rsidR="00C60B87" w:rsidRPr="002526B7" w:rsidRDefault="00C60B87" w:rsidP="00A122D2">
            <w:pPr>
              <w:widowControl w:val="0"/>
              <w:jc w:val="both"/>
              <w:rPr>
                <w:color w:val="000000" w:themeColor="text1"/>
                <w:szCs w:val="28"/>
              </w:rPr>
            </w:pPr>
            <w:r w:rsidRPr="002526B7">
              <w:rPr>
                <w:bCs/>
                <w:szCs w:val="28"/>
                <w:lang w:val="vi-VN"/>
              </w:rPr>
              <w:t>GV</w:t>
            </w:r>
            <w:r w:rsidRPr="002526B7">
              <w:rPr>
                <w:color w:val="000000" w:themeColor="text1"/>
                <w:szCs w:val="28"/>
              </w:rPr>
              <w:t xml:space="preserve"> t</w:t>
            </w:r>
            <w:r w:rsidRPr="002526B7">
              <w:rPr>
                <w:color w:val="000000" w:themeColor="text1"/>
                <w:szCs w:val="28"/>
                <w:lang w:val="vi-VN"/>
              </w:rPr>
              <w:t>heo dõi</w:t>
            </w:r>
            <w:r w:rsidRPr="002526B7">
              <w:rPr>
                <w:color w:val="000000" w:themeColor="text1"/>
                <w:szCs w:val="28"/>
              </w:rPr>
              <w:t xml:space="preserve">, quan sát HS </w:t>
            </w:r>
          </w:p>
          <w:p w:rsidR="00C60B87" w:rsidRPr="002526B7" w:rsidRDefault="00C60B87" w:rsidP="00A122D2">
            <w:pPr>
              <w:widowControl w:val="0"/>
              <w:jc w:val="both"/>
              <w:rPr>
                <w:rFonts w:eastAsia="SimSun"/>
                <w:b/>
                <w:color w:val="006600"/>
                <w:kern w:val="2"/>
                <w:szCs w:val="28"/>
                <w:lang w:val="vi-VN" w:eastAsia="zh-CN"/>
              </w:rPr>
            </w:pPr>
            <w:r w:rsidRPr="002526B7">
              <w:rPr>
                <w:rFonts w:eastAsia="SimSun"/>
                <w:b/>
                <w:color w:val="006600"/>
                <w:kern w:val="2"/>
                <w:szCs w:val="28"/>
                <w:lang w:val="vi-VN" w:eastAsia="zh-CN"/>
              </w:rPr>
              <w:t>Bước 3: Báo cáo kết quả hoạt động và thảo luận</w:t>
            </w:r>
          </w:p>
          <w:p w:rsidR="00C60B87" w:rsidRPr="002526B7" w:rsidRDefault="00C60B87" w:rsidP="00A122D2">
            <w:pPr>
              <w:jc w:val="both"/>
              <w:rPr>
                <w:szCs w:val="28"/>
              </w:rPr>
            </w:pPr>
            <w:r w:rsidRPr="002526B7">
              <w:rPr>
                <w:szCs w:val="28"/>
                <w:lang w:val="vi-VN"/>
              </w:rPr>
              <w:t xml:space="preserve">- Yêu cầu </w:t>
            </w:r>
            <w:r w:rsidRPr="002526B7">
              <w:rPr>
                <w:szCs w:val="28"/>
              </w:rPr>
              <w:t>HS trình bày ý kiến cá nhân</w:t>
            </w:r>
          </w:p>
          <w:p w:rsidR="00C60B87" w:rsidRPr="002526B7" w:rsidRDefault="00C60B87" w:rsidP="00A122D2">
            <w:pPr>
              <w:widowControl w:val="0"/>
              <w:jc w:val="both"/>
              <w:rPr>
                <w:rFonts w:eastAsia="SimSun"/>
                <w:b/>
                <w:color w:val="006600"/>
                <w:kern w:val="2"/>
                <w:szCs w:val="28"/>
                <w:lang w:eastAsia="zh-CN"/>
              </w:rPr>
            </w:pPr>
            <w:r w:rsidRPr="002526B7">
              <w:rPr>
                <w:rFonts w:eastAsia="SimSun"/>
                <w:b/>
                <w:color w:val="006600"/>
                <w:kern w:val="2"/>
                <w:szCs w:val="28"/>
                <w:lang w:val="vi-VN" w:eastAsia="zh-CN"/>
              </w:rPr>
              <w:t>Bước 4: Đánh giá kết quả thực hiện nhiệm vụ</w:t>
            </w:r>
          </w:p>
          <w:p w:rsidR="00C60B87" w:rsidRPr="002526B7" w:rsidRDefault="00C60B87" w:rsidP="00A122D2">
            <w:pPr>
              <w:jc w:val="both"/>
              <w:rPr>
                <w:color w:val="000000" w:themeColor="text1"/>
                <w:szCs w:val="28"/>
              </w:rPr>
            </w:pPr>
            <w:r w:rsidRPr="002526B7">
              <w:rPr>
                <w:color w:val="000000" w:themeColor="text1"/>
                <w:szCs w:val="28"/>
                <w:lang w:val="vi-VN"/>
              </w:rPr>
              <w:t xml:space="preserve">- </w:t>
            </w:r>
            <w:r w:rsidRPr="002526B7">
              <w:rPr>
                <w:color w:val="000000" w:themeColor="text1"/>
                <w:szCs w:val="28"/>
              </w:rPr>
              <w:t>GV n</w:t>
            </w:r>
            <w:r w:rsidRPr="002526B7">
              <w:rPr>
                <w:color w:val="000000" w:themeColor="text1"/>
                <w:szCs w:val="28"/>
                <w:lang w:val="vi-VN"/>
              </w:rPr>
              <w:t xml:space="preserve">hận xét </w:t>
            </w:r>
            <w:r w:rsidRPr="002526B7">
              <w:rPr>
                <w:color w:val="000000" w:themeColor="text1"/>
                <w:szCs w:val="28"/>
              </w:rPr>
              <w:t xml:space="preserve">câu trả lời; </w:t>
            </w:r>
            <w:r w:rsidRPr="002526B7">
              <w:rPr>
                <w:color w:val="000000" w:themeColor="text1"/>
                <w:szCs w:val="28"/>
                <w:lang w:val="vi-VN"/>
              </w:rPr>
              <w:t>chốt kiến thức, chuyển dẫn vào</w:t>
            </w:r>
            <w:r w:rsidRPr="002526B7">
              <w:rPr>
                <w:color w:val="000000" w:themeColor="text1"/>
                <w:szCs w:val="28"/>
              </w:rPr>
              <w:t xml:space="preserve"> bài học.</w:t>
            </w:r>
          </w:p>
          <w:p w:rsidR="00C60B87" w:rsidRPr="002526B7" w:rsidRDefault="00C60B87" w:rsidP="00A122D2">
            <w:pPr>
              <w:jc w:val="both"/>
              <w:rPr>
                <w:i/>
                <w:iCs/>
                <w:color w:val="000000" w:themeColor="text1"/>
                <w:szCs w:val="28"/>
              </w:rPr>
            </w:pPr>
            <w:r w:rsidRPr="002526B7">
              <w:rPr>
                <w:i/>
                <w:iCs/>
                <w:color w:val="000000" w:themeColor="text1"/>
                <w:szCs w:val="28"/>
                <w:lang w:val="vi-VN"/>
              </w:rPr>
              <w:t xml:space="preserve"> “Kéo co” là một môn thể thao rèn luyên sức khoẻ và là một trò chơi dân gian thể hiện tinh thần và mang tính đồng đội cao, đem lại niềm vui, sự thoải mái cho mọi người khi tham gia vào các dịp lễ hội.</w:t>
            </w:r>
          </w:p>
          <w:p w:rsidR="00C60B87" w:rsidRPr="002526B7" w:rsidRDefault="00C60B87" w:rsidP="00A122D2">
            <w:pPr>
              <w:pStyle w:val="Vnbnnidung0"/>
              <w:spacing w:after="0" w:line="240" w:lineRule="auto"/>
              <w:ind w:firstLine="0"/>
              <w:jc w:val="both"/>
              <w:rPr>
                <w:b/>
                <w:i/>
                <w:color w:val="FF0000"/>
                <w:szCs w:val="28"/>
                <w:lang w:val="vi-VN"/>
              </w:rPr>
            </w:pPr>
          </w:p>
        </w:tc>
        <w:tc>
          <w:tcPr>
            <w:tcW w:w="4995" w:type="dxa"/>
          </w:tcPr>
          <w:p w:rsidR="00C60B87" w:rsidRPr="002526B7" w:rsidRDefault="00C60B87" w:rsidP="00A122D2">
            <w:pPr>
              <w:pStyle w:val="NormalWeb"/>
              <w:shd w:val="clear" w:color="auto" w:fill="FFFFFF"/>
              <w:spacing w:before="0" w:beforeAutospacing="0" w:after="0" w:afterAutospacing="0"/>
              <w:jc w:val="both"/>
              <w:rPr>
                <w:rFonts w:eastAsia="SimSun"/>
                <w:b/>
                <w:kern w:val="2"/>
                <w:sz w:val="28"/>
                <w:szCs w:val="28"/>
                <w:lang w:eastAsia="zh-CN"/>
              </w:rPr>
            </w:pPr>
            <w:r w:rsidRPr="002526B7">
              <w:rPr>
                <w:rFonts w:eastAsia="SimSun"/>
                <w:b/>
                <w:kern w:val="2"/>
                <w:sz w:val="28"/>
                <w:szCs w:val="28"/>
                <w:lang w:eastAsia="zh-CN"/>
              </w:rPr>
              <w:t>* Sản phẩm dự kiến:</w:t>
            </w:r>
          </w:p>
          <w:p w:rsidR="00C60B87" w:rsidRPr="002526B7" w:rsidRDefault="00C60B87" w:rsidP="00A122D2">
            <w:pPr>
              <w:pStyle w:val="ListParagraph"/>
              <w:ind w:left="0" w:hanging="40"/>
              <w:jc w:val="both"/>
              <w:rPr>
                <w:szCs w:val="28"/>
                <w:lang w:val="vi-VN"/>
              </w:rPr>
            </w:pPr>
            <w:r w:rsidRPr="002526B7">
              <w:rPr>
                <w:szCs w:val="28"/>
                <w:lang w:val="vi-VN"/>
              </w:rPr>
              <w:t xml:space="preserve">- Câu trả lời của HS: </w:t>
            </w:r>
          </w:p>
          <w:p w:rsidR="00C60B87" w:rsidRPr="002526B7" w:rsidRDefault="00C60B87" w:rsidP="00A122D2">
            <w:pPr>
              <w:pStyle w:val="NoSpacing"/>
              <w:jc w:val="both"/>
              <w:rPr>
                <w:szCs w:val="28"/>
              </w:rPr>
            </w:pPr>
            <w:r w:rsidRPr="002526B7">
              <w:rPr>
                <w:szCs w:val="28"/>
              </w:rPr>
              <w:t>+ Trò chơi Kéo co được tổ chức vào dịp lễ tết, lễ hội cổ truyền, hội thao, hoạt động ngoại khoá, dã ngoại,…</w:t>
            </w:r>
          </w:p>
          <w:p w:rsidR="00C60B87" w:rsidRPr="002526B7" w:rsidRDefault="00C60B87" w:rsidP="00A122D2">
            <w:pPr>
              <w:pStyle w:val="NoSpacing"/>
              <w:jc w:val="both"/>
              <w:rPr>
                <w:szCs w:val="28"/>
              </w:rPr>
            </w:pPr>
            <w:r w:rsidRPr="002526B7">
              <w:rPr>
                <w:szCs w:val="28"/>
              </w:rPr>
              <w:t>+ Tham gia trò chơi có 2 đội</w:t>
            </w:r>
          </w:p>
          <w:p w:rsidR="00C60B87" w:rsidRPr="002526B7" w:rsidRDefault="00C60B87" w:rsidP="00A122D2">
            <w:pPr>
              <w:pStyle w:val="NormalWeb"/>
              <w:shd w:val="clear" w:color="auto" w:fill="FFFFFF"/>
              <w:spacing w:before="0" w:beforeAutospacing="0" w:after="0" w:afterAutospacing="0"/>
              <w:jc w:val="both"/>
              <w:rPr>
                <w:sz w:val="28"/>
                <w:szCs w:val="28"/>
                <w:lang w:val="vi-VN"/>
              </w:rPr>
            </w:pPr>
            <w:r w:rsidRPr="002526B7">
              <w:rPr>
                <w:sz w:val="28"/>
                <w:szCs w:val="28"/>
              </w:rPr>
              <w:t>+ Dụng</w:t>
            </w:r>
            <w:r w:rsidRPr="002526B7">
              <w:rPr>
                <w:sz w:val="28"/>
                <w:szCs w:val="28"/>
                <w:lang w:val="vi-VN"/>
              </w:rPr>
              <w:t xml:space="preserve"> cụ chính: Sợi dây dài chắc, dẻo,…</w:t>
            </w:r>
          </w:p>
          <w:p w:rsidR="00C60B87" w:rsidRPr="002526B7" w:rsidRDefault="00C60B87" w:rsidP="00A122D2">
            <w:pPr>
              <w:pStyle w:val="NormalWeb"/>
              <w:shd w:val="clear" w:color="auto" w:fill="FFFFFF"/>
              <w:spacing w:before="0" w:beforeAutospacing="0" w:after="0" w:afterAutospacing="0"/>
              <w:jc w:val="both"/>
              <w:rPr>
                <w:sz w:val="28"/>
                <w:szCs w:val="28"/>
                <w:lang w:val="vi-VN"/>
              </w:rPr>
            </w:pPr>
            <w:r w:rsidRPr="002526B7">
              <w:rPr>
                <w:sz w:val="28"/>
                <w:szCs w:val="28"/>
                <w:lang w:val="vi-VN"/>
              </w:rPr>
              <w:t xml:space="preserve">+ Trang phục: đa dạng ( không bắt buộc) </w:t>
            </w:r>
          </w:p>
          <w:p w:rsidR="00C60B87" w:rsidRPr="002526B7" w:rsidRDefault="00C60B87" w:rsidP="00A122D2">
            <w:pPr>
              <w:pStyle w:val="Vnbnnidung0"/>
              <w:spacing w:after="0" w:line="240" w:lineRule="auto"/>
              <w:ind w:firstLine="0"/>
              <w:jc w:val="both"/>
              <w:rPr>
                <w:b/>
                <w:i/>
                <w:color w:val="FF0000"/>
                <w:szCs w:val="28"/>
                <w:lang w:val="vi-VN"/>
              </w:rPr>
            </w:pPr>
          </w:p>
        </w:tc>
      </w:tr>
      <w:tr w:rsidR="00C60B87" w:rsidTr="00A122D2">
        <w:tc>
          <w:tcPr>
            <w:tcW w:w="9805" w:type="dxa"/>
            <w:gridSpan w:val="2"/>
          </w:tcPr>
          <w:p w:rsidR="00C60B87" w:rsidRDefault="00C60B87" w:rsidP="00A122D2">
            <w:pPr>
              <w:pStyle w:val="Vnbnnidung0"/>
              <w:spacing w:after="0" w:line="240" w:lineRule="auto"/>
              <w:ind w:firstLine="0"/>
              <w:jc w:val="both"/>
              <w:rPr>
                <w:b/>
                <w:i/>
                <w:color w:val="FF0000"/>
                <w:szCs w:val="28"/>
                <w:lang w:val="vi-VN"/>
              </w:rPr>
            </w:pPr>
            <w:r w:rsidRPr="00D840F7">
              <w:rPr>
                <w:noProof/>
                <w:szCs w:val="28"/>
              </w:rPr>
              <w:lastRenderedPageBreak/>
              <w:drawing>
                <wp:inline distT="0" distB="0" distL="0" distR="0">
                  <wp:extent cx="1434416" cy="1614126"/>
                  <wp:effectExtent l="0" t="0" r="0" b="5715"/>
                  <wp:docPr id="13" name="Picture 13" descr="Các trò chơi dân gian vô cùng hấp dẫn nhất trong dịp Tết cổ truyền | Văn  hóa | Vietnam+ (VietnamP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ác trò chơi dân gian vô cùng hấp dẫn nhất trong dịp Tết cổ truyền | Văn  hóa | Vietnam+ (VietnamPlus)"/>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496455" cy="1683938"/>
                          </a:xfrm>
                          <a:prstGeom prst="rect">
                            <a:avLst/>
                          </a:prstGeom>
                          <a:noFill/>
                          <a:ln>
                            <a:noFill/>
                          </a:ln>
                        </pic:spPr>
                      </pic:pic>
                    </a:graphicData>
                  </a:graphic>
                </wp:inline>
              </w:drawing>
            </w:r>
            <w:r w:rsidRPr="00D840F7">
              <w:rPr>
                <w:noProof/>
                <w:szCs w:val="28"/>
              </w:rPr>
              <w:drawing>
                <wp:inline distT="0" distB="0" distL="0" distR="0">
                  <wp:extent cx="1460302" cy="1594507"/>
                  <wp:effectExtent l="0" t="0" r="6985" b="5715"/>
                  <wp:docPr id="14" name="Picture 14" descr="Trò Chơi Kéo Co Và Kỹ Thuật Bách Chiến Bách Thắng Mỗi Trận đấ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ò Chơi Kéo Co Và Kỹ Thuật Bách Chiến Bách Thắng Mỗi Trận đấu"/>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38474" cy="1679864"/>
                          </a:xfrm>
                          <a:prstGeom prst="rect">
                            <a:avLst/>
                          </a:prstGeom>
                          <a:noFill/>
                          <a:ln>
                            <a:noFill/>
                          </a:ln>
                        </pic:spPr>
                      </pic:pic>
                    </a:graphicData>
                  </a:graphic>
                </wp:inline>
              </w:drawing>
            </w:r>
            <w:r w:rsidRPr="00D840F7">
              <w:rPr>
                <w:noProof/>
                <w:color w:val="000000" w:themeColor="text1"/>
                <w:szCs w:val="28"/>
              </w:rPr>
              <w:drawing>
                <wp:inline distT="0" distB="0" distL="0" distR="0">
                  <wp:extent cx="1397241" cy="1572500"/>
                  <wp:effectExtent l="0" t="0" r="0" b="88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437239" cy="1617515"/>
                          </a:xfrm>
                          <a:prstGeom prst="rect">
                            <a:avLst/>
                          </a:prstGeom>
                          <a:noFill/>
                          <a:ln>
                            <a:noFill/>
                          </a:ln>
                        </pic:spPr>
                      </pic:pic>
                    </a:graphicData>
                  </a:graphic>
                </wp:inline>
              </w:drawing>
            </w:r>
            <w:r w:rsidRPr="00D840F7">
              <w:rPr>
                <w:noProof/>
                <w:szCs w:val="28"/>
              </w:rPr>
              <w:drawing>
                <wp:inline distT="0" distB="0" distL="0" distR="0">
                  <wp:extent cx="1723696" cy="1591945"/>
                  <wp:effectExtent l="0" t="0" r="0" b="825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775906" cy="1640165"/>
                          </a:xfrm>
                          <a:prstGeom prst="rect">
                            <a:avLst/>
                          </a:prstGeom>
                          <a:noFill/>
                          <a:ln>
                            <a:noFill/>
                          </a:ln>
                        </pic:spPr>
                      </pic:pic>
                    </a:graphicData>
                  </a:graphic>
                </wp:inline>
              </w:drawing>
            </w:r>
          </w:p>
        </w:tc>
      </w:tr>
      <w:tr w:rsidR="00C60B87" w:rsidTr="00A122D2">
        <w:tc>
          <w:tcPr>
            <w:tcW w:w="9805" w:type="dxa"/>
            <w:gridSpan w:val="2"/>
          </w:tcPr>
          <w:p w:rsidR="00C60B87" w:rsidRDefault="00C60B87" w:rsidP="00A122D2">
            <w:pPr>
              <w:pStyle w:val="Vnbnnidung0"/>
              <w:spacing w:after="0" w:line="240" w:lineRule="auto"/>
              <w:ind w:firstLine="0"/>
              <w:jc w:val="center"/>
              <w:rPr>
                <w:b/>
                <w:i/>
                <w:color w:val="FF0000"/>
                <w:szCs w:val="28"/>
                <w:lang w:val="vi-VN"/>
              </w:rPr>
            </w:pPr>
            <w:r>
              <w:rPr>
                <w:b/>
                <w:i/>
                <w:color w:val="FF0000"/>
                <w:szCs w:val="28"/>
                <w:lang w:eastAsia="vi-VN" w:bidi="vi-VN"/>
              </w:rPr>
              <w:t>HÌNH THÀNH KIẾN THỨC MỚI</w:t>
            </w:r>
          </w:p>
        </w:tc>
      </w:tr>
      <w:tr w:rsidR="00C60B87" w:rsidTr="00A122D2">
        <w:tc>
          <w:tcPr>
            <w:tcW w:w="4810" w:type="dxa"/>
          </w:tcPr>
          <w:p w:rsidR="00C60B87" w:rsidRPr="00952476" w:rsidRDefault="00C60B87" w:rsidP="00A122D2">
            <w:pPr>
              <w:jc w:val="both"/>
              <w:rPr>
                <w:b/>
                <w:color w:val="0070C0"/>
                <w:szCs w:val="28"/>
                <w:lang w:val="vi-VN"/>
              </w:rPr>
            </w:pPr>
            <w:r w:rsidRPr="00952476">
              <w:rPr>
                <w:b/>
                <w:color w:val="0070C0"/>
                <w:szCs w:val="28"/>
                <w:lang w:val="vi-VN"/>
              </w:rPr>
              <w:t>NHIỆM VỤ 1</w:t>
            </w:r>
          </w:p>
          <w:p w:rsidR="00C60B87" w:rsidRPr="00952476" w:rsidRDefault="00C60B87" w:rsidP="00A122D2">
            <w:pPr>
              <w:widowControl w:val="0"/>
              <w:jc w:val="both"/>
              <w:rPr>
                <w:rFonts w:eastAsia="SimSun"/>
                <w:b/>
                <w:color w:val="006600"/>
                <w:kern w:val="2"/>
                <w:szCs w:val="28"/>
                <w:lang w:eastAsia="zh-CN"/>
              </w:rPr>
            </w:pPr>
            <w:r w:rsidRPr="00952476">
              <w:rPr>
                <w:rFonts w:eastAsia="SimSun"/>
                <w:b/>
                <w:color w:val="006600"/>
                <w:kern w:val="2"/>
                <w:szCs w:val="28"/>
                <w:lang w:eastAsia="zh-CN"/>
              </w:rPr>
              <w:t>Bước 1: Chuyển giao nhiệm vụ</w:t>
            </w:r>
          </w:p>
          <w:p w:rsidR="00C60B87" w:rsidRPr="00952476" w:rsidRDefault="00C60B87" w:rsidP="00A122D2">
            <w:pPr>
              <w:autoSpaceDE w:val="0"/>
              <w:autoSpaceDN w:val="0"/>
              <w:adjustRightInd w:val="0"/>
              <w:jc w:val="both"/>
              <w:rPr>
                <w:i/>
                <w:color w:val="FF0000"/>
                <w:szCs w:val="28"/>
                <w:lang w:val="vi-VN"/>
              </w:rPr>
            </w:pPr>
            <w:r w:rsidRPr="00952476">
              <w:rPr>
                <w:i/>
                <w:color w:val="FF0000"/>
                <w:szCs w:val="28"/>
                <w:lang w:val="vi-VN"/>
              </w:rPr>
              <w:t>GV nhắc lại yêu cầu từ tiết trước, học sinh đọc bài ở nhà và làm bài tập trong phần  Hướng dẫn đọc</w:t>
            </w:r>
          </w:p>
          <w:p w:rsidR="00C60B87" w:rsidRPr="00952476" w:rsidRDefault="00C60B87" w:rsidP="00A122D2">
            <w:pPr>
              <w:widowControl w:val="0"/>
              <w:jc w:val="both"/>
              <w:rPr>
                <w:rFonts w:eastAsia="SimSun"/>
                <w:bCs/>
                <w:color w:val="000000" w:themeColor="text1"/>
                <w:kern w:val="2"/>
                <w:szCs w:val="28"/>
                <w:lang w:val="vi-VN" w:eastAsia="zh-CN"/>
              </w:rPr>
            </w:pPr>
            <w:r w:rsidRPr="00952476">
              <w:rPr>
                <w:rFonts w:eastAsia="SimSun"/>
                <w:bCs/>
                <w:color w:val="000000" w:themeColor="text1"/>
                <w:kern w:val="2"/>
                <w:szCs w:val="28"/>
                <w:lang w:val="vi-VN" w:eastAsia="zh-CN"/>
              </w:rPr>
              <w:t xml:space="preserve">- GV lưu ý HS chú ý  các đặc điểm văn bản thông tin. </w:t>
            </w:r>
          </w:p>
          <w:p w:rsidR="00C60B87" w:rsidRPr="00952476" w:rsidRDefault="00C60B87" w:rsidP="00A122D2">
            <w:pPr>
              <w:widowControl w:val="0"/>
              <w:jc w:val="both"/>
              <w:rPr>
                <w:rFonts w:eastAsia="SimSun"/>
                <w:bCs/>
                <w:color w:val="000000" w:themeColor="text1"/>
                <w:kern w:val="2"/>
                <w:szCs w:val="28"/>
                <w:lang w:val="vi-VN" w:eastAsia="zh-CN"/>
              </w:rPr>
            </w:pPr>
            <w:r w:rsidRPr="00952476">
              <w:rPr>
                <w:rFonts w:eastAsia="SimSun"/>
                <w:bCs/>
                <w:color w:val="000000" w:themeColor="text1"/>
                <w:kern w:val="2"/>
                <w:szCs w:val="28"/>
                <w:lang w:val="vi-VN" w:eastAsia="zh-CN"/>
              </w:rPr>
              <w:t>- Mối quan hệ giữa đặc điểm văn bản với mục đích văn bản</w:t>
            </w:r>
          </w:p>
          <w:p w:rsidR="00C60B87" w:rsidRPr="00952476" w:rsidRDefault="00C60B87" w:rsidP="00A122D2">
            <w:pPr>
              <w:widowControl w:val="0"/>
              <w:jc w:val="both"/>
              <w:rPr>
                <w:rFonts w:eastAsia="SimSun"/>
                <w:bCs/>
                <w:color w:val="000000" w:themeColor="text1"/>
                <w:kern w:val="2"/>
                <w:szCs w:val="28"/>
                <w:lang w:val="vi-VN" w:eastAsia="zh-CN"/>
              </w:rPr>
            </w:pPr>
            <w:r w:rsidRPr="00952476">
              <w:rPr>
                <w:rFonts w:eastAsia="SimSun"/>
                <w:bCs/>
                <w:color w:val="000000" w:themeColor="text1"/>
                <w:kern w:val="2"/>
                <w:szCs w:val="28"/>
                <w:lang w:val="vi-VN" w:eastAsia="zh-CN"/>
              </w:rPr>
              <w:t>- Trình tự triển khai của văn bản</w:t>
            </w:r>
          </w:p>
          <w:p w:rsidR="00C60B87" w:rsidRPr="00952476" w:rsidRDefault="00C60B87" w:rsidP="00A122D2">
            <w:pPr>
              <w:widowControl w:val="0"/>
              <w:jc w:val="both"/>
              <w:rPr>
                <w:rFonts w:eastAsia="SimSun"/>
                <w:bCs/>
                <w:color w:val="000000" w:themeColor="text1"/>
                <w:kern w:val="2"/>
                <w:szCs w:val="28"/>
                <w:lang w:val="vi-VN" w:eastAsia="zh-CN"/>
              </w:rPr>
            </w:pPr>
            <w:r w:rsidRPr="00952476">
              <w:rPr>
                <w:rFonts w:eastAsia="SimSun"/>
                <w:bCs/>
                <w:color w:val="000000" w:themeColor="text1"/>
                <w:kern w:val="2"/>
                <w:szCs w:val="28"/>
                <w:lang w:val="vi-VN" w:eastAsia="zh-CN"/>
              </w:rPr>
              <w:t>- Phương tiện phi ngôn ngữ được sử dụng trong văn bản? Tác dụng của phương tiện phi ngôn ngữ đối với mục đích văn bản?</w:t>
            </w:r>
          </w:p>
          <w:p w:rsidR="00C60B87" w:rsidRPr="00952476" w:rsidRDefault="00C60B87" w:rsidP="00A122D2">
            <w:pPr>
              <w:widowControl w:val="0"/>
              <w:jc w:val="both"/>
              <w:rPr>
                <w:color w:val="000000" w:themeColor="text1"/>
                <w:szCs w:val="28"/>
              </w:rPr>
            </w:pPr>
            <w:r w:rsidRPr="00952476">
              <w:rPr>
                <w:color w:val="000000" w:themeColor="text1"/>
                <w:szCs w:val="28"/>
              </w:rPr>
              <w:t>- HS xem lại nội dung đã chuẩn bị, thực hiện nhiệm vụ.</w:t>
            </w:r>
          </w:p>
          <w:p w:rsidR="00C60B87" w:rsidRPr="00952476" w:rsidRDefault="00C60B87" w:rsidP="00A122D2">
            <w:pPr>
              <w:pStyle w:val="msonormal0"/>
              <w:shd w:val="clear" w:color="auto" w:fill="FFFFFF"/>
              <w:spacing w:before="0" w:beforeAutospacing="0" w:after="0" w:afterAutospacing="0"/>
              <w:jc w:val="both"/>
              <w:rPr>
                <w:color w:val="000000" w:themeColor="text1"/>
                <w:sz w:val="28"/>
                <w:szCs w:val="28"/>
              </w:rPr>
            </w:pPr>
            <w:r w:rsidRPr="00952476">
              <w:rPr>
                <w:b/>
                <w:color w:val="000000" w:themeColor="text1"/>
                <w:sz w:val="28"/>
                <w:szCs w:val="28"/>
              </w:rPr>
              <w:t>Bước 2: HS trao đổi thảo luận, thực hiện nhiệm vụ</w:t>
            </w:r>
          </w:p>
          <w:p w:rsidR="00C60B87" w:rsidRPr="00952476" w:rsidRDefault="00C60B87" w:rsidP="00A122D2">
            <w:pPr>
              <w:widowControl w:val="0"/>
              <w:tabs>
                <w:tab w:val="left" w:pos="649"/>
              </w:tabs>
              <w:jc w:val="both"/>
              <w:rPr>
                <w:rFonts w:eastAsia="SimSun"/>
                <w:color w:val="000000" w:themeColor="text1"/>
                <w:kern w:val="2"/>
                <w:szCs w:val="28"/>
                <w:lang w:eastAsia="zh-CN"/>
              </w:rPr>
            </w:pPr>
            <w:r w:rsidRPr="00952476">
              <w:rPr>
                <w:rFonts w:eastAsia="SimSun"/>
                <w:color w:val="000000" w:themeColor="text1"/>
                <w:kern w:val="2"/>
                <w:szCs w:val="28"/>
                <w:lang w:eastAsia="vi-VN"/>
              </w:rPr>
              <w:t>+ HS nghe và đặt câu hỏi liên quan đến bài học.</w:t>
            </w:r>
          </w:p>
          <w:p w:rsidR="00C60B87" w:rsidRPr="00952476" w:rsidRDefault="00C60B87" w:rsidP="00A122D2">
            <w:pPr>
              <w:widowControl w:val="0"/>
              <w:jc w:val="both"/>
              <w:rPr>
                <w:rFonts w:eastAsia="SimSun"/>
                <w:b/>
                <w:color w:val="000000" w:themeColor="text1"/>
                <w:kern w:val="2"/>
                <w:szCs w:val="28"/>
                <w:lang w:eastAsia="zh-CN"/>
              </w:rPr>
            </w:pPr>
            <w:r w:rsidRPr="00952476">
              <w:rPr>
                <w:rFonts w:eastAsia="SimSun"/>
                <w:b/>
                <w:color w:val="000000" w:themeColor="text1"/>
                <w:kern w:val="2"/>
                <w:szCs w:val="28"/>
                <w:lang w:eastAsia="zh-CN"/>
              </w:rPr>
              <w:t>Bước 3: Báo cáo kết quả hoạt động và thảo luận</w:t>
            </w:r>
          </w:p>
          <w:p w:rsidR="00C60B87" w:rsidRPr="00952476" w:rsidRDefault="00C60B87" w:rsidP="00A122D2">
            <w:pPr>
              <w:widowControl w:val="0"/>
              <w:jc w:val="both"/>
              <w:rPr>
                <w:rFonts w:eastAsia="SimSun"/>
                <w:color w:val="000000" w:themeColor="text1"/>
                <w:kern w:val="2"/>
                <w:szCs w:val="28"/>
                <w:lang w:eastAsia="zh-CN"/>
              </w:rPr>
            </w:pPr>
            <w:r w:rsidRPr="00952476">
              <w:rPr>
                <w:rFonts w:eastAsia="SimSun"/>
                <w:color w:val="000000" w:themeColor="text1"/>
                <w:kern w:val="2"/>
                <w:szCs w:val="28"/>
                <w:lang w:eastAsia="zh-CN"/>
              </w:rPr>
              <w:t>+ HS trình bày sản phẩm thảo luận</w:t>
            </w:r>
          </w:p>
          <w:p w:rsidR="00C60B87" w:rsidRPr="00952476" w:rsidRDefault="00C60B87" w:rsidP="00A122D2">
            <w:pPr>
              <w:widowControl w:val="0"/>
              <w:jc w:val="both"/>
              <w:rPr>
                <w:rFonts w:eastAsia="SimSun"/>
                <w:color w:val="000000" w:themeColor="text1"/>
                <w:kern w:val="2"/>
                <w:szCs w:val="28"/>
                <w:lang w:eastAsia="zh-CN"/>
              </w:rPr>
            </w:pPr>
            <w:r w:rsidRPr="00952476">
              <w:rPr>
                <w:rFonts w:eastAsia="SimSun"/>
                <w:color w:val="000000" w:themeColor="text1"/>
                <w:kern w:val="2"/>
                <w:szCs w:val="28"/>
                <w:lang w:eastAsia="zh-CN"/>
              </w:rPr>
              <w:t>+ GV gọi hs nhận xét, bổ sung câu trả lời của bạn.</w:t>
            </w:r>
          </w:p>
          <w:p w:rsidR="00C60B87" w:rsidRPr="00952476" w:rsidRDefault="00C60B87" w:rsidP="00A122D2">
            <w:pPr>
              <w:widowControl w:val="0"/>
              <w:jc w:val="both"/>
              <w:rPr>
                <w:rFonts w:eastAsia="SimSun"/>
                <w:b/>
                <w:color w:val="000000" w:themeColor="text1"/>
                <w:kern w:val="2"/>
                <w:szCs w:val="28"/>
                <w:lang w:eastAsia="zh-CN"/>
              </w:rPr>
            </w:pPr>
            <w:r w:rsidRPr="00952476">
              <w:rPr>
                <w:rFonts w:eastAsia="SimSun"/>
                <w:b/>
                <w:color w:val="000000" w:themeColor="text1"/>
                <w:kern w:val="2"/>
                <w:szCs w:val="28"/>
                <w:lang w:eastAsia="zh-CN"/>
              </w:rPr>
              <w:t>Bước 4: Đánh giá kết quả thực hiện nhiệm vụ</w:t>
            </w:r>
          </w:p>
          <w:p w:rsidR="00C60B87" w:rsidRPr="00952476" w:rsidRDefault="00C60B87" w:rsidP="00A122D2">
            <w:pPr>
              <w:pStyle w:val="Vnbnnidung0"/>
              <w:spacing w:after="0" w:line="240" w:lineRule="auto"/>
              <w:ind w:firstLine="0"/>
              <w:jc w:val="both"/>
              <w:rPr>
                <w:b/>
                <w:i/>
                <w:color w:val="FF0000"/>
                <w:szCs w:val="28"/>
                <w:lang w:val="vi-VN"/>
              </w:rPr>
            </w:pPr>
            <w:r w:rsidRPr="00952476">
              <w:rPr>
                <w:rFonts w:eastAsia="SimSun"/>
                <w:color w:val="000000" w:themeColor="text1"/>
                <w:kern w:val="2"/>
                <w:szCs w:val="28"/>
                <w:lang w:eastAsia="zh-CN"/>
              </w:rPr>
              <w:t>+ GV nhận xét</w:t>
            </w:r>
            <w:r w:rsidRPr="00952476">
              <w:rPr>
                <w:rFonts w:eastAsia="SimSun"/>
                <w:color w:val="000000" w:themeColor="text1"/>
                <w:kern w:val="2"/>
                <w:szCs w:val="28"/>
                <w:lang w:val="vi-VN" w:eastAsia="zh-CN"/>
              </w:rPr>
              <w:t>, đánh giá.</w:t>
            </w:r>
          </w:p>
        </w:tc>
        <w:tc>
          <w:tcPr>
            <w:tcW w:w="4995" w:type="dxa"/>
          </w:tcPr>
          <w:p w:rsidR="00C60B87" w:rsidRPr="00952476" w:rsidRDefault="00C60B87" w:rsidP="00A122D2">
            <w:pPr>
              <w:jc w:val="both"/>
              <w:rPr>
                <w:b/>
                <w:color w:val="0070C0"/>
                <w:szCs w:val="28"/>
              </w:rPr>
            </w:pPr>
            <w:r>
              <w:rPr>
                <w:b/>
                <w:color w:val="0070C0"/>
                <w:szCs w:val="28"/>
              </w:rPr>
              <w:t xml:space="preserve">I. </w:t>
            </w:r>
            <w:r w:rsidRPr="00952476">
              <w:rPr>
                <w:b/>
                <w:color w:val="0070C0"/>
                <w:szCs w:val="28"/>
              </w:rPr>
              <w:t>Trải nghiệm cùng VB</w:t>
            </w:r>
          </w:p>
          <w:p w:rsidR="00C60B87" w:rsidRDefault="00C60B87" w:rsidP="00A122D2">
            <w:pPr>
              <w:jc w:val="both"/>
              <w:rPr>
                <w:b/>
                <w:color w:val="0070C0"/>
                <w:szCs w:val="28"/>
              </w:rPr>
            </w:pPr>
            <w:r>
              <w:rPr>
                <w:b/>
                <w:color w:val="0070C0"/>
                <w:szCs w:val="28"/>
              </w:rPr>
              <w:t>1. Đọc VB</w:t>
            </w:r>
          </w:p>
          <w:p w:rsidR="00C60B87" w:rsidRPr="00952476" w:rsidRDefault="00C60B87" w:rsidP="00A122D2">
            <w:pPr>
              <w:jc w:val="both"/>
              <w:rPr>
                <w:b/>
                <w:color w:val="0070C0"/>
                <w:szCs w:val="28"/>
              </w:rPr>
            </w:pPr>
            <w:r>
              <w:rPr>
                <w:b/>
                <w:color w:val="0070C0"/>
                <w:szCs w:val="28"/>
              </w:rPr>
              <w:t xml:space="preserve"> 2. Tìm hiểu chung</w:t>
            </w:r>
          </w:p>
          <w:p w:rsidR="00C60B87" w:rsidRPr="00952476" w:rsidRDefault="00C60B87" w:rsidP="00A122D2">
            <w:pPr>
              <w:keepNext/>
              <w:keepLines/>
              <w:jc w:val="both"/>
              <w:rPr>
                <w:rStyle w:val="Tiu7"/>
                <w:bCs w:val="0"/>
                <w:color w:val="auto"/>
                <w:szCs w:val="28"/>
              </w:rPr>
            </w:pPr>
          </w:p>
          <w:p w:rsidR="00C60B87" w:rsidRPr="00952476" w:rsidRDefault="00C60B87" w:rsidP="00A122D2">
            <w:pPr>
              <w:keepNext/>
              <w:keepLines/>
              <w:jc w:val="both"/>
              <w:rPr>
                <w:rStyle w:val="Tiu7"/>
                <w:bCs w:val="0"/>
                <w:color w:val="auto"/>
                <w:szCs w:val="28"/>
              </w:rPr>
            </w:pPr>
          </w:p>
          <w:p w:rsidR="00C60B87" w:rsidRPr="00952476" w:rsidRDefault="00C60B87" w:rsidP="00A122D2">
            <w:pPr>
              <w:keepNext/>
              <w:keepLines/>
              <w:jc w:val="both"/>
              <w:rPr>
                <w:rStyle w:val="Tiu7"/>
                <w:bCs w:val="0"/>
                <w:color w:val="auto"/>
                <w:szCs w:val="28"/>
              </w:rPr>
            </w:pPr>
          </w:p>
          <w:p w:rsidR="00C60B87" w:rsidRPr="00952476" w:rsidRDefault="00C60B87" w:rsidP="00A122D2">
            <w:pPr>
              <w:keepNext/>
              <w:keepLines/>
              <w:jc w:val="both"/>
              <w:rPr>
                <w:rStyle w:val="Tiu7"/>
                <w:bCs w:val="0"/>
                <w:color w:val="auto"/>
                <w:szCs w:val="28"/>
              </w:rPr>
            </w:pPr>
          </w:p>
          <w:p w:rsidR="00C60B87" w:rsidRPr="00952476" w:rsidRDefault="00C60B87" w:rsidP="00A122D2">
            <w:pPr>
              <w:keepNext/>
              <w:keepLines/>
              <w:jc w:val="both"/>
              <w:rPr>
                <w:rStyle w:val="Tiu7"/>
                <w:bCs w:val="0"/>
                <w:color w:val="auto"/>
                <w:szCs w:val="28"/>
              </w:rPr>
            </w:pPr>
          </w:p>
          <w:p w:rsidR="00C60B87" w:rsidRPr="00952476" w:rsidRDefault="00C60B87" w:rsidP="00A122D2">
            <w:pPr>
              <w:keepNext/>
              <w:keepLines/>
              <w:jc w:val="both"/>
              <w:rPr>
                <w:rStyle w:val="Tiu7"/>
                <w:bCs w:val="0"/>
                <w:color w:val="auto"/>
                <w:szCs w:val="28"/>
              </w:rPr>
            </w:pPr>
          </w:p>
          <w:p w:rsidR="00C60B87" w:rsidRPr="00952476" w:rsidRDefault="00C60B87" w:rsidP="00A122D2">
            <w:pPr>
              <w:keepNext/>
              <w:keepLines/>
              <w:jc w:val="both"/>
              <w:rPr>
                <w:rStyle w:val="Tiu7"/>
                <w:bCs w:val="0"/>
                <w:color w:val="auto"/>
                <w:szCs w:val="28"/>
              </w:rPr>
            </w:pPr>
          </w:p>
          <w:p w:rsidR="00C60B87" w:rsidRPr="00952476" w:rsidRDefault="00C60B87" w:rsidP="00A122D2">
            <w:pPr>
              <w:keepNext/>
              <w:keepLines/>
              <w:jc w:val="both"/>
              <w:rPr>
                <w:rStyle w:val="Tiu7"/>
                <w:bCs w:val="0"/>
                <w:color w:val="auto"/>
                <w:szCs w:val="28"/>
              </w:rPr>
            </w:pPr>
          </w:p>
          <w:p w:rsidR="00C60B87" w:rsidRPr="00952476" w:rsidRDefault="00C60B87" w:rsidP="00A122D2">
            <w:pPr>
              <w:keepNext/>
              <w:keepLines/>
              <w:jc w:val="both"/>
              <w:rPr>
                <w:rStyle w:val="Tiu7"/>
                <w:bCs w:val="0"/>
                <w:color w:val="auto"/>
                <w:szCs w:val="28"/>
              </w:rPr>
            </w:pPr>
          </w:p>
          <w:p w:rsidR="00C60B87" w:rsidRPr="00952476" w:rsidRDefault="00C60B87" w:rsidP="00A122D2">
            <w:pPr>
              <w:keepNext/>
              <w:keepLines/>
              <w:jc w:val="both"/>
              <w:rPr>
                <w:rStyle w:val="Tiu7"/>
                <w:bCs w:val="0"/>
                <w:color w:val="auto"/>
                <w:szCs w:val="28"/>
              </w:rPr>
            </w:pPr>
          </w:p>
          <w:p w:rsidR="00C60B87" w:rsidRPr="00952476" w:rsidRDefault="00C60B87" w:rsidP="00A122D2">
            <w:pPr>
              <w:keepNext/>
              <w:keepLines/>
              <w:jc w:val="both"/>
              <w:rPr>
                <w:rStyle w:val="Tiu7"/>
                <w:bCs w:val="0"/>
                <w:color w:val="auto"/>
                <w:szCs w:val="28"/>
              </w:rPr>
            </w:pPr>
          </w:p>
          <w:p w:rsidR="00C60B87" w:rsidRPr="00952476" w:rsidRDefault="00C60B87" w:rsidP="00A122D2">
            <w:pPr>
              <w:keepNext/>
              <w:keepLines/>
              <w:jc w:val="both"/>
              <w:rPr>
                <w:rStyle w:val="Tiu7"/>
                <w:bCs w:val="0"/>
                <w:color w:val="auto"/>
                <w:szCs w:val="28"/>
              </w:rPr>
            </w:pPr>
          </w:p>
          <w:p w:rsidR="00C60B87" w:rsidRPr="00952476" w:rsidRDefault="00C60B87" w:rsidP="00A122D2">
            <w:pPr>
              <w:keepNext/>
              <w:keepLines/>
              <w:jc w:val="both"/>
              <w:rPr>
                <w:rStyle w:val="Tiu7"/>
                <w:bCs w:val="0"/>
                <w:color w:val="auto"/>
                <w:szCs w:val="28"/>
              </w:rPr>
            </w:pPr>
          </w:p>
          <w:p w:rsidR="00C60B87" w:rsidRPr="00952476" w:rsidRDefault="00C60B87" w:rsidP="00A122D2">
            <w:pPr>
              <w:jc w:val="both"/>
              <w:rPr>
                <w:rStyle w:val="Vnbnnidung5TimesNewRoman"/>
                <w:rFonts w:eastAsia="Calibri"/>
                <w:i w:val="0"/>
                <w:szCs w:val="28"/>
              </w:rPr>
            </w:pPr>
          </w:p>
          <w:p w:rsidR="00C60B87" w:rsidRPr="00952476" w:rsidRDefault="00C60B87" w:rsidP="00A122D2">
            <w:pPr>
              <w:jc w:val="both"/>
              <w:rPr>
                <w:rStyle w:val="Vnbnnidung5TimesNewRoman"/>
                <w:rFonts w:eastAsia="Calibri"/>
                <w:i w:val="0"/>
                <w:szCs w:val="28"/>
              </w:rPr>
            </w:pPr>
          </w:p>
          <w:p w:rsidR="00C60B87" w:rsidRPr="00952476" w:rsidRDefault="00C60B87" w:rsidP="00A122D2">
            <w:pPr>
              <w:pStyle w:val="Vnbnnidung0"/>
              <w:spacing w:after="0" w:line="240" w:lineRule="auto"/>
              <w:ind w:firstLine="0"/>
              <w:jc w:val="both"/>
              <w:rPr>
                <w:b/>
                <w:i/>
                <w:color w:val="FF0000"/>
                <w:szCs w:val="28"/>
                <w:lang w:val="vi-VN"/>
              </w:rPr>
            </w:pPr>
          </w:p>
        </w:tc>
      </w:tr>
      <w:tr w:rsidR="00C60B87" w:rsidTr="00A122D2">
        <w:tc>
          <w:tcPr>
            <w:tcW w:w="4810" w:type="dxa"/>
          </w:tcPr>
          <w:p w:rsidR="00C60B87" w:rsidRPr="00952476" w:rsidRDefault="00C60B87" w:rsidP="00A122D2">
            <w:pPr>
              <w:widowControl w:val="0"/>
              <w:jc w:val="both"/>
              <w:rPr>
                <w:rFonts w:eastAsia="SimSun"/>
                <w:b/>
                <w:color w:val="000000" w:themeColor="text1"/>
                <w:kern w:val="2"/>
                <w:szCs w:val="28"/>
                <w:lang w:eastAsia="zh-CN"/>
              </w:rPr>
            </w:pPr>
            <w:r w:rsidRPr="00952476">
              <w:rPr>
                <w:rFonts w:eastAsia="SimSun"/>
                <w:b/>
                <w:color w:val="000000" w:themeColor="text1"/>
                <w:kern w:val="2"/>
                <w:szCs w:val="28"/>
                <w:lang w:eastAsia="zh-CN"/>
              </w:rPr>
              <w:t>Bước 1: chuyển giao nhiệm vụ</w:t>
            </w:r>
          </w:p>
          <w:p w:rsidR="00C60B87" w:rsidRPr="00952476" w:rsidRDefault="00C60B87" w:rsidP="00A122D2">
            <w:pPr>
              <w:jc w:val="both"/>
              <w:rPr>
                <w:b/>
                <w:bCs/>
                <w:color w:val="000000" w:themeColor="text1"/>
                <w:szCs w:val="28"/>
                <w:lang w:val="vi-VN"/>
              </w:rPr>
            </w:pPr>
            <w:r w:rsidRPr="00952476">
              <w:rPr>
                <w:rFonts w:eastAsia="SimSun"/>
                <w:b/>
                <w:color w:val="000000" w:themeColor="text1"/>
                <w:kern w:val="2"/>
                <w:szCs w:val="28"/>
                <w:lang w:eastAsia="zh-CN"/>
              </w:rPr>
              <w:t>NV1: Tìm</w:t>
            </w:r>
            <w:r w:rsidRPr="00952476">
              <w:rPr>
                <w:rFonts w:eastAsia="SimSun"/>
                <w:b/>
                <w:color w:val="000000" w:themeColor="text1"/>
                <w:kern w:val="2"/>
                <w:szCs w:val="28"/>
                <w:lang w:val="vi-VN" w:eastAsia="zh-CN"/>
              </w:rPr>
              <w:t xml:space="preserve"> hiểu văn bản Kéo co</w:t>
            </w:r>
          </w:p>
          <w:p w:rsidR="00C60B87" w:rsidRPr="00952476" w:rsidRDefault="00C60B87" w:rsidP="00A122D2">
            <w:pPr>
              <w:widowControl w:val="0"/>
              <w:jc w:val="both"/>
              <w:rPr>
                <w:rFonts w:eastAsia="SimSun"/>
                <w:iCs/>
                <w:color w:val="000000" w:themeColor="text1"/>
                <w:kern w:val="2"/>
                <w:szCs w:val="28"/>
                <w:lang w:val="vi-VN" w:eastAsia="zh-CN"/>
              </w:rPr>
            </w:pPr>
            <w:r w:rsidRPr="00952476">
              <w:rPr>
                <w:rFonts w:eastAsia="SimSun"/>
                <w:iCs/>
                <w:color w:val="000000" w:themeColor="text1"/>
                <w:kern w:val="2"/>
                <w:szCs w:val="28"/>
                <w:lang w:eastAsia="zh-CN"/>
              </w:rPr>
              <w:t>- GV yêu cầu HS:</w:t>
            </w:r>
            <w:r w:rsidRPr="00952476">
              <w:rPr>
                <w:rFonts w:eastAsia="SimSun"/>
                <w:iCs/>
                <w:color w:val="000000" w:themeColor="text1"/>
                <w:kern w:val="2"/>
                <w:szCs w:val="28"/>
                <w:lang w:val="vi-VN" w:eastAsia="zh-CN"/>
              </w:rPr>
              <w:t xml:space="preserve"> các nhóm lần lượt </w:t>
            </w:r>
            <w:r w:rsidRPr="00952476">
              <w:rPr>
                <w:rFonts w:eastAsia="SimSun"/>
                <w:iCs/>
                <w:color w:val="000000" w:themeColor="text1"/>
                <w:kern w:val="2"/>
                <w:szCs w:val="28"/>
                <w:lang w:val="vi-VN" w:eastAsia="zh-CN"/>
              </w:rPr>
              <w:lastRenderedPageBreak/>
              <w:t>trình bày, chia sẻ thông qua bảng kiểm.</w:t>
            </w:r>
          </w:p>
          <w:tbl>
            <w:tblPr>
              <w:tblStyle w:val="TableGrid"/>
              <w:tblW w:w="0" w:type="auto"/>
              <w:tblLook w:val="04A0"/>
            </w:tblPr>
            <w:tblGrid>
              <w:gridCol w:w="1935"/>
              <w:gridCol w:w="638"/>
              <w:gridCol w:w="2011"/>
            </w:tblGrid>
            <w:tr w:rsidR="00C60B87" w:rsidRPr="00952476" w:rsidTr="00A122D2">
              <w:tc>
                <w:tcPr>
                  <w:tcW w:w="4844" w:type="dxa"/>
                  <w:gridSpan w:val="3"/>
                  <w:shd w:val="clear" w:color="auto" w:fill="FABF8F" w:themeFill="accent6" w:themeFillTint="99"/>
                </w:tcPr>
                <w:p w:rsidR="00C60B87" w:rsidRPr="00952476" w:rsidRDefault="00C60B87" w:rsidP="00A122D2">
                  <w:pPr>
                    <w:widowControl w:val="0"/>
                    <w:jc w:val="both"/>
                    <w:rPr>
                      <w:rFonts w:eastAsia="SimSun"/>
                      <w:b/>
                      <w:color w:val="FBD4B4" w:themeColor="accent6" w:themeTint="66"/>
                      <w:kern w:val="2"/>
                      <w:szCs w:val="28"/>
                      <w:lang w:val="vi-VN" w:eastAsia="zh-CN"/>
                    </w:rPr>
                  </w:pPr>
                  <w:r w:rsidRPr="00952476">
                    <w:rPr>
                      <w:rFonts w:eastAsia="SimSun"/>
                      <w:b/>
                      <w:color w:val="000000" w:themeColor="text1"/>
                      <w:kern w:val="2"/>
                      <w:szCs w:val="28"/>
                      <w:lang w:val="vi-VN" w:eastAsia="zh-CN"/>
                    </w:rPr>
                    <w:t>BẢNG KIỂM</w:t>
                  </w:r>
                </w:p>
              </w:tc>
            </w:tr>
            <w:tr w:rsidR="00C60B87" w:rsidRPr="00952476" w:rsidTr="00A122D2">
              <w:tc>
                <w:tcPr>
                  <w:tcW w:w="2023" w:type="dxa"/>
                </w:tcPr>
                <w:p w:rsidR="00C60B87" w:rsidRPr="00952476" w:rsidRDefault="00C60B87" w:rsidP="00A122D2">
                  <w:pPr>
                    <w:widowControl w:val="0"/>
                    <w:jc w:val="both"/>
                    <w:rPr>
                      <w:rFonts w:eastAsia="SimSun"/>
                      <w:b/>
                      <w:color w:val="000000" w:themeColor="text1"/>
                      <w:kern w:val="2"/>
                      <w:szCs w:val="28"/>
                      <w:lang w:val="vi-VN" w:eastAsia="zh-CN"/>
                    </w:rPr>
                  </w:pPr>
                  <w:r w:rsidRPr="00952476">
                    <w:rPr>
                      <w:rFonts w:eastAsia="SimSun"/>
                      <w:b/>
                      <w:color w:val="000000" w:themeColor="text1"/>
                      <w:kern w:val="2"/>
                      <w:szCs w:val="28"/>
                      <w:lang w:val="vi-VN" w:eastAsia="zh-CN"/>
                    </w:rPr>
                    <w:t>Yêu cầu</w:t>
                  </w:r>
                </w:p>
              </w:tc>
              <w:tc>
                <w:tcPr>
                  <w:tcW w:w="681" w:type="dxa"/>
                </w:tcPr>
                <w:p w:rsidR="00C60B87" w:rsidRPr="00952476" w:rsidRDefault="00C60B87" w:rsidP="00A122D2">
                  <w:pPr>
                    <w:widowControl w:val="0"/>
                    <w:jc w:val="both"/>
                    <w:rPr>
                      <w:rFonts w:eastAsia="SimSun"/>
                      <w:b/>
                      <w:color w:val="000000" w:themeColor="text1"/>
                      <w:kern w:val="2"/>
                      <w:szCs w:val="28"/>
                      <w:lang w:val="vi-VN" w:eastAsia="zh-CN"/>
                    </w:rPr>
                  </w:pPr>
                </w:p>
              </w:tc>
              <w:tc>
                <w:tcPr>
                  <w:tcW w:w="2140" w:type="dxa"/>
                </w:tcPr>
                <w:p w:rsidR="00C60B87" w:rsidRPr="00952476" w:rsidRDefault="00C60B87" w:rsidP="00A122D2">
                  <w:pPr>
                    <w:widowControl w:val="0"/>
                    <w:jc w:val="both"/>
                    <w:rPr>
                      <w:rFonts w:eastAsia="SimSun"/>
                      <w:b/>
                      <w:color w:val="000000" w:themeColor="text1"/>
                      <w:kern w:val="2"/>
                      <w:szCs w:val="28"/>
                      <w:lang w:val="vi-VN" w:eastAsia="zh-CN"/>
                    </w:rPr>
                  </w:pPr>
                  <w:r w:rsidRPr="00952476">
                    <w:rPr>
                      <w:rFonts w:eastAsia="SimSun"/>
                      <w:b/>
                      <w:color w:val="000000" w:themeColor="text1"/>
                      <w:kern w:val="2"/>
                      <w:szCs w:val="28"/>
                      <w:lang w:val="vi-VN" w:eastAsia="zh-CN"/>
                    </w:rPr>
                    <w:t>Văn bản: Kéo co</w:t>
                  </w:r>
                </w:p>
              </w:tc>
            </w:tr>
            <w:tr w:rsidR="00C60B87" w:rsidRPr="00952476" w:rsidTr="00A122D2">
              <w:tc>
                <w:tcPr>
                  <w:tcW w:w="2023" w:type="dxa"/>
                </w:tcPr>
                <w:p w:rsidR="00C60B87" w:rsidRPr="00952476" w:rsidRDefault="00C60B87" w:rsidP="00A122D2">
                  <w:pPr>
                    <w:widowControl w:val="0"/>
                    <w:jc w:val="both"/>
                    <w:rPr>
                      <w:rFonts w:eastAsia="SimSun"/>
                      <w:bCs/>
                      <w:color w:val="000000" w:themeColor="text1"/>
                      <w:kern w:val="2"/>
                      <w:szCs w:val="28"/>
                      <w:lang w:val="vi-VN" w:eastAsia="zh-CN"/>
                    </w:rPr>
                  </w:pPr>
                  <w:r w:rsidRPr="00952476">
                    <w:rPr>
                      <w:rFonts w:eastAsia="SimSun"/>
                      <w:bCs/>
                      <w:color w:val="000000" w:themeColor="text1"/>
                      <w:kern w:val="2"/>
                      <w:szCs w:val="28"/>
                      <w:lang w:val="vi-VN" w:eastAsia="zh-CN"/>
                    </w:rPr>
                    <w:t>Những đặc điểm của văn bản</w:t>
                  </w:r>
                </w:p>
              </w:tc>
              <w:tc>
                <w:tcPr>
                  <w:tcW w:w="681" w:type="dxa"/>
                </w:tcPr>
                <w:p w:rsidR="00C60B87" w:rsidRPr="00952476" w:rsidRDefault="00C60B87" w:rsidP="00A122D2">
                  <w:pPr>
                    <w:widowControl w:val="0"/>
                    <w:jc w:val="both"/>
                    <w:rPr>
                      <w:rFonts w:eastAsia="SimSun"/>
                      <w:bCs/>
                      <w:color w:val="000000" w:themeColor="text1"/>
                      <w:kern w:val="2"/>
                      <w:szCs w:val="28"/>
                      <w:lang w:val="vi-VN" w:eastAsia="zh-CN"/>
                    </w:rPr>
                  </w:pPr>
                </w:p>
              </w:tc>
              <w:tc>
                <w:tcPr>
                  <w:tcW w:w="2140" w:type="dxa"/>
                </w:tcPr>
                <w:p w:rsidR="00C60B87" w:rsidRPr="00952476" w:rsidRDefault="00C60B87" w:rsidP="00A122D2">
                  <w:pPr>
                    <w:widowControl w:val="0"/>
                    <w:jc w:val="both"/>
                    <w:rPr>
                      <w:rFonts w:eastAsia="SimSun"/>
                      <w:bCs/>
                      <w:color w:val="000000" w:themeColor="text1"/>
                      <w:kern w:val="2"/>
                      <w:szCs w:val="28"/>
                      <w:lang w:val="vi-VN" w:eastAsia="zh-CN"/>
                    </w:rPr>
                  </w:pPr>
                </w:p>
              </w:tc>
            </w:tr>
            <w:tr w:rsidR="00C60B87" w:rsidRPr="00952476" w:rsidTr="00A122D2">
              <w:tc>
                <w:tcPr>
                  <w:tcW w:w="2023" w:type="dxa"/>
                </w:tcPr>
                <w:p w:rsidR="00C60B87" w:rsidRPr="00952476" w:rsidRDefault="00C60B87" w:rsidP="00A122D2">
                  <w:pPr>
                    <w:widowControl w:val="0"/>
                    <w:jc w:val="both"/>
                    <w:rPr>
                      <w:rFonts w:eastAsia="SimSun"/>
                      <w:bCs/>
                      <w:color w:val="000000" w:themeColor="text1"/>
                      <w:kern w:val="2"/>
                      <w:szCs w:val="28"/>
                      <w:lang w:val="vi-VN" w:eastAsia="zh-CN"/>
                    </w:rPr>
                  </w:pPr>
                  <w:r w:rsidRPr="00952476">
                    <w:rPr>
                      <w:rFonts w:eastAsia="SimSun"/>
                      <w:bCs/>
                      <w:color w:val="000000" w:themeColor="text1"/>
                      <w:kern w:val="2"/>
                      <w:szCs w:val="28"/>
                      <w:lang w:val="vi-VN" w:eastAsia="zh-CN"/>
                    </w:rPr>
                    <w:t>Mục đích văn bản</w:t>
                  </w:r>
                </w:p>
              </w:tc>
              <w:tc>
                <w:tcPr>
                  <w:tcW w:w="681" w:type="dxa"/>
                </w:tcPr>
                <w:p w:rsidR="00C60B87" w:rsidRPr="00952476" w:rsidRDefault="00C60B87" w:rsidP="00A122D2">
                  <w:pPr>
                    <w:widowControl w:val="0"/>
                    <w:jc w:val="both"/>
                    <w:rPr>
                      <w:rFonts w:eastAsia="SimSun"/>
                      <w:bCs/>
                      <w:color w:val="000000" w:themeColor="text1"/>
                      <w:kern w:val="2"/>
                      <w:szCs w:val="28"/>
                      <w:lang w:val="vi-VN" w:eastAsia="zh-CN"/>
                    </w:rPr>
                  </w:pPr>
                </w:p>
              </w:tc>
              <w:tc>
                <w:tcPr>
                  <w:tcW w:w="2140" w:type="dxa"/>
                </w:tcPr>
                <w:p w:rsidR="00C60B87" w:rsidRPr="00952476" w:rsidRDefault="00C60B87" w:rsidP="00A122D2">
                  <w:pPr>
                    <w:widowControl w:val="0"/>
                    <w:jc w:val="both"/>
                    <w:rPr>
                      <w:rFonts w:eastAsia="SimSun"/>
                      <w:bCs/>
                      <w:color w:val="000000" w:themeColor="text1"/>
                      <w:kern w:val="2"/>
                      <w:szCs w:val="28"/>
                      <w:lang w:val="vi-VN" w:eastAsia="zh-CN"/>
                    </w:rPr>
                  </w:pPr>
                </w:p>
              </w:tc>
            </w:tr>
            <w:tr w:rsidR="00C60B87" w:rsidRPr="00952476" w:rsidTr="00A122D2">
              <w:tc>
                <w:tcPr>
                  <w:tcW w:w="2023" w:type="dxa"/>
                </w:tcPr>
                <w:p w:rsidR="00C60B87" w:rsidRPr="00952476" w:rsidRDefault="00C60B87" w:rsidP="00A122D2">
                  <w:pPr>
                    <w:widowControl w:val="0"/>
                    <w:jc w:val="both"/>
                    <w:rPr>
                      <w:rFonts w:eastAsia="SimSun"/>
                      <w:bCs/>
                      <w:color w:val="000000" w:themeColor="text1"/>
                      <w:kern w:val="2"/>
                      <w:szCs w:val="28"/>
                      <w:lang w:val="vi-VN" w:eastAsia="zh-CN"/>
                    </w:rPr>
                  </w:pPr>
                  <w:r w:rsidRPr="00952476">
                    <w:rPr>
                      <w:rFonts w:eastAsia="SimSun"/>
                      <w:bCs/>
                      <w:color w:val="000000" w:themeColor="text1"/>
                      <w:kern w:val="2"/>
                      <w:szCs w:val="28"/>
                      <w:lang w:val="vi-VN" w:eastAsia="zh-CN"/>
                    </w:rPr>
                    <w:t>Cách triển khai thông tin</w:t>
                  </w:r>
                </w:p>
              </w:tc>
              <w:tc>
                <w:tcPr>
                  <w:tcW w:w="681" w:type="dxa"/>
                </w:tcPr>
                <w:p w:rsidR="00C60B87" w:rsidRPr="00952476" w:rsidRDefault="00C60B87" w:rsidP="00A122D2">
                  <w:pPr>
                    <w:widowControl w:val="0"/>
                    <w:jc w:val="both"/>
                    <w:rPr>
                      <w:rFonts w:eastAsia="SimSun"/>
                      <w:bCs/>
                      <w:color w:val="000000" w:themeColor="text1"/>
                      <w:kern w:val="2"/>
                      <w:szCs w:val="28"/>
                      <w:lang w:val="vi-VN" w:eastAsia="zh-CN"/>
                    </w:rPr>
                  </w:pPr>
                </w:p>
              </w:tc>
              <w:tc>
                <w:tcPr>
                  <w:tcW w:w="2140" w:type="dxa"/>
                </w:tcPr>
                <w:p w:rsidR="00C60B87" w:rsidRPr="00952476" w:rsidRDefault="00C60B87" w:rsidP="00A122D2">
                  <w:pPr>
                    <w:widowControl w:val="0"/>
                    <w:jc w:val="both"/>
                    <w:rPr>
                      <w:rFonts w:eastAsia="SimSun"/>
                      <w:bCs/>
                      <w:color w:val="000000" w:themeColor="text1"/>
                      <w:kern w:val="2"/>
                      <w:szCs w:val="28"/>
                      <w:lang w:val="vi-VN" w:eastAsia="zh-CN"/>
                    </w:rPr>
                  </w:pPr>
                </w:p>
              </w:tc>
            </w:tr>
            <w:tr w:rsidR="00C60B87" w:rsidRPr="00952476" w:rsidTr="00A122D2">
              <w:tc>
                <w:tcPr>
                  <w:tcW w:w="2023" w:type="dxa"/>
                </w:tcPr>
                <w:p w:rsidR="00C60B87" w:rsidRPr="00952476" w:rsidRDefault="00C60B87" w:rsidP="00A122D2">
                  <w:pPr>
                    <w:widowControl w:val="0"/>
                    <w:jc w:val="both"/>
                    <w:rPr>
                      <w:rFonts w:eastAsia="SimSun"/>
                      <w:bCs/>
                      <w:color w:val="000000" w:themeColor="text1"/>
                      <w:kern w:val="2"/>
                      <w:szCs w:val="28"/>
                      <w:lang w:val="vi-VN" w:eastAsia="zh-CN"/>
                    </w:rPr>
                  </w:pPr>
                  <w:r w:rsidRPr="00952476">
                    <w:rPr>
                      <w:rFonts w:eastAsia="SimSun"/>
                      <w:bCs/>
                      <w:color w:val="000000" w:themeColor="text1"/>
                      <w:kern w:val="2"/>
                      <w:szCs w:val="28"/>
                      <w:lang w:val="vi-VN" w:eastAsia="zh-CN"/>
                    </w:rPr>
                    <w:t>Phương tiện phi ngôn ngữ</w:t>
                  </w:r>
                </w:p>
              </w:tc>
              <w:tc>
                <w:tcPr>
                  <w:tcW w:w="681" w:type="dxa"/>
                </w:tcPr>
                <w:p w:rsidR="00C60B87" w:rsidRPr="00952476" w:rsidRDefault="00C60B87" w:rsidP="00A122D2">
                  <w:pPr>
                    <w:widowControl w:val="0"/>
                    <w:jc w:val="both"/>
                    <w:rPr>
                      <w:rFonts w:eastAsia="SimSun"/>
                      <w:bCs/>
                      <w:color w:val="000000" w:themeColor="text1"/>
                      <w:kern w:val="2"/>
                      <w:szCs w:val="28"/>
                      <w:lang w:val="vi-VN" w:eastAsia="zh-CN"/>
                    </w:rPr>
                  </w:pPr>
                </w:p>
              </w:tc>
              <w:tc>
                <w:tcPr>
                  <w:tcW w:w="2140" w:type="dxa"/>
                </w:tcPr>
                <w:p w:rsidR="00C60B87" w:rsidRPr="00952476" w:rsidRDefault="00C60B87" w:rsidP="00A122D2">
                  <w:pPr>
                    <w:widowControl w:val="0"/>
                    <w:jc w:val="both"/>
                    <w:rPr>
                      <w:rFonts w:eastAsia="SimSun"/>
                      <w:bCs/>
                      <w:color w:val="000000" w:themeColor="text1"/>
                      <w:kern w:val="2"/>
                      <w:szCs w:val="28"/>
                      <w:lang w:val="vi-VN" w:eastAsia="zh-CN"/>
                    </w:rPr>
                  </w:pPr>
                </w:p>
              </w:tc>
            </w:tr>
            <w:tr w:rsidR="00C60B87" w:rsidRPr="00952476" w:rsidTr="00A122D2">
              <w:tc>
                <w:tcPr>
                  <w:tcW w:w="2023" w:type="dxa"/>
                </w:tcPr>
                <w:p w:rsidR="00C60B87" w:rsidRPr="00952476" w:rsidRDefault="00C60B87" w:rsidP="00A122D2">
                  <w:pPr>
                    <w:widowControl w:val="0"/>
                    <w:jc w:val="both"/>
                    <w:rPr>
                      <w:rFonts w:eastAsia="SimSun"/>
                      <w:bCs/>
                      <w:color w:val="000000" w:themeColor="text1"/>
                      <w:kern w:val="2"/>
                      <w:szCs w:val="28"/>
                      <w:lang w:val="vi-VN" w:eastAsia="zh-CN"/>
                    </w:rPr>
                  </w:pPr>
                  <w:r w:rsidRPr="00952476">
                    <w:rPr>
                      <w:rFonts w:eastAsia="SimSun"/>
                      <w:bCs/>
                      <w:color w:val="000000" w:themeColor="text1"/>
                      <w:kern w:val="2"/>
                      <w:szCs w:val="28"/>
                      <w:lang w:val="vi-VN" w:eastAsia="zh-CN"/>
                    </w:rPr>
                    <w:t>Tác dụng của phương tiện phi ngôn ngữ</w:t>
                  </w:r>
                </w:p>
              </w:tc>
              <w:tc>
                <w:tcPr>
                  <w:tcW w:w="681" w:type="dxa"/>
                </w:tcPr>
                <w:p w:rsidR="00C60B87" w:rsidRPr="00952476" w:rsidRDefault="00C60B87" w:rsidP="00A122D2">
                  <w:pPr>
                    <w:widowControl w:val="0"/>
                    <w:jc w:val="both"/>
                    <w:rPr>
                      <w:rFonts w:eastAsia="SimSun"/>
                      <w:bCs/>
                      <w:color w:val="000000" w:themeColor="text1"/>
                      <w:kern w:val="2"/>
                      <w:szCs w:val="28"/>
                      <w:lang w:val="vi-VN" w:eastAsia="zh-CN"/>
                    </w:rPr>
                  </w:pPr>
                </w:p>
              </w:tc>
              <w:tc>
                <w:tcPr>
                  <w:tcW w:w="2140" w:type="dxa"/>
                </w:tcPr>
                <w:p w:rsidR="00C60B87" w:rsidRPr="00952476" w:rsidRDefault="00C60B87" w:rsidP="00A122D2">
                  <w:pPr>
                    <w:widowControl w:val="0"/>
                    <w:jc w:val="both"/>
                    <w:rPr>
                      <w:rFonts w:eastAsia="SimSun"/>
                      <w:bCs/>
                      <w:color w:val="000000" w:themeColor="text1"/>
                      <w:kern w:val="2"/>
                      <w:szCs w:val="28"/>
                      <w:lang w:val="vi-VN" w:eastAsia="zh-CN"/>
                    </w:rPr>
                  </w:pPr>
                </w:p>
              </w:tc>
            </w:tr>
          </w:tbl>
          <w:p w:rsidR="00C60B87" w:rsidRPr="00952476" w:rsidRDefault="00C60B87" w:rsidP="00A122D2">
            <w:pPr>
              <w:widowControl w:val="0"/>
              <w:jc w:val="both"/>
              <w:rPr>
                <w:rFonts w:eastAsia="SimSun"/>
                <w:iCs/>
                <w:color w:val="000000" w:themeColor="text1"/>
                <w:kern w:val="2"/>
                <w:szCs w:val="28"/>
                <w:lang w:eastAsia="zh-CN"/>
              </w:rPr>
            </w:pPr>
            <w:r w:rsidRPr="00952476">
              <w:rPr>
                <w:rFonts w:eastAsia="SimSun"/>
                <w:iCs/>
                <w:color w:val="000000" w:themeColor="text1"/>
                <w:kern w:val="2"/>
                <w:szCs w:val="28"/>
                <w:lang w:eastAsia="zh-CN"/>
              </w:rPr>
              <w:t>- HS tiếp nhận nhiệm vụ.</w:t>
            </w:r>
          </w:p>
          <w:p w:rsidR="00C60B87" w:rsidRPr="00952476" w:rsidRDefault="00C60B87" w:rsidP="00A122D2">
            <w:pPr>
              <w:widowControl w:val="0"/>
              <w:jc w:val="both"/>
              <w:rPr>
                <w:rFonts w:eastAsia="SimSun"/>
                <w:i/>
                <w:color w:val="000000" w:themeColor="text1"/>
                <w:kern w:val="2"/>
                <w:szCs w:val="28"/>
                <w:lang w:eastAsia="zh-CN"/>
              </w:rPr>
            </w:pPr>
            <w:r w:rsidRPr="00952476">
              <w:rPr>
                <w:rFonts w:eastAsia="SimSun"/>
                <w:b/>
                <w:color w:val="000000" w:themeColor="text1"/>
                <w:kern w:val="2"/>
                <w:szCs w:val="28"/>
                <w:lang w:eastAsia="zh-CN"/>
              </w:rPr>
              <w:t>Bước 2: HS trao đổi thảo luận, thực hiện nhiệm vụ</w:t>
            </w:r>
          </w:p>
          <w:p w:rsidR="00C60B87" w:rsidRPr="00952476" w:rsidRDefault="00C60B87" w:rsidP="00A122D2">
            <w:pPr>
              <w:widowControl w:val="0"/>
              <w:tabs>
                <w:tab w:val="left" w:pos="649"/>
              </w:tabs>
              <w:jc w:val="both"/>
              <w:rPr>
                <w:rFonts w:eastAsia="SimSun"/>
                <w:color w:val="000000" w:themeColor="text1"/>
                <w:kern w:val="2"/>
                <w:szCs w:val="28"/>
                <w:lang w:val="vi-VN" w:eastAsia="vi-VN"/>
              </w:rPr>
            </w:pPr>
            <w:r w:rsidRPr="00952476">
              <w:rPr>
                <w:rFonts w:eastAsia="SimSun"/>
                <w:color w:val="000000" w:themeColor="text1"/>
                <w:kern w:val="2"/>
                <w:szCs w:val="28"/>
                <w:lang w:eastAsia="vi-VN"/>
              </w:rPr>
              <w:t>+ HS thảo luận và trả lời từng câu hỏi</w:t>
            </w:r>
            <w:r w:rsidRPr="00952476">
              <w:rPr>
                <w:rFonts w:eastAsia="SimSun"/>
                <w:color w:val="000000" w:themeColor="text1"/>
                <w:kern w:val="2"/>
                <w:szCs w:val="28"/>
                <w:lang w:val="vi-VN" w:eastAsia="vi-VN"/>
              </w:rPr>
              <w:t xml:space="preserve"> trong bảng kiểm</w:t>
            </w:r>
          </w:p>
          <w:p w:rsidR="00C60B87" w:rsidRPr="00952476" w:rsidRDefault="00C60B87" w:rsidP="00A122D2">
            <w:pPr>
              <w:widowControl w:val="0"/>
              <w:jc w:val="both"/>
              <w:rPr>
                <w:rFonts w:eastAsia="SimSun"/>
                <w:b/>
                <w:color w:val="000000" w:themeColor="text1"/>
                <w:kern w:val="2"/>
                <w:szCs w:val="28"/>
                <w:lang w:eastAsia="zh-CN"/>
              </w:rPr>
            </w:pPr>
            <w:r w:rsidRPr="00952476">
              <w:rPr>
                <w:rFonts w:eastAsia="SimSun"/>
                <w:b/>
                <w:color w:val="000000" w:themeColor="text1"/>
                <w:kern w:val="2"/>
                <w:szCs w:val="28"/>
                <w:lang w:eastAsia="zh-CN"/>
              </w:rPr>
              <w:t>Bước 3: Báo cáo kết quả hoạt động và thảo luận</w:t>
            </w:r>
          </w:p>
          <w:p w:rsidR="00C60B87" w:rsidRPr="00952476" w:rsidRDefault="00C60B87" w:rsidP="00A122D2">
            <w:pPr>
              <w:widowControl w:val="0"/>
              <w:jc w:val="both"/>
              <w:rPr>
                <w:rFonts w:eastAsia="SimSun"/>
                <w:color w:val="000000" w:themeColor="text1"/>
                <w:kern w:val="2"/>
                <w:szCs w:val="28"/>
                <w:lang w:eastAsia="zh-CN"/>
              </w:rPr>
            </w:pPr>
            <w:r w:rsidRPr="00952476">
              <w:rPr>
                <w:rFonts w:eastAsia="SimSun"/>
                <w:color w:val="000000" w:themeColor="text1"/>
                <w:kern w:val="2"/>
                <w:szCs w:val="28"/>
                <w:lang w:eastAsia="zh-CN"/>
              </w:rPr>
              <w:t>+ HS trình bày sản phẩm thảo luận</w:t>
            </w:r>
          </w:p>
          <w:p w:rsidR="00C60B87" w:rsidRPr="00952476" w:rsidRDefault="00C60B87" w:rsidP="00A122D2">
            <w:pPr>
              <w:widowControl w:val="0"/>
              <w:jc w:val="both"/>
              <w:rPr>
                <w:rFonts w:eastAsia="SimSun"/>
                <w:color w:val="000000" w:themeColor="text1"/>
                <w:kern w:val="2"/>
                <w:szCs w:val="28"/>
                <w:lang w:eastAsia="zh-CN"/>
              </w:rPr>
            </w:pPr>
            <w:r w:rsidRPr="00952476">
              <w:rPr>
                <w:rFonts w:eastAsia="SimSun"/>
                <w:color w:val="000000" w:themeColor="text1"/>
                <w:kern w:val="2"/>
                <w:szCs w:val="28"/>
                <w:lang w:eastAsia="zh-CN"/>
              </w:rPr>
              <w:t>+ GV gọi hs nhận xét, bổ sung câu trả lời của bạn.</w:t>
            </w:r>
          </w:p>
          <w:p w:rsidR="00C60B87" w:rsidRPr="00952476" w:rsidRDefault="00C60B87" w:rsidP="00A122D2">
            <w:pPr>
              <w:widowControl w:val="0"/>
              <w:jc w:val="both"/>
              <w:rPr>
                <w:rFonts w:eastAsia="SimSun"/>
                <w:b/>
                <w:color w:val="000000" w:themeColor="text1"/>
                <w:kern w:val="2"/>
                <w:szCs w:val="28"/>
                <w:lang w:eastAsia="zh-CN"/>
              </w:rPr>
            </w:pPr>
            <w:r w:rsidRPr="00952476">
              <w:rPr>
                <w:rFonts w:eastAsia="SimSun"/>
                <w:b/>
                <w:color w:val="000000" w:themeColor="text1"/>
                <w:kern w:val="2"/>
                <w:szCs w:val="28"/>
                <w:lang w:eastAsia="zh-CN"/>
              </w:rPr>
              <w:t>Bước 4: Đánh giá kết quả thực hiện nhiệm vụ</w:t>
            </w:r>
          </w:p>
          <w:p w:rsidR="00C60B87" w:rsidRPr="00952476" w:rsidRDefault="00C60B87" w:rsidP="00A122D2">
            <w:pPr>
              <w:jc w:val="both"/>
              <w:rPr>
                <w:rFonts w:eastAsia="SimSun"/>
                <w:color w:val="000000" w:themeColor="text1"/>
                <w:kern w:val="2"/>
                <w:szCs w:val="28"/>
                <w:lang w:eastAsia="zh-CN"/>
              </w:rPr>
            </w:pPr>
            <w:r w:rsidRPr="00952476">
              <w:rPr>
                <w:rFonts w:eastAsia="SimSun"/>
                <w:color w:val="000000" w:themeColor="text1"/>
                <w:kern w:val="2"/>
                <w:szCs w:val="28"/>
                <w:lang w:eastAsia="zh-CN"/>
              </w:rPr>
              <w:t xml:space="preserve">+ GV nhận xét, bổ sung, chốt lại kiến thức </w:t>
            </w:r>
          </w:p>
          <w:p w:rsidR="00C60B87" w:rsidRPr="00952476" w:rsidRDefault="00C60B87" w:rsidP="00A122D2">
            <w:pPr>
              <w:pStyle w:val="Vnbnnidung0"/>
              <w:spacing w:after="0" w:line="240" w:lineRule="auto"/>
              <w:ind w:firstLine="0"/>
              <w:jc w:val="both"/>
              <w:rPr>
                <w:b/>
                <w:i/>
                <w:color w:val="FF0000"/>
                <w:szCs w:val="28"/>
                <w:lang w:val="vi-VN"/>
              </w:rPr>
            </w:pPr>
          </w:p>
        </w:tc>
        <w:tc>
          <w:tcPr>
            <w:tcW w:w="4995" w:type="dxa"/>
          </w:tcPr>
          <w:p w:rsidR="00C60B87" w:rsidRDefault="00C60B87" w:rsidP="00A122D2">
            <w:pPr>
              <w:jc w:val="both"/>
              <w:rPr>
                <w:b/>
                <w:bCs/>
                <w:color w:val="000000" w:themeColor="text1"/>
                <w:szCs w:val="28"/>
                <w:lang w:val="nl-NL"/>
              </w:rPr>
            </w:pPr>
            <w:r w:rsidRPr="00952476">
              <w:rPr>
                <w:b/>
                <w:bCs/>
                <w:color w:val="000000" w:themeColor="text1"/>
                <w:szCs w:val="28"/>
                <w:lang w:val="nl-NL"/>
              </w:rPr>
              <w:lastRenderedPageBreak/>
              <w:t xml:space="preserve">II. </w:t>
            </w:r>
            <w:r>
              <w:rPr>
                <w:b/>
                <w:bCs/>
                <w:color w:val="000000" w:themeColor="text1"/>
                <w:szCs w:val="28"/>
                <w:lang w:val="nl-NL"/>
              </w:rPr>
              <w:t>Suy ngẫm và phản hồi</w:t>
            </w:r>
          </w:p>
          <w:p w:rsidR="00C60B87" w:rsidRPr="00952476" w:rsidRDefault="00C60B87" w:rsidP="00A122D2">
            <w:pPr>
              <w:jc w:val="both"/>
              <w:rPr>
                <w:b/>
                <w:bCs/>
                <w:color w:val="000000" w:themeColor="text1"/>
                <w:szCs w:val="28"/>
                <w:lang w:val="vi-VN"/>
              </w:rPr>
            </w:pPr>
            <w:r>
              <w:rPr>
                <w:b/>
                <w:bCs/>
                <w:color w:val="000000" w:themeColor="text1"/>
                <w:szCs w:val="28"/>
                <w:lang w:val="nl-NL"/>
              </w:rPr>
              <w:t>1. Mục đích và đặc điểm của VB.</w:t>
            </w:r>
          </w:p>
          <w:p w:rsidR="00C60B87" w:rsidRDefault="00C60B87" w:rsidP="00A122D2">
            <w:pPr>
              <w:jc w:val="both"/>
              <w:rPr>
                <w:bCs/>
                <w:iCs/>
                <w:color w:val="000000" w:themeColor="text1"/>
                <w:szCs w:val="28"/>
                <w:lang w:val="vi-VN"/>
              </w:rPr>
            </w:pPr>
            <w:r w:rsidRPr="00952476">
              <w:rPr>
                <w:bCs/>
                <w:iCs/>
                <w:color w:val="000000" w:themeColor="text1"/>
                <w:szCs w:val="28"/>
                <w:lang w:val="vi-VN"/>
              </w:rPr>
              <w:t xml:space="preserve">- Thể loại: Văn bản thông tin - giới thiệu  </w:t>
            </w:r>
            <w:r w:rsidRPr="00952476">
              <w:rPr>
                <w:bCs/>
                <w:iCs/>
                <w:color w:val="000000" w:themeColor="text1"/>
                <w:szCs w:val="28"/>
                <w:lang w:val="vi-VN"/>
              </w:rPr>
              <w:lastRenderedPageBreak/>
              <w:t>quy tắc, luật lệ trò chơi Kéo co</w:t>
            </w:r>
          </w:p>
          <w:p w:rsidR="00C60B87" w:rsidRPr="00952476" w:rsidRDefault="00C60B87" w:rsidP="00A122D2">
            <w:pPr>
              <w:jc w:val="both"/>
              <w:rPr>
                <w:bCs/>
                <w:iCs/>
                <w:color w:val="000000" w:themeColor="text1"/>
                <w:szCs w:val="28"/>
                <w:lang w:val="vi-VN"/>
              </w:rPr>
            </w:pPr>
            <w:r>
              <w:rPr>
                <w:szCs w:val="28"/>
              </w:rPr>
              <w:t>a)</w:t>
            </w:r>
            <w:r w:rsidRPr="00952476">
              <w:rPr>
                <w:szCs w:val="28"/>
              </w:rPr>
              <w:t xml:space="preserve"> Mục đích văn bản: Giới thiệu cách chơi</w:t>
            </w:r>
            <w:r w:rsidRPr="00952476">
              <w:rPr>
                <w:szCs w:val="28"/>
                <w:lang w:val="vi-VN"/>
              </w:rPr>
              <w:t xml:space="preserve"> và những quy định về trò chơi rất phổ biến trong dân gian: Kéo co.</w:t>
            </w:r>
          </w:p>
          <w:p w:rsidR="00C60B87" w:rsidRPr="00952476" w:rsidRDefault="00C60B87" w:rsidP="00A122D2">
            <w:pPr>
              <w:jc w:val="both"/>
              <w:rPr>
                <w:szCs w:val="28"/>
                <w:lang w:val="vi-VN" w:eastAsia="vi-VN"/>
              </w:rPr>
            </w:pPr>
            <w:r>
              <w:rPr>
                <w:szCs w:val="28"/>
                <w:lang w:val="vi-VN" w:eastAsia="vi-VN"/>
              </w:rPr>
              <w:t>b)</w:t>
            </w:r>
            <w:r w:rsidRPr="00952476">
              <w:rPr>
                <w:szCs w:val="28"/>
                <w:lang w:val="vi-VN" w:eastAsia="vi-VN"/>
              </w:rPr>
              <w:t xml:space="preserve"> Đặc điểm : </w:t>
            </w:r>
          </w:p>
          <w:p w:rsidR="00C60B87" w:rsidRPr="00952476" w:rsidRDefault="00C60B87" w:rsidP="00A122D2">
            <w:pPr>
              <w:jc w:val="both"/>
              <w:rPr>
                <w:szCs w:val="28"/>
                <w:lang w:val="vi-VN" w:eastAsia="vi-VN"/>
              </w:rPr>
            </w:pPr>
            <w:r>
              <w:rPr>
                <w:szCs w:val="28"/>
                <w:lang w:eastAsia="vi-VN"/>
              </w:rPr>
              <w:t xml:space="preserve">- </w:t>
            </w:r>
            <w:r w:rsidRPr="00952476">
              <w:rPr>
                <w:szCs w:val="28"/>
                <w:lang w:val="vi-VN" w:eastAsia="vi-VN"/>
              </w:rPr>
              <w:t>Cấu trúc 4 phần</w:t>
            </w:r>
          </w:p>
          <w:p w:rsidR="00C60B87" w:rsidRPr="00952476" w:rsidRDefault="00C60B87" w:rsidP="00A122D2">
            <w:pPr>
              <w:jc w:val="both"/>
              <w:rPr>
                <w:bCs/>
                <w:iCs/>
                <w:color w:val="000000" w:themeColor="text1"/>
                <w:szCs w:val="28"/>
                <w:lang w:val="vi-VN"/>
              </w:rPr>
            </w:pPr>
            <w:r w:rsidRPr="00952476">
              <w:rPr>
                <w:bCs/>
                <w:iCs/>
                <w:color w:val="000000" w:themeColor="text1"/>
                <w:szCs w:val="28"/>
                <w:lang w:val="vi-VN"/>
              </w:rPr>
              <w:t>+ Người chơi.</w:t>
            </w:r>
          </w:p>
          <w:p w:rsidR="00C60B87" w:rsidRPr="00952476" w:rsidRDefault="00C60B87" w:rsidP="00A122D2">
            <w:pPr>
              <w:jc w:val="both"/>
              <w:rPr>
                <w:bCs/>
                <w:iCs/>
                <w:color w:val="000000" w:themeColor="text1"/>
                <w:szCs w:val="28"/>
                <w:lang w:val="vi-VN"/>
              </w:rPr>
            </w:pPr>
            <w:r w:rsidRPr="00952476">
              <w:rPr>
                <w:bCs/>
                <w:iCs/>
                <w:color w:val="000000" w:themeColor="text1"/>
                <w:szCs w:val="28"/>
                <w:lang w:val="vi-VN"/>
              </w:rPr>
              <w:t>+ Chuẩn bị.</w:t>
            </w:r>
          </w:p>
          <w:p w:rsidR="00C60B87" w:rsidRPr="00952476" w:rsidRDefault="00C60B87" w:rsidP="00A122D2">
            <w:pPr>
              <w:jc w:val="both"/>
              <w:rPr>
                <w:szCs w:val="28"/>
              </w:rPr>
            </w:pPr>
            <w:r w:rsidRPr="00952476">
              <w:rPr>
                <w:bCs/>
                <w:iCs/>
                <w:color w:val="000000" w:themeColor="text1"/>
                <w:szCs w:val="28"/>
                <w:lang w:val="vi-VN"/>
              </w:rPr>
              <w:t xml:space="preserve">+ </w:t>
            </w:r>
            <w:r w:rsidRPr="00952476">
              <w:rPr>
                <w:szCs w:val="28"/>
              </w:rPr>
              <w:t>Cách chơi.</w:t>
            </w:r>
          </w:p>
          <w:p w:rsidR="00C60B87" w:rsidRPr="00952476" w:rsidRDefault="00C60B87" w:rsidP="00A122D2">
            <w:pPr>
              <w:jc w:val="both"/>
              <w:rPr>
                <w:szCs w:val="28"/>
              </w:rPr>
            </w:pPr>
            <w:r w:rsidRPr="00952476">
              <w:rPr>
                <w:szCs w:val="28"/>
              </w:rPr>
              <w:t>+ Quy định trò chơi.</w:t>
            </w:r>
          </w:p>
          <w:p w:rsidR="00C60B87" w:rsidRPr="00952476" w:rsidRDefault="00C60B87" w:rsidP="00C60B87">
            <w:pPr>
              <w:pStyle w:val="ListParagraph"/>
              <w:numPr>
                <w:ilvl w:val="0"/>
                <w:numId w:val="1"/>
              </w:numPr>
              <w:jc w:val="both"/>
              <w:rPr>
                <w:szCs w:val="28"/>
              </w:rPr>
            </w:pPr>
            <w:r w:rsidRPr="00952476">
              <w:rPr>
                <w:szCs w:val="28"/>
              </w:rPr>
              <w:t>Về hình thức:</w:t>
            </w:r>
          </w:p>
          <w:p w:rsidR="00C60B87" w:rsidRPr="00952476" w:rsidRDefault="00C60B87" w:rsidP="00A122D2">
            <w:pPr>
              <w:jc w:val="both"/>
              <w:rPr>
                <w:szCs w:val="28"/>
              </w:rPr>
            </w:pPr>
            <w:r>
              <w:rPr>
                <w:szCs w:val="28"/>
              </w:rPr>
              <w:t xml:space="preserve">    + </w:t>
            </w:r>
            <w:r w:rsidRPr="00952476">
              <w:rPr>
                <w:szCs w:val="28"/>
              </w:rPr>
              <w:t>Các mục trong bài được kí hiệu theo các phần a,b,c,d.</w:t>
            </w:r>
          </w:p>
          <w:p w:rsidR="00C60B87" w:rsidRPr="00952476" w:rsidRDefault="00C60B87" w:rsidP="00A122D2">
            <w:pPr>
              <w:jc w:val="both"/>
              <w:rPr>
                <w:szCs w:val="28"/>
                <w:lang w:val="vi-VN"/>
              </w:rPr>
            </w:pPr>
            <w:r>
              <w:rPr>
                <w:szCs w:val="28"/>
              </w:rPr>
              <w:t xml:space="preserve">    + </w:t>
            </w:r>
            <w:r w:rsidRPr="00952476">
              <w:rPr>
                <w:szCs w:val="28"/>
              </w:rPr>
              <w:t>Sử dụng các số từ chỉ số lượng</w:t>
            </w:r>
            <w:r w:rsidRPr="00952476">
              <w:rPr>
                <w:szCs w:val="28"/>
                <w:lang w:val="vi-VN"/>
              </w:rPr>
              <w:t>.</w:t>
            </w:r>
          </w:p>
          <w:p w:rsidR="00C60B87" w:rsidRPr="00952476" w:rsidRDefault="00C60B87" w:rsidP="00A122D2">
            <w:pPr>
              <w:jc w:val="both"/>
              <w:rPr>
                <w:szCs w:val="28"/>
              </w:rPr>
            </w:pPr>
            <w:r>
              <w:rPr>
                <w:szCs w:val="28"/>
              </w:rPr>
              <w:t xml:space="preserve">    + </w:t>
            </w:r>
            <w:r w:rsidRPr="00952476">
              <w:rPr>
                <w:szCs w:val="28"/>
              </w:rPr>
              <w:t>Sử dụng các từ ngữ miêu tả chi tiết về trò chơi kéo co.</w:t>
            </w:r>
          </w:p>
          <w:p w:rsidR="00C60B87" w:rsidRPr="00952476" w:rsidRDefault="00C60B87" w:rsidP="00A122D2">
            <w:pPr>
              <w:jc w:val="both"/>
              <w:rPr>
                <w:szCs w:val="28"/>
              </w:rPr>
            </w:pPr>
            <w:r>
              <w:rPr>
                <w:szCs w:val="28"/>
              </w:rPr>
              <w:t xml:space="preserve">    + </w:t>
            </w:r>
            <w:r w:rsidRPr="00952476">
              <w:rPr>
                <w:szCs w:val="28"/>
              </w:rPr>
              <w:t>Dùng hình ảnh minh họa.</w:t>
            </w:r>
          </w:p>
          <w:p w:rsidR="00C60B87" w:rsidRPr="00952476" w:rsidRDefault="00C60B87" w:rsidP="00A122D2">
            <w:pPr>
              <w:jc w:val="both"/>
              <w:rPr>
                <w:szCs w:val="28"/>
                <w:lang w:val="vi-VN"/>
              </w:rPr>
            </w:pPr>
            <w:r w:rsidRPr="00952476">
              <w:rPr>
                <w:szCs w:val="28"/>
              </w:rPr>
              <w:t>=&gt; Các</w:t>
            </w:r>
            <w:r w:rsidRPr="00952476">
              <w:rPr>
                <w:szCs w:val="28"/>
                <w:lang w:val="vi-VN"/>
              </w:rPr>
              <w:t xml:space="preserve"> đặc điểm này g</w:t>
            </w:r>
            <w:r w:rsidRPr="00952476">
              <w:rPr>
                <w:szCs w:val="28"/>
              </w:rPr>
              <w:t>iúp làm sáng tỏ mục đích của văn bản</w:t>
            </w:r>
            <w:r w:rsidRPr="00952476">
              <w:rPr>
                <w:szCs w:val="28"/>
                <w:lang w:val="vi-VN"/>
              </w:rPr>
              <w:t>.</w:t>
            </w:r>
          </w:p>
          <w:p w:rsidR="00C60B87" w:rsidRPr="00952476" w:rsidRDefault="00C60B87" w:rsidP="00A122D2">
            <w:pPr>
              <w:jc w:val="both"/>
              <w:rPr>
                <w:rFonts w:eastAsia="SimSun"/>
                <w:b/>
                <w:bCs/>
                <w:color w:val="000000" w:themeColor="text1"/>
                <w:kern w:val="2"/>
                <w:szCs w:val="28"/>
                <w:lang w:val="vi-VN" w:eastAsia="zh-CN"/>
              </w:rPr>
            </w:pPr>
            <w:r w:rsidRPr="00952476">
              <w:rPr>
                <w:b/>
                <w:szCs w:val="28"/>
                <w:lang w:val="vi-VN" w:eastAsia="vi-VN"/>
              </w:rPr>
              <w:t>2.</w:t>
            </w:r>
            <w:r w:rsidRPr="00952476">
              <w:rPr>
                <w:rFonts w:eastAsia="SimSun"/>
                <w:b/>
                <w:bCs/>
                <w:color w:val="000000" w:themeColor="text1"/>
                <w:kern w:val="2"/>
                <w:szCs w:val="28"/>
                <w:lang w:val="vi-VN" w:eastAsia="zh-CN"/>
              </w:rPr>
              <w:t>Cách triển khai thông tin:</w:t>
            </w:r>
          </w:p>
          <w:p w:rsidR="00C60B87" w:rsidRPr="00952476" w:rsidRDefault="00C60B87" w:rsidP="00A122D2">
            <w:pPr>
              <w:jc w:val="both"/>
              <w:rPr>
                <w:rFonts w:eastAsia="SimSun"/>
                <w:bCs/>
                <w:color w:val="000000" w:themeColor="text1"/>
                <w:kern w:val="2"/>
                <w:szCs w:val="28"/>
                <w:lang w:val="vi-VN" w:eastAsia="zh-CN"/>
              </w:rPr>
            </w:pPr>
            <w:r w:rsidRPr="00952476">
              <w:rPr>
                <w:rFonts w:eastAsia="SimSun"/>
                <w:bCs/>
                <w:color w:val="000000" w:themeColor="text1"/>
                <w:kern w:val="2"/>
                <w:szCs w:val="28"/>
                <w:lang w:val="vi-VN" w:eastAsia="zh-CN"/>
              </w:rPr>
              <w:t xml:space="preserve"> Trình bày theo trật tự thời gian (thứ tự các bước cần thực hiện) .</w:t>
            </w:r>
          </w:p>
          <w:p w:rsidR="00C60B87" w:rsidRPr="00952476" w:rsidRDefault="00C60B87" w:rsidP="00A122D2">
            <w:pPr>
              <w:jc w:val="both"/>
              <w:rPr>
                <w:rFonts w:eastAsia="SimSun"/>
                <w:b/>
                <w:bCs/>
                <w:color w:val="000000" w:themeColor="text1"/>
                <w:kern w:val="2"/>
                <w:szCs w:val="28"/>
                <w:lang w:val="vi-VN" w:eastAsia="zh-CN"/>
              </w:rPr>
            </w:pPr>
            <w:r w:rsidRPr="00952476">
              <w:rPr>
                <w:rFonts w:eastAsia="SimSun"/>
                <w:b/>
                <w:bCs/>
                <w:color w:val="000000" w:themeColor="text1"/>
                <w:kern w:val="2"/>
                <w:szCs w:val="28"/>
                <w:lang w:val="vi-VN" w:eastAsia="zh-CN"/>
              </w:rPr>
              <w:t>3. Phương tiện phi ngôn ngữ</w:t>
            </w:r>
            <w:r>
              <w:rPr>
                <w:rFonts w:eastAsia="SimSun"/>
                <w:b/>
                <w:bCs/>
                <w:color w:val="000000" w:themeColor="text1"/>
                <w:kern w:val="2"/>
                <w:szCs w:val="28"/>
                <w:lang w:eastAsia="zh-CN"/>
              </w:rPr>
              <w:t xml:space="preserve"> và tác dụng</w:t>
            </w:r>
            <w:r w:rsidRPr="00952476">
              <w:rPr>
                <w:rFonts w:eastAsia="SimSun"/>
                <w:b/>
                <w:bCs/>
                <w:color w:val="000000" w:themeColor="text1"/>
                <w:kern w:val="2"/>
                <w:szCs w:val="28"/>
                <w:lang w:val="vi-VN" w:eastAsia="zh-CN"/>
              </w:rPr>
              <w:t xml:space="preserve">: </w:t>
            </w:r>
          </w:p>
          <w:p w:rsidR="00C60B87" w:rsidRPr="00952476" w:rsidRDefault="00C60B87" w:rsidP="00A122D2">
            <w:pPr>
              <w:jc w:val="both"/>
              <w:rPr>
                <w:rFonts w:eastAsia="SimSun"/>
                <w:bCs/>
                <w:color w:val="000000" w:themeColor="text1"/>
                <w:kern w:val="2"/>
                <w:szCs w:val="28"/>
                <w:lang w:val="vi-VN" w:eastAsia="zh-CN"/>
              </w:rPr>
            </w:pPr>
            <w:r>
              <w:rPr>
                <w:rFonts w:eastAsia="SimSun"/>
                <w:bCs/>
                <w:color w:val="000000" w:themeColor="text1"/>
                <w:kern w:val="2"/>
                <w:szCs w:val="28"/>
                <w:lang w:eastAsia="zh-CN"/>
              </w:rPr>
              <w:t xml:space="preserve">    H</w:t>
            </w:r>
            <w:r w:rsidRPr="00952476">
              <w:rPr>
                <w:rFonts w:eastAsia="SimSun"/>
                <w:bCs/>
                <w:color w:val="000000" w:themeColor="text1"/>
                <w:kern w:val="2"/>
                <w:szCs w:val="28"/>
                <w:lang w:val="vi-VN" w:eastAsia="zh-CN"/>
              </w:rPr>
              <w:t>ình ảnh minh hoạ trong văn bả</w:t>
            </w:r>
            <w:r>
              <w:rPr>
                <w:rFonts w:eastAsia="SimSun"/>
                <w:bCs/>
                <w:color w:val="000000" w:themeColor="text1"/>
                <w:kern w:val="2"/>
                <w:szCs w:val="28"/>
                <w:lang w:val="vi-VN" w:eastAsia="zh-CN"/>
              </w:rPr>
              <w:t xml:space="preserve">n có </w:t>
            </w:r>
            <w:r>
              <w:rPr>
                <w:rFonts w:eastAsia="SimSun"/>
                <w:bCs/>
                <w:color w:val="000000" w:themeColor="text1"/>
                <w:kern w:val="2"/>
                <w:szCs w:val="28"/>
                <w:lang w:eastAsia="zh-CN"/>
              </w:rPr>
              <w:t>t</w:t>
            </w:r>
            <w:r w:rsidRPr="00952476">
              <w:rPr>
                <w:rFonts w:eastAsia="SimSun"/>
                <w:bCs/>
                <w:color w:val="000000" w:themeColor="text1"/>
                <w:kern w:val="2"/>
                <w:szCs w:val="28"/>
                <w:lang w:val="vi-VN" w:eastAsia="zh-CN"/>
              </w:rPr>
              <w:t>ác dụng giúp người đọc dễ hình dung cụ thể hơn về trò chơi kéo co.</w:t>
            </w:r>
          </w:p>
          <w:p w:rsidR="00C60B87" w:rsidRPr="00952476" w:rsidRDefault="00C60B87" w:rsidP="00A122D2">
            <w:pPr>
              <w:pStyle w:val="NormalWeb"/>
              <w:shd w:val="clear" w:color="auto" w:fill="FFFFFF"/>
              <w:spacing w:before="0" w:beforeAutospacing="0" w:after="0" w:afterAutospacing="0"/>
              <w:jc w:val="both"/>
              <w:rPr>
                <w:b/>
                <w:bCs/>
                <w:sz w:val="28"/>
                <w:szCs w:val="28"/>
                <w:shd w:val="clear" w:color="auto" w:fill="FFFFFF"/>
                <w:lang w:val="vi-VN"/>
              </w:rPr>
            </w:pPr>
          </w:p>
          <w:p w:rsidR="00C60B87" w:rsidRPr="00952476" w:rsidRDefault="00C60B87" w:rsidP="00A122D2">
            <w:pPr>
              <w:pStyle w:val="Vnbnnidung0"/>
              <w:spacing w:after="0" w:line="240" w:lineRule="auto"/>
              <w:ind w:firstLine="0"/>
              <w:jc w:val="both"/>
              <w:rPr>
                <w:b/>
                <w:i/>
                <w:color w:val="FF0000"/>
                <w:szCs w:val="28"/>
                <w:lang w:val="vi-VN"/>
              </w:rPr>
            </w:pPr>
          </w:p>
        </w:tc>
      </w:tr>
      <w:tr w:rsidR="00C60B87" w:rsidRPr="00692C98" w:rsidTr="00A122D2">
        <w:tc>
          <w:tcPr>
            <w:tcW w:w="9805" w:type="dxa"/>
            <w:gridSpan w:val="2"/>
          </w:tcPr>
          <w:p w:rsidR="00C60B87" w:rsidRPr="00952476" w:rsidRDefault="00C60B87" w:rsidP="00A122D2">
            <w:pPr>
              <w:pStyle w:val="Vnbnnidung0"/>
              <w:spacing w:after="0" w:line="240" w:lineRule="auto"/>
              <w:ind w:firstLine="0"/>
              <w:jc w:val="center"/>
              <w:rPr>
                <w:b/>
                <w:i/>
                <w:color w:val="FF0000"/>
                <w:szCs w:val="28"/>
              </w:rPr>
            </w:pPr>
            <w:r w:rsidRPr="00952476">
              <w:rPr>
                <w:b/>
                <w:i/>
                <w:color w:val="FF0000"/>
                <w:szCs w:val="28"/>
              </w:rPr>
              <w:lastRenderedPageBreak/>
              <w:t>LUYỆN TẬP</w:t>
            </w:r>
          </w:p>
        </w:tc>
      </w:tr>
      <w:tr w:rsidR="00C60B87" w:rsidTr="00A122D2">
        <w:tc>
          <w:tcPr>
            <w:tcW w:w="4810" w:type="dxa"/>
          </w:tcPr>
          <w:p w:rsidR="00C60B87" w:rsidRDefault="00C60B87" w:rsidP="00A122D2">
            <w:pPr>
              <w:widowControl w:val="0"/>
              <w:jc w:val="both"/>
              <w:rPr>
                <w:rFonts w:eastAsia="SimSun"/>
                <w:b/>
                <w:color w:val="000000" w:themeColor="text1"/>
                <w:kern w:val="2"/>
                <w:szCs w:val="28"/>
                <w:lang w:eastAsia="zh-CN"/>
              </w:rPr>
            </w:pPr>
            <w:r w:rsidRPr="00952476">
              <w:rPr>
                <w:rFonts w:eastAsia="SimSun"/>
                <w:b/>
                <w:color w:val="000000" w:themeColor="text1"/>
                <w:kern w:val="2"/>
                <w:szCs w:val="28"/>
                <w:lang w:eastAsia="zh-CN"/>
              </w:rPr>
              <w:t>Bước 1: chuyển giao nhiệm vụ</w:t>
            </w:r>
          </w:p>
          <w:p w:rsidR="00C60B87" w:rsidRPr="00952476" w:rsidRDefault="00C60B87" w:rsidP="00A122D2">
            <w:pPr>
              <w:jc w:val="both"/>
              <w:rPr>
                <w:i/>
                <w:color w:val="000000" w:themeColor="text1"/>
                <w:szCs w:val="28"/>
                <w:lang w:val="vi-VN"/>
              </w:rPr>
            </w:pPr>
            <w:r w:rsidRPr="00952476">
              <w:rPr>
                <w:i/>
                <w:color w:val="000000" w:themeColor="text1"/>
                <w:szCs w:val="28"/>
                <w:lang w:val="nl-NL"/>
              </w:rPr>
              <w:t>- GV yêu cầu HS</w:t>
            </w:r>
            <w:r w:rsidRPr="00952476">
              <w:rPr>
                <w:i/>
                <w:color w:val="000000" w:themeColor="text1"/>
                <w:szCs w:val="28"/>
                <w:lang w:val="vi-VN"/>
              </w:rPr>
              <w:t xml:space="preserve"> trả lời câu hỏi: Hãy nhắc lại những đặc điểm cơ bản của một văn bản thông tin qua các văn bản đã học.</w:t>
            </w:r>
          </w:p>
          <w:p w:rsidR="00C60B87" w:rsidRPr="00952476" w:rsidRDefault="00C60B87" w:rsidP="00A122D2">
            <w:pPr>
              <w:widowControl w:val="0"/>
              <w:jc w:val="both"/>
              <w:rPr>
                <w:rFonts w:eastAsia="SimSun"/>
                <w:i/>
                <w:color w:val="000000" w:themeColor="text1"/>
                <w:kern w:val="2"/>
                <w:szCs w:val="28"/>
                <w:lang w:eastAsia="zh-CN"/>
              </w:rPr>
            </w:pPr>
            <w:r w:rsidRPr="00952476">
              <w:rPr>
                <w:rFonts w:eastAsia="SimSun"/>
                <w:b/>
                <w:color w:val="000000" w:themeColor="text1"/>
                <w:kern w:val="2"/>
                <w:szCs w:val="28"/>
                <w:lang w:eastAsia="zh-CN"/>
              </w:rPr>
              <w:t>Bước 2: HS trao đổi thảo luận, thực hiện nhiệm vụ</w:t>
            </w:r>
          </w:p>
          <w:p w:rsidR="00C60B87" w:rsidRPr="00952476" w:rsidRDefault="00C60B87" w:rsidP="00A122D2">
            <w:pPr>
              <w:widowControl w:val="0"/>
              <w:tabs>
                <w:tab w:val="left" w:pos="649"/>
              </w:tabs>
              <w:jc w:val="both"/>
              <w:rPr>
                <w:rFonts w:eastAsia="SimSun"/>
                <w:color w:val="000000" w:themeColor="text1"/>
                <w:kern w:val="2"/>
                <w:szCs w:val="28"/>
                <w:lang w:val="vi-VN" w:eastAsia="vi-VN"/>
              </w:rPr>
            </w:pPr>
            <w:r w:rsidRPr="00952476">
              <w:rPr>
                <w:rFonts w:eastAsia="SimSun"/>
                <w:color w:val="000000" w:themeColor="text1"/>
                <w:kern w:val="2"/>
                <w:szCs w:val="28"/>
                <w:lang w:eastAsia="vi-VN"/>
              </w:rPr>
              <w:lastRenderedPageBreak/>
              <w:t>+ HS trả lời câu hỏi</w:t>
            </w:r>
          </w:p>
          <w:p w:rsidR="00C60B87" w:rsidRPr="00952476" w:rsidRDefault="00C60B87" w:rsidP="00A122D2">
            <w:pPr>
              <w:widowControl w:val="0"/>
              <w:jc w:val="both"/>
              <w:rPr>
                <w:rFonts w:eastAsia="SimSun"/>
                <w:b/>
                <w:color w:val="000000" w:themeColor="text1"/>
                <w:kern w:val="2"/>
                <w:szCs w:val="28"/>
                <w:lang w:eastAsia="zh-CN"/>
              </w:rPr>
            </w:pPr>
            <w:r w:rsidRPr="00952476">
              <w:rPr>
                <w:rFonts w:eastAsia="SimSun"/>
                <w:b/>
                <w:color w:val="000000" w:themeColor="text1"/>
                <w:kern w:val="2"/>
                <w:szCs w:val="28"/>
                <w:lang w:eastAsia="zh-CN"/>
              </w:rPr>
              <w:t>Bước 3: Báo cáo kết quả hoạt động và thảo luận</w:t>
            </w:r>
          </w:p>
          <w:p w:rsidR="00C60B87" w:rsidRPr="00952476" w:rsidRDefault="00C60B87" w:rsidP="00A122D2">
            <w:pPr>
              <w:widowControl w:val="0"/>
              <w:jc w:val="both"/>
              <w:rPr>
                <w:rFonts w:eastAsia="SimSun"/>
                <w:color w:val="000000" w:themeColor="text1"/>
                <w:kern w:val="2"/>
                <w:szCs w:val="28"/>
                <w:lang w:eastAsia="zh-CN"/>
              </w:rPr>
            </w:pPr>
            <w:r w:rsidRPr="00952476">
              <w:rPr>
                <w:rFonts w:eastAsia="SimSun"/>
                <w:color w:val="000000" w:themeColor="text1"/>
                <w:kern w:val="2"/>
                <w:szCs w:val="28"/>
                <w:lang w:eastAsia="zh-CN"/>
              </w:rPr>
              <w:t xml:space="preserve">+ HS </w:t>
            </w:r>
            <w:r>
              <w:rPr>
                <w:rFonts w:eastAsia="SimSun"/>
                <w:color w:val="000000" w:themeColor="text1"/>
                <w:kern w:val="2"/>
                <w:szCs w:val="28"/>
                <w:lang w:eastAsia="zh-CN"/>
              </w:rPr>
              <w:t>trả lời</w:t>
            </w:r>
          </w:p>
          <w:p w:rsidR="00C60B87" w:rsidRPr="00952476" w:rsidRDefault="00C60B87" w:rsidP="00A122D2">
            <w:pPr>
              <w:widowControl w:val="0"/>
              <w:jc w:val="both"/>
              <w:rPr>
                <w:rFonts w:eastAsia="SimSun"/>
                <w:color w:val="000000" w:themeColor="text1"/>
                <w:kern w:val="2"/>
                <w:szCs w:val="28"/>
                <w:lang w:eastAsia="zh-CN"/>
              </w:rPr>
            </w:pPr>
            <w:r w:rsidRPr="00952476">
              <w:rPr>
                <w:rFonts w:eastAsia="SimSun"/>
                <w:color w:val="000000" w:themeColor="text1"/>
                <w:kern w:val="2"/>
                <w:szCs w:val="28"/>
                <w:lang w:eastAsia="zh-CN"/>
              </w:rPr>
              <w:t>+ GV gọi hs nhận xét, bổ sung câu trả lời của bạn.</w:t>
            </w:r>
          </w:p>
          <w:p w:rsidR="00C60B87" w:rsidRPr="00952476" w:rsidRDefault="00C60B87" w:rsidP="00A122D2">
            <w:pPr>
              <w:widowControl w:val="0"/>
              <w:jc w:val="both"/>
              <w:rPr>
                <w:rFonts w:eastAsia="SimSun"/>
                <w:b/>
                <w:color w:val="000000" w:themeColor="text1"/>
                <w:kern w:val="2"/>
                <w:szCs w:val="28"/>
                <w:lang w:eastAsia="zh-CN"/>
              </w:rPr>
            </w:pPr>
            <w:r w:rsidRPr="00952476">
              <w:rPr>
                <w:rFonts w:eastAsia="SimSun"/>
                <w:b/>
                <w:color w:val="000000" w:themeColor="text1"/>
                <w:kern w:val="2"/>
                <w:szCs w:val="28"/>
                <w:lang w:eastAsia="zh-CN"/>
              </w:rPr>
              <w:t>Bước 4: Đánh giá kết quả thực hiện nhiệm vụ</w:t>
            </w:r>
          </w:p>
          <w:p w:rsidR="00C60B87" w:rsidRPr="00F03486" w:rsidRDefault="00C60B87" w:rsidP="00A122D2">
            <w:pPr>
              <w:jc w:val="both"/>
              <w:rPr>
                <w:rFonts w:eastAsia="SimSun"/>
                <w:color w:val="000000" w:themeColor="text1"/>
                <w:kern w:val="2"/>
                <w:szCs w:val="28"/>
                <w:lang w:eastAsia="zh-CN"/>
              </w:rPr>
            </w:pPr>
            <w:r w:rsidRPr="00952476">
              <w:rPr>
                <w:rFonts w:eastAsia="SimSun"/>
                <w:color w:val="000000" w:themeColor="text1"/>
                <w:kern w:val="2"/>
                <w:szCs w:val="28"/>
                <w:lang w:eastAsia="zh-CN"/>
              </w:rPr>
              <w:t>+ GV nhận xét, bổ sung, chốt lại kiến thứ</w:t>
            </w:r>
            <w:r>
              <w:rPr>
                <w:rFonts w:eastAsia="SimSun"/>
                <w:color w:val="000000" w:themeColor="text1"/>
                <w:kern w:val="2"/>
                <w:szCs w:val="28"/>
                <w:lang w:eastAsia="zh-CN"/>
              </w:rPr>
              <w:t xml:space="preserve">c </w:t>
            </w:r>
          </w:p>
        </w:tc>
        <w:tc>
          <w:tcPr>
            <w:tcW w:w="4995" w:type="dxa"/>
          </w:tcPr>
          <w:p w:rsidR="00C60B87" w:rsidRDefault="00C60B87" w:rsidP="00A122D2">
            <w:pPr>
              <w:pStyle w:val="Vnbnnidung0"/>
              <w:spacing w:after="0" w:line="240" w:lineRule="auto"/>
              <w:ind w:firstLine="0"/>
              <w:jc w:val="both"/>
              <w:rPr>
                <w:b/>
                <w:color w:val="FF0000"/>
                <w:szCs w:val="28"/>
              </w:rPr>
            </w:pPr>
            <w:r w:rsidRPr="00952476">
              <w:rPr>
                <w:b/>
                <w:color w:val="FF0000"/>
                <w:szCs w:val="28"/>
              </w:rPr>
              <w:lastRenderedPageBreak/>
              <w:t>III. Luyện tập</w:t>
            </w:r>
          </w:p>
          <w:p w:rsidR="00C60B87" w:rsidRPr="00952476" w:rsidRDefault="00C60B87" w:rsidP="00A122D2">
            <w:pPr>
              <w:jc w:val="both"/>
              <w:rPr>
                <w:b/>
                <w:color w:val="000000" w:themeColor="text1"/>
                <w:szCs w:val="28"/>
                <w:lang w:val="vi-VN"/>
              </w:rPr>
            </w:pPr>
            <w:r w:rsidRPr="00952476">
              <w:rPr>
                <w:b/>
                <w:color w:val="000000" w:themeColor="text1"/>
                <w:szCs w:val="28"/>
              </w:rPr>
              <w:t>N</w:t>
            </w:r>
            <w:r w:rsidRPr="00952476">
              <w:rPr>
                <w:b/>
                <w:color w:val="000000" w:themeColor="text1"/>
                <w:szCs w:val="28"/>
                <w:lang w:val="vi-VN"/>
              </w:rPr>
              <w:t>hững đặc điểm cơ bản của một văn bản thông tin qua các văn bản đã học.</w:t>
            </w:r>
          </w:p>
          <w:p w:rsidR="00C60B87" w:rsidRPr="00952476" w:rsidRDefault="00C60B87" w:rsidP="00A122D2">
            <w:pPr>
              <w:pStyle w:val="Vnbnnidung0"/>
              <w:spacing w:after="0" w:line="240" w:lineRule="auto"/>
              <w:ind w:firstLine="0"/>
              <w:jc w:val="both"/>
              <w:rPr>
                <w:b/>
                <w:color w:val="FF0000"/>
                <w:szCs w:val="28"/>
              </w:rPr>
            </w:pPr>
          </w:p>
        </w:tc>
      </w:tr>
      <w:tr w:rsidR="00C60B87" w:rsidRPr="00692C98" w:rsidTr="00A122D2">
        <w:tc>
          <w:tcPr>
            <w:tcW w:w="9805" w:type="dxa"/>
            <w:gridSpan w:val="2"/>
          </w:tcPr>
          <w:p w:rsidR="00C60B87" w:rsidRPr="00952476" w:rsidRDefault="00C60B87" w:rsidP="00A122D2">
            <w:pPr>
              <w:pStyle w:val="Vnbnnidung0"/>
              <w:spacing w:after="0" w:line="240" w:lineRule="auto"/>
              <w:ind w:firstLine="0"/>
              <w:jc w:val="center"/>
              <w:rPr>
                <w:b/>
                <w:i/>
                <w:color w:val="FF0000"/>
                <w:szCs w:val="28"/>
              </w:rPr>
            </w:pPr>
            <w:r w:rsidRPr="00952476">
              <w:rPr>
                <w:b/>
                <w:i/>
                <w:color w:val="FF0000"/>
                <w:szCs w:val="28"/>
              </w:rPr>
              <w:lastRenderedPageBreak/>
              <w:t>VẬN DỤNG</w:t>
            </w:r>
          </w:p>
        </w:tc>
      </w:tr>
      <w:tr w:rsidR="00C60B87" w:rsidTr="00A122D2">
        <w:tc>
          <w:tcPr>
            <w:tcW w:w="4810" w:type="dxa"/>
          </w:tcPr>
          <w:p w:rsidR="00C60B87" w:rsidRDefault="00C60B87" w:rsidP="00A122D2">
            <w:pPr>
              <w:widowControl w:val="0"/>
              <w:jc w:val="both"/>
              <w:rPr>
                <w:rFonts w:eastAsia="SimSun"/>
                <w:b/>
                <w:color w:val="000000" w:themeColor="text1"/>
                <w:kern w:val="2"/>
                <w:szCs w:val="28"/>
                <w:lang w:eastAsia="zh-CN"/>
              </w:rPr>
            </w:pPr>
            <w:r w:rsidRPr="00952476">
              <w:rPr>
                <w:rFonts w:eastAsia="SimSun"/>
                <w:b/>
                <w:color w:val="000000" w:themeColor="text1"/>
                <w:kern w:val="2"/>
                <w:szCs w:val="28"/>
                <w:lang w:eastAsia="zh-CN"/>
              </w:rPr>
              <w:t>Bước 1: chuyển giao nhiệm vụ</w:t>
            </w:r>
          </w:p>
          <w:p w:rsidR="00C60B87" w:rsidRPr="00952476" w:rsidRDefault="00C60B87" w:rsidP="00A122D2">
            <w:pPr>
              <w:jc w:val="both"/>
              <w:rPr>
                <w:iCs/>
                <w:color w:val="000000" w:themeColor="text1"/>
                <w:szCs w:val="28"/>
                <w:lang w:val="vi-VN"/>
              </w:rPr>
            </w:pPr>
            <w:r w:rsidRPr="00952476">
              <w:rPr>
                <w:i/>
                <w:color w:val="000000" w:themeColor="text1"/>
                <w:szCs w:val="28"/>
                <w:lang w:val="nl-NL"/>
              </w:rPr>
              <w:t>- GV yêu cầu HS:</w:t>
            </w:r>
            <w:r w:rsidRPr="00952476">
              <w:rPr>
                <w:iCs/>
                <w:color w:val="000000" w:themeColor="text1"/>
                <w:szCs w:val="28"/>
                <w:lang w:val="nl-NL"/>
              </w:rPr>
              <w:t xml:space="preserve"> Tìm</w:t>
            </w:r>
            <w:r w:rsidRPr="00952476">
              <w:rPr>
                <w:iCs/>
                <w:color w:val="000000" w:themeColor="text1"/>
                <w:szCs w:val="28"/>
                <w:lang w:val="vi-VN"/>
              </w:rPr>
              <w:t xml:space="preserve"> đọc thêm các văn bản thuộc thể loại văn bản thông tin để nắm thêm được những đặc điểm đặc trưng thể loại</w:t>
            </w:r>
          </w:p>
          <w:p w:rsidR="00C60B87" w:rsidRPr="00952476" w:rsidRDefault="00C60B87" w:rsidP="00A122D2">
            <w:pPr>
              <w:widowControl w:val="0"/>
              <w:jc w:val="both"/>
              <w:rPr>
                <w:rFonts w:eastAsia="SimSun"/>
                <w:i/>
                <w:color w:val="000000" w:themeColor="text1"/>
                <w:kern w:val="2"/>
                <w:szCs w:val="28"/>
                <w:lang w:eastAsia="zh-CN"/>
              </w:rPr>
            </w:pPr>
            <w:r w:rsidRPr="00952476">
              <w:rPr>
                <w:rFonts w:eastAsia="SimSun"/>
                <w:b/>
                <w:color w:val="000000" w:themeColor="text1"/>
                <w:kern w:val="2"/>
                <w:szCs w:val="28"/>
                <w:lang w:eastAsia="zh-CN"/>
              </w:rPr>
              <w:t>Bước 2: HS trao đổi thảo luận, thực hiện nhiệm vụ</w:t>
            </w:r>
          </w:p>
          <w:p w:rsidR="00C60B87" w:rsidRPr="00952476" w:rsidRDefault="00C60B87" w:rsidP="00A122D2">
            <w:pPr>
              <w:widowControl w:val="0"/>
              <w:tabs>
                <w:tab w:val="left" w:pos="649"/>
              </w:tabs>
              <w:jc w:val="both"/>
              <w:rPr>
                <w:rFonts w:eastAsia="SimSun"/>
                <w:color w:val="000000" w:themeColor="text1"/>
                <w:kern w:val="2"/>
                <w:szCs w:val="28"/>
                <w:lang w:val="vi-VN" w:eastAsia="vi-VN"/>
              </w:rPr>
            </w:pPr>
            <w:r w:rsidRPr="00952476">
              <w:rPr>
                <w:rFonts w:eastAsia="SimSun"/>
                <w:color w:val="000000" w:themeColor="text1"/>
                <w:kern w:val="2"/>
                <w:szCs w:val="28"/>
                <w:lang w:eastAsia="vi-VN"/>
              </w:rPr>
              <w:t xml:space="preserve">+ HS </w:t>
            </w:r>
            <w:r>
              <w:rPr>
                <w:rFonts w:eastAsia="SimSun"/>
                <w:color w:val="000000" w:themeColor="text1"/>
                <w:kern w:val="2"/>
                <w:szCs w:val="28"/>
                <w:lang w:eastAsia="vi-VN"/>
              </w:rPr>
              <w:t>tìm đọc.</w:t>
            </w:r>
          </w:p>
          <w:p w:rsidR="00C60B87" w:rsidRPr="00952476" w:rsidRDefault="00C60B87" w:rsidP="00A122D2">
            <w:pPr>
              <w:widowControl w:val="0"/>
              <w:jc w:val="both"/>
              <w:rPr>
                <w:rFonts w:eastAsia="SimSun"/>
                <w:b/>
                <w:color w:val="000000" w:themeColor="text1"/>
                <w:kern w:val="2"/>
                <w:szCs w:val="28"/>
                <w:lang w:eastAsia="zh-CN"/>
              </w:rPr>
            </w:pPr>
            <w:r w:rsidRPr="00952476">
              <w:rPr>
                <w:rFonts w:eastAsia="SimSun"/>
                <w:b/>
                <w:color w:val="000000" w:themeColor="text1"/>
                <w:kern w:val="2"/>
                <w:szCs w:val="28"/>
                <w:lang w:eastAsia="zh-CN"/>
              </w:rPr>
              <w:t>Bước 3: Báo cáo kết quả hoạt động và thảo luận</w:t>
            </w:r>
          </w:p>
          <w:p w:rsidR="00C60B87" w:rsidRPr="00952476" w:rsidRDefault="00C60B87" w:rsidP="00A122D2">
            <w:pPr>
              <w:widowControl w:val="0"/>
              <w:jc w:val="both"/>
              <w:rPr>
                <w:rFonts w:eastAsia="SimSun"/>
                <w:color w:val="000000" w:themeColor="text1"/>
                <w:kern w:val="2"/>
                <w:szCs w:val="28"/>
                <w:lang w:eastAsia="zh-CN"/>
              </w:rPr>
            </w:pPr>
            <w:r w:rsidRPr="00952476">
              <w:rPr>
                <w:rFonts w:eastAsia="SimSun"/>
                <w:color w:val="000000" w:themeColor="text1"/>
                <w:kern w:val="2"/>
                <w:szCs w:val="28"/>
                <w:lang w:eastAsia="zh-CN"/>
              </w:rPr>
              <w:t>+ HS trình bày sản phẩm thảo luận</w:t>
            </w:r>
          </w:p>
          <w:p w:rsidR="00C60B87" w:rsidRPr="00952476" w:rsidRDefault="00C60B87" w:rsidP="00A122D2">
            <w:pPr>
              <w:widowControl w:val="0"/>
              <w:jc w:val="both"/>
              <w:rPr>
                <w:rFonts w:eastAsia="SimSun"/>
                <w:color w:val="000000" w:themeColor="text1"/>
                <w:kern w:val="2"/>
                <w:szCs w:val="28"/>
                <w:lang w:eastAsia="zh-CN"/>
              </w:rPr>
            </w:pPr>
            <w:r w:rsidRPr="00952476">
              <w:rPr>
                <w:rFonts w:eastAsia="SimSun"/>
                <w:color w:val="000000" w:themeColor="text1"/>
                <w:kern w:val="2"/>
                <w:szCs w:val="28"/>
                <w:lang w:eastAsia="zh-CN"/>
              </w:rPr>
              <w:t>+ GV gọi hs nhận xét, bổ sung câu trả lời của bạn.</w:t>
            </w:r>
          </w:p>
          <w:p w:rsidR="00C60B87" w:rsidRPr="00952476" w:rsidRDefault="00C60B87" w:rsidP="00A122D2">
            <w:pPr>
              <w:widowControl w:val="0"/>
              <w:jc w:val="both"/>
              <w:rPr>
                <w:rFonts w:eastAsia="SimSun"/>
                <w:b/>
                <w:color w:val="000000" w:themeColor="text1"/>
                <w:kern w:val="2"/>
                <w:szCs w:val="28"/>
                <w:lang w:eastAsia="zh-CN"/>
              </w:rPr>
            </w:pPr>
            <w:r w:rsidRPr="00952476">
              <w:rPr>
                <w:rFonts w:eastAsia="SimSun"/>
                <w:b/>
                <w:color w:val="000000" w:themeColor="text1"/>
                <w:kern w:val="2"/>
                <w:szCs w:val="28"/>
                <w:lang w:eastAsia="zh-CN"/>
              </w:rPr>
              <w:t>Bước 4: Đánh giá kết quả thực hiện nhiệm vụ</w:t>
            </w:r>
          </w:p>
          <w:p w:rsidR="00C60B87" w:rsidRPr="00F03486" w:rsidRDefault="00C60B87" w:rsidP="00A122D2">
            <w:pPr>
              <w:jc w:val="both"/>
              <w:rPr>
                <w:rFonts w:eastAsia="SimSun"/>
                <w:color w:val="000000" w:themeColor="text1"/>
                <w:kern w:val="2"/>
                <w:szCs w:val="28"/>
                <w:lang w:eastAsia="zh-CN"/>
              </w:rPr>
            </w:pPr>
            <w:r w:rsidRPr="00952476">
              <w:rPr>
                <w:rFonts w:eastAsia="SimSun"/>
                <w:color w:val="000000" w:themeColor="text1"/>
                <w:kern w:val="2"/>
                <w:szCs w:val="28"/>
                <w:lang w:eastAsia="zh-CN"/>
              </w:rPr>
              <w:t>+ GV nhận xét, bổ sung, chốt lại kiến thứ</w:t>
            </w:r>
            <w:r>
              <w:rPr>
                <w:rFonts w:eastAsia="SimSun"/>
                <w:color w:val="000000" w:themeColor="text1"/>
                <w:kern w:val="2"/>
                <w:szCs w:val="28"/>
                <w:lang w:eastAsia="zh-CN"/>
              </w:rPr>
              <w:t>c.</w:t>
            </w:r>
          </w:p>
          <w:p w:rsidR="00C60B87" w:rsidRPr="00952476" w:rsidRDefault="00C60B87" w:rsidP="00A122D2">
            <w:pPr>
              <w:pStyle w:val="Vnbnnidung0"/>
              <w:spacing w:after="0" w:line="240" w:lineRule="auto"/>
              <w:ind w:firstLine="0"/>
              <w:jc w:val="both"/>
              <w:rPr>
                <w:i/>
                <w:color w:val="FF0000"/>
                <w:szCs w:val="28"/>
                <w:lang w:val="vi-VN"/>
              </w:rPr>
            </w:pPr>
          </w:p>
        </w:tc>
        <w:tc>
          <w:tcPr>
            <w:tcW w:w="4995" w:type="dxa"/>
          </w:tcPr>
          <w:p w:rsidR="00C60B87" w:rsidRPr="00952476" w:rsidRDefault="00C60B87" w:rsidP="00A122D2">
            <w:pPr>
              <w:pStyle w:val="Vnbnnidung0"/>
              <w:spacing w:after="0" w:line="240" w:lineRule="auto"/>
              <w:ind w:firstLine="0"/>
              <w:jc w:val="both"/>
              <w:rPr>
                <w:b/>
                <w:i/>
                <w:color w:val="FF0000"/>
                <w:szCs w:val="28"/>
                <w:lang w:val="vi-VN"/>
              </w:rPr>
            </w:pPr>
          </w:p>
        </w:tc>
      </w:tr>
      <w:tr w:rsidR="00C60B87" w:rsidTr="00A122D2">
        <w:tc>
          <w:tcPr>
            <w:tcW w:w="9805" w:type="dxa"/>
            <w:gridSpan w:val="2"/>
          </w:tcPr>
          <w:p w:rsidR="00C60B87" w:rsidRDefault="00C60B87" w:rsidP="00A122D2">
            <w:pPr>
              <w:shd w:val="clear" w:color="auto" w:fill="FFFFFF"/>
              <w:jc w:val="center"/>
              <w:outlineLvl w:val="2"/>
              <w:rPr>
                <w:b/>
                <w:szCs w:val="28"/>
              </w:rPr>
            </w:pPr>
            <w:r w:rsidRPr="0086762A">
              <w:rPr>
                <w:szCs w:val="28"/>
              </w:rPr>
              <w:sym w:font="Wingdings" w:char="F076"/>
            </w:r>
            <w:r w:rsidRPr="00512013">
              <w:rPr>
                <w:b/>
                <w:szCs w:val="28"/>
              </w:rPr>
              <w:t xml:space="preserve">HƯỚNG DẪN </w:t>
            </w:r>
            <w:r>
              <w:rPr>
                <w:b/>
                <w:szCs w:val="28"/>
              </w:rPr>
              <w:t>TỰ HỌC</w:t>
            </w:r>
          </w:p>
          <w:p w:rsidR="00C60B87" w:rsidRPr="00742C42" w:rsidRDefault="00C60B87" w:rsidP="00A122D2">
            <w:pPr>
              <w:shd w:val="clear" w:color="auto" w:fill="FFFFFF"/>
              <w:jc w:val="both"/>
              <w:outlineLvl w:val="2"/>
              <w:rPr>
                <w:b/>
                <w:szCs w:val="28"/>
              </w:rPr>
            </w:pPr>
            <w:r>
              <w:rPr>
                <w:b/>
                <w:szCs w:val="28"/>
              </w:rPr>
              <w:t>1</w:t>
            </w:r>
            <w:r w:rsidRPr="00742C42">
              <w:rPr>
                <w:b/>
                <w:szCs w:val="28"/>
              </w:rPr>
              <w:t>. Bài vừa học:</w:t>
            </w:r>
          </w:p>
          <w:p w:rsidR="00C60B87" w:rsidRPr="006B70DD" w:rsidRDefault="00C60B87" w:rsidP="00A122D2">
            <w:pPr>
              <w:tabs>
                <w:tab w:val="left" w:pos="1830"/>
              </w:tabs>
              <w:jc w:val="both"/>
              <w:rPr>
                <w:szCs w:val="28"/>
                <w:lang w:val="en-GB"/>
              </w:rPr>
            </w:pPr>
            <w:r w:rsidRPr="006B70DD">
              <w:rPr>
                <w:szCs w:val="28"/>
              </w:rPr>
              <w:t>- Đọc lại văn bản</w:t>
            </w:r>
            <w:r w:rsidRPr="006B70DD">
              <w:rPr>
                <w:szCs w:val="28"/>
                <w:lang w:val="en-GB"/>
              </w:rPr>
              <w:t>, nắm chắc chủ đề, nội dung, nghệ thuật, ý nghĩa văn bản.</w:t>
            </w:r>
          </w:p>
          <w:p w:rsidR="00C60B87" w:rsidRPr="006B70DD" w:rsidRDefault="00C60B87" w:rsidP="00A122D2">
            <w:pPr>
              <w:tabs>
                <w:tab w:val="left" w:pos="1830"/>
              </w:tabs>
              <w:jc w:val="both"/>
              <w:rPr>
                <w:szCs w:val="28"/>
              </w:rPr>
            </w:pPr>
            <w:r>
              <w:rPr>
                <w:szCs w:val="28"/>
              </w:rPr>
              <w:t xml:space="preserve">          - Hoàn thành phần luyện tập và vận dụng.</w:t>
            </w:r>
          </w:p>
          <w:p w:rsidR="00C60B87" w:rsidRDefault="00C60B87" w:rsidP="00A122D2">
            <w:pPr>
              <w:widowControl w:val="0"/>
              <w:jc w:val="both"/>
              <w:rPr>
                <w:rFonts w:eastAsia="Times New Roman"/>
                <w:bCs/>
                <w:iCs/>
                <w:color w:val="auto"/>
                <w:szCs w:val="28"/>
                <w:lang w:eastAsia="vi-VN" w:bidi="vi-VN"/>
              </w:rPr>
            </w:pPr>
            <w:r w:rsidRPr="00742C42">
              <w:rPr>
                <w:rFonts w:eastAsia="Times New Roman"/>
                <w:b/>
                <w:bCs/>
                <w:szCs w:val="28"/>
              </w:rPr>
              <w:t>2. Bài sắp học:</w:t>
            </w:r>
            <w:r w:rsidRPr="00F03486">
              <w:rPr>
                <w:rFonts w:eastAsia="Times New Roman"/>
                <w:b/>
                <w:bCs/>
                <w:iCs/>
                <w:color w:val="auto"/>
                <w:szCs w:val="28"/>
                <w:lang w:eastAsia="vi-VN" w:bidi="vi-VN"/>
              </w:rPr>
              <w:t>VIẾT VĂN BẢN TƯỜNG TRÌNH</w:t>
            </w:r>
          </w:p>
          <w:p w:rsidR="00C60B87" w:rsidRDefault="00C60B87" w:rsidP="00A122D2">
            <w:pPr>
              <w:widowControl w:val="0"/>
              <w:jc w:val="both"/>
              <w:rPr>
                <w:rFonts w:eastAsia="Times New Roman"/>
                <w:bCs/>
                <w:iCs/>
                <w:color w:val="auto"/>
                <w:szCs w:val="28"/>
                <w:lang w:eastAsia="vi-VN" w:bidi="vi-VN"/>
              </w:rPr>
            </w:pPr>
            <w:r w:rsidRPr="006B70DD">
              <w:rPr>
                <w:rFonts w:eastAsia="Times New Roman"/>
                <w:bCs/>
                <w:iCs/>
                <w:color w:val="auto"/>
                <w:szCs w:val="28"/>
                <w:lang w:eastAsia="vi-VN" w:bidi="vi-VN"/>
              </w:rPr>
              <w:t xml:space="preserve">- Đọc </w:t>
            </w:r>
            <w:r>
              <w:rPr>
                <w:rFonts w:eastAsia="Times New Roman"/>
                <w:bCs/>
                <w:iCs/>
                <w:color w:val="auto"/>
                <w:szCs w:val="28"/>
                <w:lang w:eastAsia="vi-VN" w:bidi="vi-VN"/>
              </w:rPr>
              <w:t>tri thức kiểu bài.</w:t>
            </w:r>
          </w:p>
          <w:p w:rsidR="00C60B87" w:rsidRDefault="00C60B87" w:rsidP="00A122D2">
            <w:pPr>
              <w:widowControl w:val="0"/>
              <w:jc w:val="both"/>
              <w:rPr>
                <w:b/>
                <w:i/>
                <w:color w:val="FF0000"/>
                <w:szCs w:val="28"/>
                <w:lang w:val="vi-VN"/>
              </w:rPr>
            </w:pPr>
            <w:r>
              <w:rPr>
                <w:rFonts w:eastAsia="Times New Roman"/>
                <w:bCs/>
                <w:iCs/>
                <w:color w:val="auto"/>
                <w:szCs w:val="28"/>
                <w:lang w:eastAsia="vi-VN" w:bidi="vi-VN"/>
              </w:rPr>
              <w:t xml:space="preserve">          - Đọc nội dung bài học.</w:t>
            </w:r>
          </w:p>
        </w:tc>
      </w:tr>
    </w:tbl>
    <w:p w:rsidR="00C60B87" w:rsidRDefault="00C60B87" w:rsidP="00C60B87">
      <w:pPr>
        <w:spacing w:after="0" w:line="240" w:lineRule="auto"/>
        <w:jc w:val="both"/>
        <w:rPr>
          <w:rFonts w:ascii="Times New Roman" w:hAnsi="Times New Roman" w:cs="Times New Roman"/>
          <w:sz w:val="28"/>
          <w:szCs w:val="28"/>
        </w:rPr>
      </w:pPr>
    </w:p>
    <w:p w:rsidR="00C60B87" w:rsidRDefault="00C60B87" w:rsidP="00C60B87">
      <w:pPr>
        <w:spacing w:after="0" w:line="240" w:lineRule="auto"/>
        <w:jc w:val="both"/>
        <w:rPr>
          <w:rFonts w:ascii="Times New Roman" w:hAnsi="Times New Roman" w:cs="Times New Roman"/>
          <w:sz w:val="28"/>
          <w:szCs w:val="28"/>
        </w:rPr>
      </w:pPr>
    </w:p>
    <w:p w:rsidR="00C60B87" w:rsidRDefault="00C60B87" w:rsidP="00C60B87">
      <w:pPr>
        <w:spacing w:after="0" w:line="240" w:lineRule="auto"/>
        <w:jc w:val="both"/>
        <w:rPr>
          <w:rFonts w:ascii="Times New Roman" w:hAnsi="Times New Roman" w:cs="Times New Roman"/>
          <w:sz w:val="28"/>
          <w:szCs w:val="28"/>
        </w:rPr>
      </w:pPr>
    </w:p>
    <w:p w:rsidR="008E4E43" w:rsidRDefault="008E4E43"/>
    <w:sectPr w:rsidR="008E4E43" w:rsidSect="008E4E4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E75E81"/>
    <w:multiLevelType w:val="hybridMultilevel"/>
    <w:tmpl w:val="5700352C"/>
    <w:lvl w:ilvl="0" w:tplc="FB2C8BA2">
      <w:start w:val="3"/>
      <w:numFmt w:val="bullet"/>
      <w:lvlText w:val="-"/>
      <w:lvlJc w:val="left"/>
      <w:pPr>
        <w:ind w:left="360" w:hanging="360"/>
      </w:pPr>
      <w:rPr>
        <w:rFonts w:ascii="Times New Roman" w:eastAsia="Liberation Serif"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characterSpacingControl w:val="doNotCompress"/>
  <w:compat/>
  <w:rsids>
    <w:rsidRoot w:val="00C60B87"/>
    <w:rsid w:val="008E4E43"/>
    <w:rsid w:val="00C60B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B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Numbered List,Medium Grid 1 - Accent 22,Sub-heading,Riana Table Bullets 1,Main numbered paragraph,ANNEX,List Paragraph1,List Paragraph2,References,List_Paragraph,Multilevel para_II,Citation List,Resume Title,gach deu dau dong -----"/>
    <w:basedOn w:val="Normal"/>
    <w:link w:val="ListParagraphChar"/>
    <w:uiPriority w:val="34"/>
    <w:qFormat/>
    <w:rsid w:val="00C60B87"/>
    <w:pPr>
      <w:ind w:left="720"/>
      <w:contextualSpacing/>
    </w:pPr>
  </w:style>
  <w:style w:type="table" w:styleId="TableGrid">
    <w:name w:val="Table Grid"/>
    <w:aliases w:val="trongbang,Bảng TK"/>
    <w:basedOn w:val="TableNormal"/>
    <w:uiPriority w:val="39"/>
    <w:qFormat/>
    <w:rsid w:val="00C60B8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C60B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basedOn w:val="DefaultParagraphFont"/>
    <w:link w:val="NormalWeb"/>
    <w:uiPriority w:val="99"/>
    <w:qFormat/>
    <w:rsid w:val="00C60B87"/>
    <w:rPr>
      <w:rFonts w:ascii="Times New Roman" w:eastAsia="Times New Roman" w:hAnsi="Times New Roman" w:cs="Times New Roman"/>
      <w:sz w:val="24"/>
      <w:szCs w:val="24"/>
    </w:rPr>
  </w:style>
  <w:style w:type="paragraph" w:customStyle="1" w:styleId="msonormal0">
    <w:name w:val="msonormal"/>
    <w:basedOn w:val="Normal"/>
    <w:uiPriority w:val="99"/>
    <w:qFormat/>
    <w:rsid w:val="00C60B87"/>
    <w:pPr>
      <w:widowControl w:val="0"/>
      <w:spacing w:before="100" w:beforeAutospacing="1" w:after="100" w:afterAutospacing="1" w:line="240" w:lineRule="auto"/>
    </w:pPr>
    <w:rPr>
      <w:rFonts w:ascii="Times New Roman" w:eastAsia="SimSun" w:hAnsi="Times New Roman" w:cs="Times New Roman"/>
      <w:kern w:val="2"/>
      <w:sz w:val="24"/>
      <w:szCs w:val="20"/>
      <w:lang w:eastAsia="zh-CN"/>
    </w:rPr>
  </w:style>
  <w:style w:type="paragraph" w:styleId="NoSpacing">
    <w:name w:val="No Spacing"/>
    <w:uiPriority w:val="1"/>
    <w:qFormat/>
    <w:rsid w:val="00C60B87"/>
    <w:pPr>
      <w:spacing w:after="0" w:line="240" w:lineRule="auto"/>
    </w:pPr>
    <w:rPr>
      <w:rFonts w:ascii="Times New Roman" w:hAnsi="Times New Roman"/>
      <w:sz w:val="28"/>
    </w:rPr>
  </w:style>
  <w:style w:type="character" w:customStyle="1" w:styleId="Vnbnnidung">
    <w:name w:val="Văn bản nội dung_"/>
    <w:basedOn w:val="DefaultParagraphFont"/>
    <w:link w:val="Vnbnnidung0"/>
    <w:rsid w:val="00C60B87"/>
    <w:rPr>
      <w:rFonts w:eastAsia="Times New Roman" w:cs="Times New Roman"/>
    </w:rPr>
  </w:style>
  <w:style w:type="paragraph" w:customStyle="1" w:styleId="Vnbnnidung0">
    <w:name w:val="Văn bản nội dung"/>
    <w:basedOn w:val="Normal"/>
    <w:link w:val="Vnbnnidung"/>
    <w:rsid w:val="00C60B87"/>
    <w:pPr>
      <w:widowControl w:val="0"/>
      <w:spacing w:after="40" w:line="286" w:lineRule="auto"/>
      <w:ind w:firstLine="400"/>
    </w:pPr>
    <w:rPr>
      <w:rFonts w:eastAsia="Times New Roman" w:cs="Times New Roman"/>
    </w:rPr>
  </w:style>
  <w:style w:type="character" w:customStyle="1" w:styleId="ListParagraphChar">
    <w:name w:val="List Paragraph Char"/>
    <w:aliases w:val="HPL01 Char,Numbered List Char,Medium Grid 1 - Accent 22 Char,Sub-heading Char,Riana Table Bullets 1 Char,Main numbered paragraph Char,ANNEX Char,List Paragraph1 Char,List Paragraph2 Char,References Char,List_Paragraph Char"/>
    <w:link w:val="ListParagraph"/>
    <w:uiPriority w:val="34"/>
    <w:qFormat/>
    <w:rsid w:val="00C60B87"/>
  </w:style>
  <w:style w:type="character" w:customStyle="1" w:styleId="Tiu7">
    <w:name w:val="Tiêu đề #7"/>
    <w:basedOn w:val="DefaultParagraphFont"/>
    <w:rsid w:val="00C60B87"/>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Vnbnnidung5TimesNewRoman">
    <w:name w:val="Văn bản nội dung (5) + Times New Roman"/>
    <w:aliases w:val="11.5 pt,In đậm,In nghiêng,Văn bản nội dung (2) + Arial,Văn bản nội dung (3) + Segoe UI,11 pt,Đầu trang hoặc chân trang + 12 pt"/>
    <w:basedOn w:val="DefaultParagraphFont"/>
    <w:rsid w:val="00C60B87"/>
    <w:rPr>
      <w:rFonts w:ascii="Times New Roman" w:eastAsia="Times New Roman" w:hAnsi="Times New Roman" w:cs="Times New Roman"/>
      <w:b/>
      <w:bCs/>
      <w:i/>
      <w:iCs/>
      <w:color w:val="000000"/>
      <w:spacing w:val="0"/>
      <w:w w:val="100"/>
      <w:position w:val="0"/>
      <w:sz w:val="23"/>
      <w:szCs w:val="23"/>
      <w:shd w:val="clear" w:color="auto" w:fill="FFFFFF"/>
      <w:lang w:val="vi-VN" w:eastAsia="vi-VN" w:bidi="vi-V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706</Words>
  <Characters>4028</Characters>
  <Application>Microsoft Office Word</Application>
  <DocSecurity>0</DocSecurity>
  <Lines>33</Lines>
  <Paragraphs>9</Paragraphs>
  <ScaleCrop>false</ScaleCrop>
  <Company/>
  <LinksUpToDate>false</LinksUpToDate>
  <CharactersWithSpaces>4725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2025-05-04T05:43:00Z</dcterms:created>
  <dcterms:modified xsi:type="dcterms:W3CDTF">2025-05-04T05:49:00Z</dcterms:modified>
</cp:coreProperties>
</file>