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D3" w:rsidRPr="000F2FA6" w:rsidRDefault="004866D3" w:rsidP="004866D3">
      <w:pPr>
        <w:tabs>
          <w:tab w:val="left" w:pos="9360"/>
        </w:tabs>
        <w:rPr>
          <w:color w:val="0070C0"/>
          <w:sz w:val="36"/>
          <w:szCs w:val="36"/>
        </w:rPr>
      </w:pPr>
      <w:r w:rsidRPr="000F2FA6">
        <w:rPr>
          <w:b/>
          <w:color w:val="0070C0"/>
          <w:sz w:val="36"/>
          <w:szCs w:val="36"/>
        </w:rPr>
        <w:t>Tiết:  121</w:t>
      </w:r>
    </w:p>
    <w:p w:rsidR="004866D3" w:rsidRPr="00163A98" w:rsidRDefault="004866D3" w:rsidP="004866D3">
      <w:pPr>
        <w:tabs>
          <w:tab w:val="left" w:pos="9360"/>
        </w:tabs>
        <w:ind w:firstLine="539"/>
        <w:rPr>
          <w:color w:val="000000"/>
          <w:sz w:val="32"/>
          <w:szCs w:val="32"/>
        </w:rPr>
      </w:pPr>
    </w:p>
    <w:p w:rsidR="004866D3" w:rsidRPr="000F2FA6" w:rsidRDefault="004866D3" w:rsidP="004866D3">
      <w:pPr>
        <w:tabs>
          <w:tab w:val="left" w:pos="9360"/>
        </w:tabs>
        <w:ind w:firstLine="539"/>
        <w:jc w:val="center"/>
        <w:rPr>
          <w:color w:val="FF0000"/>
          <w:sz w:val="40"/>
          <w:szCs w:val="40"/>
        </w:rPr>
      </w:pPr>
      <w:r w:rsidRPr="000F2FA6">
        <w:rPr>
          <w:b/>
          <w:color w:val="FF0000"/>
          <w:sz w:val="40"/>
          <w:szCs w:val="40"/>
        </w:rPr>
        <w:t>MỘT NGÀY CỦA ICH-CHI-AN</w:t>
      </w:r>
    </w:p>
    <w:p w:rsidR="004866D3" w:rsidRPr="000F2FA6" w:rsidRDefault="004866D3" w:rsidP="004866D3">
      <w:pPr>
        <w:tabs>
          <w:tab w:val="left" w:pos="9360"/>
        </w:tabs>
        <w:ind w:left="899"/>
        <w:jc w:val="center"/>
        <w:rPr>
          <w:color w:val="00B050"/>
          <w:sz w:val="36"/>
          <w:szCs w:val="36"/>
        </w:rPr>
      </w:pPr>
      <w:r w:rsidRPr="000F2FA6">
        <w:rPr>
          <w:b/>
          <w:color w:val="00B050"/>
          <w:sz w:val="36"/>
          <w:szCs w:val="36"/>
        </w:rPr>
        <w:t xml:space="preserve">– </w:t>
      </w:r>
      <w:r w:rsidRPr="000F2FA6">
        <w:rPr>
          <w:b/>
          <w:i/>
          <w:color w:val="00B050"/>
          <w:sz w:val="36"/>
          <w:szCs w:val="36"/>
        </w:rPr>
        <w:t>Alexander Romanovich Belyaev</w:t>
      </w:r>
      <w:r w:rsidRPr="000F2FA6">
        <w:rPr>
          <w:b/>
          <w:color w:val="00B050"/>
          <w:sz w:val="36"/>
          <w:szCs w:val="36"/>
        </w:rPr>
        <w:t>–</w:t>
      </w:r>
    </w:p>
    <w:p w:rsidR="004866D3" w:rsidRPr="000F2FA6" w:rsidRDefault="004866D3" w:rsidP="004866D3">
      <w:pPr>
        <w:tabs>
          <w:tab w:val="left" w:pos="9360"/>
        </w:tabs>
        <w:ind w:firstLine="540"/>
        <w:rPr>
          <w:b/>
          <w:color w:val="00B050"/>
          <w:sz w:val="36"/>
          <w:szCs w:val="36"/>
        </w:rPr>
      </w:pPr>
    </w:p>
    <w:p w:rsidR="004866D3" w:rsidRPr="00163A98" w:rsidRDefault="004866D3" w:rsidP="004866D3">
      <w:pPr>
        <w:tabs>
          <w:tab w:val="left" w:pos="9360"/>
        </w:tabs>
        <w:ind w:firstLine="540"/>
        <w:rPr>
          <w:b/>
          <w:color w:val="000000"/>
          <w:sz w:val="32"/>
          <w:szCs w:val="32"/>
        </w:rPr>
      </w:pPr>
    </w:p>
    <w:p w:rsidR="004866D3" w:rsidRPr="00163A98" w:rsidRDefault="004866D3" w:rsidP="004866D3">
      <w:pPr>
        <w:tabs>
          <w:tab w:val="left" w:pos="9360"/>
        </w:tabs>
        <w:ind w:firstLine="540"/>
        <w:rPr>
          <w:b/>
          <w:color w:val="000000"/>
          <w:sz w:val="32"/>
          <w:szCs w:val="32"/>
        </w:rPr>
      </w:pPr>
    </w:p>
    <w:p w:rsidR="004866D3" w:rsidRPr="00163A98" w:rsidRDefault="004866D3" w:rsidP="004866D3">
      <w:pPr>
        <w:tabs>
          <w:tab w:val="left" w:pos="9360"/>
        </w:tabs>
        <w:ind w:firstLine="540"/>
        <w:rPr>
          <w:b/>
          <w:color w:val="000000"/>
          <w:sz w:val="32"/>
          <w:szCs w:val="32"/>
        </w:rPr>
      </w:pPr>
    </w:p>
    <w:p w:rsidR="004866D3" w:rsidRPr="00163A98" w:rsidRDefault="004866D3" w:rsidP="004866D3">
      <w:pPr>
        <w:tabs>
          <w:tab w:val="left" w:pos="9360"/>
        </w:tabs>
        <w:ind w:firstLine="540"/>
        <w:rPr>
          <w:b/>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gridCol w:w="102"/>
        <w:gridCol w:w="102"/>
        <w:gridCol w:w="2921"/>
        <w:gridCol w:w="245"/>
        <w:gridCol w:w="111"/>
      </w:tblGrid>
      <w:tr w:rsidR="004866D3" w:rsidRPr="00D55F59" w:rsidTr="003E6056">
        <w:trPr>
          <w:gridAfter w:val="2"/>
          <w:wAfter w:w="46" w:type="dxa"/>
          <w:trHeight w:val="485"/>
        </w:trPr>
        <w:tc>
          <w:tcPr>
            <w:tcW w:w="5856" w:type="dxa"/>
          </w:tcPr>
          <w:p w:rsidR="004866D3" w:rsidRPr="00D55F59" w:rsidRDefault="004866D3" w:rsidP="003E6056">
            <w:pPr>
              <w:pStyle w:val="Vnbnnidung0"/>
              <w:spacing w:after="0" w:line="240" w:lineRule="auto"/>
              <w:ind w:firstLine="0"/>
              <w:rPr>
                <w:rFonts w:ascii="Times New Roman" w:hAnsi="Times New Roman"/>
                <w:b/>
                <w:i/>
                <w:color w:val="FF0000"/>
                <w:sz w:val="32"/>
                <w:szCs w:val="32"/>
                <w:lang w:val="vi-VN"/>
              </w:rPr>
            </w:pPr>
            <w:r w:rsidRPr="00D55F59">
              <w:rPr>
                <w:rFonts w:ascii="Times New Roman" w:eastAsia="Calibri" w:hAnsi="Times New Roman"/>
                <w:b/>
                <w:sz w:val="32"/>
                <w:szCs w:val="32"/>
              </w:rPr>
              <w:t>HOẠT ĐỘNG CỦA GV - HS</w:t>
            </w:r>
          </w:p>
        </w:tc>
        <w:tc>
          <w:tcPr>
            <w:tcW w:w="3944" w:type="dxa"/>
            <w:gridSpan w:val="3"/>
          </w:tcPr>
          <w:p w:rsidR="004866D3" w:rsidRPr="00D55F59" w:rsidRDefault="004866D3" w:rsidP="003E6056">
            <w:pPr>
              <w:pStyle w:val="Vnbnnidung0"/>
              <w:spacing w:after="0" w:line="240" w:lineRule="auto"/>
              <w:ind w:firstLine="0"/>
              <w:rPr>
                <w:rFonts w:ascii="Times New Roman" w:hAnsi="Times New Roman"/>
                <w:b/>
                <w:i/>
                <w:color w:val="FF0000"/>
                <w:sz w:val="32"/>
                <w:szCs w:val="32"/>
                <w:lang w:val="vi-VN"/>
              </w:rPr>
            </w:pPr>
            <w:r w:rsidRPr="00D55F59">
              <w:rPr>
                <w:rFonts w:ascii="Times New Roman" w:eastAsia="Calibri" w:hAnsi="Times New Roman"/>
                <w:b/>
                <w:sz w:val="32"/>
                <w:szCs w:val="32"/>
              </w:rPr>
              <w:t>DỰ KIẾN SẢN PHẨM</w:t>
            </w:r>
          </w:p>
        </w:tc>
      </w:tr>
      <w:tr w:rsidR="004866D3" w:rsidRPr="00D55F59" w:rsidTr="003E6056">
        <w:trPr>
          <w:gridAfter w:val="2"/>
          <w:wAfter w:w="46" w:type="dxa"/>
        </w:trPr>
        <w:tc>
          <w:tcPr>
            <w:tcW w:w="9800" w:type="dxa"/>
            <w:gridSpan w:val="4"/>
          </w:tcPr>
          <w:p w:rsidR="004866D3" w:rsidRPr="00D55F59" w:rsidRDefault="004866D3" w:rsidP="003E6056">
            <w:pPr>
              <w:pStyle w:val="Vnbnnidung0"/>
              <w:spacing w:after="0" w:line="240" w:lineRule="auto"/>
              <w:ind w:firstLine="0"/>
              <w:jc w:val="center"/>
              <w:rPr>
                <w:rFonts w:ascii="Times New Roman" w:hAnsi="Times New Roman"/>
                <w:b/>
                <w:i/>
                <w:color w:val="FF0000"/>
                <w:sz w:val="32"/>
                <w:szCs w:val="32"/>
                <w:lang w:val="vi-VN"/>
              </w:rPr>
            </w:pPr>
            <w:r w:rsidRPr="00D55F59">
              <w:rPr>
                <w:rFonts w:ascii="Times New Roman" w:eastAsia="Calibri" w:hAnsi="Times New Roman"/>
                <w:b/>
                <w:bCs/>
                <w:i/>
                <w:color w:val="FF0000"/>
                <w:sz w:val="32"/>
                <w:szCs w:val="32"/>
              </w:rPr>
              <w:t>KHỞI ĐỘNG</w:t>
            </w:r>
          </w:p>
        </w:tc>
      </w:tr>
      <w:tr w:rsidR="004866D3" w:rsidRPr="00D55F59" w:rsidTr="003E6056">
        <w:trPr>
          <w:gridAfter w:val="2"/>
          <w:wAfter w:w="46" w:type="dxa"/>
        </w:trPr>
        <w:tc>
          <w:tcPr>
            <w:tcW w:w="5856" w:type="dxa"/>
          </w:tcPr>
          <w:p w:rsidR="004866D3" w:rsidRPr="000F2FA6" w:rsidRDefault="004866D3" w:rsidP="003E6056">
            <w:pPr>
              <w:pStyle w:val="NormalWeb"/>
              <w:shd w:val="clear" w:color="auto" w:fill="FFFFFF"/>
              <w:rPr>
                <w:color w:val="00B050"/>
                <w:sz w:val="32"/>
                <w:szCs w:val="32"/>
              </w:rPr>
            </w:pPr>
            <w:r w:rsidRPr="000F2FA6">
              <w:rPr>
                <w:rStyle w:val="Strong"/>
                <w:color w:val="00B050"/>
                <w:sz w:val="32"/>
                <w:szCs w:val="32"/>
              </w:rPr>
              <w:t>Bước 1: GV chuyển giao nhiệm vụ học tập</w:t>
            </w:r>
          </w:p>
          <w:p w:rsidR="004866D3" w:rsidRPr="00D55F59" w:rsidRDefault="004866D3" w:rsidP="003E6056">
            <w:pPr>
              <w:pStyle w:val="NormalWeb"/>
              <w:shd w:val="clear" w:color="auto" w:fill="FFFFFF"/>
              <w:rPr>
                <w:color w:val="000000"/>
                <w:sz w:val="32"/>
                <w:szCs w:val="32"/>
              </w:rPr>
            </w:pPr>
            <w:r w:rsidRPr="00D55F59">
              <w:rPr>
                <w:color w:val="000000"/>
                <w:sz w:val="32"/>
                <w:szCs w:val="32"/>
              </w:rPr>
              <w:t>- GV yêu cầu HS kiểm tra lẫn nhau nội dung bài soạn văn bản đã chuẩn bị trước ở nhà để chuẩn bị bắt đầu bước vào bài học.     </w:t>
            </w:r>
          </w:p>
          <w:p w:rsidR="004866D3" w:rsidRPr="000F2FA6" w:rsidRDefault="004866D3" w:rsidP="003E6056">
            <w:pPr>
              <w:pStyle w:val="NormalWeb"/>
              <w:shd w:val="clear" w:color="auto" w:fill="FFFFFF"/>
              <w:rPr>
                <w:color w:val="00B050"/>
                <w:sz w:val="32"/>
                <w:szCs w:val="32"/>
              </w:rPr>
            </w:pPr>
            <w:r w:rsidRPr="000F2FA6">
              <w:rPr>
                <w:rStyle w:val="Strong"/>
                <w:color w:val="00B050"/>
                <w:sz w:val="32"/>
                <w:szCs w:val="32"/>
              </w:rPr>
              <w:t>Bước 2: HS thực hiện nhiệm vụ học tập</w:t>
            </w:r>
          </w:p>
          <w:p w:rsidR="004866D3" w:rsidRPr="00D55F59" w:rsidRDefault="004866D3" w:rsidP="003E6056">
            <w:pPr>
              <w:pStyle w:val="NormalWeb"/>
              <w:shd w:val="clear" w:color="auto" w:fill="FFFFFF"/>
              <w:rPr>
                <w:color w:val="000000"/>
                <w:sz w:val="32"/>
                <w:szCs w:val="32"/>
              </w:rPr>
            </w:pPr>
            <w:r w:rsidRPr="00D55F59">
              <w:rPr>
                <w:color w:val="000000"/>
                <w:sz w:val="32"/>
                <w:szCs w:val="32"/>
              </w:rPr>
              <w:t>- HS kiểm tra phần nội dung soạn của nhau.</w:t>
            </w:r>
          </w:p>
          <w:p w:rsidR="004866D3" w:rsidRPr="000F2FA6" w:rsidRDefault="004866D3" w:rsidP="003E6056">
            <w:pPr>
              <w:pStyle w:val="NormalWeb"/>
              <w:shd w:val="clear" w:color="auto" w:fill="FFFFFF"/>
              <w:rPr>
                <w:color w:val="00B050"/>
                <w:sz w:val="32"/>
                <w:szCs w:val="32"/>
              </w:rPr>
            </w:pPr>
            <w:r w:rsidRPr="000F2FA6">
              <w:rPr>
                <w:rStyle w:val="Strong"/>
                <w:color w:val="00B050"/>
                <w:sz w:val="32"/>
                <w:szCs w:val="32"/>
              </w:rPr>
              <w:t>Bước 3: Báo cáo kết quả hoạt động và thảo luận</w:t>
            </w:r>
          </w:p>
          <w:p w:rsidR="004866D3" w:rsidRPr="00D55F59" w:rsidRDefault="004866D3" w:rsidP="003E6056">
            <w:pPr>
              <w:pStyle w:val="NormalWeb"/>
              <w:shd w:val="clear" w:color="auto" w:fill="FFFFFF"/>
              <w:rPr>
                <w:color w:val="000000"/>
                <w:sz w:val="32"/>
                <w:szCs w:val="32"/>
              </w:rPr>
            </w:pPr>
            <w:r w:rsidRPr="00D55F59">
              <w:rPr>
                <w:color w:val="000000"/>
                <w:sz w:val="32"/>
                <w:szCs w:val="32"/>
              </w:rPr>
              <w:t>- GV gọi bất kì HS lên để kiểm tra phần chuẩn bị của em ấy.</w:t>
            </w:r>
          </w:p>
          <w:p w:rsidR="004866D3" w:rsidRPr="000F2FA6" w:rsidRDefault="004866D3" w:rsidP="003E6056">
            <w:pPr>
              <w:pStyle w:val="NormalWeb"/>
              <w:shd w:val="clear" w:color="auto" w:fill="FFFFFF"/>
              <w:rPr>
                <w:color w:val="00B050"/>
                <w:sz w:val="32"/>
                <w:szCs w:val="32"/>
              </w:rPr>
            </w:pPr>
            <w:r w:rsidRPr="000F2FA6">
              <w:rPr>
                <w:rStyle w:val="Strong"/>
                <w:color w:val="00B050"/>
                <w:sz w:val="32"/>
                <w:szCs w:val="32"/>
              </w:rPr>
              <w:t>Bước 4: Đánh giá kết quả thực hiện nhiệm vụ</w:t>
            </w:r>
          </w:p>
          <w:p w:rsidR="004866D3" w:rsidRPr="00D55F59" w:rsidRDefault="004866D3" w:rsidP="003E6056">
            <w:pPr>
              <w:pStyle w:val="NormalWeb"/>
              <w:shd w:val="clear" w:color="auto" w:fill="FFFFFF"/>
              <w:rPr>
                <w:color w:val="000000"/>
                <w:sz w:val="32"/>
                <w:szCs w:val="32"/>
              </w:rPr>
            </w:pPr>
            <w:r w:rsidRPr="00D55F59">
              <w:rPr>
                <w:color w:val="000000"/>
                <w:sz w:val="32"/>
                <w:szCs w:val="32"/>
              </w:rPr>
              <w:t>- GV nhận xét, khen ngợi các HS đã có sự chuẩn bị, soạn bài chu đáo, đồng thời, phê bình, nhắc nhở những HS chưa chuẩn bị bài tốt.</w:t>
            </w:r>
          </w:p>
          <w:p w:rsidR="004866D3" w:rsidRPr="00D55F59" w:rsidRDefault="004866D3" w:rsidP="003E6056">
            <w:pPr>
              <w:pStyle w:val="NormalWeb"/>
              <w:shd w:val="clear" w:color="auto" w:fill="FFFFFF"/>
              <w:rPr>
                <w:color w:val="000000"/>
                <w:sz w:val="32"/>
                <w:szCs w:val="32"/>
              </w:rPr>
            </w:pPr>
            <w:r w:rsidRPr="00D55F59">
              <w:rPr>
                <w:color w:val="000000"/>
                <w:sz w:val="32"/>
                <w:szCs w:val="32"/>
              </w:rPr>
              <w:lastRenderedPageBreak/>
              <w:t>- GV dẫn dắt vào bài học mới: </w:t>
            </w:r>
            <w:r w:rsidRPr="00D55F59">
              <w:rPr>
                <w:rStyle w:val="Emphasis"/>
                <w:color w:val="000000"/>
                <w:sz w:val="32"/>
                <w:szCs w:val="32"/>
              </w:rPr>
              <w:t>Trong chủ điểm “Trong thế giới viễn tường” chúng ta đã được đi khám phá đến rất nhiều những vùng đất và không gian kì lạ rồi đúng không? Bài học ngày hôm nay, chúng ta hãy cùng tiếp tục theo chân một nhân vật truyện khoa học viễn tưởng mới để tìm hiểu về những điều tú vị đang chào đón trong văn bản </w:t>
            </w:r>
            <w:r w:rsidRPr="00D55F59">
              <w:rPr>
                <w:rStyle w:val="Strong"/>
                <w:i/>
                <w:iCs/>
                <w:color w:val="000000"/>
                <w:sz w:val="32"/>
                <w:szCs w:val="32"/>
              </w:rPr>
              <w:t>Một ngày của Ích-chi-an</w:t>
            </w:r>
            <w:r w:rsidRPr="00D55F59">
              <w:rPr>
                <w:rStyle w:val="Emphasis"/>
                <w:color w:val="000000"/>
                <w:sz w:val="32"/>
                <w:szCs w:val="32"/>
              </w:rPr>
              <w:t> nhé!</w:t>
            </w:r>
          </w:p>
          <w:p w:rsidR="004866D3" w:rsidRPr="00D55F59" w:rsidRDefault="004866D3" w:rsidP="003E6056">
            <w:pPr>
              <w:pStyle w:val="4-Bang"/>
              <w:jc w:val="left"/>
              <w:rPr>
                <w:b/>
                <w:color w:val="C00000"/>
                <w:sz w:val="32"/>
                <w:szCs w:val="32"/>
                <w:lang w:val="en-US" w:eastAsia="en-US"/>
              </w:rPr>
            </w:pPr>
          </w:p>
        </w:tc>
        <w:tc>
          <w:tcPr>
            <w:tcW w:w="3944" w:type="dxa"/>
            <w:gridSpan w:val="3"/>
          </w:tcPr>
          <w:p w:rsidR="004866D3" w:rsidRPr="00D55F59" w:rsidRDefault="004866D3" w:rsidP="003E6056">
            <w:pPr>
              <w:pStyle w:val="ListParagraph"/>
              <w:ind w:left="0" w:hanging="40"/>
              <w:rPr>
                <w:sz w:val="32"/>
                <w:szCs w:val="32"/>
                <w:lang w:val="vi-VN"/>
              </w:rPr>
            </w:pPr>
            <w:r w:rsidRPr="00D55F59">
              <w:rPr>
                <w:sz w:val="32"/>
                <w:szCs w:val="32"/>
              </w:rPr>
              <w:lastRenderedPageBreak/>
              <w:t>.</w:t>
            </w:r>
          </w:p>
          <w:p w:rsidR="004866D3" w:rsidRPr="00D55F59" w:rsidRDefault="004866D3" w:rsidP="003E6056">
            <w:pPr>
              <w:pStyle w:val="NormalWeb"/>
              <w:shd w:val="clear" w:color="auto" w:fill="FFFFFF"/>
              <w:spacing w:before="0" w:beforeAutospacing="0" w:after="0" w:afterAutospacing="0"/>
              <w:rPr>
                <w:b/>
                <w:i/>
                <w:color w:val="FF0000"/>
                <w:sz w:val="32"/>
                <w:szCs w:val="32"/>
              </w:rPr>
            </w:pPr>
          </w:p>
        </w:tc>
      </w:tr>
      <w:tr w:rsidR="004866D3" w:rsidRPr="00D55F59" w:rsidTr="003E6056">
        <w:trPr>
          <w:gridAfter w:val="1"/>
          <w:wAfter w:w="134" w:type="dxa"/>
        </w:trPr>
        <w:tc>
          <w:tcPr>
            <w:tcW w:w="9800" w:type="dxa"/>
            <w:gridSpan w:val="5"/>
            <w:tcBorders>
              <w:bottom w:val="single" w:sz="4" w:space="0" w:color="auto"/>
            </w:tcBorders>
          </w:tcPr>
          <w:p w:rsidR="004866D3" w:rsidRPr="00D55F59" w:rsidRDefault="004866D3" w:rsidP="003E6056">
            <w:pPr>
              <w:pStyle w:val="Vnbnnidung0"/>
              <w:spacing w:after="0" w:line="240" w:lineRule="auto"/>
              <w:ind w:firstLine="0"/>
              <w:jc w:val="center"/>
              <w:rPr>
                <w:rFonts w:ascii="Times New Roman" w:eastAsia="Calibri" w:hAnsi="Times New Roman"/>
                <w:b/>
                <w:i/>
                <w:color w:val="FF0000"/>
                <w:sz w:val="32"/>
                <w:szCs w:val="32"/>
                <w:lang w:val="vi-VN"/>
              </w:rPr>
            </w:pPr>
            <w:r w:rsidRPr="00D55F59">
              <w:rPr>
                <w:rFonts w:ascii="Times New Roman" w:eastAsia="Calibri" w:hAnsi="Times New Roman"/>
                <w:b/>
                <w:i/>
                <w:color w:val="FF0000"/>
                <w:sz w:val="32"/>
                <w:szCs w:val="32"/>
                <w:lang w:eastAsia="vi-VN" w:bidi="vi-VN"/>
              </w:rPr>
              <w:lastRenderedPageBreak/>
              <w:t>HÌNH THÀNH KIẾN THỨC MỚI</w:t>
            </w:r>
          </w:p>
        </w:tc>
      </w:tr>
      <w:tr w:rsidR="004866D3" w:rsidRPr="00D55F59" w:rsidTr="003E6056">
        <w:trPr>
          <w:gridAfter w:val="1"/>
          <w:wAfter w:w="134" w:type="dxa"/>
        </w:trPr>
        <w:tc>
          <w:tcPr>
            <w:tcW w:w="5856" w:type="dxa"/>
            <w:tcBorders>
              <w:top w:val="single" w:sz="4" w:space="0" w:color="auto"/>
              <w:left w:val="single" w:sz="4" w:space="0" w:color="auto"/>
              <w:bottom w:val="single" w:sz="4" w:space="0" w:color="auto"/>
              <w:right w:val="single" w:sz="4" w:space="0" w:color="auto"/>
            </w:tcBorders>
          </w:tcPr>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r w:rsidRPr="00D55F59">
              <w:rPr>
                <w:rFonts w:ascii="Times New Roman" w:eastAsia="Calibri" w:hAnsi="Times New Roman"/>
                <w:b/>
                <w:i/>
                <w:color w:val="FF0000"/>
                <w:sz w:val="32"/>
                <w:szCs w:val="32"/>
              </w:rPr>
              <w:t>*Nhiệm vụ 1: Đọc – tìm hiểu chú thích</w:t>
            </w:r>
          </w:p>
          <w:p w:rsidR="004866D3" w:rsidRPr="000F2FA6" w:rsidRDefault="004866D3" w:rsidP="003E6056">
            <w:pPr>
              <w:pStyle w:val="NormalWeb"/>
              <w:shd w:val="clear" w:color="auto" w:fill="FFFFFF"/>
              <w:rPr>
                <w:rFonts w:eastAsia="Calibri"/>
                <w:color w:val="00B050"/>
                <w:sz w:val="32"/>
                <w:szCs w:val="32"/>
              </w:rPr>
            </w:pPr>
            <w:r w:rsidRPr="000F2FA6">
              <w:rPr>
                <w:rStyle w:val="Strong"/>
                <w:rFonts w:eastAsia="Calibri"/>
                <w:color w:val="00B050"/>
                <w:sz w:val="32"/>
                <w:szCs w:val="32"/>
              </w:rPr>
              <w:t>Bước 1: GV chuyển giao nhiệm vụ học tập</w:t>
            </w:r>
          </w:p>
          <w:p w:rsidR="004866D3" w:rsidRPr="00D55F59" w:rsidRDefault="004866D3" w:rsidP="003E6056">
            <w:pPr>
              <w:pStyle w:val="NormalWeb"/>
              <w:shd w:val="clear" w:color="auto" w:fill="FFFFFF"/>
              <w:rPr>
                <w:rFonts w:eastAsia="Calibri"/>
                <w:color w:val="000000"/>
                <w:sz w:val="32"/>
                <w:szCs w:val="32"/>
              </w:rPr>
            </w:pPr>
            <w:r w:rsidRPr="00D55F59">
              <w:rPr>
                <w:rFonts w:eastAsia="Calibri"/>
                <w:color w:val="000000"/>
                <w:sz w:val="32"/>
                <w:szCs w:val="32"/>
              </w:rPr>
              <w:t>- GV yêu cầu HS đọc chi tiết VB trên lớp.</w:t>
            </w:r>
          </w:p>
          <w:p w:rsidR="004866D3" w:rsidRPr="00D55F59" w:rsidRDefault="004866D3" w:rsidP="003E6056">
            <w:pPr>
              <w:pStyle w:val="NormalWeb"/>
              <w:shd w:val="clear" w:color="auto" w:fill="FFFFFF"/>
              <w:rPr>
                <w:rFonts w:eastAsia="Calibri"/>
                <w:color w:val="000000"/>
                <w:sz w:val="32"/>
                <w:szCs w:val="32"/>
              </w:rPr>
            </w:pPr>
            <w:r w:rsidRPr="00D55F59">
              <w:rPr>
                <w:rFonts w:eastAsia="Calibri"/>
                <w:color w:val="000000"/>
                <w:sz w:val="32"/>
                <w:szCs w:val="32"/>
              </w:rPr>
              <w:t>- GV nhắc HS chú ý hướng dẫn đọc một truyện khoa học viễn tưởng in trong khung bên phải để thực hành đọc cho đúng.</w:t>
            </w:r>
          </w:p>
          <w:p w:rsidR="004866D3" w:rsidRPr="000F2FA6" w:rsidRDefault="004866D3" w:rsidP="003E6056">
            <w:pPr>
              <w:pStyle w:val="NormalWeb"/>
              <w:shd w:val="clear" w:color="auto" w:fill="FFFFFF"/>
              <w:rPr>
                <w:rFonts w:eastAsia="Calibri"/>
                <w:color w:val="00B050"/>
                <w:sz w:val="32"/>
                <w:szCs w:val="32"/>
              </w:rPr>
            </w:pPr>
            <w:r w:rsidRPr="000F2FA6">
              <w:rPr>
                <w:rStyle w:val="Strong"/>
                <w:rFonts w:eastAsia="Calibri"/>
                <w:color w:val="00B050"/>
                <w:sz w:val="32"/>
                <w:szCs w:val="32"/>
              </w:rPr>
              <w:t>Bước 2: HS thực hiện nhiệm vụ học tập</w:t>
            </w:r>
          </w:p>
          <w:p w:rsidR="004866D3" w:rsidRPr="00D55F59" w:rsidRDefault="004866D3" w:rsidP="003E6056">
            <w:pPr>
              <w:pStyle w:val="NormalWeb"/>
              <w:shd w:val="clear" w:color="auto" w:fill="FFFFFF"/>
              <w:rPr>
                <w:rFonts w:eastAsia="Calibri"/>
                <w:color w:val="000000"/>
                <w:sz w:val="32"/>
                <w:szCs w:val="32"/>
              </w:rPr>
            </w:pPr>
            <w:r w:rsidRPr="00D55F59">
              <w:rPr>
                <w:rFonts w:eastAsia="Calibri"/>
                <w:color w:val="000000"/>
                <w:sz w:val="32"/>
                <w:szCs w:val="32"/>
              </w:rPr>
              <w:t>- HS đọc văn bản, chú ý các yêu cầu của GV.</w:t>
            </w:r>
          </w:p>
          <w:p w:rsidR="004866D3" w:rsidRPr="000F2FA6" w:rsidRDefault="004866D3" w:rsidP="003E6056">
            <w:pPr>
              <w:pStyle w:val="NormalWeb"/>
              <w:shd w:val="clear" w:color="auto" w:fill="FFFFFF"/>
              <w:rPr>
                <w:rFonts w:eastAsia="Calibri"/>
                <w:color w:val="00B050"/>
                <w:sz w:val="32"/>
                <w:szCs w:val="32"/>
              </w:rPr>
            </w:pPr>
            <w:r w:rsidRPr="000F2FA6">
              <w:rPr>
                <w:rStyle w:val="Strong"/>
                <w:rFonts w:eastAsia="Calibri"/>
                <w:color w:val="00B050"/>
                <w:sz w:val="32"/>
                <w:szCs w:val="32"/>
              </w:rPr>
              <w:t>Bước 3: Báo cáo kết quả hoạt động và thảo luận</w:t>
            </w:r>
          </w:p>
          <w:p w:rsidR="004866D3" w:rsidRPr="00D55F59" w:rsidRDefault="004866D3" w:rsidP="003E6056">
            <w:pPr>
              <w:pStyle w:val="NormalWeb"/>
              <w:shd w:val="clear" w:color="auto" w:fill="FFFFFF"/>
              <w:rPr>
                <w:rFonts w:eastAsia="Calibri"/>
                <w:color w:val="000000"/>
                <w:sz w:val="32"/>
                <w:szCs w:val="32"/>
              </w:rPr>
            </w:pPr>
            <w:r w:rsidRPr="00D55F59">
              <w:rPr>
                <w:rFonts w:eastAsia="Calibri"/>
                <w:color w:val="000000"/>
                <w:sz w:val="32"/>
                <w:szCs w:val="32"/>
              </w:rPr>
              <w:t>- GV mời một số HS trình bày trước lớp, yêu cầu cả lớp nghe, nhận xét.</w:t>
            </w:r>
          </w:p>
          <w:p w:rsidR="004866D3" w:rsidRPr="000F2FA6" w:rsidRDefault="004866D3" w:rsidP="003E6056">
            <w:pPr>
              <w:pStyle w:val="NormalWeb"/>
              <w:shd w:val="clear" w:color="auto" w:fill="FFFFFF"/>
              <w:rPr>
                <w:rFonts w:eastAsia="Calibri"/>
                <w:color w:val="00B050"/>
                <w:sz w:val="32"/>
                <w:szCs w:val="32"/>
              </w:rPr>
            </w:pPr>
            <w:r w:rsidRPr="000F2FA6">
              <w:rPr>
                <w:rStyle w:val="Strong"/>
                <w:rFonts w:eastAsia="Calibri"/>
                <w:color w:val="00B050"/>
                <w:sz w:val="32"/>
                <w:szCs w:val="32"/>
              </w:rPr>
              <w:t>Bước 4: Đánh giá kết quả thực hiện nhiệm vụ</w:t>
            </w:r>
          </w:p>
          <w:p w:rsidR="004866D3" w:rsidRPr="00D55F59" w:rsidRDefault="004866D3" w:rsidP="003E6056">
            <w:pPr>
              <w:pStyle w:val="NormalWeb"/>
              <w:shd w:val="clear" w:color="auto" w:fill="FFFFFF"/>
              <w:rPr>
                <w:rFonts w:eastAsia="Calibri"/>
                <w:color w:val="000000"/>
                <w:sz w:val="32"/>
                <w:szCs w:val="32"/>
              </w:rPr>
            </w:pPr>
            <w:r w:rsidRPr="00D55F59">
              <w:rPr>
                <w:rFonts w:eastAsia="Calibri"/>
                <w:color w:val="000000"/>
                <w:sz w:val="32"/>
                <w:szCs w:val="32"/>
              </w:rPr>
              <w:t xml:space="preserve">- GV đánh giá kết quả thực hiện nhiệm vụ, </w:t>
            </w:r>
            <w:r w:rsidRPr="00D55F59">
              <w:rPr>
                <w:rFonts w:eastAsia="Calibri"/>
                <w:color w:val="000000"/>
                <w:sz w:val="32"/>
                <w:szCs w:val="32"/>
              </w:rPr>
              <w:lastRenderedPageBreak/>
              <w:t>chốt kiến thức.</w:t>
            </w: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r w:rsidRPr="00D55F59">
              <w:rPr>
                <w:rFonts w:ascii="Times New Roman" w:eastAsia="Calibri" w:hAnsi="Times New Roman"/>
                <w:b/>
                <w:i/>
                <w:color w:val="FF0000"/>
                <w:sz w:val="32"/>
                <w:szCs w:val="32"/>
              </w:rPr>
              <w:t>*Nhiệm vụ 2: tìm hiểu về tác giả, tác phẩm</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B1: Chuyển giao nhiệm vụ (GV)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Yêu cầu HS chuẩn bị ở nhà (Giao nhiệm vụ từ tiết trước).</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Dựa vào sự chuẩn bị bài ở nhà, em hãy nêu vài nét khái quát về tác giả, tác phẩm?</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B2: Thực hiện nhiệm vụ</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 xml:space="preserve">GV </w:t>
            </w:r>
            <w:r w:rsidRPr="00D55F59">
              <w:rPr>
                <w:rFonts w:eastAsia="Calibri"/>
                <w:color w:val="000000"/>
                <w:sz w:val="32"/>
                <w:szCs w:val="32"/>
              </w:rPr>
              <w:t>hướng dẫn HS đọc và tìm thông tin.</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t xml:space="preserve"> quan sát SGK.</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B3: Báo cáo, thảo luận</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 xml:space="preserve">GV </w:t>
            </w:r>
            <w:r w:rsidRPr="00D55F59">
              <w:rPr>
                <w:rFonts w:eastAsia="Calibri"/>
                <w:color w:val="000000"/>
                <w:sz w:val="32"/>
                <w:szCs w:val="32"/>
              </w:rPr>
              <w:t>yêu cầu HS trả lời.</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t xml:space="preserve"> trả lời câu hỏi của GV.</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B4: Kết luận, nhận định (GV)</w:t>
            </w: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r w:rsidRPr="00D55F59">
              <w:rPr>
                <w:rFonts w:ascii="Times New Roman" w:eastAsia="Calibri" w:hAnsi="Times New Roman"/>
                <w:color w:val="000000"/>
                <w:sz w:val="32"/>
                <w:szCs w:val="32"/>
              </w:rPr>
              <w:t>Nhận xét câu trả lời của HS và và chốt kiến thức lên màn hình.</w:t>
            </w: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rPr>
            </w:pPr>
          </w:p>
          <w:p w:rsidR="004866D3" w:rsidRPr="00D55F59" w:rsidRDefault="004866D3" w:rsidP="003E6056">
            <w:pPr>
              <w:tabs>
                <w:tab w:val="left" w:pos="2184"/>
              </w:tabs>
              <w:rPr>
                <w:rFonts w:eastAsia="Calibri"/>
                <w:b/>
                <w:i/>
                <w:color w:val="FF0000"/>
                <w:sz w:val="32"/>
                <w:szCs w:val="32"/>
              </w:rPr>
            </w:pPr>
          </w:p>
          <w:p w:rsidR="004866D3" w:rsidRPr="00D55F59" w:rsidRDefault="004866D3" w:rsidP="003E6056">
            <w:pPr>
              <w:tabs>
                <w:tab w:val="left" w:pos="2184"/>
              </w:tabs>
              <w:rPr>
                <w:rFonts w:eastAsia="Calibri"/>
                <w:b/>
                <w:i/>
                <w:color w:val="FF0000"/>
                <w:sz w:val="32"/>
                <w:szCs w:val="32"/>
              </w:rPr>
            </w:pPr>
          </w:p>
          <w:p w:rsidR="004866D3" w:rsidRPr="00D55F59" w:rsidRDefault="004866D3" w:rsidP="003E6056">
            <w:pPr>
              <w:tabs>
                <w:tab w:val="left" w:pos="2184"/>
              </w:tabs>
              <w:rPr>
                <w:rFonts w:eastAsia="Calibri"/>
                <w:b/>
                <w:i/>
                <w:color w:val="FF0000"/>
                <w:sz w:val="32"/>
                <w:szCs w:val="32"/>
              </w:rPr>
            </w:pPr>
          </w:p>
          <w:p w:rsidR="004866D3" w:rsidRPr="00D55F59" w:rsidRDefault="004866D3" w:rsidP="003E6056">
            <w:pPr>
              <w:tabs>
                <w:tab w:val="left" w:pos="2184"/>
              </w:tabs>
              <w:rPr>
                <w:rFonts w:eastAsia="Calibri"/>
                <w:b/>
                <w:i/>
                <w:color w:val="FF0000"/>
                <w:sz w:val="32"/>
                <w:szCs w:val="32"/>
              </w:rPr>
            </w:pPr>
          </w:p>
          <w:p w:rsidR="004866D3" w:rsidRPr="00D55F59" w:rsidRDefault="004866D3" w:rsidP="003E6056">
            <w:pPr>
              <w:tabs>
                <w:tab w:val="left" w:pos="2184"/>
              </w:tabs>
              <w:rPr>
                <w:rFonts w:eastAsia="Calibri"/>
                <w:b/>
                <w:i/>
                <w:color w:val="FF0000"/>
                <w:sz w:val="32"/>
                <w:szCs w:val="32"/>
              </w:rPr>
            </w:pPr>
          </w:p>
          <w:p w:rsidR="004866D3" w:rsidRPr="00D55F59" w:rsidRDefault="004866D3" w:rsidP="003E6056">
            <w:pPr>
              <w:tabs>
                <w:tab w:val="left" w:pos="2184"/>
              </w:tabs>
              <w:rPr>
                <w:rFonts w:eastAsia="Calibri"/>
                <w:b/>
                <w:i/>
                <w:color w:val="FF0000"/>
                <w:sz w:val="32"/>
                <w:szCs w:val="32"/>
              </w:rPr>
            </w:pPr>
          </w:p>
          <w:p w:rsidR="004866D3" w:rsidRPr="00D55F59" w:rsidRDefault="004866D3" w:rsidP="003E6056">
            <w:pPr>
              <w:pStyle w:val="NormalWeb"/>
              <w:shd w:val="clear" w:color="auto" w:fill="FFFFFF"/>
              <w:rPr>
                <w:rFonts w:eastAsia="Calibri"/>
                <w:i/>
                <w:iCs/>
                <w:color w:val="000000"/>
                <w:sz w:val="32"/>
                <w:szCs w:val="32"/>
              </w:rPr>
            </w:pPr>
            <w:r w:rsidRPr="00D55F59">
              <w:rPr>
                <w:rFonts w:eastAsia="Calibri"/>
                <w:b/>
                <w:i/>
                <w:color w:val="FF0000"/>
                <w:sz w:val="32"/>
                <w:szCs w:val="32"/>
              </w:rPr>
              <w:t>Nhiệm vụ 3:</w:t>
            </w:r>
            <w:r w:rsidRPr="00D55F59">
              <w:rPr>
                <w:rFonts w:eastAsia="Calibri"/>
                <w:b/>
                <w:color w:val="000000"/>
                <w:sz w:val="32"/>
                <w:szCs w:val="32"/>
                <w:highlight w:val="white"/>
              </w:rPr>
              <w:t xml:space="preserve"> </w:t>
            </w:r>
          </w:p>
          <w:p w:rsidR="004866D3" w:rsidRPr="00D55F59" w:rsidRDefault="004866D3" w:rsidP="003E6056">
            <w:pPr>
              <w:tabs>
                <w:tab w:val="left" w:pos="2184"/>
              </w:tabs>
              <w:rPr>
                <w:rFonts w:eastAsia="Calibri"/>
                <w:b/>
                <w:i/>
                <w:color w:val="FF0000"/>
                <w:sz w:val="32"/>
                <w:szCs w:val="32"/>
              </w:rPr>
            </w:pP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B1: Chuyển giao nhiệm vụ (GV)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lastRenderedPageBreak/>
              <w:t>- Chia nhóm.</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Phát phiếu học tập số 1 &amp; giao nhiệm vụ:</w:t>
            </w:r>
          </w:p>
          <w:p w:rsidR="004866D3" w:rsidRPr="00D55F59" w:rsidRDefault="004866D3" w:rsidP="003E6056">
            <w:pPr>
              <w:tabs>
                <w:tab w:val="left" w:pos="9360"/>
              </w:tabs>
              <w:rPr>
                <w:rFonts w:eastAsia="Calibri"/>
                <w:color w:val="000000"/>
                <w:sz w:val="32"/>
                <w:szCs w:val="32"/>
              </w:rPr>
            </w:pPr>
          </w:p>
          <w:tbl>
            <w:tblPr>
              <w:tblW w:w="5075" w:type="dxa"/>
              <w:tblInd w:w="160" w:type="dxa"/>
              <w:tblCellMar>
                <w:left w:w="0" w:type="dxa"/>
                <w:right w:w="0" w:type="dxa"/>
              </w:tblCellMar>
              <w:tblLook w:val="0400"/>
            </w:tblPr>
            <w:tblGrid>
              <w:gridCol w:w="2977"/>
              <w:gridCol w:w="2098"/>
            </w:tblGrid>
            <w:tr w:rsidR="004866D3" w:rsidRPr="00D55F59" w:rsidTr="003E6056">
              <w:trPr>
                <w:cantSplit/>
                <w:tblHeader/>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66D3" w:rsidRPr="00D55F59" w:rsidRDefault="004866D3" w:rsidP="003E6056">
                  <w:pPr>
                    <w:tabs>
                      <w:tab w:val="left" w:pos="9360"/>
                    </w:tabs>
                    <w:ind w:left="1" w:right="48" w:hanging="3"/>
                    <w:rPr>
                      <w:color w:val="000000"/>
                      <w:sz w:val="32"/>
                      <w:szCs w:val="32"/>
                    </w:rPr>
                  </w:pPr>
                  <w:r w:rsidRPr="00D55F59">
                    <w:rPr>
                      <w:b/>
                      <w:color w:val="000000"/>
                      <w:sz w:val="32"/>
                      <w:szCs w:val="32"/>
                      <w:highlight w:val="white"/>
                    </w:rPr>
                    <w:t>Đặc điểm của truyện khoa học viễn tưởng</w:t>
                  </w:r>
                </w:p>
              </w:tc>
              <w:tc>
                <w:tcPr>
                  <w:tcW w:w="2098" w:type="dxa"/>
                  <w:tcBorders>
                    <w:top w:val="single" w:sz="8" w:space="0" w:color="000000"/>
                    <w:left w:val="nil"/>
                    <w:bottom w:val="single" w:sz="8" w:space="0" w:color="000000"/>
                    <w:right w:val="single" w:sz="8" w:space="0" w:color="000000"/>
                  </w:tcBorders>
                  <w:shd w:val="clear" w:color="auto" w:fill="auto"/>
                  <w:tcMar>
                    <w:top w:w="0" w:type="dxa"/>
                    <w:bottom w:w="0" w:type="dxa"/>
                  </w:tcMar>
                </w:tcPr>
                <w:p w:rsidR="004866D3" w:rsidRPr="00D55F59" w:rsidRDefault="004866D3" w:rsidP="003E6056">
                  <w:pPr>
                    <w:tabs>
                      <w:tab w:val="left" w:pos="9360"/>
                    </w:tabs>
                    <w:ind w:left="1" w:right="48" w:hanging="3"/>
                    <w:rPr>
                      <w:color w:val="000000"/>
                      <w:sz w:val="32"/>
                      <w:szCs w:val="32"/>
                    </w:rPr>
                  </w:pPr>
                  <w:r w:rsidRPr="00D55F59">
                    <w:rPr>
                      <w:b/>
                      <w:color w:val="000000"/>
                      <w:sz w:val="32"/>
                      <w:szCs w:val="32"/>
                      <w:highlight w:val="white"/>
                    </w:rPr>
                    <w:t>Thể hiện trong Một ngày của Ích- chi- an</w:t>
                  </w:r>
                </w:p>
              </w:tc>
            </w:tr>
            <w:tr w:rsidR="004866D3" w:rsidRPr="00D55F59" w:rsidTr="003E6056">
              <w:trPr>
                <w:cantSplit/>
                <w:tblHeader/>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Đề tài</w:t>
                  </w:r>
                </w:p>
              </w:tc>
              <w:tc>
                <w:tcPr>
                  <w:tcW w:w="2098" w:type="dxa"/>
                  <w:tcBorders>
                    <w:top w:val="nil"/>
                    <w:left w:val="nil"/>
                    <w:bottom w:val="single" w:sz="8" w:space="0" w:color="000000"/>
                    <w:right w:val="single" w:sz="8" w:space="0" w:color="000000"/>
                  </w:tcBorders>
                  <w:shd w:val="clear" w:color="auto" w:fill="auto"/>
                  <w:tcMar>
                    <w:top w:w="0" w:type="dxa"/>
                    <w:bottom w:w="0"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 </w:t>
                  </w:r>
                </w:p>
              </w:tc>
            </w:tr>
            <w:tr w:rsidR="004866D3" w:rsidRPr="00D55F59" w:rsidTr="003E6056">
              <w:trPr>
                <w:cantSplit/>
                <w:tblHeader/>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Tình huống</w:t>
                  </w:r>
                </w:p>
              </w:tc>
              <w:tc>
                <w:tcPr>
                  <w:tcW w:w="2098" w:type="dxa"/>
                  <w:tcBorders>
                    <w:top w:val="nil"/>
                    <w:left w:val="nil"/>
                    <w:bottom w:val="single" w:sz="8" w:space="0" w:color="000000"/>
                    <w:right w:val="single" w:sz="8" w:space="0" w:color="000000"/>
                  </w:tcBorders>
                  <w:shd w:val="clear" w:color="auto" w:fill="auto"/>
                  <w:tcMar>
                    <w:top w:w="0" w:type="dxa"/>
                    <w:bottom w:w="0"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 </w:t>
                  </w:r>
                </w:p>
              </w:tc>
            </w:tr>
            <w:tr w:rsidR="004866D3" w:rsidRPr="00D55F59" w:rsidTr="003E6056">
              <w:trPr>
                <w:cantSplit/>
                <w:tblHeader/>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Sự kiện</w:t>
                  </w:r>
                </w:p>
              </w:tc>
              <w:tc>
                <w:tcPr>
                  <w:tcW w:w="2098" w:type="dxa"/>
                  <w:tcBorders>
                    <w:top w:val="nil"/>
                    <w:left w:val="nil"/>
                    <w:bottom w:val="single" w:sz="8" w:space="0" w:color="000000"/>
                    <w:right w:val="single" w:sz="8" w:space="0" w:color="000000"/>
                  </w:tcBorders>
                  <w:shd w:val="clear" w:color="auto" w:fill="auto"/>
                  <w:tcMar>
                    <w:top w:w="0" w:type="dxa"/>
                    <w:bottom w:w="0" w:type="dxa"/>
                  </w:tcMar>
                </w:tcPr>
                <w:p w:rsidR="004866D3" w:rsidRPr="00D55F59" w:rsidRDefault="004866D3" w:rsidP="003E6056">
                  <w:pPr>
                    <w:tabs>
                      <w:tab w:val="left" w:pos="9360"/>
                    </w:tabs>
                    <w:ind w:left="1" w:right="48" w:hanging="3"/>
                    <w:rPr>
                      <w:color w:val="000000"/>
                      <w:sz w:val="32"/>
                      <w:szCs w:val="32"/>
                    </w:rPr>
                  </w:pPr>
                  <w:r w:rsidRPr="00D55F59">
                    <w:rPr>
                      <w:b/>
                      <w:color w:val="000000"/>
                      <w:sz w:val="32"/>
                      <w:szCs w:val="32"/>
                      <w:highlight w:val="white"/>
                    </w:rPr>
                    <w:t> </w:t>
                  </w:r>
                </w:p>
              </w:tc>
            </w:tr>
            <w:tr w:rsidR="004866D3" w:rsidRPr="00D55F59" w:rsidTr="003E6056">
              <w:trPr>
                <w:cantSplit/>
                <w:tblHeader/>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Nhân vật</w:t>
                  </w:r>
                </w:p>
              </w:tc>
              <w:tc>
                <w:tcPr>
                  <w:tcW w:w="2098" w:type="dxa"/>
                  <w:tcBorders>
                    <w:top w:val="nil"/>
                    <w:left w:val="nil"/>
                    <w:bottom w:val="single" w:sz="8" w:space="0" w:color="000000"/>
                    <w:right w:val="single" w:sz="8" w:space="0" w:color="000000"/>
                  </w:tcBorders>
                  <w:shd w:val="clear" w:color="auto" w:fill="auto"/>
                  <w:tcMar>
                    <w:top w:w="0" w:type="dxa"/>
                    <w:bottom w:w="0" w:type="dxa"/>
                  </w:tcMar>
                </w:tcPr>
                <w:p w:rsidR="004866D3" w:rsidRPr="00D55F59" w:rsidRDefault="004866D3" w:rsidP="003E6056">
                  <w:pPr>
                    <w:tabs>
                      <w:tab w:val="left" w:pos="9360"/>
                    </w:tabs>
                    <w:ind w:left="1" w:right="48" w:hanging="3"/>
                    <w:rPr>
                      <w:color w:val="000000"/>
                      <w:sz w:val="32"/>
                      <w:szCs w:val="32"/>
                    </w:rPr>
                  </w:pPr>
                  <w:r w:rsidRPr="00D55F59">
                    <w:rPr>
                      <w:b/>
                      <w:color w:val="000000"/>
                      <w:sz w:val="32"/>
                      <w:szCs w:val="32"/>
                      <w:highlight w:val="white"/>
                    </w:rPr>
                    <w:t> </w:t>
                  </w:r>
                </w:p>
              </w:tc>
            </w:tr>
            <w:tr w:rsidR="004866D3" w:rsidRPr="00D55F59" w:rsidTr="003E6056">
              <w:trPr>
                <w:cantSplit/>
                <w:tblHeader/>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Không gian</w:t>
                  </w:r>
                </w:p>
              </w:tc>
              <w:tc>
                <w:tcPr>
                  <w:tcW w:w="2098" w:type="dxa"/>
                  <w:tcBorders>
                    <w:top w:val="nil"/>
                    <w:left w:val="nil"/>
                    <w:bottom w:val="single" w:sz="8" w:space="0" w:color="000000"/>
                    <w:right w:val="single" w:sz="8" w:space="0" w:color="000000"/>
                  </w:tcBorders>
                  <w:shd w:val="clear" w:color="auto" w:fill="auto"/>
                  <w:tcMar>
                    <w:top w:w="0" w:type="dxa"/>
                    <w:bottom w:w="0" w:type="dxa"/>
                  </w:tcMar>
                </w:tcPr>
                <w:p w:rsidR="004866D3" w:rsidRPr="00D55F59" w:rsidRDefault="004866D3" w:rsidP="003E6056">
                  <w:pPr>
                    <w:tabs>
                      <w:tab w:val="left" w:pos="9360"/>
                    </w:tabs>
                    <w:ind w:left="1" w:right="48" w:hanging="3"/>
                    <w:rPr>
                      <w:color w:val="000000"/>
                      <w:sz w:val="32"/>
                      <w:szCs w:val="32"/>
                    </w:rPr>
                  </w:pPr>
                  <w:r w:rsidRPr="00D55F59">
                    <w:rPr>
                      <w:b/>
                      <w:color w:val="000000"/>
                      <w:sz w:val="32"/>
                      <w:szCs w:val="32"/>
                      <w:highlight w:val="white"/>
                    </w:rPr>
                    <w:t> </w:t>
                  </w:r>
                </w:p>
              </w:tc>
            </w:tr>
            <w:tr w:rsidR="004866D3" w:rsidRPr="00D55F59" w:rsidTr="003E6056">
              <w:trPr>
                <w:cantSplit/>
                <w:tblHeader/>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66D3" w:rsidRPr="00D55F59" w:rsidRDefault="004866D3" w:rsidP="003E6056">
                  <w:pPr>
                    <w:tabs>
                      <w:tab w:val="left" w:pos="9360"/>
                    </w:tabs>
                    <w:ind w:left="1" w:right="48" w:hanging="3"/>
                    <w:rPr>
                      <w:color w:val="000000"/>
                      <w:sz w:val="32"/>
                      <w:szCs w:val="32"/>
                    </w:rPr>
                  </w:pPr>
                  <w:r w:rsidRPr="00D55F59">
                    <w:rPr>
                      <w:color w:val="000000"/>
                      <w:sz w:val="32"/>
                      <w:szCs w:val="32"/>
                      <w:highlight w:val="white"/>
                    </w:rPr>
                    <w:t>Thời gian</w:t>
                  </w:r>
                </w:p>
              </w:tc>
              <w:tc>
                <w:tcPr>
                  <w:tcW w:w="2098" w:type="dxa"/>
                  <w:tcBorders>
                    <w:top w:val="nil"/>
                    <w:left w:val="nil"/>
                    <w:bottom w:val="single" w:sz="8" w:space="0" w:color="000000"/>
                    <w:right w:val="single" w:sz="8" w:space="0" w:color="000000"/>
                  </w:tcBorders>
                  <w:shd w:val="clear" w:color="auto" w:fill="auto"/>
                  <w:tcMar>
                    <w:top w:w="0" w:type="dxa"/>
                    <w:bottom w:w="0" w:type="dxa"/>
                  </w:tcMar>
                </w:tcPr>
                <w:p w:rsidR="004866D3" w:rsidRPr="00D55F59" w:rsidRDefault="004866D3" w:rsidP="003E6056">
                  <w:pPr>
                    <w:tabs>
                      <w:tab w:val="left" w:pos="9360"/>
                    </w:tabs>
                    <w:ind w:left="1" w:right="48" w:hanging="3"/>
                    <w:rPr>
                      <w:color w:val="000000"/>
                      <w:sz w:val="32"/>
                      <w:szCs w:val="32"/>
                    </w:rPr>
                  </w:pPr>
                  <w:r w:rsidRPr="00D55F59">
                    <w:rPr>
                      <w:b/>
                      <w:color w:val="000000"/>
                      <w:sz w:val="32"/>
                      <w:szCs w:val="32"/>
                      <w:highlight w:val="white"/>
                    </w:rPr>
                    <w:t> </w:t>
                  </w:r>
                </w:p>
              </w:tc>
            </w:tr>
          </w:tbl>
          <w:p w:rsidR="004866D3" w:rsidRPr="000F2FA6" w:rsidRDefault="004866D3" w:rsidP="003E6056">
            <w:pPr>
              <w:tabs>
                <w:tab w:val="left" w:pos="9360"/>
              </w:tabs>
              <w:rPr>
                <w:rFonts w:eastAsia="Calibri"/>
                <w:color w:val="00B050"/>
                <w:sz w:val="32"/>
                <w:szCs w:val="32"/>
              </w:rPr>
            </w:pP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B2: Thực hiện nhiệm vụ</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t>: </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Làm việc cá nhân 2’ (đọc SGK, tìm chi tiết)</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Làm việc nhóm 3’ (trao đổi, chia sẻ và đi đến thống nhất để hoàn thành phiếu học tập).</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B3: Báo cáo, thảo luận</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Yêu cầu HS trình bày.</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Hướng dẫn HS trình bày (nếu cần).</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br/>
              <w:t>- Đại diện 1 nhóm lên trình bày sản phẩm.</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Các nhóm khác theo dõi, quan sát, nhận xét, bổ sung cho nhóm bạn (nếu cần).</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B4: Kết luận, nhận định (GV)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Nhận xét về thái độ làm việc và sản phẩm của các nhóm.</w:t>
            </w:r>
          </w:p>
          <w:p w:rsidR="004866D3" w:rsidRPr="00D55F59" w:rsidRDefault="004866D3" w:rsidP="003E6056">
            <w:pPr>
              <w:tabs>
                <w:tab w:val="left" w:pos="2184"/>
              </w:tabs>
              <w:rPr>
                <w:rFonts w:eastAsia="Calibri"/>
                <w:color w:val="000000"/>
                <w:sz w:val="32"/>
                <w:szCs w:val="32"/>
              </w:rPr>
            </w:pPr>
            <w:r w:rsidRPr="00D55F59">
              <w:rPr>
                <w:rFonts w:eastAsia="Calibri"/>
                <w:color w:val="000000"/>
                <w:sz w:val="32"/>
                <w:szCs w:val="32"/>
              </w:rPr>
              <w:t>- Chốt kiến thức lên màn hình, chuyển dẫn sang mục sau.</w:t>
            </w: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b/>
                <w:color w:val="000000"/>
                <w:sz w:val="32"/>
                <w:szCs w:val="32"/>
              </w:rPr>
            </w:pPr>
            <w:r w:rsidRPr="00D55F59">
              <w:rPr>
                <w:rFonts w:eastAsia="Calibri"/>
                <w:color w:val="000000"/>
                <w:sz w:val="32"/>
                <w:szCs w:val="32"/>
              </w:rPr>
              <w:t xml:space="preserve">*Nhiệm vụ 4: </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lastRenderedPageBreak/>
              <w:t>B1: Chuyển giao nhiệm vụ (GV)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Chia nhóm.</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Phát phiếu học tập số 2 &amp; giao nhiệm vụ:</w:t>
            </w:r>
          </w:p>
          <w:tbl>
            <w:tblPr>
              <w:tblW w:w="3502" w:type="dxa"/>
              <w:tblCellMar>
                <w:top w:w="15" w:type="dxa"/>
                <w:left w:w="15" w:type="dxa"/>
                <w:bottom w:w="15" w:type="dxa"/>
                <w:right w:w="15" w:type="dxa"/>
              </w:tblCellMar>
              <w:tblLook w:val="0400"/>
            </w:tblPr>
            <w:tblGrid>
              <w:gridCol w:w="861"/>
              <w:gridCol w:w="1327"/>
              <w:gridCol w:w="1314"/>
            </w:tblGrid>
            <w:tr w:rsidR="004866D3" w:rsidRPr="00D55F59" w:rsidTr="003E6056">
              <w:trPr>
                <w:cantSplit/>
                <w:tblHeader/>
              </w:trPr>
              <w:tc>
                <w:tcPr>
                  <w:tcW w:w="8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66D3" w:rsidRPr="00D55F59" w:rsidRDefault="004866D3" w:rsidP="003E6056">
                  <w:pPr>
                    <w:shd w:val="clear" w:color="auto" w:fill="FFFFFF"/>
                    <w:tabs>
                      <w:tab w:val="left" w:pos="9360"/>
                    </w:tabs>
                    <w:rPr>
                      <w:color w:val="000000"/>
                      <w:sz w:val="32"/>
                      <w:szCs w:val="32"/>
                    </w:rPr>
                  </w:pPr>
                </w:p>
              </w:tc>
              <w:tc>
                <w:tcPr>
                  <w:tcW w:w="1327" w:type="dxa"/>
                  <w:tcBorders>
                    <w:top w:val="single" w:sz="4" w:space="0" w:color="000000"/>
                    <w:left w:val="single" w:sz="4" w:space="0" w:color="000000"/>
                    <w:bottom w:val="single" w:sz="4" w:space="0" w:color="000000"/>
                    <w:right w:val="single" w:sz="4" w:space="0" w:color="000000"/>
                  </w:tcBorders>
                  <w:shd w:val="clear" w:color="auto" w:fill="D6E3BC"/>
                  <w:tcMar>
                    <w:top w:w="0" w:type="dxa"/>
                    <w:bottom w:w="0" w:type="dxa"/>
                  </w:tcMar>
                </w:tcPr>
                <w:p w:rsidR="004866D3" w:rsidRPr="00D55F59" w:rsidRDefault="004866D3" w:rsidP="003E6056">
                  <w:pPr>
                    <w:shd w:val="clear" w:color="auto" w:fill="FFFFFF"/>
                    <w:tabs>
                      <w:tab w:val="left" w:pos="9360"/>
                    </w:tabs>
                    <w:rPr>
                      <w:color w:val="000000"/>
                      <w:sz w:val="32"/>
                      <w:szCs w:val="32"/>
                    </w:rPr>
                  </w:pPr>
                  <w:r w:rsidRPr="00D55F59">
                    <w:rPr>
                      <w:b/>
                      <w:color w:val="000000"/>
                      <w:sz w:val="32"/>
                      <w:szCs w:val="32"/>
                      <w:highlight w:val="white"/>
                    </w:rPr>
                    <w:t>NÊN</w:t>
                  </w:r>
                </w:p>
              </w:tc>
              <w:tc>
                <w:tcPr>
                  <w:tcW w:w="1314" w:type="dxa"/>
                  <w:tcBorders>
                    <w:top w:val="single" w:sz="4" w:space="0" w:color="000000"/>
                    <w:left w:val="single" w:sz="4" w:space="0" w:color="000000"/>
                    <w:bottom w:val="single" w:sz="4" w:space="0" w:color="000000"/>
                    <w:right w:val="single" w:sz="4" w:space="0" w:color="000000"/>
                  </w:tcBorders>
                  <w:shd w:val="clear" w:color="auto" w:fill="D6E3BC"/>
                  <w:tcMar>
                    <w:top w:w="0" w:type="dxa"/>
                    <w:bottom w:w="0" w:type="dxa"/>
                  </w:tcMar>
                </w:tcPr>
                <w:p w:rsidR="004866D3" w:rsidRPr="00D55F59" w:rsidRDefault="004866D3" w:rsidP="003E6056">
                  <w:pPr>
                    <w:shd w:val="clear" w:color="auto" w:fill="FFFFFF"/>
                    <w:tabs>
                      <w:tab w:val="left" w:pos="9360"/>
                    </w:tabs>
                    <w:rPr>
                      <w:color w:val="000000"/>
                      <w:sz w:val="32"/>
                      <w:szCs w:val="32"/>
                    </w:rPr>
                  </w:pPr>
                  <w:r w:rsidRPr="00D55F59">
                    <w:rPr>
                      <w:b/>
                      <w:color w:val="000000"/>
                      <w:sz w:val="32"/>
                      <w:szCs w:val="32"/>
                      <w:highlight w:val="white"/>
                    </w:rPr>
                    <w:t>KHÔNG NÊN</w:t>
                  </w:r>
                </w:p>
              </w:tc>
            </w:tr>
            <w:tr w:rsidR="004866D3" w:rsidRPr="00D55F59" w:rsidTr="003E6056">
              <w:trPr>
                <w:cantSplit/>
                <w:tblHeader/>
              </w:trPr>
              <w:tc>
                <w:tcPr>
                  <w:tcW w:w="861" w:type="dxa"/>
                  <w:tcBorders>
                    <w:top w:val="single" w:sz="4" w:space="0" w:color="000000"/>
                    <w:left w:val="single" w:sz="4" w:space="0" w:color="000000"/>
                    <w:bottom w:val="single" w:sz="4" w:space="0" w:color="000000"/>
                    <w:right w:val="single" w:sz="4" w:space="0" w:color="000000"/>
                  </w:tcBorders>
                  <w:shd w:val="clear" w:color="auto" w:fill="D6E3BC"/>
                  <w:tcMar>
                    <w:top w:w="0" w:type="dxa"/>
                    <w:left w:w="115" w:type="dxa"/>
                    <w:bottom w:w="0" w:type="dxa"/>
                    <w:right w:w="115" w:type="dxa"/>
                  </w:tcMar>
                </w:tcPr>
                <w:p w:rsidR="004866D3" w:rsidRPr="00D55F59" w:rsidRDefault="004866D3" w:rsidP="003E6056">
                  <w:pPr>
                    <w:shd w:val="clear" w:color="auto" w:fill="FFFFFF"/>
                    <w:tabs>
                      <w:tab w:val="left" w:pos="9360"/>
                    </w:tabs>
                    <w:rPr>
                      <w:color w:val="000000"/>
                      <w:sz w:val="32"/>
                      <w:szCs w:val="32"/>
                    </w:rPr>
                  </w:pPr>
                  <w:r w:rsidRPr="00D55F59">
                    <w:rPr>
                      <w:b/>
                      <w:color w:val="000000"/>
                      <w:sz w:val="32"/>
                      <w:szCs w:val="32"/>
                      <w:highlight w:val="white"/>
                    </w:rPr>
                    <w:t>Lí do</w:t>
                  </w:r>
                </w:p>
              </w:tc>
              <w:tc>
                <w:tcPr>
                  <w:tcW w:w="1327" w:type="dxa"/>
                  <w:tcBorders>
                    <w:top w:val="single" w:sz="4" w:space="0" w:color="000000"/>
                    <w:left w:val="single" w:sz="4" w:space="0" w:color="000000"/>
                    <w:bottom w:val="single" w:sz="4" w:space="0" w:color="000000"/>
                    <w:right w:val="single" w:sz="4" w:space="0" w:color="000000"/>
                  </w:tcBorders>
                  <w:tcMar>
                    <w:top w:w="0" w:type="dxa"/>
                    <w:bottom w:w="0" w:type="dxa"/>
                  </w:tcMar>
                </w:tcPr>
                <w:p w:rsidR="004866D3" w:rsidRPr="00D55F59" w:rsidRDefault="004866D3" w:rsidP="003E6056">
                  <w:pPr>
                    <w:shd w:val="clear" w:color="auto" w:fill="FFFFFF"/>
                    <w:tabs>
                      <w:tab w:val="left" w:pos="9360"/>
                    </w:tabs>
                    <w:rPr>
                      <w:color w:val="000000"/>
                      <w:sz w:val="32"/>
                      <w:szCs w:val="32"/>
                    </w:rPr>
                  </w:pPr>
                </w:p>
                <w:p w:rsidR="004866D3" w:rsidRPr="00D55F59" w:rsidRDefault="004866D3" w:rsidP="003E6056">
                  <w:pPr>
                    <w:shd w:val="clear" w:color="auto" w:fill="FFFFFF"/>
                    <w:tabs>
                      <w:tab w:val="left" w:pos="9360"/>
                    </w:tabs>
                    <w:rPr>
                      <w:color w:val="000000"/>
                      <w:sz w:val="32"/>
                      <w:szCs w:val="32"/>
                    </w:rPr>
                  </w:pPr>
                </w:p>
              </w:tc>
              <w:tc>
                <w:tcPr>
                  <w:tcW w:w="1314" w:type="dxa"/>
                  <w:tcBorders>
                    <w:top w:val="single" w:sz="4" w:space="0" w:color="000000"/>
                    <w:left w:val="single" w:sz="4" w:space="0" w:color="000000"/>
                    <w:bottom w:val="single" w:sz="4" w:space="0" w:color="000000"/>
                    <w:right w:val="single" w:sz="4" w:space="0" w:color="000000"/>
                  </w:tcBorders>
                  <w:tcMar>
                    <w:top w:w="0" w:type="dxa"/>
                    <w:bottom w:w="0" w:type="dxa"/>
                  </w:tcMar>
                </w:tcPr>
                <w:p w:rsidR="004866D3" w:rsidRPr="00D55F59" w:rsidRDefault="004866D3" w:rsidP="003E6056">
                  <w:pPr>
                    <w:shd w:val="clear" w:color="auto" w:fill="FFFFFF"/>
                    <w:tabs>
                      <w:tab w:val="left" w:pos="9360"/>
                    </w:tabs>
                    <w:rPr>
                      <w:color w:val="000000"/>
                      <w:sz w:val="32"/>
                      <w:szCs w:val="32"/>
                    </w:rPr>
                  </w:pPr>
                </w:p>
              </w:tc>
            </w:tr>
          </w:tbl>
          <w:p w:rsidR="004866D3" w:rsidRPr="00D55F59" w:rsidRDefault="004866D3" w:rsidP="003E6056">
            <w:pPr>
              <w:shd w:val="clear" w:color="auto" w:fill="FFFFFF"/>
              <w:tabs>
                <w:tab w:val="left" w:pos="9360"/>
              </w:tabs>
              <w:ind w:hanging="280"/>
              <w:rPr>
                <w:rFonts w:eastAsia="Calibri"/>
                <w:color w:val="000000"/>
                <w:sz w:val="32"/>
                <w:szCs w:val="32"/>
              </w:rPr>
            </w:pPr>
            <w:r w:rsidRPr="00D55F59">
              <w:rPr>
                <w:rFonts w:eastAsia="Calibri"/>
                <w:color w:val="000000"/>
                <w:sz w:val="32"/>
                <w:szCs w:val="32"/>
                <w:highlight w:val="white"/>
              </w:rPr>
              <w:t xml:space="preserve">? </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B2: Thực hiện nhiệm vụ</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t>: </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Làm việc cá nhân tại nhà và dự kiến kết quả làm việc của bản thân vào giấy note.</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Thảo luận  nhóm 3’ (trao đổi, chia sẻ và đi đến thống nhất để hoàn thành phiếu học tập).</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GV</w:t>
            </w:r>
            <w:r w:rsidRPr="00D55F59">
              <w:rPr>
                <w:rFonts w:eastAsia="Calibri"/>
                <w:color w:val="000000"/>
                <w:sz w:val="32"/>
                <w:szCs w:val="32"/>
              </w:rPr>
              <w:t>: Giao nhiệm vụ cho HS làm ở nhà vào cuối tiết hôm trước để HS chuẩn bị.</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Dự kiến KK: câu hỏi số 2</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B3: Báo cáo, thảo luận</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Yêu cầu HS trình bày.</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Hướng dẫn HS trình bày (nếu cần).</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br/>
              <w:t>- Đại diện 1 nhóm lên trình bày sản phẩm.</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Các nhóm khác theo dõi, quan sát, nhận xét, bổ sung cho nhóm bạn (nếu cần).</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B4: Kết luận, nhận định (GV)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Nhận xét về thái độ làm việc và sản phẩm của các nhóm.</w:t>
            </w:r>
          </w:p>
          <w:p w:rsidR="004866D3" w:rsidRPr="00D55F59" w:rsidRDefault="004866D3" w:rsidP="003E6056">
            <w:pPr>
              <w:tabs>
                <w:tab w:val="left" w:pos="2184"/>
              </w:tabs>
              <w:rPr>
                <w:rFonts w:eastAsia="Calibri"/>
                <w:color w:val="000000"/>
                <w:sz w:val="32"/>
                <w:szCs w:val="32"/>
              </w:rPr>
            </w:pPr>
            <w:r w:rsidRPr="00D55F59">
              <w:rPr>
                <w:rFonts w:eastAsia="Calibri"/>
                <w:color w:val="000000"/>
                <w:sz w:val="32"/>
                <w:szCs w:val="32"/>
              </w:rPr>
              <w:t>- Chốt kiến thức lên màn hình, chuyển dẫn sang mục sau.</w:t>
            </w: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p>
          <w:p w:rsidR="004866D3" w:rsidRPr="00D55F59" w:rsidRDefault="004866D3" w:rsidP="003E6056">
            <w:pPr>
              <w:tabs>
                <w:tab w:val="left" w:pos="2184"/>
              </w:tabs>
              <w:rPr>
                <w:rFonts w:eastAsia="Calibri"/>
                <w:color w:val="000000"/>
                <w:sz w:val="32"/>
                <w:szCs w:val="32"/>
              </w:rPr>
            </w:pPr>
            <w:r w:rsidRPr="00D55F59">
              <w:rPr>
                <w:rFonts w:eastAsia="Calibri"/>
                <w:color w:val="000000"/>
                <w:sz w:val="32"/>
                <w:szCs w:val="32"/>
              </w:rPr>
              <w:t xml:space="preserve">*Nhiệm vụ 5: </w:t>
            </w:r>
          </w:p>
          <w:p w:rsidR="004866D3" w:rsidRPr="000F2FA6" w:rsidRDefault="004866D3" w:rsidP="003E6056">
            <w:pPr>
              <w:tabs>
                <w:tab w:val="left" w:pos="9360"/>
              </w:tabs>
              <w:rPr>
                <w:rFonts w:eastAsia="Calibri"/>
                <w:b/>
                <w:color w:val="00B050"/>
                <w:sz w:val="32"/>
                <w:szCs w:val="32"/>
              </w:rPr>
            </w:pPr>
            <w:r w:rsidRPr="000F2FA6">
              <w:rPr>
                <w:rFonts w:eastAsia="Calibri"/>
                <w:b/>
                <w:color w:val="00B050"/>
                <w:sz w:val="32"/>
                <w:szCs w:val="32"/>
              </w:rPr>
              <w:t>B1: Chuyển giao nhiệm vụ (GV)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GV phát phiếu học tập 3 cho Hs &amp; giao nhiệm vụ</w:t>
            </w:r>
          </w:p>
          <w:tbl>
            <w:tblPr>
              <w:tblW w:w="5676"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100" w:type="dxa"/>
                <w:left w:w="100" w:type="dxa"/>
                <w:bottom w:w="100" w:type="dxa"/>
                <w:right w:w="100" w:type="dxa"/>
              </w:tblCellMar>
              <w:tblLook w:val="0400"/>
            </w:tblPr>
            <w:tblGrid>
              <w:gridCol w:w="2838"/>
              <w:gridCol w:w="2838"/>
            </w:tblGrid>
            <w:tr w:rsidR="004866D3" w:rsidRPr="00D55F59" w:rsidTr="003E6056">
              <w:trPr>
                <w:cantSplit/>
                <w:tblHeader/>
              </w:trPr>
              <w:tc>
                <w:tcPr>
                  <w:tcW w:w="2838" w:type="dxa"/>
                </w:tcPr>
                <w:p w:rsidR="004866D3" w:rsidRPr="00D55F59" w:rsidRDefault="004866D3" w:rsidP="003E6056">
                  <w:pPr>
                    <w:tabs>
                      <w:tab w:val="left" w:pos="9360"/>
                    </w:tabs>
                    <w:rPr>
                      <w:rFonts w:eastAsia="Calibri"/>
                      <w:b/>
                      <w:color w:val="000000"/>
                      <w:sz w:val="32"/>
                      <w:szCs w:val="32"/>
                    </w:rPr>
                  </w:pPr>
                  <w:r w:rsidRPr="00D55F59">
                    <w:rPr>
                      <w:rFonts w:eastAsia="Calibri"/>
                      <w:b/>
                      <w:color w:val="000000"/>
                      <w:sz w:val="32"/>
                      <w:szCs w:val="32"/>
                    </w:rPr>
                    <w:t>Nội dung</w:t>
                  </w:r>
                </w:p>
              </w:tc>
              <w:tc>
                <w:tcPr>
                  <w:tcW w:w="2838" w:type="dxa"/>
                </w:tcPr>
                <w:p w:rsidR="004866D3" w:rsidRPr="00D55F59" w:rsidRDefault="004866D3" w:rsidP="003E6056">
                  <w:pPr>
                    <w:tabs>
                      <w:tab w:val="left" w:pos="9360"/>
                    </w:tabs>
                    <w:rPr>
                      <w:rFonts w:eastAsia="Calibri"/>
                      <w:b/>
                      <w:color w:val="000000"/>
                      <w:sz w:val="32"/>
                      <w:szCs w:val="32"/>
                    </w:rPr>
                  </w:pPr>
                  <w:r w:rsidRPr="00D55F59">
                    <w:rPr>
                      <w:rFonts w:eastAsia="Calibri"/>
                      <w:b/>
                      <w:color w:val="000000"/>
                      <w:sz w:val="32"/>
                      <w:szCs w:val="32"/>
                    </w:rPr>
                    <w:t>Nghệ thuật</w:t>
                  </w:r>
                </w:p>
              </w:tc>
            </w:tr>
            <w:tr w:rsidR="004866D3" w:rsidRPr="00D55F59" w:rsidTr="003E6056">
              <w:trPr>
                <w:cantSplit/>
                <w:tblHeader/>
              </w:trPr>
              <w:tc>
                <w:tcPr>
                  <w:tcW w:w="2838" w:type="dxa"/>
                </w:tcPr>
                <w:p w:rsidR="004866D3" w:rsidRPr="00D55F59" w:rsidRDefault="004866D3" w:rsidP="003E6056">
                  <w:pPr>
                    <w:tabs>
                      <w:tab w:val="left" w:pos="9360"/>
                    </w:tabs>
                    <w:rPr>
                      <w:rFonts w:eastAsia="Calibri"/>
                      <w:b/>
                      <w:color w:val="000000"/>
                      <w:sz w:val="32"/>
                      <w:szCs w:val="32"/>
                    </w:rPr>
                  </w:pPr>
                </w:p>
                <w:p w:rsidR="004866D3" w:rsidRPr="00D55F59" w:rsidRDefault="004866D3" w:rsidP="003E6056">
                  <w:pPr>
                    <w:tabs>
                      <w:tab w:val="left" w:pos="9360"/>
                    </w:tabs>
                    <w:rPr>
                      <w:rFonts w:eastAsia="Calibri"/>
                      <w:b/>
                      <w:color w:val="000000"/>
                      <w:sz w:val="32"/>
                      <w:szCs w:val="32"/>
                    </w:rPr>
                  </w:pPr>
                </w:p>
                <w:p w:rsidR="004866D3" w:rsidRPr="00D55F59" w:rsidRDefault="004866D3" w:rsidP="003E6056">
                  <w:pPr>
                    <w:tabs>
                      <w:tab w:val="left" w:pos="9360"/>
                    </w:tabs>
                    <w:rPr>
                      <w:rFonts w:eastAsia="Calibri"/>
                      <w:b/>
                      <w:color w:val="000000"/>
                      <w:sz w:val="32"/>
                      <w:szCs w:val="32"/>
                    </w:rPr>
                  </w:pPr>
                </w:p>
              </w:tc>
              <w:tc>
                <w:tcPr>
                  <w:tcW w:w="2838" w:type="dxa"/>
                </w:tcPr>
                <w:p w:rsidR="004866D3" w:rsidRPr="00D55F59" w:rsidRDefault="004866D3" w:rsidP="003E6056">
                  <w:pPr>
                    <w:tabs>
                      <w:tab w:val="left" w:pos="9360"/>
                    </w:tabs>
                    <w:rPr>
                      <w:rFonts w:eastAsia="Calibri"/>
                      <w:b/>
                      <w:color w:val="000000"/>
                      <w:sz w:val="32"/>
                      <w:szCs w:val="32"/>
                    </w:rPr>
                  </w:pPr>
                </w:p>
              </w:tc>
            </w:tr>
          </w:tbl>
          <w:p w:rsidR="004866D3" w:rsidRPr="00D55F59" w:rsidRDefault="004866D3" w:rsidP="003E6056">
            <w:pPr>
              <w:tabs>
                <w:tab w:val="left" w:pos="9360"/>
              </w:tabs>
              <w:rPr>
                <w:rFonts w:eastAsia="Calibri"/>
                <w:b/>
                <w:color w:val="000000"/>
                <w:sz w:val="32"/>
                <w:szCs w:val="32"/>
              </w:rPr>
            </w:pP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B2: Thực hiện nhiệm vụ</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t>: </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Làm việc cá nhân 2’ để hoàn thành phiếu học tập</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GV</w:t>
            </w:r>
            <w:r w:rsidRPr="00D55F59">
              <w:rPr>
                <w:rFonts w:eastAsia="Calibri"/>
                <w:color w:val="000000"/>
                <w:sz w:val="32"/>
                <w:szCs w:val="32"/>
              </w:rPr>
              <w:t>:Giao nhiệm vụ cho HS làm ở nhà vào cuối tiết hôm trước để HS chuẩn bị.</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B3: Báo cáo, thảo luận</w:t>
            </w:r>
          </w:p>
          <w:p w:rsidR="004866D3" w:rsidRPr="00D55F59" w:rsidRDefault="004866D3" w:rsidP="003E6056">
            <w:pPr>
              <w:tabs>
                <w:tab w:val="left" w:pos="9360"/>
              </w:tabs>
              <w:rPr>
                <w:rFonts w:eastAsia="Calibri"/>
                <w:color w:val="000000"/>
                <w:sz w:val="32"/>
                <w:szCs w:val="32"/>
              </w:rPr>
            </w:pPr>
            <w:r w:rsidRPr="00D55F59">
              <w:rPr>
                <w:rFonts w:eastAsia="Calibri"/>
                <w:b/>
                <w:color w:val="000000"/>
                <w:sz w:val="32"/>
                <w:szCs w:val="32"/>
              </w:rPr>
              <w:t xml:space="preserve">- GV </w:t>
            </w:r>
            <w:r w:rsidRPr="00D55F59">
              <w:rPr>
                <w:rFonts w:eastAsia="Calibri"/>
                <w:color w:val="000000"/>
                <w:sz w:val="32"/>
                <w:szCs w:val="32"/>
              </w:rPr>
              <w:t>chỉ định một vàiHS chia sẻ vài tập đã chuẩn bị ở nhà trước lớp. </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Các HS quan sát, lắng nghe. Nhận xét và bổ sung cho bạn.</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B4: Kết luận, nhận định (GV)</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xml:space="preserve">- Nhận xét về thái độ học tập &amp; sản phẩm học </w:t>
            </w:r>
            <w:r w:rsidRPr="00D55F59">
              <w:rPr>
                <w:rFonts w:eastAsia="Calibri"/>
                <w:color w:val="000000"/>
                <w:sz w:val="32"/>
                <w:szCs w:val="32"/>
              </w:rPr>
              <w:lastRenderedPageBreak/>
              <w:t>tập của HS.</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Chốt kiến thức và chuyển dẫn vào mục sau .</w:t>
            </w:r>
          </w:p>
          <w:p w:rsidR="004866D3" w:rsidRPr="00D55F59" w:rsidRDefault="004866D3" w:rsidP="003E6056">
            <w:pPr>
              <w:tabs>
                <w:tab w:val="left" w:pos="2184"/>
              </w:tabs>
              <w:rPr>
                <w:rFonts w:eastAsia="Calibri"/>
                <w:b/>
                <w:i/>
                <w:color w:val="FF0000"/>
                <w:sz w:val="32"/>
                <w:szCs w:val="32"/>
              </w:rPr>
            </w:pPr>
          </w:p>
        </w:tc>
        <w:tc>
          <w:tcPr>
            <w:tcW w:w="3944" w:type="dxa"/>
            <w:gridSpan w:val="4"/>
            <w:tcBorders>
              <w:top w:val="single" w:sz="4" w:space="0" w:color="auto"/>
              <w:left w:val="single" w:sz="4" w:space="0" w:color="auto"/>
              <w:bottom w:val="single" w:sz="4" w:space="0" w:color="auto"/>
              <w:right w:val="single" w:sz="4" w:space="0" w:color="auto"/>
            </w:tcBorders>
          </w:tcPr>
          <w:p w:rsidR="004866D3" w:rsidRPr="00374ABB" w:rsidRDefault="004866D3" w:rsidP="003E6056">
            <w:pPr>
              <w:pStyle w:val="NormalWeb"/>
              <w:shd w:val="clear" w:color="auto" w:fill="FFFFFF"/>
              <w:rPr>
                <w:rStyle w:val="Emphasis"/>
                <w:rFonts w:eastAsia="Calibri"/>
                <w:b/>
                <w:i w:val="0"/>
                <w:color w:val="FF0000"/>
                <w:sz w:val="32"/>
                <w:szCs w:val="32"/>
              </w:rPr>
            </w:pPr>
            <w:r w:rsidRPr="00D55F59">
              <w:rPr>
                <w:rStyle w:val="Emphasis"/>
                <w:rFonts w:eastAsia="Calibri"/>
                <w:color w:val="000000"/>
                <w:sz w:val="32"/>
                <w:szCs w:val="32"/>
              </w:rPr>
              <w:lastRenderedPageBreak/>
              <w:t> </w:t>
            </w:r>
            <w:r w:rsidRPr="00374ABB">
              <w:rPr>
                <w:rStyle w:val="Emphasis"/>
                <w:rFonts w:eastAsia="Calibri"/>
                <w:b/>
                <w:i w:val="0"/>
                <w:color w:val="FF0000"/>
                <w:sz w:val="32"/>
                <w:szCs w:val="32"/>
              </w:rPr>
              <w:t>I.Trải nghiệm cùng văn bản</w:t>
            </w:r>
          </w:p>
          <w:p w:rsidR="004866D3" w:rsidRPr="000F2FA6" w:rsidRDefault="004866D3" w:rsidP="003E6056">
            <w:pPr>
              <w:pStyle w:val="NormalWeb"/>
              <w:shd w:val="clear" w:color="auto" w:fill="FFFFFF"/>
              <w:rPr>
                <w:rStyle w:val="Emphasis"/>
                <w:rFonts w:eastAsia="Calibri"/>
                <w:b/>
                <w:i w:val="0"/>
                <w:color w:val="00B0F0"/>
                <w:sz w:val="32"/>
                <w:szCs w:val="32"/>
              </w:rPr>
            </w:pPr>
            <w:r w:rsidRPr="000F2FA6">
              <w:rPr>
                <w:rStyle w:val="Emphasis"/>
                <w:rFonts w:eastAsia="Calibri"/>
                <w:b/>
                <w:i w:val="0"/>
                <w:color w:val="00B0F0"/>
                <w:sz w:val="32"/>
                <w:szCs w:val="32"/>
              </w:rPr>
              <w:t>1.Đọc văn bản, tìm hiểu chú thích</w:t>
            </w:r>
          </w:p>
          <w:p w:rsidR="004866D3" w:rsidRPr="000F2FA6" w:rsidRDefault="004866D3" w:rsidP="003E6056">
            <w:pPr>
              <w:pStyle w:val="NormalWeb"/>
              <w:shd w:val="clear" w:color="auto" w:fill="FFFFFF"/>
              <w:rPr>
                <w:rStyle w:val="Emphasis"/>
                <w:rFonts w:eastAsia="Calibri"/>
                <w:i w:val="0"/>
                <w:color w:val="000000"/>
                <w:sz w:val="32"/>
                <w:szCs w:val="32"/>
              </w:rPr>
            </w:pPr>
            <w:r w:rsidRPr="000F2FA6">
              <w:rPr>
                <w:rStyle w:val="Emphasis"/>
                <w:rFonts w:eastAsia="Calibri"/>
                <w:i w:val="0"/>
                <w:color w:val="000000"/>
                <w:sz w:val="32"/>
                <w:szCs w:val="32"/>
              </w:rPr>
              <w:t>a.Đọc văn bản</w:t>
            </w:r>
          </w:p>
          <w:p w:rsidR="004866D3" w:rsidRPr="000F2FA6" w:rsidRDefault="004866D3" w:rsidP="003E6056">
            <w:pPr>
              <w:pStyle w:val="NormalWeb"/>
              <w:shd w:val="clear" w:color="auto" w:fill="FFFFFF"/>
              <w:rPr>
                <w:rStyle w:val="Emphasis"/>
                <w:rFonts w:eastAsia="Calibri"/>
                <w:i w:val="0"/>
                <w:color w:val="000000"/>
                <w:sz w:val="32"/>
                <w:szCs w:val="32"/>
              </w:rPr>
            </w:pPr>
            <w:r w:rsidRPr="000F2FA6">
              <w:rPr>
                <w:rStyle w:val="Emphasis"/>
                <w:rFonts w:eastAsia="Calibri"/>
                <w:i w:val="0"/>
                <w:color w:val="000000"/>
                <w:sz w:val="32"/>
                <w:szCs w:val="32"/>
              </w:rPr>
              <w:t>b.Tìm hiểu chú thích</w:t>
            </w: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D55F59" w:rsidRDefault="004866D3" w:rsidP="003E6056">
            <w:pPr>
              <w:pStyle w:val="NormalWeb"/>
              <w:shd w:val="clear" w:color="auto" w:fill="FFFFFF"/>
              <w:rPr>
                <w:rStyle w:val="Emphasis"/>
                <w:rFonts w:eastAsia="Calibri"/>
                <w:color w:val="000000"/>
                <w:sz w:val="32"/>
                <w:szCs w:val="32"/>
              </w:rPr>
            </w:pPr>
          </w:p>
          <w:p w:rsidR="004866D3" w:rsidRPr="000F2FA6" w:rsidRDefault="004866D3" w:rsidP="003E6056">
            <w:pPr>
              <w:pStyle w:val="NormalWeb"/>
              <w:shd w:val="clear" w:color="auto" w:fill="FFFFFF"/>
              <w:rPr>
                <w:rStyle w:val="Emphasis"/>
                <w:rFonts w:eastAsia="Calibri"/>
                <w:b/>
                <w:i w:val="0"/>
                <w:color w:val="00B0F0"/>
                <w:sz w:val="32"/>
                <w:szCs w:val="32"/>
              </w:rPr>
            </w:pPr>
            <w:r w:rsidRPr="000F2FA6">
              <w:rPr>
                <w:rStyle w:val="Emphasis"/>
                <w:rFonts w:eastAsia="Calibri"/>
                <w:b/>
                <w:i w:val="0"/>
                <w:color w:val="00B0F0"/>
                <w:sz w:val="32"/>
                <w:szCs w:val="32"/>
              </w:rPr>
              <w:t>2.Tìm hiểu chung</w:t>
            </w:r>
          </w:p>
          <w:p w:rsidR="004866D3" w:rsidRPr="00D55F59" w:rsidRDefault="004866D3" w:rsidP="003E6056">
            <w:pPr>
              <w:pStyle w:val="NormalWeb"/>
              <w:shd w:val="clear" w:color="auto" w:fill="FFFFFF"/>
              <w:rPr>
                <w:rStyle w:val="Emphasis"/>
                <w:rFonts w:eastAsia="Calibri"/>
                <w:color w:val="000000"/>
                <w:sz w:val="32"/>
                <w:szCs w:val="32"/>
              </w:rPr>
            </w:pPr>
            <w:r w:rsidRPr="00D55F59">
              <w:rPr>
                <w:rStyle w:val="Emphasis"/>
                <w:rFonts w:eastAsia="Calibri"/>
                <w:color w:val="000000"/>
                <w:sz w:val="32"/>
                <w:szCs w:val="32"/>
              </w:rPr>
              <w:t>a.Tác giả:</w:t>
            </w:r>
          </w:p>
          <w:p w:rsidR="004866D3" w:rsidRPr="00D55F59" w:rsidRDefault="004866D3" w:rsidP="003E6056">
            <w:pPr>
              <w:shd w:val="clear" w:color="auto" w:fill="FFFFFF"/>
              <w:tabs>
                <w:tab w:val="left" w:pos="9360"/>
              </w:tabs>
              <w:rPr>
                <w:rFonts w:eastAsia="Calibri"/>
                <w:color w:val="000000"/>
                <w:sz w:val="32"/>
                <w:szCs w:val="32"/>
                <w:highlight w:val="white"/>
              </w:rPr>
            </w:pPr>
            <w:r w:rsidRPr="00D55F59">
              <w:rPr>
                <w:rFonts w:eastAsia="Calibri"/>
                <w:color w:val="000000"/>
                <w:sz w:val="32"/>
                <w:szCs w:val="32"/>
                <w:highlight w:val="white"/>
              </w:rPr>
              <w:t>-Alexander Romanovich Belyaev</w:t>
            </w:r>
          </w:p>
          <w:p w:rsidR="004866D3" w:rsidRPr="00D55F59" w:rsidRDefault="004866D3" w:rsidP="003E6056">
            <w:pPr>
              <w:shd w:val="clear" w:color="auto" w:fill="FFFFFF"/>
              <w:tabs>
                <w:tab w:val="left" w:pos="9360"/>
              </w:tabs>
              <w:rPr>
                <w:rFonts w:eastAsia="Calibri"/>
                <w:color w:val="000000"/>
                <w:sz w:val="32"/>
                <w:szCs w:val="32"/>
              </w:rPr>
            </w:pPr>
            <w:r w:rsidRPr="00D55F59">
              <w:rPr>
                <w:rFonts w:eastAsia="Calibri"/>
                <w:color w:val="000000"/>
                <w:sz w:val="32"/>
                <w:szCs w:val="32"/>
              </w:rPr>
              <w:t>- Là nhà văn Nga.</w:t>
            </w:r>
          </w:p>
          <w:p w:rsidR="004866D3" w:rsidRPr="00D55F59" w:rsidRDefault="004866D3" w:rsidP="003E6056">
            <w:pPr>
              <w:shd w:val="clear" w:color="auto" w:fill="FFFFFF"/>
              <w:tabs>
                <w:tab w:val="left" w:pos="9360"/>
              </w:tabs>
              <w:rPr>
                <w:rFonts w:eastAsia="Calibri"/>
                <w:color w:val="000000"/>
                <w:sz w:val="32"/>
                <w:szCs w:val="32"/>
              </w:rPr>
            </w:pPr>
            <w:r w:rsidRPr="00D55F59">
              <w:rPr>
                <w:rFonts w:eastAsia="Calibri"/>
                <w:color w:val="000000"/>
                <w:sz w:val="32"/>
                <w:szCs w:val="32"/>
              </w:rPr>
              <w:t>- Chuyên viết tiểu thuyết khoa học viễn tưởng.</w:t>
            </w:r>
          </w:p>
          <w:p w:rsidR="004866D3" w:rsidRPr="00D55F59" w:rsidRDefault="004866D3" w:rsidP="003E6056">
            <w:pPr>
              <w:shd w:val="clear" w:color="auto" w:fill="FFFFFF"/>
              <w:tabs>
                <w:tab w:val="left" w:pos="9360"/>
              </w:tabs>
              <w:rPr>
                <w:rFonts w:eastAsia="Calibri"/>
                <w:color w:val="000000"/>
                <w:sz w:val="32"/>
                <w:szCs w:val="32"/>
              </w:rPr>
            </w:pPr>
            <w:r w:rsidRPr="00D55F59">
              <w:rPr>
                <w:rFonts w:eastAsia="Calibri"/>
                <w:color w:val="000000"/>
                <w:sz w:val="32"/>
                <w:szCs w:val="32"/>
              </w:rPr>
              <w:t>- Các tác phẩm mà ông viết khoảng những năm 1920 và 1930 khiến ông được đánh giá cao trong thể loại tiểu thuyết khoa học viễn tưởng của Liên Xô.</w:t>
            </w:r>
          </w:p>
          <w:p w:rsidR="004866D3" w:rsidRPr="00D55F59" w:rsidRDefault="004866D3" w:rsidP="003E6056">
            <w:pPr>
              <w:pStyle w:val="NormalWeb"/>
              <w:shd w:val="clear" w:color="auto" w:fill="FFFFFF"/>
              <w:rPr>
                <w:rFonts w:eastAsia="Calibri"/>
                <w:color w:val="000000"/>
                <w:sz w:val="32"/>
                <w:szCs w:val="32"/>
              </w:rPr>
            </w:pPr>
            <w:r w:rsidRPr="00D55F59">
              <w:rPr>
                <w:rFonts w:eastAsia="Calibri"/>
                <w:color w:val="000000"/>
                <w:sz w:val="32"/>
                <w:szCs w:val="32"/>
              </w:rPr>
              <w:t>b.Tác phẩm:</w:t>
            </w:r>
          </w:p>
          <w:p w:rsidR="004866D3" w:rsidRPr="00D55F59" w:rsidRDefault="004866D3" w:rsidP="003E6056">
            <w:pPr>
              <w:shd w:val="clear" w:color="auto" w:fill="FFFFFF"/>
              <w:tabs>
                <w:tab w:val="left" w:pos="9360"/>
              </w:tabs>
              <w:rPr>
                <w:rFonts w:eastAsia="Calibri"/>
                <w:color w:val="000000"/>
                <w:sz w:val="32"/>
                <w:szCs w:val="32"/>
              </w:rPr>
            </w:pPr>
            <w:r w:rsidRPr="00D55F59">
              <w:rPr>
                <w:rFonts w:eastAsia="Calibri"/>
                <w:color w:val="000000"/>
                <w:sz w:val="32"/>
                <w:szCs w:val="32"/>
              </w:rPr>
              <w:t>- Thể loại: Truyện khoa học viễn tưởng</w:t>
            </w:r>
          </w:p>
          <w:p w:rsidR="004866D3" w:rsidRPr="00D55F59" w:rsidRDefault="004866D3" w:rsidP="003E6056">
            <w:pPr>
              <w:shd w:val="clear" w:color="auto" w:fill="FFFFFF"/>
              <w:tabs>
                <w:tab w:val="left" w:pos="9360"/>
              </w:tabs>
              <w:rPr>
                <w:rFonts w:eastAsia="Calibri"/>
                <w:color w:val="000000"/>
                <w:sz w:val="32"/>
                <w:szCs w:val="32"/>
              </w:rPr>
            </w:pPr>
            <w:r w:rsidRPr="00D55F59">
              <w:rPr>
                <w:rFonts w:eastAsia="Calibri"/>
                <w:color w:val="000000"/>
                <w:sz w:val="32"/>
                <w:szCs w:val="32"/>
              </w:rPr>
              <w:t xml:space="preserve">- Xuất xứ: Trích trong </w:t>
            </w:r>
            <w:r w:rsidRPr="00D55F59">
              <w:rPr>
                <w:rFonts w:eastAsia="Calibri"/>
                <w:color w:val="000000"/>
                <w:sz w:val="32"/>
                <w:szCs w:val="32"/>
              </w:rPr>
              <w:lastRenderedPageBreak/>
              <w:t>truyện “ Người cá”</w:t>
            </w:r>
          </w:p>
          <w:p w:rsidR="004866D3" w:rsidRPr="00D55F59" w:rsidRDefault="004866D3" w:rsidP="003E6056">
            <w:pPr>
              <w:pStyle w:val="NormalWeb"/>
              <w:shd w:val="clear" w:color="auto" w:fill="FFFFFF"/>
              <w:rPr>
                <w:rFonts w:eastAsia="Calibri"/>
                <w:color w:val="000000"/>
                <w:sz w:val="32"/>
                <w:szCs w:val="32"/>
              </w:rPr>
            </w:pPr>
          </w:p>
          <w:p w:rsidR="004866D3" w:rsidRPr="00D55F59" w:rsidRDefault="004866D3" w:rsidP="003E6056">
            <w:pPr>
              <w:pStyle w:val="NormalWeb"/>
              <w:shd w:val="clear" w:color="auto" w:fill="FFFFFF"/>
              <w:rPr>
                <w:rFonts w:eastAsia="Calibri"/>
                <w:color w:val="000000"/>
                <w:sz w:val="32"/>
                <w:szCs w:val="32"/>
              </w:rPr>
            </w:pPr>
          </w:p>
          <w:p w:rsidR="004866D3" w:rsidRPr="00374ABB" w:rsidRDefault="004866D3" w:rsidP="003E6056">
            <w:pPr>
              <w:pStyle w:val="NormalWeb"/>
              <w:shd w:val="clear" w:color="auto" w:fill="FFFFFF"/>
              <w:rPr>
                <w:rStyle w:val="Emphasis"/>
                <w:rFonts w:eastAsia="Calibri"/>
                <w:b/>
                <w:i w:val="0"/>
                <w:color w:val="FF0000"/>
                <w:sz w:val="32"/>
                <w:szCs w:val="32"/>
              </w:rPr>
            </w:pPr>
            <w:r w:rsidRPr="00D55F59">
              <w:rPr>
                <w:rStyle w:val="Emphasis"/>
                <w:rFonts w:eastAsia="Calibri"/>
                <w:color w:val="000000"/>
                <w:sz w:val="32"/>
                <w:szCs w:val="32"/>
              </w:rPr>
              <w:t> </w:t>
            </w:r>
            <w:r w:rsidRPr="00374ABB">
              <w:rPr>
                <w:rStyle w:val="Emphasis"/>
                <w:rFonts w:eastAsia="Calibri"/>
                <w:b/>
                <w:i w:val="0"/>
                <w:color w:val="FF0000"/>
                <w:sz w:val="32"/>
                <w:szCs w:val="32"/>
              </w:rPr>
              <w:t>II.Suy ngẫm và phản hồi</w:t>
            </w:r>
          </w:p>
          <w:p w:rsidR="004866D3" w:rsidRPr="00374ABB" w:rsidRDefault="004866D3" w:rsidP="003E6056">
            <w:pPr>
              <w:pStyle w:val="NormalWeb"/>
              <w:shd w:val="clear" w:color="auto" w:fill="FFFFFF"/>
              <w:rPr>
                <w:rFonts w:eastAsia="Calibri"/>
                <w:b/>
                <w:color w:val="00B0F0"/>
                <w:sz w:val="32"/>
                <w:szCs w:val="32"/>
              </w:rPr>
            </w:pPr>
            <w:r w:rsidRPr="00374ABB">
              <w:rPr>
                <w:rFonts w:eastAsia="Calibri"/>
                <w:b/>
                <w:color w:val="00B0F0"/>
                <w:sz w:val="32"/>
                <w:szCs w:val="32"/>
                <w:highlight w:val="white"/>
              </w:rPr>
              <w:t>1.Điểm đặc của truyện khoa học viễn tưởng trong văn bản</w:t>
            </w:r>
            <w:r w:rsidRPr="00374ABB">
              <w:rPr>
                <w:rFonts w:eastAsia="Calibri"/>
                <w:b/>
                <w:color w:val="00B0F0"/>
                <w:sz w:val="32"/>
                <w:szCs w:val="32"/>
              </w:rPr>
              <w:t>:</w:t>
            </w:r>
          </w:p>
          <w:p w:rsidR="004866D3" w:rsidRPr="00D55F59" w:rsidRDefault="004866D3" w:rsidP="003E6056">
            <w:pPr>
              <w:shd w:val="clear" w:color="auto" w:fill="FFFFFF"/>
              <w:tabs>
                <w:tab w:val="left" w:pos="9360"/>
              </w:tabs>
              <w:rPr>
                <w:rFonts w:eastAsia="Calibri"/>
                <w:color w:val="000000"/>
                <w:sz w:val="32"/>
                <w:szCs w:val="32"/>
              </w:rPr>
            </w:pPr>
            <w:r w:rsidRPr="00D55F59">
              <w:rPr>
                <w:rFonts w:eastAsia="Calibri"/>
                <w:color w:val="000000"/>
                <w:sz w:val="32"/>
                <w:szCs w:val="32"/>
                <w:highlight w:val="white"/>
              </w:rPr>
              <w:t>-Đề tài</w:t>
            </w:r>
            <w:r w:rsidRPr="00D55F59">
              <w:rPr>
                <w:rFonts w:eastAsia="Calibri"/>
                <w:color w:val="000000"/>
                <w:sz w:val="32"/>
                <w:szCs w:val="32"/>
              </w:rPr>
              <w:t>:Khoa học thay đổi tiềm năng của một con người</w:t>
            </w:r>
          </w:p>
          <w:p w:rsidR="004866D3" w:rsidRPr="00D55F59" w:rsidRDefault="004866D3" w:rsidP="003E6056">
            <w:pPr>
              <w:shd w:val="clear" w:color="auto" w:fill="FFFFFF"/>
              <w:tabs>
                <w:tab w:val="left" w:pos="9360"/>
              </w:tabs>
              <w:rPr>
                <w:rFonts w:eastAsia="Calibri"/>
                <w:color w:val="000000"/>
                <w:sz w:val="32"/>
                <w:szCs w:val="32"/>
              </w:rPr>
            </w:pPr>
          </w:p>
          <w:p w:rsidR="004866D3" w:rsidRPr="00D55F59" w:rsidRDefault="004866D3" w:rsidP="003E6056">
            <w:pPr>
              <w:shd w:val="clear" w:color="auto" w:fill="FFFFFF"/>
              <w:tabs>
                <w:tab w:val="left" w:pos="9360"/>
              </w:tabs>
              <w:rPr>
                <w:rFonts w:eastAsia="Calibri"/>
                <w:color w:val="000000"/>
                <w:sz w:val="32"/>
                <w:szCs w:val="32"/>
                <w:highlight w:val="white"/>
              </w:rPr>
            </w:pPr>
            <w:r w:rsidRPr="00D55F59">
              <w:rPr>
                <w:rFonts w:eastAsia="Calibri"/>
                <w:color w:val="000000"/>
                <w:sz w:val="32"/>
                <w:szCs w:val="32"/>
                <w:highlight w:val="white"/>
              </w:rPr>
              <w:t>-Tình huống: Ích-chi-an được phẫu thuật thành người cá, có khả năng lặn và sống dưới đáy biển.</w:t>
            </w:r>
          </w:p>
          <w:p w:rsidR="004866D3" w:rsidRPr="00D55F59" w:rsidRDefault="004866D3" w:rsidP="003E6056">
            <w:pPr>
              <w:shd w:val="clear" w:color="auto" w:fill="FFFFFF"/>
              <w:tabs>
                <w:tab w:val="left" w:pos="9360"/>
              </w:tabs>
              <w:rPr>
                <w:rFonts w:eastAsia="Calibri"/>
                <w:color w:val="000000"/>
                <w:sz w:val="32"/>
                <w:szCs w:val="32"/>
                <w:highlight w:val="white"/>
              </w:rPr>
            </w:pPr>
            <w:r w:rsidRPr="00D55F59">
              <w:rPr>
                <w:rFonts w:eastAsia="Calibri"/>
                <w:color w:val="000000"/>
                <w:sz w:val="32"/>
                <w:szCs w:val="32"/>
                <w:highlight w:val="white"/>
              </w:rPr>
              <w:t xml:space="preserve">-Sự kiện: </w:t>
            </w:r>
          </w:p>
          <w:p w:rsidR="004866D3" w:rsidRPr="00D55F59" w:rsidRDefault="004866D3" w:rsidP="003E6056">
            <w:pPr>
              <w:shd w:val="clear" w:color="auto" w:fill="FFFFFF"/>
              <w:tabs>
                <w:tab w:val="left" w:pos="9360"/>
              </w:tabs>
              <w:rPr>
                <w:rFonts w:eastAsia="Calibri"/>
                <w:color w:val="000000"/>
                <w:sz w:val="32"/>
                <w:szCs w:val="32"/>
                <w:highlight w:val="white"/>
              </w:rPr>
            </w:pPr>
            <w:r w:rsidRPr="00D55F59">
              <w:rPr>
                <w:rFonts w:eastAsia="Calibri"/>
                <w:color w:val="000000"/>
                <w:sz w:val="32"/>
                <w:szCs w:val="32"/>
                <w:highlight w:val="white"/>
              </w:rPr>
              <w:t>+ Ích-chi-an bơi theo dòng hải lưu ra biển.</w:t>
            </w:r>
          </w:p>
          <w:p w:rsidR="004866D3" w:rsidRPr="00D55F59" w:rsidRDefault="004866D3" w:rsidP="003E6056">
            <w:pPr>
              <w:shd w:val="clear" w:color="auto" w:fill="FFFFFF"/>
              <w:tabs>
                <w:tab w:val="left" w:pos="9360"/>
              </w:tabs>
              <w:rPr>
                <w:rFonts w:eastAsia="Calibri"/>
                <w:color w:val="000000"/>
                <w:sz w:val="32"/>
                <w:szCs w:val="32"/>
                <w:highlight w:val="white"/>
              </w:rPr>
            </w:pPr>
            <w:r w:rsidRPr="00D55F59">
              <w:rPr>
                <w:rFonts w:eastAsia="Calibri"/>
                <w:color w:val="000000"/>
                <w:sz w:val="32"/>
                <w:szCs w:val="32"/>
                <w:highlight w:val="white"/>
              </w:rPr>
              <w:t>+Ích-chi-an vui đùa cùng những chú cả, thưởng thức vẻ đẹp của biển.</w:t>
            </w:r>
          </w:p>
          <w:p w:rsidR="004866D3" w:rsidRPr="00D55F59" w:rsidRDefault="004866D3" w:rsidP="003E6056">
            <w:pPr>
              <w:shd w:val="clear" w:color="auto" w:fill="FFFFFF"/>
              <w:tabs>
                <w:tab w:val="left" w:pos="9360"/>
              </w:tabs>
              <w:rPr>
                <w:rFonts w:eastAsia="Calibri"/>
                <w:color w:val="000000"/>
                <w:sz w:val="32"/>
                <w:szCs w:val="32"/>
                <w:highlight w:val="white"/>
              </w:rPr>
            </w:pPr>
            <w:r w:rsidRPr="00D55F59">
              <w:rPr>
                <w:rFonts w:eastAsia="Calibri"/>
                <w:color w:val="000000"/>
                <w:sz w:val="32"/>
                <w:szCs w:val="32"/>
                <w:highlight w:val="white"/>
              </w:rPr>
              <w:t>+Ích-chi-an cứu những chú cá bị đánh dạt vào bờ biển sau cơn bão.</w:t>
            </w:r>
          </w:p>
          <w:p w:rsidR="004866D3" w:rsidRPr="00D55F59" w:rsidRDefault="004866D3" w:rsidP="003E6056">
            <w:pPr>
              <w:tabs>
                <w:tab w:val="left" w:pos="9360"/>
              </w:tabs>
              <w:spacing w:after="240"/>
              <w:rPr>
                <w:rFonts w:eastAsia="Calibri"/>
                <w:color w:val="000000"/>
                <w:sz w:val="32"/>
                <w:szCs w:val="32"/>
              </w:rPr>
            </w:pPr>
            <w:r w:rsidRPr="00D55F59">
              <w:rPr>
                <w:rFonts w:eastAsia="Calibri"/>
                <w:color w:val="000000"/>
                <w:sz w:val="32"/>
                <w:szCs w:val="32"/>
                <w:highlight w:val="white"/>
              </w:rPr>
              <w:t>-Nhân vật</w:t>
            </w:r>
            <w:r w:rsidRPr="00D55F59">
              <w:rPr>
                <w:rFonts w:eastAsia="Calibri"/>
                <w:color w:val="000000"/>
                <w:sz w:val="32"/>
                <w:szCs w:val="32"/>
              </w:rPr>
              <w:t>:Ích-chi-an</w:t>
            </w:r>
          </w:p>
          <w:p w:rsidR="004866D3" w:rsidRPr="00D55F59" w:rsidRDefault="004866D3" w:rsidP="003E6056">
            <w:pPr>
              <w:tabs>
                <w:tab w:val="left" w:pos="9360"/>
              </w:tabs>
              <w:spacing w:after="240"/>
              <w:rPr>
                <w:rFonts w:eastAsia="Calibri"/>
                <w:color w:val="000000"/>
                <w:sz w:val="32"/>
                <w:szCs w:val="32"/>
              </w:rPr>
            </w:pPr>
            <w:r w:rsidRPr="00D55F59">
              <w:rPr>
                <w:rFonts w:eastAsia="Calibri"/>
                <w:color w:val="000000"/>
                <w:sz w:val="32"/>
                <w:szCs w:val="32"/>
                <w:highlight w:val="white"/>
              </w:rPr>
              <w:t>-Không gian:</w:t>
            </w:r>
            <w:r w:rsidRPr="00D55F59">
              <w:rPr>
                <w:rFonts w:eastAsia="Calibri"/>
                <w:color w:val="000000"/>
                <w:sz w:val="32"/>
                <w:szCs w:val="32"/>
              </w:rPr>
              <w:t>Đáy biển, mặt biển, bờ biển</w:t>
            </w:r>
          </w:p>
          <w:p w:rsidR="004866D3" w:rsidRPr="00D55F59" w:rsidRDefault="004866D3" w:rsidP="003E6056">
            <w:pPr>
              <w:tabs>
                <w:tab w:val="left" w:pos="9360"/>
              </w:tabs>
              <w:spacing w:after="240"/>
              <w:rPr>
                <w:rFonts w:eastAsia="Calibri"/>
                <w:color w:val="000000"/>
                <w:sz w:val="32"/>
                <w:szCs w:val="32"/>
                <w:highlight w:val="white"/>
              </w:rPr>
            </w:pPr>
            <w:r w:rsidRPr="00D55F59">
              <w:rPr>
                <w:rFonts w:eastAsia="Calibri"/>
                <w:color w:val="000000"/>
                <w:sz w:val="32"/>
                <w:szCs w:val="32"/>
                <w:highlight w:val="white"/>
              </w:rPr>
              <w:lastRenderedPageBreak/>
              <w:t>-Thời gian: Một ngày của người cá ở đáy biển</w:t>
            </w:r>
          </w:p>
          <w:p w:rsidR="004866D3" w:rsidRPr="00D55F59" w:rsidRDefault="004866D3" w:rsidP="003E6056">
            <w:pPr>
              <w:pStyle w:val="NormalWeb"/>
              <w:shd w:val="clear" w:color="auto" w:fill="FFFFFF"/>
              <w:rPr>
                <w:rFonts w:eastAsia="Calibri"/>
                <w:i/>
                <w:iCs/>
                <w:color w:val="000000"/>
                <w:sz w:val="32"/>
                <w:szCs w:val="32"/>
              </w:rPr>
            </w:pPr>
          </w:p>
          <w:p w:rsidR="004866D3" w:rsidRPr="00D55F59" w:rsidRDefault="004866D3" w:rsidP="003E6056">
            <w:pPr>
              <w:pStyle w:val="NormalWeb"/>
              <w:shd w:val="clear" w:color="auto" w:fill="FFFFFF"/>
              <w:rPr>
                <w:rFonts w:eastAsia="Calibri"/>
                <w:color w:val="000000"/>
                <w:sz w:val="32"/>
                <w:szCs w:val="32"/>
              </w:rPr>
            </w:pPr>
            <w:r w:rsidRPr="00D55F59">
              <w:rPr>
                <w:rStyle w:val="Emphasis"/>
                <w:rFonts w:eastAsia="Calibri"/>
                <w:color w:val="000000"/>
                <w:sz w:val="32"/>
                <w:szCs w:val="32"/>
              </w:rPr>
              <w:t> </w:t>
            </w:r>
          </w:p>
          <w:p w:rsidR="004866D3" w:rsidRPr="00D55F59" w:rsidRDefault="004866D3" w:rsidP="003E6056">
            <w:pPr>
              <w:pStyle w:val="NormalWeb"/>
              <w:shd w:val="clear" w:color="auto" w:fill="FFFFFF"/>
              <w:rPr>
                <w:rFonts w:eastAsia="Calibri"/>
                <w:color w:val="000000"/>
                <w:sz w:val="32"/>
                <w:szCs w:val="32"/>
              </w:rPr>
            </w:pPr>
            <w:r w:rsidRPr="00D55F59">
              <w:rPr>
                <w:rStyle w:val="Emphasis"/>
                <w:rFonts w:eastAsia="Calibri"/>
                <w:color w:val="000000"/>
                <w:sz w:val="32"/>
                <w:szCs w:val="32"/>
              </w:rPr>
              <w:t> </w:t>
            </w:r>
          </w:p>
          <w:p w:rsidR="004866D3" w:rsidRPr="00D55F59" w:rsidRDefault="004866D3" w:rsidP="003E6056">
            <w:pPr>
              <w:pStyle w:val="NormalWeb"/>
              <w:shd w:val="clear" w:color="auto" w:fill="FFFFFF"/>
              <w:rPr>
                <w:rFonts w:eastAsia="Calibri"/>
                <w:color w:val="000000"/>
                <w:sz w:val="32"/>
                <w:szCs w:val="32"/>
              </w:rPr>
            </w:pPr>
            <w:r w:rsidRPr="00D55F59">
              <w:rPr>
                <w:rStyle w:val="Emphasis"/>
                <w:rFonts w:eastAsia="Calibri"/>
                <w:color w:val="000000"/>
                <w:sz w:val="32"/>
                <w:szCs w:val="32"/>
              </w:rPr>
              <w:t> </w:t>
            </w:r>
          </w:p>
          <w:p w:rsidR="004866D3" w:rsidRPr="00D55F59" w:rsidRDefault="004866D3" w:rsidP="003E6056">
            <w:pPr>
              <w:pStyle w:val="NormalWeb"/>
              <w:shd w:val="clear" w:color="auto" w:fill="FFFFFF"/>
              <w:rPr>
                <w:rFonts w:eastAsia="Calibri"/>
                <w:color w:val="000000"/>
                <w:sz w:val="32"/>
                <w:szCs w:val="32"/>
              </w:rPr>
            </w:pPr>
            <w:r w:rsidRPr="00D55F59">
              <w:rPr>
                <w:rStyle w:val="Emphasis"/>
                <w:rFonts w:eastAsia="Calibri"/>
                <w:color w:val="000000"/>
                <w:sz w:val="32"/>
                <w:szCs w:val="32"/>
              </w:rPr>
              <w:t> </w:t>
            </w:r>
          </w:p>
          <w:p w:rsidR="004866D3" w:rsidRPr="00D55F59" w:rsidRDefault="004866D3" w:rsidP="003E6056">
            <w:pPr>
              <w:pStyle w:val="NormalWeb"/>
              <w:shd w:val="clear" w:color="auto" w:fill="FFFFFF"/>
              <w:rPr>
                <w:rFonts w:eastAsia="Calibri"/>
                <w:color w:val="000000"/>
                <w:sz w:val="32"/>
                <w:szCs w:val="32"/>
              </w:rPr>
            </w:pPr>
            <w:r w:rsidRPr="00D55F59">
              <w:rPr>
                <w:rStyle w:val="Emphasis"/>
                <w:rFonts w:eastAsia="Calibri"/>
                <w:b/>
                <w:bCs/>
                <w:color w:val="000000"/>
                <w:sz w:val="32"/>
                <w:szCs w:val="32"/>
              </w:rPr>
              <w:t> </w:t>
            </w:r>
          </w:p>
          <w:p w:rsidR="004866D3" w:rsidRPr="000F2FA6" w:rsidRDefault="004866D3" w:rsidP="003E6056">
            <w:pPr>
              <w:pStyle w:val="NormalWeb"/>
              <w:shd w:val="clear" w:color="auto" w:fill="FFFFFF"/>
              <w:rPr>
                <w:rFonts w:eastAsia="Calibri"/>
                <w:b/>
                <w:color w:val="00B0F0"/>
                <w:sz w:val="32"/>
                <w:szCs w:val="32"/>
              </w:rPr>
            </w:pPr>
            <w:r w:rsidRPr="00D55F59">
              <w:rPr>
                <w:rFonts w:eastAsia="Calibri"/>
                <w:color w:val="000000"/>
                <w:sz w:val="32"/>
                <w:szCs w:val="32"/>
              </w:rPr>
              <w:t> </w:t>
            </w:r>
            <w:r w:rsidRPr="000F2FA6">
              <w:rPr>
                <w:rFonts w:eastAsia="Calibri"/>
                <w:b/>
                <w:color w:val="00B0F0"/>
                <w:sz w:val="32"/>
                <w:szCs w:val="32"/>
              </w:rPr>
              <w:t>2.</w:t>
            </w:r>
            <w:r w:rsidRPr="000F2FA6">
              <w:rPr>
                <w:rFonts w:eastAsia="Calibri"/>
                <w:b/>
                <w:color w:val="00B0F0"/>
                <w:sz w:val="32"/>
                <w:szCs w:val="32"/>
                <w:highlight w:val="white"/>
              </w:rPr>
              <w:t xml:space="preserve"> Phản hồi việc dùng khoa học để thay đổi số phận con người</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Ý kiến 1:</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xml:space="preserve">Việc sử dụng khoa học để biến một người bình thường thành người cá trong trường hợp này là </w:t>
            </w:r>
            <w:r w:rsidRPr="00D55F59">
              <w:rPr>
                <w:rFonts w:eastAsia="Calibri"/>
                <w:b/>
                <w:color w:val="000000"/>
                <w:sz w:val="32"/>
                <w:szCs w:val="32"/>
              </w:rPr>
              <w:t>nên</w:t>
            </w:r>
            <w:r w:rsidRPr="00D55F59">
              <w:rPr>
                <w:rFonts w:eastAsia="Calibri"/>
                <w:color w:val="000000"/>
                <w:sz w:val="32"/>
                <w:szCs w:val="32"/>
              </w:rPr>
              <w:t xml:space="preserve">vì: </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Nếu không có cuộc phẫu thuật và sự can thiệp của khoa học từ bác sĩ Xan- van- tô, Ích-chi-an sẽ chết. Sinh mạng con người là đáng quý, nên vào thời điểm đó bác sĩ không có sự lựa chọn nào khác ngoài việc biến anh thành người cá.</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xml:space="preserve">- Ích-chi-an có khả năng </w:t>
            </w:r>
            <w:r w:rsidRPr="00D55F59">
              <w:rPr>
                <w:rFonts w:eastAsia="Calibri"/>
                <w:color w:val="000000"/>
                <w:sz w:val="32"/>
                <w:szCs w:val="32"/>
              </w:rPr>
              <w:lastRenderedPageBreak/>
              <w:t>đặc biệt của người cá, nhờ đó, anh mới được trải nghiệm cuộc sống trong lòng biển cả, mới làm bạn được với các chú cá và cứu sống chúng sau cơn bão.</w:t>
            </w:r>
          </w:p>
          <w:p w:rsidR="004866D3" w:rsidRPr="00D55F59" w:rsidRDefault="004866D3" w:rsidP="003E6056">
            <w:pPr>
              <w:tabs>
                <w:tab w:val="left" w:pos="9360"/>
              </w:tabs>
              <w:rPr>
                <w:rFonts w:eastAsia="Calibri"/>
                <w:color w:val="000000"/>
                <w:sz w:val="32"/>
                <w:szCs w:val="32"/>
              </w:rPr>
            </w:pP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Ý kiến 2:</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Việc sử dụng khoa học để biến một người bình thường thành người cá trong trường hợp này là</w:t>
            </w:r>
            <w:r w:rsidRPr="00D55F59">
              <w:rPr>
                <w:rFonts w:eastAsia="Calibri"/>
                <w:b/>
                <w:color w:val="000000"/>
                <w:sz w:val="32"/>
                <w:szCs w:val="32"/>
              </w:rPr>
              <w:t xml:space="preserve">không nên </w:t>
            </w:r>
            <w:r w:rsidRPr="00D55F59">
              <w:rPr>
                <w:rFonts w:eastAsia="Calibri"/>
                <w:color w:val="000000"/>
                <w:sz w:val="32"/>
                <w:szCs w:val="32"/>
              </w:rPr>
              <w:t xml:space="preserve">vì: </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Cuộc phẫu thuật đã khiến Ích-chi-an vừa thở được bằng phổi, vừa thở được bằng mang. Do đó, anh không thể sống mãi trên cạn như người bình thường .Mọi sự khác biệt quá lớn sẽ không mang đến hạnh phúc. Do Ích-chi-an khác người bình thường nên anh phải sống cuộc đời cô độc, không được gần người mình yêu.</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xml:space="preserve">- Cuộc phẫu thuật tạo nên nguy cơ lạm dụng tiến bộ của khoa học kĩ thuật vào mục đích xấu ( ví dụ như Ích-chi-an bị lợi dụng năng lực của người cá để mò ngọc </w:t>
            </w:r>
            <w:r w:rsidRPr="00D55F59">
              <w:rPr>
                <w:rFonts w:eastAsia="Calibri"/>
                <w:color w:val="000000"/>
                <w:sz w:val="32"/>
                <w:szCs w:val="32"/>
              </w:rPr>
              <w:lastRenderedPageBreak/>
              <w:t>trai, khai thác tài nguyên biển) .</w:t>
            </w:r>
          </w:p>
          <w:p w:rsidR="004866D3" w:rsidRPr="00D55F59" w:rsidRDefault="004866D3" w:rsidP="003E6056">
            <w:pPr>
              <w:rPr>
                <w:rFonts w:eastAsia="Calibri"/>
                <w:b/>
                <w:bCs/>
                <w:iCs/>
                <w:color w:val="C00000"/>
                <w:sz w:val="32"/>
                <w:szCs w:val="32"/>
              </w:rPr>
            </w:pPr>
          </w:p>
          <w:p w:rsidR="004866D3" w:rsidRPr="000F2FA6" w:rsidRDefault="004866D3" w:rsidP="003E6056">
            <w:pPr>
              <w:rPr>
                <w:rFonts w:eastAsia="Calibri"/>
                <w:b/>
                <w:color w:val="FF0000"/>
                <w:sz w:val="32"/>
                <w:szCs w:val="32"/>
              </w:rPr>
            </w:pPr>
            <w:r w:rsidRPr="000F2FA6">
              <w:rPr>
                <w:rFonts w:eastAsia="Calibri"/>
                <w:b/>
                <w:color w:val="FF0000"/>
                <w:sz w:val="32"/>
                <w:szCs w:val="32"/>
              </w:rPr>
              <w:t>III.Tổng kết:</w:t>
            </w:r>
          </w:p>
          <w:p w:rsidR="004866D3" w:rsidRPr="000F2FA6" w:rsidRDefault="004866D3" w:rsidP="003E6056">
            <w:pPr>
              <w:shd w:val="clear" w:color="auto" w:fill="FFFFFF"/>
              <w:tabs>
                <w:tab w:val="left" w:pos="9360"/>
              </w:tabs>
              <w:ind w:right="48"/>
              <w:rPr>
                <w:rFonts w:eastAsia="Calibri"/>
                <w:b/>
                <w:color w:val="00B0F0"/>
                <w:sz w:val="32"/>
                <w:szCs w:val="32"/>
              </w:rPr>
            </w:pPr>
            <w:r w:rsidRPr="000F2FA6">
              <w:rPr>
                <w:rFonts w:eastAsia="Calibri"/>
                <w:b/>
                <w:color w:val="00B0F0"/>
                <w:sz w:val="32"/>
                <w:szCs w:val="32"/>
              </w:rPr>
              <w:t>1. Nghệ thuật</w:t>
            </w:r>
          </w:p>
          <w:p w:rsidR="004866D3" w:rsidRPr="00D55F59" w:rsidRDefault="004866D3" w:rsidP="003E6056">
            <w:pPr>
              <w:shd w:val="clear" w:color="auto" w:fill="FFFFFF"/>
              <w:tabs>
                <w:tab w:val="left" w:pos="9360"/>
              </w:tabs>
              <w:ind w:left="48" w:right="48"/>
              <w:rPr>
                <w:rFonts w:eastAsia="Calibri"/>
                <w:color w:val="000000"/>
                <w:sz w:val="32"/>
                <w:szCs w:val="32"/>
              </w:rPr>
            </w:pPr>
            <w:r w:rsidRPr="00D55F59">
              <w:rPr>
                <w:rFonts w:eastAsia="Calibri"/>
                <w:color w:val="000000"/>
                <w:sz w:val="32"/>
                <w:szCs w:val="32"/>
              </w:rPr>
              <w:t>- Truyện khoa học viễn tưởng với nội dung hấp dẫn, sinh động.</w:t>
            </w:r>
          </w:p>
          <w:p w:rsidR="004866D3" w:rsidRPr="000F2FA6" w:rsidRDefault="004866D3" w:rsidP="003E6056">
            <w:pPr>
              <w:shd w:val="clear" w:color="auto" w:fill="FFFFFF"/>
              <w:tabs>
                <w:tab w:val="left" w:pos="9360"/>
              </w:tabs>
              <w:ind w:left="48" w:right="48"/>
              <w:rPr>
                <w:rFonts w:eastAsia="Calibri"/>
                <w:color w:val="00B0F0"/>
                <w:sz w:val="32"/>
                <w:szCs w:val="32"/>
              </w:rPr>
            </w:pPr>
            <w:r w:rsidRPr="000F2FA6">
              <w:rPr>
                <w:rFonts w:eastAsia="Calibri"/>
                <w:b/>
                <w:color w:val="00B0F0"/>
                <w:sz w:val="32"/>
                <w:szCs w:val="32"/>
              </w:rPr>
              <w:t>2. Nội dung</w:t>
            </w:r>
          </w:p>
          <w:p w:rsidR="004866D3" w:rsidRPr="00D55F59" w:rsidRDefault="004866D3" w:rsidP="003E6056">
            <w:pPr>
              <w:shd w:val="clear" w:color="auto" w:fill="FFFFFF"/>
              <w:tabs>
                <w:tab w:val="left" w:pos="9360"/>
              </w:tabs>
              <w:ind w:left="48" w:right="48"/>
              <w:rPr>
                <w:rFonts w:eastAsia="Calibri"/>
                <w:color w:val="000000"/>
                <w:sz w:val="32"/>
                <w:szCs w:val="32"/>
              </w:rPr>
            </w:pPr>
            <w:r w:rsidRPr="00D55F59">
              <w:rPr>
                <w:rFonts w:eastAsia="Calibri"/>
                <w:color w:val="000000"/>
                <w:sz w:val="32"/>
                <w:szCs w:val="32"/>
              </w:rPr>
              <w:t>- Kể về một ngày đầy thú vị, kì lạ của Ích- chi- an và tình yêu mà Ích- chi- an dành cho biển cả, cho các loài sinh vật biển.</w:t>
            </w:r>
          </w:p>
          <w:p w:rsidR="004866D3" w:rsidRPr="00D55F59" w:rsidRDefault="004866D3" w:rsidP="003E6056">
            <w:pPr>
              <w:rPr>
                <w:rFonts w:eastAsia="Calibri"/>
                <w:color w:val="000000"/>
                <w:sz w:val="32"/>
                <w:szCs w:val="32"/>
                <w:lang w:val="vi-VN"/>
              </w:rPr>
            </w:pPr>
          </w:p>
          <w:p w:rsidR="004866D3" w:rsidRPr="00D55F59" w:rsidRDefault="004866D3" w:rsidP="003E6056">
            <w:pPr>
              <w:rPr>
                <w:rFonts w:eastAsia="Calibri"/>
                <w:color w:val="000000"/>
                <w:sz w:val="32"/>
                <w:szCs w:val="32"/>
                <w:lang w:val="vi-VN"/>
              </w:rPr>
            </w:pPr>
          </w:p>
          <w:p w:rsidR="004866D3" w:rsidRPr="00D55F59" w:rsidRDefault="004866D3" w:rsidP="003E6056">
            <w:pPr>
              <w:rPr>
                <w:rFonts w:eastAsia="Calibri"/>
                <w:color w:val="000000"/>
                <w:sz w:val="32"/>
                <w:szCs w:val="32"/>
                <w:lang w:val="vi-VN"/>
              </w:rPr>
            </w:pPr>
          </w:p>
          <w:p w:rsidR="004866D3" w:rsidRPr="00D55F59" w:rsidRDefault="004866D3" w:rsidP="003E6056">
            <w:pPr>
              <w:rPr>
                <w:rFonts w:eastAsia="Calibri"/>
                <w:color w:val="000000"/>
                <w:sz w:val="32"/>
                <w:szCs w:val="32"/>
                <w:lang w:val="vi-VN"/>
              </w:rPr>
            </w:pPr>
          </w:p>
          <w:p w:rsidR="004866D3" w:rsidRPr="00D55F59" w:rsidRDefault="004866D3" w:rsidP="003E6056">
            <w:pPr>
              <w:rPr>
                <w:rFonts w:eastAsia="Calibri"/>
                <w:color w:val="000000"/>
                <w:sz w:val="32"/>
                <w:szCs w:val="32"/>
                <w:lang w:val="vi-VN"/>
              </w:rPr>
            </w:pPr>
          </w:p>
          <w:p w:rsidR="004866D3" w:rsidRPr="00D55F59" w:rsidRDefault="004866D3" w:rsidP="003E6056">
            <w:pPr>
              <w:rPr>
                <w:rFonts w:eastAsia="Calibri"/>
                <w:color w:val="000000"/>
                <w:sz w:val="32"/>
                <w:szCs w:val="32"/>
                <w:lang w:val="vi-VN"/>
              </w:rPr>
            </w:pPr>
          </w:p>
          <w:p w:rsidR="004866D3" w:rsidRPr="00D55F59" w:rsidRDefault="004866D3" w:rsidP="003E6056">
            <w:pPr>
              <w:pStyle w:val="Vnbnnidung0"/>
              <w:spacing w:after="0" w:line="240" w:lineRule="auto"/>
              <w:ind w:firstLine="0"/>
              <w:rPr>
                <w:rFonts w:ascii="Times New Roman" w:eastAsia="Calibri" w:hAnsi="Times New Roman"/>
                <w:b/>
                <w:i/>
                <w:color w:val="FF0000"/>
                <w:sz w:val="32"/>
                <w:szCs w:val="32"/>
                <w:lang w:val="vi-VN"/>
              </w:rPr>
            </w:pPr>
          </w:p>
        </w:tc>
      </w:tr>
      <w:tr w:rsidR="004866D3" w:rsidRPr="00D55F59" w:rsidTr="003E6056">
        <w:tc>
          <w:tcPr>
            <w:tcW w:w="9805" w:type="dxa"/>
            <w:gridSpan w:val="6"/>
          </w:tcPr>
          <w:p w:rsidR="004866D3" w:rsidRPr="00D55F59" w:rsidRDefault="004866D3" w:rsidP="003E6056">
            <w:pPr>
              <w:jc w:val="center"/>
              <w:rPr>
                <w:rFonts w:eastAsia="Calibri"/>
                <w:b/>
                <w:i/>
                <w:color w:val="FF0000"/>
                <w:sz w:val="32"/>
                <w:szCs w:val="32"/>
                <w:lang w:val="nl-NL"/>
              </w:rPr>
            </w:pPr>
            <w:r w:rsidRPr="00D55F59">
              <w:rPr>
                <w:rFonts w:eastAsia="Calibri"/>
                <w:b/>
                <w:i/>
                <w:color w:val="FF0000"/>
                <w:sz w:val="32"/>
                <w:szCs w:val="32"/>
                <w:lang w:val="nl-NL"/>
              </w:rPr>
              <w:lastRenderedPageBreak/>
              <w:t>LUYỆN TẬP</w:t>
            </w:r>
          </w:p>
        </w:tc>
      </w:tr>
      <w:tr w:rsidR="004866D3" w:rsidRPr="00D55F59" w:rsidTr="003E6056">
        <w:tc>
          <w:tcPr>
            <w:tcW w:w="5395" w:type="dxa"/>
            <w:gridSpan w:val="3"/>
          </w:tcPr>
          <w:p w:rsidR="004866D3" w:rsidRPr="00D55F59" w:rsidRDefault="004866D3" w:rsidP="003E6056">
            <w:pPr>
              <w:widowControl w:val="0"/>
              <w:rPr>
                <w:rFonts w:eastAsia="SimSun"/>
                <w:b/>
                <w:color w:val="FF0000"/>
                <w:kern w:val="2"/>
                <w:sz w:val="32"/>
                <w:szCs w:val="32"/>
                <w:lang w:eastAsia="zh-CN"/>
              </w:rPr>
            </w:pPr>
          </w:p>
          <w:p w:rsidR="004866D3" w:rsidRPr="000F2FA6" w:rsidRDefault="004866D3" w:rsidP="003E6056">
            <w:pPr>
              <w:rPr>
                <w:rFonts w:eastAsia="Calibri"/>
                <w:b/>
                <w:bCs/>
                <w:color w:val="00B050"/>
                <w:sz w:val="32"/>
                <w:szCs w:val="32"/>
                <w:lang w:val="vi-VN"/>
              </w:rPr>
            </w:pPr>
            <w:r w:rsidRPr="000F2FA6">
              <w:rPr>
                <w:rFonts w:eastAsia="Calibri"/>
                <w:b/>
                <w:bCs/>
                <w:color w:val="00B050"/>
                <w:sz w:val="32"/>
                <w:szCs w:val="32"/>
                <w:lang w:val="vi-VN"/>
              </w:rPr>
              <w:t>B1: Chuyển giao nhiệm vụ (GV)</w:t>
            </w:r>
          </w:p>
          <w:p w:rsidR="004866D3" w:rsidRPr="00D55F59" w:rsidRDefault="004866D3" w:rsidP="003E6056">
            <w:pPr>
              <w:rPr>
                <w:rFonts w:eastAsia="Calibri"/>
                <w:b/>
                <w:bCs/>
                <w:color w:val="000000"/>
                <w:sz w:val="32"/>
                <w:szCs w:val="32"/>
                <w:lang w:val="vi-VN"/>
              </w:rPr>
            </w:pPr>
            <w:r w:rsidRPr="00D55F59">
              <w:rPr>
                <w:rFonts w:eastAsia="Calibri"/>
                <w:b/>
                <w:bCs/>
                <w:color w:val="000000"/>
                <w:sz w:val="32"/>
                <w:szCs w:val="32"/>
              </w:rPr>
              <w:t>Viếtmộtđoạnvăn (5–7 câu) cảmnhậnvềvẻđẹpcủađạidươngtrongtruyện</w:t>
            </w:r>
          </w:p>
          <w:p w:rsidR="004866D3" w:rsidRPr="000F2FA6" w:rsidRDefault="004866D3" w:rsidP="003E6056">
            <w:pPr>
              <w:widowControl w:val="0"/>
              <w:autoSpaceDE w:val="0"/>
              <w:autoSpaceDN w:val="0"/>
              <w:rPr>
                <w:rFonts w:eastAsia="Calibri"/>
                <w:color w:val="00B050"/>
                <w:sz w:val="32"/>
                <w:szCs w:val="32"/>
                <w:lang w:val="vi-VN"/>
              </w:rPr>
            </w:pPr>
            <w:r w:rsidRPr="000F2FA6">
              <w:rPr>
                <w:rFonts w:eastAsia="Calibri"/>
                <w:b/>
                <w:bCs/>
                <w:color w:val="00B050"/>
                <w:sz w:val="32"/>
                <w:szCs w:val="32"/>
                <w:lang w:val="vi-VN"/>
              </w:rPr>
              <w:t>B2: Thực hiện nhiệm vụ</w:t>
            </w:r>
          </w:p>
          <w:p w:rsidR="004866D3" w:rsidRPr="00D55F59" w:rsidRDefault="004866D3" w:rsidP="003E6056">
            <w:pPr>
              <w:rPr>
                <w:rFonts w:eastAsia="Calibri"/>
                <w:color w:val="000000"/>
                <w:sz w:val="32"/>
                <w:szCs w:val="32"/>
              </w:rPr>
            </w:pPr>
            <w:r w:rsidRPr="00D55F59">
              <w:rPr>
                <w:rFonts w:eastAsia="Calibri"/>
                <w:color w:val="000000"/>
                <w:sz w:val="32"/>
                <w:szCs w:val="32"/>
              </w:rPr>
              <w:t>HS viếtđoạnvăn</w:t>
            </w:r>
          </w:p>
          <w:p w:rsidR="004866D3" w:rsidRPr="000F2FA6" w:rsidRDefault="004866D3" w:rsidP="003E6056">
            <w:pPr>
              <w:rPr>
                <w:rFonts w:eastAsia="Calibri"/>
                <w:b/>
                <w:bCs/>
                <w:color w:val="00B050"/>
                <w:sz w:val="32"/>
                <w:szCs w:val="32"/>
              </w:rPr>
            </w:pPr>
            <w:r w:rsidRPr="000F2FA6">
              <w:rPr>
                <w:rFonts w:eastAsia="Calibri"/>
                <w:b/>
                <w:bCs/>
                <w:color w:val="00B050"/>
                <w:sz w:val="32"/>
                <w:szCs w:val="32"/>
                <w:lang w:val="vi-VN"/>
              </w:rPr>
              <w:t>B3: Báo cáo, thảo luận</w:t>
            </w:r>
          </w:p>
          <w:p w:rsidR="004866D3" w:rsidRPr="00D55F59" w:rsidRDefault="004866D3" w:rsidP="003E6056">
            <w:pPr>
              <w:rPr>
                <w:rFonts w:eastAsia="Calibri"/>
                <w:sz w:val="32"/>
                <w:szCs w:val="32"/>
              </w:rPr>
            </w:pPr>
            <w:r w:rsidRPr="00D55F59">
              <w:rPr>
                <w:rFonts w:eastAsia="Calibri"/>
                <w:sz w:val="32"/>
                <w:szCs w:val="32"/>
              </w:rPr>
              <w:t>Mộtvài HS trìnhbày, các HS khácnhậnxét</w:t>
            </w:r>
          </w:p>
          <w:p w:rsidR="004866D3" w:rsidRPr="000F2FA6" w:rsidRDefault="004866D3" w:rsidP="003E6056">
            <w:pPr>
              <w:pStyle w:val="Vnbnnidung0"/>
              <w:spacing w:after="0" w:line="240" w:lineRule="auto"/>
              <w:ind w:firstLine="0"/>
              <w:rPr>
                <w:rFonts w:ascii="Times New Roman" w:eastAsia="Calibri" w:hAnsi="Times New Roman"/>
                <w:b/>
                <w:bCs/>
                <w:color w:val="00B050"/>
                <w:sz w:val="32"/>
                <w:szCs w:val="32"/>
              </w:rPr>
            </w:pPr>
            <w:r w:rsidRPr="000F2FA6">
              <w:rPr>
                <w:rFonts w:ascii="Times New Roman" w:eastAsia="Calibri" w:hAnsi="Times New Roman"/>
                <w:b/>
                <w:bCs/>
                <w:color w:val="00B050"/>
                <w:sz w:val="32"/>
                <w:szCs w:val="32"/>
                <w:lang w:val="vi-VN"/>
              </w:rPr>
              <w:t>B4: Kết luận, nhận định (GV)</w:t>
            </w:r>
          </w:p>
          <w:p w:rsidR="004866D3" w:rsidRPr="00D55F59" w:rsidRDefault="004866D3" w:rsidP="003E6056">
            <w:pPr>
              <w:pStyle w:val="Vnbnnidung0"/>
              <w:spacing w:after="0" w:line="240" w:lineRule="auto"/>
              <w:ind w:firstLine="0"/>
              <w:rPr>
                <w:rFonts w:ascii="Times New Roman" w:eastAsia="Calibri" w:hAnsi="Times New Roman"/>
                <w:bCs/>
                <w:iCs/>
                <w:sz w:val="32"/>
                <w:szCs w:val="32"/>
              </w:rPr>
            </w:pPr>
            <w:r w:rsidRPr="00D55F59">
              <w:rPr>
                <w:rFonts w:ascii="Times New Roman" w:eastAsia="Calibri" w:hAnsi="Times New Roman"/>
                <w:bCs/>
                <w:iCs/>
                <w:sz w:val="32"/>
                <w:szCs w:val="32"/>
              </w:rPr>
              <w:t>GV nhậnxétbàilàmcủa HS</w:t>
            </w:r>
          </w:p>
          <w:p w:rsidR="004866D3" w:rsidRPr="00D55F59" w:rsidRDefault="004866D3" w:rsidP="003E6056">
            <w:pPr>
              <w:pStyle w:val="Vnbnnidung0"/>
              <w:spacing w:after="0" w:line="240" w:lineRule="auto"/>
              <w:ind w:firstLine="0"/>
              <w:rPr>
                <w:rFonts w:ascii="Times New Roman" w:eastAsia="Calibri" w:hAnsi="Times New Roman"/>
                <w:bCs/>
                <w:i/>
                <w:sz w:val="32"/>
                <w:szCs w:val="32"/>
              </w:rPr>
            </w:pPr>
            <w:r w:rsidRPr="00D55F59">
              <w:rPr>
                <w:rFonts w:ascii="Times New Roman" w:eastAsia="Calibri" w:hAnsi="Times New Roman"/>
                <w:bCs/>
                <w:i/>
                <w:sz w:val="32"/>
                <w:szCs w:val="32"/>
              </w:rPr>
              <w:t>Gợi ý:</w:t>
            </w:r>
          </w:p>
          <w:p w:rsidR="004866D3" w:rsidRPr="00D55F59" w:rsidRDefault="004866D3" w:rsidP="003E6056">
            <w:pPr>
              <w:widowControl w:val="0"/>
              <w:rPr>
                <w:rFonts w:eastAsia="SimSun"/>
                <w:b/>
                <w:color w:val="FF0000"/>
                <w:kern w:val="2"/>
                <w:sz w:val="32"/>
                <w:szCs w:val="32"/>
                <w:lang w:eastAsia="zh-CN"/>
              </w:rPr>
            </w:pPr>
            <w:r w:rsidRPr="00D55F59">
              <w:rPr>
                <w:rFonts w:eastAsia="Calibri"/>
                <w:bCs/>
                <w:i/>
                <w:sz w:val="32"/>
                <w:szCs w:val="32"/>
              </w:rPr>
              <w:t>Dướiđáybiểnsâutrongtruyện</w:t>
            </w:r>
            <w:r w:rsidRPr="00D55F59">
              <w:rPr>
                <w:rFonts w:eastAsia="Calibri"/>
                <w:bCs/>
                <w:i/>
                <w:iCs/>
                <w:sz w:val="32"/>
                <w:szCs w:val="32"/>
              </w:rPr>
              <w:t>"MộtngàycủaÍch-</w:t>
            </w:r>
            <w:r w:rsidRPr="00D55F59">
              <w:rPr>
                <w:rFonts w:eastAsia="Calibri"/>
                <w:bCs/>
                <w:i/>
                <w:iCs/>
                <w:sz w:val="32"/>
                <w:szCs w:val="32"/>
              </w:rPr>
              <w:lastRenderedPageBreak/>
              <w:t>chi-an"</w:t>
            </w:r>
            <w:r w:rsidRPr="00D55F59">
              <w:rPr>
                <w:rFonts w:eastAsia="Calibri"/>
                <w:bCs/>
                <w:i/>
                <w:sz w:val="32"/>
                <w:szCs w:val="32"/>
              </w:rPr>
              <w:t>, đạidươnghiệnlênthậthuyềnảovàkỳdiệu. Nơiđócólànnướcxanhthẳm, nhữngrạnsanhôrựcrỡsắcmàuvàmuônloàisinhvậtbiểnthânthiện, sốngchanhòavớinhau. VẻđẹpấykhôngchỉđếntừcảnhvậtthiênnhiênmàcòntừtìnhcảmyêuthươnggiữaÍch-chi-an vàcácloàidướibiển. Anh cùngcáheochơiđùa, giúpđỡbạchtuộc con mắcnạn, vàđượcrùabiểnđưavềnơinghỉngơi. Tấtcảtạonênmộtthếgiớiđạidươngsốngđộng, ấmápvàđángtrânquý. Truyệnkhiếnemthêmyêubiểncảvàmongmuốngópphầnbảovệmôitrườngbiểntrongsáng, sạchđẹp.</w:t>
            </w:r>
          </w:p>
          <w:p w:rsidR="004866D3" w:rsidRPr="00D55F59" w:rsidRDefault="004866D3" w:rsidP="003E6056">
            <w:pPr>
              <w:widowControl w:val="0"/>
              <w:rPr>
                <w:rFonts w:eastAsia="Calibri"/>
                <w:color w:val="000000"/>
                <w:sz w:val="32"/>
                <w:szCs w:val="32"/>
              </w:rPr>
            </w:pPr>
          </w:p>
        </w:tc>
        <w:tc>
          <w:tcPr>
            <w:tcW w:w="4410" w:type="dxa"/>
            <w:gridSpan w:val="3"/>
          </w:tcPr>
          <w:p w:rsidR="004866D3" w:rsidRPr="00D55F59" w:rsidRDefault="004866D3" w:rsidP="003E6056">
            <w:pPr>
              <w:rPr>
                <w:rFonts w:eastAsia="Calibri"/>
                <w:b/>
                <w:color w:val="FF0000"/>
                <w:sz w:val="32"/>
                <w:szCs w:val="32"/>
                <w:lang w:val="nl-NL"/>
              </w:rPr>
            </w:pPr>
            <w:r w:rsidRPr="00D55F59">
              <w:rPr>
                <w:rFonts w:eastAsia="Calibri"/>
                <w:b/>
                <w:color w:val="FF0000"/>
                <w:sz w:val="32"/>
                <w:szCs w:val="32"/>
                <w:lang w:val="nl-NL"/>
              </w:rPr>
              <w:lastRenderedPageBreak/>
              <w:t>IV. Luyện tập</w:t>
            </w:r>
          </w:p>
          <w:p w:rsidR="004866D3" w:rsidRPr="00D55F59" w:rsidRDefault="004866D3" w:rsidP="003E6056">
            <w:pPr>
              <w:rPr>
                <w:rFonts w:eastAsia="Calibri"/>
                <w:b/>
                <w:bCs/>
                <w:color w:val="000000"/>
                <w:sz w:val="32"/>
                <w:szCs w:val="32"/>
                <w:lang w:val="vi-VN"/>
              </w:rPr>
            </w:pPr>
            <w:r w:rsidRPr="00D55F59">
              <w:rPr>
                <w:rFonts w:eastAsia="Calibri"/>
                <w:b/>
                <w:bCs/>
                <w:color w:val="000000"/>
                <w:sz w:val="32"/>
                <w:szCs w:val="32"/>
              </w:rPr>
              <w:t>Viếtmộtđoạnvăn (5–7 câu) cảmnhậnvềvẻđẹpcủađạidươngtrongtruyện</w:t>
            </w:r>
          </w:p>
          <w:p w:rsidR="004866D3" w:rsidRPr="00D55F59" w:rsidRDefault="004866D3" w:rsidP="003E6056">
            <w:pPr>
              <w:rPr>
                <w:rFonts w:eastAsia="Calibri"/>
                <w:b/>
                <w:color w:val="FF0000"/>
                <w:sz w:val="32"/>
                <w:szCs w:val="32"/>
                <w:lang w:val="nl-NL"/>
              </w:rPr>
            </w:pPr>
          </w:p>
        </w:tc>
      </w:tr>
      <w:tr w:rsidR="004866D3" w:rsidRPr="00D55F59" w:rsidTr="003E6056">
        <w:trPr>
          <w:gridAfter w:val="1"/>
          <w:wAfter w:w="221" w:type="dxa"/>
        </w:trPr>
        <w:tc>
          <w:tcPr>
            <w:tcW w:w="9805" w:type="dxa"/>
            <w:gridSpan w:val="5"/>
          </w:tcPr>
          <w:p w:rsidR="004866D3" w:rsidRPr="00D55F59" w:rsidRDefault="004866D3" w:rsidP="003E6056">
            <w:pPr>
              <w:jc w:val="center"/>
              <w:rPr>
                <w:rFonts w:eastAsia="Calibri"/>
                <w:b/>
                <w:i/>
                <w:color w:val="FF0000"/>
                <w:sz w:val="32"/>
                <w:szCs w:val="32"/>
                <w:lang w:val="nl-NL"/>
              </w:rPr>
            </w:pPr>
            <w:r w:rsidRPr="00D55F59">
              <w:rPr>
                <w:rFonts w:eastAsia="Calibri"/>
                <w:b/>
                <w:i/>
                <w:color w:val="FF0000"/>
                <w:sz w:val="32"/>
                <w:szCs w:val="32"/>
                <w:lang w:val="nl-NL"/>
              </w:rPr>
              <w:lastRenderedPageBreak/>
              <w:t>VẬN DỤNG</w:t>
            </w:r>
          </w:p>
        </w:tc>
      </w:tr>
      <w:tr w:rsidR="004866D3" w:rsidRPr="00D55F59" w:rsidTr="003E6056">
        <w:trPr>
          <w:gridAfter w:val="1"/>
          <w:wAfter w:w="221" w:type="dxa"/>
        </w:trPr>
        <w:tc>
          <w:tcPr>
            <w:tcW w:w="5395" w:type="dxa"/>
            <w:gridSpan w:val="2"/>
          </w:tcPr>
          <w:p w:rsidR="004866D3" w:rsidRPr="00D55F59" w:rsidRDefault="004866D3" w:rsidP="003E6056">
            <w:pPr>
              <w:tabs>
                <w:tab w:val="left" w:pos="9360"/>
              </w:tabs>
              <w:rPr>
                <w:rFonts w:eastAsia="Calibri"/>
                <w:color w:val="000000"/>
                <w:sz w:val="32"/>
                <w:szCs w:val="32"/>
              </w:rPr>
            </w:pPr>
            <w:r w:rsidRPr="000F2FA6">
              <w:rPr>
                <w:rFonts w:eastAsia="Calibri"/>
                <w:b/>
                <w:color w:val="00B050"/>
                <w:sz w:val="32"/>
                <w:szCs w:val="32"/>
              </w:rPr>
              <w:t>B1: Chuyển giao nhiệm vụ</w:t>
            </w:r>
            <w:r w:rsidRPr="00D55F59">
              <w:rPr>
                <w:rFonts w:eastAsia="Calibri"/>
                <w:color w:val="000000"/>
                <w:sz w:val="32"/>
                <w:szCs w:val="32"/>
              </w:rPr>
              <w:t>: (GV giao nhiệm vụ)</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Từ tình yêu mà Ích-chi-an dành cho biển cả, cho các loài sinh vật biển, em hãy thiết kế áp-phích trình bày các hành động cụ thể mà em và các bạn có thể thực hiện để bảo vệ vẻ đẹp của biển.</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B2: Thực hiện nhiệm vụ</w:t>
            </w:r>
          </w:p>
          <w:p w:rsidR="004866D3" w:rsidRPr="00D55F59" w:rsidRDefault="004866D3" w:rsidP="003E6056">
            <w:pPr>
              <w:tabs>
                <w:tab w:val="left" w:pos="9360"/>
              </w:tabs>
              <w:ind w:firstLine="539"/>
              <w:rPr>
                <w:rFonts w:eastAsia="Calibri"/>
                <w:color w:val="000000"/>
                <w:sz w:val="32"/>
                <w:szCs w:val="32"/>
              </w:rPr>
            </w:pPr>
            <w:r w:rsidRPr="00D55F59">
              <w:rPr>
                <w:rFonts w:eastAsia="Calibri"/>
                <w:b/>
                <w:color w:val="000000"/>
                <w:sz w:val="32"/>
                <w:szCs w:val="32"/>
              </w:rPr>
              <w:t>GV</w:t>
            </w:r>
            <w:r w:rsidRPr="00D55F59">
              <w:rPr>
                <w:rFonts w:eastAsia="Calibri"/>
                <w:color w:val="000000"/>
                <w:sz w:val="32"/>
                <w:szCs w:val="32"/>
              </w:rPr>
              <w:t xml:space="preserve"> hướng dẫn HS xác nhiệm vụ và tìm kiếm tư liệu trên nhiều nguồn…</w:t>
            </w:r>
          </w:p>
          <w:p w:rsidR="004866D3" w:rsidRPr="00D55F59" w:rsidRDefault="004866D3" w:rsidP="003E6056">
            <w:pPr>
              <w:tabs>
                <w:tab w:val="left" w:pos="9360"/>
              </w:tabs>
              <w:ind w:firstLine="539"/>
              <w:rPr>
                <w:rFonts w:eastAsia="Calibri"/>
                <w:color w:val="000000"/>
                <w:sz w:val="32"/>
                <w:szCs w:val="32"/>
              </w:rPr>
            </w:pPr>
            <w:r w:rsidRPr="00D55F59">
              <w:rPr>
                <w:rFonts w:eastAsia="Calibri"/>
                <w:b/>
                <w:color w:val="000000"/>
                <w:sz w:val="32"/>
                <w:szCs w:val="32"/>
              </w:rPr>
              <w:t xml:space="preserve">HS </w:t>
            </w:r>
            <w:r w:rsidRPr="00D55F59">
              <w:rPr>
                <w:rFonts w:eastAsia="Calibri"/>
                <w:color w:val="000000"/>
                <w:sz w:val="32"/>
                <w:szCs w:val="32"/>
              </w:rPr>
              <w:t>đọc, xác định yêu cầu của bài tập và tìm kiếm tư liệu trên mạng internet</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B3: Báo cáo, thảo luận</w:t>
            </w:r>
          </w:p>
          <w:p w:rsidR="004866D3" w:rsidRPr="00D55F59" w:rsidRDefault="004866D3" w:rsidP="003E6056">
            <w:pPr>
              <w:tabs>
                <w:tab w:val="left" w:pos="9360"/>
              </w:tabs>
              <w:ind w:firstLine="539"/>
              <w:rPr>
                <w:rFonts w:eastAsia="Calibri"/>
                <w:color w:val="000000"/>
                <w:sz w:val="32"/>
                <w:szCs w:val="32"/>
              </w:rPr>
            </w:pPr>
            <w:r w:rsidRPr="00D55F59">
              <w:rPr>
                <w:rFonts w:eastAsia="Calibri"/>
                <w:b/>
                <w:color w:val="000000"/>
                <w:sz w:val="32"/>
                <w:szCs w:val="32"/>
              </w:rPr>
              <w:t>GV</w:t>
            </w:r>
            <w:r w:rsidRPr="00D55F59">
              <w:rPr>
                <w:rFonts w:eastAsia="Calibri"/>
                <w:color w:val="000000"/>
                <w:sz w:val="32"/>
                <w:szCs w:val="32"/>
              </w:rPr>
              <w:t xml:space="preserve"> hướng dẫn các em cách nộp sản phẩm.</w:t>
            </w:r>
          </w:p>
          <w:p w:rsidR="004866D3" w:rsidRPr="00D55F59" w:rsidRDefault="004866D3" w:rsidP="003E6056">
            <w:pPr>
              <w:tabs>
                <w:tab w:val="left" w:pos="9360"/>
              </w:tabs>
              <w:ind w:firstLine="539"/>
              <w:rPr>
                <w:rFonts w:eastAsia="Calibri"/>
                <w:color w:val="000000"/>
                <w:sz w:val="32"/>
                <w:szCs w:val="32"/>
              </w:rPr>
            </w:pPr>
            <w:r w:rsidRPr="00D55F59">
              <w:rPr>
                <w:rFonts w:eastAsia="Calibri"/>
                <w:b/>
                <w:color w:val="000000"/>
                <w:sz w:val="32"/>
                <w:szCs w:val="32"/>
              </w:rPr>
              <w:t>HS</w:t>
            </w:r>
            <w:r w:rsidRPr="00D55F59">
              <w:rPr>
                <w:rFonts w:eastAsia="Calibri"/>
                <w:color w:val="000000"/>
                <w:sz w:val="32"/>
                <w:szCs w:val="32"/>
              </w:rPr>
              <w:t xml:space="preserve"> nộp sản phẩm cho GV qua hệ thống CNTT mà GV hướng dẫn.</w:t>
            </w:r>
          </w:p>
          <w:p w:rsidR="004866D3" w:rsidRPr="000F2FA6" w:rsidRDefault="004866D3" w:rsidP="003E6056">
            <w:pPr>
              <w:tabs>
                <w:tab w:val="left" w:pos="9360"/>
              </w:tabs>
              <w:rPr>
                <w:rFonts w:eastAsia="Calibri"/>
                <w:color w:val="00B050"/>
                <w:sz w:val="32"/>
                <w:szCs w:val="32"/>
              </w:rPr>
            </w:pPr>
            <w:r w:rsidRPr="000F2FA6">
              <w:rPr>
                <w:rFonts w:eastAsia="Calibri"/>
                <w:b/>
                <w:color w:val="00B050"/>
                <w:sz w:val="32"/>
                <w:szCs w:val="32"/>
              </w:rPr>
              <w:t>B4: Kết luận, nhận định (GV)</w:t>
            </w:r>
          </w:p>
          <w:p w:rsidR="004866D3" w:rsidRPr="00D55F59" w:rsidRDefault="004866D3" w:rsidP="003E6056">
            <w:pPr>
              <w:tabs>
                <w:tab w:val="left" w:pos="9360"/>
              </w:tabs>
              <w:ind w:firstLine="539"/>
              <w:rPr>
                <w:rFonts w:eastAsia="Calibri"/>
                <w:color w:val="000000"/>
                <w:sz w:val="32"/>
                <w:szCs w:val="32"/>
              </w:rPr>
            </w:pPr>
            <w:r w:rsidRPr="00D55F59">
              <w:rPr>
                <w:rFonts w:eastAsia="Calibri"/>
                <w:color w:val="000000"/>
                <w:sz w:val="32"/>
                <w:szCs w:val="32"/>
              </w:rPr>
              <w:t xml:space="preserve">- Nhận xét ý thức làm bài của HS (HS nộp </w:t>
            </w:r>
            <w:r w:rsidRPr="00D55F59">
              <w:rPr>
                <w:rFonts w:eastAsia="Calibri"/>
                <w:color w:val="000000"/>
                <w:sz w:val="32"/>
                <w:szCs w:val="32"/>
              </w:rPr>
              <w:lastRenderedPageBreak/>
              <w:t>bài không đúng qui định (nếu có)).</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 Dặn dò HS những nội dung cần học ở nhà và chuẩn bị cho giờ sau.</w:t>
            </w:r>
          </w:p>
          <w:p w:rsidR="004866D3" w:rsidRPr="00D55F59" w:rsidRDefault="004866D3" w:rsidP="003E6056">
            <w:pPr>
              <w:widowControl w:val="0"/>
              <w:rPr>
                <w:rFonts w:eastAsia="Calibri"/>
                <w:color w:val="000000"/>
                <w:sz w:val="32"/>
                <w:szCs w:val="32"/>
              </w:rPr>
            </w:pPr>
          </w:p>
        </w:tc>
        <w:tc>
          <w:tcPr>
            <w:tcW w:w="4410" w:type="dxa"/>
            <w:gridSpan w:val="3"/>
          </w:tcPr>
          <w:p w:rsidR="004866D3" w:rsidRPr="00D55F59" w:rsidRDefault="004866D3" w:rsidP="003E6056">
            <w:pPr>
              <w:rPr>
                <w:rFonts w:eastAsia="Calibri"/>
                <w:b/>
                <w:color w:val="FF0000"/>
                <w:sz w:val="32"/>
                <w:szCs w:val="32"/>
                <w:lang w:val="nl-NL"/>
              </w:rPr>
            </w:pPr>
            <w:r w:rsidRPr="00D55F59">
              <w:rPr>
                <w:rFonts w:eastAsia="Calibri"/>
                <w:b/>
                <w:color w:val="FF0000"/>
                <w:sz w:val="32"/>
                <w:szCs w:val="32"/>
                <w:lang w:val="nl-NL"/>
              </w:rPr>
              <w:lastRenderedPageBreak/>
              <w:t>V. Vận dụng</w:t>
            </w:r>
          </w:p>
          <w:p w:rsidR="004866D3" w:rsidRPr="00D55F59" w:rsidRDefault="004866D3" w:rsidP="003E6056">
            <w:pPr>
              <w:tabs>
                <w:tab w:val="left" w:pos="9360"/>
              </w:tabs>
              <w:rPr>
                <w:rFonts w:eastAsia="Calibri"/>
                <w:color w:val="000000"/>
                <w:sz w:val="32"/>
                <w:szCs w:val="32"/>
              </w:rPr>
            </w:pPr>
            <w:r w:rsidRPr="00D55F59">
              <w:rPr>
                <w:rFonts w:eastAsia="Calibri"/>
                <w:color w:val="000000"/>
                <w:sz w:val="32"/>
                <w:szCs w:val="32"/>
              </w:rPr>
              <w:t>Từ tình yêu mà Ích-chi-an dành cho biển cả, cho các loài sinh vật biển, em hãy thiết kế áp-phích trình bày các hành động cụ thể mà em và các bạn có thể thực hiện để bảo vệ vẻ đẹp của biển.</w:t>
            </w:r>
          </w:p>
          <w:p w:rsidR="004866D3" w:rsidRPr="00D55F59" w:rsidRDefault="004866D3" w:rsidP="003E6056">
            <w:pPr>
              <w:rPr>
                <w:rFonts w:eastAsia="Calibri"/>
                <w:b/>
                <w:color w:val="FF0000"/>
                <w:sz w:val="32"/>
                <w:szCs w:val="32"/>
                <w:lang w:val="nl-NL"/>
              </w:rPr>
            </w:pPr>
          </w:p>
        </w:tc>
      </w:tr>
      <w:tr w:rsidR="004866D3" w:rsidRPr="00D55F59" w:rsidTr="003E6056">
        <w:trPr>
          <w:gridAfter w:val="1"/>
          <w:wAfter w:w="221" w:type="dxa"/>
        </w:trPr>
        <w:tc>
          <w:tcPr>
            <w:tcW w:w="9805" w:type="dxa"/>
            <w:gridSpan w:val="5"/>
          </w:tcPr>
          <w:p w:rsidR="004866D3" w:rsidRPr="00D55F59" w:rsidRDefault="004866D3" w:rsidP="003E6056">
            <w:pPr>
              <w:shd w:val="clear" w:color="auto" w:fill="FFFFFF"/>
              <w:outlineLvl w:val="2"/>
              <w:rPr>
                <w:rFonts w:eastAsia="Calibri"/>
                <w:b/>
                <w:color w:val="000000"/>
                <w:sz w:val="32"/>
                <w:szCs w:val="32"/>
              </w:rPr>
            </w:pPr>
            <w:r w:rsidRPr="00D55F59">
              <w:rPr>
                <w:rFonts w:eastAsia="Calibri"/>
                <w:color w:val="000000"/>
                <w:sz w:val="32"/>
                <w:szCs w:val="32"/>
              </w:rPr>
              <w:lastRenderedPageBreak/>
              <w:sym w:font="Wingdings" w:char="F076"/>
            </w:r>
            <w:r w:rsidRPr="00D55F59">
              <w:rPr>
                <w:rFonts w:eastAsia="Calibri"/>
                <w:b/>
                <w:color w:val="000000"/>
                <w:sz w:val="32"/>
                <w:szCs w:val="32"/>
              </w:rPr>
              <w:t>HƯỚNG DẪN TỰ HỌC</w:t>
            </w:r>
          </w:p>
          <w:p w:rsidR="004866D3" w:rsidRPr="00D55F59" w:rsidRDefault="004866D3" w:rsidP="003E6056">
            <w:pPr>
              <w:shd w:val="clear" w:color="auto" w:fill="FFFFFF"/>
              <w:outlineLvl w:val="2"/>
              <w:rPr>
                <w:rFonts w:eastAsia="Calibri"/>
                <w:b/>
                <w:color w:val="000000"/>
                <w:sz w:val="32"/>
                <w:szCs w:val="32"/>
              </w:rPr>
            </w:pPr>
            <w:r w:rsidRPr="00D55F59">
              <w:rPr>
                <w:rFonts w:eastAsia="Calibri"/>
                <w:b/>
                <w:color w:val="000000"/>
                <w:sz w:val="32"/>
                <w:szCs w:val="32"/>
              </w:rPr>
              <w:t>1. Bàivừahọc:</w:t>
            </w:r>
          </w:p>
          <w:p w:rsidR="004866D3" w:rsidRPr="00D55F59" w:rsidRDefault="004866D3" w:rsidP="003E6056">
            <w:pPr>
              <w:tabs>
                <w:tab w:val="left" w:pos="1830"/>
              </w:tabs>
              <w:rPr>
                <w:rFonts w:eastAsia="Calibri"/>
                <w:color w:val="000000"/>
                <w:sz w:val="32"/>
                <w:szCs w:val="32"/>
                <w:lang w:val="en-GB"/>
              </w:rPr>
            </w:pPr>
            <w:r w:rsidRPr="00D55F59">
              <w:rPr>
                <w:rFonts w:eastAsia="Calibri"/>
                <w:color w:val="000000"/>
                <w:sz w:val="32"/>
                <w:szCs w:val="32"/>
              </w:rPr>
              <w:t>- Nắmđượckiếnthứcvềđặcđiểmthểloạitruyện khoa họcviễntưởngtrongbài “MộtngàycủaÍch – chi – an”</w:t>
            </w:r>
          </w:p>
          <w:p w:rsidR="004866D3" w:rsidRPr="00D55F59" w:rsidRDefault="004866D3" w:rsidP="003E6056">
            <w:pPr>
              <w:tabs>
                <w:tab w:val="left" w:pos="1830"/>
              </w:tabs>
              <w:rPr>
                <w:rFonts w:eastAsia="Calibri"/>
                <w:color w:val="000000"/>
                <w:sz w:val="32"/>
                <w:szCs w:val="32"/>
              </w:rPr>
            </w:pPr>
            <w:r w:rsidRPr="00D55F59">
              <w:rPr>
                <w:rFonts w:eastAsia="Calibri"/>
                <w:color w:val="000000"/>
                <w:sz w:val="32"/>
                <w:szCs w:val="32"/>
              </w:rPr>
              <w:t xml:space="preserve">          - Hoàn thànhphầnluyệntậpvàvậndụng.</w:t>
            </w:r>
          </w:p>
          <w:p w:rsidR="004866D3" w:rsidRPr="00D55F59" w:rsidRDefault="004866D3" w:rsidP="003E6056">
            <w:pPr>
              <w:widowControl w:val="0"/>
              <w:rPr>
                <w:bCs/>
                <w:iCs/>
                <w:sz w:val="32"/>
                <w:szCs w:val="32"/>
                <w:lang w:eastAsia="vi-VN" w:bidi="vi-VN"/>
              </w:rPr>
            </w:pPr>
            <w:r w:rsidRPr="00D55F59">
              <w:rPr>
                <w:b/>
                <w:bCs/>
                <w:color w:val="000000"/>
                <w:sz w:val="32"/>
                <w:szCs w:val="32"/>
              </w:rPr>
              <w:t>2. Bàisắphọc:</w:t>
            </w:r>
            <w:r w:rsidRPr="00D55F59">
              <w:rPr>
                <w:b/>
                <w:bCs/>
                <w:iCs/>
                <w:color w:val="FF0000"/>
                <w:sz w:val="32"/>
                <w:szCs w:val="32"/>
                <w:lang w:eastAsia="vi-VN" w:bidi="vi-VN"/>
              </w:rPr>
              <w:t>VIẾT ĐOẠN VĂN TÓM TẮT VĂN BẢN</w:t>
            </w:r>
          </w:p>
          <w:p w:rsidR="004866D3" w:rsidRPr="00D55F59" w:rsidRDefault="004866D3" w:rsidP="003E6056">
            <w:pPr>
              <w:widowControl w:val="0"/>
              <w:rPr>
                <w:bCs/>
                <w:iCs/>
                <w:sz w:val="32"/>
                <w:szCs w:val="32"/>
                <w:lang w:eastAsia="vi-VN" w:bidi="vi-VN"/>
              </w:rPr>
            </w:pPr>
            <w:r w:rsidRPr="00D55F59">
              <w:rPr>
                <w:bCs/>
                <w:iCs/>
                <w:sz w:val="32"/>
                <w:szCs w:val="32"/>
                <w:lang w:eastAsia="vi-VN" w:bidi="vi-VN"/>
              </w:rPr>
              <w:t xml:space="preserve">          - Viếtđoạnvăntómtắtvănbảntheođộdàikhácnhau</w:t>
            </w:r>
          </w:p>
          <w:p w:rsidR="004866D3" w:rsidRPr="00D55F59" w:rsidRDefault="004866D3" w:rsidP="003E6056">
            <w:pPr>
              <w:rPr>
                <w:rFonts w:eastAsia="Calibri"/>
                <w:b/>
                <w:color w:val="FF0000"/>
                <w:sz w:val="32"/>
                <w:szCs w:val="32"/>
              </w:rPr>
            </w:pPr>
          </w:p>
          <w:p w:rsidR="004866D3" w:rsidRPr="00D55F59" w:rsidRDefault="004866D3" w:rsidP="003E6056">
            <w:pPr>
              <w:pStyle w:val="ListParagraph"/>
              <w:shd w:val="clear" w:color="auto" w:fill="FFFFFF"/>
              <w:ind w:left="0"/>
              <w:outlineLvl w:val="2"/>
              <w:rPr>
                <w:color w:val="000000"/>
                <w:sz w:val="32"/>
                <w:szCs w:val="32"/>
              </w:rPr>
            </w:pPr>
          </w:p>
          <w:p w:rsidR="004866D3" w:rsidRPr="00D55F59" w:rsidRDefault="004866D3" w:rsidP="003E6056">
            <w:pPr>
              <w:pStyle w:val="ListParagraph"/>
              <w:shd w:val="clear" w:color="auto" w:fill="FFFFFF"/>
              <w:ind w:left="0"/>
              <w:outlineLvl w:val="2"/>
              <w:rPr>
                <w:color w:val="000000"/>
                <w:sz w:val="32"/>
                <w:szCs w:val="32"/>
              </w:rPr>
            </w:pPr>
          </w:p>
        </w:tc>
      </w:tr>
    </w:tbl>
    <w:p w:rsidR="008E4E43" w:rsidRPr="004866D3" w:rsidRDefault="008E4E43" w:rsidP="004866D3"/>
    <w:sectPr w:rsidR="008E4E43" w:rsidRPr="004866D3" w:rsidSect="008E4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2823"/>
    <w:multiLevelType w:val="multilevel"/>
    <w:tmpl w:val="FAC0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ED0B04"/>
    <w:rsid w:val="004866D3"/>
    <w:rsid w:val="008E4E43"/>
    <w:rsid w:val="00AF2C92"/>
    <w:rsid w:val="00ED0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D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ED0B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B04"/>
    <w:rPr>
      <w:rFonts w:asciiTheme="majorHAnsi" w:eastAsiaTheme="majorEastAsia" w:hAnsiTheme="majorHAnsi" w:cstheme="majorBidi"/>
      <w:color w:val="243F60" w:themeColor="accent1" w:themeShade="7F"/>
      <w:sz w:val="24"/>
      <w:szCs w:val="24"/>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ED0B0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aliases w:val="trongbang,Bảng TK"/>
    <w:basedOn w:val="TableNormal"/>
    <w:uiPriority w:val="39"/>
    <w:qFormat/>
    <w:rsid w:val="00ED0B0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ED0B04"/>
    <w:pPr>
      <w:widowControl w:val="0"/>
      <w:jc w:val="both"/>
    </w:pPr>
    <w:rPr>
      <w:rFonts w:ascii=".VnTime" w:hAnsi=".VnTime"/>
      <w:kern w:val="2"/>
      <w:sz w:val="28"/>
    </w:rPr>
  </w:style>
  <w:style w:type="character" w:customStyle="1" w:styleId="BodyTextChar">
    <w:name w:val="Body Text Char"/>
    <w:basedOn w:val="DefaultParagraphFont"/>
    <w:link w:val="BodyText"/>
    <w:rsid w:val="00ED0B04"/>
    <w:rPr>
      <w:rFonts w:ascii=".VnTime" w:eastAsia="Times New Roman" w:hAnsi=".VnTime" w:cs="Times New Roman"/>
      <w:kern w:val="2"/>
      <w:sz w:val="28"/>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D0B04"/>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ED0B04"/>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D0B04"/>
    <w:rPr>
      <w:rFonts w:eastAsia="Times New Roman" w:cs="Times New Roman"/>
    </w:rPr>
  </w:style>
  <w:style w:type="paragraph" w:customStyle="1" w:styleId="Vnbnnidung0">
    <w:name w:val="Văn bản nội dung"/>
    <w:basedOn w:val="Normal"/>
    <w:link w:val="Vnbnnidung"/>
    <w:rsid w:val="00ED0B04"/>
    <w:pPr>
      <w:widowControl w:val="0"/>
      <w:spacing w:after="40" w:line="286" w:lineRule="auto"/>
      <w:ind w:firstLine="400"/>
    </w:pPr>
    <w:rPr>
      <w:rFonts w:asciiTheme="minorHAnsi" w:hAnsiTheme="minorHAnsi"/>
      <w:sz w:val="22"/>
      <w:szCs w:val="22"/>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ED0B04"/>
  </w:style>
  <w:style w:type="character" w:styleId="Strong">
    <w:name w:val="Strong"/>
    <w:uiPriority w:val="22"/>
    <w:qFormat/>
    <w:rsid w:val="004866D3"/>
    <w:rPr>
      <w:b/>
      <w:bCs/>
    </w:rPr>
  </w:style>
  <w:style w:type="character" w:styleId="Emphasis">
    <w:name w:val="Emphasis"/>
    <w:basedOn w:val="DefaultParagraphFont"/>
    <w:uiPriority w:val="20"/>
    <w:qFormat/>
    <w:rsid w:val="004866D3"/>
    <w:rPr>
      <w:i/>
      <w:iCs/>
    </w:rPr>
  </w:style>
  <w:style w:type="paragraph" w:customStyle="1" w:styleId="4-Bang">
    <w:name w:val="4-Bang"/>
    <w:basedOn w:val="Normal"/>
    <w:link w:val="4-BangChar"/>
    <w:qFormat/>
    <w:rsid w:val="004866D3"/>
    <w:pPr>
      <w:widowControl w:val="0"/>
      <w:jc w:val="both"/>
    </w:pPr>
    <w:rPr>
      <w:rFonts w:eastAsia="Calibri"/>
      <w:sz w:val="28"/>
      <w:szCs w:val="26"/>
      <w:lang/>
    </w:rPr>
  </w:style>
  <w:style w:type="character" w:customStyle="1" w:styleId="4-BangChar">
    <w:name w:val="4-Bang Char"/>
    <w:link w:val="4-Bang"/>
    <w:qFormat/>
    <w:rsid w:val="004866D3"/>
    <w:rPr>
      <w:rFonts w:ascii="Times New Roman" w:eastAsia="Calibri" w:hAnsi="Times New Roman" w:cs="Times New Roman"/>
      <w:sz w:val="28"/>
      <w:szCs w:val="2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2025-05-04T05:52:00Z</dcterms:created>
  <dcterms:modified xsi:type="dcterms:W3CDTF">2025-05-04T06:08:00Z</dcterms:modified>
</cp:coreProperties>
</file>