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6713" w14:textId="77777777" w:rsidR="00121701" w:rsidRPr="00A93501" w:rsidRDefault="00121701" w:rsidP="00121701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5                                                                     </w:t>
      </w:r>
    </w:p>
    <w:p w14:paraId="53961F04" w14:textId="77777777" w:rsidR="00121701" w:rsidRPr="00A93501" w:rsidRDefault="00121701" w:rsidP="00121701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b/>
          <w:szCs w:val="28"/>
        </w:rPr>
        <w:t xml:space="preserve">Tiết 10                                                                      </w:t>
      </w:r>
    </w:p>
    <w:p w14:paraId="4130B17F" w14:textId="77777777" w:rsidR="00121701" w:rsidRPr="00A93501" w:rsidRDefault="00121701" w:rsidP="00121701">
      <w:pPr>
        <w:spacing w:line="254" w:lineRule="auto"/>
        <w:jc w:val="both"/>
        <w:rPr>
          <w:rFonts w:eastAsia="Calibri"/>
          <w:b/>
          <w:szCs w:val="28"/>
        </w:rPr>
      </w:pPr>
    </w:p>
    <w:p w14:paraId="04163533" w14:textId="77777777" w:rsidR="00121701" w:rsidRPr="00A93501" w:rsidRDefault="00121701" w:rsidP="00121701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CHỦ ĐỀ 1 CHẠY CỰ LI NGẮN (60 m)</w:t>
      </w:r>
    </w:p>
    <w:p w14:paraId="630393C2" w14:textId="77777777" w:rsidR="00121701" w:rsidRPr="00A93501" w:rsidRDefault="00121701" w:rsidP="00121701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BÀI 4: VỀ ĐÍCH</w:t>
      </w:r>
    </w:p>
    <w:p w14:paraId="1B485617" w14:textId="77777777" w:rsidR="00121701" w:rsidRPr="00A93501" w:rsidRDefault="00121701" w:rsidP="00121701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</w:rPr>
        <w:t xml:space="preserve"> Mục tiêu bài học</w:t>
      </w:r>
    </w:p>
    <w:p w14:paraId="411B7750" w14:textId="77777777" w:rsidR="00121701" w:rsidRPr="00A93501" w:rsidRDefault="00121701" w:rsidP="00121701">
      <w:pPr>
        <w:spacing w:before="120" w:after="120"/>
        <w:jc w:val="both"/>
        <w:rPr>
          <w:b/>
          <w:szCs w:val="28"/>
        </w:rPr>
      </w:pPr>
      <w:r w:rsidRPr="00A93501">
        <w:rPr>
          <w:b/>
          <w:szCs w:val="28"/>
        </w:rPr>
        <w:t>1. Kiến thức</w:t>
      </w:r>
    </w:p>
    <w:p w14:paraId="55BD126D" w14:textId="77777777" w:rsidR="00121701" w:rsidRPr="00A93501" w:rsidRDefault="00121701" w:rsidP="00121701">
      <w:pPr>
        <w:spacing w:before="120" w:after="120"/>
        <w:jc w:val="both"/>
        <w:rPr>
          <w:szCs w:val="28"/>
        </w:rPr>
      </w:pPr>
      <w:r w:rsidRPr="00A93501">
        <w:rPr>
          <w:szCs w:val="28"/>
        </w:rPr>
        <w:t>- Làm quen với chạy về đích (chạy băng qua đích) và phối hợp các giai đoạn chạy cự li ngắn.. Học 1 số điểm luật</w:t>
      </w:r>
    </w:p>
    <w:p w14:paraId="5178BBAF" w14:textId="77777777" w:rsidR="00121701" w:rsidRPr="00A93501" w:rsidRDefault="00121701" w:rsidP="00121701">
      <w:pPr>
        <w:spacing w:before="120" w:after="120"/>
        <w:jc w:val="both"/>
        <w:rPr>
          <w:szCs w:val="28"/>
        </w:rPr>
      </w:pPr>
      <w:r w:rsidRPr="00A93501">
        <w:rPr>
          <w:szCs w:val="28"/>
        </w:rPr>
        <w:t>- Nhận biết yêu cầu và cách thực hiện động tác.</w:t>
      </w:r>
    </w:p>
    <w:p w14:paraId="1FC50B7B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</w:rPr>
        <w:t>2. Về năng lực</w:t>
      </w:r>
      <w:r w:rsidRPr="00A93501">
        <w:rPr>
          <w:rFonts w:eastAsia="Calibri"/>
          <w:szCs w:val="28"/>
        </w:rPr>
        <w:t xml:space="preserve">: </w:t>
      </w:r>
    </w:p>
    <w:p w14:paraId="65563E87" w14:textId="77777777" w:rsidR="00121701" w:rsidRPr="00A93501" w:rsidRDefault="00121701" w:rsidP="00121701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2.1. Năng lực chung:</w:t>
      </w:r>
    </w:p>
    <w:p w14:paraId="38A9C0DF" w14:textId="77777777" w:rsidR="00121701" w:rsidRPr="00A93501" w:rsidRDefault="00121701" w:rsidP="00121701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rFonts w:eastAsia="Calibri"/>
          <w:b/>
          <w:sz w:val="28"/>
          <w:szCs w:val="28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</w:rPr>
        <w:t xml:space="preserve"> chủ và tự học: </w:t>
      </w:r>
      <w:r w:rsidRPr="00A93501">
        <w:rPr>
          <w:rFonts w:eastAsia="Calibri"/>
          <w:sz w:val="28"/>
          <w:szCs w:val="28"/>
          <w:lang w:val="vi-VN"/>
        </w:rPr>
        <w:t xml:space="preserve">Tự xem trước </w:t>
      </w:r>
      <w:r w:rsidRPr="00A93501">
        <w:rPr>
          <w:rFonts w:eastAsia="Calibri"/>
          <w:sz w:val="28"/>
          <w:szCs w:val="28"/>
        </w:rPr>
        <w:t>một số điều luật thi đấu các môn chạy, và ôn Phối hợp các giai đoạn trong chạy cự li ngắn(Xuất phát - Chạy lao sau xuất phát - Chạy giữa quãng - Về đích)</w:t>
      </w:r>
      <w:r w:rsidRPr="00A93501">
        <w:rPr>
          <w:sz w:val="28"/>
          <w:szCs w:val="28"/>
        </w:rPr>
        <w:t xml:space="preserve"> trò chơi phát triển sức nhanh( Ai nhanh hơn)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chọn.</w:t>
      </w:r>
    </w:p>
    <w:p w14:paraId="63590034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6869B8E2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3AE6A8D1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DE73749" w14:textId="77777777" w:rsidR="00121701" w:rsidRPr="00A93501" w:rsidRDefault="00121701" w:rsidP="00121701">
      <w:pPr>
        <w:pStyle w:val="TableParagraph"/>
        <w:tabs>
          <w:tab w:val="left" w:pos="324"/>
        </w:tabs>
        <w:spacing w:after="0" w:line="320" w:lineRule="exact"/>
        <w:rPr>
          <w:rFonts w:eastAsia="Calibri"/>
          <w:noProof/>
          <w:sz w:val="28"/>
          <w:szCs w:val="28"/>
          <w:lang w:val="vi-VN"/>
        </w:rPr>
      </w:pPr>
      <w:r w:rsidRPr="00A93501">
        <w:rPr>
          <w:rFonts w:eastAsia="Calibri"/>
          <w:sz w:val="28"/>
          <w:szCs w:val="28"/>
          <w:lang w:val="vi-VN"/>
        </w:rPr>
        <w:t xml:space="preserve">- NL vận động cơ bản: Biết phối hợp các động tác xuất phát cao, chạy lao sau xuất phát, chạy giữa quãng và về đích. </w:t>
      </w:r>
      <w:r w:rsidRPr="00A93501">
        <w:rPr>
          <w:sz w:val="28"/>
          <w:szCs w:val="28"/>
          <w:lang w:val="vi-VN"/>
        </w:rPr>
        <w:t>- Học mới:</w:t>
      </w:r>
      <w:r w:rsidRPr="00A93501">
        <w:rPr>
          <w:rFonts w:eastAsia="Calibri"/>
          <w:sz w:val="28"/>
          <w:szCs w:val="28"/>
          <w:lang w:val="vi-VN"/>
        </w:rPr>
        <w:t>Một số điều luật thi đấu các môn chạy</w:t>
      </w:r>
      <w:r w:rsidRPr="00A93501">
        <w:rPr>
          <w:rFonts w:eastAsia="Calibri"/>
          <w:noProof/>
          <w:sz w:val="28"/>
          <w:szCs w:val="28"/>
          <w:lang w:val="vi-VN"/>
        </w:rPr>
        <w:t xml:space="preserve">, </w:t>
      </w:r>
      <w:r w:rsidRPr="00A93501">
        <w:rPr>
          <w:rFonts w:eastAsia="Calibri"/>
          <w:sz w:val="28"/>
          <w:szCs w:val="28"/>
          <w:lang w:val="vi-VN"/>
        </w:rPr>
        <w:t>và tự tổ chức trò chơi vận động</w:t>
      </w:r>
    </w:p>
    <w:p w14:paraId="6A40D1CB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phối hợp được các động tác XP- chạy lao - giữa quãng và Về đích.</w:t>
      </w:r>
    </w:p>
    <w:p w14:paraId="53BD56A0" w14:textId="77777777" w:rsidR="00121701" w:rsidRPr="00A93501" w:rsidRDefault="00121701" w:rsidP="00121701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21B117F6" w14:textId="77777777" w:rsidR="00121701" w:rsidRPr="00A93501" w:rsidRDefault="00121701" w:rsidP="00121701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21F0F80F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34691A10" w14:textId="77777777" w:rsidR="00121701" w:rsidRPr="00A93501" w:rsidRDefault="00121701" w:rsidP="00121701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Thiết bị dạy học và học liệu</w:t>
      </w:r>
    </w:p>
    <w:p w14:paraId="3F199DA5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54C1A7DE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2451E331" w14:textId="77777777" w:rsidR="00121701" w:rsidRPr="00A93501" w:rsidRDefault="00121701" w:rsidP="00121701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Tiến trình dạy học</w:t>
      </w:r>
    </w:p>
    <w:p w14:paraId="748585B8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4167E984" w14:textId="77777777" w:rsidR="00121701" w:rsidRPr="00A93501" w:rsidRDefault="00121701" w:rsidP="00121701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Hình thức dạy học chính: Tập luyện đồng loạt( tập thể), tập theo nhóm, tập luyện theo cặp.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387"/>
        <w:gridCol w:w="809"/>
        <w:gridCol w:w="2535"/>
        <w:gridCol w:w="3606"/>
      </w:tblGrid>
      <w:tr w:rsidR="00121701" w:rsidRPr="00A93501" w14:paraId="5E43BA6E" w14:textId="77777777" w:rsidTr="00D911E0">
        <w:tc>
          <w:tcPr>
            <w:tcW w:w="2970" w:type="dxa"/>
            <w:vMerge w:val="restart"/>
          </w:tcPr>
          <w:p w14:paraId="4A764897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36CBA851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3E04EEA3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121701" w:rsidRPr="00A93501" w14:paraId="08711D3E" w14:textId="77777777" w:rsidTr="00D911E0">
        <w:tc>
          <w:tcPr>
            <w:tcW w:w="2970" w:type="dxa"/>
            <w:vMerge/>
          </w:tcPr>
          <w:p w14:paraId="6753F848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1B68D8B2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04DE5C7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35" w:type="dxa"/>
          </w:tcPr>
          <w:p w14:paraId="6774D736" w14:textId="77777777" w:rsidR="00121701" w:rsidRPr="00A93501" w:rsidRDefault="00121701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121701" w:rsidRPr="00A93501" w14:paraId="63C8835C" w14:textId="77777777" w:rsidTr="00D911E0">
        <w:tc>
          <w:tcPr>
            <w:tcW w:w="2970" w:type="dxa"/>
          </w:tcPr>
          <w:p w14:paraId="767B9934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7EB15D3E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75530F61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0E81DFD2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27743E34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31830C3C" w14:textId="77777777" w:rsidR="00121701" w:rsidRPr="00A93501" w:rsidRDefault="00121701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0B792E3F" w14:textId="77777777" w:rsidR="00121701" w:rsidRPr="00A93501" w:rsidRDefault="00121701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42EFCF33" w14:textId="77777777" w:rsidR="00121701" w:rsidRPr="00A93501" w:rsidRDefault="00121701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04ECA6BB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05C50730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B17934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1D83A5A5" w14:textId="77777777" w:rsidR="00121701" w:rsidRPr="00A93501" w:rsidRDefault="00121701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767831" w14:textId="77777777" w:rsidR="00121701" w:rsidRPr="00A93501" w:rsidRDefault="00121701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01EDD40F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BECF847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 xml:space="preserve">Đội hình nhận lớp </w:t>
            </w:r>
          </w:p>
          <w:p w14:paraId="6CFD7171" w14:textId="77777777" w:rsidR="00121701" w:rsidRPr="00A93501" w:rsidRDefault="00121701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1F5EEFD" w14:textId="77777777" w:rsidR="00121701" w:rsidRPr="00A93501" w:rsidRDefault="00121701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62DE5253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06092202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i/>
                <w:sz w:val="28"/>
                <w:szCs w:val="28"/>
              </w:rPr>
              <w:t>* Đội hình khởi động:</w:t>
            </w:r>
          </w:p>
          <w:p w14:paraId="276A50C3" w14:textId="77777777" w:rsidR="00121701" w:rsidRPr="00A93501" w:rsidRDefault="00121701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34A91EDC" w14:textId="77777777" w:rsidR="00121701" w:rsidRPr="00A93501" w:rsidRDefault="00121701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711A57A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B062511" w14:textId="77777777" w:rsidR="00121701" w:rsidRPr="00A93501" w:rsidRDefault="00121701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15C8DEA9" w14:textId="77777777" w:rsidR="00121701" w:rsidRPr="00A93501" w:rsidRDefault="00121701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612B8EF" w14:textId="77777777" w:rsidR="00121701" w:rsidRPr="00A93501" w:rsidRDefault="00121701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4D83DD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sym w:font="Webdings" w:char="0080"/>
            </w:r>
          </w:p>
        </w:tc>
      </w:tr>
      <w:tr w:rsidR="00121701" w:rsidRPr="00A93501" w14:paraId="5A90E7A4" w14:textId="77777777" w:rsidTr="00D911E0">
        <w:tc>
          <w:tcPr>
            <w:tcW w:w="2970" w:type="dxa"/>
          </w:tcPr>
          <w:p w14:paraId="1E64449A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07A89C2B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Ôn tập: Xuất phát cao, chạy lao, chạy giữa quãng, về đích.</w:t>
            </w:r>
          </w:p>
          <w:p w14:paraId="6A7BD763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02F2E4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2CED52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992A1F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F1BE1B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16D94B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Học mới: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Một số điều luật thi đấu các môn chạy</w:t>
            </w:r>
          </w:p>
          <w:p w14:paraId="1C9AD0AA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A43C8FE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1582C42B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54AC5DE4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739ADD79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172F6F82" w14:textId="77777777" w:rsidR="00121701" w:rsidRPr="00A93501" w:rsidRDefault="00121701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1D58E25" w14:textId="77777777" w:rsidR="00121701" w:rsidRPr="00A93501" w:rsidRDefault="00121701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48BAD298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22DF10D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78565C6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39E45E7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phân tích, làm mẫu một số điểm luật trong thi đấu chạy cự li ngắn.</w:t>
            </w:r>
          </w:p>
          <w:p w14:paraId="79EC9B30" w14:textId="77777777" w:rsidR="00121701" w:rsidRPr="00A93501" w:rsidRDefault="00121701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cho hs quan sát</w:t>
            </w:r>
          </w:p>
          <w:p w14:paraId="050A6C57" w14:textId="77777777" w:rsidR="00121701" w:rsidRPr="00A93501" w:rsidRDefault="00121701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7BEAE84B" w14:textId="77777777" w:rsidR="00121701" w:rsidRPr="00A93501" w:rsidRDefault="00121701" w:rsidP="00D911E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3235" w:type="dxa"/>
          </w:tcPr>
          <w:p w14:paraId="7DDE8944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14:paraId="5D44F801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HS th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</w:t>
            </w:r>
          </w:p>
          <w:p w14:paraId="39EB1368" w14:textId="77777777" w:rsidR="00121701" w:rsidRPr="00A93501" w:rsidRDefault="00121701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A545CD8" w14:textId="77777777" w:rsidR="00121701" w:rsidRPr="00A93501" w:rsidRDefault="00121701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17A78B3" w14:textId="77777777" w:rsidR="00121701" w:rsidRPr="00A93501" w:rsidRDefault="00121701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27547A4" w14:textId="77777777" w:rsidR="00121701" w:rsidRPr="00A93501" w:rsidRDefault="00121701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84A2589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F8ED322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15469B71" w14:textId="77777777" w:rsidR="00121701" w:rsidRPr="00A93501" w:rsidRDefault="00121701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Ghi nhớ thực hiện động tác theo nhịp đếm, hình thành biểu tượng đúng về động tác </w:t>
            </w:r>
          </w:p>
          <w:p w14:paraId="50C5FA98" w14:textId="77777777" w:rsidR="00121701" w:rsidRPr="00A93501" w:rsidRDefault="00121701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thực hiện theo dòng chảy.</w:t>
            </w:r>
          </w:p>
          <w:p w14:paraId="562B6A11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5EDC8355" wp14:editId="4CA74CF6">
                  <wp:extent cx="1809750" cy="101917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701" w:rsidRPr="00A93501" w14:paraId="5B3644DA" w14:textId="77777777" w:rsidTr="00D911E0">
        <w:tc>
          <w:tcPr>
            <w:tcW w:w="2970" w:type="dxa"/>
          </w:tcPr>
          <w:p w14:paraId="041353C7" w14:textId="77777777" w:rsidR="00121701" w:rsidRPr="00A93501" w:rsidRDefault="00121701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74819A8F" w14:textId="77777777" w:rsidR="00121701" w:rsidRPr="00A93501" w:rsidRDefault="00121701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2B1352AB" w14:textId="77777777" w:rsidR="00121701" w:rsidRPr="00A93501" w:rsidRDefault="00121701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- Luyện tập hoàn thiện kĩ thuật </w:t>
            </w:r>
            <w:r w:rsidRPr="00A93501">
              <w:rPr>
                <w:rFonts w:ascii="Times New Roman" w:hAnsi="Times New Roman"/>
                <w:bCs/>
                <w:iCs/>
                <w:sz w:val="28"/>
                <w:szCs w:val="28"/>
              </w:rPr>
              <w:t>và các yêu cầu vận dụng của GV</w:t>
            </w:r>
          </w:p>
          <w:p w14:paraId="1F572132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CA1420B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16F99C2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16A6166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9274931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32FB88D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chơi phát triển 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sức nhanh (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Ai nhanh hơn ).</w:t>
            </w:r>
          </w:p>
        </w:tc>
        <w:tc>
          <w:tcPr>
            <w:tcW w:w="810" w:type="dxa"/>
          </w:tcPr>
          <w:p w14:paraId="68C7CFFD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548303C9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41351EEB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2DF0029A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6BA090A1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09D963A8" w14:textId="77777777" w:rsidR="00121701" w:rsidRPr="00A93501" w:rsidRDefault="00121701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D0DE8C" w14:textId="77777777" w:rsidR="00121701" w:rsidRPr="00A93501" w:rsidRDefault="00121701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F69BBE" w14:textId="77777777" w:rsidR="00121701" w:rsidRPr="00A93501" w:rsidRDefault="00121701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C19DAB" w14:textId="77777777" w:rsidR="00121701" w:rsidRPr="00A93501" w:rsidRDefault="00121701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3235" w:type="dxa"/>
          </w:tcPr>
          <w:p w14:paraId="2FCA7433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HS lắng nghe</w:t>
            </w:r>
          </w:p>
          <w:p w14:paraId="04D8A285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Tập luyện theo cá nhân</w:t>
            </w:r>
          </w:p>
          <w:p w14:paraId="05DF8191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cặp đôi </w:t>
            </w:r>
          </w:p>
          <w:p w14:paraId="6A7A4275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nhóm </w:t>
            </w:r>
          </w:p>
          <w:p w14:paraId="6F5477D7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49406796" wp14:editId="46D2C6C0">
                  <wp:extent cx="1533525" cy="863617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55" cy="86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65E2E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3BD7D3EB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F1F84C0" wp14:editId="17347ACA">
                  <wp:extent cx="2143125" cy="12477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968" cy="125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A39A" w14:textId="77777777" w:rsidR="00121701" w:rsidRPr="00A93501" w:rsidRDefault="00121701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121701" w:rsidRPr="00A93501" w14:paraId="3B2851D4" w14:textId="77777777" w:rsidTr="00D911E0">
        <w:tc>
          <w:tcPr>
            <w:tcW w:w="2970" w:type="dxa"/>
          </w:tcPr>
          <w:p w14:paraId="4BFC4D57" w14:textId="77777777" w:rsidR="00121701" w:rsidRPr="00A93501" w:rsidRDefault="00121701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292FDCE5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C3A1250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ADD47BA" w14:textId="77777777" w:rsidR="00121701" w:rsidRPr="00A93501" w:rsidRDefault="00121701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- Luyện tập hoàn thiện kĩ thuật </w:t>
            </w:r>
            <w:r w:rsidRPr="00A93501">
              <w:rPr>
                <w:rFonts w:ascii="Times New Roman" w:hAnsi="Times New Roman"/>
                <w:bCs/>
                <w:iCs/>
                <w:sz w:val="28"/>
                <w:szCs w:val="28"/>
              </w:rPr>
              <w:t>và các yêu cầu vận dụng của GV</w:t>
            </w:r>
          </w:p>
          <w:p w14:paraId="26157B0C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11E31FC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E7053FC" w14:textId="77777777" w:rsidR="00121701" w:rsidRPr="00A93501" w:rsidRDefault="00121701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5652B04E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3D427E4C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3AF3FAE8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3CED7331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vui chơi cung các bạn</w:t>
            </w:r>
          </w:p>
        </w:tc>
        <w:tc>
          <w:tcPr>
            <w:tcW w:w="3235" w:type="dxa"/>
          </w:tcPr>
          <w:p w14:paraId="7C6901A1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Thực hiện theo yêu cầu vận dụng.</w:t>
            </w:r>
          </w:p>
          <w:p w14:paraId="63706DBB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Thảo luận, trả lời câu hỏi của Gv.</w:t>
            </w:r>
          </w:p>
          <w:p w14:paraId="6B2E7CAB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Đội hình tập luyện theo nhóm</w:t>
            </w:r>
          </w:p>
          <w:p w14:paraId="71718EE0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53576455" wp14:editId="5AB0FF9F">
                  <wp:extent cx="1838325" cy="781050"/>
                  <wp:effectExtent l="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310CD" w14:textId="77777777" w:rsidR="00121701" w:rsidRPr="00A93501" w:rsidRDefault="00121701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121701" w:rsidRPr="00A93501" w14:paraId="3CFA069D" w14:textId="77777777" w:rsidTr="00D911E0">
        <w:tc>
          <w:tcPr>
            <w:tcW w:w="2970" w:type="dxa"/>
          </w:tcPr>
          <w:p w14:paraId="14D80530" w14:textId="77777777" w:rsidR="00121701" w:rsidRPr="00A93501" w:rsidRDefault="00121701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kết thúc :</w:t>
            </w:r>
          </w:p>
          <w:p w14:paraId="3E4BCDBE" w14:textId="77777777" w:rsidR="00121701" w:rsidRPr="00A93501" w:rsidRDefault="00121701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7D20BA8D" w14:textId="77777777" w:rsidR="00121701" w:rsidRPr="00A93501" w:rsidRDefault="00121701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6BA1ACD4" w14:textId="77777777" w:rsidR="00121701" w:rsidRPr="00A93501" w:rsidRDefault="00121701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347039BA" w14:textId="77777777" w:rsidR="00121701" w:rsidRPr="00A93501" w:rsidRDefault="00121701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50636006" w14:textId="77777777" w:rsidR="00121701" w:rsidRPr="00A93501" w:rsidRDefault="00121701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0F679CA6" w14:textId="77777777" w:rsidR="00121701" w:rsidRPr="00A93501" w:rsidRDefault="00121701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nhắc nhở nhẹ nhàng, tuyên dương và động viên HS </w:t>
            </w:r>
          </w:p>
          <w:p w14:paraId="14F15750" w14:textId="77777777" w:rsidR="00121701" w:rsidRPr="00A93501" w:rsidRDefault="00121701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- Hướng dẫn học sinh sử dụng SGK </w:t>
            </w:r>
          </w:p>
          <w:p w14:paraId="09AF44B9" w14:textId="77777777" w:rsidR="00121701" w:rsidRPr="00A93501" w:rsidRDefault="00121701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 Gv hô giải tán.</w:t>
            </w:r>
          </w:p>
        </w:tc>
        <w:tc>
          <w:tcPr>
            <w:tcW w:w="3235" w:type="dxa"/>
          </w:tcPr>
          <w:p w14:paraId="23EC2A93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362A1A2D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083B02D9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5AE8F1C8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34B626F" wp14:editId="0E0C16D7">
                  <wp:extent cx="1559559" cy="90746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85" cy="92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07347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01A33AAC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6E0E7DB9" w14:textId="77777777" w:rsidR="00121701" w:rsidRPr="00A93501" w:rsidRDefault="00121701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</w:tc>
      </w:tr>
    </w:tbl>
    <w:p w14:paraId="4260AE79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01"/>
    <w:rsid w:val="00121701"/>
    <w:rsid w:val="001404A7"/>
    <w:rsid w:val="003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C81D"/>
  <w15:chartTrackingRefBased/>
  <w15:docId w15:val="{055D108D-A2A9-4A4B-9014-C64CE5FC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0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701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21701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2025-05-04T04:13:00Z</dcterms:created>
  <dcterms:modified xsi:type="dcterms:W3CDTF">2025-05-04T04:13:00Z</dcterms:modified>
</cp:coreProperties>
</file>