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D4567" w14:textId="77777777" w:rsidR="002F0CC8" w:rsidRPr="007052C4" w:rsidRDefault="002F0CC8" w:rsidP="002F0CC8">
      <w:pPr>
        <w:spacing w:before="60" w:line="360" w:lineRule="auto"/>
        <w:contextualSpacing/>
        <w:jc w:val="center"/>
        <w:rPr>
          <w:rFonts w:ascii="Times New Roman" w:eastAsia="Arial" w:hAnsi="Times New Roman"/>
          <w:b/>
          <w:sz w:val="28"/>
          <w:szCs w:val="28"/>
        </w:rPr>
      </w:pPr>
      <w:r w:rsidRPr="007052C4">
        <w:rPr>
          <w:rFonts w:ascii="Times New Roman" w:eastAsia="Arial" w:hAnsi="Times New Roman"/>
          <w:b/>
          <w:sz w:val="28"/>
          <w:szCs w:val="28"/>
        </w:rPr>
        <w:t xml:space="preserve">Tiết </w:t>
      </w:r>
      <w:r>
        <w:rPr>
          <w:rFonts w:ascii="Times New Roman" w:eastAsia="Arial" w:hAnsi="Times New Roman"/>
          <w:b/>
          <w:sz w:val="28"/>
          <w:szCs w:val="28"/>
        </w:rPr>
        <w:t>12</w:t>
      </w:r>
    </w:p>
    <w:p w14:paraId="26AC6712" w14:textId="77777777" w:rsidR="002F0CC8" w:rsidRPr="007052C4" w:rsidRDefault="002F0CC8" w:rsidP="002F0CC8">
      <w:pPr>
        <w:tabs>
          <w:tab w:val="left" w:pos="580"/>
        </w:tabs>
        <w:spacing w:line="276" w:lineRule="auto"/>
        <w:ind w:left="990"/>
        <w:rPr>
          <w:rFonts w:ascii="Times New Roman" w:eastAsia="Times New Roman" w:hAnsi="Times New Roman"/>
          <w:b/>
          <w:sz w:val="28"/>
          <w:szCs w:val="28"/>
        </w:rPr>
      </w:pPr>
      <w:r>
        <w:rPr>
          <w:rFonts w:ascii="Times New Roman" w:eastAsia="Times New Roman" w:hAnsi="Times New Roman"/>
          <w:b/>
          <w:sz w:val="28"/>
          <w:szCs w:val="28"/>
        </w:rPr>
        <w:t xml:space="preserve">                   </w:t>
      </w:r>
      <w:r w:rsidRPr="007052C4">
        <w:rPr>
          <w:rFonts w:ascii="Times New Roman" w:eastAsia="Times New Roman" w:hAnsi="Times New Roman"/>
          <w:b/>
          <w:sz w:val="28"/>
          <w:szCs w:val="28"/>
        </w:rPr>
        <w:t xml:space="preserve">Lí thuyết âm nhạc: Sơ lược về </w:t>
      </w:r>
      <w:r>
        <w:rPr>
          <w:rFonts w:ascii="Times New Roman" w:eastAsia="Times New Roman" w:hAnsi="Times New Roman"/>
          <w:b/>
          <w:sz w:val="28"/>
          <w:szCs w:val="28"/>
        </w:rPr>
        <w:t>dịch giọng</w:t>
      </w:r>
    </w:p>
    <w:p w14:paraId="3EFAF189" w14:textId="77777777" w:rsidR="002F0CC8" w:rsidRPr="007052C4" w:rsidRDefault="002F0CC8" w:rsidP="002F0CC8">
      <w:pPr>
        <w:tabs>
          <w:tab w:val="left" w:pos="580"/>
        </w:tabs>
        <w:spacing w:line="276" w:lineRule="auto"/>
        <w:ind w:left="990"/>
        <w:rPr>
          <w:rFonts w:ascii="Times New Roman" w:eastAsia="Times New Roman" w:hAnsi="Times New Roman"/>
          <w:b/>
          <w:i/>
          <w:iCs/>
          <w:sz w:val="28"/>
          <w:szCs w:val="28"/>
        </w:rPr>
      </w:pPr>
      <w:r>
        <w:rPr>
          <w:rFonts w:ascii="Times New Roman" w:eastAsia="Times New Roman" w:hAnsi="Times New Roman"/>
          <w:b/>
          <w:sz w:val="28"/>
          <w:szCs w:val="28"/>
        </w:rPr>
        <w:t xml:space="preserve">                 </w:t>
      </w:r>
      <w:r w:rsidRPr="007052C4">
        <w:rPr>
          <w:rFonts w:ascii="Times New Roman" w:eastAsia="Times New Roman" w:hAnsi="Times New Roman"/>
          <w:b/>
          <w:sz w:val="28"/>
          <w:szCs w:val="28"/>
        </w:rPr>
        <w:t xml:space="preserve">Thường thức âm nhạc: </w:t>
      </w:r>
      <w:r>
        <w:rPr>
          <w:rFonts w:ascii="Times New Roman" w:eastAsia="Times New Roman" w:hAnsi="Times New Roman"/>
          <w:b/>
          <w:sz w:val="28"/>
          <w:szCs w:val="28"/>
        </w:rPr>
        <w:t>Một số thể loại nhạc đàn</w:t>
      </w:r>
    </w:p>
    <w:p w14:paraId="3C10E000" w14:textId="77777777" w:rsidR="002F0CC8" w:rsidRPr="007052C4" w:rsidRDefault="002F0CC8" w:rsidP="002F0CC8">
      <w:pPr>
        <w:numPr>
          <w:ilvl w:val="2"/>
          <w:numId w:val="2"/>
        </w:numPr>
        <w:tabs>
          <w:tab w:val="left" w:pos="360"/>
        </w:tabs>
        <w:spacing w:before="60"/>
        <w:ind w:left="0" w:firstLine="180"/>
        <w:contextualSpacing/>
        <w:jc w:val="both"/>
        <w:rPr>
          <w:rFonts w:ascii="Times New Roman" w:hAnsi="Times New Roman"/>
          <w:b/>
          <w:color w:val="000000"/>
          <w:sz w:val="28"/>
          <w:szCs w:val="28"/>
          <w:lang w:val="vi-VN"/>
        </w:rPr>
      </w:pPr>
      <w:r w:rsidRPr="007052C4">
        <w:rPr>
          <w:rFonts w:ascii="Times New Roman" w:hAnsi="Times New Roman"/>
          <w:b/>
          <w:color w:val="000000"/>
          <w:sz w:val="28"/>
          <w:szCs w:val="28"/>
          <w:lang w:val="vi-VN"/>
        </w:rPr>
        <w:t>MỤC TIÊU BÀI HỌC</w:t>
      </w:r>
    </w:p>
    <w:p w14:paraId="6E6E218F" w14:textId="77777777" w:rsidR="002F0CC8" w:rsidRPr="007052C4" w:rsidRDefault="002F0CC8" w:rsidP="002F0CC8">
      <w:pPr>
        <w:numPr>
          <w:ilvl w:val="0"/>
          <w:numId w:val="3"/>
        </w:numPr>
        <w:tabs>
          <w:tab w:val="left" w:pos="360"/>
        </w:tabs>
        <w:spacing w:before="60"/>
        <w:ind w:left="0" w:firstLine="0"/>
        <w:contextualSpacing/>
        <w:jc w:val="both"/>
        <w:rPr>
          <w:rFonts w:ascii="Times New Roman" w:hAnsi="Times New Roman"/>
          <w:iCs/>
          <w:color w:val="000000"/>
          <w:sz w:val="28"/>
          <w:szCs w:val="28"/>
          <w:lang w:val="fr-FR"/>
        </w:rPr>
      </w:pPr>
      <w:r w:rsidRPr="007052C4">
        <w:rPr>
          <w:rFonts w:ascii="Times New Roman" w:hAnsi="Times New Roman"/>
          <w:b/>
          <w:iCs/>
          <w:color w:val="000000"/>
          <w:sz w:val="28"/>
          <w:szCs w:val="28"/>
          <w:lang w:val="fr-FR"/>
        </w:rPr>
        <w:t>Kiến thức</w:t>
      </w:r>
    </w:p>
    <w:p w14:paraId="120A68AF" w14:textId="77777777" w:rsidR="002F0CC8" w:rsidRDefault="002F0CC8" w:rsidP="002F0CC8">
      <w:pPr>
        <w:tabs>
          <w:tab w:val="left" w:pos="360"/>
        </w:tabs>
        <w:spacing w:before="60"/>
        <w:contextualSpacing/>
        <w:jc w:val="both"/>
        <w:rPr>
          <w:rFonts w:ascii="Times New Roman" w:hAnsi="Times New Roman"/>
          <w:iCs/>
          <w:sz w:val="28"/>
          <w:szCs w:val="28"/>
        </w:rPr>
      </w:pPr>
      <w:r>
        <w:rPr>
          <w:rFonts w:ascii="Times New Roman" w:hAnsi="Times New Roman"/>
          <w:iCs/>
          <w:sz w:val="28"/>
          <w:szCs w:val="28"/>
        </w:rPr>
        <w:t xml:space="preserve">- </w:t>
      </w:r>
      <w:r w:rsidRPr="00C247E9">
        <w:rPr>
          <w:rFonts w:ascii="Times New Roman" w:hAnsi="Times New Roman"/>
          <w:iCs/>
          <w:sz w:val="28"/>
          <w:szCs w:val="28"/>
        </w:rPr>
        <w:t>Nêu được sơ lược về dịch giọng; biết vận dụng kiến thức đã học khi hát, đọc nhạc, chơi nhạc cụ và tìm hiểu bản nhạc.</w:t>
      </w:r>
    </w:p>
    <w:p w14:paraId="345EAD42" w14:textId="77777777" w:rsidR="002F0CC8" w:rsidRPr="00C247E9" w:rsidRDefault="002F0CC8" w:rsidP="002F0CC8">
      <w:pPr>
        <w:tabs>
          <w:tab w:val="left" w:pos="360"/>
        </w:tabs>
        <w:spacing w:before="60"/>
        <w:contextualSpacing/>
        <w:jc w:val="both"/>
        <w:rPr>
          <w:rFonts w:ascii="Times New Roman" w:hAnsi="Times New Roman"/>
          <w:iCs/>
          <w:sz w:val="28"/>
          <w:szCs w:val="28"/>
        </w:rPr>
      </w:pPr>
      <w:r>
        <w:rPr>
          <w:rFonts w:ascii="Times New Roman" w:hAnsi="Times New Roman"/>
          <w:iCs/>
          <w:sz w:val="28"/>
          <w:szCs w:val="28"/>
        </w:rPr>
        <w:t>- Biết được những loại nhạc đàn phổ biến.</w:t>
      </w:r>
    </w:p>
    <w:p w14:paraId="2F2992D9" w14:textId="77777777" w:rsidR="002F0CC8" w:rsidRPr="007052C4" w:rsidRDefault="002F0CC8" w:rsidP="002F0CC8">
      <w:pPr>
        <w:tabs>
          <w:tab w:val="left" w:pos="360"/>
        </w:tabs>
        <w:spacing w:before="60"/>
        <w:contextualSpacing/>
        <w:jc w:val="both"/>
        <w:rPr>
          <w:rFonts w:ascii="Times New Roman" w:hAnsi="Times New Roman"/>
          <w:b/>
          <w:iCs/>
          <w:color w:val="000000"/>
          <w:sz w:val="28"/>
          <w:szCs w:val="28"/>
          <w:lang w:val="fr-FR"/>
        </w:rPr>
      </w:pPr>
      <w:r>
        <w:rPr>
          <w:rFonts w:ascii="Times New Roman" w:hAnsi="Times New Roman"/>
          <w:b/>
          <w:iCs/>
          <w:color w:val="000000"/>
          <w:sz w:val="28"/>
          <w:szCs w:val="28"/>
          <w:lang w:val="fr-FR"/>
        </w:rPr>
        <w:t xml:space="preserve">2. </w:t>
      </w:r>
      <w:r w:rsidRPr="007052C4">
        <w:rPr>
          <w:rFonts w:ascii="Times New Roman" w:hAnsi="Times New Roman"/>
          <w:b/>
          <w:iCs/>
          <w:color w:val="000000"/>
          <w:sz w:val="28"/>
          <w:szCs w:val="28"/>
          <w:lang w:val="fr-FR"/>
        </w:rPr>
        <w:t>Năng lực</w:t>
      </w:r>
    </w:p>
    <w:p w14:paraId="68F34873" w14:textId="77777777" w:rsidR="002F0CC8" w:rsidRPr="007052C4" w:rsidRDefault="002F0CC8" w:rsidP="002F0CC8">
      <w:pPr>
        <w:spacing w:before="60"/>
        <w:contextualSpacing/>
        <w:jc w:val="both"/>
        <w:rPr>
          <w:rFonts w:ascii="Times New Roman" w:hAnsi="Times New Roman"/>
          <w:sz w:val="28"/>
          <w:szCs w:val="28"/>
          <w:lang w:val="vi-VN"/>
        </w:rPr>
      </w:pPr>
      <w:r>
        <w:rPr>
          <w:rFonts w:ascii="Times New Roman" w:hAnsi="Times New Roman"/>
          <w:sz w:val="28"/>
          <w:szCs w:val="28"/>
          <w:lang w:val="en-US"/>
        </w:rPr>
        <w:t>- Biết thể hiện mức độ cao, thấp của bài nhạc khi dịch giọng; biết vận dụng kiến thức đã học khi hát, đọc nhạc, chơi nhạc cụ, tìm hiểu bản nhạc.</w:t>
      </w:r>
    </w:p>
    <w:p w14:paraId="582F57C4" w14:textId="77777777" w:rsidR="002F0CC8" w:rsidRPr="00C247E9" w:rsidRDefault="002F0CC8" w:rsidP="002F0CC8">
      <w:pPr>
        <w:tabs>
          <w:tab w:val="left" w:pos="360"/>
        </w:tabs>
        <w:spacing w:before="60"/>
        <w:contextualSpacing/>
        <w:jc w:val="both"/>
        <w:rPr>
          <w:rFonts w:ascii="Times New Roman" w:hAnsi="Times New Roman"/>
          <w:b/>
          <w:iCs/>
          <w:color w:val="000000"/>
          <w:sz w:val="28"/>
          <w:szCs w:val="28"/>
          <w:lang w:val="fr-FR"/>
        </w:rPr>
      </w:pPr>
      <w:r>
        <w:rPr>
          <w:rFonts w:ascii="Times New Roman" w:hAnsi="Times New Roman"/>
          <w:iCs/>
          <w:sz w:val="28"/>
          <w:szCs w:val="28"/>
        </w:rPr>
        <w:t xml:space="preserve">- </w:t>
      </w:r>
      <w:r w:rsidRPr="00C247E9">
        <w:rPr>
          <w:rFonts w:ascii="Times New Roman" w:hAnsi="Times New Roman"/>
          <w:iCs/>
          <w:sz w:val="28"/>
          <w:szCs w:val="28"/>
        </w:rPr>
        <w:t>Nhận biết và nêu được đặc điểm của một số thể loại nhạc đàn.</w:t>
      </w:r>
    </w:p>
    <w:p w14:paraId="2B46DAF0" w14:textId="77777777" w:rsidR="002F0CC8" w:rsidRDefault="002F0CC8" w:rsidP="002F0CC8">
      <w:pPr>
        <w:spacing w:before="60"/>
        <w:contextualSpacing/>
        <w:jc w:val="both"/>
        <w:rPr>
          <w:rFonts w:ascii="Times New Roman" w:hAnsi="Times New Roman"/>
          <w:color w:val="000000"/>
          <w:sz w:val="28"/>
          <w:szCs w:val="28"/>
          <w:lang w:val="vi-VN"/>
        </w:rPr>
      </w:pPr>
      <w:r>
        <w:rPr>
          <w:rFonts w:ascii="Times New Roman" w:hAnsi="Times New Roman"/>
          <w:sz w:val="28"/>
          <w:szCs w:val="28"/>
          <w:lang w:val="en-US"/>
        </w:rPr>
        <w:t xml:space="preserve">- </w:t>
      </w:r>
      <w:r w:rsidRPr="007052C4">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p w14:paraId="5849EFC5" w14:textId="77777777" w:rsidR="002F0CC8" w:rsidRPr="00062E95" w:rsidRDefault="002F0CC8" w:rsidP="002F0CC8">
      <w:pPr>
        <w:spacing w:before="60"/>
        <w:contextualSpacing/>
        <w:jc w:val="both"/>
        <w:rPr>
          <w:rFonts w:ascii="Times New Roman" w:hAnsi="Times New Roman"/>
          <w:color w:val="000000"/>
          <w:sz w:val="28"/>
          <w:szCs w:val="28"/>
          <w:lang w:val="vi-VN"/>
        </w:rPr>
      </w:pPr>
      <w:r w:rsidRPr="00062E95">
        <w:rPr>
          <w:rFonts w:ascii="Times New Roman" w:hAnsi="Times New Roman"/>
          <w:b/>
          <w:color w:val="000000"/>
          <w:sz w:val="28"/>
          <w:szCs w:val="28"/>
          <w:lang w:val="en-US"/>
        </w:rPr>
        <w:t>3.</w:t>
      </w:r>
      <w:r>
        <w:rPr>
          <w:rFonts w:ascii="Times New Roman" w:hAnsi="Times New Roman"/>
          <w:color w:val="000000"/>
          <w:sz w:val="28"/>
          <w:szCs w:val="28"/>
          <w:lang w:val="en-US"/>
        </w:rPr>
        <w:t xml:space="preserve"> </w:t>
      </w:r>
      <w:r w:rsidRPr="007052C4">
        <w:rPr>
          <w:rFonts w:ascii="Times New Roman" w:hAnsi="Times New Roman"/>
          <w:b/>
          <w:iCs/>
          <w:color w:val="000000"/>
          <w:sz w:val="28"/>
          <w:szCs w:val="28"/>
          <w:lang w:val="fr-FR"/>
        </w:rPr>
        <w:t>Phẩm</w:t>
      </w:r>
      <w:r w:rsidRPr="007052C4">
        <w:rPr>
          <w:rFonts w:ascii="Times New Roman" w:hAnsi="Times New Roman"/>
          <w:b/>
          <w:iCs/>
          <w:color w:val="000000"/>
          <w:sz w:val="28"/>
          <w:szCs w:val="28"/>
          <w:lang w:val="en-US"/>
        </w:rPr>
        <w:t xml:space="preserve"> </w:t>
      </w:r>
      <w:r w:rsidRPr="007052C4">
        <w:rPr>
          <w:rFonts w:ascii="Times New Roman" w:hAnsi="Times New Roman"/>
          <w:b/>
          <w:iCs/>
          <w:color w:val="000000"/>
          <w:sz w:val="28"/>
          <w:szCs w:val="28"/>
          <w:lang w:val="vi-VN"/>
        </w:rPr>
        <w:t>chất</w:t>
      </w:r>
      <w:r w:rsidRPr="007052C4">
        <w:rPr>
          <w:rFonts w:ascii="Times New Roman" w:hAnsi="Times New Roman"/>
          <w:b/>
          <w:iCs/>
          <w:color w:val="000000"/>
          <w:sz w:val="28"/>
          <w:szCs w:val="28"/>
          <w:lang w:val="en-US"/>
        </w:rPr>
        <w:t>:</w:t>
      </w:r>
      <w:r w:rsidRPr="007052C4">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GD HS có ý thức chuẩn bị bài đầy đủ, phát huy tinh thần đoàn kết, lắng nghe khi làm việc nhóm, tinh thần tự giác và chủ động trong học tập.</w:t>
      </w:r>
    </w:p>
    <w:p w14:paraId="27803674" w14:textId="77777777" w:rsidR="002F0CC8" w:rsidRPr="007052C4" w:rsidRDefault="002F0CC8" w:rsidP="002F0CC8">
      <w:pPr>
        <w:numPr>
          <w:ilvl w:val="2"/>
          <w:numId w:val="2"/>
        </w:numPr>
        <w:tabs>
          <w:tab w:val="left" w:pos="360"/>
        </w:tabs>
        <w:spacing w:before="60"/>
        <w:ind w:left="0" w:firstLine="180"/>
        <w:contextualSpacing/>
        <w:jc w:val="both"/>
        <w:rPr>
          <w:rFonts w:ascii="Times New Roman" w:hAnsi="Times New Roman"/>
          <w:b/>
          <w:color w:val="000000"/>
          <w:sz w:val="28"/>
          <w:szCs w:val="28"/>
          <w:lang w:val="en-US"/>
        </w:rPr>
      </w:pPr>
      <w:r w:rsidRPr="007052C4">
        <w:rPr>
          <w:rFonts w:ascii="Times New Roman" w:hAnsi="Times New Roman"/>
          <w:b/>
          <w:color w:val="000000"/>
          <w:sz w:val="28"/>
          <w:szCs w:val="28"/>
          <w:lang w:val="en-US"/>
        </w:rPr>
        <w:t>THIẾT BỊ DẠY HỌC VÀ HỌC LIỆU</w:t>
      </w:r>
    </w:p>
    <w:p w14:paraId="7CB5CA77" w14:textId="77777777" w:rsidR="002F0CC8" w:rsidRPr="007052C4" w:rsidRDefault="002F0CC8" w:rsidP="002F0CC8">
      <w:pPr>
        <w:tabs>
          <w:tab w:val="left" w:pos="360"/>
        </w:tabs>
        <w:spacing w:before="60"/>
        <w:contextualSpacing/>
        <w:jc w:val="both"/>
        <w:rPr>
          <w:rFonts w:ascii="Times New Roman" w:hAnsi="Times New Roman"/>
          <w:b/>
          <w:color w:val="000000"/>
          <w:sz w:val="28"/>
          <w:szCs w:val="28"/>
          <w:lang w:val="en-US"/>
        </w:rPr>
      </w:pPr>
      <w:r>
        <w:rPr>
          <w:rFonts w:ascii="Times New Roman" w:hAnsi="Times New Roman"/>
          <w:b/>
          <w:iCs/>
          <w:color w:val="000000"/>
          <w:sz w:val="28"/>
          <w:szCs w:val="28"/>
          <w:lang w:val="fr-FR"/>
        </w:rPr>
        <w:t xml:space="preserve">1. </w:t>
      </w:r>
      <w:r w:rsidRPr="007052C4">
        <w:rPr>
          <w:rFonts w:ascii="Times New Roman" w:hAnsi="Times New Roman"/>
          <w:b/>
          <w:iCs/>
          <w:color w:val="000000"/>
          <w:sz w:val="28"/>
          <w:szCs w:val="28"/>
          <w:lang w:val="fr-FR"/>
        </w:rPr>
        <w:t>Giáo viên</w:t>
      </w:r>
      <w:r w:rsidRPr="007052C4">
        <w:rPr>
          <w:rFonts w:ascii="Times New Roman" w:hAnsi="Times New Roman"/>
          <w:b/>
          <w:color w:val="000000"/>
          <w:sz w:val="28"/>
          <w:szCs w:val="28"/>
        </w:rPr>
        <w:t xml:space="preserve">: </w:t>
      </w:r>
      <w:r w:rsidRPr="007052C4">
        <w:rPr>
          <w:rFonts w:ascii="Times New Roman" w:hAnsi="Times New Roman"/>
          <w:color w:val="000000"/>
          <w:sz w:val="28"/>
          <w:szCs w:val="28"/>
        </w:rPr>
        <w:t>SGV,</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đàn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phím</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điện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tử,</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phương</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tiện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nghe</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nhìn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 xml:space="preserve">và các </w:t>
      </w:r>
      <w:r w:rsidRPr="007052C4">
        <w:rPr>
          <w:rFonts w:ascii="Times New Roman" w:hAnsi="Times New Roman"/>
          <w:iCs/>
          <w:sz w:val="28"/>
          <w:szCs w:val="28"/>
          <w:lang w:val="vi-VN"/>
        </w:rPr>
        <w:t>tư</w:t>
      </w:r>
      <w:r w:rsidRPr="007052C4">
        <w:rPr>
          <w:rFonts w:ascii="Times New Roman" w:hAnsi="Times New Roman"/>
          <w:color w:val="000000"/>
          <w:sz w:val="28"/>
          <w:szCs w:val="28"/>
        </w:rPr>
        <w:t xml:space="preserve"> liệu/ file âm thanh phục vụ cho tiết dạy.</w:t>
      </w:r>
    </w:p>
    <w:p w14:paraId="65253EA0" w14:textId="77777777" w:rsidR="002F0CC8" w:rsidRPr="007052C4" w:rsidRDefault="002F0CC8" w:rsidP="002F0CC8">
      <w:pPr>
        <w:spacing w:before="60"/>
        <w:contextualSpacing/>
        <w:jc w:val="both"/>
        <w:rPr>
          <w:rFonts w:ascii="Times New Roman" w:hAnsi="Times New Roman"/>
          <w:color w:val="231F20"/>
          <w:spacing w:val="2"/>
          <w:sz w:val="28"/>
          <w:szCs w:val="28"/>
          <w:lang w:val="en-US"/>
        </w:rPr>
      </w:pPr>
      <w:r>
        <w:rPr>
          <w:rFonts w:ascii="Times New Roman" w:hAnsi="Times New Roman"/>
          <w:b/>
          <w:color w:val="000000"/>
          <w:sz w:val="28"/>
          <w:szCs w:val="28"/>
        </w:rPr>
        <w:t xml:space="preserve">2. </w:t>
      </w:r>
      <w:r w:rsidRPr="007052C4">
        <w:rPr>
          <w:rFonts w:ascii="Times New Roman" w:hAnsi="Times New Roman"/>
          <w:b/>
          <w:color w:val="000000"/>
          <w:sz w:val="28"/>
          <w:szCs w:val="28"/>
        </w:rPr>
        <w:t xml:space="preserve"> Học sinh: </w:t>
      </w:r>
      <w:r w:rsidRPr="007052C4">
        <w:rPr>
          <w:rFonts w:ascii="Times New Roman" w:hAnsi="Times New Roman"/>
          <w:color w:val="231F20"/>
          <w:sz w:val="28"/>
          <w:szCs w:val="28"/>
          <w:lang w:val="vi-VN"/>
        </w:rPr>
        <w:t>SGK</w:t>
      </w:r>
      <w:r w:rsidRPr="007052C4">
        <w:rPr>
          <w:rFonts w:ascii="Times New Roman" w:hAnsi="Times New Roman"/>
          <w:i/>
          <w:iCs/>
          <w:color w:val="231F20"/>
          <w:spacing w:val="4"/>
          <w:sz w:val="28"/>
          <w:szCs w:val="28"/>
          <w:lang w:val="vi-VN"/>
        </w:rPr>
        <w:t xml:space="preserve"> </w:t>
      </w:r>
      <w:r w:rsidRPr="007052C4">
        <w:rPr>
          <w:rFonts w:ascii="Times New Roman" w:hAnsi="Times New Roman"/>
          <w:i/>
          <w:iCs/>
          <w:color w:val="231F20"/>
          <w:sz w:val="28"/>
          <w:szCs w:val="28"/>
          <w:lang w:val="vi-VN"/>
        </w:rPr>
        <w:t>Âm</w:t>
      </w:r>
      <w:r w:rsidRPr="007052C4">
        <w:rPr>
          <w:rFonts w:ascii="Times New Roman" w:hAnsi="Times New Roman"/>
          <w:i/>
          <w:iCs/>
          <w:color w:val="231F20"/>
          <w:spacing w:val="2"/>
          <w:sz w:val="28"/>
          <w:szCs w:val="28"/>
          <w:lang w:val="vi-VN"/>
        </w:rPr>
        <w:t xml:space="preserve"> </w:t>
      </w:r>
      <w:r w:rsidRPr="007052C4">
        <w:rPr>
          <w:rFonts w:ascii="Times New Roman" w:hAnsi="Times New Roman"/>
          <w:i/>
          <w:iCs/>
          <w:color w:val="231F20"/>
          <w:sz w:val="28"/>
          <w:szCs w:val="28"/>
          <w:lang w:val="vi-VN"/>
        </w:rPr>
        <w:t>nhạc</w:t>
      </w:r>
      <w:r w:rsidRPr="007052C4">
        <w:rPr>
          <w:rFonts w:ascii="Times New Roman" w:hAnsi="Times New Roman"/>
          <w:i/>
          <w:iCs/>
          <w:color w:val="231F20"/>
          <w:spacing w:val="2"/>
          <w:sz w:val="28"/>
          <w:szCs w:val="28"/>
          <w:lang w:val="vi-VN"/>
        </w:rPr>
        <w:t xml:space="preserve"> </w:t>
      </w:r>
      <w:r w:rsidRPr="007052C4">
        <w:rPr>
          <w:rFonts w:ascii="Times New Roman" w:hAnsi="Times New Roman"/>
          <w:i/>
          <w:iCs/>
          <w:color w:val="231F20"/>
          <w:sz w:val="28"/>
          <w:szCs w:val="28"/>
        </w:rPr>
        <w:t>9</w:t>
      </w:r>
      <w:r w:rsidRPr="007052C4">
        <w:rPr>
          <w:rFonts w:ascii="Times New Roman" w:hAnsi="Times New Roman"/>
          <w:color w:val="231F20"/>
          <w:sz w:val="28"/>
          <w:szCs w:val="28"/>
          <w:lang w:val="en-US"/>
        </w:rPr>
        <w:t>, tư liệu GV đã yêu cầu chuẩn bị cho bài học.</w:t>
      </w:r>
    </w:p>
    <w:p w14:paraId="60E062A7" w14:textId="77777777" w:rsidR="002F0CC8" w:rsidRPr="007052C4" w:rsidRDefault="002F0CC8" w:rsidP="002F0CC8">
      <w:pPr>
        <w:numPr>
          <w:ilvl w:val="2"/>
          <w:numId w:val="2"/>
        </w:numPr>
        <w:tabs>
          <w:tab w:val="left" w:pos="360"/>
        </w:tabs>
        <w:spacing w:before="60"/>
        <w:ind w:left="567" w:hanging="283"/>
        <w:contextualSpacing/>
        <w:jc w:val="both"/>
        <w:rPr>
          <w:rFonts w:ascii="Times New Roman" w:hAnsi="Times New Roman"/>
          <w:b/>
          <w:color w:val="231F20"/>
          <w:spacing w:val="2"/>
          <w:sz w:val="28"/>
          <w:szCs w:val="28"/>
          <w:lang w:val="vi-VN"/>
        </w:rPr>
      </w:pPr>
      <w:r w:rsidRPr="007052C4">
        <w:rPr>
          <w:rFonts w:ascii="Times New Roman" w:hAnsi="Times New Roman"/>
          <w:b/>
          <w:color w:val="000000"/>
          <w:sz w:val="28"/>
          <w:szCs w:val="28"/>
          <w:lang w:val="vi-VN"/>
        </w:rPr>
        <w:t xml:space="preserve">TIẾN TRÌNH </w:t>
      </w:r>
      <w:r w:rsidRPr="007052C4">
        <w:rPr>
          <w:rFonts w:ascii="Times New Roman" w:hAnsi="Times New Roman"/>
          <w:b/>
          <w:color w:val="000000"/>
          <w:sz w:val="28"/>
          <w:szCs w:val="28"/>
          <w:lang w:val="en-US"/>
        </w:rPr>
        <w:t xml:space="preserve">DẠY </w:t>
      </w:r>
      <w:r w:rsidRPr="007052C4">
        <w:rPr>
          <w:rFonts w:ascii="Times New Roman" w:hAnsi="Times New Roman"/>
          <w:b/>
          <w:color w:val="000000"/>
          <w:sz w:val="28"/>
          <w:szCs w:val="28"/>
          <w:lang w:val="vi-VN"/>
        </w:rPr>
        <w:t>HỌC</w:t>
      </w:r>
    </w:p>
    <w:p w14:paraId="1B359B67" w14:textId="77777777" w:rsidR="002F0CC8" w:rsidRPr="007052C4" w:rsidRDefault="002F0CC8" w:rsidP="002F0CC8">
      <w:pPr>
        <w:numPr>
          <w:ilvl w:val="0"/>
          <w:numId w:val="4"/>
        </w:numPr>
        <w:tabs>
          <w:tab w:val="left" w:pos="360"/>
        </w:tabs>
        <w:spacing w:before="60"/>
        <w:ind w:left="0" w:firstLine="0"/>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Ổn định trật tự </w:t>
      </w:r>
      <w:r w:rsidRPr="007052C4">
        <w:rPr>
          <w:rFonts w:ascii="Times New Roman" w:hAnsi="Times New Roman"/>
          <w:bCs/>
          <w:i/>
          <w:iCs/>
          <w:color w:val="000000"/>
          <w:sz w:val="28"/>
          <w:szCs w:val="28"/>
          <w:lang w:val="en-US"/>
        </w:rPr>
        <w:t>(1 phút)</w:t>
      </w:r>
    </w:p>
    <w:p w14:paraId="7297861F" w14:textId="77777777" w:rsidR="002F0CC8" w:rsidRPr="007052C4" w:rsidRDefault="002F0CC8" w:rsidP="002F0CC8">
      <w:pPr>
        <w:numPr>
          <w:ilvl w:val="0"/>
          <w:numId w:val="4"/>
        </w:numPr>
        <w:tabs>
          <w:tab w:val="left" w:pos="360"/>
        </w:tabs>
        <w:spacing w:before="60"/>
        <w:ind w:left="284" w:hanging="284"/>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Kiểm tra bài cũ: </w:t>
      </w:r>
      <w:r w:rsidRPr="007052C4">
        <w:rPr>
          <w:rFonts w:ascii="Times New Roman" w:hAnsi="Times New Roman"/>
          <w:bCs/>
          <w:color w:val="000000"/>
          <w:sz w:val="28"/>
          <w:szCs w:val="28"/>
          <w:lang w:val="en-US"/>
        </w:rPr>
        <w:t xml:space="preserve">GV gọi nhóm HS lên biểu diễn bài hát </w:t>
      </w:r>
      <w:r>
        <w:rPr>
          <w:rFonts w:ascii="Times New Roman" w:hAnsi="Times New Roman"/>
          <w:bCs/>
          <w:i/>
          <w:iCs/>
          <w:color w:val="000000"/>
          <w:sz w:val="28"/>
          <w:szCs w:val="28"/>
          <w:lang w:val="en-US"/>
        </w:rPr>
        <w:t>Tháng năm học trò</w:t>
      </w:r>
      <w:r w:rsidRPr="007052C4">
        <w:rPr>
          <w:rFonts w:ascii="Times New Roman" w:hAnsi="Times New Roman"/>
          <w:bCs/>
          <w:i/>
          <w:iCs/>
          <w:color w:val="000000"/>
          <w:sz w:val="28"/>
          <w:szCs w:val="28"/>
          <w:lang w:val="en-US"/>
        </w:rPr>
        <w:t xml:space="preserve"> </w:t>
      </w:r>
      <w:r w:rsidRPr="007052C4">
        <w:rPr>
          <w:rFonts w:ascii="Times New Roman" w:hAnsi="Times New Roman"/>
          <w:bCs/>
          <w:color w:val="000000"/>
          <w:sz w:val="28"/>
          <w:szCs w:val="28"/>
          <w:lang w:val="en-US"/>
        </w:rPr>
        <w:t xml:space="preserve">hoặc </w:t>
      </w:r>
      <w:r w:rsidRPr="007052C4">
        <w:rPr>
          <w:rFonts w:ascii="Times New Roman" w:hAnsi="Times New Roman"/>
          <w:bCs/>
          <w:i/>
          <w:iCs/>
          <w:color w:val="000000"/>
          <w:sz w:val="28"/>
          <w:szCs w:val="28"/>
          <w:lang w:val="en-US"/>
        </w:rPr>
        <w:t xml:space="preserve">Bài đọc nhạc số </w:t>
      </w:r>
      <w:r>
        <w:rPr>
          <w:rFonts w:ascii="Times New Roman" w:hAnsi="Times New Roman"/>
          <w:bCs/>
          <w:i/>
          <w:iCs/>
          <w:color w:val="000000"/>
          <w:sz w:val="28"/>
          <w:szCs w:val="28"/>
          <w:lang w:val="en-US"/>
        </w:rPr>
        <w:t>2</w:t>
      </w:r>
      <w:r w:rsidRPr="007052C4">
        <w:rPr>
          <w:rFonts w:ascii="Times New Roman" w:hAnsi="Times New Roman"/>
          <w:bCs/>
          <w:color w:val="000000"/>
          <w:sz w:val="28"/>
          <w:szCs w:val="28"/>
          <w:lang w:val="en-US"/>
        </w:rPr>
        <w:t xml:space="preserve"> với hình thức tự chọn. GV nhận xét, đánh giá kết quả </w:t>
      </w:r>
      <w:r w:rsidRPr="007052C4">
        <w:rPr>
          <w:rFonts w:ascii="Times New Roman" w:hAnsi="Times New Roman"/>
          <w:bCs/>
          <w:i/>
          <w:iCs/>
          <w:color w:val="000000"/>
          <w:sz w:val="28"/>
          <w:szCs w:val="28"/>
          <w:lang w:val="en-US"/>
        </w:rPr>
        <w:t>(3 phút).</w:t>
      </w:r>
    </w:p>
    <w:p w14:paraId="3A014CF2" w14:textId="77777777" w:rsidR="002F0CC8" w:rsidRPr="007052C4" w:rsidRDefault="002F0CC8" w:rsidP="002F0CC8">
      <w:pPr>
        <w:numPr>
          <w:ilvl w:val="0"/>
          <w:numId w:val="4"/>
        </w:numPr>
        <w:tabs>
          <w:tab w:val="left" w:pos="360"/>
        </w:tabs>
        <w:spacing w:before="60"/>
        <w:ind w:left="0" w:firstLine="0"/>
        <w:contextualSpacing/>
        <w:jc w:val="both"/>
        <w:rPr>
          <w:rFonts w:ascii="Times New Roman" w:hAnsi="Times New Roman"/>
          <w:b/>
          <w:color w:val="000000"/>
          <w:sz w:val="28"/>
          <w:szCs w:val="28"/>
          <w:lang w:val="en-US"/>
        </w:rPr>
      </w:pPr>
      <w:r w:rsidRPr="007052C4">
        <w:rPr>
          <w:rFonts w:ascii="Times New Roman" w:hAnsi="Times New Roman"/>
          <w:b/>
          <w:color w:val="000000"/>
          <w:sz w:val="28"/>
          <w:szCs w:val="28"/>
          <w:lang w:val="en-US"/>
        </w:rPr>
        <w:t>Bài mới</w:t>
      </w:r>
    </w:p>
    <w:p w14:paraId="5EF1B927" w14:textId="77777777" w:rsidR="002F0CC8" w:rsidRPr="007052C4" w:rsidRDefault="002F0CC8" w:rsidP="002F0CC8">
      <w:pPr>
        <w:tabs>
          <w:tab w:val="left" w:pos="360"/>
        </w:tabs>
        <w:spacing w:before="60"/>
        <w:contextualSpacing/>
        <w:jc w:val="both"/>
        <w:rPr>
          <w:rFonts w:ascii="Times New Roman" w:hAnsi="Times New Roman"/>
          <w:b/>
          <w:color w:val="000000"/>
          <w:sz w:val="28"/>
          <w:szCs w:val="28"/>
          <w:lang w:val="en-US"/>
        </w:rPr>
      </w:pPr>
    </w:p>
    <w:p w14:paraId="7A58F3D1" w14:textId="77777777" w:rsidR="002F0CC8" w:rsidRPr="007052C4" w:rsidRDefault="002F0CC8" w:rsidP="002F0CC8">
      <w:pPr>
        <w:tabs>
          <w:tab w:val="left" w:pos="580"/>
        </w:tabs>
        <w:spacing w:line="276" w:lineRule="auto"/>
        <w:ind w:left="990"/>
        <w:jc w:val="center"/>
        <w:rPr>
          <w:rFonts w:ascii="Times New Roman" w:eastAsia="Times New Roman" w:hAnsi="Times New Roman"/>
          <w:b/>
          <w:sz w:val="28"/>
          <w:szCs w:val="28"/>
        </w:rPr>
      </w:pPr>
      <w:r w:rsidRPr="007052C4">
        <w:rPr>
          <w:rFonts w:ascii="Times New Roman" w:hAnsi="Times New Roman"/>
          <w:b/>
          <w:color w:val="000000"/>
          <w:sz w:val="28"/>
          <w:szCs w:val="28"/>
          <w:lang w:val="en-US"/>
        </w:rPr>
        <w:t xml:space="preserve">NỘI DUNG 1 – </w:t>
      </w:r>
      <w:r w:rsidRPr="007052C4">
        <w:rPr>
          <w:rFonts w:ascii="Times New Roman" w:eastAsia="Times New Roman" w:hAnsi="Times New Roman"/>
          <w:b/>
          <w:sz w:val="28"/>
          <w:szCs w:val="28"/>
        </w:rPr>
        <w:t>LÍ THUYẾT ÂM NHẠC</w:t>
      </w:r>
    </w:p>
    <w:p w14:paraId="418E9349" w14:textId="77777777" w:rsidR="002F0CC8" w:rsidRPr="007052C4" w:rsidRDefault="002F0CC8" w:rsidP="002F0CC8">
      <w:pPr>
        <w:tabs>
          <w:tab w:val="left" w:pos="580"/>
        </w:tabs>
        <w:spacing w:line="276" w:lineRule="auto"/>
        <w:ind w:left="990"/>
        <w:jc w:val="center"/>
        <w:rPr>
          <w:rFonts w:ascii="Times New Roman" w:eastAsia="Times New Roman" w:hAnsi="Times New Roman"/>
          <w:b/>
          <w:sz w:val="28"/>
          <w:szCs w:val="28"/>
        </w:rPr>
      </w:pPr>
      <w:r w:rsidRPr="007052C4">
        <w:rPr>
          <w:rFonts w:ascii="Times New Roman" w:eastAsia="Times New Roman" w:hAnsi="Times New Roman"/>
          <w:b/>
          <w:sz w:val="28"/>
          <w:szCs w:val="28"/>
        </w:rPr>
        <w:t xml:space="preserve">SƠ LƯỢC VỀ </w:t>
      </w:r>
      <w:r>
        <w:rPr>
          <w:rFonts w:ascii="Times New Roman" w:eastAsia="Times New Roman" w:hAnsi="Times New Roman"/>
          <w:b/>
          <w:sz w:val="28"/>
          <w:szCs w:val="28"/>
        </w:rPr>
        <w:t xml:space="preserve">DỊCH GIỌNG </w:t>
      </w:r>
      <w:r w:rsidRPr="007052C4">
        <w:rPr>
          <w:rFonts w:ascii="Times New Roman" w:hAnsi="Times New Roman"/>
          <w:bCs/>
          <w:i/>
          <w:iCs/>
          <w:color w:val="000000"/>
          <w:sz w:val="28"/>
          <w:szCs w:val="28"/>
          <w:lang w:val="en-US"/>
        </w:rPr>
        <w:t>(20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2F0CC8" w:rsidRPr="007052C4" w14:paraId="33BA6939" w14:textId="77777777" w:rsidTr="00006B7F">
        <w:trPr>
          <w:trHeight w:val="532"/>
        </w:trPr>
        <w:tc>
          <w:tcPr>
            <w:tcW w:w="10314" w:type="dxa"/>
            <w:gridSpan w:val="2"/>
            <w:shd w:val="clear" w:color="auto" w:fill="auto"/>
          </w:tcPr>
          <w:p w14:paraId="15B522D3" w14:textId="77777777" w:rsidR="002F0CC8" w:rsidRPr="007052C4" w:rsidRDefault="002F0CC8" w:rsidP="00006B7F">
            <w:pPr>
              <w:pStyle w:val="TableParagraph"/>
              <w:tabs>
                <w:tab w:val="left" w:pos="2172"/>
                <w:tab w:val="center" w:pos="4865"/>
              </w:tabs>
              <w:spacing w:before="154"/>
              <w:ind w:left="-30" w:right="31"/>
              <w:contextualSpacing/>
              <w:jc w:val="center"/>
              <w:rPr>
                <w:b/>
                <w:bCs/>
                <w:iCs/>
                <w:sz w:val="28"/>
                <w:szCs w:val="28"/>
              </w:rPr>
            </w:pPr>
            <w:r w:rsidRPr="007052C4">
              <w:rPr>
                <w:b/>
                <w:bCs/>
                <w:iCs/>
                <w:sz w:val="28"/>
                <w:szCs w:val="28"/>
                <w:lang w:val="en-US"/>
              </w:rPr>
              <w:t>KHỞI ĐỘNG</w:t>
            </w:r>
          </w:p>
          <w:p w14:paraId="6105C12E" w14:textId="77777777" w:rsidR="002F0CC8" w:rsidRPr="007052C4" w:rsidRDefault="002F0CC8" w:rsidP="00006B7F">
            <w:pPr>
              <w:tabs>
                <w:tab w:val="left" w:pos="360"/>
              </w:tabs>
              <w:spacing w:before="60"/>
              <w:contextualSpacing/>
              <w:jc w:val="both"/>
              <w:rPr>
                <w:rFonts w:ascii="Times New Roman" w:hAnsi="Times New Roman"/>
                <w:bCs/>
                <w:i/>
                <w:iCs/>
                <w:sz w:val="28"/>
                <w:szCs w:val="28"/>
                <w:lang w:val="en-US"/>
              </w:rPr>
            </w:pPr>
            <w:r w:rsidRPr="007052C4">
              <w:rPr>
                <w:rFonts w:ascii="Times New Roman" w:hAnsi="Times New Roman"/>
                <w:bCs/>
                <w:i/>
                <w:iCs/>
                <w:sz w:val="28"/>
                <w:szCs w:val="28"/>
                <w:lang w:val="en-US"/>
              </w:rPr>
              <w:t>Mục tiêu:</w:t>
            </w:r>
          </w:p>
          <w:p w14:paraId="34D0FB52" w14:textId="77777777" w:rsidR="002F0CC8" w:rsidRPr="007052C4" w:rsidRDefault="002F0CC8" w:rsidP="002F0CC8">
            <w:pPr>
              <w:numPr>
                <w:ilvl w:val="0"/>
                <w:numId w:val="1"/>
              </w:numPr>
              <w:ind w:left="180" w:hanging="180"/>
              <w:contextualSpacing/>
              <w:jc w:val="both"/>
              <w:rPr>
                <w:rFonts w:ascii="Times New Roman" w:hAnsi="Times New Roman"/>
                <w:sz w:val="28"/>
                <w:szCs w:val="28"/>
                <w:lang w:val="en-US"/>
              </w:rPr>
            </w:pPr>
            <w:r w:rsidRPr="007052C4">
              <w:rPr>
                <w:rFonts w:ascii="Times New Roman" w:hAnsi="Times New Roman"/>
                <w:sz w:val="28"/>
                <w:szCs w:val="28"/>
                <w:lang w:val="fr-FR"/>
              </w:rPr>
              <w:t>HS</w:t>
            </w:r>
            <w:r>
              <w:rPr>
                <w:rFonts w:ascii="Times New Roman" w:hAnsi="Times New Roman"/>
                <w:sz w:val="28"/>
                <w:szCs w:val="28"/>
                <w:lang w:val="en-US"/>
              </w:rPr>
              <w:t xml:space="preserve"> nghe nhạc đệm, bắt vào cao độ bài hát lên cao hoặc xuống thấp cho đúng cao độ nhạc đệm.</w:t>
            </w:r>
          </w:p>
          <w:p w14:paraId="50464B0F" w14:textId="77777777" w:rsidR="002F0CC8" w:rsidRPr="00062E95" w:rsidRDefault="002F0CC8" w:rsidP="002F0CC8">
            <w:pPr>
              <w:numPr>
                <w:ilvl w:val="0"/>
                <w:numId w:val="1"/>
              </w:numPr>
              <w:ind w:left="180" w:hanging="180"/>
              <w:contextualSpacing/>
              <w:jc w:val="both"/>
              <w:rPr>
                <w:rFonts w:ascii="Times New Roman" w:hAnsi="Times New Roman"/>
                <w:sz w:val="28"/>
                <w:szCs w:val="28"/>
                <w:lang w:val="fr-FR"/>
              </w:rPr>
            </w:pPr>
            <w:r w:rsidRPr="007052C4">
              <w:rPr>
                <w:rFonts w:ascii="Times New Roman" w:hAnsi="Times New Roman"/>
                <w:sz w:val="28"/>
                <w:szCs w:val="28"/>
                <w:lang w:val="en-US"/>
              </w:rPr>
              <w:t>Cảm thụ và hiểu biết âm nhạc.</w:t>
            </w:r>
          </w:p>
        </w:tc>
      </w:tr>
      <w:tr w:rsidR="002F0CC8" w:rsidRPr="007052C4" w14:paraId="142792E0" w14:textId="77777777" w:rsidTr="00006B7F">
        <w:trPr>
          <w:trHeight w:val="453"/>
        </w:trPr>
        <w:tc>
          <w:tcPr>
            <w:tcW w:w="5070" w:type="dxa"/>
            <w:shd w:val="clear" w:color="auto" w:fill="auto"/>
          </w:tcPr>
          <w:p w14:paraId="11638355" w14:textId="77777777" w:rsidR="002F0CC8" w:rsidRPr="007052C4" w:rsidRDefault="002F0CC8" w:rsidP="00006B7F">
            <w:pPr>
              <w:spacing w:before="60"/>
              <w:contextualSpacing/>
              <w:jc w:val="center"/>
              <w:rPr>
                <w:rFonts w:ascii="Times New Roman" w:hAnsi="Times New Roman"/>
                <w:b/>
                <w:sz w:val="28"/>
                <w:szCs w:val="28"/>
                <w:lang w:val="en-US"/>
              </w:rPr>
            </w:pPr>
            <w:r w:rsidRPr="007052C4">
              <w:rPr>
                <w:rFonts w:ascii="Times New Roman" w:hAnsi="Times New Roman"/>
                <w:b/>
                <w:sz w:val="28"/>
                <w:szCs w:val="28"/>
                <w:lang w:val="en-US"/>
              </w:rPr>
              <w:t>Hoạt động của giáo viên</w:t>
            </w:r>
          </w:p>
        </w:tc>
        <w:tc>
          <w:tcPr>
            <w:tcW w:w="5244" w:type="dxa"/>
            <w:shd w:val="clear" w:color="auto" w:fill="auto"/>
          </w:tcPr>
          <w:p w14:paraId="31B1FC44" w14:textId="77777777" w:rsidR="002F0CC8" w:rsidRPr="007052C4" w:rsidRDefault="002F0CC8" w:rsidP="00006B7F">
            <w:pPr>
              <w:spacing w:before="60"/>
              <w:contextualSpacing/>
              <w:jc w:val="center"/>
              <w:rPr>
                <w:rFonts w:ascii="Times New Roman" w:hAnsi="Times New Roman"/>
                <w:b/>
                <w:sz w:val="28"/>
                <w:szCs w:val="28"/>
                <w:lang w:val="en-US"/>
              </w:rPr>
            </w:pPr>
            <w:r w:rsidRPr="007052C4">
              <w:rPr>
                <w:rFonts w:ascii="Times New Roman" w:hAnsi="Times New Roman"/>
                <w:b/>
                <w:sz w:val="28"/>
                <w:szCs w:val="28"/>
                <w:lang w:val="en-US"/>
              </w:rPr>
              <w:t>Hoạt động của học sinh</w:t>
            </w:r>
          </w:p>
        </w:tc>
      </w:tr>
      <w:tr w:rsidR="002F0CC8" w:rsidRPr="007052C4" w14:paraId="0380BDC1" w14:textId="77777777" w:rsidTr="00006B7F">
        <w:trPr>
          <w:trHeight w:val="806"/>
        </w:trPr>
        <w:tc>
          <w:tcPr>
            <w:tcW w:w="5070" w:type="dxa"/>
            <w:shd w:val="clear" w:color="auto" w:fill="auto"/>
          </w:tcPr>
          <w:p w14:paraId="4D3A4A81" w14:textId="77777777" w:rsidR="002F0CC8" w:rsidRPr="007052C4" w:rsidRDefault="002F0CC8" w:rsidP="002F0CC8">
            <w:pPr>
              <w:numPr>
                <w:ilvl w:val="0"/>
                <w:numId w:val="1"/>
              </w:numPr>
              <w:ind w:left="180" w:hanging="180"/>
              <w:contextualSpacing/>
              <w:jc w:val="both"/>
              <w:rPr>
                <w:rFonts w:ascii="Times New Roman" w:hAnsi="Times New Roman"/>
                <w:spacing w:val="-6"/>
                <w:sz w:val="28"/>
                <w:szCs w:val="28"/>
                <w:lang w:val="en-US"/>
              </w:rPr>
            </w:pPr>
            <w:r w:rsidRPr="007052C4">
              <w:rPr>
                <w:rFonts w:ascii="Times New Roman" w:hAnsi="Times New Roman"/>
                <w:spacing w:val="-6"/>
                <w:sz w:val="28"/>
                <w:szCs w:val="28"/>
                <w:lang w:val="en-US"/>
              </w:rPr>
              <w:t xml:space="preserve">GV cho HS </w:t>
            </w:r>
            <w:r>
              <w:rPr>
                <w:rFonts w:ascii="Times New Roman" w:hAnsi="Times New Roman"/>
                <w:spacing w:val="-6"/>
                <w:sz w:val="28"/>
                <w:szCs w:val="28"/>
                <w:lang w:val="en-US"/>
              </w:rPr>
              <w:t xml:space="preserve">hát kết họp vận động nhẹ nhàng theo bài hát </w:t>
            </w:r>
            <w:r w:rsidRPr="00062E95">
              <w:rPr>
                <w:rFonts w:ascii="Times New Roman" w:hAnsi="Times New Roman"/>
                <w:i/>
                <w:spacing w:val="-6"/>
                <w:sz w:val="28"/>
                <w:szCs w:val="28"/>
                <w:lang w:val="en-US"/>
              </w:rPr>
              <w:t>Tháng năm học trò</w:t>
            </w:r>
            <w:r>
              <w:rPr>
                <w:rFonts w:ascii="Times New Roman" w:hAnsi="Times New Roman"/>
                <w:spacing w:val="-6"/>
                <w:sz w:val="28"/>
                <w:szCs w:val="28"/>
                <w:lang w:val="en-US"/>
              </w:rPr>
              <w:t>. GV nâng cao hoặc hạ thấp giọng của bài hát 1 cung hoặc nửa cung để HS hát và cảm nhận về giọng của bài hát đã được dịch chuyển.</w:t>
            </w:r>
          </w:p>
          <w:p w14:paraId="50491A5E" w14:textId="77777777" w:rsidR="002F0CC8" w:rsidRPr="007052C4" w:rsidRDefault="002F0CC8" w:rsidP="002F0CC8">
            <w:pPr>
              <w:numPr>
                <w:ilvl w:val="0"/>
                <w:numId w:val="1"/>
              </w:numPr>
              <w:ind w:left="180" w:hanging="180"/>
              <w:contextualSpacing/>
              <w:jc w:val="both"/>
              <w:rPr>
                <w:rFonts w:ascii="Times New Roman" w:hAnsi="Times New Roman"/>
                <w:spacing w:val="-6"/>
                <w:sz w:val="28"/>
                <w:szCs w:val="28"/>
                <w:lang w:val="en-US"/>
              </w:rPr>
            </w:pPr>
            <w:r w:rsidRPr="007052C4">
              <w:rPr>
                <w:rFonts w:ascii="Times New Roman" w:hAnsi="Times New Roman"/>
                <w:spacing w:val="-6"/>
                <w:sz w:val="28"/>
                <w:szCs w:val="28"/>
                <w:lang w:val="en-US"/>
              </w:rPr>
              <w:lastRenderedPageBreak/>
              <w:t>GV dẫn dắt vào bài.</w:t>
            </w:r>
          </w:p>
        </w:tc>
        <w:tc>
          <w:tcPr>
            <w:tcW w:w="5244" w:type="dxa"/>
            <w:shd w:val="clear" w:color="auto" w:fill="auto"/>
          </w:tcPr>
          <w:p w14:paraId="1F856A62" w14:textId="77777777" w:rsidR="002F0CC8" w:rsidRPr="007052C4" w:rsidRDefault="002F0CC8" w:rsidP="002F0CC8">
            <w:pPr>
              <w:numPr>
                <w:ilvl w:val="0"/>
                <w:numId w:val="1"/>
              </w:numPr>
              <w:ind w:left="180" w:hanging="180"/>
              <w:contextualSpacing/>
              <w:jc w:val="both"/>
              <w:rPr>
                <w:rFonts w:ascii="Times New Roman" w:hAnsi="Times New Roman"/>
                <w:spacing w:val="-6"/>
                <w:sz w:val="28"/>
                <w:szCs w:val="28"/>
                <w:lang w:val="en-US"/>
              </w:rPr>
            </w:pPr>
            <w:r w:rsidRPr="007052C4">
              <w:rPr>
                <w:rFonts w:ascii="Times New Roman" w:hAnsi="Times New Roman"/>
                <w:sz w:val="28"/>
                <w:szCs w:val="28"/>
                <w:lang w:val="en-US"/>
              </w:rPr>
              <w:lastRenderedPageBreak/>
              <w:t>HS lắng nghe, cảm nhận, phân biệt và nhận xét.</w:t>
            </w:r>
          </w:p>
          <w:p w14:paraId="5C4EEA19" w14:textId="77777777" w:rsidR="002F0CC8" w:rsidRPr="007052C4" w:rsidRDefault="002F0CC8" w:rsidP="00006B7F">
            <w:pPr>
              <w:contextualSpacing/>
              <w:jc w:val="both"/>
              <w:rPr>
                <w:rFonts w:ascii="Times New Roman" w:hAnsi="Times New Roman"/>
                <w:spacing w:val="-6"/>
                <w:sz w:val="28"/>
                <w:szCs w:val="28"/>
                <w:lang w:val="en-US"/>
              </w:rPr>
            </w:pPr>
          </w:p>
          <w:p w14:paraId="5A779945" w14:textId="77777777" w:rsidR="002F0CC8" w:rsidRDefault="002F0CC8" w:rsidP="00006B7F">
            <w:pPr>
              <w:contextualSpacing/>
              <w:jc w:val="both"/>
              <w:rPr>
                <w:rFonts w:ascii="Times New Roman" w:hAnsi="Times New Roman"/>
                <w:sz w:val="28"/>
                <w:szCs w:val="28"/>
                <w:lang w:val="en-US"/>
              </w:rPr>
            </w:pPr>
          </w:p>
          <w:p w14:paraId="393FE441" w14:textId="77777777" w:rsidR="002F0CC8" w:rsidRDefault="002F0CC8" w:rsidP="00006B7F">
            <w:pPr>
              <w:contextualSpacing/>
              <w:jc w:val="both"/>
              <w:rPr>
                <w:rFonts w:ascii="Times New Roman" w:hAnsi="Times New Roman"/>
                <w:sz w:val="28"/>
                <w:szCs w:val="28"/>
                <w:lang w:val="en-US"/>
              </w:rPr>
            </w:pPr>
          </w:p>
          <w:p w14:paraId="63245293" w14:textId="77777777" w:rsidR="002F0CC8" w:rsidRPr="007052C4" w:rsidRDefault="002F0CC8" w:rsidP="00006B7F">
            <w:pPr>
              <w:contextualSpacing/>
              <w:jc w:val="both"/>
              <w:rPr>
                <w:rFonts w:ascii="Times New Roman" w:hAnsi="Times New Roman"/>
                <w:spacing w:val="-6"/>
                <w:sz w:val="28"/>
                <w:szCs w:val="28"/>
                <w:lang w:val="en-US"/>
              </w:rPr>
            </w:pPr>
            <w:r>
              <w:rPr>
                <w:rFonts w:ascii="Times New Roman" w:hAnsi="Times New Roman"/>
                <w:sz w:val="28"/>
                <w:szCs w:val="28"/>
                <w:lang w:val="en-US"/>
              </w:rPr>
              <w:lastRenderedPageBreak/>
              <w:t xml:space="preserve">- </w:t>
            </w:r>
            <w:r w:rsidRPr="007052C4">
              <w:rPr>
                <w:rFonts w:ascii="Times New Roman" w:hAnsi="Times New Roman"/>
                <w:sz w:val="28"/>
                <w:szCs w:val="28"/>
                <w:lang w:val="en-US"/>
              </w:rPr>
              <w:t>HS ghi bài.</w:t>
            </w:r>
          </w:p>
        </w:tc>
      </w:tr>
      <w:tr w:rsidR="002F0CC8" w:rsidRPr="007052C4" w14:paraId="160D732B" w14:textId="77777777" w:rsidTr="00006B7F">
        <w:trPr>
          <w:trHeight w:val="1401"/>
        </w:trPr>
        <w:tc>
          <w:tcPr>
            <w:tcW w:w="10314" w:type="dxa"/>
            <w:gridSpan w:val="2"/>
            <w:shd w:val="clear" w:color="auto" w:fill="auto"/>
          </w:tcPr>
          <w:p w14:paraId="7CFC3B40" w14:textId="77777777" w:rsidR="002F0CC8" w:rsidRPr="007052C4" w:rsidRDefault="002F0CC8" w:rsidP="00006B7F">
            <w:pPr>
              <w:pStyle w:val="TableParagraph"/>
              <w:tabs>
                <w:tab w:val="left" w:pos="2172"/>
                <w:tab w:val="center" w:pos="4865"/>
              </w:tabs>
              <w:spacing w:before="154"/>
              <w:ind w:left="-30" w:right="31"/>
              <w:contextualSpacing/>
              <w:jc w:val="center"/>
              <w:rPr>
                <w:b/>
                <w:bCs/>
                <w:iCs/>
                <w:sz w:val="28"/>
                <w:szCs w:val="28"/>
                <w:lang w:val="en-US"/>
              </w:rPr>
            </w:pPr>
            <w:r w:rsidRPr="007052C4">
              <w:rPr>
                <w:b/>
                <w:bCs/>
                <w:iCs/>
                <w:sz w:val="28"/>
                <w:szCs w:val="28"/>
                <w:lang w:val="en-US"/>
              </w:rPr>
              <w:lastRenderedPageBreak/>
              <w:t>HÌNH THÀNH KIẾN THỨC MỚI</w:t>
            </w:r>
          </w:p>
          <w:p w14:paraId="7379F18B" w14:textId="77777777" w:rsidR="002F0CC8" w:rsidRPr="007052C4" w:rsidRDefault="002F0CC8" w:rsidP="00006B7F">
            <w:pPr>
              <w:tabs>
                <w:tab w:val="left" w:pos="360"/>
              </w:tabs>
              <w:spacing w:before="60"/>
              <w:contextualSpacing/>
              <w:jc w:val="both"/>
              <w:rPr>
                <w:rFonts w:ascii="Times New Roman" w:hAnsi="Times New Roman"/>
                <w:bCs/>
                <w:i/>
                <w:iCs/>
                <w:sz w:val="28"/>
                <w:szCs w:val="28"/>
                <w:lang w:val="en-US"/>
              </w:rPr>
            </w:pPr>
            <w:r w:rsidRPr="007052C4">
              <w:rPr>
                <w:rFonts w:ascii="Times New Roman" w:hAnsi="Times New Roman"/>
                <w:bCs/>
                <w:i/>
                <w:iCs/>
                <w:sz w:val="28"/>
                <w:szCs w:val="28"/>
                <w:lang w:val="en-US"/>
              </w:rPr>
              <w:t>Mục tiêu:</w:t>
            </w:r>
          </w:p>
          <w:p w14:paraId="283465E5" w14:textId="77777777" w:rsidR="002F0CC8" w:rsidRPr="00062E95" w:rsidRDefault="002F0CC8" w:rsidP="002F0CC8">
            <w:pPr>
              <w:numPr>
                <w:ilvl w:val="0"/>
                <w:numId w:val="1"/>
              </w:numPr>
              <w:ind w:left="180" w:hanging="180"/>
              <w:contextualSpacing/>
              <w:jc w:val="both"/>
              <w:rPr>
                <w:rFonts w:ascii="Times New Roman" w:hAnsi="Times New Roman"/>
                <w:bCs/>
                <w:sz w:val="28"/>
                <w:szCs w:val="28"/>
                <w:lang w:val="en-US"/>
              </w:rPr>
            </w:pPr>
            <w:r w:rsidRPr="007052C4">
              <w:rPr>
                <w:rFonts w:ascii="Times New Roman" w:hAnsi="Times New Roman"/>
                <w:sz w:val="28"/>
                <w:szCs w:val="28"/>
                <w:lang w:val="en-US"/>
              </w:rPr>
              <w:t>Nêu được khái niệm</w:t>
            </w:r>
            <w:r>
              <w:rPr>
                <w:rFonts w:ascii="Times New Roman" w:hAnsi="Times New Roman"/>
                <w:sz w:val="28"/>
                <w:szCs w:val="28"/>
                <w:lang w:val="en-US"/>
              </w:rPr>
              <w:t xml:space="preserve"> về dịch giọng. </w:t>
            </w:r>
          </w:p>
          <w:p w14:paraId="7D35DA87" w14:textId="77777777" w:rsidR="002F0CC8" w:rsidRPr="007052C4" w:rsidRDefault="002F0CC8" w:rsidP="002F0CC8">
            <w:pPr>
              <w:numPr>
                <w:ilvl w:val="0"/>
                <w:numId w:val="1"/>
              </w:numPr>
              <w:ind w:left="180" w:hanging="180"/>
              <w:contextualSpacing/>
              <w:jc w:val="both"/>
              <w:rPr>
                <w:rFonts w:ascii="Times New Roman" w:hAnsi="Times New Roman"/>
                <w:bCs/>
                <w:sz w:val="28"/>
                <w:szCs w:val="28"/>
                <w:lang w:val="en-US"/>
              </w:rPr>
            </w:pPr>
            <w:r w:rsidRPr="007052C4">
              <w:rPr>
                <w:rFonts w:ascii="Times New Roman" w:hAnsi="Times New Roman"/>
                <w:bCs/>
                <w:sz w:val="28"/>
                <w:szCs w:val="28"/>
                <w:lang w:val="en-US"/>
              </w:rPr>
              <w:t>Biết dùng những kiến thức, kỹ năng để giải quyết nhiệm vụ học tập được giao.</w:t>
            </w:r>
          </w:p>
        </w:tc>
      </w:tr>
      <w:tr w:rsidR="002F0CC8" w:rsidRPr="007052C4" w14:paraId="21D029A2" w14:textId="77777777" w:rsidTr="00006B7F">
        <w:trPr>
          <w:trHeight w:val="453"/>
        </w:trPr>
        <w:tc>
          <w:tcPr>
            <w:tcW w:w="5070" w:type="dxa"/>
            <w:shd w:val="clear" w:color="auto" w:fill="auto"/>
          </w:tcPr>
          <w:p w14:paraId="1D07F17E" w14:textId="77777777" w:rsidR="002F0CC8" w:rsidRPr="007052C4" w:rsidRDefault="002F0CC8" w:rsidP="00006B7F">
            <w:pPr>
              <w:spacing w:before="60"/>
              <w:contextualSpacing/>
              <w:jc w:val="center"/>
              <w:rPr>
                <w:rFonts w:ascii="Times New Roman" w:hAnsi="Times New Roman"/>
                <w:b/>
                <w:sz w:val="28"/>
                <w:szCs w:val="28"/>
                <w:lang w:val="en-US"/>
              </w:rPr>
            </w:pPr>
            <w:r w:rsidRPr="007052C4">
              <w:rPr>
                <w:rFonts w:ascii="Times New Roman" w:hAnsi="Times New Roman"/>
                <w:b/>
                <w:sz w:val="28"/>
                <w:szCs w:val="28"/>
                <w:lang w:val="en-US"/>
              </w:rPr>
              <w:t>Hoạt động của giáo viên</w:t>
            </w:r>
          </w:p>
        </w:tc>
        <w:tc>
          <w:tcPr>
            <w:tcW w:w="5244" w:type="dxa"/>
            <w:shd w:val="clear" w:color="auto" w:fill="auto"/>
          </w:tcPr>
          <w:p w14:paraId="54C84371" w14:textId="77777777" w:rsidR="002F0CC8" w:rsidRPr="007052C4" w:rsidRDefault="002F0CC8" w:rsidP="00006B7F">
            <w:pPr>
              <w:spacing w:before="60"/>
              <w:contextualSpacing/>
              <w:jc w:val="center"/>
              <w:rPr>
                <w:rFonts w:ascii="Times New Roman" w:hAnsi="Times New Roman"/>
                <w:b/>
                <w:sz w:val="28"/>
                <w:szCs w:val="28"/>
                <w:lang w:val="en-US"/>
              </w:rPr>
            </w:pPr>
            <w:r w:rsidRPr="007052C4">
              <w:rPr>
                <w:rFonts w:ascii="Times New Roman" w:hAnsi="Times New Roman"/>
                <w:b/>
                <w:sz w:val="28"/>
                <w:szCs w:val="28"/>
                <w:lang w:val="en-US"/>
              </w:rPr>
              <w:t>Hoạt động của học sinh</w:t>
            </w:r>
          </w:p>
        </w:tc>
      </w:tr>
      <w:tr w:rsidR="002F0CC8" w:rsidRPr="007052C4" w14:paraId="259C90FD" w14:textId="77777777" w:rsidTr="00006B7F">
        <w:trPr>
          <w:trHeight w:val="3529"/>
        </w:trPr>
        <w:tc>
          <w:tcPr>
            <w:tcW w:w="5070" w:type="dxa"/>
            <w:shd w:val="clear" w:color="auto" w:fill="auto"/>
          </w:tcPr>
          <w:p w14:paraId="49D9EEB0" w14:textId="77777777" w:rsidR="002F0CC8" w:rsidRPr="007052C4" w:rsidRDefault="002F0CC8" w:rsidP="00006B7F">
            <w:pPr>
              <w:spacing w:line="76" w:lineRule="exact"/>
              <w:jc w:val="both"/>
              <w:rPr>
                <w:rFonts w:ascii="Times New Roman" w:eastAsia="Times New Roman" w:hAnsi="Times New Roman"/>
                <w:sz w:val="28"/>
                <w:szCs w:val="28"/>
              </w:rPr>
            </w:pPr>
          </w:p>
          <w:p w14:paraId="48A6B0AD" w14:textId="77777777" w:rsidR="002F0CC8" w:rsidRPr="007052C4" w:rsidRDefault="002F0CC8" w:rsidP="00006B7F">
            <w:pPr>
              <w:tabs>
                <w:tab w:val="left" w:pos="336"/>
              </w:tabs>
              <w:jc w:val="both"/>
              <w:rPr>
                <w:rFonts w:ascii="Times New Roman" w:hAnsi="Times New Roman"/>
                <w:b/>
                <w:i/>
                <w:color w:val="000000"/>
                <w:sz w:val="28"/>
                <w:szCs w:val="28"/>
                <w:lang w:val="en-US"/>
              </w:rPr>
            </w:pPr>
            <w:r w:rsidRPr="007052C4">
              <w:rPr>
                <w:rFonts w:ascii="Times New Roman" w:hAnsi="Times New Roman"/>
                <w:b/>
                <w:i/>
                <w:color w:val="000000"/>
                <w:sz w:val="28"/>
                <w:szCs w:val="28"/>
                <w:lang w:val="en-US"/>
              </w:rPr>
              <w:t xml:space="preserve">a. Khái niệm về </w:t>
            </w:r>
            <w:r>
              <w:rPr>
                <w:rFonts w:ascii="Times New Roman" w:hAnsi="Times New Roman"/>
                <w:b/>
                <w:i/>
                <w:color w:val="000000"/>
                <w:sz w:val="28"/>
                <w:szCs w:val="28"/>
                <w:lang w:val="en-US"/>
              </w:rPr>
              <w:t>dịch giọng</w:t>
            </w:r>
          </w:p>
          <w:p w14:paraId="3DD4B56A" w14:textId="77777777" w:rsidR="002F0CC8" w:rsidRPr="007052C4" w:rsidRDefault="002F0CC8" w:rsidP="002F0CC8">
            <w:pPr>
              <w:numPr>
                <w:ilvl w:val="0"/>
                <w:numId w:val="1"/>
              </w:numPr>
              <w:ind w:left="180" w:hanging="180"/>
              <w:contextualSpacing/>
              <w:jc w:val="both"/>
              <w:rPr>
                <w:rFonts w:ascii="Times New Roman" w:eastAsia="Times New Roman" w:hAnsi="Times New Roman"/>
                <w:sz w:val="28"/>
                <w:szCs w:val="28"/>
              </w:rPr>
            </w:pPr>
            <w:r w:rsidRPr="007052C4">
              <w:rPr>
                <w:rFonts w:ascii="Times New Roman" w:eastAsia="Times New Roman" w:hAnsi="Times New Roman"/>
                <w:sz w:val="28"/>
                <w:szCs w:val="28"/>
              </w:rPr>
              <w:t xml:space="preserve">GV giải thích khái niệm về </w:t>
            </w:r>
            <w:r>
              <w:rPr>
                <w:rFonts w:ascii="Times New Roman" w:eastAsia="Times New Roman" w:hAnsi="Times New Roman"/>
                <w:sz w:val="28"/>
                <w:szCs w:val="28"/>
              </w:rPr>
              <w:t>dịch giọng</w:t>
            </w:r>
            <w:r w:rsidRPr="007052C4">
              <w:rPr>
                <w:rFonts w:ascii="Times New Roman" w:eastAsia="Times New Roman" w:hAnsi="Times New Roman"/>
                <w:sz w:val="28"/>
                <w:szCs w:val="28"/>
              </w:rPr>
              <w:t xml:space="preserve"> và phân tích cho HS nghe để nhận biết, sau đó đặt câu hỏi để tổng hợp lại kiến thức:</w:t>
            </w:r>
          </w:p>
          <w:p w14:paraId="244071CF" w14:textId="77777777" w:rsidR="002F0CC8" w:rsidRPr="007052C4" w:rsidRDefault="002F0CC8" w:rsidP="00006B7F">
            <w:pPr>
              <w:ind w:left="180"/>
              <w:contextualSpacing/>
              <w:jc w:val="both"/>
              <w:rPr>
                <w:rFonts w:ascii="Times New Roman" w:eastAsia="Times New Roman" w:hAnsi="Times New Roman"/>
                <w:i/>
                <w:iCs/>
                <w:sz w:val="28"/>
                <w:szCs w:val="28"/>
              </w:rPr>
            </w:pPr>
            <w:r w:rsidRPr="007052C4">
              <w:rPr>
                <w:rFonts w:ascii="Times New Roman" w:eastAsia="Times New Roman" w:hAnsi="Times New Roman"/>
                <w:sz w:val="28"/>
                <w:szCs w:val="28"/>
              </w:rPr>
              <w:t xml:space="preserve">+ </w:t>
            </w:r>
            <w:r w:rsidRPr="007052C4">
              <w:rPr>
                <w:rFonts w:ascii="Times New Roman" w:eastAsia="Times New Roman" w:hAnsi="Times New Roman"/>
                <w:i/>
                <w:iCs/>
                <w:sz w:val="28"/>
                <w:szCs w:val="28"/>
              </w:rPr>
              <w:t xml:space="preserve">Thế nào là </w:t>
            </w:r>
            <w:r>
              <w:rPr>
                <w:rFonts w:ascii="Times New Roman" w:eastAsia="Times New Roman" w:hAnsi="Times New Roman"/>
                <w:i/>
                <w:iCs/>
                <w:sz w:val="28"/>
                <w:szCs w:val="28"/>
              </w:rPr>
              <w:t>dịch giọng</w:t>
            </w:r>
            <w:r w:rsidRPr="007052C4">
              <w:rPr>
                <w:rFonts w:ascii="Times New Roman" w:eastAsia="Times New Roman" w:hAnsi="Times New Roman"/>
                <w:i/>
                <w:iCs/>
                <w:sz w:val="28"/>
                <w:szCs w:val="28"/>
              </w:rPr>
              <w:t>?</w:t>
            </w:r>
          </w:p>
          <w:p w14:paraId="575AE4EB" w14:textId="77777777" w:rsidR="002F0CC8" w:rsidRPr="007052C4" w:rsidRDefault="002F0CC8" w:rsidP="00006B7F">
            <w:pPr>
              <w:ind w:left="180"/>
              <w:contextualSpacing/>
              <w:jc w:val="both"/>
              <w:rPr>
                <w:rFonts w:ascii="Times New Roman" w:eastAsia="Times New Roman" w:hAnsi="Times New Roman"/>
                <w:i/>
                <w:iCs/>
                <w:sz w:val="28"/>
                <w:szCs w:val="28"/>
              </w:rPr>
            </w:pPr>
            <w:r w:rsidRPr="007052C4">
              <w:rPr>
                <w:rFonts w:ascii="Times New Roman" w:hAnsi="Times New Roman"/>
                <w:bCs/>
                <w:i/>
                <w:iCs/>
                <w:sz w:val="28"/>
                <w:szCs w:val="28"/>
                <w:lang w:val="en-US"/>
              </w:rPr>
              <w:t xml:space="preserve">+ </w:t>
            </w:r>
            <w:r>
              <w:rPr>
                <w:rFonts w:ascii="Times New Roman" w:hAnsi="Times New Roman"/>
                <w:bCs/>
                <w:i/>
                <w:iCs/>
                <w:sz w:val="28"/>
                <w:szCs w:val="28"/>
                <w:lang w:val="en-US"/>
              </w:rPr>
              <w:t>Khi dịch giọng bản nhạc có sự thay đổi như thế nào</w:t>
            </w:r>
            <w:r w:rsidRPr="007052C4">
              <w:rPr>
                <w:rFonts w:ascii="Times New Roman" w:hAnsi="Times New Roman"/>
                <w:bCs/>
                <w:i/>
                <w:iCs/>
                <w:sz w:val="28"/>
                <w:szCs w:val="28"/>
                <w:lang w:val="en-US"/>
              </w:rPr>
              <w:t>?</w:t>
            </w:r>
          </w:p>
          <w:p w14:paraId="550CF997" w14:textId="77777777" w:rsidR="002F0CC8" w:rsidRPr="007052C4" w:rsidRDefault="002F0CC8" w:rsidP="00006B7F">
            <w:pPr>
              <w:contextualSpacing/>
              <w:jc w:val="both"/>
              <w:rPr>
                <w:rFonts w:ascii="Times New Roman" w:eastAsia="Times New Roman" w:hAnsi="Times New Roman"/>
                <w:i/>
                <w:iCs/>
                <w:sz w:val="28"/>
                <w:szCs w:val="28"/>
              </w:rPr>
            </w:pPr>
          </w:p>
          <w:p w14:paraId="6DCFF71C" w14:textId="77777777" w:rsidR="002F0CC8" w:rsidRDefault="002F0CC8" w:rsidP="00006B7F">
            <w:pPr>
              <w:contextualSpacing/>
              <w:jc w:val="both"/>
              <w:rPr>
                <w:rFonts w:ascii="Times New Roman" w:eastAsia="Times New Roman" w:hAnsi="Times New Roman"/>
                <w:sz w:val="28"/>
                <w:szCs w:val="28"/>
              </w:rPr>
            </w:pPr>
          </w:p>
          <w:p w14:paraId="5E47E488" w14:textId="77777777" w:rsidR="002F0CC8" w:rsidRDefault="002F0CC8" w:rsidP="00006B7F">
            <w:pPr>
              <w:contextualSpacing/>
              <w:jc w:val="both"/>
              <w:rPr>
                <w:rFonts w:ascii="Times New Roman" w:eastAsia="Times New Roman" w:hAnsi="Times New Roman"/>
                <w:sz w:val="28"/>
                <w:szCs w:val="28"/>
              </w:rPr>
            </w:pPr>
          </w:p>
          <w:p w14:paraId="07171CE3" w14:textId="77777777" w:rsidR="002F0CC8" w:rsidRDefault="002F0CC8" w:rsidP="00006B7F">
            <w:pPr>
              <w:contextualSpacing/>
              <w:jc w:val="both"/>
              <w:rPr>
                <w:rFonts w:ascii="Times New Roman" w:eastAsia="Times New Roman" w:hAnsi="Times New Roman"/>
                <w:sz w:val="28"/>
                <w:szCs w:val="28"/>
              </w:rPr>
            </w:pPr>
          </w:p>
          <w:p w14:paraId="1CBBDE06" w14:textId="77777777" w:rsidR="002F0CC8" w:rsidRPr="007052C4" w:rsidRDefault="002F0CC8" w:rsidP="00006B7F">
            <w:pPr>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7052C4">
              <w:rPr>
                <w:rFonts w:ascii="Times New Roman" w:eastAsia="Times New Roman" w:hAnsi="Times New Roman"/>
                <w:sz w:val="28"/>
                <w:szCs w:val="28"/>
              </w:rPr>
              <w:t>GV nhận xét và chốt kiến thức.</w:t>
            </w:r>
          </w:p>
        </w:tc>
        <w:tc>
          <w:tcPr>
            <w:tcW w:w="5244" w:type="dxa"/>
            <w:shd w:val="clear" w:color="auto" w:fill="auto"/>
          </w:tcPr>
          <w:p w14:paraId="6E415070" w14:textId="77777777" w:rsidR="002F0CC8" w:rsidRPr="007052C4" w:rsidRDefault="002F0CC8" w:rsidP="002F0CC8">
            <w:pPr>
              <w:numPr>
                <w:ilvl w:val="0"/>
                <w:numId w:val="1"/>
              </w:numPr>
              <w:ind w:left="180" w:hanging="180"/>
              <w:contextualSpacing/>
              <w:jc w:val="both"/>
              <w:rPr>
                <w:rFonts w:ascii="Times New Roman" w:hAnsi="Times New Roman"/>
                <w:bCs/>
                <w:sz w:val="28"/>
                <w:szCs w:val="28"/>
                <w:lang w:val="en-US"/>
              </w:rPr>
            </w:pPr>
            <w:r w:rsidRPr="007052C4">
              <w:rPr>
                <w:rFonts w:ascii="Times New Roman" w:hAnsi="Times New Roman"/>
                <w:bCs/>
                <w:sz w:val="28"/>
                <w:szCs w:val="28"/>
                <w:lang w:val="en-US"/>
              </w:rPr>
              <w:t>HS quan sát, lắng nghe, ghi nhớ và trả lời các câu hỏi.</w:t>
            </w:r>
          </w:p>
          <w:p w14:paraId="5AB7C4BC" w14:textId="77777777" w:rsidR="002F0CC8" w:rsidRPr="007052C4" w:rsidRDefault="002F0CC8" w:rsidP="00006B7F">
            <w:pPr>
              <w:ind w:left="180"/>
              <w:contextualSpacing/>
              <w:jc w:val="both"/>
              <w:rPr>
                <w:rFonts w:ascii="Times New Roman" w:hAnsi="Times New Roman"/>
                <w:bCs/>
                <w:sz w:val="28"/>
                <w:szCs w:val="28"/>
                <w:lang w:val="en-US"/>
              </w:rPr>
            </w:pPr>
          </w:p>
          <w:p w14:paraId="57033770" w14:textId="77777777" w:rsidR="002F0CC8" w:rsidRPr="007052C4" w:rsidRDefault="002F0CC8" w:rsidP="00006B7F">
            <w:pPr>
              <w:ind w:left="180"/>
              <w:contextualSpacing/>
              <w:jc w:val="both"/>
              <w:rPr>
                <w:rFonts w:ascii="Times New Roman" w:hAnsi="Times New Roman"/>
                <w:bCs/>
                <w:sz w:val="28"/>
                <w:szCs w:val="28"/>
                <w:lang w:val="en-US"/>
              </w:rPr>
            </w:pPr>
          </w:p>
          <w:p w14:paraId="3172A70B" w14:textId="77777777" w:rsidR="002F0CC8" w:rsidRPr="007052C4" w:rsidRDefault="002F0CC8" w:rsidP="00006B7F">
            <w:pPr>
              <w:ind w:left="180"/>
              <w:contextualSpacing/>
              <w:jc w:val="both"/>
              <w:rPr>
                <w:rFonts w:ascii="Times New Roman" w:hAnsi="Times New Roman"/>
                <w:bCs/>
                <w:i/>
                <w:iCs/>
                <w:sz w:val="28"/>
                <w:szCs w:val="28"/>
                <w:lang w:val="en-US"/>
              </w:rPr>
            </w:pPr>
            <w:r w:rsidRPr="007052C4">
              <w:rPr>
                <w:rFonts w:ascii="Times New Roman" w:hAnsi="Times New Roman"/>
                <w:bCs/>
                <w:sz w:val="28"/>
                <w:szCs w:val="28"/>
                <w:lang w:val="en-US"/>
              </w:rPr>
              <w:t xml:space="preserve">+ </w:t>
            </w:r>
            <w:r>
              <w:rPr>
                <w:rFonts w:ascii="Times New Roman" w:hAnsi="Times New Roman"/>
                <w:bCs/>
                <w:i/>
                <w:iCs/>
                <w:sz w:val="28"/>
                <w:szCs w:val="28"/>
                <w:lang w:val="en-US"/>
              </w:rPr>
              <w:t>Dịch giọng là sự nâng lên hoặc hạ xuống cao độ so với bản gốc của 1 bản nhạc nhằm phù hợp với giọng hát hoặc nhạc cụ.</w:t>
            </w:r>
          </w:p>
          <w:p w14:paraId="167F254B" w14:textId="77777777" w:rsidR="002F0CC8" w:rsidRPr="007052C4" w:rsidRDefault="002F0CC8" w:rsidP="00006B7F">
            <w:pPr>
              <w:ind w:left="180"/>
              <w:contextualSpacing/>
              <w:jc w:val="both"/>
              <w:rPr>
                <w:rFonts w:ascii="Times New Roman" w:hAnsi="Times New Roman"/>
                <w:bCs/>
                <w:i/>
                <w:iCs/>
                <w:sz w:val="28"/>
                <w:szCs w:val="28"/>
                <w:lang w:val="en-US"/>
              </w:rPr>
            </w:pPr>
            <w:r w:rsidRPr="007052C4">
              <w:rPr>
                <w:rFonts w:ascii="Times New Roman" w:hAnsi="Times New Roman"/>
                <w:bCs/>
                <w:i/>
                <w:iCs/>
                <w:sz w:val="28"/>
                <w:szCs w:val="28"/>
                <w:lang w:val="en-US"/>
              </w:rPr>
              <w:t xml:space="preserve"> + </w:t>
            </w:r>
            <w:r>
              <w:rPr>
                <w:rFonts w:ascii="Times New Roman" w:hAnsi="Times New Roman"/>
                <w:bCs/>
                <w:i/>
                <w:iCs/>
                <w:sz w:val="28"/>
                <w:szCs w:val="28"/>
                <w:lang w:val="en-US"/>
              </w:rPr>
              <w:t>Khi dịch giọng, bản nhạc sẽ có sự thay đổi hóa biểu, tên nốt nhạc, nhưng tương quan về cao độ, trường độ giữa các âm vẫn giữ nguyên.</w:t>
            </w:r>
          </w:p>
          <w:p w14:paraId="26C66EFC" w14:textId="77777777" w:rsidR="002F0CC8" w:rsidRPr="007052C4" w:rsidRDefault="002F0CC8" w:rsidP="002F0CC8">
            <w:pPr>
              <w:numPr>
                <w:ilvl w:val="0"/>
                <w:numId w:val="1"/>
              </w:numPr>
              <w:ind w:left="180" w:hanging="180"/>
              <w:contextualSpacing/>
              <w:jc w:val="both"/>
              <w:rPr>
                <w:rFonts w:ascii="Times New Roman" w:hAnsi="Times New Roman"/>
                <w:bCs/>
                <w:sz w:val="28"/>
                <w:szCs w:val="28"/>
                <w:lang w:val="en-US"/>
              </w:rPr>
            </w:pPr>
            <w:r w:rsidRPr="007052C4">
              <w:rPr>
                <w:rFonts w:ascii="Times New Roman" w:hAnsi="Times New Roman"/>
                <w:bCs/>
                <w:sz w:val="28"/>
                <w:szCs w:val="28"/>
                <w:lang w:val="en-US"/>
              </w:rPr>
              <w:t>HS lắng nghe và ghi nhớ</w:t>
            </w:r>
          </w:p>
        </w:tc>
      </w:tr>
      <w:tr w:rsidR="002F0CC8" w:rsidRPr="007052C4" w14:paraId="30314CE9" w14:textId="77777777" w:rsidTr="00006B7F">
        <w:trPr>
          <w:trHeight w:val="2813"/>
        </w:trPr>
        <w:tc>
          <w:tcPr>
            <w:tcW w:w="5070" w:type="dxa"/>
            <w:shd w:val="clear" w:color="auto" w:fill="auto"/>
          </w:tcPr>
          <w:p w14:paraId="027312C7" w14:textId="77777777" w:rsidR="002F0CC8" w:rsidRPr="007052C4" w:rsidRDefault="002F0CC8" w:rsidP="00006B7F">
            <w:pPr>
              <w:spacing w:line="76" w:lineRule="exact"/>
              <w:jc w:val="both"/>
              <w:rPr>
                <w:rFonts w:ascii="Times New Roman" w:eastAsia="Times New Roman" w:hAnsi="Times New Roman"/>
                <w:sz w:val="28"/>
                <w:szCs w:val="28"/>
              </w:rPr>
            </w:pPr>
          </w:p>
          <w:p w14:paraId="13A4201B" w14:textId="77777777" w:rsidR="002F0CC8" w:rsidRPr="007052C4" w:rsidRDefault="002F0CC8" w:rsidP="00006B7F">
            <w:pPr>
              <w:tabs>
                <w:tab w:val="left" w:pos="336"/>
              </w:tabs>
              <w:jc w:val="both"/>
              <w:rPr>
                <w:rFonts w:ascii="Times New Roman" w:hAnsi="Times New Roman"/>
                <w:b/>
                <w:i/>
                <w:color w:val="000000"/>
                <w:sz w:val="28"/>
                <w:szCs w:val="28"/>
                <w:lang w:val="en-US"/>
              </w:rPr>
            </w:pPr>
            <w:r w:rsidRPr="007052C4">
              <w:rPr>
                <w:rFonts w:ascii="Times New Roman" w:hAnsi="Times New Roman"/>
                <w:b/>
                <w:i/>
                <w:color w:val="000000"/>
                <w:sz w:val="28"/>
                <w:szCs w:val="28"/>
                <w:lang w:val="en-US"/>
              </w:rPr>
              <w:t xml:space="preserve">b. </w:t>
            </w:r>
            <w:r>
              <w:rPr>
                <w:rFonts w:ascii="Times New Roman" w:hAnsi="Times New Roman"/>
                <w:b/>
                <w:i/>
                <w:color w:val="000000"/>
                <w:sz w:val="28"/>
                <w:szCs w:val="28"/>
                <w:lang w:val="en-US"/>
              </w:rPr>
              <w:t>Phương thức dịch giọng theo quãng</w:t>
            </w:r>
          </w:p>
          <w:p w14:paraId="1A706E0D" w14:textId="77777777" w:rsidR="002F0CC8" w:rsidRDefault="002F0CC8" w:rsidP="002F0CC8">
            <w:pPr>
              <w:numPr>
                <w:ilvl w:val="0"/>
                <w:numId w:val="1"/>
              </w:numPr>
              <w:ind w:left="0" w:hanging="180"/>
              <w:contextualSpacing/>
              <w:jc w:val="both"/>
              <w:rPr>
                <w:rFonts w:ascii="Times New Roman" w:eastAsia="Times New Roman" w:hAnsi="Times New Roman"/>
                <w:sz w:val="28"/>
                <w:szCs w:val="28"/>
              </w:rPr>
            </w:pPr>
            <w:r w:rsidRPr="007052C4">
              <w:rPr>
                <w:rFonts w:ascii="Times New Roman" w:eastAsia="Times New Roman" w:hAnsi="Times New Roman"/>
                <w:sz w:val="28"/>
                <w:szCs w:val="28"/>
              </w:rPr>
              <w:t>GV</w:t>
            </w:r>
            <w:r>
              <w:rPr>
                <w:rFonts w:ascii="Times New Roman" w:eastAsia="Times New Roman" w:hAnsi="Times New Roman"/>
                <w:sz w:val="28"/>
                <w:szCs w:val="28"/>
              </w:rPr>
              <w:t xml:space="preserve"> hướng dẫn: dịch giọng theo quãng được tiến hành theo các bước:</w:t>
            </w:r>
          </w:p>
          <w:p w14:paraId="663AA2B7" w14:textId="77777777" w:rsidR="002F0CC8" w:rsidRPr="00C66F93" w:rsidRDefault="002F0CC8" w:rsidP="00006B7F">
            <w:pPr>
              <w:contextualSpacing/>
              <w:jc w:val="both"/>
              <w:rPr>
                <w:rFonts w:ascii="Times New Roman" w:eastAsia="Times New Roman" w:hAnsi="Times New Roman"/>
                <w:i/>
                <w:sz w:val="28"/>
                <w:szCs w:val="28"/>
              </w:rPr>
            </w:pPr>
            <w:r w:rsidRPr="00C66F93">
              <w:rPr>
                <w:rFonts w:ascii="Times New Roman" w:eastAsia="Times New Roman" w:hAnsi="Times New Roman"/>
                <w:i/>
                <w:sz w:val="28"/>
                <w:szCs w:val="28"/>
              </w:rPr>
              <w:t>+ Xác định cao độ cần dịch lên hay xuống theo quãng được lựa chọn.</w:t>
            </w:r>
          </w:p>
          <w:p w14:paraId="728136F2" w14:textId="77777777" w:rsidR="002F0CC8" w:rsidRDefault="002F0CC8" w:rsidP="00006B7F">
            <w:pPr>
              <w:contextualSpacing/>
              <w:jc w:val="both"/>
              <w:rPr>
                <w:rFonts w:ascii="Times New Roman" w:eastAsia="Times New Roman" w:hAnsi="Times New Roman"/>
                <w:i/>
                <w:sz w:val="28"/>
                <w:szCs w:val="28"/>
              </w:rPr>
            </w:pPr>
            <w:r w:rsidRPr="00C66F93">
              <w:rPr>
                <w:rFonts w:ascii="Times New Roman" w:eastAsia="Times New Roman" w:hAnsi="Times New Roman"/>
                <w:i/>
                <w:sz w:val="28"/>
                <w:szCs w:val="28"/>
              </w:rPr>
              <w:t xml:space="preserve">+ </w:t>
            </w:r>
            <w:r>
              <w:rPr>
                <w:rFonts w:ascii="Times New Roman" w:eastAsia="Times New Roman" w:hAnsi="Times New Roman"/>
                <w:i/>
                <w:sz w:val="28"/>
                <w:szCs w:val="28"/>
              </w:rPr>
              <w:t>Dịch chuyển các nốt nhạc của tác phẩm theo quãng đã lựa chọn.</w:t>
            </w:r>
          </w:p>
          <w:p w14:paraId="6225D467" w14:textId="77777777" w:rsidR="002F0CC8" w:rsidRPr="007052C4" w:rsidRDefault="002F0CC8" w:rsidP="00006B7F">
            <w:pPr>
              <w:contextualSpacing/>
              <w:jc w:val="both"/>
              <w:rPr>
                <w:rFonts w:ascii="Times New Roman" w:eastAsia="Times New Roman" w:hAnsi="Times New Roman"/>
                <w:sz w:val="28"/>
                <w:szCs w:val="28"/>
              </w:rPr>
            </w:pPr>
            <w:r>
              <w:rPr>
                <w:rFonts w:ascii="Times New Roman" w:eastAsia="Times New Roman" w:hAnsi="Times New Roman"/>
                <w:sz w:val="28"/>
                <w:szCs w:val="28"/>
              </w:rPr>
              <w:t>- GV yêu cầu HS quan sát VD (trong SGK trang 26)</w:t>
            </w:r>
          </w:p>
        </w:tc>
        <w:tc>
          <w:tcPr>
            <w:tcW w:w="5244" w:type="dxa"/>
            <w:shd w:val="clear" w:color="auto" w:fill="auto"/>
          </w:tcPr>
          <w:p w14:paraId="6052623C" w14:textId="77777777" w:rsidR="002F0CC8" w:rsidRPr="007052C4" w:rsidRDefault="002F0CC8" w:rsidP="00006B7F">
            <w:pPr>
              <w:contextualSpacing/>
              <w:jc w:val="both"/>
              <w:rPr>
                <w:rFonts w:ascii="Times New Roman" w:hAnsi="Times New Roman"/>
                <w:bCs/>
                <w:sz w:val="28"/>
                <w:szCs w:val="28"/>
                <w:lang w:val="en-US"/>
              </w:rPr>
            </w:pPr>
          </w:p>
          <w:p w14:paraId="538F8A70" w14:textId="77777777" w:rsidR="002F0CC8" w:rsidRPr="007052C4" w:rsidRDefault="002F0CC8" w:rsidP="002F0CC8">
            <w:pPr>
              <w:numPr>
                <w:ilvl w:val="0"/>
                <w:numId w:val="1"/>
              </w:numPr>
              <w:ind w:left="0" w:hanging="180"/>
              <w:contextualSpacing/>
              <w:jc w:val="both"/>
              <w:rPr>
                <w:rFonts w:ascii="Times New Roman" w:hAnsi="Times New Roman"/>
                <w:bCs/>
                <w:sz w:val="28"/>
                <w:szCs w:val="28"/>
                <w:lang w:val="en-US"/>
              </w:rPr>
            </w:pPr>
            <w:r w:rsidRPr="007052C4">
              <w:rPr>
                <w:rFonts w:ascii="Times New Roman" w:hAnsi="Times New Roman"/>
                <w:bCs/>
                <w:sz w:val="28"/>
                <w:szCs w:val="28"/>
                <w:lang w:val="en-US"/>
              </w:rPr>
              <w:t>HS quan sát, lắng nghe, ghi nhớ.</w:t>
            </w:r>
          </w:p>
          <w:p w14:paraId="44BEC114" w14:textId="77777777" w:rsidR="002F0CC8" w:rsidRPr="007052C4" w:rsidRDefault="002F0CC8" w:rsidP="00006B7F">
            <w:pPr>
              <w:contextualSpacing/>
              <w:jc w:val="both"/>
              <w:rPr>
                <w:rFonts w:ascii="Times New Roman" w:hAnsi="Times New Roman"/>
                <w:bCs/>
                <w:sz w:val="28"/>
                <w:szCs w:val="28"/>
                <w:lang w:val="en-US"/>
              </w:rPr>
            </w:pPr>
          </w:p>
          <w:p w14:paraId="650206A9" w14:textId="77777777" w:rsidR="002F0CC8" w:rsidRDefault="002F0CC8" w:rsidP="00006B7F">
            <w:pPr>
              <w:contextualSpacing/>
              <w:jc w:val="both"/>
              <w:rPr>
                <w:rFonts w:ascii="Times New Roman" w:hAnsi="Times New Roman"/>
                <w:bCs/>
                <w:sz w:val="28"/>
                <w:szCs w:val="28"/>
                <w:lang w:val="en-US"/>
              </w:rPr>
            </w:pPr>
          </w:p>
          <w:p w14:paraId="19C67EE7" w14:textId="77777777" w:rsidR="002F0CC8" w:rsidRDefault="002F0CC8" w:rsidP="00006B7F">
            <w:pPr>
              <w:contextualSpacing/>
              <w:jc w:val="both"/>
              <w:rPr>
                <w:rFonts w:ascii="Times New Roman" w:hAnsi="Times New Roman"/>
                <w:bCs/>
                <w:sz w:val="28"/>
                <w:szCs w:val="28"/>
                <w:lang w:val="en-US"/>
              </w:rPr>
            </w:pPr>
          </w:p>
          <w:p w14:paraId="6EFF20E8" w14:textId="77777777" w:rsidR="002F0CC8" w:rsidRDefault="002F0CC8" w:rsidP="00006B7F">
            <w:pPr>
              <w:contextualSpacing/>
              <w:jc w:val="both"/>
              <w:rPr>
                <w:rFonts w:ascii="Times New Roman" w:hAnsi="Times New Roman"/>
                <w:bCs/>
                <w:sz w:val="28"/>
                <w:szCs w:val="28"/>
                <w:lang w:val="en-US"/>
              </w:rPr>
            </w:pPr>
          </w:p>
          <w:p w14:paraId="4C9E5EF0" w14:textId="77777777" w:rsidR="002F0CC8" w:rsidRDefault="002F0CC8" w:rsidP="00006B7F">
            <w:pPr>
              <w:contextualSpacing/>
              <w:jc w:val="both"/>
              <w:rPr>
                <w:rFonts w:ascii="Times New Roman" w:hAnsi="Times New Roman"/>
                <w:bCs/>
                <w:sz w:val="28"/>
                <w:szCs w:val="28"/>
                <w:lang w:val="en-US"/>
              </w:rPr>
            </w:pPr>
          </w:p>
          <w:p w14:paraId="72AD045C" w14:textId="77777777" w:rsidR="002F0CC8" w:rsidRPr="007052C4" w:rsidRDefault="002F0CC8" w:rsidP="00006B7F">
            <w:pPr>
              <w:contextualSpacing/>
              <w:jc w:val="both"/>
              <w:rPr>
                <w:rFonts w:ascii="Times New Roman" w:hAnsi="Times New Roman"/>
                <w:bCs/>
                <w:sz w:val="28"/>
                <w:szCs w:val="28"/>
                <w:lang w:val="en-US"/>
              </w:rPr>
            </w:pPr>
            <w:r>
              <w:rPr>
                <w:rFonts w:ascii="Times New Roman" w:hAnsi="Times New Roman"/>
                <w:bCs/>
                <w:sz w:val="28"/>
                <w:szCs w:val="28"/>
                <w:lang w:val="en-US"/>
              </w:rPr>
              <w:t xml:space="preserve">- </w:t>
            </w:r>
            <w:r w:rsidRPr="007052C4">
              <w:rPr>
                <w:rFonts w:ascii="Times New Roman" w:hAnsi="Times New Roman"/>
                <w:bCs/>
                <w:sz w:val="28"/>
                <w:szCs w:val="28"/>
                <w:lang w:val="en-US"/>
              </w:rPr>
              <w:t>HS lắng nghe và ghi nhớ</w:t>
            </w:r>
          </w:p>
          <w:p w14:paraId="728D4231" w14:textId="77777777" w:rsidR="002F0CC8" w:rsidRPr="007052C4" w:rsidRDefault="002F0CC8" w:rsidP="00006B7F">
            <w:pPr>
              <w:contextualSpacing/>
              <w:jc w:val="both"/>
              <w:rPr>
                <w:rFonts w:ascii="Times New Roman" w:hAnsi="Times New Roman"/>
                <w:bCs/>
                <w:i/>
                <w:iCs/>
                <w:sz w:val="28"/>
                <w:szCs w:val="28"/>
                <w:lang w:val="en-US"/>
              </w:rPr>
            </w:pPr>
          </w:p>
        </w:tc>
      </w:tr>
      <w:tr w:rsidR="002F0CC8" w:rsidRPr="007052C4" w14:paraId="58F26150" w14:textId="77777777" w:rsidTr="00006B7F">
        <w:trPr>
          <w:trHeight w:val="553"/>
        </w:trPr>
        <w:tc>
          <w:tcPr>
            <w:tcW w:w="10314" w:type="dxa"/>
            <w:gridSpan w:val="2"/>
            <w:shd w:val="clear" w:color="auto" w:fill="auto"/>
          </w:tcPr>
          <w:p w14:paraId="6E604AE7" w14:textId="77777777" w:rsidR="002F0CC8" w:rsidRPr="007052C4" w:rsidRDefault="002F0CC8" w:rsidP="00006B7F">
            <w:pPr>
              <w:contextualSpacing/>
              <w:jc w:val="center"/>
              <w:rPr>
                <w:rFonts w:ascii="Times New Roman" w:hAnsi="Times New Roman"/>
                <w:b/>
                <w:bCs/>
                <w:sz w:val="28"/>
                <w:szCs w:val="28"/>
                <w:lang w:val="en-US"/>
              </w:rPr>
            </w:pPr>
            <w:r w:rsidRPr="007052C4">
              <w:rPr>
                <w:rFonts w:ascii="Times New Roman" w:hAnsi="Times New Roman"/>
                <w:b/>
                <w:bCs/>
                <w:sz w:val="28"/>
                <w:szCs w:val="28"/>
                <w:lang w:val="en-US"/>
              </w:rPr>
              <w:t>LUYỆN TẬP</w:t>
            </w:r>
          </w:p>
          <w:p w14:paraId="7F266BF6" w14:textId="77777777" w:rsidR="002F0CC8" w:rsidRPr="007052C4" w:rsidRDefault="002F0CC8" w:rsidP="00006B7F">
            <w:pPr>
              <w:tabs>
                <w:tab w:val="left" w:pos="360"/>
              </w:tabs>
              <w:spacing w:before="60"/>
              <w:contextualSpacing/>
              <w:jc w:val="both"/>
              <w:rPr>
                <w:rFonts w:ascii="Times New Roman" w:hAnsi="Times New Roman"/>
                <w:bCs/>
                <w:i/>
                <w:iCs/>
                <w:sz w:val="28"/>
                <w:szCs w:val="28"/>
                <w:lang w:val="en-US"/>
              </w:rPr>
            </w:pPr>
            <w:r w:rsidRPr="007052C4">
              <w:rPr>
                <w:rFonts w:ascii="Times New Roman" w:hAnsi="Times New Roman"/>
                <w:bCs/>
                <w:i/>
                <w:iCs/>
                <w:sz w:val="28"/>
                <w:szCs w:val="28"/>
                <w:lang w:val="en-US"/>
              </w:rPr>
              <w:t>Mục tiêu:</w:t>
            </w:r>
          </w:p>
          <w:p w14:paraId="0008B9E0" w14:textId="77777777" w:rsidR="002F0CC8" w:rsidRPr="007052C4" w:rsidRDefault="002F0CC8" w:rsidP="002F0CC8">
            <w:pPr>
              <w:numPr>
                <w:ilvl w:val="0"/>
                <w:numId w:val="1"/>
              </w:numPr>
              <w:ind w:left="180" w:hanging="180"/>
              <w:contextualSpacing/>
              <w:jc w:val="both"/>
              <w:rPr>
                <w:rFonts w:ascii="Times New Roman" w:hAnsi="Times New Roman"/>
                <w:bCs/>
                <w:sz w:val="28"/>
                <w:szCs w:val="28"/>
                <w:lang w:val="en-US"/>
              </w:rPr>
            </w:pPr>
            <w:r w:rsidRPr="007052C4">
              <w:rPr>
                <w:rFonts w:ascii="Times New Roman" w:hAnsi="Times New Roman"/>
                <w:bCs/>
                <w:sz w:val="28"/>
                <w:szCs w:val="28"/>
                <w:lang w:val="en-US"/>
              </w:rPr>
              <w:t xml:space="preserve">HS </w:t>
            </w:r>
            <w:r>
              <w:rPr>
                <w:rFonts w:ascii="Times New Roman" w:hAnsi="Times New Roman"/>
                <w:bCs/>
                <w:sz w:val="28"/>
                <w:szCs w:val="28"/>
                <w:lang w:val="en-US"/>
              </w:rPr>
              <w:t>biết dịch các nốt nhạc theo quãng</w:t>
            </w:r>
          </w:p>
          <w:p w14:paraId="69CF8370" w14:textId="77777777" w:rsidR="002F0CC8" w:rsidRPr="00C66F93" w:rsidRDefault="002F0CC8" w:rsidP="002F0CC8">
            <w:pPr>
              <w:numPr>
                <w:ilvl w:val="0"/>
                <w:numId w:val="1"/>
              </w:numPr>
              <w:ind w:left="180" w:hanging="180"/>
              <w:contextualSpacing/>
              <w:jc w:val="both"/>
              <w:rPr>
                <w:rFonts w:ascii="Times New Roman" w:hAnsi="Times New Roman"/>
                <w:bCs/>
                <w:sz w:val="28"/>
                <w:szCs w:val="28"/>
                <w:lang w:val="en-US"/>
              </w:rPr>
            </w:pPr>
            <w:r w:rsidRPr="007052C4">
              <w:rPr>
                <w:rFonts w:ascii="Times New Roman" w:hAnsi="Times New Roman"/>
                <w:bCs/>
                <w:sz w:val="28"/>
                <w:szCs w:val="28"/>
                <w:lang w:val="en-US"/>
              </w:rPr>
              <w:t>Biết dùng những kiến thức, kỹ năng để giải quyết nhiệm vụ học tập được giao.</w:t>
            </w:r>
          </w:p>
        </w:tc>
      </w:tr>
      <w:tr w:rsidR="002F0CC8" w:rsidRPr="007052C4" w14:paraId="4B787702" w14:textId="77777777" w:rsidTr="00006B7F">
        <w:trPr>
          <w:trHeight w:val="411"/>
        </w:trPr>
        <w:tc>
          <w:tcPr>
            <w:tcW w:w="5070" w:type="dxa"/>
            <w:shd w:val="clear" w:color="auto" w:fill="auto"/>
          </w:tcPr>
          <w:p w14:paraId="658C2AAE" w14:textId="77777777" w:rsidR="002F0CC8" w:rsidRPr="007052C4" w:rsidRDefault="002F0CC8" w:rsidP="00006B7F">
            <w:pPr>
              <w:spacing w:before="100"/>
              <w:jc w:val="center"/>
              <w:rPr>
                <w:rFonts w:ascii="Times New Roman" w:hAnsi="Times New Roman"/>
                <w:sz w:val="28"/>
                <w:szCs w:val="28"/>
              </w:rPr>
            </w:pPr>
            <w:r w:rsidRPr="007052C4">
              <w:rPr>
                <w:rFonts w:ascii="Times New Roman" w:hAnsi="Times New Roman"/>
                <w:b/>
                <w:sz w:val="28"/>
                <w:szCs w:val="28"/>
                <w:lang w:val="en-US"/>
              </w:rPr>
              <w:t>Hoạt động của giáo viên</w:t>
            </w:r>
          </w:p>
        </w:tc>
        <w:tc>
          <w:tcPr>
            <w:tcW w:w="5244" w:type="dxa"/>
            <w:shd w:val="clear" w:color="auto" w:fill="auto"/>
          </w:tcPr>
          <w:p w14:paraId="4D4E2F46" w14:textId="77777777" w:rsidR="002F0CC8" w:rsidRPr="007052C4" w:rsidRDefault="002F0CC8" w:rsidP="00006B7F">
            <w:pPr>
              <w:spacing w:before="100"/>
              <w:ind w:left="37"/>
              <w:jc w:val="center"/>
              <w:rPr>
                <w:rFonts w:ascii="Times New Roman" w:hAnsi="Times New Roman"/>
                <w:sz w:val="28"/>
                <w:szCs w:val="28"/>
              </w:rPr>
            </w:pPr>
            <w:r w:rsidRPr="007052C4">
              <w:rPr>
                <w:rFonts w:ascii="Times New Roman" w:hAnsi="Times New Roman"/>
                <w:b/>
                <w:bCs/>
                <w:sz w:val="28"/>
                <w:szCs w:val="28"/>
                <w:lang w:val="en-US"/>
              </w:rPr>
              <w:t>Hoạt động của học sinh</w:t>
            </w:r>
          </w:p>
        </w:tc>
      </w:tr>
      <w:tr w:rsidR="002F0CC8" w:rsidRPr="007052C4" w14:paraId="66F66313" w14:textId="77777777" w:rsidTr="00006B7F">
        <w:trPr>
          <w:trHeight w:val="1413"/>
        </w:trPr>
        <w:tc>
          <w:tcPr>
            <w:tcW w:w="5070" w:type="dxa"/>
            <w:shd w:val="clear" w:color="auto" w:fill="auto"/>
          </w:tcPr>
          <w:p w14:paraId="677A54C0" w14:textId="77777777" w:rsidR="002F0CC8" w:rsidRPr="007052C4" w:rsidRDefault="002F0CC8" w:rsidP="002F0CC8">
            <w:pPr>
              <w:numPr>
                <w:ilvl w:val="0"/>
                <w:numId w:val="1"/>
              </w:numPr>
              <w:ind w:left="180" w:hanging="180"/>
              <w:contextualSpacing/>
              <w:jc w:val="both"/>
              <w:rPr>
                <w:rFonts w:ascii="Times New Roman" w:eastAsia="Times New Roman" w:hAnsi="Times New Roman"/>
                <w:sz w:val="28"/>
                <w:szCs w:val="28"/>
              </w:rPr>
            </w:pPr>
            <w:r w:rsidRPr="007052C4">
              <w:rPr>
                <w:rFonts w:ascii="Times New Roman" w:eastAsia="Times New Roman" w:hAnsi="Times New Roman"/>
                <w:sz w:val="28"/>
                <w:szCs w:val="28"/>
              </w:rPr>
              <w:t xml:space="preserve">GV </w:t>
            </w:r>
            <w:r>
              <w:rPr>
                <w:rFonts w:ascii="Times New Roman" w:eastAsia="Times New Roman" w:hAnsi="Times New Roman"/>
                <w:sz w:val="28"/>
                <w:szCs w:val="28"/>
              </w:rPr>
              <w:t xml:space="preserve">yêu cầu </w:t>
            </w:r>
            <w:r w:rsidRPr="007052C4">
              <w:rPr>
                <w:rFonts w:ascii="Times New Roman" w:eastAsia="Times New Roman" w:hAnsi="Times New Roman"/>
                <w:sz w:val="28"/>
                <w:szCs w:val="28"/>
              </w:rPr>
              <w:t xml:space="preserve">HS </w:t>
            </w:r>
            <w:r>
              <w:rPr>
                <w:rFonts w:ascii="Times New Roman" w:eastAsia="Times New Roman" w:hAnsi="Times New Roman"/>
                <w:sz w:val="28"/>
                <w:szCs w:val="28"/>
              </w:rPr>
              <w:t>dịch nét nhạc</w:t>
            </w:r>
            <w:r w:rsidRPr="007052C4">
              <w:rPr>
                <w:rFonts w:ascii="Times New Roman" w:eastAsia="Times New Roman" w:hAnsi="Times New Roman"/>
                <w:sz w:val="28"/>
                <w:szCs w:val="28"/>
              </w:rPr>
              <w:t xml:space="preserve"> ở hoạt động luyện tập SGK trang </w:t>
            </w:r>
            <w:r>
              <w:rPr>
                <w:rFonts w:ascii="Times New Roman" w:eastAsia="Times New Roman" w:hAnsi="Times New Roman"/>
                <w:sz w:val="28"/>
                <w:szCs w:val="28"/>
              </w:rPr>
              <w:t>26 xuống quãng 2</w:t>
            </w:r>
            <w:r w:rsidRPr="007052C4">
              <w:rPr>
                <w:rFonts w:ascii="Times New Roman" w:eastAsia="Times New Roman" w:hAnsi="Times New Roman"/>
                <w:sz w:val="28"/>
                <w:szCs w:val="28"/>
              </w:rPr>
              <w:t>.</w:t>
            </w:r>
          </w:p>
          <w:p w14:paraId="5B123F76" w14:textId="77777777" w:rsidR="002F0CC8" w:rsidRPr="007052C4" w:rsidRDefault="002F0CC8" w:rsidP="002F0CC8">
            <w:pPr>
              <w:numPr>
                <w:ilvl w:val="0"/>
                <w:numId w:val="1"/>
              </w:numPr>
              <w:ind w:left="180" w:hanging="180"/>
              <w:contextualSpacing/>
              <w:jc w:val="both"/>
              <w:rPr>
                <w:rFonts w:ascii="Times New Roman" w:eastAsia="Times New Roman" w:hAnsi="Times New Roman"/>
                <w:sz w:val="28"/>
                <w:szCs w:val="28"/>
              </w:rPr>
            </w:pPr>
            <w:r w:rsidRPr="007052C4">
              <w:rPr>
                <w:rFonts w:ascii="Times New Roman" w:eastAsia="Times New Roman" w:hAnsi="Times New Roman"/>
                <w:sz w:val="28"/>
                <w:szCs w:val="28"/>
              </w:rPr>
              <w:t>GV nhận xét và đánh giá kết quả.</w:t>
            </w:r>
          </w:p>
          <w:p w14:paraId="6619796B" w14:textId="77777777" w:rsidR="002F0CC8" w:rsidRPr="00F97EFE" w:rsidRDefault="002F0CC8" w:rsidP="002F0CC8">
            <w:pPr>
              <w:numPr>
                <w:ilvl w:val="0"/>
                <w:numId w:val="1"/>
              </w:numPr>
              <w:ind w:left="180" w:hanging="180"/>
              <w:contextualSpacing/>
              <w:jc w:val="both"/>
              <w:rPr>
                <w:rFonts w:ascii="Times New Roman" w:eastAsia="Times New Roman" w:hAnsi="Times New Roman"/>
                <w:sz w:val="28"/>
                <w:szCs w:val="28"/>
              </w:rPr>
            </w:pPr>
            <w:r w:rsidRPr="007052C4">
              <w:rPr>
                <w:rFonts w:ascii="Times New Roman" w:eastAsia="Times New Roman" w:hAnsi="Times New Roman"/>
                <w:sz w:val="28"/>
                <w:szCs w:val="28"/>
              </w:rPr>
              <w:t xml:space="preserve">GV </w:t>
            </w:r>
            <w:r>
              <w:rPr>
                <w:rFonts w:ascii="Times New Roman" w:eastAsia="Times New Roman" w:hAnsi="Times New Roman"/>
                <w:sz w:val="28"/>
                <w:szCs w:val="28"/>
              </w:rPr>
              <w:t>cho</w:t>
            </w:r>
            <w:r w:rsidRPr="007052C4">
              <w:rPr>
                <w:rFonts w:ascii="Times New Roman" w:eastAsia="Times New Roman" w:hAnsi="Times New Roman"/>
                <w:sz w:val="28"/>
                <w:szCs w:val="28"/>
              </w:rPr>
              <w:t xml:space="preserve"> HS </w:t>
            </w:r>
            <w:r>
              <w:rPr>
                <w:rFonts w:ascii="Times New Roman" w:eastAsia="Times New Roman" w:hAnsi="Times New Roman"/>
                <w:sz w:val="28"/>
                <w:szCs w:val="28"/>
              </w:rPr>
              <w:t>đọc nét giai điêu khi chưa dịch và đã được dịch.</w:t>
            </w:r>
          </w:p>
        </w:tc>
        <w:tc>
          <w:tcPr>
            <w:tcW w:w="5244" w:type="dxa"/>
            <w:shd w:val="clear" w:color="auto" w:fill="auto"/>
          </w:tcPr>
          <w:p w14:paraId="7A53D8C2" w14:textId="77777777" w:rsidR="002F0CC8" w:rsidRPr="007052C4" w:rsidRDefault="002F0CC8" w:rsidP="002F0CC8">
            <w:pPr>
              <w:numPr>
                <w:ilvl w:val="0"/>
                <w:numId w:val="1"/>
              </w:numPr>
              <w:ind w:left="180" w:hanging="180"/>
              <w:contextualSpacing/>
              <w:jc w:val="both"/>
              <w:rPr>
                <w:rFonts w:ascii="Times New Roman" w:hAnsi="Times New Roman"/>
                <w:sz w:val="28"/>
                <w:szCs w:val="28"/>
              </w:rPr>
            </w:pPr>
            <w:r w:rsidRPr="007052C4">
              <w:rPr>
                <w:rFonts w:ascii="Times New Roman" w:hAnsi="Times New Roman"/>
                <w:sz w:val="28"/>
                <w:szCs w:val="28"/>
              </w:rPr>
              <w:t>HS thực hiện theo yêu cầu của GV.</w:t>
            </w:r>
          </w:p>
          <w:p w14:paraId="7DAF70FA" w14:textId="77777777" w:rsidR="002F0CC8" w:rsidRPr="007052C4" w:rsidRDefault="002F0CC8" w:rsidP="00006B7F">
            <w:pPr>
              <w:ind w:left="180"/>
              <w:contextualSpacing/>
              <w:jc w:val="both"/>
              <w:rPr>
                <w:rFonts w:ascii="Times New Roman" w:hAnsi="Times New Roman"/>
                <w:sz w:val="28"/>
                <w:szCs w:val="28"/>
              </w:rPr>
            </w:pPr>
          </w:p>
          <w:p w14:paraId="4E8E133E" w14:textId="77777777" w:rsidR="002F0CC8" w:rsidRPr="007052C4" w:rsidRDefault="002F0CC8" w:rsidP="00006B7F">
            <w:pPr>
              <w:contextualSpacing/>
              <w:jc w:val="both"/>
              <w:rPr>
                <w:rFonts w:ascii="Times New Roman" w:hAnsi="Times New Roman"/>
                <w:sz w:val="28"/>
                <w:szCs w:val="28"/>
              </w:rPr>
            </w:pPr>
            <w:r>
              <w:rPr>
                <w:rFonts w:ascii="Times New Roman" w:hAnsi="Times New Roman"/>
                <w:sz w:val="28"/>
                <w:szCs w:val="28"/>
              </w:rPr>
              <w:t xml:space="preserve">- </w:t>
            </w:r>
            <w:r w:rsidRPr="007052C4">
              <w:rPr>
                <w:rFonts w:ascii="Times New Roman" w:hAnsi="Times New Roman"/>
                <w:sz w:val="28"/>
                <w:szCs w:val="28"/>
              </w:rPr>
              <w:t>HS ghi nhớ.</w:t>
            </w:r>
          </w:p>
          <w:p w14:paraId="3B850512" w14:textId="77777777" w:rsidR="002F0CC8" w:rsidRPr="007052C4" w:rsidRDefault="002F0CC8" w:rsidP="002F0CC8">
            <w:pPr>
              <w:numPr>
                <w:ilvl w:val="0"/>
                <w:numId w:val="1"/>
              </w:numPr>
              <w:ind w:left="180" w:hanging="180"/>
              <w:contextualSpacing/>
              <w:jc w:val="both"/>
              <w:rPr>
                <w:rFonts w:ascii="Times New Roman" w:hAnsi="Times New Roman"/>
                <w:sz w:val="28"/>
                <w:szCs w:val="28"/>
              </w:rPr>
            </w:pPr>
            <w:r w:rsidRPr="007052C4">
              <w:rPr>
                <w:rFonts w:ascii="Times New Roman" w:hAnsi="Times New Roman"/>
                <w:sz w:val="28"/>
                <w:szCs w:val="28"/>
              </w:rPr>
              <w:t xml:space="preserve">HS </w:t>
            </w:r>
            <w:r>
              <w:rPr>
                <w:rFonts w:ascii="Times New Roman" w:hAnsi="Times New Roman"/>
                <w:sz w:val="28"/>
                <w:szCs w:val="28"/>
              </w:rPr>
              <w:t>đọc nét giai điệu</w:t>
            </w:r>
          </w:p>
          <w:p w14:paraId="79204B51" w14:textId="77777777" w:rsidR="002F0CC8" w:rsidRPr="007052C4" w:rsidRDefault="002F0CC8" w:rsidP="00006B7F">
            <w:pPr>
              <w:contextualSpacing/>
              <w:jc w:val="both"/>
              <w:rPr>
                <w:rFonts w:ascii="Times New Roman" w:hAnsi="Times New Roman"/>
                <w:sz w:val="28"/>
                <w:szCs w:val="28"/>
              </w:rPr>
            </w:pPr>
          </w:p>
        </w:tc>
      </w:tr>
      <w:tr w:rsidR="002F0CC8" w:rsidRPr="007052C4" w14:paraId="4357E8DD" w14:textId="77777777" w:rsidTr="00006B7F">
        <w:trPr>
          <w:trHeight w:val="1413"/>
        </w:trPr>
        <w:tc>
          <w:tcPr>
            <w:tcW w:w="10314" w:type="dxa"/>
            <w:gridSpan w:val="2"/>
            <w:shd w:val="clear" w:color="auto" w:fill="auto"/>
          </w:tcPr>
          <w:p w14:paraId="1543CB76" w14:textId="77777777" w:rsidR="002F0CC8" w:rsidRPr="007052C4" w:rsidRDefault="002F0CC8" w:rsidP="00006B7F">
            <w:pPr>
              <w:contextualSpacing/>
              <w:jc w:val="center"/>
              <w:rPr>
                <w:rFonts w:ascii="Times New Roman" w:hAnsi="Times New Roman"/>
                <w:b/>
                <w:bCs/>
                <w:sz w:val="28"/>
                <w:szCs w:val="28"/>
                <w:lang w:val="en-US"/>
              </w:rPr>
            </w:pPr>
            <w:r w:rsidRPr="007052C4">
              <w:rPr>
                <w:rFonts w:ascii="Times New Roman" w:hAnsi="Times New Roman"/>
                <w:b/>
                <w:bCs/>
                <w:sz w:val="28"/>
                <w:szCs w:val="28"/>
                <w:lang w:val="en-US"/>
              </w:rPr>
              <w:lastRenderedPageBreak/>
              <w:t>VẬN DỤNG</w:t>
            </w:r>
          </w:p>
          <w:p w14:paraId="64E1357F" w14:textId="77777777" w:rsidR="002F0CC8" w:rsidRPr="007052C4" w:rsidRDefault="002F0CC8" w:rsidP="00006B7F">
            <w:pPr>
              <w:tabs>
                <w:tab w:val="left" w:pos="360"/>
              </w:tabs>
              <w:spacing w:before="60"/>
              <w:contextualSpacing/>
              <w:jc w:val="both"/>
              <w:rPr>
                <w:rFonts w:ascii="Times New Roman" w:hAnsi="Times New Roman"/>
                <w:bCs/>
                <w:i/>
                <w:iCs/>
                <w:sz w:val="28"/>
                <w:szCs w:val="28"/>
                <w:lang w:val="en-US"/>
              </w:rPr>
            </w:pPr>
            <w:r w:rsidRPr="007052C4">
              <w:rPr>
                <w:rFonts w:ascii="Times New Roman" w:hAnsi="Times New Roman"/>
                <w:bCs/>
                <w:i/>
                <w:iCs/>
                <w:sz w:val="28"/>
                <w:szCs w:val="28"/>
                <w:lang w:val="en-US"/>
              </w:rPr>
              <w:t>Mục tiêu:</w:t>
            </w:r>
          </w:p>
          <w:p w14:paraId="2ECE3BDA" w14:textId="77777777" w:rsidR="002F0CC8" w:rsidRPr="007052C4" w:rsidRDefault="002F0CC8" w:rsidP="002F0CC8">
            <w:pPr>
              <w:numPr>
                <w:ilvl w:val="0"/>
                <w:numId w:val="1"/>
              </w:numPr>
              <w:ind w:left="180" w:hanging="180"/>
              <w:contextualSpacing/>
              <w:jc w:val="both"/>
              <w:rPr>
                <w:rFonts w:ascii="Times New Roman" w:hAnsi="Times New Roman"/>
                <w:bCs/>
                <w:sz w:val="28"/>
                <w:szCs w:val="28"/>
                <w:lang w:val="en-US"/>
              </w:rPr>
            </w:pPr>
            <w:r w:rsidRPr="007052C4">
              <w:rPr>
                <w:rFonts w:ascii="Times New Roman" w:hAnsi="Times New Roman"/>
                <w:bCs/>
                <w:sz w:val="28"/>
                <w:szCs w:val="28"/>
                <w:lang w:val="en-US"/>
              </w:rPr>
              <w:t xml:space="preserve">Giúp HS </w:t>
            </w:r>
            <w:r>
              <w:rPr>
                <w:rFonts w:ascii="Times New Roman" w:hAnsi="Times New Roman"/>
                <w:bCs/>
                <w:sz w:val="28"/>
                <w:szCs w:val="28"/>
                <w:lang w:val="en-US"/>
              </w:rPr>
              <w:t>nghe và hát 1 số bài hát đã học khi dịch giọng lên xuống</w:t>
            </w:r>
            <w:r w:rsidRPr="007052C4">
              <w:rPr>
                <w:rFonts w:ascii="Times New Roman" w:hAnsi="Times New Roman"/>
                <w:bCs/>
                <w:sz w:val="28"/>
                <w:szCs w:val="28"/>
                <w:lang w:val="en-US"/>
              </w:rPr>
              <w:t>.</w:t>
            </w:r>
          </w:p>
          <w:p w14:paraId="38DAF78F" w14:textId="77777777" w:rsidR="002F0CC8" w:rsidRPr="007052C4" w:rsidRDefault="002F0CC8" w:rsidP="002F0CC8">
            <w:pPr>
              <w:numPr>
                <w:ilvl w:val="0"/>
                <w:numId w:val="1"/>
              </w:numPr>
              <w:ind w:left="180" w:hanging="180"/>
              <w:contextualSpacing/>
              <w:jc w:val="both"/>
              <w:rPr>
                <w:rFonts w:ascii="Times New Roman" w:hAnsi="Times New Roman"/>
                <w:bCs/>
                <w:sz w:val="28"/>
                <w:szCs w:val="28"/>
                <w:lang w:val="en-US"/>
              </w:rPr>
            </w:pPr>
            <w:r w:rsidRPr="007052C4">
              <w:rPr>
                <w:rFonts w:ascii="Times New Roman" w:hAnsi="Times New Roman"/>
                <w:bCs/>
                <w:sz w:val="28"/>
                <w:szCs w:val="28"/>
                <w:lang w:val="en-US"/>
              </w:rPr>
              <w:t>Biết dùng những kiến thức, kỹ năng để giải quyết nhiệm vụ học tập được giao.</w:t>
            </w:r>
          </w:p>
        </w:tc>
      </w:tr>
      <w:tr w:rsidR="002F0CC8" w:rsidRPr="007052C4" w14:paraId="386CB364" w14:textId="77777777" w:rsidTr="00006B7F">
        <w:trPr>
          <w:trHeight w:val="480"/>
        </w:trPr>
        <w:tc>
          <w:tcPr>
            <w:tcW w:w="5070" w:type="dxa"/>
            <w:shd w:val="clear" w:color="auto" w:fill="auto"/>
          </w:tcPr>
          <w:p w14:paraId="1E8D3DCE" w14:textId="77777777" w:rsidR="002F0CC8" w:rsidRPr="007052C4" w:rsidRDefault="002F0CC8" w:rsidP="00006B7F">
            <w:pPr>
              <w:ind w:left="180"/>
              <w:contextualSpacing/>
              <w:jc w:val="center"/>
              <w:rPr>
                <w:rFonts w:ascii="Times New Roman" w:eastAsia="Times New Roman" w:hAnsi="Times New Roman"/>
                <w:sz w:val="28"/>
                <w:szCs w:val="28"/>
              </w:rPr>
            </w:pPr>
            <w:r w:rsidRPr="007052C4">
              <w:rPr>
                <w:rFonts w:ascii="Times New Roman" w:hAnsi="Times New Roman"/>
                <w:b/>
                <w:sz w:val="28"/>
                <w:szCs w:val="28"/>
                <w:lang w:val="en-US"/>
              </w:rPr>
              <w:t>Hoạt động của giáo viên</w:t>
            </w:r>
          </w:p>
        </w:tc>
        <w:tc>
          <w:tcPr>
            <w:tcW w:w="5244" w:type="dxa"/>
            <w:shd w:val="clear" w:color="auto" w:fill="auto"/>
          </w:tcPr>
          <w:p w14:paraId="2B88C14F" w14:textId="77777777" w:rsidR="002F0CC8" w:rsidRPr="007052C4" w:rsidRDefault="002F0CC8" w:rsidP="00006B7F">
            <w:pPr>
              <w:ind w:left="180"/>
              <w:contextualSpacing/>
              <w:jc w:val="center"/>
              <w:rPr>
                <w:rFonts w:ascii="Times New Roman" w:hAnsi="Times New Roman"/>
                <w:sz w:val="28"/>
                <w:szCs w:val="28"/>
              </w:rPr>
            </w:pPr>
            <w:r w:rsidRPr="007052C4">
              <w:rPr>
                <w:rFonts w:ascii="Times New Roman" w:hAnsi="Times New Roman"/>
                <w:b/>
                <w:bCs/>
                <w:sz w:val="28"/>
                <w:szCs w:val="28"/>
                <w:lang w:val="en-US"/>
              </w:rPr>
              <w:t>Hoạt động của học sinh</w:t>
            </w:r>
          </w:p>
        </w:tc>
      </w:tr>
      <w:tr w:rsidR="002F0CC8" w:rsidRPr="007052C4" w14:paraId="54D50695" w14:textId="77777777" w:rsidTr="00006B7F">
        <w:trPr>
          <w:trHeight w:val="983"/>
        </w:trPr>
        <w:tc>
          <w:tcPr>
            <w:tcW w:w="5070" w:type="dxa"/>
            <w:shd w:val="clear" w:color="auto" w:fill="auto"/>
          </w:tcPr>
          <w:p w14:paraId="3D2AC5F1" w14:textId="77777777" w:rsidR="002F0CC8" w:rsidRPr="007052C4" w:rsidRDefault="002F0CC8" w:rsidP="002F0CC8">
            <w:pPr>
              <w:numPr>
                <w:ilvl w:val="0"/>
                <w:numId w:val="1"/>
              </w:numPr>
              <w:ind w:left="180" w:hanging="180"/>
              <w:contextualSpacing/>
              <w:jc w:val="both"/>
              <w:rPr>
                <w:rFonts w:ascii="Times New Roman" w:eastAsia="Times New Roman" w:hAnsi="Times New Roman"/>
                <w:i/>
                <w:iCs/>
                <w:sz w:val="28"/>
                <w:szCs w:val="28"/>
              </w:rPr>
            </w:pPr>
            <w:r w:rsidRPr="007052C4">
              <w:rPr>
                <w:rFonts w:ascii="Times New Roman" w:eastAsia="Times New Roman" w:hAnsi="Times New Roman"/>
                <w:sz w:val="28"/>
                <w:szCs w:val="28"/>
              </w:rPr>
              <w:t xml:space="preserve">GV </w:t>
            </w:r>
            <w:r>
              <w:rPr>
                <w:rFonts w:ascii="Times New Roman" w:eastAsia="Times New Roman" w:hAnsi="Times New Roman"/>
                <w:sz w:val="28"/>
                <w:szCs w:val="28"/>
              </w:rPr>
              <w:t>mở file nhạc</w:t>
            </w:r>
            <w:r w:rsidRPr="007052C4">
              <w:rPr>
                <w:rFonts w:ascii="Times New Roman" w:eastAsia="Times New Roman" w:hAnsi="Times New Roman"/>
                <w:sz w:val="28"/>
                <w:szCs w:val="28"/>
              </w:rPr>
              <w:t xml:space="preserve"> HS </w:t>
            </w:r>
            <w:r>
              <w:rPr>
                <w:rFonts w:ascii="Times New Roman" w:eastAsia="Times New Roman" w:hAnsi="Times New Roman"/>
                <w:sz w:val="28"/>
                <w:szCs w:val="28"/>
              </w:rPr>
              <w:t xml:space="preserve">hát bài hát </w:t>
            </w:r>
            <w:r w:rsidRPr="00ED351B">
              <w:rPr>
                <w:rFonts w:ascii="Times New Roman" w:eastAsia="Times New Roman" w:hAnsi="Times New Roman"/>
                <w:i/>
                <w:sz w:val="28"/>
                <w:szCs w:val="28"/>
              </w:rPr>
              <w:t>Tháng năm học trò</w:t>
            </w:r>
            <w:r>
              <w:rPr>
                <w:rFonts w:ascii="Times New Roman" w:eastAsia="Times New Roman" w:hAnsi="Times New Roman"/>
                <w:i/>
                <w:iCs/>
                <w:sz w:val="28"/>
                <w:szCs w:val="28"/>
              </w:rPr>
              <w:t xml:space="preserve">, </w:t>
            </w:r>
            <w:r>
              <w:rPr>
                <w:rFonts w:ascii="Times New Roman" w:eastAsia="Times New Roman" w:hAnsi="Times New Roman"/>
                <w:iCs/>
                <w:sz w:val="28"/>
                <w:szCs w:val="28"/>
              </w:rPr>
              <w:t>GV kết hợp dịch giọng lên hoặc xuống cho HS nghe hoặc hát theo.</w:t>
            </w:r>
          </w:p>
        </w:tc>
        <w:tc>
          <w:tcPr>
            <w:tcW w:w="5244" w:type="dxa"/>
            <w:shd w:val="clear" w:color="auto" w:fill="auto"/>
          </w:tcPr>
          <w:p w14:paraId="2CF87463" w14:textId="77777777" w:rsidR="002F0CC8" w:rsidRPr="007052C4" w:rsidRDefault="002F0CC8" w:rsidP="002F0CC8">
            <w:pPr>
              <w:numPr>
                <w:ilvl w:val="0"/>
                <w:numId w:val="1"/>
              </w:numPr>
              <w:ind w:left="180" w:hanging="180"/>
              <w:contextualSpacing/>
              <w:jc w:val="both"/>
              <w:rPr>
                <w:rFonts w:ascii="Times New Roman" w:hAnsi="Times New Roman"/>
                <w:sz w:val="28"/>
                <w:szCs w:val="28"/>
              </w:rPr>
            </w:pPr>
            <w:r w:rsidRPr="007052C4">
              <w:rPr>
                <w:rFonts w:ascii="Times New Roman" w:hAnsi="Times New Roman"/>
                <w:sz w:val="28"/>
                <w:szCs w:val="28"/>
              </w:rPr>
              <w:t xml:space="preserve">HS </w:t>
            </w:r>
            <w:r>
              <w:rPr>
                <w:rFonts w:ascii="Times New Roman" w:hAnsi="Times New Roman"/>
                <w:sz w:val="28"/>
                <w:szCs w:val="28"/>
              </w:rPr>
              <w:t>nghe</w:t>
            </w:r>
            <w:r w:rsidRPr="007052C4">
              <w:rPr>
                <w:rFonts w:ascii="Times New Roman" w:hAnsi="Times New Roman"/>
                <w:sz w:val="28"/>
                <w:szCs w:val="28"/>
              </w:rPr>
              <w:t xml:space="preserve"> và thực hiện theo yêu cầu của GV.</w:t>
            </w:r>
          </w:p>
          <w:p w14:paraId="5295B887" w14:textId="77777777" w:rsidR="002F0CC8" w:rsidRPr="007052C4" w:rsidRDefault="002F0CC8" w:rsidP="00006B7F">
            <w:pPr>
              <w:contextualSpacing/>
              <w:jc w:val="both"/>
              <w:rPr>
                <w:rFonts w:ascii="Times New Roman" w:hAnsi="Times New Roman"/>
                <w:sz w:val="28"/>
                <w:szCs w:val="28"/>
              </w:rPr>
            </w:pPr>
          </w:p>
        </w:tc>
      </w:tr>
    </w:tbl>
    <w:p w14:paraId="0B6A5F6B" w14:textId="77777777" w:rsidR="002F0CC8" w:rsidRPr="007052C4" w:rsidRDefault="002F0CC8" w:rsidP="002F0CC8">
      <w:pPr>
        <w:spacing w:before="60"/>
        <w:contextualSpacing/>
        <w:jc w:val="both"/>
        <w:rPr>
          <w:rFonts w:ascii="Times New Roman" w:hAnsi="Times New Roman"/>
          <w:b/>
          <w:color w:val="000000"/>
          <w:sz w:val="28"/>
          <w:szCs w:val="28"/>
          <w:lang w:val="en-US"/>
        </w:rPr>
      </w:pPr>
    </w:p>
    <w:p w14:paraId="0ADB44D2" w14:textId="77777777" w:rsidR="002F0CC8" w:rsidRDefault="002F0CC8" w:rsidP="002F0CC8">
      <w:pPr>
        <w:tabs>
          <w:tab w:val="left" w:pos="580"/>
        </w:tabs>
        <w:spacing w:line="276" w:lineRule="auto"/>
        <w:ind w:left="990"/>
        <w:jc w:val="center"/>
        <w:rPr>
          <w:rFonts w:ascii="Times New Roman" w:hAnsi="Times New Roman"/>
          <w:b/>
          <w:color w:val="000000"/>
          <w:sz w:val="28"/>
          <w:szCs w:val="28"/>
          <w:lang w:val="en-US"/>
        </w:rPr>
      </w:pPr>
    </w:p>
    <w:p w14:paraId="18EBE191" w14:textId="77777777" w:rsidR="002F0CC8" w:rsidRDefault="002F0CC8" w:rsidP="002F0CC8">
      <w:pPr>
        <w:tabs>
          <w:tab w:val="left" w:pos="580"/>
        </w:tabs>
        <w:spacing w:line="276" w:lineRule="auto"/>
        <w:ind w:left="990"/>
        <w:jc w:val="center"/>
        <w:rPr>
          <w:rFonts w:ascii="Times New Roman" w:hAnsi="Times New Roman"/>
          <w:b/>
          <w:color w:val="000000"/>
          <w:sz w:val="28"/>
          <w:szCs w:val="28"/>
          <w:lang w:val="en-US"/>
        </w:rPr>
      </w:pPr>
    </w:p>
    <w:p w14:paraId="2C3930C6" w14:textId="77777777" w:rsidR="002F0CC8" w:rsidRDefault="002F0CC8" w:rsidP="002F0CC8">
      <w:pPr>
        <w:tabs>
          <w:tab w:val="left" w:pos="580"/>
        </w:tabs>
        <w:spacing w:line="276" w:lineRule="auto"/>
        <w:ind w:left="990"/>
        <w:jc w:val="center"/>
        <w:rPr>
          <w:rFonts w:ascii="Times New Roman" w:hAnsi="Times New Roman"/>
          <w:b/>
          <w:color w:val="000000"/>
          <w:sz w:val="28"/>
          <w:szCs w:val="28"/>
          <w:lang w:val="en-US"/>
        </w:rPr>
      </w:pPr>
    </w:p>
    <w:p w14:paraId="2910DF24" w14:textId="77777777" w:rsidR="002F0CC8" w:rsidRDefault="002F0CC8" w:rsidP="002F0CC8">
      <w:pPr>
        <w:tabs>
          <w:tab w:val="left" w:pos="580"/>
        </w:tabs>
        <w:spacing w:line="276" w:lineRule="auto"/>
        <w:ind w:left="990"/>
        <w:jc w:val="center"/>
        <w:rPr>
          <w:rFonts w:ascii="Times New Roman" w:hAnsi="Times New Roman"/>
          <w:b/>
          <w:color w:val="000000"/>
          <w:sz w:val="28"/>
          <w:szCs w:val="28"/>
          <w:lang w:val="en-US"/>
        </w:rPr>
      </w:pPr>
    </w:p>
    <w:p w14:paraId="074D3F4C" w14:textId="77777777" w:rsidR="002F0CC8" w:rsidRPr="007052C4" w:rsidRDefault="002F0CC8" w:rsidP="002F0CC8">
      <w:pPr>
        <w:tabs>
          <w:tab w:val="left" w:pos="580"/>
        </w:tabs>
        <w:spacing w:line="276" w:lineRule="auto"/>
        <w:ind w:left="990"/>
        <w:jc w:val="center"/>
        <w:rPr>
          <w:rFonts w:ascii="Times New Roman" w:eastAsia="Times New Roman" w:hAnsi="Times New Roman"/>
          <w:b/>
          <w:sz w:val="28"/>
          <w:szCs w:val="28"/>
        </w:rPr>
      </w:pPr>
      <w:r w:rsidRPr="007052C4">
        <w:rPr>
          <w:rFonts w:ascii="Times New Roman" w:hAnsi="Times New Roman"/>
          <w:b/>
          <w:color w:val="000000"/>
          <w:sz w:val="28"/>
          <w:szCs w:val="28"/>
          <w:lang w:val="en-US"/>
        </w:rPr>
        <w:t xml:space="preserve">NỘI DUNG 2 – </w:t>
      </w:r>
      <w:r w:rsidRPr="007052C4">
        <w:rPr>
          <w:rFonts w:ascii="Times New Roman" w:eastAsia="Times New Roman" w:hAnsi="Times New Roman"/>
          <w:b/>
          <w:sz w:val="28"/>
          <w:szCs w:val="28"/>
        </w:rPr>
        <w:t>THƯỜNG THỨC ÂM NHẠC</w:t>
      </w:r>
    </w:p>
    <w:p w14:paraId="39820A92" w14:textId="77777777" w:rsidR="002F0CC8" w:rsidRPr="007052C4" w:rsidRDefault="002F0CC8" w:rsidP="002F0CC8">
      <w:pPr>
        <w:tabs>
          <w:tab w:val="left" w:pos="580"/>
        </w:tabs>
        <w:spacing w:line="276" w:lineRule="auto"/>
        <w:ind w:left="990"/>
        <w:jc w:val="center"/>
        <w:rPr>
          <w:rFonts w:ascii="Times New Roman" w:hAnsi="Times New Roman"/>
          <w:bCs/>
          <w:i/>
          <w:iCs/>
          <w:color w:val="000000"/>
          <w:sz w:val="28"/>
          <w:szCs w:val="28"/>
          <w:lang w:val="en-US"/>
        </w:rPr>
      </w:pPr>
      <w:r>
        <w:rPr>
          <w:rFonts w:ascii="Times New Roman" w:eastAsia="Times New Roman" w:hAnsi="Times New Roman"/>
          <w:b/>
          <w:sz w:val="28"/>
          <w:szCs w:val="28"/>
        </w:rPr>
        <w:t>MỘT SỐ THỂ LOẠI NHẠC ĐÀN</w:t>
      </w:r>
      <w:r w:rsidRPr="007052C4">
        <w:rPr>
          <w:rFonts w:ascii="Times New Roman" w:eastAsia="Times New Roman" w:hAnsi="Times New Roman"/>
          <w:b/>
          <w:i/>
          <w:iCs/>
          <w:sz w:val="28"/>
          <w:szCs w:val="28"/>
        </w:rPr>
        <w:t xml:space="preserve"> </w:t>
      </w:r>
      <w:r w:rsidRPr="007052C4">
        <w:rPr>
          <w:rFonts w:ascii="Times New Roman" w:hAnsi="Times New Roman"/>
          <w:bCs/>
          <w:i/>
          <w:iCs/>
          <w:color w:val="000000"/>
          <w:sz w:val="28"/>
          <w:szCs w:val="28"/>
          <w:lang w:val="en-US"/>
        </w:rPr>
        <w:t>(20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2F0CC8" w:rsidRPr="007052C4" w14:paraId="572E22DD" w14:textId="77777777" w:rsidTr="00006B7F">
        <w:trPr>
          <w:trHeight w:val="532"/>
        </w:trPr>
        <w:tc>
          <w:tcPr>
            <w:tcW w:w="10314" w:type="dxa"/>
            <w:gridSpan w:val="2"/>
            <w:shd w:val="clear" w:color="auto" w:fill="auto"/>
          </w:tcPr>
          <w:p w14:paraId="4CDC5336" w14:textId="77777777" w:rsidR="002F0CC8" w:rsidRPr="007052C4" w:rsidRDefault="002F0CC8" w:rsidP="00006B7F">
            <w:pPr>
              <w:pStyle w:val="TableParagraph"/>
              <w:tabs>
                <w:tab w:val="left" w:pos="2172"/>
                <w:tab w:val="center" w:pos="4865"/>
              </w:tabs>
              <w:spacing w:before="0"/>
              <w:ind w:left="0"/>
              <w:contextualSpacing/>
              <w:jc w:val="center"/>
              <w:rPr>
                <w:b/>
                <w:bCs/>
                <w:iCs/>
                <w:color w:val="000000"/>
                <w:sz w:val="28"/>
                <w:szCs w:val="28"/>
              </w:rPr>
            </w:pPr>
            <w:r w:rsidRPr="007052C4">
              <w:rPr>
                <w:b/>
                <w:bCs/>
                <w:iCs/>
                <w:color w:val="000000"/>
                <w:sz w:val="28"/>
                <w:szCs w:val="28"/>
                <w:lang w:val="en-US"/>
              </w:rPr>
              <w:t>KHỞI ĐỘNG</w:t>
            </w:r>
          </w:p>
          <w:p w14:paraId="3B712618" w14:textId="77777777" w:rsidR="002F0CC8" w:rsidRPr="007052C4" w:rsidRDefault="002F0CC8" w:rsidP="00006B7F">
            <w:pPr>
              <w:tabs>
                <w:tab w:val="left" w:pos="360"/>
              </w:tabs>
              <w:contextualSpacing/>
              <w:jc w:val="both"/>
              <w:rPr>
                <w:rFonts w:ascii="Times New Roman" w:hAnsi="Times New Roman"/>
                <w:bCs/>
                <w:i/>
                <w:iCs/>
                <w:color w:val="000000"/>
                <w:sz w:val="28"/>
                <w:szCs w:val="28"/>
                <w:lang w:val="en-US"/>
              </w:rPr>
            </w:pPr>
            <w:r w:rsidRPr="007052C4">
              <w:rPr>
                <w:rFonts w:ascii="Times New Roman" w:hAnsi="Times New Roman"/>
                <w:bCs/>
                <w:i/>
                <w:iCs/>
                <w:color w:val="000000"/>
                <w:sz w:val="28"/>
                <w:szCs w:val="28"/>
                <w:lang w:val="en-US"/>
              </w:rPr>
              <w:t>Mục tiêu:</w:t>
            </w:r>
          </w:p>
          <w:p w14:paraId="7ECF3AA3" w14:textId="77777777" w:rsidR="002F0CC8" w:rsidRPr="007052C4" w:rsidRDefault="002F0CC8" w:rsidP="002F0CC8">
            <w:pPr>
              <w:numPr>
                <w:ilvl w:val="0"/>
                <w:numId w:val="1"/>
              </w:numPr>
              <w:ind w:left="177" w:hanging="177"/>
              <w:contextualSpacing/>
              <w:jc w:val="both"/>
              <w:rPr>
                <w:rFonts w:ascii="Times New Roman" w:hAnsi="Times New Roman"/>
                <w:sz w:val="28"/>
                <w:szCs w:val="28"/>
                <w:lang w:val="en-US"/>
              </w:rPr>
            </w:pPr>
            <w:r w:rsidRPr="007052C4">
              <w:rPr>
                <w:rFonts w:ascii="Times New Roman" w:hAnsi="Times New Roman"/>
                <w:sz w:val="28"/>
                <w:szCs w:val="28"/>
                <w:lang w:val="fr-FR"/>
              </w:rPr>
              <w:t>HS</w:t>
            </w:r>
            <w:r w:rsidRPr="007052C4">
              <w:rPr>
                <w:rFonts w:ascii="Times New Roman" w:hAnsi="Times New Roman"/>
                <w:sz w:val="28"/>
                <w:szCs w:val="28"/>
                <w:lang w:val="en-US"/>
              </w:rPr>
              <w:t xml:space="preserve"> được nghe, thư giãn tạo tâm thế thoải mái, vui vẻ trước khi vào bài học mới.</w:t>
            </w:r>
          </w:p>
          <w:p w14:paraId="6F0969D6" w14:textId="77777777" w:rsidR="002F0CC8" w:rsidRPr="007052C4" w:rsidRDefault="002F0CC8" w:rsidP="002F0CC8">
            <w:pPr>
              <w:numPr>
                <w:ilvl w:val="0"/>
                <w:numId w:val="1"/>
              </w:numPr>
              <w:ind w:left="180" w:hanging="180"/>
              <w:contextualSpacing/>
              <w:jc w:val="both"/>
              <w:rPr>
                <w:rFonts w:ascii="Times New Roman" w:hAnsi="Times New Roman"/>
                <w:color w:val="000000"/>
                <w:sz w:val="28"/>
                <w:szCs w:val="28"/>
                <w:lang w:val="fr-FR"/>
              </w:rPr>
            </w:pPr>
            <w:r w:rsidRPr="007052C4">
              <w:rPr>
                <w:rFonts w:ascii="Times New Roman" w:hAnsi="Times New Roman"/>
                <w:sz w:val="28"/>
                <w:szCs w:val="28"/>
                <w:lang w:val="en-US"/>
              </w:rPr>
              <w:t>Cảm thụ và hiểu biết âm nhạc; thể hiện âm nhạc.</w:t>
            </w:r>
          </w:p>
        </w:tc>
      </w:tr>
      <w:tr w:rsidR="002F0CC8" w:rsidRPr="007052C4" w14:paraId="40D9D1E0" w14:textId="77777777" w:rsidTr="00006B7F">
        <w:trPr>
          <w:trHeight w:val="453"/>
        </w:trPr>
        <w:tc>
          <w:tcPr>
            <w:tcW w:w="5070" w:type="dxa"/>
            <w:shd w:val="clear" w:color="auto" w:fill="auto"/>
          </w:tcPr>
          <w:p w14:paraId="1FFC5653" w14:textId="77777777" w:rsidR="002F0CC8" w:rsidRPr="007052C4" w:rsidRDefault="002F0CC8" w:rsidP="00006B7F">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giáo viên</w:t>
            </w:r>
          </w:p>
        </w:tc>
        <w:tc>
          <w:tcPr>
            <w:tcW w:w="5244" w:type="dxa"/>
            <w:shd w:val="clear" w:color="auto" w:fill="auto"/>
          </w:tcPr>
          <w:p w14:paraId="2E88600E" w14:textId="77777777" w:rsidR="002F0CC8" w:rsidRPr="007052C4" w:rsidRDefault="002F0CC8" w:rsidP="00006B7F">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2F0CC8" w:rsidRPr="007052C4" w14:paraId="35C3FF6E" w14:textId="77777777" w:rsidTr="00006B7F">
        <w:trPr>
          <w:trHeight w:val="806"/>
        </w:trPr>
        <w:tc>
          <w:tcPr>
            <w:tcW w:w="5070" w:type="dxa"/>
            <w:shd w:val="clear" w:color="auto" w:fill="auto"/>
          </w:tcPr>
          <w:p w14:paraId="7F556194" w14:textId="77777777" w:rsidR="002F0CC8" w:rsidRPr="007052C4" w:rsidRDefault="002F0CC8" w:rsidP="00006B7F">
            <w:pPr>
              <w:contextualSpacing/>
              <w:jc w:val="both"/>
              <w:rPr>
                <w:rFonts w:ascii="Times New Roman" w:hAnsi="Times New Roman"/>
                <w:bCs/>
                <w:i/>
                <w:iCs/>
                <w:sz w:val="28"/>
                <w:szCs w:val="28"/>
                <w:shd w:val="clear" w:color="auto" w:fill="FFFFFF"/>
              </w:rPr>
            </w:pPr>
            <w:r w:rsidRPr="007052C4">
              <w:rPr>
                <w:rFonts w:ascii="Times New Roman" w:hAnsi="Times New Roman"/>
                <w:bCs/>
                <w:sz w:val="28"/>
                <w:szCs w:val="28"/>
                <w:shd w:val="clear" w:color="auto" w:fill="FFFFFF"/>
              </w:rPr>
              <w:t>- GV cho HS nghe và cảm nhậ</w:t>
            </w:r>
            <w:r>
              <w:rPr>
                <w:rFonts w:ascii="Times New Roman" w:hAnsi="Times New Roman"/>
                <w:bCs/>
                <w:sz w:val="28"/>
                <w:szCs w:val="28"/>
                <w:shd w:val="clear" w:color="auto" w:fill="FFFFFF"/>
              </w:rPr>
              <w:t>n 1 tác phẩm âm nhạc không lời.</w:t>
            </w:r>
          </w:p>
          <w:p w14:paraId="098D577D" w14:textId="77777777" w:rsidR="002F0CC8" w:rsidRPr="007052C4" w:rsidRDefault="002F0CC8" w:rsidP="00006B7F">
            <w:pPr>
              <w:contextualSpacing/>
              <w:jc w:val="both"/>
              <w:rPr>
                <w:rFonts w:ascii="Times New Roman" w:hAnsi="Times New Roman"/>
                <w:color w:val="000000"/>
                <w:spacing w:val="-6"/>
                <w:sz w:val="28"/>
                <w:szCs w:val="28"/>
                <w:lang w:val="en-US"/>
              </w:rPr>
            </w:pPr>
            <w:r w:rsidRPr="007052C4">
              <w:rPr>
                <w:rFonts w:ascii="Times New Roman" w:hAnsi="Times New Roman"/>
                <w:bCs/>
                <w:sz w:val="28"/>
                <w:szCs w:val="28"/>
                <w:shd w:val="clear" w:color="auto" w:fill="FFFFFF"/>
              </w:rPr>
              <w:t xml:space="preserve">- </w:t>
            </w:r>
            <w:r w:rsidRPr="007052C4">
              <w:rPr>
                <w:rFonts w:ascii="Times New Roman" w:hAnsi="Times New Roman"/>
                <w:color w:val="000000"/>
                <w:spacing w:val="-6"/>
                <w:sz w:val="28"/>
                <w:szCs w:val="28"/>
                <w:lang w:val="en-US"/>
              </w:rPr>
              <w:t>GV dẫn dắt vào bài.</w:t>
            </w:r>
          </w:p>
        </w:tc>
        <w:tc>
          <w:tcPr>
            <w:tcW w:w="5244" w:type="dxa"/>
            <w:shd w:val="clear" w:color="auto" w:fill="auto"/>
          </w:tcPr>
          <w:p w14:paraId="0E621F78" w14:textId="77777777" w:rsidR="002F0CC8" w:rsidRPr="007052C4" w:rsidRDefault="002F0CC8" w:rsidP="002F0CC8">
            <w:pPr>
              <w:numPr>
                <w:ilvl w:val="0"/>
                <w:numId w:val="1"/>
              </w:numPr>
              <w:ind w:left="180" w:hanging="180"/>
              <w:contextualSpacing/>
              <w:jc w:val="both"/>
              <w:rPr>
                <w:rFonts w:ascii="Times New Roman" w:hAnsi="Times New Roman"/>
                <w:color w:val="000000"/>
                <w:spacing w:val="-6"/>
                <w:sz w:val="28"/>
                <w:szCs w:val="28"/>
                <w:lang w:val="en-US"/>
              </w:rPr>
            </w:pPr>
            <w:r w:rsidRPr="007052C4">
              <w:rPr>
                <w:rFonts w:ascii="Times New Roman" w:hAnsi="Times New Roman"/>
                <w:color w:val="000000"/>
                <w:sz w:val="28"/>
                <w:szCs w:val="28"/>
                <w:lang w:val="en-US"/>
              </w:rPr>
              <w:t>HS lắng nghe, cảm nhận.</w:t>
            </w:r>
          </w:p>
          <w:p w14:paraId="655DF5E4" w14:textId="77777777" w:rsidR="002F0CC8" w:rsidRPr="007052C4" w:rsidRDefault="002F0CC8" w:rsidP="00006B7F">
            <w:pPr>
              <w:contextualSpacing/>
              <w:jc w:val="both"/>
              <w:rPr>
                <w:rFonts w:ascii="Times New Roman" w:hAnsi="Times New Roman"/>
                <w:color w:val="000000"/>
                <w:spacing w:val="-6"/>
                <w:sz w:val="28"/>
                <w:szCs w:val="28"/>
                <w:lang w:val="en-US"/>
              </w:rPr>
            </w:pPr>
          </w:p>
          <w:p w14:paraId="60AF079D" w14:textId="77777777" w:rsidR="002F0CC8" w:rsidRPr="007052C4" w:rsidRDefault="002F0CC8" w:rsidP="002F0CC8">
            <w:pPr>
              <w:numPr>
                <w:ilvl w:val="0"/>
                <w:numId w:val="1"/>
              </w:numPr>
              <w:ind w:left="180" w:hanging="180"/>
              <w:contextualSpacing/>
              <w:jc w:val="both"/>
              <w:rPr>
                <w:rFonts w:ascii="Times New Roman" w:hAnsi="Times New Roman"/>
                <w:color w:val="000000"/>
                <w:spacing w:val="-6"/>
                <w:sz w:val="28"/>
                <w:szCs w:val="28"/>
                <w:lang w:val="en-US"/>
              </w:rPr>
            </w:pPr>
            <w:r w:rsidRPr="007052C4">
              <w:rPr>
                <w:rFonts w:ascii="Times New Roman" w:hAnsi="Times New Roman"/>
                <w:color w:val="000000"/>
                <w:sz w:val="28"/>
                <w:szCs w:val="28"/>
                <w:lang w:val="en-US"/>
              </w:rPr>
              <w:t>HS ghi bài.</w:t>
            </w:r>
          </w:p>
        </w:tc>
      </w:tr>
      <w:tr w:rsidR="002F0CC8" w:rsidRPr="007052C4" w14:paraId="077AE9D6" w14:textId="77777777" w:rsidTr="00006B7F">
        <w:trPr>
          <w:trHeight w:val="1401"/>
        </w:trPr>
        <w:tc>
          <w:tcPr>
            <w:tcW w:w="10314" w:type="dxa"/>
            <w:gridSpan w:val="2"/>
            <w:shd w:val="clear" w:color="auto" w:fill="auto"/>
          </w:tcPr>
          <w:p w14:paraId="3B2B004B" w14:textId="77777777" w:rsidR="002F0CC8" w:rsidRPr="007052C4" w:rsidRDefault="002F0CC8" w:rsidP="00006B7F">
            <w:pPr>
              <w:pStyle w:val="TableParagraph"/>
              <w:tabs>
                <w:tab w:val="left" w:pos="2172"/>
                <w:tab w:val="center" w:pos="4865"/>
              </w:tabs>
              <w:spacing w:before="0"/>
              <w:ind w:left="0"/>
              <w:contextualSpacing/>
              <w:jc w:val="center"/>
              <w:rPr>
                <w:b/>
                <w:bCs/>
                <w:iCs/>
                <w:color w:val="000000"/>
                <w:sz w:val="28"/>
                <w:szCs w:val="28"/>
                <w:lang w:val="en-US"/>
              </w:rPr>
            </w:pPr>
            <w:r w:rsidRPr="007052C4">
              <w:rPr>
                <w:b/>
                <w:bCs/>
                <w:iCs/>
                <w:color w:val="000000"/>
                <w:sz w:val="28"/>
                <w:szCs w:val="28"/>
                <w:lang w:val="en-US"/>
              </w:rPr>
              <w:t>HÌNH THÀNH KIẾN THỨC MỚI</w:t>
            </w:r>
          </w:p>
          <w:p w14:paraId="7BB71535" w14:textId="77777777" w:rsidR="002F0CC8" w:rsidRPr="007052C4" w:rsidRDefault="002F0CC8" w:rsidP="00006B7F">
            <w:pPr>
              <w:tabs>
                <w:tab w:val="left" w:pos="360"/>
              </w:tabs>
              <w:contextualSpacing/>
              <w:jc w:val="both"/>
              <w:rPr>
                <w:rFonts w:ascii="Times New Roman" w:hAnsi="Times New Roman"/>
                <w:bCs/>
                <w:i/>
                <w:iCs/>
                <w:color w:val="000000"/>
                <w:sz w:val="28"/>
                <w:szCs w:val="28"/>
                <w:lang w:val="en-US"/>
              </w:rPr>
            </w:pPr>
            <w:r w:rsidRPr="007052C4">
              <w:rPr>
                <w:rFonts w:ascii="Times New Roman" w:hAnsi="Times New Roman"/>
                <w:bCs/>
                <w:i/>
                <w:iCs/>
                <w:color w:val="000000"/>
                <w:sz w:val="28"/>
                <w:szCs w:val="28"/>
                <w:lang w:val="en-US"/>
              </w:rPr>
              <w:t>Mục tiêu:</w:t>
            </w:r>
          </w:p>
          <w:p w14:paraId="39B59BE6" w14:textId="77777777" w:rsidR="002F0CC8" w:rsidRDefault="002F0CC8" w:rsidP="00006B7F">
            <w:pPr>
              <w:contextualSpacing/>
              <w:jc w:val="both"/>
              <w:rPr>
                <w:rFonts w:ascii="Times New Roman" w:hAnsi="Times New Roman"/>
                <w:sz w:val="28"/>
                <w:szCs w:val="28"/>
              </w:rPr>
            </w:pPr>
            <w:r w:rsidRPr="007052C4">
              <w:rPr>
                <w:rFonts w:ascii="Times New Roman" w:eastAsia="Times New Roman" w:hAnsi="Times New Roman"/>
                <w:sz w:val="28"/>
                <w:szCs w:val="28"/>
              </w:rPr>
              <w:t xml:space="preserve">- </w:t>
            </w:r>
            <w:r>
              <w:rPr>
                <w:rFonts w:ascii="Times New Roman" w:hAnsi="Times New Roman"/>
                <w:iCs/>
                <w:sz w:val="28"/>
                <w:szCs w:val="28"/>
              </w:rPr>
              <w:t xml:space="preserve"> Biết được những loại nhạc đàn phổ biến.</w:t>
            </w:r>
            <w:r w:rsidRPr="007052C4">
              <w:rPr>
                <w:rFonts w:ascii="Times New Roman" w:hAnsi="Times New Roman"/>
                <w:sz w:val="28"/>
                <w:szCs w:val="28"/>
              </w:rPr>
              <w:t xml:space="preserve"> </w:t>
            </w:r>
          </w:p>
          <w:p w14:paraId="072A93F6" w14:textId="77777777" w:rsidR="002F0CC8" w:rsidRPr="007052C4" w:rsidRDefault="002F0CC8" w:rsidP="00006B7F">
            <w:pPr>
              <w:contextualSpacing/>
              <w:jc w:val="both"/>
              <w:rPr>
                <w:rFonts w:ascii="Times New Roman" w:hAnsi="Times New Roman"/>
                <w:color w:val="000000"/>
                <w:sz w:val="28"/>
                <w:szCs w:val="28"/>
                <w:lang w:val="fr-FR"/>
              </w:rPr>
            </w:pPr>
            <w:r w:rsidRPr="007052C4">
              <w:rPr>
                <w:rFonts w:ascii="Times New Roman" w:hAnsi="Times New Roman"/>
                <w:sz w:val="28"/>
                <w:szCs w:val="28"/>
              </w:rPr>
              <w:t>- B</w:t>
            </w:r>
            <w:r w:rsidRPr="007052C4">
              <w:rPr>
                <w:rFonts w:ascii="Times New Roman" w:hAnsi="Times New Roman"/>
                <w:sz w:val="28"/>
                <w:szCs w:val="28"/>
                <w:lang w:val="vi-VN"/>
              </w:rPr>
              <w:t>iết hợp tác, chia sẻ kiến thức và giúp đỡ bạn trong học tập, hoàn thành nhiệm vụ được giao.</w:t>
            </w:r>
            <w:r w:rsidRPr="007052C4">
              <w:rPr>
                <w:rFonts w:ascii="Times New Roman" w:hAnsi="Times New Roman"/>
                <w:sz w:val="28"/>
                <w:szCs w:val="28"/>
              </w:rPr>
              <w:t xml:space="preserve"> </w:t>
            </w:r>
            <w:r w:rsidRPr="007052C4">
              <w:rPr>
                <w:rFonts w:ascii="Times New Roman" w:hAnsi="Times New Roman"/>
                <w:sz w:val="28"/>
                <w:szCs w:val="28"/>
                <w:lang w:val="fr-FR"/>
              </w:rPr>
              <w:t>Tự học, tự tin thuyết trình nội dung tìm hiểu.</w:t>
            </w:r>
          </w:p>
        </w:tc>
      </w:tr>
      <w:tr w:rsidR="002F0CC8" w:rsidRPr="007052C4" w14:paraId="0B7E3CE8" w14:textId="77777777" w:rsidTr="00006B7F">
        <w:trPr>
          <w:trHeight w:val="453"/>
        </w:trPr>
        <w:tc>
          <w:tcPr>
            <w:tcW w:w="5070" w:type="dxa"/>
            <w:shd w:val="clear" w:color="auto" w:fill="auto"/>
          </w:tcPr>
          <w:p w14:paraId="11696354" w14:textId="77777777" w:rsidR="002F0CC8" w:rsidRPr="007052C4" w:rsidRDefault="002F0CC8" w:rsidP="00006B7F">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giáo viên</w:t>
            </w:r>
          </w:p>
        </w:tc>
        <w:tc>
          <w:tcPr>
            <w:tcW w:w="5244" w:type="dxa"/>
            <w:shd w:val="clear" w:color="auto" w:fill="auto"/>
          </w:tcPr>
          <w:p w14:paraId="131443EB" w14:textId="77777777" w:rsidR="002F0CC8" w:rsidRPr="007052C4" w:rsidRDefault="002F0CC8" w:rsidP="00006B7F">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2F0CC8" w:rsidRPr="007052C4" w14:paraId="5B2A91B6" w14:textId="77777777" w:rsidTr="00006B7F">
        <w:trPr>
          <w:trHeight w:val="453"/>
        </w:trPr>
        <w:tc>
          <w:tcPr>
            <w:tcW w:w="5070" w:type="dxa"/>
            <w:shd w:val="clear" w:color="auto" w:fill="auto"/>
          </w:tcPr>
          <w:p w14:paraId="04F33C0B" w14:textId="77777777" w:rsidR="002F0CC8" w:rsidRPr="007052C4" w:rsidRDefault="002F0CC8" w:rsidP="00006B7F">
            <w:pPr>
              <w:spacing w:line="76" w:lineRule="exact"/>
              <w:jc w:val="both"/>
              <w:rPr>
                <w:rFonts w:ascii="Times New Roman" w:eastAsia="Times New Roman" w:hAnsi="Times New Roman"/>
                <w:sz w:val="28"/>
                <w:szCs w:val="28"/>
              </w:rPr>
            </w:pPr>
          </w:p>
          <w:p w14:paraId="02532879" w14:textId="77777777" w:rsidR="002F0CC8" w:rsidRPr="00762149" w:rsidRDefault="002F0CC8" w:rsidP="00006B7F">
            <w:pPr>
              <w:ind w:left="40"/>
              <w:jc w:val="both"/>
              <w:rPr>
                <w:rFonts w:ascii="Times New Roman" w:eastAsia="Times New Roman" w:hAnsi="Times New Roman"/>
                <w:b/>
                <w:i/>
                <w:iCs/>
                <w:sz w:val="28"/>
                <w:szCs w:val="28"/>
              </w:rPr>
            </w:pPr>
            <w:r>
              <w:rPr>
                <w:rFonts w:ascii="Times New Roman" w:eastAsia="Times New Roman" w:hAnsi="Times New Roman"/>
                <w:b/>
                <w:i/>
                <w:iCs/>
                <w:sz w:val="28"/>
                <w:szCs w:val="28"/>
              </w:rPr>
              <w:t xml:space="preserve">a. </w:t>
            </w:r>
            <w:r w:rsidRPr="007052C4">
              <w:rPr>
                <w:rFonts w:ascii="Times New Roman" w:eastAsia="Times New Roman" w:hAnsi="Times New Roman"/>
                <w:b/>
                <w:i/>
                <w:iCs/>
                <w:sz w:val="28"/>
                <w:szCs w:val="28"/>
              </w:rPr>
              <w:t xml:space="preserve">Tìm hiểu </w:t>
            </w:r>
            <w:r>
              <w:rPr>
                <w:rFonts w:ascii="Times New Roman" w:eastAsia="Times New Roman" w:hAnsi="Times New Roman"/>
                <w:b/>
                <w:i/>
                <w:iCs/>
                <w:sz w:val="28"/>
                <w:szCs w:val="28"/>
              </w:rPr>
              <w:t>thế nào là nhạc đàn</w:t>
            </w:r>
          </w:p>
          <w:p w14:paraId="4B445F75" w14:textId="77777777" w:rsidR="002F0CC8" w:rsidRDefault="002F0CC8" w:rsidP="00006B7F">
            <w:pPr>
              <w:contextualSpacing/>
              <w:jc w:val="both"/>
              <w:rPr>
                <w:rFonts w:ascii="Times New Roman" w:eastAsia="Times New Roman" w:hAnsi="Times New Roman"/>
                <w:sz w:val="28"/>
                <w:szCs w:val="28"/>
              </w:rPr>
            </w:pPr>
            <w:r w:rsidRPr="007052C4">
              <w:rPr>
                <w:rFonts w:ascii="Times New Roman" w:eastAsia="Times New Roman" w:hAnsi="Times New Roman"/>
                <w:sz w:val="28"/>
                <w:szCs w:val="28"/>
              </w:rPr>
              <w:t xml:space="preserve">- GV cho các nhóm trình bày hiểu biết </w:t>
            </w:r>
            <w:r>
              <w:rPr>
                <w:rFonts w:ascii="Times New Roman" w:eastAsia="Times New Roman" w:hAnsi="Times New Roman"/>
                <w:sz w:val="28"/>
                <w:szCs w:val="28"/>
              </w:rPr>
              <w:t>của mình về thể loại nhạc đàn.</w:t>
            </w:r>
          </w:p>
          <w:p w14:paraId="190ED982" w14:textId="77777777" w:rsidR="002F0CC8" w:rsidRPr="00762149" w:rsidRDefault="002F0CC8" w:rsidP="00006B7F">
            <w:pPr>
              <w:contextualSpacing/>
              <w:jc w:val="both"/>
              <w:rPr>
                <w:rFonts w:ascii="Times New Roman" w:eastAsia="Times New Roman" w:hAnsi="Times New Roman"/>
                <w:i/>
                <w:iCs/>
                <w:spacing w:val="-14"/>
                <w:sz w:val="28"/>
                <w:szCs w:val="28"/>
              </w:rPr>
            </w:pPr>
            <w:r w:rsidRPr="00762149">
              <w:rPr>
                <w:rFonts w:ascii="Times New Roman" w:eastAsia="Times New Roman" w:hAnsi="Times New Roman"/>
                <w:i/>
                <w:sz w:val="28"/>
                <w:szCs w:val="28"/>
              </w:rPr>
              <w:t>? Thế nào là nhạc đàn?</w:t>
            </w:r>
          </w:p>
          <w:p w14:paraId="69BB1E13" w14:textId="77777777" w:rsidR="002F0CC8" w:rsidRPr="007052C4" w:rsidRDefault="002F0CC8" w:rsidP="002F0CC8">
            <w:pPr>
              <w:numPr>
                <w:ilvl w:val="0"/>
                <w:numId w:val="1"/>
              </w:numPr>
              <w:ind w:left="180" w:hanging="180"/>
              <w:contextualSpacing/>
              <w:jc w:val="both"/>
              <w:rPr>
                <w:rFonts w:ascii="Times New Roman" w:eastAsia="Times New Roman" w:hAnsi="Times New Roman"/>
                <w:sz w:val="28"/>
                <w:szCs w:val="28"/>
              </w:rPr>
            </w:pPr>
            <w:r w:rsidRPr="007052C4">
              <w:rPr>
                <w:rFonts w:ascii="Times New Roman" w:eastAsia="Times New Roman" w:hAnsi="Times New Roman"/>
                <w:sz w:val="28"/>
                <w:szCs w:val="28"/>
              </w:rPr>
              <w:t>GV nhận xét, bổ sung kiến thức cần ghi nhớ</w:t>
            </w:r>
          </w:p>
        </w:tc>
        <w:tc>
          <w:tcPr>
            <w:tcW w:w="5244" w:type="dxa"/>
            <w:shd w:val="clear" w:color="auto" w:fill="auto"/>
          </w:tcPr>
          <w:p w14:paraId="4A7DB48A" w14:textId="77777777" w:rsidR="002F0CC8" w:rsidRPr="007052C4" w:rsidRDefault="002F0CC8" w:rsidP="00006B7F">
            <w:pPr>
              <w:contextualSpacing/>
              <w:jc w:val="both"/>
              <w:rPr>
                <w:rFonts w:ascii="Times New Roman" w:hAnsi="Times New Roman"/>
                <w:bCs/>
                <w:color w:val="000000"/>
                <w:sz w:val="28"/>
                <w:szCs w:val="28"/>
                <w:lang w:val="en-US"/>
              </w:rPr>
            </w:pPr>
          </w:p>
          <w:p w14:paraId="5383F2B7" w14:textId="77777777" w:rsidR="002F0CC8" w:rsidRPr="007052C4" w:rsidRDefault="002F0CC8" w:rsidP="00006B7F">
            <w:pPr>
              <w:contextualSpacing/>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 HS trình bày, quan sát, lắng nghe, bổ sung, ghi nhớ:</w:t>
            </w:r>
          </w:p>
          <w:p w14:paraId="0803357E" w14:textId="77777777" w:rsidR="002F0CC8" w:rsidRDefault="002F0CC8" w:rsidP="00006B7F">
            <w:pPr>
              <w:contextualSpacing/>
              <w:jc w:val="both"/>
              <w:rPr>
                <w:rFonts w:ascii="Times New Roman" w:hAnsi="Times New Roman"/>
                <w:bCs/>
                <w:i/>
                <w:color w:val="000000"/>
                <w:sz w:val="28"/>
                <w:szCs w:val="28"/>
                <w:lang w:val="en-US"/>
              </w:rPr>
            </w:pPr>
          </w:p>
          <w:p w14:paraId="7E27E289" w14:textId="77777777" w:rsidR="002F0CC8" w:rsidRPr="007052C4" w:rsidRDefault="002F0CC8" w:rsidP="00006B7F">
            <w:pPr>
              <w:contextualSpacing/>
              <w:jc w:val="both"/>
              <w:rPr>
                <w:rFonts w:ascii="Times New Roman" w:hAnsi="Times New Roman"/>
                <w:bCs/>
                <w:i/>
                <w:color w:val="000000"/>
                <w:sz w:val="28"/>
                <w:szCs w:val="28"/>
                <w:lang w:val="en-US"/>
              </w:rPr>
            </w:pPr>
            <w:r>
              <w:rPr>
                <w:rFonts w:ascii="Times New Roman" w:hAnsi="Times New Roman"/>
                <w:bCs/>
                <w:i/>
                <w:color w:val="000000"/>
                <w:sz w:val="28"/>
                <w:szCs w:val="28"/>
                <w:lang w:val="en-US"/>
              </w:rPr>
              <w:t>- Nhạc đàn còn gọi là nhạc không lời hay khí nhạc, được chia thành nhiều thể loại khác nhau căn cứ vào nội dung, cấu trúc tác phẩm, hình thức trình diễn…</w:t>
            </w:r>
          </w:p>
        </w:tc>
      </w:tr>
      <w:tr w:rsidR="002F0CC8" w:rsidRPr="007052C4" w14:paraId="4C04565B" w14:textId="77777777" w:rsidTr="00006B7F">
        <w:trPr>
          <w:trHeight w:val="453"/>
        </w:trPr>
        <w:tc>
          <w:tcPr>
            <w:tcW w:w="5070" w:type="dxa"/>
            <w:shd w:val="clear" w:color="auto" w:fill="auto"/>
          </w:tcPr>
          <w:p w14:paraId="0B24DB59" w14:textId="77777777" w:rsidR="002F0CC8" w:rsidRPr="007052C4" w:rsidRDefault="002F0CC8" w:rsidP="00006B7F">
            <w:pPr>
              <w:ind w:left="40"/>
              <w:jc w:val="both"/>
              <w:rPr>
                <w:rFonts w:ascii="Times New Roman" w:eastAsia="Times New Roman" w:hAnsi="Times New Roman"/>
                <w:b/>
                <w:i/>
                <w:iCs/>
                <w:sz w:val="28"/>
                <w:szCs w:val="28"/>
              </w:rPr>
            </w:pPr>
            <w:r w:rsidRPr="007052C4">
              <w:rPr>
                <w:rFonts w:ascii="Times New Roman" w:eastAsia="Times New Roman" w:hAnsi="Times New Roman"/>
                <w:b/>
                <w:i/>
                <w:iCs/>
                <w:sz w:val="28"/>
                <w:szCs w:val="28"/>
              </w:rPr>
              <w:t xml:space="preserve">b.  Tìm hiểu </w:t>
            </w:r>
            <w:r>
              <w:rPr>
                <w:rFonts w:ascii="Times New Roman" w:eastAsia="Times New Roman" w:hAnsi="Times New Roman"/>
                <w:b/>
                <w:i/>
                <w:iCs/>
                <w:sz w:val="28"/>
                <w:szCs w:val="28"/>
              </w:rPr>
              <w:t>một số thể loại nhạc đàn</w:t>
            </w:r>
          </w:p>
          <w:p w14:paraId="1FFF8BD9" w14:textId="77777777" w:rsidR="002F0CC8" w:rsidRPr="00762149" w:rsidRDefault="002F0CC8" w:rsidP="00006B7F">
            <w:pPr>
              <w:contextualSpacing/>
              <w:jc w:val="both"/>
              <w:rPr>
                <w:rFonts w:ascii="Times New Roman" w:hAnsi="Times New Roman"/>
                <w:bCs/>
                <w:color w:val="000000"/>
                <w:sz w:val="28"/>
                <w:szCs w:val="28"/>
                <w:lang w:val="en-US"/>
              </w:rPr>
            </w:pPr>
            <w:r>
              <w:rPr>
                <w:rFonts w:ascii="Times New Roman" w:eastAsia="Times New Roman" w:hAnsi="Times New Roman"/>
                <w:sz w:val="28"/>
                <w:szCs w:val="28"/>
              </w:rPr>
              <w:t>- GV</w:t>
            </w:r>
            <w:r>
              <w:rPr>
                <w:rFonts w:ascii="Times New Roman" w:hAnsi="Times New Roman"/>
                <w:bCs/>
                <w:i/>
                <w:color w:val="000000"/>
                <w:sz w:val="28"/>
                <w:szCs w:val="28"/>
                <w:lang w:val="en-US"/>
              </w:rPr>
              <w:t xml:space="preserve"> </w:t>
            </w:r>
            <w:r>
              <w:rPr>
                <w:rFonts w:ascii="Times New Roman" w:hAnsi="Times New Roman"/>
                <w:bCs/>
                <w:color w:val="000000"/>
                <w:sz w:val="28"/>
                <w:szCs w:val="28"/>
                <w:lang w:val="en-US"/>
              </w:rPr>
              <w:t>yêu cầu HS trình bày hiểu biết về thể loại nhạc đàn đã tìm hiểu</w:t>
            </w:r>
          </w:p>
          <w:p w14:paraId="29A4C53F" w14:textId="77777777" w:rsidR="002F0CC8" w:rsidRPr="00762149" w:rsidRDefault="002F0CC8" w:rsidP="00006B7F">
            <w:pPr>
              <w:contextualSpacing/>
              <w:jc w:val="both"/>
              <w:rPr>
                <w:rFonts w:ascii="Times New Roman" w:hAnsi="Times New Roman"/>
                <w:bCs/>
                <w:i/>
                <w:color w:val="000000"/>
                <w:sz w:val="28"/>
                <w:szCs w:val="28"/>
                <w:lang w:val="en-US"/>
              </w:rPr>
            </w:pPr>
            <w:r w:rsidRPr="00762149">
              <w:rPr>
                <w:rFonts w:ascii="Times New Roman" w:hAnsi="Times New Roman"/>
                <w:bCs/>
                <w:i/>
                <w:color w:val="000000"/>
                <w:sz w:val="28"/>
                <w:szCs w:val="28"/>
                <w:lang w:val="en-US"/>
              </w:rPr>
              <w:lastRenderedPageBreak/>
              <w:t>? Căn cứ vào nội dung, cấu trúc tác phẩ</w:t>
            </w:r>
            <w:r>
              <w:rPr>
                <w:rFonts w:ascii="Times New Roman" w:hAnsi="Times New Roman"/>
                <w:bCs/>
                <w:i/>
                <w:color w:val="000000"/>
                <w:sz w:val="28"/>
                <w:szCs w:val="28"/>
                <w:lang w:val="en-US"/>
              </w:rPr>
              <w:t xml:space="preserve">m, </w:t>
            </w:r>
            <w:r w:rsidRPr="00762149">
              <w:rPr>
                <w:rFonts w:ascii="Times New Roman" w:hAnsi="Times New Roman"/>
                <w:bCs/>
                <w:i/>
                <w:color w:val="000000"/>
                <w:sz w:val="28"/>
                <w:szCs w:val="28"/>
                <w:lang w:val="en-US"/>
              </w:rPr>
              <w:t>hình thức trình diễncó thể chia ra 1 số thể loại nhạc như thế nào</w:t>
            </w:r>
            <w:r>
              <w:rPr>
                <w:rFonts w:ascii="Times New Roman" w:hAnsi="Times New Roman"/>
                <w:bCs/>
                <w:i/>
                <w:color w:val="000000"/>
                <w:sz w:val="28"/>
                <w:szCs w:val="28"/>
                <w:lang w:val="en-US"/>
              </w:rPr>
              <w:t>?</w:t>
            </w:r>
          </w:p>
          <w:p w14:paraId="312FCB51" w14:textId="77777777" w:rsidR="002F0CC8" w:rsidRDefault="002F0CC8" w:rsidP="00006B7F">
            <w:pPr>
              <w:contextualSpacing/>
              <w:jc w:val="both"/>
              <w:rPr>
                <w:rFonts w:ascii="Times New Roman" w:eastAsia="Times New Roman" w:hAnsi="Times New Roman"/>
                <w:sz w:val="28"/>
                <w:szCs w:val="28"/>
              </w:rPr>
            </w:pPr>
            <w:r w:rsidRPr="007052C4">
              <w:rPr>
                <w:rFonts w:ascii="Times New Roman" w:eastAsia="Times New Roman" w:hAnsi="Times New Roman"/>
                <w:sz w:val="28"/>
                <w:szCs w:val="28"/>
              </w:rPr>
              <w:t>- GV nhận xét, bổ sung và chốt kiến thức.</w:t>
            </w:r>
          </w:p>
          <w:p w14:paraId="1197BC91" w14:textId="77777777" w:rsidR="002F0CC8" w:rsidRDefault="002F0CC8" w:rsidP="00006B7F">
            <w:pPr>
              <w:contextualSpacing/>
              <w:jc w:val="both"/>
              <w:rPr>
                <w:rFonts w:ascii="Times New Roman" w:eastAsia="Times New Roman" w:hAnsi="Times New Roman"/>
                <w:sz w:val="28"/>
                <w:szCs w:val="28"/>
              </w:rPr>
            </w:pPr>
          </w:p>
          <w:p w14:paraId="0529CDDD" w14:textId="77777777" w:rsidR="002F0CC8" w:rsidRDefault="002F0CC8" w:rsidP="00006B7F">
            <w:pPr>
              <w:contextualSpacing/>
              <w:jc w:val="both"/>
              <w:rPr>
                <w:rFonts w:ascii="Times New Roman" w:eastAsia="Times New Roman" w:hAnsi="Times New Roman"/>
                <w:sz w:val="28"/>
                <w:szCs w:val="28"/>
              </w:rPr>
            </w:pPr>
          </w:p>
          <w:p w14:paraId="2FCB39D4" w14:textId="77777777" w:rsidR="002F0CC8" w:rsidRDefault="002F0CC8" w:rsidP="00006B7F">
            <w:pPr>
              <w:contextualSpacing/>
              <w:jc w:val="both"/>
              <w:rPr>
                <w:rFonts w:ascii="Times New Roman" w:eastAsia="Times New Roman" w:hAnsi="Times New Roman"/>
                <w:sz w:val="28"/>
                <w:szCs w:val="28"/>
              </w:rPr>
            </w:pPr>
          </w:p>
          <w:p w14:paraId="227649BE" w14:textId="77777777" w:rsidR="002F0CC8" w:rsidRDefault="002F0CC8" w:rsidP="00006B7F">
            <w:pPr>
              <w:contextualSpacing/>
              <w:jc w:val="both"/>
              <w:rPr>
                <w:rFonts w:ascii="Times New Roman" w:eastAsia="Times New Roman" w:hAnsi="Times New Roman"/>
                <w:sz w:val="28"/>
                <w:szCs w:val="28"/>
              </w:rPr>
            </w:pPr>
          </w:p>
          <w:p w14:paraId="2EF7BBB1" w14:textId="77777777" w:rsidR="002F0CC8" w:rsidRDefault="002F0CC8" w:rsidP="00006B7F">
            <w:pPr>
              <w:contextualSpacing/>
              <w:jc w:val="both"/>
              <w:rPr>
                <w:rFonts w:ascii="Times New Roman" w:eastAsia="Times New Roman" w:hAnsi="Times New Roman"/>
                <w:sz w:val="28"/>
                <w:szCs w:val="28"/>
              </w:rPr>
            </w:pPr>
          </w:p>
          <w:p w14:paraId="70E83B95" w14:textId="77777777" w:rsidR="002F0CC8" w:rsidRDefault="002F0CC8" w:rsidP="00006B7F">
            <w:pPr>
              <w:contextualSpacing/>
              <w:jc w:val="both"/>
              <w:rPr>
                <w:rFonts w:ascii="Times New Roman" w:eastAsia="Times New Roman" w:hAnsi="Times New Roman"/>
                <w:sz w:val="28"/>
                <w:szCs w:val="28"/>
              </w:rPr>
            </w:pPr>
          </w:p>
          <w:p w14:paraId="1842AB82" w14:textId="77777777" w:rsidR="002F0CC8" w:rsidRDefault="002F0CC8" w:rsidP="00006B7F">
            <w:pPr>
              <w:contextualSpacing/>
              <w:jc w:val="both"/>
              <w:rPr>
                <w:rFonts w:ascii="Times New Roman" w:eastAsia="Times New Roman" w:hAnsi="Times New Roman"/>
                <w:sz w:val="28"/>
                <w:szCs w:val="28"/>
              </w:rPr>
            </w:pPr>
          </w:p>
          <w:p w14:paraId="50BA4EC0" w14:textId="77777777" w:rsidR="002F0CC8" w:rsidRDefault="002F0CC8" w:rsidP="00006B7F">
            <w:pPr>
              <w:contextualSpacing/>
              <w:jc w:val="both"/>
              <w:rPr>
                <w:rFonts w:ascii="Times New Roman" w:eastAsia="Times New Roman" w:hAnsi="Times New Roman"/>
                <w:sz w:val="28"/>
                <w:szCs w:val="28"/>
              </w:rPr>
            </w:pPr>
          </w:p>
          <w:p w14:paraId="166C0241" w14:textId="77777777" w:rsidR="002F0CC8" w:rsidRDefault="002F0CC8" w:rsidP="00006B7F">
            <w:pPr>
              <w:contextualSpacing/>
              <w:jc w:val="both"/>
              <w:rPr>
                <w:rFonts w:ascii="Times New Roman" w:eastAsia="Times New Roman" w:hAnsi="Times New Roman"/>
                <w:sz w:val="28"/>
                <w:szCs w:val="28"/>
              </w:rPr>
            </w:pPr>
          </w:p>
          <w:p w14:paraId="489F3DAC" w14:textId="77777777" w:rsidR="002F0CC8" w:rsidRDefault="002F0CC8" w:rsidP="00006B7F">
            <w:pPr>
              <w:contextualSpacing/>
              <w:jc w:val="both"/>
              <w:rPr>
                <w:rFonts w:ascii="Times New Roman" w:eastAsia="Times New Roman" w:hAnsi="Times New Roman"/>
                <w:sz w:val="28"/>
                <w:szCs w:val="28"/>
              </w:rPr>
            </w:pPr>
          </w:p>
          <w:p w14:paraId="200DC2F5" w14:textId="77777777" w:rsidR="002F0CC8" w:rsidRDefault="002F0CC8" w:rsidP="00006B7F">
            <w:pPr>
              <w:contextualSpacing/>
              <w:jc w:val="both"/>
              <w:rPr>
                <w:rFonts w:ascii="Times New Roman" w:eastAsia="Times New Roman" w:hAnsi="Times New Roman"/>
                <w:sz w:val="28"/>
                <w:szCs w:val="28"/>
              </w:rPr>
            </w:pPr>
          </w:p>
          <w:p w14:paraId="4AFCF1D1" w14:textId="77777777" w:rsidR="002F0CC8" w:rsidRDefault="002F0CC8" w:rsidP="00006B7F">
            <w:pPr>
              <w:contextualSpacing/>
              <w:jc w:val="both"/>
              <w:rPr>
                <w:rFonts w:ascii="Times New Roman" w:eastAsia="Times New Roman" w:hAnsi="Times New Roman"/>
                <w:sz w:val="28"/>
                <w:szCs w:val="28"/>
              </w:rPr>
            </w:pPr>
          </w:p>
          <w:p w14:paraId="64D5BD55" w14:textId="77777777" w:rsidR="002F0CC8" w:rsidRDefault="002F0CC8" w:rsidP="00006B7F">
            <w:pPr>
              <w:contextualSpacing/>
              <w:jc w:val="both"/>
              <w:rPr>
                <w:rFonts w:ascii="Times New Roman" w:eastAsia="Times New Roman" w:hAnsi="Times New Roman"/>
                <w:sz w:val="28"/>
                <w:szCs w:val="28"/>
              </w:rPr>
            </w:pPr>
          </w:p>
          <w:p w14:paraId="76CD60FC" w14:textId="77777777" w:rsidR="002F0CC8" w:rsidRDefault="002F0CC8" w:rsidP="00006B7F">
            <w:pPr>
              <w:contextualSpacing/>
              <w:jc w:val="both"/>
              <w:rPr>
                <w:rFonts w:ascii="Times New Roman" w:eastAsia="Times New Roman" w:hAnsi="Times New Roman"/>
                <w:sz w:val="28"/>
                <w:szCs w:val="28"/>
              </w:rPr>
            </w:pPr>
          </w:p>
          <w:p w14:paraId="400E8E18" w14:textId="77777777" w:rsidR="002F0CC8" w:rsidRDefault="002F0CC8" w:rsidP="00006B7F">
            <w:pPr>
              <w:contextualSpacing/>
              <w:jc w:val="both"/>
              <w:rPr>
                <w:rFonts w:ascii="Times New Roman" w:eastAsia="Times New Roman" w:hAnsi="Times New Roman"/>
                <w:sz w:val="28"/>
                <w:szCs w:val="28"/>
              </w:rPr>
            </w:pPr>
          </w:p>
          <w:p w14:paraId="096E13F3" w14:textId="77777777" w:rsidR="002F0CC8" w:rsidRDefault="002F0CC8" w:rsidP="00006B7F">
            <w:pPr>
              <w:contextualSpacing/>
              <w:jc w:val="both"/>
              <w:rPr>
                <w:rFonts w:ascii="Times New Roman" w:eastAsia="Times New Roman" w:hAnsi="Times New Roman"/>
                <w:sz w:val="28"/>
                <w:szCs w:val="28"/>
              </w:rPr>
            </w:pPr>
          </w:p>
          <w:p w14:paraId="5F0013F6" w14:textId="77777777" w:rsidR="002F0CC8" w:rsidRDefault="002F0CC8" w:rsidP="00006B7F">
            <w:pPr>
              <w:contextualSpacing/>
              <w:jc w:val="both"/>
              <w:rPr>
                <w:rFonts w:ascii="Times New Roman" w:eastAsia="Times New Roman" w:hAnsi="Times New Roman"/>
                <w:sz w:val="28"/>
                <w:szCs w:val="28"/>
              </w:rPr>
            </w:pPr>
          </w:p>
          <w:p w14:paraId="210AB789" w14:textId="77777777" w:rsidR="002F0CC8" w:rsidRDefault="002F0CC8" w:rsidP="00006B7F">
            <w:pPr>
              <w:contextualSpacing/>
              <w:jc w:val="both"/>
              <w:rPr>
                <w:rFonts w:ascii="Times New Roman" w:eastAsia="Times New Roman" w:hAnsi="Times New Roman"/>
                <w:sz w:val="28"/>
                <w:szCs w:val="28"/>
              </w:rPr>
            </w:pPr>
          </w:p>
          <w:p w14:paraId="332FBD37" w14:textId="77777777" w:rsidR="002F0CC8" w:rsidRDefault="002F0CC8" w:rsidP="00006B7F">
            <w:pPr>
              <w:contextualSpacing/>
              <w:jc w:val="both"/>
              <w:rPr>
                <w:rFonts w:ascii="Times New Roman" w:eastAsia="Times New Roman" w:hAnsi="Times New Roman"/>
                <w:sz w:val="28"/>
                <w:szCs w:val="28"/>
              </w:rPr>
            </w:pPr>
          </w:p>
          <w:p w14:paraId="497AB488" w14:textId="77777777" w:rsidR="002F0CC8" w:rsidRDefault="002F0CC8" w:rsidP="00006B7F">
            <w:pPr>
              <w:contextualSpacing/>
              <w:jc w:val="both"/>
              <w:rPr>
                <w:rFonts w:ascii="Times New Roman" w:eastAsia="Times New Roman" w:hAnsi="Times New Roman"/>
                <w:sz w:val="28"/>
                <w:szCs w:val="28"/>
              </w:rPr>
            </w:pPr>
          </w:p>
          <w:p w14:paraId="036C9F2D" w14:textId="77777777" w:rsidR="002F0CC8" w:rsidRDefault="002F0CC8" w:rsidP="00006B7F">
            <w:pPr>
              <w:contextualSpacing/>
              <w:jc w:val="both"/>
              <w:rPr>
                <w:rFonts w:ascii="Times New Roman" w:eastAsia="Times New Roman" w:hAnsi="Times New Roman"/>
                <w:sz w:val="28"/>
                <w:szCs w:val="28"/>
              </w:rPr>
            </w:pPr>
          </w:p>
          <w:p w14:paraId="792325AF" w14:textId="77777777" w:rsidR="002F0CC8" w:rsidRDefault="002F0CC8" w:rsidP="00006B7F">
            <w:pPr>
              <w:contextualSpacing/>
              <w:jc w:val="both"/>
              <w:rPr>
                <w:rFonts w:ascii="Times New Roman" w:eastAsia="Times New Roman" w:hAnsi="Times New Roman"/>
                <w:sz w:val="28"/>
                <w:szCs w:val="28"/>
              </w:rPr>
            </w:pPr>
          </w:p>
          <w:p w14:paraId="5469AE72" w14:textId="77777777" w:rsidR="002F0CC8" w:rsidRPr="007052C4" w:rsidRDefault="002F0CC8" w:rsidP="00006B7F">
            <w:pPr>
              <w:contextualSpacing/>
              <w:jc w:val="both"/>
              <w:rPr>
                <w:rFonts w:ascii="Times New Roman" w:eastAsia="Times New Roman" w:hAnsi="Times New Roman"/>
                <w:sz w:val="28"/>
                <w:szCs w:val="28"/>
              </w:rPr>
            </w:pPr>
            <w:r>
              <w:rPr>
                <w:rFonts w:ascii="Times New Roman" w:eastAsia="Times New Roman" w:hAnsi="Times New Roman"/>
                <w:sz w:val="28"/>
                <w:szCs w:val="28"/>
              </w:rPr>
              <w:t>=&gt; Nhạc đàn rất đa dạng về thể loại, làm cho kho tàng âm nhạc của nhân loại vô cùng phong phú với muôn vàn sắc màu.</w:t>
            </w:r>
          </w:p>
        </w:tc>
        <w:tc>
          <w:tcPr>
            <w:tcW w:w="5244" w:type="dxa"/>
            <w:shd w:val="clear" w:color="auto" w:fill="auto"/>
          </w:tcPr>
          <w:p w14:paraId="75563FA0" w14:textId="77777777" w:rsidR="002F0CC8" w:rsidRPr="007052C4" w:rsidRDefault="002F0CC8" w:rsidP="00006B7F">
            <w:pPr>
              <w:spacing w:before="60"/>
              <w:contextualSpacing/>
              <w:jc w:val="both"/>
              <w:rPr>
                <w:rFonts w:ascii="Times New Roman" w:hAnsi="Times New Roman"/>
                <w:b/>
                <w:color w:val="000000"/>
                <w:sz w:val="28"/>
                <w:szCs w:val="28"/>
                <w:lang w:val="en-US"/>
              </w:rPr>
            </w:pPr>
          </w:p>
          <w:p w14:paraId="08D3D2C4" w14:textId="77777777" w:rsidR="002F0CC8" w:rsidRDefault="002F0CC8" w:rsidP="00006B7F">
            <w:pPr>
              <w:contextualSpacing/>
              <w:jc w:val="both"/>
              <w:rPr>
                <w:rFonts w:ascii="Times New Roman" w:hAnsi="Times New Roman"/>
                <w:bCs/>
                <w:color w:val="000000"/>
                <w:sz w:val="28"/>
                <w:szCs w:val="28"/>
                <w:lang w:val="en-US"/>
              </w:rPr>
            </w:pPr>
          </w:p>
          <w:p w14:paraId="41496393" w14:textId="77777777" w:rsidR="002F0CC8" w:rsidRDefault="002F0CC8" w:rsidP="00006B7F">
            <w:pPr>
              <w:contextualSpacing/>
              <w:jc w:val="both"/>
              <w:rPr>
                <w:rFonts w:ascii="Times New Roman" w:hAnsi="Times New Roman"/>
                <w:bCs/>
                <w:color w:val="000000"/>
                <w:sz w:val="28"/>
                <w:szCs w:val="28"/>
                <w:lang w:val="en-US"/>
              </w:rPr>
            </w:pPr>
          </w:p>
          <w:p w14:paraId="377DC4FC" w14:textId="77777777" w:rsidR="002F0CC8" w:rsidRPr="007052C4" w:rsidRDefault="002F0CC8" w:rsidP="00006B7F">
            <w:pPr>
              <w:contextualSpacing/>
              <w:jc w:val="both"/>
              <w:rPr>
                <w:rFonts w:ascii="Times New Roman" w:hAnsi="Times New Roman"/>
                <w:bCs/>
                <w:color w:val="000000"/>
                <w:sz w:val="28"/>
                <w:szCs w:val="28"/>
                <w:lang w:val="en-US"/>
              </w:rPr>
            </w:pPr>
            <w:r>
              <w:rPr>
                <w:rFonts w:ascii="Times New Roman" w:hAnsi="Times New Roman"/>
                <w:bCs/>
                <w:color w:val="000000"/>
                <w:sz w:val="28"/>
                <w:szCs w:val="28"/>
                <w:lang w:val="en-US"/>
              </w:rPr>
              <w:lastRenderedPageBreak/>
              <w:t xml:space="preserve">- </w:t>
            </w:r>
            <w:r>
              <w:rPr>
                <w:rFonts w:ascii="Times New Roman" w:eastAsia="Times New Roman" w:hAnsi="Times New Roman"/>
                <w:sz w:val="28"/>
                <w:szCs w:val="28"/>
              </w:rPr>
              <w:t>HS trả lời:</w:t>
            </w:r>
          </w:p>
          <w:p w14:paraId="6EFAD56E" w14:textId="77777777" w:rsidR="002F0CC8" w:rsidRDefault="002F0CC8" w:rsidP="00006B7F">
            <w:pPr>
              <w:contextualSpacing/>
              <w:jc w:val="both"/>
              <w:rPr>
                <w:rFonts w:ascii="Times New Roman" w:hAnsi="Times New Roman"/>
                <w:bCs/>
                <w:color w:val="000000"/>
                <w:sz w:val="28"/>
                <w:szCs w:val="28"/>
                <w:lang w:val="en-US"/>
              </w:rPr>
            </w:pPr>
          </w:p>
          <w:p w14:paraId="27DACDA8" w14:textId="77777777" w:rsidR="002F0CC8" w:rsidRDefault="002F0CC8" w:rsidP="00006B7F">
            <w:pPr>
              <w:contextualSpacing/>
              <w:jc w:val="both"/>
              <w:rPr>
                <w:rFonts w:ascii="Times New Roman" w:hAnsi="Times New Roman"/>
                <w:bCs/>
                <w:color w:val="000000"/>
                <w:sz w:val="28"/>
                <w:szCs w:val="28"/>
                <w:lang w:val="en-US"/>
              </w:rPr>
            </w:pPr>
          </w:p>
          <w:p w14:paraId="101060B4" w14:textId="77777777" w:rsidR="002F0CC8" w:rsidRPr="00E4506B" w:rsidRDefault="002F0CC8" w:rsidP="00006B7F">
            <w:pPr>
              <w:contextualSpacing/>
              <w:jc w:val="both"/>
              <w:rPr>
                <w:rFonts w:ascii="Times New Roman" w:hAnsi="Times New Roman"/>
                <w:bCs/>
                <w:i/>
                <w:color w:val="000000"/>
                <w:sz w:val="28"/>
                <w:szCs w:val="28"/>
                <w:lang w:val="en-US"/>
              </w:rPr>
            </w:pPr>
            <w:r w:rsidRPr="00E4506B">
              <w:rPr>
                <w:rFonts w:ascii="Times New Roman" w:hAnsi="Times New Roman"/>
                <w:bCs/>
                <w:i/>
                <w:color w:val="000000"/>
                <w:sz w:val="28"/>
                <w:szCs w:val="28"/>
                <w:lang w:val="en-US"/>
              </w:rPr>
              <w:t>- Một số thể loại nhạc đàn:</w:t>
            </w:r>
          </w:p>
          <w:p w14:paraId="5F5A957B" w14:textId="77777777" w:rsidR="002F0CC8" w:rsidRPr="00E4506B" w:rsidRDefault="002F0CC8" w:rsidP="00006B7F">
            <w:pPr>
              <w:contextualSpacing/>
              <w:jc w:val="both"/>
              <w:rPr>
                <w:rFonts w:ascii="Times New Roman" w:hAnsi="Times New Roman"/>
                <w:bCs/>
                <w:i/>
                <w:color w:val="000000"/>
                <w:sz w:val="28"/>
                <w:szCs w:val="28"/>
                <w:lang w:val="en-US"/>
              </w:rPr>
            </w:pPr>
            <w:r w:rsidRPr="00E4506B">
              <w:rPr>
                <w:rFonts w:ascii="Times New Roman" w:hAnsi="Times New Roman"/>
                <w:bCs/>
                <w:i/>
                <w:color w:val="000000"/>
                <w:sz w:val="28"/>
                <w:szCs w:val="28"/>
                <w:lang w:val="en-US"/>
              </w:rPr>
              <w:t>+ Bài ca không lời: tác phẩm viết cho nhạc cụ diễn tấu, gần gũi với giai điệu bài hát.</w:t>
            </w:r>
          </w:p>
          <w:p w14:paraId="31258373" w14:textId="77777777" w:rsidR="002F0CC8" w:rsidRDefault="002F0CC8" w:rsidP="00006B7F">
            <w:pPr>
              <w:contextualSpacing/>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VD: tập </w:t>
            </w:r>
            <w:r w:rsidRPr="00E4506B">
              <w:rPr>
                <w:rFonts w:ascii="Times New Roman" w:hAnsi="Times New Roman"/>
                <w:bCs/>
                <w:i/>
                <w:color w:val="000000"/>
                <w:sz w:val="28"/>
                <w:szCs w:val="28"/>
                <w:lang w:val="en-US"/>
              </w:rPr>
              <w:t>Bài ca không lời</w:t>
            </w:r>
            <w:r>
              <w:rPr>
                <w:rFonts w:ascii="Times New Roman" w:hAnsi="Times New Roman"/>
                <w:bCs/>
                <w:color w:val="000000"/>
                <w:sz w:val="28"/>
                <w:szCs w:val="28"/>
                <w:lang w:val="en-US"/>
              </w:rPr>
              <w:t xml:space="preserve"> viết cho Piano của Meldelssonh, </w:t>
            </w:r>
            <w:r w:rsidRPr="00E4506B">
              <w:rPr>
                <w:rFonts w:ascii="Times New Roman" w:hAnsi="Times New Roman"/>
                <w:bCs/>
                <w:i/>
                <w:color w:val="000000"/>
                <w:sz w:val="28"/>
                <w:szCs w:val="28"/>
                <w:lang w:val="en-US"/>
              </w:rPr>
              <w:t>Bài ca không lời</w:t>
            </w:r>
            <w:r>
              <w:rPr>
                <w:rFonts w:ascii="Times New Roman" w:hAnsi="Times New Roman"/>
                <w:bCs/>
                <w:color w:val="000000"/>
                <w:sz w:val="28"/>
                <w:szCs w:val="28"/>
                <w:lang w:val="en-US"/>
              </w:rPr>
              <w:t xml:space="preserve"> của Hoàng Dương…</w:t>
            </w:r>
          </w:p>
          <w:p w14:paraId="07309E9C" w14:textId="77777777" w:rsidR="002F0CC8" w:rsidRPr="00E4506B" w:rsidRDefault="002F0CC8" w:rsidP="00006B7F">
            <w:pPr>
              <w:contextualSpacing/>
              <w:jc w:val="both"/>
              <w:rPr>
                <w:rFonts w:ascii="Times New Roman" w:hAnsi="Times New Roman"/>
                <w:bCs/>
                <w:i/>
                <w:color w:val="000000"/>
                <w:sz w:val="28"/>
                <w:szCs w:val="28"/>
                <w:lang w:val="en-US"/>
              </w:rPr>
            </w:pPr>
            <w:r>
              <w:rPr>
                <w:rFonts w:ascii="Times New Roman" w:hAnsi="Times New Roman"/>
                <w:bCs/>
                <w:color w:val="000000"/>
                <w:sz w:val="28"/>
                <w:szCs w:val="28"/>
                <w:lang w:val="en-US"/>
              </w:rPr>
              <w:t xml:space="preserve">+ </w:t>
            </w:r>
            <w:r w:rsidRPr="00E4506B">
              <w:rPr>
                <w:rFonts w:ascii="Times New Roman" w:hAnsi="Times New Roman"/>
                <w:bCs/>
                <w:i/>
                <w:color w:val="000000"/>
                <w:sz w:val="28"/>
                <w:szCs w:val="28"/>
                <w:lang w:val="en-US"/>
              </w:rPr>
              <w:t>Waltz: điệu Waltz là một loại vũ khúc bắt nguồn từ những điệu nhảy dân gian nhịp 3 của nông dân Đức, Áo, Pháp, Ba lan… và dần dần phổ biến khắp Châu Âu vào TK XIX.</w:t>
            </w:r>
          </w:p>
          <w:p w14:paraId="6F417340" w14:textId="77777777" w:rsidR="002F0CC8" w:rsidRDefault="002F0CC8" w:rsidP="00006B7F">
            <w:pPr>
              <w:contextualSpacing/>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VD: </w:t>
            </w:r>
            <w:r w:rsidRPr="00E4506B">
              <w:rPr>
                <w:rFonts w:ascii="Times New Roman" w:hAnsi="Times New Roman"/>
                <w:bCs/>
                <w:i/>
                <w:color w:val="000000"/>
                <w:sz w:val="28"/>
                <w:szCs w:val="28"/>
                <w:lang w:val="en-US"/>
              </w:rPr>
              <w:t>Sông Đa Nuýp, Sóng sông Đa Nuýp…</w:t>
            </w:r>
          </w:p>
          <w:p w14:paraId="3CEF6160" w14:textId="77777777" w:rsidR="002F0CC8" w:rsidRDefault="002F0CC8" w:rsidP="00006B7F">
            <w:pPr>
              <w:contextualSpacing/>
              <w:jc w:val="both"/>
              <w:rPr>
                <w:rFonts w:ascii="Times New Roman" w:hAnsi="Times New Roman"/>
                <w:bCs/>
                <w:i/>
                <w:color w:val="000000"/>
                <w:sz w:val="28"/>
                <w:szCs w:val="28"/>
                <w:lang w:val="en-US"/>
              </w:rPr>
            </w:pPr>
            <w:r>
              <w:rPr>
                <w:rFonts w:ascii="Times New Roman" w:hAnsi="Times New Roman"/>
                <w:bCs/>
                <w:color w:val="000000"/>
                <w:sz w:val="28"/>
                <w:szCs w:val="28"/>
                <w:lang w:val="en-US"/>
              </w:rPr>
              <w:t xml:space="preserve">+ </w:t>
            </w:r>
            <w:r w:rsidRPr="00155C2F">
              <w:rPr>
                <w:rFonts w:ascii="Times New Roman" w:hAnsi="Times New Roman"/>
                <w:bCs/>
                <w:i/>
                <w:color w:val="000000"/>
                <w:sz w:val="28"/>
                <w:szCs w:val="28"/>
                <w:lang w:val="en-US"/>
              </w:rPr>
              <w:t>Sonate: Thể loại nhạc đàn có qui mô lớn, gồm 3 hoặc 4 chương viết cho Piano hoặc Violon.</w:t>
            </w:r>
          </w:p>
          <w:p w14:paraId="467774EB" w14:textId="77777777" w:rsidR="002F0CC8" w:rsidRDefault="002F0CC8" w:rsidP="00006B7F">
            <w:pPr>
              <w:contextualSpacing/>
              <w:jc w:val="both"/>
              <w:rPr>
                <w:rFonts w:ascii="Times New Roman" w:hAnsi="Times New Roman"/>
                <w:bCs/>
                <w:i/>
                <w:color w:val="000000"/>
                <w:sz w:val="28"/>
                <w:szCs w:val="28"/>
                <w:lang w:val="en-US"/>
              </w:rPr>
            </w:pPr>
            <w:r>
              <w:rPr>
                <w:rFonts w:ascii="Times New Roman" w:hAnsi="Times New Roman"/>
                <w:bCs/>
                <w:i/>
                <w:color w:val="000000"/>
                <w:sz w:val="28"/>
                <w:szCs w:val="28"/>
                <w:lang w:val="en-US"/>
              </w:rPr>
              <w:t xml:space="preserve">+ Giao hưởng (Symphony): là thể loại âm nhạc qui mô rất lớn viết cho dàn nhạc giao hưởng biểu diễn. Thường có 4 chương, mỗi chương mang một đặc điểm, hình tượng nghệ thuật riêng nhưng có mối liên quan chặt chẽ với nhau về ND. </w:t>
            </w:r>
          </w:p>
          <w:p w14:paraId="6FCD3B6D" w14:textId="77777777" w:rsidR="002F0CC8" w:rsidRPr="00155C2F" w:rsidRDefault="002F0CC8" w:rsidP="00006B7F">
            <w:pPr>
              <w:contextualSpacing/>
              <w:jc w:val="both"/>
              <w:rPr>
                <w:rFonts w:ascii="Times New Roman" w:hAnsi="Times New Roman"/>
                <w:bCs/>
                <w:i/>
                <w:color w:val="000000"/>
                <w:sz w:val="28"/>
                <w:szCs w:val="28"/>
                <w:lang w:val="en-US"/>
              </w:rPr>
            </w:pPr>
            <w:r>
              <w:rPr>
                <w:rFonts w:ascii="Times New Roman" w:hAnsi="Times New Roman"/>
                <w:bCs/>
                <w:i/>
                <w:color w:val="000000"/>
                <w:sz w:val="28"/>
                <w:szCs w:val="28"/>
                <w:lang w:val="en-US"/>
              </w:rPr>
              <w:t>Tiêu biểu có 42 bản giao hưởng của Mozart, 104 bản giao hưởng của Haydn, 9 bản giao hưởng của Beethoven…</w:t>
            </w:r>
          </w:p>
          <w:p w14:paraId="2F6DBF8E" w14:textId="77777777" w:rsidR="002F0CC8" w:rsidRPr="007052C4" w:rsidRDefault="002F0CC8" w:rsidP="00006B7F">
            <w:pPr>
              <w:contextualSpacing/>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HS nghe và ghi nhớ.</w:t>
            </w:r>
          </w:p>
          <w:p w14:paraId="205A8746" w14:textId="77777777" w:rsidR="002F0CC8" w:rsidRPr="007052C4" w:rsidRDefault="002F0CC8" w:rsidP="00006B7F">
            <w:pPr>
              <w:contextualSpacing/>
              <w:jc w:val="both"/>
              <w:rPr>
                <w:rFonts w:ascii="Times New Roman" w:hAnsi="Times New Roman"/>
                <w:bCs/>
                <w:color w:val="000000"/>
                <w:sz w:val="28"/>
                <w:szCs w:val="28"/>
                <w:lang w:val="en-US"/>
              </w:rPr>
            </w:pPr>
          </w:p>
        </w:tc>
      </w:tr>
    </w:tbl>
    <w:p w14:paraId="5D71B74D" w14:textId="77777777" w:rsidR="002F0CC8" w:rsidRPr="007052C4" w:rsidRDefault="002F0CC8" w:rsidP="002F0CC8">
      <w:pPr>
        <w:spacing w:before="60"/>
        <w:contextualSpacing/>
        <w:rPr>
          <w:rFonts w:ascii="Times New Roman" w:hAnsi="Times New Roman"/>
          <w:b/>
          <w:color w:val="000000"/>
          <w:sz w:val="28"/>
          <w:szCs w:val="28"/>
          <w:lang w:val="en-US"/>
        </w:rPr>
      </w:pPr>
    </w:p>
    <w:p w14:paraId="6E91E16F" w14:textId="77777777" w:rsidR="002F0CC8" w:rsidRPr="007052C4" w:rsidRDefault="002F0CC8" w:rsidP="002F0CC8">
      <w:pPr>
        <w:tabs>
          <w:tab w:val="left" w:pos="360"/>
        </w:tabs>
        <w:spacing w:before="60"/>
        <w:contextualSpacing/>
        <w:jc w:val="both"/>
        <w:rPr>
          <w:rFonts w:ascii="Times New Roman" w:hAnsi="Times New Roman"/>
          <w:b/>
          <w:color w:val="000000"/>
          <w:sz w:val="28"/>
          <w:szCs w:val="28"/>
          <w:lang w:val="vi-VN"/>
        </w:rPr>
      </w:pPr>
      <w:r>
        <w:rPr>
          <w:rFonts w:ascii="Times New Roman" w:hAnsi="Times New Roman"/>
          <w:b/>
          <w:color w:val="000000"/>
          <w:sz w:val="28"/>
          <w:szCs w:val="28"/>
          <w:lang w:val="en-US"/>
        </w:rPr>
        <w:t xml:space="preserve">4. </w:t>
      </w:r>
      <w:r w:rsidRPr="007052C4">
        <w:rPr>
          <w:rFonts w:ascii="Times New Roman" w:hAnsi="Times New Roman"/>
          <w:b/>
          <w:color w:val="000000"/>
          <w:sz w:val="28"/>
          <w:szCs w:val="28"/>
          <w:lang w:val="en-US"/>
        </w:rPr>
        <w:t>Dặn dò, chuẩn bị bài mới</w:t>
      </w:r>
      <w:r w:rsidRPr="007052C4">
        <w:rPr>
          <w:rFonts w:ascii="Times New Roman" w:hAnsi="Times New Roman"/>
          <w:b/>
          <w:color w:val="000000"/>
          <w:sz w:val="28"/>
          <w:szCs w:val="28"/>
          <w:lang w:val="vi-VN"/>
        </w:rPr>
        <w:t xml:space="preserve"> </w:t>
      </w:r>
      <w:r w:rsidRPr="007052C4">
        <w:rPr>
          <w:rFonts w:ascii="Times New Roman" w:hAnsi="Times New Roman"/>
          <w:bCs/>
          <w:i/>
          <w:iCs/>
          <w:color w:val="000000"/>
          <w:sz w:val="28"/>
          <w:szCs w:val="28"/>
          <w:lang w:val="vi-VN"/>
        </w:rPr>
        <w:t>(</w:t>
      </w:r>
      <w:r w:rsidRPr="007052C4">
        <w:rPr>
          <w:rFonts w:ascii="Times New Roman" w:hAnsi="Times New Roman"/>
          <w:bCs/>
          <w:i/>
          <w:iCs/>
          <w:color w:val="000000"/>
          <w:sz w:val="28"/>
          <w:szCs w:val="28"/>
          <w:lang w:val="en-US"/>
        </w:rPr>
        <w:t xml:space="preserve">1 </w:t>
      </w:r>
      <w:r w:rsidRPr="007052C4">
        <w:rPr>
          <w:rFonts w:ascii="Times New Roman" w:hAnsi="Times New Roman"/>
          <w:bCs/>
          <w:i/>
          <w:iCs/>
          <w:color w:val="000000"/>
          <w:sz w:val="28"/>
          <w:szCs w:val="28"/>
          <w:lang w:val="vi-VN"/>
        </w:rPr>
        <w:t>phút)</w:t>
      </w:r>
    </w:p>
    <w:p w14:paraId="6D823EB5" w14:textId="77777777" w:rsidR="002F0CC8" w:rsidRPr="007052C4" w:rsidRDefault="002F0CC8" w:rsidP="002F0CC8">
      <w:pPr>
        <w:numPr>
          <w:ilvl w:val="0"/>
          <w:numId w:val="1"/>
        </w:numPr>
        <w:ind w:left="180" w:hanging="180"/>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GV cùng HS hệ thống lại các nội dung đã học.</w:t>
      </w:r>
    </w:p>
    <w:p w14:paraId="38AC886F" w14:textId="77777777" w:rsidR="002F0CC8" w:rsidRPr="007052C4" w:rsidRDefault="002F0CC8" w:rsidP="002F0CC8">
      <w:pPr>
        <w:numPr>
          <w:ilvl w:val="0"/>
          <w:numId w:val="1"/>
        </w:numPr>
        <w:ind w:left="180" w:hanging="180"/>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 xml:space="preserve">Chuẩn bị tiết học sau: Ôn tập lại các nội dung đã học và xem trước hoạt động 1, 2, 3 trong phần Vận dụng – sáng tạo qua SGK trang </w:t>
      </w:r>
      <w:r>
        <w:rPr>
          <w:rFonts w:ascii="Times New Roman" w:hAnsi="Times New Roman"/>
          <w:bCs/>
          <w:color w:val="000000"/>
          <w:sz w:val="28"/>
          <w:szCs w:val="28"/>
          <w:lang w:val="en-US"/>
        </w:rPr>
        <w:t>28</w:t>
      </w:r>
      <w:r w:rsidRPr="007052C4">
        <w:rPr>
          <w:rFonts w:ascii="Times New Roman" w:hAnsi="Times New Roman"/>
          <w:bCs/>
          <w:color w:val="000000"/>
          <w:sz w:val="28"/>
          <w:szCs w:val="28"/>
          <w:lang w:val="en-US"/>
        </w:rPr>
        <w:t xml:space="preserve"> và học liệu điện tử.</w:t>
      </w:r>
    </w:p>
    <w:p w14:paraId="44DB0DD8" w14:textId="77777777" w:rsidR="00D42819" w:rsidRDefault="00D42819"/>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20E01"/>
    <w:multiLevelType w:val="hybridMultilevel"/>
    <w:tmpl w:val="3D7887DA"/>
    <w:lvl w:ilvl="0" w:tplc="CF3A5A4A">
      <w:start w:val="1"/>
      <w:numFmt w:val="bullet"/>
      <w:lvlText w:val="-"/>
      <w:lvlJc w:val="left"/>
      <w:pPr>
        <w:ind w:left="19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B54B87"/>
    <w:multiLevelType w:val="hybridMultilevel"/>
    <w:tmpl w:val="38EABF88"/>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575591">
    <w:abstractNumId w:val="0"/>
  </w:num>
  <w:num w:numId="2" w16cid:durableId="1143355279">
    <w:abstractNumId w:val="1"/>
  </w:num>
  <w:num w:numId="3" w16cid:durableId="2086342633">
    <w:abstractNumId w:val="3"/>
  </w:num>
  <w:num w:numId="4" w16cid:durableId="1665088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C8"/>
    <w:rsid w:val="002B1F0F"/>
    <w:rsid w:val="002F0CC8"/>
    <w:rsid w:val="00D4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B3E0"/>
  <w15:chartTrackingRefBased/>
  <w15:docId w15:val="{C08C5245-B400-4F57-8BCE-1D123554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CC8"/>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F0C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0C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0C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0C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0C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0C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C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C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C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C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0C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0C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0C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0C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0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CC8"/>
    <w:rPr>
      <w:rFonts w:eastAsiaTheme="majorEastAsia" w:cstheme="majorBidi"/>
      <w:color w:val="272727" w:themeColor="text1" w:themeTint="D8"/>
    </w:rPr>
  </w:style>
  <w:style w:type="paragraph" w:styleId="Title">
    <w:name w:val="Title"/>
    <w:basedOn w:val="Normal"/>
    <w:next w:val="Normal"/>
    <w:link w:val="TitleChar"/>
    <w:uiPriority w:val="10"/>
    <w:qFormat/>
    <w:rsid w:val="002F0C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CC8"/>
    <w:pPr>
      <w:spacing w:before="160"/>
      <w:jc w:val="center"/>
    </w:pPr>
    <w:rPr>
      <w:i/>
      <w:iCs/>
      <w:color w:val="404040" w:themeColor="text1" w:themeTint="BF"/>
    </w:rPr>
  </w:style>
  <w:style w:type="character" w:customStyle="1" w:styleId="QuoteChar">
    <w:name w:val="Quote Char"/>
    <w:basedOn w:val="DefaultParagraphFont"/>
    <w:link w:val="Quote"/>
    <w:uiPriority w:val="29"/>
    <w:rsid w:val="002F0CC8"/>
    <w:rPr>
      <w:i/>
      <w:iCs/>
      <w:color w:val="404040" w:themeColor="text1" w:themeTint="BF"/>
    </w:rPr>
  </w:style>
  <w:style w:type="paragraph" w:styleId="ListParagraph">
    <w:name w:val="List Paragraph"/>
    <w:basedOn w:val="Normal"/>
    <w:uiPriority w:val="34"/>
    <w:qFormat/>
    <w:rsid w:val="002F0CC8"/>
    <w:pPr>
      <w:ind w:left="720"/>
      <w:contextualSpacing/>
    </w:pPr>
  </w:style>
  <w:style w:type="character" w:styleId="IntenseEmphasis">
    <w:name w:val="Intense Emphasis"/>
    <w:basedOn w:val="DefaultParagraphFont"/>
    <w:uiPriority w:val="21"/>
    <w:qFormat/>
    <w:rsid w:val="002F0CC8"/>
    <w:rPr>
      <w:i/>
      <w:iCs/>
      <w:color w:val="2F5496" w:themeColor="accent1" w:themeShade="BF"/>
    </w:rPr>
  </w:style>
  <w:style w:type="paragraph" w:styleId="IntenseQuote">
    <w:name w:val="Intense Quote"/>
    <w:basedOn w:val="Normal"/>
    <w:next w:val="Normal"/>
    <w:link w:val="IntenseQuoteChar"/>
    <w:uiPriority w:val="30"/>
    <w:qFormat/>
    <w:rsid w:val="002F0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0CC8"/>
    <w:rPr>
      <w:i/>
      <w:iCs/>
      <w:color w:val="2F5496" w:themeColor="accent1" w:themeShade="BF"/>
    </w:rPr>
  </w:style>
  <w:style w:type="character" w:styleId="IntenseReference">
    <w:name w:val="Intense Reference"/>
    <w:basedOn w:val="DefaultParagraphFont"/>
    <w:uiPriority w:val="32"/>
    <w:qFormat/>
    <w:rsid w:val="002F0CC8"/>
    <w:rPr>
      <w:b/>
      <w:bCs/>
      <w:smallCaps/>
      <w:color w:val="2F5496" w:themeColor="accent1" w:themeShade="BF"/>
      <w:spacing w:val="5"/>
    </w:rPr>
  </w:style>
  <w:style w:type="paragraph" w:customStyle="1" w:styleId="TableParagraph">
    <w:name w:val="Table Paragraph"/>
    <w:basedOn w:val="Normal"/>
    <w:uiPriority w:val="1"/>
    <w:qFormat/>
    <w:rsid w:val="002F0CC8"/>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2025-05-04T04:01:00Z</dcterms:created>
  <dcterms:modified xsi:type="dcterms:W3CDTF">2025-05-04T04:01:00Z</dcterms:modified>
</cp:coreProperties>
</file>