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BF031" w14:textId="77777777" w:rsidR="00C531F3" w:rsidRDefault="00000000">
      <w:pPr>
        <w:pStyle w:val="Heading1"/>
        <w:spacing w:before="0" w:after="0" w:line="360" w:lineRule="auto"/>
        <w:ind w:left="0" w:hanging="3"/>
        <w:rPr>
          <w:rFonts w:ascii="Times New Roman" w:hAnsi="Times New Roman" w:cs="Times New Roman"/>
          <w:b w:val="0"/>
          <w:color w:val="00B050"/>
        </w:rPr>
      </w:pPr>
      <w:r>
        <w:rPr>
          <w:rFonts w:ascii="Times New Roman" w:hAnsi="Times New Roman" w:cs="Times New Roman"/>
          <w:i/>
        </w:rPr>
        <w:t xml:space="preserve">               </w:t>
      </w:r>
      <w:proofErr w:type="spellStart"/>
      <w:r>
        <w:rPr>
          <w:rFonts w:ascii="Times New Roman" w:hAnsi="Times New Roman" w:cs="Times New Roman"/>
          <w:i/>
        </w:rPr>
        <w:t>Tuần</w:t>
      </w:r>
      <w:proofErr w:type="spellEnd"/>
      <w:r>
        <w:rPr>
          <w:rFonts w:ascii="Times New Roman" w:hAnsi="Times New Roman" w:cs="Times New Roman"/>
          <w:i/>
        </w:rPr>
        <w:t xml:space="preserve"> 1- 4</w:t>
      </w:r>
      <w:r>
        <w:rPr>
          <w:rFonts w:ascii="Times New Roman" w:hAnsi="Times New Roman" w:cs="Times New Roman"/>
          <w:b w:val="0"/>
        </w:rPr>
        <w:t xml:space="preserve">                            </w:t>
      </w:r>
      <w:r>
        <w:rPr>
          <w:rFonts w:ascii="Times New Roman" w:hAnsi="Times New Roman" w:cs="Times New Roman"/>
          <w:b w:val="0"/>
          <w:color w:val="00B050"/>
        </w:rPr>
        <w:t>CHỦ ĐỀ 9:  LỰC</w:t>
      </w:r>
    </w:p>
    <w:p w14:paraId="21DA51AF" w14:textId="77777777" w:rsidR="00C531F3" w:rsidRDefault="00000000">
      <w:pPr>
        <w:pStyle w:val="Heading1"/>
        <w:spacing w:before="0" w:after="0" w:line="360" w:lineRule="auto"/>
        <w:ind w:left="0" w:hanging="3"/>
        <w:rPr>
          <w:rFonts w:ascii="Times New Roman" w:hAnsi="Times New Roman" w:cs="Times New Roman"/>
        </w:rPr>
      </w:pPr>
      <w:r>
        <w:rPr>
          <w:rFonts w:ascii="Times New Roman" w:hAnsi="Times New Roman" w:cs="Times New Roman"/>
        </w:rPr>
        <w:t xml:space="preserve">                 Tiết 1-4          BÀI 26       LỰC VÀ TÁC DỤNG CỦA LỰC</w:t>
      </w:r>
    </w:p>
    <w:p w14:paraId="4F7C5DCC" w14:textId="77777777" w:rsidR="00C531F3" w:rsidRDefault="00000000">
      <w:pPr>
        <w:tabs>
          <w:tab w:val="center" w:pos="5400"/>
          <w:tab w:val="left" w:pos="7169"/>
        </w:tabs>
        <w:spacing w:line="360" w:lineRule="auto"/>
        <w:ind w:left="0" w:hanging="3"/>
        <w:rPr>
          <w:rFonts w:ascii="Times New Roman" w:hAnsi="Times New Roman"/>
        </w:rPr>
      </w:pPr>
      <w:r>
        <w:rPr>
          <w:rFonts w:ascii="Times New Roman" w:hAnsi="Times New Roman"/>
        </w:rPr>
        <w:t>I.MỤC TIÊU</w:t>
      </w:r>
    </w:p>
    <w:p w14:paraId="71272FED" w14:textId="77777777" w:rsidR="00C531F3" w:rsidRDefault="00000000">
      <w:pPr>
        <w:tabs>
          <w:tab w:val="center" w:pos="5400"/>
          <w:tab w:val="left" w:pos="7169"/>
        </w:tabs>
        <w:spacing w:line="360" w:lineRule="auto"/>
        <w:ind w:left="0" w:hanging="3"/>
        <w:rPr>
          <w:rFonts w:ascii="Times New Roman" w:hAnsi="Times New Roman"/>
        </w:rPr>
      </w:pPr>
      <w:r>
        <w:rPr>
          <w:rFonts w:ascii="Times New Roman" w:hAnsi="Times New Roman"/>
        </w:rPr>
        <w:t>1. Kiến thức</w:t>
      </w:r>
    </w:p>
    <w:p w14:paraId="0766889E" w14:textId="77777777" w:rsidR="00C531F3" w:rsidRDefault="00000000">
      <w:pPr>
        <w:tabs>
          <w:tab w:val="center" w:pos="5400"/>
          <w:tab w:val="left" w:pos="7169"/>
        </w:tabs>
        <w:spacing w:line="360" w:lineRule="auto"/>
        <w:ind w:left="0" w:hanging="3"/>
        <w:rPr>
          <w:rFonts w:ascii="Times New Roman" w:hAnsi="Times New Roman"/>
          <w:b w:val="0"/>
        </w:rPr>
      </w:pPr>
      <w:r>
        <w:rPr>
          <w:rFonts w:ascii="Times New Roman" w:hAnsi="Times New Roman"/>
          <w:b w:val="0"/>
        </w:rPr>
        <w:t>- Lấy được ví dụ chứng tỏ lực là sự đẩy hoặc kéo</w:t>
      </w:r>
    </w:p>
    <w:p w14:paraId="0393D012" w14:textId="77777777" w:rsidR="00C531F3" w:rsidRDefault="00000000">
      <w:pPr>
        <w:tabs>
          <w:tab w:val="center" w:pos="5400"/>
          <w:tab w:val="left" w:pos="7169"/>
        </w:tabs>
        <w:spacing w:line="360" w:lineRule="auto"/>
        <w:ind w:left="0" w:hanging="3"/>
        <w:rPr>
          <w:rFonts w:ascii="Times New Roman" w:hAnsi="Times New Roman"/>
          <w:b w:val="0"/>
        </w:rPr>
      </w:pPr>
      <w:r>
        <w:rPr>
          <w:rFonts w:ascii="Times New Roman" w:hAnsi="Times New Roman"/>
          <w:b w:val="0"/>
        </w:rPr>
        <w:t>- Biểu diễn được một lực bằng một mũi tên có điểm đặt tại vật chịu tác dụng lực, có độ lớn và theo hướng của sự kéo hoặc đẩy.</w:t>
      </w:r>
    </w:p>
    <w:p w14:paraId="58A1FEA1" w14:textId="77777777" w:rsidR="00C531F3" w:rsidRDefault="00000000">
      <w:pPr>
        <w:tabs>
          <w:tab w:val="center" w:pos="5400"/>
          <w:tab w:val="left" w:pos="7169"/>
        </w:tabs>
        <w:spacing w:line="360" w:lineRule="auto"/>
        <w:ind w:left="0" w:hanging="3"/>
        <w:rPr>
          <w:rFonts w:ascii="Times New Roman" w:hAnsi="Times New Roman"/>
          <w:b w:val="0"/>
        </w:rPr>
      </w:pPr>
      <w:r>
        <w:rPr>
          <w:rFonts w:ascii="Times New Roman" w:hAnsi="Times New Roman"/>
          <w:b w:val="0"/>
        </w:rPr>
        <w:t>- Lấy được ví dụ về tác dụng của lực làm thay đổi tốc độ, thay đổi hướng chuyển động, biến dạng vật.</w:t>
      </w:r>
    </w:p>
    <w:p w14:paraId="59B25A40" w14:textId="77777777" w:rsidR="00C531F3" w:rsidRDefault="00000000">
      <w:pPr>
        <w:tabs>
          <w:tab w:val="center" w:pos="5400"/>
          <w:tab w:val="left" w:pos="7169"/>
        </w:tabs>
        <w:spacing w:line="360" w:lineRule="auto"/>
        <w:ind w:left="0" w:hanging="3"/>
        <w:rPr>
          <w:rFonts w:ascii="Times New Roman" w:hAnsi="Times New Roman"/>
        </w:rPr>
      </w:pPr>
      <w:r>
        <w:rPr>
          <w:rFonts w:ascii="Times New Roman" w:hAnsi="Times New Roman"/>
        </w:rPr>
        <w:t xml:space="preserve">2. Năng lực </w:t>
      </w:r>
    </w:p>
    <w:p w14:paraId="2A3D3B71" w14:textId="77777777" w:rsidR="00C531F3" w:rsidRDefault="00000000">
      <w:pPr>
        <w:pBdr>
          <w:top w:val="nil"/>
          <w:left w:val="nil"/>
          <w:bottom w:val="nil"/>
          <w:right w:val="nil"/>
          <w:between w:val="nil"/>
        </w:pBdr>
        <w:tabs>
          <w:tab w:val="center" w:pos="4320"/>
          <w:tab w:val="right" w:pos="8640"/>
          <w:tab w:val="left" w:pos="7169"/>
        </w:tabs>
        <w:spacing w:line="360" w:lineRule="auto"/>
        <w:ind w:left="0" w:hanging="3"/>
        <w:rPr>
          <w:rFonts w:ascii="Times New Roman" w:hAnsi="Times New Roman"/>
          <w:b w:val="0"/>
          <w:color w:val="000000"/>
          <w:szCs w:val="28"/>
        </w:rPr>
      </w:pPr>
      <w:r>
        <w:rPr>
          <w:rFonts w:ascii="Times New Roman" w:hAnsi="Times New Roman"/>
          <w:color w:val="000000"/>
          <w:szCs w:val="28"/>
        </w:rPr>
        <w:t>- Năng lực chung:</w:t>
      </w:r>
      <w:r>
        <w:rPr>
          <w:rFonts w:ascii="Times New Roman" w:hAnsi="Times New Roman"/>
          <w:b w:val="0"/>
          <w:color w:val="000000"/>
          <w:szCs w:val="28"/>
        </w:rPr>
        <w:t xml:space="preserve"> Năng lực tự chủ và tự học, năng lực giao tiếp và hợp tác.</w:t>
      </w:r>
    </w:p>
    <w:p w14:paraId="0A1E3100" w14:textId="77777777" w:rsidR="00C531F3" w:rsidRDefault="00000000">
      <w:pPr>
        <w:tabs>
          <w:tab w:val="center" w:pos="5400"/>
          <w:tab w:val="left" w:pos="7169"/>
        </w:tabs>
        <w:spacing w:line="360" w:lineRule="auto"/>
        <w:ind w:left="0" w:hanging="3"/>
        <w:rPr>
          <w:rFonts w:ascii="Times New Roman" w:hAnsi="Times New Roman"/>
          <w:b w:val="0"/>
        </w:rPr>
      </w:pPr>
      <w:r>
        <w:rPr>
          <w:rFonts w:ascii="Times New Roman" w:hAnsi="Times New Roman"/>
        </w:rPr>
        <w:t>- Năng lực KHTN:</w:t>
      </w:r>
      <w:r>
        <w:rPr>
          <w:rFonts w:ascii="Times New Roman" w:hAnsi="Times New Roman"/>
          <w:b w:val="0"/>
        </w:rPr>
        <w:t xml:space="preserve"> Hình thành, phát triển biểu hiện của các năng lực:</w:t>
      </w:r>
    </w:p>
    <w:p w14:paraId="434A8366" w14:textId="77777777" w:rsidR="00C531F3" w:rsidRDefault="00000000">
      <w:pPr>
        <w:tabs>
          <w:tab w:val="center" w:pos="5400"/>
          <w:tab w:val="left" w:pos="7169"/>
        </w:tabs>
        <w:spacing w:line="360" w:lineRule="auto"/>
        <w:ind w:left="0" w:hanging="3"/>
        <w:rPr>
          <w:rFonts w:ascii="Times New Roman" w:hAnsi="Times New Roman"/>
          <w:b w:val="0"/>
        </w:rPr>
      </w:pPr>
      <w:r>
        <w:rPr>
          <w:rFonts w:ascii="Times New Roman" w:hAnsi="Times New Roman"/>
          <w:b w:val="0"/>
        </w:rPr>
        <w:t>+ Nhận biết và nêu được tên các sự vật, hiện tượng, khái niệm, quy luật, quá trình tự nhiên.</w:t>
      </w:r>
    </w:p>
    <w:p w14:paraId="1C9FB4F3" w14:textId="77777777" w:rsidR="00C531F3" w:rsidRDefault="00000000">
      <w:pPr>
        <w:tabs>
          <w:tab w:val="center" w:pos="5400"/>
          <w:tab w:val="left" w:pos="7169"/>
        </w:tabs>
        <w:spacing w:line="360" w:lineRule="auto"/>
        <w:ind w:left="0" w:hanging="3"/>
        <w:rPr>
          <w:rFonts w:ascii="Times New Roman" w:hAnsi="Times New Roman"/>
          <w:b w:val="0"/>
        </w:rPr>
      </w:pPr>
      <w:r>
        <w:rPr>
          <w:rFonts w:ascii="Times New Roman" w:hAnsi="Times New Roman"/>
          <w:b w:val="0"/>
        </w:rPr>
        <w:t>+ So sánh, phân loại, lựa chọn được các sự vật, hiện tượng, quá trình tự nhiên theo các tiêu chí khác nhau.</w:t>
      </w:r>
    </w:p>
    <w:p w14:paraId="35EDA066" w14:textId="77777777" w:rsidR="00C531F3" w:rsidRDefault="00000000">
      <w:pPr>
        <w:tabs>
          <w:tab w:val="center" w:pos="5400"/>
          <w:tab w:val="left" w:pos="7169"/>
        </w:tabs>
        <w:spacing w:line="360" w:lineRule="auto"/>
        <w:ind w:left="0" w:hanging="3"/>
        <w:rPr>
          <w:rFonts w:ascii="Times New Roman" w:hAnsi="Times New Roman"/>
          <w:b w:val="0"/>
        </w:rPr>
      </w:pPr>
      <w:r>
        <w:rPr>
          <w:rFonts w:ascii="Times New Roman" w:hAnsi="Times New Roman"/>
          <w:b w:val="0"/>
        </w:rPr>
        <w:t>+ Nhận ra, giải thích được vấn đề thực tiễn dựa trên kiến thức và kĩ năng về KHTN</w:t>
      </w:r>
    </w:p>
    <w:p w14:paraId="782F45E3" w14:textId="77777777" w:rsidR="00C531F3" w:rsidRDefault="00000000">
      <w:pPr>
        <w:pBdr>
          <w:top w:val="nil"/>
          <w:left w:val="nil"/>
          <w:bottom w:val="nil"/>
          <w:right w:val="nil"/>
          <w:between w:val="nil"/>
        </w:pBdr>
        <w:tabs>
          <w:tab w:val="center" w:pos="4320"/>
          <w:tab w:val="right" w:pos="8640"/>
          <w:tab w:val="left" w:pos="7169"/>
        </w:tabs>
        <w:spacing w:line="360" w:lineRule="auto"/>
        <w:ind w:left="0" w:hanging="3"/>
        <w:rPr>
          <w:rFonts w:ascii="Times New Roman" w:hAnsi="Times New Roman"/>
          <w:b w:val="0"/>
          <w:color w:val="000000"/>
          <w:szCs w:val="28"/>
        </w:rPr>
      </w:pPr>
      <w:r>
        <w:rPr>
          <w:rFonts w:ascii="Times New Roman" w:hAnsi="Times New Roman"/>
          <w:color w:val="000000"/>
          <w:szCs w:val="28"/>
        </w:rPr>
        <w:t>3. Phẩm chất:</w:t>
      </w:r>
      <w:r>
        <w:rPr>
          <w:rFonts w:ascii="Times New Roman" w:hAnsi="Times New Roman"/>
          <w:b w:val="0"/>
          <w:color w:val="000000"/>
          <w:szCs w:val="28"/>
        </w:rPr>
        <w:t xml:space="preserve"> Hình thành và phát triển phẩm chất yêu nước, trung thực, chăm chỉ, trách nhiệm.</w:t>
      </w:r>
    </w:p>
    <w:p w14:paraId="489917B1" w14:textId="77777777" w:rsidR="00C531F3" w:rsidRDefault="00000000">
      <w:pPr>
        <w:tabs>
          <w:tab w:val="left" w:pos="7169"/>
        </w:tabs>
        <w:spacing w:line="360" w:lineRule="auto"/>
        <w:ind w:left="0" w:hanging="3"/>
        <w:rPr>
          <w:rFonts w:ascii="Times New Roman" w:hAnsi="Times New Roman"/>
        </w:rPr>
      </w:pPr>
      <w:r>
        <w:rPr>
          <w:rFonts w:ascii="Times New Roman" w:hAnsi="Times New Roman"/>
          <w:color w:val="000000"/>
        </w:rPr>
        <w:t>II. THIẾT BỊ DẠY HỌC VÀ HỌC LIỆU</w:t>
      </w:r>
    </w:p>
    <w:p w14:paraId="342EAF74" w14:textId="77777777" w:rsidR="00C531F3" w:rsidRDefault="00000000">
      <w:pPr>
        <w:tabs>
          <w:tab w:val="left" w:pos="7169"/>
        </w:tabs>
        <w:spacing w:line="360" w:lineRule="auto"/>
        <w:ind w:left="0" w:hanging="3"/>
        <w:rPr>
          <w:rFonts w:ascii="Times New Roman" w:hAnsi="Times New Roman"/>
        </w:rPr>
      </w:pPr>
      <w:r>
        <w:rPr>
          <w:rFonts w:ascii="Times New Roman" w:hAnsi="Times New Roman"/>
        </w:rPr>
        <w:t xml:space="preserve">1 - GV: </w:t>
      </w:r>
    </w:p>
    <w:p w14:paraId="7E0DB9EC" w14:textId="77777777" w:rsidR="00C531F3" w:rsidRDefault="00000000">
      <w:pPr>
        <w:tabs>
          <w:tab w:val="left" w:pos="7169"/>
        </w:tabs>
        <w:spacing w:line="360" w:lineRule="auto"/>
        <w:ind w:left="0" w:hanging="3"/>
        <w:rPr>
          <w:rFonts w:ascii="Times New Roman" w:hAnsi="Times New Roman"/>
          <w:b w:val="0"/>
        </w:rPr>
      </w:pPr>
      <w:r>
        <w:rPr>
          <w:rFonts w:ascii="Times New Roman" w:hAnsi="Times New Roman"/>
          <w:b w:val="0"/>
        </w:rPr>
        <w:t>- Ảnh, video về một số hiện tượng biến đổi chuyển động , biến dạng của vật trong thực tế</w:t>
      </w:r>
    </w:p>
    <w:p w14:paraId="6FA28932" w14:textId="77777777" w:rsidR="00C531F3" w:rsidRDefault="00000000">
      <w:pPr>
        <w:tabs>
          <w:tab w:val="left" w:pos="7169"/>
        </w:tabs>
        <w:spacing w:line="360" w:lineRule="auto"/>
        <w:ind w:left="0" w:hanging="3"/>
        <w:rPr>
          <w:rFonts w:ascii="Times New Roman" w:hAnsi="Times New Roman"/>
          <w:b w:val="0"/>
        </w:rPr>
      </w:pPr>
      <w:r>
        <w:rPr>
          <w:rFonts w:ascii="Times New Roman" w:hAnsi="Times New Roman"/>
          <w:b w:val="0"/>
        </w:rPr>
        <w:t>- Lực kế, khối gỗ</w:t>
      </w:r>
    </w:p>
    <w:p w14:paraId="497623BF" w14:textId="77777777" w:rsidR="00C531F3" w:rsidRDefault="00000000">
      <w:pPr>
        <w:tabs>
          <w:tab w:val="left" w:pos="7169"/>
        </w:tabs>
        <w:spacing w:line="360" w:lineRule="auto"/>
        <w:ind w:left="0" w:hanging="3"/>
        <w:rPr>
          <w:rFonts w:ascii="Times New Roman" w:hAnsi="Times New Roman"/>
          <w:b w:val="0"/>
        </w:rPr>
      </w:pPr>
      <w:r>
        <w:rPr>
          <w:rFonts w:ascii="Times New Roman" w:hAnsi="Times New Roman"/>
          <w:b w:val="0"/>
        </w:rPr>
        <w:t>- Giáo án, sgk, máy chiếu...</w:t>
      </w:r>
    </w:p>
    <w:p w14:paraId="54463578" w14:textId="77777777" w:rsidR="00C531F3" w:rsidRDefault="00000000">
      <w:pPr>
        <w:tabs>
          <w:tab w:val="left" w:pos="7169"/>
        </w:tabs>
        <w:spacing w:line="360" w:lineRule="auto"/>
        <w:ind w:left="0" w:hanging="3"/>
        <w:rPr>
          <w:rFonts w:ascii="Times New Roman" w:hAnsi="Times New Roman"/>
          <w:b w:val="0"/>
        </w:rPr>
      </w:pPr>
      <w:r>
        <w:rPr>
          <w:rFonts w:ascii="Times New Roman" w:hAnsi="Times New Roman"/>
        </w:rPr>
        <w:t>2 - HS :</w:t>
      </w:r>
      <w:r>
        <w:rPr>
          <w:rFonts w:ascii="Times New Roman" w:hAnsi="Times New Roman"/>
          <w:b w:val="0"/>
        </w:rPr>
        <w:t xml:space="preserve"> Sgk, vở ghi chép.</w:t>
      </w:r>
    </w:p>
    <w:p w14:paraId="247E29B1" w14:textId="77777777" w:rsidR="00C531F3" w:rsidRDefault="00000000">
      <w:pPr>
        <w:tabs>
          <w:tab w:val="left" w:pos="567"/>
          <w:tab w:val="left" w:pos="1134"/>
        </w:tabs>
        <w:spacing w:line="360" w:lineRule="auto"/>
        <w:ind w:left="0" w:hanging="3"/>
        <w:rPr>
          <w:rFonts w:ascii="Times New Roman" w:hAnsi="Times New Roman"/>
          <w:color w:val="000000"/>
        </w:rPr>
      </w:pPr>
      <w:r>
        <w:rPr>
          <w:rFonts w:ascii="Times New Roman" w:hAnsi="Times New Roman"/>
          <w:color w:val="000000"/>
        </w:rPr>
        <w:t>III. TIẾN TRÌNH DẠY HỌC</w:t>
      </w:r>
    </w:p>
    <w:p w14:paraId="171230C3" w14:textId="77777777" w:rsidR="00C531F3" w:rsidRDefault="00000000">
      <w:pPr>
        <w:spacing w:line="360" w:lineRule="auto"/>
        <w:ind w:left="0" w:hanging="3"/>
        <w:rPr>
          <w:rFonts w:ascii="Times New Roman" w:hAnsi="Times New Roman"/>
        </w:rPr>
      </w:pPr>
      <w:r>
        <w:rPr>
          <w:rFonts w:ascii="Times New Roman" w:hAnsi="Times New Roman"/>
        </w:rPr>
        <w:t>A. HOẠT ĐỘNG KHỞI ĐỘNG (MỞ ĐẦU)</w:t>
      </w:r>
    </w:p>
    <w:p w14:paraId="2FE56AEE" w14:textId="77777777" w:rsidR="00C531F3" w:rsidRDefault="00000000">
      <w:pPr>
        <w:tabs>
          <w:tab w:val="left" w:pos="567"/>
          <w:tab w:val="left" w:pos="1134"/>
        </w:tabs>
        <w:spacing w:line="360" w:lineRule="auto"/>
        <w:ind w:left="0" w:hanging="3"/>
        <w:rPr>
          <w:rFonts w:ascii="Times New Roman" w:hAnsi="Times New Roman"/>
          <w:b w:val="0"/>
          <w:color w:val="000000"/>
        </w:rPr>
      </w:pPr>
      <w:r>
        <w:rPr>
          <w:rFonts w:ascii="Times New Roman" w:hAnsi="Times New Roman"/>
          <w:color w:val="000000"/>
        </w:rPr>
        <w:t>a) Mục tiêu:</w:t>
      </w:r>
      <w:r>
        <w:rPr>
          <w:rFonts w:ascii="Times New Roman" w:hAnsi="Times New Roman"/>
          <w:b w:val="0"/>
          <w:color w:val="000000"/>
        </w:rPr>
        <w:t xml:space="preserve"> Khai thác vốn sống của HS để giải quyết vấn đề làm di chuyển chai nước mà không dùng tay cầm, nắm...trực tiếp tác dụng vào chai.</w:t>
      </w:r>
    </w:p>
    <w:p w14:paraId="0F43E7E2" w14:textId="77777777" w:rsidR="00C531F3" w:rsidRDefault="00000000">
      <w:pPr>
        <w:tabs>
          <w:tab w:val="left" w:pos="567"/>
          <w:tab w:val="left" w:pos="1134"/>
        </w:tabs>
        <w:spacing w:line="360" w:lineRule="auto"/>
        <w:ind w:left="0" w:hanging="3"/>
        <w:rPr>
          <w:rFonts w:ascii="Times New Roman" w:hAnsi="Times New Roman"/>
          <w:b w:val="0"/>
          <w:color w:val="000000"/>
        </w:rPr>
      </w:pPr>
      <w:r>
        <w:rPr>
          <w:rFonts w:ascii="Times New Roman" w:hAnsi="Times New Roman"/>
          <w:color w:val="000000"/>
        </w:rPr>
        <w:t>b) Nội dung:</w:t>
      </w:r>
      <w:r>
        <w:rPr>
          <w:rFonts w:ascii="Times New Roman" w:hAnsi="Times New Roman"/>
          <w:b w:val="0"/>
          <w:color w:val="000000"/>
        </w:rPr>
        <w:t xml:space="preserve"> GV tổ chức cho HS chơi trò chơi</w:t>
      </w:r>
    </w:p>
    <w:p w14:paraId="3B237E27" w14:textId="77777777" w:rsidR="00C531F3" w:rsidRDefault="00000000">
      <w:pPr>
        <w:tabs>
          <w:tab w:val="left" w:pos="567"/>
          <w:tab w:val="left" w:pos="1134"/>
        </w:tabs>
        <w:spacing w:line="360" w:lineRule="auto"/>
        <w:ind w:left="0" w:hanging="3"/>
        <w:rPr>
          <w:rFonts w:ascii="Times New Roman" w:hAnsi="Times New Roman"/>
          <w:b w:val="0"/>
          <w:color w:val="000000"/>
        </w:rPr>
      </w:pPr>
      <w:r>
        <w:rPr>
          <w:rFonts w:ascii="Times New Roman" w:hAnsi="Times New Roman"/>
          <w:color w:val="000000"/>
        </w:rPr>
        <w:lastRenderedPageBreak/>
        <w:t>c) Sản phẩm:</w:t>
      </w:r>
      <w:r>
        <w:rPr>
          <w:rFonts w:ascii="Times New Roman" w:hAnsi="Times New Roman"/>
          <w:b w:val="0"/>
          <w:color w:val="000000"/>
        </w:rPr>
        <w:t xml:space="preserve"> Thái độ HS chơi trò chơi</w:t>
      </w:r>
    </w:p>
    <w:p w14:paraId="5BAB68B8" w14:textId="77777777" w:rsidR="00C531F3" w:rsidRDefault="00000000">
      <w:pPr>
        <w:tabs>
          <w:tab w:val="left" w:pos="567"/>
          <w:tab w:val="left" w:pos="1134"/>
        </w:tabs>
        <w:spacing w:line="360" w:lineRule="auto"/>
        <w:ind w:left="0" w:hanging="3"/>
        <w:rPr>
          <w:rFonts w:ascii="Times New Roman" w:hAnsi="Times New Roman"/>
          <w:color w:val="000000"/>
        </w:rPr>
      </w:pPr>
      <w:r>
        <w:rPr>
          <w:rFonts w:ascii="Times New Roman" w:hAnsi="Times New Roman"/>
          <w:color w:val="000000"/>
        </w:rPr>
        <w:t xml:space="preserve">d) Tổ chức thực hiện: </w:t>
      </w:r>
    </w:p>
    <w:p w14:paraId="59DD50C8"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b w:val="0"/>
          <w:i/>
          <w:color w:val="000000"/>
        </w:rPr>
        <w:t>Gv chiếu hình ảnh lên màn hình, yêu cầu HS tìm lực lần lượt theo từng hình một:</w:t>
      </w:r>
    </w:p>
    <w:p w14:paraId="1A70DEC0"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noProof/>
        </w:rPr>
        <w:drawing>
          <wp:inline distT="0" distB="0" distL="114300" distR="114300" wp14:anchorId="34DAF3C0" wp14:editId="4EC5EF94">
            <wp:extent cx="5314950" cy="158115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14950" cy="1581150"/>
                    </a:xfrm>
                    <a:prstGeom prst="rect">
                      <a:avLst/>
                    </a:prstGeom>
                    <a:ln/>
                  </pic:spPr>
                </pic:pic>
              </a:graphicData>
            </a:graphic>
          </wp:inline>
        </w:drawing>
      </w:r>
    </w:p>
    <w:p w14:paraId="771E3A46"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i/>
          <w:color w:val="000000"/>
        </w:rPr>
        <w:t>HS quan sát và nêu ra suy nghĩ của mình ( không nhất thiết phải chính xác)</w:t>
      </w:r>
    </w:p>
    <w:p w14:paraId="5DAE770E"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i/>
          <w:color w:val="000000"/>
        </w:rPr>
        <w:t>Dẫn dắt:</w:t>
      </w:r>
      <w:r>
        <w:rPr>
          <w:rFonts w:ascii="Times New Roman" w:hAnsi="Times New Roman"/>
          <w:b w:val="0"/>
          <w:color w:val="000000"/>
        </w:rPr>
        <w:t xml:space="preserve"> Có khi nào chúng ta thắc mắc về những hiện tượng xung quanh chúng ta như: Tại sao khi thả một vật từ trên cao, vật lại rơi xuống mặt đất mà không phải theo phương ngang? Tại sao con thuyền buồm lại có thể di chuyển được?,….Bài học ngày hôm nay chúng ta sẽ đi tìm hiểu thế nào là lực, nhận biết được các lực xung quanh chúng ta, các hiện tượng trong đời sống liên quan tới lực,…</w:t>
      </w:r>
    </w:p>
    <w:p w14:paraId="091A3605" w14:textId="77777777" w:rsidR="00C531F3" w:rsidRDefault="00000000">
      <w:pPr>
        <w:tabs>
          <w:tab w:val="left" w:pos="567"/>
          <w:tab w:val="left" w:pos="1134"/>
        </w:tabs>
        <w:spacing w:line="360" w:lineRule="auto"/>
        <w:ind w:left="0" w:hanging="3"/>
        <w:rPr>
          <w:rFonts w:ascii="Times New Roman" w:hAnsi="Times New Roman"/>
          <w:b w:val="0"/>
          <w:color w:val="000000"/>
        </w:rPr>
      </w:pPr>
      <w:r>
        <w:rPr>
          <w:rFonts w:ascii="Times New Roman" w:hAnsi="Times New Roman"/>
          <w:i/>
          <w:color w:val="000000"/>
        </w:rPr>
        <w:t>Gv mở rộng:</w:t>
      </w:r>
      <w:r>
        <w:rPr>
          <w:rFonts w:ascii="Times New Roman" w:hAnsi="Times New Roman"/>
          <w:b w:val="0"/>
          <w:i/>
          <w:color w:val="000000"/>
        </w:rPr>
        <w:t xml:space="preserve"> </w:t>
      </w:r>
      <w:r>
        <w:rPr>
          <w:rFonts w:ascii="Times New Roman" w:hAnsi="Times New Roman"/>
          <w:b w:val="0"/>
          <w:color w:val="000000"/>
        </w:rPr>
        <w:t>Các em cần phân biệt lực không phải là nguyên nhân gây ra chuyển động mà khiến vật chuyển động còn cần chú ý tới những nguyên nhân gây ra chuyển động như: tăng, giảm tốc độ, đổi hướng, chuyển động,….</w:t>
      </w:r>
    </w:p>
    <w:p w14:paraId="4D9720CD" w14:textId="77777777" w:rsidR="00C531F3" w:rsidRDefault="00000000">
      <w:pPr>
        <w:tabs>
          <w:tab w:val="left" w:pos="567"/>
          <w:tab w:val="left" w:pos="1134"/>
        </w:tabs>
        <w:spacing w:line="360" w:lineRule="auto"/>
        <w:ind w:left="0" w:hanging="3"/>
        <w:rPr>
          <w:rFonts w:ascii="Times New Roman" w:hAnsi="Times New Roman"/>
          <w:color w:val="000000"/>
        </w:rPr>
      </w:pPr>
      <w:r>
        <w:rPr>
          <w:rFonts w:ascii="Times New Roman" w:hAnsi="Times New Roman"/>
          <w:color w:val="000000"/>
        </w:rPr>
        <w:t>B. HOẠT ĐỘNG HÌNH THÀNH KIẾN THỨC</w:t>
      </w:r>
    </w:p>
    <w:p w14:paraId="39D24126" w14:textId="77777777" w:rsidR="00C531F3" w:rsidRDefault="00000000">
      <w:pPr>
        <w:spacing w:line="360" w:lineRule="auto"/>
        <w:ind w:left="0" w:hanging="3"/>
        <w:jc w:val="both"/>
        <w:rPr>
          <w:rFonts w:ascii="Times New Roman" w:hAnsi="Times New Roman"/>
          <w:b w:val="0"/>
        </w:rPr>
      </w:pPr>
      <w:r>
        <w:rPr>
          <w:rFonts w:ascii="Times New Roman" w:hAnsi="Times New Roman"/>
        </w:rPr>
        <w:t>Hoạt động 1:</w:t>
      </w:r>
      <w:r>
        <w:rPr>
          <w:rFonts w:ascii="Times New Roman" w:hAnsi="Times New Roman"/>
          <w:b w:val="0"/>
        </w:rPr>
        <w:t xml:space="preserve"> </w:t>
      </w:r>
      <w:r>
        <w:rPr>
          <w:rFonts w:ascii="Times New Roman" w:hAnsi="Times New Roman"/>
        </w:rPr>
        <w:t>Làm quen với khái niệm lực</w:t>
      </w:r>
    </w:p>
    <w:p w14:paraId="521A1F21"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a. Mục tiêu:</w:t>
      </w:r>
      <w:r>
        <w:rPr>
          <w:rFonts w:ascii="Times New Roman" w:hAnsi="Times New Roman"/>
          <w:b w:val="0"/>
          <w:color w:val="000000"/>
        </w:rPr>
        <w:t xml:space="preserve"> HS nắm được khái niệm lực</w:t>
      </w:r>
    </w:p>
    <w:p w14:paraId="4F290409"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b. Nội dung:</w:t>
      </w:r>
      <w:r>
        <w:rPr>
          <w:rFonts w:ascii="Times New Roman" w:hAnsi="Times New Roman"/>
          <w:b w:val="0"/>
          <w:color w:val="000000"/>
        </w:rPr>
        <w:t xml:space="preserve"> HS sử dụng những hiểu biết gắn với những hiện tượng để tìm hiểu nội dung kiến thức theo yêu cầu của GV.</w:t>
      </w:r>
    </w:p>
    <w:p w14:paraId="738CBF4F"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c. Sản phẩm:</w:t>
      </w:r>
      <w:r>
        <w:rPr>
          <w:rFonts w:ascii="Times New Roman" w:hAnsi="Times New Roman"/>
          <w:b w:val="0"/>
          <w:color w:val="000000"/>
        </w:rPr>
        <w:t xml:space="preserve"> HS đưa ra được câu trả lời phù hợp với câu hỏi GV đưa ra</w:t>
      </w:r>
    </w:p>
    <w:p w14:paraId="79942511" w14:textId="77777777" w:rsidR="00C531F3" w:rsidRDefault="00000000">
      <w:pPr>
        <w:tabs>
          <w:tab w:val="left" w:pos="567"/>
          <w:tab w:val="left" w:pos="1134"/>
        </w:tabs>
        <w:spacing w:line="360" w:lineRule="auto"/>
        <w:ind w:left="0" w:hanging="3"/>
        <w:jc w:val="both"/>
        <w:rPr>
          <w:rFonts w:ascii="Times New Roman" w:hAnsi="Times New Roman"/>
          <w:color w:val="000000"/>
        </w:rPr>
      </w:pPr>
      <w:r>
        <w:rPr>
          <w:rFonts w:ascii="Times New Roman" w:hAnsi="Times New Roman"/>
          <w:color w:val="000000"/>
        </w:rPr>
        <w:t xml:space="preserve">d. Tổ chức thực hiện: </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3656"/>
      </w:tblGrid>
      <w:tr w:rsidR="00C531F3" w14:paraId="6A1E0680" w14:textId="77777777">
        <w:tc>
          <w:tcPr>
            <w:tcW w:w="5920" w:type="dxa"/>
            <w:tcBorders>
              <w:top w:val="single" w:sz="4" w:space="0" w:color="000000"/>
              <w:left w:val="single" w:sz="4" w:space="0" w:color="000000"/>
              <w:bottom w:val="single" w:sz="4" w:space="0" w:color="000000"/>
              <w:right w:val="single" w:sz="4" w:space="0" w:color="000000"/>
            </w:tcBorders>
          </w:tcPr>
          <w:p w14:paraId="435F089E" w14:textId="77777777" w:rsidR="00C531F3" w:rsidRDefault="00000000">
            <w:pPr>
              <w:tabs>
                <w:tab w:val="left" w:pos="495"/>
              </w:tabs>
              <w:spacing w:line="360" w:lineRule="auto"/>
              <w:ind w:left="0" w:hanging="3"/>
              <w:jc w:val="center"/>
              <w:rPr>
                <w:rFonts w:ascii="Times New Roman" w:hAnsi="Times New Roman"/>
              </w:rPr>
            </w:pPr>
            <w:r>
              <w:rPr>
                <w:rFonts w:ascii="Times New Roman" w:hAnsi="Times New Roman"/>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2FDA7096" w14:textId="77777777" w:rsidR="00C531F3" w:rsidRDefault="00000000">
            <w:pPr>
              <w:spacing w:line="360" w:lineRule="auto"/>
              <w:ind w:left="0" w:hanging="3"/>
              <w:jc w:val="center"/>
              <w:rPr>
                <w:rFonts w:ascii="Times New Roman" w:hAnsi="Times New Roman"/>
              </w:rPr>
            </w:pPr>
            <w:r>
              <w:rPr>
                <w:rFonts w:ascii="Times New Roman" w:hAnsi="Times New Roman"/>
              </w:rPr>
              <w:t>Sản phẩm dự kiến</w:t>
            </w:r>
          </w:p>
        </w:tc>
      </w:tr>
      <w:tr w:rsidR="00C531F3" w14:paraId="7D45DE21" w14:textId="77777777">
        <w:tc>
          <w:tcPr>
            <w:tcW w:w="5920" w:type="dxa"/>
            <w:tcBorders>
              <w:top w:val="single" w:sz="4" w:space="0" w:color="000000"/>
              <w:left w:val="single" w:sz="4" w:space="0" w:color="000000"/>
              <w:bottom w:val="single" w:sz="4" w:space="0" w:color="000000"/>
              <w:right w:val="single" w:sz="4" w:space="0" w:color="000000"/>
            </w:tcBorders>
          </w:tcPr>
          <w:p w14:paraId="1CEC5ECE"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1:</w:t>
            </w:r>
            <w:r>
              <w:rPr>
                <w:rFonts w:ascii="Times New Roman" w:hAnsi="Times New Roman"/>
                <w:b w:val="0"/>
                <w:color w:val="000000"/>
              </w:rPr>
              <w:t xml:space="preserve"> Chuyển giao nhiệm vụ:</w:t>
            </w:r>
          </w:p>
          <w:p w14:paraId="32FDB371"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GV giới thiệu hình 40.1, yêu cầu HS mô tả bằng ngôn ngữ hằng ngày các hiện tượng vẽ trong hình</w:t>
            </w:r>
          </w:p>
          <w:p w14:paraId="49D9CF24"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Yêu cầu HS dùng cụm từ “tác dụng lực” và “ chuyển động “ để mô tả lại các hiện tượng trên</w:t>
            </w:r>
          </w:p>
          <w:p w14:paraId="43EC70CB"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Yêu cầu HS tìm thêm ví dụ về lực trong đời sống và dùng mẫu câu “ Vật A tác dụng lực lên vật B”</w:t>
            </w:r>
          </w:p>
          <w:p w14:paraId="60AFF7FB"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2:</w:t>
            </w:r>
            <w:r>
              <w:rPr>
                <w:rFonts w:ascii="Times New Roman" w:hAnsi="Times New Roman"/>
                <w:b w:val="0"/>
                <w:color w:val="000000"/>
              </w:rPr>
              <w:t xml:space="preserve"> Thực hiện nhiệm vụ: </w:t>
            </w:r>
          </w:p>
          <w:p w14:paraId="59C94906" w14:textId="77777777" w:rsidR="00C531F3" w:rsidRDefault="00000000">
            <w:pPr>
              <w:spacing w:line="360" w:lineRule="auto"/>
              <w:ind w:left="0" w:hanging="3"/>
              <w:jc w:val="both"/>
              <w:rPr>
                <w:rFonts w:ascii="Times New Roman" w:hAnsi="Times New Roman"/>
                <w:b w:val="0"/>
              </w:rPr>
            </w:pPr>
            <w:r>
              <w:rPr>
                <w:rFonts w:ascii="Times New Roman" w:hAnsi="Times New Roman"/>
                <w:b w:val="0"/>
                <w:color w:val="000000"/>
              </w:rPr>
              <w:t xml:space="preserve"> + </w:t>
            </w:r>
            <w:r>
              <w:rPr>
                <w:rFonts w:ascii="Times New Roman" w:hAnsi="Times New Roman"/>
                <w:b w:val="0"/>
              </w:rPr>
              <w:t>HS trao đổi với bạn ngồi bên để hoàn thành nhiệm vụ</w:t>
            </w:r>
          </w:p>
          <w:p w14:paraId="1A035A27"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3:</w:t>
            </w:r>
            <w:r>
              <w:rPr>
                <w:rFonts w:ascii="Times New Roman" w:hAnsi="Times New Roman"/>
                <w:b w:val="0"/>
                <w:color w:val="000000"/>
              </w:rPr>
              <w:t xml:space="preserve"> Báo cáo, thảo luận: </w:t>
            </w:r>
          </w:p>
          <w:p w14:paraId="0DA63E06"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xml:space="preserve"> + HS:</w:t>
            </w:r>
            <w:r>
              <w:rPr>
                <w:rFonts w:ascii="Times New Roman" w:hAnsi="Times New Roman"/>
                <w:b w:val="0"/>
              </w:rPr>
              <w:t xml:space="preserve"> Lắng nghe, ghi chú, một HS phát biểu lại </w:t>
            </w:r>
          </w:p>
          <w:p w14:paraId="3DA613F8" w14:textId="77777777" w:rsidR="00C531F3" w:rsidRDefault="00000000">
            <w:pPr>
              <w:spacing w:line="360" w:lineRule="auto"/>
              <w:ind w:left="0" w:hanging="3"/>
              <w:jc w:val="both"/>
              <w:rPr>
                <w:rFonts w:ascii="Times New Roman" w:hAnsi="Times New Roman"/>
                <w:b w:val="0"/>
              </w:rPr>
            </w:pPr>
            <w:r>
              <w:rPr>
                <w:rFonts w:ascii="Times New Roman" w:hAnsi="Times New Roman"/>
                <w:color w:val="000000"/>
              </w:rPr>
              <w:t>- Bước 4:</w:t>
            </w:r>
            <w:r>
              <w:rPr>
                <w:rFonts w:ascii="Times New Roman" w:hAnsi="Times New Roman"/>
                <w:b w:val="0"/>
                <w:color w:val="000000"/>
              </w:rPr>
              <w:t xml:space="preserve"> Kết luận, nhận định: </w:t>
            </w:r>
          </w:p>
          <w:p w14:paraId="2758D5E1" w14:textId="77777777" w:rsidR="00C531F3" w:rsidRDefault="00000000">
            <w:pPr>
              <w:spacing w:line="360" w:lineRule="auto"/>
              <w:ind w:left="0" w:hanging="3"/>
              <w:jc w:val="both"/>
              <w:rPr>
                <w:rFonts w:ascii="Times New Roman" w:hAnsi="Times New Roman"/>
                <w:b w:val="0"/>
              </w:rPr>
            </w:pPr>
            <w:r>
              <w:rPr>
                <w:rFonts w:ascii="Times New Roman" w:hAnsi="Times New Roman"/>
                <w:b w:val="0"/>
                <w:color w:val="000000"/>
              </w:rPr>
              <w:t>+ GV: Theo dõi ghi chép của HS, giới thiệu với lớp những câu điển hình đúng, sai để cả lớp nhận xét và sửa chữa cùng HS</w:t>
            </w:r>
          </w:p>
        </w:tc>
        <w:tc>
          <w:tcPr>
            <w:tcW w:w="3656" w:type="dxa"/>
            <w:tcBorders>
              <w:top w:val="single" w:sz="4" w:space="0" w:color="000000"/>
              <w:left w:val="single" w:sz="4" w:space="0" w:color="000000"/>
              <w:bottom w:val="single" w:sz="4" w:space="0" w:color="000000"/>
              <w:right w:val="single" w:sz="4" w:space="0" w:color="000000"/>
            </w:tcBorders>
          </w:tcPr>
          <w:p w14:paraId="1611E8D7" w14:textId="77777777" w:rsidR="00C531F3" w:rsidRDefault="00000000">
            <w:pPr>
              <w:spacing w:line="360" w:lineRule="auto"/>
              <w:ind w:left="0" w:hanging="3"/>
              <w:jc w:val="both"/>
              <w:rPr>
                <w:rFonts w:ascii="Times New Roman" w:hAnsi="Times New Roman"/>
              </w:rPr>
            </w:pPr>
            <w:r>
              <w:rPr>
                <w:rFonts w:ascii="Times New Roman" w:hAnsi="Times New Roman"/>
              </w:rPr>
              <w:t>I.Tìm hiểu về lực</w:t>
            </w:r>
          </w:p>
          <w:p w14:paraId="481E3A40"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 xml:space="preserve"> Lực là  sự đẩy hoặc  kéo</w:t>
            </w:r>
          </w:p>
          <w:p w14:paraId="4AAD814A" w14:textId="77777777" w:rsidR="00C531F3" w:rsidRDefault="00000000">
            <w:pPr>
              <w:spacing w:line="360" w:lineRule="auto"/>
              <w:ind w:left="0" w:hanging="3"/>
              <w:jc w:val="both"/>
              <w:rPr>
                <w:rFonts w:ascii="Times New Roman" w:hAnsi="Times New Roman"/>
                <w:b w:val="0"/>
              </w:rPr>
            </w:pPr>
            <w:r>
              <w:rPr>
                <w:rFonts w:ascii="Times New Roman" w:hAnsi="Times New Roman"/>
                <w:b w:val="0"/>
                <w:color w:val="000000"/>
                <w:highlight w:val="white"/>
              </w:rPr>
              <w:t>Khi vật A đẩy hoặc kéo vật B ta nói vật A tác dụng lực lên vật B</w:t>
            </w:r>
          </w:p>
        </w:tc>
      </w:tr>
    </w:tbl>
    <w:p w14:paraId="7C67878E" w14:textId="77777777" w:rsidR="00C531F3" w:rsidRDefault="00000000">
      <w:pPr>
        <w:spacing w:line="360" w:lineRule="auto"/>
        <w:ind w:left="0" w:hanging="3"/>
        <w:jc w:val="both"/>
        <w:rPr>
          <w:rFonts w:ascii="Times New Roman" w:hAnsi="Times New Roman"/>
          <w:b w:val="0"/>
        </w:rPr>
      </w:pPr>
      <w:r>
        <w:rPr>
          <w:rFonts w:ascii="Times New Roman" w:hAnsi="Times New Roman"/>
        </w:rPr>
        <w:t>Hoạt động 2:</w:t>
      </w:r>
      <w:r>
        <w:rPr>
          <w:rFonts w:ascii="Times New Roman" w:hAnsi="Times New Roman"/>
          <w:b w:val="0"/>
        </w:rPr>
        <w:t xml:space="preserve"> </w:t>
      </w:r>
      <w:r>
        <w:rPr>
          <w:rFonts w:ascii="Times New Roman" w:hAnsi="Times New Roman"/>
        </w:rPr>
        <w:t>Nhận biết tác dụng của lực</w:t>
      </w:r>
    </w:p>
    <w:p w14:paraId="2AC83E42"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a. Mục tiêu:</w:t>
      </w:r>
      <w:r>
        <w:rPr>
          <w:rFonts w:ascii="Times New Roman" w:hAnsi="Times New Roman"/>
          <w:b w:val="0"/>
          <w:color w:val="000000"/>
        </w:rPr>
        <w:t xml:space="preserve"> HS tìm tòi khám phá tác dụng  của lực thông qua các hiện tượng quen thuộc trong đời sống hằng ngày và một số thí nghiệm đơn giản mà HS có thể tự thực hiện trong lớp</w:t>
      </w:r>
    </w:p>
    <w:p w14:paraId="5F094490"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b. Nội dung:</w:t>
      </w:r>
      <w:r>
        <w:rPr>
          <w:rFonts w:ascii="Times New Roman" w:hAnsi="Times New Roman"/>
          <w:b w:val="0"/>
          <w:color w:val="000000"/>
        </w:rPr>
        <w:t xml:space="preserve"> HS quan sát tranh và thông tin SGK để tìm hiểu nội dung kiến thức theo yêu cầu của GV.</w:t>
      </w:r>
    </w:p>
    <w:p w14:paraId="0198394F"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c. Sản phẩm:</w:t>
      </w:r>
      <w:r>
        <w:rPr>
          <w:rFonts w:ascii="Times New Roman" w:hAnsi="Times New Roman"/>
          <w:b w:val="0"/>
          <w:color w:val="000000"/>
        </w:rPr>
        <w:t xml:space="preserve"> HS đưa ra được câu trả lời phù hợp với câu hỏi GV đưa ra</w:t>
      </w:r>
    </w:p>
    <w:p w14:paraId="47DB3BE1" w14:textId="77777777" w:rsidR="00C531F3" w:rsidRDefault="00000000">
      <w:pPr>
        <w:tabs>
          <w:tab w:val="left" w:pos="567"/>
          <w:tab w:val="left" w:pos="1134"/>
        </w:tabs>
        <w:spacing w:line="360" w:lineRule="auto"/>
        <w:ind w:left="0" w:hanging="3"/>
        <w:jc w:val="both"/>
        <w:rPr>
          <w:rFonts w:ascii="Times New Roman" w:hAnsi="Times New Roman"/>
          <w:color w:val="000000"/>
        </w:rPr>
      </w:pPr>
      <w:r>
        <w:rPr>
          <w:rFonts w:ascii="Times New Roman" w:hAnsi="Times New Roman"/>
          <w:color w:val="000000"/>
        </w:rPr>
        <w:t xml:space="preserve">d. Tổ chức thực hiện: </w:t>
      </w:r>
    </w:p>
    <w:tbl>
      <w:tblPr>
        <w:tblStyle w:val="a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3635"/>
      </w:tblGrid>
      <w:tr w:rsidR="00C531F3" w14:paraId="2581A2C6" w14:textId="77777777">
        <w:tc>
          <w:tcPr>
            <w:tcW w:w="5382" w:type="dxa"/>
            <w:tcBorders>
              <w:top w:val="single" w:sz="4" w:space="0" w:color="000000"/>
              <w:left w:val="single" w:sz="4" w:space="0" w:color="000000"/>
              <w:bottom w:val="single" w:sz="4" w:space="0" w:color="000000"/>
              <w:right w:val="single" w:sz="4" w:space="0" w:color="000000"/>
            </w:tcBorders>
          </w:tcPr>
          <w:p w14:paraId="4094F8B6" w14:textId="77777777" w:rsidR="00C531F3" w:rsidRDefault="00000000">
            <w:pPr>
              <w:tabs>
                <w:tab w:val="left" w:pos="495"/>
              </w:tabs>
              <w:spacing w:line="360" w:lineRule="auto"/>
              <w:ind w:left="0" w:hanging="3"/>
              <w:jc w:val="center"/>
              <w:rPr>
                <w:rFonts w:ascii="Times New Roman" w:hAnsi="Times New Roman"/>
              </w:rPr>
            </w:pPr>
            <w:r>
              <w:rPr>
                <w:rFonts w:ascii="Times New Roman" w:hAnsi="Times New Roman"/>
              </w:rPr>
              <w:t>Hoạt động của GV và HS</w:t>
            </w:r>
          </w:p>
        </w:tc>
        <w:tc>
          <w:tcPr>
            <w:tcW w:w="3635" w:type="dxa"/>
            <w:tcBorders>
              <w:top w:val="single" w:sz="4" w:space="0" w:color="000000"/>
              <w:left w:val="single" w:sz="4" w:space="0" w:color="000000"/>
              <w:bottom w:val="single" w:sz="4" w:space="0" w:color="000000"/>
              <w:right w:val="single" w:sz="4" w:space="0" w:color="000000"/>
            </w:tcBorders>
          </w:tcPr>
          <w:p w14:paraId="2E16387B" w14:textId="77777777" w:rsidR="00C531F3" w:rsidRDefault="00000000">
            <w:pPr>
              <w:spacing w:line="360" w:lineRule="auto"/>
              <w:ind w:left="0" w:hanging="3"/>
              <w:jc w:val="center"/>
              <w:rPr>
                <w:rFonts w:ascii="Times New Roman" w:hAnsi="Times New Roman"/>
              </w:rPr>
            </w:pPr>
            <w:r>
              <w:rPr>
                <w:rFonts w:ascii="Times New Roman" w:hAnsi="Times New Roman"/>
              </w:rPr>
              <w:t>Sản phẩm dự kiến</w:t>
            </w:r>
          </w:p>
        </w:tc>
      </w:tr>
      <w:tr w:rsidR="00C531F3" w14:paraId="3E3B57BA" w14:textId="77777777">
        <w:tc>
          <w:tcPr>
            <w:tcW w:w="5382" w:type="dxa"/>
            <w:tcBorders>
              <w:top w:val="single" w:sz="4" w:space="0" w:color="000000"/>
              <w:left w:val="single" w:sz="4" w:space="0" w:color="000000"/>
              <w:bottom w:val="single" w:sz="4" w:space="0" w:color="000000"/>
              <w:right w:val="single" w:sz="4" w:space="0" w:color="000000"/>
            </w:tcBorders>
          </w:tcPr>
          <w:p w14:paraId="794E4278"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1:</w:t>
            </w:r>
            <w:r>
              <w:rPr>
                <w:rFonts w:ascii="Times New Roman" w:hAnsi="Times New Roman"/>
                <w:b w:val="0"/>
                <w:color w:val="000000"/>
              </w:rPr>
              <w:t xml:space="preserve"> Chuyển giao nhiệm vụ:</w:t>
            </w:r>
          </w:p>
          <w:p w14:paraId="4A58ECCE"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i/>
                <w:color w:val="000000"/>
              </w:rPr>
              <w:t>NV1: Tìm hiểu về lực làm thay đổi trạng thái chuyển động của vật:</w:t>
            </w:r>
          </w:p>
          <w:p w14:paraId="50817460"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GV yêu cầu HS đọc phần đọc hiểu về tá</w:t>
            </w:r>
          </w:p>
          <w:p w14:paraId="115A630A"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c dụng của lực lên chuyển động trong SGK sau đó gọi 1 số HS lên bảng ghi lại 5 biểu hiện tác dụng lên chuyển động</w:t>
            </w:r>
          </w:p>
          <w:p w14:paraId="53963A24"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HS ở dưới vận dụng để trả lời yêu cầu hình 40.2 và câu hỏi:</w:t>
            </w:r>
          </w:p>
          <w:p w14:paraId="45416A2B"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Trong những biểu hiện này, biểu hiện về” lực làm vật bắt đầu chuyển động” cũng chỉ coi là thay đổi trạng thái chuyển động</w:t>
            </w:r>
          </w:p>
          <w:p w14:paraId="7992CD75"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HS tìm thêm ví dụ trong đời sống</w:t>
            </w:r>
          </w:p>
          <w:p w14:paraId="0FE0F98B"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i/>
                <w:color w:val="000000"/>
              </w:rPr>
              <w:t>NV2: Tìm hiểu về tác dụng làm biến dạng vật</w:t>
            </w:r>
          </w:p>
          <w:p w14:paraId="44D1FCAC"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GV yêu cầu HS làm thí nghiệm theo nhóm để phát hiện ra tác dụng của lực làm biến dạng vật dựa trên Hình 40.3</w:t>
            </w:r>
          </w:p>
          <w:p w14:paraId="46D72EA5"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Yêu cầu HS tìm thêm ví dụ trong đời sống</w:t>
            </w:r>
          </w:p>
          <w:p w14:paraId="482559D1"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2:</w:t>
            </w:r>
            <w:r>
              <w:rPr>
                <w:rFonts w:ascii="Times New Roman" w:hAnsi="Times New Roman"/>
                <w:b w:val="0"/>
                <w:color w:val="000000"/>
              </w:rPr>
              <w:t xml:space="preserve"> Thực hiện nhiệm vụ: </w:t>
            </w:r>
          </w:p>
          <w:p w14:paraId="5BF373A7" w14:textId="77777777" w:rsidR="00C531F3" w:rsidRDefault="00000000">
            <w:pPr>
              <w:spacing w:line="360" w:lineRule="auto"/>
              <w:ind w:left="0" w:hanging="3"/>
              <w:jc w:val="both"/>
              <w:rPr>
                <w:rFonts w:ascii="Times New Roman" w:hAnsi="Times New Roman"/>
                <w:b w:val="0"/>
              </w:rPr>
            </w:pPr>
            <w:r>
              <w:rPr>
                <w:rFonts w:ascii="Times New Roman" w:hAnsi="Times New Roman"/>
                <w:b w:val="0"/>
                <w:color w:val="000000"/>
              </w:rPr>
              <w:t xml:space="preserve"> + </w:t>
            </w:r>
            <w:r>
              <w:rPr>
                <w:rFonts w:ascii="Times New Roman" w:hAnsi="Times New Roman"/>
                <w:b w:val="0"/>
              </w:rPr>
              <w:t>HS trao đổi với bạn ngồi bên để hoàn thành nhiệm vụ</w:t>
            </w:r>
          </w:p>
          <w:p w14:paraId="25A8A782"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3:</w:t>
            </w:r>
            <w:r>
              <w:rPr>
                <w:rFonts w:ascii="Times New Roman" w:hAnsi="Times New Roman"/>
                <w:b w:val="0"/>
                <w:color w:val="000000"/>
              </w:rPr>
              <w:t xml:space="preserve"> Báo cáo, thảo luận: </w:t>
            </w:r>
          </w:p>
          <w:p w14:paraId="522EF7E6"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xml:space="preserve"> + HS:</w:t>
            </w:r>
            <w:r>
              <w:rPr>
                <w:rFonts w:ascii="Times New Roman" w:hAnsi="Times New Roman"/>
                <w:b w:val="0"/>
              </w:rPr>
              <w:t xml:space="preserve"> Lắng nghe, ghi chú, một HS phát biểu lại </w:t>
            </w:r>
          </w:p>
          <w:p w14:paraId="6EE90BF1"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4:</w:t>
            </w:r>
            <w:r>
              <w:rPr>
                <w:rFonts w:ascii="Times New Roman" w:hAnsi="Times New Roman"/>
                <w:b w:val="0"/>
                <w:color w:val="000000"/>
              </w:rPr>
              <w:t xml:space="preserve"> Kết luận, nhận định: </w:t>
            </w:r>
          </w:p>
          <w:p w14:paraId="7D7C1123"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Gv giải thích thêm: Nhiều người kể các HS trung học vẫn nhầm lẫn cho rằng” Lực là nguyên nhân gây ra chuyển động” Nhưng thực ra, lực chỉ là nguyên nhân làm thay đổi chuyển động của vật, không phải là nguyên nhân gây ra chuyển động. Nhưng kiến thức của bài học hôm nay các em chỉ cần chú ý, khi vật đang chuyển động mà không còn lực tác dụng nữa thì vật vẫn tiếp tục chuyển động thẳng với tốc độ không đổi.</w:t>
            </w:r>
          </w:p>
          <w:p w14:paraId="1BAA5DD5"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Chúng ta có thể lí giải nếu không còn lực tác dụng, vật đang chuyển động sẽ?</w:t>
            </w:r>
          </w:p>
          <w:tbl>
            <w:tblPr>
              <w:tblStyle w:val="a1"/>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8"/>
              <w:gridCol w:w="1719"/>
              <w:gridCol w:w="1719"/>
            </w:tblGrid>
            <w:tr w:rsidR="00C531F3" w14:paraId="5E33DA3F" w14:textId="77777777">
              <w:tc>
                <w:tcPr>
                  <w:tcW w:w="1718" w:type="dxa"/>
                  <w:tcBorders>
                    <w:top w:val="single" w:sz="4" w:space="0" w:color="000000"/>
                    <w:left w:val="single" w:sz="4" w:space="0" w:color="000000"/>
                    <w:bottom w:val="single" w:sz="4" w:space="0" w:color="000000"/>
                    <w:right w:val="single" w:sz="4" w:space="0" w:color="000000"/>
                  </w:tcBorders>
                </w:tcPr>
                <w:p w14:paraId="71DE806E"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Khi có lực</w:t>
                  </w:r>
                </w:p>
                <w:p w14:paraId="7FF1E3CF" w14:textId="77777777" w:rsidR="00C531F3" w:rsidRDefault="00C531F3">
                  <w:pPr>
                    <w:spacing w:line="360" w:lineRule="auto"/>
                    <w:ind w:left="0" w:hanging="3"/>
                    <w:jc w:val="both"/>
                    <w:rPr>
                      <w:rFonts w:ascii="Times New Roman" w:hAnsi="Times New Roman"/>
                      <w:b w:val="0"/>
                      <w:color w:val="000000"/>
                    </w:rPr>
                  </w:pPr>
                </w:p>
              </w:tc>
              <w:tc>
                <w:tcPr>
                  <w:tcW w:w="1719" w:type="dxa"/>
                  <w:tcBorders>
                    <w:top w:val="single" w:sz="4" w:space="0" w:color="000000"/>
                    <w:left w:val="single" w:sz="4" w:space="0" w:color="000000"/>
                    <w:bottom w:val="single" w:sz="4" w:space="0" w:color="000000"/>
                    <w:right w:val="single" w:sz="4" w:space="0" w:color="000000"/>
                  </w:tcBorders>
                </w:tcPr>
                <w:p w14:paraId="7DBD731B"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Khi không có lực</w:t>
                  </w:r>
                </w:p>
              </w:tc>
              <w:tc>
                <w:tcPr>
                  <w:tcW w:w="1719" w:type="dxa"/>
                  <w:tcBorders>
                    <w:top w:val="single" w:sz="4" w:space="0" w:color="000000"/>
                    <w:left w:val="single" w:sz="4" w:space="0" w:color="000000"/>
                    <w:bottom w:val="single" w:sz="4" w:space="0" w:color="000000"/>
                    <w:right w:val="single" w:sz="4" w:space="0" w:color="000000"/>
                  </w:tcBorders>
                </w:tcPr>
                <w:p w14:paraId="67F5DD33" w14:textId="77777777" w:rsidR="00C531F3" w:rsidRDefault="00C531F3">
                  <w:pPr>
                    <w:spacing w:line="360" w:lineRule="auto"/>
                    <w:ind w:left="0" w:hanging="3"/>
                    <w:jc w:val="both"/>
                    <w:rPr>
                      <w:rFonts w:ascii="Times New Roman" w:hAnsi="Times New Roman"/>
                      <w:b w:val="0"/>
                      <w:color w:val="000000"/>
                    </w:rPr>
                  </w:pPr>
                </w:p>
              </w:tc>
            </w:tr>
            <w:tr w:rsidR="00C531F3" w14:paraId="2F23C2BD" w14:textId="77777777">
              <w:tc>
                <w:tcPr>
                  <w:tcW w:w="1718" w:type="dxa"/>
                  <w:tcBorders>
                    <w:top w:val="single" w:sz="4" w:space="0" w:color="000000"/>
                    <w:left w:val="single" w:sz="4" w:space="0" w:color="000000"/>
                    <w:bottom w:val="single" w:sz="4" w:space="0" w:color="000000"/>
                    <w:right w:val="single" w:sz="4" w:space="0" w:color="000000"/>
                  </w:tcBorders>
                </w:tcPr>
                <w:p w14:paraId="0648923C"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Vật chuyển động nhanh dần</w:t>
                  </w:r>
                </w:p>
              </w:tc>
              <w:tc>
                <w:tcPr>
                  <w:tcW w:w="1719" w:type="dxa"/>
                  <w:tcBorders>
                    <w:top w:val="single" w:sz="4" w:space="0" w:color="000000"/>
                    <w:left w:val="single" w:sz="4" w:space="0" w:color="000000"/>
                    <w:bottom w:val="single" w:sz="4" w:space="0" w:color="000000"/>
                    <w:right w:val="single" w:sz="4" w:space="0" w:color="000000"/>
                  </w:tcBorders>
                </w:tcPr>
                <w:p w14:paraId="291EB821"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=&gt;Vật không thể chuyển động nhanh dần.</w:t>
                  </w:r>
                </w:p>
              </w:tc>
              <w:tc>
                <w:tcPr>
                  <w:tcW w:w="1719" w:type="dxa"/>
                  <w:vMerge w:val="restart"/>
                  <w:tcBorders>
                    <w:top w:val="single" w:sz="4" w:space="0" w:color="000000"/>
                    <w:left w:val="single" w:sz="4" w:space="0" w:color="000000"/>
                    <w:bottom w:val="single" w:sz="4" w:space="0" w:color="000000"/>
                    <w:right w:val="single" w:sz="4" w:space="0" w:color="000000"/>
                  </w:tcBorders>
                </w:tcPr>
                <w:p w14:paraId="1A8A8389" w14:textId="77777777" w:rsidR="00C531F3" w:rsidRDefault="00C531F3">
                  <w:pPr>
                    <w:spacing w:line="360" w:lineRule="auto"/>
                    <w:ind w:left="0" w:hanging="3"/>
                    <w:jc w:val="both"/>
                    <w:rPr>
                      <w:rFonts w:ascii="Times New Roman" w:hAnsi="Times New Roman"/>
                      <w:b w:val="0"/>
                      <w:color w:val="000000"/>
                    </w:rPr>
                  </w:pPr>
                </w:p>
                <w:p w14:paraId="4EE4E56D" w14:textId="77777777" w:rsidR="00C531F3" w:rsidRDefault="00C531F3">
                  <w:pPr>
                    <w:spacing w:line="360" w:lineRule="auto"/>
                    <w:ind w:left="0" w:hanging="3"/>
                    <w:jc w:val="both"/>
                    <w:rPr>
                      <w:rFonts w:ascii="Times New Roman" w:hAnsi="Times New Roman"/>
                      <w:b w:val="0"/>
                      <w:color w:val="000000"/>
                    </w:rPr>
                  </w:pPr>
                </w:p>
                <w:p w14:paraId="3E426B74" w14:textId="77777777" w:rsidR="00C531F3" w:rsidRDefault="00C531F3">
                  <w:pPr>
                    <w:spacing w:line="360" w:lineRule="auto"/>
                    <w:ind w:left="0" w:hanging="3"/>
                    <w:jc w:val="both"/>
                    <w:rPr>
                      <w:rFonts w:ascii="Times New Roman" w:hAnsi="Times New Roman"/>
                      <w:b w:val="0"/>
                      <w:color w:val="000000"/>
                    </w:rPr>
                  </w:pPr>
                </w:p>
                <w:p w14:paraId="1521075A"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=&gt;Chuyển động với tốc độ không đổi</w:t>
                  </w:r>
                </w:p>
              </w:tc>
            </w:tr>
            <w:tr w:rsidR="00C531F3" w14:paraId="35C3C9E4" w14:textId="77777777">
              <w:tc>
                <w:tcPr>
                  <w:tcW w:w="1718" w:type="dxa"/>
                  <w:tcBorders>
                    <w:top w:val="single" w:sz="4" w:space="0" w:color="000000"/>
                    <w:left w:val="single" w:sz="4" w:space="0" w:color="000000"/>
                    <w:bottom w:val="single" w:sz="4" w:space="0" w:color="000000"/>
                    <w:right w:val="single" w:sz="4" w:space="0" w:color="000000"/>
                  </w:tcBorders>
                </w:tcPr>
                <w:p w14:paraId="09F2AB99"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Vật có thể chuyển động chậm lại</w:t>
                  </w:r>
                </w:p>
              </w:tc>
              <w:tc>
                <w:tcPr>
                  <w:tcW w:w="1719" w:type="dxa"/>
                  <w:tcBorders>
                    <w:top w:val="single" w:sz="4" w:space="0" w:color="000000"/>
                    <w:left w:val="single" w:sz="4" w:space="0" w:color="000000"/>
                    <w:bottom w:val="single" w:sz="4" w:space="0" w:color="000000"/>
                    <w:right w:val="single" w:sz="4" w:space="0" w:color="000000"/>
                  </w:tcBorders>
                </w:tcPr>
                <w:p w14:paraId="3DADC561"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=&gt; Vật có thể chuyển động chậm lại</w:t>
                  </w:r>
                </w:p>
              </w:tc>
              <w:tc>
                <w:tcPr>
                  <w:tcW w:w="1719" w:type="dxa"/>
                  <w:vMerge/>
                  <w:tcBorders>
                    <w:top w:val="single" w:sz="4" w:space="0" w:color="000000"/>
                    <w:left w:val="single" w:sz="4" w:space="0" w:color="000000"/>
                    <w:bottom w:val="single" w:sz="4" w:space="0" w:color="000000"/>
                    <w:right w:val="single" w:sz="4" w:space="0" w:color="000000"/>
                  </w:tcBorders>
                </w:tcPr>
                <w:p w14:paraId="4E79E7F0" w14:textId="77777777" w:rsidR="00C531F3" w:rsidRDefault="00C531F3">
                  <w:pPr>
                    <w:widowControl w:val="0"/>
                    <w:pBdr>
                      <w:top w:val="nil"/>
                      <w:left w:val="nil"/>
                      <w:bottom w:val="nil"/>
                      <w:right w:val="nil"/>
                      <w:between w:val="nil"/>
                    </w:pBdr>
                    <w:spacing w:line="276" w:lineRule="auto"/>
                    <w:ind w:left="0" w:hanging="3"/>
                    <w:rPr>
                      <w:rFonts w:ascii="Times New Roman" w:hAnsi="Times New Roman"/>
                      <w:b w:val="0"/>
                      <w:color w:val="000000"/>
                    </w:rPr>
                  </w:pPr>
                </w:p>
              </w:tc>
            </w:tr>
            <w:tr w:rsidR="00C531F3" w14:paraId="3C6344AD" w14:textId="77777777">
              <w:tc>
                <w:tcPr>
                  <w:tcW w:w="1718" w:type="dxa"/>
                  <w:tcBorders>
                    <w:top w:val="single" w:sz="4" w:space="0" w:color="000000"/>
                    <w:left w:val="single" w:sz="4" w:space="0" w:color="000000"/>
                    <w:bottom w:val="single" w:sz="4" w:space="0" w:color="000000"/>
                    <w:right w:val="single" w:sz="4" w:space="0" w:color="000000"/>
                  </w:tcBorders>
                </w:tcPr>
                <w:p w14:paraId="3324F24A"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Vật có thể đổi hướng chuyển động</w:t>
                  </w:r>
                </w:p>
              </w:tc>
              <w:tc>
                <w:tcPr>
                  <w:tcW w:w="1719" w:type="dxa"/>
                  <w:tcBorders>
                    <w:top w:val="single" w:sz="4" w:space="0" w:color="000000"/>
                    <w:left w:val="single" w:sz="4" w:space="0" w:color="000000"/>
                    <w:bottom w:val="single" w:sz="4" w:space="0" w:color="000000"/>
                    <w:right w:val="single" w:sz="4" w:space="0" w:color="000000"/>
                  </w:tcBorders>
                </w:tcPr>
                <w:p w14:paraId="2B6FDF25"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=&gt; Vật có thể đổi hướng chuyển động</w:t>
                  </w:r>
                </w:p>
              </w:tc>
              <w:tc>
                <w:tcPr>
                  <w:tcW w:w="1719" w:type="dxa"/>
                  <w:tcBorders>
                    <w:top w:val="single" w:sz="4" w:space="0" w:color="000000"/>
                    <w:left w:val="single" w:sz="4" w:space="0" w:color="000000"/>
                    <w:bottom w:val="single" w:sz="4" w:space="0" w:color="000000"/>
                    <w:right w:val="single" w:sz="4" w:space="0" w:color="000000"/>
                  </w:tcBorders>
                </w:tcPr>
                <w:p w14:paraId="7DD0553F"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=&gt;Chuyển động thẳng</w:t>
                  </w:r>
                </w:p>
              </w:tc>
            </w:tr>
            <w:tr w:rsidR="00C531F3" w14:paraId="375AFD6D" w14:textId="77777777">
              <w:tc>
                <w:tcPr>
                  <w:tcW w:w="1718" w:type="dxa"/>
                  <w:tcBorders>
                    <w:top w:val="single" w:sz="4" w:space="0" w:color="000000"/>
                    <w:left w:val="single" w:sz="4" w:space="0" w:color="000000"/>
                    <w:bottom w:val="single" w:sz="4" w:space="0" w:color="000000"/>
                    <w:right w:val="single" w:sz="4" w:space="0" w:color="000000"/>
                  </w:tcBorders>
                </w:tcPr>
                <w:p w14:paraId="474E852D"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Vật có thể dừng lại</w:t>
                  </w:r>
                </w:p>
              </w:tc>
              <w:tc>
                <w:tcPr>
                  <w:tcW w:w="1719" w:type="dxa"/>
                  <w:tcBorders>
                    <w:top w:val="single" w:sz="4" w:space="0" w:color="000000"/>
                    <w:left w:val="single" w:sz="4" w:space="0" w:color="000000"/>
                    <w:bottom w:val="single" w:sz="4" w:space="0" w:color="000000"/>
                    <w:right w:val="single" w:sz="4" w:space="0" w:color="000000"/>
                  </w:tcBorders>
                </w:tcPr>
                <w:p w14:paraId="2A57F181"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=&gt; Vật có thể dừng lại</w:t>
                  </w:r>
                </w:p>
              </w:tc>
              <w:tc>
                <w:tcPr>
                  <w:tcW w:w="1719" w:type="dxa"/>
                  <w:tcBorders>
                    <w:top w:val="single" w:sz="4" w:space="0" w:color="000000"/>
                    <w:left w:val="single" w:sz="4" w:space="0" w:color="000000"/>
                    <w:bottom w:val="single" w:sz="4" w:space="0" w:color="000000"/>
                    <w:right w:val="single" w:sz="4" w:space="0" w:color="000000"/>
                  </w:tcBorders>
                </w:tcPr>
                <w:p w14:paraId="0AD8B9C2"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=&gt;Tiếp tục chuyển động</w:t>
                  </w:r>
                </w:p>
              </w:tc>
            </w:tr>
          </w:tbl>
          <w:p w14:paraId="38B9100C" w14:textId="77777777" w:rsidR="00C531F3" w:rsidRDefault="00000000">
            <w:pPr>
              <w:spacing w:line="360" w:lineRule="auto"/>
              <w:ind w:left="0" w:hanging="3"/>
              <w:jc w:val="both"/>
              <w:rPr>
                <w:rFonts w:ascii="Times New Roman" w:hAnsi="Times New Roman"/>
                <w:b w:val="0"/>
                <w:color w:val="000000"/>
                <w:u w:val="single"/>
              </w:rPr>
            </w:pPr>
            <w:r>
              <w:rPr>
                <w:rFonts w:ascii="Times New Roman" w:hAnsi="Times New Roman"/>
                <w:b w:val="0"/>
                <w:color w:val="000000"/>
              </w:rPr>
              <w:t>=&gt; Khi không có lực tác dụng, vật đang chuyển động sẽ tiếp tục chuyển động thẳng đều</w:t>
            </w:r>
          </w:p>
        </w:tc>
        <w:tc>
          <w:tcPr>
            <w:tcW w:w="3635" w:type="dxa"/>
            <w:tcBorders>
              <w:top w:val="single" w:sz="4" w:space="0" w:color="000000"/>
              <w:left w:val="single" w:sz="4" w:space="0" w:color="000000"/>
              <w:bottom w:val="single" w:sz="4" w:space="0" w:color="000000"/>
              <w:right w:val="single" w:sz="4" w:space="0" w:color="000000"/>
            </w:tcBorders>
          </w:tcPr>
          <w:p w14:paraId="2EA960D8" w14:textId="77777777" w:rsidR="00C531F3" w:rsidRDefault="00000000">
            <w:pPr>
              <w:spacing w:line="360" w:lineRule="auto"/>
              <w:ind w:left="0" w:hanging="3"/>
              <w:jc w:val="both"/>
              <w:rPr>
                <w:rFonts w:ascii="Times New Roman" w:hAnsi="Times New Roman"/>
              </w:rPr>
            </w:pPr>
            <w:r>
              <w:rPr>
                <w:rFonts w:ascii="Times New Roman" w:hAnsi="Times New Roman"/>
              </w:rPr>
              <w:t>II. Tác dụng của lực</w:t>
            </w:r>
          </w:p>
          <w:p w14:paraId="32F5190F"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1. Lực và chuyển động của lực</w:t>
            </w:r>
          </w:p>
          <w:p w14:paraId="7FCF1F13"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VD:</w:t>
            </w:r>
          </w:p>
          <w:p w14:paraId="47E818CF" w14:textId="77777777" w:rsidR="00C531F3" w:rsidRDefault="00000000">
            <w:pPr>
              <w:numPr>
                <w:ilvl w:val="0"/>
                <w:numId w:val="3"/>
              </w:numPr>
              <w:pBdr>
                <w:top w:val="nil"/>
                <w:left w:val="nil"/>
                <w:bottom w:val="nil"/>
                <w:right w:val="nil"/>
                <w:between w:val="nil"/>
              </w:pBdr>
              <w:spacing w:line="360" w:lineRule="auto"/>
              <w:ind w:left="0" w:hanging="3"/>
              <w:jc w:val="both"/>
              <w:rPr>
                <w:rFonts w:ascii="Times New Roman" w:hAnsi="Times New Roman"/>
                <w:b w:val="0"/>
                <w:color w:val="000000"/>
                <w:szCs w:val="28"/>
              </w:rPr>
            </w:pPr>
            <w:r>
              <w:rPr>
                <w:rFonts w:ascii="Times New Roman" w:hAnsi="Times New Roman"/>
                <w:b w:val="0"/>
                <w:color w:val="000000"/>
                <w:szCs w:val="28"/>
              </w:rPr>
              <w:t>Gió thổi lá buồm giúp thay đổi hướng chuyển động của thuyền.</w:t>
            </w:r>
          </w:p>
          <w:p w14:paraId="2E0C8F3F" w14:textId="77777777" w:rsidR="00C531F3" w:rsidRDefault="00000000">
            <w:pPr>
              <w:numPr>
                <w:ilvl w:val="0"/>
                <w:numId w:val="3"/>
              </w:numPr>
              <w:pBdr>
                <w:top w:val="nil"/>
                <w:left w:val="nil"/>
                <w:bottom w:val="nil"/>
                <w:right w:val="nil"/>
                <w:between w:val="nil"/>
              </w:pBdr>
              <w:spacing w:line="360" w:lineRule="auto"/>
              <w:ind w:left="0" w:hanging="3"/>
              <w:jc w:val="both"/>
              <w:rPr>
                <w:rFonts w:ascii="Times New Roman" w:hAnsi="Times New Roman"/>
                <w:b w:val="0"/>
                <w:color w:val="000000"/>
                <w:szCs w:val="28"/>
              </w:rPr>
            </w:pPr>
            <w:r>
              <w:rPr>
                <w:rFonts w:ascii="Times New Roman" w:hAnsi="Times New Roman"/>
                <w:b w:val="0"/>
                <w:color w:val="000000"/>
                <w:szCs w:val="28"/>
              </w:rPr>
              <w:t>Dùng vợt đánh quả cầu lông làm thay đổi hướng chuyển động của nó.</w:t>
            </w:r>
          </w:p>
          <w:p w14:paraId="32E039C1" w14:textId="77777777" w:rsidR="00C531F3" w:rsidRDefault="00C531F3">
            <w:pPr>
              <w:spacing w:line="360" w:lineRule="auto"/>
              <w:ind w:left="0" w:hanging="3"/>
              <w:jc w:val="both"/>
              <w:rPr>
                <w:rFonts w:ascii="Times New Roman" w:hAnsi="Times New Roman"/>
                <w:b w:val="0"/>
              </w:rPr>
            </w:pPr>
          </w:p>
          <w:p w14:paraId="5F148118" w14:textId="77777777" w:rsidR="00C531F3" w:rsidRDefault="00C531F3">
            <w:pPr>
              <w:spacing w:line="360" w:lineRule="auto"/>
              <w:ind w:left="0" w:hanging="3"/>
              <w:jc w:val="both"/>
              <w:rPr>
                <w:rFonts w:ascii="Times New Roman" w:hAnsi="Times New Roman"/>
                <w:b w:val="0"/>
              </w:rPr>
            </w:pPr>
          </w:p>
          <w:p w14:paraId="30A969B6" w14:textId="77777777" w:rsidR="00C531F3" w:rsidRDefault="00C531F3">
            <w:pPr>
              <w:spacing w:line="360" w:lineRule="auto"/>
              <w:ind w:left="0" w:hanging="3"/>
              <w:jc w:val="both"/>
              <w:rPr>
                <w:rFonts w:ascii="Times New Roman" w:hAnsi="Times New Roman"/>
                <w:b w:val="0"/>
              </w:rPr>
            </w:pPr>
          </w:p>
          <w:p w14:paraId="6E49257C" w14:textId="77777777" w:rsidR="00C531F3" w:rsidRDefault="00C531F3">
            <w:pPr>
              <w:spacing w:line="360" w:lineRule="auto"/>
              <w:ind w:left="0" w:hanging="3"/>
              <w:jc w:val="both"/>
              <w:rPr>
                <w:rFonts w:ascii="Times New Roman" w:hAnsi="Times New Roman"/>
                <w:b w:val="0"/>
              </w:rPr>
            </w:pPr>
          </w:p>
          <w:p w14:paraId="072FF2FF"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2. Lực và hình dạng của vật</w:t>
            </w:r>
          </w:p>
          <w:p w14:paraId="5589D84F"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 xml:space="preserve"> </w:t>
            </w:r>
            <w:r>
              <w:rPr>
                <w:rFonts w:ascii="Times New Roman" w:hAnsi="Times New Roman"/>
                <w:b w:val="0"/>
                <w:color w:val="000000"/>
                <w:highlight w:val="white"/>
              </w:rPr>
              <w:t>Khi lò xo bị nén, chiều dài của lo xo bị ngắn lại, còn dây chun khi kéo dãn ra thì chiều dài của nó dài thêm.</w:t>
            </w:r>
          </w:p>
          <w:p w14:paraId="243C26F7"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VD:</w:t>
            </w:r>
          </w:p>
          <w:p w14:paraId="32AFAA86" w14:textId="77777777" w:rsidR="00C531F3" w:rsidRDefault="00000000">
            <w:pPr>
              <w:numPr>
                <w:ilvl w:val="0"/>
                <w:numId w:val="1"/>
              </w:numPr>
              <w:pBdr>
                <w:top w:val="nil"/>
                <w:left w:val="nil"/>
                <w:bottom w:val="nil"/>
                <w:right w:val="nil"/>
                <w:between w:val="nil"/>
              </w:pBdr>
              <w:spacing w:line="360" w:lineRule="auto"/>
              <w:ind w:left="0" w:hanging="3"/>
              <w:jc w:val="both"/>
              <w:rPr>
                <w:rFonts w:ascii="Times New Roman" w:hAnsi="Times New Roman"/>
                <w:b w:val="0"/>
                <w:color w:val="000000"/>
                <w:szCs w:val="28"/>
              </w:rPr>
            </w:pPr>
            <w:r>
              <w:rPr>
                <w:rFonts w:ascii="Times New Roman" w:hAnsi="Times New Roman"/>
                <w:b w:val="0"/>
                <w:color w:val="000000"/>
                <w:szCs w:val="28"/>
              </w:rPr>
              <w:t>Dùng tay ép chặt quả bóng cao su, quả bóng cao su bị biến dạng .</w:t>
            </w:r>
          </w:p>
          <w:p w14:paraId="182D9386" w14:textId="77777777" w:rsidR="00C531F3" w:rsidRDefault="00000000">
            <w:pPr>
              <w:numPr>
                <w:ilvl w:val="0"/>
                <w:numId w:val="1"/>
              </w:numPr>
              <w:pBdr>
                <w:top w:val="nil"/>
                <w:left w:val="nil"/>
                <w:bottom w:val="nil"/>
                <w:right w:val="nil"/>
                <w:between w:val="nil"/>
              </w:pBdr>
              <w:spacing w:line="360" w:lineRule="auto"/>
              <w:ind w:left="0" w:hanging="3"/>
              <w:jc w:val="both"/>
              <w:rPr>
                <w:rFonts w:ascii="Times New Roman" w:hAnsi="Times New Roman"/>
                <w:b w:val="0"/>
                <w:color w:val="000000"/>
                <w:szCs w:val="28"/>
              </w:rPr>
            </w:pPr>
            <w:r>
              <w:rPr>
                <w:rFonts w:ascii="Times New Roman" w:hAnsi="Times New Roman"/>
                <w:b w:val="0"/>
                <w:color w:val="000000"/>
                <w:szCs w:val="28"/>
              </w:rPr>
              <w:t>Kéo dây cung, thì dây cung bị biến dạng</w:t>
            </w:r>
          </w:p>
          <w:p w14:paraId="2781420A" w14:textId="77777777" w:rsidR="00C531F3" w:rsidRDefault="00C531F3">
            <w:pPr>
              <w:spacing w:line="360" w:lineRule="auto"/>
              <w:ind w:left="0" w:hanging="3"/>
              <w:jc w:val="both"/>
              <w:rPr>
                <w:rFonts w:ascii="Times New Roman" w:hAnsi="Times New Roman"/>
                <w:b w:val="0"/>
              </w:rPr>
            </w:pPr>
          </w:p>
          <w:p w14:paraId="24CF429D" w14:textId="77777777" w:rsidR="00C531F3" w:rsidRDefault="00C531F3">
            <w:pPr>
              <w:spacing w:line="360" w:lineRule="auto"/>
              <w:ind w:left="0" w:hanging="3"/>
              <w:jc w:val="both"/>
              <w:rPr>
                <w:rFonts w:ascii="Times New Roman" w:hAnsi="Times New Roman"/>
                <w:b w:val="0"/>
                <w:u w:val="single"/>
              </w:rPr>
            </w:pPr>
          </w:p>
        </w:tc>
      </w:tr>
    </w:tbl>
    <w:p w14:paraId="05A15A7B" w14:textId="77777777" w:rsidR="00C531F3" w:rsidRDefault="00000000">
      <w:pPr>
        <w:spacing w:line="360" w:lineRule="auto"/>
        <w:ind w:left="0" w:hanging="3"/>
        <w:jc w:val="both"/>
        <w:rPr>
          <w:rFonts w:ascii="Times New Roman" w:hAnsi="Times New Roman"/>
        </w:rPr>
      </w:pPr>
      <w:r>
        <w:rPr>
          <w:rFonts w:ascii="Times New Roman" w:hAnsi="Times New Roman"/>
        </w:rPr>
        <w:t>Hoạt động 3: Tìm hiểu các đặc trưng của lực</w:t>
      </w:r>
    </w:p>
    <w:p w14:paraId="1A18E758"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a. Mục tiêu:</w:t>
      </w:r>
      <w:r>
        <w:rPr>
          <w:rFonts w:ascii="Times New Roman" w:hAnsi="Times New Roman"/>
          <w:b w:val="0"/>
          <w:color w:val="000000"/>
        </w:rPr>
        <w:t xml:space="preserve"> HS làm quen với các đặc trưng của lực</w:t>
      </w:r>
    </w:p>
    <w:p w14:paraId="486FD975"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b. Nội dung:</w:t>
      </w:r>
      <w:r>
        <w:rPr>
          <w:rFonts w:ascii="Times New Roman" w:hAnsi="Times New Roman"/>
          <w:b w:val="0"/>
          <w:color w:val="000000"/>
        </w:rPr>
        <w:t xml:space="preserve"> HS dựa vào các hiện tượng quen thuộc để tìm hiểu nội dung kiến thức theo yêu cầu của GV.</w:t>
      </w:r>
    </w:p>
    <w:p w14:paraId="05F64A14"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c. Sản phẩm:</w:t>
      </w:r>
      <w:r>
        <w:rPr>
          <w:rFonts w:ascii="Times New Roman" w:hAnsi="Times New Roman"/>
          <w:b w:val="0"/>
          <w:color w:val="000000"/>
        </w:rPr>
        <w:t xml:space="preserve"> HS đưa ra được câu trả lời phù hợp với câu hỏi GV đưa ra</w:t>
      </w:r>
    </w:p>
    <w:p w14:paraId="54849C4F" w14:textId="77777777" w:rsidR="00C531F3" w:rsidRDefault="00000000">
      <w:pPr>
        <w:tabs>
          <w:tab w:val="left" w:pos="567"/>
          <w:tab w:val="left" w:pos="1134"/>
        </w:tabs>
        <w:spacing w:line="360" w:lineRule="auto"/>
        <w:ind w:left="0" w:hanging="3"/>
        <w:jc w:val="both"/>
        <w:rPr>
          <w:rFonts w:ascii="Times New Roman" w:hAnsi="Times New Roman"/>
          <w:color w:val="000000"/>
        </w:rPr>
      </w:pPr>
      <w:r>
        <w:rPr>
          <w:rFonts w:ascii="Times New Roman" w:hAnsi="Times New Roman"/>
          <w:color w:val="000000"/>
        </w:rPr>
        <w:t xml:space="preserve">d. Tổ chức thực hiện: </w:t>
      </w:r>
    </w:p>
    <w:tbl>
      <w:tblPr>
        <w:tblStyle w:val="a2"/>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4911"/>
      </w:tblGrid>
      <w:tr w:rsidR="00C531F3" w14:paraId="5EAE37F0" w14:textId="77777777">
        <w:tc>
          <w:tcPr>
            <w:tcW w:w="4106" w:type="dxa"/>
            <w:tcBorders>
              <w:top w:val="single" w:sz="4" w:space="0" w:color="000000"/>
              <w:left w:val="single" w:sz="4" w:space="0" w:color="000000"/>
              <w:bottom w:val="single" w:sz="4" w:space="0" w:color="000000"/>
              <w:right w:val="single" w:sz="4" w:space="0" w:color="000000"/>
            </w:tcBorders>
          </w:tcPr>
          <w:p w14:paraId="7E6D61A1" w14:textId="77777777" w:rsidR="00C531F3" w:rsidRDefault="00000000">
            <w:pPr>
              <w:tabs>
                <w:tab w:val="left" w:pos="495"/>
              </w:tabs>
              <w:spacing w:line="360" w:lineRule="auto"/>
              <w:ind w:left="0" w:hanging="3"/>
              <w:jc w:val="center"/>
              <w:rPr>
                <w:rFonts w:ascii="Times New Roman" w:hAnsi="Times New Roman"/>
              </w:rPr>
            </w:pPr>
            <w:r>
              <w:rPr>
                <w:rFonts w:ascii="Times New Roman" w:hAnsi="Times New Roman"/>
              </w:rPr>
              <w:t>Hoạt động của GV và HS</w:t>
            </w:r>
          </w:p>
        </w:tc>
        <w:tc>
          <w:tcPr>
            <w:tcW w:w="4911" w:type="dxa"/>
            <w:tcBorders>
              <w:top w:val="single" w:sz="4" w:space="0" w:color="000000"/>
              <w:left w:val="single" w:sz="4" w:space="0" w:color="000000"/>
              <w:bottom w:val="single" w:sz="4" w:space="0" w:color="000000"/>
              <w:right w:val="single" w:sz="4" w:space="0" w:color="000000"/>
            </w:tcBorders>
          </w:tcPr>
          <w:p w14:paraId="45476303" w14:textId="77777777" w:rsidR="00C531F3" w:rsidRDefault="00000000">
            <w:pPr>
              <w:spacing w:line="360" w:lineRule="auto"/>
              <w:ind w:left="0" w:hanging="3"/>
              <w:jc w:val="center"/>
              <w:rPr>
                <w:rFonts w:ascii="Times New Roman" w:hAnsi="Times New Roman"/>
              </w:rPr>
            </w:pPr>
            <w:r>
              <w:rPr>
                <w:rFonts w:ascii="Times New Roman" w:hAnsi="Times New Roman"/>
              </w:rPr>
              <w:t>Sản phẩm dự kiến</w:t>
            </w:r>
          </w:p>
        </w:tc>
      </w:tr>
      <w:tr w:rsidR="00C531F3" w14:paraId="239DE861" w14:textId="77777777">
        <w:tc>
          <w:tcPr>
            <w:tcW w:w="4106" w:type="dxa"/>
            <w:tcBorders>
              <w:top w:val="single" w:sz="4" w:space="0" w:color="000000"/>
              <w:left w:val="single" w:sz="4" w:space="0" w:color="000000"/>
              <w:bottom w:val="single" w:sz="4" w:space="0" w:color="000000"/>
              <w:right w:val="single" w:sz="4" w:space="0" w:color="000000"/>
            </w:tcBorders>
          </w:tcPr>
          <w:p w14:paraId="5CA4E7D3"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1:</w:t>
            </w:r>
            <w:r>
              <w:rPr>
                <w:rFonts w:ascii="Times New Roman" w:hAnsi="Times New Roman"/>
                <w:b w:val="0"/>
                <w:color w:val="000000"/>
              </w:rPr>
              <w:t xml:space="preserve"> Chuyển giao nhiệm vụ:</w:t>
            </w:r>
          </w:p>
          <w:p w14:paraId="3D5E6A3C"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GV hướng dẫn HS nhận biết các đặc trưng sau:</w:t>
            </w:r>
          </w:p>
          <w:p w14:paraId="6A1E5ECE"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i/>
                <w:color w:val="000000"/>
              </w:rPr>
              <w:t>1. Về độ lớn</w:t>
            </w:r>
            <w:r>
              <w:rPr>
                <w:rFonts w:ascii="Times New Roman" w:hAnsi="Times New Roman"/>
                <w:b w:val="0"/>
                <w:color w:val="000000"/>
              </w:rPr>
              <w:t>: Yêu cầu HS làm việc cá nhân để thực hiện các câu hỏi 1,2,3, ghi ý kiến vào vở. Hướng dẫn HS nhận xét về một số ý kiến</w:t>
            </w:r>
          </w:p>
          <w:p w14:paraId="2A27EAF7"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i/>
                <w:color w:val="000000"/>
              </w:rPr>
              <w:t>2. Về đơn vị và dụng cụ đo lực:</w:t>
            </w:r>
          </w:p>
          <w:p w14:paraId="586DCF4F"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GV yêu cầu HS mô tả lực kế lò xo, nêu ĐCNN và GHĐ của lực kế ( tổ chức hoạt động nhóm từ 4-5 HS)</w:t>
            </w:r>
          </w:p>
          <w:p w14:paraId="07B6F1C7"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Gv giới thiệu cho HS cách sử dụng</w:t>
            </w:r>
          </w:p>
          <w:p w14:paraId="10661E3C"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i/>
                <w:color w:val="000000"/>
              </w:rPr>
              <w:t>3. Về phương và chiều của lực:</w:t>
            </w:r>
          </w:p>
          <w:p w14:paraId="38A2AD74"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Yêu cầu HS tự đọc SGK trả lời cho các câu hỏi a,b,c của hình 41.5. Ghi câu trả lời vào vở</w:t>
            </w:r>
          </w:p>
          <w:p w14:paraId="53E503D2"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2:</w:t>
            </w:r>
            <w:r>
              <w:rPr>
                <w:rFonts w:ascii="Times New Roman" w:hAnsi="Times New Roman"/>
                <w:b w:val="0"/>
                <w:color w:val="000000"/>
              </w:rPr>
              <w:t xml:space="preserve"> Thực hiện nhiệm vụ: </w:t>
            </w:r>
          </w:p>
          <w:p w14:paraId="13D07079" w14:textId="77777777" w:rsidR="00C531F3" w:rsidRDefault="00000000">
            <w:pPr>
              <w:spacing w:line="360" w:lineRule="auto"/>
              <w:ind w:left="0" w:hanging="3"/>
              <w:jc w:val="both"/>
              <w:rPr>
                <w:rFonts w:ascii="Times New Roman" w:hAnsi="Times New Roman"/>
                <w:b w:val="0"/>
              </w:rPr>
            </w:pPr>
            <w:r>
              <w:rPr>
                <w:rFonts w:ascii="Times New Roman" w:hAnsi="Times New Roman"/>
                <w:b w:val="0"/>
                <w:color w:val="000000"/>
              </w:rPr>
              <w:t xml:space="preserve"> + </w:t>
            </w:r>
            <w:r>
              <w:rPr>
                <w:rFonts w:ascii="Times New Roman" w:hAnsi="Times New Roman"/>
                <w:b w:val="0"/>
              </w:rPr>
              <w:t>HS Hoạt động cá nhận thực hiện tìm hiểu về độ lớn của lực, phương chiều lực và cùng các bạn trong nhóm hoàn thành bài tập hoạt động ở mục I</w:t>
            </w:r>
          </w:p>
          <w:p w14:paraId="3E779BFD"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 HĐ: HS tự dự đoán và thực hiện</w:t>
            </w:r>
          </w:p>
          <w:p w14:paraId="0DA7FE13"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xml:space="preserve"> - Bước 3:</w:t>
            </w:r>
            <w:r>
              <w:rPr>
                <w:rFonts w:ascii="Times New Roman" w:hAnsi="Times New Roman"/>
                <w:b w:val="0"/>
                <w:color w:val="000000"/>
              </w:rPr>
              <w:t xml:space="preserve"> Báo cáo, thảo luận: </w:t>
            </w:r>
          </w:p>
          <w:p w14:paraId="00CAC51F"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xml:space="preserve"> + HS:</w:t>
            </w:r>
            <w:r>
              <w:rPr>
                <w:rFonts w:ascii="Times New Roman" w:hAnsi="Times New Roman"/>
                <w:b w:val="0"/>
              </w:rPr>
              <w:t xml:space="preserve"> Lắng nghe, ghi chú, một HS phát biểu lại </w:t>
            </w:r>
          </w:p>
          <w:p w14:paraId="7DF8DBCC"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Các nhóm còn lại nghe và nhận xét</w:t>
            </w:r>
          </w:p>
          <w:p w14:paraId="4F152163" w14:textId="77777777" w:rsidR="00C531F3" w:rsidRDefault="00000000">
            <w:pPr>
              <w:spacing w:line="360" w:lineRule="auto"/>
              <w:ind w:left="0" w:hanging="3"/>
              <w:jc w:val="both"/>
              <w:rPr>
                <w:rFonts w:ascii="Times New Roman" w:hAnsi="Times New Roman"/>
                <w:b w:val="0"/>
              </w:rPr>
            </w:pPr>
            <w:r>
              <w:rPr>
                <w:rFonts w:ascii="Times New Roman" w:hAnsi="Times New Roman"/>
                <w:color w:val="000000"/>
              </w:rPr>
              <w:t>- Bước 4:</w:t>
            </w:r>
            <w:r>
              <w:rPr>
                <w:rFonts w:ascii="Times New Roman" w:hAnsi="Times New Roman"/>
                <w:b w:val="0"/>
                <w:color w:val="000000"/>
              </w:rPr>
              <w:t xml:space="preserve"> Kết luận, nhận định: </w:t>
            </w:r>
          </w:p>
          <w:p w14:paraId="78AEB724"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Gv đánh giá kết quả</w:t>
            </w:r>
          </w:p>
        </w:tc>
        <w:tc>
          <w:tcPr>
            <w:tcW w:w="4911" w:type="dxa"/>
            <w:tcBorders>
              <w:top w:val="single" w:sz="4" w:space="0" w:color="000000"/>
              <w:left w:val="single" w:sz="4" w:space="0" w:color="000000"/>
              <w:bottom w:val="single" w:sz="4" w:space="0" w:color="000000"/>
              <w:right w:val="single" w:sz="4" w:space="0" w:color="000000"/>
            </w:tcBorders>
          </w:tcPr>
          <w:p w14:paraId="61B4DAA9" w14:textId="77777777" w:rsidR="00C531F3" w:rsidRDefault="00000000">
            <w:pPr>
              <w:spacing w:line="360" w:lineRule="auto"/>
              <w:ind w:left="0" w:hanging="3"/>
              <w:jc w:val="both"/>
              <w:rPr>
                <w:rFonts w:ascii="Times New Roman" w:hAnsi="Times New Roman"/>
              </w:rPr>
            </w:pPr>
            <w:r>
              <w:rPr>
                <w:rFonts w:ascii="Times New Roman" w:hAnsi="Times New Roman"/>
              </w:rPr>
              <w:t>III. Các đặc trưng của lực</w:t>
            </w:r>
          </w:p>
          <w:p w14:paraId="72356586" w14:textId="77777777" w:rsidR="00C531F3" w:rsidRDefault="00000000">
            <w:pPr>
              <w:spacing w:line="360" w:lineRule="auto"/>
              <w:ind w:left="0" w:hanging="3"/>
              <w:jc w:val="both"/>
              <w:rPr>
                <w:rFonts w:ascii="Times New Roman" w:hAnsi="Times New Roman"/>
              </w:rPr>
            </w:pPr>
            <w:r>
              <w:rPr>
                <w:rFonts w:ascii="Times New Roman" w:hAnsi="Times New Roman"/>
              </w:rPr>
              <w:t>1. Độ lớn của lực</w:t>
            </w:r>
          </w:p>
          <w:p w14:paraId="0584C79C"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Độ mạnh yếu của một lực gọi là độ lớn của lực</w:t>
            </w:r>
          </w:p>
          <w:p w14:paraId="51EA5DF3" w14:textId="77777777" w:rsidR="00C531F3" w:rsidRDefault="00000000">
            <w:pPr>
              <w:spacing w:line="360" w:lineRule="auto"/>
              <w:ind w:left="0" w:hanging="3"/>
              <w:rPr>
                <w:rFonts w:ascii="Times New Roman" w:hAnsi="Times New Roman"/>
                <w:b w:val="0"/>
              </w:rPr>
            </w:pPr>
            <w:r>
              <w:rPr>
                <w:rFonts w:ascii="Times New Roman" w:hAnsi="Times New Roman"/>
                <w:b w:val="0"/>
              </w:rPr>
              <w:t xml:space="preserve"> VD:Lực của người đẩy xe ô tô chết máy là mạnh nhất, lực của em bé ấn nút chuông điện là yếu nhất.</w:t>
            </w:r>
          </w:p>
          <w:p w14:paraId="2723088C" w14:textId="77777777" w:rsidR="00C531F3" w:rsidRDefault="00000000">
            <w:pPr>
              <w:spacing w:line="360" w:lineRule="auto"/>
              <w:ind w:left="0" w:hanging="3"/>
              <w:rPr>
                <w:rFonts w:ascii="Times New Roman" w:hAnsi="Times New Roman"/>
                <w:b w:val="0"/>
              </w:rPr>
            </w:pPr>
            <w:r>
              <w:rPr>
                <w:rFonts w:ascii="Times New Roman" w:hAnsi="Times New Roman"/>
                <w:b w:val="0"/>
              </w:rPr>
              <w:t>Sắp xếp các lực theo thứ tự độ lớn tăng dần:</w:t>
            </w:r>
          </w:p>
          <w:p w14:paraId="060BB177" w14:textId="77777777" w:rsidR="00C531F3" w:rsidRDefault="00000000">
            <w:pPr>
              <w:numPr>
                <w:ilvl w:val="0"/>
                <w:numId w:val="2"/>
              </w:numPr>
              <w:pBdr>
                <w:top w:val="nil"/>
                <w:left w:val="nil"/>
                <w:bottom w:val="nil"/>
                <w:right w:val="nil"/>
                <w:between w:val="nil"/>
              </w:pBdr>
              <w:spacing w:line="360" w:lineRule="auto"/>
              <w:ind w:left="0" w:hanging="3"/>
              <w:jc w:val="both"/>
              <w:rPr>
                <w:rFonts w:ascii="Times New Roman" w:hAnsi="Times New Roman"/>
                <w:b w:val="0"/>
                <w:color w:val="000000"/>
                <w:szCs w:val="28"/>
              </w:rPr>
            </w:pPr>
            <w:r>
              <w:rPr>
                <w:rFonts w:ascii="Times New Roman" w:hAnsi="Times New Roman"/>
                <w:b w:val="0"/>
                <w:color w:val="000000"/>
                <w:szCs w:val="28"/>
              </w:rPr>
              <w:t>Lực của em bé ấn nút chuông điện</w:t>
            </w:r>
          </w:p>
          <w:p w14:paraId="09A3C41A" w14:textId="77777777" w:rsidR="00C531F3" w:rsidRDefault="00000000">
            <w:pPr>
              <w:numPr>
                <w:ilvl w:val="0"/>
                <w:numId w:val="2"/>
              </w:numPr>
              <w:pBdr>
                <w:top w:val="nil"/>
                <w:left w:val="nil"/>
                <w:bottom w:val="nil"/>
                <w:right w:val="nil"/>
                <w:between w:val="nil"/>
              </w:pBdr>
              <w:spacing w:line="360" w:lineRule="auto"/>
              <w:ind w:left="0" w:hanging="3"/>
              <w:jc w:val="both"/>
              <w:rPr>
                <w:rFonts w:ascii="Times New Roman" w:hAnsi="Times New Roman"/>
                <w:b w:val="0"/>
                <w:color w:val="000000"/>
                <w:szCs w:val="28"/>
              </w:rPr>
            </w:pPr>
            <w:r>
              <w:rPr>
                <w:rFonts w:ascii="Times New Roman" w:hAnsi="Times New Roman"/>
                <w:b w:val="0"/>
                <w:color w:val="000000"/>
                <w:szCs w:val="28"/>
              </w:rPr>
              <w:t>Lực của người mẹ kéo cửa phòng</w:t>
            </w:r>
          </w:p>
          <w:p w14:paraId="6AA6D0D1" w14:textId="77777777" w:rsidR="00C531F3" w:rsidRDefault="00000000">
            <w:pPr>
              <w:numPr>
                <w:ilvl w:val="0"/>
                <w:numId w:val="2"/>
              </w:numPr>
              <w:pBdr>
                <w:top w:val="nil"/>
                <w:left w:val="nil"/>
                <w:bottom w:val="nil"/>
                <w:right w:val="nil"/>
                <w:between w:val="nil"/>
              </w:pBdr>
              <w:spacing w:line="360" w:lineRule="auto"/>
              <w:ind w:left="0" w:hanging="3"/>
              <w:jc w:val="both"/>
              <w:rPr>
                <w:rFonts w:ascii="Times New Roman" w:hAnsi="Times New Roman"/>
                <w:b w:val="0"/>
                <w:color w:val="000000"/>
                <w:szCs w:val="28"/>
              </w:rPr>
            </w:pPr>
            <w:r>
              <w:rPr>
                <w:rFonts w:ascii="Times New Roman" w:hAnsi="Times New Roman"/>
                <w:b w:val="0"/>
                <w:color w:val="000000"/>
                <w:szCs w:val="28"/>
              </w:rPr>
              <w:t>Lực của người bảo vệ đẩy cánh cửa sắt của công viên</w:t>
            </w:r>
          </w:p>
          <w:p w14:paraId="1CA5C4AF" w14:textId="77777777" w:rsidR="00C531F3" w:rsidRDefault="00000000">
            <w:pPr>
              <w:numPr>
                <w:ilvl w:val="0"/>
                <w:numId w:val="2"/>
              </w:numPr>
              <w:pBdr>
                <w:top w:val="nil"/>
                <w:left w:val="nil"/>
                <w:bottom w:val="nil"/>
                <w:right w:val="nil"/>
                <w:between w:val="nil"/>
              </w:pBdr>
              <w:spacing w:line="360" w:lineRule="auto"/>
              <w:ind w:left="0" w:hanging="3"/>
              <w:jc w:val="both"/>
              <w:rPr>
                <w:rFonts w:ascii="Times New Roman" w:hAnsi="Times New Roman"/>
                <w:b w:val="0"/>
                <w:color w:val="000000"/>
                <w:szCs w:val="28"/>
              </w:rPr>
            </w:pPr>
            <w:r>
              <w:rPr>
                <w:rFonts w:ascii="Times New Roman" w:hAnsi="Times New Roman"/>
                <w:b w:val="0"/>
                <w:color w:val="000000"/>
                <w:szCs w:val="28"/>
              </w:rPr>
              <w:t>Lực của người đẩy xe ô tô chết máy</w:t>
            </w:r>
          </w:p>
          <w:p w14:paraId="1E77307D" w14:textId="77777777" w:rsidR="00C531F3" w:rsidRDefault="00000000">
            <w:pPr>
              <w:spacing w:line="360" w:lineRule="auto"/>
              <w:ind w:left="0" w:hanging="3"/>
              <w:rPr>
                <w:rFonts w:ascii="Times New Roman" w:hAnsi="Times New Roman"/>
                <w:b w:val="0"/>
              </w:rPr>
            </w:pPr>
            <w:r>
              <w:rPr>
                <w:rFonts w:ascii="Times New Roman" w:hAnsi="Times New Roman"/>
                <w:b w:val="0"/>
              </w:rPr>
              <w:t xml:space="preserve"> Đội bên phải có độ lớn lực kéo lớn hơn đội bên trái.</w:t>
            </w:r>
          </w:p>
          <w:p w14:paraId="5D8BE6C0" w14:textId="77777777" w:rsidR="00C531F3" w:rsidRDefault="00000000">
            <w:pPr>
              <w:spacing w:line="360" w:lineRule="auto"/>
              <w:ind w:left="0" w:hanging="3"/>
              <w:rPr>
                <w:rFonts w:ascii="Times New Roman" w:hAnsi="Times New Roman"/>
                <w:b w:val="0"/>
              </w:rPr>
            </w:pPr>
            <w:r>
              <w:rPr>
                <w:rFonts w:ascii="Times New Roman" w:hAnsi="Times New Roman"/>
                <w:b w:val="0"/>
              </w:rPr>
              <w:t> Hai lực trong đời sống có độ lớn bằng nhau:</w:t>
            </w:r>
          </w:p>
          <w:p w14:paraId="5B204E8E" w14:textId="77777777" w:rsidR="00C531F3" w:rsidRDefault="00000000">
            <w:pPr>
              <w:spacing w:line="360" w:lineRule="auto"/>
              <w:ind w:left="0" w:hanging="3"/>
              <w:rPr>
                <w:rFonts w:ascii="Times New Roman" w:hAnsi="Times New Roman"/>
                <w:b w:val="0"/>
              </w:rPr>
            </w:pPr>
            <w:r>
              <w:rPr>
                <w:rFonts w:ascii="Times New Roman" w:hAnsi="Times New Roman"/>
                <w:b w:val="0"/>
              </w:rPr>
              <w:t>Trọng lực của tạ và lực đẩy của lực sĩ khi người lực sĩ giữ tạ đứng im</w:t>
            </w:r>
          </w:p>
          <w:p w14:paraId="017292A1" w14:textId="77777777" w:rsidR="00C531F3" w:rsidRDefault="00000000">
            <w:pPr>
              <w:spacing w:line="360" w:lineRule="auto"/>
              <w:ind w:left="0" w:hanging="3"/>
              <w:jc w:val="both"/>
              <w:rPr>
                <w:rFonts w:ascii="Times New Roman" w:hAnsi="Times New Roman"/>
              </w:rPr>
            </w:pPr>
            <w:r>
              <w:rPr>
                <w:rFonts w:ascii="Times New Roman" w:hAnsi="Times New Roman"/>
              </w:rPr>
              <w:t>2. Đơn vị lực và dụng cụ đo lực</w:t>
            </w:r>
          </w:p>
          <w:p w14:paraId="236FD354"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 Đơn vị lực là N (Niuton)</w:t>
            </w:r>
          </w:p>
          <w:p w14:paraId="140AF0C5"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 Dụng cụ đo lực là lực kế</w:t>
            </w:r>
          </w:p>
          <w:p w14:paraId="02C37DD7" w14:textId="77777777" w:rsidR="00C531F3" w:rsidRDefault="00000000">
            <w:pPr>
              <w:spacing w:line="360" w:lineRule="auto"/>
              <w:ind w:left="0" w:hanging="3"/>
              <w:jc w:val="both"/>
              <w:rPr>
                <w:rFonts w:ascii="Times New Roman" w:hAnsi="Times New Roman"/>
              </w:rPr>
            </w:pPr>
            <w:r>
              <w:rPr>
                <w:rFonts w:ascii="Times New Roman" w:hAnsi="Times New Roman"/>
              </w:rPr>
              <w:t>3. Phương và chiều của lực</w:t>
            </w:r>
          </w:p>
          <w:p w14:paraId="20BF48C8" w14:textId="77777777" w:rsidR="00C531F3" w:rsidRDefault="00000000">
            <w:pPr>
              <w:spacing w:line="360" w:lineRule="auto"/>
              <w:ind w:left="0" w:hanging="3"/>
              <w:rPr>
                <w:rFonts w:ascii="Times New Roman" w:hAnsi="Times New Roman"/>
                <w:b w:val="0"/>
              </w:rPr>
            </w:pPr>
            <w:r>
              <w:rPr>
                <w:rFonts w:ascii="Times New Roman" w:hAnsi="Times New Roman"/>
                <w:b w:val="0"/>
              </w:rPr>
              <w:t>Mỗi lực đều có phương và chiều xác định</w:t>
            </w:r>
          </w:p>
          <w:p w14:paraId="6557EE2C"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VD:</w:t>
            </w:r>
          </w:p>
          <w:p w14:paraId="7958E815" w14:textId="77777777" w:rsidR="00C531F3" w:rsidRDefault="00000000">
            <w:pPr>
              <w:shd w:val="clear" w:color="auto" w:fill="FFFFFF"/>
              <w:spacing w:line="360" w:lineRule="auto"/>
              <w:ind w:left="0" w:hanging="3"/>
              <w:jc w:val="both"/>
              <w:rPr>
                <w:rFonts w:ascii="Times New Roman" w:hAnsi="Times New Roman"/>
                <w:b w:val="0"/>
                <w:color w:val="000000"/>
              </w:rPr>
            </w:pPr>
            <w:r>
              <w:rPr>
                <w:rFonts w:ascii="Times New Roman" w:hAnsi="Times New Roman"/>
                <w:b w:val="0"/>
                <w:color w:val="000000"/>
              </w:rPr>
              <w:t>- Lực của dây câu tác dụng lên con cá có phương thẳng đứng, chiều từ dưới lên trên.</w:t>
            </w:r>
          </w:p>
          <w:p w14:paraId="62CC6AE8" w14:textId="77777777" w:rsidR="00C531F3" w:rsidRDefault="00000000">
            <w:pPr>
              <w:shd w:val="clear" w:color="auto" w:fill="FFFFFF"/>
              <w:spacing w:line="360" w:lineRule="auto"/>
              <w:ind w:left="0" w:hanging="3"/>
              <w:jc w:val="both"/>
              <w:rPr>
                <w:rFonts w:ascii="Times New Roman" w:hAnsi="Times New Roman"/>
                <w:b w:val="0"/>
                <w:color w:val="000000"/>
              </w:rPr>
            </w:pPr>
            <w:r>
              <w:rPr>
                <w:rFonts w:ascii="Times New Roman" w:hAnsi="Times New Roman"/>
                <w:b w:val="0"/>
                <w:color w:val="000000"/>
              </w:rPr>
              <w:t>- Lực của tay người bắn cung có phương nằm ngang, chiều từ phải qua trái</w:t>
            </w:r>
          </w:p>
          <w:p w14:paraId="572E3B18" w14:textId="77777777" w:rsidR="00C531F3" w:rsidRDefault="00000000">
            <w:pPr>
              <w:shd w:val="clear" w:color="auto" w:fill="FFFFFF"/>
              <w:spacing w:line="360" w:lineRule="auto"/>
              <w:ind w:left="0" w:hanging="3"/>
              <w:jc w:val="both"/>
              <w:rPr>
                <w:rFonts w:ascii="Times New Roman" w:hAnsi="Times New Roman"/>
                <w:b w:val="0"/>
                <w:color w:val="000000"/>
                <w:u w:val="single"/>
              </w:rPr>
            </w:pPr>
            <w:r>
              <w:rPr>
                <w:rFonts w:ascii="Times New Roman" w:hAnsi="Times New Roman"/>
                <w:b w:val="0"/>
                <w:color w:val="000000"/>
              </w:rPr>
              <w:t>- Lực của vận động viên tác dụng lên ván nhảy có phương thẳng đứng, chiều từ trên xuống dưới.</w:t>
            </w:r>
          </w:p>
        </w:tc>
      </w:tr>
    </w:tbl>
    <w:p w14:paraId="7BE890D9" w14:textId="77777777" w:rsidR="00C531F3" w:rsidRDefault="00000000">
      <w:pPr>
        <w:spacing w:line="360" w:lineRule="auto"/>
        <w:ind w:left="0" w:hanging="3"/>
        <w:rPr>
          <w:rFonts w:ascii="Times New Roman" w:hAnsi="Times New Roman"/>
        </w:rPr>
      </w:pPr>
      <w:r>
        <w:rPr>
          <w:rFonts w:ascii="Times New Roman" w:hAnsi="Times New Roman"/>
        </w:rPr>
        <w:t>Hoạt động 4: Tìm hiểu về biểu diễn lực</w:t>
      </w:r>
    </w:p>
    <w:p w14:paraId="2409DD34"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a. Mục tiêu:</w:t>
      </w:r>
      <w:r>
        <w:rPr>
          <w:rFonts w:ascii="Times New Roman" w:hAnsi="Times New Roman"/>
          <w:b w:val="0"/>
          <w:color w:val="000000"/>
        </w:rPr>
        <w:t xml:space="preserve"> HS nắm được cách biểu diễn lực</w:t>
      </w:r>
    </w:p>
    <w:p w14:paraId="2977DDD9"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b. Nội dung:</w:t>
      </w:r>
      <w:r>
        <w:rPr>
          <w:rFonts w:ascii="Times New Roman" w:hAnsi="Times New Roman"/>
          <w:b w:val="0"/>
          <w:color w:val="000000"/>
        </w:rPr>
        <w:t xml:space="preserve"> HS dựa vào các hiện tượng quen thuộc để tìm hiểu nội dung kiến thức theo yêu cầu của GV.</w:t>
      </w:r>
    </w:p>
    <w:p w14:paraId="76868C05"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c. Sản phẩm:</w:t>
      </w:r>
      <w:r>
        <w:rPr>
          <w:rFonts w:ascii="Times New Roman" w:hAnsi="Times New Roman"/>
          <w:b w:val="0"/>
          <w:color w:val="000000"/>
        </w:rPr>
        <w:t xml:space="preserve"> HS đưa ra được câu trả lời phù hợp với câu hỏi GV đưa ra</w:t>
      </w:r>
    </w:p>
    <w:p w14:paraId="22B692E1" w14:textId="77777777" w:rsidR="00C531F3" w:rsidRDefault="00000000">
      <w:pPr>
        <w:tabs>
          <w:tab w:val="left" w:pos="567"/>
          <w:tab w:val="left" w:pos="1134"/>
        </w:tabs>
        <w:spacing w:line="360" w:lineRule="auto"/>
        <w:ind w:left="0" w:hanging="3"/>
        <w:jc w:val="both"/>
        <w:rPr>
          <w:rFonts w:ascii="Times New Roman" w:hAnsi="Times New Roman"/>
          <w:color w:val="000000"/>
        </w:rPr>
      </w:pPr>
      <w:r>
        <w:rPr>
          <w:rFonts w:ascii="Times New Roman" w:hAnsi="Times New Roman"/>
          <w:color w:val="000000"/>
        </w:rPr>
        <w:t xml:space="preserve">d. Tổ chức thực hiện: </w:t>
      </w:r>
    </w:p>
    <w:tbl>
      <w:tblPr>
        <w:tblStyle w:val="a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4911"/>
      </w:tblGrid>
      <w:tr w:rsidR="00C531F3" w14:paraId="5DA960D9" w14:textId="77777777">
        <w:tc>
          <w:tcPr>
            <w:tcW w:w="4106" w:type="dxa"/>
            <w:tcBorders>
              <w:top w:val="single" w:sz="4" w:space="0" w:color="000000"/>
              <w:left w:val="single" w:sz="4" w:space="0" w:color="000000"/>
              <w:bottom w:val="single" w:sz="4" w:space="0" w:color="000000"/>
              <w:right w:val="single" w:sz="4" w:space="0" w:color="000000"/>
            </w:tcBorders>
          </w:tcPr>
          <w:p w14:paraId="512D8D57" w14:textId="77777777" w:rsidR="00C531F3" w:rsidRDefault="00000000">
            <w:pPr>
              <w:tabs>
                <w:tab w:val="left" w:pos="495"/>
              </w:tabs>
              <w:spacing w:line="360" w:lineRule="auto"/>
              <w:ind w:left="0" w:hanging="3"/>
              <w:jc w:val="center"/>
              <w:rPr>
                <w:rFonts w:ascii="Times New Roman" w:hAnsi="Times New Roman"/>
              </w:rPr>
            </w:pPr>
            <w:r>
              <w:rPr>
                <w:rFonts w:ascii="Times New Roman" w:hAnsi="Times New Roman"/>
              </w:rPr>
              <w:t>Hoạt động của GV và HS</w:t>
            </w:r>
          </w:p>
        </w:tc>
        <w:tc>
          <w:tcPr>
            <w:tcW w:w="4911" w:type="dxa"/>
            <w:tcBorders>
              <w:top w:val="single" w:sz="4" w:space="0" w:color="000000"/>
              <w:left w:val="single" w:sz="4" w:space="0" w:color="000000"/>
              <w:bottom w:val="single" w:sz="4" w:space="0" w:color="000000"/>
              <w:right w:val="single" w:sz="4" w:space="0" w:color="000000"/>
            </w:tcBorders>
          </w:tcPr>
          <w:p w14:paraId="5B942702" w14:textId="77777777" w:rsidR="00C531F3" w:rsidRDefault="00000000">
            <w:pPr>
              <w:spacing w:line="360" w:lineRule="auto"/>
              <w:ind w:left="0" w:hanging="3"/>
              <w:jc w:val="center"/>
              <w:rPr>
                <w:rFonts w:ascii="Times New Roman" w:hAnsi="Times New Roman"/>
              </w:rPr>
            </w:pPr>
            <w:r>
              <w:rPr>
                <w:rFonts w:ascii="Times New Roman" w:hAnsi="Times New Roman"/>
              </w:rPr>
              <w:t>Sản phẩm dự kiến</w:t>
            </w:r>
          </w:p>
        </w:tc>
      </w:tr>
      <w:tr w:rsidR="00C531F3" w14:paraId="79AAA0C2" w14:textId="77777777">
        <w:tc>
          <w:tcPr>
            <w:tcW w:w="4106" w:type="dxa"/>
            <w:tcBorders>
              <w:top w:val="single" w:sz="4" w:space="0" w:color="000000"/>
              <w:left w:val="single" w:sz="4" w:space="0" w:color="000000"/>
              <w:bottom w:val="single" w:sz="4" w:space="0" w:color="000000"/>
              <w:right w:val="single" w:sz="4" w:space="0" w:color="000000"/>
            </w:tcBorders>
          </w:tcPr>
          <w:p w14:paraId="45F55EF7"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1:</w:t>
            </w:r>
            <w:r>
              <w:rPr>
                <w:rFonts w:ascii="Times New Roman" w:hAnsi="Times New Roman"/>
                <w:b w:val="0"/>
                <w:color w:val="000000"/>
              </w:rPr>
              <w:t xml:space="preserve"> Chuyển giao nhiệm vụ:</w:t>
            </w:r>
          </w:p>
          <w:p w14:paraId="7149066A"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Yêu cầu HS đọc phần đọc hiểu trong SGK và phân tích ví dụ về cách biểu diễn lực</w:t>
            </w:r>
          </w:p>
          <w:p w14:paraId="198804CD"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GV nhận xét về các ý của HS trước khi trình bày nội dung này trong SGK về ví dụ:</w:t>
            </w:r>
          </w:p>
          <w:p w14:paraId="122CDC5B" w14:textId="77777777" w:rsidR="00C531F3" w:rsidRDefault="00000000">
            <w:pPr>
              <w:spacing w:line="360" w:lineRule="auto"/>
              <w:ind w:left="0" w:hanging="3"/>
              <w:rPr>
                <w:rFonts w:ascii="Times New Roman" w:hAnsi="Times New Roman"/>
                <w:b w:val="0"/>
              </w:rPr>
            </w:pPr>
            <w:r>
              <w:rPr>
                <w:rFonts w:ascii="Times New Roman" w:hAnsi="Times New Roman"/>
                <w:b w:val="0"/>
              </w:rPr>
              <w:t>Ví dụ : Nếu người mẹ đẩy xe  với lực 30 N theo phương nằm ngang tử trải sang phải, thi lực đẩy của người mẹ sẽ được biểu diễn bằng một mũi tên có:</w:t>
            </w:r>
          </w:p>
          <w:p w14:paraId="5E0E4528" w14:textId="77777777" w:rsidR="00C531F3" w:rsidRDefault="00000000">
            <w:pPr>
              <w:spacing w:line="360" w:lineRule="auto"/>
              <w:ind w:left="0" w:hanging="3"/>
              <w:rPr>
                <w:rFonts w:ascii="Times New Roman" w:hAnsi="Times New Roman"/>
                <w:b w:val="0"/>
              </w:rPr>
            </w:pPr>
            <w:r>
              <w:rPr>
                <w:rFonts w:ascii="Times New Roman" w:hAnsi="Times New Roman"/>
                <w:b w:val="0"/>
              </w:rPr>
              <w:t>+ Gốc nằm  trên xe, tại vị trí tay đặt  vào xe đề đẩy</w:t>
            </w:r>
          </w:p>
          <w:p w14:paraId="647FEEEA" w14:textId="77777777" w:rsidR="00C531F3" w:rsidRDefault="00000000">
            <w:pPr>
              <w:spacing w:line="360" w:lineRule="auto"/>
              <w:ind w:left="0" w:hanging="3"/>
              <w:rPr>
                <w:rFonts w:ascii="Times New Roman" w:hAnsi="Times New Roman"/>
                <w:b w:val="0"/>
              </w:rPr>
            </w:pPr>
            <w:r>
              <w:rPr>
                <w:rFonts w:ascii="Times New Roman" w:hAnsi="Times New Roman"/>
                <w:b w:val="0"/>
              </w:rPr>
              <w:t>+ Phương nằm ngang, chiều từ trái sang phải</w:t>
            </w:r>
          </w:p>
          <w:p w14:paraId="1AFD699E" w14:textId="77777777" w:rsidR="00C531F3" w:rsidRDefault="00000000">
            <w:pPr>
              <w:spacing w:line="360" w:lineRule="auto"/>
              <w:ind w:left="0" w:hanging="3"/>
              <w:rPr>
                <w:rFonts w:ascii="Times New Roman" w:hAnsi="Times New Roman"/>
                <w:b w:val="0"/>
              </w:rPr>
            </w:pPr>
            <w:r>
              <w:rPr>
                <w:rFonts w:ascii="Times New Roman" w:hAnsi="Times New Roman"/>
                <w:b w:val="0"/>
              </w:rPr>
              <w:t>+ Nếu quy ước mỗi cm độ dài của mũi tên tương ứng với 10 N (tỉ xích 1 cm ứng với 10 N), thi mũi tên có độ dài là:</w:t>
            </w:r>
          </w:p>
          <w:p w14:paraId="06C98760" w14:textId="77777777" w:rsidR="00C531F3" w:rsidRDefault="00000000">
            <w:pPr>
              <w:spacing w:line="360" w:lineRule="auto"/>
              <w:ind w:left="0" w:hanging="3"/>
              <w:jc w:val="center"/>
              <w:rPr>
                <w:rFonts w:ascii="Times New Roman" w:hAnsi="Times New Roman"/>
                <w:b w:val="0"/>
                <w:color w:val="000000"/>
              </w:rPr>
            </w:pPr>
            <w:r>
              <w:rPr>
                <w:rFonts w:ascii="Times New Roman" w:hAnsi="Times New Roman"/>
                <w:b w:val="0"/>
              </w:rPr>
              <w:t>30:10=3cm</w:t>
            </w:r>
          </w:p>
          <w:p w14:paraId="7C5B3175"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xml:space="preserve"> </w:t>
            </w:r>
            <w:r>
              <w:rPr>
                <w:rFonts w:ascii="Times New Roman" w:hAnsi="Times New Roman"/>
                <w:color w:val="000000"/>
              </w:rPr>
              <w:t>- Bước 2:</w:t>
            </w:r>
            <w:r>
              <w:rPr>
                <w:rFonts w:ascii="Times New Roman" w:hAnsi="Times New Roman"/>
                <w:b w:val="0"/>
                <w:color w:val="000000"/>
              </w:rPr>
              <w:t xml:space="preserve"> Thực hiện nhiệm vụ:</w:t>
            </w:r>
          </w:p>
          <w:p w14:paraId="51854F90"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 xml:space="preserve">HS làm việc cá nhân để thực hiện hoạt động 1,2, ghi vào vở </w:t>
            </w:r>
          </w:p>
          <w:p w14:paraId="024A1D1C"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3:</w:t>
            </w:r>
            <w:r>
              <w:rPr>
                <w:rFonts w:ascii="Times New Roman" w:hAnsi="Times New Roman"/>
                <w:b w:val="0"/>
                <w:color w:val="000000"/>
              </w:rPr>
              <w:t xml:space="preserve"> Báo cáo, thảo luận: </w:t>
            </w:r>
          </w:p>
          <w:p w14:paraId="704B6DD2"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b w:val="0"/>
                <w:color w:val="000000"/>
              </w:rPr>
              <w:t>HS phát biểu, đưa ra câu trả lời, HS còn lại nghe và nhận xét</w:t>
            </w:r>
          </w:p>
          <w:p w14:paraId="18C10967" w14:textId="77777777" w:rsidR="00C531F3" w:rsidRDefault="00000000">
            <w:pPr>
              <w:spacing w:line="360" w:lineRule="auto"/>
              <w:ind w:left="0" w:hanging="3"/>
              <w:jc w:val="both"/>
              <w:rPr>
                <w:rFonts w:ascii="Times New Roman" w:hAnsi="Times New Roman"/>
                <w:b w:val="0"/>
                <w:color w:val="000000"/>
              </w:rPr>
            </w:pPr>
            <w:r>
              <w:rPr>
                <w:rFonts w:ascii="Times New Roman" w:hAnsi="Times New Roman"/>
                <w:color w:val="000000"/>
              </w:rPr>
              <w:t>- Bước 4:</w:t>
            </w:r>
            <w:r>
              <w:rPr>
                <w:rFonts w:ascii="Times New Roman" w:hAnsi="Times New Roman"/>
                <w:b w:val="0"/>
                <w:color w:val="000000"/>
              </w:rPr>
              <w:t xml:space="preserve"> Kết luận, nhận định: </w:t>
            </w:r>
          </w:p>
          <w:p w14:paraId="4092856A" w14:textId="77777777" w:rsidR="00C531F3" w:rsidRDefault="00000000">
            <w:pPr>
              <w:tabs>
                <w:tab w:val="left" w:pos="495"/>
              </w:tabs>
              <w:spacing w:line="360" w:lineRule="auto"/>
              <w:ind w:left="0" w:hanging="3"/>
              <w:rPr>
                <w:rFonts w:ascii="Times New Roman" w:hAnsi="Times New Roman"/>
                <w:b w:val="0"/>
                <w:u w:val="single"/>
              </w:rPr>
            </w:pPr>
            <w:r>
              <w:rPr>
                <w:rFonts w:ascii="Times New Roman" w:hAnsi="Times New Roman"/>
                <w:b w:val="0"/>
              </w:rPr>
              <w:t>Gv đánh giá câu trả lời, nhận xét, bổ sung</w:t>
            </w:r>
          </w:p>
        </w:tc>
        <w:tc>
          <w:tcPr>
            <w:tcW w:w="4911" w:type="dxa"/>
            <w:tcBorders>
              <w:top w:val="single" w:sz="4" w:space="0" w:color="000000"/>
              <w:left w:val="single" w:sz="4" w:space="0" w:color="000000"/>
              <w:bottom w:val="single" w:sz="4" w:space="0" w:color="000000"/>
              <w:right w:val="single" w:sz="4" w:space="0" w:color="000000"/>
            </w:tcBorders>
          </w:tcPr>
          <w:p w14:paraId="50151AE8" w14:textId="77777777" w:rsidR="00C531F3" w:rsidRDefault="00000000">
            <w:pPr>
              <w:spacing w:line="360" w:lineRule="auto"/>
              <w:ind w:left="0" w:hanging="3"/>
              <w:rPr>
                <w:rFonts w:ascii="Times New Roman" w:hAnsi="Times New Roman"/>
              </w:rPr>
            </w:pPr>
            <w:r>
              <w:rPr>
                <w:rFonts w:ascii="Times New Roman" w:hAnsi="Times New Roman"/>
              </w:rPr>
              <w:t>II. Biểu diễn lực</w:t>
            </w:r>
          </w:p>
          <w:p w14:paraId="54B62998" w14:textId="77777777" w:rsidR="00C531F3" w:rsidRDefault="00000000">
            <w:pPr>
              <w:spacing w:line="360" w:lineRule="auto"/>
              <w:ind w:left="0" w:hanging="3"/>
              <w:rPr>
                <w:rFonts w:ascii="Times New Roman" w:hAnsi="Times New Roman"/>
                <w:b w:val="0"/>
              </w:rPr>
            </w:pPr>
            <w:r>
              <w:rPr>
                <w:rFonts w:ascii="Times New Roman" w:hAnsi="Times New Roman"/>
                <w:b w:val="0"/>
              </w:rPr>
              <w:t>Để biểu diễn lực người ta sử dụng một mũi tên để biểu diễn các đặc trưng của lực:</w:t>
            </w:r>
          </w:p>
          <w:p w14:paraId="6B669AF6" w14:textId="77777777" w:rsidR="00C531F3" w:rsidRDefault="00000000">
            <w:pPr>
              <w:spacing w:line="360" w:lineRule="auto"/>
              <w:ind w:left="0" w:hanging="3"/>
              <w:rPr>
                <w:rFonts w:ascii="Times New Roman" w:hAnsi="Times New Roman"/>
                <w:b w:val="0"/>
              </w:rPr>
            </w:pPr>
            <w:r>
              <w:rPr>
                <w:rFonts w:ascii="Times New Roman" w:hAnsi="Times New Roman"/>
                <w:b w:val="0"/>
              </w:rPr>
              <w:t>+ Gốc của mũi tên có điểm đặt tại vật chịu lực tác dụng</w:t>
            </w:r>
          </w:p>
          <w:p w14:paraId="5A53BB0A" w14:textId="77777777" w:rsidR="00C531F3" w:rsidRDefault="00000000">
            <w:pPr>
              <w:spacing w:line="360" w:lineRule="auto"/>
              <w:ind w:left="0" w:hanging="3"/>
              <w:rPr>
                <w:rFonts w:ascii="Times New Roman" w:hAnsi="Times New Roman"/>
                <w:b w:val="0"/>
              </w:rPr>
            </w:pPr>
            <w:r>
              <w:rPr>
                <w:rFonts w:ascii="Times New Roman" w:hAnsi="Times New Roman"/>
                <w:b w:val="0"/>
              </w:rPr>
              <w:t>+ Phương và chiều của mũi tên là phương và chiểu của lực</w:t>
            </w:r>
          </w:p>
          <w:p w14:paraId="593B4938" w14:textId="77777777" w:rsidR="00C531F3" w:rsidRDefault="00000000">
            <w:pPr>
              <w:spacing w:line="360" w:lineRule="auto"/>
              <w:ind w:left="0" w:hanging="3"/>
              <w:rPr>
                <w:rFonts w:ascii="Times New Roman" w:hAnsi="Times New Roman"/>
                <w:b w:val="0"/>
              </w:rPr>
            </w:pPr>
            <w:r>
              <w:rPr>
                <w:rFonts w:ascii="Times New Roman" w:hAnsi="Times New Roman"/>
                <w:b w:val="0"/>
              </w:rPr>
              <w:t>+ Độ dài của mũi tên biểu diễn độ lớn của lực theo một tỉ xích</w:t>
            </w:r>
          </w:p>
          <w:p w14:paraId="5274DA56" w14:textId="77777777" w:rsidR="00C531F3" w:rsidRDefault="00000000">
            <w:pPr>
              <w:spacing w:line="360" w:lineRule="auto"/>
              <w:ind w:left="0" w:hanging="3"/>
              <w:rPr>
                <w:rFonts w:ascii="Times New Roman" w:hAnsi="Times New Roman"/>
                <w:b w:val="0"/>
              </w:rPr>
            </w:pPr>
            <w:r>
              <w:rPr>
                <w:rFonts w:ascii="Times New Roman" w:hAnsi="Times New Roman"/>
                <w:b w:val="0"/>
              </w:rPr>
              <w:t xml:space="preserve">HĐ 1: </w:t>
            </w:r>
          </w:p>
          <w:tbl>
            <w:tblPr>
              <w:tblStyle w:val="a4"/>
              <w:tblW w:w="4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2"/>
              <w:gridCol w:w="2343"/>
            </w:tblGrid>
            <w:tr w:rsidR="00C531F3" w14:paraId="6F2ECD7A" w14:textId="77777777">
              <w:tc>
                <w:tcPr>
                  <w:tcW w:w="2342" w:type="dxa"/>
                  <w:tcBorders>
                    <w:top w:val="single" w:sz="4" w:space="0" w:color="000000"/>
                    <w:left w:val="single" w:sz="4" w:space="0" w:color="000000"/>
                    <w:bottom w:val="single" w:sz="4" w:space="0" w:color="000000"/>
                    <w:right w:val="single" w:sz="4" w:space="0" w:color="000000"/>
                  </w:tcBorders>
                </w:tcPr>
                <w:p w14:paraId="67E8EBC8" w14:textId="77777777" w:rsidR="00C531F3" w:rsidRDefault="00000000">
                  <w:pPr>
                    <w:spacing w:line="360" w:lineRule="auto"/>
                    <w:ind w:left="0" w:hanging="3"/>
                    <w:rPr>
                      <w:rFonts w:ascii="Times New Roman" w:hAnsi="Times New Roman"/>
                      <w:b w:val="0"/>
                    </w:rPr>
                  </w:pPr>
                  <w:r>
                    <w:rPr>
                      <w:rFonts w:ascii="Times New Roman" w:hAnsi="Times New Roman"/>
                      <w:b w:val="0"/>
                    </w:rPr>
                    <w:t>Lực trong hình a</w:t>
                  </w:r>
                </w:p>
              </w:tc>
              <w:tc>
                <w:tcPr>
                  <w:tcW w:w="2343" w:type="dxa"/>
                  <w:tcBorders>
                    <w:top w:val="single" w:sz="4" w:space="0" w:color="000000"/>
                    <w:left w:val="single" w:sz="4" w:space="0" w:color="000000"/>
                    <w:bottom w:val="single" w:sz="4" w:space="0" w:color="000000"/>
                    <w:right w:val="single" w:sz="4" w:space="0" w:color="000000"/>
                  </w:tcBorders>
                </w:tcPr>
                <w:p w14:paraId="6DAA4FFD" w14:textId="77777777" w:rsidR="00C531F3" w:rsidRDefault="00000000">
                  <w:pPr>
                    <w:spacing w:line="360" w:lineRule="auto"/>
                    <w:ind w:left="0" w:hanging="3"/>
                    <w:rPr>
                      <w:rFonts w:ascii="Times New Roman" w:hAnsi="Times New Roman"/>
                      <w:b w:val="0"/>
                    </w:rPr>
                  </w:pPr>
                  <w:r>
                    <w:rPr>
                      <w:rFonts w:ascii="Times New Roman" w:hAnsi="Times New Roman"/>
                      <w:b w:val="0"/>
                    </w:rPr>
                    <w:t>+ Gốc là điểm vật chịu lực tác dụng.</w:t>
                  </w:r>
                </w:p>
                <w:p w14:paraId="39CB922C" w14:textId="77777777" w:rsidR="00C531F3" w:rsidRDefault="00000000">
                  <w:pPr>
                    <w:spacing w:line="360" w:lineRule="auto"/>
                    <w:ind w:left="0" w:hanging="3"/>
                    <w:rPr>
                      <w:rFonts w:ascii="Times New Roman" w:hAnsi="Times New Roman"/>
                      <w:b w:val="0"/>
                    </w:rPr>
                  </w:pPr>
                  <w:r>
                    <w:rPr>
                      <w:rFonts w:ascii="Times New Roman" w:hAnsi="Times New Roman"/>
                      <w:b w:val="0"/>
                    </w:rPr>
                    <w:t>+ Phương nằm ngang, chiều từ trái qua phải</w:t>
                  </w:r>
                </w:p>
                <w:p w14:paraId="51B3862A" w14:textId="77777777" w:rsidR="00C531F3" w:rsidRDefault="00000000">
                  <w:pPr>
                    <w:spacing w:line="360" w:lineRule="auto"/>
                    <w:ind w:left="0" w:hanging="3"/>
                    <w:rPr>
                      <w:rFonts w:ascii="Times New Roman" w:hAnsi="Times New Roman"/>
                      <w:b w:val="0"/>
                    </w:rPr>
                  </w:pPr>
                  <w:r>
                    <w:rPr>
                      <w:rFonts w:ascii="Times New Roman" w:hAnsi="Times New Roman"/>
                      <w:b w:val="0"/>
                    </w:rPr>
                    <w:t>+ Độ lớn bằng 2N</w:t>
                  </w:r>
                </w:p>
              </w:tc>
            </w:tr>
            <w:tr w:rsidR="00C531F3" w14:paraId="3E56DF43" w14:textId="77777777">
              <w:tc>
                <w:tcPr>
                  <w:tcW w:w="2342" w:type="dxa"/>
                  <w:tcBorders>
                    <w:top w:val="single" w:sz="4" w:space="0" w:color="000000"/>
                    <w:left w:val="single" w:sz="4" w:space="0" w:color="000000"/>
                    <w:bottom w:val="single" w:sz="4" w:space="0" w:color="000000"/>
                    <w:right w:val="single" w:sz="4" w:space="0" w:color="000000"/>
                  </w:tcBorders>
                </w:tcPr>
                <w:p w14:paraId="718DA173" w14:textId="77777777" w:rsidR="00C531F3" w:rsidRDefault="00000000">
                  <w:pPr>
                    <w:spacing w:line="360" w:lineRule="auto"/>
                    <w:ind w:left="0" w:hanging="3"/>
                    <w:rPr>
                      <w:rFonts w:ascii="Times New Roman" w:hAnsi="Times New Roman"/>
                      <w:b w:val="0"/>
                    </w:rPr>
                  </w:pPr>
                  <w:r>
                    <w:rPr>
                      <w:rFonts w:ascii="Times New Roman" w:hAnsi="Times New Roman"/>
                      <w:b w:val="0"/>
                    </w:rPr>
                    <w:t>Lực trong hình b</w:t>
                  </w:r>
                </w:p>
              </w:tc>
              <w:tc>
                <w:tcPr>
                  <w:tcW w:w="2343" w:type="dxa"/>
                  <w:tcBorders>
                    <w:top w:val="single" w:sz="4" w:space="0" w:color="000000"/>
                    <w:left w:val="single" w:sz="4" w:space="0" w:color="000000"/>
                    <w:bottom w:val="single" w:sz="4" w:space="0" w:color="000000"/>
                    <w:right w:val="single" w:sz="4" w:space="0" w:color="000000"/>
                  </w:tcBorders>
                </w:tcPr>
                <w:p w14:paraId="6177BAC7" w14:textId="77777777" w:rsidR="00C531F3" w:rsidRDefault="00000000">
                  <w:pPr>
                    <w:spacing w:line="360" w:lineRule="auto"/>
                    <w:ind w:left="0" w:hanging="3"/>
                    <w:rPr>
                      <w:rFonts w:ascii="Times New Roman" w:hAnsi="Times New Roman"/>
                      <w:b w:val="0"/>
                    </w:rPr>
                  </w:pPr>
                  <w:r>
                    <w:rPr>
                      <w:rFonts w:ascii="Times New Roman" w:hAnsi="Times New Roman"/>
                      <w:b w:val="0"/>
                    </w:rPr>
                    <w:t>+ Gốc là điểm vật chịu lực tác dụng</w:t>
                  </w:r>
                </w:p>
                <w:p w14:paraId="494543D4" w14:textId="77777777" w:rsidR="00C531F3" w:rsidRDefault="00000000">
                  <w:pPr>
                    <w:spacing w:line="360" w:lineRule="auto"/>
                    <w:ind w:left="0" w:hanging="3"/>
                    <w:rPr>
                      <w:rFonts w:ascii="Times New Roman" w:hAnsi="Times New Roman"/>
                      <w:b w:val="0"/>
                    </w:rPr>
                  </w:pPr>
                  <w:r>
                    <w:rPr>
                      <w:rFonts w:ascii="Times New Roman" w:hAnsi="Times New Roman"/>
                      <w:b w:val="0"/>
                    </w:rPr>
                    <w:t>+ Phương thẳng đứng, chiều từ trên xuống dưới</w:t>
                  </w:r>
                </w:p>
                <w:p w14:paraId="0147E633" w14:textId="77777777" w:rsidR="00C531F3" w:rsidRDefault="00000000">
                  <w:pPr>
                    <w:spacing w:line="360" w:lineRule="auto"/>
                    <w:ind w:left="0" w:hanging="3"/>
                    <w:rPr>
                      <w:rFonts w:ascii="Times New Roman" w:hAnsi="Times New Roman"/>
                      <w:b w:val="0"/>
                    </w:rPr>
                  </w:pPr>
                  <w:r>
                    <w:rPr>
                      <w:rFonts w:ascii="Times New Roman" w:hAnsi="Times New Roman"/>
                      <w:b w:val="0"/>
                    </w:rPr>
                    <w:t>+ Độ lớn bằng 2N</w:t>
                  </w:r>
                </w:p>
              </w:tc>
            </w:tr>
            <w:tr w:rsidR="00C531F3" w14:paraId="7F0E095F" w14:textId="77777777">
              <w:tc>
                <w:tcPr>
                  <w:tcW w:w="2342" w:type="dxa"/>
                  <w:tcBorders>
                    <w:top w:val="single" w:sz="4" w:space="0" w:color="000000"/>
                    <w:left w:val="single" w:sz="4" w:space="0" w:color="000000"/>
                    <w:bottom w:val="single" w:sz="4" w:space="0" w:color="000000"/>
                    <w:right w:val="single" w:sz="4" w:space="0" w:color="000000"/>
                  </w:tcBorders>
                </w:tcPr>
                <w:p w14:paraId="25BFD1AD" w14:textId="77777777" w:rsidR="00C531F3" w:rsidRDefault="00000000">
                  <w:pPr>
                    <w:spacing w:line="360" w:lineRule="auto"/>
                    <w:ind w:left="0" w:hanging="3"/>
                    <w:rPr>
                      <w:rFonts w:ascii="Times New Roman" w:hAnsi="Times New Roman"/>
                      <w:b w:val="0"/>
                    </w:rPr>
                  </w:pPr>
                  <w:r>
                    <w:rPr>
                      <w:rFonts w:ascii="Times New Roman" w:hAnsi="Times New Roman"/>
                      <w:b w:val="0"/>
                    </w:rPr>
                    <w:t>Lực trong hình c</w:t>
                  </w:r>
                </w:p>
              </w:tc>
              <w:tc>
                <w:tcPr>
                  <w:tcW w:w="2343" w:type="dxa"/>
                  <w:tcBorders>
                    <w:top w:val="single" w:sz="4" w:space="0" w:color="000000"/>
                    <w:left w:val="single" w:sz="4" w:space="0" w:color="000000"/>
                    <w:bottom w:val="single" w:sz="4" w:space="0" w:color="000000"/>
                    <w:right w:val="single" w:sz="4" w:space="0" w:color="000000"/>
                  </w:tcBorders>
                </w:tcPr>
                <w:p w14:paraId="4ADBB1F7" w14:textId="77777777" w:rsidR="00C531F3" w:rsidRDefault="00000000">
                  <w:pPr>
                    <w:spacing w:line="360" w:lineRule="auto"/>
                    <w:ind w:left="0" w:hanging="3"/>
                    <w:rPr>
                      <w:rFonts w:ascii="Times New Roman" w:hAnsi="Times New Roman"/>
                      <w:b w:val="0"/>
                    </w:rPr>
                  </w:pPr>
                  <w:r>
                    <w:rPr>
                      <w:rFonts w:ascii="Times New Roman" w:hAnsi="Times New Roman"/>
                      <w:b w:val="0"/>
                    </w:rPr>
                    <w:t>+ Gốc là điểm vật chịu lực tác dụng</w:t>
                  </w:r>
                </w:p>
                <w:p w14:paraId="69471B95" w14:textId="77777777" w:rsidR="00C531F3" w:rsidRDefault="00000000">
                  <w:pPr>
                    <w:spacing w:line="360" w:lineRule="auto"/>
                    <w:ind w:left="0" w:hanging="3"/>
                    <w:rPr>
                      <w:rFonts w:ascii="Times New Roman" w:hAnsi="Times New Roman"/>
                      <w:b w:val="0"/>
                    </w:rPr>
                  </w:pPr>
                  <w:r>
                    <w:rPr>
                      <w:rFonts w:ascii="Times New Roman" w:hAnsi="Times New Roman"/>
                      <w:b w:val="0"/>
                    </w:rPr>
                    <w:t>+ Phương xiên, tạo với mặt phẳng ngang 1 góc 45</w:t>
                  </w:r>
                  <w:r>
                    <w:rPr>
                      <w:rFonts w:ascii="Cambria Math" w:eastAsia="Cambria Math" w:hAnsi="Cambria Math" w:cs="Cambria Math"/>
                      <w:b w:val="0"/>
                    </w:rPr>
                    <w:t>∘</w:t>
                  </w:r>
                  <w:r>
                    <w:rPr>
                      <w:rFonts w:ascii="Times New Roman" w:hAnsi="Times New Roman"/>
                      <w:b w:val="0"/>
                    </w:rPr>
                    <w:t xml:space="preserve">, chiều từ dưới lên trên, hướng từ bên trái sang phải </w:t>
                  </w:r>
                </w:p>
                <w:p w14:paraId="67FA0E93" w14:textId="77777777" w:rsidR="00C531F3" w:rsidRDefault="00000000">
                  <w:pPr>
                    <w:spacing w:line="360" w:lineRule="auto"/>
                    <w:ind w:left="0" w:hanging="3"/>
                    <w:rPr>
                      <w:rFonts w:ascii="Times New Roman" w:hAnsi="Times New Roman"/>
                      <w:b w:val="0"/>
                    </w:rPr>
                  </w:pPr>
                  <w:r>
                    <w:rPr>
                      <w:rFonts w:ascii="Times New Roman" w:hAnsi="Times New Roman"/>
                      <w:b w:val="0"/>
                    </w:rPr>
                    <w:t>+ Độ lớn bằng 1,5N</w:t>
                  </w:r>
                </w:p>
              </w:tc>
            </w:tr>
          </w:tbl>
          <w:p w14:paraId="588A77E6" w14:textId="77777777" w:rsidR="00C531F3" w:rsidRDefault="00000000">
            <w:pPr>
              <w:spacing w:line="360" w:lineRule="auto"/>
              <w:ind w:left="0" w:hanging="3"/>
              <w:rPr>
                <w:rFonts w:ascii="Times New Roman" w:hAnsi="Times New Roman"/>
                <w:b w:val="0"/>
              </w:rPr>
            </w:pPr>
            <w:r>
              <w:rPr>
                <w:rFonts w:ascii="Times New Roman" w:hAnsi="Times New Roman"/>
                <w:b w:val="0"/>
              </w:rPr>
              <w:t>HĐ 2:</w:t>
            </w:r>
          </w:p>
          <w:p w14:paraId="53268C18" w14:textId="77777777" w:rsidR="00C531F3" w:rsidRDefault="00000000">
            <w:pPr>
              <w:spacing w:line="360" w:lineRule="auto"/>
              <w:ind w:left="0" w:hanging="3"/>
              <w:rPr>
                <w:rFonts w:ascii="Times New Roman" w:hAnsi="Times New Roman"/>
                <w:b w:val="0"/>
              </w:rPr>
            </w:pPr>
            <w:r>
              <w:rPr>
                <w:rFonts w:ascii="Times New Roman" w:hAnsi="Times New Roman"/>
                <w:b w:val="0"/>
              </w:rPr>
              <w:t>a) tỉ lệ xích 1cm ứng với 2,5N</w:t>
            </w:r>
          </w:p>
          <w:p w14:paraId="08D950E2" w14:textId="77777777" w:rsidR="00C531F3" w:rsidRDefault="00000000">
            <w:pPr>
              <w:spacing w:line="360" w:lineRule="auto"/>
              <w:ind w:left="0" w:hanging="3"/>
              <w:rPr>
                <w:rFonts w:ascii="Times New Roman" w:hAnsi="Times New Roman"/>
                <w:b w:val="0"/>
              </w:rPr>
            </w:pPr>
            <w:r>
              <w:rPr>
                <w:rFonts w:ascii="Times New Roman" w:hAnsi="Times New Roman"/>
                <w:b w:val="0"/>
              </w:rPr>
              <w:t>b) tỉ lệ xích 1cm ứng với 10N</w:t>
            </w:r>
          </w:p>
          <w:p w14:paraId="1400B19D" w14:textId="77777777" w:rsidR="00C531F3" w:rsidRDefault="00000000">
            <w:pPr>
              <w:spacing w:line="360" w:lineRule="auto"/>
              <w:ind w:left="0" w:hanging="3"/>
              <w:rPr>
                <w:rFonts w:ascii="Times New Roman" w:hAnsi="Times New Roman"/>
                <w:b w:val="0"/>
                <w:color w:val="000000"/>
                <w:u w:val="single"/>
              </w:rPr>
            </w:pPr>
            <w:r>
              <w:rPr>
                <w:rFonts w:ascii="Times New Roman" w:hAnsi="Times New Roman"/>
                <w:b w:val="0"/>
              </w:rPr>
              <w:t>c) tỉ lệ xích 1cm ứng với 2N</w:t>
            </w:r>
          </w:p>
        </w:tc>
      </w:tr>
    </w:tbl>
    <w:p w14:paraId="21E632AE" w14:textId="77777777" w:rsidR="00C531F3" w:rsidRDefault="00000000">
      <w:pPr>
        <w:spacing w:line="360" w:lineRule="auto"/>
        <w:ind w:left="0" w:hanging="3"/>
        <w:jc w:val="both"/>
        <w:rPr>
          <w:rFonts w:ascii="Times New Roman" w:hAnsi="Times New Roman"/>
        </w:rPr>
      </w:pPr>
      <w:r>
        <w:rPr>
          <w:rFonts w:ascii="Times New Roman" w:hAnsi="Times New Roman"/>
        </w:rPr>
        <w:t>C. HOẠT ĐỘNG LUYỆN TẬP</w:t>
      </w:r>
    </w:p>
    <w:p w14:paraId="17330EF6" w14:textId="77777777" w:rsidR="00C531F3" w:rsidRDefault="00000000">
      <w:pPr>
        <w:tabs>
          <w:tab w:val="left" w:pos="567"/>
          <w:tab w:val="left" w:pos="1134"/>
        </w:tabs>
        <w:spacing w:line="360" w:lineRule="auto"/>
        <w:ind w:left="0" w:hanging="3"/>
        <w:jc w:val="both"/>
        <w:rPr>
          <w:rFonts w:ascii="Times New Roman" w:hAnsi="Times New Roman"/>
          <w:b w:val="0"/>
        </w:rPr>
      </w:pPr>
      <w:r>
        <w:rPr>
          <w:rFonts w:ascii="Times New Roman" w:hAnsi="Times New Roman"/>
          <w:color w:val="000000"/>
        </w:rPr>
        <w:t>a. Mục tiêu :</w:t>
      </w:r>
      <w:r>
        <w:rPr>
          <w:rFonts w:ascii="Times New Roman" w:hAnsi="Times New Roman"/>
          <w:b w:val="0"/>
        </w:rPr>
        <w:t>Học sinh củng cố lại kiến thức.</w:t>
      </w:r>
    </w:p>
    <w:p w14:paraId="1CD1AD5D"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b. Nội dung :</w:t>
      </w:r>
      <w:r>
        <w:rPr>
          <w:rFonts w:ascii="Times New Roman" w:hAnsi="Times New Roman"/>
          <w:b w:val="0"/>
          <w:color w:val="000000"/>
        </w:rPr>
        <w:t xml:space="preserve"> HS sử dụng SGK và vận dụng kiến thức đã học để trả lời câu hỏi.</w:t>
      </w:r>
    </w:p>
    <w:p w14:paraId="32F492E4" w14:textId="77777777" w:rsidR="00C531F3" w:rsidRDefault="00000000">
      <w:pPr>
        <w:tabs>
          <w:tab w:val="left" w:pos="567"/>
          <w:tab w:val="left" w:pos="1134"/>
        </w:tabs>
        <w:spacing w:line="360" w:lineRule="auto"/>
        <w:ind w:left="0" w:hanging="3"/>
        <w:jc w:val="both"/>
        <w:rPr>
          <w:rFonts w:ascii="Times New Roman" w:hAnsi="Times New Roman"/>
          <w:b w:val="0"/>
        </w:rPr>
      </w:pPr>
      <w:r>
        <w:rPr>
          <w:rFonts w:ascii="Times New Roman" w:hAnsi="Times New Roman"/>
          <w:color w:val="000000"/>
        </w:rPr>
        <w:t>c. Sản phẩm :</w:t>
      </w:r>
      <w:r>
        <w:rPr>
          <w:rFonts w:ascii="Times New Roman" w:hAnsi="Times New Roman"/>
          <w:b w:val="0"/>
          <w:color w:val="000000"/>
        </w:rPr>
        <w:t xml:space="preserve"> HS làm các bài tập </w:t>
      </w:r>
    </w:p>
    <w:p w14:paraId="6BB400F4"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d. Tổ chức thực hiện:</w:t>
      </w:r>
      <w:r>
        <w:rPr>
          <w:rFonts w:ascii="Times New Roman" w:hAnsi="Times New Roman"/>
          <w:b w:val="0"/>
          <w:color w:val="000000"/>
        </w:rPr>
        <w:t xml:space="preserve"> Gv tổ chức cho HS thực hiện bài tập để ôn tập kiến thức thông qua bài tập chiếu trên slide</w:t>
      </w:r>
    </w:p>
    <w:p w14:paraId="73957F75" w14:textId="77777777" w:rsidR="00C531F3" w:rsidRDefault="00000000">
      <w:pPr>
        <w:spacing w:line="360" w:lineRule="auto"/>
        <w:ind w:left="0" w:hanging="3"/>
        <w:jc w:val="both"/>
        <w:rPr>
          <w:rFonts w:ascii="Times New Roman" w:hAnsi="Times New Roman"/>
          <w:b w:val="0"/>
        </w:rPr>
      </w:pPr>
      <w:r>
        <w:rPr>
          <w:rFonts w:ascii="Times New Roman" w:hAnsi="Times New Roman"/>
        </w:rPr>
        <w:t>Câu 1:</w:t>
      </w:r>
      <w:r>
        <w:rPr>
          <w:rFonts w:ascii="Times New Roman" w:hAnsi="Times New Roman"/>
          <w:b w:val="0"/>
        </w:rPr>
        <w:t xml:space="preserve"> Dựa vào việc quan sát hình vẽ dưới đây để điền dấu “X” vào các ô trống của bảng xác định loại lực và tác dụng lực</w:t>
      </w:r>
    </w:p>
    <w:p w14:paraId="49479E38" w14:textId="77777777" w:rsidR="00C531F3" w:rsidRDefault="00000000">
      <w:pPr>
        <w:spacing w:line="360" w:lineRule="auto"/>
        <w:ind w:left="0" w:hanging="3"/>
        <w:jc w:val="both"/>
        <w:rPr>
          <w:rFonts w:ascii="Times New Roman" w:hAnsi="Times New Roman"/>
          <w:b w:val="0"/>
        </w:rPr>
      </w:pPr>
      <w:r>
        <w:rPr>
          <w:rFonts w:ascii="Times New Roman" w:hAnsi="Times New Roman"/>
          <w:b w:val="0"/>
          <w:noProof/>
        </w:rPr>
        <w:drawing>
          <wp:inline distT="0" distB="0" distL="114300" distR="114300" wp14:anchorId="1A84F103" wp14:editId="791EB74F">
            <wp:extent cx="7122795" cy="2204720"/>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122795" cy="2204720"/>
                    </a:xfrm>
                    <a:prstGeom prst="rect">
                      <a:avLst/>
                    </a:prstGeom>
                    <a:ln/>
                  </pic:spPr>
                </pic:pic>
              </a:graphicData>
            </a:graphic>
          </wp:inline>
        </w:drawing>
      </w:r>
    </w:p>
    <w:p w14:paraId="5B8DA7C7"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Bảng xác định loại lực và tác dụng lực</w:t>
      </w:r>
    </w:p>
    <w:tbl>
      <w:tblPr>
        <w:tblStyle w:val="a5"/>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8"/>
        <w:gridCol w:w="1288"/>
        <w:gridCol w:w="1288"/>
        <w:gridCol w:w="1288"/>
        <w:gridCol w:w="1288"/>
        <w:gridCol w:w="1288"/>
        <w:gridCol w:w="1289"/>
      </w:tblGrid>
      <w:tr w:rsidR="00C531F3" w14:paraId="1F8EA3C8" w14:textId="77777777">
        <w:tc>
          <w:tcPr>
            <w:tcW w:w="1288" w:type="dxa"/>
            <w:vMerge w:val="restart"/>
            <w:tcBorders>
              <w:top w:val="single" w:sz="4" w:space="0" w:color="000000"/>
              <w:left w:val="single" w:sz="4" w:space="0" w:color="000000"/>
              <w:bottom w:val="single" w:sz="4" w:space="0" w:color="000000"/>
              <w:right w:val="single" w:sz="4" w:space="0" w:color="000000"/>
            </w:tcBorders>
          </w:tcPr>
          <w:p w14:paraId="646A6A89"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Hiện tượng</w:t>
            </w:r>
          </w:p>
        </w:tc>
        <w:tc>
          <w:tcPr>
            <w:tcW w:w="5152" w:type="dxa"/>
            <w:gridSpan w:val="4"/>
            <w:tcBorders>
              <w:top w:val="single" w:sz="4" w:space="0" w:color="000000"/>
              <w:left w:val="single" w:sz="4" w:space="0" w:color="000000"/>
              <w:bottom w:val="single" w:sz="4" w:space="0" w:color="000000"/>
              <w:right w:val="single" w:sz="4" w:space="0" w:color="000000"/>
            </w:tcBorders>
          </w:tcPr>
          <w:p w14:paraId="61860387"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Loại lực</w:t>
            </w:r>
          </w:p>
        </w:tc>
        <w:tc>
          <w:tcPr>
            <w:tcW w:w="2577" w:type="dxa"/>
            <w:gridSpan w:val="2"/>
            <w:tcBorders>
              <w:top w:val="single" w:sz="4" w:space="0" w:color="000000"/>
              <w:left w:val="single" w:sz="4" w:space="0" w:color="000000"/>
              <w:bottom w:val="single" w:sz="4" w:space="0" w:color="000000"/>
              <w:right w:val="single" w:sz="4" w:space="0" w:color="000000"/>
            </w:tcBorders>
          </w:tcPr>
          <w:p w14:paraId="6D423240"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Tác dụng</w:t>
            </w:r>
          </w:p>
        </w:tc>
      </w:tr>
      <w:tr w:rsidR="00C531F3" w14:paraId="22BC835D" w14:textId="77777777">
        <w:tc>
          <w:tcPr>
            <w:tcW w:w="1288" w:type="dxa"/>
            <w:vMerge/>
            <w:tcBorders>
              <w:top w:val="single" w:sz="4" w:space="0" w:color="000000"/>
              <w:left w:val="single" w:sz="4" w:space="0" w:color="000000"/>
              <w:bottom w:val="single" w:sz="4" w:space="0" w:color="000000"/>
              <w:right w:val="single" w:sz="4" w:space="0" w:color="000000"/>
            </w:tcBorders>
          </w:tcPr>
          <w:p w14:paraId="3E2E041A" w14:textId="77777777" w:rsidR="00C531F3" w:rsidRDefault="00C531F3">
            <w:pPr>
              <w:widowControl w:val="0"/>
              <w:pBdr>
                <w:top w:val="nil"/>
                <w:left w:val="nil"/>
                <w:bottom w:val="nil"/>
                <w:right w:val="nil"/>
                <w:between w:val="nil"/>
              </w:pBdr>
              <w:spacing w:line="276" w:lineRule="auto"/>
              <w:ind w:left="0" w:hanging="3"/>
              <w:rPr>
                <w:rFonts w:ascii="Times New Roman" w:hAnsi="Times New Roman"/>
                <w:b w:val="0"/>
              </w:rPr>
            </w:pPr>
          </w:p>
        </w:tc>
        <w:tc>
          <w:tcPr>
            <w:tcW w:w="1288" w:type="dxa"/>
            <w:tcBorders>
              <w:top w:val="single" w:sz="4" w:space="0" w:color="000000"/>
              <w:left w:val="single" w:sz="4" w:space="0" w:color="000000"/>
              <w:bottom w:val="single" w:sz="4" w:space="0" w:color="000000"/>
              <w:right w:val="single" w:sz="4" w:space="0" w:color="000000"/>
            </w:tcBorders>
          </w:tcPr>
          <w:p w14:paraId="06602820"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Đẩy</w:t>
            </w:r>
          </w:p>
        </w:tc>
        <w:tc>
          <w:tcPr>
            <w:tcW w:w="1288" w:type="dxa"/>
            <w:tcBorders>
              <w:top w:val="single" w:sz="4" w:space="0" w:color="000000"/>
              <w:left w:val="single" w:sz="4" w:space="0" w:color="000000"/>
              <w:bottom w:val="single" w:sz="4" w:space="0" w:color="000000"/>
              <w:right w:val="single" w:sz="4" w:space="0" w:color="000000"/>
            </w:tcBorders>
          </w:tcPr>
          <w:p w14:paraId="31EFFC76"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Kéo</w:t>
            </w:r>
          </w:p>
        </w:tc>
        <w:tc>
          <w:tcPr>
            <w:tcW w:w="1288" w:type="dxa"/>
            <w:tcBorders>
              <w:top w:val="single" w:sz="4" w:space="0" w:color="000000"/>
              <w:left w:val="single" w:sz="4" w:space="0" w:color="000000"/>
              <w:bottom w:val="single" w:sz="4" w:space="0" w:color="000000"/>
              <w:right w:val="single" w:sz="4" w:space="0" w:color="000000"/>
            </w:tcBorders>
          </w:tcPr>
          <w:p w14:paraId="5EB5147B"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Tiếp xúc</w:t>
            </w:r>
          </w:p>
        </w:tc>
        <w:tc>
          <w:tcPr>
            <w:tcW w:w="1288" w:type="dxa"/>
            <w:tcBorders>
              <w:top w:val="single" w:sz="4" w:space="0" w:color="000000"/>
              <w:left w:val="single" w:sz="4" w:space="0" w:color="000000"/>
              <w:bottom w:val="single" w:sz="4" w:space="0" w:color="000000"/>
              <w:right w:val="single" w:sz="4" w:space="0" w:color="000000"/>
            </w:tcBorders>
          </w:tcPr>
          <w:p w14:paraId="63DF95D0"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Không tiếp xúc</w:t>
            </w:r>
          </w:p>
        </w:tc>
        <w:tc>
          <w:tcPr>
            <w:tcW w:w="1288" w:type="dxa"/>
            <w:tcBorders>
              <w:top w:val="single" w:sz="4" w:space="0" w:color="000000"/>
              <w:left w:val="single" w:sz="4" w:space="0" w:color="000000"/>
              <w:bottom w:val="single" w:sz="4" w:space="0" w:color="000000"/>
              <w:right w:val="single" w:sz="4" w:space="0" w:color="000000"/>
            </w:tcBorders>
          </w:tcPr>
          <w:p w14:paraId="13833251"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Biến đổi chuyển động</w:t>
            </w:r>
          </w:p>
        </w:tc>
        <w:tc>
          <w:tcPr>
            <w:tcW w:w="1289" w:type="dxa"/>
            <w:tcBorders>
              <w:top w:val="single" w:sz="4" w:space="0" w:color="000000"/>
              <w:left w:val="single" w:sz="4" w:space="0" w:color="000000"/>
              <w:bottom w:val="single" w:sz="4" w:space="0" w:color="000000"/>
              <w:right w:val="single" w:sz="4" w:space="0" w:color="000000"/>
            </w:tcBorders>
          </w:tcPr>
          <w:p w14:paraId="2B2E1A87"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Biến dạng</w:t>
            </w:r>
          </w:p>
        </w:tc>
      </w:tr>
      <w:tr w:rsidR="00C531F3" w14:paraId="21EE1810" w14:textId="77777777">
        <w:tc>
          <w:tcPr>
            <w:tcW w:w="1288" w:type="dxa"/>
            <w:tcBorders>
              <w:top w:val="single" w:sz="4" w:space="0" w:color="000000"/>
              <w:left w:val="single" w:sz="4" w:space="0" w:color="000000"/>
              <w:bottom w:val="single" w:sz="4" w:space="0" w:color="000000"/>
              <w:right w:val="single" w:sz="4" w:space="0" w:color="000000"/>
            </w:tcBorders>
          </w:tcPr>
          <w:p w14:paraId="350843DA"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Hình a</w:t>
            </w:r>
          </w:p>
        </w:tc>
        <w:tc>
          <w:tcPr>
            <w:tcW w:w="1288" w:type="dxa"/>
            <w:tcBorders>
              <w:top w:val="single" w:sz="4" w:space="0" w:color="000000"/>
              <w:left w:val="single" w:sz="4" w:space="0" w:color="000000"/>
              <w:bottom w:val="single" w:sz="4" w:space="0" w:color="000000"/>
              <w:right w:val="single" w:sz="4" w:space="0" w:color="000000"/>
            </w:tcBorders>
          </w:tcPr>
          <w:p w14:paraId="191FDD76"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767FB47B"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1C3BD0DE" w14:textId="77777777" w:rsidR="00C531F3" w:rsidRDefault="00C531F3">
            <w:pPr>
              <w:spacing w:line="360" w:lineRule="auto"/>
              <w:ind w:left="0" w:hanging="3"/>
              <w:jc w:val="both"/>
              <w:rPr>
                <w:rFonts w:ascii="Times New Roman" w:hAnsi="Times New Roman"/>
                <w:b w:val="0"/>
              </w:rPr>
            </w:pPr>
          </w:p>
        </w:tc>
        <w:tc>
          <w:tcPr>
            <w:tcW w:w="1288" w:type="dxa"/>
            <w:tcBorders>
              <w:top w:val="single" w:sz="4" w:space="0" w:color="000000"/>
              <w:left w:val="single" w:sz="4" w:space="0" w:color="000000"/>
              <w:bottom w:val="single" w:sz="4" w:space="0" w:color="000000"/>
              <w:right w:val="single" w:sz="4" w:space="0" w:color="000000"/>
            </w:tcBorders>
          </w:tcPr>
          <w:p w14:paraId="3DC883A1" w14:textId="77777777" w:rsidR="00C531F3" w:rsidRDefault="00C531F3">
            <w:pPr>
              <w:spacing w:line="360" w:lineRule="auto"/>
              <w:ind w:left="0" w:hanging="3"/>
              <w:jc w:val="both"/>
              <w:rPr>
                <w:rFonts w:ascii="Times New Roman" w:hAnsi="Times New Roman"/>
                <w:b w:val="0"/>
              </w:rPr>
            </w:pPr>
          </w:p>
        </w:tc>
        <w:tc>
          <w:tcPr>
            <w:tcW w:w="1288" w:type="dxa"/>
            <w:tcBorders>
              <w:top w:val="single" w:sz="4" w:space="0" w:color="000000"/>
              <w:left w:val="single" w:sz="4" w:space="0" w:color="000000"/>
              <w:bottom w:val="single" w:sz="4" w:space="0" w:color="000000"/>
              <w:right w:val="single" w:sz="4" w:space="0" w:color="000000"/>
            </w:tcBorders>
          </w:tcPr>
          <w:p w14:paraId="506E8D0E" w14:textId="77777777" w:rsidR="00C531F3" w:rsidRDefault="00C531F3">
            <w:pPr>
              <w:spacing w:line="360" w:lineRule="auto"/>
              <w:ind w:left="0" w:hanging="3"/>
              <w:jc w:val="both"/>
              <w:rPr>
                <w:rFonts w:ascii="Times New Roman" w:hAnsi="Times New Roman"/>
                <w:b w:val="0"/>
              </w:rPr>
            </w:pPr>
          </w:p>
        </w:tc>
        <w:tc>
          <w:tcPr>
            <w:tcW w:w="1289" w:type="dxa"/>
            <w:tcBorders>
              <w:top w:val="single" w:sz="4" w:space="0" w:color="000000"/>
              <w:left w:val="single" w:sz="4" w:space="0" w:color="000000"/>
              <w:bottom w:val="single" w:sz="4" w:space="0" w:color="000000"/>
              <w:right w:val="single" w:sz="4" w:space="0" w:color="000000"/>
            </w:tcBorders>
          </w:tcPr>
          <w:p w14:paraId="3C263C8F" w14:textId="77777777" w:rsidR="00C531F3" w:rsidRDefault="00C531F3">
            <w:pPr>
              <w:spacing w:line="360" w:lineRule="auto"/>
              <w:ind w:left="0" w:hanging="3"/>
              <w:jc w:val="both"/>
              <w:rPr>
                <w:rFonts w:ascii="Times New Roman" w:hAnsi="Times New Roman"/>
                <w:b w:val="0"/>
              </w:rPr>
            </w:pPr>
          </w:p>
        </w:tc>
      </w:tr>
      <w:tr w:rsidR="00C531F3" w14:paraId="6105E631" w14:textId="77777777">
        <w:tc>
          <w:tcPr>
            <w:tcW w:w="1288" w:type="dxa"/>
            <w:tcBorders>
              <w:top w:val="single" w:sz="4" w:space="0" w:color="000000"/>
              <w:left w:val="single" w:sz="4" w:space="0" w:color="000000"/>
              <w:bottom w:val="single" w:sz="4" w:space="0" w:color="000000"/>
              <w:right w:val="single" w:sz="4" w:space="0" w:color="000000"/>
            </w:tcBorders>
          </w:tcPr>
          <w:p w14:paraId="461DD6AF"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Hình b</w:t>
            </w:r>
          </w:p>
        </w:tc>
        <w:tc>
          <w:tcPr>
            <w:tcW w:w="1288" w:type="dxa"/>
            <w:tcBorders>
              <w:top w:val="single" w:sz="4" w:space="0" w:color="000000"/>
              <w:left w:val="single" w:sz="4" w:space="0" w:color="000000"/>
              <w:bottom w:val="single" w:sz="4" w:space="0" w:color="000000"/>
              <w:right w:val="single" w:sz="4" w:space="0" w:color="000000"/>
            </w:tcBorders>
          </w:tcPr>
          <w:p w14:paraId="01C1CC3F"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02C54A1B"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65B8B0A5"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795D9BAD"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172A2A12" w14:textId="77777777" w:rsidR="00C531F3" w:rsidRDefault="00C531F3">
            <w:pPr>
              <w:spacing w:line="360" w:lineRule="auto"/>
              <w:ind w:left="0" w:hanging="3"/>
              <w:jc w:val="both"/>
              <w:rPr>
                <w:rFonts w:ascii="Times New Roman" w:hAnsi="Times New Roman"/>
                <w:b w:val="0"/>
                <w:u w:val="single"/>
              </w:rPr>
            </w:pPr>
          </w:p>
        </w:tc>
        <w:tc>
          <w:tcPr>
            <w:tcW w:w="1289" w:type="dxa"/>
            <w:tcBorders>
              <w:top w:val="single" w:sz="4" w:space="0" w:color="000000"/>
              <w:left w:val="single" w:sz="4" w:space="0" w:color="000000"/>
              <w:bottom w:val="single" w:sz="4" w:space="0" w:color="000000"/>
              <w:right w:val="single" w:sz="4" w:space="0" w:color="000000"/>
            </w:tcBorders>
          </w:tcPr>
          <w:p w14:paraId="479CAF82" w14:textId="77777777" w:rsidR="00C531F3" w:rsidRDefault="00C531F3">
            <w:pPr>
              <w:spacing w:line="360" w:lineRule="auto"/>
              <w:ind w:left="0" w:hanging="3"/>
              <w:jc w:val="both"/>
              <w:rPr>
                <w:rFonts w:ascii="Times New Roman" w:hAnsi="Times New Roman"/>
                <w:b w:val="0"/>
                <w:u w:val="single"/>
              </w:rPr>
            </w:pPr>
          </w:p>
        </w:tc>
      </w:tr>
      <w:tr w:rsidR="00C531F3" w14:paraId="4A66A9AC" w14:textId="77777777">
        <w:tc>
          <w:tcPr>
            <w:tcW w:w="1288" w:type="dxa"/>
            <w:tcBorders>
              <w:top w:val="single" w:sz="4" w:space="0" w:color="000000"/>
              <w:left w:val="single" w:sz="4" w:space="0" w:color="000000"/>
              <w:bottom w:val="single" w:sz="4" w:space="0" w:color="000000"/>
              <w:right w:val="single" w:sz="4" w:space="0" w:color="000000"/>
            </w:tcBorders>
          </w:tcPr>
          <w:p w14:paraId="3A5CC915"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Hình c</w:t>
            </w:r>
          </w:p>
        </w:tc>
        <w:tc>
          <w:tcPr>
            <w:tcW w:w="1288" w:type="dxa"/>
            <w:tcBorders>
              <w:top w:val="single" w:sz="4" w:space="0" w:color="000000"/>
              <w:left w:val="single" w:sz="4" w:space="0" w:color="000000"/>
              <w:bottom w:val="single" w:sz="4" w:space="0" w:color="000000"/>
              <w:right w:val="single" w:sz="4" w:space="0" w:color="000000"/>
            </w:tcBorders>
          </w:tcPr>
          <w:p w14:paraId="149AF7F5"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182736DE"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3370935A"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00D1C016"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09C2BE0C" w14:textId="77777777" w:rsidR="00C531F3" w:rsidRDefault="00C531F3">
            <w:pPr>
              <w:spacing w:line="360" w:lineRule="auto"/>
              <w:ind w:left="0" w:hanging="3"/>
              <w:jc w:val="both"/>
              <w:rPr>
                <w:rFonts w:ascii="Times New Roman" w:hAnsi="Times New Roman"/>
                <w:b w:val="0"/>
                <w:u w:val="single"/>
              </w:rPr>
            </w:pPr>
          </w:p>
        </w:tc>
        <w:tc>
          <w:tcPr>
            <w:tcW w:w="1289" w:type="dxa"/>
            <w:tcBorders>
              <w:top w:val="single" w:sz="4" w:space="0" w:color="000000"/>
              <w:left w:val="single" w:sz="4" w:space="0" w:color="000000"/>
              <w:bottom w:val="single" w:sz="4" w:space="0" w:color="000000"/>
              <w:right w:val="single" w:sz="4" w:space="0" w:color="000000"/>
            </w:tcBorders>
          </w:tcPr>
          <w:p w14:paraId="0F0192BA" w14:textId="77777777" w:rsidR="00C531F3" w:rsidRDefault="00C531F3">
            <w:pPr>
              <w:spacing w:line="360" w:lineRule="auto"/>
              <w:ind w:left="0" w:hanging="3"/>
              <w:jc w:val="both"/>
              <w:rPr>
                <w:rFonts w:ascii="Times New Roman" w:hAnsi="Times New Roman"/>
                <w:b w:val="0"/>
                <w:u w:val="single"/>
              </w:rPr>
            </w:pPr>
          </w:p>
        </w:tc>
      </w:tr>
      <w:tr w:rsidR="00C531F3" w14:paraId="2B0499BA" w14:textId="77777777">
        <w:tc>
          <w:tcPr>
            <w:tcW w:w="1288" w:type="dxa"/>
            <w:tcBorders>
              <w:top w:val="single" w:sz="4" w:space="0" w:color="000000"/>
              <w:left w:val="single" w:sz="4" w:space="0" w:color="000000"/>
              <w:bottom w:val="single" w:sz="4" w:space="0" w:color="000000"/>
              <w:right w:val="single" w:sz="4" w:space="0" w:color="000000"/>
            </w:tcBorders>
          </w:tcPr>
          <w:p w14:paraId="5F88013D"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Hình d</w:t>
            </w:r>
          </w:p>
        </w:tc>
        <w:tc>
          <w:tcPr>
            <w:tcW w:w="1288" w:type="dxa"/>
            <w:tcBorders>
              <w:top w:val="single" w:sz="4" w:space="0" w:color="000000"/>
              <w:left w:val="single" w:sz="4" w:space="0" w:color="000000"/>
              <w:bottom w:val="single" w:sz="4" w:space="0" w:color="000000"/>
              <w:right w:val="single" w:sz="4" w:space="0" w:color="000000"/>
            </w:tcBorders>
          </w:tcPr>
          <w:p w14:paraId="7FA469E8"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617FE6EF"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02CB5032"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4CD03AD2"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6B6D6E05" w14:textId="77777777" w:rsidR="00C531F3" w:rsidRDefault="00C531F3">
            <w:pPr>
              <w:spacing w:line="360" w:lineRule="auto"/>
              <w:ind w:left="0" w:hanging="3"/>
              <w:jc w:val="both"/>
              <w:rPr>
                <w:rFonts w:ascii="Times New Roman" w:hAnsi="Times New Roman"/>
                <w:b w:val="0"/>
                <w:u w:val="single"/>
              </w:rPr>
            </w:pPr>
          </w:p>
        </w:tc>
        <w:tc>
          <w:tcPr>
            <w:tcW w:w="1289" w:type="dxa"/>
            <w:tcBorders>
              <w:top w:val="single" w:sz="4" w:space="0" w:color="000000"/>
              <w:left w:val="single" w:sz="4" w:space="0" w:color="000000"/>
              <w:bottom w:val="single" w:sz="4" w:space="0" w:color="000000"/>
              <w:right w:val="single" w:sz="4" w:space="0" w:color="000000"/>
            </w:tcBorders>
          </w:tcPr>
          <w:p w14:paraId="60229D97" w14:textId="77777777" w:rsidR="00C531F3" w:rsidRDefault="00C531F3">
            <w:pPr>
              <w:spacing w:line="360" w:lineRule="auto"/>
              <w:ind w:left="0" w:hanging="3"/>
              <w:jc w:val="both"/>
              <w:rPr>
                <w:rFonts w:ascii="Times New Roman" w:hAnsi="Times New Roman"/>
                <w:b w:val="0"/>
                <w:u w:val="single"/>
              </w:rPr>
            </w:pPr>
          </w:p>
        </w:tc>
      </w:tr>
      <w:tr w:rsidR="00C531F3" w14:paraId="1C91AFEF" w14:textId="77777777">
        <w:tc>
          <w:tcPr>
            <w:tcW w:w="1288" w:type="dxa"/>
            <w:tcBorders>
              <w:top w:val="single" w:sz="4" w:space="0" w:color="000000"/>
              <w:left w:val="single" w:sz="4" w:space="0" w:color="000000"/>
              <w:bottom w:val="single" w:sz="4" w:space="0" w:color="000000"/>
              <w:right w:val="single" w:sz="4" w:space="0" w:color="000000"/>
            </w:tcBorders>
          </w:tcPr>
          <w:p w14:paraId="6A8A2F50"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Hình e</w:t>
            </w:r>
          </w:p>
        </w:tc>
        <w:tc>
          <w:tcPr>
            <w:tcW w:w="1288" w:type="dxa"/>
            <w:tcBorders>
              <w:top w:val="single" w:sz="4" w:space="0" w:color="000000"/>
              <w:left w:val="single" w:sz="4" w:space="0" w:color="000000"/>
              <w:bottom w:val="single" w:sz="4" w:space="0" w:color="000000"/>
              <w:right w:val="single" w:sz="4" w:space="0" w:color="000000"/>
            </w:tcBorders>
          </w:tcPr>
          <w:p w14:paraId="5245F97C"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6180F9B0"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2BF7C781"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5BAD6F49" w14:textId="77777777" w:rsidR="00C531F3" w:rsidRDefault="00C531F3">
            <w:pPr>
              <w:spacing w:line="360" w:lineRule="auto"/>
              <w:ind w:left="0" w:hanging="3"/>
              <w:jc w:val="both"/>
              <w:rPr>
                <w:rFonts w:ascii="Times New Roman" w:hAnsi="Times New Roman"/>
                <w:b w:val="0"/>
                <w:u w:val="single"/>
              </w:rPr>
            </w:pPr>
          </w:p>
        </w:tc>
        <w:tc>
          <w:tcPr>
            <w:tcW w:w="1288" w:type="dxa"/>
            <w:tcBorders>
              <w:top w:val="single" w:sz="4" w:space="0" w:color="000000"/>
              <w:left w:val="single" w:sz="4" w:space="0" w:color="000000"/>
              <w:bottom w:val="single" w:sz="4" w:space="0" w:color="000000"/>
              <w:right w:val="single" w:sz="4" w:space="0" w:color="000000"/>
            </w:tcBorders>
          </w:tcPr>
          <w:p w14:paraId="2793320A" w14:textId="77777777" w:rsidR="00C531F3" w:rsidRDefault="00C531F3">
            <w:pPr>
              <w:spacing w:line="360" w:lineRule="auto"/>
              <w:ind w:left="0" w:hanging="3"/>
              <w:jc w:val="both"/>
              <w:rPr>
                <w:rFonts w:ascii="Times New Roman" w:hAnsi="Times New Roman"/>
                <w:b w:val="0"/>
                <w:u w:val="single"/>
              </w:rPr>
            </w:pPr>
          </w:p>
        </w:tc>
        <w:tc>
          <w:tcPr>
            <w:tcW w:w="1289" w:type="dxa"/>
            <w:tcBorders>
              <w:top w:val="single" w:sz="4" w:space="0" w:color="000000"/>
              <w:left w:val="single" w:sz="4" w:space="0" w:color="000000"/>
              <w:bottom w:val="single" w:sz="4" w:space="0" w:color="000000"/>
              <w:right w:val="single" w:sz="4" w:space="0" w:color="000000"/>
            </w:tcBorders>
          </w:tcPr>
          <w:p w14:paraId="54F38066" w14:textId="77777777" w:rsidR="00C531F3" w:rsidRDefault="00C531F3">
            <w:pPr>
              <w:spacing w:line="360" w:lineRule="auto"/>
              <w:ind w:left="0" w:hanging="3"/>
              <w:jc w:val="both"/>
              <w:rPr>
                <w:rFonts w:ascii="Times New Roman" w:hAnsi="Times New Roman"/>
                <w:b w:val="0"/>
                <w:u w:val="single"/>
              </w:rPr>
            </w:pPr>
          </w:p>
        </w:tc>
      </w:tr>
    </w:tbl>
    <w:p w14:paraId="1C17265D" w14:textId="77777777" w:rsidR="00C531F3" w:rsidRDefault="00000000">
      <w:pPr>
        <w:spacing w:line="360" w:lineRule="auto"/>
        <w:ind w:left="0" w:hanging="3"/>
        <w:jc w:val="both"/>
        <w:rPr>
          <w:rFonts w:ascii="Times New Roman" w:hAnsi="Times New Roman"/>
          <w:b w:val="0"/>
        </w:rPr>
      </w:pPr>
      <w:r>
        <w:rPr>
          <w:rFonts w:ascii="Times New Roman" w:hAnsi="Times New Roman"/>
        </w:rPr>
        <w:t>Câu 2:</w:t>
      </w:r>
      <w:r>
        <w:rPr>
          <w:rFonts w:ascii="Times New Roman" w:hAnsi="Times New Roman"/>
          <w:b w:val="0"/>
        </w:rPr>
        <w:t xml:space="preserve"> Chọn câu em cho là đúng nhất</w:t>
      </w:r>
    </w:p>
    <w:p w14:paraId="3F277CA6"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Khi đang chuyển động, nếu không còn lực tác dụng nữa thì vật sẽ:</w:t>
      </w:r>
    </w:p>
    <w:p w14:paraId="68E5D55A"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A. Dừng lại</w:t>
      </w:r>
    </w:p>
    <w:p w14:paraId="5436D0DC"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B. Chuyển động chậm dần rồi dừng lại</w:t>
      </w:r>
    </w:p>
    <w:p w14:paraId="55F768BA"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C. Không dừng lại</w:t>
      </w:r>
    </w:p>
    <w:p w14:paraId="0F799B7D"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D. Tiếp tục chuyển động thẳng với tốc độ không đổi</w:t>
      </w:r>
    </w:p>
    <w:p w14:paraId="474EBDD0"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HS quan sát và hoàn thiện bài tập được giao vào vở.</w:t>
      </w:r>
    </w:p>
    <w:p w14:paraId="32D49F44"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GV gọi 1 số HS trả lời trước lớp và so sánh kết quả</w:t>
      </w:r>
    </w:p>
    <w:p w14:paraId="21EED137" w14:textId="77777777" w:rsidR="00C531F3" w:rsidRDefault="00000000">
      <w:pPr>
        <w:pBdr>
          <w:top w:val="nil"/>
          <w:left w:val="nil"/>
          <w:bottom w:val="nil"/>
          <w:right w:val="nil"/>
          <w:between w:val="nil"/>
        </w:pBdr>
        <w:spacing w:line="360" w:lineRule="auto"/>
        <w:ind w:left="0" w:right="48" w:hanging="3"/>
        <w:jc w:val="both"/>
        <w:rPr>
          <w:rFonts w:ascii="Times New Roman" w:hAnsi="Times New Roman"/>
          <w:b w:val="0"/>
          <w:color w:val="000000"/>
          <w:szCs w:val="28"/>
        </w:rPr>
      </w:pPr>
      <w:r>
        <w:rPr>
          <w:rFonts w:ascii="Times New Roman" w:hAnsi="Times New Roman"/>
          <w:color w:val="000000"/>
          <w:szCs w:val="28"/>
        </w:rPr>
        <w:t>Câu 3:</w:t>
      </w:r>
      <w:r>
        <w:rPr>
          <w:rFonts w:ascii="Times New Roman" w:hAnsi="Times New Roman"/>
          <w:b w:val="0"/>
          <w:color w:val="000000"/>
          <w:szCs w:val="28"/>
        </w:rPr>
        <w:t xml:space="preserve"> Muốn biểu diễn một vectơ lực chúng ta cần phải biết các yếu tố:</w:t>
      </w:r>
    </w:p>
    <w:p w14:paraId="61DCF8D4" w14:textId="77777777" w:rsidR="00C531F3" w:rsidRDefault="00000000">
      <w:pPr>
        <w:pBdr>
          <w:top w:val="nil"/>
          <w:left w:val="nil"/>
          <w:bottom w:val="nil"/>
          <w:right w:val="nil"/>
          <w:between w:val="nil"/>
        </w:pBdr>
        <w:spacing w:line="360" w:lineRule="auto"/>
        <w:ind w:left="0" w:right="48" w:hanging="3"/>
        <w:jc w:val="both"/>
        <w:rPr>
          <w:rFonts w:ascii="Times New Roman" w:hAnsi="Times New Roman"/>
          <w:b w:val="0"/>
          <w:color w:val="000000"/>
          <w:szCs w:val="28"/>
        </w:rPr>
      </w:pPr>
      <w:r>
        <w:rPr>
          <w:rFonts w:ascii="Times New Roman" w:hAnsi="Times New Roman"/>
          <w:b w:val="0"/>
          <w:color w:val="000000"/>
          <w:szCs w:val="28"/>
        </w:rPr>
        <w:t>A. Phương, chiều</w:t>
      </w:r>
    </w:p>
    <w:p w14:paraId="7542D2A6" w14:textId="77777777" w:rsidR="00C531F3" w:rsidRDefault="00000000">
      <w:pPr>
        <w:pBdr>
          <w:top w:val="nil"/>
          <w:left w:val="nil"/>
          <w:bottom w:val="nil"/>
          <w:right w:val="nil"/>
          <w:between w:val="nil"/>
        </w:pBdr>
        <w:spacing w:line="360" w:lineRule="auto"/>
        <w:ind w:left="0" w:right="48" w:hanging="3"/>
        <w:jc w:val="both"/>
        <w:rPr>
          <w:rFonts w:ascii="Times New Roman" w:hAnsi="Times New Roman"/>
          <w:b w:val="0"/>
          <w:color w:val="000000"/>
          <w:szCs w:val="28"/>
        </w:rPr>
      </w:pPr>
      <w:r>
        <w:rPr>
          <w:rFonts w:ascii="Times New Roman" w:hAnsi="Times New Roman"/>
          <w:b w:val="0"/>
          <w:color w:val="000000"/>
          <w:szCs w:val="28"/>
        </w:rPr>
        <w:t>B. Điểm đặt, phương, chiều.</w:t>
      </w:r>
    </w:p>
    <w:p w14:paraId="1F983141" w14:textId="77777777" w:rsidR="00C531F3" w:rsidRDefault="00000000">
      <w:pPr>
        <w:pBdr>
          <w:top w:val="nil"/>
          <w:left w:val="nil"/>
          <w:bottom w:val="nil"/>
          <w:right w:val="nil"/>
          <w:between w:val="nil"/>
        </w:pBdr>
        <w:spacing w:line="360" w:lineRule="auto"/>
        <w:ind w:left="0" w:right="48" w:hanging="3"/>
        <w:jc w:val="both"/>
        <w:rPr>
          <w:rFonts w:ascii="Times New Roman" w:hAnsi="Times New Roman"/>
          <w:b w:val="0"/>
          <w:color w:val="000000"/>
          <w:szCs w:val="28"/>
        </w:rPr>
      </w:pPr>
      <w:r>
        <w:rPr>
          <w:rFonts w:ascii="Times New Roman" w:hAnsi="Times New Roman"/>
          <w:b w:val="0"/>
          <w:color w:val="000000"/>
          <w:szCs w:val="28"/>
        </w:rPr>
        <w:t>C. Điểm đặt, phương, độ lớn.</w:t>
      </w:r>
    </w:p>
    <w:p w14:paraId="2CA64356" w14:textId="77777777" w:rsidR="00C531F3" w:rsidRDefault="00000000">
      <w:pPr>
        <w:pBdr>
          <w:top w:val="nil"/>
          <w:left w:val="nil"/>
          <w:bottom w:val="nil"/>
          <w:right w:val="nil"/>
          <w:between w:val="nil"/>
        </w:pBdr>
        <w:spacing w:line="360" w:lineRule="auto"/>
        <w:ind w:left="0" w:right="48" w:hanging="3"/>
        <w:jc w:val="both"/>
        <w:rPr>
          <w:rFonts w:ascii="Times New Roman" w:hAnsi="Times New Roman"/>
          <w:b w:val="0"/>
          <w:color w:val="000000"/>
          <w:szCs w:val="28"/>
        </w:rPr>
      </w:pPr>
      <w:r>
        <w:rPr>
          <w:rFonts w:ascii="Times New Roman" w:hAnsi="Times New Roman"/>
          <w:color w:val="000000"/>
          <w:szCs w:val="28"/>
        </w:rPr>
        <w:t>D. Điểm đặt, phương, chiều, độ lớn.</w:t>
      </w:r>
    </w:p>
    <w:p w14:paraId="017200FB" w14:textId="77777777" w:rsidR="00C531F3" w:rsidRDefault="00000000">
      <w:pPr>
        <w:spacing w:line="360" w:lineRule="auto"/>
        <w:ind w:left="0" w:hanging="3"/>
        <w:jc w:val="both"/>
        <w:rPr>
          <w:rFonts w:ascii="Times New Roman" w:hAnsi="Times New Roman"/>
        </w:rPr>
      </w:pPr>
      <w:r>
        <w:rPr>
          <w:rFonts w:ascii="Times New Roman" w:hAnsi="Times New Roman"/>
        </w:rPr>
        <w:t>D.HOẠT ĐỘNG VẬN DỤNG</w:t>
      </w:r>
    </w:p>
    <w:p w14:paraId="0D9C3C48"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a. Mục tiêu :</w:t>
      </w:r>
      <w:r>
        <w:rPr>
          <w:rFonts w:ascii="Times New Roman" w:hAnsi="Times New Roman"/>
          <w:b w:val="0"/>
        </w:rPr>
        <w:t>Học sinh được củng cố lại kiến thức thông qua bài tập ứng dụng.</w:t>
      </w:r>
    </w:p>
    <w:p w14:paraId="3DC1583F" w14:textId="77777777" w:rsidR="00C531F3" w:rsidRDefault="00000000">
      <w:pPr>
        <w:tabs>
          <w:tab w:val="left" w:pos="567"/>
          <w:tab w:val="left" w:pos="1134"/>
        </w:tabs>
        <w:spacing w:line="360" w:lineRule="auto"/>
        <w:ind w:left="0" w:hanging="3"/>
        <w:jc w:val="both"/>
        <w:rPr>
          <w:rFonts w:ascii="Times New Roman" w:hAnsi="Times New Roman"/>
          <w:b w:val="0"/>
          <w:color w:val="000000"/>
        </w:rPr>
      </w:pPr>
      <w:r>
        <w:rPr>
          <w:rFonts w:ascii="Times New Roman" w:hAnsi="Times New Roman"/>
          <w:color w:val="000000"/>
        </w:rPr>
        <w:t>b. Nội dung :</w:t>
      </w:r>
      <w:r>
        <w:rPr>
          <w:rFonts w:ascii="Times New Roman" w:hAnsi="Times New Roman"/>
          <w:b w:val="0"/>
          <w:color w:val="000000"/>
        </w:rPr>
        <w:t xml:space="preserve"> </w:t>
      </w:r>
      <w:r>
        <w:rPr>
          <w:rFonts w:ascii="Times New Roman" w:hAnsi="Times New Roman"/>
          <w:b w:val="0"/>
        </w:rPr>
        <w:t>GV đưa ra phần cốt lõi của bài học.</w:t>
      </w:r>
      <w:r>
        <w:rPr>
          <w:rFonts w:ascii="Times New Roman" w:hAnsi="Times New Roman"/>
          <w:b w:val="0"/>
          <w:color w:val="000000"/>
        </w:rPr>
        <w:t xml:space="preserve">  HS sử dụng SGK và vận dụng kiến thức đã học để trả lời câu hỏi.</w:t>
      </w:r>
      <w:r>
        <w:rPr>
          <w:rFonts w:ascii="Times New Roman" w:hAnsi="Times New Roman"/>
          <w:b w:val="0"/>
        </w:rPr>
        <w:t xml:space="preserve"> </w:t>
      </w:r>
    </w:p>
    <w:p w14:paraId="3D632FCF" w14:textId="77777777" w:rsidR="00C531F3" w:rsidRDefault="00000000">
      <w:pPr>
        <w:tabs>
          <w:tab w:val="left" w:pos="567"/>
          <w:tab w:val="left" w:pos="1134"/>
        </w:tabs>
        <w:spacing w:line="360" w:lineRule="auto"/>
        <w:ind w:left="0" w:hanging="3"/>
        <w:jc w:val="both"/>
        <w:rPr>
          <w:rFonts w:ascii="Times New Roman" w:hAnsi="Times New Roman"/>
          <w:b w:val="0"/>
        </w:rPr>
      </w:pPr>
      <w:r>
        <w:rPr>
          <w:rFonts w:ascii="Times New Roman" w:hAnsi="Times New Roman"/>
          <w:color w:val="000000"/>
        </w:rPr>
        <w:t>c. Sản phẩm :</w:t>
      </w:r>
      <w:r>
        <w:rPr>
          <w:rFonts w:ascii="Times New Roman" w:hAnsi="Times New Roman"/>
          <w:b w:val="0"/>
          <w:color w:val="000000"/>
        </w:rPr>
        <w:t xml:space="preserve"> HS làm các bài tập </w:t>
      </w:r>
    </w:p>
    <w:p w14:paraId="212DDBF0" w14:textId="77777777" w:rsidR="00C531F3" w:rsidRDefault="00000000">
      <w:pPr>
        <w:tabs>
          <w:tab w:val="left" w:pos="567"/>
          <w:tab w:val="left" w:pos="1134"/>
        </w:tabs>
        <w:spacing w:line="360" w:lineRule="auto"/>
        <w:ind w:left="0" w:hanging="3"/>
        <w:jc w:val="both"/>
        <w:rPr>
          <w:rFonts w:ascii="Times New Roman" w:hAnsi="Times New Roman"/>
          <w:color w:val="000000"/>
        </w:rPr>
      </w:pPr>
      <w:r>
        <w:rPr>
          <w:rFonts w:ascii="Times New Roman" w:hAnsi="Times New Roman"/>
          <w:color w:val="000000"/>
        </w:rPr>
        <w:t xml:space="preserve">d. Tổ chức thực hiện: </w:t>
      </w:r>
    </w:p>
    <w:p w14:paraId="775B4174"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 xml:space="preserve">  </w:t>
      </w:r>
      <w:r>
        <w:rPr>
          <w:rFonts w:ascii="Times New Roman" w:hAnsi="Times New Roman"/>
        </w:rPr>
        <w:t xml:space="preserve">+ </w:t>
      </w:r>
      <w:r>
        <w:rPr>
          <w:rFonts w:ascii="Times New Roman" w:hAnsi="Times New Roman"/>
          <w:b w:val="0"/>
        </w:rPr>
        <w:t>Từ kiến thức đã học, Gv yêu cầu HS nhận biết được tác dụng của lực và vận dụng vào những tình huống thực tiễn trong cuộc sống.Biểu diễn lực trong thực tế .</w:t>
      </w:r>
    </w:p>
    <w:p w14:paraId="02EAF2FC" w14:textId="77777777" w:rsidR="00C531F3" w:rsidRDefault="00000000">
      <w:pPr>
        <w:spacing w:line="360" w:lineRule="auto"/>
        <w:ind w:left="0" w:hanging="3"/>
        <w:jc w:val="both"/>
        <w:rPr>
          <w:rFonts w:ascii="Times New Roman" w:hAnsi="Times New Roman"/>
          <w:b w:val="0"/>
        </w:rPr>
      </w:pPr>
      <w:r>
        <w:rPr>
          <w:rFonts w:ascii="Times New Roman" w:hAnsi="Times New Roman"/>
          <w:b w:val="0"/>
        </w:rPr>
        <w:t xml:space="preserve">  + Tìm hiểu các lực trong thực tế có tiếp xúc và không tiếp xúc với nhau.</w:t>
      </w:r>
    </w:p>
    <w:p w14:paraId="0A785A22" w14:textId="77777777" w:rsidR="00C531F3" w:rsidRDefault="00000000">
      <w:pPr>
        <w:spacing w:line="360" w:lineRule="auto"/>
        <w:ind w:left="0" w:hanging="3"/>
        <w:jc w:val="both"/>
        <w:rPr>
          <w:rFonts w:ascii="Times New Roman" w:hAnsi="Times New Roman"/>
        </w:rPr>
      </w:pPr>
      <w:r>
        <w:rPr>
          <w:rFonts w:ascii="Times New Roman" w:hAnsi="Times New Roman"/>
        </w:rPr>
        <w:t xml:space="preserve">E. KIỂM TRA : </w:t>
      </w:r>
    </w:p>
    <w:p w14:paraId="462680C0" w14:textId="77777777" w:rsidR="00C531F3" w:rsidRDefault="00000000">
      <w:pPr>
        <w:tabs>
          <w:tab w:val="left" w:pos="567"/>
          <w:tab w:val="left" w:pos="1134"/>
        </w:tabs>
        <w:spacing w:line="360" w:lineRule="auto"/>
        <w:ind w:left="0" w:hanging="3"/>
        <w:rPr>
          <w:rFonts w:ascii="Times New Roman" w:hAnsi="Times New Roman"/>
          <w:b w:val="0"/>
          <w:color w:val="FF0000"/>
        </w:rPr>
      </w:pPr>
      <w:r>
        <w:rPr>
          <w:b w:val="0"/>
          <w:color w:val="FF0000"/>
        </w:rPr>
        <w:t>TT ĐÃ KT: 02/10/2021</w:t>
      </w:r>
    </w:p>
    <w:p w14:paraId="4E2631A3" w14:textId="77777777" w:rsidR="00C531F3" w:rsidRDefault="00C531F3">
      <w:pPr>
        <w:tabs>
          <w:tab w:val="left" w:pos="567"/>
          <w:tab w:val="left" w:pos="1134"/>
        </w:tabs>
        <w:spacing w:line="360" w:lineRule="auto"/>
        <w:ind w:left="0" w:hanging="3"/>
        <w:rPr>
          <w:rFonts w:ascii="Times New Roman" w:hAnsi="Times New Roman"/>
          <w:b w:val="0"/>
          <w:color w:val="000000"/>
        </w:rPr>
      </w:pPr>
    </w:p>
    <w:p w14:paraId="2A4B1A59" w14:textId="77777777" w:rsidR="00C531F3" w:rsidRDefault="00C531F3">
      <w:pPr>
        <w:tabs>
          <w:tab w:val="left" w:pos="567"/>
          <w:tab w:val="left" w:pos="1134"/>
        </w:tabs>
        <w:spacing w:line="360" w:lineRule="auto"/>
        <w:ind w:left="0" w:hanging="3"/>
        <w:rPr>
          <w:rFonts w:ascii="Times New Roman" w:hAnsi="Times New Roman"/>
          <w:b w:val="0"/>
          <w:color w:val="000000"/>
        </w:rPr>
      </w:pPr>
    </w:p>
    <w:p w14:paraId="1E3EA3E6" w14:textId="77777777" w:rsidR="00C531F3" w:rsidRDefault="00C531F3">
      <w:pPr>
        <w:tabs>
          <w:tab w:val="left" w:pos="567"/>
          <w:tab w:val="left" w:pos="1134"/>
        </w:tabs>
        <w:spacing w:line="360" w:lineRule="auto"/>
        <w:ind w:left="0" w:hanging="3"/>
        <w:rPr>
          <w:rFonts w:ascii="Times New Roman" w:hAnsi="Times New Roman"/>
          <w:b w:val="0"/>
          <w:color w:val="000000"/>
        </w:rPr>
      </w:pPr>
    </w:p>
    <w:p w14:paraId="642260AE" w14:textId="77777777" w:rsidR="00C531F3" w:rsidRDefault="00C531F3">
      <w:pPr>
        <w:tabs>
          <w:tab w:val="left" w:pos="567"/>
          <w:tab w:val="left" w:pos="1134"/>
        </w:tabs>
        <w:spacing w:line="360" w:lineRule="auto"/>
        <w:ind w:left="0" w:hanging="3"/>
        <w:rPr>
          <w:rFonts w:ascii="Times New Roman" w:hAnsi="Times New Roman"/>
          <w:b w:val="0"/>
          <w:color w:val="000000"/>
        </w:rPr>
      </w:pPr>
    </w:p>
    <w:p w14:paraId="15E3E0E9" w14:textId="77777777" w:rsidR="00C531F3" w:rsidRDefault="00C531F3">
      <w:pPr>
        <w:tabs>
          <w:tab w:val="left" w:pos="567"/>
          <w:tab w:val="left" w:pos="1134"/>
        </w:tabs>
        <w:spacing w:line="360" w:lineRule="auto"/>
        <w:ind w:left="0" w:hanging="3"/>
        <w:rPr>
          <w:rFonts w:ascii="Times New Roman" w:hAnsi="Times New Roman"/>
          <w:b w:val="0"/>
          <w:color w:val="000000"/>
        </w:rPr>
      </w:pPr>
    </w:p>
    <w:p w14:paraId="6237FB1F" w14:textId="77777777" w:rsidR="00C531F3" w:rsidRDefault="00C531F3">
      <w:pPr>
        <w:tabs>
          <w:tab w:val="left" w:pos="567"/>
          <w:tab w:val="left" w:pos="1134"/>
        </w:tabs>
        <w:spacing w:line="360" w:lineRule="auto"/>
        <w:ind w:left="0" w:hanging="3"/>
        <w:rPr>
          <w:rFonts w:ascii="Times New Roman" w:hAnsi="Times New Roman"/>
          <w:b w:val="0"/>
          <w:color w:val="000000"/>
        </w:rPr>
      </w:pPr>
    </w:p>
    <w:p w14:paraId="18A9C21C" w14:textId="77777777" w:rsidR="00C531F3" w:rsidRDefault="00C531F3">
      <w:pPr>
        <w:tabs>
          <w:tab w:val="left" w:pos="567"/>
          <w:tab w:val="left" w:pos="1134"/>
        </w:tabs>
        <w:spacing w:line="360" w:lineRule="auto"/>
        <w:ind w:left="0" w:hanging="3"/>
        <w:rPr>
          <w:rFonts w:ascii="Times New Roman" w:hAnsi="Times New Roman"/>
          <w:b w:val="0"/>
          <w:color w:val="000000"/>
        </w:rPr>
      </w:pPr>
    </w:p>
    <w:p w14:paraId="43886A96" w14:textId="77777777" w:rsidR="00C531F3" w:rsidRDefault="00C531F3">
      <w:pPr>
        <w:ind w:left="0" w:hanging="3"/>
        <w:rPr>
          <w:rFonts w:ascii="Times New Roman" w:hAnsi="Times New Roman"/>
          <w:b w:val="0"/>
        </w:rPr>
      </w:pPr>
    </w:p>
    <w:p w14:paraId="636DE218" w14:textId="77777777" w:rsidR="00C531F3" w:rsidRDefault="00C531F3">
      <w:pPr>
        <w:ind w:left="0" w:hanging="3"/>
        <w:rPr>
          <w:rFonts w:ascii="Times New Roman" w:hAnsi="Times New Roman"/>
          <w:b w:val="0"/>
        </w:rPr>
      </w:pPr>
    </w:p>
    <w:p w14:paraId="09879840" w14:textId="77777777" w:rsidR="00C531F3" w:rsidRDefault="00C531F3">
      <w:pPr>
        <w:ind w:left="0" w:hanging="3"/>
        <w:rPr>
          <w:rFonts w:ascii="Times New Roman" w:hAnsi="Times New Roman"/>
          <w:b w:val="0"/>
        </w:rPr>
      </w:pPr>
    </w:p>
    <w:p w14:paraId="31E88773" w14:textId="77777777" w:rsidR="00C531F3" w:rsidRDefault="00C531F3">
      <w:pPr>
        <w:ind w:left="0" w:hanging="3"/>
        <w:rPr>
          <w:rFonts w:ascii="Times New Roman" w:hAnsi="Times New Roman"/>
          <w:b w:val="0"/>
        </w:rPr>
      </w:pPr>
    </w:p>
    <w:p w14:paraId="40A10318" w14:textId="77777777" w:rsidR="00C531F3" w:rsidRDefault="00C531F3">
      <w:pPr>
        <w:ind w:left="0" w:hanging="3"/>
        <w:rPr>
          <w:rFonts w:ascii="Times New Roman" w:hAnsi="Times New Roman"/>
          <w:b w:val="0"/>
        </w:rPr>
      </w:pPr>
    </w:p>
    <w:p w14:paraId="7C009205" w14:textId="77777777" w:rsidR="00C531F3" w:rsidRDefault="00C531F3">
      <w:pPr>
        <w:ind w:left="0" w:hanging="3"/>
        <w:rPr>
          <w:rFonts w:ascii="Times New Roman" w:hAnsi="Times New Roman"/>
          <w:b w:val="0"/>
        </w:rPr>
      </w:pPr>
    </w:p>
    <w:p w14:paraId="3CEED602" w14:textId="77777777" w:rsidR="00C531F3" w:rsidRDefault="00C531F3">
      <w:pPr>
        <w:ind w:left="0" w:hanging="3"/>
        <w:rPr>
          <w:rFonts w:ascii="Times New Roman" w:hAnsi="Times New Roman"/>
          <w:b w:val="0"/>
        </w:rPr>
      </w:pPr>
    </w:p>
    <w:p w14:paraId="3194DEDF" w14:textId="77777777" w:rsidR="00C531F3" w:rsidRDefault="00C531F3">
      <w:pPr>
        <w:ind w:left="0" w:hanging="3"/>
        <w:rPr>
          <w:rFonts w:ascii="Times New Roman" w:hAnsi="Times New Roman"/>
          <w:b w:val="0"/>
        </w:rPr>
      </w:pPr>
    </w:p>
    <w:p w14:paraId="3736EA2D" w14:textId="77777777" w:rsidR="00C531F3" w:rsidRDefault="00C531F3">
      <w:pPr>
        <w:ind w:left="0" w:hanging="3"/>
        <w:rPr>
          <w:rFonts w:ascii="Times New Roman" w:hAnsi="Times New Roman"/>
          <w:b w:val="0"/>
        </w:rPr>
      </w:pPr>
    </w:p>
    <w:p w14:paraId="50C2A008" w14:textId="77777777" w:rsidR="00C531F3" w:rsidRDefault="00C531F3">
      <w:pPr>
        <w:ind w:left="0" w:hanging="3"/>
        <w:rPr>
          <w:rFonts w:ascii="Times New Roman" w:hAnsi="Times New Roman"/>
          <w:b w:val="0"/>
        </w:rPr>
      </w:pPr>
    </w:p>
    <w:p w14:paraId="55822B05" w14:textId="77777777" w:rsidR="00C531F3" w:rsidRDefault="00C531F3">
      <w:pPr>
        <w:ind w:left="0" w:hanging="3"/>
        <w:rPr>
          <w:rFonts w:ascii="Times New Roman" w:hAnsi="Times New Roman"/>
          <w:b w:val="0"/>
        </w:rPr>
      </w:pPr>
    </w:p>
    <w:p w14:paraId="7DB95008" w14:textId="77777777" w:rsidR="00C531F3" w:rsidRDefault="00C531F3">
      <w:pPr>
        <w:ind w:left="0" w:hanging="3"/>
        <w:rPr>
          <w:rFonts w:ascii="Times New Roman" w:hAnsi="Times New Roman"/>
        </w:rPr>
      </w:pPr>
    </w:p>
    <w:p w14:paraId="49402E5A" w14:textId="77777777" w:rsidR="00C531F3" w:rsidRDefault="00C531F3">
      <w:pPr>
        <w:ind w:left="0" w:hanging="3"/>
        <w:rPr>
          <w:rFonts w:ascii="Times New Roman" w:hAnsi="Times New Roman"/>
        </w:rPr>
      </w:pPr>
    </w:p>
    <w:p w14:paraId="3E3F1ED1" w14:textId="77777777" w:rsidR="00C531F3" w:rsidRDefault="00C531F3">
      <w:pPr>
        <w:ind w:left="0" w:hanging="3"/>
        <w:rPr>
          <w:rFonts w:ascii="Times New Roman" w:hAnsi="Times New Roman"/>
        </w:rPr>
      </w:pPr>
    </w:p>
    <w:p w14:paraId="168E15E4" w14:textId="77777777" w:rsidR="00C531F3" w:rsidRDefault="00C531F3">
      <w:pPr>
        <w:ind w:left="0" w:hanging="3"/>
        <w:rPr>
          <w:rFonts w:ascii="Times New Roman" w:hAnsi="Times New Roman"/>
        </w:rPr>
      </w:pPr>
    </w:p>
    <w:p w14:paraId="63EA76C3" w14:textId="77777777" w:rsidR="00C531F3" w:rsidRDefault="00C531F3">
      <w:pPr>
        <w:ind w:left="0" w:hanging="3"/>
      </w:pPr>
    </w:p>
    <w:sectPr w:rsidR="00C531F3">
      <w:headerReference w:type="even" r:id="rId10"/>
      <w:headerReference w:type="default" r:id="rId11"/>
      <w:footerReference w:type="even" r:id="rId12"/>
      <w:footerReference w:type="default" r:id="rId13"/>
      <w:headerReference w:type="first" r:id="rId14"/>
      <w:footerReference w:type="first" r:id="rId15"/>
      <w:pgSz w:w="12240" w:h="15840"/>
      <w:pgMar w:top="147" w:right="567" w:bottom="851" w:left="1021" w:header="284"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B4D5F" w14:textId="77777777" w:rsidR="00E547EF" w:rsidRDefault="00E547EF">
      <w:pPr>
        <w:spacing w:line="240" w:lineRule="auto"/>
        <w:ind w:left="0" w:hanging="3"/>
      </w:pPr>
      <w:r>
        <w:separator/>
      </w:r>
    </w:p>
  </w:endnote>
  <w:endnote w:type="continuationSeparator" w:id="0">
    <w:p w14:paraId="36A6DD5C" w14:textId="77777777" w:rsidR="00E547EF" w:rsidRDefault="00E547EF">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VnTim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H">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7DCF154C-28EE-4D25-BEE5-C56D1814EC1B}"/>
    <w:embedBold r:id="rId2" w:fontKey="{2614619C-50FC-4536-BEC0-CEE3D968060B}"/>
  </w:font>
  <w:font w:name="Georgia">
    <w:panose1 w:val="02040502050405020303"/>
    <w:charset w:val="00"/>
    <w:family w:val="roman"/>
    <w:pitch w:val="variable"/>
    <w:sig w:usb0="00000287" w:usb1="00000000" w:usb2="00000000" w:usb3="00000000" w:csb0="0000009F" w:csb1="00000000"/>
    <w:embedRegular r:id="rId3" w:fontKey="{238A0D5F-DF02-486B-AEB3-8EAA52086193}"/>
    <w:embedBoldItalic r:id="rId4" w:fontKey="{B5C61602-2E06-4558-A18E-BD75870EEE18}"/>
  </w:font>
  <w:font w:name="Cambria Math">
    <w:panose1 w:val="02040503050406030204"/>
    <w:charset w:val="00"/>
    <w:family w:val="roman"/>
    <w:pitch w:val="variable"/>
    <w:sig w:usb0="E00006FF" w:usb1="420024FF" w:usb2="02000000" w:usb3="00000000" w:csb0="0000019F" w:csb1="00000000"/>
    <w:embedRegular r:id="rId5" w:fontKey="{2DE4BB9A-59BC-4270-BB22-3215E07B0682}"/>
  </w:font>
  <w:font w:name="Calibri">
    <w:panose1 w:val="020F0502020204030204"/>
    <w:charset w:val="00"/>
    <w:family w:val="swiss"/>
    <w:pitch w:val="variable"/>
    <w:sig w:usb0="E4002EFF" w:usb1="C200247B" w:usb2="00000009" w:usb3="00000000" w:csb0="000001FF" w:csb1="00000000"/>
    <w:embedRegular r:id="rId6" w:fontKey="{D497C119-99DA-4024-A316-208F22EE249A}"/>
  </w:font>
  <w:font w:name="Cambria">
    <w:panose1 w:val="02040503050406030204"/>
    <w:charset w:val="00"/>
    <w:family w:val="roman"/>
    <w:pitch w:val="variable"/>
    <w:sig w:usb0="E00006FF" w:usb1="420024FF" w:usb2="02000000" w:usb3="00000000" w:csb0="0000019F" w:csb1="00000000"/>
    <w:embedRegular r:id="rId7" w:fontKey="{35838D42-A17C-425B-B393-0BBC75D488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3F297" w14:textId="77777777" w:rsidR="00C531F3" w:rsidRDefault="00000000">
    <w:pPr>
      <w:pBdr>
        <w:top w:val="nil"/>
        <w:left w:val="nil"/>
        <w:bottom w:val="nil"/>
        <w:right w:val="nil"/>
        <w:between w:val="nil"/>
      </w:pBdr>
      <w:tabs>
        <w:tab w:val="center" w:pos="4320"/>
        <w:tab w:val="right" w:pos="8640"/>
      </w:tabs>
      <w:spacing w:line="240" w:lineRule="auto"/>
      <w:ind w:left="0" w:hanging="3"/>
      <w:jc w:val="center"/>
      <w:rPr>
        <w:rFonts w:ascii="Times New Roman" w:hAnsi="Times New Roman"/>
        <w:color w:val="000000"/>
        <w:szCs w:val="28"/>
      </w:rPr>
    </w:pPr>
    <w:r>
      <w:rPr>
        <w:rFonts w:ascii="Times New Roman" w:hAnsi="Times New Roman"/>
        <w:color w:val="000000"/>
        <w:szCs w:val="28"/>
      </w:rPr>
      <w:fldChar w:fldCharType="begin"/>
    </w:r>
    <w:r>
      <w:rPr>
        <w:rFonts w:ascii="Times New Roman" w:hAnsi="Times New Roman"/>
        <w:color w:val="000000"/>
        <w:szCs w:val="28"/>
      </w:rPr>
      <w:instrText>PAGE</w:instrText>
    </w:r>
    <w:r>
      <w:rPr>
        <w:rFonts w:ascii="Times New Roman" w:hAnsi="Times New Roman"/>
        <w:color w:val="000000"/>
        <w:szCs w:val="28"/>
      </w:rPr>
      <w:fldChar w:fldCharType="separate"/>
    </w:r>
    <w:r>
      <w:rPr>
        <w:rFonts w:ascii="Times New Roman" w:hAnsi="Times New Roman"/>
        <w:color w:val="000000"/>
        <w:szCs w:val="28"/>
      </w:rPr>
      <w:fldChar w:fldCharType="end"/>
    </w:r>
  </w:p>
  <w:p w14:paraId="673E5029" w14:textId="77777777" w:rsidR="00C531F3" w:rsidRDefault="00C531F3">
    <w:pPr>
      <w:pBdr>
        <w:top w:val="nil"/>
        <w:left w:val="nil"/>
        <w:bottom w:val="nil"/>
        <w:right w:val="nil"/>
        <w:between w:val="nil"/>
      </w:pBdr>
      <w:tabs>
        <w:tab w:val="center" w:pos="4320"/>
        <w:tab w:val="right" w:pos="8640"/>
      </w:tabs>
      <w:spacing w:line="240" w:lineRule="auto"/>
      <w:ind w:left="0" w:hanging="3"/>
      <w:rPr>
        <w:rFonts w:ascii="Times New Roman" w:hAnsi="Times New Roman"/>
        <w:color w:val="000000"/>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6B84" w14:textId="5334C78B" w:rsidR="00C531F3" w:rsidRPr="00772A8E" w:rsidRDefault="00000000" w:rsidP="00772A8E">
    <w:pPr>
      <w:pStyle w:val="Footer"/>
      <w:ind w:left="0" w:hanging="3"/>
    </w:pPr>
    <w:r w:rsidRPr="00772A8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1B8" w14:textId="77777777" w:rsidR="00772A8E" w:rsidRDefault="00772A8E">
    <w:pPr>
      <w:pStyle w:val="Footer"/>
      <w:ind w:left="0" w:hang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C912C" w14:textId="77777777" w:rsidR="00E547EF" w:rsidRDefault="00E547EF">
      <w:pPr>
        <w:spacing w:line="240" w:lineRule="auto"/>
        <w:ind w:left="0" w:hanging="3"/>
      </w:pPr>
      <w:r>
        <w:separator/>
      </w:r>
    </w:p>
  </w:footnote>
  <w:footnote w:type="continuationSeparator" w:id="0">
    <w:p w14:paraId="76F0D7EE" w14:textId="77777777" w:rsidR="00E547EF" w:rsidRDefault="00E547EF">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8996" w14:textId="77777777" w:rsidR="00772A8E" w:rsidRDefault="00772A8E">
    <w:pPr>
      <w:pStyle w:val="Header"/>
      <w:ind w:left="0"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0589" w14:textId="0FB2A370" w:rsidR="00C531F3" w:rsidRPr="00772A8E" w:rsidRDefault="00C531F3" w:rsidP="00772A8E">
    <w:pPr>
      <w:pStyle w:val="Header"/>
      <w:ind w:left="0" w:hanging="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AD0C" w14:textId="77777777" w:rsidR="00772A8E" w:rsidRDefault="00772A8E">
    <w:pPr>
      <w:pStyle w:val="Header"/>
      <w:ind w:left="0" w:hanging="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FBE"/>
    <w:multiLevelType w:val="multilevel"/>
    <w:tmpl w:val="18C24BBE"/>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AFD3614"/>
    <w:multiLevelType w:val="multilevel"/>
    <w:tmpl w:val="B6A0CF98"/>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61B516EB"/>
    <w:multiLevelType w:val="multilevel"/>
    <w:tmpl w:val="C284E592"/>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51849076">
    <w:abstractNumId w:val="0"/>
  </w:num>
  <w:num w:numId="2" w16cid:durableId="2000691721">
    <w:abstractNumId w:val="2"/>
  </w:num>
  <w:num w:numId="3" w16cid:durableId="463473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1F3"/>
    <w:rsid w:val="00772A8E"/>
    <w:rsid w:val="00A759F7"/>
    <w:rsid w:val="00C531F3"/>
    <w:rsid w:val="00E54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5A4914"/>
  <w15:docId w15:val="{D3325205-5704-4732-A433-6A9B809CE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Time" w:hAnsi=".VnTime"/>
      <w:position w:val="-1"/>
      <w:szCs w:val="24"/>
      <w:lang w:eastAsia="vi-VN" w:bidi="he-IL"/>
    </w:rPr>
  </w:style>
  <w:style w:type="paragraph" w:styleId="Heading1">
    <w:name w:val="heading 1"/>
    <w:basedOn w:val="Normal"/>
    <w:next w:val="Normal"/>
    <w:uiPriority w:val="9"/>
    <w:qFormat/>
    <w:pPr>
      <w:keepNext/>
      <w:spacing w:before="240" w:after="60"/>
    </w:pPr>
    <w:rPr>
      <w:rFonts w:ascii="Arial" w:hAnsi="Arial" w:cs="Arial"/>
      <w:bCs/>
      <w:kern w:val="32"/>
      <w:sz w:val="32"/>
      <w:szCs w:val="32"/>
      <w:lang w:val="en-US" w:eastAsia="en-US" w:bidi="ar-SA"/>
    </w:rPr>
  </w:style>
  <w:style w:type="paragraph" w:styleId="Heading2">
    <w:name w:val="heading 2"/>
    <w:basedOn w:val="Normal"/>
    <w:next w:val="Normal"/>
    <w:uiPriority w:val="9"/>
    <w:semiHidden/>
    <w:unhideWhenUsed/>
    <w:qFormat/>
    <w:pPr>
      <w:keepNext/>
      <w:spacing w:before="240" w:after="60"/>
      <w:outlineLvl w:val="1"/>
    </w:pPr>
    <w:rPr>
      <w:rFonts w:ascii="Arial" w:hAnsi="Arial" w:cs="Arial"/>
      <w:bCs/>
      <w:i/>
      <w:iCs/>
      <w:szCs w:val="28"/>
      <w:lang w:val="en-US" w:eastAsia="en-US" w:bidi="ar-SA"/>
    </w:rPr>
  </w:style>
  <w:style w:type="paragraph" w:styleId="Heading3">
    <w:name w:val="heading 3"/>
    <w:basedOn w:val="Normal"/>
    <w:next w:val="Normal"/>
    <w:uiPriority w:val="9"/>
    <w:semiHidden/>
    <w:unhideWhenUsed/>
    <w:qFormat/>
    <w:pPr>
      <w:keepNext/>
      <w:outlineLvl w:val="2"/>
    </w:pPr>
    <w:rPr>
      <w:u w:val="single"/>
      <w:lang w:val="en-US"/>
    </w:rPr>
  </w:style>
  <w:style w:type="paragraph" w:styleId="Heading4">
    <w:name w:val="heading 4"/>
    <w:basedOn w:val="Normal"/>
    <w:next w:val="Normal"/>
    <w:uiPriority w:val="9"/>
    <w:semiHidden/>
    <w:unhideWhenUsed/>
    <w:qFormat/>
    <w:pPr>
      <w:keepNext/>
      <w:outlineLvl w:val="3"/>
    </w:pPr>
    <w:rPr>
      <w:i/>
      <w:iCs/>
      <w:u w:val="single"/>
      <w:lang w:val="en-US"/>
    </w:rPr>
  </w:style>
  <w:style w:type="paragraph" w:styleId="Heading5">
    <w:name w:val="heading 5"/>
    <w:basedOn w:val="Normal"/>
    <w:next w:val="Normal"/>
    <w:uiPriority w:val="9"/>
    <w:semiHidden/>
    <w:unhideWhenUsed/>
    <w:qFormat/>
    <w:pPr>
      <w:keepNext/>
      <w:outlineLvl w:val="4"/>
    </w:pPr>
    <w:rPr>
      <w:lang w:val="en-US"/>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paragraph" w:styleId="Heading9">
    <w:name w:val="heading 9"/>
    <w:basedOn w:val="Normal"/>
    <w:next w:val="Normal"/>
    <w:pPr>
      <w:keepNext/>
      <w:outlineLvl w:val="8"/>
    </w:pPr>
    <w:rPr>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FooterChar">
    <w:name w:val="Footer Char"/>
    <w:rPr>
      <w:rFonts w:ascii=".VnTime" w:hAnsi=".VnTime"/>
      <w:b/>
      <w:w w:val="100"/>
      <w:position w:val="-1"/>
      <w:sz w:val="28"/>
      <w:szCs w:val="24"/>
      <w:effect w:val="none"/>
      <w:vertAlign w:val="baseline"/>
      <w:cs w:val="0"/>
      <w:em w:val="none"/>
      <w:lang w:val="vi-VN" w:eastAsia="vi-VN" w:bidi="he-IL"/>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Pr>
      <w:b w:val="0"/>
      <w:bCs/>
      <w:u w:val="single"/>
      <w:lang w:val="fr-FR"/>
    </w:rPr>
  </w:style>
  <w:style w:type="paragraph" w:styleId="BodyText2">
    <w:name w:val="Body Text 2"/>
    <w:basedOn w:val="Normal"/>
    <w:rPr>
      <w:i/>
      <w:iCs/>
      <w:lang w:val="en-US"/>
    </w:rPr>
  </w:style>
  <w:style w:type="paragraph" w:styleId="BodyText3">
    <w:name w:val="Body Text 3"/>
    <w:basedOn w:val="Normal"/>
    <w:rPr>
      <w:u w:val="single"/>
      <w:lang w:val="en-US"/>
    </w:rPr>
  </w:style>
  <w:style w:type="character" w:customStyle="1" w:styleId="CharChar">
    <w:name w:val="Char Char"/>
    <w:rPr>
      <w:rFonts w:ascii=".VnTime" w:hAnsi=".VnTime"/>
      <w:b/>
      <w:w w:val="100"/>
      <w:position w:val="-1"/>
      <w:sz w:val="28"/>
      <w:szCs w:val="24"/>
      <w:effect w:val="none"/>
      <w:vertAlign w:val="baseline"/>
      <w:cs w:val="0"/>
      <w:em w:val="none"/>
      <w:lang w:val="vi-VN" w:eastAsia="vi-VN" w:bidi="he-IL"/>
    </w:rPr>
  </w:style>
  <w:style w:type="character" w:customStyle="1" w:styleId="MTEquationSection">
    <w:name w:val="MTEquationSection"/>
    <w:rPr>
      <w:color w:val="FF0000"/>
      <w:w w:val="100"/>
      <w:position w:val="-1"/>
      <w:szCs w:val="28"/>
      <w:effect w:val="none"/>
      <w:vertAlign w:val="baseline"/>
      <w:cs w:val="0"/>
      <w:em w:val="none"/>
      <w:lang w:val="pt-BR"/>
    </w:rPr>
  </w:style>
  <w:style w:type="paragraph" w:styleId="CommentText">
    <w:name w:val="annotation text"/>
    <w:basedOn w:val="Normal"/>
    <w:rPr>
      <w:b w:val="0"/>
      <w:sz w:val="20"/>
      <w:szCs w:val="20"/>
      <w:lang w:val="en-US" w:eastAsia="en-US" w:bidi="ar-SA"/>
    </w:rPr>
  </w:style>
  <w:style w:type="paragraph" w:styleId="BodyTextIndent">
    <w:name w:val="Body Text Indent"/>
    <w:basedOn w:val="Normal"/>
    <w:pPr>
      <w:spacing w:after="120"/>
      <w:ind w:left="360"/>
    </w:pPr>
    <w:rPr>
      <w:b w:val="0"/>
      <w:szCs w:val="28"/>
      <w:lang w:val="en-US" w:eastAsia="en-US" w:bidi="ar-SA"/>
    </w:rPr>
  </w:style>
  <w:style w:type="paragraph" w:styleId="BodyTextIndent3">
    <w:name w:val="Body Text Indent 3"/>
    <w:basedOn w:val="Normal"/>
    <w:pPr>
      <w:spacing w:after="120"/>
      <w:ind w:left="360"/>
    </w:pPr>
    <w:rPr>
      <w:b w:val="0"/>
      <w:sz w:val="16"/>
      <w:szCs w:val="16"/>
      <w:lang w:val="en-US" w:eastAsia="en-US" w:bidi="ar-SA"/>
    </w:rPr>
  </w:style>
  <w:style w:type="paragraph" w:customStyle="1" w:styleId="h1">
    <w:name w:val="h1"/>
    <w:basedOn w:val="Normal"/>
    <w:pPr>
      <w:jc w:val="center"/>
    </w:pPr>
    <w:rPr>
      <w:rFonts w:ascii=".VnTimeH" w:hAnsi=".VnTimeH"/>
      <w:szCs w:val="20"/>
      <w:lang w:val="en-US" w:eastAsia="en-US" w:bidi="ar-SA"/>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widowControl w:val="0"/>
      <w:autoSpaceDE w:val="0"/>
      <w:autoSpaceDN w:val="0"/>
      <w:ind w:left="1132"/>
    </w:pPr>
    <w:rPr>
      <w:rFonts w:ascii="Times New Roman" w:hAnsi="Times New Roman"/>
      <w:b w:val="0"/>
      <w:sz w:val="22"/>
      <w:szCs w:val="22"/>
      <w:lang w:val="en-US" w:eastAsia="en-US" w:bidi="ar-SA"/>
    </w:rPr>
  </w:style>
  <w:style w:type="paragraph" w:styleId="NormalWeb">
    <w:name w:val="Normal (Web)"/>
    <w:basedOn w:val="Normal"/>
    <w:qFormat/>
    <w:pPr>
      <w:spacing w:before="100" w:beforeAutospacing="1" w:after="100" w:afterAutospacing="1"/>
    </w:pPr>
    <w:rPr>
      <w:rFonts w:ascii="Times New Roman" w:hAnsi="Times New Roman"/>
      <w:b w:val="0"/>
      <w:sz w:val="24"/>
      <w:lang w:val="en-US" w:eastAsia="en-US" w:bidi="ar-SA"/>
    </w:r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Tahoma" w:hAnsi="Tahoma" w:cs="Tahoma"/>
      <w:sz w:val="16"/>
      <w:szCs w:val="16"/>
      <w:lang/>
    </w:rPr>
  </w:style>
  <w:style w:type="character" w:customStyle="1" w:styleId="BalloonTextChar">
    <w:name w:val="Balloon Text Char"/>
    <w:rPr>
      <w:rFonts w:ascii="Tahoma" w:hAnsi="Tahoma" w:cs="Tahoma"/>
      <w:b/>
      <w:w w:val="100"/>
      <w:position w:val="-1"/>
      <w:sz w:val="16"/>
      <w:szCs w:val="16"/>
      <w:effect w:val="none"/>
      <w:vertAlign w:val="baseline"/>
      <w:cs w:val="0"/>
      <w:em w:val="none"/>
      <w:lang w:bidi="he-IL"/>
    </w:rPr>
  </w:style>
  <w:style w:type="character" w:customStyle="1" w:styleId="HeaderChar">
    <w:name w:val="Header Char"/>
    <w:basedOn w:val="DefaultParagraphFont"/>
    <w:rPr>
      <w:rFonts w:ascii=".VnTime" w:hAnsi=".VnTime"/>
      <w:b/>
      <w:w w:val="100"/>
      <w:position w:val="-1"/>
      <w:sz w:val="28"/>
      <w:szCs w:val="24"/>
      <w:effect w:val="none"/>
      <w:vertAlign w:val="baseline"/>
      <w:cs w:val="0"/>
      <w:em w:val="none"/>
      <w:lang w:val="vi-VN" w:eastAsia="vi-VN" w:bidi="he-I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cLOa1SOGywj7fnppbDuUoY4l7Q==">AMUW2mU1ucYOltsm2dPUoRTIe+7WLtsRQldYlnKa8WakJuYdg4yyr7bOwbAsO8e0OnYughLm2w4pgLpyTMBWYcTaU7YDTLeWfTluB2yf42d4/fkTckrCheA=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1764</Words>
  <Characters>10058</Characters>
  <Application>Microsoft Office Word</Application>
  <DocSecurity>0</DocSecurity>
  <Lines>83</Lines>
  <Paragraphs>23</Paragraphs>
  <ScaleCrop>false</ScaleCrop>
  <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CTY.VINHPHUC</dc:creator>
  <cp:lastModifiedBy>tan kiet pham</cp:lastModifiedBy>
  <cp:revision>2</cp:revision>
  <dcterms:created xsi:type="dcterms:W3CDTF">2021-09-30T14:42:00Z</dcterms:created>
  <dcterms:modified xsi:type="dcterms:W3CDTF">2025-05-03T14:28:00Z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ies>
</file>