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5DE49" w14:textId="77777777" w:rsidR="00305D3A" w:rsidRPr="007E64F6" w:rsidRDefault="00305D3A" w:rsidP="00305D3A">
      <w:pPr>
        <w:spacing w:after="0" w:line="240" w:lineRule="auto"/>
        <w:jc w:val="center"/>
        <w:rPr>
          <w:rFonts w:ascii="Times New Roman" w:eastAsia="Times New Roman" w:hAnsi="Times New Roman" w:cs="Times New Roman"/>
          <w:sz w:val="28"/>
          <w:szCs w:val="28"/>
        </w:rPr>
      </w:pPr>
      <w:r w:rsidRPr="007E64F6">
        <w:rPr>
          <w:rFonts w:ascii="Times New Roman" w:eastAsia="Times New Roman" w:hAnsi="Times New Roman" w:cs="Times New Roman"/>
          <w:b/>
          <w:bCs/>
          <w:sz w:val="28"/>
          <w:szCs w:val="28"/>
        </w:rPr>
        <w:t>Chủ đề 2: VẺ ĐẸP TRONG NGHỆ THUẬT TRUYỀN THỐNG</w:t>
      </w:r>
    </w:p>
    <w:p w14:paraId="12BD7408" w14:textId="77777777" w:rsidR="00305D3A" w:rsidRPr="007E64F6" w:rsidRDefault="00305D3A" w:rsidP="00305D3A">
      <w:pPr>
        <w:spacing w:after="0" w:line="240" w:lineRule="auto"/>
        <w:jc w:val="center"/>
        <w:rPr>
          <w:rFonts w:ascii="Times New Roman" w:eastAsia="Times New Roman" w:hAnsi="Times New Roman" w:cs="Times New Roman"/>
          <w:sz w:val="28"/>
          <w:szCs w:val="28"/>
        </w:rPr>
      </w:pPr>
      <w:r w:rsidRPr="007E64F6">
        <w:rPr>
          <w:rFonts w:ascii="Times New Roman" w:eastAsia="Times New Roman" w:hAnsi="Times New Roman" w:cs="Times New Roman"/>
          <w:b/>
          <w:bCs/>
          <w:sz w:val="28"/>
          <w:szCs w:val="28"/>
        </w:rPr>
        <w:t>Tiết 5 - Bài 3:</w:t>
      </w:r>
      <w:r w:rsidRPr="007E64F6">
        <w:rPr>
          <w:rFonts w:ascii="Times New Roman" w:eastAsia="Times New Roman" w:hAnsi="Times New Roman" w:cs="Times New Roman"/>
          <w:sz w:val="28"/>
          <w:szCs w:val="28"/>
        </w:rPr>
        <w:t xml:space="preserve"> </w:t>
      </w:r>
      <w:r w:rsidRPr="007E64F6">
        <w:rPr>
          <w:rFonts w:ascii="Times New Roman" w:eastAsia="Times New Roman" w:hAnsi="Times New Roman" w:cs="Times New Roman"/>
          <w:b/>
          <w:bCs/>
          <w:sz w:val="28"/>
          <w:szCs w:val="28"/>
        </w:rPr>
        <w:t>NGHỆ THUẬT TRUYỀN THỐNG</w:t>
      </w:r>
    </w:p>
    <w:p w14:paraId="091924C3" w14:textId="77777777" w:rsidR="00305D3A" w:rsidRPr="007E64F6" w:rsidRDefault="00305D3A" w:rsidP="00305D3A">
      <w:pPr>
        <w:spacing w:after="0" w:line="240" w:lineRule="auto"/>
        <w:jc w:val="center"/>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( 2 tiết )</w:t>
      </w:r>
    </w:p>
    <w:p w14:paraId="24A3F5C1" w14:textId="77777777" w:rsidR="00305D3A" w:rsidRPr="007E64F6" w:rsidRDefault="00305D3A" w:rsidP="00305D3A">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I. MỤC TIÊU</w:t>
      </w:r>
    </w:p>
    <w:p w14:paraId="4117A755" w14:textId="77777777" w:rsidR="00305D3A" w:rsidRPr="007E64F6" w:rsidRDefault="00305D3A" w:rsidP="00305D3A">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1. Kiến thức</w:t>
      </w:r>
    </w:p>
    <w:p w14:paraId="437B46E3" w14:textId="77777777" w:rsidR="00305D3A" w:rsidRPr="007E64F6" w:rsidRDefault="00305D3A" w:rsidP="00305D3A">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Hiểu được vẻ đẹp nghệ thuật truyền thống của một số đồng bào dân tộc.</w:t>
      </w:r>
    </w:p>
    <w:p w14:paraId="6B5B5897" w14:textId="77777777" w:rsidR="00305D3A" w:rsidRPr="007E64F6" w:rsidRDefault="00305D3A" w:rsidP="00305D3A">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Biết về vẻ đẹp của nghệ thuật truyền thống trong một số SPMT.</w:t>
      </w:r>
    </w:p>
    <w:p w14:paraId="2A6288CD" w14:textId="77777777" w:rsidR="00305D3A" w:rsidRPr="007E64F6" w:rsidRDefault="00305D3A" w:rsidP="00305D3A">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Khai thác ý tưởng, xây dựng chủ đề gắn với di sản văn hoá của dân tộc.</w:t>
      </w:r>
    </w:p>
    <w:p w14:paraId="2126E256" w14:textId="77777777" w:rsidR="00305D3A" w:rsidRPr="007E64F6" w:rsidRDefault="00305D3A" w:rsidP="00305D3A">
      <w:pPr>
        <w:shd w:val="clear" w:color="auto" w:fill="FFFFFF"/>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2. Năng lực</w:t>
      </w:r>
    </w:p>
    <w:p w14:paraId="6BC5CA1E" w14:textId="77777777" w:rsidR="00305D3A" w:rsidRPr="007E64F6" w:rsidRDefault="00305D3A" w:rsidP="00305D3A">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Có kĩ năng thu thập dữ liệu, khai thác tài liệu để ý tưởng xây dựng ý tưởng tạo SPMT gắn với nghệ thuật truyền thống.</w:t>
      </w:r>
    </w:p>
    <w:p w14:paraId="1DE7C8AD" w14:textId="77777777" w:rsidR="00305D3A" w:rsidRPr="007E64F6" w:rsidRDefault="00305D3A" w:rsidP="00305D3A">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Vận dụng vẻ đẹp nghệ thuật truyền thống để khai thác trang trí không gian nơi ở.</w:t>
      </w:r>
    </w:p>
    <w:p w14:paraId="600A5E5A" w14:textId="77777777" w:rsidR="00305D3A" w:rsidRPr="007E64F6" w:rsidRDefault="00305D3A" w:rsidP="00305D3A">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Phân tích được TPMT, SPMT thể hiện vẻ đẹp truyền thống để thuyết trình giới thiệu với bạn bè thầy cô và người thân.</w:t>
      </w:r>
    </w:p>
    <w:p w14:paraId="08D283CE" w14:textId="77777777" w:rsidR="00305D3A" w:rsidRPr="007E64F6" w:rsidRDefault="00305D3A" w:rsidP="00305D3A">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3. Phẩm chất</w:t>
      </w:r>
    </w:p>
    <w:p w14:paraId="0F1738E6" w14:textId="77777777" w:rsidR="00305D3A" w:rsidRPr="007E64F6" w:rsidRDefault="00305D3A" w:rsidP="00305D3A">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Qua biết thể hiện vẻ đẹp nghệ thuật truyền thống trong thực hành, HS thêm yêu thích vẻ đẹp, giá trị truyền thống của cộng đồng các dân tộc. </w:t>
      </w:r>
    </w:p>
    <w:p w14:paraId="08EE98D7" w14:textId="77777777" w:rsidR="00305D3A" w:rsidRPr="007E64F6" w:rsidRDefault="00305D3A" w:rsidP="00305D3A">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Thông qua SPMT học sinh thêm yêu quê hương đất nước mình.</w:t>
      </w:r>
    </w:p>
    <w:p w14:paraId="446A15F2" w14:textId="77777777" w:rsidR="00305D3A" w:rsidRPr="007E64F6" w:rsidRDefault="00305D3A" w:rsidP="00305D3A">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lastRenderedPageBreak/>
        <w:t>II. THIẾT BỊ DẠY HỌC VÀ HỌC LIỆU</w:t>
      </w:r>
    </w:p>
    <w:p w14:paraId="34D8B457" w14:textId="77777777" w:rsidR="00305D3A" w:rsidRPr="007E64F6" w:rsidRDefault="00305D3A" w:rsidP="00305D3A">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i/>
          <w:iCs/>
          <w:sz w:val="28"/>
          <w:szCs w:val="28"/>
        </w:rPr>
        <w:t>1. Thiết bị dạy học</w:t>
      </w:r>
    </w:p>
    <w:p w14:paraId="788B35C2" w14:textId="77777777" w:rsidR="00305D3A" w:rsidRPr="007E64F6" w:rsidRDefault="00305D3A" w:rsidP="00305D3A">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Một số hình ảnh: Tranh, ảnh, Clip giới thiệu về nghệ thuật truyền thống các dân tộc trình chiếu trên PowerPoint cho HS quan sát.</w:t>
      </w:r>
    </w:p>
    <w:p w14:paraId="0F9A509C" w14:textId="77777777" w:rsidR="00305D3A" w:rsidRPr="007E64F6" w:rsidRDefault="00305D3A" w:rsidP="00305D3A">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Máy tính, máy chiếu hoặc tivi và các thiết bị điện tử hỗ trợ khác (nếu có).</w:t>
      </w:r>
    </w:p>
    <w:p w14:paraId="2E133156" w14:textId="77777777" w:rsidR="00305D3A" w:rsidRPr="007E64F6" w:rsidRDefault="00305D3A" w:rsidP="00305D3A">
      <w:pPr>
        <w:shd w:val="clear" w:color="auto" w:fill="FFFFFF"/>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Kế hoạch bài</w:t>
      </w: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sz w:val="28"/>
          <w:szCs w:val="28"/>
        </w:rPr>
        <w:t>dạy,</w:t>
      </w: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sz w:val="28"/>
          <w:szCs w:val="28"/>
        </w:rPr>
        <w:t xml:space="preserve">SGV </w:t>
      </w:r>
      <w:r w:rsidRPr="007E64F6">
        <w:rPr>
          <w:rFonts w:ascii="Times New Roman" w:eastAsia="Times New Roman" w:hAnsi="Times New Roman" w:cs="Times New Roman"/>
          <w:i/>
          <w:iCs/>
          <w:sz w:val="28"/>
          <w:szCs w:val="28"/>
        </w:rPr>
        <w:t>Mĩ thuật 8,</w:t>
      </w:r>
      <w:r w:rsidRPr="007E64F6">
        <w:rPr>
          <w:rFonts w:ascii="Times New Roman" w:eastAsia="Times New Roman" w:hAnsi="Times New Roman" w:cs="Times New Roman"/>
          <w:sz w:val="28"/>
          <w:szCs w:val="28"/>
        </w:rPr>
        <w:t xml:space="preserve"> SHS, Hình ảnh, Clip có liên quan đến vẻ đẹp giá trị truyền thống các dân tộc. </w:t>
      </w:r>
    </w:p>
    <w:p w14:paraId="315880B7" w14:textId="77777777" w:rsidR="00305D3A" w:rsidRPr="007E64F6" w:rsidRDefault="00305D3A" w:rsidP="00305D3A">
      <w:pPr>
        <w:shd w:val="clear" w:color="auto" w:fill="FFFFFF"/>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-Bảng vẽ, bảng từ, nam châm, giấy vẽ, bìa màu, bút vẽ của GV</w:t>
      </w: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…(nếu có)</w:t>
      </w:r>
    </w:p>
    <w:p w14:paraId="2B4EC978" w14:textId="77777777" w:rsidR="00305D3A" w:rsidRPr="007E64F6" w:rsidRDefault="00305D3A" w:rsidP="00305D3A">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i/>
          <w:iCs/>
          <w:sz w:val="28"/>
          <w:szCs w:val="28"/>
        </w:rPr>
        <w:t>2. Học liệu</w:t>
      </w:r>
    </w:p>
    <w:p w14:paraId="0893C408" w14:textId="77777777" w:rsidR="00305D3A" w:rsidRPr="007E64F6" w:rsidRDefault="00305D3A" w:rsidP="00305D3A">
      <w:pPr>
        <w:spacing w:after="0" w:line="240" w:lineRule="auto"/>
        <w:ind w:firstLine="720"/>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Giáo viên: KHBD</w:t>
      </w: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sz w:val="28"/>
          <w:szCs w:val="28"/>
        </w:rPr>
        <w:t xml:space="preserve">SGV </w:t>
      </w:r>
      <w:r w:rsidRPr="007E64F6">
        <w:rPr>
          <w:rFonts w:ascii="Times New Roman" w:eastAsia="Times New Roman" w:hAnsi="Times New Roman" w:cs="Times New Roman"/>
          <w:i/>
          <w:iCs/>
          <w:sz w:val="28"/>
          <w:szCs w:val="28"/>
        </w:rPr>
        <w:t>Mĩ thuật 8, nội dung trong</w:t>
      </w:r>
      <w:r w:rsidRPr="007E64F6">
        <w:rPr>
          <w:rFonts w:ascii="Times New Roman" w:eastAsia="Times New Roman" w:hAnsi="Times New Roman" w:cs="Times New Roman"/>
          <w:sz w:val="28"/>
          <w:szCs w:val="28"/>
        </w:rPr>
        <w:t xml:space="preserve"> máy tính, trình chiếu trên PowerPoint Clip… có liên quan đến chủ đề bài học như: tài liệu tham khảo, tranh mẫu....</w:t>
      </w:r>
    </w:p>
    <w:p w14:paraId="27D42CAB" w14:textId="77777777" w:rsidR="00305D3A" w:rsidRPr="007E64F6" w:rsidRDefault="00305D3A" w:rsidP="00305D3A">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Các biểu mẫu và các câu hỏi trắc nghiệm, câu hỏi thảo luận, phiếu bài tập (nếu có).</w:t>
      </w:r>
    </w:p>
    <w:p w14:paraId="11C253B9" w14:textId="77777777" w:rsidR="00305D3A" w:rsidRPr="007E64F6" w:rsidRDefault="00305D3A" w:rsidP="00305D3A">
      <w:pPr>
        <w:spacing w:after="0" w:line="240" w:lineRule="auto"/>
        <w:ind w:firstLine="720"/>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xml:space="preserve">- Học sinh: </w:t>
      </w:r>
      <w:r w:rsidRPr="007E64F6">
        <w:rPr>
          <w:rFonts w:ascii="Times New Roman" w:eastAsia="Times New Roman" w:hAnsi="Times New Roman" w:cs="Times New Roman"/>
          <w:sz w:val="28"/>
          <w:szCs w:val="28"/>
        </w:rPr>
        <w:t xml:space="preserve">Vở bài tập </w:t>
      </w:r>
      <w:r w:rsidRPr="007E64F6">
        <w:rPr>
          <w:rFonts w:ascii="Times New Roman" w:eastAsia="Times New Roman" w:hAnsi="Times New Roman" w:cs="Times New Roman"/>
          <w:i/>
          <w:iCs/>
          <w:sz w:val="28"/>
          <w:szCs w:val="28"/>
        </w:rPr>
        <w:t>Mĩ thuật 8, SGK8, tài liệu tham khảo MT.</w:t>
      </w:r>
      <w:r w:rsidRPr="007E64F6">
        <w:rPr>
          <w:rFonts w:ascii="Times New Roman" w:eastAsia="Times New Roman" w:hAnsi="Times New Roman" w:cs="Times New Roman"/>
          <w:i/>
          <w:iCs/>
          <w:sz w:val="28"/>
          <w:szCs w:val="28"/>
          <w:lang w:val="vi-VN"/>
        </w:rPr>
        <w:t xml:space="preserve"> </w:t>
      </w:r>
      <w:r w:rsidRPr="007E64F6">
        <w:rPr>
          <w:rFonts w:ascii="Times New Roman" w:eastAsia="Times New Roman" w:hAnsi="Times New Roman" w:cs="Times New Roman"/>
          <w:sz w:val="28"/>
          <w:szCs w:val="28"/>
        </w:rPr>
        <w:t>Đồ dùng học tập của HS môn học gồm: bút chì, tẩy, giấy vẽ và màu vẽ, vật liệu tái sử dụng</w:t>
      </w: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w:t>
      </w:r>
    </w:p>
    <w:p w14:paraId="67128B24" w14:textId="77777777" w:rsidR="00305D3A" w:rsidRPr="007E64F6" w:rsidRDefault="00305D3A" w:rsidP="00305D3A">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 Một số phương pháp, kĩ thuật dạy học cụ thể</w:t>
      </w:r>
    </w:p>
    <w:p w14:paraId="4D70C0FD" w14:textId="77777777" w:rsidR="00305D3A" w:rsidRPr="007E64F6" w:rsidRDefault="00305D3A" w:rsidP="00305D3A">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 Dạy học tích hợp (Nhóm/ cá nhân)</w:t>
      </w:r>
    </w:p>
    <w:p w14:paraId="79A88CBD" w14:textId="77777777" w:rsidR="00305D3A" w:rsidRPr="007E64F6" w:rsidRDefault="00305D3A" w:rsidP="00305D3A">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lastRenderedPageBreak/>
        <w:t>    + Dạy theo bài học. </w:t>
      </w:r>
    </w:p>
    <w:p w14:paraId="522C1EE7" w14:textId="77777777" w:rsidR="00305D3A" w:rsidRPr="007E64F6" w:rsidRDefault="00305D3A" w:rsidP="00305D3A">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t>    </w:t>
      </w:r>
      <w:r w:rsidRPr="007E64F6">
        <w:rPr>
          <w:rFonts w:ascii="Times New Roman" w:eastAsia="Times New Roman" w:hAnsi="Times New Roman" w:cs="Times New Roman"/>
          <w:i/>
          <w:iCs/>
          <w:sz w:val="28"/>
          <w:szCs w:val="28"/>
        </w:rPr>
        <w:t>+ Dạy học giải quyết vấn đề.</w:t>
      </w:r>
    </w:p>
    <w:p w14:paraId="01AA61A8" w14:textId="77777777" w:rsidR="00305D3A" w:rsidRPr="007E64F6" w:rsidRDefault="00305D3A" w:rsidP="00305D3A">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 Dạy học khám phá.</w:t>
      </w:r>
    </w:p>
    <w:p w14:paraId="0071266D" w14:textId="77777777" w:rsidR="00305D3A" w:rsidRPr="007E64F6" w:rsidRDefault="00305D3A" w:rsidP="00305D3A">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 Dạy học hình thức sáng tạo.</w:t>
      </w:r>
    </w:p>
    <w:p w14:paraId="0FDBE684" w14:textId="77777777" w:rsidR="00305D3A" w:rsidRPr="007E64F6" w:rsidRDefault="00305D3A" w:rsidP="00305D3A">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 Dạy học đa phương tiện.</w:t>
      </w:r>
    </w:p>
    <w:p w14:paraId="022701EF" w14:textId="77777777" w:rsidR="00305D3A" w:rsidRPr="007E64F6" w:rsidRDefault="00305D3A" w:rsidP="00305D3A">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III. TIẾN TRÌNH DẠY HỌC</w:t>
      </w:r>
    </w:p>
    <w:p w14:paraId="2D81E614" w14:textId="77777777" w:rsidR="00305D3A" w:rsidRPr="007E64F6" w:rsidRDefault="00305D3A" w:rsidP="00305D3A">
      <w:pPr>
        <w:spacing w:after="0" w:line="240" w:lineRule="auto"/>
        <w:jc w:val="both"/>
        <w:rPr>
          <w:rFonts w:ascii="Times New Roman" w:eastAsia="Times New Roman" w:hAnsi="Times New Roman" w:cs="Times New Roman"/>
          <w:b/>
          <w:bCs/>
          <w:sz w:val="28"/>
          <w:szCs w:val="28"/>
          <w:lang w:val="vi-VN"/>
        </w:rPr>
      </w:pPr>
      <w:r w:rsidRPr="007E64F6">
        <w:rPr>
          <w:rFonts w:ascii="Times New Roman" w:eastAsia="Times New Roman" w:hAnsi="Times New Roman" w:cs="Times New Roman"/>
          <w:b/>
          <w:bCs/>
          <w:sz w:val="28"/>
          <w:szCs w:val="28"/>
        </w:rPr>
        <w:t>  A</w:t>
      </w:r>
      <w:r w:rsidRPr="007E64F6">
        <w:rPr>
          <w:rFonts w:ascii="Times New Roman" w:eastAsia="Times New Roman" w:hAnsi="Times New Roman" w:cs="Times New Roman"/>
          <w:b/>
          <w:bCs/>
          <w:sz w:val="28"/>
          <w:szCs w:val="28"/>
          <w:lang w:val="vi-VN"/>
        </w:rPr>
        <w:t>.</w:t>
      </w:r>
      <w:r w:rsidRPr="007E64F6">
        <w:rPr>
          <w:rFonts w:ascii="Times New Roman" w:eastAsia="Times New Roman" w:hAnsi="Times New Roman" w:cs="Times New Roman"/>
          <w:b/>
          <w:bCs/>
          <w:sz w:val="28"/>
          <w:szCs w:val="28"/>
        </w:rPr>
        <w:t>QUAN SÁT</w:t>
      </w:r>
    </w:p>
    <w:p w14:paraId="6B645866" w14:textId="77777777" w:rsidR="00305D3A" w:rsidRPr="007E64F6" w:rsidRDefault="00305D3A" w:rsidP="00305D3A">
      <w:pPr>
        <w:spacing w:after="0" w:line="240" w:lineRule="auto"/>
        <w:jc w:val="both"/>
        <w:rPr>
          <w:rFonts w:ascii="Times New Roman" w:eastAsia="Times New Roman" w:hAnsi="Times New Roman" w:cs="Times New Roman"/>
          <w:sz w:val="28"/>
          <w:szCs w:val="28"/>
          <w:lang w:val="vi-VN"/>
        </w:rPr>
      </w:pPr>
    </w:p>
    <w:tbl>
      <w:tblPr>
        <w:tblW w:w="5000" w:type="pct"/>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6461"/>
        <w:gridCol w:w="2317"/>
      </w:tblGrid>
      <w:tr w:rsidR="00305D3A" w:rsidRPr="007E64F6" w14:paraId="1A91AD3C" w14:textId="77777777" w:rsidTr="00442226">
        <w:tc>
          <w:tcPr>
            <w:tcW w:w="368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03A040D9" w14:textId="77777777" w:rsidR="00305D3A" w:rsidRPr="007E64F6" w:rsidRDefault="00305D3A" w:rsidP="00442226">
            <w:pPr>
              <w:spacing w:after="0" w:line="0" w:lineRule="atLeast"/>
              <w:jc w:val="center"/>
              <w:rPr>
                <w:rFonts w:ascii="Times New Roman" w:eastAsia="Times New Roman" w:hAnsi="Times New Roman" w:cs="Times New Roman"/>
                <w:b/>
                <w:sz w:val="28"/>
                <w:szCs w:val="28"/>
                <w:lang w:val="vi-VN"/>
              </w:rPr>
            </w:pPr>
            <w:r w:rsidRPr="007E64F6">
              <w:rPr>
                <w:rFonts w:ascii="Times New Roman" w:eastAsia="Times New Roman" w:hAnsi="Times New Roman" w:cs="Times New Roman"/>
                <w:b/>
                <w:sz w:val="28"/>
                <w:szCs w:val="28"/>
              </w:rPr>
              <w:t>HOẠT</w:t>
            </w:r>
            <w:r w:rsidRPr="007E64F6">
              <w:rPr>
                <w:rFonts w:ascii="Times New Roman" w:eastAsia="Times New Roman" w:hAnsi="Times New Roman" w:cs="Times New Roman"/>
                <w:b/>
                <w:sz w:val="28"/>
                <w:szCs w:val="28"/>
                <w:lang w:val="vi-VN"/>
              </w:rPr>
              <w:t xml:space="preserve"> ĐỘNG GV&amp;HS</w:t>
            </w:r>
          </w:p>
        </w:tc>
        <w:tc>
          <w:tcPr>
            <w:tcW w:w="13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35E48366" w14:textId="77777777" w:rsidR="00305D3A" w:rsidRPr="007E64F6" w:rsidRDefault="00305D3A" w:rsidP="00442226">
            <w:pPr>
              <w:spacing w:after="0" w:line="0" w:lineRule="atLeast"/>
              <w:jc w:val="center"/>
              <w:rPr>
                <w:rFonts w:ascii="Times New Roman" w:eastAsia="Times New Roman" w:hAnsi="Times New Roman" w:cs="Times New Roman"/>
                <w:b/>
                <w:sz w:val="28"/>
                <w:szCs w:val="28"/>
                <w:lang w:val="vi-VN"/>
              </w:rPr>
            </w:pPr>
            <w:r w:rsidRPr="007E64F6">
              <w:rPr>
                <w:rFonts w:ascii="Times New Roman" w:eastAsia="Times New Roman" w:hAnsi="Times New Roman" w:cs="Times New Roman"/>
                <w:b/>
                <w:sz w:val="28"/>
                <w:szCs w:val="28"/>
                <w:lang w:val="vi-VN"/>
              </w:rPr>
              <w:t>DỰ KIẾN SẢN PHẨM</w:t>
            </w:r>
          </w:p>
        </w:tc>
      </w:tr>
      <w:tr w:rsidR="00305D3A" w:rsidRPr="007E64F6" w14:paraId="26DCAB28" w14:textId="77777777" w:rsidTr="00442226">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1AF8DB8" w14:textId="77777777" w:rsidR="00305D3A" w:rsidRPr="007E64F6" w:rsidRDefault="00305D3A" w:rsidP="00442226">
            <w:pPr>
              <w:spacing w:after="0" w:line="0" w:lineRule="atLeast"/>
              <w:jc w:val="center"/>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Hoạt động khởi động</w:t>
            </w:r>
          </w:p>
        </w:tc>
      </w:tr>
      <w:tr w:rsidR="00305D3A" w:rsidRPr="007E64F6" w14:paraId="7A64253E" w14:textId="77777777" w:rsidTr="00442226">
        <w:trPr>
          <w:trHeight w:val="133"/>
        </w:trPr>
        <w:tc>
          <w:tcPr>
            <w:tcW w:w="368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A9ED2CD"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xml:space="preserve"> - GV cho HS sinh hoạt đầu giờ.</w:t>
            </w:r>
          </w:p>
          <w:p w14:paraId="3A0A084C" w14:textId="77777777" w:rsidR="00305D3A" w:rsidRPr="007E64F6" w:rsidRDefault="00305D3A" w:rsidP="00442226">
            <w:pPr>
              <w:spacing w:after="0" w:line="133" w:lineRule="atLeast"/>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Tổ chức cho HS chơi trò chơi.</w:t>
            </w:r>
          </w:p>
        </w:tc>
        <w:tc>
          <w:tcPr>
            <w:tcW w:w="13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DED0EF9" w14:textId="77777777" w:rsidR="00305D3A" w:rsidRPr="007E64F6" w:rsidRDefault="00305D3A" w:rsidP="00442226">
            <w:pPr>
              <w:spacing w:after="0" w:line="133" w:lineRule="atLeast"/>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xml:space="preserve"> </w:t>
            </w:r>
          </w:p>
        </w:tc>
      </w:tr>
      <w:tr w:rsidR="00305D3A" w:rsidRPr="007E64F6" w14:paraId="7467A3D4" w14:textId="77777777" w:rsidTr="00442226">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EF5C3F7" w14:textId="77777777" w:rsidR="00305D3A" w:rsidRPr="007E64F6" w:rsidRDefault="00305D3A"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1</w:t>
            </w:r>
            <w:r w:rsidRPr="007E64F6">
              <w:rPr>
                <w:rFonts w:ascii="Times New Roman" w:eastAsia="Times New Roman" w:hAnsi="Times New Roman" w:cs="Times New Roman"/>
                <w:b/>
                <w:bCs/>
                <w:sz w:val="28"/>
                <w:szCs w:val="28"/>
                <w:lang w:val="vi-VN"/>
              </w:rPr>
              <w:t>.</w:t>
            </w:r>
            <w:r w:rsidRPr="007E64F6">
              <w:rPr>
                <w:rFonts w:ascii="Times New Roman" w:eastAsia="Times New Roman" w:hAnsi="Times New Roman" w:cs="Times New Roman"/>
                <w:b/>
                <w:bCs/>
                <w:sz w:val="28"/>
                <w:szCs w:val="28"/>
              </w:rPr>
              <w:t xml:space="preserve"> Hoạt động 1</w:t>
            </w:r>
            <w:r w:rsidRPr="007E64F6">
              <w:rPr>
                <w:rFonts w:ascii="Times New Roman" w:eastAsia="Times New Roman" w:hAnsi="Times New Roman" w:cs="Times New Roman"/>
                <w:b/>
                <w:bCs/>
                <w:sz w:val="28"/>
                <w:szCs w:val="28"/>
                <w:lang w:val="vi-VN"/>
              </w:rPr>
              <w:t>:</w:t>
            </w:r>
            <w:r w:rsidRPr="007E64F6">
              <w:rPr>
                <w:rFonts w:ascii="Times New Roman" w:eastAsia="Times New Roman" w:hAnsi="Times New Roman" w:cs="Times New Roman"/>
                <w:b/>
                <w:bCs/>
                <w:sz w:val="28"/>
                <w:szCs w:val="28"/>
              </w:rPr>
              <w:t xml:space="preserve"> Quan sát</w:t>
            </w:r>
          </w:p>
          <w:p w14:paraId="656BD217" w14:textId="77777777" w:rsidR="00305D3A" w:rsidRPr="007E64F6" w:rsidRDefault="00305D3A" w:rsidP="00442226">
            <w:pPr>
              <w:spacing w:after="0" w:line="0" w:lineRule="atLeast"/>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sz w:val="28"/>
                <w:szCs w:val="28"/>
              </w:rPr>
              <w:t xml:space="preserve"> </w:t>
            </w:r>
            <w:r w:rsidRPr="007E64F6">
              <w:rPr>
                <w:rFonts w:ascii="Times New Roman" w:eastAsia="Times New Roman" w:hAnsi="Times New Roman" w:cs="Times New Roman"/>
                <w:b/>
                <w:bCs/>
                <w:sz w:val="28"/>
                <w:szCs w:val="28"/>
              </w:rPr>
              <w:t>Học sinh huy động kiến thức, kinh nghiệm cá nhân để tham gia hoạt động, tạo sự hứng thú và có nhận thức ban đầu về bài học mới.</w:t>
            </w:r>
          </w:p>
        </w:tc>
      </w:tr>
      <w:tr w:rsidR="00305D3A" w:rsidRPr="007E64F6" w14:paraId="46A5530E" w14:textId="77777777" w:rsidTr="00442226">
        <w:tc>
          <w:tcPr>
            <w:tcW w:w="368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4704F64C" w14:textId="77777777" w:rsidR="00305D3A" w:rsidRPr="007E64F6" w:rsidRDefault="00305D3A"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a) Mục tiêu</w:t>
            </w:r>
          </w:p>
          <w:p w14:paraId="2469AC3C"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HS nhận diện về nghệ thuật truyền thống các dân tộc Việt Nam. </w:t>
            </w:r>
          </w:p>
          <w:p w14:paraId="05013F7C"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lastRenderedPageBreak/>
              <w:t>- Thông qua một số TPMT, HS biết được cách xây dựng bố cục, sử dụng hình ảnh, màu sắc để thể hiện vẻ đẹp nghệ thuật truyền thống.</w:t>
            </w:r>
          </w:p>
          <w:p w14:paraId="1BED28AE" w14:textId="77777777" w:rsidR="00305D3A" w:rsidRPr="007E64F6" w:rsidRDefault="00305D3A"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b) Nội dung</w:t>
            </w:r>
          </w:p>
          <w:p w14:paraId="743E4A43"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cho HS quan sát để nhận diện về nghệ thuật truyền thống: hình ảnh, màu sắc, bố cục chứa đựng nội dung.</w:t>
            </w:r>
          </w:p>
          <w:p w14:paraId="14B3EF3E"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Phân tích một số TPMT để tìm hiểu vẻ đẹp nghệ thuật truyền thống:Tìm hiểu về hình , màu, ý nghĩa, ý tưởng TPMT.</w:t>
            </w:r>
          </w:p>
          <w:p w14:paraId="55EDDD96"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cho HS trả lời câu hỏi để có định hướng về phần thực hành SPMT tiếp theo.</w:t>
            </w:r>
          </w:p>
          <w:p w14:paraId="215AA8F3" w14:textId="77777777" w:rsidR="00305D3A" w:rsidRPr="007E64F6" w:rsidRDefault="00305D3A"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c) Sản phẩm</w:t>
            </w:r>
          </w:p>
          <w:p w14:paraId="2E102382"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Có kiến thức cơ bản về nghệ thuật truyền thống các dân tộc.</w:t>
            </w:r>
          </w:p>
          <w:p w14:paraId="3C2EF2AA"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Thấy và cảm nhận ghi nhớ về vẻ đẹp truyền thống thông qua hình ảnh và SPMT.</w:t>
            </w:r>
          </w:p>
          <w:p w14:paraId="702045B0" w14:textId="77777777" w:rsidR="00305D3A" w:rsidRPr="007E64F6" w:rsidRDefault="00305D3A"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d) Tổ chức thực hiện</w:t>
            </w:r>
          </w:p>
          <w:p w14:paraId="211E5A4A" w14:textId="77777777" w:rsidR="00305D3A" w:rsidRPr="007E64F6" w:rsidRDefault="00305D3A" w:rsidP="00442226">
            <w:pPr>
              <w:spacing w:after="0" w:line="240" w:lineRule="auto"/>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lastRenderedPageBreak/>
              <w:t>- GV tổ chức cho HS quan sát hình minh</w:t>
            </w: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sz w:val="28"/>
                <w:szCs w:val="28"/>
              </w:rPr>
              <w:t xml:space="preserve">họa  NTTT trang 13  trong SGK </w:t>
            </w: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i/>
                <w:iCs/>
                <w:sz w:val="28"/>
                <w:szCs w:val="28"/>
              </w:rPr>
              <w:t>Mĩ thuật 8</w:t>
            </w:r>
            <w:r w:rsidRPr="007E64F6">
              <w:rPr>
                <w:rFonts w:ascii="Times New Roman" w:eastAsia="Times New Roman" w:hAnsi="Times New Roman" w:cs="Times New Roman"/>
                <w:sz w:val="28"/>
                <w:szCs w:val="28"/>
              </w:rPr>
              <w:t xml:space="preserve">   hoặc một số hình ảnh GV chuẩn bị thêm.</w:t>
            </w:r>
          </w:p>
          <w:p w14:paraId="247A8B59" w14:textId="77777777" w:rsidR="00305D3A" w:rsidRPr="007E64F6" w:rsidRDefault="00305D3A" w:rsidP="00442226">
            <w:pPr>
              <w:spacing w:after="0" w:line="240" w:lineRule="auto"/>
              <w:rPr>
                <w:rFonts w:ascii="Times New Roman" w:eastAsia="Times New Roman" w:hAnsi="Times New Roman" w:cs="Times New Roman"/>
                <w:sz w:val="28"/>
                <w:szCs w:val="28"/>
              </w:rPr>
            </w:pPr>
            <w:r w:rsidRPr="007E64F6">
              <w:rPr>
                <w:rFonts w:ascii="Times New Roman" w:eastAsia="Times New Roman" w:hAnsi="Times New Roman" w:cs="Times New Roman"/>
                <w:b/>
                <w:i/>
                <w:iCs/>
                <w:sz w:val="28"/>
                <w:szCs w:val="28"/>
              </w:rPr>
              <w:t>1.Tìm hiểu về nghệ thuật truyền thống các dân tộc.</w:t>
            </w:r>
          </w:p>
          <w:p w14:paraId="0C408D3B" w14:textId="77777777" w:rsidR="00305D3A" w:rsidRPr="007E64F6" w:rsidRDefault="00305D3A" w:rsidP="00442226">
            <w:pPr>
              <w:spacing w:after="0" w:line="240" w:lineRule="auto"/>
              <w:jc w:val="both"/>
              <w:rPr>
                <w:rFonts w:ascii="Times New Roman" w:eastAsia="Times New Roman" w:hAnsi="Times New Roman" w:cs="Times New Roman"/>
                <w:i/>
                <w:sz w:val="28"/>
                <w:szCs w:val="28"/>
              </w:rPr>
            </w:pPr>
            <w:r w:rsidRPr="007E64F6">
              <w:rPr>
                <w:rFonts w:ascii="Times New Roman" w:eastAsia="Times New Roman" w:hAnsi="Times New Roman" w:cs="Times New Roman"/>
                <w:sz w:val="28"/>
                <w:szCs w:val="28"/>
              </w:rPr>
              <w:t>  </w:t>
            </w:r>
            <w:r w:rsidRPr="007E64F6">
              <w:rPr>
                <w:rFonts w:ascii="Times New Roman" w:eastAsia="Times New Roman" w:hAnsi="Times New Roman" w:cs="Times New Roman"/>
                <w:i/>
                <w:sz w:val="28"/>
                <w:szCs w:val="28"/>
              </w:rPr>
              <w:t>- Nghệ thuật truyền thống là gì?</w:t>
            </w:r>
          </w:p>
          <w:p w14:paraId="2376D73E"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rPr>
              <w:t>Nghệ thuật truyền thống gồm các kĩ năng tri thức được truyền lại qua nhiều thế hệ nên mỗi cộng đồng dân tộc đều có mỗi loại hình nghệ thuật tiêu biểu.</w:t>
            </w:r>
          </w:p>
          <w:p w14:paraId="212C31F4" w14:textId="77777777" w:rsidR="00305D3A" w:rsidRPr="007E64F6" w:rsidRDefault="00305D3A" w:rsidP="00442226">
            <w:pPr>
              <w:spacing w:after="0" w:line="240" w:lineRule="auto"/>
              <w:jc w:val="both"/>
              <w:rPr>
                <w:rFonts w:ascii="Times New Roman" w:eastAsia="Times New Roman" w:hAnsi="Times New Roman" w:cs="Times New Roman"/>
                <w:i/>
                <w:sz w:val="28"/>
                <w:szCs w:val="28"/>
              </w:rPr>
            </w:pPr>
            <w:r w:rsidRPr="007E64F6">
              <w:rPr>
                <w:rFonts w:ascii="Times New Roman" w:eastAsia="Times New Roman" w:hAnsi="Times New Roman" w:cs="Times New Roman"/>
                <w:sz w:val="28"/>
                <w:szCs w:val="28"/>
              </w:rPr>
              <w:t>  -</w:t>
            </w:r>
            <w:r w:rsidRPr="007E64F6">
              <w:rPr>
                <w:rFonts w:ascii="Times New Roman" w:eastAsia="Times New Roman" w:hAnsi="Times New Roman" w:cs="Times New Roman"/>
                <w:i/>
                <w:sz w:val="28"/>
                <w:szCs w:val="28"/>
              </w:rPr>
              <w:t>Ở Việt Nam nghệ thuật truyền thống các dân tộc được ghi nhận như thế nào?</w:t>
            </w:r>
          </w:p>
          <w:p w14:paraId="37851B9B"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rPr>
              <w:t>Ở Việt Nam có nhiều loại hình nghệ thuật truyền thống vật thể và phi vật thể. Được UNESCO công nhận là di sản văn hoá thế giới (Hát quan họ, Múa rối nước, Dệt thổ cẩm, Làm gốm…) trong đó có cả nghệ thuật truyền thống của đồng bào thiểu số.</w:t>
            </w:r>
          </w:p>
          <w:p w14:paraId="0880EB78" w14:textId="77777777" w:rsidR="00305D3A" w:rsidRPr="007E64F6" w:rsidRDefault="00305D3A"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xml:space="preserve">- </w:t>
            </w:r>
            <w:r w:rsidRPr="007E64F6">
              <w:rPr>
                <w:rFonts w:ascii="Times New Roman" w:eastAsia="Times New Roman" w:hAnsi="Times New Roman" w:cs="Times New Roman"/>
                <w:i/>
                <w:sz w:val="28"/>
                <w:szCs w:val="28"/>
              </w:rPr>
              <w:t>Ở địa phương ta có loại hình nghệ thuật truyền thống nào? Kể tên và mô tả nghệ thuật đó?</w:t>
            </w:r>
            <w:r w:rsidRPr="007E64F6">
              <w:rPr>
                <w:rFonts w:ascii="Times New Roman" w:eastAsia="Times New Roman" w:hAnsi="Times New Roman" w:cs="Times New Roman"/>
                <w:sz w:val="28"/>
                <w:szCs w:val="28"/>
              </w:rPr>
              <w:t xml:space="preserve"> </w:t>
            </w:r>
          </w:p>
          <w:p w14:paraId="54D60C1F"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 xml:space="preserve">HS quan sát hình trong SGK </w:t>
            </w:r>
            <w:r w:rsidRPr="007E64F6">
              <w:rPr>
                <w:rFonts w:ascii="Times New Roman" w:eastAsia="Times New Roman" w:hAnsi="Times New Roman" w:cs="Times New Roman"/>
                <w:i/>
                <w:iCs/>
                <w:sz w:val="28"/>
                <w:szCs w:val="28"/>
              </w:rPr>
              <w:t>Mĩ thuật 8.</w:t>
            </w:r>
            <w:r w:rsidRPr="007E64F6">
              <w:rPr>
                <w:rFonts w:ascii="Times New Roman" w:eastAsia="Times New Roman" w:hAnsi="Times New Roman" w:cs="Times New Roman"/>
                <w:sz w:val="28"/>
                <w:szCs w:val="28"/>
              </w:rPr>
              <w:t xml:space="preserve"> Trang 13  </w:t>
            </w:r>
          </w:p>
          <w:p w14:paraId="329BDD93" w14:textId="77777777" w:rsidR="00305D3A" w:rsidRPr="007E64F6" w:rsidRDefault="00305D3A" w:rsidP="00442226">
            <w:pPr>
              <w:spacing w:after="0" w:line="240" w:lineRule="auto"/>
              <w:jc w:val="both"/>
              <w:rPr>
                <w:rFonts w:ascii="Times New Roman" w:eastAsia="Times New Roman" w:hAnsi="Times New Roman" w:cs="Times New Roman"/>
                <w:i/>
                <w:sz w:val="28"/>
                <w:szCs w:val="28"/>
                <w:lang w:val="vi-VN"/>
              </w:rPr>
            </w:pPr>
            <w:r w:rsidRPr="007E64F6">
              <w:rPr>
                <w:rFonts w:ascii="Times New Roman" w:eastAsia="Times New Roman" w:hAnsi="Times New Roman" w:cs="Times New Roman"/>
                <w:i/>
                <w:sz w:val="28"/>
                <w:szCs w:val="28"/>
                <w:lang w:val="vi-VN"/>
              </w:rPr>
              <w:t>-</w:t>
            </w:r>
            <w:r w:rsidRPr="007E64F6">
              <w:rPr>
                <w:rFonts w:ascii="Times New Roman" w:eastAsia="Times New Roman" w:hAnsi="Times New Roman" w:cs="Times New Roman"/>
                <w:sz w:val="28"/>
                <w:szCs w:val="28"/>
              </w:rPr>
              <w:t xml:space="preserve"> HS trả lời câu hỏi</w:t>
            </w:r>
          </w:p>
          <w:p w14:paraId="209021DA"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rPr>
              <w:lastRenderedPageBreak/>
              <w:t>Gợi ý: Liên quan đến địa phương (các dân tộc), văn hoá (Ẩm thưc, vui chơi, làng nghề..), vật liệu (Gốm, Gỗ, tre nứa…) để chọn loại hình nghệ thuật.</w:t>
            </w:r>
          </w:p>
          <w:p w14:paraId="546F6CAE" w14:textId="77777777" w:rsidR="00305D3A" w:rsidRPr="007E64F6" w:rsidRDefault="00305D3A"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GV có thể chuẩn bị thêm một số hình ảnh </w:t>
            </w:r>
          </w:p>
          <w:p w14:paraId="51A929CC" w14:textId="77777777" w:rsidR="00305D3A" w:rsidRPr="007E64F6" w:rsidRDefault="00305D3A" w:rsidP="00442226">
            <w:pPr>
              <w:spacing w:after="0" w:line="240" w:lineRule="auto"/>
              <w:jc w:val="both"/>
              <w:rPr>
                <w:rFonts w:ascii="Times New Roman" w:eastAsia="Times New Roman" w:hAnsi="Times New Roman" w:cs="Times New Roman"/>
                <w:b/>
                <w:sz w:val="28"/>
                <w:szCs w:val="28"/>
              </w:rPr>
            </w:pPr>
            <w:r w:rsidRPr="007E64F6">
              <w:rPr>
                <w:rFonts w:ascii="Times New Roman" w:eastAsia="Times New Roman" w:hAnsi="Times New Roman" w:cs="Times New Roman"/>
                <w:b/>
                <w:i/>
                <w:iCs/>
                <w:sz w:val="28"/>
                <w:szCs w:val="28"/>
              </w:rPr>
              <w:t>2.Tìm hiểu về vẻ đẹp di tích trong một số tác phẩm.</w:t>
            </w:r>
          </w:p>
          <w:p w14:paraId="61B56819"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sz w:val="28"/>
                <w:szCs w:val="28"/>
              </w:rPr>
              <w:t>Tổ chức cho HS quan sát 2 tác phẩm trong sách và thảo luận trả lời câu hỏi SGK trang 14.</w:t>
            </w:r>
          </w:p>
          <w:p w14:paraId="076783FE" w14:textId="77777777" w:rsidR="00305D3A" w:rsidRPr="007E64F6" w:rsidRDefault="00305D3A" w:rsidP="00442226">
            <w:pPr>
              <w:spacing w:after="0" w:line="240" w:lineRule="auto"/>
              <w:jc w:val="both"/>
              <w:rPr>
                <w:rFonts w:ascii="Times New Roman" w:eastAsia="Times New Roman" w:hAnsi="Times New Roman" w:cs="Times New Roman"/>
                <w:i/>
                <w:sz w:val="28"/>
                <w:szCs w:val="28"/>
              </w:rPr>
            </w:pPr>
            <w:r w:rsidRPr="007E64F6">
              <w:rPr>
                <w:rFonts w:ascii="Times New Roman" w:eastAsia="Times New Roman" w:hAnsi="Times New Roman" w:cs="Times New Roman"/>
                <w:i/>
                <w:sz w:val="28"/>
                <w:szCs w:val="28"/>
                <w:lang w:val="vi-VN"/>
              </w:rPr>
              <w:t xml:space="preserve">- </w:t>
            </w:r>
            <w:r w:rsidRPr="007E64F6">
              <w:rPr>
                <w:rFonts w:ascii="Times New Roman" w:eastAsia="Times New Roman" w:hAnsi="Times New Roman" w:cs="Times New Roman"/>
                <w:i/>
                <w:sz w:val="28"/>
                <w:szCs w:val="28"/>
              </w:rPr>
              <w:t>Hình ảnh nào giúp em nhận biết đây là nghệ thuật truyền thống?</w:t>
            </w:r>
          </w:p>
          <w:p w14:paraId="293F52E2" w14:textId="77777777" w:rsidR="00305D3A" w:rsidRPr="007E64F6" w:rsidRDefault="00305D3A" w:rsidP="00442226">
            <w:pPr>
              <w:spacing w:after="0" w:line="240" w:lineRule="auto"/>
              <w:jc w:val="both"/>
              <w:rPr>
                <w:rFonts w:ascii="Times New Roman" w:eastAsia="Times New Roman" w:hAnsi="Times New Roman" w:cs="Times New Roman"/>
                <w:i/>
                <w:sz w:val="28"/>
                <w:szCs w:val="28"/>
              </w:rPr>
            </w:pPr>
            <w:r w:rsidRPr="007E64F6">
              <w:rPr>
                <w:rFonts w:ascii="Times New Roman" w:eastAsia="Times New Roman" w:hAnsi="Times New Roman" w:cs="Times New Roman"/>
                <w:i/>
                <w:sz w:val="28"/>
                <w:szCs w:val="28"/>
              </w:rPr>
              <w:t>Trong 2 TPMT tái hiện hoạt động nào của  nghệ thuật truyền thống? </w:t>
            </w:r>
          </w:p>
          <w:p w14:paraId="7D5B76FF" w14:textId="77777777" w:rsidR="00305D3A" w:rsidRPr="007E64F6" w:rsidRDefault="00305D3A" w:rsidP="00442226">
            <w:pPr>
              <w:spacing w:after="0" w:line="240" w:lineRule="auto"/>
              <w:jc w:val="both"/>
              <w:rPr>
                <w:rFonts w:ascii="Times New Roman" w:eastAsia="Times New Roman" w:hAnsi="Times New Roman" w:cs="Times New Roman"/>
                <w:i/>
                <w:sz w:val="28"/>
                <w:szCs w:val="28"/>
                <w:lang w:val="vi-VN"/>
              </w:rPr>
            </w:pPr>
            <w:r w:rsidRPr="007E64F6">
              <w:rPr>
                <w:rFonts w:ascii="Times New Roman" w:eastAsia="Times New Roman" w:hAnsi="Times New Roman" w:cs="Times New Roman"/>
                <w:i/>
                <w:sz w:val="28"/>
                <w:szCs w:val="28"/>
                <w:lang w:val="vi-VN"/>
              </w:rPr>
              <w:t>-</w:t>
            </w:r>
            <w:r w:rsidRPr="007E64F6">
              <w:rPr>
                <w:rFonts w:ascii="Times New Roman" w:eastAsia="Times New Roman" w:hAnsi="Times New Roman" w:cs="Times New Roman"/>
                <w:i/>
                <w:sz w:val="28"/>
                <w:szCs w:val="28"/>
              </w:rPr>
              <w:t>Trong tác phẩm màu nào là màu đậm, màu nào là màu nhạt?</w:t>
            </w:r>
          </w:p>
          <w:p w14:paraId="38F11F1B" w14:textId="77777777" w:rsidR="00305D3A" w:rsidRPr="007E64F6" w:rsidRDefault="00305D3A" w:rsidP="00442226">
            <w:pPr>
              <w:spacing w:after="0" w:line="240" w:lineRule="auto"/>
              <w:jc w:val="both"/>
              <w:rPr>
                <w:rFonts w:ascii="Times New Roman" w:eastAsia="Times New Roman" w:hAnsi="Times New Roman" w:cs="Times New Roman"/>
                <w:i/>
                <w:sz w:val="28"/>
                <w:szCs w:val="28"/>
                <w:lang w:val="vi-VN"/>
              </w:rPr>
            </w:pPr>
            <w:r w:rsidRPr="007E64F6">
              <w:rPr>
                <w:rFonts w:ascii="Times New Roman" w:eastAsia="Times New Roman" w:hAnsi="Times New Roman" w:cs="Times New Roman"/>
                <w:i/>
                <w:sz w:val="28"/>
                <w:szCs w:val="28"/>
                <w:lang w:val="vi-VN"/>
              </w:rPr>
              <w:t>-</w:t>
            </w:r>
            <w:r w:rsidRPr="007E64F6">
              <w:rPr>
                <w:rFonts w:ascii="Times New Roman" w:eastAsia="Times New Roman" w:hAnsi="Times New Roman" w:cs="Times New Roman"/>
                <w:sz w:val="28"/>
                <w:szCs w:val="28"/>
                <w:lang w:val="vi-VN"/>
              </w:rPr>
              <w:t>Hs thảo luận, trình bày.</w:t>
            </w:r>
          </w:p>
          <w:p w14:paraId="15431C10"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Cs/>
                <w:iCs/>
                <w:sz w:val="28"/>
                <w:szCs w:val="28"/>
              </w:rPr>
              <w:t>* GV gợi ý.</w:t>
            </w:r>
          </w:p>
          <w:p w14:paraId="4A984FB4" w14:textId="77777777" w:rsidR="00305D3A" w:rsidRPr="007E64F6" w:rsidRDefault="00305D3A"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Cs/>
                <w:iCs/>
                <w:sz w:val="28"/>
                <w:szCs w:val="28"/>
              </w:rPr>
              <w:t>* GV chốt</w:t>
            </w:r>
            <w:r w:rsidRPr="007E64F6">
              <w:rPr>
                <w:rFonts w:ascii="Times New Roman" w:eastAsia="Times New Roman" w:hAnsi="Times New Roman" w:cs="Times New Roman"/>
                <w:bCs/>
                <w:iCs/>
                <w:sz w:val="28"/>
                <w:szCs w:val="28"/>
                <w:lang w:val="vi-VN"/>
              </w:rPr>
              <w:t xml:space="preserve"> ý.</w:t>
            </w:r>
          </w:p>
        </w:tc>
        <w:tc>
          <w:tcPr>
            <w:tcW w:w="13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50368794" w14:textId="77777777" w:rsidR="00305D3A" w:rsidRPr="007E64F6" w:rsidRDefault="00305D3A" w:rsidP="00442226">
            <w:pPr>
              <w:spacing w:after="0" w:line="240" w:lineRule="auto"/>
              <w:rPr>
                <w:rFonts w:ascii="Times New Roman" w:eastAsia="Times New Roman" w:hAnsi="Times New Roman" w:cs="Times New Roman"/>
                <w:sz w:val="28"/>
                <w:szCs w:val="28"/>
              </w:rPr>
            </w:pPr>
          </w:p>
          <w:p w14:paraId="56FC14C7" w14:textId="77777777" w:rsidR="00305D3A" w:rsidRPr="007E64F6" w:rsidRDefault="00305D3A" w:rsidP="00442226">
            <w:pPr>
              <w:spacing w:after="240" w:line="240" w:lineRule="auto"/>
              <w:rPr>
                <w:rFonts w:ascii="Times New Roman" w:eastAsia="Times New Roman" w:hAnsi="Times New Roman" w:cs="Times New Roman"/>
                <w:b/>
                <w:bCs/>
                <w:sz w:val="28"/>
                <w:szCs w:val="28"/>
                <w:lang w:val="vi-VN"/>
              </w:rPr>
            </w:pPr>
          </w:p>
          <w:p w14:paraId="1FB5F23B" w14:textId="77777777" w:rsidR="00305D3A" w:rsidRPr="007E64F6" w:rsidRDefault="00305D3A" w:rsidP="00442226">
            <w:pPr>
              <w:spacing w:after="240" w:line="240" w:lineRule="auto"/>
              <w:rPr>
                <w:rFonts w:ascii="Times New Roman" w:eastAsia="Times New Roman" w:hAnsi="Times New Roman" w:cs="Times New Roman"/>
                <w:b/>
                <w:bCs/>
                <w:sz w:val="28"/>
                <w:szCs w:val="28"/>
                <w:lang w:val="vi-VN"/>
              </w:rPr>
            </w:pPr>
          </w:p>
          <w:p w14:paraId="221A9668" w14:textId="77777777" w:rsidR="00305D3A" w:rsidRPr="007E64F6" w:rsidRDefault="00305D3A" w:rsidP="00442226">
            <w:pPr>
              <w:spacing w:after="240" w:line="240" w:lineRule="auto"/>
              <w:rPr>
                <w:rFonts w:ascii="Times New Roman" w:eastAsia="Times New Roman" w:hAnsi="Times New Roman" w:cs="Times New Roman"/>
                <w:b/>
                <w:bCs/>
                <w:sz w:val="28"/>
                <w:szCs w:val="28"/>
                <w:lang w:val="vi-VN"/>
              </w:rPr>
            </w:pPr>
          </w:p>
          <w:p w14:paraId="7108C681" w14:textId="77777777" w:rsidR="00305D3A" w:rsidRPr="007E64F6" w:rsidRDefault="00305D3A" w:rsidP="00442226">
            <w:pPr>
              <w:spacing w:after="240" w:line="240" w:lineRule="auto"/>
              <w:rPr>
                <w:rFonts w:ascii="Times New Roman" w:eastAsia="Times New Roman" w:hAnsi="Times New Roman" w:cs="Times New Roman"/>
                <w:sz w:val="28"/>
                <w:szCs w:val="28"/>
              </w:rPr>
            </w:pPr>
            <w:r w:rsidRPr="007E64F6">
              <w:rPr>
                <w:rFonts w:ascii="Times New Roman" w:eastAsia="Times New Roman" w:hAnsi="Times New Roman" w:cs="Times New Roman"/>
                <w:b/>
                <w:bCs/>
                <w:sz w:val="28"/>
                <w:szCs w:val="28"/>
              </w:rPr>
              <w:t>I</w:t>
            </w:r>
            <w:r w:rsidRPr="007E64F6">
              <w:rPr>
                <w:rFonts w:ascii="Times New Roman" w:eastAsia="Times New Roman" w:hAnsi="Times New Roman" w:cs="Times New Roman"/>
                <w:b/>
                <w:bCs/>
                <w:sz w:val="28"/>
                <w:szCs w:val="28"/>
                <w:lang w:val="vi-VN"/>
              </w:rPr>
              <w:t>.QUAN SÁT</w:t>
            </w:r>
            <w:r w:rsidRPr="007E64F6">
              <w:rPr>
                <w:rFonts w:ascii="Times New Roman" w:eastAsia="Times New Roman" w:hAnsi="Times New Roman" w:cs="Times New Roman"/>
                <w:sz w:val="28"/>
                <w:szCs w:val="28"/>
              </w:rPr>
              <w:br/>
            </w:r>
            <w:r w:rsidRPr="007E64F6">
              <w:rPr>
                <w:rFonts w:ascii="Times New Roman" w:eastAsia="Times New Roman" w:hAnsi="Times New Roman" w:cs="Times New Roman"/>
                <w:b/>
                <w:i/>
                <w:iCs/>
                <w:sz w:val="28"/>
                <w:szCs w:val="28"/>
              </w:rPr>
              <w:t>1. Tìm hiểu về nghệ thuật truyền thống các dân tộc.</w:t>
            </w:r>
          </w:p>
          <w:p w14:paraId="78B441F0" w14:textId="77777777" w:rsidR="00305D3A" w:rsidRPr="007E64F6" w:rsidRDefault="00305D3A" w:rsidP="00442226">
            <w:pPr>
              <w:spacing w:after="0" w:line="240" w:lineRule="auto"/>
              <w:jc w:val="both"/>
              <w:rPr>
                <w:rFonts w:ascii="Times New Roman" w:eastAsia="Times New Roman" w:hAnsi="Times New Roman" w:cs="Times New Roman"/>
                <w:sz w:val="28"/>
                <w:szCs w:val="28"/>
                <w:lang w:val="vi-VN"/>
              </w:rPr>
            </w:pPr>
          </w:p>
          <w:p w14:paraId="365296CA"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196F8DF0"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67A4FFC2"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3FF4B1EF"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295AEC5A"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2029F9F6"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05670DDD"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5D8B934D"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4E9EDDC5"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3FAE9E84"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29040087"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1994F4F7"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02866ADF"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79BE96E5"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1FAFBDA4"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340AFD18"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249C4442"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19F356D8"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27575F28"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5DEA4E55"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00CBF3B1"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2B50747D"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4891B92D"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1979C98E"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7036126B"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656D77CC" w14:textId="77777777" w:rsidR="00305D3A" w:rsidRPr="007E64F6" w:rsidRDefault="00305D3A" w:rsidP="00442226">
            <w:pPr>
              <w:spacing w:after="0" w:line="240" w:lineRule="auto"/>
              <w:jc w:val="both"/>
              <w:rPr>
                <w:rFonts w:ascii="Times New Roman" w:eastAsia="Times New Roman" w:hAnsi="Times New Roman" w:cs="Times New Roman"/>
                <w:b/>
                <w:i/>
                <w:iCs/>
                <w:sz w:val="28"/>
                <w:szCs w:val="28"/>
                <w:lang w:val="vi-VN"/>
              </w:rPr>
            </w:pPr>
          </w:p>
          <w:p w14:paraId="3399C0BA" w14:textId="77777777" w:rsidR="00305D3A" w:rsidRPr="007E64F6" w:rsidRDefault="00305D3A" w:rsidP="00442226">
            <w:pPr>
              <w:spacing w:after="0" w:line="240" w:lineRule="auto"/>
              <w:jc w:val="both"/>
              <w:rPr>
                <w:rFonts w:ascii="Times New Roman" w:eastAsia="Times New Roman" w:hAnsi="Times New Roman" w:cs="Times New Roman"/>
                <w:b/>
                <w:sz w:val="28"/>
                <w:szCs w:val="28"/>
                <w:lang w:val="vi-VN"/>
              </w:rPr>
            </w:pPr>
            <w:r w:rsidRPr="007E64F6">
              <w:rPr>
                <w:rFonts w:ascii="Times New Roman" w:eastAsia="Times New Roman" w:hAnsi="Times New Roman" w:cs="Times New Roman"/>
                <w:b/>
                <w:i/>
                <w:iCs/>
                <w:sz w:val="28"/>
                <w:szCs w:val="28"/>
              </w:rPr>
              <w:t>2.Tìm hiểu về vẻ đẹp NTTT</w:t>
            </w:r>
            <w:r w:rsidRPr="007E64F6">
              <w:rPr>
                <w:rFonts w:ascii="Times New Roman" w:eastAsia="Times New Roman" w:hAnsi="Times New Roman" w:cs="Times New Roman"/>
                <w:b/>
                <w:i/>
                <w:iCs/>
                <w:sz w:val="28"/>
                <w:szCs w:val="28"/>
                <w:lang w:val="vi-VN"/>
              </w:rPr>
              <w:t xml:space="preserve"> </w:t>
            </w:r>
            <w:r w:rsidRPr="007E64F6">
              <w:rPr>
                <w:rFonts w:ascii="Times New Roman" w:eastAsia="Times New Roman" w:hAnsi="Times New Roman" w:cs="Times New Roman"/>
                <w:b/>
                <w:i/>
                <w:iCs/>
                <w:sz w:val="28"/>
                <w:szCs w:val="28"/>
              </w:rPr>
              <w:t xml:space="preserve">trong </w:t>
            </w:r>
            <w:r w:rsidRPr="007E64F6">
              <w:rPr>
                <w:rFonts w:ascii="Times New Roman" w:eastAsia="Times New Roman" w:hAnsi="Times New Roman" w:cs="Times New Roman"/>
                <w:b/>
                <w:i/>
                <w:iCs/>
                <w:sz w:val="28"/>
                <w:szCs w:val="28"/>
              </w:rPr>
              <w:lastRenderedPageBreak/>
              <w:t>một số tác phẩm</w:t>
            </w:r>
            <w:r w:rsidRPr="007E64F6">
              <w:rPr>
                <w:rFonts w:ascii="Times New Roman" w:eastAsia="Times New Roman" w:hAnsi="Times New Roman" w:cs="Times New Roman"/>
                <w:b/>
                <w:i/>
                <w:iCs/>
                <w:sz w:val="28"/>
                <w:szCs w:val="28"/>
                <w:lang w:val="vi-VN"/>
              </w:rPr>
              <w:t xml:space="preserve"> MT.</w:t>
            </w:r>
          </w:p>
          <w:p w14:paraId="2C835D76" w14:textId="77777777" w:rsidR="00305D3A" w:rsidRPr="007E64F6" w:rsidRDefault="00305D3A" w:rsidP="00442226">
            <w:pPr>
              <w:spacing w:after="0" w:line="240" w:lineRule="auto"/>
              <w:rPr>
                <w:rFonts w:ascii="Times New Roman" w:eastAsia="Times New Roman" w:hAnsi="Times New Roman" w:cs="Times New Roman"/>
                <w:sz w:val="28"/>
                <w:szCs w:val="28"/>
                <w:lang w:val="vi-VN"/>
              </w:rPr>
            </w:pPr>
          </w:p>
        </w:tc>
      </w:tr>
    </w:tbl>
    <w:p w14:paraId="4F701C19" w14:textId="77777777" w:rsidR="00305D3A" w:rsidRPr="007E64F6" w:rsidRDefault="00305D3A" w:rsidP="00305D3A">
      <w:pPr>
        <w:spacing w:after="0" w:line="240" w:lineRule="auto"/>
        <w:rPr>
          <w:rFonts w:ascii="Times New Roman" w:eastAsia="Times New Roman" w:hAnsi="Times New Roman" w:cs="Times New Roman"/>
          <w:b/>
          <w:bCs/>
          <w:sz w:val="28"/>
          <w:szCs w:val="28"/>
          <w:lang w:val="vi-VN"/>
        </w:rPr>
      </w:pPr>
      <w:r w:rsidRPr="007E64F6">
        <w:rPr>
          <w:rFonts w:ascii="Times New Roman" w:eastAsia="Times New Roman" w:hAnsi="Times New Roman" w:cs="Times New Roman"/>
          <w:b/>
          <w:bCs/>
          <w:sz w:val="28"/>
          <w:szCs w:val="28"/>
        </w:rPr>
        <w:lastRenderedPageBreak/>
        <w:t xml:space="preserve"> </w:t>
      </w:r>
    </w:p>
    <w:p w14:paraId="1AF2C706" w14:textId="77777777" w:rsidR="00305D3A" w:rsidRPr="007E64F6" w:rsidRDefault="00305D3A" w:rsidP="00305D3A">
      <w:pPr>
        <w:spacing w:after="0" w:line="240" w:lineRule="auto"/>
        <w:rPr>
          <w:rFonts w:ascii="Times New Roman" w:eastAsia="Times New Roman" w:hAnsi="Times New Roman" w:cs="Times New Roman"/>
          <w:b/>
          <w:bCs/>
          <w:sz w:val="28"/>
          <w:szCs w:val="28"/>
          <w:lang w:val="vi-VN"/>
        </w:rPr>
      </w:pPr>
      <w:r w:rsidRPr="007E64F6">
        <w:rPr>
          <w:rFonts w:ascii="Times New Roman" w:eastAsia="Times New Roman" w:hAnsi="Times New Roman" w:cs="Times New Roman"/>
          <w:b/>
          <w:bCs/>
          <w:sz w:val="28"/>
          <w:szCs w:val="28"/>
        </w:rPr>
        <w:t>  B</w:t>
      </w:r>
      <w:r w:rsidRPr="007E64F6">
        <w:rPr>
          <w:rFonts w:ascii="Times New Roman" w:eastAsia="Times New Roman" w:hAnsi="Times New Roman" w:cs="Times New Roman"/>
          <w:b/>
          <w:bCs/>
          <w:sz w:val="28"/>
          <w:szCs w:val="28"/>
          <w:lang w:val="vi-VN"/>
        </w:rPr>
        <w:t>.</w:t>
      </w:r>
      <w:r w:rsidRPr="007E64F6">
        <w:rPr>
          <w:rFonts w:ascii="Times New Roman" w:eastAsia="Times New Roman" w:hAnsi="Times New Roman" w:cs="Times New Roman"/>
          <w:b/>
          <w:bCs/>
          <w:sz w:val="28"/>
          <w:szCs w:val="28"/>
        </w:rPr>
        <w:t xml:space="preserve"> THỂ HIỆN</w:t>
      </w:r>
    </w:p>
    <w:tbl>
      <w:tblPr>
        <w:tblW w:w="5000" w:type="pct"/>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6698"/>
        <w:gridCol w:w="2080"/>
      </w:tblGrid>
      <w:tr w:rsidR="00305D3A" w:rsidRPr="007E64F6" w14:paraId="41A039F6" w14:textId="77777777" w:rsidTr="00442226">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EC9DFC8" w14:textId="77777777" w:rsidR="00305D3A" w:rsidRPr="007E64F6" w:rsidRDefault="00305D3A"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2</w:t>
            </w:r>
            <w:r w:rsidRPr="007E64F6">
              <w:rPr>
                <w:rFonts w:ascii="Times New Roman" w:eastAsia="Times New Roman" w:hAnsi="Times New Roman" w:cs="Times New Roman"/>
                <w:b/>
                <w:bCs/>
                <w:sz w:val="28"/>
                <w:szCs w:val="28"/>
                <w:lang w:val="vi-VN"/>
              </w:rPr>
              <w:t>.</w:t>
            </w:r>
            <w:r w:rsidRPr="007E64F6">
              <w:rPr>
                <w:rFonts w:ascii="Times New Roman" w:eastAsia="Times New Roman" w:hAnsi="Times New Roman" w:cs="Times New Roman"/>
                <w:b/>
                <w:bCs/>
                <w:sz w:val="28"/>
                <w:szCs w:val="28"/>
              </w:rPr>
              <w:t xml:space="preserve"> Hoạt động 2. Thể hiện</w:t>
            </w:r>
          </w:p>
          <w:p w14:paraId="519AFB1C" w14:textId="77777777" w:rsidR="00305D3A" w:rsidRPr="007E64F6" w:rsidRDefault="00305D3A" w:rsidP="00442226">
            <w:pPr>
              <w:spacing w:after="0" w:line="0" w:lineRule="atLeast"/>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lang w:val="vi-VN"/>
              </w:rPr>
              <w:lastRenderedPageBreak/>
              <w:t xml:space="preserve">       </w:t>
            </w:r>
            <w:r w:rsidRPr="007E64F6">
              <w:rPr>
                <w:rFonts w:ascii="Times New Roman" w:eastAsia="Times New Roman" w:hAnsi="Times New Roman" w:cs="Times New Roman"/>
                <w:b/>
                <w:bCs/>
                <w:sz w:val="28"/>
                <w:szCs w:val="28"/>
              </w:rPr>
              <w:t>Học sinh tìm hiểu thông tin nhằm phát triển và lĩnh hội những kiến thức, kĩ năng mới của bài học. </w:t>
            </w:r>
          </w:p>
        </w:tc>
      </w:tr>
      <w:tr w:rsidR="00305D3A" w:rsidRPr="007E64F6" w14:paraId="65D47009" w14:textId="77777777" w:rsidTr="00442226">
        <w:tc>
          <w:tcPr>
            <w:tcW w:w="381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3ADC7593" w14:textId="77777777" w:rsidR="00305D3A" w:rsidRPr="007E64F6" w:rsidRDefault="00305D3A"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lastRenderedPageBreak/>
              <w:t>a) Mục tiêu</w:t>
            </w:r>
          </w:p>
          <w:p w14:paraId="36974EC3"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HS tìm hiểu, biết cách thực hành tạo SPMT khai thác vẻ đẹp nghệ thuật truyền thống.</w:t>
            </w:r>
          </w:p>
          <w:p w14:paraId="65B557D1"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HS lựa chọn cách thức và thực hành tạo ra SPMT khai thác vẻ đẹp nghệ thuật truyền thống.</w:t>
            </w:r>
          </w:p>
          <w:p w14:paraId="78F6E9FA" w14:textId="77777777" w:rsidR="00305D3A" w:rsidRPr="007E64F6" w:rsidRDefault="00305D3A"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b) Nội dung</w:t>
            </w:r>
          </w:p>
          <w:p w14:paraId="337B2218"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tìm hiểu cách tạo ra SPMT khai thác vẻ đẹp nghệ thuật Ca Trù.</w:t>
            </w:r>
          </w:p>
          <w:p w14:paraId="15D7B961"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HS thực hành thể hiện SPMT  (Vẽ/nặn/in/gấp…) khai thác hình ảnh nghệ thuật Ca trù.</w:t>
            </w:r>
          </w:p>
          <w:p w14:paraId="0FEF7CBB"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cho HS trả lời câu hỏi gợi ý ngắn gọn để có định hướng về phần thực hành SPMT.</w:t>
            </w:r>
          </w:p>
          <w:p w14:paraId="7190D824" w14:textId="77777777" w:rsidR="00305D3A" w:rsidRPr="007E64F6" w:rsidRDefault="00305D3A"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HS làm bài thực hành SPMT</w:t>
            </w:r>
            <w:r w:rsidRPr="007E64F6">
              <w:rPr>
                <w:rFonts w:ascii="Times New Roman" w:eastAsia="Times New Roman" w:hAnsi="Times New Roman" w:cs="Times New Roman"/>
                <w:sz w:val="28"/>
                <w:szCs w:val="28"/>
                <w:lang w:val="vi-VN"/>
              </w:rPr>
              <w:t>.</w:t>
            </w:r>
          </w:p>
          <w:p w14:paraId="5CC0BE7C" w14:textId="77777777" w:rsidR="00305D3A" w:rsidRPr="007E64F6" w:rsidRDefault="00305D3A"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c) Sản phẩm</w:t>
            </w:r>
          </w:p>
          <w:p w14:paraId="695879FB"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SPMT  (Vẽ/nặn/in/gấp…) khai thác hình ảnh nghệ thuật Ca trù.</w:t>
            </w:r>
          </w:p>
          <w:p w14:paraId="024C7159" w14:textId="77777777" w:rsidR="00305D3A" w:rsidRPr="007E64F6" w:rsidRDefault="00305D3A"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d) Tổ chức thực hiện</w:t>
            </w:r>
          </w:p>
          <w:p w14:paraId="49A50AAB"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lastRenderedPageBreak/>
              <w:t xml:space="preserve">- GV tổ chức cho HS quan sát hình minh họa trang  14  trong SGK </w:t>
            </w:r>
            <w:r w:rsidRPr="007E64F6">
              <w:rPr>
                <w:rFonts w:ascii="Times New Roman" w:eastAsia="Times New Roman" w:hAnsi="Times New Roman" w:cs="Times New Roman"/>
                <w:i/>
                <w:iCs/>
                <w:sz w:val="28"/>
                <w:szCs w:val="28"/>
              </w:rPr>
              <w:t>Mĩ thuật 8</w:t>
            </w:r>
            <w:r w:rsidRPr="007E64F6">
              <w:rPr>
                <w:rFonts w:ascii="Times New Roman" w:eastAsia="Times New Roman" w:hAnsi="Times New Roman" w:cs="Times New Roman"/>
                <w:i/>
                <w:iCs/>
                <w:sz w:val="28"/>
                <w:szCs w:val="28"/>
                <w:lang w:val="vi-VN"/>
              </w:rPr>
              <w:t xml:space="preserve">, </w:t>
            </w:r>
            <w:r w:rsidRPr="007E64F6">
              <w:rPr>
                <w:rFonts w:ascii="Times New Roman" w:eastAsia="Times New Roman" w:hAnsi="Times New Roman" w:cs="Times New Roman"/>
                <w:sz w:val="28"/>
                <w:szCs w:val="28"/>
              </w:rPr>
              <w:t>hoặc một số hình ảnh GV chuẩn bị thêm.</w:t>
            </w:r>
          </w:p>
          <w:p w14:paraId="5B9729D3" w14:textId="77777777" w:rsidR="00305D3A" w:rsidRPr="007E64F6" w:rsidRDefault="00305D3A" w:rsidP="00442226">
            <w:pPr>
              <w:spacing w:after="0" w:line="240" w:lineRule="auto"/>
              <w:jc w:val="both"/>
              <w:rPr>
                <w:rFonts w:ascii="Times New Roman" w:eastAsia="Times New Roman" w:hAnsi="Times New Roman" w:cs="Times New Roman"/>
                <w:b/>
                <w:sz w:val="28"/>
                <w:szCs w:val="28"/>
                <w:lang w:val="vi-VN"/>
              </w:rPr>
            </w:pPr>
            <w:r w:rsidRPr="007E64F6">
              <w:rPr>
                <w:rFonts w:ascii="Times New Roman" w:eastAsia="Times New Roman" w:hAnsi="Times New Roman" w:cs="Times New Roman"/>
                <w:b/>
                <w:i/>
                <w:iCs/>
                <w:sz w:val="28"/>
                <w:szCs w:val="28"/>
              </w:rPr>
              <w:t>2. Thực hành</w:t>
            </w:r>
          </w:p>
          <w:p w14:paraId="512C5D1E"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t>Khai thác vẻ đẹp nghệ thuật Ca Trù trong sáng tạo SPMT</w:t>
            </w:r>
          </w:p>
          <w:p w14:paraId="2DFD1D18"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w:t>
            </w: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sz w:val="28"/>
                <w:szCs w:val="28"/>
              </w:rPr>
              <w:t>Tìm hiểu hình ảnh Nghệ thuật Ca Trù:</w:t>
            </w:r>
          </w:p>
          <w:p w14:paraId="6251E959"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Các bước thực hiện: tạo SPMT.</w:t>
            </w:r>
          </w:p>
          <w:p w14:paraId="7B71EE0B"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rPr>
              <w:t>+Từ tư liệu quan sát tìm ý tưởng.</w:t>
            </w:r>
          </w:p>
          <w:p w14:paraId="5CC61FB8"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rPr>
              <w:t>+Vẽ phác bố cục, vẽ hình nhân vật chính và hình ảnh phụ.</w:t>
            </w:r>
          </w:p>
          <w:p w14:paraId="37BBBC46"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rPr>
              <w:t>+Lựa chọn màu sắc phù hợp với nhân vật và hình ảnh.</w:t>
            </w:r>
          </w:p>
          <w:p w14:paraId="38328885" w14:textId="77777777" w:rsidR="00305D3A" w:rsidRPr="007E64F6" w:rsidRDefault="00305D3A" w:rsidP="00442226">
            <w:pPr>
              <w:spacing w:after="0" w:line="240" w:lineRule="auto"/>
              <w:jc w:val="both"/>
              <w:rPr>
                <w:rFonts w:ascii="Times New Roman" w:eastAsia="Times New Roman" w:hAnsi="Times New Roman" w:cs="Times New Roman"/>
                <w:iCs/>
                <w:sz w:val="28"/>
                <w:szCs w:val="28"/>
                <w:lang w:val="vi-VN"/>
              </w:rPr>
            </w:pPr>
            <w:r w:rsidRPr="007E64F6">
              <w:rPr>
                <w:rFonts w:ascii="Times New Roman" w:eastAsia="Times New Roman" w:hAnsi="Times New Roman" w:cs="Times New Roman"/>
                <w:iCs/>
                <w:sz w:val="28"/>
                <w:szCs w:val="28"/>
              </w:rPr>
              <w:t>(Khi vẽ màu thể hiện từ to tới nhỏ, từ dễ đến khó)</w:t>
            </w:r>
            <w:r w:rsidRPr="007E64F6">
              <w:rPr>
                <w:rFonts w:ascii="Times New Roman" w:eastAsia="Times New Roman" w:hAnsi="Times New Roman" w:cs="Times New Roman"/>
                <w:iCs/>
                <w:sz w:val="28"/>
                <w:szCs w:val="28"/>
                <w:lang w:val="vi-VN"/>
              </w:rPr>
              <w:t>.</w:t>
            </w:r>
          </w:p>
          <w:p w14:paraId="05AC2DE9" w14:textId="77777777" w:rsidR="00305D3A" w:rsidRPr="007E64F6" w:rsidRDefault="00305D3A"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lang w:val="vi-VN"/>
              </w:rPr>
              <w:t>-Hs thể hiện</w:t>
            </w:r>
          </w:p>
          <w:p w14:paraId="396A0415"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rPr>
              <w:t>+Hoàn thiện sản phẩm.</w:t>
            </w:r>
          </w:p>
          <w:p w14:paraId="332B7B90"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gợi ý, thị phạm (nếu có)</w:t>
            </w:r>
          </w:p>
          <w:p w14:paraId="2630064D" w14:textId="77777777" w:rsidR="00305D3A" w:rsidRPr="007E64F6" w:rsidRDefault="00305D3A"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i/>
                <w:iCs/>
                <w:sz w:val="28"/>
                <w:szCs w:val="28"/>
              </w:rPr>
              <w:t>* Khai thác vẻ đẹp nghệ thuật truyền thống thực hành sáng tạo SPMT theo cách em yêu thích</w:t>
            </w:r>
            <w:r w:rsidRPr="007E64F6">
              <w:rPr>
                <w:rFonts w:ascii="Times New Roman" w:eastAsia="Times New Roman" w:hAnsi="Times New Roman" w:cs="Times New Roman"/>
                <w:i/>
                <w:iCs/>
                <w:sz w:val="28"/>
                <w:szCs w:val="28"/>
              </w:rPr>
              <w:t>.(</w:t>
            </w:r>
            <w:r w:rsidRPr="007E64F6">
              <w:rPr>
                <w:rFonts w:ascii="Times New Roman" w:eastAsia="Times New Roman" w:hAnsi="Times New Roman" w:cs="Times New Roman"/>
                <w:iCs/>
                <w:sz w:val="28"/>
                <w:szCs w:val="28"/>
              </w:rPr>
              <w:t>Có thể thực hiện tạo SPMT như BT về nhà tuỳ theo điều kiện địa phương và CSVT của trường)</w:t>
            </w:r>
            <w:r w:rsidRPr="007E64F6">
              <w:rPr>
                <w:rFonts w:ascii="Times New Roman" w:eastAsia="Times New Roman" w:hAnsi="Times New Roman" w:cs="Times New Roman"/>
                <w:iCs/>
                <w:sz w:val="28"/>
                <w:szCs w:val="28"/>
                <w:lang w:val="vi-VN"/>
              </w:rPr>
              <w:t>.</w:t>
            </w:r>
          </w:p>
          <w:p w14:paraId="1B6E7A49" w14:textId="77777777" w:rsidR="00305D3A" w:rsidRPr="007E64F6" w:rsidRDefault="00305D3A"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lastRenderedPageBreak/>
              <w:t>- Chọn thêm cách khác và nghệ thuật truyền thống khác mà em biết để tạo SPMT  (Vẽ/in/gấp/nặn</w:t>
            </w: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w:t>
            </w:r>
            <w:r w:rsidRPr="007E64F6">
              <w:rPr>
                <w:rFonts w:ascii="Times New Roman" w:eastAsia="Times New Roman" w:hAnsi="Times New Roman" w:cs="Times New Roman"/>
                <w:sz w:val="28"/>
                <w:szCs w:val="28"/>
                <w:lang w:val="vi-VN"/>
              </w:rPr>
              <w:t>.</w:t>
            </w:r>
          </w:p>
          <w:p w14:paraId="785612D7" w14:textId="77777777" w:rsidR="00305D3A" w:rsidRPr="007E64F6" w:rsidRDefault="00305D3A"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GV có thể chuẩn bị thêm một số hình ảnh</w:t>
            </w:r>
            <w:r w:rsidRPr="007E64F6">
              <w:rPr>
                <w:rFonts w:ascii="Times New Roman" w:eastAsia="Times New Roman" w:hAnsi="Times New Roman" w:cs="Times New Roman"/>
                <w:sz w:val="28"/>
                <w:szCs w:val="28"/>
                <w:lang w:val="vi-VN"/>
              </w:rPr>
              <w:t>.</w:t>
            </w:r>
          </w:p>
          <w:p w14:paraId="191DB785"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Tổ chức cho HS thực hành cá nhân/nhóm </w:t>
            </w:r>
          </w:p>
          <w:p w14:paraId="24163512"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t>* GV gợi ý.</w:t>
            </w:r>
          </w:p>
          <w:p w14:paraId="02FEBF85"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rPr>
              <w:t>+Chọn nghệ thuật truyền thống và hình thành ý tưởng (Có thể thảo luận nhóm)</w:t>
            </w:r>
          </w:p>
          <w:p w14:paraId="02060BD7"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rPr>
              <w:t>+Ý tưởng:</w:t>
            </w:r>
          </w:p>
          <w:p w14:paraId="3D00E544"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-Nghệ thuật truyền thống nào?</w:t>
            </w:r>
          </w:p>
          <w:p w14:paraId="666827FB"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-Điểm đặc biệt của tạo hình (Áo, hoa văn, màu, hình khối…)?</w:t>
            </w:r>
          </w:p>
          <w:p w14:paraId="44D2A8EB"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-Bối cảnh không gian của nghệ thuật truyền thống đó (Trong nhà, sân bãi, mặt nước…)</w:t>
            </w:r>
          </w:p>
          <w:p w14:paraId="60A705F4" w14:textId="77777777" w:rsidR="00305D3A" w:rsidRPr="007E64F6" w:rsidRDefault="00305D3A" w:rsidP="00442226">
            <w:pPr>
              <w:spacing w:after="0" w:line="240" w:lineRule="auto"/>
              <w:jc w:val="both"/>
              <w:rPr>
                <w:rFonts w:ascii="Times New Roman" w:eastAsia="Times New Roman" w:hAnsi="Times New Roman" w:cs="Times New Roman"/>
                <w:iCs/>
                <w:sz w:val="28"/>
                <w:szCs w:val="28"/>
                <w:lang w:val="vi-VN"/>
              </w:rPr>
            </w:pPr>
            <w:r w:rsidRPr="007E64F6">
              <w:rPr>
                <w:rFonts w:ascii="Times New Roman" w:eastAsia="Times New Roman" w:hAnsi="Times New Roman" w:cs="Times New Roman"/>
                <w:i/>
                <w:iCs/>
                <w:sz w:val="28"/>
                <w:szCs w:val="28"/>
              </w:rPr>
              <w:t>+Tạo SPMT gì ?(Vẽ trang trí đồ vật/vẽ tranh/tạo đồ vật…)</w:t>
            </w:r>
            <w:r w:rsidRPr="007E64F6">
              <w:rPr>
                <w:rFonts w:ascii="Times New Roman" w:eastAsia="Times New Roman" w:hAnsi="Times New Roman" w:cs="Times New Roman"/>
                <w:iCs/>
                <w:sz w:val="28"/>
                <w:szCs w:val="28"/>
              </w:rPr>
              <w:t xml:space="preserve"> </w:t>
            </w:r>
          </w:p>
          <w:p w14:paraId="029C3F88"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lang w:val="vi-VN"/>
              </w:rPr>
              <w:t>-</w:t>
            </w:r>
            <w:r w:rsidRPr="007E64F6">
              <w:rPr>
                <w:rFonts w:ascii="Times New Roman" w:eastAsia="Times New Roman" w:hAnsi="Times New Roman" w:cs="Times New Roman"/>
                <w:iCs/>
                <w:sz w:val="28"/>
                <w:szCs w:val="28"/>
              </w:rPr>
              <w:t>HS thực hiện.</w:t>
            </w:r>
          </w:p>
          <w:p w14:paraId="3F3DE85F" w14:textId="77777777" w:rsidR="00305D3A" w:rsidRPr="007E64F6" w:rsidRDefault="00305D3A"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Cs/>
                <w:iCs/>
                <w:sz w:val="28"/>
                <w:szCs w:val="28"/>
              </w:rPr>
              <w:t>* GV chốt</w:t>
            </w:r>
            <w:r w:rsidRPr="007E64F6">
              <w:rPr>
                <w:rFonts w:ascii="Times New Roman" w:eastAsia="Times New Roman" w:hAnsi="Times New Roman" w:cs="Times New Roman"/>
                <w:bCs/>
                <w:iCs/>
                <w:sz w:val="28"/>
                <w:szCs w:val="28"/>
                <w:lang w:val="vi-VN"/>
              </w:rPr>
              <w:t xml:space="preserve"> ý.</w:t>
            </w:r>
          </w:p>
          <w:p w14:paraId="4508658C"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Cs/>
                <w:iCs/>
                <w:sz w:val="28"/>
                <w:szCs w:val="28"/>
              </w:rPr>
              <w:t>* Củng cố dặn dò.</w:t>
            </w:r>
          </w:p>
          <w:p w14:paraId="6E2C7EF4" w14:textId="77777777" w:rsidR="00305D3A" w:rsidRPr="007E64F6" w:rsidRDefault="00305D3A" w:rsidP="00442226">
            <w:pPr>
              <w:spacing w:after="0" w:line="240" w:lineRule="auto"/>
              <w:rPr>
                <w:rFonts w:ascii="Times New Roman" w:eastAsia="Times New Roman" w:hAnsi="Times New Roman" w:cs="Times New Roman"/>
                <w:b/>
                <w:bCs/>
                <w:sz w:val="28"/>
                <w:szCs w:val="28"/>
                <w:lang w:val="vi-VN"/>
              </w:rPr>
            </w:pPr>
            <w:r w:rsidRPr="007E64F6">
              <w:rPr>
                <w:rFonts w:ascii="Times New Roman" w:eastAsia="Times New Roman" w:hAnsi="Times New Roman" w:cs="Times New Roman"/>
                <w:sz w:val="28"/>
                <w:szCs w:val="28"/>
              </w:rPr>
              <w:t>- Chuẩn bị SPMT</w:t>
            </w:r>
            <w:r w:rsidRPr="007E64F6">
              <w:rPr>
                <w:rFonts w:ascii="Times New Roman" w:eastAsia="Times New Roman" w:hAnsi="Times New Roman" w:cs="Times New Roman"/>
                <w:sz w:val="28"/>
                <w:szCs w:val="28"/>
                <w:lang w:val="vi-VN"/>
              </w:rPr>
              <w:t>.</w:t>
            </w:r>
          </w:p>
          <w:p w14:paraId="3C0F4157" w14:textId="77777777" w:rsidR="00305D3A" w:rsidRPr="007E64F6" w:rsidRDefault="00305D3A" w:rsidP="00442226">
            <w:pPr>
              <w:spacing w:after="0" w:line="240" w:lineRule="auto"/>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lastRenderedPageBreak/>
              <w:t>Đọc</w:t>
            </w:r>
            <w:r w:rsidRPr="007E64F6">
              <w:rPr>
                <w:rFonts w:ascii="Times New Roman" w:eastAsia="Times New Roman" w:hAnsi="Times New Roman" w:cs="Times New Roman"/>
                <w:b/>
                <w:bCs/>
                <w:sz w:val="28"/>
                <w:szCs w:val="28"/>
                <w:lang w:val="vi-VN"/>
              </w:rPr>
              <w:t xml:space="preserve"> </w:t>
            </w:r>
            <w:r w:rsidRPr="007E64F6">
              <w:rPr>
                <w:rFonts w:ascii="Times New Roman" w:eastAsia="Times New Roman" w:hAnsi="Times New Roman" w:cs="Times New Roman"/>
                <w:b/>
                <w:bCs/>
                <w:sz w:val="28"/>
                <w:szCs w:val="28"/>
              </w:rPr>
              <w:t>Bài 3:</w:t>
            </w:r>
            <w:r w:rsidRPr="007E64F6">
              <w:rPr>
                <w:rFonts w:ascii="Times New Roman" w:eastAsia="Times New Roman" w:hAnsi="Times New Roman" w:cs="Times New Roman"/>
                <w:sz w:val="28"/>
                <w:szCs w:val="28"/>
              </w:rPr>
              <w:t xml:space="preserve"> </w:t>
            </w:r>
            <w:r w:rsidRPr="007E64F6">
              <w:rPr>
                <w:rFonts w:ascii="Times New Roman" w:eastAsia="Times New Roman" w:hAnsi="Times New Roman" w:cs="Times New Roman"/>
                <w:b/>
                <w:bCs/>
                <w:sz w:val="28"/>
                <w:szCs w:val="28"/>
              </w:rPr>
              <w:t>NGHỆ THUẬT TRUYỀN THỐNG</w:t>
            </w:r>
            <w:r w:rsidRPr="007E64F6">
              <w:rPr>
                <w:rFonts w:ascii="Times New Roman" w:eastAsia="Times New Roman" w:hAnsi="Times New Roman" w:cs="Times New Roman"/>
                <w:b/>
                <w:bCs/>
                <w:sz w:val="28"/>
                <w:szCs w:val="28"/>
                <w:lang w:val="vi-VN"/>
              </w:rPr>
              <w:t xml:space="preserve"> sgk  trang 16</w:t>
            </w:r>
          </w:p>
          <w:p w14:paraId="304A7342" w14:textId="77777777" w:rsidR="00305D3A" w:rsidRPr="007E64F6" w:rsidRDefault="00305D3A" w:rsidP="00442226">
            <w:pPr>
              <w:spacing w:after="0" w:line="0" w:lineRule="atLeast"/>
              <w:jc w:val="both"/>
              <w:rPr>
                <w:rFonts w:ascii="Times New Roman" w:eastAsia="Times New Roman" w:hAnsi="Times New Roman" w:cs="Times New Roman"/>
                <w:sz w:val="28"/>
                <w:szCs w:val="28"/>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33347DD9" w14:textId="77777777" w:rsidR="00305D3A" w:rsidRPr="007E64F6" w:rsidRDefault="00305D3A" w:rsidP="00442226">
            <w:pPr>
              <w:spacing w:after="0" w:line="240" w:lineRule="auto"/>
              <w:rPr>
                <w:rFonts w:ascii="Times New Roman" w:eastAsia="Times New Roman" w:hAnsi="Times New Roman" w:cs="Times New Roman"/>
                <w:sz w:val="28"/>
                <w:szCs w:val="28"/>
              </w:rPr>
            </w:pPr>
          </w:p>
          <w:p w14:paraId="7FCCC39F"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p>
          <w:p w14:paraId="6D79AA23" w14:textId="77777777" w:rsidR="00305D3A" w:rsidRPr="007E64F6" w:rsidRDefault="00305D3A" w:rsidP="00442226">
            <w:pPr>
              <w:spacing w:after="0" w:line="240" w:lineRule="auto"/>
              <w:rPr>
                <w:rFonts w:ascii="Times New Roman" w:eastAsia="Times New Roman" w:hAnsi="Times New Roman" w:cs="Times New Roman"/>
                <w:b/>
                <w:i/>
                <w:iCs/>
                <w:sz w:val="28"/>
                <w:szCs w:val="28"/>
                <w:lang w:val="vi-VN"/>
              </w:rPr>
            </w:pPr>
          </w:p>
          <w:p w14:paraId="6F80F8D3" w14:textId="77777777" w:rsidR="00305D3A" w:rsidRPr="007E64F6" w:rsidRDefault="00305D3A" w:rsidP="00442226">
            <w:pPr>
              <w:spacing w:after="0" w:line="240" w:lineRule="auto"/>
              <w:rPr>
                <w:rFonts w:ascii="Times New Roman" w:eastAsia="Times New Roman" w:hAnsi="Times New Roman" w:cs="Times New Roman"/>
                <w:b/>
                <w:i/>
                <w:iCs/>
                <w:sz w:val="28"/>
                <w:szCs w:val="28"/>
                <w:lang w:val="vi-VN"/>
              </w:rPr>
            </w:pPr>
          </w:p>
          <w:p w14:paraId="41D69716" w14:textId="77777777" w:rsidR="00305D3A" w:rsidRPr="007E64F6" w:rsidRDefault="00305D3A" w:rsidP="00442226">
            <w:pPr>
              <w:spacing w:after="0" w:line="240" w:lineRule="auto"/>
              <w:rPr>
                <w:rFonts w:ascii="Times New Roman" w:eastAsia="Times New Roman" w:hAnsi="Times New Roman" w:cs="Times New Roman"/>
                <w:b/>
                <w:i/>
                <w:iCs/>
                <w:sz w:val="28"/>
                <w:szCs w:val="28"/>
                <w:lang w:val="vi-VN"/>
              </w:rPr>
            </w:pPr>
          </w:p>
          <w:p w14:paraId="606EF823" w14:textId="77777777" w:rsidR="00305D3A" w:rsidRPr="007E64F6" w:rsidRDefault="00305D3A" w:rsidP="00442226">
            <w:pPr>
              <w:spacing w:after="0" w:line="240" w:lineRule="auto"/>
              <w:rPr>
                <w:rFonts w:ascii="Times New Roman" w:eastAsia="Times New Roman" w:hAnsi="Times New Roman" w:cs="Times New Roman"/>
                <w:b/>
                <w:i/>
                <w:iCs/>
                <w:sz w:val="28"/>
                <w:szCs w:val="28"/>
                <w:lang w:val="vi-VN"/>
              </w:rPr>
            </w:pPr>
          </w:p>
          <w:p w14:paraId="1C324C0E" w14:textId="77777777" w:rsidR="00305D3A" w:rsidRPr="007E64F6" w:rsidRDefault="00305D3A" w:rsidP="00442226">
            <w:pPr>
              <w:spacing w:after="0" w:line="240" w:lineRule="auto"/>
              <w:rPr>
                <w:rFonts w:ascii="Times New Roman" w:eastAsia="Times New Roman" w:hAnsi="Times New Roman" w:cs="Times New Roman"/>
                <w:b/>
                <w:sz w:val="28"/>
                <w:szCs w:val="28"/>
                <w:lang w:val="vi-VN"/>
              </w:rPr>
            </w:pPr>
            <w:r w:rsidRPr="007E64F6">
              <w:rPr>
                <w:rFonts w:ascii="Times New Roman" w:eastAsia="Times New Roman" w:hAnsi="Times New Roman" w:cs="Times New Roman"/>
                <w:b/>
                <w:iCs/>
                <w:sz w:val="28"/>
                <w:szCs w:val="28"/>
              </w:rPr>
              <w:t>II.</w:t>
            </w:r>
            <w:r w:rsidRPr="007E64F6">
              <w:rPr>
                <w:rFonts w:ascii="Times New Roman" w:eastAsia="Times New Roman" w:hAnsi="Times New Roman" w:cs="Times New Roman"/>
                <w:b/>
                <w:i/>
                <w:iCs/>
                <w:sz w:val="28"/>
                <w:szCs w:val="28"/>
              </w:rPr>
              <w:t xml:space="preserve"> </w:t>
            </w:r>
            <w:r w:rsidRPr="007E64F6">
              <w:rPr>
                <w:rFonts w:ascii="Times New Roman" w:eastAsia="Times New Roman" w:hAnsi="Times New Roman" w:cs="Times New Roman"/>
                <w:b/>
                <w:iCs/>
                <w:sz w:val="28"/>
                <w:szCs w:val="28"/>
              </w:rPr>
              <w:t>THỂ</w:t>
            </w:r>
            <w:r w:rsidRPr="007E64F6">
              <w:rPr>
                <w:rFonts w:ascii="Times New Roman" w:eastAsia="Times New Roman" w:hAnsi="Times New Roman" w:cs="Times New Roman"/>
                <w:b/>
                <w:iCs/>
                <w:sz w:val="28"/>
                <w:szCs w:val="28"/>
                <w:lang w:val="vi-VN"/>
              </w:rPr>
              <w:t xml:space="preserve"> HIỆN</w:t>
            </w:r>
          </w:p>
          <w:p w14:paraId="509C79CB" w14:textId="77777777" w:rsidR="00305D3A" w:rsidRPr="007E64F6" w:rsidRDefault="00305D3A" w:rsidP="00442226">
            <w:pPr>
              <w:spacing w:after="0" w:line="240" w:lineRule="auto"/>
              <w:rPr>
                <w:rFonts w:ascii="Times New Roman" w:eastAsia="Times New Roman" w:hAnsi="Times New Roman" w:cs="Times New Roman"/>
                <w:iCs/>
                <w:sz w:val="28"/>
                <w:szCs w:val="28"/>
                <w:lang w:val="vi-VN"/>
              </w:rPr>
            </w:pPr>
            <w:r w:rsidRPr="007E64F6">
              <w:rPr>
                <w:rFonts w:ascii="Times New Roman" w:eastAsia="Times New Roman" w:hAnsi="Times New Roman" w:cs="Times New Roman"/>
                <w:b/>
                <w:i/>
                <w:iCs/>
                <w:sz w:val="28"/>
                <w:szCs w:val="28"/>
                <w:lang w:val="vi-VN"/>
              </w:rPr>
              <w:t>-</w:t>
            </w:r>
            <w:r w:rsidRPr="007E64F6">
              <w:rPr>
                <w:rFonts w:ascii="Times New Roman" w:eastAsia="Times New Roman" w:hAnsi="Times New Roman" w:cs="Times New Roman"/>
                <w:iCs/>
                <w:sz w:val="28"/>
                <w:szCs w:val="28"/>
                <w:lang w:val="vi-VN"/>
              </w:rPr>
              <w:t>Xây dựng bố cục khái quát.</w:t>
            </w:r>
          </w:p>
          <w:p w14:paraId="1DF9503E" w14:textId="77777777" w:rsidR="00305D3A" w:rsidRPr="007E64F6" w:rsidRDefault="00305D3A" w:rsidP="00442226">
            <w:pPr>
              <w:spacing w:after="0" w:line="240" w:lineRule="auto"/>
              <w:rPr>
                <w:rFonts w:ascii="Times New Roman" w:eastAsia="Times New Roman" w:hAnsi="Times New Roman" w:cs="Times New Roman"/>
                <w:iCs/>
                <w:sz w:val="28"/>
                <w:szCs w:val="28"/>
                <w:lang w:val="vi-VN"/>
              </w:rPr>
            </w:pPr>
            <w:r w:rsidRPr="007E64F6">
              <w:rPr>
                <w:rFonts w:ascii="Times New Roman" w:eastAsia="Times New Roman" w:hAnsi="Times New Roman" w:cs="Times New Roman"/>
                <w:iCs/>
                <w:sz w:val="28"/>
                <w:szCs w:val="28"/>
                <w:lang w:val="vi-VN"/>
              </w:rPr>
              <w:t>-Thể hiện chi tiết nhân vật.</w:t>
            </w:r>
          </w:p>
          <w:p w14:paraId="008818CB" w14:textId="77777777" w:rsidR="00305D3A" w:rsidRPr="007E64F6" w:rsidRDefault="00305D3A" w:rsidP="00442226">
            <w:pPr>
              <w:spacing w:after="0" w:line="240" w:lineRule="auto"/>
              <w:rPr>
                <w:rFonts w:ascii="Times New Roman" w:eastAsia="Times New Roman" w:hAnsi="Times New Roman" w:cs="Times New Roman"/>
                <w:iCs/>
                <w:sz w:val="28"/>
                <w:szCs w:val="28"/>
                <w:lang w:val="vi-VN"/>
              </w:rPr>
            </w:pPr>
            <w:r w:rsidRPr="007E64F6">
              <w:rPr>
                <w:rFonts w:ascii="Times New Roman" w:eastAsia="Times New Roman" w:hAnsi="Times New Roman" w:cs="Times New Roman"/>
                <w:iCs/>
                <w:sz w:val="28"/>
                <w:szCs w:val="28"/>
                <w:lang w:val="vi-VN"/>
              </w:rPr>
              <w:t>-Vẽ màu.</w:t>
            </w:r>
          </w:p>
          <w:p w14:paraId="002BD50E" w14:textId="77777777" w:rsidR="00305D3A" w:rsidRPr="007E64F6" w:rsidRDefault="00305D3A" w:rsidP="00442226">
            <w:pPr>
              <w:spacing w:after="0" w:line="240" w:lineRule="auto"/>
              <w:rPr>
                <w:rFonts w:ascii="Times New Roman" w:eastAsia="Times New Roman" w:hAnsi="Times New Roman" w:cs="Times New Roman"/>
                <w:iCs/>
                <w:sz w:val="28"/>
                <w:szCs w:val="28"/>
                <w:lang w:val="vi-VN"/>
              </w:rPr>
            </w:pPr>
            <w:r w:rsidRPr="007E64F6">
              <w:rPr>
                <w:rFonts w:ascii="Times New Roman" w:eastAsia="Times New Roman" w:hAnsi="Times New Roman" w:cs="Times New Roman"/>
                <w:iCs/>
                <w:sz w:val="28"/>
                <w:szCs w:val="28"/>
                <w:lang w:val="vi-VN"/>
              </w:rPr>
              <w:t>-Hoàn thiện sản phẩm.</w:t>
            </w:r>
          </w:p>
          <w:p w14:paraId="2C991B22" w14:textId="77777777" w:rsidR="00305D3A" w:rsidRPr="007E64F6" w:rsidRDefault="00305D3A" w:rsidP="00442226">
            <w:pPr>
              <w:spacing w:after="0" w:line="240" w:lineRule="auto"/>
              <w:rPr>
                <w:rFonts w:ascii="Times New Roman" w:eastAsia="Times New Roman" w:hAnsi="Times New Roman" w:cs="Times New Roman"/>
                <w:b/>
                <w:i/>
                <w:iCs/>
                <w:sz w:val="28"/>
                <w:szCs w:val="28"/>
                <w:lang w:val="vi-VN"/>
              </w:rPr>
            </w:pPr>
          </w:p>
          <w:p w14:paraId="08B2AA4D" w14:textId="77777777" w:rsidR="00305D3A" w:rsidRPr="007E64F6" w:rsidRDefault="00305D3A" w:rsidP="00442226">
            <w:pPr>
              <w:spacing w:after="0" w:line="240" w:lineRule="auto"/>
              <w:rPr>
                <w:rFonts w:ascii="Times New Roman" w:eastAsia="Times New Roman" w:hAnsi="Times New Roman" w:cs="Times New Roman"/>
                <w:b/>
                <w:sz w:val="28"/>
                <w:szCs w:val="28"/>
                <w:lang w:val="vi-VN"/>
              </w:rPr>
            </w:pPr>
            <w:r w:rsidRPr="007E64F6">
              <w:rPr>
                <w:rFonts w:ascii="Times New Roman" w:eastAsia="Times New Roman" w:hAnsi="Times New Roman" w:cs="Times New Roman"/>
                <w:b/>
                <w:i/>
                <w:iCs/>
                <w:sz w:val="28"/>
                <w:szCs w:val="28"/>
              </w:rPr>
              <w:t>BT</w:t>
            </w:r>
            <w:r w:rsidRPr="007E64F6">
              <w:rPr>
                <w:rFonts w:ascii="Times New Roman" w:eastAsia="Times New Roman" w:hAnsi="Times New Roman" w:cs="Times New Roman"/>
                <w:b/>
                <w:i/>
                <w:iCs/>
                <w:sz w:val="28"/>
                <w:szCs w:val="28"/>
                <w:lang w:val="vi-VN"/>
              </w:rPr>
              <w:t xml:space="preserve"> : </w:t>
            </w:r>
            <w:r w:rsidRPr="007E64F6">
              <w:rPr>
                <w:rFonts w:ascii="Times New Roman" w:eastAsia="Times New Roman" w:hAnsi="Times New Roman" w:cs="Times New Roman"/>
                <w:b/>
                <w:i/>
                <w:iCs/>
                <w:sz w:val="28"/>
                <w:szCs w:val="28"/>
              </w:rPr>
              <w:t xml:space="preserve">Khai thác vẻ đẹp nghệ </w:t>
            </w:r>
            <w:r w:rsidRPr="007E64F6">
              <w:rPr>
                <w:rFonts w:ascii="Times New Roman" w:eastAsia="Times New Roman" w:hAnsi="Times New Roman" w:cs="Times New Roman"/>
                <w:b/>
                <w:i/>
                <w:iCs/>
                <w:sz w:val="28"/>
                <w:szCs w:val="28"/>
              </w:rPr>
              <w:lastRenderedPageBreak/>
              <w:t>thuật TT</w:t>
            </w:r>
            <w:r w:rsidRPr="007E64F6">
              <w:rPr>
                <w:rFonts w:ascii="Times New Roman" w:eastAsia="Times New Roman" w:hAnsi="Times New Roman" w:cs="Times New Roman"/>
                <w:b/>
                <w:i/>
                <w:iCs/>
                <w:sz w:val="28"/>
                <w:szCs w:val="28"/>
                <w:lang w:val="vi-VN"/>
              </w:rPr>
              <w:t xml:space="preserve"> </w:t>
            </w:r>
            <w:r w:rsidRPr="007E64F6">
              <w:rPr>
                <w:rFonts w:ascii="Times New Roman" w:eastAsia="Times New Roman" w:hAnsi="Times New Roman" w:cs="Times New Roman"/>
                <w:b/>
                <w:i/>
                <w:iCs/>
                <w:sz w:val="28"/>
                <w:szCs w:val="28"/>
              </w:rPr>
              <w:t>trong TH</w:t>
            </w:r>
            <w:r w:rsidRPr="007E64F6">
              <w:rPr>
                <w:rFonts w:ascii="Times New Roman" w:eastAsia="Times New Roman" w:hAnsi="Times New Roman" w:cs="Times New Roman"/>
                <w:b/>
                <w:i/>
                <w:iCs/>
                <w:sz w:val="28"/>
                <w:szCs w:val="28"/>
                <w:lang w:val="vi-VN"/>
              </w:rPr>
              <w:t xml:space="preserve">, </w:t>
            </w:r>
            <w:r w:rsidRPr="007E64F6">
              <w:rPr>
                <w:rFonts w:ascii="Times New Roman" w:eastAsia="Times New Roman" w:hAnsi="Times New Roman" w:cs="Times New Roman"/>
                <w:b/>
                <w:i/>
                <w:iCs/>
                <w:sz w:val="28"/>
                <w:szCs w:val="28"/>
              </w:rPr>
              <w:t>sáng tạo SPMT</w:t>
            </w:r>
            <w:r w:rsidRPr="007E64F6">
              <w:rPr>
                <w:rFonts w:ascii="Times New Roman" w:eastAsia="Times New Roman" w:hAnsi="Times New Roman" w:cs="Times New Roman"/>
                <w:b/>
                <w:i/>
                <w:iCs/>
                <w:sz w:val="28"/>
                <w:szCs w:val="28"/>
                <w:lang w:val="vi-VN"/>
              </w:rPr>
              <w:t xml:space="preserve"> theo cách em yêu thích.</w:t>
            </w:r>
          </w:p>
          <w:p w14:paraId="493C09DD" w14:textId="77777777" w:rsidR="00305D3A" w:rsidRPr="007E64F6" w:rsidRDefault="00305D3A" w:rsidP="00442226">
            <w:pPr>
              <w:spacing w:after="0" w:line="240" w:lineRule="auto"/>
              <w:jc w:val="both"/>
              <w:rPr>
                <w:rFonts w:ascii="Times New Roman" w:eastAsia="Times New Roman" w:hAnsi="Times New Roman" w:cs="Times New Roman"/>
                <w:sz w:val="28"/>
                <w:szCs w:val="28"/>
                <w:lang w:val="vi-VN"/>
              </w:rPr>
            </w:pPr>
          </w:p>
          <w:p w14:paraId="1F533E7A" w14:textId="77777777" w:rsidR="00305D3A" w:rsidRPr="007E64F6" w:rsidRDefault="00305D3A" w:rsidP="00442226">
            <w:pPr>
              <w:spacing w:after="0" w:line="240" w:lineRule="auto"/>
              <w:jc w:val="both"/>
              <w:rPr>
                <w:rFonts w:ascii="Times New Roman" w:eastAsia="Times New Roman" w:hAnsi="Times New Roman" w:cs="Times New Roman"/>
                <w:sz w:val="28"/>
                <w:szCs w:val="28"/>
              </w:rPr>
            </w:pPr>
          </w:p>
          <w:p w14:paraId="579083F8" w14:textId="77777777" w:rsidR="00305D3A" w:rsidRPr="007E64F6" w:rsidRDefault="00305D3A" w:rsidP="00442226">
            <w:pPr>
              <w:spacing w:after="240" w:line="240" w:lineRule="auto"/>
              <w:rPr>
                <w:rFonts w:ascii="Times New Roman" w:eastAsia="Times New Roman" w:hAnsi="Times New Roman" w:cs="Times New Roman"/>
                <w:b/>
                <w:bCs/>
                <w:i/>
                <w:iCs/>
                <w:sz w:val="28"/>
                <w:szCs w:val="28"/>
                <w:lang w:val="vi-VN"/>
              </w:rPr>
            </w:pPr>
          </w:p>
          <w:p w14:paraId="5E239D07" w14:textId="77777777" w:rsidR="00305D3A" w:rsidRPr="007E64F6" w:rsidRDefault="00305D3A" w:rsidP="00442226">
            <w:pPr>
              <w:spacing w:after="240" w:line="240" w:lineRule="auto"/>
              <w:rPr>
                <w:rFonts w:ascii="Times New Roman" w:eastAsia="Times New Roman" w:hAnsi="Times New Roman" w:cs="Times New Roman"/>
                <w:b/>
                <w:bCs/>
                <w:i/>
                <w:iCs/>
                <w:sz w:val="28"/>
                <w:szCs w:val="28"/>
                <w:lang w:val="vi-VN"/>
              </w:rPr>
            </w:pPr>
          </w:p>
          <w:p w14:paraId="174C10E1" w14:textId="77777777" w:rsidR="00305D3A" w:rsidRPr="007E64F6" w:rsidRDefault="00305D3A" w:rsidP="00442226">
            <w:pPr>
              <w:spacing w:after="240" w:line="240" w:lineRule="auto"/>
              <w:rPr>
                <w:rFonts w:ascii="Times New Roman" w:eastAsia="Times New Roman" w:hAnsi="Times New Roman" w:cs="Times New Roman"/>
                <w:b/>
                <w:bCs/>
                <w:i/>
                <w:iCs/>
                <w:sz w:val="28"/>
                <w:szCs w:val="28"/>
                <w:lang w:val="vi-VN"/>
              </w:rPr>
            </w:pPr>
          </w:p>
          <w:p w14:paraId="5C303A77" w14:textId="77777777" w:rsidR="00305D3A" w:rsidRPr="007E64F6" w:rsidRDefault="00305D3A" w:rsidP="00442226">
            <w:pPr>
              <w:spacing w:after="240" w:line="240" w:lineRule="auto"/>
              <w:rPr>
                <w:rFonts w:ascii="Times New Roman" w:eastAsia="Times New Roman" w:hAnsi="Times New Roman" w:cs="Times New Roman"/>
                <w:b/>
                <w:bCs/>
                <w:i/>
                <w:iCs/>
                <w:sz w:val="28"/>
                <w:szCs w:val="28"/>
                <w:lang w:val="vi-VN"/>
              </w:rPr>
            </w:pPr>
          </w:p>
          <w:p w14:paraId="413FBFF2" w14:textId="77777777" w:rsidR="00305D3A" w:rsidRPr="007E64F6" w:rsidRDefault="00305D3A" w:rsidP="00442226">
            <w:pPr>
              <w:spacing w:after="240" w:line="240" w:lineRule="auto"/>
              <w:rPr>
                <w:rFonts w:ascii="Times New Roman" w:eastAsia="Times New Roman" w:hAnsi="Times New Roman" w:cs="Times New Roman"/>
                <w:b/>
                <w:bCs/>
                <w:i/>
                <w:iCs/>
                <w:sz w:val="28"/>
                <w:szCs w:val="28"/>
                <w:lang w:val="vi-VN"/>
              </w:rPr>
            </w:pPr>
          </w:p>
          <w:p w14:paraId="45B38327" w14:textId="77777777" w:rsidR="00305D3A" w:rsidRPr="007E64F6" w:rsidRDefault="00305D3A" w:rsidP="00442226">
            <w:pPr>
              <w:spacing w:after="240" w:line="240" w:lineRule="auto"/>
              <w:rPr>
                <w:rFonts w:ascii="Times New Roman" w:eastAsia="Times New Roman" w:hAnsi="Times New Roman" w:cs="Times New Roman"/>
                <w:b/>
                <w:bCs/>
                <w:i/>
                <w:iCs/>
                <w:sz w:val="28"/>
                <w:szCs w:val="28"/>
                <w:lang w:val="vi-VN"/>
              </w:rPr>
            </w:pPr>
          </w:p>
          <w:p w14:paraId="12BB39A6" w14:textId="77777777" w:rsidR="00305D3A" w:rsidRPr="007E64F6" w:rsidRDefault="00305D3A" w:rsidP="00442226">
            <w:pPr>
              <w:spacing w:after="240" w:line="240" w:lineRule="auto"/>
              <w:rPr>
                <w:rFonts w:ascii="Times New Roman" w:eastAsia="Times New Roman" w:hAnsi="Times New Roman" w:cs="Times New Roman"/>
                <w:b/>
                <w:bCs/>
                <w:i/>
                <w:iCs/>
                <w:sz w:val="28"/>
                <w:szCs w:val="28"/>
                <w:lang w:val="vi-VN"/>
              </w:rPr>
            </w:pPr>
          </w:p>
          <w:p w14:paraId="339F5DE9" w14:textId="77777777" w:rsidR="00305D3A" w:rsidRPr="007E64F6" w:rsidRDefault="00305D3A" w:rsidP="00442226">
            <w:pPr>
              <w:spacing w:after="240" w:line="240" w:lineRule="auto"/>
              <w:rPr>
                <w:rFonts w:ascii="Times New Roman" w:eastAsia="Times New Roman" w:hAnsi="Times New Roman" w:cs="Times New Roman"/>
                <w:b/>
                <w:bCs/>
                <w:i/>
                <w:iCs/>
                <w:sz w:val="28"/>
                <w:szCs w:val="28"/>
                <w:lang w:val="vi-VN"/>
              </w:rPr>
            </w:pPr>
          </w:p>
          <w:p w14:paraId="03E28DDD" w14:textId="77777777" w:rsidR="00305D3A" w:rsidRPr="007E64F6" w:rsidRDefault="00305D3A"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w:t>
            </w:r>
          </w:p>
          <w:p w14:paraId="2568FF13" w14:textId="77777777" w:rsidR="00305D3A" w:rsidRPr="007E64F6" w:rsidRDefault="00305D3A" w:rsidP="00442226">
            <w:pPr>
              <w:spacing w:after="0" w:line="240" w:lineRule="auto"/>
              <w:jc w:val="both"/>
              <w:rPr>
                <w:rFonts w:ascii="Times New Roman" w:eastAsia="Times New Roman" w:hAnsi="Times New Roman" w:cs="Times New Roman"/>
                <w:sz w:val="28"/>
                <w:szCs w:val="28"/>
                <w:lang w:val="vi-VN"/>
              </w:rPr>
            </w:pPr>
          </w:p>
          <w:p w14:paraId="480E40B0" w14:textId="77777777" w:rsidR="00305D3A" w:rsidRPr="007E64F6" w:rsidRDefault="00305D3A" w:rsidP="00442226">
            <w:pPr>
              <w:spacing w:after="0" w:line="0" w:lineRule="atLeast"/>
              <w:jc w:val="both"/>
              <w:rPr>
                <w:rFonts w:ascii="Times New Roman" w:eastAsia="Times New Roman" w:hAnsi="Times New Roman" w:cs="Times New Roman"/>
                <w:sz w:val="28"/>
                <w:szCs w:val="28"/>
                <w:lang w:val="vi-VN"/>
              </w:rPr>
            </w:pPr>
          </w:p>
        </w:tc>
      </w:tr>
    </w:tbl>
    <w:p w14:paraId="484AAEF1"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3A"/>
    <w:rsid w:val="00305D3A"/>
    <w:rsid w:val="00435076"/>
    <w:rsid w:val="004A6603"/>
    <w:rsid w:val="0075017A"/>
    <w:rsid w:val="009A5E09"/>
    <w:rsid w:val="00C71E0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2F90"/>
  <w15:chartTrackingRefBased/>
  <w15:docId w15:val="{C2218B98-BD20-46BF-A165-25624D6F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D3A"/>
    <w:pPr>
      <w:spacing w:after="200" w:line="276"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305D3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05D3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05D3A"/>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05D3A"/>
    <w:pPr>
      <w:keepNext/>
      <w:keepLines/>
      <w:spacing w:before="80" w:after="40" w:line="259" w:lineRule="auto"/>
      <w:outlineLvl w:val="3"/>
    </w:pPr>
    <w:rPr>
      <w:rFonts w:eastAsiaTheme="majorEastAsia"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305D3A"/>
    <w:pPr>
      <w:keepNext/>
      <w:keepLines/>
      <w:spacing w:before="80" w:after="40" w:line="259" w:lineRule="auto"/>
      <w:outlineLvl w:val="4"/>
    </w:pPr>
    <w:rPr>
      <w:rFonts w:eastAsiaTheme="majorEastAsia"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305D3A"/>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305D3A"/>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305D3A"/>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305D3A"/>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D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5D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5D3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5D3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05D3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05D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5D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5D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5D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5D3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05D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D3A"/>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05D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5D3A"/>
    <w:pPr>
      <w:spacing w:before="160" w:after="160" w:line="259"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305D3A"/>
    <w:rPr>
      <w:i/>
      <w:iCs/>
      <w:color w:val="404040" w:themeColor="text1" w:themeTint="BF"/>
    </w:rPr>
  </w:style>
  <w:style w:type="paragraph" w:styleId="ListParagraph">
    <w:name w:val="List Paragraph"/>
    <w:basedOn w:val="Normal"/>
    <w:uiPriority w:val="34"/>
    <w:qFormat/>
    <w:rsid w:val="00305D3A"/>
    <w:pPr>
      <w:spacing w:after="160" w:line="259" w:lineRule="auto"/>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305D3A"/>
    <w:rPr>
      <w:i/>
      <w:iCs/>
      <w:color w:val="2F5496" w:themeColor="accent1" w:themeShade="BF"/>
    </w:rPr>
  </w:style>
  <w:style w:type="paragraph" w:styleId="IntenseQuote">
    <w:name w:val="Intense Quote"/>
    <w:basedOn w:val="Normal"/>
    <w:next w:val="Normal"/>
    <w:link w:val="IntenseQuoteChar"/>
    <w:uiPriority w:val="30"/>
    <w:qFormat/>
    <w:rsid w:val="00305D3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hAnsi="Times New Roman"/>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305D3A"/>
    <w:rPr>
      <w:i/>
      <w:iCs/>
      <w:color w:val="2F5496" w:themeColor="accent1" w:themeShade="BF"/>
    </w:rPr>
  </w:style>
  <w:style w:type="character" w:styleId="IntenseReference">
    <w:name w:val="Intense Reference"/>
    <w:basedOn w:val="DefaultParagraphFont"/>
    <w:uiPriority w:val="32"/>
    <w:qFormat/>
    <w:rsid w:val="00305D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2025-05-03T12:25:00Z</dcterms:created>
  <dcterms:modified xsi:type="dcterms:W3CDTF">2025-05-03T12:26:00Z</dcterms:modified>
</cp:coreProperties>
</file>