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CF22" w14:textId="77777777" w:rsidR="00605300" w:rsidRPr="000452DE" w:rsidRDefault="00605300" w:rsidP="00605300">
      <w:pPr>
        <w:spacing w:after="0" w:line="240" w:lineRule="auto"/>
        <w:rPr>
          <w:rFonts w:ascii="Times New Roman" w:hAnsi="Times New Roman" w:cs="Times New Roman"/>
          <w:b/>
          <w:szCs w:val="28"/>
        </w:rPr>
      </w:pPr>
      <w:r w:rsidRPr="000452DE">
        <w:rPr>
          <w:rFonts w:ascii="Times New Roman" w:hAnsi="Times New Roman" w:cs="Times New Roman"/>
          <w:b/>
          <w:szCs w:val="28"/>
        </w:rPr>
        <w:t>Tuần 8. Tiết 23:</w:t>
      </w:r>
    </w:p>
    <w:p w14:paraId="635A2B08" w14:textId="77777777" w:rsidR="00605300" w:rsidRPr="000452DE" w:rsidRDefault="00605300" w:rsidP="00605300">
      <w:pPr>
        <w:pStyle w:val="Heading2"/>
        <w:jc w:val="center"/>
        <w:rPr>
          <w:rStyle w:val="Tiu4"/>
          <w:rFonts w:eastAsiaTheme="majorEastAsia"/>
          <w:b w:val="0"/>
          <w:color w:val="auto"/>
          <w:sz w:val="28"/>
          <w:szCs w:val="28"/>
        </w:rPr>
      </w:pPr>
      <w:r w:rsidRPr="000452DE">
        <w:rPr>
          <w:rFonts w:ascii="Times New Roman" w:hAnsi="Times New Roman" w:cs="Times New Roman"/>
          <w:b/>
          <w:caps/>
          <w:color w:val="auto"/>
          <w:sz w:val="28"/>
          <w:szCs w:val="28"/>
        </w:rPr>
        <w:t>Vượt qua khó khăn</w:t>
      </w:r>
    </w:p>
    <w:p w14:paraId="1531D063" w14:textId="77777777" w:rsidR="00605300" w:rsidRPr="00AE3219" w:rsidRDefault="00605300" w:rsidP="00605300">
      <w:pPr>
        <w:pStyle w:val="NoSpacing"/>
        <w:rPr>
          <w:rFonts w:ascii="Times New Roman" w:hAnsi="Times New Roman" w:cs="Times New Roman"/>
          <w:b/>
          <w:sz w:val="28"/>
          <w:szCs w:val="28"/>
        </w:rPr>
      </w:pPr>
    </w:p>
    <w:p w14:paraId="331430D2"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I. MỤC TIÊU:</w:t>
      </w:r>
    </w:p>
    <w:p w14:paraId="28A1AD60" w14:textId="77777777" w:rsidR="00605300" w:rsidRPr="00AE3219" w:rsidRDefault="00605300" w:rsidP="00605300">
      <w:pPr>
        <w:spacing w:after="0" w:line="240" w:lineRule="auto"/>
        <w:rPr>
          <w:rFonts w:ascii="Times New Roman" w:hAnsi="Times New Roman" w:cs="Times New Roman"/>
          <w:b/>
          <w:szCs w:val="28"/>
          <w:lang w:val="sv-SE"/>
        </w:rPr>
      </w:pPr>
      <w:r w:rsidRPr="00AE3219">
        <w:rPr>
          <w:rFonts w:ascii="Times New Roman" w:hAnsi="Times New Roman" w:cs="Times New Roman"/>
          <w:b/>
          <w:szCs w:val="28"/>
          <w:lang w:val="sv-SE"/>
        </w:rPr>
        <w:t>1. Kiến thức</w:t>
      </w:r>
    </w:p>
    <w:p w14:paraId="5D85017B"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Sau chủ đề này, HS sẽ:</w:t>
      </w:r>
    </w:p>
    <w:p w14:paraId="5296C212"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-Biết cách vượt qua khó khăn trong một số tình huống cụ thể</w:t>
      </w:r>
    </w:p>
    <w:p w14:paraId="7CA00613"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-Xác định được một số tình huống nguy hiểm vàbiết tự bảo vệ trong các tình huống đó.</w:t>
      </w:r>
    </w:p>
    <w:p w14:paraId="2216096E"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-Rèn tính kiên trì, không ngại khó, ngại khổ, rèn luyện phẩm chất trách nhiệm.</w:t>
      </w:r>
    </w:p>
    <w:p w14:paraId="4274849F" w14:textId="77777777" w:rsidR="00605300" w:rsidRPr="00AE3219" w:rsidRDefault="00605300" w:rsidP="00605300">
      <w:pPr>
        <w:spacing w:after="0" w:line="240" w:lineRule="auto"/>
        <w:rPr>
          <w:rFonts w:ascii="Times New Roman" w:hAnsi="Times New Roman" w:cs="Times New Roman"/>
          <w:b/>
          <w:szCs w:val="28"/>
          <w:lang w:val="sv-SE"/>
        </w:rPr>
      </w:pPr>
      <w:r w:rsidRPr="00AE3219">
        <w:rPr>
          <w:rFonts w:ascii="Times New Roman" w:hAnsi="Times New Roman" w:cs="Times New Roman"/>
          <w:b/>
          <w:szCs w:val="28"/>
          <w:lang w:val="sv-SE"/>
        </w:rPr>
        <w:t>2.Về năng lực</w:t>
      </w:r>
    </w:p>
    <w:p w14:paraId="0B10A26E" w14:textId="77777777" w:rsidR="00605300" w:rsidRPr="00AE3219" w:rsidRDefault="00605300" w:rsidP="00605300">
      <w:pPr>
        <w:spacing w:after="0" w:line="240" w:lineRule="auto"/>
        <w:rPr>
          <w:rFonts w:ascii="Times New Roman" w:hAnsi="Times New Roman" w:cs="Times New Roman"/>
          <w:b/>
          <w:szCs w:val="28"/>
          <w:lang w:val="sv-SE"/>
        </w:rPr>
      </w:pPr>
      <w:r w:rsidRPr="00AE3219">
        <w:rPr>
          <w:rFonts w:ascii="Times New Roman" w:hAnsi="Times New Roman" w:cs="Times New Roman"/>
          <w:b/>
          <w:szCs w:val="28"/>
          <w:lang w:val="sv-SE"/>
        </w:rPr>
        <w:t>Năng lực chung:</w:t>
      </w:r>
    </w:p>
    <w:p w14:paraId="18340133"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-Giải quyết được những nhiệm vụ học tập một cách độc lập, theo nhóm và thể hiện sự sáng tạo.</w:t>
      </w:r>
    </w:p>
    <w:p w14:paraId="1E1EAD96"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-Góp phần phát triển năng lực giao tiếp và hợp tác qua hoạt động nhóm và trao đổi công việc với giáo viên.</w:t>
      </w:r>
    </w:p>
    <w:p w14:paraId="19F625D7"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b/>
          <w:szCs w:val="28"/>
          <w:lang w:val="sv-SE"/>
        </w:rPr>
        <w:lastRenderedPageBreak/>
        <w:t>Năng lực riêng:</w:t>
      </w:r>
      <w:r w:rsidRPr="00AE3219">
        <w:rPr>
          <w:rFonts w:ascii="Times New Roman" w:hAnsi="Times New Roman" w:cs="Times New Roman"/>
          <w:szCs w:val="28"/>
          <w:lang w:val="sv-SE"/>
        </w:rPr>
        <w:t> Có khả năng hợp tác giải quyết những vấn đề một cách triệt để, hài hòa.</w:t>
      </w:r>
    </w:p>
    <w:p w14:paraId="1316747D" w14:textId="77777777" w:rsidR="00605300" w:rsidRPr="00AE3219" w:rsidRDefault="00605300" w:rsidP="00605300">
      <w:pPr>
        <w:spacing w:after="0" w:line="240" w:lineRule="auto"/>
        <w:rPr>
          <w:rFonts w:ascii="Times New Roman" w:hAnsi="Times New Roman" w:cs="Times New Roman"/>
          <w:b/>
          <w:szCs w:val="28"/>
          <w:lang w:val="sv-SE"/>
        </w:rPr>
      </w:pPr>
      <w:r w:rsidRPr="00AE3219">
        <w:rPr>
          <w:rFonts w:ascii="Times New Roman" w:hAnsi="Times New Roman" w:cs="Times New Roman"/>
          <w:b/>
          <w:szCs w:val="28"/>
          <w:lang w:val="sv-SE"/>
        </w:rPr>
        <w:t>3. Phẩm chất</w:t>
      </w:r>
    </w:p>
    <w:p w14:paraId="5F7F888B"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Bồi dưỡng tình yêu bạn bè, thầy cô giáo, trường lớp.</w:t>
      </w:r>
    </w:p>
    <w:p w14:paraId="3AA631FC" w14:textId="77777777" w:rsidR="00605300" w:rsidRPr="00AE3219" w:rsidRDefault="00605300" w:rsidP="00605300">
      <w:pPr>
        <w:spacing w:after="0" w:line="240" w:lineRule="auto"/>
        <w:rPr>
          <w:rFonts w:ascii="Times New Roman" w:hAnsi="Times New Roman" w:cs="Times New Roman"/>
          <w:szCs w:val="28"/>
          <w:lang w:val="sv-SE"/>
        </w:rPr>
      </w:pPr>
      <w:r w:rsidRPr="00AE3219">
        <w:rPr>
          <w:rFonts w:ascii="Times New Roman" w:hAnsi="Times New Roman" w:cs="Times New Roman"/>
          <w:szCs w:val="28"/>
          <w:lang w:val="sv-SE"/>
        </w:rPr>
        <w:t>Có trách nhiệm giữ gìn, bồi đắp tình cảm yêu mến bạn bè, kính trọng thầy cô yêu quý trường lớp..</w:t>
      </w:r>
    </w:p>
    <w:p w14:paraId="14D86332"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II. THIẾT BỊ DẠY HỌC VÀ HỌC LIỆU</w:t>
      </w:r>
    </w:p>
    <w:p w14:paraId="4C62360D"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-Đối với giáo viên:</w:t>
      </w:r>
    </w:p>
    <w:p w14:paraId="6EC07619"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SGK. KHBD.</w:t>
      </w:r>
    </w:p>
    <w:p w14:paraId="687F9411"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Giấy Al, băng dính, giấy nhớ.</w:t>
      </w:r>
    </w:p>
    <w:p w14:paraId="01603B1A"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-Đồi với học sinh:</w:t>
      </w:r>
    </w:p>
    <w:p w14:paraId="63C80FA3"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SGK.</w:t>
      </w:r>
    </w:p>
    <w:p w14:paraId="0D0CCD17"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Sưu tẩm và tìm hiểu các tấm gương vượt khó mà mình biết.</w:t>
      </w:r>
    </w:p>
    <w:p w14:paraId="3F24A760"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Các khó khăn thường gặp trong cuộc sống.</w:t>
      </w:r>
    </w:p>
    <w:p w14:paraId="7C35D44E"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sz w:val="28"/>
          <w:szCs w:val="28"/>
        </w:rPr>
        <w:t xml:space="preserve"> </w:t>
      </w:r>
      <w:r w:rsidRPr="00AE3219">
        <w:rPr>
          <w:rFonts w:ascii="Times New Roman" w:hAnsi="Times New Roman" w:cs="Times New Roman"/>
          <w:b/>
          <w:sz w:val="28"/>
          <w:szCs w:val="28"/>
        </w:rPr>
        <w:t>III.TIẾN TRÌNH DẠY HỌC</w:t>
      </w:r>
    </w:p>
    <w:p w14:paraId="381EAAA6"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A. HOẠT ĐỘNG KHỞI ĐỘNG</w:t>
      </w:r>
    </w:p>
    <w:p w14:paraId="0B8574F4"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b/>
          <w:sz w:val="28"/>
          <w:szCs w:val="28"/>
        </w:rPr>
        <w:t>a.Mục tiêu:</w:t>
      </w:r>
      <w:r w:rsidRPr="00AE3219">
        <w:rPr>
          <w:rFonts w:ascii="Times New Roman" w:hAnsi="Times New Roman" w:cs="Times New Roman"/>
          <w:sz w:val="28"/>
          <w:szCs w:val="28"/>
        </w:rPr>
        <w:t xml:space="preserve"> Tạo tâm thế hứng thú cho học sinh và từng bước làm quen bài học.</w:t>
      </w:r>
    </w:p>
    <w:p w14:paraId="19E47588"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b/>
          <w:sz w:val="28"/>
          <w:szCs w:val="28"/>
        </w:rPr>
        <w:t>b.Nội dung:</w:t>
      </w:r>
      <w:r w:rsidRPr="00AE3219">
        <w:rPr>
          <w:rFonts w:ascii="Times New Roman" w:hAnsi="Times New Roman" w:cs="Times New Roman"/>
          <w:sz w:val="28"/>
          <w:szCs w:val="28"/>
        </w:rPr>
        <w:t xml:space="preserve"> GV trình bày vấn dc, HS trà lời câu hoi.</w:t>
      </w:r>
    </w:p>
    <w:p w14:paraId="6C7DA16B"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b/>
          <w:sz w:val="28"/>
          <w:szCs w:val="28"/>
        </w:rPr>
        <w:lastRenderedPageBreak/>
        <w:t>c.Sản phẩm học tập:</w:t>
      </w:r>
      <w:r w:rsidRPr="00AE3219">
        <w:rPr>
          <w:rFonts w:ascii="Times New Roman" w:hAnsi="Times New Roman" w:cs="Times New Roman"/>
          <w:sz w:val="28"/>
          <w:szCs w:val="28"/>
        </w:rPr>
        <w:t xml:space="preserve"> HS lắng nghe và tiếp thu kiến thức.</w:t>
      </w:r>
    </w:p>
    <w:p w14:paraId="2AA67CDC"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d.Tổ chức thực hiện:</w:t>
      </w:r>
    </w:p>
    <w:p w14:paraId="5010C87B"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-Tổ chức chơi trò chơi “Chụp ảnh”.</w:t>
      </w:r>
    </w:p>
    <w:p w14:paraId="2EE7F83E"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-GV chia nhóm HS và nêu cách chơi, luật chơi: Thực hiện trò chơi theo 1 trong 2 mức độ:</w:t>
      </w:r>
    </w:p>
    <w:p w14:paraId="142B2909"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 Mức độ 1: Mỗi nhóm nhận một tình huống cụ thể trong sinh hoạt hằng ngày của HS.</w:t>
      </w:r>
      <w:r w:rsidRPr="00AE3219">
        <w:rPr>
          <w:rFonts w:ascii="Times New Roman" w:hAnsi="Times New Roman" w:cs="Times New Roman"/>
          <w:sz w:val="28"/>
          <w:szCs w:val="28"/>
        </w:rPr>
        <w:br/>
        <w:t>Trong vòng 2 phút, cả nhóm sử dụng các hành động (ngôn ngữ cơ thể) để tạo hình và</w:t>
      </w:r>
      <w:r w:rsidRPr="00AE3219">
        <w:rPr>
          <w:rFonts w:ascii="Times New Roman" w:hAnsi="Times New Roman" w:cs="Times New Roman"/>
          <w:sz w:val="28"/>
          <w:szCs w:val="28"/>
        </w:rPr>
        <w:br/>
        <w:t>chụp ảnh. Khán giả xem ảnh và nói về tình huống đó.</w:t>
      </w:r>
    </w:p>
    <w:p w14:paraId="56D1EED2"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 Mức độ 2: Mỗi nhóm tự nghĩ ra một tình huống và cách chơi tương tự như mức độ 1.</w:t>
      </w:r>
    </w:p>
    <w:p w14:paraId="4EC3E31A"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-GV tổ chức cho HS chơi trò chơi.</w:t>
      </w:r>
    </w:p>
    <w:p w14:paraId="4BEC3D1A"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-GV tổ chức thảo luận sau khi chơi:</w:t>
      </w:r>
    </w:p>
    <w:p w14:paraId="40F0F46C"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 Làm thế nào để các em có thể tạo ra một bức ảnh trong thời gian ngắn như vậy?</w:t>
      </w:r>
    </w:p>
    <w:p w14:paraId="76DDB53D"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 Các em có gặp khó khăn gì không? Nếu có, các em đã giải quvết như thế nào?</w:t>
      </w:r>
    </w:p>
    <w:p w14:paraId="327ED57B"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t>+ Hoạt động này giúp em nhận ra điều gì?</w:t>
      </w:r>
    </w:p>
    <w:p w14:paraId="46D08DF3"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sz w:val="28"/>
          <w:szCs w:val="28"/>
        </w:rPr>
        <w:lastRenderedPageBreak/>
        <w:t>-Các nhóm HS thảo luận và trả lời câu hỏi của GV.</w:t>
      </w:r>
    </w:p>
    <w:p w14:paraId="49E27AF1"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i/>
          <w:iCs/>
          <w:sz w:val="28"/>
          <w:szCs w:val="28"/>
        </w:rPr>
        <w:t xml:space="preserve">GV kết luận: </w:t>
      </w:r>
      <w:r w:rsidRPr="00AE3219">
        <w:rPr>
          <w:rFonts w:ascii="Times New Roman" w:hAnsi="Times New Roman" w:cs="Times New Roman"/>
          <w:sz w:val="28"/>
          <w:szCs w:val="28"/>
        </w:rPr>
        <w:t>Mọi việc mà các em thực hiện đều gặp phải một số khó khăn nhất định.</w:t>
      </w:r>
      <w:r w:rsidRPr="00AE3219">
        <w:rPr>
          <w:rFonts w:ascii="Times New Roman" w:hAnsi="Times New Roman" w:cs="Times New Roman"/>
          <w:sz w:val="28"/>
          <w:szCs w:val="28"/>
        </w:rPr>
        <w:br/>
        <w:t>Dể thực hiện thành công, các em phải vượt qua những khó khăn đó.</w:t>
      </w:r>
    </w:p>
    <w:p w14:paraId="10935D53" w14:textId="77777777" w:rsidR="00605300" w:rsidRPr="00AE3219" w:rsidRDefault="00605300" w:rsidP="00605300">
      <w:pPr>
        <w:pStyle w:val="NoSpacing"/>
        <w:rPr>
          <w:rFonts w:ascii="Times New Roman" w:hAnsi="Times New Roman" w:cs="Times New Roman"/>
          <w:sz w:val="28"/>
          <w:szCs w:val="28"/>
        </w:rPr>
      </w:pPr>
      <w:r w:rsidRPr="00AE3219">
        <w:rPr>
          <w:rFonts w:ascii="Times New Roman" w:hAnsi="Times New Roman" w:cs="Times New Roman"/>
          <w:b/>
          <w:bCs/>
          <w:i/>
          <w:iCs/>
          <w:sz w:val="28"/>
          <w:szCs w:val="28"/>
        </w:rPr>
        <w:t>-GV dẫn dắt HS vào hoạt động...</w:t>
      </w:r>
      <w:r w:rsidRPr="00AE3219">
        <w:rPr>
          <w:rFonts w:ascii="Times New Roman" w:hAnsi="Times New Roman" w:cs="Times New Roman"/>
          <w:sz w:val="28"/>
          <w:szCs w:val="28"/>
        </w:rPr>
        <w:t xml:space="preserve"> </w:t>
      </w:r>
    </w:p>
    <w:p w14:paraId="006FF09A"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B. HOẠT ĐỘNG HÌNH THÀNH KIẾN THỨC:</w:t>
      </w:r>
    </w:p>
    <w:p w14:paraId="616E074E" w14:textId="77777777" w:rsidR="00605300" w:rsidRPr="00AE3219" w:rsidRDefault="00605300" w:rsidP="00605300">
      <w:pPr>
        <w:pStyle w:val="NoSpacing"/>
        <w:rPr>
          <w:rFonts w:ascii="Times New Roman" w:hAnsi="Times New Roman" w:cs="Times New Roman"/>
          <w:b/>
          <w:sz w:val="28"/>
          <w:szCs w:val="28"/>
        </w:rPr>
      </w:pPr>
      <w:r w:rsidRPr="00AE3219">
        <w:rPr>
          <w:rFonts w:ascii="Times New Roman" w:hAnsi="Times New Roman" w:cs="Times New Roman"/>
          <w:b/>
          <w:sz w:val="28"/>
          <w:szCs w:val="28"/>
        </w:rPr>
        <w:t>Hoạt động 1:</w:t>
      </w:r>
      <w:r w:rsidRPr="00AE3219">
        <w:rPr>
          <w:rFonts w:ascii="Times New Roman" w:hAnsi="Times New Roman" w:cs="Times New Roman"/>
          <w:sz w:val="28"/>
          <w:szCs w:val="28"/>
        </w:rPr>
        <w:t xml:space="preserve"> </w:t>
      </w:r>
      <w:r w:rsidRPr="00AE3219">
        <w:rPr>
          <w:rFonts w:ascii="Times New Roman" w:hAnsi="Times New Roman" w:cs="Times New Roman"/>
          <w:b/>
          <w:sz w:val="28"/>
          <w:szCs w:val="28"/>
        </w:rPr>
        <w:t>Tìm hiểu và chia sẻ về cách thức vượt qua khó khăn</w:t>
      </w:r>
    </w:p>
    <w:p w14:paraId="551B207D"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b/>
          <w:iCs/>
          <w:szCs w:val="28"/>
          <w:lang w:val="de-DE"/>
        </w:rPr>
        <w:t>a. Mục tiêu</w:t>
      </w:r>
      <w:r w:rsidRPr="00AE3219">
        <w:rPr>
          <w:rFonts w:ascii="Times New Roman" w:hAnsi="Times New Roman" w:cs="Times New Roman"/>
          <w:iCs/>
          <w:szCs w:val="28"/>
          <w:lang w:val="de-DE"/>
        </w:rPr>
        <w:t xml:space="preserve">: </w:t>
      </w:r>
    </w:p>
    <w:p w14:paraId="0CBA48F5"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iCs/>
          <w:szCs w:val="28"/>
          <w:lang w:val="de-DE"/>
        </w:rPr>
        <w:t>- HS biết được khó khăn và cách vượt qua khó khăn thành công của những người mà các em biết.</w:t>
      </w:r>
    </w:p>
    <w:p w14:paraId="618DA7E8"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iCs/>
          <w:szCs w:val="28"/>
          <w:lang w:val="de-DE"/>
        </w:rPr>
        <w:t>- HS xác định được một số khó khăn mà bản thân đã gặp phải và nêu được cách vượt qua khó khăn đó.</w:t>
      </w:r>
    </w:p>
    <w:p w14:paraId="126F655F"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b/>
          <w:iCs/>
          <w:szCs w:val="28"/>
          <w:lang w:val="de-DE"/>
        </w:rPr>
        <w:t>b. Nội dung</w:t>
      </w:r>
      <w:r w:rsidRPr="00AE3219">
        <w:rPr>
          <w:rFonts w:ascii="Times New Roman" w:hAnsi="Times New Roman" w:cs="Times New Roman"/>
          <w:iCs/>
          <w:szCs w:val="28"/>
          <w:lang w:val="de-DE"/>
        </w:rPr>
        <w:t>: GV tổ chức lớp thực hiện lần lượt các nhiệm vụ, HS thảo luận, trao đổi, đưa ra câu trả lời.</w:t>
      </w:r>
    </w:p>
    <w:p w14:paraId="5690AB2D"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b/>
          <w:iCs/>
          <w:szCs w:val="28"/>
          <w:lang w:val="de-DE"/>
        </w:rPr>
        <w:t>c. Sản phẩm</w:t>
      </w:r>
      <w:r w:rsidRPr="00AE3219">
        <w:rPr>
          <w:rFonts w:ascii="Times New Roman" w:hAnsi="Times New Roman" w:cs="Times New Roman"/>
          <w:iCs/>
          <w:szCs w:val="28"/>
          <w:lang w:val="de-DE"/>
        </w:rPr>
        <w:t>: HS hoàn thành lần lượt các nhiệm vụ, đưa ra câu trả lời hợp lí</w:t>
      </w:r>
    </w:p>
    <w:p w14:paraId="0703C9FF" w14:textId="77777777" w:rsidR="00605300" w:rsidRPr="00AE3219" w:rsidRDefault="00605300" w:rsidP="00605300">
      <w:pPr>
        <w:tabs>
          <w:tab w:val="left" w:pos="142"/>
          <w:tab w:val="left" w:pos="284"/>
        </w:tabs>
        <w:spacing w:after="0" w:line="240" w:lineRule="auto"/>
        <w:rPr>
          <w:rFonts w:ascii="Times New Roman" w:hAnsi="Times New Roman" w:cs="Times New Roman"/>
          <w:iCs/>
          <w:szCs w:val="28"/>
          <w:lang w:val="de-DE"/>
        </w:rPr>
      </w:pPr>
      <w:r w:rsidRPr="00AE3219">
        <w:rPr>
          <w:rFonts w:ascii="Times New Roman" w:hAnsi="Times New Roman" w:cs="Times New Roman"/>
          <w:b/>
          <w:iCs/>
          <w:szCs w:val="28"/>
          <w:lang w:val="de-DE"/>
        </w:rPr>
        <w:t>d. Tổ chức thực hiện</w:t>
      </w:r>
      <w:r w:rsidRPr="00AE3219">
        <w:rPr>
          <w:rFonts w:ascii="Times New Roman" w:hAnsi="Times New Roman" w:cs="Times New Roman"/>
          <w:iCs/>
          <w:szCs w:val="28"/>
          <w:lang w:val="de-DE"/>
        </w:rPr>
        <w:t xml:space="preserve">: </w:t>
      </w:r>
    </w:p>
    <w:tbl>
      <w:tblPr>
        <w:tblStyle w:val="TableGrid"/>
        <w:tblW w:w="9747" w:type="dxa"/>
        <w:tblLook w:val="04A0" w:firstRow="1" w:lastRow="0" w:firstColumn="1" w:lastColumn="0" w:noHBand="0" w:noVBand="1"/>
      </w:tblPr>
      <w:tblGrid>
        <w:gridCol w:w="5211"/>
        <w:gridCol w:w="4536"/>
      </w:tblGrid>
      <w:tr w:rsidR="00605300" w:rsidRPr="00AE3219" w14:paraId="58BFF26E" w14:textId="77777777" w:rsidTr="00C777BC">
        <w:tc>
          <w:tcPr>
            <w:tcW w:w="5211" w:type="dxa"/>
          </w:tcPr>
          <w:p w14:paraId="3768FDA6"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HOẠT ĐỘNG CỦA GV - HS</w:t>
            </w:r>
          </w:p>
        </w:tc>
        <w:tc>
          <w:tcPr>
            <w:tcW w:w="4536" w:type="dxa"/>
          </w:tcPr>
          <w:p w14:paraId="51D7A41E"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DỰ KIẾN SẢN PHẨM</w:t>
            </w:r>
          </w:p>
        </w:tc>
      </w:tr>
      <w:tr w:rsidR="00605300" w:rsidRPr="00AE3219" w14:paraId="341D1D28" w14:textId="77777777" w:rsidTr="00C777BC">
        <w:tc>
          <w:tcPr>
            <w:tcW w:w="5211" w:type="dxa"/>
          </w:tcPr>
          <w:p w14:paraId="56C45681" w14:textId="77777777" w:rsidR="00605300" w:rsidRPr="00AE3219" w:rsidRDefault="00605300" w:rsidP="00C777BC">
            <w:pPr>
              <w:tabs>
                <w:tab w:val="left" w:pos="142"/>
                <w:tab w:val="left" w:pos="284"/>
              </w:tabs>
              <w:rPr>
                <w:rFonts w:ascii="Times New Roman" w:hAnsi="Times New Roman" w:cs="Times New Roman"/>
                <w:b/>
                <w:i/>
                <w:iCs/>
                <w:szCs w:val="28"/>
                <w:u w:val="single"/>
                <w:lang w:val="de-DE"/>
              </w:rPr>
            </w:pPr>
            <w:r w:rsidRPr="00AE3219">
              <w:rPr>
                <w:rFonts w:ascii="Times New Roman" w:hAnsi="Times New Roman" w:cs="Times New Roman"/>
                <w:b/>
                <w:i/>
                <w:iCs/>
                <w:szCs w:val="28"/>
                <w:u w:val="single"/>
                <w:lang w:val="de-DE"/>
              </w:rPr>
              <w:lastRenderedPageBreak/>
              <w:t>Nhiệm vụ 1. Kể về  những tấm gương vượt khó mà em biết</w:t>
            </w:r>
          </w:p>
          <w:p w14:paraId="453765F5"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1: GV chuyển giao nhiệm vụ học tập</w:t>
            </w:r>
          </w:p>
          <w:p w14:paraId="794F52B3"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chia lớp thành các nhóm, yêu cầu HS thảo luận, thực hiện nhiệm vụ sau:</w:t>
            </w:r>
          </w:p>
          <w:p w14:paraId="7324900A"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 Kể về một tấm gương vượt khó mà em biết? Họ đã gặp khó khăn gì và cách thức họ vượt qua khó khăn đó?</w:t>
            </w:r>
          </w:p>
          <w:p w14:paraId="5CB6C8F1"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2: HS thực hiện nhiệm vụ học tập</w:t>
            </w:r>
          </w:p>
          <w:p w14:paraId="6B47A262"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HS hình thành nhóm, thảo luận, phân công nhiệm vụ cho các thành viên</w:t>
            </w:r>
          </w:p>
          <w:p w14:paraId="362D8BD4"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 GV quan sát và hỗ trợ HS trong quá trình thực hiện.</w:t>
            </w:r>
          </w:p>
          <w:p w14:paraId="0C5A122B"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3: Báo cáo kết quả thực hiện hoạt động</w:t>
            </w:r>
          </w:p>
          <w:p w14:paraId="7677C067"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Các nhóm cử đại diện chia sẻ về 1 tấm gương vượt khó mà nhóm biết, cách vượt qua các khó khăn đó.</w:t>
            </w:r>
          </w:p>
          <w:p w14:paraId="6B1D25E1"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gọi một số HS nêu những điều rút ra được từ phần trình bày của các nhóm.</w:t>
            </w:r>
          </w:p>
          <w:p w14:paraId="58430952"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4. Đánh giá kết quả thực hiện nhiệm vụ</w:t>
            </w:r>
          </w:p>
          <w:p w14:paraId="1EC96DE0"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tổng hợp ý kiến của HS, giải thích và chốt lại.</w:t>
            </w:r>
          </w:p>
          <w:p w14:paraId="3088F11C" w14:textId="77777777" w:rsidR="00605300" w:rsidRPr="00AE3219" w:rsidRDefault="00605300" w:rsidP="00C777BC">
            <w:pPr>
              <w:tabs>
                <w:tab w:val="left" w:pos="142"/>
                <w:tab w:val="left" w:pos="284"/>
              </w:tabs>
              <w:rPr>
                <w:rFonts w:ascii="Times New Roman" w:hAnsi="Times New Roman" w:cs="Times New Roman"/>
                <w:b/>
                <w:i/>
                <w:iCs/>
                <w:szCs w:val="28"/>
                <w:u w:val="single"/>
                <w:lang w:val="de-DE"/>
              </w:rPr>
            </w:pPr>
          </w:p>
          <w:p w14:paraId="109684A2" w14:textId="77777777" w:rsidR="00605300" w:rsidRPr="00AE3219" w:rsidRDefault="00605300" w:rsidP="00C777BC">
            <w:pPr>
              <w:tabs>
                <w:tab w:val="left" w:pos="142"/>
                <w:tab w:val="left" w:pos="284"/>
              </w:tabs>
              <w:rPr>
                <w:rFonts w:ascii="Times New Roman" w:hAnsi="Times New Roman" w:cs="Times New Roman"/>
                <w:b/>
                <w:i/>
                <w:iCs/>
                <w:szCs w:val="28"/>
                <w:u w:val="single"/>
                <w:lang w:val="de-DE"/>
              </w:rPr>
            </w:pPr>
            <w:r w:rsidRPr="00AE3219">
              <w:rPr>
                <w:rFonts w:ascii="Times New Roman" w:hAnsi="Times New Roman" w:cs="Times New Roman"/>
                <w:b/>
                <w:i/>
                <w:iCs/>
                <w:szCs w:val="28"/>
                <w:u w:val="single"/>
                <w:lang w:val="de-DE"/>
              </w:rPr>
              <w:t>Nhiệm vụ 2. Chia sẻ khó khăn em gặp phải</w:t>
            </w:r>
          </w:p>
          <w:p w14:paraId="796AFCEF"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1: GV chuyển giao nhiệm vụ học tập</w:t>
            </w:r>
          </w:p>
          <w:p w14:paraId="187664F9"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Cs/>
                <w:szCs w:val="28"/>
                <w:lang w:val="de-DE"/>
              </w:rPr>
              <w:t xml:space="preserve">- GV yêu cầu các nhóm: </w:t>
            </w:r>
            <w:r w:rsidRPr="00AE3219">
              <w:rPr>
                <w:rFonts w:ascii="Times New Roman" w:hAnsi="Times New Roman" w:cs="Times New Roman"/>
                <w:i/>
                <w:iCs/>
                <w:szCs w:val="28"/>
                <w:lang w:val="de-DE"/>
              </w:rPr>
              <w:t>Suy ngẫm và viết lên các mảnh giấy nhỏ (giấy nhớ) những khó khăn các em đã gặp phải và hành động của bản thân để vượt qua những khó khăn đó.</w:t>
            </w:r>
          </w:p>
          <w:p w14:paraId="110C5996"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w:t>
            </w:r>
            <w:r w:rsidRPr="00AE3219">
              <w:rPr>
                <w:rFonts w:ascii="Times New Roman" w:hAnsi="Times New Roman" w:cs="Times New Roman"/>
                <w:i/>
                <w:iCs/>
                <w:szCs w:val="28"/>
                <w:u w:val="single"/>
                <w:lang w:val="de-DE"/>
              </w:rPr>
              <w:t>GV gợi ý</w:t>
            </w:r>
            <w:r w:rsidRPr="00AE3219">
              <w:rPr>
                <w:rFonts w:ascii="Times New Roman" w:hAnsi="Times New Roman" w:cs="Times New Roman"/>
                <w:i/>
                <w:iCs/>
                <w:szCs w:val="28"/>
                <w:lang w:val="de-DE"/>
              </w:rPr>
              <w:t>: khó khăn trong học tập, sức khỏe, mối quan hệ với thầy cô, bạn bè, trong quan hệ với gia đình...)</w:t>
            </w:r>
          </w:p>
          <w:p w14:paraId="21D57AA7"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 GV yêu cầu mỗi nhóm HS dán các tờ giấy nhỏ của mình lên tờ giấy A1 của cả nhóm.</w:t>
            </w:r>
          </w:p>
          <w:p w14:paraId="15CF2420"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yêu cầu HS chia sẻ khó khăn lẫn nhau để các bạn trong nhóm cùng chia sẻ.</w:t>
            </w:r>
          </w:p>
          <w:p w14:paraId="46A98FBB"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noProof/>
                <w:szCs w:val="28"/>
              </w:rPr>
              <w:drawing>
                <wp:inline distT="0" distB="0" distL="0" distR="0" wp14:anchorId="315EC05D" wp14:editId="1B0679F7">
                  <wp:extent cx="3092521" cy="18994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05349" cy="1907346"/>
                          </a:xfrm>
                          <a:prstGeom prst="rect">
                            <a:avLst/>
                          </a:prstGeom>
                        </pic:spPr>
                      </pic:pic>
                    </a:graphicData>
                  </a:graphic>
                </wp:inline>
              </w:drawing>
            </w:r>
          </w:p>
          <w:p w14:paraId="71FBC3EF"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2: HS thực hiện nhiệm vụ học tập</w:t>
            </w:r>
          </w:p>
          <w:p w14:paraId="6298A135"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 HS tự ghi khó khăn của bản thân vào giấy và chia sẻ cho các thành viên trong nhóm.</w:t>
            </w:r>
          </w:p>
          <w:p w14:paraId="146D51FD"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3: Báo cáo kết quả thực hiện hoạt động</w:t>
            </w:r>
          </w:p>
          <w:p w14:paraId="40EF0152"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HS trình bày trước lớp những khó khăn thường gặp của nhóm mình.</w:t>
            </w:r>
          </w:p>
          <w:p w14:paraId="2C127949"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4. Đánh giá kết quả thực hiện nhiệm vụ</w:t>
            </w:r>
          </w:p>
          <w:p w14:paraId="5BC3BED5"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tiếp nhận các khó khăn mà HS gặp phải, GV chốt lại nhiệm vụ.</w:t>
            </w:r>
          </w:p>
          <w:p w14:paraId="7F7CDEFF"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7483D2DF" w14:textId="77777777" w:rsidR="00605300" w:rsidRPr="00AE3219" w:rsidRDefault="00605300" w:rsidP="00C777BC">
            <w:pPr>
              <w:tabs>
                <w:tab w:val="left" w:pos="142"/>
                <w:tab w:val="left" w:pos="284"/>
              </w:tabs>
              <w:rPr>
                <w:rFonts w:ascii="Times New Roman" w:hAnsi="Times New Roman" w:cs="Times New Roman"/>
                <w:b/>
                <w:i/>
                <w:iCs/>
                <w:szCs w:val="28"/>
                <w:u w:val="single"/>
                <w:lang w:val="vi-VN"/>
              </w:rPr>
            </w:pPr>
          </w:p>
          <w:p w14:paraId="003DA722" w14:textId="77777777" w:rsidR="00605300" w:rsidRPr="00AE3219" w:rsidRDefault="00605300" w:rsidP="00C777BC">
            <w:pPr>
              <w:tabs>
                <w:tab w:val="left" w:pos="142"/>
                <w:tab w:val="left" w:pos="284"/>
              </w:tabs>
              <w:rPr>
                <w:rFonts w:ascii="Times New Roman" w:hAnsi="Times New Roman" w:cs="Times New Roman"/>
                <w:b/>
                <w:i/>
                <w:iCs/>
                <w:szCs w:val="28"/>
                <w:u w:val="single"/>
                <w:lang w:val="de-DE"/>
              </w:rPr>
            </w:pPr>
            <w:r w:rsidRPr="00AE3219">
              <w:rPr>
                <w:rFonts w:ascii="Times New Roman" w:hAnsi="Times New Roman" w:cs="Times New Roman"/>
                <w:b/>
                <w:i/>
                <w:iCs/>
                <w:szCs w:val="28"/>
                <w:u w:val="single"/>
                <w:lang w:val="de-DE"/>
              </w:rPr>
              <w:lastRenderedPageBreak/>
              <w:t>Nhiệm vụ 3. Đưa ra cách thức vượt qua khó khăn</w:t>
            </w:r>
          </w:p>
          <w:p w14:paraId="5841690A"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1: GV chuyển giao nhiệm vụ học tập</w:t>
            </w:r>
          </w:p>
          <w:p w14:paraId="60678C7C"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yêu cầu các nhóm lựa chọn ra một khó khăn thường gặp nhất của các bạn trong nhóm và thảo luận, đưa ra cách thức vượt qua khó khăn cho trường hợp cụ thể đó.</w:t>
            </w:r>
          </w:p>
          <w:p w14:paraId="7F854FD4"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GV phân tích khó khăn ở trong sgk để HS hiểu và thực hiện:</w:t>
            </w:r>
          </w:p>
          <w:p w14:paraId="38546F9A"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 xml:space="preserve">* </w:t>
            </w:r>
            <w:r w:rsidRPr="00AE3219">
              <w:rPr>
                <w:rFonts w:ascii="Times New Roman" w:hAnsi="Times New Roman" w:cs="Times New Roman"/>
                <w:i/>
                <w:iCs/>
                <w:szCs w:val="28"/>
                <w:u w:val="single"/>
                <w:lang w:val="de-DE"/>
              </w:rPr>
              <w:t>Ví dụ</w:t>
            </w:r>
            <w:r w:rsidRPr="00AE3219">
              <w:rPr>
                <w:rFonts w:ascii="Times New Roman" w:hAnsi="Times New Roman" w:cs="Times New Roman"/>
                <w:i/>
                <w:iCs/>
                <w:szCs w:val="28"/>
                <w:lang w:val="de-DE"/>
              </w:rPr>
              <w:t>: Bạn Minh gặp khó khăn trong học môn Toán.</w:t>
            </w:r>
          </w:p>
          <w:p w14:paraId="1A4A3CE4"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*Biện pháp:</w:t>
            </w:r>
          </w:p>
          <w:p w14:paraId="2D0EB76B"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lastRenderedPageBreak/>
              <w:t>+ Xác định nguyên nhân vì sao chưa học tốt môn Toán</w:t>
            </w:r>
          </w:p>
          <w:p w14:paraId="289F4D61"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 Lập kế hoạch cụ thể trong việc học Toán</w:t>
            </w:r>
          </w:p>
          <w:p w14:paraId="02683CFC"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 Luôn cố gắng hết sức, tin mình sẽ tiến bộ</w:t>
            </w:r>
          </w:p>
          <w:p w14:paraId="73F8529B"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
                <w:iCs/>
                <w:szCs w:val="28"/>
                <w:lang w:val="de-DE"/>
              </w:rPr>
              <w:t>+ Tìm kiếm sự hỗ trợ từ thấy cô, bạn bè...</w:t>
            </w:r>
          </w:p>
          <w:p w14:paraId="1885F3F5"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2: HS thực hiện nhiệm vụ học tập</w:t>
            </w:r>
          </w:p>
          <w:p w14:paraId="65ECBAEB"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HS thảo luận, tìm ra khó khăn, đóng góp ý kiến, thống nhất cách giải quyết.</w:t>
            </w:r>
          </w:p>
          <w:p w14:paraId="45CBBD0F"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3: Báo cáo kết quả thực hiện hoạt động</w:t>
            </w:r>
          </w:p>
          <w:p w14:paraId="3420D3AC"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HS chia sẻ kết quả thảo luận của nhóm trước cả lớp</w:t>
            </w:r>
          </w:p>
          <w:p w14:paraId="6A65448C"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 GV gọi một số HS nêu những điều rút ra được qua phần trình bày, chia sẻ của các bạn.</w:t>
            </w:r>
          </w:p>
          <w:p w14:paraId="4A03B19C" w14:textId="77777777" w:rsidR="00605300" w:rsidRPr="00AE3219" w:rsidRDefault="00605300" w:rsidP="00C777BC">
            <w:pPr>
              <w:tabs>
                <w:tab w:val="left" w:pos="142"/>
                <w:tab w:val="left" w:pos="284"/>
              </w:tabs>
              <w:rPr>
                <w:rFonts w:ascii="Times New Roman" w:hAnsi="Times New Roman" w:cs="Times New Roman"/>
                <w:b/>
                <w:iCs/>
                <w:szCs w:val="28"/>
                <w:lang w:val="de-DE"/>
              </w:rPr>
            </w:pPr>
            <w:r w:rsidRPr="00AE3219">
              <w:rPr>
                <w:rFonts w:ascii="Times New Roman" w:hAnsi="Times New Roman" w:cs="Times New Roman"/>
                <w:b/>
                <w:iCs/>
                <w:szCs w:val="28"/>
                <w:lang w:val="de-DE"/>
              </w:rPr>
              <w:t>Bước 4. Đánh giá kết quả thực hiện nhiệm vụ</w:t>
            </w:r>
          </w:p>
          <w:p w14:paraId="0AC18617" w14:textId="77777777" w:rsidR="00605300" w:rsidRPr="00AE3219" w:rsidRDefault="00605300" w:rsidP="00C777BC">
            <w:pPr>
              <w:tabs>
                <w:tab w:val="left" w:pos="142"/>
                <w:tab w:val="left" w:pos="284"/>
              </w:tabs>
              <w:rPr>
                <w:rFonts w:ascii="Times New Roman" w:hAnsi="Times New Roman" w:cs="Times New Roman"/>
                <w:i/>
                <w:iCs/>
                <w:szCs w:val="28"/>
                <w:lang w:val="de-DE"/>
              </w:rPr>
            </w:pPr>
            <w:r w:rsidRPr="00AE3219">
              <w:rPr>
                <w:rFonts w:ascii="Times New Roman" w:hAnsi="Times New Roman" w:cs="Times New Roman"/>
                <w:iCs/>
                <w:szCs w:val="28"/>
                <w:lang w:val="de-DE"/>
              </w:rPr>
              <w:t>- GV nhận xét và tổng hết hoạt động 1.</w:t>
            </w:r>
          </w:p>
        </w:tc>
        <w:tc>
          <w:tcPr>
            <w:tcW w:w="4536" w:type="dxa"/>
          </w:tcPr>
          <w:p w14:paraId="3D41E0B8"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b/>
                <w:iCs/>
                <w:szCs w:val="28"/>
                <w:lang w:val="de-DE"/>
              </w:rPr>
              <w:lastRenderedPageBreak/>
              <w:t>1.</w:t>
            </w:r>
            <w:r w:rsidRPr="00AE3219">
              <w:rPr>
                <w:rFonts w:ascii="Times New Roman" w:hAnsi="Times New Roman" w:cs="Times New Roman"/>
                <w:iCs/>
                <w:szCs w:val="28"/>
                <w:lang w:val="de-DE"/>
              </w:rPr>
              <w:t xml:space="preserve"> </w:t>
            </w:r>
            <w:r w:rsidRPr="00AE3219">
              <w:rPr>
                <w:rFonts w:ascii="Times New Roman" w:hAnsi="Times New Roman" w:cs="Times New Roman"/>
                <w:b/>
                <w:iCs/>
                <w:szCs w:val="28"/>
                <w:lang w:val="de-DE"/>
              </w:rPr>
              <w:t>Tìm hiểu và chia sẻ về cách thức vượt qua khó khăn</w:t>
            </w:r>
          </w:p>
          <w:p w14:paraId="2356CDCF" w14:textId="77777777" w:rsidR="00605300" w:rsidRPr="00AE3219" w:rsidRDefault="00605300" w:rsidP="00C777BC">
            <w:pPr>
              <w:tabs>
                <w:tab w:val="left" w:pos="142"/>
                <w:tab w:val="left" w:pos="284"/>
              </w:tabs>
              <w:rPr>
                <w:rFonts w:ascii="Times New Roman" w:hAnsi="Times New Roman" w:cs="Times New Roman"/>
                <w:b/>
                <w:i/>
                <w:iCs/>
                <w:szCs w:val="28"/>
                <w:lang w:val="de-DE"/>
              </w:rPr>
            </w:pPr>
            <w:r w:rsidRPr="00AE3219">
              <w:rPr>
                <w:rFonts w:ascii="Times New Roman" w:hAnsi="Times New Roman" w:cs="Times New Roman"/>
                <w:b/>
                <w:i/>
                <w:iCs/>
                <w:szCs w:val="28"/>
                <w:lang w:val="de-DE"/>
              </w:rPr>
              <w:t>a. Những tấm gương vượt khó</w:t>
            </w:r>
          </w:p>
          <w:p w14:paraId="5422454E"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Nguyễn Công Hùng dù liệt toàn thân vẫn là hiệp sĩ công nghệ thông tin.</w:t>
            </w:r>
          </w:p>
          <w:p w14:paraId="41C9A9A3"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Nguyễn Sơn Lâm chinh phục đỉnh Phan Xi Păng bằng nạng gỗ.</w:t>
            </w:r>
          </w:p>
          <w:p w14:paraId="707DA60F"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Mạc Đĩnh Chi vượt khó trong học tập trở thành quan đại thần thời Trần</w:t>
            </w:r>
          </w:p>
          <w:p w14:paraId="1F58711B"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Walt Disney vượt khó khăn trong học tập để trở thành ông chủ hãng phim hoạt hình.</w:t>
            </w:r>
          </w:p>
          <w:p w14:paraId="1EF7E2C4" w14:textId="77777777" w:rsidR="00605300" w:rsidRPr="00AE3219" w:rsidRDefault="00605300" w:rsidP="00C777BC">
            <w:pPr>
              <w:tabs>
                <w:tab w:val="left" w:pos="142"/>
                <w:tab w:val="left" w:pos="284"/>
              </w:tabs>
              <w:rPr>
                <w:rFonts w:ascii="Times New Roman" w:hAnsi="Times New Roman" w:cs="Times New Roman"/>
                <w:b/>
                <w:iCs/>
                <w:szCs w:val="28"/>
                <w:u w:val="single"/>
                <w:lang w:val="de-DE"/>
              </w:rPr>
            </w:pPr>
            <w:r w:rsidRPr="00AE3219">
              <w:rPr>
                <w:rFonts w:ascii="Times New Roman" w:hAnsi="Times New Roman" w:cs="Times New Roman"/>
                <w:b/>
                <w:iCs/>
                <w:szCs w:val="28"/>
                <w:u w:val="single"/>
                <w:lang w:val="de-DE"/>
              </w:rPr>
              <w:t>Kết luận:</w:t>
            </w:r>
          </w:p>
          <w:p w14:paraId="26C33765"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Trên thế giới và Việt Nam có rất nhiều tấm gương vượt khó. Điểm chung của những tấm gương này là họ luôn có suy nghĩ tích cực trước những khó khăn, tìm mọi cách vượt qua chính mình và có nghị lực phi thường để vượt qua khó khăn theo cách riêng của họ. Sự kiên trì, bên bỉ, tự tin vào chính mình, nghị lực vượt qua khó khăn và sự động viên, hỗ trợ từ những người thân là yếu tố quyết định làm nên sự thành công của những tấm gương vượt khó.</w:t>
            </w:r>
          </w:p>
          <w:p w14:paraId="2A30EE64"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2363DDB" w14:textId="77777777" w:rsidR="00605300" w:rsidRPr="00AE3219" w:rsidRDefault="00605300" w:rsidP="00C777BC">
            <w:pPr>
              <w:tabs>
                <w:tab w:val="left" w:pos="142"/>
                <w:tab w:val="left" w:pos="284"/>
              </w:tabs>
              <w:rPr>
                <w:rFonts w:ascii="Times New Roman" w:hAnsi="Times New Roman" w:cs="Times New Roman"/>
                <w:b/>
                <w:i/>
                <w:iCs/>
                <w:szCs w:val="28"/>
                <w:lang w:val="de-DE"/>
              </w:rPr>
            </w:pPr>
            <w:r w:rsidRPr="00AE3219">
              <w:rPr>
                <w:rFonts w:ascii="Times New Roman" w:hAnsi="Times New Roman" w:cs="Times New Roman"/>
                <w:b/>
                <w:i/>
                <w:iCs/>
                <w:szCs w:val="28"/>
                <w:lang w:val="de-DE"/>
              </w:rPr>
              <w:t>b. Chia sẻ khó khăn với các bạn</w:t>
            </w:r>
          </w:p>
          <w:p w14:paraId="65EFD7FE"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lastRenderedPageBreak/>
              <w:t>Với các em, trong cuộc sống cũng có những khó khăn cần phải vượt qua. Có nhiều bạn gặp khó khăn trong học tập, trong mối quan hệ với bạn bè. Một số em thì gặp khó khăn về hoàn cảnh gia đình hay các vấn đề về sức khoẻ. Có thể thấy, những khó khăn gặp phải và mức độ khó khăn của mỗi người không giống nhau. Cách vượt qua khó khăn của mỗi người cũng khác nhau. Vậy nên, nếu mỗi chúng ta có thể nhận diện được những khó khăn, tìm ra cách và quyết tâm vượt qua những khó khăn đó thì nhất định chúng ta sẽ đạt được điều chúng ta mong muốn.</w:t>
            </w:r>
          </w:p>
          <w:p w14:paraId="3D3E1885"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123F79B7"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282D1B54"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657E21AE"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2DF0AF2"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1B3AD9F"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55188015"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27F67EDF"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66DF14D"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2CEEAF8"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4718F752"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23D4ECB7"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A89FFD9"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5B28F9BA"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4E0142DD"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216F0083" w14:textId="77777777" w:rsidR="00605300" w:rsidRPr="00AE3219" w:rsidRDefault="00605300" w:rsidP="00C777BC">
            <w:pPr>
              <w:tabs>
                <w:tab w:val="left" w:pos="142"/>
                <w:tab w:val="left" w:pos="284"/>
              </w:tabs>
              <w:rPr>
                <w:rFonts w:ascii="Times New Roman" w:hAnsi="Times New Roman" w:cs="Times New Roman"/>
                <w:iCs/>
                <w:szCs w:val="28"/>
                <w:lang w:val="de-DE"/>
              </w:rPr>
            </w:pPr>
          </w:p>
          <w:p w14:paraId="3A736E78" w14:textId="77777777" w:rsidR="00605300" w:rsidRPr="00AE3219" w:rsidRDefault="00605300" w:rsidP="00C777BC">
            <w:pPr>
              <w:tabs>
                <w:tab w:val="left" w:pos="142"/>
                <w:tab w:val="left" w:pos="284"/>
              </w:tabs>
              <w:rPr>
                <w:rFonts w:ascii="Times New Roman" w:hAnsi="Times New Roman" w:cs="Times New Roman"/>
                <w:b/>
                <w:i/>
                <w:iCs/>
                <w:szCs w:val="28"/>
                <w:lang w:val="de-DE"/>
              </w:rPr>
            </w:pPr>
            <w:r w:rsidRPr="00AE3219">
              <w:rPr>
                <w:rFonts w:ascii="Times New Roman" w:hAnsi="Times New Roman" w:cs="Times New Roman"/>
                <w:b/>
                <w:i/>
                <w:iCs/>
                <w:szCs w:val="28"/>
                <w:lang w:val="de-DE"/>
              </w:rPr>
              <w:t>c. Cách vượt qua khó khăn</w:t>
            </w:r>
          </w:p>
          <w:p w14:paraId="7961B301" w14:textId="77777777" w:rsidR="00605300" w:rsidRPr="00AE3219" w:rsidRDefault="00605300" w:rsidP="00C777BC">
            <w:pPr>
              <w:tabs>
                <w:tab w:val="left" w:pos="142"/>
                <w:tab w:val="left" w:pos="284"/>
              </w:tabs>
              <w:rPr>
                <w:rFonts w:ascii="Times New Roman" w:hAnsi="Times New Roman" w:cs="Times New Roman"/>
                <w:iCs/>
                <w:szCs w:val="28"/>
                <w:lang w:val="de-DE"/>
              </w:rPr>
            </w:pPr>
            <w:r w:rsidRPr="00AE3219">
              <w:rPr>
                <w:rFonts w:ascii="Times New Roman" w:hAnsi="Times New Roman" w:cs="Times New Roman"/>
                <w:iCs/>
                <w:szCs w:val="28"/>
                <w:lang w:val="de-DE"/>
              </w:rPr>
              <w:t xml:space="preserve">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w:t>
            </w:r>
            <w:r w:rsidRPr="00AE3219">
              <w:rPr>
                <w:rFonts w:ascii="Times New Roman" w:hAnsi="Times New Roman" w:cs="Times New Roman"/>
                <w:iCs/>
                <w:szCs w:val="28"/>
                <w:lang w:val="de-DE"/>
              </w:rPr>
              <w:lastRenderedPageBreak/>
              <w:t>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w:t>
            </w:r>
          </w:p>
        </w:tc>
      </w:tr>
    </w:tbl>
    <w:p w14:paraId="5BF461AB" w14:textId="77777777" w:rsidR="00605300" w:rsidRDefault="00605300" w:rsidP="00605300"/>
    <w:p w14:paraId="4953CAAA" w14:textId="77777777" w:rsidR="00605300" w:rsidRDefault="00605300" w:rsidP="00605300"/>
    <w:p w14:paraId="2E92CB07" w14:textId="77777777" w:rsidR="00605300" w:rsidRDefault="00605300" w:rsidP="00605300"/>
    <w:p w14:paraId="50839B44" w14:textId="77777777" w:rsidR="00605300" w:rsidRDefault="00605300" w:rsidP="00605300"/>
    <w:p w14:paraId="63E863BB" w14:textId="77777777" w:rsidR="00605300" w:rsidRDefault="00605300" w:rsidP="00605300"/>
    <w:p w14:paraId="6546E994" w14:textId="77777777" w:rsidR="00605300" w:rsidRDefault="00605300" w:rsidP="00605300"/>
    <w:p w14:paraId="6C7BBB23" w14:textId="77777777" w:rsidR="00605300" w:rsidRDefault="00605300" w:rsidP="00605300"/>
    <w:p w14:paraId="61C72EE4" w14:textId="77777777" w:rsidR="00605300" w:rsidRDefault="00605300" w:rsidP="00605300"/>
    <w:p w14:paraId="5E7F0338"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00"/>
    <w:rsid w:val="00435076"/>
    <w:rsid w:val="00605300"/>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C125"/>
  <w15:chartTrackingRefBased/>
  <w15:docId w15:val="{15EE1C12-0E2B-4E24-AF05-9B887C9E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00"/>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60530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530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5300"/>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605300"/>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605300"/>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605300"/>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605300"/>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605300"/>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605300"/>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5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53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53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53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53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53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53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53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530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5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00"/>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6053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5300"/>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605300"/>
    <w:rPr>
      <w:i/>
      <w:iCs/>
      <w:color w:val="404040" w:themeColor="text1" w:themeTint="BF"/>
    </w:rPr>
  </w:style>
  <w:style w:type="paragraph" w:styleId="ListParagraph">
    <w:name w:val="List Paragraph"/>
    <w:basedOn w:val="Normal"/>
    <w:uiPriority w:val="34"/>
    <w:qFormat/>
    <w:rsid w:val="00605300"/>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605300"/>
    <w:rPr>
      <w:i/>
      <w:iCs/>
      <w:color w:val="2F5496" w:themeColor="accent1" w:themeShade="BF"/>
    </w:rPr>
  </w:style>
  <w:style w:type="paragraph" w:styleId="IntenseQuote">
    <w:name w:val="Intense Quote"/>
    <w:basedOn w:val="Normal"/>
    <w:next w:val="Normal"/>
    <w:link w:val="IntenseQuoteChar"/>
    <w:uiPriority w:val="30"/>
    <w:qFormat/>
    <w:rsid w:val="0060530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605300"/>
    <w:rPr>
      <w:i/>
      <w:iCs/>
      <w:color w:val="2F5496" w:themeColor="accent1" w:themeShade="BF"/>
    </w:rPr>
  </w:style>
  <w:style w:type="character" w:styleId="IntenseReference">
    <w:name w:val="Intense Reference"/>
    <w:basedOn w:val="DefaultParagraphFont"/>
    <w:uiPriority w:val="32"/>
    <w:qFormat/>
    <w:rsid w:val="00605300"/>
    <w:rPr>
      <w:b/>
      <w:bCs/>
      <w:smallCaps/>
      <w:color w:val="2F5496" w:themeColor="accent1" w:themeShade="BF"/>
      <w:spacing w:val="5"/>
    </w:rPr>
  </w:style>
  <w:style w:type="table" w:styleId="TableGrid">
    <w:name w:val="Table Grid"/>
    <w:basedOn w:val="TableNormal"/>
    <w:uiPriority w:val="59"/>
    <w:rsid w:val="00605300"/>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300"/>
    <w:pPr>
      <w:spacing w:after="0" w:line="240" w:lineRule="auto"/>
    </w:pPr>
    <w:rPr>
      <w:rFonts w:asciiTheme="minorHAnsi" w:hAnsiTheme="minorHAnsi"/>
      <w:kern w:val="0"/>
      <w:sz w:val="22"/>
      <w14:ligatures w14:val="none"/>
    </w:rPr>
  </w:style>
  <w:style w:type="character" w:customStyle="1" w:styleId="Tiu4">
    <w:name w:val="Tiêu đề #4"/>
    <w:basedOn w:val="DefaultParagraphFont"/>
    <w:rsid w:val="0060530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2025-05-03T04:03:00Z</dcterms:created>
  <dcterms:modified xsi:type="dcterms:W3CDTF">2025-05-03T04:04:00Z</dcterms:modified>
</cp:coreProperties>
</file>