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4D6A" w:rsidRDefault="00334D6A" w:rsidP="00334D6A">
      <w:pPr>
        <w:keepNext/>
        <w:keepLines/>
        <w:spacing w:after="0" w:line="240" w:lineRule="auto"/>
        <w:jc w:val="center"/>
        <w:rPr>
          <w:rFonts w:ascii="Times New Roman" w:eastAsia="Times New Roman" w:hAnsi="Times New Roman" w:cs="Times New Roman"/>
          <w:b/>
          <w:smallCaps/>
          <w:color w:val="000000"/>
          <w:sz w:val="28"/>
          <w:szCs w:val="28"/>
        </w:rPr>
      </w:pPr>
      <w:r>
        <w:rPr>
          <w:rFonts w:ascii="Times New Roman" w:eastAsia="Times New Roman" w:hAnsi="Times New Roman" w:cs="Times New Roman"/>
          <w:b/>
          <w:color w:val="000000"/>
          <w:sz w:val="28"/>
          <w:szCs w:val="28"/>
        </w:rPr>
        <w:t>TIẾT 13+14 - BÀI 1:  THU THẬP VÀ PHÂN LOẠI DỮ LIỆU</w:t>
      </w:r>
    </w:p>
    <w:p w:rsidR="00334D6A" w:rsidRDefault="00334D6A" w:rsidP="00334D6A">
      <w:pPr>
        <w:tabs>
          <w:tab w:val="center" w:pos="5400"/>
          <w:tab w:val="left" w:pos="7169"/>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I.</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MỤC TIÊU</w:t>
      </w:r>
      <w:r>
        <w:rPr>
          <w:rFonts w:ascii="Times New Roman" w:eastAsia="Times New Roman" w:hAnsi="Times New Roman" w:cs="Times New Roman"/>
          <w:sz w:val="28"/>
          <w:szCs w:val="28"/>
        </w:rPr>
        <w:t>:</w:t>
      </w:r>
    </w:p>
    <w:p w:rsidR="00334D6A" w:rsidRDefault="00334D6A" w:rsidP="00334D6A">
      <w:pPr>
        <w:tabs>
          <w:tab w:val="center" w:pos="5400"/>
          <w:tab w:val="left" w:pos="7169"/>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u w:val="single"/>
        </w:rPr>
        <w:t>1. Kiến thức:</w:t>
      </w:r>
      <w:r>
        <w:rPr>
          <w:rFonts w:ascii="Times New Roman" w:eastAsia="Times New Roman" w:hAnsi="Times New Roman" w:cs="Times New Roman"/>
          <w:b/>
          <w:i/>
          <w:sz w:val="28"/>
          <w:szCs w:val="28"/>
        </w:rPr>
        <w:t xml:space="preserve">  </w:t>
      </w:r>
    </w:p>
    <w:p w:rsidR="00334D6A" w:rsidRDefault="00334D6A" w:rsidP="00334D6A">
      <w:pPr>
        <w:tabs>
          <w:tab w:val="center" w:pos="5400"/>
          <w:tab w:val="left" w:pos="7169"/>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Biết cách phân loại dữ liệu theo các tiêu chí cho trước.</w:t>
      </w:r>
    </w:p>
    <w:p w:rsidR="00334D6A" w:rsidRDefault="00334D6A" w:rsidP="00334D6A">
      <w:pPr>
        <w:tabs>
          <w:tab w:val="center" w:pos="5400"/>
          <w:tab w:val="left" w:pos="7169"/>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Nhận biết được tính hợp lí của dữ liệu theo các tiêu chí đơn giản.</w:t>
      </w:r>
    </w:p>
    <w:p w:rsidR="00334D6A" w:rsidRDefault="00334D6A" w:rsidP="00334D6A">
      <w:pPr>
        <w:tabs>
          <w:tab w:val="center" w:pos="5400"/>
          <w:tab w:val="left" w:pos="7169"/>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Biết kiểm tra tính hợp lí của dữ liệu theo các tiêu chí đã học.</w:t>
      </w:r>
    </w:p>
    <w:p w:rsidR="00334D6A" w:rsidRDefault="00334D6A" w:rsidP="00334D6A">
      <w:pPr>
        <w:tabs>
          <w:tab w:val="center" w:pos="5400"/>
          <w:tab w:val="left" w:pos="7169"/>
        </w:tabs>
        <w:spacing w:after="0" w:line="240" w:lineRule="auto"/>
        <w:jc w:val="both"/>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 xml:space="preserve">2. Năng lực </w:t>
      </w:r>
    </w:p>
    <w:p w:rsidR="00334D6A" w:rsidRDefault="00334D6A" w:rsidP="00334D6A">
      <w:pPr>
        <w:tabs>
          <w:tab w:val="left" w:pos="7169"/>
          <w:tab w:val="right" w:pos="8640"/>
        </w:tabs>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Năng lực riêng:</w:t>
      </w:r>
    </w:p>
    <w:p w:rsidR="00334D6A" w:rsidRDefault="00334D6A" w:rsidP="00334D6A">
      <w:pPr>
        <w:tabs>
          <w:tab w:val="center" w:pos="5400"/>
          <w:tab w:val="left" w:pos="7169"/>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 xml:space="preserve">+ </w:t>
      </w:r>
      <w:r>
        <w:rPr>
          <w:rFonts w:ascii="Times New Roman" w:eastAsia="Times New Roman" w:hAnsi="Times New Roman" w:cs="Times New Roman"/>
          <w:sz w:val="28"/>
          <w:szCs w:val="28"/>
        </w:rPr>
        <w:t>Thực hiện được việc thu thập dữ liệu theo mục đích và yêu cầu.</w:t>
      </w:r>
    </w:p>
    <w:p w:rsidR="00334D6A" w:rsidRDefault="00334D6A" w:rsidP="00334D6A">
      <w:pPr>
        <w:tabs>
          <w:tab w:val="center" w:pos="5400"/>
          <w:tab w:val="left" w:pos="7169"/>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Lựa chọn và biểu diễn được dữ liệu đã phân loại vào các bảng.</w:t>
      </w:r>
    </w:p>
    <w:p w:rsidR="00334D6A" w:rsidRDefault="00334D6A" w:rsidP="00334D6A">
      <w:pPr>
        <w:tabs>
          <w:tab w:val="left" w:pos="7169"/>
          <w:tab w:val="right" w:pos="864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Năng lực chung: </w:t>
      </w:r>
      <w:r>
        <w:rPr>
          <w:rFonts w:ascii="Times New Roman" w:eastAsia="Times New Roman" w:hAnsi="Times New Roman" w:cs="Times New Roman"/>
          <w:sz w:val="28"/>
          <w:szCs w:val="28"/>
        </w:rPr>
        <w:t>Năng lực tư duy và lập luận toán học; mô hình hóa toán học, sử dụng công cụ, phương tiện học toán.</w:t>
      </w:r>
    </w:p>
    <w:p w:rsidR="00334D6A" w:rsidRDefault="00334D6A" w:rsidP="00334D6A">
      <w:pPr>
        <w:tabs>
          <w:tab w:val="left" w:pos="7169"/>
          <w:tab w:val="right" w:pos="8640"/>
        </w:tabs>
        <w:spacing w:after="0" w:line="240" w:lineRule="auto"/>
        <w:jc w:val="both"/>
        <w:rPr>
          <w:rFonts w:ascii="Times New Roman" w:eastAsia="Times New Roman" w:hAnsi="Times New Roman" w:cs="Times New Roman"/>
          <w:sz w:val="28"/>
          <w:szCs w:val="28"/>
          <w:u w:val="single"/>
        </w:rPr>
      </w:pPr>
      <w:r>
        <w:rPr>
          <w:rFonts w:ascii="Times New Roman" w:eastAsia="Times New Roman" w:hAnsi="Times New Roman" w:cs="Times New Roman"/>
          <w:b/>
          <w:sz w:val="28"/>
          <w:szCs w:val="28"/>
          <w:u w:val="single"/>
        </w:rPr>
        <w:t>3. Phẩm chất</w:t>
      </w:r>
    </w:p>
    <w:p w:rsidR="00334D6A" w:rsidRDefault="00334D6A" w:rsidP="00334D6A">
      <w:pPr>
        <w:tabs>
          <w:tab w:val="left" w:pos="7169"/>
          <w:tab w:val="right" w:pos="8640"/>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Phẩm chất:</w:t>
      </w:r>
      <w:r>
        <w:rPr>
          <w:rFonts w:ascii="Times New Roman" w:eastAsia="Times New Roman" w:hAnsi="Times New Roman" w:cs="Times New Roman"/>
          <w:color w:val="000000"/>
          <w:sz w:val="28"/>
          <w:szCs w:val="28"/>
        </w:rPr>
        <w:t xml:space="preserve"> Bồi dưỡng hứng thú học tập, ý thức làm việc nhóm, ý thức tìm tòi, khám phá và sáng tạo cho HS tính độc lập, tự tin và tự chủ.</w:t>
      </w:r>
    </w:p>
    <w:p w:rsidR="00334D6A" w:rsidRDefault="00334D6A" w:rsidP="00334D6A">
      <w:pPr>
        <w:tabs>
          <w:tab w:val="left" w:pos="7169"/>
          <w:tab w:val="right" w:pos="864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II. THIẾT BỊ DẠY HỌC VÀ HỌC LIỆU</w:t>
      </w:r>
      <w:r>
        <w:rPr>
          <w:rFonts w:ascii="Times New Roman" w:eastAsia="Times New Roman" w:hAnsi="Times New Roman" w:cs="Times New Roman"/>
          <w:sz w:val="28"/>
          <w:szCs w:val="28"/>
        </w:rPr>
        <w:t xml:space="preserve"> </w:t>
      </w:r>
    </w:p>
    <w:p w:rsidR="00334D6A" w:rsidRDefault="00334D6A" w:rsidP="00334D6A">
      <w:pPr>
        <w:tabs>
          <w:tab w:val="left" w:pos="7169"/>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1 - GV:  </w:t>
      </w:r>
      <w:r>
        <w:rPr>
          <w:rFonts w:ascii="Times New Roman" w:eastAsia="Times New Roman" w:hAnsi="Times New Roman" w:cs="Times New Roman"/>
          <w:sz w:val="28"/>
          <w:szCs w:val="28"/>
        </w:rPr>
        <w:t>SGK, bài giảng, giáo án ppt, SBT.</w:t>
      </w:r>
    </w:p>
    <w:p w:rsidR="00334D6A" w:rsidRDefault="00334D6A" w:rsidP="00334D6A">
      <w:pPr>
        <w:tabs>
          <w:tab w:val="left" w:pos="7169"/>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2 - HS</w:t>
      </w:r>
      <w:r>
        <w:rPr>
          <w:rFonts w:ascii="Times New Roman" w:eastAsia="Times New Roman" w:hAnsi="Times New Roman" w:cs="Times New Roman"/>
          <w:sz w:val="28"/>
          <w:szCs w:val="28"/>
        </w:rPr>
        <w:t xml:space="preserve"> :  Đồ dùng học tập; SGK, SBT.</w:t>
      </w:r>
    </w:p>
    <w:p w:rsidR="00334D6A" w:rsidRDefault="00334D6A" w:rsidP="00334D6A">
      <w:pPr>
        <w:tabs>
          <w:tab w:val="left" w:pos="567"/>
          <w:tab w:val="left" w:pos="1134"/>
        </w:tabs>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III. TIẾN TRÌNH DẠY HỌC. </w:t>
      </w:r>
    </w:p>
    <w:tbl>
      <w:tblPr>
        <w:tblW w:w="14601"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50"/>
        <w:gridCol w:w="271"/>
        <w:gridCol w:w="425"/>
        <w:gridCol w:w="3827"/>
        <w:gridCol w:w="15"/>
        <w:gridCol w:w="19"/>
        <w:gridCol w:w="675"/>
        <w:gridCol w:w="4819"/>
      </w:tblGrid>
      <w:tr w:rsidR="00334D6A" w:rsidTr="00B93ACD">
        <w:trPr>
          <w:trHeight w:val="2156"/>
        </w:trPr>
        <w:tc>
          <w:tcPr>
            <w:tcW w:w="14601" w:type="dxa"/>
            <w:gridSpan w:val="8"/>
          </w:tcPr>
          <w:p w:rsidR="00334D6A" w:rsidRDefault="00334D6A" w:rsidP="00B93ACD">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A. HOẠT ĐỘNG KHỞI ĐỘNG (MỞ ĐẦU)</w:t>
            </w:r>
          </w:p>
          <w:p w:rsidR="00334D6A" w:rsidRDefault="00334D6A" w:rsidP="00B93ACD">
            <w:pPr>
              <w:tabs>
                <w:tab w:val="left" w:pos="567"/>
                <w:tab w:val="left" w:pos="1134"/>
              </w:tabs>
              <w:jc w:val="both"/>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 xml:space="preserve"> Mục tiêu:</w:t>
            </w:r>
            <w:r>
              <w:rPr>
                <w:rFonts w:ascii="Times New Roman" w:eastAsia="Times New Roman" w:hAnsi="Times New Roman" w:cs="Times New Roman"/>
                <w:color w:val="000000"/>
                <w:sz w:val="28"/>
                <w:szCs w:val="28"/>
              </w:rPr>
              <w:t xml:space="preserve"> </w:t>
            </w:r>
          </w:p>
          <w:p w:rsidR="00334D6A" w:rsidRDefault="00334D6A" w:rsidP="00B93ACD">
            <w:pPr>
              <w:tabs>
                <w:tab w:val="left" w:pos="567"/>
                <w:tab w:val="left" w:pos="1134"/>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Gợi mở vấn đề, dẫn dắt vào bài mới thu hút học sinh.</w:t>
            </w:r>
          </w:p>
          <w:p w:rsidR="00334D6A" w:rsidRDefault="00334D6A" w:rsidP="00B93ACD">
            <w:pPr>
              <w:tabs>
                <w:tab w:val="left" w:pos="567"/>
                <w:tab w:val="left" w:pos="1134"/>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Giúp HS bước đầu nhận biết với việc thu thập và phân loại dữ liệu thông qua hoạt động tìm kiếm các thông tin về môi trường.</w:t>
            </w:r>
          </w:p>
          <w:p w:rsidR="00334D6A" w:rsidRDefault="00334D6A" w:rsidP="00B93ACD">
            <w:pPr>
              <w:tabs>
                <w:tab w:val="left" w:pos="567"/>
                <w:tab w:val="left" w:pos="1134"/>
              </w:tabs>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Sản phẩm: </w:t>
            </w:r>
            <w:r>
              <w:rPr>
                <w:rFonts w:ascii="Times New Roman" w:eastAsia="Times New Roman" w:hAnsi="Times New Roman" w:cs="Times New Roman"/>
                <w:color w:val="000000"/>
                <w:sz w:val="28"/>
                <w:szCs w:val="28"/>
              </w:rPr>
              <w:t>Từ vấn đề đưa ra,</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HS vận dụng hiểu biết của mình để trả lời câu hỏi.</w:t>
            </w:r>
          </w:p>
          <w:p w:rsidR="00334D6A" w:rsidRDefault="00334D6A" w:rsidP="00B93ACD">
            <w:pPr>
              <w:tabs>
                <w:tab w:val="left" w:pos="567"/>
                <w:tab w:val="left" w:pos="1134"/>
              </w:tabs>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Tổ chức thực hiện: </w:t>
            </w:r>
            <w:r>
              <w:rPr>
                <w:rFonts w:ascii="Times New Roman" w:eastAsia="Times New Roman" w:hAnsi="Times New Roman" w:cs="Times New Roman"/>
                <w:color w:val="000000"/>
                <w:sz w:val="28"/>
                <w:szCs w:val="28"/>
              </w:rPr>
              <w:t xml:space="preserve">HS chú ý lắng nghe và thực hiện yêu cầu. </w:t>
            </w:r>
          </w:p>
        </w:tc>
      </w:tr>
      <w:tr w:rsidR="00334D6A" w:rsidTr="00B93ACD">
        <w:tc>
          <w:tcPr>
            <w:tcW w:w="5246" w:type="dxa"/>
            <w:gridSpan w:val="3"/>
          </w:tcPr>
          <w:p w:rsidR="00334D6A" w:rsidRDefault="00334D6A" w:rsidP="00B93ACD">
            <w:pPr>
              <w:tabs>
                <w:tab w:val="left" w:pos="567"/>
                <w:tab w:val="left" w:pos="1134"/>
              </w:tabs>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HOẠT ĐỘNG CỦA GV</w:t>
            </w:r>
          </w:p>
        </w:tc>
        <w:tc>
          <w:tcPr>
            <w:tcW w:w="4536" w:type="dxa"/>
            <w:gridSpan w:val="4"/>
          </w:tcPr>
          <w:p w:rsidR="00334D6A" w:rsidRDefault="00334D6A" w:rsidP="00B93ACD">
            <w:pPr>
              <w:tabs>
                <w:tab w:val="left" w:pos="567"/>
                <w:tab w:val="left" w:pos="1134"/>
              </w:tabs>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HOẠT ĐỘNG CỦA HS</w:t>
            </w:r>
          </w:p>
        </w:tc>
        <w:tc>
          <w:tcPr>
            <w:tcW w:w="4819" w:type="dxa"/>
          </w:tcPr>
          <w:p w:rsidR="00334D6A" w:rsidRDefault="00334D6A" w:rsidP="00B93ACD">
            <w:pPr>
              <w:tabs>
                <w:tab w:val="left" w:pos="567"/>
                <w:tab w:val="left" w:pos="1134"/>
              </w:tabs>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NỘI DUNG</w:t>
            </w:r>
          </w:p>
        </w:tc>
      </w:tr>
      <w:tr w:rsidR="00334D6A" w:rsidTr="00B93ACD">
        <w:tc>
          <w:tcPr>
            <w:tcW w:w="5246" w:type="dxa"/>
            <w:gridSpan w:val="3"/>
          </w:tcPr>
          <w:p w:rsidR="00334D6A" w:rsidRDefault="00334D6A" w:rsidP="00B93ACD">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GV chiếu hình ảnh về loài chim và yêu cầu HS đọc nội dung </w:t>
            </w:r>
            <w:r>
              <w:rPr>
                <w:rFonts w:ascii="Times New Roman" w:eastAsia="Times New Roman" w:hAnsi="Times New Roman" w:cs="Times New Roman"/>
                <w:b/>
                <w:color w:val="000000"/>
                <w:sz w:val="28"/>
                <w:szCs w:val="28"/>
              </w:rPr>
              <w:t>HĐKĐ</w:t>
            </w:r>
            <w:r>
              <w:rPr>
                <w:rFonts w:ascii="Times New Roman" w:eastAsia="Times New Roman" w:hAnsi="Times New Roman" w:cs="Times New Roman"/>
                <w:color w:val="000000"/>
                <w:sz w:val="28"/>
                <w:szCs w:val="28"/>
              </w:rPr>
              <w:t xml:space="preserve">: </w:t>
            </w:r>
          </w:p>
          <w:p w:rsidR="00334D6A" w:rsidRDefault="00334D6A" w:rsidP="00B93ACD">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“Theo Tổng cục Môi trường, Việt Nam có khu hệ chim phong phú và đa dạng, với tổng số loài chim ghi nhận là 888 loài, trong đó có 72 loài chim hiện đang bị đe dọa tuyệt chủng ở mức độ toàn cầu, 51 loài ít xuất hiện và hiếm gặp. ( Theo Tạp chí Môi trường 4/2017)”.</w:t>
            </w:r>
          </w:p>
          <w:p w:rsidR="00334D6A" w:rsidRDefault="00334D6A" w:rsidP="00B93ACD">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GV đặt câu hỏi: “</w:t>
            </w:r>
            <w:r>
              <w:rPr>
                <w:rFonts w:ascii="Times New Roman" w:eastAsia="Times New Roman" w:hAnsi="Times New Roman" w:cs="Times New Roman"/>
                <w:i/>
                <w:color w:val="000000"/>
                <w:sz w:val="28"/>
                <w:szCs w:val="28"/>
              </w:rPr>
              <w:t>Theo em, việc thu thập các thông tin ở trên đã giúp ích gì trong việc bảo tồn các loài chim?</w:t>
            </w:r>
            <w:r>
              <w:rPr>
                <w:rFonts w:ascii="Times New Roman" w:eastAsia="Times New Roman" w:hAnsi="Times New Roman" w:cs="Times New Roman"/>
                <w:color w:val="000000"/>
                <w:sz w:val="28"/>
                <w:szCs w:val="28"/>
              </w:rPr>
              <w:t>”</w:t>
            </w:r>
          </w:p>
          <w:p w:rsidR="00334D6A" w:rsidRDefault="00334D6A" w:rsidP="00B93ACD">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chiếu hình ảnh liên quan đến dịch Covid 19 và trình bày tình hình diễn biến dịch covid 19 :</w:t>
            </w:r>
          </w:p>
          <w:p w:rsidR="00334D6A" w:rsidRDefault="00334D6A" w:rsidP="00B93ACD">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“Tính đến ngày 31/05/2021, trên thế giới, số ca nhiễm lên đến 171 000 708 người, trong đó có 3 555 956 người tử vong và 153 086 591 người khỏi bệnh. Tại Việt Nam, số ca nhiễm là 7 168 người, trong đó số người tử vong là 47 người, số người được chữa khỏi bệnh là 2 950 người “ – Theo nguồn Bộ y tế.</w:t>
            </w:r>
          </w:p>
          <w:p w:rsidR="00334D6A" w:rsidRDefault="00334D6A" w:rsidP="00B93ACD">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GV đặt câu hỏi: “</w:t>
            </w:r>
            <w:r>
              <w:rPr>
                <w:rFonts w:ascii="Times New Roman" w:eastAsia="Times New Roman" w:hAnsi="Times New Roman" w:cs="Times New Roman"/>
                <w:i/>
                <w:color w:val="000000"/>
                <w:sz w:val="28"/>
                <w:szCs w:val="28"/>
              </w:rPr>
              <w:t xml:space="preserve">Theo em việc thu thập </w:t>
            </w:r>
            <w:r>
              <w:rPr>
                <w:rFonts w:ascii="Times New Roman" w:eastAsia="Times New Roman" w:hAnsi="Times New Roman" w:cs="Times New Roman"/>
                <w:i/>
                <w:color w:val="000000"/>
                <w:sz w:val="28"/>
                <w:szCs w:val="28"/>
              </w:rPr>
              <w:lastRenderedPageBreak/>
              <w:t>thông tin trên giúp gì cho người dân nắm bắt được thông tin?</w:t>
            </w:r>
            <w:r>
              <w:rPr>
                <w:rFonts w:ascii="Times New Roman" w:eastAsia="Times New Roman" w:hAnsi="Times New Roman" w:cs="Times New Roman"/>
                <w:color w:val="000000"/>
                <w:sz w:val="28"/>
                <w:szCs w:val="28"/>
              </w:rPr>
              <w:t>”</w:t>
            </w:r>
          </w:p>
          <w:p w:rsidR="00334D6A" w:rsidRDefault="00334D6A" w:rsidP="00B93ACD">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GV đánh giá kết quả của HS, trên cơ sở đó dẫn dắt HS vào mới</w:t>
            </w:r>
          </w:p>
          <w:p w:rsidR="00334D6A" w:rsidRDefault="00334D6A" w:rsidP="00B93ACD">
            <w:pPr>
              <w:tabs>
                <w:tab w:val="left" w:pos="567"/>
                <w:tab w:val="left" w:pos="1134"/>
              </w:tabs>
              <w:rPr>
                <w:rFonts w:ascii="Times New Roman" w:eastAsia="Times New Roman" w:hAnsi="Times New Roman" w:cs="Times New Roman"/>
                <w:b/>
                <w:color w:val="000000"/>
                <w:sz w:val="28"/>
                <w:szCs w:val="28"/>
              </w:rPr>
            </w:pPr>
          </w:p>
        </w:tc>
        <w:tc>
          <w:tcPr>
            <w:tcW w:w="4536" w:type="dxa"/>
            <w:gridSpan w:val="4"/>
          </w:tcPr>
          <w:p w:rsidR="00334D6A" w:rsidRDefault="00334D6A" w:rsidP="00B93ACD">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HS chú ý lắng nghe và trả lời câu hỏi theo suy nghĩ và nhận thức của bản thân dưới sự dẫn dắt của GV.</w:t>
            </w:r>
          </w:p>
          <w:p w:rsidR="00334D6A" w:rsidRDefault="00334D6A" w:rsidP="00B93ACD">
            <w:pPr>
              <w:jc w:val="both"/>
              <w:rPr>
                <w:rFonts w:ascii="Times New Roman" w:eastAsia="Times New Roman" w:hAnsi="Times New Roman" w:cs="Times New Roman"/>
                <w:color w:val="000000"/>
                <w:sz w:val="28"/>
                <w:szCs w:val="28"/>
              </w:rPr>
            </w:pPr>
          </w:p>
          <w:p w:rsidR="00334D6A" w:rsidRDefault="00334D6A" w:rsidP="00B93ACD">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HS giơ tay, trả lời miệng, các HS khác nhận xét, bổ sung.</w:t>
            </w:r>
          </w:p>
          <w:p w:rsidR="00334D6A" w:rsidRDefault="00334D6A" w:rsidP="00B93ACD">
            <w:pPr>
              <w:tabs>
                <w:tab w:val="left" w:pos="567"/>
                <w:tab w:val="left" w:pos="1134"/>
              </w:tabs>
              <w:jc w:val="center"/>
              <w:rPr>
                <w:rFonts w:ascii="Times New Roman" w:eastAsia="Times New Roman" w:hAnsi="Times New Roman" w:cs="Times New Roman"/>
                <w:b/>
                <w:color w:val="000000"/>
                <w:sz w:val="28"/>
                <w:szCs w:val="28"/>
              </w:rPr>
            </w:pPr>
          </w:p>
        </w:tc>
        <w:tc>
          <w:tcPr>
            <w:tcW w:w="4819" w:type="dxa"/>
          </w:tcPr>
          <w:p w:rsidR="00334D6A" w:rsidRDefault="00334D6A" w:rsidP="00B93ACD">
            <w:pPr>
              <w:tabs>
                <w:tab w:val="left" w:pos="567"/>
                <w:tab w:val="left" w:pos="1134"/>
              </w:tabs>
              <w:jc w:val="center"/>
              <w:rPr>
                <w:rFonts w:ascii="Times New Roman" w:eastAsia="Times New Roman" w:hAnsi="Times New Roman" w:cs="Times New Roman"/>
                <w:b/>
                <w:color w:val="000000"/>
                <w:sz w:val="28"/>
                <w:szCs w:val="28"/>
              </w:rPr>
            </w:pPr>
          </w:p>
        </w:tc>
      </w:tr>
      <w:tr w:rsidR="00334D6A" w:rsidTr="00B93ACD">
        <w:tc>
          <w:tcPr>
            <w:tcW w:w="14601" w:type="dxa"/>
            <w:gridSpan w:val="8"/>
          </w:tcPr>
          <w:p w:rsidR="00334D6A" w:rsidRDefault="00334D6A" w:rsidP="00B93ACD">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B.</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HÌNH THÀNH KIẾN THỨC MỚI</w:t>
            </w:r>
          </w:p>
          <w:p w:rsidR="00334D6A" w:rsidRDefault="00334D6A" w:rsidP="00B93ACD">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Hoạt động 1: Thu thập dữ liệu.</w:t>
            </w:r>
          </w:p>
          <w:p w:rsidR="00334D6A" w:rsidRDefault="00334D6A" w:rsidP="00B93ACD">
            <w:pPr>
              <w:tabs>
                <w:tab w:val="left" w:pos="567"/>
                <w:tab w:val="left" w:pos="1134"/>
              </w:tabs>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 Mục tiêu:</w:t>
            </w:r>
            <w:r>
              <w:rPr>
                <w:rFonts w:ascii="Times New Roman" w:eastAsia="Times New Roman" w:hAnsi="Times New Roman" w:cs="Times New Roman"/>
                <w:color w:val="000000"/>
                <w:sz w:val="28"/>
                <w:szCs w:val="28"/>
              </w:rPr>
              <w:t xml:space="preserve">  </w:t>
            </w:r>
          </w:p>
          <w:p w:rsidR="00334D6A" w:rsidRDefault="00334D6A" w:rsidP="00B93ACD">
            <w:pPr>
              <w:tabs>
                <w:tab w:val="left" w:pos="567"/>
                <w:tab w:val="left" w:pos="1134"/>
              </w:tab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Giúp HS có cơ hội trải nghiệm về thu thập dữ liệu thông qua việc tìm kiếm thông tin từ bảng điều tra.</w:t>
            </w:r>
          </w:p>
          <w:p w:rsidR="00334D6A" w:rsidRDefault="00334D6A" w:rsidP="00B93ACD">
            <w:pPr>
              <w:tabs>
                <w:tab w:val="left" w:pos="567"/>
                <w:tab w:val="left" w:pos="1134"/>
              </w:tab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HS biết thu thập dữ liệu từ các loại bảng thống kê.</w:t>
            </w:r>
          </w:p>
          <w:p w:rsidR="00334D6A" w:rsidRDefault="00334D6A" w:rsidP="00B93ACD">
            <w:pPr>
              <w:tabs>
                <w:tab w:val="left" w:pos="567"/>
                <w:tab w:val="left" w:pos="1134"/>
              </w:tabs>
              <w:jc w:val="both"/>
              <w:rPr>
                <w:rFonts w:ascii="Times New Roman" w:eastAsia="Times New Roman" w:hAnsi="Times New Roman" w:cs="Times New Roman"/>
                <w:b/>
                <w:sz w:val="28"/>
                <w:szCs w:val="28"/>
              </w:rPr>
            </w:pPr>
            <w:r>
              <w:rPr>
                <w:rFonts w:ascii="Times New Roman" w:eastAsia="Times New Roman" w:hAnsi="Times New Roman" w:cs="Times New Roman"/>
                <w:color w:val="000000"/>
                <w:sz w:val="28"/>
                <w:szCs w:val="28"/>
              </w:rPr>
              <w:t xml:space="preserve">- HS vận dụng kiến thức </w:t>
            </w:r>
            <w:r>
              <w:rPr>
                <w:rFonts w:ascii="Times New Roman" w:eastAsia="Times New Roman" w:hAnsi="Times New Roman" w:cs="Times New Roman"/>
                <w:sz w:val="28"/>
                <w:szCs w:val="28"/>
              </w:rPr>
              <w:t>thực hiện được việc thu thập dữ liệu theo mục đích và yêu cầu.</w:t>
            </w:r>
          </w:p>
          <w:p w:rsidR="00334D6A" w:rsidRDefault="00334D6A" w:rsidP="00B93ACD">
            <w:pPr>
              <w:tabs>
                <w:tab w:val="left" w:pos="567"/>
                <w:tab w:val="left" w:pos="1134"/>
              </w:tabs>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Sản phẩm: </w:t>
            </w:r>
            <w:r>
              <w:rPr>
                <w:rFonts w:ascii="Times New Roman" w:eastAsia="Times New Roman" w:hAnsi="Times New Roman" w:cs="Times New Roman"/>
                <w:color w:val="000000"/>
                <w:sz w:val="28"/>
                <w:szCs w:val="28"/>
              </w:rPr>
              <w:t>HS nắm được kiến thực trọng tâm và hoàn thành được các dạng bài tập thực hành, vận dụng.</w:t>
            </w:r>
          </w:p>
          <w:p w:rsidR="00334D6A" w:rsidRDefault="00334D6A" w:rsidP="00B93ACD">
            <w:pPr>
              <w:tabs>
                <w:tab w:val="left" w:pos="567"/>
                <w:tab w:val="left" w:pos="1134"/>
              </w:tabs>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Cách thức tổ chức:</w:t>
            </w:r>
            <w:r>
              <w:rPr>
                <w:rFonts w:ascii="Times New Roman" w:eastAsia="Times New Roman" w:hAnsi="Times New Roman" w:cs="Times New Roman"/>
                <w:color w:val="000000"/>
                <w:sz w:val="28"/>
                <w:szCs w:val="28"/>
              </w:rPr>
              <w:t xml:space="preserve"> HS quan sát SGK tìm hiểu nội dung kiến thức theo yêu cầu của GV.</w:t>
            </w:r>
          </w:p>
        </w:tc>
      </w:tr>
      <w:tr w:rsidR="00334D6A" w:rsidTr="00B93ACD">
        <w:tc>
          <w:tcPr>
            <w:tcW w:w="5246" w:type="dxa"/>
            <w:gridSpan w:val="3"/>
          </w:tcPr>
          <w:p w:rsidR="00334D6A" w:rsidRDefault="00334D6A" w:rsidP="00B93ACD">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GV yêu cầu HS trao đổi, thảo luận nhóm, hoàn thành </w:t>
            </w:r>
            <w:r>
              <w:rPr>
                <w:rFonts w:ascii="Times New Roman" w:eastAsia="Times New Roman" w:hAnsi="Times New Roman" w:cs="Times New Roman"/>
                <w:b/>
                <w:color w:val="000000"/>
                <w:sz w:val="28"/>
                <w:szCs w:val="28"/>
              </w:rPr>
              <w:t>HĐKP1</w:t>
            </w:r>
            <w:r>
              <w:rPr>
                <w:rFonts w:ascii="Times New Roman" w:eastAsia="Times New Roman" w:hAnsi="Times New Roman" w:cs="Times New Roman"/>
                <w:color w:val="000000"/>
                <w:sz w:val="28"/>
                <w:szCs w:val="28"/>
              </w:rPr>
              <w:t>.</w:t>
            </w:r>
          </w:p>
          <w:p w:rsidR="00334D6A" w:rsidRDefault="00334D6A" w:rsidP="00B93ACD">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GV dẫn dắt, phân tích cho HS rút ra khái niệm về </w:t>
            </w:r>
            <w:r>
              <w:rPr>
                <w:rFonts w:ascii="Times New Roman" w:eastAsia="Times New Roman" w:hAnsi="Times New Roman" w:cs="Times New Roman"/>
                <w:b/>
                <w:color w:val="000000"/>
                <w:sz w:val="28"/>
                <w:szCs w:val="28"/>
              </w:rPr>
              <w:t>dữ liệu</w:t>
            </w:r>
            <w:r>
              <w:rPr>
                <w:rFonts w:ascii="Times New Roman" w:eastAsia="Times New Roman" w:hAnsi="Times New Roman" w:cs="Times New Roman"/>
                <w:color w:val="000000"/>
                <w:sz w:val="28"/>
                <w:szCs w:val="28"/>
              </w:rPr>
              <w:t xml:space="preserve"> và </w:t>
            </w:r>
            <w:r>
              <w:rPr>
                <w:rFonts w:ascii="Times New Roman" w:eastAsia="Times New Roman" w:hAnsi="Times New Roman" w:cs="Times New Roman"/>
                <w:b/>
                <w:color w:val="000000"/>
                <w:sz w:val="28"/>
                <w:szCs w:val="28"/>
              </w:rPr>
              <w:t>số liệu</w:t>
            </w:r>
            <w:r>
              <w:rPr>
                <w:rFonts w:ascii="Times New Roman" w:eastAsia="Times New Roman" w:hAnsi="Times New Roman" w:cs="Times New Roman"/>
                <w:color w:val="000000"/>
                <w:sz w:val="28"/>
                <w:szCs w:val="28"/>
              </w:rPr>
              <w:t>.</w:t>
            </w:r>
          </w:p>
          <w:p w:rsidR="00334D6A" w:rsidRDefault="00334D6A" w:rsidP="00B93ACD">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chốt lại khái niệm như trong Hộp kiến thức và cho 1, 2 HS phát biểu lại khái niệm.</w:t>
            </w:r>
          </w:p>
          <w:p w:rsidR="00334D6A" w:rsidRDefault="00334D6A" w:rsidP="00B93ACD">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GV giảng, lưu ý HS các cách thu thập dữ </w:t>
            </w:r>
            <w:r>
              <w:rPr>
                <w:rFonts w:ascii="Times New Roman" w:eastAsia="Times New Roman" w:hAnsi="Times New Roman" w:cs="Times New Roman"/>
                <w:color w:val="000000"/>
                <w:sz w:val="28"/>
                <w:szCs w:val="28"/>
              </w:rPr>
              <w:lastRenderedPageBreak/>
              <w:t>liệu. ( quan sát, lập phiếu điều tra,.. thu thập từ những nguồn có sẵn như sách, báo , trang web,..)</w:t>
            </w:r>
          </w:p>
          <w:p w:rsidR="00334D6A" w:rsidRDefault="00334D6A" w:rsidP="00B93ACD">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lấy một vài ví dụ và phân tích Ví dụ cho HS hình dung và hiểu rõ.</w:t>
            </w:r>
          </w:p>
          <w:p w:rsidR="00334D6A" w:rsidRDefault="00334D6A" w:rsidP="00B93ACD">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GV yêu cầu HS vận dụng kiến thức, suy nghĩ hoạt động cặp đôi hoàn thành </w:t>
            </w:r>
            <w:r>
              <w:rPr>
                <w:rFonts w:ascii="Times New Roman" w:eastAsia="Times New Roman" w:hAnsi="Times New Roman" w:cs="Times New Roman"/>
                <w:b/>
                <w:color w:val="000000"/>
                <w:sz w:val="28"/>
                <w:szCs w:val="28"/>
              </w:rPr>
              <w:t>Thực hành 1</w:t>
            </w:r>
            <w:r>
              <w:rPr>
                <w:rFonts w:ascii="Times New Roman" w:eastAsia="Times New Roman" w:hAnsi="Times New Roman" w:cs="Times New Roman"/>
                <w:color w:val="000000"/>
                <w:sz w:val="28"/>
                <w:szCs w:val="28"/>
              </w:rPr>
              <w:t xml:space="preserve">. </w:t>
            </w:r>
          </w:p>
          <w:p w:rsidR="00334D6A" w:rsidRDefault="00334D6A" w:rsidP="00B93ACD">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GV tổ chức cho HS hoạt động nhóm 4 theo kĩ thuật khăn trải bàn để hoàn thành bảng thống kê vật dụng có trong lớp phần </w:t>
            </w:r>
            <w:r>
              <w:rPr>
                <w:rFonts w:ascii="Times New Roman" w:eastAsia="Times New Roman" w:hAnsi="Times New Roman" w:cs="Times New Roman"/>
                <w:b/>
                <w:color w:val="000000"/>
                <w:sz w:val="28"/>
                <w:szCs w:val="28"/>
              </w:rPr>
              <w:t>Vận dụng 1</w:t>
            </w:r>
            <w:r>
              <w:rPr>
                <w:rFonts w:ascii="Times New Roman" w:eastAsia="Times New Roman" w:hAnsi="Times New Roman" w:cs="Times New Roman"/>
                <w:color w:val="000000"/>
                <w:sz w:val="28"/>
                <w:szCs w:val="28"/>
              </w:rPr>
              <w:t>.</w:t>
            </w:r>
          </w:p>
          <w:p w:rsidR="00334D6A" w:rsidRDefault="00334D6A" w:rsidP="00B93ACD">
            <w:pPr>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GV: quan sát và trợ giúp HS. </w:t>
            </w:r>
            <w:r>
              <w:rPr>
                <w:rFonts w:ascii="Times New Roman" w:eastAsia="Times New Roman" w:hAnsi="Times New Roman" w:cs="Times New Roman"/>
                <w:sz w:val="28"/>
                <w:szCs w:val="28"/>
              </w:rPr>
              <w:t xml:space="preserve"> </w:t>
            </w:r>
          </w:p>
          <w:p w:rsidR="00334D6A" w:rsidRDefault="00334D6A" w:rsidP="00B93ACD">
            <w:pPr>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GV nhận xét, đánh giá chung quá trình hoạt động của các nhóm và lưu ý nội dung kiến thức trọng tâm cho HS.</w:t>
            </w:r>
          </w:p>
        </w:tc>
        <w:tc>
          <w:tcPr>
            <w:tcW w:w="4536" w:type="dxa"/>
            <w:gridSpan w:val="4"/>
          </w:tcPr>
          <w:p w:rsidR="00334D6A" w:rsidRDefault="00334D6A" w:rsidP="00B93ACD">
            <w:pPr>
              <w:jc w:val="both"/>
              <w:rPr>
                <w:rFonts w:ascii="Times New Roman" w:eastAsia="Times New Roman" w:hAnsi="Times New Roman" w:cs="Times New Roman"/>
                <w:color w:val="000000"/>
                <w:sz w:val="28"/>
                <w:szCs w:val="28"/>
              </w:rPr>
            </w:pPr>
          </w:p>
          <w:p w:rsidR="00334D6A" w:rsidRDefault="00334D6A" w:rsidP="00B93ACD">
            <w:pPr>
              <w:jc w:val="both"/>
              <w:rPr>
                <w:rFonts w:ascii="Times New Roman" w:eastAsia="Times New Roman" w:hAnsi="Times New Roman" w:cs="Times New Roman"/>
                <w:color w:val="000000"/>
                <w:sz w:val="28"/>
                <w:szCs w:val="28"/>
              </w:rPr>
            </w:pPr>
          </w:p>
          <w:p w:rsidR="00334D6A" w:rsidRDefault="00334D6A" w:rsidP="00B93ACD">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HS rút ra khái niệm về </w:t>
            </w:r>
            <w:r>
              <w:rPr>
                <w:rFonts w:ascii="Times New Roman" w:eastAsia="Times New Roman" w:hAnsi="Times New Roman" w:cs="Times New Roman"/>
                <w:b/>
                <w:color w:val="000000"/>
                <w:sz w:val="28"/>
                <w:szCs w:val="28"/>
              </w:rPr>
              <w:t>dữ liệu</w:t>
            </w:r>
            <w:r>
              <w:rPr>
                <w:rFonts w:ascii="Times New Roman" w:eastAsia="Times New Roman" w:hAnsi="Times New Roman" w:cs="Times New Roman"/>
                <w:color w:val="000000"/>
                <w:sz w:val="28"/>
                <w:szCs w:val="28"/>
              </w:rPr>
              <w:t xml:space="preserve"> và </w:t>
            </w:r>
            <w:r>
              <w:rPr>
                <w:rFonts w:ascii="Times New Roman" w:eastAsia="Times New Roman" w:hAnsi="Times New Roman" w:cs="Times New Roman"/>
                <w:b/>
                <w:color w:val="000000"/>
                <w:sz w:val="28"/>
                <w:szCs w:val="28"/>
              </w:rPr>
              <w:t>số liệu</w:t>
            </w:r>
            <w:r>
              <w:rPr>
                <w:rFonts w:ascii="Times New Roman" w:eastAsia="Times New Roman" w:hAnsi="Times New Roman" w:cs="Times New Roman"/>
                <w:color w:val="000000"/>
                <w:sz w:val="28"/>
                <w:szCs w:val="28"/>
              </w:rPr>
              <w:t>.</w:t>
            </w:r>
          </w:p>
          <w:p w:rsidR="00334D6A" w:rsidRDefault="00334D6A" w:rsidP="00B93ACD">
            <w:pPr>
              <w:jc w:val="both"/>
              <w:rPr>
                <w:rFonts w:ascii="Times New Roman" w:eastAsia="Times New Roman" w:hAnsi="Times New Roman" w:cs="Times New Roman"/>
                <w:color w:val="000000"/>
                <w:sz w:val="28"/>
                <w:szCs w:val="28"/>
              </w:rPr>
            </w:pPr>
          </w:p>
          <w:p w:rsidR="00334D6A" w:rsidRDefault="00334D6A" w:rsidP="00B93ACD">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HS phát biểu lại khái niệm.</w:t>
            </w:r>
          </w:p>
          <w:p w:rsidR="00334D6A" w:rsidRDefault="00334D6A" w:rsidP="00B93ACD">
            <w:pPr>
              <w:jc w:val="both"/>
              <w:rPr>
                <w:rFonts w:ascii="Times New Roman" w:eastAsia="Times New Roman" w:hAnsi="Times New Roman" w:cs="Times New Roman"/>
                <w:color w:val="000000"/>
                <w:sz w:val="28"/>
                <w:szCs w:val="28"/>
              </w:rPr>
            </w:pPr>
          </w:p>
          <w:p w:rsidR="00334D6A" w:rsidRDefault="00334D6A" w:rsidP="00B93ACD">
            <w:pPr>
              <w:jc w:val="both"/>
              <w:rPr>
                <w:rFonts w:ascii="Times New Roman" w:eastAsia="Times New Roman" w:hAnsi="Times New Roman" w:cs="Times New Roman"/>
                <w:color w:val="000000"/>
                <w:sz w:val="28"/>
                <w:szCs w:val="28"/>
              </w:rPr>
            </w:pPr>
          </w:p>
          <w:p w:rsidR="00334D6A" w:rsidRDefault="00334D6A" w:rsidP="00B93ACD">
            <w:pPr>
              <w:jc w:val="both"/>
              <w:rPr>
                <w:rFonts w:ascii="Times New Roman" w:eastAsia="Times New Roman" w:hAnsi="Times New Roman" w:cs="Times New Roman"/>
                <w:color w:val="000000"/>
                <w:sz w:val="28"/>
                <w:szCs w:val="28"/>
              </w:rPr>
            </w:pPr>
          </w:p>
          <w:p w:rsidR="00334D6A" w:rsidRDefault="00334D6A" w:rsidP="00B93ACD">
            <w:pPr>
              <w:jc w:val="both"/>
              <w:rPr>
                <w:rFonts w:ascii="Times New Roman" w:eastAsia="Times New Roman" w:hAnsi="Times New Roman" w:cs="Times New Roman"/>
                <w:color w:val="000000"/>
                <w:sz w:val="28"/>
                <w:szCs w:val="28"/>
              </w:rPr>
            </w:pPr>
          </w:p>
          <w:p w:rsidR="00334D6A" w:rsidRDefault="00334D6A" w:rsidP="00B93ACD">
            <w:pPr>
              <w:jc w:val="both"/>
              <w:rPr>
                <w:rFonts w:ascii="Times New Roman" w:eastAsia="Times New Roman" w:hAnsi="Times New Roman" w:cs="Times New Roman"/>
                <w:color w:val="000000"/>
                <w:sz w:val="28"/>
                <w:szCs w:val="28"/>
              </w:rPr>
            </w:pPr>
          </w:p>
          <w:p w:rsidR="00334D6A" w:rsidRDefault="00334D6A" w:rsidP="00B93ACD">
            <w:pPr>
              <w:jc w:val="both"/>
              <w:rPr>
                <w:rFonts w:ascii="Times New Roman" w:eastAsia="Times New Roman" w:hAnsi="Times New Roman" w:cs="Times New Roman"/>
                <w:color w:val="000000"/>
                <w:sz w:val="28"/>
                <w:szCs w:val="28"/>
              </w:rPr>
            </w:pPr>
          </w:p>
          <w:p w:rsidR="00334D6A" w:rsidRDefault="00334D6A" w:rsidP="00B93ACD">
            <w:pPr>
              <w:jc w:val="both"/>
              <w:rPr>
                <w:rFonts w:ascii="Times New Roman" w:eastAsia="Times New Roman" w:hAnsi="Times New Roman" w:cs="Times New Roman"/>
                <w:color w:val="000000"/>
                <w:sz w:val="28"/>
                <w:szCs w:val="28"/>
              </w:rPr>
            </w:pPr>
          </w:p>
          <w:p w:rsidR="00334D6A" w:rsidRDefault="00334D6A" w:rsidP="00B93ACD">
            <w:pPr>
              <w:jc w:val="both"/>
              <w:rPr>
                <w:rFonts w:ascii="Times New Roman" w:eastAsia="Times New Roman" w:hAnsi="Times New Roman" w:cs="Times New Roman"/>
                <w:color w:val="000000"/>
                <w:sz w:val="28"/>
                <w:szCs w:val="28"/>
              </w:rPr>
            </w:pPr>
          </w:p>
          <w:p w:rsidR="00334D6A" w:rsidRDefault="00334D6A" w:rsidP="00B93ACD">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HS vận dụng kiến thức, suy nghĩ hoạt động cặp đôi hoàn thành </w:t>
            </w:r>
            <w:r>
              <w:rPr>
                <w:rFonts w:ascii="Times New Roman" w:eastAsia="Times New Roman" w:hAnsi="Times New Roman" w:cs="Times New Roman"/>
                <w:b/>
                <w:color w:val="000000"/>
                <w:sz w:val="28"/>
                <w:szCs w:val="28"/>
              </w:rPr>
              <w:t>Thực hành 1</w:t>
            </w:r>
            <w:r>
              <w:rPr>
                <w:rFonts w:ascii="Times New Roman" w:eastAsia="Times New Roman" w:hAnsi="Times New Roman" w:cs="Times New Roman"/>
                <w:color w:val="000000"/>
                <w:sz w:val="28"/>
                <w:szCs w:val="28"/>
              </w:rPr>
              <w:t xml:space="preserve">. </w:t>
            </w:r>
          </w:p>
          <w:p w:rsidR="00334D6A" w:rsidRDefault="00334D6A" w:rsidP="00B93ACD">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HS hoạt động nhóm 4 theo kĩ thuật khăn trải bàn để hoàn thành bảng thống kê vật dụng có trong lớp phần </w:t>
            </w:r>
            <w:r>
              <w:rPr>
                <w:rFonts w:ascii="Times New Roman" w:eastAsia="Times New Roman" w:hAnsi="Times New Roman" w:cs="Times New Roman"/>
                <w:b/>
                <w:color w:val="000000"/>
                <w:sz w:val="28"/>
                <w:szCs w:val="28"/>
              </w:rPr>
              <w:t>Vận dụng 1</w:t>
            </w:r>
            <w:r>
              <w:rPr>
                <w:rFonts w:ascii="Times New Roman" w:eastAsia="Times New Roman" w:hAnsi="Times New Roman" w:cs="Times New Roman"/>
                <w:color w:val="000000"/>
                <w:sz w:val="28"/>
                <w:szCs w:val="28"/>
              </w:rPr>
              <w:t>.</w:t>
            </w:r>
          </w:p>
          <w:p w:rsidR="00334D6A" w:rsidRDefault="00334D6A" w:rsidP="00B93ACD">
            <w:pPr>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sz w:val="28"/>
                <w:szCs w:val="28"/>
              </w:rPr>
              <w:t>HS chú ý lắng nghe, thảo luận nhóm, tìm hiểu nội dung thông qua việc thực hiện yêu cầu như hướng dẫn của GV.</w:t>
            </w:r>
          </w:p>
          <w:p w:rsidR="00334D6A" w:rsidRDefault="00334D6A" w:rsidP="00B93ACD">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HS giơ tay phát biểu, trình bày miệng tại chỗ.</w:t>
            </w:r>
          </w:p>
          <w:p w:rsidR="00334D6A" w:rsidRDefault="00334D6A" w:rsidP="00B93ACD">
            <w:pPr>
              <w:jc w:val="both"/>
              <w:rPr>
                <w:rFonts w:ascii="Times New Roman" w:eastAsia="Times New Roman" w:hAnsi="Times New Roman" w:cs="Times New Roman"/>
                <w:color w:val="000000"/>
                <w:sz w:val="28"/>
                <w:szCs w:val="28"/>
              </w:rPr>
            </w:pPr>
          </w:p>
        </w:tc>
        <w:tc>
          <w:tcPr>
            <w:tcW w:w="4819" w:type="dxa"/>
          </w:tcPr>
          <w:p w:rsidR="00334D6A" w:rsidRDefault="00334D6A" w:rsidP="00B93ACD">
            <w:pPr>
              <w:tabs>
                <w:tab w:val="left" w:pos="567"/>
                <w:tab w:val="left" w:pos="1134"/>
              </w:tabs>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1. Thu thập dữ liệu</w:t>
            </w:r>
          </w:p>
          <w:p w:rsidR="00334D6A" w:rsidRDefault="00334D6A" w:rsidP="00B93ACD">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HĐKP1</w:t>
            </w:r>
          </w:p>
          <w:p w:rsidR="00334D6A" w:rsidRDefault="00334D6A" w:rsidP="00B93ACD">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Từ bảng điều tra về các môn thể thao yêu thích của lớp 6A, thu thập được những thông tin sau:</w:t>
            </w:r>
          </w:p>
          <w:p w:rsidR="00334D6A" w:rsidRDefault="00334D6A" w:rsidP="00B93ACD">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Các môn thể thao được yêu thích của lớp 6A là: Bóng đá, cầu lông, bóng bàn, </w:t>
            </w:r>
            <w:r>
              <w:rPr>
                <w:rFonts w:ascii="Times New Roman" w:eastAsia="Times New Roman" w:hAnsi="Times New Roman" w:cs="Times New Roman"/>
                <w:sz w:val="28"/>
                <w:szCs w:val="28"/>
              </w:rPr>
              <w:lastRenderedPageBreak/>
              <w:t>đá cầu, bóng rổ.</w:t>
            </w:r>
          </w:p>
          <w:p w:rsidR="00334D6A" w:rsidRDefault="00334D6A" w:rsidP="00B93ACD">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Có 18 bạn ưa thích môn bóng đá, 8 bạn ưa thích môn cầu lông, 2 bạn ưa thích môn bóng bàn, 4 bạn ưa thích môn đá cầu và 5 bạn ưa thích môn bóng rổ.</w:t>
            </w:r>
          </w:p>
          <w:p w:rsidR="00334D6A" w:rsidRDefault="00334D6A" w:rsidP="00B93ACD">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=&gt;Kết luận:</w:t>
            </w:r>
          </w:p>
          <w:p w:rsidR="00334D6A" w:rsidRDefault="00334D6A" w:rsidP="00B93ACD">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Những thông tin thu thập được như: số, chữ, hình ảnh,… được gọi là </w:t>
            </w:r>
            <w:r>
              <w:rPr>
                <w:rFonts w:ascii="Times New Roman" w:eastAsia="Times New Roman" w:hAnsi="Times New Roman" w:cs="Times New Roman"/>
                <w:b/>
                <w:sz w:val="28"/>
                <w:szCs w:val="28"/>
              </w:rPr>
              <w:t>dữ liệu</w:t>
            </w:r>
            <w:r>
              <w:rPr>
                <w:rFonts w:ascii="Times New Roman" w:eastAsia="Times New Roman" w:hAnsi="Times New Roman" w:cs="Times New Roman"/>
                <w:sz w:val="28"/>
                <w:szCs w:val="28"/>
              </w:rPr>
              <w:t xml:space="preserve">. Dữ liệu dưới dạng số được gọi là </w:t>
            </w:r>
            <w:r>
              <w:rPr>
                <w:rFonts w:ascii="Times New Roman" w:eastAsia="Times New Roman" w:hAnsi="Times New Roman" w:cs="Times New Roman"/>
                <w:b/>
                <w:sz w:val="28"/>
                <w:szCs w:val="28"/>
              </w:rPr>
              <w:t>số liệu</w:t>
            </w:r>
            <w:r>
              <w:rPr>
                <w:rFonts w:ascii="Times New Roman" w:eastAsia="Times New Roman" w:hAnsi="Times New Roman" w:cs="Times New Roman"/>
                <w:sz w:val="28"/>
                <w:szCs w:val="28"/>
              </w:rPr>
              <w:t>.</w:t>
            </w:r>
          </w:p>
          <w:p w:rsidR="00334D6A" w:rsidRDefault="00334D6A" w:rsidP="00B93ACD">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Có nhiều cách để tìm thấy dữ liệu như quan sát, lập phiếu điều tra ( phiếu hỏi),… hoặc thu thập từ những nguồn có sẵn như sách, báo, trang web.</w:t>
            </w:r>
          </w:p>
          <w:p w:rsidR="00334D6A" w:rsidRDefault="00334D6A" w:rsidP="00B93ACD">
            <w:pPr>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Thực hành 1:</w:t>
            </w:r>
          </w:p>
          <w:p w:rsidR="00334D6A" w:rsidRDefault="00334D6A" w:rsidP="00B93ACD">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Mai đang điều tra về vấn đề: các loại kem được khách hàng yêu thích.</w:t>
            </w:r>
          </w:p>
          <w:p w:rsidR="00334D6A" w:rsidRDefault="00334D6A" w:rsidP="00B93ACD">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Dữ liệu thu thập gồm:</w:t>
            </w:r>
          </w:p>
          <w:p w:rsidR="00334D6A" w:rsidRDefault="00334D6A" w:rsidP="00B93ACD">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 Các loại kem yêu thích của khách hàng gồm: Dâu, nho, sầu riêng, sô cô la, vani.</w:t>
            </w:r>
          </w:p>
          <w:p w:rsidR="00334D6A" w:rsidRDefault="00334D6A" w:rsidP="00B93ACD">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Kem dâu được 11 khách hàng yêu thích, kem nho được 4 khách hàng yêu </w:t>
            </w:r>
            <w:r>
              <w:rPr>
                <w:rFonts w:ascii="Times New Roman" w:eastAsia="Times New Roman" w:hAnsi="Times New Roman" w:cs="Times New Roman"/>
                <w:sz w:val="28"/>
                <w:szCs w:val="28"/>
              </w:rPr>
              <w:lastRenderedPageBreak/>
              <w:t>thích, kem sầu riêng được 8 khách hàng yêu thích, kem sô cô la được 5 khách hàng yêu thích, kem va ni được 2 khách hàng yêu thích.</w:t>
            </w:r>
          </w:p>
          <w:p w:rsidR="00334D6A" w:rsidRDefault="00334D6A" w:rsidP="00B93ACD">
            <w:pPr>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Vận dụng 1:</w:t>
            </w:r>
          </w:p>
          <w:p w:rsidR="00334D6A" w:rsidRDefault="00334D6A" w:rsidP="00B93ACD">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HS thu thập và hoàn thành bảng theo số liệu thực tế trong lớp học)</w:t>
            </w:r>
          </w:p>
          <w:p w:rsidR="00334D6A" w:rsidRDefault="00334D6A" w:rsidP="00B93ACD">
            <w:pPr>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Thống kê các vật dụng có trong lớp</w:t>
            </w:r>
          </w:p>
          <w:tbl>
            <w:tblPr>
              <w:tblW w:w="46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7"/>
              <w:gridCol w:w="1557"/>
              <w:gridCol w:w="1557"/>
            </w:tblGrid>
            <w:tr w:rsidR="00334D6A" w:rsidTr="00B93ACD">
              <w:trPr>
                <w:trHeight w:val="494"/>
              </w:trPr>
              <w:tc>
                <w:tcPr>
                  <w:tcW w:w="1557" w:type="dxa"/>
                  <w:shd w:val="clear" w:color="auto" w:fill="ED7D31"/>
                </w:tcPr>
                <w:p w:rsidR="00334D6A" w:rsidRDefault="00334D6A" w:rsidP="00B93ACD">
                  <w:pPr>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Loại vật dụng</w:t>
                  </w:r>
                </w:p>
              </w:tc>
              <w:tc>
                <w:tcPr>
                  <w:tcW w:w="1557" w:type="dxa"/>
                  <w:shd w:val="clear" w:color="auto" w:fill="ED7D31"/>
                </w:tcPr>
                <w:p w:rsidR="00334D6A" w:rsidRDefault="00334D6A" w:rsidP="00B93ACD">
                  <w:pPr>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Kiểm đếm</w:t>
                  </w:r>
                </w:p>
              </w:tc>
              <w:tc>
                <w:tcPr>
                  <w:tcW w:w="1557" w:type="dxa"/>
                  <w:shd w:val="clear" w:color="auto" w:fill="ED7D31"/>
                </w:tcPr>
                <w:p w:rsidR="00334D6A" w:rsidRDefault="00334D6A" w:rsidP="00B93ACD">
                  <w:pPr>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Số lượng</w:t>
                  </w:r>
                </w:p>
              </w:tc>
            </w:tr>
            <w:tr w:rsidR="00334D6A" w:rsidTr="00B93ACD">
              <w:trPr>
                <w:trHeight w:val="474"/>
              </w:trPr>
              <w:tc>
                <w:tcPr>
                  <w:tcW w:w="1557" w:type="dxa"/>
                </w:tcPr>
                <w:p w:rsidR="00334D6A" w:rsidRDefault="00334D6A" w:rsidP="00B93ACD">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Bàn</w:t>
                  </w:r>
                </w:p>
              </w:tc>
              <w:tc>
                <w:tcPr>
                  <w:tcW w:w="1557" w:type="dxa"/>
                </w:tcPr>
                <w:p w:rsidR="00334D6A" w:rsidRDefault="00334D6A" w:rsidP="00B93ACD">
                  <w:pPr>
                    <w:jc w:val="center"/>
                    <w:rPr>
                      <w:rFonts w:ascii="Times New Roman" w:eastAsia="Times New Roman" w:hAnsi="Times New Roman" w:cs="Times New Roman"/>
                      <w:color w:val="000000"/>
                      <w:sz w:val="28"/>
                      <w:szCs w:val="28"/>
                    </w:rPr>
                  </w:pPr>
                </w:p>
              </w:tc>
              <w:tc>
                <w:tcPr>
                  <w:tcW w:w="1557" w:type="dxa"/>
                </w:tcPr>
                <w:p w:rsidR="00334D6A" w:rsidRDefault="00334D6A" w:rsidP="00B93ACD">
                  <w:pPr>
                    <w:jc w:val="center"/>
                    <w:rPr>
                      <w:rFonts w:ascii="Times New Roman" w:eastAsia="Times New Roman" w:hAnsi="Times New Roman" w:cs="Times New Roman"/>
                      <w:color w:val="000000"/>
                      <w:sz w:val="28"/>
                      <w:szCs w:val="28"/>
                    </w:rPr>
                  </w:pPr>
                </w:p>
              </w:tc>
            </w:tr>
            <w:tr w:rsidR="00334D6A" w:rsidTr="00B93ACD">
              <w:trPr>
                <w:trHeight w:val="494"/>
              </w:trPr>
              <w:tc>
                <w:tcPr>
                  <w:tcW w:w="1557" w:type="dxa"/>
                </w:tcPr>
                <w:p w:rsidR="00334D6A" w:rsidRDefault="00334D6A" w:rsidP="00B93ACD">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Ghế</w:t>
                  </w:r>
                </w:p>
              </w:tc>
              <w:tc>
                <w:tcPr>
                  <w:tcW w:w="1557" w:type="dxa"/>
                </w:tcPr>
                <w:p w:rsidR="00334D6A" w:rsidRDefault="00334D6A" w:rsidP="00B93ACD">
                  <w:pPr>
                    <w:jc w:val="center"/>
                    <w:rPr>
                      <w:rFonts w:ascii="Times New Roman" w:eastAsia="Times New Roman" w:hAnsi="Times New Roman" w:cs="Times New Roman"/>
                      <w:color w:val="000000"/>
                      <w:sz w:val="28"/>
                      <w:szCs w:val="28"/>
                    </w:rPr>
                  </w:pPr>
                </w:p>
              </w:tc>
              <w:tc>
                <w:tcPr>
                  <w:tcW w:w="1557" w:type="dxa"/>
                </w:tcPr>
                <w:p w:rsidR="00334D6A" w:rsidRDefault="00334D6A" w:rsidP="00B93ACD">
                  <w:pPr>
                    <w:jc w:val="center"/>
                    <w:rPr>
                      <w:rFonts w:ascii="Times New Roman" w:eastAsia="Times New Roman" w:hAnsi="Times New Roman" w:cs="Times New Roman"/>
                      <w:color w:val="000000"/>
                      <w:sz w:val="28"/>
                      <w:szCs w:val="28"/>
                    </w:rPr>
                  </w:pPr>
                </w:p>
              </w:tc>
            </w:tr>
            <w:tr w:rsidR="00334D6A" w:rsidTr="00B93ACD">
              <w:trPr>
                <w:trHeight w:val="474"/>
              </w:trPr>
              <w:tc>
                <w:tcPr>
                  <w:tcW w:w="1557" w:type="dxa"/>
                </w:tcPr>
                <w:p w:rsidR="00334D6A" w:rsidRDefault="00334D6A" w:rsidP="00B93ACD">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tc>
              <w:tc>
                <w:tcPr>
                  <w:tcW w:w="1557" w:type="dxa"/>
                </w:tcPr>
                <w:p w:rsidR="00334D6A" w:rsidRDefault="00334D6A" w:rsidP="00B93ACD">
                  <w:pPr>
                    <w:jc w:val="center"/>
                    <w:rPr>
                      <w:rFonts w:ascii="Times New Roman" w:eastAsia="Times New Roman" w:hAnsi="Times New Roman" w:cs="Times New Roman"/>
                      <w:color w:val="000000"/>
                      <w:sz w:val="28"/>
                      <w:szCs w:val="28"/>
                    </w:rPr>
                  </w:pPr>
                </w:p>
              </w:tc>
              <w:tc>
                <w:tcPr>
                  <w:tcW w:w="1557" w:type="dxa"/>
                </w:tcPr>
                <w:p w:rsidR="00334D6A" w:rsidRDefault="00334D6A" w:rsidP="00B93ACD">
                  <w:pPr>
                    <w:jc w:val="center"/>
                    <w:rPr>
                      <w:rFonts w:ascii="Times New Roman" w:eastAsia="Times New Roman" w:hAnsi="Times New Roman" w:cs="Times New Roman"/>
                      <w:color w:val="000000"/>
                      <w:sz w:val="28"/>
                      <w:szCs w:val="28"/>
                    </w:rPr>
                  </w:pPr>
                </w:p>
              </w:tc>
            </w:tr>
          </w:tbl>
          <w:p w:rsidR="00334D6A" w:rsidRDefault="00334D6A" w:rsidP="00B93ACD">
            <w:pPr>
              <w:jc w:val="both"/>
              <w:rPr>
                <w:rFonts w:ascii="Times New Roman" w:eastAsia="Times New Roman" w:hAnsi="Times New Roman" w:cs="Times New Roman"/>
                <w:b/>
                <w:color w:val="000000"/>
                <w:sz w:val="28"/>
                <w:szCs w:val="28"/>
              </w:rPr>
            </w:pPr>
          </w:p>
          <w:p w:rsidR="00334D6A" w:rsidRDefault="00334D6A" w:rsidP="00B93ACD">
            <w:pPr>
              <w:jc w:val="both"/>
              <w:rPr>
                <w:rFonts w:ascii="Times New Roman" w:eastAsia="Times New Roman" w:hAnsi="Times New Roman" w:cs="Times New Roman"/>
                <w:color w:val="000000"/>
                <w:sz w:val="28"/>
                <w:szCs w:val="28"/>
              </w:rPr>
            </w:pPr>
          </w:p>
        </w:tc>
      </w:tr>
      <w:tr w:rsidR="00334D6A" w:rsidTr="00B93ACD">
        <w:tc>
          <w:tcPr>
            <w:tcW w:w="14601" w:type="dxa"/>
            <w:gridSpan w:val="8"/>
          </w:tcPr>
          <w:p w:rsidR="00334D6A" w:rsidRDefault="00334D6A" w:rsidP="00B93ACD">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Hoạt động 2: Phân loại dữ liệu</w:t>
            </w:r>
          </w:p>
          <w:p w:rsidR="00334D6A" w:rsidRDefault="00334D6A" w:rsidP="00B93ACD">
            <w:pPr>
              <w:tabs>
                <w:tab w:val="left" w:pos="567"/>
                <w:tab w:val="left" w:pos="1134"/>
              </w:tabs>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Mục tiêu:</w:t>
            </w:r>
            <w:r>
              <w:rPr>
                <w:rFonts w:ascii="Times New Roman" w:eastAsia="Times New Roman" w:hAnsi="Times New Roman" w:cs="Times New Roman"/>
                <w:color w:val="000000"/>
                <w:sz w:val="28"/>
                <w:szCs w:val="28"/>
              </w:rPr>
              <w:t xml:space="preserve">  </w:t>
            </w:r>
          </w:p>
          <w:p w:rsidR="00334D6A" w:rsidRDefault="00334D6A" w:rsidP="00B93ACD">
            <w:pPr>
              <w:tabs>
                <w:tab w:val="left" w:pos="567"/>
                <w:tab w:val="left" w:pos="1134"/>
              </w:tab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HS biết phân loại dữ liệu thông qua việc thực hành lập bảng thống kê và thực hành phân loại dữ liệu.</w:t>
            </w:r>
          </w:p>
          <w:p w:rsidR="00334D6A" w:rsidRDefault="00334D6A" w:rsidP="00B93ACD">
            <w:pPr>
              <w:tabs>
                <w:tab w:val="left" w:pos="567"/>
                <w:tab w:val="left" w:pos="1134"/>
              </w:tabs>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Sản phẩm: </w:t>
            </w:r>
            <w:r>
              <w:rPr>
                <w:rFonts w:ascii="Times New Roman" w:eastAsia="Times New Roman" w:hAnsi="Times New Roman" w:cs="Times New Roman"/>
                <w:color w:val="000000"/>
                <w:sz w:val="28"/>
                <w:szCs w:val="28"/>
              </w:rPr>
              <w:t>Kết quả của HS.</w:t>
            </w:r>
          </w:p>
          <w:p w:rsidR="00334D6A" w:rsidRDefault="00334D6A" w:rsidP="00B93ACD">
            <w:pPr>
              <w:tabs>
                <w:tab w:val="left" w:pos="567"/>
                <w:tab w:val="left" w:pos="1134"/>
              </w:tabs>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lastRenderedPageBreak/>
              <w:t xml:space="preserve">Tổ chức thực hiện: </w:t>
            </w:r>
            <w:r>
              <w:rPr>
                <w:rFonts w:ascii="Times New Roman" w:eastAsia="Times New Roman" w:hAnsi="Times New Roman" w:cs="Times New Roman"/>
                <w:color w:val="000000"/>
                <w:sz w:val="28"/>
                <w:szCs w:val="28"/>
              </w:rPr>
              <w:t>HS quan sát SGK và hoàn thành theo yêu cầu của GV</w:t>
            </w:r>
          </w:p>
        </w:tc>
      </w:tr>
      <w:tr w:rsidR="00334D6A" w:rsidTr="00B93ACD">
        <w:tc>
          <w:tcPr>
            <w:tcW w:w="5246" w:type="dxa"/>
            <w:gridSpan w:val="3"/>
          </w:tcPr>
          <w:p w:rsidR="00334D6A" w:rsidRDefault="00334D6A" w:rsidP="00B93ACD">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GV yêu cầu HS hoạt động nhóm đôi trong 2p hoàn thành</w:t>
            </w:r>
            <w:r>
              <w:rPr>
                <w:rFonts w:ascii="Times New Roman" w:eastAsia="Times New Roman" w:hAnsi="Times New Roman" w:cs="Times New Roman"/>
                <w:b/>
                <w:color w:val="000000"/>
                <w:sz w:val="28"/>
                <w:szCs w:val="28"/>
              </w:rPr>
              <w:t xml:space="preserve"> HĐKP2.</w:t>
            </w:r>
          </w:p>
          <w:p w:rsidR="00334D6A" w:rsidRDefault="00334D6A" w:rsidP="00B93ACD">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GV dẫn dắt, giảng cho HS khái niệm về </w:t>
            </w:r>
            <w:r>
              <w:rPr>
                <w:rFonts w:ascii="Times New Roman" w:eastAsia="Times New Roman" w:hAnsi="Times New Roman" w:cs="Times New Roman"/>
                <w:b/>
                <w:color w:val="000000"/>
                <w:sz w:val="28"/>
                <w:szCs w:val="28"/>
              </w:rPr>
              <w:t>phân loại dữ liệu.</w:t>
            </w:r>
          </w:p>
          <w:p w:rsidR="00334D6A" w:rsidRDefault="00334D6A" w:rsidP="00B93ACD">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chốt lại khái niệm như trong Hộp kiến thức và cho 1, 2 HS phát biểu lại khái niệm.</w:t>
            </w:r>
          </w:p>
          <w:p w:rsidR="00334D6A" w:rsidRDefault="00334D6A" w:rsidP="00B93ACD">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GV cho HS quan sát bức ảnh trong SGK và hoàn thành miệng </w:t>
            </w:r>
            <w:r>
              <w:rPr>
                <w:rFonts w:ascii="Times New Roman" w:eastAsia="Times New Roman" w:hAnsi="Times New Roman" w:cs="Times New Roman"/>
                <w:i/>
                <w:color w:val="000000"/>
                <w:sz w:val="28"/>
                <w:szCs w:val="28"/>
              </w:rPr>
              <w:t>Ví dụ 2</w:t>
            </w:r>
            <w:r>
              <w:rPr>
                <w:rFonts w:ascii="Times New Roman" w:eastAsia="Times New Roman" w:hAnsi="Times New Roman" w:cs="Times New Roman"/>
                <w:color w:val="000000"/>
                <w:sz w:val="28"/>
                <w:szCs w:val="28"/>
              </w:rPr>
              <w:t>.</w:t>
            </w:r>
          </w:p>
          <w:p w:rsidR="00334D6A" w:rsidRDefault="00334D6A" w:rsidP="00B93ACD">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GV yêu cầu HS quan sát lại bảng điều tra số lượng con vật nuôi ở nhà của học sinh ở </w:t>
            </w:r>
            <w:r>
              <w:rPr>
                <w:rFonts w:ascii="Times New Roman" w:eastAsia="Times New Roman" w:hAnsi="Times New Roman" w:cs="Times New Roman"/>
                <w:b/>
                <w:color w:val="000000"/>
                <w:sz w:val="28"/>
                <w:szCs w:val="28"/>
              </w:rPr>
              <w:t xml:space="preserve">HĐKP2 </w:t>
            </w:r>
            <w:r>
              <w:rPr>
                <w:rFonts w:ascii="Times New Roman" w:eastAsia="Times New Roman" w:hAnsi="Times New Roman" w:cs="Times New Roman"/>
                <w:color w:val="000000"/>
                <w:sz w:val="28"/>
                <w:szCs w:val="28"/>
              </w:rPr>
              <w:t xml:space="preserve">để hoàn thành </w:t>
            </w:r>
            <w:r>
              <w:rPr>
                <w:rFonts w:ascii="Times New Roman" w:eastAsia="Times New Roman" w:hAnsi="Times New Roman" w:cs="Times New Roman"/>
                <w:b/>
                <w:color w:val="000000"/>
                <w:sz w:val="28"/>
                <w:szCs w:val="28"/>
              </w:rPr>
              <w:t>Thực hành 2</w:t>
            </w:r>
            <w:r>
              <w:rPr>
                <w:rFonts w:ascii="Times New Roman" w:eastAsia="Times New Roman" w:hAnsi="Times New Roman" w:cs="Times New Roman"/>
                <w:color w:val="000000"/>
                <w:sz w:val="28"/>
                <w:szCs w:val="28"/>
              </w:rPr>
              <w:t>.</w:t>
            </w:r>
          </w:p>
          <w:p w:rsidR="00334D6A" w:rsidRDefault="00334D6A" w:rsidP="00B93ACD">
            <w:pPr>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GV: giảng, phân tích, quan sát và trợ giúp HS. </w:t>
            </w:r>
            <w:r>
              <w:rPr>
                <w:rFonts w:ascii="Times New Roman" w:eastAsia="Times New Roman" w:hAnsi="Times New Roman" w:cs="Times New Roman"/>
                <w:sz w:val="28"/>
                <w:szCs w:val="28"/>
              </w:rPr>
              <w:t xml:space="preserve"> </w:t>
            </w:r>
          </w:p>
          <w:p w:rsidR="00334D6A" w:rsidRDefault="00334D6A" w:rsidP="00B93ACD">
            <w:pPr>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GV chữa, nhận xét, đánh giá chung quá trình hoạt động của các nhóm và lưu ý nội dung kiến thức trọng tâm cho HS.</w:t>
            </w:r>
          </w:p>
        </w:tc>
        <w:tc>
          <w:tcPr>
            <w:tcW w:w="3861" w:type="dxa"/>
            <w:gridSpan w:val="3"/>
          </w:tcPr>
          <w:p w:rsidR="00334D6A" w:rsidRDefault="00334D6A" w:rsidP="00B93ACD">
            <w:pPr>
              <w:jc w:val="both"/>
              <w:rPr>
                <w:rFonts w:ascii="Times New Roman" w:eastAsia="Times New Roman" w:hAnsi="Times New Roman" w:cs="Times New Roman"/>
                <w:color w:val="000000"/>
                <w:sz w:val="28"/>
                <w:szCs w:val="28"/>
              </w:rPr>
            </w:pPr>
          </w:p>
          <w:p w:rsidR="00334D6A" w:rsidRDefault="00334D6A" w:rsidP="00B93ACD">
            <w:pPr>
              <w:jc w:val="both"/>
              <w:rPr>
                <w:rFonts w:ascii="Times New Roman" w:eastAsia="Times New Roman" w:hAnsi="Times New Roman" w:cs="Times New Roman"/>
                <w:color w:val="000000"/>
                <w:sz w:val="28"/>
                <w:szCs w:val="28"/>
              </w:rPr>
            </w:pPr>
          </w:p>
          <w:p w:rsidR="00334D6A" w:rsidRDefault="00334D6A" w:rsidP="00B93ACD">
            <w:pPr>
              <w:jc w:val="both"/>
              <w:rPr>
                <w:rFonts w:ascii="Times New Roman" w:eastAsia="Times New Roman" w:hAnsi="Times New Roman" w:cs="Times New Roman"/>
                <w:color w:val="000000"/>
                <w:sz w:val="28"/>
                <w:szCs w:val="28"/>
              </w:rPr>
            </w:pPr>
          </w:p>
          <w:p w:rsidR="00334D6A" w:rsidRDefault="00334D6A" w:rsidP="00B93ACD">
            <w:pPr>
              <w:jc w:val="both"/>
              <w:rPr>
                <w:rFonts w:ascii="Times New Roman" w:eastAsia="Times New Roman" w:hAnsi="Times New Roman" w:cs="Times New Roman"/>
                <w:color w:val="000000"/>
                <w:sz w:val="28"/>
                <w:szCs w:val="28"/>
              </w:rPr>
            </w:pPr>
          </w:p>
          <w:p w:rsidR="00334D6A" w:rsidRDefault="00334D6A" w:rsidP="00B93ACD">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2 HS phát biểu lại khái niệm.</w:t>
            </w:r>
          </w:p>
          <w:p w:rsidR="00334D6A" w:rsidRDefault="00334D6A" w:rsidP="00B93ACD">
            <w:pPr>
              <w:jc w:val="both"/>
              <w:rPr>
                <w:rFonts w:ascii="Times New Roman" w:eastAsia="Times New Roman" w:hAnsi="Times New Roman" w:cs="Times New Roman"/>
                <w:color w:val="000000"/>
                <w:sz w:val="28"/>
                <w:szCs w:val="28"/>
              </w:rPr>
            </w:pPr>
          </w:p>
          <w:p w:rsidR="00334D6A" w:rsidRDefault="00334D6A" w:rsidP="00B93ACD">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HS quan sát bức ảnh trong SGK và hoàn thành miệng </w:t>
            </w:r>
            <w:r>
              <w:rPr>
                <w:rFonts w:ascii="Times New Roman" w:eastAsia="Times New Roman" w:hAnsi="Times New Roman" w:cs="Times New Roman"/>
                <w:i/>
                <w:color w:val="000000"/>
                <w:sz w:val="28"/>
                <w:szCs w:val="28"/>
              </w:rPr>
              <w:t>Ví dụ 2</w:t>
            </w:r>
            <w:r>
              <w:rPr>
                <w:rFonts w:ascii="Times New Roman" w:eastAsia="Times New Roman" w:hAnsi="Times New Roman" w:cs="Times New Roman"/>
                <w:color w:val="000000"/>
                <w:sz w:val="28"/>
                <w:szCs w:val="28"/>
              </w:rPr>
              <w:t>.</w:t>
            </w:r>
          </w:p>
          <w:p w:rsidR="00334D6A" w:rsidRDefault="00334D6A" w:rsidP="00B93ACD">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HS quan sát lại bảng điều tra số lượng con vật nuôi ở nhà của học sinh ở </w:t>
            </w:r>
            <w:r>
              <w:rPr>
                <w:rFonts w:ascii="Times New Roman" w:eastAsia="Times New Roman" w:hAnsi="Times New Roman" w:cs="Times New Roman"/>
                <w:b/>
                <w:color w:val="000000"/>
                <w:sz w:val="28"/>
                <w:szCs w:val="28"/>
              </w:rPr>
              <w:t xml:space="preserve">HĐKP2 </w:t>
            </w:r>
            <w:r>
              <w:rPr>
                <w:rFonts w:ascii="Times New Roman" w:eastAsia="Times New Roman" w:hAnsi="Times New Roman" w:cs="Times New Roman"/>
                <w:color w:val="000000"/>
                <w:sz w:val="28"/>
                <w:szCs w:val="28"/>
              </w:rPr>
              <w:t xml:space="preserve">để hoàn thành </w:t>
            </w:r>
            <w:r>
              <w:rPr>
                <w:rFonts w:ascii="Times New Roman" w:eastAsia="Times New Roman" w:hAnsi="Times New Roman" w:cs="Times New Roman"/>
                <w:b/>
                <w:color w:val="000000"/>
                <w:sz w:val="28"/>
                <w:szCs w:val="28"/>
              </w:rPr>
              <w:t>Thực hành 2</w:t>
            </w:r>
            <w:r>
              <w:rPr>
                <w:rFonts w:ascii="Times New Roman" w:eastAsia="Times New Roman" w:hAnsi="Times New Roman" w:cs="Times New Roman"/>
                <w:color w:val="000000"/>
                <w:sz w:val="28"/>
                <w:szCs w:val="28"/>
              </w:rPr>
              <w:t>.</w:t>
            </w:r>
          </w:p>
          <w:p w:rsidR="00334D6A" w:rsidRDefault="00334D6A" w:rsidP="00B93ACD">
            <w:pPr>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sz w:val="28"/>
                <w:szCs w:val="28"/>
              </w:rPr>
              <w:t>HS chú ý lắng nghe, thảo luận nhóm, quan sát và tìm hiểu nội dung SGK thông qua việc thực hiện yêu cầu như hướng dẫn của GV.</w:t>
            </w:r>
          </w:p>
          <w:p w:rsidR="00334D6A" w:rsidRDefault="00334D6A" w:rsidP="00B93ACD">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HS giơ tay phát biểu, trình bày miệng tại chỗ, các HS khác nhận xét, bổ sung.</w:t>
            </w:r>
          </w:p>
          <w:p w:rsidR="00334D6A" w:rsidRDefault="00334D6A" w:rsidP="00B93ACD">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HS giơ tay phát biểu, trình bày miệng tại chỗ, các HS khác nhận xét, bổ sung.</w:t>
            </w:r>
          </w:p>
          <w:p w:rsidR="00334D6A" w:rsidRDefault="00334D6A" w:rsidP="00B93ACD">
            <w:pPr>
              <w:jc w:val="both"/>
              <w:rPr>
                <w:rFonts w:ascii="Times New Roman" w:eastAsia="Times New Roman" w:hAnsi="Times New Roman" w:cs="Times New Roman"/>
                <w:color w:val="000000"/>
                <w:sz w:val="28"/>
                <w:szCs w:val="28"/>
              </w:rPr>
            </w:pPr>
          </w:p>
        </w:tc>
        <w:tc>
          <w:tcPr>
            <w:tcW w:w="5494" w:type="dxa"/>
            <w:gridSpan w:val="2"/>
          </w:tcPr>
          <w:p w:rsidR="00334D6A" w:rsidRDefault="00334D6A" w:rsidP="00B93ACD">
            <w:pPr>
              <w:tabs>
                <w:tab w:val="left" w:pos="567"/>
                <w:tab w:val="left" w:pos="1134"/>
              </w:tabs>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2. Phân loại dữ liệu</w:t>
            </w:r>
          </w:p>
          <w:p w:rsidR="00334D6A" w:rsidRDefault="00334D6A" w:rsidP="00B93ACD">
            <w:pPr>
              <w:tabs>
                <w:tab w:val="left" w:pos="567"/>
                <w:tab w:val="left" w:pos="1134"/>
              </w:tabs>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HĐKP2:</w:t>
            </w:r>
          </w:p>
          <w:p w:rsidR="00334D6A" w:rsidRDefault="00334D6A" w:rsidP="00B93ACD">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Có 2 học sinh không nuôi con vật: Cúc, Hùng.</w:t>
            </w:r>
          </w:p>
          <w:p w:rsidR="00334D6A" w:rsidRDefault="00334D6A" w:rsidP="00B93ACD">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Có 4 loại vật được nuôi: chó, cá, mèo, chim.</w:t>
            </w:r>
          </w:p>
          <w:p w:rsidR="00334D6A" w:rsidRDefault="00334D6A" w:rsidP="00B93ACD">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=&gt;Kết luận:</w:t>
            </w:r>
          </w:p>
          <w:p w:rsidR="00334D6A" w:rsidRDefault="00334D6A" w:rsidP="00B93ACD">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Thông tin rất đa dạng và phong phú. Việc sắp xếp thông tin theo những chi tiết nhất định gọi là </w:t>
            </w:r>
            <w:r>
              <w:rPr>
                <w:rFonts w:ascii="Times New Roman" w:eastAsia="Times New Roman" w:hAnsi="Times New Roman" w:cs="Times New Roman"/>
                <w:b/>
                <w:sz w:val="28"/>
                <w:szCs w:val="28"/>
              </w:rPr>
              <w:t>phân loại dữ liệu</w:t>
            </w:r>
            <w:r>
              <w:rPr>
                <w:rFonts w:ascii="Times New Roman" w:eastAsia="Times New Roman" w:hAnsi="Times New Roman" w:cs="Times New Roman"/>
                <w:sz w:val="28"/>
                <w:szCs w:val="28"/>
              </w:rPr>
              <w:t>.</w:t>
            </w:r>
          </w:p>
          <w:p w:rsidR="00334D6A" w:rsidRDefault="00334D6A" w:rsidP="00B93ACD">
            <w:pPr>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Ví dụ 2:</w:t>
            </w:r>
          </w:p>
          <w:p w:rsidR="00334D6A" w:rsidRDefault="00334D6A" w:rsidP="00B93ACD">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Cửa hàng bán tất cả 10 bình ga</w:t>
            </w:r>
          </w:p>
          <w:p w:rsidR="00334D6A" w:rsidRDefault="00334D6A" w:rsidP="00B93ACD">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 - Theo tiêu chí kích thước: Có 2 loại bình ga:</w:t>
            </w:r>
          </w:p>
          <w:p w:rsidR="00334D6A" w:rsidRDefault="00334D6A" w:rsidP="00B93ACD">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Bình ga cỡ nhỏ: 8 bình.</w:t>
            </w:r>
          </w:p>
          <w:p w:rsidR="00334D6A" w:rsidRDefault="00334D6A" w:rsidP="00B93ACD">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Bình ga cỡ lớn: 2 bình.</w:t>
            </w:r>
          </w:p>
          <w:p w:rsidR="00334D6A" w:rsidRDefault="00334D6A" w:rsidP="00B93ACD">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Theo tiêu chí màu sắc: Có 3 loại bình ga:</w:t>
            </w:r>
          </w:p>
          <w:p w:rsidR="00334D6A" w:rsidRDefault="00334D6A" w:rsidP="00B93ACD">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Bình ga màu hồng: 6 bình.</w:t>
            </w:r>
          </w:p>
          <w:p w:rsidR="00334D6A" w:rsidRDefault="00334D6A" w:rsidP="00B93ACD">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Bình ga màu cam:2 bình.</w:t>
            </w:r>
          </w:p>
          <w:p w:rsidR="00334D6A" w:rsidRDefault="00334D6A" w:rsidP="00B93ACD">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Bình ga màu vàng: 2 binh.</w:t>
            </w:r>
          </w:p>
          <w:p w:rsidR="00334D6A" w:rsidRDefault="00334D6A" w:rsidP="00B93ACD">
            <w:pPr>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Thực hành 2:</w:t>
            </w:r>
          </w:p>
          <w:tbl>
            <w:tblPr>
              <w:tblW w:w="35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11"/>
              <w:gridCol w:w="984"/>
            </w:tblGrid>
            <w:tr w:rsidR="00334D6A" w:rsidTr="00B93ACD">
              <w:tc>
                <w:tcPr>
                  <w:tcW w:w="2611" w:type="dxa"/>
                  <w:shd w:val="clear" w:color="auto" w:fill="ED7D31"/>
                </w:tcPr>
                <w:p w:rsidR="00334D6A" w:rsidRDefault="00334D6A" w:rsidP="00B93ACD">
                  <w:pPr>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Có nuôi con vật hay không</w:t>
                  </w:r>
                </w:p>
              </w:tc>
              <w:tc>
                <w:tcPr>
                  <w:tcW w:w="984" w:type="dxa"/>
                  <w:shd w:val="clear" w:color="auto" w:fill="ED7D31"/>
                </w:tcPr>
                <w:p w:rsidR="00334D6A" w:rsidRDefault="00334D6A" w:rsidP="00B93ACD">
                  <w:pPr>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Số bạn</w:t>
                  </w:r>
                </w:p>
              </w:tc>
            </w:tr>
            <w:tr w:rsidR="00334D6A" w:rsidTr="00B93ACD">
              <w:tc>
                <w:tcPr>
                  <w:tcW w:w="2611" w:type="dxa"/>
                </w:tcPr>
                <w:p w:rsidR="00334D6A" w:rsidRDefault="00334D6A" w:rsidP="00B93ACD">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Có nuôi</w:t>
                  </w:r>
                </w:p>
              </w:tc>
              <w:tc>
                <w:tcPr>
                  <w:tcW w:w="984" w:type="dxa"/>
                </w:tcPr>
                <w:p w:rsidR="00334D6A" w:rsidRDefault="00334D6A" w:rsidP="00B93ACD">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w:t>
                  </w:r>
                </w:p>
              </w:tc>
            </w:tr>
            <w:tr w:rsidR="00334D6A" w:rsidTr="00B93ACD">
              <w:tc>
                <w:tcPr>
                  <w:tcW w:w="2611" w:type="dxa"/>
                </w:tcPr>
                <w:p w:rsidR="00334D6A" w:rsidRDefault="00334D6A" w:rsidP="00B93ACD">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Không nuôi</w:t>
                  </w:r>
                </w:p>
              </w:tc>
              <w:tc>
                <w:tcPr>
                  <w:tcW w:w="984" w:type="dxa"/>
                </w:tcPr>
                <w:p w:rsidR="00334D6A" w:rsidRDefault="00334D6A" w:rsidP="00B93ACD">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r>
          </w:tbl>
          <w:p w:rsidR="00334D6A" w:rsidRDefault="00334D6A" w:rsidP="00B93ACD">
            <w:pPr>
              <w:jc w:val="both"/>
              <w:rPr>
                <w:rFonts w:ascii="Times New Roman" w:eastAsia="Times New Roman" w:hAnsi="Times New Roman" w:cs="Times New Roman"/>
                <w:color w:val="000000"/>
                <w:sz w:val="28"/>
                <w:szCs w:val="28"/>
              </w:rPr>
            </w:pPr>
          </w:p>
        </w:tc>
      </w:tr>
      <w:tr w:rsidR="00334D6A" w:rsidTr="00B93ACD">
        <w:tc>
          <w:tcPr>
            <w:tcW w:w="14601" w:type="dxa"/>
            <w:gridSpan w:val="8"/>
          </w:tcPr>
          <w:p w:rsidR="00334D6A" w:rsidRDefault="00334D6A" w:rsidP="00B93ACD">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Hoạt động 3: Tính hợp lí  của dữ liệu</w:t>
            </w:r>
          </w:p>
          <w:p w:rsidR="00334D6A" w:rsidRDefault="00334D6A" w:rsidP="00B93ACD">
            <w:pPr>
              <w:tabs>
                <w:tab w:val="left" w:pos="567"/>
                <w:tab w:val="left" w:pos="1134"/>
              </w:tabs>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a) Mục tiêu:</w:t>
            </w:r>
            <w:r>
              <w:rPr>
                <w:rFonts w:ascii="Times New Roman" w:eastAsia="Times New Roman" w:hAnsi="Times New Roman" w:cs="Times New Roman"/>
                <w:color w:val="000000"/>
                <w:sz w:val="28"/>
                <w:szCs w:val="28"/>
              </w:rPr>
              <w:t xml:space="preserve">  </w:t>
            </w:r>
          </w:p>
          <w:p w:rsidR="00334D6A" w:rsidRDefault="00334D6A" w:rsidP="00B93ACD">
            <w:pPr>
              <w:tabs>
                <w:tab w:val="left" w:pos="567"/>
                <w:tab w:val="left" w:pos="1134"/>
              </w:tab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HS nhận biết tính hợp lí của dữ liệu thông qua việc tìm kiếm các điểm không hợp lí của các số liệu trong bảng thống kê.</w:t>
            </w:r>
          </w:p>
          <w:p w:rsidR="00334D6A" w:rsidRDefault="00334D6A" w:rsidP="00B93ACD">
            <w:pPr>
              <w:tabs>
                <w:tab w:val="left" w:pos="567"/>
                <w:tab w:val="left" w:pos="1134"/>
              </w:tabs>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HS vận dụng kiến thức vào thực tế kiểm tra tính hợp lí của dữ liệu.</w:t>
            </w:r>
          </w:p>
          <w:p w:rsidR="00334D6A" w:rsidRDefault="00334D6A" w:rsidP="00B93ACD">
            <w:pPr>
              <w:tabs>
                <w:tab w:val="left" w:pos="567"/>
                <w:tab w:val="left" w:pos="1134"/>
              </w:tabs>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b) Nội dung: </w:t>
            </w:r>
            <w:r>
              <w:rPr>
                <w:rFonts w:ascii="Times New Roman" w:eastAsia="Times New Roman" w:hAnsi="Times New Roman" w:cs="Times New Roman"/>
                <w:color w:val="000000"/>
                <w:sz w:val="28"/>
                <w:szCs w:val="28"/>
              </w:rPr>
              <w:t>HS quan sát SGK và hoàn thành theo yêu cầu của GV</w:t>
            </w:r>
          </w:p>
          <w:p w:rsidR="00334D6A" w:rsidRDefault="00334D6A" w:rsidP="00B93ACD">
            <w:pPr>
              <w:tabs>
                <w:tab w:val="left" w:pos="567"/>
                <w:tab w:val="left" w:pos="1134"/>
              </w:tabs>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c) Sản phẩm: </w:t>
            </w:r>
            <w:r>
              <w:rPr>
                <w:rFonts w:ascii="Times New Roman" w:eastAsia="Times New Roman" w:hAnsi="Times New Roman" w:cs="Times New Roman"/>
                <w:color w:val="000000"/>
                <w:sz w:val="28"/>
                <w:szCs w:val="28"/>
              </w:rPr>
              <w:t>HS ghi nhớ nội dung kiến thức trọng tâm, hoàn thành được bài tập vận dụng.</w:t>
            </w:r>
          </w:p>
          <w:p w:rsidR="00334D6A" w:rsidRDefault="00334D6A" w:rsidP="00B93ACD">
            <w:pPr>
              <w:tabs>
                <w:tab w:val="left" w:pos="567"/>
                <w:tab w:val="left" w:pos="1134"/>
              </w:tabs>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d) Tổ chức thực hiện:</w:t>
            </w:r>
          </w:p>
        </w:tc>
      </w:tr>
      <w:tr w:rsidR="00334D6A" w:rsidTr="00B93ACD">
        <w:tc>
          <w:tcPr>
            <w:tcW w:w="4821" w:type="dxa"/>
            <w:gridSpan w:val="2"/>
            <w:vMerge w:val="restart"/>
          </w:tcPr>
          <w:p w:rsidR="00334D6A" w:rsidRDefault="00334D6A" w:rsidP="00B93ACD">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GV yêu cầu HS hoạt động nhóm đôi trả lời cho nhau nghe </w:t>
            </w:r>
            <w:r>
              <w:rPr>
                <w:rFonts w:ascii="Times New Roman" w:eastAsia="Times New Roman" w:hAnsi="Times New Roman" w:cs="Times New Roman"/>
                <w:b/>
                <w:color w:val="000000"/>
                <w:sz w:val="28"/>
                <w:szCs w:val="28"/>
              </w:rPr>
              <w:t>HĐKP3</w:t>
            </w:r>
            <w:r>
              <w:rPr>
                <w:rFonts w:ascii="Times New Roman" w:eastAsia="Times New Roman" w:hAnsi="Times New Roman" w:cs="Times New Roman"/>
                <w:color w:val="000000"/>
                <w:sz w:val="28"/>
                <w:szCs w:val="28"/>
              </w:rPr>
              <w:t>, sau đó các nhóm giơ tay trình bày miệng trước lớp.</w:t>
            </w:r>
          </w:p>
          <w:p w:rsidR="00334D6A" w:rsidRDefault="00334D6A" w:rsidP="00B93ACD">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GV đặt câu hỏi: </w:t>
            </w:r>
          </w:p>
          <w:p w:rsidR="00334D6A" w:rsidRDefault="00334D6A" w:rsidP="00B93ACD">
            <w:pPr>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Khi thu thập và phân loại dữ liệu, để đánh giá tính hợp lí của dữ liệu, chúng </w:t>
            </w:r>
            <w:r>
              <w:rPr>
                <w:rFonts w:ascii="Times New Roman" w:eastAsia="Times New Roman" w:hAnsi="Times New Roman" w:cs="Times New Roman"/>
                <w:i/>
                <w:color w:val="000000"/>
                <w:sz w:val="28"/>
                <w:szCs w:val="28"/>
              </w:rPr>
              <w:lastRenderedPageBreak/>
              <w:t>ta cần lưu ý các tiêu chí đánh giá nào?</w:t>
            </w:r>
          </w:p>
          <w:p w:rsidR="00334D6A" w:rsidRDefault="00334D6A" w:rsidP="00B93ACD">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nhận xét, chốt lại các tiêu chí đánh giá như trong Hộp kiến thức và cho 1, 2 HS phát biểu, đọc lại.</w:t>
            </w:r>
          </w:p>
          <w:p w:rsidR="00334D6A" w:rsidRDefault="00334D6A" w:rsidP="00B93ACD">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GV cho HS đọc hiểu và phân tích </w:t>
            </w:r>
            <w:r>
              <w:rPr>
                <w:rFonts w:ascii="Times New Roman" w:eastAsia="Times New Roman" w:hAnsi="Times New Roman" w:cs="Times New Roman"/>
                <w:i/>
                <w:color w:val="000000"/>
                <w:sz w:val="28"/>
                <w:szCs w:val="28"/>
              </w:rPr>
              <w:t>Ví dụ 3</w:t>
            </w:r>
            <w:r>
              <w:rPr>
                <w:rFonts w:ascii="Times New Roman" w:eastAsia="Times New Roman" w:hAnsi="Times New Roman" w:cs="Times New Roman"/>
                <w:color w:val="000000"/>
                <w:sz w:val="28"/>
                <w:szCs w:val="28"/>
              </w:rPr>
              <w:t>.</w:t>
            </w:r>
          </w:p>
          <w:p w:rsidR="00334D6A" w:rsidRDefault="00334D6A" w:rsidP="00B93ACD">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GV yêu cầu HS vận dụng kiến thức, hoạt động nhóm đôi hoàn thành </w:t>
            </w:r>
            <w:r>
              <w:rPr>
                <w:rFonts w:ascii="Times New Roman" w:eastAsia="Times New Roman" w:hAnsi="Times New Roman" w:cs="Times New Roman"/>
                <w:b/>
                <w:color w:val="000000"/>
                <w:sz w:val="28"/>
                <w:szCs w:val="28"/>
              </w:rPr>
              <w:t>Vận dụng 2</w:t>
            </w:r>
            <w:r>
              <w:rPr>
                <w:rFonts w:ascii="Times New Roman" w:eastAsia="Times New Roman" w:hAnsi="Times New Roman" w:cs="Times New Roman"/>
                <w:color w:val="000000"/>
                <w:sz w:val="28"/>
                <w:szCs w:val="28"/>
              </w:rPr>
              <w:t>.</w:t>
            </w:r>
          </w:p>
          <w:p w:rsidR="00334D6A" w:rsidRDefault="00334D6A" w:rsidP="00B93ACD">
            <w:pPr>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GV: giảng, trình bày, quan sát và trợ giúp HS. </w:t>
            </w:r>
            <w:r>
              <w:rPr>
                <w:rFonts w:ascii="Times New Roman" w:eastAsia="Times New Roman" w:hAnsi="Times New Roman" w:cs="Times New Roman"/>
                <w:sz w:val="28"/>
                <w:szCs w:val="28"/>
              </w:rPr>
              <w:t xml:space="preserve"> </w:t>
            </w:r>
          </w:p>
          <w:p w:rsidR="00334D6A" w:rsidRDefault="00334D6A" w:rsidP="00B93ACD">
            <w:pPr>
              <w:jc w:val="both"/>
              <w:rPr>
                <w:rFonts w:ascii="Times New Roman" w:eastAsia="Times New Roman" w:hAnsi="Times New Roman" w:cs="Times New Roman"/>
                <w:b/>
                <w:color w:val="000000"/>
                <w:sz w:val="28"/>
                <w:szCs w:val="28"/>
              </w:rPr>
            </w:pPr>
            <w:r>
              <w:rPr>
                <w:rFonts w:ascii="Times New Roman" w:eastAsia="Times New Roman" w:hAnsi="Times New Roman" w:cs="Times New Roman"/>
                <w:sz w:val="28"/>
                <w:szCs w:val="28"/>
              </w:rPr>
              <w:t>GV chữa, nhận xét, đánh giá và lưu ý lại các tiêu chí đánh giá cho HS.</w:t>
            </w:r>
          </w:p>
        </w:tc>
        <w:tc>
          <w:tcPr>
            <w:tcW w:w="4267" w:type="dxa"/>
            <w:gridSpan w:val="3"/>
            <w:vMerge w:val="restart"/>
          </w:tcPr>
          <w:p w:rsidR="00334D6A" w:rsidRDefault="00334D6A" w:rsidP="00B93ACD">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HS hoạt động nhóm đôi trả lời</w:t>
            </w:r>
          </w:p>
          <w:p w:rsidR="00334D6A" w:rsidRDefault="00334D6A" w:rsidP="00B93ACD">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cho nhau nghe </w:t>
            </w:r>
            <w:r>
              <w:rPr>
                <w:rFonts w:ascii="Times New Roman" w:eastAsia="Times New Roman" w:hAnsi="Times New Roman" w:cs="Times New Roman"/>
                <w:b/>
                <w:color w:val="000000"/>
                <w:sz w:val="28"/>
                <w:szCs w:val="28"/>
              </w:rPr>
              <w:t>HĐKP3</w:t>
            </w:r>
            <w:r>
              <w:rPr>
                <w:rFonts w:ascii="Times New Roman" w:eastAsia="Times New Roman" w:hAnsi="Times New Roman" w:cs="Times New Roman"/>
                <w:color w:val="000000"/>
                <w:sz w:val="28"/>
                <w:szCs w:val="28"/>
              </w:rPr>
              <w:t>, sau đó các nhóm giơ tay trình bày miệng trước lớp.</w:t>
            </w:r>
          </w:p>
          <w:p w:rsidR="00334D6A" w:rsidRDefault="00334D6A" w:rsidP="00B93ACD">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HS phát biểu, đọc lại.</w:t>
            </w:r>
          </w:p>
          <w:p w:rsidR="00334D6A" w:rsidRDefault="00334D6A" w:rsidP="00B93ACD">
            <w:pPr>
              <w:jc w:val="both"/>
              <w:rPr>
                <w:rFonts w:ascii="Times New Roman" w:eastAsia="Times New Roman" w:hAnsi="Times New Roman" w:cs="Times New Roman"/>
                <w:color w:val="000000"/>
                <w:sz w:val="28"/>
                <w:szCs w:val="28"/>
              </w:rPr>
            </w:pPr>
          </w:p>
          <w:p w:rsidR="00334D6A" w:rsidRDefault="00334D6A" w:rsidP="00B93ACD">
            <w:pPr>
              <w:jc w:val="both"/>
              <w:rPr>
                <w:rFonts w:ascii="Times New Roman" w:eastAsia="Times New Roman" w:hAnsi="Times New Roman" w:cs="Times New Roman"/>
                <w:color w:val="000000"/>
                <w:sz w:val="28"/>
                <w:szCs w:val="28"/>
              </w:rPr>
            </w:pPr>
          </w:p>
          <w:p w:rsidR="00334D6A" w:rsidRDefault="00334D6A" w:rsidP="00B93ACD">
            <w:pPr>
              <w:jc w:val="both"/>
              <w:rPr>
                <w:rFonts w:ascii="Times New Roman" w:eastAsia="Times New Roman" w:hAnsi="Times New Roman" w:cs="Times New Roman"/>
                <w:color w:val="000000"/>
                <w:sz w:val="28"/>
                <w:szCs w:val="28"/>
              </w:rPr>
            </w:pPr>
          </w:p>
          <w:p w:rsidR="00334D6A" w:rsidRDefault="00334D6A" w:rsidP="00B93ACD">
            <w:pPr>
              <w:jc w:val="both"/>
              <w:rPr>
                <w:rFonts w:ascii="Times New Roman" w:eastAsia="Times New Roman" w:hAnsi="Times New Roman" w:cs="Times New Roman"/>
                <w:color w:val="000000"/>
                <w:sz w:val="28"/>
                <w:szCs w:val="28"/>
              </w:rPr>
            </w:pPr>
          </w:p>
          <w:p w:rsidR="00334D6A" w:rsidRDefault="00334D6A" w:rsidP="00B93ACD">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HS đọc hiểu và phân tích </w:t>
            </w:r>
            <w:r>
              <w:rPr>
                <w:rFonts w:ascii="Times New Roman" w:eastAsia="Times New Roman" w:hAnsi="Times New Roman" w:cs="Times New Roman"/>
                <w:i/>
                <w:color w:val="000000"/>
                <w:sz w:val="28"/>
                <w:szCs w:val="28"/>
              </w:rPr>
              <w:t>Ví dụ 3</w:t>
            </w:r>
            <w:r>
              <w:rPr>
                <w:rFonts w:ascii="Times New Roman" w:eastAsia="Times New Roman" w:hAnsi="Times New Roman" w:cs="Times New Roman"/>
                <w:color w:val="000000"/>
                <w:sz w:val="28"/>
                <w:szCs w:val="28"/>
              </w:rPr>
              <w:t>.</w:t>
            </w:r>
          </w:p>
          <w:p w:rsidR="00334D6A" w:rsidRDefault="00334D6A" w:rsidP="00B93ACD">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HS vận dụng kiến thức, hoạt</w:t>
            </w:r>
          </w:p>
          <w:p w:rsidR="00334D6A" w:rsidRDefault="00334D6A" w:rsidP="00B93ACD">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động nhóm đôi hoàn thành </w:t>
            </w:r>
            <w:r>
              <w:rPr>
                <w:rFonts w:ascii="Times New Roman" w:eastAsia="Times New Roman" w:hAnsi="Times New Roman" w:cs="Times New Roman"/>
                <w:b/>
                <w:color w:val="000000"/>
                <w:sz w:val="28"/>
                <w:szCs w:val="28"/>
              </w:rPr>
              <w:t>Vận dụng 2</w:t>
            </w:r>
            <w:r>
              <w:rPr>
                <w:rFonts w:ascii="Times New Roman" w:eastAsia="Times New Roman" w:hAnsi="Times New Roman" w:cs="Times New Roman"/>
                <w:color w:val="000000"/>
                <w:sz w:val="28"/>
                <w:szCs w:val="28"/>
              </w:rPr>
              <w:t>.</w:t>
            </w:r>
          </w:p>
          <w:p w:rsidR="00334D6A" w:rsidRDefault="00334D6A" w:rsidP="00B93ACD">
            <w:pPr>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sz w:val="28"/>
                <w:szCs w:val="28"/>
              </w:rPr>
              <w:t>HS chú ý lắng nghe, quan sát và tìm hiểu nội dung SGK thông qua việc thực hiện yêu cầu như hướng dẫn của GV.</w:t>
            </w:r>
          </w:p>
          <w:p w:rsidR="00334D6A" w:rsidRDefault="00334D6A" w:rsidP="00B93ACD">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HS giơ tay phát biểu, trình bày miệng tại chỗ. Các HS khác nhận xét, bổ sung.</w:t>
            </w:r>
          </w:p>
          <w:p w:rsidR="00334D6A" w:rsidRDefault="00334D6A" w:rsidP="00B93ACD">
            <w:pPr>
              <w:jc w:val="both"/>
              <w:rPr>
                <w:rFonts w:ascii="Times New Roman" w:eastAsia="Times New Roman" w:hAnsi="Times New Roman" w:cs="Times New Roman"/>
                <w:b/>
                <w:color w:val="000000"/>
                <w:sz w:val="28"/>
                <w:szCs w:val="28"/>
              </w:rPr>
            </w:pPr>
          </w:p>
        </w:tc>
        <w:tc>
          <w:tcPr>
            <w:tcW w:w="5513" w:type="dxa"/>
            <w:gridSpan w:val="3"/>
          </w:tcPr>
          <w:p w:rsidR="00334D6A" w:rsidRDefault="00334D6A" w:rsidP="00B93ACD">
            <w:pPr>
              <w:tabs>
                <w:tab w:val="left" w:pos="567"/>
                <w:tab w:val="left" w:pos="1134"/>
              </w:tabs>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3. Tính hợp lí của dữ liệu.</w:t>
            </w:r>
          </w:p>
        </w:tc>
      </w:tr>
      <w:tr w:rsidR="00334D6A" w:rsidTr="00B93ACD">
        <w:tc>
          <w:tcPr>
            <w:tcW w:w="4821" w:type="dxa"/>
            <w:gridSpan w:val="2"/>
            <w:vMerge/>
          </w:tcPr>
          <w:p w:rsidR="00334D6A" w:rsidRDefault="00334D6A" w:rsidP="00B93ACD">
            <w:pPr>
              <w:widowControl w:val="0"/>
              <w:pBdr>
                <w:top w:val="nil"/>
                <w:left w:val="nil"/>
                <w:bottom w:val="nil"/>
                <w:right w:val="nil"/>
                <w:between w:val="nil"/>
              </w:pBdr>
              <w:spacing w:line="276" w:lineRule="auto"/>
              <w:rPr>
                <w:rFonts w:ascii="Times New Roman" w:eastAsia="Times New Roman" w:hAnsi="Times New Roman" w:cs="Times New Roman"/>
                <w:b/>
                <w:color w:val="000000"/>
                <w:sz w:val="28"/>
                <w:szCs w:val="28"/>
              </w:rPr>
            </w:pPr>
          </w:p>
        </w:tc>
        <w:tc>
          <w:tcPr>
            <w:tcW w:w="4267" w:type="dxa"/>
            <w:gridSpan w:val="3"/>
            <w:vMerge/>
          </w:tcPr>
          <w:p w:rsidR="00334D6A" w:rsidRDefault="00334D6A" w:rsidP="00B93ACD">
            <w:pPr>
              <w:widowControl w:val="0"/>
              <w:pBdr>
                <w:top w:val="nil"/>
                <w:left w:val="nil"/>
                <w:bottom w:val="nil"/>
                <w:right w:val="nil"/>
                <w:between w:val="nil"/>
              </w:pBdr>
              <w:spacing w:line="276" w:lineRule="auto"/>
              <w:rPr>
                <w:rFonts w:ascii="Times New Roman" w:eastAsia="Times New Roman" w:hAnsi="Times New Roman" w:cs="Times New Roman"/>
                <w:b/>
                <w:color w:val="000000"/>
                <w:sz w:val="28"/>
                <w:szCs w:val="28"/>
              </w:rPr>
            </w:pPr>
          </w:p>
        </w:tc>
        <w:tc>
          <w:tcPr>
            <w:tcW w:w="5513" w:type="dxa"/>
            <w:gridSpan w:val="3"/>
          </w:tcPr>
          <w:p w:rsidR="00334D6A" w:rsidRDefault="00334D6A" w:rsidP="00B93ACD">
            <w:pPr>
              <w:tabs>
                <w:tab w:val="left" w:pos="567"/>
                <w:tab w:val="left" w:pos="1134"/>
              </w:tabs>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HĐKP3:</w:t>
            </w:r>
          </w:p>
          <w:p w:rsidR="00334D6A" w:rsidRDefault="00334D6A" w:rsidP="00B93ACD">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 Ở STT 4, họ và tên viết bằng chữ số “38448784” </w:t>
            </w:r>
            <m:oMath>
              <m:r>
                <w:rPr>
                  <w:rFonts w:ascii="Cambria Math" w:hAnsi="Cambria Math"/>
                </w:rPr>
                <m:t>→</m:t>
              </m:r>
            </m:oMath>
            <w:r>
              <w:rPr>
                <w:rFonts w:ascii="Times New Roman" w:eastAsia="Times New Roman" w:hAnsi="Times New Roman" w:cs="Times New Roman"/>
                <w:sz w:val="28"/>
                <w:szCs w:val="28"/>
              </w:rPr>
              <w:t xml:space="preserve"> Không hợp lí vì tên người không được thể hiện bằng số </w:t>
            </w:r>
            <m:oMath>
              <m:r>
                <w:rPr>
                  <w:rFonts w:ascii="Cambria Math" w:hAnsi="Cambria Math"/>
                </w:rPr>
                <m:t>→</m:t>
              </m:r>
            </m:oMath>
            <w:r>
              <w:rPr>
                <w:rFonts w:ascii="Times New Roman" w:eastAsia="Times New Roman" w:hAnsi="Times New Roman" w:cs="Times New Roman"/>
                <w:sz w:val="28"/>
                <w:szCs w:val="28"/>
              </w:rPr>
              <w:t xml:space="preserve"> Tên người phải được thể hiện bằng chữ.</w:t>
            </w:r>
          </w:p>
          <w:p w:rsidR="00334D6A" w:rsidRDefault="00334D6A" w:rsidP="00B93ACD">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b) Ở bảng 3, tuổi của các bé có số tuổi “-3”,”-2” </w:t>
            </w:r>
            <m:oMath>
              <m:r>
                <w:rPr>
                  <w:rFonts w:ascii="Cambria Math" w:hAnsi="Cambria Math"/>
                </w:rPr>
                <m:t>→</m:t>
              </m:r>
            </m:oMath>
            <w:r>
              <w:rPr>
                <w:rFonts w:ascii="Times New Roman" w:eastAsia="Times New Roman" w:hAnsi="Times New Roman" w:cs="Times New Roman"/>
                <w:sz w:val="28"/>
                <w:szCs w:val="28"/>
              </w:rPr>
              <w:t xml:space="preserve"> Không hợp lí vì tuổi không được thể hiện bằng số âm </w:t>
            </w:r>
            <m:oMath>
              <m:r>
                <w:rPr>
                  <w:rFonts w:ascii="Cambria Math" w:hAnsi="Cambria Math"/>
                </w:rPr>
                <m:t>→</m:t>
              </m:r>
            </m:oMath>
            <w:r>
              <w:rPr>
                <w:rFonts w:ascii="Times New Roman" w:eastAsia="Times New Roman" w:hAnsi="Times New Roman" w:cs="Times New Roman"/>
                <w:sz w:val="28"/>
                <w:szCs w:val="28"/>
              </w:rPr>
              <w:t xml:space="preserve"> Tuổi của con người phải được thể hiện bằng số nguyên dương.</w:t>
            </w:r>
          </w:p>
          <w:p w:rsidR="00334D6A" w:rsidRDefault="00334D6A" w:rsidP="00B93ACD">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=&gt; Để đánh giá tính hợp lí của dữ liệu, ta cần đưa ra các tiêu chí đánh giá,  chẳng hạn như dữ liệu phải:</w:t>
            </w:r>
          </w:p>
          <w:p w:rsidR="00334D6A" w:rsidRDefault="00334D6A" w:rsidP="00334D6A">
            <w:pPr>
              <w:numPr>
                <w:ilvl w:val="0"/>
                <w:numId w:val="1"/>
              </w:numPr>
              <w:spacing w:before="120"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Đúng định dạng.</w:t>
            </w:r>
          </w:p>
          <w:p w:rsidR="00334D6A" w:rsidRDefault="00334D6A" w:rsidP="00334D6A">
            <w:pPr>
              <w:numPr>
                <w:ilvl w:val="0"/>
                <w:numId w:val="1"/>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Nằm trong phạm vi dự kiến.</w:t>
            </w:r>
          </w:p>
          <w:p w:rsidR="00334D6A" w:rsidRDefault="00334D6A" w:rsidP="00B93ACD">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Vận dụng 2:</w:t>
            </w:r>
          </w:p>
          <w:p w:rsidR="00334D6A" w:rsidRDefault="00334D6A" w:rsidP="00B93ACD">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 Ở bảng 4, Email của bạn Bạch Cúc và bạn Thị Đào </w:t>
            </w:r>
            <m:oMath>
              <m:r>
                <w:rPr>
                  <w:rFonts w:ascii="Cambria Math" w:hAnsi="Cambria Math"/>
                </w:rPr>
                <m:t>→</m:t>
              </m:r>
            </m:oMath>
            <w:r>
              <w:rPr>
                <w:rFonts w:ascii="Times New Roman" w:eastAsia="Times New Roman" w:hAnsi="Times New Roman" w:cs="Times New Roman"/>
                <w:sz w:val="28"/>
                <w:szCs w:val="28"/>
              </w:rPr>
              <w:t xml:space="preserve"> Không hợp lí vì không đúng theo cú pháp của email </w:t>
            </w:r>
            <m:oMath>
              <m:r>
                <w:rPr>
                  <w:rFonts w:ascii="Cambria Math" w:hAnsi="Cambria Math"/>
                </w:rPr>
                <m:t>→</m:t>
              </m:r>
            </m:oMath>
            <w:r>
              <w:rPr>
                <w:rFonts w:ascii="Times New Roman" w:eastAsia="Times New Roman" w:hAnsi="Times New Roman" w:cs="Times New Roman"/>
                <w:sz w:val="28"/>
                <w:szCs w:val="28"/>
              </w:rPr>
              <w:t xml:space="preserve"> Email phải có đuôi @gmail.com.</w:t>
            </w:r>
          </w:p>
          <w:p w:rsidR="00334D6A" w:rsidRDefault="00334D6A" w:rsidP="00B93ACD">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 Thân nhiệt của bện nhân A thể hiện ở 3 số cuối là 0, 100, -2 độ C </w:t>
            </w:r>
            <m:oMath>
              <m:r>
                <w:rPr>
                  <w:rFonts w:ascii="Cambria Math" w:hAnsi="Cambria Math"/>
                </w:rPr>
                <m:t>→</m:t>
              </m:r>
            </m:oMath>
            <w:r>
              <w:rPr>
                <w:rFonts w:ascii="Times New Roman" w:eastAsia="Times New Roman" w:hAnsi="Times New Roman" w:cs="Times New Roman"/>
                <w:sz w:val="28"/>
                <w:szCs w:val="28"/>
              </w:rPr>
              <w:t xml:space="preserve"> Không hợp lí vì nhiệt độ cơ thể con người không thể ở quá cao như 100 độ C hay quá thấp như 0 độ C hay -2 độ C.</w:t>
            </w:r>
          </w:p>
          <w:p w:rsidR="00334D6A" w:rsidRDefault="00334D6A" w:rsidP="00B93ACD">
            <w:pPr>
              <w:rPr>
                <w:rFonts w:ascii="Times New Roman" w:eastAsia="Times New Roman" w:hAnsi="Times New Roman" w:cs="Times New Roman"/>
                <w:color w:val="000000"/>
                <w:sz w:val="28"/>
                <w:szCs w:val="28"/>
              </w:rPr>
            </w:pPr>
          </w:p>
          <w:p w:rsidR="00334D6A" w:rsidRDefault="00334D6A" w:rsidP="00B93ACD">
            <w:pPr>
              <w:jc w:val="both"/>
              <w:rPr>
                <w:rFonts w:ascii="Times New Roman" w:eastAsia="Times New Roman" w:hAnsi="Times New Roman" w:cs="Times New Roman"/>
                <w:color w:val="000000"/>
                <w:sz w:val="28"/>
                <w:szCs w:val="28"/>
              </w:rPr>
            </w:pPr>
          </w:p>
        </w:tc>
      </w:tr>
      <w:tr w:rsidR="00334D6A" w:rsidTr="00B93ACD">
        <w:tc>
          <w:tcPr>
            <w:tcW w:w="14601" w:type="dxa"/>
            <w:gridSpan w:val="8"/>
          </w:tcPr>
          <w:p w:rsidR="00334D6A" w:rsidRDefault="00334D6A" w:rsidP="00B93ACD">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C. HOẠT ĐỘNG LUYỆN TẬP</w:t>
            </w:r>
          </w:p>
          <w:p w:rsidR="00334D6A" w:rsidRDefault="00334D6A" w:rsidP="00B93ACD">
            <w:pPr>
              <w:tabs>
                <w:tab w:val="left" w:pos="567"/>
                <w:tab w:val="left" w:pos="1134"/>
              </w:tabs>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lastRenderedPageBreak/>
              <w:t>Mục tiêu :</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sz w:val="28"/>
                <w:szCs w:val="28"/>
              </w:rPr>
              <w:t>Học sinh củng cố lại kiến thức thông qua một số bài tập.</w:t>
            </w:r>
          </w:p>
          <w:p w:rsidR="00334D6A" w:rsidRDefault="00334D6A" w:rsidP="00B93ACD">
            <w:pPr>
              <w:tabs>
                <w:tab w:val="left" w:pos="567"/>
                <w:tab w:val="left" w:pos="1134"/>
              </w:tabs>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Sản phẩm: </w:t>
            </w:r>
            <w:r>
              <w:rPr>
                <w:rFonts w:ascii="Times New Roman" w:eastAsia="Times New Roman" w:hAnsi="Times New Roman" w:cs="Times New Roman"/>
                <w:color w:val="000000"/>
                <w:sz w:val="28"/>
                <w:szCs w:val="28"/>
              </w:rPr>
              <w:t>Kết quả của HS.</w:t>
            </w:r>
          </w:p>
          <w:p w:rsidR="00334D6A" w:rsidRDefault="00334D6A" w:rsidP="00B93ACD">
            <w:pPr>
              <w:tabs>
                <w:tab w:val="left" w:pos="567"/>
                <w:tab w:val="left" w:pos="1134"/>
              </w:tabs>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Tổ chức thực hiện: </w:t>
            </w:r>
            <w:r>
              <w:rPr>
                <w:rFonts w:ascii="Times New Roman" w:eastAsia="Times New Roman" w:hAnsi="Times New Roman" w:cs="Times New Roman"/>
                <w:color w:val="000000"/>
                <w:sz w:val="28"/>
                <w:szCs w:val="28"/>
              </w:rPr>
              <w:t>HS dựa vào kiến thức đã học vận dụng làm BT</w:t>
            </w:r>
          </w:p>
        </w:tc>
      </w:tr>
      <w:tr w:rsidR="00334D6A" w:rsidTr="00B93ACD">
        <w:tc>
          <w:tcPr>
            <w:tcW w:w="4550" w:type="dxa"/>
            <w:vMerge w:val="restart"/>
          </w:tcPr>
          <w:p w:rsidR="00334D6A" w:rsidRDefault="00334D6A" w:rsidP="00B93ACD">
            <w:pPr>
              <w:tabs>
                <w:tab w:val="left" w:pos="567"/>
                <w:tab w:val="left" w:pos="1134"/>
              </w:tabs>
              <w:jc w:val="both"/>
              <w:rPr>
                <w:rFonts w:ascii="Times New Roman" w:eastAsia="Times New Roman" w:hAnsi="Times New Roman" w:cs="Times New Roman"/>
                <w:i/>
                <w:color w:val="000000"/>
                <w:sz w:val="28"/>
                <w:szCs w:val="28"/>
              </w:rPr>
            </w:pPr>
            <w:r>
              <w:rPr>
                <w:rFonts w:ascii="Times New Roman" w:eastAsia="Times New Roman" w:hAnsi="Times New Roman" w:cs="Times New Roman"/>
                <w:color w:val="000000"/>
                <w:sz w:val="28"/>
                <w:szCs w:val="28"/>
              </w:rPr>
              <w:lastRenderedPageBreak/>
              <w:t xml:space="preserve">- </w:t>
            </w:r>
            <w:r>
              <w:rPr>
                <w:rFonts w:ascii="Times New Roman" w:eastAsia="Times New Roman" w:hAnsi="Times New Roman" w:cs="Times New Roman"/>
                <w:i/>
                <w:color w:val="000000"/>
                <w:sz w:val="28"/>
                <w:szCs w:val="28"/>
              </w:rPr>
              <w:t xml:space="preserve">GV yêu cầu HS hoàn thành các bài tập bài </w:t>
            </w:r>
            <w:r>
              <w:rPr>
                <w:rFonts w:ascii="Times New Roman" w:eastAsia="Times New Roman" w:hAnsi="Times New Roman" w:cs="Times New Roman"/>
                <w:b/>
                <w:color w:val="000000"/>
                <w:sz w:val="28"/>
                <w:szCs w:val="28"/>
              </w:rPr>
              <w:t>1, 2, 4, 5</w:t>
            </w:r>
            <w:r>
              <w:rPr>
                <w:rFonts w:ascii="Times New Roman" w:eastAsia="Times New Roman" w:hAnsi="Times New Roman" w:cs="Times New Roman"/>
                <w:i/>
                <w:color w:val="000000"/>
                <w:sz w:val="28"/>
                <w:szCs w:val="28"/>
              </w:rPr>
              <w:t xml:space="preserve"> ( SGK – tr100)</w:t>
            </w:r>
          </w:p>
          <w:p w:rsidR="00334D6A" w:rsidRDefault="00334D6A" w:rsidP="00B93ACD">
            <w:pPr>
              <w:tabs>
                <w:tab w:val="left" w:pos="567"/>
                <w:tab w:val="left" w:pos="1134"/>
              </w:tabs>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HS tiếp nhận nhiệm vụ, thảo luận đưa ra đáp án, hoàn thành vở, giơ tay trình bày miệng.</w:t>
            </w:r>
          </w:p>
          <w:p w:rsidR="00334D6A" w:rsidRDefault="00334D6A" w:rsidP="00B93ACD">
            <w:pPr>
              <w:jc w:val="both"/>
              <w:rPr>
                <w:rFonts w:ascii="Times New Roman" w:eastAsia="Times New Roman" w:hAnsi="Times New Roman" w:cs="Times New Roman"/>
                <w:b/>
                <w:sz w:val="28"/>
                <w:szCs w:val="28"/>
              </w:rPr>
            </w:pPr>
          </w:p>
        </w:tc>
        <w:tc>
          <w:tcPr>
            <w:tcW w:w="4523" w:type="dxa"/>
            <w:gridSpan w:val="3"/>
            <w:vMerge w:val="restart"/>
          </w:tcPr>
          <w:p w:rsidR="00334D6A" w:rsidRDefault="00334D6A" w:rsidP="00B93ACD">
            <w:pPr>
              <w:jc w:val="both"/>
              <w:rPr>
                <w:rFonts w:ascii="Times New Roman" w:eastAsia="Times New Roman" w:hAnsi="Times New Roman" w:cs="Times New Roman"/>
                <w:b/>
                <w:sz w:val="28"/>
                <w:szCs w:val="28"/>
              </w:rPr>
            </w:pPr>
          </w:p>
        </w:tc>
        <w:tc>
          <w:tcPr>
            <w:tcW w:w="5528" w:type="dxa"/>
            <w:gridSpan w:val="4"/>
          </w:tcPr>
          <w:p w:rsidR="00334D6A" w:rsidRDefault="00334D6A" w:rsidP="00B93ACD">
            <w:pPr>
              <w:tabs>
                <w:tab w:val="left" w:pos="567"/>
                <w:tab w:val="left" w:pos="1134"/>
              </w:tabs>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Bài 1 :</w:t>
            </w:r>
          </w:p>
          <w:tbl>
            <w:tblPr>
              <w:tblW w:w="45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8"/>
              <w:gridCol w:w="1984"/>
              <w:gridCol w:w="1134"/>
            </w:tblGrid>
            <w:tr w:rsidR="00334D6A" w:rsidTr="00B93ACD">
              <w:trPr>
                <w:trHeight w:val="728"/>
              </w:trPr>
              <w:tc>
                <w:tcPr>
                  <w:tcW w:w="1418" w:type="dxa"/>
                  <w:shd w:val="clear" w:color="auto" w:fill="ED7D31"/>
                </w:tcPr>
                <w:p w:rsidR="00334D6A" w:rsidRDefault="00334D6A" w:rsidP="00B93ACD">
                  <w:pPr>
                    <w:tabs>
                      <w:tab w:val="left" w:pos="567"/>
                      <w:tab w:val="left" w:pos="1134"/>
                    </w:tabs>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Món ăn sáng</w:t>
                  </w:r>
                </w:p>
              </w:tc>
              <w:tc>
                <w:tcPr>
                  <w:tcW w:w="1984" w:type="dxa"/>
                  <w:shd w:val="clear" w:color="auto" w:fill="ED7D31"/>
                </w:tcPr>
                <w:p w:rsidR="00334D6A" w:rsidRDefault="00334D6A" w:rsidP="00B93ACD">
                  <w:pPr>
                    <w:tabs>
                      <w:tab w:val="left" w:pos="567"/>
                      <w:tab w:val="left" w:pos="1134"/>
                    </w:tabs>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Kiểm đếm</w:t>
                  </w:r>
                </w:p>
              </w:tc>
              <w:tc>
                <w:tcPr>
                  <w:tcW w:w="1134" w:type="dxa"/>
                  <w:shd w:val="clear" w:color="auto" w:fill="ED7D31"/>
                </w:tcPr>
                <w:p w:rsidR="00334D6A" w:rsidRDefault="00334D6A" w:rsidP="00B93ACD">
                  <w:pPr>
                    <w:tabs>
                      <w:tab w:val="left" w:pos="567"/>
                      <w:tab w:val="left" w:pos="1134"/>
                    </w:tabs>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Số bạn ăn</w:t>
                  </w:r>
                </w:p>
              </w:tc>
            </w:tr>
            <w:tr w:rsidR="00334D6A" w:rsidTr="00B93ACD">
              <w:trPr>
                <w:trHeight w:val="746"/>
              </w:trPr>
              <w:tc>
                <w:tcPr>
                  <w:tcW w:w="1418" w:type="dxa"/>
                </w:tcPr>
                <w:p w:rsidR="00334D6A" w:rsidRDefault="00334D6A" w:rsidP="00B93ACD">
                  <w:pPr>
                    <w:tabs>
                      <w:tab w:val="left" w:pos="567"/>
                      <w:tab w:val="left" w:pos="1134"/>
                    </w:tabs>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Xôi</w:t>
                  </w:r>
                </w:p>
              </w:tc>
              <w:tc>
                <w:tcPr>
                  <w:tcW w:w="1984" w:type="dxa"/>
                </w:tcPr>
                <w:p w:rsidR="00334D6A" w:rsidRDefault="00334D6A" w:rsidP="00B93ACD">
                  <w:pPr>
                    <w:tabs>
                      <w:tab w:val="left" w:pos="567"/>
                      <w:tab w:val="left" w:pos="1134"/>
                    </w:tabs>
                    <w:jc w:val="center"/>
                    <w:rPr>
                      <w:rFonts w:ascii="Times New Roman" w:eastAsia="Times New Roman" w:hAnsi="Times New Roman" w:cs="Times New Roman"/>
                      <w:color w:val="000000"/>
                      <w:sz w:val="28"/>
                      <w:szCs w:val="28"/>
                    </w:rPr>
                  </w:pPr>
                  <w:r>
                    <w:rPr>
                      <w:noProof/>
                      <w:lang w:val="en-US"/>
                    </w:rPr>
                    <w:drawing>
                      <wp:inline distT="0" distB="0" distL="0" distR="0" wp14:anchorId="5F1CACA2" wp14:editId="6A17AF0C">
                        <wp:extent cx="1087338" cy="313950"/>
                        <wp:effectExtent l="0" t="0" r="0" b="0"/>
                        <wp:docPr id="22"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6"/>
                                <a:srcRect/>
                                <a:stretch>
                                  <a:fillRect/>
                                </a:stretch>
                              </pic:blipFill>
                              <pic:spPr>
                                <a:xfrm>
                                  <a:off x="0" y="0"/>
                                  <a:ext cx="1087338" cy="313950"/>
                                </a:xfrm>
                                <a:prstGeom prst="rect">
                                  <a:avLst/>
                                </a:prstGeom>
                                <a:ln/>
                              </pic:spPr>
                            </pic:pic>
                          </a:graphicData>
                        </a:graphic>
                      </wp:inline>
                    </w:drawing>
                  </w:r>
                </w:p>
              </w:tc>
              <w:tc>
                <w:tcPr>
                  <w:tcW w:w="1134" w:type="dxa"/>
                </w:tcPr>
                <w:p w:rsidR="00334D6A" w:rsidRDefault="00334D6A" w:rsidP="00B93ACD">
                  <w:pPr>
                    <w:tabs>
                      <w:tab w:val="left" w:pos="567"/>
                      <w:tab w:val="left" w:pos="1134"/>
                    </w:tabs>
                    <w:jc w:val="center"/>
                    <w:rPr>
                      <w:rFonts w:ascii="Times New Roman" w:eastAsia="Times New Roman" w:hAnsi="Times New Roman" w:cs="Times New Roman"/>
                      <w:b/>
                      <w:color w:val="1F4E79"/>
                      <w:sz w:val="28"/>
                      <w:szCs w:val="28"/>
                    </w:rPr>
                  </w:pPr>
                  <w:r>
                    <w:rPr>
                      <w:rFonts w:ascii="Times New Roman" w:eastAsia="Times New Roman" w:hAnsi="Times New Roman" w:cs="Times New Roman"/>
                      <w:b/>
                      <w:color w:val="1F4E79"/>
                      <w:sz w:val="28"/>
                      <w:szCs w:val="28"/>
                    </w:rPr>
                    <w:t>11</w:t>
                  </w:r>
                </w:p>
              </w:tc>
            </w:tr>
            <w:tr w:rsidR="00334D6A" w:rsidTr="00B93ACD">
              <w:trPr>
                <w:trHeight w:val="719"/>
              </w:trPr>
              <w:tc>
                <w:tcPr>
                  <w:tcW w:w="1418" w:type="dxa"/>
                </w:tcPr>
                <w:p w:rsidR="00334D6A" w:rsidRDefault="00334D6A" w:rsidP="00B93ACD">
                  <w:pPr>
                    <w:tabs>
                      <w:tab w:val="left" w:pos="567"/>
                      <w:tab w:val="left" w:pos="1134"/>
                    </w:tabs>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Bánh mì</w:t>
                  </w:r>
                </w:p>
              </w:tc>
              <w:tc>
                <w:tcPr>
                  <w:tcW w:w="1984" w:type="dxa"/>
                </w:tcPr>
                <w:p w:rsidR="00334D6A" w:rsidRDefault="00334D6A" w:rsidP="00B93ACD">
                  <w:pPr>
                    <w:tabs>
                      <w:tab w:val="left" w:pos="567"/>
                      <w:tab w:val="left" w:pos="1134"/>
                    </w:tabs>
                    <w:jc w:val="center"/>
                    <w:rPr>
                      <w:rFonts w:ascii="Times New Roman" w:eastAsia="Times New Roman" w:hAnsi="Times New Roman" w:cs="Times New Roman"/>
                      <w:color w:val="000000"/>
                      <w:sz w:val="28"/>
                      <w:szCs w:val="28"/>
                    </w:rPr>
                  </w:pPr>
                  <w:r>
                    <w:rPr>
                      <w:noProof/>
                      <w:lang w:val="en-US"/>
                    </w:rPr>
                    <w:drawing>
                      <wp:inline distT="0" distB="0" distL="0" distR="0" wp14:anchorId="1D96C068" wp14:editId="3B60080F">
                        <wp:extent cx="457200" cy="381000"/>
                        <wp:effectExtent l="0" t="0" r="0" b="0"/>
                        <wp:docPr id="24"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7"/>
                                <a:srcRect/>
                                <a:stretch>
                                  <a:fillRect/>
                                </a:stretch>
                              </pic:blipFill>
                              <pic:spPr>
                                <a:xfrm>
                                  <a:off x="0" y="0"/>
                                  <a:ext cx="457200" cy="381000"/>
                                </a:xfrm>
                                <a:prstGeom prst="rect">
                                  <a:avLst/>
                                </a:prstGeom>
                                <a:ln/>
                              </pic:spPr>
                            </pic:pic>
                          </a:graphicData>
                        </a:graphic>
                      </wp:inline>
                    </w:drawing>
                  </w:r>
                </w:p>
              </w:tc>
              <w:tc>
                <w:tcPr>
                  <w:tcW w:w="1134" w:type="dxa"/>
                </w:tcPr>
                <w:p w:rsidR="00334D6A" w:rsidRDefault="00334D6A" w:rsidP="00B93ACD">
                  <w:pPr>
                    <w:tabs>
                      <w:tab w:val="left" w:pos="567"/>
                      <w:tab w:val="left" w:pos="1134"/>
                    </w:tabs>
                    <w:jc w:val="center"/>
                    <w:rPr>
                      <w:rFonts w:ascii="Times New Roman" w:eastAsia="Times New Roman" w:hAnsi="Times New Roman" w:cs="Times New Roman"/>
                      <w:b/>
                      <w:color w:val="1F4E79"/>
                      <w:sz w:val="28"/>
                      <w:szCs w:val="28"/>
                    </w:rPr>
                  </w:pPr>
                  <w:r>
                    <w:rPr>
                      <w:rFonts w:ascii="Times New Roman" w:eastAsia="Times New Roman" w:hAnsi="Times New Roman" w:cs="Times New Roman"/>
                      <w:b/>
                      <w:color w:val="1F4E79"/>
                      <w:sz w:val="28"/>
                      <w:szCs w:val="28"/>
                    </w:rPr>
                    <w:t>4</w:t>
                  </w:r>
                </w:p>
              </w:tc>
            </w:tr>
            <w:tr w:rsidR="00334D6A" w:rsidTr="00B93ACD">
              <w:trPr>
                <w:trHeight w:val="719"/>
              </w:trPr>
              <w:tc>
                <w:tcPr>
                  <w:tcW w:w="1418" w:type="dxa"/>
                </w:tcPr>
                <w:p w:rsidR="00334D6A" w:rsidRDefault="00334D6A" w:rsidP="00B93ACD">
                  <w:pPr>
                    <w:tabs>
                      <w:tab w:val="left" w:pos="567"/>
                      <w:tab w:val="left" w:pos="1134"/>
                    </w:tabs>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Bánh bao</w:t>
                  </w:r>
                </w:p>
              </w:tc>
              <w:tc>
                <w:tcPr>
                  <w:tcW w:w="1984" w:type="dxa"/>
                </w:tcPr>
                <w:p w:rsidR="00334D6A" w:rsidRDefault="00334D6A" w:rsidP="00B93ACD">
                  <w:pPr>
                    <w:tabs>
                      <w:tab w:val="left" w:pos="567"/>
                      <w:tab w:val="left" w:pos="1134"/>
                    </w:tabs>
                    <w:jc w:val="center"/>
                    <w:rPr>
                      <w:rFonts w:ascii="Times New Roman" w:eastAsia="Times New Roman" w:hAnsi="Times New Roman" w:cs="Times New Roman"/>
                      <w:color w:val="000000"/>
                      <w:sz w:val="28"/>
                      <w:szCs w:val="28"/>
                    </w:rPr>
                  </w:pPr>
                  <w:r>
                    <w:rPr>
                      <w:noProof/>
                      <w:lang w:val="en-US"/>
                    </w:rPr>
                    <w:drawing>
                      <wp:inline distT="0" distB="0" distL="0" distR="0" wp14:anchorId="50CF3A7E" wp14:editId="3903DD6C">
                        <wp:extent cx="933450" cy="400050"/>
                        <wp:effectExtent l="0" t="0" r="0" b="0"/>
                        <wp:docPr id="23"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8"/>
                                <a:srcRect/>
                                <a:stretch>
                                  <a:fillRect/>
                                </a:stretch>
                              </pic:blipFill>
                              <pic:spPr>
                                <a:xfrm>
                                  <a:off x="0" y="0"/>
                                  <a:ext cx="933450" cy="400050"/>
                                </a:xfrm>
                                <a:prstGeom prst="rect">
                                  <a:avLst/>
                                </a:prstGeom>
                                <a:ln/>
                              </pic:spPr>
                            </pic:pic>
                          </a:graphicData>
                        </a:graphic>
                      </wp:inline>
                    </w:drawing>
                  </w:r>
                </w:p>
              </w:tc>
              <w:tc>
                <w:tcPr>
                  <w:tcW w:w="1134" w:type="dxa"/>
                </w:tcPr>
                <w:p w:rsidR="00334D6A" w:rsidRDefault="00334D6A" w:rsidP="00B93ACD">
                  <w:pPr>
                    <w:tabs>
                      <w:tab w:val="left" w:pos="567"/>
                      <w:tab w:val="left" w:pos="1134"/>
                    </w:tabs>
                    <w:jc w:val="center"/>
                    <w:rPr>
                      <w:rFonts w:ascii="Times New Roman" w:eastAsia="Times New Roman" w:hAnsi="Times New Roman" w:cs="Times New Roman"/>
                      <w:b/>
                      <w:color w:val="1F4E79"/>
                      <w:sz w:val="28"/>
                      <w:szCs w:val="28"/>
                    </w:rPr>
                  </w:pPr>
                  <w:r>
                    <w:rPr>
                      <w:rFonts w:ascii="Times New Roman" w:eastAsia="Times New Roman" w:hAnsi="Times New Roman" w:cs="Times New Roman"/>
                      <w:b/>
                      <w:color w:val="1F4E79"/>
                      <w:sz w:val="28"/>
                      <w:szCs w:val="28"/>
                    </w:rPr>
                    <w:t>8</w:t>
                  </w:r>
                </w:p>
              </w:tc>
            </w:tr>
            <w:tr w:rsidR="00334D6A" w:rsidTr="00B93ACD">
              <w:trPr>
                <w:trHeight w:val="692"/>
              </w:trPr>
              <w:tc>
                <w:tcPr>
                  <w:tcW w:w="1418" w:type="dxa"/>
                </w:tcPr>
                <w:p w:rsidR="00334D6A" w:rsidRDefault="00334D6A" w:rsidP="00B93ACD">
                  <w:pPr>
                    <w:tabs>
                      <w:tab w:val="left" w:pos="567"/>
                      <w:tab w:val="left" w:pos="1134"/>
                    </w:tabs>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Cơm tấm</w:t>
                  </w:r>
                </w:p>
              </w:tc>
              <w:tc>
                <w:tcPr>
                  <w:tcW w:w="1984" w:type="dxa"/>
                </w:tcPr>
                <w:p w:rsidR="00334D6A" w:rsidRDefault="00334D6A" w:rsidP="00B93ACD">
                  <w:pPr>
                    <w:tabs>
                      <w:tab w:val="left" w:pos="567"/>
                      <w:tab w:val="left" w:pos="1134"/>
                    </w:tabs>
                    <w:jc w:val="center"/>
                    <w:rPr>
                      <w:rFonts w:ascii="Times New Roman" w:eastAsia="Times New Roman" w:hAnsi="Times New Roman" w:cs="Times New Roman"/>
                      <w:color w:val="000000"/>
                      <w:sz w:val="28"/>
                      <w:szCs w:val="28"/>
                    </w:rPr>
                  </w:pPr>
                  <w:r>
                    <w:rPr>
                      <w:noProof/>
                      <w:lang w:val="en-US"/>
                    </w:rPr>
                    <w:drawing>
                      <wp:inline distT="0" distB="0" distL="0" distR="0" wp14:anchorId="3ADFC09D" wp14:editId="34ED0D2B">
                        <wp:extent cx="552450" cy="419100"/>
                        <wp:effectExtent l="0" t="0" r="0" b="0"/>
                        <wp:docPr id="26"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9"/>
                                <a:srcRect/>
                                <a:stretch>
                                  <a:fillRect/>
                                </a:stretch>
                              </pic:blipFill>
                              <pic:spPr>
                                <a:xfrm>
                                  <a:off x="0" y="0"/>
                                  <a:ext cx="552450" cy="419100"/>
                                </a:xfrm>
                                <a:prstGeom prst="rect">
                                  <a:avLst/>
                                </a:prstGeom>
                                <a:ln/>
                              </pic:spPr>
                            </pic:pic>
                          </a:graphicData>
                        </a:graphic>
                      </wp:inline>
                    </w:drawing>
                  </w:r>
                </w:p>
              </w:tc>
              <w:tc>
                <w:tcPr>
                  <w:tcW w:w="1134" w:type="dxa"/>
                </w:tcPr>
                <w:p w:rsidR="00334D6A" w:rsidRDefault="00334D6A" w:rsidP="00B93ACD">
                  <w:pPr>
                    <w:tabs>
                      <w:tab w:val="left" w:pos="567"/>
                      <w:tab w:val="left" w:pos="1134"/>
                    </w:tabs>
                    <w:jc w:val="center"/>
                    <w:rPr>
                      <w:rFonts w:ascii="Times New Roman" w:eastAsia="Times New Roman" w:hAnsi="Times New Roman" w:cs="Times New Roman"/>
                      <w:b/>
                      <w:color w:val="1F4E79"/>
                      <w:sz w:val="28"/>
                      <w:szCs w:val="28"/>
                    </w:rPr>
                  </w:pPr>
                  <w:r>
                    <w:rPr>
                      <w:rFonts w:ascii="Times New Roman" w:eastAsia="Times New Roman" w:hAnsi="Times New Roman" w:cs="Times New Roman"/>
                      <w:b/>
                      <w:color w:val="1F4E79"/>
                      <w:sz w:val="28"/>
                      <w:szCs w:val="28"/>
                    </w:rPr>
                    <w:t>5</w:t>
                  </w:r>
                </w:p>
              </w:tc>
            </w:tr>
            <w:tr w:rsidR="00334D6A" w:rsidTr="00B93ACD">
              <w:trPr>
                <w:trHeight w:val="710"/>
              </w:trPr>
              <w:tc>
                <w:tcPr>
                  <w:tcW w:w="1418" w:type="dxa"/>
                </w:tcPr>
                <w:p w:rsidR="00334D6A" w:rsidRDefault="00334D6A" w:rsidP="00B93ACD">
                  <w:pPr>
                    <w:tabs>
                      <w:tab w:val="left" w:pos="567"/>
                      <w:tab w:val="left" w:pos="1134"/>
                    </w:tabs>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Phở</w:t>
                  </w:r>
                </w:p>
              </w:tc>
              <w:tc>
                <w:tcPr>
                  <w:tcW w:w="1984" w:type="dxa"/>
                </w:tcPr>
                <w:p w:rsidR="00334D6A" w:rsidRDefault="00334D6A" w:rsidP="00B93ACD">
                  <w:pPr>
                    <w:tabs>
                      <w:tab w:val="left" w:pos="567"/>
                      <w:tab w:val="left" w:pos="1134"/>
                    </w:tabs>
                    <w:jc w:val="center"/>
                    <w:rPr>
                      <w:rFonts w:ascii="Times New Roman" w:eastAsia="Times New Roman" w:hAnsi="Times New Roman" w:cs="Times New Roman"/>
                      <w:color w:val="000000"/>
                      <w:sz w:val="28"/>
                      <w:szCs w:val="28"/>
                    </w:rPr>
                  </w:pPr>
                  <w:r>
                    <w:rPr>
                      <w:noProof/>
                      <w:lang w:val="en-US"/>
                    </w:rPr>
                    <w:drawing>
                      <wp:inline distT="0" distB="0" distL="0" distR="0" wp14:anchorId="583927FC" wp14:editId="23BFD593">
                        <wp:extent cx="304800" cy="361950"/>
                        <wp:effectExtent l="0" t="0" r="0" b="0"/>
                        <wp:docPr id="25"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10"/>
                                <a:srcRect/>
                                <a:stretch>
                                  <a:fillRect/>
                                </a:stretch>
                              </pic:blipFill>
                              <pic:spPr>
                                <a:xfrm>
                                  <a:off x="0" y="0"/>
                                  <a:ext cx="304800" cy="361950"/>
                                </a:xfrm>
                                <a:prstGeom prst="rect">
                                  <a:avLst/>
                                </a:prstGeom>
                                <a:ln/>
                              </pic:spPr>
                            </pic:pic>
                          </a:graphicData>
                        </a:graphic>
                      </wp:inline>
                    </w:drawing>
                  </w:r>
                </w:p>
              </w:tc>
              <w:tc>
                <w:tcPr>
                  <w:tcW w:w="1134" w:type="dxa"/>
                </w:tcPr>
                <w:p w:rsidR="00334D6A" w:rsidRDefault="00334D6A" w:rsidP="00B93ACD">
                  <w:pPr>
                    <w:tabs>
                      <w:tab w:val="left" w:pos="567"/>
                      <w:tab w:val="left" w:pos="1134"/>
                    </w:tabs>
                    <w:jc w:val="center"/>
                    <w:rPr>
                      <w:rFonts w:ascii="Times New Roman" w:eastAsia="Times New Roman" w:hAnsi="Times New Roman" w:cs="Times New Roman"/>
                      <w:b/>
                      <w:color w:val="1F4E79"/>
                      <w:sz w:val="28"/>
                      <w:szCs w:val="28"/>
                    </w:rPr>
                  </w:pPr>
                  <w:r>
                    <w:rPr>
                      <w:rFonts w:ascii="Times New Roman" w:eastAsia="Times New Roman" w:hAnsi="Times New Roman" w:cs="Times New Roman"/>
                      <w:b/>
                      <w:color w:val="1F4E79"/>
                      <w:sz w:val="28"/>
                      <w:szCs w:val="28"/>
                    </w:rPr>
                    <w:t>2</w:t>
                  </w:r>
                </w:p>
              </w:tc>
            </w:tr>
          </w:tbl>
          <w:p w:rsidR="00334D6A" w:rsidRDefault="00334D6A" w:rsidP="00B93ACD">
            <w:pPr>
              <w:jc w:val="both"/>
              <w:rPr>
                <w:rFonts w:ascii="Times New Roman" w:eastAsia="Times New Roman" w:hAnsi="Times New Roman" w:cs="Times New Roman"/>
                <w:b/>
                <w:sz w:val="28"/>
                <w:szCs w:val="28"/>
              </w:rPr>
            </w:pPr>
          </w:p>
        </w:tc>
      </w:tr>
      <w:tr w:rsidR="00334D6A" w:rsidTr="00B93ACD">
        <w:tc>
          <w:tcPr>
            <w:tcW w:w="4550" w:type="dxa"/>
            <w:vMerge/>
          </w:tcPr>
          <w:p w:rsidR="00334D6A" w:rsidRDefault="00334D6A" w:rsidP="00B93ACD">
            <w:pPr>
              <w:widowControl w:val="0"/>
              <w:pBdr>
                <w:top w:val="nil"/>
                <w:left w:val="nil"/>
                <w:bottom w:val="nil"/>
                <w:right w:val="nil"/>
                <w:between w:val="nil"/>
              </w:pBdr>
              <w:spacing w:line="276" w:lineRule="auto"/>
              <w:rPr>
                <w:rFonts w:ascii="Times New Roman" w:eastAsia="Times New Roman" w:hAnsi="Times New Roman" w:cs="Times New Roman"/>
                <w:b/>
                <w:sz w:val="28"/>
                <w:szCs w:val="28"/>
              </w:rPr>
            </w:pPr>
          </w:p>
        </w:tc>
        <w:tc>
          <w:tcPr>
            <w:tcW w:w="4523" w:type="dxa"/>
            <w:gridSpan w:val="3"/>
            <w:vMerge/>
          </w:tcPr>
          <w:p w:rsidR="00334D6A" w:rsidRDefault="00334D6A" w:rsidP="00B93ACD">
            <w:pPr>
              <w:widowControl w:val="0"/>
              <w:pBdr>
                <w:top w:val="nil"/>
                <w:left w:val="nil"/>
                <w:bottom w:val="nil"/>
                <w:right w:val="nil"/>
                <w:between w:val="nil"/>
              </w:pBdr>
              <w:spacing w:line="276" w:lineRule="auto"/>
              <w:rPr>
                <w:rFonts w:ascii="Times New Roman" w:eastAsia="Times New Roman" w:hAnsi="Times New Roman" w:cs="Times New Roman"/>
                <w:b/>
                <w:sz w:val="28"/>
                <w:szCs w:val="28"/>
              </w:rPr>
            </w:pPr>
          </w:p>
        </w:tc>
        <w:tc>
          <w:tcPr>
            <w:tcW w:w="5528" w:type="dxa"/>
            <w:gridSpan w:val="4"/>
          </w:tcPr>
          <w:p w:rsidR="00334D6A" w:rsidRDefault="00334D6A" w:rsidP="00B93ACD">
            <w:pPr>
              <w:tabs>
                <w:tab w:val="left" w:pos="567"/>
                <w:tab w:val="left" w:pos="1134"/>
              </w:tabs>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Bài 2 :</w:t>
            </w:r>
          </w:p>
          <w:p w:rsidR="00334D6A" w:rsidRDefault="00334D6A" w:rsidP="00B93ACD">
            <w:pPr>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a)</w:t>
            </w:r>
            <w:r>
              <w:rPr>
                <w:rFonts w:ascii="Times New Roman" w:eastAsia="Times New Roman" w:hAnsi="Times New Roman" w:cs="Times New Roman"/>
                <w:sz w:val="28"/>
                <w:szCs w:val="28"/>
              </w:rPr>
              <w:t> Lan đang điều tra về các món ăn sáng nay của các bạn trong lớp.</w:t>
            </w:r>
          </w:p>
          <w:p w:rsidR="00334D6A" w:rsidRDefault="00334D6A" w:rsidP="00B93ACD">
            <w:pPr>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b)</w:t>
            </w:r>
            <w:r>
              <w:rPr>
                <w:rFonts w:ascii="Times New Roman" w:eastAsia="Times New Roman" w:hAnsi="Times New Roman" w:cs="Times New Roman"/>
                <w:sz w:val="28"/>
                <w:szCs w:val="28"/>
              </w:rPr>
              <w:t> Lan thu thập được các loại dữ liệu là:</w:t>
            </w:r>
          </w:p>
          <w:p w:rsidR="00334D6A" w:rsidRDefault="00334D6A" w:rsidP="00B93ACD">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Các món ăn sáng của các bạn sáng nay gồm: </w:t>
            </w:r>
            <w:r>
              <w:rPr>
                <w:rFonts w:ascii="Times New Roman" w:eastAsia="Times New Roman" w:hAnsi="Times New Roman" w:cs="Times New Roman"/>
                <w:sz w:val="28"/>
                <w:szCs w:val="28"/>
              </w:rPr>
              <w:lastRenderedPageBreak/>
              <w:t>xôi, bánh mì, bánh bao, cơm tấm, phở.</w:t>
            </w:r>
          </w:p>
          <w:p w:rsidR="00334D6A" w:rsidRDefault="00334D6A" w:rsidP="00B93ACD">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Số lượng bạn lựa chọn các món ăn:</w:t>
            </w:r>
          </w:p>
          <w:p w:rsidR="00334D6A" w:rsidRDefault="00334D6A" w:rsidP="00B93ACD">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Xôi: 11 bạn</w:t>
            </w:r>
          </w:p>
          <w:p w:rsidR="00334D6A" w:rsidRDefault="00334D6A" w:rsidP="00B93ACD">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Bánh mì: 5 bạn</w:t>
            </w:r>
          </w:p>
          <w:p w:rsidR="00334D6A" w:rsidRDefault="00334D6A" w:rsidP="00B93ACD">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Bánh bao: 8 bạn</w:t>
            </w:r>
          </w:p>
          <w:p w:rsidR="00334D6A" w:rsidRDefault="00334D6A" w:rsidP="00B93ACD">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Cơm tấm: 5 bạn</w:t>
            </w:r>
          </w:p>
          <w:p w:rsidR="00334D6A" w:rsidRDefault="00334D6A" w:rsidP="00B93ACD">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Phở: 2 bạn</w:t>
            </w:r>
          </w:p>
          <w:p w:rsidR="00334D6A" w:rsidRDefault="00334D6A" w:rsidP="00B93ACD">
            <w:pPr>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c)</w:t>
            </w:r>
            <w:r>
              <w:rPr>
                <w:rFonts w:ascii="Times New Roman" w:eastAsia="Times New Roman" w:hAnsi="Times New Roman" w:cs="Times New Roman"/>
                <w:sz w:val="28"/>
                <w:szCs w:val="28"/>
              </w:rPr>
              <w:t> Xôi là món ăn được yêu thích nhất.</w:t>
            </w:r>
          </w:p>
          <w:p w:rsidR="00334D6A" w:rsidRDefault="00334D6A" w:rsidP="00B93ACD">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Bài 4:</w:t>
            </w:r>
          </w:p>
          <w:p w:rsidR="00334D6A" w:rsidRDefault="00334D6A" w:rsidP="00B93ACD">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Các loại dữ liệu xuất hiện trong bảng thống kê: </w:t>
            </w:r>
          </w:p>
          <w:p w:rsidR="00334D6A" w:rsidRDefault="00334D6A" w:rsidP="00B93ACD">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Các chữ cái được dùng nhiều nhất khi viết 10 000 từ tiếng Anh thông dụng.</w:t>
            </w:r>
          </w:p>
          <w:p w:rsidR="00334D6A" w:rsidRDefault="00334D6A" w:rsidP="00B93ACD">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Số lần gõ bàn phím của một số chữ cái được dùng nhiều.</w:t>
            </w:r>
          </w:p>
          <w:p w:rsidR="00334D6A" w:rsidRDefault="00334D6A" w:rsidP="00B93ACD">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Sự sắp đặt vị trí của các phím E và T trên bàn phím: Vì chữ E và T được sử dụng nhiều nhất nên người ta đặt vị trí phím E và T ở nơi thuận tiện gõ nhất trên bàn phím.</w:t>
            </w:r>
          </w:p>
          <w:p w:rsidR="00334D6A" w:rsidRDefault="00334D6A" w:rsidP="00B93ACD">
            <w:pPr>
              <w:tabs>
                <w:tab w:val="left" w:pos="567"/>
                <w:tab w:val="left" w:pos="1134"/>
              </w:tabs>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Bài 5:</w:t>
            </w:r>
          </w:p>
          <w:p w:rsidR="00334D6A" w:rsidRDefault="00334D6A" w:rsidP="00B93ACD">
            <w:pPr>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highlight w:val="white"/>
              </w:rPr>
              <w:lastRenderedPageBreak/>
              <w:t>Thông tin chưa hợp lí: Số học sinh vắng của lớp 6A8 là “-2”. Bởi vì để thể hiện số lượng học sinh phải là số nguyên dương. </w:t>
            </w:r>
          </w:p>
        </w:tc>
      </w:tr>
      <w:tr w:rsidR="00334D6A" w:rsidTr="00B93ACD">
        <w:tc>
          <w:tcPr>
            <w:tcW w:w="14601" w:type="dxa"/>
            <w:gridSpan w:val="8"/>
          </w:tcPr>
          <w:p w:rsidR="00334D6A" w:rsidRDefault="00334D6A" w:rsidP="00B93ACD">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D. HOẠT ĐỘNG VẬN DỤNG</w:t>
            </w:r>
          </w:p>
          <w:p w:rsidR="00334D6A" w:rsidRDefault="00334D6A" w:rsidP="00B93ACD">
            <w:pPr>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Mục tiêu:</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sz w:val="28"/>
                <w:szCs w:val="28"/>
              </w:rPr>
              <w:t>Học sinh thực hiện làm bài tập vận dụng để nắm vững kiến thức</w:t>
            </w:r>
          </w:p>
          <w:p w:rsidR="00334D6A" w:rsidRDefault="00334D6A" w:rsidP="00B93ACD">
            <w:pPr>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Sản phẩm: </w:t>
            </w:r>
            <w:r>
              <w:rPr>
                <w:rFonts w:ascii="Times New Roman" w:eastAsia="Times New Roman" w:hAnsi="Times New Roman" w:cs="Times New Roman"/>
                <w:color w:val="000000"/>
                <w:sz w:val="28"/>
                <w:szCs w:val="28"/>
              </w:rPr>
              <w:t>Kết quả của HS.</w:t>
            </w:r>
          </w:p>
          <w:p w:rsidR="00334D6A" w:rsidRDefault="00334D6A" w:rsidP="00B93ACD">
            <w:pPr>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Tổ chức thực hiện: </w:t>
            </w:r>
            <w:r>
              <w:rPr>
                <w:rFonts w:ascii="Times New Roman" w:eastAsia="Times New Roman" w:hAnsi="Times New Roman" w:cs="Times New Roman"/>
                <w:color w:val="000000"/>
                <w:sz w:val="28"/>
                <w:szCs w:val="28"/>
              </w:rPr>
              <w:t>HS hoàn thành theo yêu cầu của GV</w:t>
            </w:r>
          </w:p>
        </w:tc>
      </w:tr>
      <w:tr w:rsidR="00334D6A" w:rsidTr="00B93ACD">
        <w:tc>
          <w:tcPr>
            <w:tcW w:w="4550" w:type="dxa"/>
          </w:tcPr>
          <w:p w:rsidR="00334D6A" w:rsidRDefault="00334D6A" w:rsidP="00B93ACD">
            <w:pPr>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GV yêu cầu HS hòan thành bài tập vận dụng :</w:t>
            </w:r>
            <w:r>
              <w:rPr>
                <w:rFonts w:ascii="Times New Roman" w:eastAsia="Times New Roman" w:hAnsi="Times New Roman" w:cs="Times New Roman"/>
                <w:b/>
                <w:color w:val="000000"/>
                <w:sz w:val="28"/>
                <w:szCs w:val="28"/>
              </w:rPr>
              <w:t>Bài 3</w:t>
            </w:r>
            <w:r>
              <w:rPr>
                <w:rFonts w:ascii="Times New Roman" w:eastAsia="Times New Roman" w:hAnsi="Times New Roman" w:cs="Times New Roman"/>
                <w:i/>
                <w:color w:val="000000"/>
                <w:sz w:val="28"/>
                <w:szCs w:val="28"/>
              </w:rPr>
              <w:t xml:space="preserve"> - SGK –tr100.</w:t>
            </w:r>
          </w:p>
          <w:p w:rsidR="00334D6A" w:rsidRDefault="00334D6A" w:rsidP="00B93ACD">
            <w:pPr>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GV dẫn dắt, đưa ra gợi ý.</w:t>
            </w:r>
          </w:p>
          <w:p w:rsidR="00334D6A" w:rsidRDefault="00334D6A" w:rsidP="00B93ACD">
            <w:pPr>
              <w:jc w:val="both"/>
              <w:rPr>
                <w:rFonts w:ascii="Times New Roman" w:eastAsia="Times New Roman" w:hAnsi="Times New Roman" w:cs="Times New Roman"/>
                <w:b/>
                <w:sz w:val="28"/>
                <w:szCs w:val="28"/>
              </w:rPr>
            </w:pPr>
          </w:p>
        </w:tc>
        <w:tc>
          <w:tcPr>
            <w:tcW w:w="4523" w:type="dxa"/>
            <w:gridSpan w:val="3"/>
          </w:tcPr>
          <w:p w:rsidR="00334D6A" w:rsidRDefault="00334D6A" w:rsidP="00B93ACD">
            <w:pPr>
              <w:jc w:val="both"/>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HS suy nghĩ và trình bày vào vở, sau đó trình bày miệng.</w:t>
            </w:r>
          </w:p>
          <w:p w:rsidR="00334D6A" w:rsidRDefault="00334D6A" w:rsidP="00B93ACD">
            <w:pPr>
              <w:jc w:val="both"/>
              <w:rPr>
                <w:rFonts w:ascii="Times New Roman" w:eastAsia="Times New Roman" w:hAnsi="Times New Roman" w:cs="Times New Roman"/>
                <w:b/>
                <w:sz w:val="28"/>
                <w:szCs w:val="28"/>
              </w:rPr>
            </w:pPr>
          </w:p>
        </w:tc>
        <w:tc>
          <w:tcPr>
            <w:tcW w:w="5528" w:type="dxa"/>
            <w:gridSpan w:val="4"/>
          </w:tcPr>
          <w:p w:rsidR="00334D6A" w:rsidRDefault="00334D6A" w:rsidP="00B93ACD">
            <w:pPr>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Bài 4 :</w:t>
            </w:r>
            <w:r>
              <w:rPr>
                <w:rFonts w:ascii="Times New Roman" w:eastAsia="Times New Roman" w:hAnsi="Times New Roman" w:cs="Times New Roman"/>
                <w:color w:val="000000"/>
                <w:sz w:val="28"/>
                <w:szCs w:val="28"/>
              </w:rPr>
              <w:t>Ví dụ :</w:t>
            </w:r>
            <w:r>
              <w:rPr>
                <w:rFonts w:ascii="Times New Roman" w:eastAsia="Times New Roman" w:hAnsi="Times New Roman" w:cs="Times New Roman"/>
                <w:b/>
                <w:color w:val="000000"/>
                <w:sz w:val="28"/>
                <w:szCs w:val="28"/>
              </w:rPr>
              <w:t>Các môn học được các bạn trong lớp yêu thích</w:t>
            </w:r>
          </w:p>
          <w:tbl>
            <w:tblPr>
              <w:tblW w:w="5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3"/>
              <w:gridCol w:w="1843"/>
              <w:gridCol w:w="1417"/>
            </w:tblGrid>
            <w:tr w:rsidR="00334D6A" w:rsidTr="00B93ACD">
              <w:tc>
                <w:tcPr>
                  <w:tcW w:w="1843" w:type="dxa"/>
                </w:tcPr>
                <w:p w:rsidR="00334D6A" w:rsidRDefault="00334D6A" w:rsidP="00B93ACD">
                  <w:pPr>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Các môn học</w:t>
                  </w:r>
                </w:p>
              </w:tc>
              <w:tc>
                <w:tcPr>
                  <w:tcW w:w="1843" w:type="dxa"/>
                </w:tcPr>
                <w:p w:rsidR="00334D6A" w:rsidRDefault="00334D6A" w:rsidP="00B93ACD">
                  <w:pPr>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Kiểm đếm</w:t>
                  </w:r>
                </w:p>
              </w:tc>
              <w:tc>
                <w:tcPr>
                  <w:tcW w:w="1417" w:type="dxa"/>
                </w:tcPr>
                <w:p w:rsidR="00334D6A" w:rsidRDefault="00334D6A" w:rsidP="00B93ACD">
                  <w:pPr>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Số bạn</w:t>
                  </w:r>
                </w:p>
              </w:tc>
            </w:tr>
            <w:tr w:rsidR="00334D6A" w:rsidTr="00B93ACD">
              <w:tc>
                <w:tcPr>
                  <w:tcW w:w="1843" w:type="dxa"/>
                </w:tcPr>
                <w:p w:rsidR="00334D6A" w:rsidRDefault="00334D6A" w:rsidP="00B93ACD">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Toán</w:t>
                  </w:r>
                </w:p>
              </w:tc>
              <w:tc>
                <w:tcPr>
                  <w:tcW w:w="1843" w:type="dxa"/>
                </w:tcPr>
                <w:p w:rsidR="00334D6A" w:rsidRDefault="00334D6A" w:rsidP="00B93ACD">
                  <w:pPr>
                    <w:jc w:val="center"/>
                    <w:rPr>
                      <w:rFonts w:ascii="Times New Roman" w:eastAsia="Times New Roman" w:hAnsi="Times New Roman" w:cs="Times New Roman"/>
                      <w:color w:val="000000"/>
                      <w:sz w:val="28"/>
                      <w:szCs w:val="28"/>
                    </w:rPr>
                  </w:pPr>
                  <w:r>
                    <w:rPr>
                      <w:noProof/>
                      <w:lang w:val="en-US"/>
                    </w:rPr>
                    <w:drawing>
                      <wp:inline distT="0" distB="0" distL="0" distR="0" wp14:anchorId="3B5D62AB" wp14:editId="089F12D7">
                        <wp:extent cx="790575" cy="190500"/>
                        <wp:effectExtent l="0" t="0" r="0" b="0"/>
                        <wp:docPr id="28" name="image18.png"/>
                        <wp:cNvGraphicFramePr/>
                        <a:graphic xmlns:a="http://schemas.openxmlformats.org/drawingml/2006/main">
                          <a:graphicData uri="http://schemas.openxmlformats.org/drawingml/2006/picture">
                            <pic:pic xmlns:pic="http://schemas.openxmlformats.org/drawingml/2006/picture">
                              <pic:nvPicPr>
                                <pic:cNvPr id="0" name="image18.png"/>
                                <pic:cNvPicPr preferRelativeResize="0"/>
                              </pic:nvPicPr>
                              <pic:blipFill>
                                <a:blip r:embed="rId11"/>
                                <a:srcRect/>
                                <a:stretch>
                                  <a:fillRect/>
                                </a:stretch>
                              </pic:blipFill>
                              <pic:spPr>
                                <a:xfrm>
                                  <a:off x="0" y="0"/>
                                  <a:ext cx="790575" cy="190500"/>
                                </a:xfrm>
                                <a:prstGeom prst="rect">
                                  <a:avLst/>
                                </a:prstGeom>
                                <a:ln/>
                              </pic:spPr>
                            </pic:pic>
                          </a:graphicData>
                        </a:graphic>
                      </wp:inline>
                    </w:drawing>
                  </w:r>
                </w:p>
              </w:tc>
              <w:tc>
                <w:tcPr>
                  <w:tcW w:w="1417" w:type="dxa"/>
                </w:tcPr>
                <w:p w:rsidR="00334D6A" w:rsidRDefault="00334D6A" w:rsidP="00B93ACD">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w:t>
                  </w:r>
                </w:p>
              </w:tc>
            </w:tr>
            <w:tr w:rsidR="00334D6A" w:rsidTr="00B93ACD">
              <w:tc>
                <w:tcPr>
                  <w:tcW w:w="1843" w:type="dxa"/>
                </w:tcPr>
                <w:p w:rsidR="00334D6A" w:rsidRDefault="00334D6A" w:rsidP="00B93ACD">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Lý</w:t>
                  </w:r>
                </w:p>
              </w:tc>
              <w:tc>
                <w:tcPr>
                  <w:tcW w:w="1843" w:type="dxa"/>
                </w:tcPr>
                <w:p w:rsidR="00334D6A" w:rsidRDefault="00334D6A" w:rsidP="00B93ACD">
                  <w:pPr>
                    <w:jc w:val="center"/>
                    <w:rPr>
                      <w:rFonts w:ascii="Times New Roman" w:eastAsia="Times New Roman" w:hAnsi="Times New Roman" w:cs="Times New Roman"/>
                      <w:color w:val="000000"/>
                      <w:sz w:val="28"/>
                      <w:szCs w:val="28"/>
                    </w:rPr>
                  </w:pPr>
                  <w:r>
                    <w:rPr>
                      <w:noProof/>
                      <w:lang w:val="en-US"/>
                    </w:rPr>
                    <w:drawing>
                      <wp:inline distT="0" distB="0" distL="0" distR="0" wp14:anchorId="74802C26" wp14:editId="742A98F3">
                        <wp:extent cx="457200" cy="171450"/>
                        <wp:effectExtent l="0" t="0" r="0" b="0"/>
                        <wp:docPr id="27" name="image17.png"/>
                        <wp:cNvGraphicFramePr/>
                        <a:graphic xmlns:a="http://schemas.openxmlformats.org/drawingml/2006/main">
                          <a:graphicData uri="http://schemas.openxmlformats.org/drawingml/2006/picture">
                            <pic:pic xmlns:pic="http://schemas.openxmlformats.org/drawingml/2006/picture">
                              <pic:nvPicPr>
                                <pic:cNvPr id="0" name="image17.png"/>
                                <pic:cNvPicPr preferRelativeResize="0"/>
                              </pic:nvPicPr>
                              <pic:blipFill>
                                <a:blip r:embed="rId12"/>
                                <a:srcRect/>
                                <a:stretch>
                                  <a:fillRect/>
                                </a:stretch>
                              </pic:blipFill>
                              <pic:spPr>
                                <a:xfrm>
                                  <a:off x="0" y="0"/>
                                  <a:ext cx="457200" cy="171450"/>
                                </a:xfrm>
                                <a:prstGeom prst="rect">
                                  <a:avLst/>
                                </a:prstGeom>
                                <a:ln/>
                              </pic:spPr>
                            </pic:pic>
                          </a:graphicData>
                        </a:graphic>
                      </wp:inline>
                    </w:drawing>
                  </w:r>
                </w:p>
              </w:tc>
              <w:tc>
                <w:tcPr>
                  <w:tcW w:w="1417" w:type="dxa"/>
                </w:tcPr>
                <w:p w:rsidR="00334D6A" w:rsidRDefault="00334D6A" w:rsidP="00B93ACD">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w:t>
                  </w:r>
                </w:p>
              </w:tc>
            </w:tr>
            <w:tr w:rsidR="00334D6A" w:rsidTr="00B93ACD">
              <w:tc>
                <w:tcPr>
                  <w:tcW w:w="1843" w:type="dxa"/>
                </w:tcPr>
                <w:p w:rsidR="00334D6A" w:rsidRDefault="00334D6A" w:rsidP="00B93ACD">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Hóa</w:t>
                  </w:r>
                </w:p>
              </w:tc>
              <w:tc>
                <w:tcPr>
                  <w:tcW w:w="1843" w:type="dxa"/>
                </w:tcPr>
                <w:p w:rsidR="00334D6A" w:rsidRDefault="00334D6A" w:rsidP="00B93ACD">
                  <w:pPr>
                    <w:jc w:val="center"/>
                    <w:rPr>
                      <w:rFonts w:ascii="Times New Roman" w:eastAsia="Times New Roman" w:hAnsi="Times New Roman" w:cs="Times New Roman"/>
                      <w:color w:val="000000"/>
                      <w:sz w:val="28"/>
                      <w:szCs w:val="28"/>
                    </w:rPr>
                  </w:pPr>
                  <w:r>
                    <w:rPr>
                      <w:noProof/>
                      <w:lang w:val="en-US"/>
                    </w:rPr>
                    <w:drawing>
                      <wp:inline distT="0" distB="0" distL="0" distR="0" wp14:anchorId="1311645A" wp14:editId="1D439269">
                        <wp:extent cx="228600" cy="171450"/>
                        <wp:effectExtent l="0" t="0" r="0" b="0"/>
                        <wp:docPr id="32" name="image22.png"/>
                        <wp:cNvGraphicFramePr/>
                        <a:graphic xmlns:a="http://schemas.openxmlformats.org/drawingml/2006/main">
                          <a:graphicData uri="http://schemas.openxmlformats.org/drawingml/2006/picture">
                            <pic:pic xmlns:pic="http://schemas.openxmlformats.org/drawingml/2006/picture">
                              <pic:nvPicPr>
                                <pic:cNvPr id="0" name="image22.png"/>
                                <pic:cNvPicPr preferRelativeResize="0"/>
                              </pic:nvPicPr>
                              <pic:blipFill>
                                <a:blip r:embed="rId13"/>
                                <a:srcRect/>
                                <a:stretch>
                                  <a:fillRect/>
                                </a:stretch>
                              </pic:blipFill>
                              <pic:spPr>
                                <a:xfrm>
                                  <a:off x="0" y="0"/>
                                  <a:ext cx="228600" cy="171450"/>
                                </a:xfrm>
                                <a:prstGeom prst="rect">
                                  <a:avLst/>
                                </a:prstGeom>
                                <a:ln/>
                              </pic:spPr>
                            </pic:pic>
                          </a:graphicData>
                        </a:graphic>
                      </wp:inline>
                    </w:drawing>
                  </w:r>
                </w:p>
              </w:tc>
              <w:tc>
                <w:tcPr>
                  <w:tcW w:w="1417" w:type="dxa"/>
                </w:tcPr>
                <w:p w:rsidR="00334D6A" w:rsidRDefault="00334D6A" w:rsidP="00B93ACD">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p>
              </w:tc>
            </w:tr>
            <w:tr w:rsidR="00334D6A" w:rsidTr="00B93ACD">
              <w:tc>
                <w:tcPr>
                  <w:tcW w:w="1843" w:type="dxa"/>
                </w:tcPr>
                <w:p w:rsidR="00334D6A" w:rsidRDefault="00334D6A" w:rsidP="00B93ACD">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Văn</w:t>
                  </w:r>
                </w:p>
              </w:tc>
              <w:tc>
                <w:tcPr>
                  <w:tcW w:w="1843" w:type="dxa"/>
                </w:tcPr>
                <w:p w:rsidR="00334D6A" w:rsidRDefault="00334D6A" w:rsidP="00B93ACD">
                  <w:pPr>
                    <w:jc w:val="center"/>
                    <w:rPr>
                      <w:rFonts w:ascii="Times New Roman" w:eastAsia="Times New Roman" w:hAnsi="Times New Roman" w:cs="Times New Roman"/>
                      <w:color w:val="000000"/>
                      <w:sz w:val="28"/>
                      <w:szCs w:val="28"/>
                    </w:rPr>
                  </w:pPr>
                  <w:r>
                    <w:rPr>
                      <w:noProof/>
                      <w:lang w:val="en-US"/>
                    </w:rPr>
                    <w:drawing>
                      <wp:inline distT="0" distB="0" distL="0" distR="0" wp14:anchorId="47BB49F6" wp14:editId="77114DE3">
                        <wp:extent cx="333375" cy="133350"/>
                        <wp:effectExtent l="0" t="0" r="0" b="0"/>
                        <wp:docPr id="30" name="image20.png"/>
                        <wp:cNvGraphicFramePr/>
                        <a:graphic xmlns:a="http://schemas.openxmlformats.org/drawingml/2006/main">
                          <a:graphicData uri="http://schemas.openxmlformats.org/drawingml/2006/picture">
                            <pic:pic xmlns:pic="http://schemas.openxmlformats.org/drawingml/2006/picture">
                              <pic:nvPicPr>
                                <pic:cNvPr id="0" name="image20.png"/>
                                <pic:cNvPicPr preferRelativeResize="0"/>
                              </pic:nvPicPr>
                              <pic:blipFill>
                                <a:blip r:embed="rId14"/>
                                <a:srcRect/>
                                <a:stretch>
                                  <a:fillRect/>
                                </a:stretch>
                              </pic:blipFill>
                              <pic:spPr>
                                <a:xfrm>
                                  <a:off x="0" y="0"/>
                                  <a:ext cx="333375" cy="133350"/>
                                </a:xfrm>
                                <a:prstGeom prst="rect">
                                  <a:avLst/>
                                </a:prstGeom>
                                <a:ln/>
                              </pic:spPr>
                            </pic:pic>
                          </a:graphicData>
                        </a:graphic>
                      </wp:inline>
                    </w:drawing>
                  </w:r>
                </w:p>
              </w:tc>
              <w:tc>
                <w:tcPr>
                  <w:tcW w:w="1417" w:type="dxa"/>
                </w:tcPr>
                <w:p w:rsidR="00334D6A" w:rsidRDefault="00334D6A" w:rsidP="00B93ACD">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w:t>
                  </w:r>
                </w:p>
              </w:tc>
            </w:tr>
            <w:tr w:rsidR="00334D6A" w:rsidTr="00B93ACD">
              <w:tc>
                <w:tcPr>
                  <w:tcW w:w="1843" w:type="dxa"/>
                </w:tcPr>
                <w:p w:rsidR="00334D6A" w:rsidRDefault="00334D6A" w:rsidP="00B93ACD">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Anh</w:t>
                  </w:r>
                </w:p>
              </w:tc>
              <w:tc>
                <w:tcPr>
                  <w:tcW w:w="1843" w:type="dxa"/>
                </w:tcPr>
                <w:p w:rsidR="00334D6A" w:rsidRDefault="00334D6A" w:rsidP="00B93ACD">
                  <w:pPr>
                    <w:jc w:val="center"/>
                    <w:rPr>
                      <w:rFonts w:ascii="Times New Roman" w:eastAsia="Times New Roman" w:hAnsi="Times New Roman" w:cs="Times New Roman"/>
                      <w:color w:val="000000"/>
                      <w:sz w:val="28"/>
                      <w:szCs w:val="28"/>
                    </w:rPr>
                  </w:pPr>
                  <w:r>
                    <w:rPr>
                      <w:noProof/>
                      <w:lang w:val="en-US"/>
                    </w:rPr>
                    <w:drawing>
                      <wp:inline distT="0" distB="0" distL="0" distR="0" wp14:anchorId="4E19B5E2" wp14:editId="4B636E27">
                        <wp:extent cx="666750" cy="142875"/>
                        <wp:effectExtent l="0" t="0" r="0" b="0"/>
                        <wp:docPr id="36" name="image27.png"/>
                        <wp:cNvGraphicFramePr/>
                        <a:graphic xmlns:a="http://schemas.openxmlformats.org/drawingml/2006/main">
                          <a:graphicData uri="http://schemas.openxmlformats.org/drawingml/2006/picture">
                            <pic:pic xmlns:pic="http://schemas.openxmlformats.org/drawingml/2006/picture">
                              <pic:nvPicPr>
                                <pic:cNvPr id="0" name="image27.png"/>
                                <pic:cNvPicPr preferRelativeResize="0"/>
                              </pic:nvPicPr>
                              <pic:blipFill>
                                <a:blip r:embed="rId15"/>
                                <a:srcRect/>
                                <a:stretch>
                                  <a:fillRect/>
                                </a:stretch>
                              </pic:blipFill>
                              <pic:spPr>
                                <a:xfrm>
                                  <a:off x="0" y="0"/>
                                  <a:ext cx="666750" cy="142875"/>
                                </a:xfrm>
                                <a:prstGeom prst="rect">
                                  <a:avLst/>
                                </a:prstGeom>
                                <a:ln/>
                              </pic:spPr>
                            </pic:pic>
                          </a:graphicData>
                        </a:graphic>
                      </wp:inline>
                    </w:drawing>
                  </w:r>
                </w:p>
              </w:tc>
              <w:tc>
                <w:tcPr>
                  <w:tcW w:w="1417" w:type="dxa"/>
                </w:tcPr>
                <w:p w:rsidR="00334D6A" w:rsidRDefault="00334D6A" w:rsidP="00B93ACD">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p>
              </w:tc>
            </w:tr>
          </w:tbl>
          <w:p w:rsidR="00334D6A" w:rsidRDefault="00334D6A" w:rsidP="00B93ACD">
            <w:pPr>
              <w:tabs>
                <w:tab w:val="left" w:pos="567"/>
                <w:tab w:val="left" w:pos="1134"/>
              </w:tabs>
              <w:jc w:val="both"/>
              <w:rPr>
                <w:rFonts w:ascii="Times New Roman" w:eastAsia="Times New Roman" w:hAnsi="Times New Roman" w:cs="Times New Roman"/>
                <w:b/>
                <w:color w:val="000000"/>
                <w:sz w:val="28"/>
                <w:szCs w:val="28"/>
              </w:rPr>
            </w:pPr>
            <w:bookmarkStart w:id="0" w:name="_GoBack"/>
            <w:bookmarkEnd w:id="0"/>
          </w:p>
        </w:tc>
      </w:tr>
    </w:tbl>
    <w:p w:rsidR="00334D6A" w:rsidRDefault="00334D6A" w:rsidP="00334D6A">
      <w:pPr>
        <w:spacing w:after="0" w:line="240" w:lineRule="auto"/>
        <w:jc w:val="both"/>
        <w:rPr>
          <w:rFonts w:ascii="Times New Roman" w:eastAsia="Times New Roman" w:hAnsi="Times New Roman" w:cs="Times New Roman"/>
          <w:b/>
          <w:sz w:val="28"/>
          <w:szCs w:val="28"/>
        </w:rPr>
      </w:pPr>
    </w:p>
    <w:p w:rsidR="00334D6A" w:rsidRDefault="00334D6A" w:rsidP="00334D6A">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HƯỚNG DẪN TỰ HỌC.</w:t>
      </w:r>
    </w:p>
    <w:p w:rsidR="00334D6A" w:rsidRDefault="00334D6A" w:rsidP="00334D6A">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a/Bài vừa học :</w:t>
      </w:r>
    </w:p>
    <w:p w:rsidR="00334D6A" w:rsidRDefault="00334D6A" w:rsidP="00334D6A">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Xem lại và ghi nhớ nội dung kiến thức cuả bài.</w:t>
      </w:r>
    </w:p>
    <w:p w:rsidR="00334D6A" w:rsidRDefault="00334D6A" w:rsidP="00334D6A">
      <w:pPr>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 Hoàn thành nốt các bài tập trên lớp và làm thêm các bài tập</w:t>
      </w:r>
      <w:r>
        <w:rPr>
          <w:rFonts w:ascii="Times New Roman" w:eastAsia="Times New Roman" w:hAnsi="Times New Roman" w:cs="Times New Roman"/>
          <w:b/>
          <w:color w:val="000000"/>
          <w:sz w:val="28"/>
          <w:szCs w:val="28"/>
        </w:rPr>
        <w:t xml:space="preserve"> 2</w:t>
      </w:r>
      <w:r>
        <w:rPr>
          <w:rFonts w:ascii="Times New Roman" w:eastAsia="Times New Roman" w:hAnsi="Times New Roman" w:cs="Times New Roman"/>
          <w:color w:val="000000"/>
          <w:sz w:val="28"/>
          <w:szCs w:val="28"/>
        </w:rPr>
        <w:t xml:space="preserve"> và </w:t>
      </w:r>
      <w:r>
        <w:rPr>
          <w:rFonts w:ascii="Times New Roman" w:eastAsia="Times New Roman" w:hAnsi="Times New Roman" w:cs="Times New Roman"/>
          <w:b/>
          <w:color w:val="000000"/>
          <w:sz w:val="28"/>
          <w:szCs w:val="28"/>
        </w:rPr>
        <w:t>3</w:t>
      </w:r>
      <w:r>
        <w:rPr>
          <w:rFonts w:ascii="Times New Roman" w:eastAsia="Times New Roman" w:hAnsi="Times New Roman" w:cs="Times New Roman"/>
          <w:color w:val="000000"/>
          <w:sz w:val="28"/>
          <w:szCs w:val="28"/>
        </w:rPr>
        <w:t xml:space="preserve"> ( SBT –tr83)</w:t>
      </w:r>
    </w:p>
    <w:p w:rsidR="00334D6A" w:rsidRDefault="00334D6A" w:rsidP="00334D6A">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 b/Bài sắp học:</w:t>
      </w:r>
      <w:r>
        <w:rPr>
          <w:rFonts w:ascii="Times New Roman" w:eastAsia="Times New Roman" w:hAnsi="Times New Roman" w:cs="Times New Roman"/>
          <w:color w:val="000000"/>
          <w:sz w:val="28"/>
          <w:szCs w:val="28"/>
        </w:rPr>
        <w:t xml:space="preserve"> “ </w:t>
      </w:r>
      <w:r>
        <w:rPr>
          <w:rFonts w:ascii="Times New Roman" w:eastAsia="Times New Roman" w:hAnsi="Times New Roman" w:cs="Times New Roman"/>
          <w:b/>
          <w:color w:val="000000"/>
          <w:sz w:val="28"/>
          <w:szCs w:val="28"/>
        </w:rPr>
        <w:t>Biểu diễn dữ liệu trên bảng</w:t>
      </w:r>
      <w:r>
        <w:rPr>
          <w:rFonts w:ascii="Times New Roman" w:eastAsia="Times New Roman" w:hAnsi="Times New Roman" w:cs="Times New Roman"/>
          <w:color w:val="000000"/>
          <w:sz w:val="28"/>
          <w:szCs w:val="28"/>
        </w:rPr>
        <w:t>”.</w:t>
      </w:r>
    </w:p>
    <w:p w:rsidR="00334D6A" w:rsidRDefault="00334D6A" w:rsidP="00334D6A">
      <w:pPr>
        <w:spacing w:after="0" w:line="240" w:lineRule="auto"/>
        <w:rPr>
          <w:rFonts w:ascii="Times New Roman" w:eastAsia="Times New Roman" w:hAnsi="Times New Roman" w:cs="Times New Roman"/>
          <w:sz w:val="28"/>
          <w:szCs w:val="28"/>
        </w:rPr>
      </w:pPr>
      <w:r>
        <w:lastRenderedPageBreak/>
        <w:br w:type="page"/>
      </w:r>
    </w:p>
    <w:p w:rsidR="00D84BDF" w:rsidRDefault="00D84BDF"/>
    <w:sectPr w:rsidR="00D84BDF" w:rsidSect="00334D6A">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FF2166"/>
    <w:multiLevelType w:val="multilevel"/>
    <w:tmpl w:val="162A9C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4D6A"/>
    <w:rsid w:val="00334D6A"/>
    <w:rsid w:val="00CD056B"/>
    <w:rsid w:val="00D84B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34D6A"/>
    <w:pPr>
      <w:spacing w:after="160" w:line="259" w:lineRule="auto"/>
    </w:pPr>
    <w:rPr>
      <w:rFonts w:ascii="Calibri" w:eastAsia="Calibri" w:hAnsi="Calibri" w:cs="Calibri"/>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34D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D6A"/>
    <w:rPr>
      <w:rFonts w:ascii="Tahoma" w:eastAsia="Calibri" w:hAnsi="Tahoma" w:cs="Tahoma"/>
      <w:sz w:val="16"/>
      <w:szCs w:val="16"/>
      <w:lang w:val="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34D6A"/>
    <w:pPr>
      <w:spacing w:after="160" w:line="259" w:lineRule="auto"/>
    </w:pPr>
    <w:rPr>
      <w:rFonts w:ascii="Calibri" w:eastAsia="Calibri" w:hAnsi="Calibri" w:cs="Calibri"/>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34D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D6A"/>
    <w:rPr>
      <w:rFonts w:ascii="Tahoma" w:eastAsia="Calibri" w:hAnsi="Tahoma" w:cs="Tahoma"/>
      <w:sz w:val="16"/>
      <w:szCs w:val="16"/>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1713</Words>
  <Characters>9767</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11458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2025-05-01T14:17:00Z</dcterms:created>
  <dcterms:modified xsi:type="dcterms:W3CDTF">2025-05-01T14:19:00Z</dcterms:modified>
</cp:coreProperties>
</file>