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09" w:rsidRDefault="00B41309" w:rsidP="00B413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2: SỐ NGUYÊN</w:t>
      </w:r>
    </w:p>
    <w:p w:rsidR="00B41309" w:rsidRDefault="00B41309" w:rsidP="00B41309">
      <w:pPr>
        <w:keepNext/>
        <w:keepLine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 xml:space="preserve">TIẾT 34 + </w:t>
      </w:r>
      <w:proofErr w:type="gramStart"/>
      <w:r>
        <w:rPr>
          <w:rFonts w:ascii="Times New Roman" w:eastAsia="Times New Roman" w:hAnsi="Times New Roman" w:cs="Times New Roman"/>
          <w:b/>
          <w:smallCaps/>
          <w:color w:val="000000"/>
          <w:sz w:val="28"/>
          <w:szCs w:val="28"/>
        </w:rPr>
        <w:t>35  –</w:t>
      </w:r>
      <w:proofErr w:type="gramEnd"/>
      <w:r>
        <w:rPr>
          <w:rFonts w:ascii="Times New Roman" w:eastAsia="Times New Roman" w:hAnsi="Times New Roman" w:cs="Times New Roman"/>
          <w:b/>
          <w:smallCaps/>
          <w:color w:val="000000"/>
          <w:sz w:val="28"/>
          <w:szCs w:val="28"/>
        </w:rPr>
        <w:t xml:space="preserve"> BÀI 1: SỐ NGUYÊN ÂM VÀ TẬP HỢP CÁC SỐ NGUYÊN</w:t>
      </w:r>
    </w:p>
    <w:p w:rsidR="00B41309" w:rsidRDefault="00B41309" w:rsidP="00B413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MỤC TIÊU </w:t>
      </w:r>
    </w:p>
    <w:p w:rsidR="00B41309" w:rsidRDefault="00B41309" w:rsidP="00B41309">
      <w:pPr>
        <w:tabs>
          <w:tab w:val="center" w:pos="5400"/>
          <w:tab w:val="left" w:pos="7169"/>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B41309" w:rsidRDefault="00B41309" w:rsidP="00B41309">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Nhận biết được số nguyên âm, số nguyên dương, tập hợp các số nguyên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và ý nghĩa của chúng trong đời sống thực tế.</w:t>
      </w:r>
    </w:p>
    <w:p w:rsidR="00B41309" w:rsidRDefault="00B41309" w:rsidP="00B41309">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số đối của một số nguyên.</w:t>
      </w:r>
    </w:p>
    <w:p w:rsidR="00B41309" w:rsidRDefault="00B41309" w:rsidP="00B41309">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Đọc và viết được số nguyên dương và số nguyên </w:t>
      </w:r>
      <w:proofErr w:type="gramStart"/>
      <w:r>
        <w:rPr>
          <w:rFonts w:ascii="Times New Roman" w:eastAsia="Times New Roman" w:hAnsi="Times New Roman" w:cs="Times New Roman"/>
          <w:sz w:val="28"/>
          <w:szCs w:val="28"/>
        </w:rPr>
        <w:t>âm  trong</w:t>
      </w:r>
      <w:proofErr w:type="gramEnd"/>
      <w:r>
        <w:rPr>
          <w:rFonts w:ascii="Times New Roman" w:eastAsia="Times New Roman" w:hAnsi="Times New Roman" w:cs="Times New Roman"/>
          <w:sz w:val="28"/>
          <w:szCs w:val="28"/>
        </w:rPr>
        <w:t xml:space="preserve"> các ví dụ thực tiễn</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 tả được tập hợp số nguyên và biết cách biểu diễn số nguyên không </w:t>
      </w:r>
      <w:proofErr w:type="gramStart"/>
      <w:r>
        <w:rPr>
          <w:rFonts w:ascii="Times New Roman" w:eastAsia="Times New Roman" w:hAnsi="Times New Roman" w:cs="Times New Roman"/>
          <w:sz w:val="28"/>
          <w:szCs w:val="28"/>
        </w:rPr>
        <w:t>quá  lớn</w:t>
      </w:r>
      <w:proofErr w:type="gramEnd"/>
      <w:r>
        <w:rPr>
          <w:rFonts w:ascii="Times New Roman" w:eastAsia="Times New Roman" w:hAnsi="Times New Roman" w:cs="Times New Roman"/>
          <w:sz w:val="28"/>
          <w:szCs w:val="28"/>
        </w:rPr>
        <w:t xml:space="preserve"> trên trục số.</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số đối của một số nguyên.</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tư duy và lập luận toán học; mô hình hóa toán học; năng lực giao tiếp toán học.</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B41309" w:rsidRDefault="00B41309" w:rsidP="00B41309">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B41309" w:rsidRDefault="00B41309" w:rsidP="00B41309">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B41309" w:rsidRDefault="00B41309" w:rsidP="00B41309">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PPT trình chiếu hoặc</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một số đồ vật hoặc tranh ảnh có số nguyên âm </w:t>
      </w:r>
      <w:proofErr w:type="gramStart"/>
      <w:r>
        <w:rPr>
          <w:rFonts w:ascii="Times New Roman" w:eastAsia="Times New Roman" w:hAnsi="Times New Roman" w:cs="Times New Roman"/>
          <w:sz w:val="28"/>
          <w:szCs w:val="28"/>
        </w:rPr>
        <w:t>( số</w:t>
      </w:r>
      <w:proofErr w:type="gramEnd"/>
      <w:r>
        <w:rPr>
          <w:rFonts w:ascii="Times New Roman" w:eastAsia="Times New Roman" w:hAnsi="Times New Roman" w:cs="Times New Roman"/>
          <w:sz w:val="28"/>
          <w:szCs w:val="28"/>
        </w:rPr>
        <w:t xml:space="preserve"> âm nói chung) và các dụng cụ vẽ hình ( để vẽ trục số).</w:t>
      </w:r>
    </w:p>
    <w:p w:rsidR="00B41309" w:rsidRDefault="00B41309" w:rsidP="00B41309">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 </w:t>
      </w:r>
      <w:proofErr w:type="gramStart"/>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Đồ dùng học tập; SGK, có thể tìm hiểu trước số nguyên âm và số âm nói chung.</w:t>
      </w:r>
    </w:p>
    <w:p w:rsidR="00B41309" w:rsidRDefault="00B41309" w:rsidP="00B41309">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Style w:val="17"/>
        <w:tblW w:w="108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60"/>
        <w:gridCol w:w="90"/>
        <w:gridCol w:w="3420"/>
        <w:gridCol w:w="90"/>
        <w:gridCol w:w="3672"/>
      </w:tblGrid>
      <w:tr w:rsidR="00B41309" w:rsidTr="00B41309">
        <w:tc>
          <w:tcPr>
            <w:tcW w:w="10800" w:type="dxa"/>
            <w:gridSpan w:val="6"/>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Gợi động cơ hứng thú học tập.</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biết ban đầu về số âm và số dương và thấy nó xuất hiện trong những hình ảnh, đồ vật, bản tin trong đời sống.</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 xml:space="preserve">HS quan sát SGK, hình ảnh trên màn </w:t>
            </w:r>
            <w:proofErr w:type="gramStart"/>
            <w:r>
              <w:rPr>
                <w:rFonts w:ascii="Times New Roman" w:eastAsia="Times New Roman" w:hAnsi="Times New Roman" w:cs="Times New Roman"/>
                <w:color w:val="000000"/>
                <w:sz w:val="28"/>
                <w:szCs w:val="28"/>
              </w:rPr>
              <w:t>chiếu .</w:t>
            </w:r>
            <w:proofErr w:type="gramEnd"/>
          </w:p>
        </w:tc>
      </w:tr>
      <w:tr w:rsidR="00B41309" w:rsidTr="00B41309">
        <w:tc>
          <w:tcPr>
            <w:tcW w:w="3168" w:type="dxa"/>
            <w:tcBorders>
              <w:top w:val="single" w:sz="4" w:space="0" w:color="000000"/>
              <w:left w:val="single" w:sz="4" w:space="0" w:color="000000"/>
              <w:bottom w:val="single" w:sz="4" w:space="0" w:color="000000"/>
              <w:right w:val="single" w:sz="4" w:space="0" w:color="000000"/>
            </w:tcBorders>
          </w:tcPr>
          <w:p w:rsidR="00B41309" w:rsidRDefault="00B41309" w:rsidP="00B41309">
            <w:pPr>
              <w:tabs>
                <w:tab w:val="left" w:pos="495"/>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GV </w:t>
            </w:r>
          </w:p>
        </w:tc>
        <w:tc>
          <w:tcPr>
            <w:tcW w:w="387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c>
          <w:tcPr>
            <w:tcW w:w="3762"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r>
      <w:tr w:rsidR="00B41309" w:rsidTr="00B41309">
        <w:tc>
          <w:tcPr>
            <w:tcW w:w="3168"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và trả lời câu hỏi phần HĐKĐ trong SGK.</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chiếu hình ảnh và giới thiệu “ Đồng hồ đo </w:t>
            </w:r>
            <w:r>
              <w:rPr>
                <w:rFonts w:ascii="Times New Roman" w:eastAsia="Times New Roman" w:hAnsi="Times New Roman" w:cs="Times New Roman"/>
                <w:sz w:val="28"/>
                <w:szCs w:val="28"/>
              </w:rPr>
              <w:lastRenderedPageBreak/>
              <w:t>nhiệt độ trong phòng”, “Nhiệt kế thủy ngân vàng” và đặt vấn đề: Các em thấy ngoài các số quen thuộc như số tự nhiên 10, 20, 30 là những số dương, còn có các số với dấu “-”đứng trước, đó là các số âm. Vậy số âm có ý nghĩa gì trong đời sống và có quan hệ như thế nào với các số đã học?”</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gọi một số HS trả lời, HS khác nhận xét, bổ sung.</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GV đánh giá kết quả của HS, trên cơ sở đó dẫn dắt HS vào bài học mới: “</w:t>
            </w:r>
            <w:r>
              <w:rPr>
                <w:rFonts w:ascii="Times New Roman" w:eastAsia="Times New Roman" w:hAnsi="Times New Roman" w:cs="Times New Roman"/>
                <w:sz w:val="28"/>
                <w:szCs w:val="28"/>
              </w:rPr>
              <w:t>Từ các ví dụ trên chúng ta sẽ đi tìm hiểu rõ hơn về tập hợp số nguyên.”</w:t>
            </w:r>
          </w:p>
        </w:tc>
        <w:tc>
          <w:tcPr>
            <w:tcW w:w="387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đọc và trả lời câu hỏi phần HĐKĐ trong SGK.</w:t>
            </w: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thực hiện nhiệm vụ trong </w:t>
            </w:r>
            <w:r>
              <w:rPr>
                <w:rFonts w:ascii="Times New Roman" w:eastAsia="Times New Roman" w:hAnsi="Times New Roman" w:cs="Times New Roman"/>
                <w:color w:val="000000"/>
                <w:sz w:val="28"/>
                <w:szCs w:val="28"/>
              </w:rPr>
              <w:lastRenderedPageBreak/>
              <w:t>thời gian 2 phút.</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HS trả lời, HS khác nhận xét, bổ sung.</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p>
        </w:tc>
        <w:tc>
          <w:tcPr>
            <w:tcW w:w="3762"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center"/>
              <w:rPr>
                <w:rFonts w:ascii="Times New Roman" w:eastAsia="Times New Roman" w:hAnsi="Times New Roman" w:cs="Times New Roman"/>
                <w:b/>
                <w:sz w:val="28"/>
                <w:szCs w:val="28"/>
              </w:rPr>
            </w:pPr>
          </w:p>
        </w:tc>
      </w:tr>
      <w:tr w:rsidR="00B41309" w:rsidTr="00B41309">
        <w:tc>
          <w:tcPr>
            <w:tcW w:w="10800" w:type="dxa"/>
            <w:gridSpan w:val="6"/>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Làm quen với số nguyên âm</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HS nhận biết số nguyên âm, biết cách đọc, viết và thấy được sự cần thiết phải xây dựng tập hợp số nguyên âm để thực hiện được phép trừ hai số tự nhiên tùy ý.</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biết ý nghĩa số âm trong một số tình huống thực tế.</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xml:space="preserve">+ HS nhận biết và đọc </w:t>
            </w:r>
            <w:proofErr w:type="gramStart"/>
            <w:r>
              <w:rPr>
                <w:rFonts w:ascii="Times New Roman" w:eastAsia="Times New Roman" w:hAnsi="Times New Roman" w:cs="Times New Roman"/>
                <w:color w:val="000000"/>
                <w:sz w:val="28"/>
                <w:szCs w:val="28"/>
              </w:rPr>
              <w:t>viết  được</w:t>
            </w:r>
            <w:proofErr w:type="gramEnd"/>
            <w:r>
              <w:rPr>
                <w:rFonts w:ascii="Times New Roman" w:eastAsia="Times New Roman" w:hAnsi="Times New Roman" w:cs="Times New Roman"/>
                <w:color w:val="000000"/>
                <w:sz w:val="28"/>
                <w:szCs w:val="28"/>
              </w:rPr>
              <w:t xml:space="preserve"> số nguyên âm, số nguyên dương.</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hoàn thành được phần ví dụ và thực hành.</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hình ảnh trên màn chiếu và SGK để tìm hiểu nội dung kiến thức theo yêu cầu của GV.</w:t>
            </w:r>
          </w:p>
        </w:tc>
      </w:tr>
      <w:tr w:rsidR="00B41309" w:rsidTr="00B41309">
        <w:tc>
          <w:tcPr>
            <w:tcW w:w="3168"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đọc, sau đó hướng dẫn và cho HS trao đổi nhóm đôi thực hiện hoàn thành các yêu cầu </w:t>
            </w:r>
            <w:r>
              <w:rPr>
                <w:rFonts w:ascii="Times New Roman" w:eastAsia="Times New Roman" w:hAnsi="Times New Roman" w:cs="Times New Roman"/>
                <w:sz w:val="28"/>
                <w:szCs w:val="28"/>
              </w:rPr>
              <w:lastRenderedPageBreak/>
              <w:t xml:space="preserve">của </w:t>
            </w:r>
            <w:r>
              <w:rPr>
                <w:rFonts w:ascii="Times New Roman" w:eastAsia="Times New Roman" w:hAnsi="Times New Roman" w:cs="Times New Roman"/>
                <w:b/>
                <w:sz w:val="28"/>
                <w:szCs w:val="28"/>
              </w:rPr>
              <w:t>HĐKP1.</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giảng, phân tích, dẫn dắt cho HS rút ra khái niệm số nguyên âm.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hiểu Ví dụ 1 để học sinh rõ hơn về cách đọc số nguyên âm.</w:t>
            </w: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các nhóm. </w:t>
            </w:r>
            <w:r>
              <w:rPr>
                <w:rFonts w:ascii="Times New Roman" w:eastAsia="Times New Roman" w:hAnsi="Times New Roman" w:cs="Times New Roman"/>
                <w:sz w:val="28"/>
                <w:szCs w:val="28"/>
              </w:rPr>
              <w:t xml:space="preserve"> </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GV chính xác hóa và gọi 1 học sinh nhắc lại dấu hiệu nhận biết số nguyên âm và cách đọc số nguyên âm.</w:t>
            </w:r>
          </w:p>
        </w:tc>
        <w:tc>
          <w:tcPr>
            <w:tcW w:w="387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HS đọc, sau đó hướng dẫn và cho HS trao đổi nhóm đôi thực hiện hoàn thành các yêu cầu của </w:t>
            </w:r>
            <w:r>
              <w:rPr>
                <w:rFonts w:ascii="Times New Roman" w:eastAsia="Times New Roman" w:hAnsi="Times New Roman" w:cs="Times New Roman"/>
                <w:b/>
                <w:sz w:val="28"/>
                <w:szCs w:val="28"/>
              </w:rPr>
              <w:lastRenderedPageBreak/>
              <w:t>HĐKP1.</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rút ra khái niệm số nguyên âm.</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hiểu Ví dụ 1 để học sinh rõ hơn về cách đọc số nguyên âm.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quan sát SGK và trả lời theo yêu cầu của GV</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w:t>
            </w:r>
            <w:r>
              <w:rPr>
                <w:rFonts w:ascii="Times New Roman" w:eastAsia="Times New Roman" w:hAnsi="Times New Roman" w:cs="Times New Roman"/>
                <w:sz w:val="28"/>
                <w:szCs w:val="28"/>
              </w:rPr>
              <w:t xml:space="preserve"> Lắng nghe, ghi chú, phát biểu</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nhận xét, bổ sung cho nhau. </w:t>
            </w:r>
          </w:p>
          <w:p w:rsidR="00B41309" w:rsidRDefault="00B41309" w:rsidP="00B41309">
            <w:pPr>
              <w:spacing w:line="240" w:lineRule="auto"/>
              <w:jc w:val="both"/>
              <w:rPr>
                <w:rFonts w:ascii="Times New Roman" w:eastAsia="Times New Roman" w:hAnsi="Times New Roman" w:cs="Times New Roman"/>
                <w:sz w:val="28"/>
                <w:szCs w:val="28"/>
              </w:rPr>
            </w:pPr>
          </w:p>
        </w:tc>
        <w:tc>
          <w:tcPr>
            <w:tcW w:w="3762"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Làm quen với số nguyên âm</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HĐKP1:</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 Các chỉ số nhiệt độ ở trên mực 0: 10 độ C, 20 độ C, 30 độ C, 40 độ C, 50 độ C</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chữ số nhiệt độ ở dưới mực 0 có mang dấu âm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Các bậc thang có mang dấu trừ nằm ở dưới mực nước biển.</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Những phép tính thực hiện được trên tập hợp số tự nhiên là 2 - 5.</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=&gt; Số nguyên âm </w:t>
            </w:r>
            <w:r>
              <w:rPr>
                <w:rFonts w:ascii="Times New Roman" w:eastAsia="Times New Roman" w:hAnsi="Times New Roman" w:cs="Times New Roman"/>
                <w:sz w:val="28"/>
                <w:szCs w:val="28"/>
              </w:rPr>
              <w:t>được ghi như sau: -1; -2; -3; … và được đoc là: âm một, âm hai, âm ba</w:t>
            </w:r>
            <w:proofErr w:type="gramStart"/>
            <w:r>
              <w:rPr>
                <w:rFonts w:ascii="Times New Roman" w:eastAsia="Times New Roman" w:hAnsi="Times New Roman" w:cs="Times New Roman"/>
                <w:sz w:val="28"/>
                <w:szCs w:val="28"/>
              </w:rPr>
              <w:t>,…</w:t>
            </w:r>
            <w:proofErr w:type="gramEnd"/>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Thực hành 1: -</w:t>
            </w:r>
            <w:proofErr w:type="gramStart"/>
            <w:r>
              <w:rPr>
                <w:rFonts w:ascii="Times New Roman" w:eastAsia="Times New Roman" w:hAnsi="Times New Roman" w:cs="Times New Roman"/>
                <w:b/>
                <w:sz w:val="28"/>
                <w:szCs w:val="28"/>
              </w:rPr>
              <w:t>4</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b/>
                <w:sz w:val="28"/>
                <w:szCs w:val="28"/>
              </w:rPr>
              <w:t>C :</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Âm bốn độ xê.</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b/>
                <w:sz w:val="28"/>
                <w:szCs w:val="28"/>
              </w:rPr>
              <w:t xml:space="preserve">C: </w:t>
            </w:r>
            <w:r>
              <w:rPr>
                <w:rFonts w:ascii="Times New Roman" w:eastAsia="Times New Roman" w:hAnsi="Times New Roman" w:cs="Times New Roman"/>
                <w:sz w:val="28"/>
                <w:szCs w:val="28"/>
              </w:rPr>
              <w:t>Âm mười độ xê.</w:t>
            </w:r>
            <w:r>
              <w:rPr>
                <w:rFonts w:ascii="Times New Roman" w:eastAsia="Times New Roman" w:hAnsi="Times New Roman" w:cs="Times New Roman"/>
                <w:b/>
                <w:sz w:val="28"/>
                <w:szCs w:val="28"/>
              </w:rPr>
              <w:t>-23</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b/>
                <w:sz w:val="28"/>
                <w:szCs w:val="28"/>
              </w:rPr>
              <w:t xml:space="preserve">C: </w:t>
            </w:r>
            <w:r>
              <w:rPr>
                <w:rFonts w:ascii="Times New Roman" w:eastAsia="Times New Roman" w:hAnsi="Times New Roman" w:cs="Times New Roman"/>
                <w:sz w:val="28"/>
                <w:szCs w:val="28"/>
              </w:rPr>
              <w:t>Âm hai ba độ xê.</w:t>
            </w:r>
          </w:p>
        </w:tc>
      </w:tr>
      <w:tr w:rsidR="00B41309" w:rsidTr="00B41309">
        <w:trPr>
          <w:trHeight w:val="2281"/>
        </w:trPr>
        <w:tc>
          <w:tcPr>
            <w:tcW w:w="10800" w:type="dxa"/>
            <w:gridSpan w:val="6"/>
            <w:tcBorders>
              <w:top w:val="single" w:sz="4" w:space="0" w:color="000000"/>
              <w:left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Tập hợp số nguyên</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HS ôn lại tập hợp số tự nhiên và làm quen với tập hợp các số nguyên; biết cách đọc, viết số nguyên.</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Củng cố lại cách dùng kí hiệu </w:t>
            </w:r>
            <m:oMath>
              <m:r>
                <w:rPr>
                  <w:rFonts w:ascii="Cambria Math" w:hAnsi="Cambria Math"/>
                </w:rPr>
                <m:t>∈</m:t>
              </m:r>
            </m:oMath>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và </w:t>
            </w:r>
            <w:proofErr w:type="gramEnd"/>
            <m:oMath>
              <m:r>
                <w:rPr>
                  <w:rFonts w:ascii="Cambria Math" w:hAnsi="Cambria Math"/>
                </w:rPr>
                <m:t>∉</m:t>
              </m:r>
            </m:oMath>
            <w:r>
              <w:rPr>
                <w:rFonts w:ascii="Times New Roman" w:eastAsia="Times New Roman" w:hAnsi="Times New Roman" w:cs="Times New Roman"/>
                <w:sz w:val="28"/>
                <w:szCs w:val="28"/>
              </w:rPr>
              <w:t>.</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kiến thức vừa học vào thực tiễn, áp dụng kiến thức liên môn, vận dụng tổng hượp các kĩ năng thông qua việc:</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tiền lãi hoặc lỗ trong mua bán</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Tính các độ cao trên hoặc dưới mực nước biển của nhà giàn.</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Sản phẩm: </w:t>
            </w:r>
            <w:r>
              <w:rPr>
                <w:rFonts w:ascii="Times New Roman" w:eastAsia="Times New Roman" w:hAnsi="Times New Roman" w:cs="Times New Roman"/>
                <w:color w:val="000000"/>
                <w:sz w:val="28"/>
                <w:szCs w:val="28"/>
              </w:rPr>
              <w:t>HS nắm vững kiến thức, kết quả của HS</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và tìm hiểu nội dung kiến thức theo yêu cầu</w:t>
            </w:r>
          </w:p>
        </w:tc>
      </w:tr>
      <w:tr w:rsidR="00B41309" w:rsidTr="00B41309">
        <w:tc>
          <w:tcPr>
            <w:tcW w:w="3618"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đọc, trao đổi </w:t>
            </w:r>
            <w:r>
              <w:rPr>
                <w:rFonts w:ascii="Times New Roman" w:eastAsia="Times New Roman" w:hAnsi="Times New Roman" w:cs="Times New Roman"/>
                <w:b/>
                <w:color w:val="000000"/>
                <w:sz w:val="28"/>
                <w:szCs w:val="28"/>
              </w:rPr>
              <w:t>HĐKP2.</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giới thiệu cho HS:</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Các số tự nhiên khác 0 còn được gọi là số nguyên </w:t>
            </w:r>
            <w:proofErr w:type="gramStart"/>
            <w:r>
              <w:rPr>
                <w:rFonts w:ascii="Times New Roman" w:eastAsia="Times New Roman" w:hAnsi="Times New Roman" w:cs="Times New Roman"/>
                <w:color w:val="000000"/>
                <w:sz w:val="28"/>
                <w:szCs w:val="28"/>
              </w:rPr>
              <w:t>dương .</w:t>
            </w:r>
            <w:proofErr w:type="gramEnd"/>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nguyên dương có thể được viết là: +1</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2;+3;… hoặc thông thường bỏ  đi dấu “+” và chỉ ghi là: 1; 2; 3;…</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số -1; -2; -3</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là các số nguyên âm.</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w:t>
            </w:r>
            <w:proofErr w:type="gramStart"/>
            <w:r>
              <w:rPr>
                <w:rFonts w:ascii="Times New Roman" w:eastAsia="Times New Roman" w:hAnsi="Times New Roman" w:cs="Times New Roman"/>
                <w:color w:val="000000"/>
                <w:sz w:val="28"/>
                <w:szCs w:val="28"/>
              </w:rPr>
              <w:t>0  không</w:t>
            </w:r>
            <w:proofErr w:type="gramEnd"/>
            <w:r>
              <w:rPr>
                <w:rFonts w:ascii="Times New Roman" w:eastAsia="Times New Roman" w:hAnsi="Times New Roman" w:cs="Times New Roman"/>
                <w:color w:val="000000"/>
                <w:sz w:val="28"/>
                <w:szCs w:val="28"/>
              </w:rPr>
              <w:t xml:space="preserve"> phải là số nguyên âm và cũng không phải là số nguyên dương.</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1 vài HS đọc lại nội dung trong SGK về khái niệm, kí hiệu tập số nguyên.</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hoàn thành </w:t>
            </w:r>
            <w:r>
              <w:rPr>
                <w:rFonts w:ascii="Times New Roman" w:eastAsia="Times New Roman" w:hAnsi="Times New Roman" w:cs="Times New Roman"/>
                <w:b/>
                <w:color w:val="000000"/>
                <w:sz w:val="28"/>
                <w:szCs w:val="28"/>
              </w:rPr>
              <w:t>Thực hành 2.</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nội dung mở rộng trong SGK (tr50</w:t>
            </w:r>
            <w:proofErr w:type="gramStart"/>
            <w:r>
              <w:rPr>
                <w:rFonts w:ascii="Times New Roman" w:eastAsia="Times New Roman" w:hAnsi="Times New Roman" w:cs="Times New Roman"/>
                <w:color w:val="000000"/>
                <w:sz w:val="28"/>
                <w:szCs w:val="28"/>
              </w:rPr>
              <w:t>,51</w:t>
            </w:r>
            <w:proofErr w:type="gramEnd"/>
            <w:r>
              <w:rPr>
                <w:rFonts w:ascii="Times New Roman" w:eastAsia="Times New Roman" w:hAnsi="Times New Roman" w:cs="Times New Roman"/>
                <w:color w:val="000000"/>
                <w:sz w:val="28"/>
                <w:szCs w:val="28"/>
              </w:rPr>
              <w:t>) và phân tích thêm cho HS hiểu sự cần thiết của số nguyên trong thực tiễn.</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hiểu Ví dụ 3.</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thảo luận nhóm đôi hoàn thành </w:t>
            </w:r>
            <w:r>
              <w:rPr>
                <w:rFonts w:ascii="Times New Roman" w:eastAsia="Times New Roman" w:hAnsi="Times New Roman" w:cs="Times New Roman"/>
                <w:b/>
                <w:color w:val="000000"/>
                <w:sz w:val="28"/>
                <w:szCs w:val="28"/>
              </w:rPr>
              <w:t>Thực hành 3.</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trao đổi, thảo luận hoàn </w:t>
            </w:r>
            <w:r>
              <w:rPr>
                <w:rFonts w:ascii="Times New Roman" w:eastAsia="Times New Roman" w:hAnsi="Times New Roman" w:cs="Times New Roman"/>
                <w:b/>
                <w:color w:val="000000"/>
                <w:sz w:val="28"/>
                <w:szCs w:val="28"/>
              </w:rPr>
              <w:t>Vận dụng</w:t>
            </w:r>
            <w:r>
              <w:rPr>
                <w:rFonts w:ascii="Times New Roman" w:eastAsia="Times New Roman" w:hAnsi="Times New Roman" w:cs="Times New Roman"/>
                <w:color w:val="000000"/>
                <w:sz w:val="28"/>
                <w:szCs w:val="28"/>
              </w:rPr>
              <w:t>.</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giảng, phân tích.</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w:t>
            </w:r>
            <w:proofErr w:type="gramEnd"/>
            <w:r>
              <w:rPr>
                <w:rFonts w:ascii="Times New Roman" w:eastAsia="Times New Roman" w:hAnsi="Times New Roman" w:cs="Times New Roman"/>
                <w:sz w:val="28"/>
                <w:szCs w:val="28"/>
              </w:rPr>
              <w:t xml:space="preserve"> kiểm tra, chữa và nêu kết quả.</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nhận xét, đánh giá về thái độ, quá trình làm việc, kết quả hoạt động và chốt </w:t>
            </w:r>
            <w:r>
              <w:rPr>
                <w:rFonts w:ascii="Times New Roman" w:eastAsia="Times New Roman" w:hAnsi="Times New Roman" w:cs="Times New Roman"/>
                <w:color w:val="000000"/>
                <w:sz w:val="28"/>
                <w:szCs w:val="28"/>
              </w:rPr>
              <w:lastRenderedPageBreak/>
              <w:t>kiến thức.</w:t>
            </w:r>
          </w:p>
        </w:tc>
        <w:tc>
          <w:tcPr>
            <w:tcW w:w="3420"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color w:val="000000"/>
                <w:sz w:val="28"/>
                <w:szCs w:val="28"/>
              </w:rPr>
              <w:t xml:space="preserve">HS đọc, trao đổi </w:t>
            </w:r>
            <w:r>
              <w:rPr>
                <w:rFonts w:ascii="Times New Roman" w:eastAsia="Times New Roman" w:hAnsi="Times New Roman" w:cs="Times New Roman"/>
                <w:b/>
                <w:color w:val="000000"/>
                <w:sz w:val="28"/>
                <w:szCs w:val="28"/>
              </w:rPr>
              <w:t>HĐKP2.</w:t>
            </w: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lại nội dung trong SGK về khái niệm, kí hiệu tập số nguyên.</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hoàn thành </w:t>
            </w:r>
            <w:r>
              <w:rPr>
                <w:rFonts w:ascii="Times New Roman" w:eastAsia="Times New Roman" w:hAnsi="Times New Roman" w:cs="Times New Roman"/>
                <w:b/>
                <w:color w:val="000000"/>
                <w:sz w:val="28"/>
                <w:szCs w:val="28"/>
              </w:rPr>
              <w:t>Thực hành 2.</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nội dung mở rộng trong SGK (tr50</w:t>
            </w:r>
            <w:proofErr w:type="gramStart"/>
            <w:r>
              <w:rPr>
                <w:rFonts w:ascii="Times New Roman" w:eastAsia="Times New Roman" w:hAnsi="Times New Roman" w:cs="Times New Roman"/>
                <w:color w:val="000000"/>
                <w:sz w:val="28"/>
                <w:szCs w:val="28"/>
              </w:rPr>
              <w:t>,51</w:t>
            </w:r>
            <w:proofErr w:type="gramEnd"/>
            <w:r>
              <w:rPr>
                <w:rFonts w:ascii="Times New Roman" w:eastAsia="Times New Roman" w:hAnsi="Times New Roman" w:cs="Times New Roman"/>
                <w:color w:val="000000"/>
                <w:sz w:val="28"/>
                <w:szCs w:val="28"/>
              </w:rPr>
              <w:t>) và phân tích thêm cho HS hiểu sự cần thiết của số nguyên trong thực tiễn.</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hiểu Ví dụ 3.</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thảo luận nhóm đôi hoàn thành </w:t>
            </w:r>
            <w:r>
              <w:rPr>
                <w:rFonts w:ascii="Times New Roman" w:eastAsia="Times New Roman" w:hAnsi="Times New Roman" w:cs="Times New Roman"/>
                <w:b/>
                <w:color w:val="000000"/>
                <w:sz w:val="28"/>
                <w:szCs w:val="28"/>
              </w:rPr>
              <w:t>Thực hành 3.</w:t>
            </w: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chú ý lắng nghe hoàn thành các yêu cầu dưới sự hướng dẫn của GV.</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HS chú ý lắng nghe, giơ tay phát biểu và trình bày miệng tại chỗ</w:t>
            </w:r>
            <w:proofErr w:type="gramStart"/>
            <w:r>
              <w:rPr>
                <w:rFonts w:ascii="Times New Roman" w:eastAsia="Times New Roman" w:hAnsi="Times New Roman" w:cs="Times New Roman"/>
                <w:color w:val="000000"/>
                <w:sz w:val="28"/>
                <w:szCs w:val="28"/>
              </w:rPr>
              <w:t>;  HS</w:t>
            </w:r>
            <w:proofErr w:type="gramEnd"/>
            <w:r>
              <w:rPr>
                <w:rFonts w:ascii="Times New Roman" w:eastAsia="Times New Roman" w:hAnsi="Times New Roman" w:cs="Times New Roman"/>
                <w:color w:val="000000"/>
                <w:sz w:val="28"/>
                <w:szCs w:val="28"/>
              </w:rPr>
              <w:t xml:space="preserve"> khác nhận xét, bổ sung.</w:t>
            </w:r>
          </w:p>
          <w:p w:rsidR="00B41309" w:rsidRDefault="00B41309" w:rsidP="00B41309">
            <w:pPr>
              <w:spacing w:line="240" w:lineRule="auto"/>
              <w:jc w:val="both"/>
              <w:rPr>
                <w:rFonts w:ascii="Times New Roman" w:eastAsia="Times New Roman" w:hAnsi="Times New Roman" w:cs="Times New Roman"/>
                <w:sz w:val="28"/>
                <w:szCs w:val="28"/>
              </w:rPr>
            </w:pPr>
          </w:p>
        </w:tc>
        <w:tc>
          <w:tcPr>
            <w:tcW w:w="3762"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Tập hợp số nguyên</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HĐKP2:</w:t>
            </w:r>
          </w:p>
          <w:p w:rsidR="00B41309" w:rsidRDefault="00B41309" w:rsidP="00B41309">
            <w:pPr>
              <w:spacing w:line="240" w:lineRule="auto"/>
              <w:jc w:val="both"/>
              <w:rPr>
                <w:rFonts w:ascii="Times New Roman" w:eastAsia="Times New Roman" w:hAnsi="Times New Roman" w:cs="Times New Roman"/>
                <w:sz w:val="28"/>
                <w:szCs w:val="28"/>
              </w:rPr>
            </w:pP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 { …; -4; -3; -2; -1; 0; 1; 2; 3;…} là tập hợp gồm các số tự </w:t>
            </w:r>
            <w:r>
              <w:rPr>
                <w:rFonts w:ascii="Times New Roman" w:eastAsia="Times New Roman" w:hAnsi="Times New Roman" w:cs="Times New Roman"/>
                <w:sz w:val="28"/>
                <w:szCs w:val="28"/>
              </w:rPr>
              <w:lastRenderedPageBreak/>
              <w:t>nhiên và số đối của số tự nhiên.</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=&gt; Tập hợp gồm các số nguyên âm, số 0 và số nguyên dương được gọi là </w:t>
            </w:r>
            <w:r>
              <w:rPr>
                <w:rFonts w:ascii="Times New Roman" w:eastAsia="Times New Roman" w:hAnsi="Times New Roman" w:cs="Times New Roman"/>
                <w:b/>
                <w:sz w:val="28"/>
                <w:szCs w:val="28"/>
              </w:rPr>
              <w:t>tập hợp số nguyên.</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 hiệu: </w:t>
            </w:r>
            <m:oMath>
              <m:r>
                <w:rPr>
                  <w:rFonts w:ascii="Cambria Math" w:eastAsia="Cambria Math" w:hAnsi="Cambria Math" w:cs="Cambria Math"/>
                  <w:sz w:val="28"/>
                  <w:szCs w:val="28"/>
                </w:rPr>
                <m:t>Z</m:t>
              </m:r>
            </m:oMath>
          </w:p>
          <w:p w:rsidR="00B41309" w:rsidRDefault="00B41309" w:rsidP="00B41309">
            <w:pPr>
              <w:spacing w:line="240" w:lineRule="auto"/>
              <w:jc w:val="both"/>
              <w:rPr>
                <w:rFonts w:ascii="Times New Roman" w:eastAsia="Times New Roman" w:hAnsi="Times New Roman" w:cs="Times New Roman"/>
                <w:sz w:val="28"/>
                <w:szCs w:val="28"/>
              </w:rPr>
            </w:pP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 { …; -4; -3; -2; -1; 0; 1; 2; 3;…}</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2:</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-4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=&gt; Đúng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5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=&gt; Đúng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0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=&gt; Đúng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-8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=&gt; Sai. Vì -8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6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=&gt; Đúng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0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=&gt; Đúng</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3:</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cao của đỉnh Phan – xi – băng là </w:t>
            </w:r>
            <w:r>
              <w:rPr>
                <w:rFonts w:ascii="Times New Roman" w:eastAsia="Times New Roman" w:hAnsi="Times New Roman" w:cs="Times New Roman"/>
                <w:b/>
                <w:sz w:val="28"/>
                <w:szCs w:val="28"/>
              </w:rPr>
              <w:t>3 143</w:t>
            </w:r>
            <w:r>
              <w:rPr>
                <w:rFonts w:ascii="Times New Roman" w:eastAsia="Times New Roman" w:hAnsi="Times New Roman" w:cs="Times New Roman"/>
                <w:sz w:val="28"/>
                <w:szCs w:val="28"/>
              </w:rPr>
              <w:t> 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sâu của đáy vịnh Cam Ranh là </w:t>
            </w:r>
            <w:r>
              <w:rPr>
                <w:rFonts w:ascii="Times New Roman" w:eastAsia="Times New Roman" w:hAnsi="Times New Roman" w:cs="Times New Roman"/>
                <w:b/>
                <w:sz w:val="28"/>
                <w:szCs w:val="28"/>
              </w:rPr>
              <w:t>- 32</w:t>
            </w:r>
            <w:r>
              <w:rPr>
                <w:rFonts w:ascii="Times New Roman" w:eastAsia="Times New Roman" w:hAnsi="Times New Roman" w:cs="Times New Roman"/>
                <w:sz w:val="28"/>
                <w:szCs w:val="28"/>
              </w:rPr>
              <w:t> 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cao của đỉnh Everest là </w:t>
            </w:r>
            <w:r>
              <w:rPr>
                <w:rFonts w:ascii="Times New Roman" w:eastAsia="Times New Roman" w:hAnsi="Times New Roman" w:cs="Times New Roman"/>
                <w:b/>
                <w:sz w:val="28"/>
                <w:szCs w:val="28"/>
              </w:rPr>
              <w:t>8 848</w:t>
            </w:r>
            <w:r>
              <w:rPr>
                <w:rFonts w:ascii="Times New Roman" w:eastAsia="Times New Roman" w:hAnsi="Times New Roman" w:cs="Times New Roman"/>
                <w:sz w:val="28"/>
                <w:szCs w:val="28"/>
              </w:rPr>
              <w:t> 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sâu của đáy khe Mariana là </w:t>
            </w:r>
            <w:r>
              <w:rPr>
                <w:rFonts w:ascii="Times New Roman" w:eastAsia="Times New Roman" w:hAnsi="Times New Roman" w:cs="Times New Roman"/>
                <w:b/>
                <w:sz w:val="28"/>
                <w:szCs w:val="28"/>
              </w:rPr>
              <w:t>– 10 994</w:t>
            </w:r>
            <w:r>
              <w:rPr>
                <w:rFonts w:ascii="Times New Roman" w:eastAsia="Times New Roman" w:hAnsi="Times New Roman" w:cs="Times New Roman"/>
                <w:sz w:val="28"/>
                <w:szCs w:val="28"/>
              </w:rPr>
              <w:t> 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sâu của đáy sông Sài Gòn là </w:t>
            </w:r>
            <w:r>
              <w:rPr>
                <w:rFonts w:ascii="Times New Roman" w:eastAsia="Times New Roman" w:hAnsi="Times New Roman" w:cs="Times New Roman"/>
                <w:b/>
                <w:sz w:val="28"/>
                <w:szCs w:val="28"/>
              </w:rPr>
              <w:t>– 20 </w:t>
            </w:r>
            <w:r>
              <w:rPr>
                <w:rFonts w:ascii="Times New Roman" w:eastAsia="Times New Roman" w:hAnsi="Times New Roman" w:cs="Times New Roman"/>
                <w:sz w:val="28"/>
                <w:szCs w:val="28"/>
              </w:rPr>
              <w:t>m.</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Vận dụng: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Các số nguyên chỉ số tiền lãi là: </w:t>
            </w:r>
            <w:r>
              <w:rPr>
                <w:rFonts w:ascii="Times New Roman" w:eastAsia="Times New Roman" w:hAnsi="Times New Roman" w:cs="Times New Roman"/>
                <w:b/>
                <w:sz w:val="28"/>
                <w:szCs w:val="28"/>
              </w:rPr>
              <w:t>200</w:t>
            </w:r>
            <w:r>
              <w:rPr>
                <w:rFonts w:ascii="Times New Roman" w:eastAsia="Times New Roman" w:hAnsi="Times New Roman" w:cs="Times New Roman"/>
                <w:sz w:val="28"/>
                <w:szCs w:val="28"/>
              </w:rPr>
              <w:t> (nghìn đồng); </w:t>
            </w:r>
            <w:r>
              <w:rPr>
                <w:rFonts w:ascii="Times New Roman" w:eastAsia="Times New Roman" w:hAnsi="Times New Roman" w:cs="Times New Roman"/>
                <w:b/>
                <w:sz w:val="28"/>
                <w:szCs w:val="28"/>
              </w:rPr>
              <w:t>180</w:t>
            </w:r>
            <w:r>
              <w:rPr>
                <w:rFonts w:ascii="Times New Roman" w:eastAsia="Times New Roman" w:hAnsi="Times New Roman" w:cs="Times New Roman"/>
                <w:sz w:val="28"/>
                <w:szCs w:val="28"/>
              </w:rPr>
              <w:t xml:space="preserve"> (nghìn </w:t>
            </w:r>
            <w:r>
              <w:rPr>
                <w:rFonts w:ascii="Times New Roman" w:eastAsia="Times New Roman" w:hAnsi="Times New Roman" w:cs="Times New Roman"/>
                <w:sz w:val="28"/>
                <w:szCs w:val="28"/>
              </w:rPr>
              <w:lastRenderedPageBreak/>
              <w:t>đồng); </w:t>
            </w:r>
            <w:r>
              <w:rPr>
                <w:rFonts w:ascii="Times New Roman" w:eastAsia="Times New Roman" w:hAnsi="Times New Roman" w:cs="Times New Roman"/>
                <w:b/>
                <w:sz w:val="28"/>
                <w:szCs w:val="28"/>
              </w:rPr>
              <w:t>140</w:t>
            </w:r>
            <w:r>
              <w:rPr>
                <w:rFonts w:ascii="Times New Roman" w:eastAsia="Times New Roman" w:hAnsi="Times New Roman" w:cs="Times New Roman"/>
                <w:sz w:val="28"/>
                <w:szCs w:val="28"/>
              </w:rPr>
              <w:t> (nghìn đồng).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số nguyên chỉ số tiền lỗ là:</w:t>
            </w:r>
            <w:r>
              <w:rPr>
                <w:rFonts w:ascii="Times New Roman" w:eastAsia="Times New Roman" w:hAnsi="Times New Roman" w:cs="Times New Roman"/>
                <w:b/>
                <w:sz w:val="28"/>
                <w:szCs w:val="28"/>
              </w:rPr>
              <w:t> - 50</w:t>
            </w:r>
            <w:r>
              <w:rPr>
                <w:rFonts w:ascii="Times New Roman" w:eastAsia="Times New Roman" w:hAnsi="Times New Roman" w:cs="Times New Roman"/>
                <w:sz w:val="28"/>
                <w:szCs w:val="28"/>
              </w:rPr>
              <w:t> (nghìn đồng); </w:t>
            </w:r>
            <w:r>
              <w:rPr>
                <w:rFonts w:ascii="Times New Roman" w:eastAsia="Times New Roman" w:hAnsi="Times New Roman" w:cs="Times New Roman"/>
                <w:b/>
                <w:sz w:val="28"/>
                <w:szCs w:val="28"/>
              </w:rPr>
              <w:t>- 80</w:t>
            </w:r>
            <w:r>
              <w:rPr>
                <w:rFonts w:ascii="Times New Roman" w:eastAsia="Times New Roman" w:hAnsi="Times New Roman" w:cs="Times New Roman"/>
                <w:sz w:val="28"/>
                <w:szCs w:val="28"/>
              </w:rPr>
              <w:t> (nghìn đồng).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nguyên chỉ số tiền hòa vồn là: </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rPr>
              <w:t> (nghìn đồng).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Các số nguyên chỉ độ cao của hệ thống nhà giàn là:</w:t>
            </w:r>
          </w:p>
          <w:p w:rsidR="00B41309" w:rsidRDefault="00B41309" w:rsidP="00B4130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- 15m; -9m; -4m; 8m; 18m; 25m.</w:t>
            </w:r>
          </w:p>
          <w:p w:rsidR="00B41309" w:rsidRDefault="00B41309" w:rsidP="00B41309">
            <w:pPr>
              <w:spacing w:line="240" w:lineRule="auto"/>
              <w:jc w:val="both"/>
              <w:rPr>
                <w:rFonts w:ascii="Times New Roman" w:eastAsia="Times New Roman" w:hAnsi="Times New Roman" w:cs="Times New Roman"/>
                <w:sz w:val="28"/>
                <w:szCs w:val="28"/>
              </w:rPr>
            </w:pPr>
          </w:p>
        </w:tc>
      </w:tr>
      <w:tr w:rsidR="00B41309" w:rsidTr="00B41309">
        <w:trPr>
          <w:trHeight w:val="1684"/>
        </w:trPr>
        <w:tc>
          <w:tcPr>
            <w:tcW w:w="10800" w:type="dxa"/>
            <w:gridSpan w:val="6"/>
            <w:tcBorders>
              <w:top w:val="single" w:sz="4" w:space="0" w:color="000000"/>
              <w:left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Biểu diễn số nguyên trên trục số</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HS nhớ lại được tia số và thứ tự của các số tự nhiên.+ Tìm hiểu về biểu diễn các số trên trục số </w:t>
            </w:r>
          </w:p>
          <w:p w:rsidR="00B41309" w:rsidRDefault="00B41309" w:rsidP="00B41309">
            <w:pPr>
              <w:tabs>
                <w:tab w:val="center" w:pos="5400"/>
                <w:tab w:val="left" w:pos="716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kĩ năng vẽ trục số và biểu diễn các số nguyên trên trục số đó.</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và tìm hiểu nội dung kiến thức theo yêu cầu</w:t>
            </w:r>
          </w:p>
        </w:tc>
      </w:tr>
      <w:tr w:rsidR="00B41309" w:rsidTr="00B41309">
        <w:tc>
          <w:tcPr>
            <w:tcW w:w="3528"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GV cho HS thực hiện </w:t>
            </w:r>
            <w:r>
              <w:rPr>
                <w:rFonts w:ascii="Times New Roman" w:eastAsia="Times New Roman" w:hAnsi="Times New Roman" w:cs="Times New Roman"/>
                <w:b/>
                <w:sz w:val="28"/>
                <w:szCs w:val="28"/>
              </w:rPr>
              <w:t xml:space="preserve">HĐKP3 </w:t>
            </w:r>
            <w:r>
              <w:rPr>
                <w:rFonts w:ascii="Times New Roman" w:eastAsia="Times New Roman" w:hAnsi="Times New Roman" w:cs="Times New Roman"/>
                <w:sz w:val="28"/>
                <w:szCs w:val="28"/>
              </w:rPr>
              <w:t>theo yêu cầu sau:</w:t>
            </w:r>
          </w:p>
          <w:p w:rsidR="00B41309" w:rsidRDefault="00B41309" w:rsidP="00B41309">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Vẽ một đường thẳng nằm ngang, trên đó đánh dấu các điểm cách đều nhau như trong hình.</w:t>
            </w:r>
          </w:p>
          <w:p w:rsidR="00B41309" w:rsidRDefault="00B41309" w:rsidP="00B41309">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Chọn một điểm để ghi số 0 và gọi đó là điểm 0, các điểm bên phải điểm 0 biểu diễn các số nguyên dương và được ghi là 1; 2; 3; … Các điểm bên trái điểm 0 biểu diễn các số nguyên âm và được ghi là -1; -2; -3;..</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vẽ hình, giảng và phân tích về trục số biểu diễn tập </w:t>
            </w:r>
            <w:r>
              <w:rPr>
                <w:rFonts w:ascii="Times New Roman" w:eastAsia="Times New Roman" w:hAnsi="Times New Roman" w:cs="Times New Roman"/>
                <w:sz w:val="28"/>
                <w:szCs w:val="28"/>
              </w:rPr>
              <w:lastRenderedPageBreak/>
              <w:t>hợp các số nguyên.</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1, 2 HS đọc lại nội dung trong SGK.</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HS áp dụng hoàn thành </w:t>
            </w:r>
            <w:r>
              <w:rPr>
                <w:rFonts w:ascii="Times New Roman" w:eastAsia="Times New Roman" w:hAnsi="Times New Roman" w:cs="Times New Roman"/>
                <w:b/>
                <w:sz w:val="28"/>
                <w:szCs w:val="28"/>
              </w:rPr>
              <w:t>Thực hành 4.</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lưu ý cho HS: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cũng có thể vẽ trục số thẳng đứng. Khi đó, chiều từ dưới lên trên là chiều dương, chiều từ trên xuống dưới là chiều âm của trục số.</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giảng, phân tích, lưu ý và trợ giúp nếu cần.</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w:t>
            </w:r>
            <w:proofErr w:type="gramEnd"/>
            <w:r>
              <w:rPr>
                <w:rFonts w:ascii="Times New Roman" w:eastAsia="Times New Roman" w:hAnsi="Times New Roman" w:cs="Times New Roman"/>
                <w:sz w:val="28"/>
                <w:szCs w:val="28"/>
              </w:rPr>
              <w:t xml:space="preserve"> kiểm tra, chữa và nêu kết quả.</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nhận xét, đánh giá về thái độ, quá trình làm việc, kết quả hoạt động và chốt kiến thức.</w:t>
            </w:r>
          </w:p>
        </w:tc>
        <w:tc>
          <w:tcPr>
            <w:tcW w:w="360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thực hiện </w:t>
            </w:r>
            <w:r>
              <w:rPr>
                <w:rFonts w:ascii="Times New Roman" w:eastAsia="Times New Roman" w:hAnsi="Times New Roman" w:cs="Times New Roman"/>
                <w:b/>
                <w:sz w:val="28"/>
                <w:szCs w:val="28"/>
              </w:rPr>
              <w:t xml:space="preserve">HĐKP3 </w:t>
            </w:r>
            <w:r>
              <w:rPr>
                <w:rFonts w:ascii="Times New Roman" w:eastAsia="Times New Roman" w:hAnsi="Times New Roman" w:cs="Times New Roman"/>
                <w:sz w:val="28"/>
                <w:szCs w:val="28"/>
              </w:rPr>
              <w:t>theo yêu cầu sau</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lại nội dung trong SGK.</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HS áp dụng hoàn thành </w:t>
            </w:r>
            <w:r>
              <w:rPr>
                <w:rFonts w:ascii="Times New Roman" w:eastAsia="Times New Roman" w:hAnsi="Times New Roman" w:cs="Times New Roman"/>
                <w:b/>
                <w:sz w:val="28"/>
                <w:szCs w:val="28"/>
              </w:rPr>
              <w:t>Thực hành 4.</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hoàn thành yêu cầu dưới sự hướng dẫn của GV.</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chú ý lắng nghe, hoàn thành các yêu cầu vào vở.</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- 2HS lên bảng vẽ trục số.</w:t>
            </w:r>
          </w:p>
          <w:p w:rsidR="00B41309" w:rsidRDefault="00B41309" w:rsidP="00B41309">
            <w:pPr>
              <w:spacing w:line="240" w:lineRule="auto"/>
              <w:jc w:val="both"/>
              <w:rPr>
                <w:rFonts w:ascii="Times New Roman" w:eastAsia="Times New Roman" w:hAnsi="Times New Roman" w:cs="Times New Roman"/>
                <w:sz w:val="28"/>
                <w:szCs w:val="28"/>
              </w:rPr>
            </w:pPr>
          </w:p>
        </w:tc>
        <w:tc>
          <w:tcPr>
            <w:tcW w:w="3672"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Biểu diễn số nguyên trên trục số</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HĐKP3:</w:t>
            </w:r>
          </w:p>
          <w:p w:rsidR="00B41309" w:rsidRDefault="00B41309" w:rsidP="00B41309">
            <w:pPr>
              <w:spacing w:line="240" w:lineRule="auto"/>
              <w:jc w:val="both"/>
              <w:rPr>
                <w:rFonts w:ascii="Times New Roman" w:eastAsia="Times New Roman" w:hAnsi="Times New Roman" w:cs="Times New Roman"/>
                <w:sz w:val="28"/>
                <w:szCs w:val="28"/>
              </w:rPr>
            </w:pPr>
            <w:r>
              <w:rPr>
                <w:noProof/>
              </w:rPr>
              <w:drawing>
                <wp:inline distT="0" distB="0" distL="0" distR="0" wp14:anchorId="748B9577" wp14:editId="29F1DED5">
                  <wp:extent cx="2941328" cy="354883"/>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2941328" cy="354883"/>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biểu diễn các số nguyên như trên gọi là </w:t>
            </w:r>
            <w:r>
              <w:rPr>
                <w:rFonts w:ascii="Times New Roman" w:eastAsia="Times New Roman" w:hAnsi="Times New Roman" w:cs="Times New Roman"/>
                <w:b/>
                <w:sz w:val="28"/>
                <w:szCs w:val="28"/>
              </w:rPr>
              <w:t>trục số</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Điểm 0 </w:t>
            </w:r>
            <w:proofErr w:type="gramStart"/>
            <w:r>
              <w:rPr>
                <w:rFonts w:ascii="Times New Roman" w:eastAsia="Times New Roman" w:hAnsi="Times New Roman" w:cs="Times New Roman"/>
                <w:sz w:val="28"/>
                <w:szCs w:val="28"/>
              </w:rPr>
              <w:t>(  không</w:t>
            </w:r>
            <w:proofErr w:type="gramEnd"/>
            <w:r>
              <w:rPr>
                <w:rFonts w:ascii="Times New Roman" w:eastAsia="Times New Roman" w:hAnsi="Times New Roman" w:cs="Times New Roman"/>
                <w:sz w:val="28"/>
                <w:szCs w:val="28"/>
              </w:rPr>
              <w:t xml:space="preserve">) được gọi là </w:t>
            </w:r>
            <w:r>
              <w:rPr>
                <w:rFonts w:ascii="Times New Roman" w:eastAsia="Times New Roman" w:hAnsi="Times New Roman" w:cs="Times New Roman"/>
                <w:b/>
                <w:sz w:val="28"/>
                <w:szCs w:val="28"/>
              </w:rPr>
              <w:t>điểm gốc</w:t>
            </w:r>
            <w:r>
              <w:rPr>
                <w:rFonts w:ascii="Times New Roman" w:eastAsia="Times New Roman" w:hAnsi="Times New Roman" w:cs="Times New Roman"/>
                <w:sz w:val="28"/>
                <w:szCs w:val="28"/>
              </w:rPr>
              <w:t xml:space="preserve"> trục số.</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Chiều từ trái sang phải gọi là </w:t>
            </w:r>
            <w:r>
              <w:rPr>
                <w:rFonts w:ascii="Times New Roman" w:eastAsia="Times New Roman" w:hAnsi="Times New Roman" w:cs="Times New Roman"/>
                <w:b/>
                <w:sz w:val="28"/>
                <w:szCs w:val="28"/>
              </w:rPr>
              <w:t xml:space="preserve">chiều </w:t>
            </w:r>
            <w:proofErr w:type="gramStart"/>
            <w:r>
              <w:rPr>
                <w:rFonts w:ascii="Times New Roman" w:eastAsia="Times New Roman" w:hAnsi="Times New Roman" w:cs="Times New Roman"/>
                <w:b/>
                <w:sz w:val="28"/>
                <w:szCs w:val="28"/>
              </w:rPr>
              <w:t>dương</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chiều từ phải sang trái gọi là </w:t>
            </w:r>
            <w:r>
              <w:rPr>
                <w:rFonts w:ascii="Times New Roman" w:eastAsia="Times New Roman" w:hAnsi="Times New Roman" w:cs="Times New Roman"/>
                <w:b/>
                <w:sz w:val="28"/>
                <w:szCs w:val="28"/>
              </w:rPr>
              <w:t>chiều âm</w:t>
            </w:r>
            <w:r>
              <w:rPr>
                <w:rFonts w:ascii="Times New Roman" w:eastAsia="Times New Roman" w:hAnsi="Times New Roman" w:cs="Times New Roman"/>
                <w:sz w:val="28"/>
                <w:szCs w:val="28"/>
              </w:rPr>
              <w:t xml:space="preserve"> của trục số.</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Điểm biểu diễn số nguyên a trên trục số gọi là điểm a.</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4:</w:t>
            </w:r>
          </w:p>
          <w:p w:rsidR="00B41309" w:rsidRDefault="00B41309" w:rsidP="00B41309">
            <w:pPr>
              <w:spacing w:line="240" w:lineRule="auto"/>
              <w:jc w:val="both"/>
              <w:rPr>
                <w:rFonts w:ascii="Times New Roman" w:eastAsia="Times New Roman" w:hAnsi="Times New Roman" w:cs="Times New Roman"/>
                <w:b/>
                <w:sz w:val="28"/>
                <w:szCs w:val="28"/>
              </w:rPr>
            </w:pPr>
            <w:r>
              <w:rPr>
                <w:noProof/>
              </w:rPr>
              <w:drawing>
                <wp:inline distT="0" distB="0" distL="0" distR="0" wp14:anchorId="3EFE5ABC" wp14:editId="3EEBB178">
                  <wp:extent cx="3218551" cy="368026"/>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3218551" cy="368026"/>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 Chú ý:</w:t>
            </w:r>
            <w:r>
              <w:rPr>
                <w:rFonts w:ascii="Times New Roman" w:eastAsia="Times New Roman" w:hAnsi="Times New Roman" w:cs="Times New Roman"/>
                <w:sz w:val="28"/>
                <w:szCs w:val="28"/>
              </w:rPr>
              <w:t xml:space="preserve"> Ta cũng có thể vẽ trục số thẳng đứng.</w:t>
            </w:r>
          </w:p>
          <w:p w:rsidR="00B41309" w:rsidRDefault="00B41309" w:rsidP="00B41309">
            <w:pPr>
              <w:spacing w:line="240" w:lineRule="auto"/>
              <w:jc w:val="right"/>
              <w:rPr>
                <w:rFonts w:ascii="Times New Roman" w:eastAsia="Times New Roman" w:hAnsi="Times New Roman" w:cs="Times New Roman"/>
                <w:sz w:val="28"/>
                <w:szCs w:val="28"/>
              </w:rPr>
            </w:pPr>
            <w:r>
              <w:rPr>
                <w:noProof/>
              </w:rPr>
              <w:drawing>
                <wp:inline distT="0" distB="0" distL="0" distR="0" wp14:anchorId="730413E5" wp14:editId="7E7C2715">
                  <wp:extent cx="409468" cy="2183829"/>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409468" cy="2183829"/>
                          </a:xfrm>
                          <a:prstGeom prst="rect">
                            <a:avLst/>
                          </a:prstGeom>
                          <a:ln/>
                        </pic:spPr>
                      </pic:pic>
                    </a:graphicData>
                  </a:graphic>
                </wp:inline>
              </w:drawing>
            </w:r>
            <w:r>
              <w:rPr>
                <w:rFonts w:ascii="Times New Roman" w:eastAsia="Times New Roman" w:hAnsi="Times New Roman" w:cs="Times New Roman"/>
                <w:sz w:val="28"/>
                <w:szCs w:val="28"/>
              </w:rPr>
              <w:t xml:space="preserve">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đó, chiều từ dưới lên trên là chiều dương, chiều từ trên xuống dưới là chiều âm của trục số.</w:t>
            </w:r>
          </w:p>
          <w:p w:rsidR="00B41309" w:rsidRDefault="00B41309" w:rsidP="00B41309">
            <w:pPr>
              <w:spacing w:line="240" w:lineRule="auto"/>
              <w:rPr>
                <w:rFonts w:ascii="Times New Roman" w:eastAsia="Times New Roman" w:hAnsi="Times New Roman" w:cs="Times New Roman"/>
                <w:sz w:val="28"/>
                <w:szCs w:val="28"/>
              </w:rPr>
            </w:pPr>
          </w:p>
        </w:tc>
      </w:tr>
      <w:tr w:rsidR="00B41309" w:rsidTr="00B41309">
        <w:trPr>
          <w:trHeight w:val="1673"/>
        </w:trPr>
        <w:tc>
          <w:tcPr>
            <w:tcW w:w="10800" w:type="dxa"/>
            <w:gridSpan w:val="6"/>
            <w:tcBorders>
              <w:top w:val="single" w:sz="4" w:space="0" w:color="000000"/>
              <w:left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 Số đối của một số nguyên</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Giúp HS nhận biết số đối của một số nguyên, đặc điểm cơ bản của hai số nguyên đối nhau.</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tìm số đối của một số nguyên.</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và tìm hiểu nội dung kiến thức theo yêu cầu</w:t>
            </w:r>
          </w:p>
        </w:tc>
      </w:tr>
      <w:tr w:rsidR="00B41309" w:rsidTr="00B41309">
        <w:tc>
          <w:tcPr>
            <w:tcW w:w="3528"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GV hướng dẫn, yêu cầu HS hoàn thành </w:t>
            </w:r>
            <w:r>
              <w:rPr>
                <w:rFonts w:ascii="Times New Roman" w:eastAsia="Times New Roman" w:hAnsi="Times New Roman" w:cs="Times New Roman"/>
                <w:b/>
                <w:sz w:val="28"/>
                <w:szCs w:val="28"/>
              </w:rPr>
              <w:t>HĐKP4</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cho HS rút ra khái niệm hai số đối nhau.</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yêu cầu 1, 2 HS đọc lại khái niệm hai số đối nhau trong SGK.</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hiểu Ví dụ 5.</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cho HS phần Chú ý.</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vận dụng hoàn thành </w:t>
            </w:r>
            <w:r>
              <w:rPr>
                <w:rFonts w:ascii="Times New Roman" w:eastAsia="Times New Roman" w:hAnsi="Times New Roman" w:cs="Times New Roman"/>
                <w:b/>
                <w:sz w:val="28"/>
                <w:szCs w:val="28"/>
              </w:rPr>
              <w:t>Thực hành 5</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giảng, phân tích, lưu ý và trợ giúp nếu cần.</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w:t>
            </w:r>
            <w:proofErr w:type="gramEnd"/>
            <w:r>
              <w:rPr>
                <w:rFonts w:ascii="Times New Roman" w:eastAsia="Times New Roman" w:hAnsi="Times New Roman" w:cs="Times New Roman"/>
                <w:sz w:val="28"/>
                <w:szCs w:val="28"/>
              </w:rPr>
              <w:t xml:space="preserve"> kiểm tra, chữa và nêu kết quả.</w:t>
            </w:r>
          </w:p>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nhận xét, đánh giá về thái độ, quá trình làm việc, kết quả hoạt động và chốt kiến thức.</w:t>
            </w:r>
          </w:p>
        </w:tc>
        <w:tc>
          <w:tcPr>
            <w:tcW w:w="360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hoàn thành </w:t>
            </w:r>
            <w:r>
              <w:rPr>
                <w:rFonts w:ascii="Times New Roman" w:eastAsia="Times New Roman" w:hAnsi="Times New Roman" w:cs="Times New Roman"/>
                <w:b/>
                <w:sz w:val="28"/>
                <w:szCs w:val="28"/>
              </w:rPr>
              <w:t>HĐKP4</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rút ra khái niệm hai số đối nhau.</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lại khái niệm hai số đối nhau trong SGK.</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hiểu Ví dụ 5.</w:t>
            </w:r>
          </w:p>
          <w:p w:rsidR="00B41309" w:rsidRDefault="00B41309" w:rsidP="00B41309">
            <w:pPr>
              <w:spacing w:line="240" w:lineRule="auto"/>
              <w:jc w:val="both"/>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vận dụng hoàn thành </w:t>
            </w:r>
            <w:r>
              <w:rPr>
                <w:rFonts w:ascii="Times New Roman" w:eastAsia="Times New Roman" w:hAnsi="Times New Roman" w:cs="Times New Roman"/>
                <w:b/>
                <w:sz w:val="28"/>
                <w:szCs w:val="28"/>
              </w:rPr>
              <w:t>Thực hành 5</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hoàn thành yêu cầu dưới sự hướng dẫn của GV.</w:t>
            </w:r>
          </w:p>
          <w:p w:rsidR="00B41309" w:rsidRDefault="00B41309" w:rsidP="00B41309">
            <w:pPr>
              <w:spacing w:line="240" w:lineRule="auto"/>
              <w:jc w:val="both"/>
              <w:rPr>
                <w:rFonts w:ascii="Times New Roman" w:eastAsia="Times New Roman" w:hAnsi="Times New Roman" w:cs="Times New Roman"/>
                <w:color w:val="000000"/>
                <w:sz w:val="28"/>
                <w:szCs w:val="28"/>
              </w:rPr>
            </w:pP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chú ý lắng nghe, giơ tay phát biểu, trình bày tại chỗ.</w:t>
            </w:r>
          </w:p>
        </w:tc>
        <w:tc>
          <w:tcPr>
            <w:tcW w:w="3672"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rPr>
                <w:rFonts w:ascii="Times New Roman" w:eastAsia="Times New Roman" w:hAnsi="Times New Roman" w:cs="Times New Roman"/>
                <w:sz w:val="28"/>
                <w:szCs w:val="28"/>
              </w:rPr>
            </w:pP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Số đối của một số nguyên.</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HĐKP4:</w:t>
            </w:r>
          </w:p>
          <w:p w:rsidR="00B41309" w:rsidRDefault="00B41309" w:rsidP="00B41309">
            <w:pPr>
              <w:spacing w:line="240" w:lineRule="auto"/>
              <w:jc w:val="both"/>
              <w:rPr>
                <w:rFonts w:ascii="Times New Roman" w:eastAsia="Times New Roman" w:hAnsi="Times New Roman" w:cs="Times New Roman"/>
                <w:sz w:val="28"/>
                <w:szCs w:val="28"/>
              </w:rPr>
            </w:pPr>
            <w:r>
              <w:rPr>
                <w:noProof/>
              </w:rPr>
              <w:lastRenderedPageBreak/>
              <w:drawing>
                <wp:inline distT="0" distB="0" distL="0" distR="0" wp14:anchorId="7BF44A3C" wp14:editId="65D0D881">
                  <wp:extent cx="2945765" cy="54991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45765" cy="549910"/>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Trên trục số, mỗi điểm -6; 6 cách điểm 0: sáu đơn vị.</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=&gt; Hai số nguyên trên trục số nằm ở hai phía của điểm 0 và cách đều điểm 0 được gọi là </w:t>
            </w:r>
            <w:r>
              <w:rPr>
                <w:rFonts w:ascii="Times New Roman" w:eastAsia="Times New Roman" w:hAnsi="Times New Roman" w:cs="Times New Roman"/>
                <w:b/>
                <w:sz w:val="28"/>
                <w:szCs w:val="28"/>
              </w:rPr>
              <w:t>hai số đối nhau.</w:t>
            </w:r>
          </w:p>
          <w:p w:rsidR="00B41309" w:rsidRDefault="00B41309" w:rsidP="00B41309">
            <w:pPr>
              <w:spacing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Chú ý:</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đối của số nguyên dương là một số nguyên âm.</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đối của một số nguyên âm là một số nguyên dương.</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đối của 0 là 0.</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Thực hành 5</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Số</w:t>
            </w:r>
            <w:proofErr w:type="gramEnd"/>
            <w:r>
              <w:rPr>
                <w:rFonts w:ascii="Times New Roman" w:eastAsia="Times New Roman" w:hAnsi="Times New Roman" w:cs="Times New Roman"/>
                <w:sz w:val="28"/>
                <w:szCs w:val="28"/>
              </w:rPr>
              <w:t xml:space="preserve"> đối của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 5</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đối của</w:t>
            </w:r>
            <w:r>
              <w:rPr>
                <w:rFonts w:ascii="Times New Roman" w:eastAsia="Times New Roman" w:hAnsi="Times New Roman" w:cs="Times New Roman"/>
                <w:b/>
                <w:sz w:val="28"/>
                <w:szCs w:val="28"/>
              </w:rPr>
              <w:t> - 4</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Số đối của </w:t>
            </w:r>
            <w:r>
              <w:rPr>
                <w:rFonts w:ascii="Times New Roman" w:eastAsia="Times New Roman" w:hAnsi="Times New Roman" w:cs="Times New Roman"/>
                <w:b/>
                <w:sz w:val="28"/>
                <w:szCs w:val="28"/>
              </w:rPr>
              <w:t>- 10</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đối của </w:t>
            </w:r>
            <w:r>
              <w:rPr>
                <w:rFonts w:ascii="Times New Roman" w:eastAsia="Times New Roman" w:hAnsi="Times New Roman" w:cs="Times New Roman"/>
                <w:b/>
                <w:sz w:val="28"/>
                <w:szCs w:val="28"/>
              </w:rPr>
              <w:t>2 020</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 2 020</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p>
        </w:tc>
      </w:tr>
      <w:tr w:rsidR="00B41309" w:rsidTr="00B41309">
        <w:tc>
          <w:tcPr>
            <w:tcW w:w="10800" w:type="dxa"/>
            <w:gridSpan w:val="6"/>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B41309" w:rsidRDefault="00B41309" w:rsidP="00B41309">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dựa vào kiến thức đã học vận dụng làm BT</w:t>
            </w:r>
          </w:p>
        </w:tc>
      </w:tr>
      <w:tr w:rsidR="00B41309" w:rsidTr="00B41309">
        <w:tc>
          <w:tcPr>
            <w:tcW w:w="3528"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GV yêu cầu HS hoàn thành các bài tập bài 2 ; 3 ; 4 ; 6 ( SGK – tr53, 54)</w:t>
            </w:r>
          </w:p>
          <w:p w:rsidR="00B41309" w:rsidRDefault="00B41309" w:rsidP="00B41309">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đánh giá, nhận xét, chuẩn kiến thức.</w:t>
            </w:r>
          </w:p>
          <w:p w:rsidR="00B41309" w:rsidRDefault="00B41309" w:rsidP="00B41309">
            <w:pPr>
              <w:spacing w:line="240" w:lineRule="auto"/>
              <w:jc w:val="both"/>
              <w:rPr>
                <w:rFonts w:ascii="Times New Roman" w:eastAsia="Times New Roman" w:hAnsi="Times New Roman" w:cs="Times New Roman"/>
                <w:color w:val="000000"/>
                <w:sz w:val="28"/>
                <w:szCs w:val="28"/>
              </w:rPr>
            </w:pPr>
          </w:p>
        </w:tc>
        <w:tc>
          <w:tcPr>
            <w:tcW w:w="360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và hoàn thành vở.</w:t>
            </w:r>
          </w:p>
          <w:p w:rsidR="00B41309" w:rsidRDefault="00B41309" w:rsidP="00B41309">
            <w:pPr>
              <w:spacing w:line="240" w:lineRule="auto"/>
              <w:jc w:val="both"/>
              <w:rPr>
                <w:rFonts w:ascii="Times New Roman" w:eastAsia="Times New Roman" w:hAnsi="Times New Roman" w:cs="Times New Roman"/>
                <w:sz w:val="28"/>
                <w:szCs w:val="28"/>
              </w:rPr>
            </w:pPr>
          </w:p>
        </w:tc>
        <w:tc>
          <w:tcPr>
            <w:tcW w:w="3672"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 :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9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=&gt; Đúng; b) -6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=&gt; Sai. Vì -6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-3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=&gt; Đúng; d) 0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 =&gt; Đúng.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5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Z</m:t>
              </m:r>
            </m:oMath>
            <w:r>
              <w:rPr>
                <w:rFonts w:ascii="Times New Roman" w:eastAsia="Times New Roman" w:hAnsi="Times New Roman" w:cs="Times New Roman"/>
                <w:sz w:val="28"/>
                <w:szCs w:val="28"/>
              </w:rPr>
              <w:t xml:space="preserve">=&gt; Đúng; g) 20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=&gt; </w:t>
            </w:r>
            <w:r>
              <w:rPr>
                <w:rFonts w:ascii="Times New Roman" w:eastAsia="Times New Roman" w:hAnsi="Times New Roman" w:cs="Times New Roman"/>
                <w:sz w:val="28"/>
                <w:szCs w:val="28"/>
              </w:rPr>
              <w:lastRenderedPageBreak/>
              <w:t>Đúng</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180EBEAF" wp14:editId="08B5EFAF">
                  <wp:extent cx="3162300" cy="189547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162300" cy="1895475"/>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1</w:t>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b) -3</w:t>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c)  0</w:t>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d) -8</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46B8B137" wp14:editId="36735E00">
                  <wp:extent cx="5132998" cy="599961"/>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132998" cy="599961"/>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6: </w:t>
            </w:r>
            <w:r>
              <w:rPr>
                <w:rFonts w:ascii="Times New Roman" w:eastAsia="Times New Roman" w:hAnsi="Times New Roman" w:cs="Times New Roman"/>
                <w:sz w:val="28"/>
                <w:szCs w:val="28"/>
              </w:rPr>
              <w:t>Số đối của</w:t>
            </w:r>
            <w:r>
              <w:rPr>
                <w:rFonts w:ascii="Times New Roman" w:eastAsia="Times New Roman" w:hAnsi="Times New Roman" w:cs="Times New Roman"/>
                <w:b/>
                <w:sz w:val="28"/>
                <w:szCs w:val="28"/>
              </w:rPr>
              <w:t> – 5</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Số đối của </w:t>
            </w:r>
            <w:r>
              <w:rPr>
                <w:rFonts w:ascii="Times New Roman" w:eastAsia="Times New Roman" w:hAnsi="Times New Roman" w:cs="Times New Roman"/>
                <w:b/>
                <w:sz w:val="28"/>
                <w:szCs w:val="28"/>
              </w:rPr>
              <w:t>– 10</w:t>
            </w:r>
            <w:r>
              <w:rPr>
                <w:rFonts w:ascii="Times New Roman" w:eastAsia="Times New Roman" w:hAnsi="Times New Roman" w:cs="Times New Roman"/>
                <w:sz w:val="28"/>
                <w:szCs w:val="28"/>
              </w:rPr>
              <w:t> là</w:t>
            </w:r>
            <w:r>
              <w:rPr>
                <w:rFonts w:ascii="Times New Roman" w:eastAsia="Times New Roman" w:hAnsi="Times New Roman" w:cs="Times New Roman"/>
                <w:b/>
                <w:sz w:val="28"/>
                <w:szCs w:val="28"/>
              </w:rPr>
              <w:t> 10</w:t>
            </w:r>
            <w:r>
              <w:rPr>
                <w:rFonts w:ascii="Times New Roman" w:eastAsia="Times New Roman" w:hAnsi="Times New Roman" w:cs="Times New Roman"/>
                <w:sz w:val="28"/>
                <w:szCs w:val="28"/>
              </w:rPr>
              <w:t>.</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đối của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 4</w:t>
            </w:r>
            <w:r>
              <w:rPr>
                <w:rFonts w:ascii="Times New Roman" w:eastAsia="Times New Roman" w:hAnsi="Times New Roman" w:cs="Times New Roman"/>
                <w:sz w:val="28"/>
                <w:szCs w:val="28"/>
              </w:rPr>
              <w:t>; Số đối của </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rPr>
              <w:t> là</w:t>
            </w:r>
            <w:r>
              <w:rPr>
                <w:rFonts w:ascii="Times New Roman" w:eastAsia="Times New Roman" w:hAnsi="Times New Roman" w:cs="Times New Roman"/>
                <w:b/>
                <w:sz w:val="28"/>
                <w:szCs w:val="28"/>
              </w:rPr>
              <w:t> 0.</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đối của </w:t>
            </w:r>
            <w:r>
              <w:rPr>
                <w:rFonts w:ascii="Times New Roman" w:eastAsia="Times New Roman" w:hAnsi="Times New Roman" w:cs="Times New Roman"/>
                <w:b/>
                <w:sz w:val="28"/>
                <w:szCs w:val="28"/>
              </w:rPr>
              <w:t>– 100</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100</w:t>
            </w:r>
            <w:r>
              <w:rPr>
                <w:rFonts w:ascii="Times New Roman" w:eastAsia="Times New Roman" w:hAnsi="Times New Roman" w:cs="Times New Roman"/>
                <w:sz w:val="28"/>
                <w:szCs w:val="28"/>
              </w:rPr>
              <w:t>; Số đối của </w:t>
            </w:r>
            <w:r>
              <w:rPr>
                <w:rFonts w:ascii="Times New Roman" w:eastAsia="Times New Roman" w:hAnsi="Times New Roman" w:cs="Times New Roman"/>
                <w:b/>
                <w:sz w:val="28"/>
                <w:szCs w:val="28"/>
              </w:rPr>
              <w:t>2 021</w:t>
            </w:r>
            <w:r>
              <w:rPr>
                <w:rFonts w:ascii="Times New Roman" w:eastAsia="Times New Roman" w:hAnsi="Times New Roman" w:cs="Times New Roman"/>
                <w:sz w:val="28"/>
                <w:szCs w:val="28"/>
              </w:rPr>
              <w:t> là </w:t>
            </w:r>
            <w:r>
              <w:rPr>
                <w:rFonts w:ascii="Times New Roman" w:eastAsia="Times New Roman" w:hAnsi="Times New Roman" w:cs="Times New Roman"/>
                <w:b/>
                <w:sz w:val="28"/>
                <w:szCs w:val="28"/>
              </w:rPr>
              <w:t>– 2 021</w:t>
            </w:r>
          </w:p>
        </w:tc>
      </w:tr>
      <w:tr w:rsidR="00B41309" w:rsidTr="00B41309">
        <w:tc>
          <w:tcPr>
            <w:tcW w:w="10800" w:type="dxa"/>
            <w:gridSpan w:val="6"/>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HOẠT ĐỘNG VẬN DỤNG</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B41309" w:rsidRDefault="00B41309" w:rsidP="00B41309">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dựa vào kiến thức, làm các bài tập vận dụng.</w:t>
            </w:r>
          </w:p>
        </w:tc>
      </w:tr>
      <w:tr w:rsidR="00B41309" w:rsidTr="00B41309">
        <w:tc>
          <w:tcPr>
            <w:tcW w:w="3528" w:type="dxa"/>
            <w:gridSpan w:val="2"/>
            <w:tcBorders>
              <w:top w:val="single" w:sz="4" w:space="0" w:color="000000"/>
              <w:left w:val="single" w:sz="4" w:space="0" w:color="000000"/>
              <w:bottom w:val="single" w:sz="4" w:space="0" w:color="000000"/>
              <w:right w:val="single" w:sz="4" w:space="0" w:color="000000"/>
            </w:tcBorders>
          </w:tcPr>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GV yêu cầu HS hoàn thành các bài tập </w:t>
            </w:r>
            <w:r>
              <w:rPr>
                <w:rFonts w:ascii="Times New Roman" w:eastAsia="Times New Roman" w:hAnsi="Times New Roman" w:cs="Times New Roman"/>
                <w:b/>
                <w:i/>
                <w:color w:val="000000"/>
                <w:sz w:val="28"/>
                <w:szCs w:val="28"/>
              </w:rPr>
              <w:t>bài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1 ; 5 </w:t>
            </w:r>
            <w:r>
              <w:rPr>
                <w:rFonts w:ascii="Times New Roman" w:eastAsia="Times New Roman" w:hAnsi="Times New Roman" w:cs="Times New Roman"/>
                <w:i/>
                <w:color w:val="000000"/>
                <w:sz w:val="28"/>
                <w:szCs w:val="28"/>
              </w:rPr>
              <w:t xml:space="preserve"> ( SGK – tr53, 54)</w:t>
            </w: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p>
        </w:tc>
        <w:tc>
          <w:tcPr>
            <w:tcW w:w="3600" w:type="dxa"/>
            <w:gridSpan w:val="3"/>
            <w:tcBorders>
              <w:top w:val="single" w:sz="4" w:space="0" w:color="000000"/>
              <w:left w:val="single" w:sz="4" w:space="0" w:color="000000"/>
              <w:bottom w:val="single" w:sz="4" w:space="0" w:color="000000"/>
              <w:right w:val="single" w:sz="4" w:space="0" w:color="000000"/>
            </w:tcBorders>
          </w:tcPr>
          <w:p w:rsidR="00B41309" w:rsidRDefault="00B41309" w:rsidP="00B41309">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HS tiếp nhận nhiệm vụ, thảo luận, hoàn thành vở và trình bày.</w:t>
            </w: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p w:rsidR="00B41309" w:rsidRDefault="00B41309" w:rsidP="00B41309">
            <w:pPr>
              <w:tabs>
                <w:tab w:val="left" w:pos="567"/>
                <w:tab w:val="left" w:pos="1134"/>
              </w:tabs>
              <w:spacing w:line="240" w:lineRule="auto"/>
              <w:jc w:val="both"/>
              <w:rPr>
                <w:rFonts w:ascii="Times New Roman" w:eastAsia="Times New Roman" w:hAnsi="Times New Roman" w:cs="Times New Roman"/>
                <w:i/>
                <w:color w:val="000000"/>
                <w:sz w:val="28"/>
                <w:szCs w:val="28"/>
              </w:rPr>
            </w:pPr>
          </w:p>
        </w:tc>
        <w:tc>
          <w:tcPr>
            <w:tcW w:w="3672" w:type="dxa"/>
            <w:tcBorders>
              <w:top w:val="single" w:sz="4" w:space="0" w:color="000000"/>
              <w:left w:val="single" w:sz="4" w:space="0" w:color="000000"/>
              <w:bottom w:val="single" w:sz="4" w:space="0" w:color="000000"/>
              <w:right w:val="single" w:sz="4" w:space="0" w:color="000000"/>
            </w:tcBorders>
          </w:tcPr>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Bài 1 </w:t>
            </w:r>
            <w:r>
              <w:rPr>
                <w:rFonts w:ascii="Times New Roman" w:eastAsia="Times New Roman" w:hAnsi="Times New Roman" w:cs="Times New Roman"/>
                <w:sz w:val="28"/>
                <w:szCs w:val="28"/>
              </w:rPr>
              <w:t>:a)  Thưởng 5 điểm trong cuộc thi đấu ; +5</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Bớt 2 điểm vi phạm luật : -2</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Tăng 1 bậc lương do làm </w:t>
            </w:r>
            <w:r>
              <w:rPr>
                <w:rFonts w:ascii="Times New Roman" w:eastAsia="Times New Roman" w:hAnsi="Times New Roman" w:cs="Times New Roman"/>
                <w:sz w:val="28"/>
                <w:szCs w:val="28"/>
              </w:rPr>
              <w:lastRenderedPageBreak/>
              <w:t>việc hiệu quả : +1</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Hạ 2 bậc xếp loại do thi đấu kém : -2</w:t>
            </w:r>
          </w:p>
          <w:p w:rsidR="00B41309" w:rsidRDefault="00B41309" w:rsidP="00B41309">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6 : </w:t>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2EA09BC" wp14:editId="67841BB4">
                  <wp:extent cx="5819775" cy="676275"/>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819775" cy="676275"/>
                          </a:xfrm>
                          <a:prstGeom prst="rect">
                            <a:avLst/>
                          </a:prstGeom>
                          <a:ln/>
                        </pic:spPr>
                      </pic:pic>
                    </a:graphicData>
                  </a:graphic>
                </wp:inline>
              </w:drawing>
            </w:r>
          </w:p>
          <w:p w:rsidR="00B41309" w:rsidRDefault="00B41309" w:rsidP="00B413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Những điểm A, B nằm cách điểm 0 hai đơn vị biểu diễn các số nguyên </w:t>
            </w:r>
            <w:r>
              <w:rPr>
                <w:rFonts w:ascii="Times New Roman" w:eastAsia="Times New Roman" w:hAnsi="Times New Roman" w:cs="Times New Roman"/>
                <w:b/>
                <w:color w:val="000000"/>
                <w:sz w:val="28"/>
                <w:szCs w:val="28"/>
                <w:highlight w:val="white"/>
              </w:rPr>
              <w:t>2</w:t>
            </w:r>
            <w:r>
              <w:rPr>
                <w:rFonts w:ascii="Times New Roman" w:eastAsia="Times New Roman" w:hAnsi="Times New Roman" w:cs="Times New Roman"/>
                <w:sz w:val="28"/>
                <w:szCs w:val="28"/>
                <w:highlight w:val="white"/>
              </w:rPr>
              <w:t> và </w:t>
            </w:r>
            <w:r>
              <w:rPr>
                <w:rFonts w:ascii="Times New Roman" w:eastAsia="Times New Roman" w:hAnsi="Times New Roman" w:cs="Times New Roman"/>
                <w:b/>
                <w:color w:val="000000"/>
                <w:sz w:val="28"/>
                <w:szCs w:val="28"/>
                <w:highlight w:val="white"/>
              </w:rPr>
              <w:t>– 2</w:t>
            </w:r>
            <w:r>
              <w:rPr>
                <w:rFonts w:ascii="Times New Roman" w:eastAsia="Times New Roman" w:hAnsi="Times New Roman" w:cs="Times New Roman"/>
                <w:sz w:val="28"/>
                <w:szCs w:val="28"/>
                <w:highlight w:val="white"/>
              </w:rPr>
              <w:t>.</w:t>
            </w:r>
          </w:p>
          <w:p w:rsidR="00B41309" w:rsidRDefault="00B41309" w:rsidP="00B41309">
            <w:pPr>
              <w:spacing w:line="240" w:lineRule="auto"/>
              <w:jc w:val="both"/>
              <w:rPr>
                <w:rFonts w:ascii="Times New Roman" w:eastAsia="Times New Roman" w:hAnsi="Times New Roman" w:cs="Times New Roman"/>
                <w:b/>
                <w:sz w:val="28"/>
                <w:szCs w:val="28"/>
              </w:rPr>
            </w:pPr>
          </w:p>
        </w:tc>
      </w:tr>
    </w:tbl>
    <w:p w:rsidR="00B41309" w:rsidRDefault="00B41309" w:rsidP="00B413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HƯỚNG DẪN VỀ NHÀ</w:t>
      </w:r>
    </w:p>
    <w:p w:rsidR="00B41309" w:rsidRDefault="00B41309" w:rsidP="00B41309">
      <w:pP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a/Bài</w:t>
      </w:r>
      <w:proofErr w:type="gramEnd"/>
      <w:r>
        <w:rPr>
          <w:rFonts w:ascii="Times New Roman" w:eastAsia="Times New Roman" w:hAnsi="Times New Roman" w:cs="Times New Roman"/>
          <w:b/>
          <w:sz w:val="28"/>
          <w:szCs w:val="28"/>
        </w:rPr>
        <w:t xml:space="preserve"> vừa học :</w:t>
      </w:r>
    </w:p>
    <w:p w:rsidR="00B41309" w:rsidRDefault="00B41309" w:rsidP="00B413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kiến thức đã học, tự lấy được các ví dụ về số nguyên.</w:t>
      </w:r>
    </w:p>
    <w:p w:rsidR="00B41309" w:rsidRDefault="00B41309" w:rsidP="00B413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Vận dụng hoàn thành các bài tập: </w:t>
      </w:r>
      <w:r>
        <w:rPr>
          <w:rFonts w:ascii="Times New Roman" w:eastAsia="Times New Roman" w:hAnsi="Times New Roman" w:cs="Times New Roman"/>
          <w:b/>
          <w:color w:val="000000"/>
          <w:sz w:val="28"/>
          <w:szCs w:val="28"/>
        </w:rPr>
        <w:t xml:space="preserve">1+ 2+ 6 + 7 </w:t>
      </w:r>
      <w:r>
        <w:rPr>
          <w:rFonts w:ascii="Times New Roman" w:eastAsia="Times New Roman" w:hAnsi="Times New Roman" w:cs="Times New Roman"/>
          <w:color w:val="000000"/>
          <w:sz w:val="28"/>
          <w:szCs w:val="28"/>
        </w:rPr>
        <w:t>(SBT- tr46, 47).</w:t>
      </w:r>
    </w:p>
    <w:p w:rsidR="00B41309" w:rsidRDefault="00B41309" w:rsidP="00B41309">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b/</w:t>
      </w:r>
      <w:r>
        <w:rPr>
          <w:rFonts w:ascii="Times New Roman" w:eastAsia="Times New Roman" w:hAnsi="Times New Roman" w:cs="Times New Roman"/>
          <w:b/>
          <w:color w:val="000000"/>
          <w:sz w:val="28"/>
          <w:szCs w:val="28"/>
        </w:rPr>
        <w:t>Bài</w:t>
      </w:r>
      <w:proofErr w:type="gramEnd"/>
      <w:r>
        <w:rPr>
          <w:rFonts w:ascii="Times New Roman" w:eastAsia="Times New Roman" w:hAnsi="Times New Roman" w:cs="Times New Roman"/>
          <w:b/>
          <w:color w:val="000000"/>
          <w:sz w:val="28"/>
          <w:szCs w:val="28"/>
        </w:rPr>
        <w:t xml:space="preserve"> sắp học:</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Thứ tự trong tập hợp số nguyên</w:t>
      </w:r>
      <w:r>
        <w:rPr>
          <w:rFonts w:ascii="Times New Roman" w:eastAsia="Times New Roman" w:hAnsi="Times New Roman" w:cs="Times New Roman"/>
          <w:color w:val="000000"/>
          <w:sz w:val="28"/>
          <w:szCs w:val="28"/>
        </w:rPr>
        <w:t>”.</w:t>
      </w:r>
    </w:p>
    <w:p w:rsidR="00B41309" w:rsidRDefault="00B41309" w:rsidP="00B41309">
      <w:pPr>
        <w:spacing w:after="0" w:line="240" w:lineRule="auto"/>
        <w:rPr>
          <w:rFonts w:ascii="Times New Roman" w:eastAsia="Times New Roman" w:hAnsi="Times New Roman" w:cs="Times New Roman"/>
          <w:color w:val="000000"/>
          <w:sz w:val="28"/>
          <w:szCs w:val="28"/>
        </w:rPr>
      </w:pPr>
      <w:r>
        <w:br w:type="page"/>
      </w:r>
      <w:bookmarkStart w:id="0" w:name="_GoBack"/>
      <w:bookmarkEnd w:id="0"/>
    </w:p>
    <w:p w:rsidR="00D84BDF" w:rsidRDefault="00D84BDF" w:rsidP="00B41309">
      <w:pPr>
        <w:spacing w:line="240" w:lineRule="auto"/>
      </w:pPr>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09"/>
    <w:rsid w:val="00B41309"/>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30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7">
    <w:name w:val="17"/>
    <w:basedOn w:val="TableNormal"/>
    <w:rsid w:val="00B41309"/>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30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7">
    <w:name w:val="17"/>
    <w:basedOn w:val="TableNormal"/>
    <w:rsid w:val="00B41309"/>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1742</Words>
  <Characters>9934</Characters>
  <Application>Microsoft Office Word</Application>
  <DocSecurity>0</DocSecurity>
  <Lines>82</Lines>
  <Paragraphs>23</Paragraphs>
  <ScaleCrop>false</ScaleCrop>
  <Company>home</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2025-05-01T08:16:00Z</dcterms:created>
  <dcterms:modified xsi:type="dcterms:W3CDTF">2025-05-01T08:17:00Z</dcterms:modified>
</cp:coreProperties>
</file>