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bookmarkStart w:id="0" w:name="_GoBack"/>
      <w:bookmarkEnd w:id="0"/>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D9771FC" w14:textId="77777777" w:rsidR="007373CE" w:rsidRDefault="007373CE" w:rsidP="007373CE">
      <w:pPr>
        <w:spacing w:after="0" w:line="240" w:lineRule="auto"/>
        <w:rPr>
          <w:rFonts w:ascii="Times New Roman" w:eastAsia="Calibri" w:hAnsi="Times New Roman" w:cs="Times New Roman"/>
          <w:b/>
          <w:color w:val="0070C0"/>
          <w:sz w:val="36"/>
          <w:szCs w:val="36"/>
        </w:rPr>
      </w:pPr>
      <w:r w:rsidRPr="00627503">
        <w:rPr>
          <w:rFonts w:ascii="Times New Roman" w:eastAsia="Calibri" w:hAnsi="Times New Roman" w:cs="Times New Roman"/>
          <w:b/>
          <w:color w:val="0070C0"/>
          <w:sz w:val="28"/>
          <w:szCs w:val="28"/>
          <w:u w:val="single"/>
        </w:rPr>
        <w:t>Tiết 81,82,83</w:t>
      </w:r>
      <w:r w:rsidRPr="00627503">
        <w:rPr>
          <w:rFonts w:ascii="Times New Roman" w:eastAsia="Calibri" w:hAnsi="Times New Roman" w:cs="Times New Roman"/>
          <w:b/>
          <w:color w:val="0070C0"/>
          <w:sz w:val="28"/>
          <w:szCs w:val="28"/>
        </w:rPr>
        <w:t xml:space="preserve">:                             </w:t>
      </w:r>
      <w:r w:rsidRPr="00627503">
        <w:rPr>
          <w:rFonts w:ascii="Times New Roman" w:eastAsia="Calibri" w:hAnsi="Times New Roman" w:cs="Times New Roman"/>
          <w:b/>
          <w:color w:val="0070C0"/>
          <w:sz w:val="36"/>
          <w:szCs w:val="36"/>
        </w:rPr>
        <w:t>VIẾT</w:t>
      </w:r>
    </w:p>
    <w:p w14:paraId="35FCBBB2" w14:textId="77777777" w:rsidR="007373CE" w:rsidRDefault="007373CE" w:rsidP="007373CE">
      <w:pPr>
        <w:widowControl w:val="0"/>
        <w:spacing w:after="0" w:line="240" w:lineRule="auto"/>
        <w:ind w:firstLine="300"/>
        <w:jc w:val="center"/>
        <w:rPr>
          <w:rFonts w:ascii="Times New Roman" w:eastAsia="Times New Roman" w:hAnsi="Times New Roman" w:cs="Times New Roman"/>
          <w:b/>
          <w:iCs/>
          <w:color w:val="FF0000"/>
          <w:sz w:val="36"/>
          <w:szCs w:val="36"/>
          <w:lang w:eastAsia="vi-VN" w:bidi="vi-VN"/>
        </w:rPr>
      </w:pPr>
      <w:r>
        <w:rPr>
          <w:rFonts w:ascii="Times New Roman" w:eastAsia="Times New Roman" w:hAnsi="Times New Roman" w:cs="Times New Roman"/>
          <w:b/>
          <w:iCs/>
          <w:color w:val="FF0000"/>
          <w:sz w:val="36"/>
          <w:szCs w:val="36"/>
          <w:lang w:eastAsia="vi-VN" w:bidi="vi-VN"/>
        </w:rPr>
        <w:t>VIẾT BÀI VĂN NGHỊ LUẬN VỀ MỘT VẤN ĐỀ</w:t>
      </w:r>
      <w:r w:rsidRPr="00627503">
        <w:rPr>
          <w:rFonts w:ascii="Times New Roman" w:eastAsia="Times New Roman" w:hAnsi="Times New Roman" w:cs="Times New Roman"/>
          <w:b/>
          <w:iCs/>
          <w:color w:val="FF0000"/>
          <w:sz w:val="36"/>
          <w:szCs w:val="36"/>
          <w:lang w:eastAsia="vi-VN" w:bidi="vi-VN"/>
        </w:rPr>
        <w:t xml:space="preserve"> </w:t>
      </w:r>
    </w:p>
    <w:p w14:paraId="3BB96BEA" w14:textId="77777777" w:rsidR="007373CE" w:rsidRPr="00627503" w:rsidRDefault="007373CE" w:rsidP="007373CE">
      <w:pPr>
        <w:widowControl w:val="0"/>
        <w:spacing w:after="0" w:line="240" w:lineRule="auto"/>
        <w:ind w:firstLine="300"/>
        <w:jc w:val="center"/>
        <w:rPr>
          <w:rFonts w:ascii="Times New Roman" w:eastAsia="Times New Roman" w:hAnsi="Times New Roman" w:cs="Times New Roman"/>
          <w:b/>
          <w:iCs/>
          <w:color w:val="FF0000"/>
          <w:sz w:val="36"/>
          <w:szCs w:val="36"/>
          <w:lang w:eastAsia="vi-VN" w:bidi="vi-VN"/>
        </w:rPr>
      </w:pPr>
      <w:r w:rsidRPr="00627503">
        <w:rPr>
          <w:rFonts w:ascii="Times New Roman" w:eastAsia="Times New Roman" w:hAnsi="Times New Roman" w:cs="Times New Roman"/>
          <w:b/>
          <w:iCs/>
          <w:color w:val="FF0000"/>
          <w:sz w:val="36"/>
          <w:szCs w:val="36"/>
          <w:lang w:eastAsia="vi-VN" w:bidi="vi-VN"/>
        </w:rPr>
        <w:t>CẦN GIẢI QUYẾT</w:t>
      </w:r>
    </w:p>
    <w:p w14:paraId="56D03DFD" w14:textId="77777777" w:rsidR="007373CE" w:rsidRDefault="007373CE" w:rsidP="00AC1F51">
      <w:pPr>
        <w:spacing w:after="0" w:line="240" w:lineRule="auto"/>
        <w:rPr>
          <w:rFonts w:ascii="Times New Roman" w:hAnsi="Times New Roman" w:cs="Times New Roman"/>
          <w:b/>
          <w:sz w:val="28"/>
          <w:szCs w:val="28"/>
        </w:rPr>
      </w:pPr>
    </w:p>
    <w:p w14:paraId="67235B20" w14:textId="703FB359"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77777777" w:rsidR="00AC1F51" w:rsidRPr="00AC1F51" w:rsidRDefault="00AC1F51" w:rsidP="00AC1F51">
      <w:pPr>
        <w:spacing w:after="0" w:line="240" w:lineRule="auto"/>
        <w:contextualSpacing/>
        <w:jc w:val="both"/>
        <w:rPr>
          <w:rFonts w:ascii="Times New Roman" w:hAnsi="Times New Roman" w:cs="Times New Roman"/>
          <w:b/>
          <w:bCs/>
          <w:sz w:val="28"/>
          <w:szCs w:val="28"/>
        </w:rPr>
      </w:pPr>
      <w:r w:rsidRPr="00AC1F51">
        <w:rPr>
          <w:rFonts w:ascii="Times New Roman" w:hAnsi="Times New Roman" w:cs="Times New Roman"/>
          <w:b/>
          <w:bCs/>
          <w:sz w:val="28"/>
          <w:szCs w:val="28"/>
        </w:rPr>
        <w:t>1. Năng lực</w:t>
      </w:r>
    </w:p>
    <w:p w14:paraId="3A1B58C9" w14:textId="2D5E1C9D" w:rsidR="007373CE" w:rsidRPr="008001ED" w:rsidRDefault="00AC1F51" w:rsidP="007373CE">
      <w:pPr>
        <w:widowControl w:val="0"/>
        <w:spacing w:after="0" w:line="240" w:lineRule="auto"/>
        <w:jc w:val="both"/>
        <w:rPr>
          <w:rFonts w:ascii="Times New Roman" w:eastAsia="Times New Roman" w:hAnsi="Times New Roman" w:cs="Times New Roman"/>
          <w:color w:val="000000"/>
          <w:sz w:val="28"/>
          <w:szCs w:val="28"/>
          <w:lang w:eastAsia="vi-VN" w:bidi="vi-VN"/>
        </w:rPr>
      </w:pPr>
      <w:r w:rsidRPr="00AC1F51">
        <w:rPr>
          <w:rFonts w:ascii="Times New Roman" w:hAnsi="Times New Roman" w:cs="Times New Roman"/>
          <w:b/>
          <w:bCs/>
          <w:iCs/>
          <w:sz w:val="28"/>
          <w:szCs w:val="28"/>
        </w:rPr>
        <w:t xml:space="preserve">       </w:t>
      </w:r>
      <w:r w:rsidR="007373CE">
        <w:rPr>
          <w:rFonts w:ascii="Times New Roman" w:hAnsi="Times New Roman" w:cs="Times New Roman"/>
          <w:bCs/>
          <w:sz w:val="28"/>
          <w:szCs w:val="28"/>
        </w:rPr>
        <w:t xml:space="preserve">  </w:t>
      </w:r>
      <w:r w:rsidRPr="00AC1F51">
        <w:rPr>
          <w:rFonts w:ascii="Times New Roman" w:hAnsi="Times New Roman" w:cs="Times New Roman"/>
          <w:bCs/>
          <w:sz w:val="28"/>
          <w:szCs w:val="28"/>
        </w:rPr>
        <w:t xml:space="preserve"> </w:t>
      </w:r>
      <w:r w:rsidR="007373CE" w:rsidRPr="00F23A7F">
        <w:rPr>
          <w:rFonts w:ascii="Times New Roman" w:eastAsia="Times New Roman" w:hAnsi="Times New Roman" w:cs="Times New Roman"/>
          <w:color w:val="000000"/>
          <w:sz w:val="28"/>
          <w:szCs w:val="28"/>
          <w:lang w:eastAsia="vi-VN" w:bidi="vi-VN"/>
        </w:rPr>
        <w:t xml:space="preserve">- </w:t>
      </w:r>
      <w:r w:rsidR="007373CE" w:rsidRPr="008001ED">
        <w:rPr>
          <w:rFonts w:ascii="Times New Roman" w:eastAsia="Times New Roman" w:hAnsi="Times New Roman" w:cs="Times New Roman"/>
          <w:color w:val="000000"/>
          <w:sz w:val="28"/>
          <w:szCs w:val="28"/>
          <w:lang w:eastAsia="vi-VN" w:bidi="vi-VN"/>
        </w:rPr>
        <w:t>Khái niệm, đặc điểm, yêu cầu đối với kiểu bài văn nghị luận về một vấn đề cần giải quyết.</w:t>
      </w:r>
    </w:p>
    <w:p w14:paraId="4629DECD" w14:textId="66CF066F" w:rsidR="007373CE"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bookmark511"/>
      <w:bookmarkEnd w:id="1"/>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Cách viết phần trình bày giải pháp sao cho khả thi, có sức thuyết phục.</w:t>
      </w:r>
    </w:p>
    <w:p w14:paraId="1A12AC0A" w14:textId="77777777" w:rsidR="007373CE" w:rsidRPr="008001ED"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Biết viết VB bảo đảm các bước: Chuẩn bị trước khi viết (xác định đề tài, mục đích, thu thập tư liệu); tìm ý và lập dàn ý; viết bài; xem lại và chỉnh sửa, rút kinh nghiệm.</w:t>
      </w:r>
    </w:p>
    <w:p w14:paraId="2F36BEEB" w14:textId="7E0BF4D9" w:rsidR="007373CE" w:rsidRPr="008001ED"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504"/>
      <w:bookmarkEnd w:id="2"/>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Viết được một bài văn nghị luận về một vấn đề cần giải quyết; trình bày được giải pháp</w:t>
      </w:r>
      <w:r>
        <w:rPr>
          <w:rFonts w:ascii="Times New Roman" w:eastAsia="Times New Roman" w:hAnsi="Times New Roman" w:cs="Times New Roman"/>
          <w:color w:val="000000"/>
          <w:sz w:val="28"/>
          <w:szCs w:val="28"/>
          <w:lang w:eastAsia="vi-VN" w:bidi="vi-VN"/>
        </w:rPr>
        <w:t xml:space="preserve"> khả thi và có sức thuyết phục.</w:t>
      </w:r>
    </w:p>
    <w:p w14:paraId="2744490E" w14:textId="23882C61" w:rsidR="00AC1F51" w:rsidRPr="00AC1F51" w:rsidRDefault="00AC1F51" w:rsidP="007373CE">
      <w:pPr>
        <w:spacing w:after="0" w:line="240" w:lineRule="auto"/>
        <w:contextualSpacing/>
        <w:jc w:val="both"/>
        <w:rPr>
          <w:rFonts w:ascii="Times New Roman" w:hAnsi="Times New Roman" w:cs="Times New Roman"/>
          <w:b/>
          <w:bCs/>
          <w:sz w:val="28"/>
          <w:szCs w:val="28"/>
          <w:lang w:val="vi-VN"/>
        </w:rPr>
      </w:pPr>
      <w:r w:rsidRPr="00AC1F51">
        <w:rPr>
          <w:rFonts w:ascii="Times New Roman" w:hAnsi="Times New Roman" w:cs="Times New Roman"/>
          <w:b/>
          <w:bCs/>
          <w:sz w:val="28"/>
          <w:szCs w:val="28"/>
          <w:lang w:val="vi-VN"/>
        </w:rPr>
        <w:t>2. Phẩm chất</w:t>
      </w:r>
    </w:p>
    <w:p w14:paraId="01B378D4" w14:textId="3DCEA41E" w:rsidR="00AC1F51" w:rsidRDefault="00AC1F51" w:rsidP="00AC1F51">
      <w:pPr>
        <w:spacing w:after="0" w:line="240" w:lineRule="auto"/>
        <w:ind w:firstLine="288"/>
        <w:contextualSpacing/>
        <w:jc w:val="both"/>
        <w:rPr>
          <w:rFonts w:ascii="Times New Roman" w:hAnsi="Times New Roman" w:cs="Times New Roman"/>
          <w:sz w:val="28"/>
          <w:szCs w:val="28"/>
          <w:lang w:val="vi-VN"/>
        </w:rPr>
      </w:pPr>
      <w:r w:rsidRPr="00AC1F51">
        <w:rPr>
          <w:rFonts w:ascii="Times New Roman" w:hAnsi="Times New Roman" w:cs="Times New Roman"/>
          <w:sz w:val="28"/>
          <w:szCs w:val="28"/>
        </w:rPr>
        <w:t xml:space="preserve">  </w:t>
      </w:r>
      <w:r w:rsidRPr="00AC1F51">
        <w:rPr>
          <w:rFonts w:ascii="Times New Roman" w:hAnsi="Times New Roman" w:cs="Times New Roman"/>
          <w:sz w:val="28"/>
          <w:szCs w:val="28"/>
          <w:lang w:val="vi-VN"/>
        </w:rPr>
        <w:t>Có trách nhiệm, quan tâm đến những vấn đề xã hội và có cách ứng xử phù hợp.</w:t>
      </w:r>
    </w:p>
    <w:p w14:paraId="085D09F2" w14:textId="77777777" w:rsidR="00AC1F51" w:rsidRPr="00EA7F5B" w:rsidRDefault="00AC1F51" w:rsidP="00AC1F51">
      <w:pPr>
        <w:widowControl w:val="0"/>
        <w:spacing w:after="0" w:line="240" w:lineRule="auto"/>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3"/>
      <w:bookmarkEnd w:id="3"/>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4" w:name="bookmark14"/>
      <w:bookmarkEnd w:id="4"/>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5" w:name="bookmark15"/>
      <w:bookmarkEnd w:id="5"/>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6" w:name="bookmark16"/>
      <w:bookmarkEnd w:id="6"/>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7" w:name="bookmark17"/>
      <w:bookmarkEnd w:id="7"/>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p w14:paraId="7823711D" w14:textId="77777777" w:rsidR="007373CE" w:rsidRPr="007373CE" w:rsidRDefault="007373CE" w:rsidP="007373CE">
      <w:pPr>
        <w:spacing w:after="0" w:line="240" w:lineRule="auto"/>
        <w:rPr>
          <w:rFonts w:ascii="Times New Roman" w:eastAsia="Calibri" w:hAnsi="Times New Roman" w:cs="Times New Roman"/>
          <w:b/>
          <w:color w:val="0070C0"/>
          <w:sz w:val="28"/>
          <w:szCs w:val="28"/>
        </w:rPr>
      </w:pPr>
    </w:p>
    <w:tbl>
      <w:tblPr>
        <w:tblStyle w:val="TableGrid"/>
        <w:tblW w:w="0" w:type="auto"/>
        <w:tblLook w:val="04A0" w:firstRow="1" w:lastRow="0" w:firstColumn="1" w:lastColumn="0" w:noHBand="0" w:noVBand="1"/>
      </w:tblPr>
      <w:tblGrid>
        <w:gridCol w:w="3761"/>
        <w:gridCol w:w="5859"/>
      </w:tblGrid>
      <w:tr w:rsidR="007373CE" w14:paraId="53E2E21D" w14:textId="77777777" w:rsidTr="007A2A2B">
        <w:tc>
          <w:tcPr>
            <w:tcW w:w="3761" w:type="dxa"/>
          </w:tcPr>
          <w:p w14:paraId="02B75748"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5859" w:type="dxa"/>
          </w:tcPr>
          <w:p w14:paraId="4E9C0E71"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7373CE" w14:paraId="7AE6237B" w14:textId="77777777" w:rsidTr="007A2A2B">
        <w:tc>
          <w:tcPr>
            <w:tcW w:w="9620" w:type="dxa"/>
            <w:gridSpan w:val="2"/>
          </w:tcPr>
          <w:p w14:paraId="420953F1"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7373CE" w14:paraId="236AA27F" w14:textId="77777777" w:rsidTr="007A2A2B">
        <w:trPr>
          <w:trHeight w:val="341"/>
        </w:trPr>
        <w:tc>
          <w:tcPr>
            <w:tcW w:w="3761" w:type="dxa"/>
          </w:tcPr>
          <w:p w14:paraId="69EC2B34" w14:textId="77777777" w:rsidR="007373C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8001ED">
              <w:rPr>
                <w:rFonts w:ascii="Times New Roman" w:eastAsia="Times New Roman" w:hAnsi="Times New Roman"/>
                <w:i/>
                <w:iCs/>
                <w:sz w:val="28"/>
                <w:szCs w:val="28"/>
                <w:lang w:eastAsia="vi-VN" w:bidi="vi-VN"/>
              </w:rPr>
              <w:t>Giao nhiệm vụ học tập:</w:t>
            </w:r>
            <w:r w:rsidRPr="008001ED">
              <w:rPr>
                <w:rFonts w:ascii="Times New Roman" w:eastAsia="Times New Roman" w:hAnsi="Times New Roman"/>
                <w:sz w:val="28"/>
                <w:szCs w:val="28"/>
                <w:lang w:eastAsia="vi-VN" w:bidi="vi-VN"/>
              </w:rPr>
              <w:t xml:space="preserve"> </w:t>
            </w:r>
          </w:p>
          <w:p w14:paraId="24425E1B" w14:textId="77777777" w:rsidR="007373CE" w:rsidRPr="00672801" w:rsidRDefault="007373CE" w:rsidP="007A2A2B">
            <w:pPr>
              <w:widowControl w:val="0"/>
              <w:spacing w:after="0" w:line="240" w:lineRule="auto"/>
              <w:jc w:val="both"/>
              <w:rPr>
                <w:rFonts w:ascii="Times New Roman" w:eastAsia="Times New Roman" w:hAnsi="Times New Roman"/>
                <w:b/>
                <w:i/>
                <w:sz w:val="28"/>
                <w:szCs w:val="28"/>
                <w:lang w:eastAsia="vi-VN" w:bidi="vi-VN"/>
              </w:rPr>
            </w:pPr>
            <w:r w:rsidRPr="00672801">
              <w:rPr>
                <w:rFonts w:ascii="Times New Roman" w:eastAsia="Times New Roman" w:hAnsi="Times New Roman"/>
                <w:b/>
                <w:sz w:val="28"/>
                <w:szCs w:val="28"/>
                <w:lang w:eastAsia="vi-VN" w:bidi="vi-VN"/>
              </w:rPr>
              <w:t xml:space="preserve">- </w:t>
            </w:r>
            <w:r w:rsidRPr="00672801">
              <w:rPr>
                <w:rFonts w:ascii="Times New Roman" w:eastAsia="Times New Roman" w:hAnsi="Times New Roman"/>
                <w:b/>
                <w:i/>
                <w:sz w:val="28"/>
                <w:szCs w:val="28"/>
                <w:lang w:eastAsia="vi-VN" w:bidi="vi-VN"/>
              </w:rPr>
              <w:t>Theo em, hiện nay có những vấn đề bất cập nào liên quan đến những người trẻ tuổi?</w:t>
            </w:r>
          </w:p>
          <w:p w14:paraId="21210116" w14:textId="77777777" w:rsidR="007373CE" w:rsidRPr="00672801" w:rsidRDefault="007373CE" w:rsidP="007A2A2B">
            <w:pPr>
              <w:widowControl w:val="0"/>
              <w:spacing w:after="0" w:line="240" w:lineRule="auto"/>
              <w:jc w:val="both"/>
              <w:rPr>
                <w:rFonts w:ascii="Times New Roman" w:eastAsia="Times New Roman" w:hAnsi="Times New Roman"/>
                <w:b/>
                <w:i/>
                <w:sz w:val="28"/>
                <w:szCs w:val="28"/>
                <w:lang w:eastAsia="vi-VN" w:bidi="vi-VN"/>
              </w:rPr>
            </w:pPr>
            <w:r w:rsidRPr="00F23A7F">
              <w:rPr>
                <w:rFonts w:ascii="Times New Roman" w:eastAsia="Times New Roman" w:hAnsi="Times New Roman"/>
                <w:sz w:val="28"/>
                <w:szCs w:val="28"/>
                <w:lang w:eastAsia="vi-VN" w:bidi="vi-VN"/>
              </w:rPr>
              <w:t xml:space="preserve">- </w:t>
            </w:r>
            <w:r w:rsidRPr="008001ED">
              <w:rPr>
                <w:rFonts w:ascii="Times New Roman" w:eastAsia="Times New Roman" w:hAnsi="Times New Roman"/>
                <w:sz w:val="28"/>
                <w:szCs w:val="28"/>
                <w:lang w:eastAsia="vi-VN" w:bidi="vi-VN"/>
              </w:rPr>
              <w:t xml:space="preserve">HS đọc khung </w:t>
            </w:r>
            <w:r w:rsidRPr="008001ED">
              <w:rPr>
                <w:rFonts w:ascii="Times New Roman" w:eastAsia="Times New Roman" w:hAnsi="Times New Roman"/>
                <w:i/>
                <w:iCs/>
                <w:sz w:val="28"/>
                <w:szCs w:val="28"/>
                <w:lang w:eastAsia="vi-VN" w:bidi="vi-VN"/>
              </w:rPr>
              <w:t>Yêu cầu cần đạt</w:t>
            </w:r>
            <w:r w:rsidRPr="008001ED">
              <w:rPr>
                <w:rFonts w:ascii="Times New Roman" w:eastAsia="Times New Roman" w:hAnsi="Times New Roman"/>
                <w:sz w:val="28"/>
                <w:szCs w:val="28"/>
                <w:lang w:eastAsia="vi-VN" w:bidi="vi-VN"/>
              </w:rPr>
              <w:t xml:space="preserve"> trong SGK, tên đề mục phần kĩ năng viết và xác định nhiệm vụ học tập. GV đặt câu hỏi cho HS: </w:t>
            </w:r>
            <w:r w:rsidRPr="00672801">
              <w:rPr>
                <w:rFonts w:ascii="Times New Roman" w:eastAsia="Times New Roman" w:hAnsi="Times New Roman"/>
                <w:b/>
                <w:i/>
                <w:sz w:val="28"/>
                <w:szCs w:val="28"/>
                <w:lang w:eastAsia="vi-VN" w:bidi="vi-VN"/>
              </w:rPr>
              <w:t>Trong bài học này, chúng ta sẽ thực hiện nhiệm vụ viết nào?</w:t>
            </w:r>
          </w:p>
          <w:p w14:paraId="0A33633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8" w:name="bookmark523"/>
            <w:bookmarkEnd w:id="8"/>
            <w:r w:rsidRPr="00F23A7F">
              <w:rPr>
                <w:rFonts w:ascii="Times New Roman" w:eastAsia="Times New Roman" w:hAnsi="Times New Roman"/>
                <w:i/>
                <w:iCs/>
                <w:sz w:val="28"/>
                <w:szCs w:val="28"/>
                <w:lang w:eastAsia="vi-VN" w:bidi="vi-VN"/>
              </w:rPr>
              <w:lastRenderedPageBreak/>
              <w:t xml:space="preserve">* </w:t>
            </w:r>
            <w:r w:rsidRPr="008001ED">
              <w:rPr>
                <w:rFonts w:ascii="Times New Roman" w:eastAsia="Times New Roman" w:hAnsi="Times New Roman"/>
                <w:i/>
                <w:iCs/>
                <w:sz w:val="28"/>
                <w:szCs w:val="28"/>
                <w:lang w:eastAsia="vi-VN" w:bidi="vi-VN"/>
              </w:rPr>
              <w:t>Thực hiện nhiệm vụ:</w:t>
            </w:r>
            <w:r w:rsidRPr="008001ED">
              <w:rPr>
                <w:rFonts w:ascii="Times New Roman" w:eastAsia="Times New Roman" w:hAnsi="Times New Roman"/>
                <w:sz w:val="28"/>
                <w:szCs w:val="28"/>
                <w:lang w:eastAsia="vi-VN" w:bidi="vi-VN"/>
              </w:rPr>
              <w:t xml:space="preserve"> Cá nhân HS đọc SGK và tìm câu trả lời.</w:t>
            </w:r>
          </w:p>
          <w:p w14:paraId="7071EDA0" w14:textId="77777777" w:rsidR="007373CE" w:rsidRPr="008001ED"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9" w:name="bookmark524"/>
            <w:bookmarkEnd w:id="9"/>
            <w:r w:rsidRPr="00F23A7F">
              <w:rPr>
                <w:rFonts w:ascii="Times New Roman" w:eastAsia="Times New Roman" w:hAnsi="Times New Roman"/>
                <w:i/>
                <w:iCs/>
                <w:sz w:val="28"/>
                <w:szCs w:val="28"/>
                <w:lang w:eastAsia="vi-VN" w:bidi="vi-VN"/>
              </w:rPr>
              <w:t xml:space="preserve">* </w:t>
            </w:r>
            <w:r w:rsidRPr="008001ED">
              <w:rPr>
                <w:rFonts w:ascii="Times New Roman" w:eastAsia="Times New Roman" w:hAnsi="Times New Roman"/>
                <w:i/>
                <w:iCs/>
                <w:sz w:val="28"/>
                <w:szCs w:val="28"/>
                <w:lang w:eastAsia="vi-VN" w:bidi="vi-VN"/>
              </w:rPr>
              <w:t>Báo cáo, thảo luận:</w:t>
            </w:r>
            <w:r w:rsidRPr="008001ED">
              <w:rPr>
                <w:rFonts w:ascii="Times New Roman" w:eastAsia="Times New Roman" w:hAnsi="Times New Roman"/>
                <w:sz w:val="28"/>
                <w:szCs w:val="28"/>
                <w:lang w:eastAsia="vi-VN" w:bidi="vi-VN"/>
              </w:rPr>
              <w:t xml:space="preserve"> HS trả lời về nhiệm vụ học tập sẽ thực hiện.</w:t>
            </w:r>
          </w:p>
          <w:p w14:paraId="5DB5F940"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10" w:name="bookmark525"/>
            <w:bookmarkEnd w:id="10"/>
            <w:r w:rsidRPr="008001ED">
              <w:rPr>
                <w:rFonts w:ascii="Times New Roman" w:eastAsia="Times New Roman" w:hAnsi="Times New Roman"/>
                <w:i/>
                <w:iCs/>
                <w:sz w:val="28"/>
                <w:szCs w:val="28"/>
                <w:lang w:eastAsia="vi-VN" w:bidi="vi-VN"/>
              </w:rPr>
              <w:t>* Kết luận, nhận định:</w:t>
            </w:r>
            <w:r w:rsidRPr="008001ED">
              <w:rPr>
                <w:rFonts w:ascii="Times New Roman" w:eastAsia="Times New Roman" w:hAnsi="Times New Roman"/>
                <w:sz w:val="28"/>
                <w:szCs w:val="28"/>
                <w:lang w:eastAsia="vi-VN" w:bidi="vi-VN"/>
              </w:rPr>
              <w:t xml:space="preserve"> </w:t>
            </w:r>
          </w:p>
        </w:tc>
        <w:tc>
          <w:tcPr>
            <w:tcW w:w="5859" w:type="dxa"/>
          </w:tcPr>
          <w:p w14:paraId="2927FC45"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lastRenderedPageBreak/>
              <w:t>- Một số vấn đề:</w:t>
            </w:r>
          </w:p>
          <w:p w14:paraId="7E05ABBE"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 Thiếu sự tự tin, mục tiêu, ý chí, nghị </w:t>
            </w:r>
            <w:proofErr w:type="gramStart"/>
            <w:r>
              <w:rPr>
                <w:rFonts w:ascii="Times New Roman" w:eastAsia="Calibri" w:hAnsi="Times New Roman"/>
                <w:iCs/>
                <w:sz w:val="28"/>
                <w:szCs w:val="28"/>
              </w:rPr>
              <w:t>lực,...</w:t>
            </w:r>
            <w:proofErr w:type="gramEnd"/>
          </w:p>
          <w:p w14:paraId="3A9A9F92" w14:textId="77777777" w:rsidR="007373CE" w:rsidRPr="00F23A7F"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Bất đồng với quan điểm của cha mẹ</w:t>
            </w:r>
            <w:r w:rsidRPr="00F23A7F">
              <w:rPr>
                <w:rFonts w:ascii="Times New Roman" w:eastAsia="Calibri" w:hAnsi="Times New Roman"/>
                <w:iCs/>
                <w:sz w:val="28"/>
                <w:szCs w:val="28"/>
              </w:rPr>
              <w:t>.</w:t>
            </w:r>
          </w:p>
          <w:p w14:paraId="58E86E24"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 Gian lận trong thi cử; bạo lực học </w:t>
            </w:r>
            <w:proofErr w:type="gramStart"/>
            <w:r>
              <w:rPr>
                <w:rFonts w:ascii="Times New Roman" w:eastAsia="Calibri" w:hAnsi="Times New Roman"/>
                <w:iCs/>
                <w:sz w:val="28"/>
                <w:szCs w:val="28"/>
              </w:rPr>
              <w:t>đường,...</w:t>
            </w:r>
            <w:proofErr w:type="gramEnd"/>
          </w:p>
          <w:p w14:paraId="67D64D9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eastAsia="Calibri" w:hAnsi="Times New Roman"/>
                <w:iCs/>
                <w:sz w:val="28"/>
                <w:szCs w:val="28"/>
              </w:rPr>
              <w:t xml:space="preserve">- </w:t>
            </w:r>
            <w:r w:rsidRPr="00DD71F2">
              <w:rPr>
                <w:rFonts w:ascii="Times New Roman" w:eastAsia="Calibri" w:hAnsi="Times New Roman"/>
                <w:iCs/>
                <w:sz w:val="28"/>
                <w:szCs w:val="28"/>
              </w:rPr>
              <w:t>Nhiệm vụ học tậ</w:t>
            </w:r>
            <w:r>
              <w:rPr>
                <w:rFonts w:ascii="Times New Roman" w:eastAsia="Calibri" w:hAnsi="Times New Roman"/>
                <w:iCs/>
                <w:sz w:val="28"/>
                <w:szCs w:val="28"/>
              </w:rPr>
              <w:t>p: V</w:t>
            </w:r>
            <w:r w:rsidRPr="008001ED">
              <w:rPr>
                <w:rFonts w:ascii="Times New Roman" w:eastAsia="Times New Roman" w:hAnsi="Times New Roman"/>
                <w:sz w:val="28"/>
                <w:szCs w:val="28"/>
                <w:lang w:eastAsia="vi-VN" w:bidi="vi-VN"/>
              </w:rPr>
              <w:t>iết bài văn nghị luận về một vấn đề cần giải quyết, đưa ra được giải pháp khả thi, thuyết phục.</w:t>
            </w:r>
          </w:p>
        </w:tc>
      </w:tr>
      <w:tr w:rsidR="007373CE" w14:paraId="1577EEE7" w14:textId="77777777" w:rsidTr="007A2A2B">
        <w:tc>
          <w:tcPr>
            <w:tcW w:w="9620" w:type="dxa"/>
            <w:gridSpan w:val="2"/>
          </w:tcPr>
          <w:p w14:paraId="4CE8AE6A" w14:textId="77777777" w:rsidR="007373CE" w:rsidRPr="00672801" w:rsidRDefault="007373C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72801">
              <w:rPr>
                <w:rFonts w:ascii="Times New Roman" w:eastAsia="Times New Roman" w:hAnsi="Times New Roman"/>
                <w:b/>
                <w:i/>
                <w:color w:val="FF0000"/>
                <w:sz w:val="28"/>
                <w:szCs w:val="28"/>
                <w:lang w:eastAsia="vi-VN" w:bidi="vi-VN"/>
              </w:rPr>
              <w:lastRenderedPageBreak/>
              <w:t>HÌNH THÀNH KIẾN THỨC MỚI</w:t>
            </w:r>
          </w:p>
        </w:tc>
      </w:tr>
      <w:tr w:rsidR="007373CE" w14:paraId="23940952" w14:textId="77777777" w:rsidTr="007A2A2B">
        <w:tc>
          <w:tcPr>
            <w:tcW w:w="3761" w:type="dxa"/>
          </w:tcPr>
          <w:p w14:paraId="3514D7F4" w14:textId="77777777" w:rsidR="007373CE" w:rsidRPr="00DD71F2" w:rsidRDefault="007373CE" w:rsidP="007A2A2B">
            <w:pPr>
              <w:spacing w:after="0" w:line="240" w:lineRule="auto"/>
              <w:jc w:val="both"/>
              <w:rPr>
                <w:rFonts w:ascii="Times New Roman" w:eastAsia="Calibri" w:hAnsi="Times New Roman"/>
                <w:b/>
                <w:bCs/>
                <w:iCs/>
                <w:sz w:val="28"/>
                <w:szCs w:val="28"/>
              </w:rPr>
            </w:pPr>
            <w:r w:rsidRPr="00DD71F2">
              <w:rPr>
                <w:rFonts w:ascii="Times New Roman" w:eastAsia="Calibri" w:hAnsi="Times New Roman"/>
                <w:i/>
                <w:sz w:val="28"/>
                <w:szCs w:val="28"/>
              </w:rPr>
              <w:t xml:space="preserve">* Giao nhiệm vụ học tập: </w:t>
            </w:r>
            <w:r w:rsidRPr="00DD71F2">
              <w:rPr>
                <w:rFonts w:ascii="Times New Roman" w:eastAsia="Calibri" w:hAnsi="Times New Roman"/>
                <w:bCs/>
                <w:iCs/>
                <w:sz w:val="28"/>
                <w:szCs w:val="28"/>
              </w:rPr>
              <w:t>Cá nhân HS đọ</w:t>
            </w:r>
            <w:r>
              <w:rPr>
                <w:rFonts w:ascii="Times New Roman" w:eastAsia="Calibri" w:hAnsi="Times New Roman"/>
                <w:bCs/>
                <w:iCs/>
                <w:sz w:val="28"/>
                <w:szCs w:val="28"/>
              </w:rPr>
              <w:t>c SGK trang 18</w:t>
            </w:r>
            <w:r w:rsidRPr="00DD71F2">
              <w:rPr>
                <w:rFonts w:ascii="Times New Roman" w:eastAsia="Calibri" w:hAnsi="Times New Roman"/>
                <w:bCs/>
                <w:iCs/>
                <w:sz w:val="28"/>
                <w:szCs w:val="28"/>
              </w:rPr>
              <w:t xml:space="preserve">, hoàn thành </w:t>
            </w:r>
            <w:r w:rsidRPr="00DD71F2">
              <w:rPr>
                <w:rFonts w:ascii="Times New Roman" w:eastAsia="Calibri" w:hAnsi="Times New Roman"/>
                <w:b/>
                <w:bCs/>
                <w:iCs/>
                <w:sz w:val="28"/>
                <w:szCs w:val="28"/>
              </w:rPr>
              <w:t>PHT số 1</w:t>
            </w:r>
          </w:p>
          <w:tbl>
            <w:tblPr>
              <w:tblStyle w:val="TableGrid"/>
              <w:tblW w:w="0" w:type="auto"/>
              <w:tblLook w:val="04A0" w:firstRow="1" w:lastRow="0" w:firstColumn="1" w:lastColumn="0" w:noHBand="0" w:noVBand="1"/>
            </w:tblPr>
            <w:tblGrid>
              <w:gridCol w:w="2071"/>
              <w:gridCol w:w="1464"/>
            </w:tblGrid>
            <w:tr w:rsidR="007373CE" w:rsidRPr="00DD71F2" w14:paraId="087C458A" w14:textId="77777777" w:rsidTr="007A2A2B">
              <w:tc>
                <w:tcPr>
                  <w:tcW w:w="2675" w:type="dxa"/>
                </w:tcPr>
                <w:p w14:paraId="7BAD82C7" w14:textId="77777777" w:rsidR="007373CE" w:rsidRPr="00DD71F2" w:rsidRDefault="007373CE" w:rsidP="007A2A2B">
                  <w:pPr>
                    <w:spacing w:after="0" w:line="240" w:lineRule="auto"/>
                    <w:jc w:val="center"/>
                    <w:rPr>
                      <w:rFonts w:ascii="Times New Roman" w:eastAsia="Calibri" w:hAnsi="Times New Roman"/>
                      <w:b/>
                      <w:bCs/>
                      <w:iCs/>
                      <w:sz w:val="28"/>
                      <w:szCs w:val="28"/>
                    </w:rPr>
                  </w:pPr>
                  <w:r w:rsidRPr="00DD71F2">
                    <w:rPr>
                      <w:rFonts w:ascii="Times New Roman" w:eastAsia="Calibri" w:hAnsi="Times New Roman"/>
                      <w:b/>
                      <w:bCs/>
                      <w:iCs/>
                      <w:sz w:val="28"/>
                      <w:szCs w:val="28"/>
                    </w:rPr>
                    <w:t>Nhiệm vụ</w:t>
                  </w:r>
                </w:p>
              </w:tc>
              <w:tc>
                <w:tcPr>
                  <w:tcW w:w="1890" w:type="dxa"/>
                </w:tcPr>
                <w:p w14:paraId="4A7F1603" w14:textId="77777777" w:rsidR="007373CE" w:rsidRPr="00DD71F2" w:rsidRDefault="007373CE" w:rsidP="007A2A2B">
                  <w:pPr>
                    <w:spacing w:after="0" w:line="240" w:lineRule="auto"/>
                    <w:jc w:val="center"/>
                    <w:rPr>
                      <w:rFonts w:ascii="Times New Roman" w:eastAsia="Calibri" w:hAnsi="Times New Roman"/>
                      <w:b/>
                      <w:bCs/>
                      <w:iCs/>
                      <w:sz w:val="28"/>
                      <w:szCs w:val="28"/>
                    </w:rPr>
                  </w:pPr>
                  <w:r w:rsidRPr="00DD71F2">
                    <w:rPr>
                      <w:rFonts w:ascii="Times New Roman" w:eastAsia="Calibri" w:hAnsi="Times New Roman"/>
                      <w:b/>
                      <w:bCs/>
                      <w:iCs/>
                      <w:sz w:val="28"/>
                      <w:szCs w:val="28"/>
                    </w:rPr>
                    <w:t>Câu trả lời</w:t>
                  </w:r>
                </w:p>
              </w:tc>
            </w:tr>
            <w:tr w:rsidR="007373CE" w:rsidRPr="00DD71F2" w14:paraId="17D813A7" w14:textId="77777777" w:rsidTr="007A2A2B">
              <w:tc>
                <w:tcPr>
                  <w:tcW w:w="2675" w:type="dxa"/>
                </w:tcPr>
                <w:p w14:paraId="22846772" w14:textId="77777777" w:rsidR="007373CE" w:rsidRPr="00DD71F2" w:rsidRDefault="007373CE" w:rsidP="007A2A2B">
                  <w:pPr>
                    <w:spacing w:after="0" w:line="240" w:lineRule="auto"/>
                    <w:jc w:val="both"/>
                    <w:rPr>
                      <w:rFonts w:ascii="Times New Roman" w:eastAsia="Calibri" w:hAnsi="Times New Roman"/>
                      <w:bCs/>
                      <w:iCs/>
                      <w:sz w:val="28"/>
                      <w:szCs w:val="28"/>
                    </w:rPr>
                  </w:pPr>
                  <w:r w:rsidRPr="00DD71F2">
                    <w:rPr>
                      <w:rFonts w:ascii="Times New Roman" w:eastAsia="Calibri" w:hAnsi="Times New Roman"/>
                      <w:bCs/>
                      <w:iCs/>
                      <w:sz w:val="28"/>
                      <w:szCs w:val="28"/>
                    </w:rPr>
                    <w:t>Nêu khái niệm về kiểu bài</w:t>
                  </w:r>
                </w:p>
              </w:tc>
              <w:tc>
                <w:tcPr>
                  <w:tcW w:w="1890" w:type="dxa"/>
                </w:tcPr>
                <w:p w14:paraId="4C814F9D" w14:textId="77777777" w:rsidR="007373CE" w:rsidRPr="00DD71F2" w:rsidRDefault="007373CE" w:rsidP="007A2A2B">
                  <w:pPr>
                    <w:spacing w:after="0" w:line="240" w:lineRule="auto"/>
                    <w:jc w:val="both"/>
                    <w:rPr>
                      <w:rFonts w:ascii="Times New Roman" w:eastAsia="Calibri" w:hAnsi="Times New Roman"/>
                      <w:bCs/>
                      <w:iCs/>
                      <w:sz w:val="28"/>
                      <w:szCs w:val="28"/>
                    </w:rPr>
                  </w:pPr>
                </w:p>
              </w:tc>
            </w:tr>
            <w:tr w:rsidR="007373CE" w:rsidRPr="00DD71F2" w14:paraId="74A7AE5D" w14:textId="77777777" w:rsidTr="007A2A2B">
              <w:tc>
                <w:tcPr>
                  <w:tcW w:w="2675" w:type="dxa"/>
                </w:tcPr>
                <w:p w14:paraId="5776AA6F" w14:textId="77777777" w:rsidR="007373CE" w:rsidRPr="00F23A7F" w:rsidRDefault="007373CE" w:rsidP="007A2A2B">
                  <w:pPr>
                    <w:spacing w:after="0" w:line="240" w:lineRule="auto"/>
                    <w:jc w:val="both"/>
                    <w:rPr>
                      <w:rFonts w:ascii="Times New Roman" w:eastAsia="Times New Roman" w:hAnsi="Times New Roman"/>
                      <w:bCs/>
                      <w:sz w:val="28"/>
                      <w:szCs w:val="28"/>
                    </w:rPr>
                  </w:pPr>
                  <w:r w:rsidRPr="00DD71F2">
                    <w:rPr>
                      <w:rFonts w:ascii="Times New Roman" w:eastAsia="Calibri" w:hAnsi="Times New Roman"/>
                      <w:bCs/>
                      <w:iCs/>
                      <w:sz w:val="28"/>
                      <w:szCs w:val="28"/>
                    </w:rPr>
                    <w:t xml:space="preserve"> Em hãy chỉ ra yêu cầu đối với kiểu bài</w:t>
                  </w:r>
                  <w:r w:rsidRPr="00F23A7F">
                    <w:rPr>
                      <w:rFonts w:ascii="Times New Roman" w:eastAsia="Calibri" w:hAnsi="Times New Roman"/>
                      <w:bCs/>
                      <w:iCs/>
                      <w:sz w:val="28"/>
                      <w:szCs w:val="28"/>
                    </w:rPr>
                    <w:t>.</w:t>
                  </w:r>
                </w:p>
              </w:tc>
              <w:tc>
                <w:tcPr>
                  <w:tcW w:w="1890" w:type="dxa"/>
                </w:tcPr>
                <w:p w14:paraId="7E754A13" w14:textId="77777777" w:rsidR="007373CE" w:rsidRPr="00DD71F2" w:rsidRDefault="007373CE" w:rsidP="007A2A2B">
                  <w:pPr>
                    <w:spacing w:after="0" w:line="240" w:lineRule="auto"/>
                    <w:jc w:val="both"/>
                    <w:rPr>
                      <w:rFonts w:ascii="Times New Roman" w:eastAsia="Calibri" w:hAnsi="Times New Roman"/>
                      <w:bCs/>
                      <w:iCs/>
                      <w:sz w:val="28"/>
                      <w:szCs w:val="28"/>
                    </w:rPr>
                  </w:pPr>
                </w:p>
              </w:tc>
            </w:tr>
            <w:tr w:rsidR="007373CE" w:rsidRPr="00DD71F2" w14:paraId="607E026B" w14:textId="77777777" w:rsidTr="007A2A2B">
              <w:tc>
                <w:tcPr>
                  <w:tcW w:w="2675" w:type="dxa"/>
                </w:tcPr>
                <w:p w14:paraId="5FD9228A" w14:textId="77777777" w:rsidR="007373CE" w:rsidRPr="00F23A7F" w:rsidRDefault="007373CE" w:rsidP="007A2A2B">
                  <w:pPr>
                    <w:spacing w:after="0" w:line="240" w:lineRule="auto"/>
                    <w:jc w:val="both"/>
                    <w:rPr>
                      <w:rFonts w:ascii="Times New Roman" w:eastAsia="Times New Roman" w:hAnsi="Times New Roman"/>
                      <w:bCs/>
                      <w:sz w:val="28"/>
                      <w:szCs w:val="28"/>
                    </w:rPr>
                  </w:pPr>
                  <w:r w:rsidRPr="00DD71F2">
                    <w:rPr>
                      <w:rFonts w:ascii="Times New Roman" w:eastAsia="Calibri" w:hAnsi="Times New Roman"/>
                      <w:bCs/>
                      <w:iCs/>
                      <w:sz w:val="28"/>
                      <w:szCs w:val="28"/>
                    </w:rPr>
                    <w:t>Trình bày bố cục của bài viết về một truyện kể sáng tạo</w:t>
                  </w:r>
                  <w:r w:rsidRPr="00F23A7F">
                    <w:rPr>
                      <w:rFonts w:ascii="Times New Roman" w:eastAsia="Calibri" w:hAnsi="Times New Roman"/>
                      <w:bCs/>
                      <w:iCs/>
                      <w:sz w:val="28"/>
                      <w:szCs w:val="28"/>
                    </w:rPr>
                    <w:t>.</w:t>
                  </w:r>
                </w:p>
              </w:tc>
              <w:tc>
                <w:tcPr>
                  <w:tcW w:w="1890" w:type="dxa"/>
                </w:tcPr>
                <w:p w14:paraId="280EF29C" w14:textId="77777777" w:rsidR="007373CE" w:rsidRPr="00DD71F2" w:rsidRDefault="007373CE" w:rsidP="007A2A2B">
                  <w:pPr>
                    <w:spacing w:after="0" w:line="240" w:lineRule="auto"/>
                    <w:jc w:val="both"/>
                    <w:rPr>
                      <w:rFonts w:ascii="Times New Roman" w:eastAsia="Calibri" w:hAnsi="Times New Roman"/>
                      <w:bCs/>
                      <w:iCs/>
                      <w:sz w:val="28"/>
                      <w:szCs w:val="28"/>
                    </w:rPr>
                  </w:pPr>
                </w:p>
              </w:tc>
            </w:tr>
          </w:tbl>
          <w:p w14:paraId="5D2FA21A" w14:textId="77777777" w:rsidR="007373CE" w:rsidRPr="00DD71F2" w:rsidRDefault="007373CE" w:rsidP="007A2A2B">
            <w:pPr>
              <w:spacing w:after="0" w:line="240" w:lineRule="auto"/>
              <w:jc w:val="both"/>
              <w:rPr>
                <w:rFonts w:ascii="Times New Roman" w:eastAsia="Times New Roman" w:hAnsi="Times New Roman"/>
                <w:iCs/>
                <w:sz w:val="28"/>
                <w:szCs w:val="28"/>
              </w:rPr>
            </w:pPr>
            <w:r w:rsidRPr="00DD71F2">
              <w:rPr>
                <w:rFonts w:ascii="Times New Roman" w:eastAsia="Times New Roman" w:hAnsi="Times New Roman"/>
                <w:bCs/>
                <w:i/>
                <w:sz w:val="28"/>
                <w:szCs w:val="28"/>
              </w:rPr>
              <w:t>* Thực hiện nhiệm vụ:</w:t>
            </w:r>
            <w:r w:rsidRPr="00DD71F2">
              <w:rPr>
                <w:rFonts w:ascii="Times New Roman" w:eastAsia="Times New Roman" w:hAnsi="Times New Roman"/>
                <w:iCs/>
                <w:sz w:val="28"/>
                <w:szCs w:val="28"/>
              </w:rPr>
              <w:t xml:space="preserve"> HS đọc SGK, ghi chú thông tin quan trọng và tìm câu trả lời.</w:t>
            </w:r>
          </w:p>
          <w:p w14:paraId="076ABA7B" w14:textId="77777777" w:rsidR="007373CE" w:rsidRPr="00DD71F2" w:rsidRDefault="007373CE" w:rsidP="007A2A2B">
            <w:pPr>
              <w:spacing w:after="0" w:line="240" w:lineRule="auto"/>
              <w:jc w:val="both"/>
              <w:rPr>
                <w:rFonts w:ascii="Times New Roman" w:eastAsia="Times New Roman" w:hAnsi="Times New Roman"/>
                <w:iCs/>
                <w:sz w:val="28"/>
                <w:szCs w:val="28"/>
              </w:rPr>
            </w:pPr>
            <w:r w:rsidRPr="00DD71F2">
              <w:rPr>
                <w:rFonts w:ascii="Times New Roman" w:eastAsia="Times New Roman" w:hAnsi="Times New Roman"/>
                <w:bCs/>
                <w:i/>
                <w:sz w:val="28"/>
                <w:szCs w:val="28"/>
              </w:rPr>
              <w:t>* Báo cáo, thảo luận:</w:t>
            </w:r>
            <w:r w:rsidRPr="00DD71F2">
              <w:rPr>
                <w:rFonts w:ascii="Times New Roman" w:eastAsia="Times New Roman" w:hAnsi="Times New Roman"/>
                <w:iCs/>
                <w:sz w:val="28"/>
                <w:szCs w:val="28"/>
              </w:rPr>
              <w:t xml:space="preserve"> HS nêu câu trả lời. Các HS khác nhận xét, bổ sung.</w:t>
            </w:r>
          </w:p>
          <w:p w14:paraId="2480BDE7"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bCs/>
                <w:i/>
                <w:sz w:val="28"/>
                <w:szCs w:val="28"/>
              </w:rPr>
              <w:t>* Kết luận, nhận định</w:t>
            </w:r>
            <w:r w:rsidRPr="00DD71F2">
              <w:rPr>
                <w:rFonts w:ascii="Times New Roman" w:eastAsia="Times New Roman" w:hAnsi="Times New Roman"/>
                <w:i/>
                <w:sz w:val="28"/>
                <w:szCs w:val="28"/>
              </w:rPr>
              <w:t>:</w:t>
            </w:r>
          </w:p>
        </w:tc>
        <w:tc>
          <w:tcPr>
            <w:tcW w:w="5859" w:type="dxa"/>
          </w:tcPr>
          <w:p w14:paraId="7A0209C0" w14:textId="77777777" w:rsidR="007373CE" w:rsidRPr="000E69BC"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I. Tri thức về kiểu bài</w:t>
            </w:r>
          </w:p>
          <w:p w14:paraId="3B3D0BDA" w14:textId="77777777" w:rsidR="007373CE" w:rsidRPr="000E69BC"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1. Khái niệm </w:t>
            </w:r>
          </w:p>
          <w:p w14:paraId="2FFC82D6"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Bài văn nghị luận về một vấn đề cần giải quyết thuộc kiểu bài nghị luận xã hội, trong đó, người viết nêu lí lẽ, bằng chứng để phân tích một vấn đề cần giải quyết, từ đó, đưa ra những giải pháp khả thi, thuyết phục cho vấn đề.</w:t>
            </w:r>
          </w:p>
          <w:p w14:paraId="05342104" w14:textId="77777777" w:rsidR="007373CE"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2. Yêu cầu kiểu bà</w:t>
            </w:r>
            <w:r>
              <w:rPr>
                <w:rFonts w:ascii="Times New Roman" w:hAnsi="Times New Roman"/>
                <w:b/>
                <w:sz w:val="28"/>
                <w:szCs w:val="28"/>
              </w:rPr>
              <w:t>i</w:t>
            </w:r>
          </w:p>
          <w:p w14:paraId="3BE33EB1"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0E69BC">
              <w:rPr>
                <w:rFonts w:ascii="Times New Roman" w:hAnsi="Times New Roman"/>
                <w:sz w:val="28"/>
                <w:szCs w:val="28"/>
              </w:rPr>
              <w:t>Về nội dung: xác định, phân tích được vấn đề cần giải quyết và đề xuất những giải pháp phù hợp, khả thi, thuyết phục.</w:t>
            </w:r>
          </w:p>
          <w:p w14:paraId="17E8D489"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sidRPr="000E69BC">
              <w:rPr>
                <w:rFonts w:ascii="Times New Roman" w:hAnsi="Times New Roman"/>
                <w:sz w:val="28"/>
                <w:szCs w:val="28"/>
              </w:rPr>
              <w:t>Về hình thức: lập luận chặt chẽ, đưa ra được lí lẽ và bằng chứng để làm sáng tỏ luận điểm; các luận điểm, lí lẽ, bằng chứng được sắp xếp theo trình tự hợp lí.</w:t>
            </w:r>
          </w:p>
          <w:p w14:paraId="5A2E4324" w14:textId="77777777" w:rsidR="007373CE" w:rsidRPr="000E69BC" w:rsidRDefault="007373CE" w:rsidP="007A2A2B">
            <w:pPr>
              <w:spacing w:after="0" w:line="240" w:lineRule="auto"/>
              <w:jc w:val="both"/>
              <w:rPr>
                <w:rFonts w:ascii="Times New Roman" w:hAnsi="Times New Roman"/>
                <w:b/>
                <w:sz w:val="28"/>
                <w:szCs w:val="28"/>
              </w:rPr>
            </w:pPr>
            <w:r>
              <w:rPr>
                <w:rFonts w:ascii="Times New Roman" w:hAnsi="Times New Roman"/>
                <w:sz w:val="28"/>
                <w:szCs w:val="28"/>
              </w:rPr>
              <w:t>-</w:t>
            </w:r>
            <w:r w:rsidRPr="000E69BC">
              <w:rPr>
                <w:rFonts w:ascii="Times New Roman" w:hAnsi="Times New Roman"/>
                <w:sz w:val="28"/>
                <w:szCs w:val="28"/>
              </w:rPr>
              <w:t xml:space="preserve"> Bố cục bài viết cần đảm bảo:</w:t>
            </w:r>
          </w:p>
          <w:p w14:paraId="3BD29ED6"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Mở bài: giới thiệu vấn đề cần giải quyết, tầm quan trọng của việc khắc phục, giải quyết vấn đề.</w:t>
            </w:r>
          </w:p>
          <w:p w14:paraId="1A243AA8"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Thân bài: giải thích vấn đề cần giải quyết, phân tích vấn đề (thực trạng, nguyên nhân, tác hại) và đề xuất các giải pháp khả thi, thuyết phục.</w:t>
            </w:r>
          </w:p>
          <w:p w14:paraId="7AEAFA5F"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0E69BC">
              <w:rPr>
                <w:rFonts w:ascii="Times New Roman" w:hAnsi="Times New Roman"/>
                <w:sz w:val="28"/>
                <w:szCs w:val="28"/>
              </w:rPr>
              <w:t>+ Kết bài: khẳng định lại ý kiến về tầm quan trọng của việc khắc phục, giải quyết vấn đề; nêu bài học cho bản thân (về suy nghĩ, hành động).</w:t>
            </w:r>
          </w:p>
        </w:tc>
      </w:tr>
      <w:tr w:rsidR="007373CE" w14:paraId="3AA49F64" w14:textId="77777777" w:rsidTr="007A2A2B">
        <w:tc>
          <w:tcPr>
            <w:tcW w:w="3761" w:type="dxa"/>
          </w:tcPr>
          <w:p w14:paraId="01365D8B"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Giao nhiệm vụ học tập:</w:t>
            </w:r>
          </w:p>
          <w:p w14:paraId="1DAF4D4E"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1" w:name="bookmark563"/>
            <w:bookmarkEnd w:id="11"/>
            <w:r w:rsidRPr="00F23A7F">
              <w:rPr>
                <w:rFonts w:ascii="Times New Roman" w:eastAsia="Times New Roman" w:hAnsi="Times New Roman"/>
                <w:sz w:val="28"/>
                <w:szCs w:val="28"/>
                <w:lang w:eastAsia="vi-VN" w:bidi="vi-VN"/>
              </w:rPr>
              <w:t xml:space="preserve">(1) </w:t>
            </w:r>
            <w:r w:rsidRPr="000E69BC">
              <w:rPr>
                <w:rFonts w:ascii="Times New Roman" w:eastAsia="Times New Roman" w:hAnsi="Times New Roman"/>
                <w:sz w:val="28"/>
                <w:szCs w:val="28"/>
                <w:lang w:eastAsia="vi-VN" w:bidi="vi-VN"/>
              </w:rPr>
              <w:t xml:space="preserve">HS đọc thầm VB </w:t>
            </w:r>
            <w:r w:rsidRPr="000E69BC">
              <w:rPr>
                <w:rFonts w:ascii="Times New Roman" w:eastAsia="Times New Roman" w:hAnsi="Times New Roman"/>
                <w:i/>
                <w:iCs/>
                <w:sz w:val="28"/>
                <w:szCs w:val="28"/>
                <w:lang w:eastAsia="vi-VN" w:bidi="vi-VN"/>
              </w:rPr>
              <w:t xml:space="preserve">Những giải pháp khắc phục tình trạng tin giả trên mạng Internet, </w:t>
            </w:r>
            <w:r w:rsidRPr="000E69BC">
              <w:rPr>
                <w:rFonts w:ascii="Times New Roman" w:eastAsia="Times New Roman" w:hAnsi="Times New Roman"/>
                <w:sz w:val="28"/>
                <w:szCs w:val="28"/>
                <w:lang w:eastAsia="vi-VN" w:bidi="vi-VN"/>
              </w:rPr>
              <w:t>chú ý đến những phần được đánh số và khung thông tin tương ứng bên phải VB.</w:t>
            </w:r>
          </w:p>
          <w:p w14:paraId="69355877" w14:textId="77777777" w:rsidR="007373CE" w:rsidRDefault="007373CE" w:rsidP="007A2A2B">
            <w:pPr>
              <w:spacing w:after="0" w:line="240" w:lineRule="auto"/>
              <w:jc w:val="both"/>
              <w:rPr>
                <w:rFonts w:ascii="Times New Roman" w:eastAsia="Times New Roman" w:hAnsi="Times New Roman"/>
                <w:sz w:val="28"/>
                <w:szCs w:val="28"/>
                <w:lang w:eastAsia="vi-VN" w:bidi="vi-VN"/>
              </w:rPr>
            </w:pPr>
            <w:bookmarkStart w:id="12" w:name="bookmark564"/>
            <w:bookmarkEnd w:id="12"/>
            <w:r w:rsidRPr="00F23A7F">
              <w:rPr>
                <w:rFonts w:ascii="Times New Roman" w:eastAsia="Times New Roman" w:hAnsi="Times New Roman"/>
                <w:sz w:val="28"/>
                <w:szCs w:val="28"/>
                <w:lang w:eastAsia="vi-VN" w:bidi="vi-VN"/>
              </w:rPr>
              <w:t xml:space="preserve">(2) </w:t>
            </w:r>
            <w:r w:rsidRPr="000E69BC">
              <w:rPr>
                <w:rFonts w:ascii="Times New Roman" w:eastAsia="Times New Roman" w:hAnsi="Times New Roman"/>
                <w:sz w:val="28"/>
                <w:szCs w:val="28"/>
                <w:lang w:eastAsia="vi-VN" w:bidi="vi-VN"/>
              </w:rPr>
              <w:t xml:space="preserve">Nhóm 2 HS thảo luận, trả lời các câu hỏi hướng dẫn phân tích kiểu VB </w:t>
            </w:r>
            <w:proofErr w:type="gramStart"/>
            <w:r w:rsidRPr="000E69BC">
              <w:rPr>
                <w:rFonts w:ascii="Times New Roman" w:eastAsia="Times New Roman" w:hAnsi="Times New Roman"/>
                <w:sz w:val="28"/>
                <w:szCs w:val="28"/>
                <w:lang w:eastAsia="vi-VN" w:bidi="vi-VN"/>
              </w:rPr>
              <w:t xml:space="preserve">trong </w:t>
            </w:r>
            <w:r>
              <w:rPr>
                <w:rFonts w:ascii="Times New Roman" w:eastAsia="Times New Roman" w:hAnsi="Times New Roman"/>
                <w:sz w:val="28"/>
                <w:szCs w:val="28"/>
                <w:lang w:eastAsia="vi-VN" w:bidi="vi-VN"/>
              </w:rPr>
              <w:t>:</w:t>
            </w:r>
            <w:proofErr w:type="gramEnd"/>
          </w:p>
          <w:p w14:paraId="3E8FBC3D"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lastRenderedPageBreak/>
              <w:t>Câu 1: Văn bản trên bàn luận đến vấn đề gì?</w:t>
            </w:r>
          </w:p>
          <w:p w14:paraId="2B353AA4"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2: Xác định đoạn văn giải thích và nêu ý nghĩa của thao tác giải thích đối với nội dung văn bản.</w:t>
            </w:r>
          </w:p>
          <w:p w14:paraId="34176E2F"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3: Tác giả bài viết đã phân tích vấn đề trên những khía cạnh nào?</w:t>
            </w:r>
          </w:p>
          <w:p w14:paraId="01EADB4B"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4: Các giải pháp tác giả đưa ra là gì? Em có nhận xét gì về các giải pháp này?</w:t>
            </w:r>
          </w:p>
          <w:p w14:paraId="29EB7409"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3" w:name="bookmark565"/>
            <w:bookmarkEnd w:id="13"/>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Thực hiện nhiệm:</w:t>
            </w:r>
            <w:r w:rsidRPr="000E69BC">
              <w:rPr>
                <w:rFonts w:ascii="Times New Roman" w:eastAsia="Times New Roman" w:hAnsi="Times New Roman"/>
                <w:sz w:val="28"/>
                <w:szCs w:val="28"/>
                <w:lang w:eastAsia="vi-VN" w:bidi="vi-VN"/>
              </w:rPr>
              <w:t xml:space="preserve"> HS thực hiện nhiệm vụ theo trình tự (1)</w:t>
            </w:r>
            <w:r w:rsidRPr="00F23A7F">
              <w:rPr>
                <w:rFonts w:ascii="Times New Roman" w:eastAsia="Times New Roman" w:hAnsi="Times New Roman"/>
                <w:sz w:val="28"/>
                <w:szCs w:val="28"/>
                <w:lang w:eastAsia="vi-VN" w:bidi="vi-VN"/>
              </w:rPr>
              <w:t xml:space="preserve"> -&gt; </w:t>
            </w:r>
            <w:r w:rsidRPr="000E69BC">
              <w:rPr>
                <w:rFonts w:ascii="Times New Roman" w:eastAsia="Times New Roman" w:hAnsi="Times New Roman"/>
                <w:sz w:val="28"/>
                <w:szCs w:val="28"/>
                <w:lang w:eastAsia="vi-VN" w:bidi="vi-VN"/>
              </w:rPr>
              <w:t>(2).</w:t>
            </w:r>
          </w:p>
          <w:p w14:paraId="48CF420E"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4" w:name="bookmark566"/>
            <w:bookmarkEnd w:id="14"/>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Báo cáo, thảo luận:</w:t>
            </w:r>
            <w:r w:rsidRPr="000E69BC">
              <w:rPr>
                <w:rFonts w:ascii="Times New Roman" w:eastAsia="Times New Roman" w:hAnsi="Times New Roman"/>
                <w:sz w:val="28"/>
                <w:szCs w:val="28"/>
                <w:lang w:eastAsia="vi-VN" w:bidi="vi-VN"/>
              </w:rPr>
              <w:t xml:space="preserve"> HS trình bày câu trả lời trước lớp.</w:t>
            </w:r>
            <w:bookmarkStart w:id="15" w:name="bookmark569"/>
            <w:bookmarkStart w:id="16" w:name="bookmark567"/>
            <w:bookmarkStart w:id="17" w:name="bookmark568"/>
            <w:bookmarkStart w:id="18" w:name="bookmark570"/>
            <w:bookmarkEnd w:id="15"/>
          </w:p>
          <w:p w14:paraId="5225FA30" w14:textId="77777777" w:rsidR="007373CE" w:rsidRDefault="007373CE" w:rsidP="007A2A2B">
            <w:pPr>
              <w:widowControl w:val="0"/>
              <w:spacing w:after="0" w:line="240" w:lineRule="auto"/>
              <w:jc w:val="both"/>
              <w:rPr>
                <w:rFonts w:ascii="Times New Roman" w:eastAsia="Times New Roman" w:hAnsi="Times New Roman"/>
                <w:i/>
                <w:iCs/>
                <w:sz w:val="28"/>
                <w:szCs w:val="28"/>
                <w:lang w:eastAsia="vi-VN" w:bidi="vi-VN"/>
              </w:rPr>
            </w:pPr>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i/>
                <w:iCs/>
                <w:sz w:val="28"/>
                <w:szCs w:val="28"/>
                <w:lang w:eastAsia="vi-VN" w:bidi="vi-VN"/>
              </w:rPr>
              <w:t>Kết luận, nhận định:</w:t>
            </w:r>
            <w:bookmarkEnd w:id="16"/>
            <w:bookmarkEnd w:id="17"/>
            <w:bookmarkEnd w:id="18"/>
          </w:p>
          <w:p w14:paraId="15FBDAE2"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GV nhận xét cách HS thảo luận nhóm, từ đó kết luận về những lưu ý khi giao tiếp và hợp tác trong khi thảo luận nhóm.</w:t>
            </w:r>
          </w:p>
          <w:p w14:paraId="7A08C29A"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9" w:name="bookmark572"/>
            <w:bookmarkEnd w:id="19"/>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GV nhận xét, kế</w:t>
            </w:r>
            <w:r>
              <w:rPr>
                <w:rFonts w:ascii="Times New Roman" w:eastAsia="Times New Roman" w:hAnsi="Times New Roman"/>
                <w:sz w:val="28"/>
                <w:szCs w:val="28"/>
                <w:lang w:eastAsia="vi-VN" w:bidi="vi-VN"/>
              </w:rPr>
              <w:t>t luận về các câu hỏi thảo luận</w:t>
            </w:r>
            <w:r w:rsidRPr="00F23A7F">
              <w:rPr>
                <w:rFonts w:ascii="Times New Roman" w:eastAsia="Times New Roman" w:hAnsi="Times New Roman"/>
                <w:sz w:val="28"/>
                <w:szCs w:val="28"/>
                <w:lang w:eastAsia="vi-VN" w:bidi="vi-VN"/>
              </w:rPr>
              <w:t>.</w:t>
            </w:r>
          </w:p>
          <w:p w14:paraId="3D1E781F"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p>
          <w:p w14:paraId="54F2FF9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c>
          <w:tcPr>
            <w:tcW w:w="5859" w:type="dxa"/>
          </w:tcPr>
          <w:p w14:paraId="09437ABB" w14:textId="77777777" w:rsidR="007373CE" w:rsidRDefault="007373CE" w:rsidP="007A2A2B">
            <w:pPr>
              <w:widowControl w:val="0"/>
              <w:spacing w:after="0" w:line="240" w:lineRule="auto"/>
              <w:jc w:val="both"/>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lastRenderedPageBreak/>
              <w:t>II. Hướng dẫn phân tích kiểu VB</w:t>
            </w:r>
          </w:p>
          <w:p w14:paraId="7CC8009E"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1: </w:t>
            </w:r>
            <w:r>
              <w:rPr>
                <w:rFonts w:ascii="Times New Roman" w:eastAsia="Times New Roman" w:hAnsi="Times New Roman"/>
                <w:sz w:val="28"/>
                <w:szCs w:val="28"/>
                <w:lang w:eastAsia="vi-VN" w:bidi="vi-VN"/>
              </w:rPr>
              <w:t xml:space="preserve">VB </w:t>
            </w:r>
            <w:r w:rsidRPr="000E69BC">
              <w:rPr>
                <w:rFonts w:ascii="Times New Roman" w:eastAsia="Times New Roman" w:hAnsi="Times New Roman"/>
                <w:sz w:val="28"/>
                <w:szCs w:val="28"/>
                <w:lang w:eastAsia="vi-VN" w:bidi="vi-VN"/>
              </w:rPr>
              <w:t>bàn về vấn đề hiện tượng tin giả trên Internet và những giải pháp khắc phục.</w:t>
            </w:r>
          </w:p>
          <w:p w14:paraId="1FCC9F71"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2: </w:t>
            </w:r>
            <w:r w:rsidRPr="000E69BC">
              <w:rPr>
                <w:rFonts w:ascii="Times New Roman" w:eastAsia="Times New Roman" w:hAnsi="Times New Roman"/>
                <w:sz w:val="28"/>
                <w:szCs w:val="28"/>
                <w:lang w:eastAsia="vi-VN" w:bidi="vi-VN"/>
              </w:rPr>
              <w:t>Đoạn giải thích là đoạn thứ hai trong VB. Đối với nội dung VB, việc giải thích các khái niệm quan trọng giúp thống nhất cách hiểu về vấn đề cần bàn luận, từ đó giúp người đọc hiểu rõ ràng, chính xác VB, tăng sức thuyết phục của VB.</w:t>
            </w:r>
          </w:p>
          <w:p w14:paraId="080D773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3: </w:t>
            </w:r>
            <w:r w:rsidRPr="000E69BC">
              <w:rPr>
                <w:rFonts w:ascii="Times New Roman" w:eastAsia="Times New Roman" w:hAnsi="Times New Roman"/>
                <w:sz w:val="28"/>
                <w:szCs w:val="28"/>
                <w:lang w:eastAsia="vi-VN" w:bidi="vi-VN"/>
              </w:rPr>
              <w:t>Tác giả bài viết đã phân tích vấn đề trên các khía cạnh là thực trạng, nguyên nhân, tác hại.</w:t>
            </w:r>
          </w:p>
          <w:p w14:paraId="07A31F33"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4: </w:t>
            </w:r>
            <w:r w:rsidRPr="000E69BC">
              <w:rPr>
                <w:rFonts w:ascii="Times New Roman" w:eastAsia="Times New Roman" w:hAnsi="Times New Roman"/>
                <w:sz w:val="28"/>
                <w:szCs w:val="28"/>
                <w:lang w:eastAsia="vi-VN" w:bidi="vi-VN"/>
              </w:rPr>
              <w:t xml:space="preserve">Tác giả đưa ra hai giải pháp: Tuyên truyền </w:t>
            </w:r>
            <w:r w:rsidRPr="000E69BC">
              <w:rPr>
                <w:rFonts w:ascii="Times New Roman" w:eastAsia="Times New Roman" w:hAnsi="Times New Roman"/>
                <w:sz w:val="28"/>
                <w:szCs w:val="28"/>
                <w:lang w:eastAsia="vi-VN" w:bidi="vi-VN"/>
              </w:rPr>
              <w:lastRenderedPageBreak/>
              <w:t>về tác hại của tin giả và giúp mọi người hình thành kĩ năng nhận biết tin giả; mỗi cá nhân cần học cách xác thực thông tin trên mạng và chịu trách nhiệm với hành vi lan truyền thông tin. Đây là các giải pháp phù hợp, khả thi, được chỉ dẫn rõ ràng về cách thực hiện, có sự kết hợp hành động giữa cá nhân và tập thể.</w:t>
            </w:r>
          </w:p>
          <w:p w14:paraId="17F08D12"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xml:space="preserve">- GV phân tích, giúp HS phân biệt kiểu bài nghị luận về một vấn đề cần giải quyết (học ở lớp 9) với kiểu bài nghị luận về một vấn đề đời sống (đã học </w:t>
            </w:r>
            <w:r w:rsidRPr="000E69BC">
              <w:rPr>
                <w:rFonts w:ascii="Times New Roman" w:eastAsia="Times New Roman" w:hAnsi="Times New Roman"/>
                <w:b/>
                <w:bCs/>
                <w:i/>
                <w:iCs/>
                <w:sz w:val="28"/>
                <w:szCs w:val="28"/>
                <w:lang w:eastAsia="vi-VN" w:bidi="vi-VN"/>
              </w:rPr>
              <w:t>ở</w:t>
            </w:r>
            <w:r w:rsidRPr="000E69BC">
              <w:rPr>
                <w:rFonts w:ascii="Times New Roman" w:eastAsia="Times New Roman" w:hAnsi="Times New Roman"/>
                <w:sz w:val="28"/>
                <w:szCs w:val="28"/>
                <w:lang w:eastAsia="vi-VN" w:bidi="vi-VN"/>
              </w:rPr>
              <w:t xml:space="preserve"> lớp 7, lớp 8), qua đó HS hiểu rõ hơn về kĩ năng viết: </w:t>
            </w:r>
          </w:p>
          <w:tbl>
            <w:tblPr>
              <w:tblStyle w:val="TableGrid"/>
              <w:tblW w:w="5633" w:type="dxa"/>
              <w:tblLook w:val="04A0" w:firstRow="1" w:lastRow="0" w:firstColumn="1" w:lastColumn="0" w:noHBand="0" w:noVBand="1"/>
            </w:tblPr>
            <w:tblGrid>
              <w:gridCol w:w="879"/>
              <w:gridCol w:w="2358"/>
              <w:gridCol w:w="2396"/>
            </w:tblGrid>
            <w:tr w:rsidR="007373CE" w:rsidRPr="000E69BC" w14:paraId="21E3DDE3" w14:textId="77777777" w:rsidTr="007A2A2B">
              <w:trPr>
                <w:trHeight w:val="1393"/>
              </w:trPr>
              <w:tc>
                <w:tcPr>
                  <w:tcW w:w="879" w:type="dxa"/>
                </w:tcPr>
                <w:p w14:paraId="02609F18"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p>
              </w:tc>
              <w:tc>
                <w:tcPr>
                  <w:tcW w:w="2358" w:type="dxa"/>
                </w:tcPr>
                <w:p w14:paraId="4FC40DFF"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r w:rsidRPr="00F23A7F">
                    <w:rPr>
                      <w:rFonts w:ascii="Times New Roman" w:eastAsia="Times New Roman" w:hAnsi="Times New Roman"/>
                      <w:b/>
                      <w:bCs/>
                      <w:sz w:val="28"/>
                      <w:szCs w:val="28"/>
                      <w:lang w:eastAsia="vi-VN" w:bidi="vi-VN"/>
                    </w:rPr>
                    <w:t>Bài văn nghị luận về một vấn đề của đời sống (đã học ở lớp 7, lớp 8)</w:t>
                  </w:r>
                </w:p>
              </w:tc>
              <w:tc>
                <w:tcPr>
                  <w:tcW w:w="2396" w:type="dxa"/>
                </w:tcPr>
                <w:p w14:paraId="2F59C4E9"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r w:rsidRPr="00F23A7F">
                    <w:rPr>
                      <w:rFonts w:ascii="Times New Roman" w:eastAsia="Times New Roman" w:hAnsi="Times New Roman"/>
                      <w:b/>
                      <w:bCs/>
                      <w:sz w:val="28"/>
                      <w:szCs w:val="28"/>
                      <w:lang w:eastAsia="vi-VN" w:bidi="vi-VN"/>
                    </w:rPr>
                    <w:t>Bài văn nghị luận về một vấn đề cần giải quyết (lớp 9)</w:t>
                  </w:r>
                </w:p>
              </w:tc>
            </w:tr>
            <w:tr w:rsidR="007373CE" w:rsidRPr="000E69BC" w14:paraId="40E167F0" w14:textId="77777777" w:rsidTr="007A2A2B">
              <w:trPr>
                <w:trHeight w:val="468"/>
              </w:trPr>
              <w:tc>
                <w:tcPr>
                  <w:tcW w:w="879" w:type="dxa"/>
                  <w:vAlign w:val="center"/>
                </w:tcPr>
                <w:p w14:paraId="3DC40CA1"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Mục đích giao tiếp</w:t>
                  </w:r>
                </w:p>
              </w:tc>
              <w:tc>
                <w:tcPr>
                  <w:tcW w:w="2358" w:type="dxa"/>
                </w:tcPr>
                <w:p w14:paraId="25255B0D"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Thuyết phục người đọc tin vào những quan điểm của người viết về vấn đề của đời sống</w:t>
                  </w:r>
                </w:p>
              </w:tc>
              <w:tc>
                <w:tcPr>
                  <w:tcW w:w="2396" w:type="dxa"/>
                </w:tcPr>
                <w:p w14:paraId="2522BE0B"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Thuyết phục người đọc tin và thực hiện theo những giải pháp người viết đề xuất về vấn đề cần giải quyết</w:t>
                  </w:r>
                </w:p>
              </w:tc>
            </w:tr>
            <w:tr w:rsidR="007373CE" w:rsidRPr="000E69BC" w14:paraId="365C0041" w14:textId="77777777" w:rsidTr="007A2A2B">
              <w:trPr>
                <w:trHeight w:val="1850"/>
              </w:trPr>
              <w:tc>
                <w:tcPr>
                  <w:tcW w:w="879" w:type="dxa"/>
                  <w:vAlign w:val="center"/>
                </w:tcPr>
                <w:p w14:paraId="225D4804"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Vấn  đề bàn luận</w:t>
                  </w:r>
                </w:p>
              </w:tc>
              <w:tc>
                <w:tcPr>
                  <w:tcW w:w="2358" w:type="dxa"/>
                </w:tcPr>
                <w:p w14:paraId="6FA09585"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Một vấn đề của đời sống (có thể tích cực hoặc tiêu cực)</w:t>
                  </w:r>
                </w:p>
              </w:tc>
              <w:tc>
                <w:tcPr>
                  <w:tcW w:w="2396" w:type="dxa"/>
                </w:tcPr>
                <w:p w14:paraId="7E9507DF"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Một vấn đề trong đời sống cần phải giải quyết (tiêu cực, gây ra những tác hại không mong muốn cho đời sống)</w:t>
                  </w:r>
                </w:p>
              </w:tc>
            </w:tr>
            <w:tr w:rsidR="007373CE" w:rsidRPr="000E69BC" w14:paraId="765320FF" w14:textId="77777777" w:rsidTr="007A2A2B">
              <w:trPr>
                <w:trHeight w:val="1431"/>
              </w:trPr>
              <w:tc>
                <w:tcPr>
                  <w:tcW w:w="879" w:type="dxa"/>
                  <w:vAlign w:val="center"/>
                </w:tcPr>
                <w:p w14:paraId="02829C67"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Hệ thống luận điểm</w:t>
                  </w:r>
                </w:p>
              </w:tc>
              <w:tc>
                <w:tcPr>
                  <w:tcW w:w="2358" w:type="dxa"/>
                </w:tcPr>
                <w:p w14:paraId="67B6C646"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1: Quan điểm thứ nhất về vấn đề</w:t>
                  </w:r>
                </w:p>
                <w:p w14:paraId="69E167BC"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2: Quan điểm thứ hai về vấn đề</w:t>
                  </w:r>
                </w:p>
                <w:p w14:paraId="07559541"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w:t>
                  </w:r>
                </w:p>
              </w:tc>
              <w:tc>
                <w:tcPr>
                  <w:tcW w:w="2396" w:type="dxa"/>
                </w:tcPr>
                <w:p w14:paraId="794B9F0C"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1: Phân tích vấn đề cần giải quyết</w:t>
                  </w:r>
                </w:p>
                <w:p w14:paraId="652197A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2: Những giải pháp cần thực hiện để giải quyết vấn đề</w:t>
                  </w:r>
                </w:p>
                <w:p w14:paraId="54C3CB1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w:t>
                  </w:r>
                </w:p>
              </w:tc>
            </w:tr>
          </w:tbl>
          <w:p w14:paraId="6E25C93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20" w:name="bookmark573"/>
            <w:bookmarkEnd w:id="20"/>
            <w:r w:rsidRPr="00FA1432">
              <w:rPr>
                <w:rFonts w:ascii="Times New Roman" w:eastAsia="Times New Roman" w:hAnsi="Times New Roman"/>
                <w:sz w:val="28"/>
                <w:szCs w:val="28"/>
                <w:lang w:eastAsia="vi-VN" w:bidi="vi-VN"/>
              </w:rPr>
              <w:sym w:font="Wingdings" w:char="F0E0"/>
            </w:r>
            <w:r>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Nhận xét: Với bài văn nghị luận về một vấn đề cần giải quyết, trọng tâm của bài viết</w:t>
            </w:r>
            <w:r>
              <w:rPr>
                <w:rFonts w:ascii="Times New Roman" w:eastAsia="Times New Roman" w:hAnsi="Times New Roman"/>
                <w:sz w:val="28"/>
                <w:szCs w:val="28"/>
                <w:lang w:eastAsia="vi-VN" w:bidi="vi-VN"/>
              </w:rPr>
              <w:t xml:space="preserve"> là các giải pháp.</w:t>
            </w:r>
          </w:p>
        </w:tc>
      </w:tr>
      <w:tr w:rsidR="007373CE" w14:paraId="49FFAAA8" w14:textId="77777777" w:rsidTr="007A2A2B">
        <w:tc>
          <w:tcPr>
            <w:tcW w:w="9620" w:type="dxa"/>
            <w:gridSpan w:val="2"/>
          </w:tcPr>
          <w:p w14:paraId="58838E87" w14:textId="77777777" w:rsidR="007373CE" w:rsidRPr="00672801" w:rsidRDefault="007373C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72801">
              <w:rPr>
                <w:rFonts w:ascii="Times New Roman" w:eastAsia="Times New Roman" w:hAnsi="Times New Roman"/>
                <w:b/>
                <w:i/>
                <w:color w:val="FF0000"/>
                <w:sz w:val="28"/>
                <w:szCs w:val="28"/>
                <w:lang w:eastAsia="vi-VN" w:bidi="vi-VN"/>
              </w:rPr>
              <w:lastRenderedPageBreak/>
              <w:t>LUYỆN TẬP</w:t>
            </w:r>
          </w:p>
        </w:tc>
      </w:tr>
      <w:tr w:rsidR="007373CE" w14:paraId="69D78B80" w14:textId="77777777" w:rsidTr="007A2A2B">
        <w:tc>
          <w:tcPr>
            <w:tcW w:w="3761" w:type="dxa"/>
          </w:tcPr>
          <w:p w14:paraId="7042D229"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r w:rsidRPr="00566CAE">
              <w:rPr>
                <w:rFonts w:ascii="Times New Roman" w:eastAsia="Times New Roman" w:hAnsi="Times New Roman"/>
                <w:i/>
                <w:iCs/>
                <w:sz w:val="28"/>
                <w:szCs w:val="28"/>
                <w:lang w:eastAsia="vi-VN" w:bidi="vi-VN"/>
              </w:rPr>
              <w:lastRenderedPageBreak/>
              <w:t>* Giao nhiệm vụ học tập:</w:t>
            </w:r>
            <w:r w:rsidRPr="00566CAE">
              <w:rPr>
                <w:rFonts w:ascii="Times New Roman" w:eastAsia="Times New Roman" w:hAnsi="Times New Roman"/>
                <w:sz w:val="28"/>
                <w:szCs w:val="28"/>
                <w:lang w:eastAsia="vi-VN" w:bidi="vi-VN"/>
              </w:rPr>
              <w:t xml:space="preserve"> HS đọc đề bà</w:t>
            </w:r>
            <w:r>
              <w:rPr>
                <w:rFonts w:ascii="Times New Roman" w:eastAsia="Times New Roman" w:hAnsi="Times New Roman"/>
                <w:sz w:val="28"/>
                <w:szCs w:val="28"/>
                <w:lang w:eastAsia="vi-VN" w:bidi="vi-VN"/>
              </w:rPr>
              <w:t xml:space="preserve">i trong SGK, xác định mục đích, </w:t>
            </w:r>
            <w:r w:rsidRPr="00566CAE">
              <w:rPr>
                <w:rFonts w:ascii="Times New Roman" w:eastAsia="Times New Roman" w:hAnsi="Times New Roman"/>
                <w:sz w:val="28"/>
                <w:szCs w:val="28"/>
                <w:lang w:eastAsia="vi-VN" w:bidi="vi-VN"/>
              </w:rPr>
              <w:t>đối tượng và đề tài cho bài viết bằng cách trả lời các câu hỏi:</w:t>
            </w:r>
          </w:p>
          <w:p w14:paraId="4E8554A6"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1" w:name="bookmark594"/>
            <w:bookmarkEnd w:id="21"/>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Em sẽ chọn viết về đề tài gì?</w:t>
            </w:r>
          </w:p>
          <w:p w14:paraId="6C0D318E"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2" w:name="bookmark595"/>
            <w:bookmarkEnd w:id="22"/>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Với đề bài này, em sẽ viết bài văn cho ai đọc, nhằm mục đích gì?</w:t>
            </w:r>
          </w:p>
          <w:p w14:paraId="5132F8D7"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3" w:name="bookmark596"/>
            <w:bookmarkEnd w:id="23"/>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Với đối tượng và mục đích ấy, em dự định sẽ chọn cách viết như thế nào?</w:t>
            </w:r>
          </w:p>
          <w:p w14:paraId="2B812B72"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4" w:name="bookmark597"/>
            <w:bookmarkEnd w:id="24"/>
            <w:r w:rsidRPr="00F23A7F">
              <w:rPr>
                <w:rFonts w:ascii="Times New Roman" w:eastAsia="Times New Roman" w:hAnsi="Times New Roman"/>
                <w:i/>
                <w:iCs/>
                <w:sz w:val="28"/>
                <w:szCs w:val="28"/>
                <w:lang w:eastAsia="vi-VN" w:bidi="vi-VN"/>
              </w:rPr>
              <w:t xml:space="preserve">* </w:t>
            </w:r>
            <w:r w:rsidRPr="00566CAE">
              <w:rPr>
                <w:rFonts w:ascii="Times New Roman" w:eastAsia="Times New Roman" w:hAnsi="Times New Roman"/>
                <w:i/>
                <w:iCs/>
                <w:sz w:val="28"/>
                <w:szCs w:val="28"/>
                <w:lang w:eastAsia="vi-VN" w:bidi="vi-VN"/>
              </w:rPr>
              <w:t>Thực hiện nhiệm vụ:</w:t>
            </w:r>
            <w:r w:rsidRPr="00566CAE">
              <w:rPr>
                <w:rFonts w:ascii="Times New Roman" w:eastAsia="Times New Roman" w:hAnsi="Times New Roman"/>
                <w:sz w:val="28"/>
                <w:szCs w:val="28"/>
                <w:lang w:eastAsia="vi-VN" w:bidi="vi-VN"/>
              </w:rPr>
              <w:t xml:space="preserve"> Cá nhân HS thực hiện.</w:t>
            </w:r>
            <w:bookmarkStart w:id="25" w:name="bookmark600"/>
            <w:bookmarkStart w:id="26" w:name="bookmark598"/>
            <w:bookmarkStart w:id="27" w:name="bookmark599"/>
            <w:bookmarkStart w:id="28" w:name="bookmark601"/>
            <w:bookmarkEnd w:id="25"/>
          </w:p>
          <w:p w14:paraId="156C7801"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566CAE">
              <w:rPr>
                <w:rFonts w:ascii="Times New Roman" w:eastAsia="Times New Roman" w:hAnsi="Times New Roman"/>
                <w:i/>
                <w:iCs/>
                <w:sz w:val="28"/>
                <w:szCs w:val="28"/>
                <w:lang w:eastAsia="vi-VN" w:bidi="vi-VN"/>
              </w:rPr>
              <w:t>Báo cáo, thảo luận:</w:t>
            </w:r>
            <w:r w:rsidRPr="00566CAE">
              <w:rPr>
                <w:rFonts w:ascii="Times New Roman" w:eastAsia="Times New Roman" w:hAnsi="Times New Roman"/>
                <w:sz w:val="28"/>
                <w:szCs w:val="28"/>
                <w:lang w:eastAsia="vi-VN" w:bidi="vi-VN"/>
              </w:rPr>
              <w:t xml:space="preserve"> HS trình bày câu trả lời. Các HS khác nhận xét, bổ sung.</w:t>
            </w:r>
            <w:bookmarkStart w:id="29" w:name="bookmark604"/>
            <w:bookmarkStart w:id="30" w:name="bookmark602"/>
            <w:bookmarkStart w:id="31" w:name="bookmark603"/>
            <w:bookmarkStart w:id="32" w:name="bookmark605"/>
            <w:bookmarkEnd w:id="26"/>
            <w:bookmarkEnd w:id="27"/>
            <w:bookmarkEnd w:id="28"/>
            <w:bookmarkEnd w:id="29"/>
          </w:p>
          <w:p w14:paraId="7D446BB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i/>
                <w:iCs/>
                <w:sz w:val="28"/>
                <w:szCs w:val="28"/>
                <w:lang w:eastAsia="vi-VN" w:bidi="vi-VN"/>
              </w:rPr>
              <w:t>Kết luận, nhận định:</w:t>
            </w:r>
            <w:r w:rsidRPr="00566CAE">
              <w:rPr>
                <w:rFonts w:ascii="Times New Roman" w:eastAsia="Times New Roman" w:hAnsi="Times New Roman"/>
                <w:sz w:val="28"/>
                <w:szCs w:val="28"/>
                <w:lang w:eastAsia="vi-VN" w:bidi="vi-VN"/>
              </w:rPr>
              <w:t xml:space="preserve"> GV nhận xét, kết luận, bổ sung cho câu trả lời của HS.</w:t>
            </w:r>
            <w:bookmarkEnd w:id="30"/>
            <w:bookmarkEnd w:id="31"/>
            <w:bookmarkEnd w:id="32"/>
          </w:p>
        </w:tc>
        <w:tc>
          <w:tcPr>
            <w:tcW w:w="5859" w:type="dxa"/>
          </w:tcPr>
          <w:p w14:paraId="44E46162" w14:textId="77777777" w:rsidR="007373CE" w:rsidRPr="00672801" w:rsidRDefault="007373CE" w:rsidP="007A2A2B">
            <w:pPr>
              <w:spacing w:after="0" w:line="240" w:lineRule="auto"/>
              <w:jc w:val="both"/>
              <w:rPr>
                <w:rFonts w:ascii="Times New Roman" w:hAnsi="Times New Roman"/>
                <w:b/>
                <w:sz w:val="28"/>
                <w:szCs w:val="28"/>
              </w:rPr>
            </w:pPr>
            <w:r w:rsidRPr="00672801">
              <w:rPr>
                <w:rFonts w:ascii="Times New Roman" w:hAnsi="Times New Roman"/>
                <w:b/>
                <w:sz w:val="28"/>
                <w:szCs w:val="28"/>
              </w:rPr>
              <w:t>III. Hướng dẫn quy trình viết</w:t>
            </w:r>
          </w:p>
          <w:p w14:paraId="0878BEA7" w14:textId="77777777" w:rsidR="007373CE" w:rsidRDefault="007373CE" w:rsidP="007A2A2B">
            <w:pPr>
              <w:spacing w:after="0" w:line="240" w:lineRule="auto"/>
              <w:jc w:val="both"/>
              <w:rPr>
                <w:rStyle w:val="Hyperlink"/>
                <w:rFonts w:ascii="Times New Roman" w:hAnsi="Times New Roman"/>
                <w:b/>
                <w:i/>
                <w:color w:val="C00000"/>
                <w:sz w:val="28"/>
                <w:szCs w:val="28"/>
                <w:u w:val="none"/>
              </w:rPr>
            </w:pPr>
            <w:r w:rsidRPr="00672801">
              <w:rPr>
                <w:rFonts w:ascii="Times New Roman" w:hAnsi="Times New Roman"/>
                <w:b/>
                <w:sz w:val="28"/>
                <w:szCs w:val="28"/>
                <w:u w:val="single"/>
              </w:rPr>
              <w:t>Đề bài</w:t>
            </w:r>
            <w:r w:rsidRPr="00672801">
              <w:rPr>
                <w:rFonts w:ascii="Times New Roman" w:hAnsi="Times New Roman"/>
                <w:sz w:val="28"/>
                <w:szCs w:val="28"/>
              </w:rPr>
              <w:t xml:space="preserve">: </w:t>
            </w:r>
            <w:hyperlink r:id="rId9" w:history="1">
              <w:r w:rsidRPr="00672801">
                <w:rPr>
                  <w:rStyle w:val="Hyperlink"/>
                  <w:rFonts w:ascii="Times New Roman" w:hAnsi="Times New Roman"/>
                  <w:b/>
                  <w:i/>
                  <w:color w:val="C00000"/>
                  <w:sz w:val="28"/>
                  <w:szCs w:val="28"/>
                  <w:u w:val="none"/>
                </w:rPr>
                <w:t>Câu lạc bộ truyền thông của trường tổ chức diễn đàn </w:t>
              </w:r>
              <w:r w:rsidRPr="00672801">
                <w:rPr>
                  <w:rStyle w:val="Hyperlink"/>
                  <w:rFonts w:ascii="Times New Roman" w:hAnsi="Times New Roman"/>
                  <w:b/>
                  <w:i/>
                  <w:color w:val="00B050"/>
                  <w:sz w:val="28"/>
                  <w:szCs w:val="28"/>
                  <w:u w:val="none"/>
                </w:rPr>
                <w:t>Giúp nhau tiến bộ</w:t>
              </w:r>
              <w:r w:rsidRPr="00672801">
                <w:rPr>
                  <w:rStyle w:val="Hyperlink"/>
                  <w:rFonts w:ascii="Times New Roman" w:hAnsi="Times New Roman"/>
                  <w:b/>
                  <w:i/>
                  <w:color w:val="C00000"/>
                  <w:sz w:val="28"/>
                  <w:szCs w:val="28"/>
                  <w:u w:val="none"/>
                </w:rPr>
                <w:t>, đăng những bài viết đề xuất giải pháp cho các vấn đề mà học sinh thường gặp phải. Em hãy chọn một vấn đề mà mình quan tâm, viết bài nghị luận để gửi đăng ở diễn đàn này.</w:t>
              </w:r>
            </w:hyperlink>
          </w:p>
          <w:p w14:paraId="1B36BC2D"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b/>
                <w:bCs/>
                <w:sz w:val="28"/>
                <w:szCs w:val="28"/>
                <w:lang w:eastAsia="vi-VN" w:bidi="vi-VN"/>
              </w:rPr>
              <w:t xml:space="preserve">1. </w:t>
            </w:r>
            <w:r w:rsidRPr="00566CAE">
              <w:rPr>
                <w:rFonts w:ascii="Times New Roman" w:eastAsia="Times New Roman" w:hAnsi="Times New Roman"/>
                <w:b/>
                <w:bCs/>
                <w:sz w:val="28"/>
                <w:szCs w:val="28"/>
                <w:lang w:eastAsia="vi-VN" w:bidi="vi-VN"/>
              </w:rPr>
              <w:t>Hoạt động chuẩn bị trước khi viết</w:t>
            </w:r>
          </w:p>
          <w:p w14:paraId="1DDDC3F8" w14:textId="77777777" w:rsidR="007373CE" w:rsidRPr="00672801" w:rsidRDefault="007373CE" w:rsidP="007A2A2B">
            <w:pPr>
              <w:spacing w:after="0" w:line="240" w:lineRule="auto"/>
              <w:jc w:val="center"/>
              <w:rPr>
                <w:rFonts w:ascii="Times New Roman" w:hAnsi="Times New Roman"/>
                <w:b/>
                <w:sz w:val="28"/>
                <w:szCs w:val="28"/>
                <w:u w:val="single"/>
              </w:rPr>
            </w:pPr>
            <w:bookmarkStart w:id="33" w:name="bookmark588"/>
            <w:bookmarkEnd w:id="33"/>
            <w:r w:rsidRPr="00672801">
              <w:rPr>
                <w:rFonts w:ascii="Times New Roman" w:hAnsi="Times New Roman"/>
                <w:b/>
                <w:sz w:val="28"/>
                <w:szCs w:val="28"/>
                <w:u w:val="single"/>
              </w:rPr>
              <w:t>Gợi ý</w:t>
            </w:r>
          </w:p>
          <w:p w14:paraId="5FB3CEB8"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 Đề tài</w:t>
            </w:r>
          </w:p>
          <w:p w14:paraId="100E4994"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0" w:history="1">
              <w:r w:rsidRPr="00672801">
                <w:rPr>
                  <w:rStyle w:val="Hyperlink"/>
                  <w:rFonts w:ascii="Times New Roman" w:hAnsi="Times New Roman"/>
                  <w:color w:val="auto"/>
                  <w:sz w:val="28"/>
                  <w:szCs w:val="28"/>
                  <w:u w:val="none"/>
                </w:rPr>
                <w:t>Hiện tượng xả rác bừa bãi trong trường học.</w:t>
              </w:r>
            </w:hyperlink>
          </w:p>
          <w:p w14:paraId="0F29795A"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1" w:history="1">
              <w:r w:rsidRPr="00672801">
                <w:rPr>
                  <w:rStyle w:val="Hyperlink"/>
                  <w:rFonts w:ascii="Times New Roman" w:hAnsi="Times New Roman"/>
                  <w:color w:val="auto"/>
                  <w:sz w:val="28"/>
                  <w:szCs w:val="28"/>
                  <w:u w:val="none"/>
                </w:rPr>
                <w:t>Tình trạng học đối phó.</w:t>
              </w:r>
            </w:hyperlink>
          </w:p>
          <w:p w14:paraId="45212938"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2" w:history="1">
              <w:r w:rsidRPr="00672801">
                <w:rPr>
                  <w:rStyle w:val="Hyperlink"/>
                  <w:rFonts w:ascii="Times New Roman" w:hAnsi="Times New Roman"/>
                  <w:color w:val="auto"/>
                  <w:sz w:val="28"/>
                  <w:szCs w:val="28"/>
                  <w:u w:val="none"/>
                </w:rPr>
                <w:t>Thói quen nói chuyện riêng trong giờ học.</w:t>
              </w:r>
            </w:hyperlink>
          </w:p>
          <w:p w14:paraId="243713AD"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3" w:history="1">
              <w:r w:rsidRPr="00672801">
                <w:rPr>
                  <w:rStyle w:val="Hyperlink"/>
                  <w:rFonts w:ascii="Times New Roman" w:hAnsi="Times New Roman"/>
                  <w:color w:val="auto"/>
                  <w:sz w:val="28"/>
                  <w:szCs w:val="28"/>
                  <w:u w:val="none"/>
                </w:rPr>
                <w:t>Tình trạng học sinh thiếu kĩ năng sống.</w:t>
              </w:r>
            </w:hyperlink>
          </w:p>
          <w:p w14:paraId="6FFA8E84"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w:t>
            </w:r>
            <w:r w:rsidRPr="00FC507B">
              <w:rPr>
                <w:rFonts w:ascii="Times New Roman" w:hAnsi="Times New Roman"/>
                <w:sz w:val="28"/>
                <w:szCs w:val="28"/>
              </w:rPr>
              <w:t>...</w:t>
            </w:r>
          </w:p>
          <w:p w14:paraId="7A3A4068"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 Người đọc: Bạn bè, thầy cô</w:t>
            </w:r>
          </w:p>
          <w:p w14:paraId="27C5C9B2"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hAnsi="Times New Roman"/>
                <w:sz w:val="28"/>
                <w:szCs w:val="28"/>
              </w:rPr>
              <w:t>- Mục đích: đề xuất giải pháp cho các vấn đề mà học sinh thường gặp phải</w:t>
            </w:r>
            <w:r w:rsidRPr="00F23A7F">
              <w:rPr>
                <w:rFonts w:ascii="Times New Roman" w:hAnsi="Times New Roman"/>
                <w:sz w:val="28"/>
                <w:szCs w:val="28"/>
              </w:rPr>
              <w:t>.</w:t>
            </w:r>
          </w:p>
        </w:tc>
      </w:tr>
      <w:tr w:rsidR="007373CE" w14:paraId="726EC417" w14:textId="77777777" w:rsidTr="007A2A2B">
        <w:tc>
          <w:tcPr>
            <w:tcW w:w="3761" w:type="dxa"/>
          </w:tcPr>
          <w:p w14:paraId="0D0FA58A" w14:textId="77777777" w:rsidR="007373CE" w:rsidRPr="00F23A7F" w:rsidRDefault="007373CE" w:rsidP="007A2A2B">
            <w:pPr>
              <w:spacing w:after="0" w:line="240" w:lineRule="auto"/>
              <w:jc w:val="both"/>
              <w:rPr>
                <w:rFonts w:ascii="Times New Roman" w:eastAsia="Calibri" w:hAnsi="Times New Roman"/>
                <w:bCs/>
                <w:sz w:val="28"/>
                <w:szCs w:val="28"/>
              </w:rPr>
            </w:pPr>
            <w:r w:rsidRPr="00F23A7F">
              <w:rPr>
                <w:rFonts w:ascii="Times New Roman" w:eastAsia="Calibri" w:hAnsi="Times New Roman"/>
                <w:bCs/>
                <w:i/>
                <w:iCs/>
                <w:sz w:val="28"/>
                <w:szCs w:val="28"/>
              </w:rPr>
              <w:t>* Giao nhiệm vụ học tập</w:t>
            </w:r>
            <w:r w:rsidRPr="00F23A7F">
              <w:rPr>
                <w:rFonts w:ascii="Times New Roman" w:eastAsia="Calibri" w:hAnsi="Times New Roman"/>
                <w:bCs/>
                <w:sz w:val="28"/>
                <w:szCs w:val="28"/>
              </w:rPr>
              <w:t xml:space="preserve">: </w:t>
            </w:r>
          </w:p>
          <w:p w14:paraId="2C4E5229" w14:textId="77777777" w:rsidR="007373CE" w:rsidRPr="0088626F" w:rsidRDefault="007373CE" w:rsidP="007A2A2B">
            <w:pPr>
              <w:widowControl w:val="0"/>
              <w:spacing w:after="0" w:line="240" w:lineRule="auto"/>
              <w:jc w:val="both"/>
              <w:rPr>
                <w:rFonts w:ascii="Times New Roman" w:eastAsia="Times New Roman" w:hAnsi="Times New Roman"/>
                <w:sz w:val="28"/>
                <w:szCs w:val="26"/>
              </w:rPr>
            </w:pPr>
            <w:r>
              <w:rPr>
                <w:rFonts w:ascii="Times New Roman" w:eastAsia="Times New Roman" w:hAnsi="Times New Roman"/>
                <w:sz w:val="28"/>
                <w:szCs w:val="26"/>
              </w:rPr>
              <w:t xml:space="preserve">- Tìm ý cho bài viết theo </w:t>
            </w:r>
            <w:r w:rsidRPr="0088626F">
              <w:rPr>
                <w:rFonts w:ascii="Times New Roman" w:eastAsia="Times New Roman" w:hAnsi="Times New Roman"/>
                <w:b/>
                <w:sz w:val="28"/>
                <w:szCs w:val="26"/>
              </w:rPr>
              <w:t>PHT số 1</w:t>
            </w:r>
          </w:p>
          <w:p w14:paraId="53B2BD1E" w14:textId="77777777" w:rsidR="007373CE" w:rsidRPr="00DD71F2" w:rsidRDefault="007373CE" w:rsidP="007A2A2B">
            <w:pPr>
              <w:widowControl w:val="0"/>
              <w:spacing w:after="0" w:line="240" w:lineRule="auto"/>
              <w:jc w:val="both"/>
              <w:rPr>
                <w:rFonts w:ascii="Times New Roman" w:eastAsia="Times New Roman" w:hAnsi="Times New Roman"/>
                <w:sz w:val="28"/>
                <w:szCs w:val="28"/>
              </w:rPr>
            </w:pPr>
            <w:r w:rsidRPr="00DD71F2">
              <w:rPr>
                <w:rFonts w:ascii="Times New Roman" w:eastAsia="Calibri" w:hAnsi="Times New Roman"/>
                <w:sz w:val="28"/>
                <w:szCs w:val="28"/>
              </w:rPr>
              <w:t xml:space="preserve">- </w:t>
            </w:r>
            <w:r w:rsidRPr="00F23A7F">
              <w:rPr>
                <w:rFonts w:ascii="Times New Roman" w:eastAsia="Times New Roman" w:hAnsi="Times New Roman"/>
                <w:sz w:val="28"/>
                <w:szCs w:val="28"/>
              </w:rPr>
              <w:t>Dựa vào cột 2 trong</w:t>
            </w:r>
            <w:r w:rsidRPr="00DD71F2">
              <w:rPr>
                <w:rFonts w:ascii="Times New Roman" w:eastAsia="Times New Roman" w:hAnsi="Times New Roman"/>
                <w:sz w:val="28"/>
                <w:szCs w:val="28"/>
              </w:rPr>
              <w:t xml:space="preserve"> PHT số 1</w:t>
            </w:r>
            <w:r w:rsidRPr="00F23A7F">
              <w:rPr>
                <w:rFonts w:ascii="Times New Roman" w:eastAsia="Times New Roman" w:hAnsi="Times New Roman"/>
                <w:sz w:val="28"/>
                <w:szCs w:val="28"/>
              </w:rPr>
              <w:t>,</w:t>
            </w:r>
            <w:r w:rsidRPr="00DD71F2">
              <w:rPr>
                <w:rFonts w:ascii="Times New Roman" w:eastAsia="Times New Roman" w:hAnsi="Times New Roman"/>
                <w:sz w:val="28"/>
                <w:szCs w:val="28"/>
              </w:rPr>
              <w:t xml:space="preserve"> Hs</w:t>
            </w:r>
            <w:r w:rsidRPr="00F23A7F">
              <w:rPr>
                <w:rFonts w:ascii="Times New Roman" w:eastAsia="Times New Roman" w:hAnsi="Times New Roman"/>
                <w:sz w:val="28"/>
                <w:szCs w:val="28"/>
              </w:rPr>
              <w:t xml:space="preserve"> lập</w:t>
            </w:r>
            <w:r>
              <w:rPr>
                <w:rFonts w:ascii="Times New Roman" w:eastAsia="Times New Roman" w:hAnsi="Times New Roman"/>
                <w:sz w:val="28"/>
                <w:szCs w:val="28"/>
              </w:rPr>
              <w:t xml:space="preserve"> </w:t>
            </w:r>
            <w:r w:rsidRPr="00F23A7F">
              <w:rPr>
                <w:rFonts w:ascii="Times New Roman" w:eastAsia="Times New Roman" w:hAnsi="Times New Roman"/>
                <w:sz w:val="28"/>
                <w:szCs w:val="28"/>
              </w:rPr>
              <w:t>dàn ý cho bài viết</w:t>
            </w:r>
            <w:r w:rsidRPr="00DD71F2">
              <w:rPr>
                <w:rFonts w:ascii="Times New Roman" w:eastAsia="Times New Roman" w:hAnsi="Times New Roman"/>
                <w:sz w:val="28"/>
                <w:szCs w:val="28"/>
              </w:rPr>
              <w:t xml:space="preserve"> theo </w:t>
            </w:r>
            <w:r w:rsidRPr="00DD71F2">
              <w:rPr>
                <w:rFonts w:ascii="Times New Roman" w:eastAsia="Times New Roman" w:hAnsi="Times New Roman"/>
                <w:b/>
                <w:sz w:val="28"/>
                <w:szCs w:val="28"/>
              </w:rPr>
              <w:t>PHT số 2</w:t>
            </w:r>
            <w:r w:rsidRPr="00DD71F2">
              <w:rPr>
                <w:rFonts w:ascii="Times New Roman" w:eastAsia="Times New Roman" w:hAnsi="Times New Roman"/>
                <w:sz w:val="28"/>
                <w:szCs w:val="28"/>
              </w:rPr>
              <w:t xml:space="preserve"> </w:t>
            </w:r>
          </w:p>
          <w:p w14:paraId="0B0E1A05" w14:textId="77777777" w:rsidR="007373CE" w:rsidRPr="00F23A7F" w:rsidRDefault="007373CE" w:rsidP="007A2A2B">
            <w:pPr>
              <w:tabs>
                <w:tab w:val="left" w:pos="547"/>
              </w:tabs>
              <w:spacing w:after="0" w:line="240" w:lineRule="auto"/>
              <w:jc w:val="both"/>
              <w:rPr>
                <w:rFonts w:ascii="Times New Roman" w:eastAsia="Calibri" w:hAnsi="Times New Roman"/>
                <w:sz w:val="28"/>
                <w:szCs w:val="28"/>
              </w:rPr>
            </w:pPr>
            <w:r w:rsidRPr="00F23A7F">
              <w:rPr>
                <w:rFonts w:ascii="Times New Roman" w:eastAsia="Calibri" w:hAnsi="Times New Roman"/>
                <w:sz w:val="28"/>
                <w:szCs w:val="28"/>
              </w:rPr>
              <w:t xml:space="preserve">* </w:t>
            </w:r>
            <w:r w:rsidRPr="00F23A7F">
              <w:rPr>
                <w:rFonts w:ascii="Times New Roman" w:eastAsia="Calibri" w:hAnsi="Times New Roman"/>
                <w:bCs/>
                <w:i/>
                <w:iCs/>
                <w:sz w:val="28"/>
                <w:szCs w:val="28"/>
              </w:rPr>
              <w:t>Thực hiện nhiệm vụ</w:t>
            </w:r>
            <w:r w:rsidRPr="00DD71F2">
              <w:rPr>
                <w:rFonts w:ascii="Times New Roman" w:eastAsia="Calibri" w:hAnsi="Times New Roman"/>
                <w:bCs/>
                <w:i/>
                <w:iCs/>
                <w:sz w:val="28"/>
                <w:szCs w:val="28"/>
              </w:rPr>
              <w:t>:</w:t>
            </w:r>
            <w:r w:rsidRPr="00F23A7F">
              <w:rPr>
                <w:rFonts w:ascii="Times New Roman" w:eastAsia="Calibri" w:hAnsi="Times New Roman"/>
                <w:b/>
                <w:bCs/>
                <w:i/>
                <w:iCs/>
                <w:sz w:val="28"/>
                <w:szCs w:val="28"/>
              </w:rPr>
              <w:t xml:space="preserve"> </w:t>
            </w:r>
            <w:r w:rsidRPr="00DD71F2">
              <w:rPr>
                <w:rFonts w:ascii="Times New Roman" w:eastAsia="Calibri" w:hAnsi="Times New Roman"/>
                <w:sz w:val="28"/>
                <w:szCs w:val="28"/>
              </w:rPr>
              <w:t>Cá nhân</w:t>
            </w:r>
            <w:r w:rsidRPr="00F23A7F">
              <w:rPr>
                <w:rFonts w:ascii="Times New Roman" w:eastAsia="Calibri" w:hAnsi="Times New Roman"/>
                <w:sz w:val="28"/>
                <w:szCs w:val="28"/>
              </w:rPr>
              <w:t xml:space="preserve"> HS thực hiện nhiệm vụ theo thứ tự (1) đến (2). </w:t>
            </w:r>
          </w:p>
          <w:p w14:paraId="3708D76E" w14:textId="77777777" w:rsidR="007373CE" w:rsidRPr="00F23A7F" w:rsidRDefault="007373CE" w:rsidP="007A2A2B">
            <w:pPr>
              <w:tabs>
                <w:tab w:val="left" w:pos="547"/>
              </w:tabs>
              <w:spacing w:after="0" w:line="240" w:lineRule="auto"/>
              <w:jc w:val="both"/>
              <w:rPr>
                <w:rFonts w:ascii="Times New Roman" w:eastAsia="Calibri" w:hAnsi="Times New Roman"/>
                <w:b/>
                <w:bCs/>
                <w:i/>
                <w:iCs/>
                <w:sz w:val="28"/>
                <w:szCs w:val="28"/>
              </w:rPr>
            </w:pPr>
            <w:r w:rsidRPr="00F23A7F">
              <w:rPr>
                <w:rFonts w:ascii="Times New Roman" w:eastAsia="Calibri" w:hAnsi="Times New Roman"/>
                <w:bCs/>
                <w:i/>
                <w:iCs/>
                <w:sz w:val="28"/>
                <w:szCs w:val="28"/>
              </w:rPr>
              <w:t>* Báo cáo, thảo luận</w:t>
            </w:r>
            <w:r w:rsidRPr="00DD71F2">
              <w:rPr>
                <w:rFonts w:ascii="Times New Roman" w:eastAsia="Calibri" w:hAnsi="Times New Roman"/>
                <w:bCs/>
                <w:i/>
                <w:iCs/>
                <w:sz w:val="28"/>
                <w:szCs w:val="28"/>
              </w:rPr>
              <w:t>:</w:t>
            </w:r>
            <w:r w:rsidRPr="00F23A7F">
              <w:rPr>
                <w:rFonts w:ascii="Times New Roman" w:eastAsia="Calibri" w:hAnsi="Times New Roman"/>
                <w:b/>
                <w:bCs/>
                <w:i/>
                <w:iCs/>
                <w:sz w:val="28"/>
                <w:szCs w:val="28"/>
              </w:rPr>
              <w:t xml:space="preserve"> </w:t>
            </w:r>
            <w:r w:rsidRPr="00F23A7F">
              <w:rPr>
                <w:rFonts w:ascii="Times New Roman" w:eastAsia="Calibri" w:hAnsi="Times New Roman"/>
                <w:bCs/>
                <w:iCs/>
                <w:sz w:val="28"/>
                <w:szCs w:val="28"/>
              </w:rPr>
              <w:t>Đại diện</w:t>
            </w:r>
            <w:r w:rsidRPr="00F23A7F">
              <w:rPr>
                <w:rFonts w:ascii="Times New Roman" w:eastAsia="Calibri" w:hAnsi="Times New Roman"/>
                <w:b/>
                <w:bCs/>
                <w:i/>
                <w:iCs/>
                <w:sz w:val="28"/>
                <w:szCs w:val="28"/>
              </w:rPr>
              <w:t xml:space="preserve"> </w:t>
            </w:r>
            <w:r w:rsidRPr="00F23A7F">
              <w:rPr>
                <w:rFonts w:ascii="Times New Roman" w:eastAsia="Calibri" w:hAnsi="Times New Roman"/>
                <w:bCs/>
                <w:iCs/>
                <w:sz w:val="28"/>
                <w:szCs w:val="28"/>
              </w:rPr>
              <w:t>1 - 2</w:t>
            </w:r>
            <w:r w:rsidRPr="00F23A7F">
              <w:rPr>
                <w:rFonts w:ascii="Times New Roman" w:eastAsia="Calibri" w:hAnsi="Times New Roman"/>
                <w:b/>
                <w:bCs/>
                <w:i/>
                <w:iCs/>
                <w:sz w:val="28"/>
                <w:szCs w:val="28"/>
              </w:rPr>
              <w:t xml:space="preserve"> </w:t>
            </w:r>
            <w:r w:rsidRPr="00F23A7F">
              <w:rPr>
                <w:rFonts w:ascii="Times New Roman" w:eastAsia="Calibri" w:hAnsi="Times New Roman"/>
                <w:sz w:val="28"/>
                <w:szCs w:val="28"/>
              </w:rPr>
              <w:t>HS trình bày câu trả lời trước lớp.</w:t>
            </w:r>
          </w:p>
          <w:p w14:paraId="693D77D7"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bCs/>
                <w:i/>
                <w:sz w:val="28"/>
                <w:szCs w:val="28"/>
              </w:rPr>
              <w:t>* Kết luận, nhận định</w:t>
            </w:r>
            <w:r w:rsidRPr="00DD71F2">
              <w:rPr>
                <w:rFonts w:ascii="Times New Roman" w:eastAsia="Times New Roman" w:hAnsi="Times New Roman"/>
                <w:bCs/>
                <w:i/>
                <w:sz w:val="28"/>
                <w:szCs w:val="28"/>
              </w:rPr>
              <w:t>:</w:t>
            </w:r>
            <w:r w:rsidRPr="00F23A7F">
              <w:rPr>
                <w:rFonts w:ascii="Times New Roman" w:eastAsia="Times New Roman" w:hAnsi="Times New Roman"/>
                <w:b/>
                <w:bCs/>
                <w:i/>
                <w:sz w:val="28"/>
                <w:szCs w:val="28"/>
              </w:rPr>
              <w:t xml:space="preserve"> </w:t>
            </w:r>
            <w:r w:rsidRPr="00DD71F2">
              <w:rPr>
                <w:rFonts w:ascii="Times New Roman" w:eastAsia="Times New Roman" w:hAnsi="Times New Roman"/>
                <w:bCs/>
                <w:sz w:val="28"/>
                <w:szCs w:val="28"/>
                <w:lang w:val="vi"/>
              </w:rPr>
              <w:t>GV nhận xét câu trả lời của HS.</w:t>
            </w:r>
          </w:p>
        </w:tc>
        <w:tc>
          <w:tcPr>
            <w:tcW w:w="5859" w:type="dxa"/>
          </w:tcPr>
          <w:p w14:paraId="762B6DFC" w14:textId="77777777" w:rsidR="007373CE" w:rsidRPr="00DD71F2" w:rsidRDefault="007373CE" w:rsidP="007A2A2B">
            <w:pPr>
              <w:widowControl w:val="0"/>
              <w:spacing w:after="0" w:line="240" w:lineRule="auto"/>
              <w:jc w:val="both"/>
              <w:rPr>
                <w:rFonts w:ascii="Times New Roman" w:eastAsia="Calibri" w:hAnsi="Times New Roman"/>
                <w:b/>
                <w:bCs/>
                <w:sz w:val="28"/>
                <w:szCs w:val="28"/>
              </w:rPr>
            </w:pPr>
            <w:r w:rsidRPr="00DD71F2">
              <w:rPr>
                <w:rFonts w:ascii="Times New Roman" w:eastAsia="Calibri" w:hAnsi="Times New Roman"/>
                <w:b/>
                <w:bCs/>
                <w:sz w:val="28"/>
                <w:szCs w:val="28"/>
              </w:rPr>
              <w:t xml:space="preserve">2. Hoạt động tìm ý, lập dàn ý và viết bài </w:t>
            </w:r>
          </w:p>
          <w:p w14:paraId="7B27588D" w14:textId="77777777" w:rsidR="007373CE" w:rsidRPr="007C1465" w:rsidRDefault="007373CE" w:rsidP="007A2A2B">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Bước 1:</w:t>
            </w:r>
            <w:r w:rsidRPr="00ED3328">
              <w:rPr>
                <w:rFonts w:ascii="Times New Roman" w:eastAsia="Times New Roman" w:hAnsi="Times New Roman"/>
                <w:b/>
                <w:bCs/>
                <w:sz w:val="28"/>
                <w:szCs w:val="28"/>
              </w:rPr>
              <w:t xml:space="preserve"> Tìm </w:t>
            </w:r>
            <w:r>
              <w:rPr>
                <w:rFonts w:ascii="Times New Roman" w:eastAsia="Times New Roman" w:hAnsi="Times New Roman"/>
                <w:b/>
                <w:bCs/>
                <w:sz w:val="28"/>
                <w:szCs w:val="28"/>
              </w:rPr>
              <w:t xml:space="preserve">ý </w:t>
            </w:r>
            <w:r w:rsidRPr="007C1465">
              <w:rPr>
                <w:rFonts w:ascii="Times New Roman" w:eastAsia="Times New Roman" w:hAnsi="Times New Roman"/>
                <w:bCs/>
                <w:sz w:val="28"/>
                <w:szCs w:val="28"/>
              </w:rPr>
              <w:t>(PHT số 1)</w:t>
            </w:r>
          </w:p>
          <w:p w14:paraId="2F7D0ABE" w14:textId="77777777" w:rsidR="007373CE" w:rsidRPr="007C1465" w:rsidRDefault="007373CE" w:rsidP="007A2A2B">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Bước 2: Lập d</w:t>
            </w:r>
            <w:r w:rsidRPr="00ED3328">
              <w:rPr>
                <w:rFonts w:ascii="Times New Roman" w:eastAsia="Times New Roman" w:hAnsi="Times New Roman"/>
                <w:b/>
                <w:bCs/>
                <w:sz w:val="28"/>
                <w:szCs w:val="28"/>
              </w:rPr>
              <w:t xml:space="preserve">àn </w:t>
            </w:r>
            <w:r>
              <w:rPr>
                <w:rFonts w:ascii="Times New Roman" w:eastAsia="Times New Roman" w:hAnsi="Times New Roman"/>
                <w:b/>
                <w:bCs/>
                <w:sz w:val="28"/>
                <w:szCs w:val="28"/>
              </w:rPr>
              <w:t xml:space="preserve">ý </w:t>
            </w:r>
            <w:r w:rsidRPr="007C1465">
              <w:rPr>
                <w:rFonts w:ascii="Times New Roman" w:eastAsia="Times New Roman" w:hAnsi="Times New Roman"/>
                <w:bCs/>
                <w:sz w:val="28"/>
                <w:szCs w:val="28"/>
              </w:rPr>
              <w:t>(PHT số 2)</w:t>
            </w:r>
          </w:p>
          <w:p w14:paraId="6B11D5B1" w14:textId="77777777" w:rsidR="007373CE" w:rsidRDefault="007373CE" w:rsidP="007A2A2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Bước 3: Viết bài</w:t>
            </w:r>
          </w:p>
          <w:p w14:paraId="263FC9C2"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Viết bài văn hoàn chỉnh, đảm bảo đúng chính tả, từ ngữ, ngữ pháp.</w:t>
            </w:r>
          </w:p>
          <w:p w14:paraId="782BE506"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Lưu ý:</w:t>
            </w:r>
          </w:p>
          <w:p w14:paraId="46FE174F"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 Kết hợp nêu luận điểm, lí lẽ, bằng chứng.</w:t>
            </w:r>
          </w:p>
          <w:p w14:paraId="1CD0FC8E"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 Tách đoạn hợp lí, sử dụng các phương tiện liên kết để liên kết luận điểm, lí lẽ, bằng chứng.</w:t>
            </w:r>
          </w:p>
          <w:p w14:paraId="187598AC"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C507B">
              <w:rPr>
                <w:rFonts w:ascii="Times New Roman" w:hAnsi="Times New Roman"/>
                <w:sz w:val="28"/>
                <w:szCs w:val="28"/>
              </w:rPr>
              <w:t>- Có thể trích dẫn danh ngôn, nhận định để tăng sức thuyết phục cho bài viết.</w:t>
            </w:r>
          </w:p>
        </w:tc>
      </w:tr>
      <w:tr w:rsidR="007373CE" w14:paraId="68064DD2" w14:textId="77777777" w:rsidTr="007A2A2B">
        <w:tc>
          <w:tcPr>
            <w:tcW w:w="9620" w:type="dxa"/>
            <w:gridSpan w:val="2"/>
          </w:tcPr>
          <w:p w14:paraId="1E659CBF" w14:textId="77777777" w:rsidR="007373CE" w:rsidRPr="0088626F" w:rsidRDefault="007373CE" w:rsidP="007A2A2B">
            <w:pPr>
              <w:widowControl w:val="0"/>
              <w:spacing w:after="0" w:line="240" w:lineRule="auto"/>
              <w:jc w:val="center"/>
              <w:rPr>
                <w:rFonts w:ascii="Times New Roman" w:eastAsia="Times New Roman" w:hAnsi="Times New Roman"/>
                <w:sz w:val="28"/>
                <w:szCs w:val="28"/>
                <w:lang w:eastAsia="vi-VN" w:bidi="vi-VN"/>
              </w:rPr>
            </w:pPr>
            <w:r>
              <w:rPr>
                <w:rFonts w:ascii="Times New Roman" w:eastAsia="Times New Roman" w:hAnsi="Times New Roman"/>
                <w:b/>
                <w:bCs/>
                <w:sz w:val="28"/>
                <w:szCs w:val="28"/>
                <w:lang w:eastAsia="vi-VN" w:bidi="vi-VN"/>
              </w:rPr>
              <w:t>PHT số 1:</w:t>
            </w:r>
            <w:r w:rsidRPr="0088626F">
              <w:rPr>
                <w:rFonts w:ascii="Times New Roman" w:eastAsia="Times New Roman" w:hAnsi="Times New Roman"/>
                <w:b/>
                <w:bCs/>
                <w:sz w:val="28"/>
                <w:szCs w:val="28"/>
                <w:lang w:eastAsia="vi-VN" w:bidi="vi-VN"/>
              </w:rPr>
              <w:t xml:space="preserve"> TÌM Ý CHO CÁC GIẢI PHÁP GIẢI QUYẾT VẤN ĐỀ</w:t>
            </w:r>
          </w:p>
          <w:tbl>
            <w:tblPr>
              <w:tblStyle w:val="TableGrid"/>
              <w:tblW w:w="0" w:type="auto"/>
              <w:tblLook w:val="04A0" w:firstRow="1" w:lastRow="0" w:firstColumn="1" w:lastColumn="0" w:noHBand="0" w:noVBand="1"/>
            </w:tblPr>
            <w:tblGrid>
              <w:gridCol w:w="1145"/>
              <w:gridCol w:w="1710"/>
              <w:gridCol w:w="1260"/>
              <w:gridCol w:w="1964"/>
              <w:gridCol w:w="1287"/>
              <w:gridCol w:w="1969"/>
            </w:tblGrid>
            <w:tr w:rsidR="007373CE" w:rsidRPr="0088626F" w14:paraId="3A926C41" w14:textId="77777777" w:rsidTr="007A2A2B">
              <w:tc>
                <w:tcPr>
                  <w:tcW w:w="1145" w:type="dxa"/>
                  <w:vMerge w:val="restart"/>
                  <w:vAlign w:val="center"/>
                </w:tcPr>
                <w:p w14:paraId="3B3AFE90" w14:textId="77777777" w:rsidR="007373CE" w:rsidRPr="0088626F" w:rsidRDefault="007373CE" w:rsidP="007A2A2B">
                  <w:pPr>
                    <w:widowControl w:val="0"/>
                    <w:spacing w:after="0" w:line="240" w:lineRule="auto"/>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Vấn đề cần</w:t>
                  </w:r>
                </w:p>
                <w:p w14:paraId="6144B679" w14:textId="77777777" w:rsidR="007373CE" w:rsidRPr="00F23A7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 xml:space="preserve">giải quyết </w:t>
                  </w:r>
                  <w:r w:rsidRPr="00F23A7F">
                    <w:rPr>
                      <w:rFonts w:ascii="Times New Roman" w:eastAsia="Courier New" w:hAnsi="Times New Roman"/>
                      <w:sz w:val="28"/>
                      <w:szCs w:val="28"/>
                      <w:lang w:eastAsia="vi-VN" w:bidi="vi-VN"/>
                    </w:rPr>
                    <w:t>…</w:t>
                  </w:r>
                </w:p>
              </w:tc>
              <w:tc>
                <w:tcPr>
                  <w:tcW w:w="1710" w:type="dxa"/>
                  <w:vAlign w:val="center"/>
                </w:tcPr>
                <w:p w14:paraId="241929D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Người</w:t>
                  </w:r>
                </w:p>
                <w:p w14:paraId="74669D1A"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p w14:paraId="1FA5EEA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giải pháp</w:t>
                  </w:r>
                </w:p>
              </w:tc>
              <w:tc>
                <w:tcPr>
                  <w:tcW w:w="1260" w:type="dxa"/>
                  <w:vAlign w:val="center"/>
                </w:tcPr>
                <w:p w14:paraId="3BC1280D"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Cách thức</w:t>
                  </w:r>
                </w:p>
                <w:p w14:paraId="7C2A5B1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tc>
              <w:tc>
                <w:tcPr>
                  <w:tcW w:w="1964" w:type="dxa"/>
                  <w:vAlign w:val="center"/>
                </w:tcPr>
                <w:p w14:paraId="7FF4FEB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cụ/</w:t>
                  </w:r>
                </w:p>
                <w:p w14:paraId="74DD3E7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phương pháp</w:t>
                  </w:r>
                </w:p>
                <w:p w14:paraId="66B383F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hỗ trợ</w:t>
                  </w:r>
                </w:p>
                <w:p w14:paraId="0FDBC33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287" w:type="dxa"/>
                  <w:vAlign w:val="center"/>
                </w:tcPr>
                <w:p w14:paraId="7CDC552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Lí giải,</w:t>
                  </w:r>
                </w:p>
                <w:p w14:paraId="2BBB293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phân tích</w:t>
                  </w:r>
                </w:p>
                <w:p w14:paraId="4628BC1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969" w:type="dxa"/>
                  <w:vAlign w:val="center"/>
                </w:tcPr>
                <w:p w14:paraId="23C445B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Bằng chứng</w:t>
                  </w:r>
                </w:p>
                <w:p w14:paraId="3BB2B63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về việc áp</w:t>
                  </w:r>
                </w:p>
                <w:p w14:paraId="52058C8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dụng thành</w:t>
                  </w:r>
                </w:p>
                <w:p w14:paraId="39EC555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(nếu có)</w:t>
                  </w:r>
                </w:p>
              </w:tc>
            </w:tr>
            <w:tr w:rsidR="007373CE" w:rsidRPr="0088626F" w14:paraId="55D97E48" w14:textId="77777777" w:rsidTr="007A2A2B">
              <w:trPr>
                <w:trHeight w:val="395"/>
              </w:trPr>
              <w:tc>
                <w:tcPr>
                  <w:tcW w:w="1145" w:type="dxa"/>
                  <w:vMerge/>
                </w:tcPr>
                <w:p w14:paraId="1E4FD34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p>
              </w:tc>
              <w:tc>
                <w:tcPr>
                  <w:tcW w:w="1710" w:type="dxa"/>
                  <w:vAlign w:val="center"/>
                </w:tcPr>
                <w:p w14:paraId="776A1B11"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60" w:type="dxa"/>
                  <w:vAlign w:val="center"/>
                </w:tcPr>
                <w:p w14:paraId="3C9D632C"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4" w:type="dxa"/>
                  <w:vAlign w:val="center"/>
                </w:tcPr>
                <w:p w14:paraId="7CF25C8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87" w:type="dxa"/>
                  <w:vAlign w:val="center"/>
                </w:tcPr>
                <w:p w14:paraId="78D4CD8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9" w:type="dxa"/>
                  <w:vAlign w:val="center"/>
                </w:tcPr>
                <w:p w14:paraId="16DDCBA0"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r w:rsidR="007373CE" w:rsidRPr="0088626F" w14:paraId="26BD05E5" w14:textId="77777777" w:rsidTr="007A2A2B">
              <w:trPr>
                <w:trHeight w:val="440"/>
              </w:trPr>
              <w:tc>
                <w:tcPr>
                  <w:tcW w:w="1145" w:type="dxa"/>
                  <w:vMerge/>
                </w:tcPr>
                <w:p w14:paraId="13CE8319"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710" w:type="dxa"/>
                  <w:vAlign w:val="center"/>
                </w:tcPr>
                <w:p w14:paraId="748821F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60" w:type="dxa"/>
                  <w:vAlign w:val="center"/>
                </w:tcPr>
                <w:p w14:paraId="258C9A7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4" w:type="dxa"/>
                  <w:vAlign w:val="center"/>
                </w:tcPr>
                <w:p w14:paraId="1E0E7982"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87" w:type="dxa"/>
                  <w:vAlign w:val="center"/>
                </w:tcPr>
                <w:p w14:paraId="2C58457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9" w:type="dxa"/>
                  <w:vAlign w:val="center"/>
                </w:tcPr>
                <w:p w14:paraId="516EE7BC"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bl>
          <w:p w14:paraId="3C97D990"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bookmarkStart w:id="34" w:name="bookmark626"/>
            <w:bookmarkStart w:id="35" w:name="bookmark627"/>
            <w:bookmarkStart w:id="36" w:name="bookmark628"/>
          </w:p>
          <w:p w14:paraId="28824C12" w14:textId="77777777" w:rsidR="007373CE" w:rsidRPr="0088626F" w:rsidRDefault="007373CE" w:rsidP="007A2A2B">
            <w:pPr>
              <w:widowControl w:val="0"/>
              <w:spacing w:after="0" w:line="240" w:lineRule="auto"/>
              <w:jc w:val="center"/>
              <w:rPr>
                <w:rFonts w:ascii="Times New Roman" w:eastAsia="Times New Roman" w:hAnsi="Times New Roman"/>
                <w:sz w:val="28"/>
                <w:szCs w:val="28"/>
                <w:lang w:eastAsia="vi-VN" w:bidi="vi-VN"/>
              </w:rPr>
            </w:pPr>
            <w:r w:rsidRPr="0088626F">
              <w:rPr>
                <w:rFonts w:ascii="Times New Roman" w:eastAsia="Times New Roman" w:hAnsi="Times New Roman"/>
                <w:b/>
                <w:bCs/>
                <w:sz w:val="28"/>
                <w:szCs w:val="28"/>
                <w:lang w:eastAsia="vi-VN" w:bidi="vi-VN"/>
              </w:rPr>
              <w:lastRenderedPageBreak/>
              <w:t>VÍ DỤ: MỘT SỐ GIẢI PHÁP KHẮC PHỤC GIẢI QUYẾT</w:t>
            </w:r>
            <w:r w:rsidRPr="0088626F">
              <w:rPr>
                <w:rFonts w:ascii="Times New Roman" w:eastAsia="Times New Roman" w:hAnsi="Times New Roman"/>
                <w:b/>
                <w:bCs/>
                <w:sz w:val="28"/>
                <w:szCs w:val="28"/>
                <w:lang w:eastAsia="vi-VN" w:bidi="vi-VN"/>
              </w:rPr>
              <w:br/>
              <w:t>TÌNH TRẠNG ĐI HỌC MUỘN CỦA HỌC SINH</w:t>
            </w:r>
            <w:bookmarkEnd w:id="34"/>
            <w:bookmarkEnd w:id="35"/>
            <w:bookmarkEnd w:id="36"/>
          </w:p>
          <w:tbl>
            <w:tblPr>
              <w:tblStyle w:val="TableGrid"/>
              <w:tblW w:w="0" w:type="auto"/>
              <w:tblLook w:val="04A0" w:firstRow="1" w:lastRow="0" w:firstColumn="1" w:lastColumn="0" w:noHBand="0" w:noVBand="1"/>
            </w:tblPr>
            <w:tblGrid>
              <w:gridCol w:w="1145"/>
              <w:gridCol w:w="1260"/>
              <w:gridCol w:w="1985"/>
              <w:gridCol w:w="1689"/>
              <w:gridCol w:w="1726"/>
              <w:gridCol w:w="1530"/>
            </w:tblGrid>
            <w:tr w:rsidR="007373CE" w:rsidRPr="0088626F" w14:paraId="4CDCCC31" w14:textId="77777777" w:rsidTr="007A2A2B">
              <w:tc>
                <w:tcPr>
                  <w:tcW w:w="1145" w:type="dxa"/>
                  <w:vMerge w:val="restart"/>
                  <w:vAlign w:val="center"/>
                </w:tcPr>
                <w:p w14:paraId="29AD1174"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Vấn đề cần</w:t>
                  </w:r>
                  <w:r w:rsidRPr="00F23A7F">
                    <w:rPr>
                      <w:rFonts w:ascii="Times New Roman" w:eastAsia="Courier New" w:hAnsi="Times New Roman"/>
                      <w:sz w:val="28"/>
                      <w:szCs w:val="28"/>
                      <w:lang w:eastAsia="vi-VN" w:bidi="vi-VN"/>
                    </w:rPr>
                    <w:t xml:space="preserve"> </w:t>
                  </w:r>
                  <w:proofErr w:type="gramStart"/>
                  <w:r w:rsidRPr="0088626F">
                    <w:rPr>
                      <w:rFonts w:ascii="Times New Roman" w:eastAsia="Courier New" w:hAnsi="Times New Roman"/>
                      <w:sz w:val="28"/>
                      <w:szCs w:val="28"/>
                      <w:lang w:eastAsia="vi-VN" w:bidi="vi-VN"/>
                    </w:rPr>
                    <w:t>giải  quyết</w:t>
                  </w:r>
                  <w:proofErr w:type="gramEnd"/>
                  <w:r w:rsidRPr="0088626F">
                    <w:rPr>
                      <w:rFonts w:ascii="Times New Roman" w:eastAsia="Courier New" w:hAnsi="Times New Roman"/>
                      <w:sz w:val="28"/>
                      <w:szCs w:val="28"/>
                      <w:lang w:eastAsia="vi-VN" w:bidi="vi-VN"/>
                    </w:rPr>
                    <w:t>:</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Tình trạng đi học muộn của HS</w:t>
                  </w:r>
                </w:p>
                <w:p w14:paraId="6F834A7B" w14:textId="77777777" w:rsidR="007373CE" w:rsidRPr="00F23A7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1ACD4B7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Người</w:t>
                  </w:r>
                </w:p>
                <w:p w14:paraId="50D5EF8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p w14:paraId="3A52BDD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giải pháp</w:t>
                  </w:r>
                </w:p>
              </w:tc>
              <w:tc>
                <w:tcPr>
                  <w:tcW w:w="1985" w:type="dxa"/>
                  <w:vAlign w:val="center"/>
                </w:tcPr>
                <w:p w14:paraId="134A035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Cách thức</w:t>
                  </w:r>
                </w:p>
                <w:p w14:paraId="196E6AA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tc>
              <w:tc>
                <w:tcPr>
                  <w:tcW w:w="1689" w:type="dxa"/>
                  <w:vAlign w:val="center"/>
                </w:tcPr>
                <w:p w14:paraId="3BFE914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cụ/</w:t>
                  </w:r>
                </w:p>
                <w:p w14:paraId="3017963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phương pháp</w:t>
                  </w:r>
                </w:p>
                <w:p w14:paraId="13E9FAB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hỗ trợ</w:t>
                  </w:r>
                </w:p>
                <w:p w14:paraId="124436A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726" w:type="dxa"/>
                  <w:vAlign w:val="center"/>
                </w:tcPr>
                <w:p w14:paraId="5DF1FF1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Lí giải,</w:t>
                  </w:r>
                </w:p>
                <w:p w14:paraId="27D3B4FA"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phân tích</w:t>
                  </w:r>
                </w:p>
                <w:p w14:paraId="7FD2A752"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530" w:type="dxa"/>
                  <w:vAlign w:val="center"/>
                </w:tcPr>
                <w:p w14:paraId="4F69E01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Bằng chứng</w:t>
                  </w:r>
                </w:p>
                <w:p w14:paraId="2BC68A07"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về việc áp</w:t>
                  </w:r>
                </w:p>
                <w:p w14:paraId="7AAA06C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dụng thành</w:t>
                  </w:r>
                </w:p>
                <w:p w14:paraId="67D40BFD"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(nếu có)</w:t>
                  </w:r>
                </w:p>
              </w:tc>
            </w:tr>
            <w:tr w:rsidR="007373CE" w:rsidRPr="0088626F" w14:paraId="5BE0FD93" w14:textId="77777777" w:rsidTr="007A2A2B">
              <w:trPr>
                <w:trHeight w:val="280"/>
              </w:trPr>
              <w:tc>
                <w:tcPr>
                  <w:tcW w:w="1145" w:type="dxa"/>
                  <w:vMerge/>
                </w:tcPr>
                <w:p w14:paraId="4D924120"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p>
              </w:tc>
              <w:tc>
                <w:tcPr>
                  <w:tcW w:w="1260" w:type="dxa"/>
                  <w:vAlign w:val="center"/>
                </w:tcPr>
                <w:p w14:paraId="7ED953D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HS</w:t>
                  </w:r>
                </w:p>
              </w:tc>
              <w:tc>
                <w:tcPr>
                  <w:tcW w:w="1985" w:type="dxa"/>
                  <w:vAlign w:val="center"/>
                </w:tcPr>
                <w:p w14:paraId="727282E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Đi ngủ đúng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giờ bằng cách không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sử dụng thiết bị điện thoại ít nhất 01 giờ</w:t>
                  </w:r>
                </w:p>
                <w:p w14:paraId="2E148E18"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trước khi ngủ</w:t>
                  </w:r>
                </w:p>
                <w:p w14:paraId="659BEEC8"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689" w:type="dxa"/>
                  <w:vAlign w:val="center"/>
                </w:tcPr>
                <w:p w14:paraId="2A24541C"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roofErr w:type="gramStart"/>
                  <w:r w:rsidRPr="0088626F">
                    <w:rPr>
                      <w:rFonts w:ascii="Times New Roman" w:eastAsia="Courier New" w:hAnsi="Times New Roman"/>
                      <w:sz w:val="28"/>
                      <w:szCs w:val="28"/>
                      <w:lang w:eastAsia="vi-VN" w:bidi="vi-VN"/>
                    </w:rPr>
                    <w:t>Nằm  thư</w:t>
                  </w:r>
                  <w:proofErr w:type="gramEnd"/>
                  <w:r w:rsidRPr="0088626F">
                    <w:rPr>
                      <w:rFonts w:ascii="Times New Roman" w:eastAsia="Courier New" w:hAnsi="Times New Roman"/>
                      <w:sz w:val="28"/>
                      <w:szCs w:val="28"/>
                      <w:lang w:eastAsia="vi-VN" w:bidi="vi-VN"/>
                    </w:rPr>
                    <w:t xml:space="preserve"> giãn, hít thở đều và đếm</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nhịp thở</w:t>
                  </w:r>
                </w:p>
                <w:p w14:paraId="4EBB8DC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726" w:type="dxa"/>
                  <w:vAlign w:val="center"/>
                </w:tcPr>
                <w:p w14:paraId="0C3A58A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Việc hít thở và đếm nhịp thở giúp tâm trí thoải mái, dễ chìm vào giấc ngủ và giúp tỉnh táo hơn vào sáng hôm sau</w:t>
                  </w:r>
                </w:p>
              </w:tc>
              <w:tc>
                <w:tcPr>
                  <w:tcW w:w="1530" w:type="dxa"/>
                  <w:vAlign w:val="center"/>
                </w:tcPr>
                <w:p w14:paraId="35676D8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nghiên cứu  khoa học về giấc ngủ</w:t>
                  </w:r>
                </w:p>
              </w:tc>
            </w:tr>
            <w:tr w:rsidR="007373CE" w:rsidRPr="0088626F" w14:paraId="4007C6E2" w14:textId="77777777" w:rsidTr="007A2A2B">
              <w:trPr>
                <w:trHeight w:val="314"/>
              </w:trPr>
              <w:tc>
                <w:tcPr>
                  <w:tcW w:w="1145" w:type="dxa"/>
                  <w:vMerge/>
                </w:tcPr>
                <w:p w14:paraId="616CD91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27D0A497"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HS</w:t>
                  </w:r>
                </w:p>
              </w:tc>
              <w:tc>
                <w:tcPr>
                  <w:tcW w:w="1985" w:type="dxa"/>
                  <w:vAlign w:val="center"/>
                </w:tcPr>
                <w:p w14:paraId="0A4703E9"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Chuẩn bị sách vở, đồ dùng học tập vào buổi tối trước khi ngủ</w:t>
                  </w:r>
                </w:p>
              </w:tc>
              <w:tc>
                <w:tcPr>
                  <w:tcW w:w="1689" w:type="dxa"/>
                  <w:vAlign w:val="center"/>
                </w:tcPr>
                <w:p w14:paraId="616DA6F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Sử dụng checklist để không sai sót</w:t>
                  </w:r>
                </w:p>
              </w:tc>
              <w:tc>
                <w:tcPr>
                  <w:tcW w:w="1726" w:type="dxa"/>
                  <w:vAlign w:val="center"/>
                </w:tcPr>
                <w:p w14:paraId="46AAF060"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Giúp chủ động vào buổi sáng, không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 xml:space="preserve">mất thời gian </w:t>
                  </w:r>
                  <w:r w:rsidRPr="00F23A7F">
                    <w:rPr>
                      <w:rFonts w:ascii="Times New Roman" w:eastAsia="Courier New" w:hAnsi="Times New Roman"/>
                      <w:sz w:val="28"/>
                      <w:szCs w:val="28"/>
                      <w:lang w:eastAsia="vi-VN" w:bidi="vi-VN"/>
                    </w:rPr>
                    <w:t>c</w:t>
                  </w:r>
                  <w:r w:rsidRPr="0088626F">
                    <w:rPr>
                      <w:rFonts w:ascii="Times New Roman" w:eastAsia="Courier New" w:hAnsi="Times New Roman"/>
                      <w:sz w:val="28"/>
                      <w:szCs w:val="28"/>
                      <w:lang w:eastAsia="vi-VN" w:bidi="vi-VN"/>
                    </w:rPr>
                    <w:t>huẩn bị</w:t>
                  </w:r>
                </w:p>
              </w:tc>
              <w:tc>
                <w:tcPr>
                  <w:tcW w:w="1530" w:type="dxa"/>
                  <w:vAlign w:val="center"/>
                </w:tcPr>
                <w:p w14:paraId="26D477E1"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r w:rsidR="007373CE" w:rsidRPr="0088626F" w14:paraId="380E4B65" w14:textId="77777777" w:rsidTr="007A2A2B">
              <w:trPr>
                <w:trHeight w:val="1113"/>
              </w:trPr>
              <w:tc>
                <w:tcPr>
                  <w:tcW w:w="1145" w:type="dxa"/>
                </w:tcPr>
                <w:p w14:paraId="0565A54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2782016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Phụ huynh</w:t>
                  </w:r>
                </w:p>
              </w:tc>
              <w:tc>
                <w:tcPr>
                  <w:tcW w:w="1985" w:type="dxa"/>
                  <w:vAlign w:val="center"/>
                </w:tcPr>
                <w:p w14:paraId="417C0B1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Đánh thức HS dậy đúng giờ, hỗ trợ học sinh về việc</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di chuyển, trừ hao thời gian di chuyển để phòng các sự cố như tắc đường, xe cộ hư hỏng,…</w:t>
                  </w:r>
                </w:p>
              </w:tc>
              <w:tc>
                <w:tcPr>
                  <w:tcW w:w="1689" w:type="dxa"/>
                  <w:vAlign w:val="center"/>
                </w:tcPr>
                <w:p w14:paraId="4EC1EF7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x</w:t>
                  </w:r>
                </w:p>
              </w:tc>
              <w:tc>
                <w:tcPr>
                  <w:tcW w:w="1726" w:type="dxa"/>
                  <w:vAlign w:val="center"/>
                </w:tcPr>
                <w:p w14:paraId="010D2D2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Giúp đỡ HS thuận tiện hơn trong việc đi lại, đảm bảo giờ giấc đến lớp</w:t>
                  </w:r>
                </w:p>
              </w:tc>
              <w:tc>
                <w:tcPr>
                  <w:tcW w:w="1530" w:type="dxa"/>
                  <w:vAlign w:val="center"/>
                </w:tcPr>
                <w:p w14:paraId="718936F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x</w:t>
                  </w:r>
                </w:p>
              </w:tc>
            </w:tr>
          </w:tbl>
          <w:p w14:paraId="176F206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ED3328">
              <w:rPr>
                <w:rFonts w:ascii="Times New Roman" w:eastAsia="Times New Roman" w:hAnsi="Times New Roman"/>
                <w:b/>
                <w:iCs/>
                <w:sz w:val="28"/>
                <w:szCs w:val="28"/>
                <w:lang w:eastAsia="vi-VN" w:bidi="vi-VN"/>
              </w:rPr>
              <w:t>PHT số 2</w:t>
            </w:r>
          </w:p>
          <w:tbl>
            <w:tblPr>
              <w:tblStyle w:val="TableGrid"/>
              <w:tblW w:w="9303" w:type="dxa"/>
              <w:tblLook w:val="04A0" w:firstRow="1" w:lastRow="0" w:firstColumn="1" w:lastColumn="0" w:noHBand="0" w:noVBand="1"/>
            </w:tblPr>
            <w:tblGrid>
              <w:gridCol w:w="1279"/>
              <w:gridCol w:w="1297"/>
              <w:gridCol w:w="2693"/>
              <w:gridCol w:w="4034"/>
            </w:tblGrid>
            <w:tr w:rsidR="007373CE" w14:paraId="18A7154E" w14:textId="77777777" w:rsidTr="007A2A2B">
              <w:trPr>
                <w:trHeight w:val="434"/>
              </w:trPr>
              <w:tc>
                <w:tcPr>
                  <w:tcW w:w="1279" w:type="dxa"/>
                </w:tcPr>
                <w:p w14:paraId="1D3B10E6"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Phần</w:t>
                  </w:r>
                </w:p>
              </w:tc>
              <w:tc>
                <w:tcPr>
                  <w:tcW w:w="3990" w:type="dxa"/>
                  <w:gridSpan w:val="2"/>
                </w:tcPr>
                <w:p w14:paraId="7E03F63B"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Nhiệm vụ</w:t>
                  </w:r>
                </w:p>
              </w:tc>
              <w:tc>
                <w:tcPr>
                  <w:tcW w:w="4034" w:type="dxa"/>
                </w:tcPr>
                <w:p w14:paraId="790A3BDA"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Áp dụng trong đề tài của em</w:t>
                  </w:r>
                </w:p>
              </w:tc>
            </w:tr>
            <w:tr w:rsidR="007373CE" w14:paraId="4CB30128" w14:textId="77777777" w:rsidTr="007A2A2B">
              <w:trPr>
                <w:trHeight w:val="445"/>
              </w:trPr>
              <w:tc>
                <w:tcPr>
                  <w:tcW w:w="1279" w:type="dxa"/>
                  <w:vMerge w:val="restart"/>
                </w:tcPr>
                <w:p w14:paraId="5CE91598"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t>Mở bài</w:t>
                  </w:r>
                </w:p>
              </w:tc>
              <w:tc>
                <w:tcPr>
                  <w:tcW w:w="3990" w:type="dxa"/>
                  <w:gridSpan w:val="2"/>
                </w:tcPr>
                <w:p w14:paraId="74EE5443" w14:textId="77777777" w:rsidR="007373CE" w:rsidRPr="00ED3328"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Giới thiệu vấn đề.</w:t>
                  </w:r>
                </w:p>
              </w:tc>
              <w:tc>
                <w:tcPr>
                  <w:tcW w:w="4034" w:type="dxa"/>
                </w:tcPr>
                <w:p w14:paraId="76238BB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512E38D1" w14:textId="77777777" w:rsidTr="007A2A2B">
              <w:trPr>
                <w:trHeight w:val="889"/>
              </w:trPr>
              <w:tc>
                <w:tcPr>
                  <w:tcW w:w="1279" w:type="dxa"/>
                  <w:vMerge/>
                </w:tcPr>
                <w:p w14:paraId="0A403F1D"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5DC1FE5F"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Nêu tầm quan trọng của việc giải quyết, khắc phục vấn đề.</w:t>
                  </w:r>
                </w:p>
              </w:tc>
              <w:tc>
                <w:tcPr>
                  <w:tcW w:w="4034" w:type="dxa"/>
                </w:tcPr>
                <w:p w14:paraId="76485D3F"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0CC10F5A" w14:textId="77777777" w:rsidTr="007A2A2B">
              <w:trPr>
                <w:trHeight w:val="434"/>
              </w:trPr>
              <w:tc>
                <w:tcPr>
                  <w:tcW w:w="1279" w:type="dxa"/>
                  <w:vMerge w:val="restart"/>
                </w:tcPr>
                <w:p w14:paraId="7546785F"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t>Thân bài</w:t>
                  </w:r>
                </w:p>
              </w:tc>
              <w:tc>
                <w:tcPr>
                  <w:tcW w:w="3990" w:type="dxa"/>
                  <w:gridSpan w:val="2"/>
                </w:tcPr>
                <w:p w14:paraId="2B84DB89"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Giải thích vấn đề</w:t>
                  </w:r>
                </w:p>
              </w:tc>
              <w:tc>
                <w:tcPr>
                  <w:tcW w:w="4034" w:type="dxa"/>
                </w:tcPr>
                <w:p w14:paraId="22E6D68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38B611BB" w14:textId="77777777" w:rsidTr="007A2A2B">
              <w:trPr>
                <w:trHeight w:val="445"/>
              </w:trPr>
              <w:tc>
                <w:tcPr>
                  <w:tcW w:w="1279" w:type="dxa"/>
                  <w:vMerge/>
                </w:tcPr>
                <w:p w14:paraId="6576B168"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val="restart"/>
                </w:tcPr>
                <w:p w14:paraId="1580C816"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Phân tích vấn đề</w:t>
                  </w:r>
                </w:p>
              </w:tc>
              <w:tc>
                <w:tcPr>
                  <w:tcW w:w="2693" w:type="dxa"/>
                </w:tcPr>
                <w:p w14:paraId="0888BDA7"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Thực trạng</w:t>
                  </w:r>
                </w:p>
              </w:tc>
              <w:tc>
                <w:tcPr>
                  <w:tcW w:w="4034" w:type="dxa"/>
                </w:tcPr>
                <w:p w14:paraId="00E051FD"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6F8FD282" w14:textId="77777777" w:rsidTr="007A2A2B">
              <w:trPr>
                <w:trHeight w:val="434"/>
              </w:trPr>
              <w:tc>
                <w:tcPr>
                  <w:tcW w:w="1279" w:type="dxa"/>
                  <w:vMerge/>
                </w:tcPr>
                <w:p w14:paraId="3BD2FCF7"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tcPr>
                <w:p w14:paraId="283F605B" w14:textId="77777777" w:rsidR="007373CE" w:rsidRPr="00FC507B" w:rsidRDefault="007373CE" w:rsidP="007A2A2B">
                  <w:pPr>
                    <w:widowControl w:val="0"/>
                    <w:spacing w:after="0" w:line="240" w:lineRule="auto"/>
                    <w:jc w:val="both"/>
                    <w:rPr>
                      <w:rFonts w:ascii="Times New Roman" w:hAnsi="Times New Roman"/>
                      <w:sz w:val="28"/>
                      <w:szCs w:val="28"/>
                    </w:rPr>
                  </w:pPr>
                </w:p>
              </w:tc>
              <w:tc>
                <w:tcPr>
                  <w:tcW w:w="2693" w:type="dxa"/>
                </w:tcPr>
                <w:p w14:paraId="2260479F"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Nguyên nhân</w:t>
                  </w:r>
                </w:p>
              </w:tc>
              <w:tc>
                <w:tcPr>
                  <w:tcW w:w="4034" w:type="dxa"/>
                </w:tcPr>
                <w:p w14:paraId="62A859F4"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5A655A00" w14:textId="77777777" w:rsidTr="007A2A2B">
              <w:trPr>
                <w:trHeight w:val="445"/>
              </w:trPr>
              <w:tc>
                <w:tcPr>
                  <w:tcW w:w="1279" w:type="dxa"/>
                  <w:vMerge/>
                </w:tcPr>
                <w:p w14:paraId="7B8BC28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tcPr>
                <w:p w14:paraId="3BB1C3AD" w14:textId="77777777" w:rsidR="007373CE" w:rsidRPr="00FC507B" w:rsidRDefault="007373CE" w:rsidP="007A2A2B">
                  <w:pPr>
                    <w:widowControl w:val="0"/>
                    <w:spacing w:after="0" w:line="240" w:lineRule="auto"/>
                    <w:jc w:val="both"/>
                    <w:rPr>
                      <w:rFonts w:ascii="Times New Roman" w:hAnsi="Times New Roman"/>
                      <w:sz w:val="28"/>
                      <w:szCs w:val="28"/>
                    </w:rPr>
                  </w:pPr>
                </w:p>
              </w:tc>
              <w:tc>
                <w:tcPr>
                  <w:tcW w:w="2693" w:type="dxa"/>
                </w:tcPr>
                <w:p w14:paraId="2DACA495" w14:textId="77777777" w:rsidR="007373CE" w:rsidRPr="00FC507B" w:rsidRDefault="007373CE" w:rsidP="007A2A2B">
                  <w:pPr>
                    <w:widowControl w:val="0"/>
                    <w:spacing w:after="0" w:line="240" w:lineRule="auto"/>
                    <w:jc w:val="both"/>
                    <w:rPr>
                      <w:rFonts w:ascii="Times New Roman" w:hAnsi="Times New Roman"/>
                      <w:sz w:val="28"/>
                      <w:szCs w:val="28"/>
                    </w:rPr>
                  </w:pPr>
                  <w:r>
                    <w:rPr>
                      <w:rFonts w:ascii="Times New Roman" w:hAnsi="Times New Roman"/>
                      <w:sz w:val="28"/>
                      <w:szCs w:val="28"/>
                    </w:rPr>
                    <w:t>Giải pháo</w:t>
                  </w:r>
                </w:p>
              </w:tc>
              <w:tc>
                <w:tcPr>
                  <w:tcW w:w="4034" w:type="dxa"/>
                </w:tcPr>
                <w:p w14:paraId="5332AEB6"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49B55C83" w14:textId="77777777" w:rsidTr="007A2A2B">
              <w:trPr>
                <w:trHeight w:val="434"/>
              </w:trPr>
              <w:tc>
                <w:tcPr>
                  <w:tcW w:w="1279" w:type="dxa"/>
                  <w:vMerge/>
                </w:tcPr>
                <w:p w14:paraId="7D3AA2B0"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4D804155"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Nêu giải pháp khắc phục vấn đề</w:t>
                  </w:r>
                </w:p>
              </w:tc>
              <w:tc>
                <w:tcPr>
                  <w:tcW w:w="4034" w:type="dxa"/>
                </w:tcPr>
                <w:p w14:paraId="4C573C6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4178477F" w14:textId="77777777" w:rsidTr="007A2A2B">
              <w:trPr>
                <w:trHeight w:val="434"/>
              </w:trPr>
              <w:tc>
                <w:tcPr>
                  <w:tcW w:w="1279" w:type="dxa"/>
                  <w:vMerge w:val="restart"/>
                </w:tcPr>
                <w:p w14:paraId="4DAAFBA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t>Kết bài</w:t>
                  </w:r>
                </w:p>
              </w:tc>
              <w:tc>
                <w:tcPr>
                  <w:tcW w:w="3990" w:type="dxa"/>
                  <w:gridSpan w:val="2"/>
                </w:tcPr>
                <w:p w14:paraId="338555B7"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Khẳng định lại ý nghĩa của việc khắc phục, giải quyết vấn đề.</w:t>
                  </w:r>
                </w:p>
              </w:tc>
              <w:tc>
                <w:tcPr>
                  <w:tcW w:w="4034" w:type="dxa"/>
                </w:tcPr>
                <w:p w14:paraId="1D3626B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75E87CAA" w14:textId="77777777" w:rsidTr="007A2A2B">
              <w:trPr>
                <w:trHeight w:val="434"/>
              </w:trPr>
              <w:tc>
                <w:tcPr>
                  <w:tcW w:w="1279" w:type="dxa"/>
                  <w:vMerge/>
                </w:tcPr>
                <w:p w14:paraId="3E5BA722"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5D278E94"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Rút ra bài học cho bản thân.</w:t>
                  </w:r>
                </w:p>
              </w:tc>
              <w:tc>
                <w:tcPr>
                  <w:tcW w:w="4034" w:type="dxa"/>
                </w:tcPr>
                <w:p w14:paraId="5195ABB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bl>
          <w:p w14:paraId="73037E04"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7373CE" w14:paraId="526EC1C3" w14:textId="77777777" w:rsidTr="007A2A2B">
        <w:tc>
          <w:tcPr>
            <w:tcW w:w="3761" w:type="dxa"/>
          </w:tcPr>
          <w:p w14:paraId="54E4608E"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lastRenderedPageBreak/>
              <w:t xml:space="preserve">* </w:t>
            </w:r>
            <w:r w:rsidRPr="007C1465">
              <w:rPr>
                <w:rFonts w:ascii="Times New Roman" w:eastAsia="Times New Roman" w:hAnsi="Times New Roman"/>
                <w:i/>
                <w:iCs/>
                <w:sz w:val="28"/>
                <w:szCs w:val="28"/>
                <w:lang w:eastAsia="vi-VN" w:bidi="vi-VN"/>
              </w:rPr>
              <w:t>Giao nhiệm vụ học tập:</w:t>
            </w:r>
            <w:r w:rsidRPr="007C1465">
              <w:rPr>
                <w:rFonts w:ascii="Times New Roman" w:eastAsia="Times New Roman" w:hAnsi="Times New Roman"/>
                <w:sz w:val="28"/>
                <w:szCs w:val="28"/>
                <w:lang w:eastAsia="vi-VN" w:bidi="vi-VN"/>
              </w:rPr>
              <w:t xml:space="preserve"> Nhóm 2 HS trao đổi bài viết cho nhau để đọc và dựa vào bảng kiểm trong SGK để đánh giá, nhận xét bài viết của bạn.</w:t>
            </w:r>
          </w:p>
          <w:p w14:paraId="58591DAC"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37" w:name="bookmark650"/>
            <w:bookmarkEnd w:id="37"/>
            <w:r w:rsidRPr="00F23A7F">
              <w:rPr>
                <w:rFonts w:ascii="Times New Roman" w:eastAsia="Times New Roman" w:hAnsi="Times New Roman"/>
                <w:i/>
                <w:iCs/>
                <w:sz w:val="28"/>
                <w:szCs w:val="28"/>
                <w:lang w:eastAsia="vi-VN" w:bidi="vi-VN"/>
              </w:rPr>
              <w:t xml:space="preserve">* </w:t>
            </w:r>
            <w:r w:rsidRPr="007C1465">
              <w:rPr>
                <w:rFonts w:ascii="Times New Roman" w:eastAsia="Times New Roman" w:hAnsi="Times New Roman"/>
                <w:i/>
                <w:iCs/>
                <w:sz w:val="28"/>
                <w:szCs w:val="28"/>
                <w:lang w:eastAsia="vi-VN" w:bidi="vi-VN"/>
              </w:rPr>
              <w:t>Thực hiện nhiệm vụ:</w:t>
            </w:r>
            <w:r w:rsidRPr="007C1465">
              <w:rPr>
                <w:rFonts w:ascii="Times New Roman" w:eastAsia="Times New Roman" w:hAnsi="Times New Roman"/>
                <w:sz w:val="28"/>
                <w:szCs w:val="28"/>
                <w:lang w:eastAsia="vi-VN" w:bidi="vi-VN"/>
              </w:rPr>
              <w:t xml:space="preserve"> HS trao đổi bài viết cho nhau và nhận xét dựa vào bảng kiểm trong SGK.</w:t>
            </w:r>
            <w:bookmarkStart w:id="38" w:name="bookmark653"/>
            <w:bookmarkStart w:id="39" w:name="bookmark651"/>
            <w:bookmarkStart w:id="40" w:name="bookmark652"/>
            <w:bookmarkStart w:id="41" w:name="bookmark654"/>
            <w:bookmarkEnd w:id="38"/>
          </w:p>
          <w:p w14:paraId="6DD43383"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i/>
                <w:iCs/>
                <w:sz w:val="28"/>
                <w:szCs w:val="28"/>
                <w:lang w:eastAsia="vi-VN" w:bidi="vi-VN"/>
              </w:rPr>
              <w:t>Báo cáo, thảo luận:</w:t>
            </w:r>
            <w:r w:rsidRPr="007C1465">
              <w:rPr>
                <w:rFonts w:ascii="Times New Roman" w:eastAsia="Times New Roman" w:hAnsi="Times New Roman"/>
                <w:sz w:val="28"/>
                <w:szCs w:val="28"/>
                <w:lang w:eastAsia="vi-VN" w:bidi="vi-VN"/>
              </w:rPr>
              <w:t xml:space="preserve"> Một số HS đọc bài viết trước lớp, các HS khác nhận xét về bài viết của bạn dựa vào bảng kiểm.</w:t>
            </w:r>
            <w:bookmarkStart w:id="42" w:name="bookmark657"/>
            <w:bookmarkStart w:id="43" w:name="bookmark655"/>
            <w:bookmarkStart w:id="44" w:name="bookmark656"/>
            <w:bookmarkStart w:id="45" w:name="bookmark658"/>
            <w:bookmarkEnd w:id="39"/>
            <w:bookmarkEnd w:id="40"/>
            <w:bookmarkEnd w:id="41"/>
            <w:bookmarkEnd w:id="42"/>
          </w:p>
          <w:p w14:paraId="00C9153D"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i/>
                <w:iCs/>
                <w:sz w:val="28"/>
                <w:szCs w:val="28"/>
                <w:lang w:eastAsia="vi-VN" w:bidi="vi-VN"/>
              </w:rPr>
              <w:t>Kết luận, nhận định:</w:t>
            </w:r>
            <w:bookmarkEnd w:id="43"/>
            <w:bookmarkEnd w:id="44"/>
            <w:bookmarkEnd w:id="45"/>
          </w:p>
          <w:p w14:paraId="3D40875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46" w:name="bookmark659"/>
            <w:bookmarkEnd w:id="46"/>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sz w:val="28"/>
                <w:szCs w:val="28"/>
                <w:lang w:eastAsia="vi-VN" w:bidi="vi-VN"/>
              </w:rPr>
              <w:t>GV đánh giá và nhận xét về khâu chuẩn bị bài ở nhà của HS, từ đó đưa ra những lưu ý về kĩ năng tự chủ, tự học khi chuẩn bị bài viết ở nhà.</w:t>
            </w:r>
          </w:p>
        </w:tc>
        <w:tc>
          <w:tcPr>
            <w:tcW w:w="5859" w:type="dxa"/>
          </w:tcPr>
          <w:p w14:paraId="6F943D8A" w14:textId="77777777" w:rsidR="007373CE" w:rsidRDefault="007373CE" w:rsidP="007A2A2B">
            <w:pPr>
              <w:widowControl w:val="0"/>
              <w:spacing w:after="0" w:line="240" w:lineRule="auto"/>
              <w:jc w:val="both"/>
              <w:rPr>
                <w:rFonts w:ascii="Times New Roman" w:eastAsia="Calibri" w:hAnsi="Times New Roman"/>
                <w:b/>
                <w:bCs/>
                <w:sz w:val="28"/>
                <w:szCs w:val="28"/>
              </w:rPr>
            </w:pPr>
            <w:r w:rsidRPr="00DD71F2">
              <w:rPr>
                <w:rFonts w:ascii="Times New Roman" w:eastAsia="Calibri" w:hAnsi="Times New Roman"/>
                <w:b/>
                <w:bCs/>
                <w:sz w:val="28"/>
                <w:szCs w:val="28"/>
              </w:rPr>
              <w:t>3. Hoạt động xem lại và chỉnh sửa, rút kinh nghiệ</w:t>
            </w:r>
            <w:r>
              <w:rPr>
                <w:rFonts w:ascii="Times New Roman" w:eastAsia="Calibri" w:hAnsi="Times New Roman"/>
                <w:b/>
                <w:bCs/>
                <w:sz w:val="28"/>
                <w:szCs w:val="28"/>
              </w:rPr>
              <w:t xml:space="preserve">m </w:t>
            </w:r>
          </w:p>
          <w:p w14:paraId="2509B9E4" w14:textId="77777777" w:rsidR="007373CE" w:rsidRPr="008A28FE" w:rsidRDefault="007373CE" w:rsidP="007A2A2B">
            <w:pPr>
              <w:widowControl w:val="0"/>
              <w:spacing w:after="0" w:line="240" w:lineRule="auto"/>
              <w:jc w:val="both"/>
              <w:rPr>
                <w:rFonts w:ascii="Times New Roman" w:eastAsia="Calibri" w:hAnsi="Times New Roman"/>
                <w:b/>
                <w:bCs/>
                <w:iCs/>
                <w:sz w:val="28"/>
                <w:szCs w:val="28"/>
              </w:rPr>
            </w:pPr>
            <w:r>
              <w:rPr>
                <w:rFonts w:ascii="Times New Roman" w:eastAsia="Calibri" w:hAnsi="Times New Roman"/>
                <w:b/>
                <w:bCs/>
                <w:sz w:val="28"/>
                <w:szCs w:val="28"/>
              </w:rPr>
              <w:t>a)</w:t>
            </w:r>
            <w:r w:rsidRPr="00DD71F2">
              <w:rPr>
                <w:rFonts w:ascii="Times New Roman" w:eastAsia="Calibri" w:hAnsi="Times New Roman"/>
                <w:b/>
                <w:bCs/>
                <w:iCs/>
                <w:sz w:val="28"/>
                <w:szCs w:val="28"/>
              </w:rPr>
              <w:t xml:space="preserve"> Hoạt động xem lại và chỉnh sử</w:t>
            </w:r>
            <w:r>
              <w:rPr>
                <w:rFonts w:ascii="Times New Roman" w:eastAsia="Calibri" w:hAnsi="Times New Roman"/>
                <w:b/>
                <w:bCs/>
                <w:iCs/>
                <w:sz w:val="28"/>
                <w:szCs w:val="28"/>
              </w:rPr>
              <w:t xml:space="preserve">a </w:t>
            </w:r>
          </w:p>
          <w:p w14:paraId="012D22E5"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sz w:val="28"/>
                <w:szCs w:val="28"/>
                <w:lang w:eastAsia="vi-VN" w:bidi="vi-VN"/>
              </w:rPr>
              <w:t>GV đánh giá và nhận xét trên hai phương diện:</w:t>
            </w:r>
          </w:p>
          <w:p w14:paraId="3BA04E1C"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7C1465">
              <w:rPr>
                <w:rFonts w:ascii="Times New Roman" w:eastAsia="Times New Roman" w:hAnsi="Times New Roman"/>
                <w:sz w:val="28"/>
                <w:szCs w:val="28"/>
                <w:lang w:eastAsia="vi-VN" w:bidi="vi-VN"/>
              </w:rPr>
              <w:t>+ Những ưu điểm cần phát huy và những điều cần chỉnh sửa trong bài viết.</w:t>
            </w:r>
          </w:p>
          <w:p w14:paraId="0FE1546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7C1465">
              <w:rPr>
                <w:rFonts w:ascii="Times New Roman" w:eastAsia="Times New Roman" w:hAnsi="Times New Roman"/>
                <w:sz w:val="28"/>
                <w:szCs w:val="28"/>
                <w:lang w:eastAsia="vi-VN" w:bidi="vi-VN"/>
              </w:rPr>
              <w:t>+ Cách nhận xét, đánh giá bài viết dựa vào bảng kiểm của HS (HS đã biết sử dụng bảng kiểm chưa? HS có nhận ra những ưu điểm cần phát huy, những điều cần khắc phục trong bài viết của bản thân và của các bạn hay không?). Trong trường hợp các em chưa biết dùng bảng kiểm, GV sử dụng kĩ thuật nói to suy nghĩ (think-aloud) để hướng dẫn HS sử dụng bảng kiểm và nhận xét.</w:t>
            </w:r>
          </w:p>
        </w:tc>
      </w:tr>
      <w:tr w:rsidR="007373CE" w14:paraId="167DA195" w14:textId="77777777" w:rsidTr="007A2A2B">
        <w:tc>
          <w:tcPr>
            <w:tcW w:w="3761" w:type="dxa"/>
          </w:tcPr>
          <w:p w14:paraId="7E0C3C57"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Giao nhiệm vụ học tập:</w:t>
            </w:r>
            <w:r w:rsidRPr="00A328BE">
              <w:rPr>
                <w:rFonts w:ascii="Times New Roman" w:eastAsia="Times New Roman" w:hAnsi="Times New Roman"/>
                <w:sz w:val="28"/>
                <w:szCs w:val="28"/>
                <w:lang w:eastAsia="vi-VN" w:bidi="vi-VN"/>
              </w:rPr>
              <w:t xml:space="preserve"> HS ghi lại những kinh nghiệm của bản thân sau khi viết bài văn nghị luận về một vấn đề cần giải quyết.</w:t>
            </w:r>
          </w:p>
          <w:p w14:paraId="3673C20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47" w:name="bookmark666"/>
            <w:bookmarkEnd w:id="47"/>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Thực hiện nhiệm vụ:</w:t>
            </w:r>
            <w:r w:rsidRPr="00A328BE">
              <w:rPr>
                <w:rFonts w:ascii="Times New Roman" w:eastAsia="Times New Roman" w:hAnsi="Times New Roman"/>
                <w:sz w:val="28"/>
                <w:szCs w:val="28"/>
                <w:lang w:eastAsia="vi-VN" w:bidi="vi-VN"/>
              </w:rPr>
              <w:t xml:space="preserve"> HS ghi lại những kinh nghiệm của bản thân, chuẩn bị trình bày.</w:t>
            </w:r>
            <w:bookmarkStart w:id="48" w:name="bookmark669"/>
            <w:bookmarkStart w:id="49" w:name="bookmark667"/>
            <w:bookmarkStart w:id="50" w:name="bookmark668"/>
            <w:bookmarkStart w:id="51" w:name="bookmark670"/>
            <w:bookmarkEnd w:id="48"/>
          </w:p>
          <w:p w14:paraId="11E75A1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A328BE">
              <w:rPr>
                <w:rFonts w:ascii="Times New Roman" w:eastAsia="Times New Roman" w:hAnsi="Times New Roman"/>
                <w:i/>
                <w:iCs/>
                <w:sz w:val="28"/>
                <w:szCs w:val="28"/>
                <w:lang w:eastAsia="vi-VN" w:bidi="vi-VN"/>
              </w:rPr>
              <w:t>Báo cáo, thảo luận:</w:t>
            </w:r>
            <w:r w:rsidRPr="00A328BE">
              <w:rPr>
                <w:rFonts w:ascii="Times New Roman" w:eastAsia="Times New Roman" w:hAnsi="Times New Roman"/>
                <w:sz w:val="28"/>
                <w:szCs w:val="28"/>
                <w:lang w:eastAsia="vi-VN" w:bidi="vi-VN"/>
              </w:rPr>
              <w:t xml:space="preserve"> 1, 2 HS chia sẻ những kinh nghiệm đã rút ra, các HS khác nhận xét, bổ sung.</w:t>
            </w:r>
            <w:bookmarkStart w:id="52" w:name="bookmark673"/>
            <w:bookmarkStart w:id="53" w:name="bookmark671"/>
            <w:bookmarkStart w:id="54" w:name="bookmark672"/>
            <w:bookmarkStart w:id="55" w:name="bookmark674"/>
            <w:bookmarkEnd w:id="49"/>
            <w:bookmarkEnd w:id="50"/>
            <w:bookmarkEnd w:id="51"/>
            <w:bookmarkEnd w:id="52"/>
          </w:p>
          <w:p w14:paraId="7377EC22"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A328BE">
              <w:rPr>
                <w:rFonts w:ascii="Times New Roman" w:eastAsia="Times New Roman" w:hAnsi="Times New Roman"/>
                <w:i/>
                <w:iCs/>
                <w:sz w:val="28"/>
                <w:szCs w:val="28"/>
                <w:lang w:eastAsia="vi-VN" w:bidi="vi-VN"/>
              </w:rPr>
              <w:t>Kết luận, nhận định:GV</w:t>
            </w:r>
            <w:r w:rsidRPr="00A328BE">
              <w:rPr>
                <w:rFonts w:ascii="Times New Roman" w:eastAsia="Times New Roman" w:hAnsi="Times New Roman"/>
                <w:sz w:val="28"/>
                <w:szCs w:val="28"/>
                <w:lang w:eastAsia="vi-VN" w:bidi="vi-VN"/>
              </w:rPr>
              <w:t xml:space="preserve"> tổng kết, nhận xét, đánh giá, kết luận </w:t>
            </w:r>
            <w:r w:rsidRPr="00A328BE">
              <w:rPr>
                <w:rFonts w:ascii="Times New Roman" w:eastAsia="Times New Roman" w:hAnsi="Times New Roman"/>
                <w:sz w:val="28"/>
                <w:szCs w:val="28"/>
                <w:lang w:eastAsia="vi-VN" w:bidi="vi-VN"/>
              </w:rPr>
              <w:lastRenderedPageBreak/>
              <w:t>về kinh nghiệm viết HS cần nắm.</w:t>
            </w:r>
            <w:bookmarkEnd w:id="53"/>
            <w:bookmarkEnd w:id="54"/>
            <w:bookmarkEnd w:id="55"/>
          </w:p>
        </w:tc>
        <w:tc>
          <w:tcPr>
            <w:tcW w:w="5859" w:type="dxa"/>
          </w:tcPr>
          <w:p w14:paraId="5AAAD501" w14:textId="77777777" w:rsidR="007373CE" w:rsidRDefault="007373CE" w:rsidP="007A2A2B">
            <w:pPr>
              <w:widowControl w:val="0"/>
              <w:spacing w:after="0" w:line="240" w:lineRule="auto"/>
              <w:jc w:val="both"/>
              <w:rPr>
                <w:rFonts w:ascii="Times New Roman" w:eastAsia="Calibri" w:hAnsi="Times New Roman"/>
                <w:b/>
                <w:bCs/>
                <w:sz w:val="28"/>
                <w:szCs w:val="28"/>
              </w:rPr>
            </w:pPr>
            <w:r w:rsidRPr="00855C4F">
              <w:rPr>
                <w:rFonts w:ascii="Times New Roman" w:eastAsia="Times New Roman" w:hAnsi="Times New Roman"/>
                <w:b/>
                <w:color w:val="000000" w:themeColor="text1"/>
                <w:sz w:val="28"/>
                <w:szCs w:val="28"/>
                <w:lang w:eastAsia="vi-VN" w:bidi="vi-VN"/>
              </w:rPr>
              <w:lastRenderedPageBreak/>
              <w:t xml:space="preserve">b) </w:t>
            </w:r>
            <w:r w:rsidRPr="00855C4F">
              <w:rPr>
                <w:rFonts w:ascii="Times New Roman" w:eastAsia="Calibri" w:hAnsi="Times New Roman"/>
                <w:b/>
                <w:bCs/>
                <w:color w:val="000000" w:themeColor="text1"/>
                <w:sz w:val="28"/>
                <w:szCs w:val="28"/>
              </w:rPr>
              <w:t xml:space="preserve">Hoạt </w:t>
            </w:r>
            <w:r w:rsidRPr="00DD71F2">
              <w:rPr>
                <w:rFonts w:ascii="Times New Roman" w:eastAsia="Calibri" w:hAnsi="Times New Roman"/>
                <w:b/>
                <w:bCs/>
                <w:sz w:val="28"/>
                <w:szCs w:val="28"/>
              </w:rPr>
              <w:t>động rút kinh nghiệ</w:t>
            </w:r>
            <w:r>
              <w:rPr>
                <w:rFonts w:ascii="Times New Roman" w:eastAsia="Calibri" w:hAnsi="Times New Roman"/>
                <w:b/>
                <w:bCs/>
                <w:sz w:val="28"/>
                <w:szCs w:val="28"/>
              </w:rPr>
              <w:t xml:space="preserve">m </w:t>
            </w:r>
          </w:p>
          <w:p w14:paraId="66BA5C8E"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7373CE" w14:paraId="3522550C" w14:textId="77777777" w:rsidTr="007A2A2B">
        <w:tc>
          <w:tcPr>
            <w:tcW w:w="9620" w:type="dxa"/>
            <w:gridSpan w:val="2"/>
          </w:tcPr>
          <w:p w14:paraId="6CAC9D7A" w14:textId="77777777" w:rsidR="007373CE" w:rsidRPr="00855C4F" w:rsidRDefault="007373CE" w:rsidP="007A2A2B">
            <w:pPr>
              <w:widowControl w:val="0"/>
              <w:spacing w:after="0" w:line="240" w:lineRule="auto"/>
              <w:jc w:val="center"/>
              <w:rPr>
                <w:rFonts w:ascii="Times New Roman" w:eastAsia="Times New Roman" w:hAnsi="Times New Roman"/>
                <w:b/>
                <w:i/>
                <w:color w:val="FF0000"/>
                <w:sz w:val="28"/>
                <w:szCs w:val="28"/>
                <w:lang w:eastAsia="vi-VN" w:bidi="vi-VN"/>
              </w:rPr>
            </w:pPr>
            <w:r w:rsidRPr="00855C4F">
              <w:rPr>
                <w:rFonts w:ascii="Times New Roman" w:eastAsia="Times New Roman" w:hAnsi="Times New Roman"/>
                <w:b/>
                <w:i/>
                <w:color w:val="FF0000"/>
                <w:sz w:val="28"/>
                <w:szCs w:val="28"/>
                <w:lang w:eastAsia="vi-VN" w:bidi="vi-VN"/>
              </w:rPr>
              <w:lastRenderedPageBreak/>
              <w:t>VẬN DỤNG</w:t>
            </w:r>
          </w:p>
        </w:tc>
      </w:tr>
      <w:tr w:rsidR="007373CE" w14:paraId="2AEF2739" w14:textId="77777777" w:rsidTr="007A2A2B">
        <w:tc>
          <w:tcPr>
            <w:tcW w:w="3761" w:type="dxa"/>
          </w:tcPr>
          <w:p w14:paraId="01256D6D"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Giao nhiệm vụ học tập:</w:t>
            </w:r>
            <w:r w:rsidRPr="00A328BE">
              <w:rPr>
                <w:rFonts w:ascii="Times New Roman" w:eastAsia="Times New Roman" w:hAnsi="Times New Roman"/>
                <w:sz w:val="28"/>
                <w:szCs w:val="28"/>
                <w:lang w:eastAsia="vi-VN" w:bidi="vi-VN"/>
              </w:rPr>
              <w:t xml:space="preserve"> Từ bài viết đã được đọc, chỉnh sửa và rút kinh nghiệm trên lớp, GV cho HS về nhà lựa chọn một trong hai nhiệm vụ:</w:t>
            </w:r>
          </w:p>
          <w:p w14:paraId="13E3ADB1" w14:textId="77777777" w:rsidR="007373CE" w:rsidRPr="00855C4F" w:rsidRDefault="007373CE" w:rsidP="007A2A2B">
            <w:pPr>
              <w:widowControl w:val="0"/>
              <w:spacing w:after="0" w:line="240" w:lineRule="auto"/>
              <w:jc w:val="both"/>
              <w:rPr>
                <w:rFonts w:ascii="Times New Roman" w:eastAsia="Times New Roman" w:hAnsi="Times New Roman"/>
                <w:b/>
                <w:i/>
                <w:sz w:val="28"/>
                <w:szCs w:val="28"/>
                <w:lang w:eastAsia="vi-VN" w:bidi="vi-VN"/>
              </w:rPr>
            </w:pPr>
            <w:bookmarkStart w:id="56" w:name="bookmark680"/>
            <w:bookmarkEnd w:id="56"/>
            <w:r w:rsidRPr="00855C4F">
              <w:rPr>
                <w:rFonts w:ascii="Times New Roman" w:eastAsia="Times New Roman" w:hAnsi="Times New Roman"/>
                <w:b/>
                <w:i/>
                <w:sz w:val="28"/>
                <w:szCs w:val="28"/>
                <w:lang w:eastAsia="vi-VN" w:bidi="vi-VN"/>
              </w:rPr>
              <w:t>- Sửa bài viết cho hoàn chỉnh và công bố.</w:t>
            </w:r>
          </w:p>
          <w:p w14:paraId="208B1088" w14:textId="77777777" w:rsidR="007373CE" w:rsidRPr="00855C4F" w:rsidRDefault="007373CE" w:rsidP="007A2A2B">
            <w:pPr>
              <w:widowControl w:val="0"/>
              <w:spacing w:after="0" w:line="240" w:lineRule="auto"/>
              <w:jc w:val="both"/>
              <w:rPr>
                <w:rFonts w:ascii="Times New Roman" w:eastAsia="Times New Roman" w:hAnsi="Times New Roman"/>
                <w:b/>
                <w:i/>
                <w:sz w:val="28"/>
                <w:szCs w:val="28"/>
                <w:lang w:eastAsia="vi-VN" w:bidi="vi-VN"/>
              </w:rPr>
            </w:pPr>
            <w:bookmarkStart w:id="57" w:name="bookmark681"/>
            <w:bookmarkEnd w:id="57"/>
            <w:r w:rsidRPr="00855C4F">
              <w:rPr>
                <w:rFonts w:ascii="Times New Roman" w:eastAsia="Times New Roman" w:hAnsi="Times New Roman"/>
                <w:b/>
                <w:i/>
                <w:sz w:val="28"/>
                <w:szCs w:val="28"/>
                <w:lang w:eastAsia="vi-VN" w:bidi="vi-VN"/>
              </w:rPr>
              <w:t>- Chọn một vấn đề cần giải quyết khác để viết bài mới và công bố.</w:t>
            </w:r>
          </w:p>
          <w:p w14:paraId="1205FD59"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58" w:name="bookmark682"/>
            <w:bookmarkEnd w:id="58"/>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Thực hiện nhiệm vụ:</w:t>
            </w:r>
            <w:r w:rsidRPr="00A328BE">
              <w:rPr>
                <w:rFonts w:ascii="Times New Roman" w:eastAsia="Times New Roman" w:hAnsi="Times New Roman"/>
                <w:sz w:val="28"/>
                <w:szCs w:val="28"/>
                <w:lang w:eastAsia="vi-VN" w:bidi="vi-VN"/>
              </w:rPr>
              <w:t xml:space="preserve"> HS về nhà thực hiện chỉnh sửa bài viết hoặc viết bài mới, sau đó công bố bài viết. HS có thể công bố bài viết trên blog cá nhân, trên trang web của lớp, trên bảng thông tin của lớp </w:t>
            </w:r>
            <w:proofErr w:type="gramStart"/>
            <w:r w:rsidRPr="00A328BE">
              <w:rPr>
                <w:rFonts w:ascii="Times New Roman" w:eastAsia="Times New Roman" w:hAnsi="Times New Roman"/>
                <w:sz w:val="28"/>
                <w:szCs w:val="28"/>
                <w:lang w:eastAsia="vi-VN" w:bidi="vi-VN"/>
              </w:rPr>
              <w:t>học,...</w:t>
            </w:r>
            <w:proofErr w:type="gramEnd"/>
          </w:p>
          <w:p w14:paraId="0AD5098D"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59" w:name="bookmark683"/>
            <w:bookmarkEnd w:id="59"/>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Báo cáo, thảo luận:</w:t>
            </w:r>
            <w:r w:rsidRPr="00A328BE">
              <w:rPr>
                <w:rFonts w:ascii="Times New Roman" w:eastAsia="Times New Roman" w:hAnsi="Times New Roman"/>
                <w:sz w:val="28"/>
                <w:szCs w:val="28"/>
                <w:lang w:eastAsia="vi-VN" w:bidi="vi-VN"/>
              </w:rPr>
              <w:t xml:space="preserve"> HS giới thiệu bài viết đã được chỉnh sửa, công bố đến GV và các bạn khác trong lớp.</w:t>
            </w:r>
            <w:bookmarkStart w:id="60" w:name="bookmark686"/>
            <w:bookmarkStart w:id="61" w:name="bookmark684"/>
            <w:bookmarkStart w:id="62" w:name="bookmark685"/>
            <w:bookmarkStart w:id="63" w:name="bookmark687"/>
            <w:bookmarkEnd w:id="60"/>
          </w:p>
          <w:p w14:paraId="29DC299F"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A328BE">
              <w:rPr>
                <w:rFonts w:ascii="Times New Roman" w:eastAsia="Times New Roman" w:hAnsi="Times New Roman"/>
                <w:i/>
                <w:iCs/>
                <w:sz w:val="28"/>
                <w:szCs w:val="28"/>
                <w:lang w:eastAsia="vi-VN" w:bidi="vi-VN"/>
              </w:rPr>
              <w:t>Kết luận, nhận định:</w:t>
            </w:r>
            <w:r w:rsidRPr="00A328BE">
              <w:rPr>
                <w:rFonts w:ascii="Times New Roman" w:eastAsia="Times New Roman" w:hAnsi="Times New Roman"/>
                <w:sz w:val="28"/>
                <w:szCs w:val="28"/>
                <w:lang w:eastAsia="vi-VN" w:bidi="vi-VN"/>
              </w:rPr>
              <w:t xml:space="preserve"> GV và HS tiếp tục sử dụng bảng kiểm trong SGK để xem lại, chỉnh sửa và rút kinh nghiệm đối với bài viết đã được công bố (ví dụ nếu bài viết trên blog cá nhân, trên trang web thì có thể thực hiện thao tác đánh giá bằng cách bình luận hoặc các nút cảm xúc,.).</w:t>
            </w:r>
            <w:bookmarkEnd w:id="61"/>
            <w:bookmarkEnd w:id="62"/>
            <w:bookmarkEnd w:id="63"/>
          </w:p>
        </w:tc>
        <w:tc>
          <w:tcPr>
            <w:tcW w:w="5859" w:type="dxa"/>
          </w:tcPr>
          <w:p w14:paraId="7E358E37" w14:textId="77777777" w:rsidR="007373CE" w:rsidRPr="00F23A7F" w:rsidRDefault="007373CE" w:rsidP="007A2A2B">
            <w:pPr>
              <w:spacing w:line="240" w:lineRule="auto"/>
              <w:jc w:val="both"/>
              <w:rPr>
                <w:rFonts w:ascii="Times New Roman" w:eastAsia="Times New Roman" w:hAnsi="Times New Roman"/>
                <w:bCs/>
                <w:sz w:val="28"/>
                <w:szCs w:val="28"/>
              </w:rPr>
            </w:pPr>
            <w:r w:rsidRPr="00DD71F2">
              <w:rPr>
                <w:rFonts w:ascii="Times New Roman" w:eastAsia="Times New Roman" w:hAnsi="Times New Roman"/>
                <w:b/>
                <w:bCs/>
                <w:i/>
                <w:sz w:val="28"/>
                <w:szCs w:val="28"/>
              </w:rPr>
              <w:t xml:space="preserve"> </w:t>
            </w:r>
            <w:r w:rsidRPr="00DD71F2">
              <w:rPr>
                <w:rFonts w:ascii="Times New Roman" w:eastAsia="Times New Roman" w:hAnsi="Times New Roman"/>
                <w:bCs/>
                <w:sz w:val="28"/>
                <w:szCs w:val="28"/>
              </w:rPr>
              <w:t>Hs chọn và thực hiện nhiệm vụ</w:t>
            </w:r>
            <w:r w:rsidRPr="00F23A7F">
              <w:rPr>
                <w:rFonts w:ascii="Times New Roman" w:eastAsia="Times New Roman" w:hAnsi="Times New Roman"/>
                <w:bCs/>
                <w:sz w:val="28"/>
                <w:szCs w:val="28"/>
              </w:rPr>
              <w:t>.</w:t>
            </w:r>
          </w:p>
          <w:p w14:paraId="679DC72E"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667687">
              <w:rPr>
                <w:rFonts w:ascii="Times New Roman" w:hAnsi="Times New Roman"/>
                <w:iCs/>
                <w:color w:val="FFFFFF" w:themeColor="background1"/>
                <w:sz w:val="28"/>
                <w:szCs w:val="28"/>
              </w:rPr>
              <w:t>Nguyễn Nhâm 0981.713.891</w:t>
            </w:r>
          </w:p>
        </w:tc>
      </w:tr>
      <w:tr w:rsidR="007373CE" w14:paraId="1CF5C2E3" w14:textId="77777777" w:rsidTr="007A2A2B">
        <w:tc>
          <w:tcPr>
            <w:tcW w:w="9620" w:type="dxa"/>
            <w:gridSpan w:val="2"/>
          </w:tcPr>
          <w:p w14:paraId="33C084AF" w14:textId="77777777" w:rsidR="007373CE" w:rsidRDefault="007373CE"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7BAEF248" w14:textId="77777777" w:rsidR="007373CE" w:rsidRDefault="007373CE"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0191A3A7" w14:textId="77777777" w:rsidR="007373CE" w:rsidRPr="00627503" w:rsidRDefault="007373CE" w:rsidP="007A2A2B">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sidRPr="00627503">
              <w:rPr>
                <w:rFonts w:ascii="Times New Roman" w:hAnsi="Times New Roman"/>
                <w:sz w:val="28"/>
                <w:szCs w:val="28"/>
              </w:rPr>
              <w:t>- Nắm nội dung bài vừa học.</w:t>
            </w:r>
          </w:p>
          <w:p w14:paraId="4B3FFBEF" w14:textId="77777777" w:rsidR="007373CE" w:rsidRPr="00855C4F" w:rsidRDefault="007373CE" w:rsidP="007A2A2B">
            <w:pPr>
              <w:shd w:val="clear" w:color="auto" w:fill="FFFFFF"/>
              <w:spacing w:after="0" w:line="240" w:lineRule="auto"/>
              <w:outlineLvl w:val="2"/>
              <w:rPr>
                <w:rFonts w:ascii="Times New Roman" w:hAnsi="Times New Roman"/>
                <w:sz w:val="28"/>
                <w:szCs w:val="28"/>
              </w:rPr>
            </w:pPr>
            <w:r w:rsidRPr="00627503">
              <w:rPr>
                <w:rFonts w:ascii="Times New Roman" w:hAnsi="Times New Roman"/>
                <w:sz w:val="28"/>
                <w:szCs w:val="28"/>
              </w:rPr>
              <w:t xml:space="preserve">    - Hoàn thành phần luyện tập và vận dụ</w:t>
            </w:r>
            <w:r>
              <w:rPr>
                <w:rFonts w:ascii="Times New Roman" w:hAnsi="Times New Roman"/>
                <w:sz w:val="28"/>
                <w:szCs w:val="28"/>
              </w:rPr>
              <w:t>ng.</w:t>
            </w:r>
          </w:p>
          <w:p w14:paraId="70B0D77D" w14:textId="77777777" w:rsidR="007373CE" w:rsidRPr="00F23A7F" w:rsidRDefault="007373CE" w:rsidP="007A2A2B">
            <w:pPr>
              <w:widowControl w:val="0"/>
              <w:spacing w:after="0" w:line="240" w:lineRule="auto"/>
              <w:rPr>
                <w:rFonts w:ascii="Times New Roman" w:eastAsia="Times New Roman" w:hAnsi="Times New Roman"/>
                <w:b/>
                <w:iCs/>
                <w:color w:val="FF0000"/>
                <w:sz w:val="28"/>
                <w:szCs w:val="28"/>
                <w:lang w:eastAsia="vi-VN" w:bidi="vi-VN"/>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sidRPr="003B4788">
              <w:rPr>
                <w:rFonts w:ascii="Times New Roman" w:eastAsia="Times New Roman" w:hAnsi="Times New Roman"/>
                <w:b/>
                <w:iCs/>
                <w:color w:val="FF0000"/>
                <w:sz w:val="28"/>
                <w:szCs w:val="28"/>
                <w:lang w:eastAsia="vi-VN" w:bidi="vi-VN"/>
              </w:rPr>
              <w:t xml:space="preserve">VIẾT </w:t>
            </w:r>
            <w:r>
              <w:rPr>
                <w:rFonts w:ascii="Times New Roman" w:eastAsia="Times New Roman" w:hAnsi="Times New Roman"/>
                <w:b/>
                <w:iCs/>
                <w:color w:val="FF0000"/>
                <w:sz w:val="28"/>
                <w:szCs w:val="28"/>
                <w:lang w:eastAsia="vi-VN" w:bidi="vi-VN"/>
              </w:rPr>
              <w:t>VĂN BẢN QUẢNG CÁO HOẶC TỜ RƠI VỀ</w:t>
            </w:r>
            <w:r w:rsidRPr="003B4788">
              <w:rPr>
                <w:rFonts w:ascii="Times New Roman" w:eastAsia="Times New Roman" w:hAnsi="Times New Roman"/>
                <w:b/>
                <w:iCs/>
                <w:color w:val="FF0000"/>
                <w:sz w:val="28"/>
                <w:szCs w:val="28"/>
                <w:lang w:eastAsia="vi-VN" w:bidi="vi-VN"/>
              </w:rPr>
              <w:t xml:space="preserve"> MỘT SẢN PHẨM</w:t>
            </w:r>
            <w:r>
              <w:rPr>
                <w:rFonts w:ascii="Times New Roman" w:eastAsia="Times New Roman" w:hAnsi="Times New Roman"/>
                <w:b/>
                <w:iCs/>
                <w:color w:val="FF0000"/>
                <w:sz w:val="28"/>
                <w:szCs w:val="28"/>
                <w:lang w:eastAsia="vi-VN" w:bidi="vi-VN"/>
              </w:rPr>
              <w:t xml:space="preserve"> HAY MỘT HOẠ</w:t>
            </w:r>
            <w:r w:rsidRPr="003B4788">
              <w:rPr>
                <w:rFonts w:ascii="Times New Roman" w:eastAsia="Times New Roman" w:hAnsi="Times New Roman"/>
                <w:b/>
                <w:iCs/>
                <w:color w:val="FF0000"/>
                <w:sz w:val="28"/>
                <w:szCs w:val="28"/>
                <w:lang w:eastAsia="vi-VN" w:bidi="vi-VN"/>
              </w:rPr>
              <w:t>T ĐỘNG</w:t>
            </w:r>
          </w:p>
          <w:p w14:paraId="4B47CFA5" w14:textId="77777777" w:rsidR="007373CE" w:rsidRDefault="007373CE" w:rsidP="007A2A2B">
            <w:pPr>
              <w:tabs>
                <w:tab w:val="left" w:pos="1830"/>
              </w:tabs>
              <w:spacing w:after="0" w:line="240" w:lineRule="auto"/>
              <w:rPr>
                <w:rFonts w:ascii="Times New Roman" w:eastAsia="Times New Roman" w:hAnsi="Times New Roman"/>
                <w:b/>
                <w:i/>
                <w:color w:val="00B050"/>
                <w:sz w:val="32"/>
                <w:szCs w:val="32"/>
                <w:lang w:eastAsia="vi-VN" w:bidi="vi-VN"/>
              </w:rPr>
            </w:pPr>
          </w:p>
        </w:tc>
      </w:tr>
    </w:tbl>
    <w:p w14:paraId="1B423F0E" w14:textId="77777777" w:rsidR="007373CE" w:rsidRDefault="007373CE" w:rsidP="007373CE">
      <w:pPr>
        <w:spacing w:after="0" w:line="240" w:lineRule="auto"/>
        <w:jc w:val="both"/>
        <w:rPr>
          <w:rFonts w:ascii="Times New Roman" w:eastAsia="Calibri" w:hAnsi="Times New Roman" w:cs="Times New Roman"/>
          <w:b/>
          <w:iCs/>
          <w:sz w:val="28"/>
          <w:szCs w:val="28"/>
        </w:rPr>
      </w:pPr>
      <w:r w:rsidRPr="00DD71F2">
        <w:rPr>
          <w:rFonts w:ascii="Times New Roman" w:eastAsia="Calibri" w:hAnsi="Times New Roman" w:cs="Times New Roman"/>
          <w:b/>
          <w:iCs/>
          <w:sz w:val="28"/>
          <w:szCs w:val="28"/>
        </w:rPr>
        <w:t>. PHỤ LỤ</w:t>
      </w:r>
      <w:r>
        <w:rPr>
          <w:rFonts w:ascii="Times New Roman" w:eastAsia="Calibri" w:hAnsi="Times New Roman" w:cs="Times New Roman"/>
          <w:b/>
          <w:iCs/>
          <w:sz w:val="28"/>
          <w:szCs w:val="28"/>
        </w:rPr>
        <w:t>C</w:t>
      </w:r>
    </w:p>
    <w:p w14:paraId="5779C597" w14:textId="77777777" w:rsidR="007373CE" w:rsidRPr="00A328BE" w:rsidRDefault="007373CE" w:rsidP="007373CE">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lastRenderedPageBreak/>
        <w:t>Bảng kiểm kĩ năng viết bài văn nghị luận về một vấn đề cần giải quyết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5"/>
        <w:gridCol w:w="6313"/>
        <w:gridCol w:w="971"/>
        <w:gridCol w:w="1165"/>
      </w:tblGrid>
      <w:tr w:rsidR="007373CE" w:rsidRPr="00A328BE" w14:paraId="2D887DB4" w14:textId="77777777" w:rsidTr="007A2A2B">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E12F6"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A50CA"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Tiêu chí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A451A"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Đạt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9C99D"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Chưa đạt</w:t>
            </w:r>
          </w:p>
        </w:tc>
      </w:tr>
      <w:tr w:rsidR="007373CE" w:rsidRPr="00A328BE" w14:paraId="3CB9E1A1"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B2AEB"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Mở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BA72FB"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Giới thiệu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9D97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821EB"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511143AA"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11AC3D"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9765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Nêu tầm quan trọng của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D4A02"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D123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E288268"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DAF9F"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Thân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7189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Giải thích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72AAD"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D162D"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25DA9850"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1FA341"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6B56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phân tích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AF50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06398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165BDA7A"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11F07B"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37A1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FDBA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89CBCA"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675F7A73"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D948D8"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CC6E1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đề xuất các giải pháp</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A8709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399C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51228E9"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E98417"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7D38E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giải pháp cần thực hiện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DBC61"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30BEB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C29417B"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B83AB9"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1C15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Luận điểm, lí lẽ, bằng chứng được sắp xếp theo trình tự hợp lí.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41E25"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559F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595D008D"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1E2F9"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Kết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D5BB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Khẳng định lại ý nghĩa của việc khắc phục, giải quyết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5A0C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6C05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1223CEF2"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EAF73D"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1BCD1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Rút ra bài học cho bản thân.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7640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4A892"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0D45278B"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6CE98"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Diễn đạt</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044E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Không mắc lỗi chính tả, dùng từ, đặt câu</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9142A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678C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0D0F4C89"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AB585" w14:textId="77777777" w:rsidR="007373CE" w:rsidRPr="00A328BE" w:rsidRDefault="007373CE" w:rsidP="007A2A2B">
            <w:pPr>
              <w:spacing w:after="0" w:line="24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287B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Mở bài lôi cuốn, hấp dẫn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DF7A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92E95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6CE1F4B2"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7DCA4" w14:textId="77777777" w:rsidR="007373CE" w:rsidRPr="00A328BE" w:rsidRDefault="007373CE" w:rsidP="007A2A2B">
            <w:pPr>
              <w:spacing w:after="0" w:line="24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85440"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Kết bài ấn tượng</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4D877"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1366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bl>
    <w:p w14:paraId="2B28932F" w14:textId="2728050C" w:rsidR="0045793D" w:rsidRDefault="0045793D" w:rsidP="0045793D">
      <w:pPr>
        <w:widowControl w:val="0"/>
        <w:spacing w:after="0" w:line="240" w:lineRule="auto"/>
        <w:jc w:val="center"/>
        <w:rPr>
          <w:rFonts w:ascii="Times New Roman" w:eastAsia="Times New Roman" w:hAnsi="Times New Roman" w:cs="Times New Roman"/>
          <w:b/>
          <w:color w:val="FF0000"/>
          <w:sz w:val="28"/>
          <w:szCs w:val="28"/>
          <w:lang w:eastAsia="vi-VN" w:bidi="vi-VN"/>
        </w:rPr>
      </w:pPr>
    </w:p>
    <w:sectPr w:rsidR="0045793D" w:rsidSect="00955594">
      <w:headerReference w:type="default" r:id="rId14"/>
      <w:footerReference w:type="default" r:id="rId15"/>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606F" w14:textId="77777777" w:rsidR="00D27FAE" w:rsidRDefault="00D27FAE" w:rsidP="00270582">
      <w:pPr>
        <w:spacing w:after="0" w:line="240" w:lineRule="auto"/>
      </w:pPr>
      <w:r>
        <w:separator/>
      </w:r>
    </w:p>
  </w:endnote>
  <w:endnote w:type="continuationSeparator" w:id="0">
    <w:p w14:paraId="58BAE468" w14:textId="77777777" w:rsidR="00D27FAE" w:rsidRDefault="00D27FAE"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9396" w14:textId="77777777" w:rsidR="00D27FAE" w:rsidRDefault="00D27FAE" w:rsidP="00270582">
      <w:pPr>
        <w:spacing w:after="0" w:line="240" w:lineRule="auto"/>
      </w:pPr>
      <w:r>
        <w:separator/>
      </w:r>
    </w:p>
  </w:footnote>
  <w:footnote w:type="continuationSeparator" w:id="0">
    <w:p w14:paraId="07F1E56E" w14:textId="77777777" w:rsidR="00D27FAE" w:rsidRDefault="00D27FAE"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73C1F1D1" w:rsidR="00627503" w:rsidRPr="00F56E30" w:rsidRDefault="00627503"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64B8"/>
    <w:rsid w:val="00205E59"/>
    <w:rsid w:val="002070E3"/>
    <w:rsid w:val="00217735"/>
    <w:rsid w:val="00232974"/>
    <w:rsid w:val="002526E1"/>
    <w:rsid w:val="0025355D"/>
    <w:rsid w:val="00253D43"/>
    <w:rsid w:val="0025576A"/>
    <w:rsid w:val="00261054"/>
    <w:rsid w:val="00263CBB"/>
    <w:rsid w:val="00270582"/>
    <w:rsid w:val="0027447A"/>
    <w:rsid w:val="00282F80"/>
    <w:rsid w:val="002872C6"/>
    <w:rsid w:val="00297273"/>
    <w:rsid w:val="002A056B"/>
    <w:rsid w:val="002A1A8B"/>
    <w:rsid w:val="002B03BB"/>
    <w:rsid w:val="002B3A1F"/>
    <w:rsid w:val="002D2365"/>
    <w:rsid w:val="002D73CE"/>
    <w:rsid w:val="002E0E36"/>
    <w:rsid w:val="002E3F30"/>
    <w:rsid w:val="002F2591"/>
    <w:rsid w:val="002F4C12"/>
    <w:rsid w:val="002F58AD"/>
    <w:rsid w:val="0030559C"/>
    <w:rsid w:val="0030576B"/>
    <w:rsid w:val="003430A6"/>
    <w:rsid w:val="00345931"/>
    <w:rsid w:val="0034773B"/>
    <w:rsid w:val="00354050"/>
    <w:rsid w:val="00355C24"/>
    <w:rsid w:val="003619EE"/>
    <w:rsid w:val="00365103"/>
    <w:rsid w:val="00372AF4"/>
    <w:rsid w:val="003827A1"/>
    <w:rsid w:val="00390151"/>
    <w:rsid w:val="00395692"/>
    <w:rsid w:val="003A5FAD"/>
    <w:rsid w:val="003A6F27"/>
    <w:rsid w:val="003B2EAB"/>
    <w:rsid w:val="003C73E6"/>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CE"/>
    <w:rsid w:val="007373FE"/>
    <w:rsid w:val="00746B8B"/>
    <w:rsid w:val="0076477F"/>
    <w:rsid w:val="007740FA"/>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50B8"/>
    <w:rsid w:val="00C747B1"/>
    <w:rsid w:val="00C7644A"/>
    <w:rsid w:val="00C801B2"/>
    <w:rsid w:val="00C85BAD"/>
    <w:rsid w:val="00C87230"/>
    <w:rsid w:val="00CA133E"/>
    <w:rsid w:val="00CB2F4C"/>
    <w:rsid w:val="00CB5152"/>
    <w:rsid w:val="00CC13A6"/>
    <w:rsid w:val="00CD5188"/>
    <w:rsid w:val="00CF6EE6"/>
    <w:rsid w:val="00D00364"/>
    <w:rsid w:val="00D06BE6"/>
    <w:rsid w:val="00D27FAE"/>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AB7"/>
    <w:rsid w:val="00EF1151"/>
    <w:rsid w:val="00EF54A4"/>
    <w:rsid w:val="00EF6E76"/>
    <w:rsid w:val="00F06D73"/>
    <w:rsid w:val="00F22AB5"/>
    <w:rsid w:val="00F250D1"/>
    <w:rsid w:val="00F329D2"/>
    <w:rsid w:val="00F333B0"/>
    <w:rsid w:val="00F470B3"/>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tjack.com/soan-van-lop-9-ct/tinh-trang-hoc-sinh-thieu-ki-nang-song.js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tjack.com/soan-van-lop-9-ct/thoi-quen-noi-chuyen-rieng-trong-gio-hoc.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tjack.com/soan-van-lop-9-ct/nghi-luan-ve-mot-van-de-can-giai-quyet-tinh-trang-hoc-doi-pho.j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ietjack.com/soan-van-lop-9-ct/hien-tuong-xa-rac-bua-bai-trong-truong-hoc.jsp" TargetMode="External"/><Relationship Id="rId4" Type="http://schemas.openxmlformats.org/officeDocument/2006/relationships/styles" Target="styles.xml"/><Relationship Id="rId9" Type="http://schemas.openxmlformats.org/officeDocument/2006/relationships/hyperlink" Target="https://vietjack.com/soan-van-lop-9-ct/cau-lac-bo-truyen-thong-cua-truong-to-chuc-dien-dan-giup.j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85AFFC-F697-4D25-A4FA-8398FACE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149</cp:revision>
  <cp:lastPrinted>2025-01-13T14:34:00Z</cp:lastPrinted>
  <dcterms:created xsi:type="dcterms:W3CDTF">2022-08-06T15:38:00Z</dcterms:created>
  <dcterms:modified xsi:type="dcterms:W3CDTF">2025-04-30T13:09:00Z</dcterms:modified>
</cp:coreProperties>
</file>