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7"/>
      </w:tblGrid>
      <w:tr w:rsidR="00F23EA9" w:rsidRPr="00776CEB" w:rsidTr="00116037">
        <w:tc>
          <w:tcPr>
            <w:tcW w:w="5211" w:type="dxa"/>
          </w:tcPr>
          <w:p w:rsidR="00F23EA9" w:rsidRPr="00776CEB" w:rsidRDefault="00F23EA9" w:rsidP="00116037">
            <w:pPr>
              <w:jc w:val="center"/>
              <w:rPr>
                <w:rFonts w:ascii="Times New Roman" w:hAnsi="Times New Roman" w:cs="Times New Roman"/>
                <w:b/>
                <w:sz w:val="28"/>
                <w:szCs w:val="28"/>
              </w:rPr>
            </w:pPr>
            <w:r w:rsidRPr="00776CEB">
              <w:rPr>
                <w:rFonts w:ascii="Times New Roman" w:hAnsi="Times New Roman" w:cs="Times New Roman"/>
                <w:b/>
                <w:sz w:val="28"/>
                <w:szCs w:val="28"/>
              </w:rPr>
              <w:t>PHÒNG GD &amp; ĐT HUYỆN PHÚ HÒA</w:t>
            </w:r>
          </w:p>
          <w:p w:rsidR="00F23EA9" w:rsidRPr="00776CEB" w:rsidRDefault="00F23EA9" w:rsidP="00116037">
            <w:pPr>
              <w:jc w:val="center"/>
              <w:rPr>
                <w:rFonts w:ascii="Times New Roman" w:hAnsi="Times New Roman" w:cs="Times New Roman"/>
                <w:b/>
                <w:sz w:val="28"/>
                <w:szCs w:val="28"/>
              </w:rPr>
            </w:pPr>
            <w:r w:rsidRPr="00776CEB">
              <w:rPr>
                <w:rFonts w:ascii="Times New Roman" w:hAnsi="Times New Roman" w:cs="Times New Roman"/>
                <w:b/>
                <w:sz w:val="28"/>
                <w:szCs w:val="28"/>
              </w:rPr>
              <w:t>TRƯỜNG THCS TRẦN HÀO</w:t>
            </w:r>
          </w:p>
        </w:tc>
        <w:tc>
          <w:tcPr>
            <w:tcW w:w="4287" w:type="dxa"/>
          </w:tcPr>
          <w:p w:rsidR="00F23EA9" w:rsidRPr="00D377E6" w:rsidRDefault="00F23EA9" w:rsidP="00116037">
            <w:pPr>
              <w:jc w:val="center"/>
              <w:rPr>
                <w:rFonts w:ascii="Times New Roman" w:hAnsi="Times New Roman" w:cs="Times New Roman"/>
                <w:b/>
                <w:sz w:val="28"/>
                <w:szCs w:val="28"/>
                <w:lang w:val="en-US"/>
              </w:rPr>
            </w:pPr>
            <w:r w:rsidRPr="00776CEB">
              <w:rPr>
                <w:rFonts w:ascii="Times New Roman" w:hAnsi="Times New Roman" w:cs="Times New Roman"/>
                <w:b/>
                <w:sz w:val="28"/>
                <w:szCs w:val="28"/>
              </w:rPr>
              <w:t xml:space="preserve">KIỂM TRA </w:t>
            </w:r>
            <w:r w:rsidRPr="00776CEB">
              <w:rPr>
                <w:rFonts w:ascii="Times New Roman" w:hAnsi="Times New Roman" w:cs="Times New Roman"/>
                <w:b/>
                <w:sz w:val="28"/>
                <w:szCs w:val="28"/>
                <w:lang w:val="en-US"/>
              </w:rPr>
              <w:t>GIỮA</w:t>
            </w:r>
            <w:r w:rsidRPr="00776CEB">
              <w:rPr>
                <w:rFonts w:ascii="Times New Roman" w:hAnsi="Times New Roman" w:cs="Times New Roman"/>
                <w:b/>
                <w:sz w:val="28"/>
                <w:szCs w:val="28"/>
              </w:rPr>
              <w:t xml:space="preserve"> KÌ I</w:t>
            </w:r>
            <w:r>
              <w:rPr>
                <w:rFonts w:ascii="Times New Roman" w:hAnsi="Times New Roman" w:cs="Times New Roman"/>
                <w:b/>
                <w:sz w:val="28"/>
                <w:szCs w:val="28"/>
                <w:lang w:val="en-US"/>
              </w:rPr>
              <w:t>I</w:t>
            </w:r>
          </w:p>
          <w:p w:rsidR="00F23EA9" w:rsidRPr="00776CEB" w:rsidRDefault="00F23EA9" w:rsidP="00116037">
            <w:pPr>
              <w:jc w:val="center"/>
              <w:rPr>
                <w:rFonts w:ascii="Times New Roman" w:hAnsi="Times New Roman" w:cs="Times New Roman"/>
                <w:b/>
                <w:sz w:val="28"/>
                <w:szCs w:val="28"/>
              </w:rPr>
            </w:pPr>
            <w:r w:rsidRPr="00776CEB">
              <w:rPr>
                <w:rFonts w:ascii="Times New Roman" w:hAnsi="Times New Roman" w:cs="Times New Roman"/>
                <w:b/>
                <w:sz w:val="28"/>
                <w:szCs w:val="28"/>
              </w:rPr>
              <w:t xml:space="preserve">Môn: </w:t>
            </w:r>
            <w:r w:rsidRPr="00776CEB">
              <w:rPr>
                <w:rFonts w:ascii="Times New Roman" w:hAnsi="Times New Roman" w:cs="Times New Roman"/>
                <w:b/>
                <w:sz w:val="28"/>
                <w:szCs w:val="28"/>
                <w:lang w:val="en-US"/>
              </w:rPr>
              <w:t xml:space="preserve">Giáo dục địa phương </w:t>
            </w:r>
            <w:r>
              <w:rPr>
                <w:rFonts w:ascii="Times New Roman" w:hAnsi="Times New Roman" w:cs="Times New Roman"/>
                <w:b/>
                <w:sz w:val="28"/>
                <w:szCs w:val="28"/>
                <w:lang w:val="en-US"/>
              </w:rPr>
              <w:t>7</w:t>
            </w:r>
            <w:r w:rsidRPr="00776CEB">
              <w:rPr>
                <w:rFonts w:ascii="Times New Roman" w:hAnsi="Times New Roman" w:cs="Times New Roman"/>
                <w:b/>
                <w:sz w:val="28"/>
                <w:szCs w:val="28"/>
                <w:lang w:val="en-US"/>
              </w:rPr>
              <w:t xml:space="preserve">  </w:t>
            </w:r>
          </w:p>
        </w:tc>
      </w:tr>
    </w:tbl>
    <w:p w:rsidR="00F23EA9" w:rsidRPr="00776CEB" w:rsidRDefault="00F23EA9" w:rsidP="00F23EA9">
      <w:pPr>
        <w:jc w:val="center"/>
        <w:rPr>
          <w:rFonts w:ascii="Times New Roman" w:hAnsi="Times New Roman" w:cs="Times New Roman"/>
          <w:i/>
          <w:sz w:val="28"/>
          <w:szCs w:val="28"/>
        </w:rPr>
      </w:pPr>
      <w:r w:rsidRPr="00776CEB">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2F0B54D" wp14:editId="676800C5">
                <wp:simplePos x="0" y="0"/>
                <wp:positionH relativeFrom="column">
                  <wp:posOffset>467570</wp:posOffset>
                </wp:positionH>
                <wp:positionV relativeFrom="paragraph">
                  <wp:posOffset>15430</wp:posOffset>
                </wp:positionV>
                <wp:extent cx="226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608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4C0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8pt,1.2pt" to="21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" strokecolor="black [3200]" strokeweight="1pt">
                <v:stroke joinstyle="miter"/>
              </v:line>
            </w:pict>
          </mc:Fallback>
        </mc:AlternateContent>
      </w:r>
      <w:r w:rsidRPr="00776CEB">
        <w:rPr>
          <w:rFonts w:ascii="Times New Roman" w:hAnsi="Times New Roman" w:cs="Times New Roman"/>
          <w:b/>
          <w:sz w:val="28"/>
          <w:szCs w:val="28"/>
        </w:rPr>
        <w:tab/>
        <w:t xml:space="preserve">                                                        </w:t>
      </w:r>
      <w:r w:rsidRPr="00776CEB">
        <w:rPr>
          <w:rFonts w:ascii="Times New Roman" w:hAnsi="Times New Roman" w:cs="Times New Roman"/>
          <w:i/>
          <w:sz w:val="28"/>
          <w:szCs w:val="28"/>
        </w:rPr>
        <w:t>Năm học: 2023 - 2024</w:t>
      </w:r>
    </w:p>
    <w:p w:rsidR="00F23EA9" w:rsidRPr="00776CEB" w:rsidRDefault="00F23EA9" w:rsidP="00F23EA9">
      <w:pPr>
        <w:tabs>
          <w:tab w:val="left" w:pos="6418"/>
        </w:tabs>
        <w:rPr>
          <w:rFonts w:ascii="Times New Roman" w:hAnsi="Times New Roman" w:cs="Times New Roman"/>
          <w:b/>
          <w:sz w:val="28"/>
          <w:szCs w:val="28"/>
        </w:rPr>
      </w:pPr>
    </w:p>
    <w:p w:rsidR="00F23EA9" w:rsidRPr="00776CEB" w:rsidRDefault="00F23EA9" w:rsidP="00F23EA9">
      <w:pPr>
        <w:jc w:val="center"/>
        <w:rPr>
          <w:rFonts w:ascii="Times New Roman" w:hAnsi="Times New Roman" w:cs="Times New Roman"/>
          <w:b/>
          <w:sz w:val="28"/>
          <w:szCs w:val="28"/>
        </w:rPr>
      </w:pPr>
    </w:p>
    <w:p w:rsidR="00F23EA9" w:rsidRPr="009A1948" w:rsidRDefault="00F23EA9" w:rsidP="009A1948">
      <w:pPr>
        <w:pStyle w:val="ListParagraph"/>
        <w:numPr>
          <w:ilvl w:val="0"/>
          <w:numId w:val="1"/>
        </w:numPr>
        <w:jc w:val="center"/>
        <w:rPr>
          <w:rFonts w:ascii="Times New Roman" w:hAnsi="Times New Roman" w:cs="Times New Roman"/>
          <w:b/>
          <w:sz w:val="28"/>
          <w:szCs w:val="28"/>
        </w:rPr>
      </w:pPr>
      <w:r w:rsidRPr="009A1948">
        <w:rPr>
          <w:rFonts w:ascii="Times New Roman" w:hAnsi="Times New Roman" w:cs="Times New Roman"/>
          <w:b/>
          <w:sz w:val="28"/>
          <w:szCs w:val="28"/>
        </w:rPr>
        <w:t>ĐỀ KIỂM TRA</w:t>
      </w:r>
    </w:p>
    <w:p w:rsidR="00F23EA9" w:rsidRPr="00776CEB" w:rsidRDefault="00F23EA9" w:rsidP="00F23EA9">
      <w:pPr>
        <w:rPr>
          <w:rFonts w:ascii="Times New Roman" w:hAnsi="Times New Roman" w:cs="Times New Roman"/>
          <w:b/>
          <w:bCs/>
        </w:rPr>
      </w:pPr>
    </w:p>
    <w:p w:rsidR="00F23EA9" w:rsidRPr="00776CEB" w:rsidRDefault="00F23EA9" w:rsidP="00F23EA9">
      <w:pPr>
        <w:rPr>
          <w:rFonts w:ascii="Times New Roman" w:hAnsi="Times New Roman" w:cs="Times New Roman"/>
          <w:b/>
          <w:bCs/>
        </w:rPr>
      </w:pPr>
      <w:r w:rsidRPr="00776CEB">
        <w:rPr>
          <w:rFonts w:ascii="Times New Roman" w:hAnsi="Times New Roman" w:cs="Times New Roman"/>
          <w:b/>
          <w:bCs/>
        </w:rPr>
        <w:t>I. TRẮC NGHIỆM (3 điểm)</w:t>
      </w:r>
    </w:p>
    <w:p w:rsidR="00F23EA9" w:rsidRPr="00776CEB" w:rsidRDefault="00F23EA9" w:rsidP="00F23EA9">
      <w:pPr>
        <w:rPr>
          <w:rFonts w:ascii="Times New Roman" w:hAnsi="Times New Roman" w:cs="Times New Roman"/>
        </w:rPr>
      </w:pPr>
      <w:r w:rsidRPr="00776CEB">
        <w:rPr>
          <w:rFonts w:ascii="Times New Roman" w:hAnsi="Times New Roman" w:cs="Times New Roman"/>
          <w:b/>
          <w:bCs/>
        </w:rPr>
        <w:t>Câu 1.</w:t>
      </w:r>
      <w:r w:rsidRPr="00776CEB">
        <w:rPr>
          <w:rFonts w:ascii="Times New Roman" w:hAnsi="Times New Roman" w:cs="Times New Roman"/>
        </w:rPr>
        <w:t xml:space="preserve"> Phú Yên có những loại nhạc cụ truyền thống nào?</w:t>
      </w:r>
    </w:p>
    <w:p w:rsidR="00F23EA9" w:rsidRPr="00776CEB" w:rsidRDefault="00F23EA9" w:rsidP="00F23EA9">
      <w:pPr>
        <w:rPr>
          <w:rFonts w:ascii="Times New Roman" w:hAnsi="Times New Roman" w:cs="Times New Roman"/>
        </w:rPr>
      </w:pPr>
      <w:r w:rsidRPr="00776CEB">
        <w:rPr>
          <w:rFonts w:ascii="Times New Roman" w:hAnsi="Times New Roman" w:cs="Times New Roman"/>
        </w:rPr>
        <w:t>A. Đàn đá</w:t>
      </w:r>
    </w:p>
    <w:p w:rsidR="00F23EA9" w:rsidRPr="00776CEB" w:rsidRDefault="00F23EA9" w:rsidP="00F23EA9">
      <w:pPr>
        <w:rPr>
          <w:rFonts w:ascii="Times New Roman" w:hAnsi="Times New Roman" w:cs="Times New Roman"/>
        </w:rPr>
      </w:pPr>
      <w:r w:rsidRPr="00776CEB">
        <w:rPr>
          <w:rFonts w:ascii="Times New Roman" w:hAnsi="Times New Roman" w:cs="Times New Roman"/>
        </w:rPr>
        <w:t>B. Kèn đá</w:t>
      </w:r>
    </w:p>
    <w:p w:rsidR="00F23EA9" w:rsidRPr="00776CEB" w:rsidRDefault="00F23EA9" w:rsidP="00F23EA9">
      <w:pPr>
        <w:rPr>
          <w:rFonts w:ascii="Times New Roman" w:hAnsi="Times New Roman" w:cs="Times New Roman"/>
        </w:rPr>
      </w:pPr>
      <w:r w:rsidRPr="00776CEB">
        <w:rPr>
          <w:rFonts w:ascii="Times New Roman" w:hAnsi="Times New Roman" w:cs="Times New Roman"/>
        </w:rPr>
        <w:t>C. Trống đôi, cồng ba, chiêng năm</w:t>
      </w:r>
    </w:p>
    <w:p w:rsidR="00F23EA9" w:rsidRPr="00776CEB" w:rsidRDefault="00F23EA9" w:rsidP="00F23EA9">
      <w:pPr>
        <w:rPr>
          <w:rFonts w:ascii="Times New Roman" w:hAnsi="Times New Roman" w:cs="Times New Roman"/>
        </w:rPr>
      </w:pPr>
      <w:r w:rsidRPr="00776CEB">
        <w:rPr>
          <w:rFonts w:ascii="Times New Roman" w:hAnsi="Times New Roman" w:cs="Times New Roman"/>
        </w:rPr>
        <w:t xml:space="preserve">D. Cả 3 đáp án </w:t>
      </w:r>
      <w:r>
        <w:rPr>
          <w:rFonts w:ascii="Times New Roman" w:hAnsi="Times New Roman" w:cs="Times New Roman"/>
        </w:rPr>
        <w:t>a,b,c</w:t>
      </w:r>
    </w:p>
    <w:p w:rsidR="00F23EA9" w:rsidRPr="00776CEB" w:rsidRDefault="00F23EA9" w:rsidP="00F23EA9">
      <w:pPr>
        <w:rPr>
          <w:rFonts w:ascii="Times New Roman" w:hAnsi="Times New Roman" w:cs="Times New Roman"/>
        </w:rPr>
      </w:pPr>
      <w:r w:rsidRPr="00776CEB">
        <w:rPr>
          <w:rFonts w:ascii="Times New Roman" w:hAnsi="Times New Roman" w:cs="Times New Roman"/>
          <w:b/>
          <w:bCs/>
        </w:rPr>
        <w:t>Câu 2.</w:t>
      </w:r>
      <w:r w:rsidRPr="00776CEB">
        <w:rPr>
          <w:rFonts w:ascii="Times New Roman" w:hAnsi="Times New Roman" w:cs="Times New Roman"/>
        </w:rPr>
        <w:t xml:space="preserve"> Đàn đá được phát hiện đầu tiên ở huyện/thị xã nào của tỉnh Phú Yên?</w:t>
      </w:r>
    </w:p>
    <w:p w:rsidR="00F23EA9" w:rsidRPr="00776CEB" w:rsidRDefault="00F23EA9" w:rsidP="00F23EA9">
      <w:pPr>
        <w:rPr>
          <w:rFonts w:ascii="Times New Roman" w:hAnsi="Times New Roman" w:cs="Times New Roman"/>
        </w:rPr>
      </w:pPr>
      <w:r w:rsidRPr="00776CEB">
        <w:rPr>
          <w:rFonts w:ascii="Times New Roman" w:hAnsi="Times New Roman" w:cs="Times New Roman"/>
        </w:rPr>
        <w:t>A. Thị xã Sông Cầu</w:t>
      </w:r>
    </w:p>
    <w:p w:rsidR="00F23EA9" w:rsidRPr="00776CEB" w:rsidRDefault="00F23EA9" w:rsidP="00F23EA9">
      <w:pPr>
        <w:rPr>
          <w:rFonts w:ascii="Times New Roman" w:hAnsi="Times New Roman" w:cs="Times New Roman"/>
        </w:rPr>
      </w:pPr>
      <w:r w:rsidRPr="00776CEB">
        <w:rPr>
          <w:rFonts w:ascii="Times New Roman" w:hAnsi="Times New Roman" w:cs="Times New Roman"/>
        </w:rPr>
        <w:t>B. Huyện Tuy An</w:t>
      </w:r>
    </w:p>
    <w:p w:rsidR="00F23EA9" w:rsidRPr="00776CEB" w:rsidRDefault="00F23EA9" w:rsidP="00F23EA9">
      <w:pPr>
        <w:rPr>
          <w:rFonts w:ascii="Times New Roman" w:hAnsi="Times New Roman" w:cs="Times New Roman"/>
        </w:rPr>
      </w:pPr>
      <w:r w:rsidRPr="00776CEB">
        <w:rPr>
          <w:rFonts w:ascii="Times New Roman" w:hAnsi="Times New Roman" w:cs="Times New Roman"/>
        </w:rPr>
        <w:t>C. Huyện Sông Hinh</w:t>
      </w:r>
    </w:p>
    <w:p w:rsidR="00F23EA9" w:rsidRPr="00776CEB" w:rsidRDefault="00F23EA9" w:rsidP="00F23EA9">
      <w:pPr>
        <w:rPr>
          <w:rFonts w:ascii="Times New Roman" w:hAnsi="Times New Roman" w:cs="Times New Roman"/>
        </w:rPr>
      </w:pPr>
      <w:r w:rsidRPr="00776CEB">
        <w:rPr>
          <w:rFonts w:ascii="Times New Roman" w:hAnsi="Times New Roman" w:cs="Times New Roman"/>
        </w:rPr>
        <w:t>D. Thị xã Đông Hòa.</w:t>
      </w:r>
    </w:p>
    <w:p w:rsidR="00F23EA9" w:rsidRPr="00776CEB" w:rsidRDefault="00F23EA9" w:rsidP="00F23EA9">
      <w:pPr>
        <w:rPr>
          <w:rFonts w:ascii="Times New Roman" w:hAnsi="Times New Roman" w:cs="Times New Roman"/>
        </w:rPr>
      </w:pPr>
      <w:r w:rsidRPr="00776CEB">
        <w:rPr>
          <w:rFonts w:ascii="Times New Roman" w:hAnsi="Times New Roman" w:cs="Times New Roman"/>
          <w:b/>
          <w:bCs/>
        </w:rPr>
        <w:t>Câu 3.</w:t>
      </w:r>
      <w:r w:rsidRPr="00776CEB">
        <w:rPr>
          <w:rFonts w:ascii="Times New Roman" w:hAnsi="Times New Roman" w:cs="Times New Roman"/>
        </w:rPr>
        <w:t xml:space="preserve"> Nhạc cụ truyền thống Phú Yên có mấy họ cơ bản?</w:t>
      </w:r>
    </w:p>
    <w:p w:rsidR="00F23EA9" w:rsidRPr="00776CEB" w:rsidRDefault="00F23EA9" w:rsidP="00F23EA9">
      <w:pPr>
        <w:rPr>
          <w:rFonts w:ascii="Times New Roman" w:hAnsi="Times New Roman" w:cs="Times New Roman"/>
        </w:rPr>
      </w:pPr>
      <w:r w:rsidRPr="00776CEB">
        <w:rPr>
          <w:rFonts w:ascii="Times New Roman" w:hAnsi="Times New Roman" w:cs="Times New Roman"/>
        </w:rPr>
        <w:t>A. 1</w:t>
      </w:r>
    </w:p>
    <w:p w:rsidR="00F23EA9" w:rsidRPr="00776CEB" w:rsidRDefault="00F23EA9" w:rsidP="00F23EA9">
      <w:pPr>
        <w:rPr>
          <w:rFonts w:ascii="Times New Roman" w:hAnsi="Times New Roman" w:cs="Times New Roman"/>
        </w:rPr>
      </w:pPr>
      <w:r w:rsidRPr="00776CEB">
        <w:rPr>
          <w:rFonts w:ascii="Times New Roman" w:hAnsi="Times New Roman" w:cs="Times New Roman"/>
        </w:rPr>
        <w:t>B. 2</w:t>
      </w:r>
    </w:p>
    <w:p w:rsidR="00F23EA9" w:rsidRPr="00776CEB" w:rsidRDefault="00F23EA9" w:rsidP="00F23EA9">
      <w:pPr>
        <w:rPr>
          <w:rFonts w:ascii="Times New Roman" w:hAnsi="Times New Roman" w:cs="Times New Roman"/>
        </w:rPr>
      </w:pPr>
      <w:r w:rsidRPr="00776CEB">
        <w:rPr>
          <w:rFonts w:ascii="Times New Roman" w:hAnsi="Times New Roman" w:cs="Times New Roman"/>
        </w:rPr>
        <w:t>C. 3</w:t>
      </w:r>
    </w:p>
    <w:p w:rsidR="00F23EA9" w:rsidRPr="00776CEB" w:rsidRDefault="00F23EA9" w:rsidP="00F23EA9">
      <w:pPr>
        <w:rPr>
          <w:rFonts w:ascii="Times New Roman" w:hAnsi="Times New Roman" w:cs="Times New Roman"/>
        </w:rPr>
      </w:pPr>
      <w:r w:rsidRPr="00776CEB">
        <w:rPr>
          <w:rFonts w:ascii="Times New Roman" w:hAnsi="Times New Roman" w:cs="Times New Roman"/>
        </w:rPr>
        <w:t>D. 4</w:t>
      </w:r>
    </w:p>
    <w:p w:rsidR="00F23EA9" w:rsidRPr="00776CEB" w:rsidRDefault="00F23EA9" w:rsidP="00F23EA9">
      <w:pPr>
        <w:rPr>
          <w:rFonts w:ascii="Times New Roman" w:hAnsi="Times New Roman" w:cs="Times New Roman"/>
        </w:rPr>
      </w:pPr>
      <w:r w:rsidRPr="00776CEB">
        <w:rPr>
          <w:rFonts w:ascii="Times New Roman" w:hAnsi="Times New Roman" w:cs="Times New Roman"/>
          <w:b/>
          <w:bCs/>
        </w:rPr>
        <w:t>Câu 4.</w:t>
      </w:r>
      <w:r w:rsidRPr="00776CEB">
        <w:rPr>
          <w:rFonts w:ascii="Times New Roman" w:hAnsi="Times New Roman" w:cs="Times New Roman"/>
        </w:rPr>
        <w:t xml:space="preserve"> Bộ nhạc cụ </w:t>
      </w:r>
      <w:r w:rsidR="00D93395">
        <w:rPr>
          <w:rFonts w:ascii="Times New Roman" w:hAnsi="Times New Roman" w:cs="Times New Roman"/>
        </w:rPr>
        <w:t>T</w:t>
      </w:r>
      <w:r w:rsidRPr="00776CEB">
        <w:rPr>
          <w:rFonts w:ascii="Times New Roman" w:hAnsi="Times New Roman" w:cs="Times New Roman"/>
        </w:rPr>
        <w:t xml:space="preserve">rống đôi, </w:t>
      </w:r>
      <w:r w:rsidR="00D93395">
        <w:rPr>
          <w:rFonts w:ascii="Times New Roman" w:hAnsi="Times New Roman" w:cs="Times New Roman"/>
        </w:rPr>
        <w:t>C</w:t>
      </w:r>
      <w:r w:rsidRPr="00776CEB">
        <w:rPr>
          <w:rFonts w:ascii="Times New Roman" w:hAnsi="Times New Roman" w:cs="Times New Roman"/>
        </w:rPr>
        <w:t>ồng ba và chiêng năm là sự giao thoa văn hóa của những dân tộc nào?</w:t>
      </w:r>
    </w:p>
    <w:p w:rsidR="00F23EA9" w:rsidRPr="00776CEB" w:rsidRDefault="00F23EA9" w:rsidP="00F23EA9">
      <w:pPr>
        <w:rPr>
          <w:rFonts w:ascii="Times New Roman" w:hAnsi="Times New Roman" w:cs="Times New Roman"/>
        </w:rPr>
      </w:pPr>
      <w:r w:rsidRPr="00776CEB">
        <w:rPr>
          <w:rFonts w:ascii="Times New Roman" w:hAnsi="Times New Roman" w:cs="Times New Roman"/>
        </w:rPr>
        <w:t>A. Dân tộc Bana</w:t>
      </w:r>
    </w:p>
    <w:p w:rsidR="00F23EA9" w:rsidRPr="00776CEB" w:rsidRDefault="00F23EA9" w:rsidP="00F23EA9">
      <w:pPr>
        <w:rPr>
          <w:rFonts w:ascii="Times New Roman" w:hAnsi="Times New Roman" w:cs="Times New Roman"/>
        </w:rPr>
      </w:pPr>
      <w:r w:rsidRPr="00776CEB">
        <w:rPr>
          <w:rFonts w:ascii="Times New Roman" w:hAnsi="Times New Roman" w:cs="Times New Roman"/>
        </w:rPr>
        <w:t>B. Dân tộc Ê-đê</w:t>
      </w:r>
    </w:p>
    <w:p w:rsidR="00F23EA9" w:rsidRPr="00776CEB" w:rsidRDefault="00F23EA9" w:rsidP="00F23EA9">
      <w:pPr>
        <w:rPr>
          <w:rFonts w:ascii="Times New Roman" w:hAnsi="Times New Roman" w:cs="Times New Roman"/>
        </w:rPr>
      </w:pPr>
      <w:r w:rsidRPr="00776CEB">
        <w:rPr>
          <w:rFonts w:ascii="Times New Roman" w:hAnsi="Times New Roman" w:cs="Times New Roman"/>
        </w:rPr>
        <w:lastRenderedPageBreak/>
        <w:t>C. Dân tộc Chăm H</w:t>
      </w:r>
      <w:r>
        <w:rPr>
          <w:rFonts w:ascii="Times New Roman" w:hAnsi="Times New Roman" w:cs="Times New Roman"/>
        </w:rPr>
        <w:t>’</w:t>
      </w:r>
      <w:r w:rsidRPr="00776CEB">
        <w:rPr>
          <w:rFonts w:ascii="Times New Roman" w:hAnsi="Times New Roman" w:cs="Times New Roman"/>
        </w:rPr>
        <w:t>roi</w:t>
      </w:r>
    </w:p>
    <w:p w:rsidR="00F23EA9" w:rsidRPr="00776CEB" w:rsidRDefault="00F23EA9" w:rsidP="00F23EA9">
      <w:pPr>
        <w:rPr>
          <w:rFonts w:ascii="Times New Roman" w:hAnsi="Times New Roman" w:cs="Times New Roman"/>
        </w:rPr>
      </w:pPr>
      <w:r w:rsidRPr="00776CEB">
        <w:rPr>
          <w:rFonts w:ascii="Times New Roman" w:hAnsi="Times New Roman" w:cs="Times New Roman"/>
        </w:rPr>
        <w:t xml:space="preserve">D. Cả 3 đáp án </w:t>
      </w:r>
      <w:r>
        <w:rPr>
          <w:rFonts w:ascii="Times New Roman" w:hAnsi="Times New Roman" w:cs="Times New Roman"/>
        </w:rPr>
        <w:t>a,b,c</w:t>
      </w:r>
      <w:r w:rsidRPr="00776CEB">
        <w:rPr>
          <w:rFonts w:ascii="Times New Roman" w:hAnsi="Times New Roman" w:cs="Times New Roman"/>
        </w:rPr>
        <w:t>.</w:t>
      </w:r>
    </w:p>
    <w:p w:rsidR="00F23EA9" w:rsidRPr="00776CEB" w:rsidRDefault="00F23EA9" w:rsidP="00F23EA9">
      <w:pPr>
        <w:rPr>
          <w:rFonts w:ascii="Times New Roman" w:hAnsi="Times New Roman" w:cs="Times New Roman"/>
        </w:rPr>
      </w:pPr>
      <w:r w:rsidRPr="00776CEB">
        <w:rPr>
          <w:rFonts w:ascii="Times New Roman" w:hAnsi="Times New Roman" w:cs="Times New Roman"/>
          <w:b/>
          <w:bCs/>
        </w:rPr>
        <w:t>Câu 5.</w:t>
      </w:r>
      <w:r w:rsidRPr="00776CEB">
        <w:rPr>
          <w:rFonts w:ascii="Times New Roman" w:hAnsi="Times New Roman" w:cs="Times New Roman"/>
        </w:rPr>
        <w:t xml:space="preserve"> </w:t>
      </w:r>
    </w:p>
    <w:p w:rsidR="00F23EA9" w:rsidRPr="00776CEB" w:rsidRDefault="00F23EA9" w:rsidP="00F23EA9">
      <w:pPr>
        <w:rPr>
          <w:rFonts w:ascii="Times New Roman" w:hAnsi="Times New Roman" w:cs="Times New Roman"/>
        </w:rPr>
      </w:pPr>
      <w:r w:rsidRPr="00776CEB">
        <w:rPr>
          <w:rFonts w:ascii="Times New Roman" w:hAnsi="Times New Roman" w:cs="Times New Roman"/>
        </w:rPr>
        <w:t>Kể tên những sản phẩm mỹ nghệ truyền thống của Phú Yên.</w:t>
      </w:r>
    </w:p>
    <w:p w:rsidR="00F23EA9" w:rsidRPr="00776CEB" w:rsidRDefault="00F23EA9" w:rsidP="00F23EA9">
      <w:pPr>
        <w:rPr>
          <w:rFonts w:ascii="Times New Roman" w:hAnsi="Times New Roman" w:cs="Times New Roman"/>
        </w:rPr>
      </w:pPr>
      <w:r w:rsidRPr="00776CEB">
        <w:rPr>
          <w:rFonts w:ascii="Times New Roman" w:hAnsi="Times New Roman" w:cs="Times New Roman"/>
        </w:rPr>
        <w:t>A. Sản phẩm đan đát, gốm, nón</w:t>
      </w:r>
    </w:p>
    <w:p w:rsidR="00F23EA9" w:rsidRPr="00776CEB" w:rsidRDefault="00F23EA9" w:rsidP="00F23EA9">
      <w:pPr>
        <w:rPr>
          <w:rFonts w:ascii="Times New Roman" w:hAnsi="Times New Roman" w:cs="Times New Roman"/>
        </w:rPr>
      </w:pPr>
      <w:r w:rsidRPr="00776CEB">
        <w:rPr>
          <w:rFonts w:ascii="Times New Roman" w:hAnsi="Times New Roman" w:cs="Times New Roman"/>
        </w:rPr>
        <w:t>B. Chiếu lác, nón, gốm</w:t>
      </w:r>
    </w:p>
    <w:p w:rsidR="00F23EA9" w:rsidRPr="00776CEB" w:rsidRDefault="00F23EA9" w:rsidP="00F23EA9">
      <w:pPr>
        <w:rPr>
          <w:rFonts w:ascii="Times New Roman" w:hAnsi="Times New Roman" w:cs="Times New Roman"/>
        </w:rPr>
      </w:pPr>
      <w:r w:rsidRPr="00776CEB">
        <w:rPr>
          <w:rFonts w:ascii="Times New Roman" w:hAnsi="Times New Roman" w:cs="Times New Roman"/>
        </w:rPr>
        <w:t xml:space="preserve">C. </w:t>
      </w:r>
      <w:r w:rsidR="004B61A4" w:rsidRPr="00776CEB">
        <w:rPr>
          <w:rFonts w:ascii="Times New Roman" w:hAnsi="Times New Roman" w:cs="Times New Roman"/>
        </w:rPr>
        <w:t>Sản phẩm đan đát, gốm, chiếu lác</w:t>
      </w:r>
    </w:p>
    <w:p w:rsidR="00F23EA9" w:rsidRPr="00776CEB" w:rsidRDefault="00F23EA9" w:rsidP="00F23EA9">
      <w:pPr>
        <w:rPr>
          <w:rFonts w:ascii="Times New Roman" w:hAnsi="Times New Roman" w:cs="Times New Roman"/>
        </w:rPr>
      </w:pPr>
      <w:r w:rsidRPr="00776CEB">
        <w:rPr>
          <w:rFonts w:ascii="Times New Roman" w:hAnsi="Times New Roman" w:cs="Times New Roman"/>
        </w:rPr>
        <w:t xml:space="preserve">D. </w:t>
      </w:r>
      <w:r w:rsidR="00C02911" w:rsidRPr="00776CEB">
        <w:rPr>
          <w:rFonts w:ascii="Times New Roman" w:hAnsi="Times New Roman" w:cs="Times New Roman"/>
        </w:rPr>
        <w:t>Sản phẩm đan đát, nón, chiếu lác</w:t>
      </w:r>
      <w:r w:rsidR="004B61A4">
        <w:rPr>
          <w:rFonts w:ascii="Times New Roman" w:hAnsi="Times New Roman" w:cs="Times New Roman"/>
        </w:rPr>
        <w:t>.</w:t>
      </w:r>
      <w:r w:rsidR="00C02911" w:rsidRPr="00776CEB">
        <w:rPr>
          <w:rFonts w:ascii="Times New Roman" w:hAnsi="Times New Roman" w:cs="Times New Roman"/>
        </w:rPr>
        <w:t xml:space="preserve"> </w:t>
      </w:r>
    </w:p>
    <w:p w:rsidR="00F23EA9" w:rsidRPr="00776CEB" w:rsidRDefault="00F23EA9" w:rsidP="00F23EA9">
      <w:pPr>
        <w:rPr>
          <w:rFonts w:ascii="Times New Roman" w:hAnsi="Times New Roman" w:cs="Times New Roman"/>
        </w:rPr>
      </w:pPr>
      <w:r w:rsidRPr="00776CEB">
        <w:rPr>
          <w:rFonts w:ascii="Times New Roman" w:hAnsi="Times New Roman" w:cs="Times New Roman"/>
          <w:b/>
          <w:bCs/>
        </w:rPr>
        <w:t>Câu 6.</w:t>
      </w:r>
      <w:r w:rsidRPr="00776CEB">
        <w:rPr>
          <w:rFonts w:ascii="Times New Roman" w:hAnsi="Times New Roman" w:cs="Times New Roman"/>
        </w:rPr>
        <w:t xml:space="preserve"> Sản phẩm mỹ nghệ truyền thống Phú Yên thường sử dụng những nguyên liệu gì?</w:t>
      </w:r>
    </w:p>
    <w:p w:rsidR="00F23EA9" w:rsidRPr="00776CEB" w:rsidRDefault="00F23EA9" w:rsidP="00F23EA9">
      <w:pPr>
        <w:rPr>
          <w:rFonts w:ascii="Times New Roman" w:hAnsi="Times New Roman" w:cs="Times New Roman"/>
        </w:rPr>
      </w:pPr>
      <w:r w:rsidRPr="00776CEB">
        <w:rPr>
          <w:rFonts w:ascii="Times New Roman" w:hAnsi="Times New Roman" w:cs="Times New Roman"/>
        </w:rPr>
        <w:t>A. Tre, đất sét, lác</w:t>
      </w:r>
    </w:p>
    <w:p w:rsidR="00F23EA9" w:rsidRPr="00776CEB" w:rsidRDefault="00F23EA9" w:rsidP="00F23EA9">
      <w:pPr>
        <w:rPr>
          <w:rFonts w:ascii="Times New Roman" w:hAnsi="Times New Roman" w:cs="Times New Roman"/>
        </w:rPr>
      </w:pPr>
      <w:r w:rsidRPr="00776CEB">
        <w:rPr>
          <w:rFonts w:ascii="Times New Roman" w:hAnsi="Times New Roman" w:cs="Times New Roman"/>
        </w:rPr>
        <w:t>B. Tre, trúc, nứa, đất sét</w:t>
      </w:r>
    </w:p>
    <w:p w:rsidR="00F23EA9" w:rsidRPr="00776CEB" w:rsidRDefault="00F23EA9" w:rsidP="00F23EA9">
      <w:pPr>
        <w:rPr>
          <w:rFonts w:ascii="Times New Roman" w:hAnsi="Times New Roman" w:cs="Times New Roman"/>
        </w:rPr>
      </w:pPr>
      <w:r w:rsidRPr="00776CEB">
        <w:rPr>
          <w:rFonts w:ascii="Times New Roman" w:hAnsi="Times New Roman" w:cs="Times New Roman"/>
        </w:rPr>
        <w:t>C. Trúc, nứa, lác</w:t>
      </w:r>
    </w:p>
    <w:p w:rsidR="00F23EA9" w:rsidRPr="00776CEB" w:rsidRDefault="00F23EA9" w:rsidP="00F23EA9">
      <w:pPr>
        <w:rPr>
          <w:rFonts w:ascii="Times New Roman" w:hAnsi="Times New Roman" w:cs="Times New Roman"/>
        </w:rPr>
      </w:pPr>
      <w:r w:rsidRPr="00776CEB">
        <w:rPr>
          <w:rFonts w:ascii="Times New Roman" w:hAnsi="Times New Roman" w:cs="Times New Roman"/>
        </w:rPr>
        <w:t>D. Đất sét, nứa, trúc</w:t>
      </w:r>
    </w:p>
    <w:p w:rsidR="00F23EA9" w:rsidRPr="00776CEB" w:rsidRDefault="00F23EA9" w:rsidP="00F23EA9">
      <w:pPr>
        <w:rPr>
          <w:rFonts w:ascii="Times New Roman" w:hAnsi="Times New Roman" w:cs="Times New Roman"/>
          <w:b/>
          <w:bCs/>
        </w:rPr>
      </w:pPr>
      <w:r w:rsidRPr="00776CEB">
        <w:rPr>
          <w:rFonts w:ascii="Times New Roman" w:hAnsi="Times New Roman" w:cs="Times New Roman"/>
          <w:b/>
          <w:bCs/>
        </w:rPr>
        <w:t>II. TỰ LUẬN (7 đ)</w:t>
      </w:r>
    </w:p>
    <w:p w:rsidR="00F23EA9" w:rsidRPr="00776CEB" w:rsidRDefault="00F23EA9" w:rsidP="00F23EA9">
      <w:pPr>
        <w:rPr>
          <w:rFonts w:ascii="Times New Roman" w:hAnsi="Times New Roman" w:cs="Times New Roman"/>
        </w:rPr>
      </w:pPr>
      <w:r w:rsidRPr="00776CEB">
        <w:rPr>
          <w:rFonts w:ascii="Times New Roman" w:hAnsi="Times New Roman" w:cs="Times New Roman"/>
          <w:b/>
          <w:bCs/>
        </w:rPr>
        <w:t xml:space="preserve">Câu 1. </w:t>
      </w:r>
      <w:r w:rsidRPr="00776CEB">
        <w:rPr>
          <w:rFonts w:ascii="Times New Roman" w:hAnsi="Times New Roman" w:cs="Times New Roman"/>
          <w:bCs/>
        </w:rPr>
        <w:t>Người dân Phú Yên thường sử dụng nhạc cụ truyền thống dân tộc vào những dịp nào? Nêu cảm nhận của em sau khi đã nghe, xem nhạc cụ truyền thống Phú Yên.</w:t>
      </w:r>
    </w:p>
    <w:p w:rsidR="00F23EA9" w:rsidRPr="00776CEB" w:rsidRDefault="00F23EA9" w:rsidP="00F23EA9">
      <w:pPr>
        <w:rPr>
          <w:rFonts w:ascii="Times New Roman" w:hAnsi="Times New Roman" w:cs="Times New Roman"/>
          <w:i/>
        </w:rPr>
      </w:pPr>
      <w:r w:rsidRPr="00776CEB">
        <w:rPr>
          <w:rFonts w:ascii="Times New Roman" w:hAnsi="Times New Roman" w:cs="Times New Roman"/>
          <w:b/>
          <w:bCs/>
        </w:rPr>
        <w:t>Câu 2.</w:t>
      </w:r>
      <w:r w:rsidRPr="00776CEB">
        <w:rPr>
          <w:rFonts w:ascii="Times New Roman" w:hAnsi="Times New Roman" w:cs="Times New Roman"/>
        </w:rPr>
        <w:t xml:space="preserve"> </w:t>
      </w:r>
      <w:r w:rsidRPr="00776CEB">
        <w:rPr>
          <w:rFonts w:ascii="Times New Roman" w:hAnsi="Times New Roman" w:cs="Times New Roman"/>
          <w:bCs/>
        </w:rPr>
        <w:t xml:space="preserve">Em hãy giới thiệu về một sản phẩm mỹ nghệ truyền thống Phú Yên mà em biết </w:t>
      </w:r>
      <w:r w:rsidRPr="00776CEB">
        <w:rPr>
          <w:rFonts w:ascii="Times New Roman" w:hAnsi="Times New Roman" w:cs="Times New Roman"/>
          <w:bCs/>
          <w:i/>
        </w:rPr>
        <w:t>( xuất xứ, nguyên liệu, cách làm, công dụng và ý nghĩa của sản phẩm ).</w:t>
      </w:r>
    </w:p>
    <w:p w:rsidR="00F23EA9" w:rsidRPr="00776CEB" w:rsidRDefault="00F23EA9" w:rsidP="00F23EA9">
      <w:pPr>
        <w:rPr>
          <w:rFonts w:ascii="Times New Roman" w:hAnsi="Times New Roman" w:cs="Times New Roman"/>
        </w:rPr>
      </w:pPr>
    </w:p>
    <w:p w:rsidR="00F23EA9" w:rsidRPr="00776CEB" w:rsidRDefault="009A1948" w:rsidP="00F23EA9">
      <w:pPr>
        <w:rPr>
          <w:rFonts w:ascii="Times New Roman" w:hAnsi="Times New Roman" w:cs="Times New Roman"/>
        </w:rPr>
      </w:pPr>
      <w:r>
        <w:rPr>
          <w:rFonts w:ascii="Times New Roman" w:hAnsi="Times New Roman" w:cs="Times New Roman"/>
        </w:rPr>
        <w:t>………………………………………………………………………………………………</w:t>
      </w:r>
    </w:p>
    <w:p w:rsidR="00F23EA9" w:rsidRPr="00776CEB" w:rsidRDefault="00F23EA9" w:rsidP="00F23EA9">
      <w:pPr>
        <w:spacing w:line="240" w:lineRule="auto"/>
        <w:ind w:firstLine="720"/>
        <w:jc w:val="center"/>
        <w:rPr>
          <w:rFonts w:ascii="Times New Roman" w:eastAsia="Times New Roman" w:hAnsi="Times New Roman" w:cs="Times New Roman"/>
          <w:b/>
          <w:szCs w:val="26"/>
        </w:rPr>
      </w:pPr>
      <w:r w:rsidRPr="00776CEB">
        <w:rPr>
          <w:rFonts w:ascii="Times New Roman" w:hAnsi="Times New Roman" w:cs="Times New Roman"/>
        </w:rPr>
        <w:tab/>
      </w:r>
      <w:r w:rsidR="009A1948">
        <w:rPr>
          <w:rFonts w:ascii="Times New Roman" w:eastAsia="Times New Roman" w:hAnsi="Times New Roman" w:cs="Times New Roman"/>
          <w:b/>
          <w:szCs w:val="26"/>
        </w:rPr>
        <w:t>B</w:t>
      </w:r>
      <w:r w:rsidRPr="00776CEB">
        <w:rPr>
          <w:rFonts w:ascii="Times New Roman" w:eastAsia="Times New Roman" w:hAnsi="Times New Roman" w:cs="Times New Roman"/>
          <w:b/>
          <w:szCs w:val="26"/>
        </w:rPr>
        <w:t>. HƯỚNG DẪN CHẤM ĐỀ KIỂM TRA GIỮA HỌC KÌ I</w:t>
      </w:r>
      <w:r>
        <w:rPr>
          <w:rFonts w:ascii="Times New Roman" w:eastAsia="Times New Roman" w:hAnsi="Times New Roman" w:cs="Times New Roman"/>
          <w:b/>
          <w:szCs w:val="26"/>
        </w:rPr>
        <w:t>I</w:t>
      </w:r>
    </w:p>
    <w:p w:rsidR="00F23EA9" w:rsidRPr="00776CEB" w:rsidRDefault="00F23EA9" w:rsidP="00F23EA9">
      <w:pPr>
        <w:spacing w:line="240" w:lineRule="auto"/>
        <w:ind w:firstLine="720"/>
        <w:jc w:val="center"/>
        <w:rPr>
          <w:rFonts w:ascii="Times New Roman" w:eastAsia="Times New Roman" w:hAnsi="Times New Roman" w:cs="Times New Roman"/>
          <w:b/>
          <w:szCs w:val="26"/>
        </w:rPr>
      </w:pPr>
      <w:r w:rsidRPr="00776CEB">
        <w:rPr>
          <w:rFonts w:ascii="Times New Roman" w:eastAsia="Times New Roman" w:hAnsi="Times New Roman" w:cs="Times New Roman"/>
          <w:b/>
          <w:szCs w:val="26"/>
        </w:rPr>
        <w:t xml:space="preserve">Môn: </w:t>
      </w:r>
      <w:r>
        <w:rPr>
          <w:rFonts w:ascii="Times New Roman" w:eastAsia="Times New Roman" w:hAnsi="Times New Roman" w:cs="Times New Roman"/>
          <w:b/>
          <w:szCs w:val="26"/>
        </w:rPr>
        <w:t>GDĐP</w:t>
      </w:r>
      <w:r w:rsidRPr="00776CEB">
        <w:rPr>
          <w:rFonts w:ascii="Times New Roman" w:eastAsia="Times New Roman" w:hAnsi="Times New Roman" w:cs="Times New Roman"/>
          <w:b/>
          <w:szCs w:val="26"/>
        </w:rPr>
        <w:t xml:space="preserve">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23EA9" w:rsidRPr="00776CEB" w:rsidTr="00116037">
        <w:trPr>
          <w:jc w:val="center"/>
        </w:trPr>
        <w:tc>
          <w:tcPr>
            <w:tcW w:w="693"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Phần</w:t>
            </w: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Câu</w:t>
            </w:r>
          </w:p>
        </w:tc>
        <w:tc>
          <w:tcPr>
            <w:tcW w:w="7096"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Nội dung</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Điểm</w:t>
            </w:r>
          </w:p>
        </w:tc>
      </w:tr>
      <w:tr w:rsidR="00F23EA9" w:rsidRPr="00776CEB" w:rsidTr="00116037">
        <w:trPr>
          <w:jc w:val="center"/>
        </w:trPr>
        <w:tc>
          <w:tcPr>
            <w:tcW w:w="693"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I</w:t>
            </w: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p>
        </w:tc>
        <w:tc>
          <w:tcPr>
            <w:tcW w:w="7096" w:type="dxa"/>
            <w:shd w:val="clear" w:color="auto" w:fill="auto"/>
          </w:tcPr>
          <w:p w:rsidR="00F23EA9" w:rsidRPr="00776CEB" w:rsidRDefault="00F23EA9" w:rsidP="00116037">
            <w:pPr>
              <w:spacing w:line="240" w:lineRule="auto"/>
              <w:rPr>
                <w:rFonts w:ascii="Times New Roman" w:hAnsi="Times New Roman" w:cs="Times New Roman"/>
                <w:b/>
                <w:bCs/>
                <w:iCs/>
                <w:noProof/>
                <w:szCs w:val="26"/>
              </w:rPr>
            </w:pPr>
            <w:r>
              <w:rPr>
                <w:rFonts w:ascii="Times New Roman" w:hAnsi="Times New Roman" w:cs="Times New Roman"/>
                <w:b/>
                <w:bCs/>
                <w:iCs/>
                <w:noProof/>
                <w:szCs w:val="26"/>
              </w:rPr>
              <w:t>Trắc nghiệm</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Pr>
                <w:rFonts w:ascii="Times New Roman" w:hAnsi="Times New Roman" w:cs="Times New Roman"/>
                <w:b/>
                <w:bCs/>
                <w:iCs/>
                <w:noProof/>
                <w:szCs w:val="26"/>
              </w:rPr>
              <w:t>3</w:t>
            </w:r>
            <w:r w:rsidRPr="00776CEB">
              <w:rPr>
                <w:rFonts w:ascii="Times New Roman" w:hAnsi="Times New Roman" w:cs="Times New Roman"/>
                <w:b/>
                <w:bCs/>
                <w:iCs/>
                <w:noProof/>
                <w:szCs w:val="26"/>
              </w:rPr>
              <w:t>,0</w:t>
            </w:r>
          </w:p>
        </w:tc>
      </w:tr>
      <w:tr w:rsidR="00F23EA9" w:rsidRPr="00776CEB" w:rsidTr="00116037">
        <w:trPr>
          <w:jc w:val="center"/>
        </w:trPr>
        <w:tc>
          <w:tcPr>
            <w:tcW w:w="693" w:type="dxa"/>
            <w:vMerge w:val="restart"/>
            <w:shd w:val="clear" w:color="auto" w:fill="auto"/>
          </w:tcPr>
          <w:p w:rsidR="00F23EA9" w:rsidRPr="00776CEB" w:rsidRDefault="00F23EA9" w:rsidP="00116037">
            <w:pPr>
              <w:spacing w:line="240" w:lineRule="auto"/>
              <w:rPr>
                <w:rFonts w:ascii="Times New Roman" w:hAnsi="Times New Roman" w:cs="Times New Roman"/>
                <w:iCs/>
                <w:noProof/>
                <w:szCs w:val="26"/>
              </w:rPr>
            </w:pP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1</w:t>
            </w:r>
          </w:p>
        </w:tc>
        <w:tc>
          <w:tcPr>
            <w:tcW w:w="7096" w:type="dxa"/>
            <w:shd w:val="clear" w:color="auto" w:fill="auto"/>
          </w:tcPr>
          <w:p w:rsidR="00F23EA9" w:rsidRPr="00776CEB" w:rsidRDefault="0011652A" w:rsidP="00116037">
            <w:pPr>
              <w:spacing w:line="240" w:lineRule="auto"/>
              <w:jc w:val="both"/>
              <w:rPr>
                <w:rFonts w:ascii="Times New Roman" w:hAnsi="Times New Roman" w:cs="Times New Roman"/>
                <w:iCs/>
                <w:noProof/>
                <w:szCs w:val="26"/>
              </w:rPr>
            </w:pPr>
            <w:r>
              <w:rPr>
                <w:rFonts w:ascii="Times New Roman" w:hAnsi="Times New Roman" w:cs="Times New Roman"/>
                <w:iCs/>
                <w:noProof/>
                <w:szCs w:val="26"/>
              </w:rPr>
              <w:t>D</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iCs/>
                <w:noProof/>
                <w:szCs w:val="26"/>
              </w:rPr>
            </w:pPr>
            <w:r w:rsidRPr="00776CEB">
              <w:rPr>
                <w:rFonts w:ascii="Times New Roman" w:hAnsi="Times New Roman" w:cs="Times New Roman"/>
                <w:iCs/>
                <w:noProof/>
                <w:szCs w:val="26"/>
              </w:rPr>
              <w:t>0,5</w:t>
            </w:r>
          </w:p>
        </w:tc>
      </w:tr>
      <w:tr w:rsidR="00F23EA9" w:rsidRPr="00776CEB" w:rsidTr="00116037">
        <w:trPr>
          <w:jc w:val="center"/>
        </w:trPr>
        <w:tc>
          <w:tcPr>
            <w:tcW w:w="693" w:type="dxa"/>
            <w:vMerge/>
            <w:shd w:val="clear" w:color="auto" w:fill="auto"/>
          </w:tcPr>
          <w:p w:rsidR="00F23EA9" w:rsidRPr="00776CEB" w:rsidRDefault="00F23EA9" w:rsidP="00116037">
            <w:pPr>
              <w:spacing w:line="240" w:lineRule="auto"/>
              <w:rPr>
                <w:rFonts w:ascii="Times New Roman" w:hAnsi="Times New Roman" w:cs="Times New Roman"/>
                <w:iCs/>
                <w:noProof/>
                <w:szCs w:val="26"/>
              </w:rPr>
            </w:pP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2</w:t>
            </w:r>
          </w:p>
        </w:tc>
        <w:tc>
          <w:tcPr>
            <w:tcW w:w="7096" w:type="dxa"/>
            <w:shd w:val="clear" w:color="auto" w:fill="auto"/>
          </w:tcPr>
          <w:p w:rsidR="00F23EA9" w:rsidRPr="00776CEB" w:rsidRDefault="0011652A" w:rsidP="00116037">
            <w:pPr>
              <w:spacing w:line="240" w:lineRule="auto"/>
              <w:jc w:val="both"/>
              <w:rPr>
                <w:rFonts w:ascii="Times New Roman" w:hAnsi="Times New Roman" w:cs="Times New Roman"/>
                <w:iCs/>
                <w:noProof/>
                <w:szCs w:val="26"/>
              </w:rPr>
            </w:pPr>
            <w:r>
              <w:rPr>
                <w:rFonts w:ascii="Times New Roman" w:hAnsi="Times New Roman" w:cs="Times New Roman"/>
                <w:iCs/>
                <w:noProof/>
                <w:szCs w:val="26"/>
              </w:rPr>
              <w:t>B</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iCs/>
                <w:noProof/>
                <w:szCs w:val="26"/>
              </w:rPr>
            </w:pPr>
            <w:r w:rsidRPr="00776CEB">
              <w:rPr>
                <w:rFonts w:ascii="Times New Roman" w:hAnsi="Times New Roman" w:cs="Times New Roman"/>
                <w:iCs/>
                <w:noProof/>
                <w:szCs w:val="26"/>
              </w:rPr>
              <w:t>0,5</w:t>
            </w:r>
          </w:p>
        </w:tc>
      </w:tr>
      <w:tr w:rsidR="00F23EA9" w:rsidRPr="00776CEB" w:rsidTr="00116037">
        <w:trPr>
          <w:jc w:val="center"/>
        </w:trPr>
        <w:tc>
          <w:tcPr>
            <w:tcW w:w="693" w:type="dxa"/>
            <w:vMerge/>
            <w:shd w:val="clear" w:color="auto" w:fill="auto"/>
          </w:tcPr>
          <w:p w:rsidR="00F23EA9" w:rsidRPr="00776CEB" w:rsidRDefault="00F23EA9" w:rsidP="00116037">
            <w:pPr>
              <w:spacing w:line="240" w:lineRule="auto"/>
              <w:rPr>
                <w:rFonts w:ascii="Times New Roman" w:hAnsi="Times New Roman" w:cs="Times New Roman"/>
                <w:iCs/>
                <w:noProof/>
                <w:szCs w:val="26"/>
              </w:rPr>
            </w:pP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3</w:t>
            </w:r>
          </w:p>
        </w:tc>
        <w:tc>
          <w:tcPr>
            <w:tcW w:w="7096" w:type="dxa"/>
            <w:shd w:val="clear" w:color="auto" w:fill="auto"/>
          </w:tcPr>
          <w:p w:rsidR="00F23EA9" w:rsidRPr="00776CEB" w:rsidRDefault="0011652A" w:rsidP="00116037">
            <w:pPr>
              <w:spacing w:line="240" w:lineRule="auto"/>
              <w:jc w:val="both"/>
              <w:rPr>
                <w:rFonts w:ascii="Times New Roman" w:hAnsi="Times New Roman" w:cs="Times New Roman"/>
                <w:iCs/>
                <w:noProof/>
                <w:szCs w:val="26"/>
              </w:rPr>
            </w:pPr>
            <w:r>
              <w:rPr>
                <w:rFonts w:ascii="Times New Roman" w:hAnsi="Times New Roman" w:cs="Times New Roman"/>
                <w:iCs/>
                <w:noProof/>
                <w:szCs w:val="26"/>
              </w:rPr>
              <w:t>D</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iCs/>
                <w:noProof/>
                <w:szCs w:val="26"/>
              </w:rPr>
            </w:pPr>
            <w:r w:rsidRPr="00776CEB">
              <w:rPr>
                <w:rFonts w:ascii="Times New Roman" w:hAnsi="Times New Roman" w:cs="Times New Roman"/>
                <w:iCs/>
                <w:noProof/>
                <w:szCs w:val="26"/>
              </w:rPr>
              <w:t>0,5</w:t>
            </w:r>
          </w:p>
        </w:tc>
      </w:tr>
      <w:tr w:rsidR="00F23EA9" w:rsidRPr="00776CEB" w:rsidTr="00116037">
        <w:trPr>
          <w:jc w:val="center"/>
        </w:trPr>
        <w:tc>
          <w:tcPr>
            <w:tcW w:w="693" w:type="dxa"/>
            <w:vMerge/>
            <w:shd w:val="clear" w:color="auto" w:fill="auto"/>
          </w:tcPr>
          <w:p w:rsidR="00F23EA9" w:rsidRPr="00776CEB" w:rsidRDefault="00F23EA9" w:rsidP="00116037">
            <w:pPr>
              <w:spacing w:line="240" w:lineRule="auto"/>
              <w:rPr>
                <w:rFonts w:ascii="Times New Roman" w:hAnsi="Times New Roman" w:cs="Times New Roman"/>
                <w:iCs/>
                <w:noProof/>
                <w:szCs w:val="26"/>
              </w:rPr>
            </w:pP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4</w:t>
            </w:r>
          </w:p>
        </w:tc>
        <w:tc>
          <w:tcPr>
            <w:tcW w:w="7096" w:type="dxa"/>
            <w:shd w:val="clear" w:color="auto" w:fill="auto"/>
          </w:tcPr>
          <w:p w:rsidR="00F23EA9" w:rsidRPr="00776CEB" w:rsidRDefault="0011652A" w:rsidP="00116037">
            <w:pPr>
              <w:spacing w:line="240" w:lineRule="auto"/>
              <w:jc w:val="both"/>
              <w:rPr>
                <w:rFonts w:ascii="Times New Roman" w:hAnsi="Times New Roman" w:cs="Times New Roman"/>
                <w:noProof/>
                <w:szCs w:val="26"/>
              </w:rPr>
            </w:pPr>
            <w:r>
              <w:rPr>
                <w:rFonts w:ascii="Times New Roman" w:hAnsi="Times New Roman" w:cs="Times New Roman"/>
                <w:noProof/>
                <w:szCs w:val="26"/>
              </w:rPr>
              <w:t>D</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iCs/>
                <w:noProof/>
                <w:szCs w:val="26"/>
              </w:rPr>
            </w:pPr>
            <w:r w:rsidRPr="00776CEB">
              <w:rPr>
                <w:rFonts w:ascii="Times New Roman" w:hAnsi="Times New Roman" w:cs="Times New Roman"/>
                <w:iCs/>
                <w:noProof/>
                <w:szCs w:val="26"/>
              </w:rPr>
              <w:t>0,5</w:t>
            </w:r>
          </w:p>
        </w:tc>
      </w:tr>
      <w:tr w:rsidR="00F23EA9" w:rsidRPr="00776CEB" w:rsidTr="00116037">
        <w:trPr>
          <w:jc w:val="center"/>
        </w:trPr>
        <w:tc>
          <w:tcPr>
            <w:tcW w:w="693" w:type="dxa"/>
            <w:vMerge/>
            <w:shd w:val="clear" w:color="auto" w:fill="auto"/>
          </w:tcPr>
          <w:p w:rsidR="00F23EA9" w:rsidRPr="00776CEB" w:rsidRDefault="00F23EA9" w:rsidP="00116037">
            <w:pPr>
              <w:spacing w:line="240" w:lineRule="auto"/>
              <w:rPr>
                <w:rFonts w:ascii="Times New Roman" w:hAnsi="Times New Roman" w:cs="Times New Roman"/>
                <w:iCs/>
                <w:noProof/>
                <w:szCs w:val="26"/>
              </w:rPr>
            </w:pP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5</w:t>
            </w:r>
          </w:p>
        </w:tc>
        <w:tc>
          <w:tcPr>
            <w:tcW w:w="7096" w:type="dxa"/>
            <w:shd w:val="clear" w:color="auto" w:fill="auto"/>
          </w:tcPr>
          <w:p w:rsidR="00F23EA9" w:rsidRPr="00776CEB" w:rsidRDefault="0011652A" w:rsidP="00116037">
            <w:pPr>
              <w:spacing w:line="240" w:lineRule="auto"/>
              <w:jc w:val="both"/>
              <w:rPr>
                <w:rFonts w:ascii="Times New Roman" w:hAnsi="Times New Roman" w:cs="Times New Roman"/>
                <w:szCs w:val="26"/>
              </w:rPr>
            </w:pPr>
            <w:r>
              <w:rPr>
                <w:rFonts w:ascii="Times New Roman" w:hAnsi="Times New Roman" w:cs="Times New Roman"/>
                <w:szCs w:val="26"/>
              </w:rPr>
              <w:t>C</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iCs/>
                <w:noProof/>
                <w:szCs w:val="26"/>
              </w:rPr>
            </w:pPr>
            <w:r w:rsidRPr="00776CEB">
              <w:rPr>
                <w:rFonts w:ascii="Times New Roman" w:hAnsi="Times New Roman" w:cs="Times New Roman"/>
                <w:iCs/>
                <w:noProof/>
                <w:szCs w:val="26"/>
              </w:rPr>
              <w:t>0,5</w:t>
            </w:r>
          </w:p>
        </w:tc>
      </w:tr>
      <w:tr w:rsidR="00F23EA9" w:rsidRPr="00776CEB" w:rsidTr="00116037">
        <w:trPr>
          <w:jc w:val="center"/>
        </w:trPr>
        <w:tc>
          <w:tcPr>
            <w:tcW w:w="693" w:type="dxa"/>
            <w:vMerge/>
            <w:shd w:val="clear" w:color="auto" w:fill="auto"/>
          </w:tcPr>
          <w:p w:rsidR="00F23EA9" w:rsidRPr="00776CEB" w:rsidRDefault="00F23EA9" w:rsidP="00116037">
            <w:pPr>
              <w:spacing w:line="240" w:lineRule="auto"/>
              <w:rPr>
                <w:rFonts w:ascii="Times New Roman" w:hAnsi="Times New Roman" w:cs="Times New Roman"/>
                <w:iCs/>
                <w:noProof/>
                <w:szCs w:val="26"/>
              </w:rPr>
            </w:pP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6</w:t>
            </w:r>
          </w:p>
        </w:tc>
        <w:tc>
          <w:tcPr>
            <w:tcW w:w="7096" w:type="dxa"/>
            <w:shd w:val="clear" w:color="auto" w:fill="auto"/>
          </w:tcPr>
          <w:p w:rsidR="00F23EA9" w:rsidRPr="00776CEB" w:rsidRDefault="0011652A" w:rsidP="00116037">
            <w:pPr>
              <w:spacing w:line="240" w:lineRule="auto"/>
              <w:jc w:val="both"/>
              <w:rPr>
                <w:rFonts w:ascii="Times New Roman" w:hAnsi="Times New Roman" w:cs="Times New Roman"/>
                <w:szCs w:val="26"/>
              </w:rPr>
            </w:pPr>
            <w:r>
              <w:rPr>
                <w:rFonts w:ascii="Times New Roman" w:hAnsi="Times New Roman" w:cs="Times New Roman"/>
                <w:szCs w:val="26"/>
              </w:rPr>
              <w:t>A</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iCs/>
                <w:noProof/>
                <w:szCs w:val="26"/>
              </w:rPr>
            </w:pPr>
            <w:r w:rsidRPr="00776CEB">
              <w:rPr>
                <w:rFonts w:ascii="Times New Roman" w:hAnsi="Times New Roman" w:cs="Times New Roman"/>
                <w:iCs/>
                <w:noProof/>
                <w:szCs w:val="26"/>
              </w:rPr>
              <w:t>0,5</w:t>
            </w:r>
          </w:p>
        </w:tc>
      </w:tr>
      <w:tr w:rsidR="00F23EA9" w:rsidRPr="00776CEB" w:rsidTr="00116037">
        <w:trPr>
          <w:jc w:val="center"/>
        </w:trPr>
        <w:tc>
          <w:tcPr>
            <w:tcW w:w="693" w:type="dxa"/>
            <w:vMerge w:val="restart"/>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sidRPr="00776CEB">
              <w:rPr>
                <w:rFonts w:ascii="Times New Roman" w:hAnsi="Times New Roman" w:cs="Times New Roman"/>
                <w:b/>
                <w:bCs/>
                <w:iCs/>
                <w:noProof/>
                <w:szCs w:val="26"/>
              </w:rPr>
              <w:t>II</w:t>
            </w: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p>
        </w:tc>
        <w:tc>
          <w:tcPr>
            <w:tcW w:w="7096" w:type="dxa"/>
            <w:shd w:val="clear" w:color="auto" w:fill="auto"/>
          </w:tcPr>
          <w:p w:rsidR="00F23EA9" w:rsidRPr="00776CEB" w:rsidRDefault="00F23EA9" w:rsidP="00116037">
            <w:pPr>
              <w:spacing w:line="240" w:lineRule="auto"/>
              <w:jc w:val="both"/>
              <w:rPr>
                <w:rFonts w:ascii="Times New Roman" w:hAnsi="Times New Roman" w:cs="Times New Roman"/>
                <w:b/>
                <w:bCs/>
                <w:iCs/>
                <w:noProof/>
                <w:szCs w:val="26"/>
              </w:rPr>
            </w:pPr>
            <w:r>
              <w:rPr>
                <w:rFonts w:ascii="Times New Roman" w:hAnsi="Times New Roman" w:cs="Times New Roman"/>
                <w:b/>
                <w:bCs/>
                <w:iCs/>
                <w:noProof/>
                <w:szCs w:val="26"/>
              </w:rPr>
              <w:t>Tự luận</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Pr>
                <w:rFonts w:ascii="Times New Roman" w:hAnsi="Times New Roman" w:cs="Times New Roman"/>
                <w:b/>
                <w:bCs/>
                <w:iCs/>
                <w:noProof/>
                <w:szCs w:val="26"/>
              </w:rPr>
              <w:t>7</w:t>
            </w:r>
            <w:r w:rsidRPr="00776CEB">
              <w:rPr>
                <w:rFonts w:ascii="Times New Roman" w:hAnsi="Times New Roman" w:cs="Times New Roman"/>
                <w:b/>
                <w:bCs/>
                <w:iCs/>
                <w:noProof/>
                <w:szCs w:val="26"/>
              </w:rPr>
              <w:t>,0</w:t>
            </w:r>
          </w:p>
        </w:tc>
      </w:tr>
      <w:tr w:rsidR="00F23EA9" w:rsidRPr="00776CEB" w:rsidTr="00116037">
        <w:trPr>
          <w:jc w:val="center"/>
        </w:trPr>
        <w:tc>
          <w:tcPr>
            <w:tcW w:w="693" w:type="dxa"/>
            <w:vMerge/>
            <w:shd w:val="clear" w:color="auto" w:fill="auto"/>
          </w:tcPr>
          <w:p w:rsidR="00F23EA9" w:rsidRPr="00776CEB" w:rsidRDefault="00F23EA9" w:rsidP="00116037">
            <w:pPr>
              <w:spacing w:line="240" w:lineRule="auto"/>
              <w:rPr>
                <w:rFonts w:ascii="Times New Roman" w:hAnsi="Times New Roman" w:cs="Times New Roman"/>
                <w:iCs/>
                <w:noProof/>
                <w:szCs w:val="26"/>
              </w:rPr>
            </w:pP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Pr>
                <w:rFonts w:ascii="Times New Roman" w:hAnsi="Times New Roman" w:cs="Times New Roman"/>
                <w:b/>
                <w:bCs/>
                <w:iCs/>
                <w:noProof/>
                <w:szCs w:val="26"/>
              </w:rPr>
              <w:t>1</w:t>
            </w:r>
          </w:p>
        </w:tc>
        <w:tc>
          <w:tcPr>
            <w:tcW w:w="7096" w:type="dxa"/>
            <w:shd w:val="clear" w:color="auto" w:fill="auto"/>
          </w:tcPr>
          <w:p w:rsidR="00F23EA9" w:rsidRPr="00414B8B" w:rsidRDefault="00FC74D9" w:rsidP="00116037">
            <w:pPr>
              <w:spacing w:line="240" w:lineRule="auto"/>
              <w:jc w:val="both"/>
              <w:rPr>
                <w:rFonts w:ascii="Times New Roman" w:hAnsi="Times New Roman" w:cs="Times New Roman"/>
                <w:iCs/>
                <w:noProof/>
                <w:szCs w:val="26"/>
              </w:rPr>
            </w:pPr>
            <w:r>
              <w:rPr>
                <w:rFonts w:ascii="Times New Roman" w:hAnsi="Times New Roman" w:cs="Times New Roman"/>
                <w:bCs/>
              </w:rPr>
              <w:t xml:space="preserve">- </w:t>
            </w:r>
            <w:r w:rsidR="00414B8B" w:rsidRPr="00414B8B">
              <w:rPr>
                <w:rFonts w:ascii="Times New Roman" w:hAnsi="Times New Roman" w:cs="Times New Roman"/>
                <w:bCs/>
              </w:rPr>
              <w:t xml:space="preserve">Người dân Phú Yên thường sử dụng nhạc cụ truyền thống dân tộc </w:t>
            </w:r>
            <w:r>
              <w:rPr>
                <w:rFonts w:ascii="Times New Roman" w:hAnsi="Times New Roman" w:cs="Times New Roman"/>
                <w:bCs/>
              </w:rPr>
              <w:t xml:space="preserve">để </w:t>
            </w:r>
            <w:r w:rsidR="00414B8B" w:rsidRPr="00414B8B">
              <w:rPr>
                <w:rFonts w:ascii="Times New Roman" w:hAnsi="Times New Roman" w:cs="Times New Roman"/>
                <w:lang w:val="de-DE"/>
              </w:rPr>
              <w:t>phục vụ các hoạt động biểu diễn chuyên nghiệp trong các chương trình nghệ thuật của tỉnh Phú Yên, các hoạt động giao lưu, quảng bá văn h</w:t>
            </w:r>
            <w:r>
              <w:rPr>
                <w:rFonts w:ascii="Times New Roman" w:hAnsi="Times New Roman" w:cs="Times New Roman"/>
                <w:lang w:val="de-DE"/>
              </w:rPr>
              <w:t>oá</w:t>
            </w:r>
            <w:r w:rsidR="00414B8B" w:rsidRPr="00414B8B">
              <w:rPr>
                <w:rFonts w:ascii="Times New Roman" w:hAnsi="Times New Roman" w:cs="Times New Roman"/>
                <w:lang w:val="de-DE"/>
              </w:rPr>
              <w:t xml:space="preserve"> trong và ngoài nước.</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iCs/>
                <w:noProof/>
                <w:szCs w:val="26"/>
              </w:rPr>
            </w:pPr>
            <w:r>
              <w:rPr>
                <w:rFonts w:ascii="Times New Roman" w:hAnsi="Times New Roman" w:cs="Times New Roman"/>
                <w:iCs/>
                <w:noProof/>
                <w:szCs w:val="26"/>
              </w:rPr>
              <w:t>1.0</w:t>
            </w:r>
          </w:p>
        </w:tc>
      </w:tr>
      <w:tr w:rsidR="00F23EA9" w:rsidRPr="00776CEB" w:rsidTr="00116037">
        <w:trPr>
          <w:jc w:val="center"/>
        </w:trPr>
        <w:tc>
          <w:tcPr>
            <w:tcW w:w="693" w:type="dxa"/>
            <w:vMerge/>
            <w:shd w:val="clear" w:color="auto" w:fill="auto"/>
          </w:tcPr>
          <w:p w:rsidR="00F23EA9" w:rsidRPr="00776CEB" w:rsidRDefault="00F23EA9" w:rsidP="00116037">
            <w:pPr>
              <w:spacing w:line="240" w:lineRule="auto"/>
              <w:rPr>
                <w:rFonts w:ascii="Times New Roman" w:hAnsi="Times New Roman" w:cs="Times New Roman"/>
                <w:iCs/>
                <w:noProof/>
                <w:szCs w:val="26"/>
              </w:rPr>
            </w:pP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p>
        </w:tc>
        <w:tc>
          <w:tcPr>
            <w:tcW w:w="7096" w:type="dxa"/>
            <w:shd w:val="clear" w:color="auto" w:fill="auto"/>
          </w:tcPr>
          <w:p w:rsidR="00F23EA9" w:rsidRPr="00776CEB" w:rsidRDefault="00FC74D9" w:rsidP="00116037">
            <w:pPr>
              <w:spacing w:line="240" w:lineRule="auto"/>
              <w:jc w:val="both"/>
              <w:rPr>
                <w:rFonts w:ascii="Times New Roman" w:hAnsi="Times New Roman" w:cs="Times New Roman"/>
                <w:i/>
                <w:noProof/>
                <w:szCs w:val="26"/>
              </w:rPr>
            </w:pPr>
            <w:r>
              <w:rPr>
                <w:rFonts w:ascii="Times New Roman" w:hAnsi="Times New Roman" w:cs="Times New Roman"/>
                <w:bCs/>
              </w:rPr>
              <w:t>- HS tự n</w:t>
            </w:r>
            <w:r w:rsidRPr="00776CEB">
              <w:rPr>
                <w:rFonts w:ascii="Times New Roman" w:hAnsi="Times New Roman" w:cs="Times New Roman"/>
                <w:bCs/>
              </w:rPr>
              <w:t xml:space="preserve">êu cảm nhận của </w:t>
            </w:r>
            <w:r>
              <w:rPr>
                <w:rFonts w:ascii="Times New Roman" w:hAnsi="Times New Roman" w:cs="Times New Roman"/>
                <w:bCs/>
              </w:rPr>
              <w:t>bản thân</w:t>
            </w:r>
            <w:r w:rsidRPr="00776CEB">
              <w:rPr>
                <w:rFonts w:ascii="Times New Roman" w:hAnsi="Times New Roman" w:cs="Times New Roman"/>
                <w:bCs/>
              </w:rPr>
              <w:t xml:space="preserve"> sau khi đã nghe, xem nhạc cụ truyền thống Phú Yên</w:t>
            </w:r>
            <w:r w:rsidRPr="005D099A">
              <w:rPr>
                <w:rFonts w:ascii="Times New Roman" w:hAnsi="Times New Roman" w:cs="Times New Roman"/>
                <w:bCs/>
                <w:i/>
              </w:rPr>
              <w:t>.</w:t>
            </w:r>
            <w:r w:rsidRPr="005D099A">
              <w:rPr>
                <w:rFonts w:ascii="Times New Roman" w:hAnsi="Times New Roman" w:cs="Times New Roman"/>
                <w:bCs/>
                <w:i/>
              </w:rPr>
              <w:t>( cảm nhận được nét đặc sắc riêng biệt của Phú Yên; yêu mến, tự hào</w:t>
            </w:r>
            <w:r w:rsidR="005D099A">
              <w:rPr>
                <w:rFonts w:ascii="Times New Roman" w:hAnsi="Times New Roman" w:cs="Times New Roman"/>
                <w:bCs/>
                <w:i/>
              </w:rPr>
              <w:t xml:space="preserve"> về nét văn hoá lịch sử</w:t>
            </w:r>
            <w:r w:rsidRPr="005D099A">
              <w:rPr>
                <w:rFonts w:ascii="Times New Roman" w:hAnsi="Times New Roman" w:cs="Times New Roman"/>
                <w:bCs/>
                <w:i/>
              </w:rPr>
              <w:t>; ý thức giữ gìn và phát huy nét đẹp truyền thống của địa phương)</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iCs/>
                <w:noProof/>
                <w:szCs w:val="26"/>
              </w:rPr>
            </w:pPr>
            <w:r>
              <w:rPr>
                <w:rFonts w:ascii="Times New Roman" w:hAnsi="Times New Roman" w:cs="Times New Roman"/>
                <w:iCs/>
                <w:noProof/>
                <w:szCs w:val="26"/>
              </w:rPr>
              <w:t>1.0</w:t>
            </w:r>
          </w:p>
        </w:tc>
      </w:tr>
      <w:tr w:rsidR="00F23EA9" w:rsidRPr="00776CEB" w:rsidTr="00116037">
        <w:trPr>
          <w:jc w:val="center"/>
        </w:trPr>
        <w:tc>
          <w:tcPr>
            <w:tcW w:w="693" w:type="dxa"/>
            <w:vMerge/>
            <w:shd w:val="clear" w:color="auto" w:fill="auto"/>
          </w:tcPr>
          <w:p w:rsidR="00F23EA9" w:rsidRPr="00776CEB" w:rsidRDefault="00F23EA9" w:rsidP="00116037">
            <w:pPr>
              <w:spacing w:line="240" w:lineRule="auto"/>
              <w:rPr>
                <w:rFonts w:ascii="Times New Roman" w:hAnsi="Times New Roman" w:cs="Times New Roman"/>
                <w:iCs/>
                <w:noProof/>
                <w:szCs w:val="26"/>
              </w:rPr>
            </w:pPr>
          </w:p>
        </w:tc>
        <w:tc>
          <w:tcPr>
            <w:tcW w:w="577" w:type="dxa"/>
            <w:shd w:val="clear" w:color="auto" w:fill="auto"/>
          </w:tcPr>
          <w:p w:rsidR="00F23EA9" w:rsidRPr="00776CEB" w:rsidRDefault="00F23EA9" w:rsidP="00116037">
            <w:pPr>
              <w:spacing w:line="240" w:lineRule="auto"/>
              <w:jc w:val="center"/>
              <w:rPr>
                <w:rFonts w:ascii="Times New Roman" w:hAnsi="Times New Roman" w:cs="Times New Roman"/>
                <w:b/>
                <w:bCs/>
                <w:iCs/>
                <w:noProof/>
                <w:szCs w:val="26"/>
              </w:rPr>
            </w:pPr>
            <w:r>
              <w:rPr>
                <w:rFonts w:ascii="Times New Roman" w:hAnsi="Times New Roman" w:cs="Times New Roman"/>
                <w:b/>
                <w:bCs/>
                <w:iCs/>
                <w:noProof/>
                <w:szCs w:val="26"/>
              </w:rPr>
              <w:t>2</w:t>
            </w:r>
          </w:p>
        </w:tc>
        <w:tc>
          <w:tcPr>
            <w:tcW w:w="7096" w:type="dxa"/>
            <w:shd w:val="clear" w:color="auto" w:fill="auto"/>
          </w:tcPr>
          <w:p w:rsidR="00F23EA9" w:rsidRPr="00776CEB" w:rsidRDefault="005D099A" w:rsidP="00116037">
            <w:pPr>
              <w:spacing w:line="240" w:lineRule="auto"/>
              <w:jc w:val="both"/>
              <w:rPr>
                <w:rFonts w:ascii="Times New Roman" w:hAnsi="Times New Roman" w:cs="Times New Roman"/>
                <w:i/>
                <w:noProof/>
                <w:szCs w:val="26"/>
              </w:rPr>
            </w:pPr>
            <w:r>
              <w:rPr>
                <w:rFonts w:ascii="Times New Roman" w:hAnsi="Times New Roman" w:cs="Times New Roman"/>
                <w:bCs/>
              </w:rPr>
              <w:t>HS</w:t>
            </w:r>
            <w:r w:rsidRPr="00776CEB">
              <w:rPr>
                <w:rFonts w:ascii="Times New Roman" w:hAnsi="Times New Roman" w:cs="Times New Roman"/>
                <w:bCs/>
              </w:rPr>
              <w:t xml:space="preserve"> giới thiệu về một sản phẩm mỹ nghệ truyền thống Phú Yên mà em biết </w:t>
            </w:r>
            <w:r w:rsidRPr="00776CEB">
              <w:rPr>
                <w:rFonts w:ascii="Times New Roman" w:hAnsi="Times New Roman" w:cs="Times New Roman"/>
                <w:bCs/>
                <w:i/>
              </w:rPr>
              <w:t>(</w:t>
            </w:r>
            <w:r>
              <w:rPr>
                <w:rFonts w:ascii="Times New Roman" w:hAnsi="Times New Roman" w:cs="Times New Roman"/>
                <w:bCs/>
                <w:i/>
              </w:rPr>
              <w:t>nêu</w:t>
            </w:r>
            <w:r w:rsidRPr="00776CEB">
              <w:rPr>
                <w:rFonts w:ascii="Times New Roman" w:hAnsi="Times New Roman" w:cs="Times New Roman"/>
                <w:bCs/>
                <w:i/>
              </w:rPr>
              <w:t xml:space="preserve"> xuất xứ, nguyên liệu, cách làm, công dụng và ý nghĩa của sản phẩm ).</w:t>
            </w:r>
          </w:p>
        </w:tc>
        <w:tc>
          <w:tcPr>
            <w:tcW w:w="706" w:type="dxa"/>
            <w:shd w:val="clear" w:color="auto" w:fill="auto"/>
          </w:tcPr>
          <w:p w:rsidR="00F23EA9" w:rsidRPr="00776CEB" w:rsidRDefault="00F23EA9" w:rsidP="00116037">
            <w:pPr>
              <w:spacing w:line="240" w:lineRule="auto"/>
              <w:jc w:val="center"/>
              <w:rPr>
                <w:rFonts w:ascii="Times New Roman" w:hAnsi="Times New Roman" w:cs="Times New Roman"/>
                <w:iCs/>
                <w:noProof/>
                <w:szCs w:val="26"/>
              </w:rPr>
            </w:pPr>
            <w:r>
              <w:rPr>
                <w:rFonts w:ascii="Times New Roman" w:hAnsi="Times New Roman" w:cs="Times New Roman"/>
                <w:iCs/>
                <w:noProof/>
                <w:szCs w:val="26"/>
              </w:rPr>
              <w:t>5.0</w:t>
            </w:r>
          </w:p>
        </w:tc>
      </w:tr>
    </w:tbl>
    <w:p w:rsidR="00F23EA9" w:rsidRPr="00776CEB" w:rsidRDefault="00F23EA9" w:rsidP="00F23EA9">
      <w:pPr>
        <w:rPr>
          <w:rFonts w:ascii="Times New Roman" w:hAnsi="Times New Roman" w:cs="Times New Roman"/>
          <w:szCs w:val="26"/>
        </w:rPr>
      </w:pPr>
      <w:r w:rsidRPr="00776CEB">
        <w:rPr>
          <w:rFonts w:ascii="Times New Roman" w:hAnsi="Times New Roman" w:cs="Times New Roman"/>
          <w:szCs w:val="26"/>
        </w:rPr>
        <w:t xml:space="preserve">                                                                                   </w:t>
      </w:r>
    </w:p>
    <w:p w:rsidR="00F23EA9" w:rsidRPr="00776CEB" w:rsidRDefault="00F23EA9" w:rsidP="00F23EA9">
      <w:pPr>
        <w:rPr>
          <w:rFonts w:ascii="Times New Roman" w:hAnsi="Times New Roman" w:cs="Times New Roman"/>
          <w:szCs w:val="26"/>
        </w:rPr>
      </w:pPr>
      <w:r w:rsidRPr="00776CEB">
        <w:rPr>
          <w:rFonts w:ascii="Times New Roman" w:hAnsi="Times New Roman" w:cs="Times New Roman"/>
          <w:szCs w:val="26"/>
        </w:rPr>
        <w:t xml:space="preserve">                                                                      Hoà Quang Nam ngày </w:t>
      </w:r>
      <w:r w:rsidR="008C0945">
        <w:rPr>
          <w:rFonts w:ascii="Times New Roman" w:hAnsi="Times New Roman" w:cs="Times New Roman"/>
          <w:szCs w:val="26"/>
        </w:rPr>
        <w:t>1</w:t>
      </w:r>
      <w:r>
        <w:rPr>
          <w:rFonts w:ascii="Times New Roman" w:hAnsi="Times New Roman" w:cs="Times New Roman"/>
          <w:szCs w:val="26"/>
        </w:rPr>
        <w:t>0</w:t>
      </w:r>
      <w:r w:rsidRPr="00776CEB">
        <w:rPr>
          <w:rFonts w:ascii="Times New Roman" w:hAnsi="Times New Roman" w:cs="Times New Roman"/>
          <w:szCs w:val="26"/>
        </w:rPr>
        <w:t xml:space="preserve"> tháng </w:t>
      </w:r>
      <w:r>
        <w:rPr>
          <w:rFonts w:ascii="Times New Roman" w:hAnsi="Times New Roman" w:cs="Times New Roman"/>
          <w:szCs w:val="26"/>
        </w:rPr>
        <w:t>03</w:t>
      </w:r>
      <w:r w:rsidRPr="00776CEB">
        <w:rPr>
          <w:rFonts w:ascii="Times New Roman" w:hAnsi="Times New Roman" w:cs="Times New Roman"/>
          <w:szCs w:val="26"/>
        </w:rPr>
        <w:t xml:space="preserve"> năm 202</w:t>
      </w:r>
      <w:r>
        <w:rPr>
          <w:rFonts w:ascii="Times New Roman" w:hAnsi="Times New Roman" w:cs="Times New Roman"/>
          <w:szCs w:val="26"/>
        </w:rPr>
        <w:t>4</w:t>
      </w:r>
    </w:p>
    <w:p w:rsidR="00F23EA9" w:rsidRPr="00E7782F" w:rsidRDefault="00F23EA9" w:rsidP="00F23EA9">
      <w:pPr>
        <w:rPr>
          <w:rFonts w:ascii="Times New Roman" w:hAnsi="Times New Roman" w:cs="Times New Roman"/>
          <w:b/>
          <w:szCs w:val="26"/>
        </w:rPr>
      </w:pPr>
      <w:r w:rsidRPr="00776CEB">
        <w:rPr>
          <w:rFonts w:ascii="Times New Roman" w:hAnsi="Times New Roman" w:cs="Times New Roman"/>
          <w:szCs w:val="26"/>
        </w:rPr>
        <w:t xml:space="preserve">                                                                                                      </w:t>
      </w:r>
      <w:r w:rsidRPr="00E7782F">
        <w:rPr>
          <w:rFonts w:ascii="Times New Roman" w:hAnsi="Times New Roman" w:cs="Times New Roman"/>
          <w:b/>
          <w:szCs w:val="26"/>
        </w:rPr>
        <w:t>GVBM</w:t>
      </w:r>
    </w:p>
    <w:p w:rsidR="00F23EA9" w:rsidRPr="00776CEB" w:rsidRDefault="00F23EA9" w:rsidP="00F23EA9">
      <w:pPr>
        <w:rPr>
          <w:rFonts w:ascii="Times New Roman" w:hAnsi="Times New Roman" w:cs="Times New Roman"/>
          <w:szCs w:val="26"/>
        </w:rPr>
      </w:pPr>
      <w:r w:rsidRPr="00776CEB">
        <w:rPr>
          <w:rFonts w:ascii="Times New Roman" w:hAnsi="Times New Roman" w:cs="Times New Roman"/>
          <w:szCs w:val="26"/>
        </w:rPr>
        <w:t xml:space="preserve">                                                                                              Lê Thị Mai Trâm</w:t>
      </w:r>
    </w:p>
    <w:p w:rsidR="00F23EA9" w:rsidRPr="00776CEB" w:rsidRDefault="00F23EA9" w:rsidP="00F23EA9">
      <w:pPr>
        <w:tabs>
          <w:tab w:val="left" w:pos="1380"/>
        </w:tabs>
        <w:rPr>
          <w:rFonts w:ascii="Times New Roman" w:hAnsi="Times New Roman" w:cs="Times New Roman"/>
        </w:rPr>
      </w:pPr>
    </w:p>
    <w:p w:rsidR="008E6D6F" w:rsidRDefault="008E6D6F">
      <w:bookmarkStart w:id="0" w:name="_GoBack"/>
      <w:bookmarkEnd w:id="0"/>
    </w:p>
    <w:sectPr w:rsidR="008E6D6F" w:rsidSect="00E7782F">
      <w:pgSz w:w="12240" w:h="15840"/>
      <w:pgMar w:top="1418" w:right="616"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Vn">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B49"/>
    <w:multiLevelType w:val="hybridMultilevel"/>
    <w:tmpl w:val="76D65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A9"/>
    <w:rsid w:val="0011652A"/>
    <w:rsid w:val="002D3C6B"/>
    <w:rsid w:val="00414B8B"/>
    <w:rsid w:val="004B61A4"/>
    <w:rsid w:val="004D063B"/>
    <w:rsid w:val="005D099A"/>
    <w:rsid w:val="006D3E81"/>
    <w:rsid w:val="008C0945"/>
    <w:rsid w:val="008E6D6F"/>
    <w:rsid w:val="009A1948"/>
    <w:rsid w:val="00AA5D43"/>
    <w:rsid w:val="00C02911"/>
    <w:rsid w:val="00D93395"/>
    <w:rsid w:val="00E7782F"/>
    <w:rsid w:val="00F23EA9"/>
    <w:rsid w:val="00FC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3A6E"/>
  <w15:chartTrackingRefBased/>
  <w15:docId w15:val="{23288A3F-4D16-4BF1-A98B-E51AB0AB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EA9"/>
    <w:pPr>
      <w:spacing w:before="120" w:after="0" w:line="288" w:lineRule="auto"/>
    </w:pPr>
    <w:rPr>
      <w:rFonts w:ascii="TimeVn" w:hAnsi="TimeVn"/>
      <w:kern w:val="2"/>
      <w:sz w:val="26"/>
      <w:szCs w:val="24"/>
      <w14:ligatures w14:val="standardContextual"/>
    </w:rPr>
  </w:style>
  <w:style w:type="paragraph" w:styleId="Heading1">
    <w:name w:val="heading 1"/>
    <w:basedOn w:val="Normal"/>
    <w:next w:val="Normal"/>
    <w:link w:val="Heading1Char"/>
    <w:uiPriority w:val="9"/>
    <w:qFormat/>
    <w:rsid w:val="002D3C6B"/>
    <w:pPr>
      <w:keepNext/>
      <w:keepLines/>
      <w:spacing w:before="160" w:after="160"/>
      <w:outlineLvl w:val="0"/>
    </w:pPr>
    <w:rPr>
      <w:rFonts w:ascii="Times New Roman" w:eastAsiaTheme="majorEastAsia" w:hAnsi="Times New Roman" w:cstheme="majorBidi"/>
      <w:b/>
      <w:kern w:val="0"/>
      <w:sz w:val="28"/>
      <w:szCs w:val="32"/>
      <w14:ligatures w14:val="none"/>
    </w:rPr>
  </w:style>
  <w:style w:type="paragraph" w:styleId="Heading2">
    <w:name w:val="heading 2"/>
    <w:basedOn w:val="Normal"/>
    <w:next w:val="Normal"/>
    <w:link w:val="Heading2Char"/>
    <w:uiPriority w:val="9"/>
    <w:semiHidden/>
    <w:unhideWhenUsed/>
    <w:qFormat/>
    <w:rsid w:val="002D3C6B"/>
    <w:pPr>
      <w:keepNext/>
      <w:keepLines/>
      <w:spacing w:after="120"/>
      <w:outlineLvl w:val="1"/>
    </w:pPr>
    <w:rPr>
      <w:rFonts w:ascii="Times New Roman" w:eastAsiaTheme="majorEastAsia" w:hAnsi="Times New Roman" w:cstheme="majorBidi"/>
      <w:b/>
      <w:i/>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C6B"/>
    <w:rPr>
      <w:rFonts w:ascii="Times New Roman" w:eastAsiaTheme="majorEastAsia" w:hAnsi="Times New Roman" w:cstheme="majorBidi"/>
      <w:b/>
      <w:sz w:val="28"/>
      <w:szCs w:val="32"/>
    </w:rPr>
  </w:style>
  <w:style w:type="paragraph" w:styleId="Title">
    <w:name w:val="Title"/>
    <w:basedOn w:val="Normal"/>
    <w:next w:val="Normal"/>
    <w:link w:val="TitleChar"/>
    <w:uiPriority w:val="10"/>
    <w:qFormat/>
    <w:rsid w:val="002D3C6B"/>
    <w:pPr>
      <w:spacing w:before="0" w:line="240" w:lineRule="auto"/>
      <w:contextualSpacing/>
      <w:jc w:val="center"/>
    </w:pPr>
    <w:rPr>
      <w:rFonts w:ascii="Times New Roman" w:eastAsiaTheme="majorEastAsia" w:hAnsi="Times New Roman" w:cstheme="majorBidi"/>
      <w:b/>
      <w:spacing w:val="-10"/>
      <w:kern w:val="28"/>
      <w:sz w:val="40"/>
      <w:szCs w:val="56"/>
      <w14:ligatures w14:val="none"/>
    </w:rPr>
  </w:style>
  <w:style w:type="character" w:customStyle="1" w:styleId="TitleChar">
    <w:name w:val="Title Char"/>
    <w:basedOn w:val="DefaultParagraphFont"/>
    <w:link w:val="Title"/>
    <w:uiPriority w:val="10"/>
    <w:rsid w:val="002D3C6B"/>
    <w:rPr>
      <w:rFonts w:ascii="Times New Roman" w:eastAsiaTheme="majorEastAsia" w:hAnsi="Times New Roman" w:cstheme="majorBidi"/>
      <w:b/>
      <w:spacing w:val="-10"/>
      <w:kern w:val="28"/>
      <w:sz w:val="40"/>
      <w:szCs w:val="56"/>
    </w:rPr>
  </w:style>
  <w:style w:type="character" w:customStyle="1" w:styleId="Heading2Char">
    <w:name w:val="Heading 2 Char"/>
    <w:basedOn w:val="DefaultParagraphFont"/>
    <w:link w:val="Heading2"/>
    <w:uiPriority w:val="9"/>
    <w:semiHidden/>
    <w:rsid w:val="002D3C6B"/>
    <w:rPr>
      <w:rFonts w:ascii="Times New Roman" w:eastAsiaTheme="majorEastAsia" w:hAnsi="Times New Roman" w:cstheme="majorBidi"/>
      <w:b/>
      <w:i/>
      <w:sz w:val="26"/>
      <w:szCs w:val="26"/>
    </w:rPr>
  </w:style>
  <w:style w:type="paragraph" w:styleId="Subtitle">
    <w:name w:val="Subtitle"/>
    <w:basedOn w:val="Normal"/>
    <w:next w:val="Normal"/>
    <w:link w:val="SubtitleChar"/>
    <w:uiPriority w:val="11"/>
    <w:qFormat/>
    <w:rsid w:val="004D063B"/>
    <w:pPr>
      <w:numPr>
        <w:ilvl w:val="1"/>
      </w:numPr>
      <w:spacing w:before="0" w:after="160"/>
    </w:pPr>
    <w:rPr>
      <w:rFonts w:ascii="Times New Roman" w:eastAsiaTheme="minorEastAsia" w:hAnsi="Times New Roman"/>
      <w:i/>
      <w:color w:val="5A5A5A" w:themeColor="text1" w:themeTint="A5"/>
      <w:spacing w:val="15"/>
      <w:kern w:val="0"/>
      <w:sz w:val="22"/>
      <w:szCs w:val="22"/>
      <w14:ligatures w14:val="none"/>
    </w:rPr>
  </w:style>
  <w:style w:type="character" w:customStyle="1" w:styleId="SubtitleChar">
    <w:name w:val="Subtitle Char"/>
    <w:basedOn w:val="DefaultParagraphFont"/>
    <w:link w:val="Subtitle"/>
    <w:uiPriority w:val="11"/>
    <w:rsid w:val="004D063B"/>
    <w:rPr>
      <w:rFonts w:ascii="Times New Roman" w:eastAsiaTheme="minorEastAsia" w:hAnsi="Times New Roman"/>
      <w:i/>
      <w:color w:val="5A5A5A" w:themeColor="text1" w:themeTint="A5"/>
      <w:spacing w:val="15"/>
    </w:rPr>
  </w:style>
  <w:style w:type="table" w:styleId="TableGrid">
    <w:name w:val="Table Grid"/>
    <w:basedOn w:val="TableNormal"/>
    <w:uiPriority w:val="39"/>
    <w:rsid w:val="00F23EA9"/>
    <w:pPr>
      <w:spacing w:after="0" w:line="240" w:lineRule="auto"/>
    </w:pPr>
    <w:rPr>
      <w:rFonts w:ascii="Times New Roman" w:hAnsi="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2024-04-14T00:58:00Z</dcterms:created>
  <dcterms:modified xsi:type="dcterms:W3CDTF">2024-04-14T01:18:00Z</dcterms:modified>
</cp:coreProperties>
</file>