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7009" w:rsidRDefault="00957009">
      <w:pPr>
        <w:widowControl w:val="0"/>
        <w:pBdr>
          <w:top w:val="nil"/>
          <w:left w:val="nil"/>
          <w:bottom w:val="nil"/>
          <w:right w:val="nil"/>
          <w:between w:val="nil"/>
        </w:pBdr>
        <w:spacing w:line="276" w:lineRule="auto"/>
      </w:pPr>
      <w:bookmarkStart w:id="0" w:name="_GoBack"/>
      <w:bookmarkEnd w:id="0"/>
    </w:p>
    <w:p w:rsidR="00957009" w:rsidRDefault="00E80C37">
      <w:pPr>
        <w:spacing w:before="120" w:line="312" w:lineRule="auto"/>
        <w:ind w:left="20" w:right="60" w:hanging="20"/>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 xml:space="preserve">BÀI HỌC STEM 8.1. </w:t>
      </w:r>
      <w:r>
        <w:rPr>
          <w:rFonts w:ascii="Times New Roman" w:eastAsia="Times New Roman" w:hAnsi="Times New Roman" w:cs="Times New Roman"/>
          <w:b/>
          <w:sz w:val="28"/>
          <w:szCs w:val="28"/>
        </w:rPr>
        <w:t>CHẾ TẠO THIẾT BỊ HỖ TRỢ BƠM NƯỚC TỰ ĐỘNG</w:t>
      </w:r>
    </w:p>
    <w:p w:rsidR="00957009" w:rsidRDefault="00E80C37">
      <w:pPr>
        <w:spacing w:before="120" w:after="240" w:line="312" w:lineRule="auto"/>
        <w:ind w:hanging="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THÔNG TIN VỀ BÀI HỌC</w:t>
      </w:r>
    </w:p>
    <w:tbl>
      <w:tblPr>
        <w:tblStyle w:val="afb"/>
        <w:tblW w:w="9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1"/>
        <w:gridCol w:w="8672"/>
      </w:tblGrid>
      <w:tr w:rsidR="00957009">
        <w:trPr>
          <w:trHeight w:val="20"/>
        </w:trPr>
        <w:tc>
          <w:tcPr>
            <w:tcW w:w="12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57009" w:rsidRDefault="00E80C37">
            <w:pPr>
              <w:spacing w:before="40" w:line="288" w:lineRule="auto"/>
              <w:ind w:hanging="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Lớp: </w:t>
            </w:r>
            <w:r>
              <w:rPr>
                <w:rFonts w:ascii="Times New Roman" w:eastAsia="Times New Roman" w:hAnsi="Times New Roman" w:cs="Times New Roman"/>
                <w:b/>
                <w:sz w:val="28"/>
                <w:szCs w:val="28"/>
              </w:rPr>
              <w:t>6</w:t>
            </w:r>
          </w:p>
        </w:tc>
        <w:tc>
          <w:tcPr>
            <w:tcW w:w="867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57009" w:rsidRDefault="00E80C37">
            <w:pPr>
              <w:spacing w:before="40" w:line="288" w:lineRule="auto"/>
              <w:ind w:hanging="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Thời lượng: </w:t>
            </w:r>
            <w:r>
              <w:rPr>
                <w:rFonts w:ascii="Times New Roman" w:eastAsia="Times New Roman" w:hAnsi="Times New Roman" w:cs="Times New Roman"/>
                <w:b/>
                <w:sz w:val="28"/>
                <w:szCs w:val="28"/>
              </w:rPr>
              <w:t>2</w:t>
            </w:r>
            <w:r>
              <w:rPr>
                <w:rFonts w:ascii="Times New Roman" w:eastAsia="Times New Roman" w:hAnsi="Times New Roman" w:cs="Times New Roman"/>
                <w:color w:val="000000"/>
                <w:sz w:val="28"/>
                <w:szCs w:val="28"/>
              </w:rPr>
              <w:t xml:space="preserve">  tiết</w:t>
            </w:r>
          </w:p>
        </w:tc>
      </w:tr>
      <w:tr w:rsidR="00957009">
        <w:trPr>
          <w:trHeight w:val="20"/>
        </w:trPr>
        <w:tc>
          <w:tcPr>
            <w:tcW w:w="9913"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57009" w:rsidRDefault="00E80C37">
            <w:pPr>
              <w:ind w:hanging="20"/>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Thời điểm tổ chức: </w:t>
            </w:r>
            <w:r>
              <w:rPr>
                <w:rFonts w:ascii="Times New Roman" w:eastAsia="Times New Roman" w:hAnsi="Times New Roman" w:cs="Times New Roman"/>
                <w:sz w:val="28"/>
                <w:szCs w:val="28"/>
              </w:rPr>
              <w:t xml:space="preserve"> Khi học nội dung: Môn Công nghệ (bài Ngôi nhà thông minh)</w:t>
            </w:r>
          </w:p>
        </w:tc>
      </w:tr>
    </w:tbl>
    <w:p w:rsidR="00957009" w:rsidRDefault="00957009">
      <w:pPr>
        <w:spacing w:line="360" w:lineRule="auto"/>
        <w:ind w:left="23" w:firstLine="831"/>
        <w:jc w:val="both"/>
        <w:rPr>
          <w:rFonts w:ascii="Times New Roman" w:eastAsia="Times New Roman" w:hAnsi="Times New Roman" w:cs="Times New Roman"/>
          <w:b/>
          <w:color w:val="000000"/>
          <w:sz w:val="28"/>
          <w:szCs w:val="28"/>
        </w:rPr>
      </w:pPr>
    </w:p>
    <w:p w:rsidR="00957009" w:rsidRDefault="00E80C37">
      <w:pPr>
        <w:spacing w:line="360" w:lineRule="auto"/>
        <w:ind w:left="23"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 Yêu cầu cần đạt (của bài học)</w:t>
      </w:r>
    </w:p>
    <w:tbl>
      <w:tblPr>
        <w:tblStyle w:val="afc"/>
        <w:tblW w:w="9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5"/>
        <w:gridCol w:w="8368"/>
      </w:tblGrid>
      <w:tr w:rsidR="00957009">
        <w:trPr>
          <w:trHeight w:val="590"/>
        </w:trPr>
        <w:tc>
          <w:tcPr>
            <w:tcW w:w="154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957009" w:rsidRDefault="00E80C37">
            <w:pPr>
              <w:spacing w:before="40" w:line="288" w:lineRule="auto"/>
              <w:ind w:hanging="20"/>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Môn học</w:t>
            </w:r>
          </w:p>
        </w:tc>
        <w:tc>
          <w:tcPr>
            <w:tcW w:w="836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957009" w:rsidRDefault="00E80C37">
            <w:pPr>
              <w:spacing w:before="40" w:line="288" w:lineRule="auto"/>
              <w:ind w:left="560" w:hanging="20"/>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Yêu cầu cần đạt</w:t>
            </w:r>
          </w:p>
        </w:tc>
      </w:tr>
      <w:tr w:rsidR="00957009">
        <w:trPr>
          <w:trHeight w:val="1856"/>
        </w:trPr>
        <w:tc>
          <w:tcPr>
            <w:tcW w:w="15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957009" w:rsidRDefault="00E80C37">
            <w:pPr>
              <w:spacing w:before="40" w:line="288" w:lineRule="auto"/>
              <w:ind w:hanging="20"/>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Công nghệ</w:t>
            </w:r>
          </w:p>
        </w:tc>
        <w:tc>
          <w:tcPr>
            <w:tcW w:w="83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957009" w:rsidRDefault="00E80C37">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Mô tả, nhận diện được những đặc điểm của ngôi nhà thông minh</w:t>
            </w:r>
          </w:p>
          <w:p w:rsidR="00957009" w:rsidRDefault="00E80C37">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Xây dựng </w:t>
            </w:r>
            <w:r>
              <w:rPr>
                <w:rFonts w:ascii="Times New Roman" w:eastAsia="Times New Roman" w:hAnsi="Times New Roman" w:cs="Times New Roman"/>
                <w:color w:val="000000"/>
                <w:sz w:val="28"/>
                <w:szCs w:val="28"/>
              </w:rPr>
              <w:t xml:space="preserve">được: </w:t>
            </w:r>
            <w:r>
              <w:rPr>
                <w:rFonts w:ascii="Times New Roman" w:eastAsia="Times New Roman" w:hAnsi="Times New Roman" w:cs="Times New Roman"/>
                <w:sz w:val="28"/>
                <w:szCs w:val="28"/>
              </w:rPr>
              <w:t>hệ thống điều khiển một số thiết bị gia dụng trong ngôi nhà thông minh (điều khiển hệ thống bơm nước, máy giặt, tủ lạnh…)</w:t>
            </w:r>
          </w:p>
        </w:tc>
      </w:tr>
      <w:tr w:rsidR="00957009">
        <w:trPr>
          <w:trHeight w:val="990"/>
        </w:trPr>
        <w:tc>
          <w:tcPr>
            <w:tcW w:w="1545"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957009" w:rsidRDefault="00E80C37">
            <w:pPr>
              <w:spacing w:before="40" w:line="288" w:lineRule="auto"/>
              <w:ind w:hanging="20"/>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Toán</w:t>
            </w:r>
          </w:p>
        </w:tc>
        <w:tc>
          <w:tcPr>
            <w:tcW w:w="8368"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957009" w:rsidRDefault="00E80C37">
            <w:p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Tính toán, đo đạc được mực nước cho máy bơm hoạt động</w:t>
            </w:r>
          </w:p>
        </w:tc>
      </w:tr>
      <w:tr w:rsidR="00957009">
        <w:trPr>
          <w:trHeight w:val="990"/>
        </w:trPr>
        <w:tc>
          <w:tcPr>
            <w:tcW w:w="1545" w:type="dxa"/>
            <w:tcBorders>
              <w:top w:val="single" w:sz="4" w:space="0" w:color="000000"/>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957009" w:rsidRDefault="00E80C37">
            <w:pPr>
              <w:spacing w:before="40" w:line="288" w:lineRule="auto"/>
              <w:ind w:hanging="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Kỹ thuật</w:t>
            </w:r>
          </w:p>
        </w:tc>
        <w:tc>
          <w:tcPr>
            <w:tcW w:w="8368"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957009" w:rsidRDefault="00E80C37">
            <w:p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Mô tả được các bước cơ bản trong thiết kế kỹ thuật. </w:t>
            </w:r>
          </w:p>
          <w:p w:rsidR="00957009" w:rsidRDefault="00E80C37">
            <w:p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Thiết kế được một sản phẩm đơn giản theo gợi ý, hướng dẫn.</w:t>
            </w:r>
          </w:p>
        </w:tc>
      </w:tr>
      <w:tr w:rsidR="00957009">
        <w:trPr>
          <w:trHeight w:val="990"/>
        </w:trPr>
        <w:tc>
          <w:tcPr>
            <w:tcW w:w="1545" w:type="dxa"/>
            <w:tcBorders>
              <w:top w:val="single" w:sz="4" w:space="0" w:color="000000"/>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957009" w:rsidRDefault="00E80C37">
            <w:pPr>
              <w:spacing w:before="40" w:line="288" w:lineRule="auto"/>
              <w:ind w:left="40" w:hanging="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Mỹ thuật</w:t>
            </w:r>
          </w:p>
        </w:tc>
        <w:tc>
          <w:tcPr>
            <w:tcW w:w="8368"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957009" w:rsidRDefault="00E80C3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Biết vận dụng giá trị thẩm mĩ của di sản văn hoá nghệ thuật vào thực hành sáng tạo. </w:t>
            </w:r>
          </w:p>
          <w:p w:rsidR="00957009" w:rsidRDefault="00E80C3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Vận dụng được nguyên lí cân bằng, tương phản và một số yếu tố tạo hình vào thực hành sáng tạo.</w:t>
            </w:r>
          </w:p>
        </w:tc>
      </w:tr>
    </w:tbl>
    <w:p w:rsidR="00957009" w:rsidRDefault="00957009">
      <w:pPr>
        <w:spacing w:line="360" w:lineRule="auto"/>
        <w:jc w:val="both"/>
        <w:rPr>
          <w:rFonts w:ascii="Times New Roman" w:eastAsia="Times New Roman" w:hAnsi="Times New Roman" w:cs="Times New Roman"/>
          <w:b/>
          <w:sz w:val="28"/>
          <w:szCs w:val="28"/>
        </w:rPr>
      </w:pPr>
    </w:p>
    <w:p w:rsidR="00957009" w:rsidRDefault="00E80C37">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II. Đồ dùng dạy học</w:t>
      </w:r>
    </w:p>
    <w:p w:rsidR="00957009" w:rsidRDefault="00E80C37">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Chuẩn bị của giáo viên</w:t>
      </w:r>
    </w:p>
    <w:p w:rsidR="00957009" w:rsidRDefault="00E80C37">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Màn hình, máy chiếu.</w:t>
      </w:r>
    </w:p>
    <w:p w:rsidR="00957009" w:rsidRDefault="00E80C37">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Các phiếu học tập và phiếu đánh giá.</w:t>
      </w:r>
    </w:p>
    <w:p w:rsidR="00957009" w:rsidRDefault="00E80C37">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Dụng cụ, nguyên vật liệu liên quan chủ đề…</w:t>
      </w:r>
    </w:p>
    <w:p w:rsidR="00957009" w:rsidRDefault="00E80C37">
      <w:pPr>
        <w:spacing w:line="360" w:lineRule="auto"/>
        <w:ind w:firstLine="8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Giáo viên chuẩn bị một số học liệu sau:</w:t>
      </w:r>
    </w:p>
    <w:tbl>
      <w:tblPr>
        <w:tblStyle w:val="afd"/>
        <w:tblW w:w="955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
        <w:gridCol w:w="3147"/>
        <w:gridCol w:w="1701"/>
        <w:gridCol w:w="3739"/>
      </w:tblGrid>
      <w:tr w:rsidR="00957009">
        <w:tc>
          <w:tcPr>
            <w:tcW w:w="964" w:type="dxa"/>
            <w:shd w:val="clear" w:color="auto" w:fill="D9D9D9"/>
            <w:vAlign w:val="center"/>
          </w:tcPr>
          <w:p w:rsidR="00957009" w:rsidRDefault="00E80C37">
            <w:pPr>
              <w:tabs>
                <w:tab w:val="left" w:pos="993"/>
              </w:tabs>
              <w:jc w:val="center"/>
              <w:rPr>
                <w:rFonts w:ascii="Times New Roman" w:eastAsia="Times New Roman" w:hAnsi="Times New Roman" w:cs="Times New Roman"/>
                <w:b/>
              </w:rPr>
            </w:pPr>
            <w:r>
              <w:rPr>
                <w:rFonts w:ascii="Times New Roman" w:eastAsia="Times New Roman" w:hAnsi="Times New Roman" w:cs="Times New Roman"/>
                <w:b/>
              </w:rPr>
              <w:t>STT</w:t>
            </w:r>
          </w:p>
        </w:tc>
        <w:tc>
          <w:tcPr>
            <w:tcW w:w="3147" w:type="dxa"/>
            <w:shd w:val="clear" w:color="auto" w:fill="D9D9D9"/>
            <w:vAlign w:val="center"/>
          </w:tcPr>
          <w:p w:rsidR="00957009" w:rsidRDefault="00E80C37">
            <w:pPr>
              <w:tabs>
                <w:tab w:val="left" w:pos="993"/>
              </w:tabs>
              <w:jc w:val="center"/>
              <w:rPr>
                <w:rFonts w:ascii="Times New Roman" w:eastAsia="Times New Roman" w:hAnsi="Times New Roman" w:cs="Times New Roman"/>
                <w:b/>
              </w:rPr>
            </w:pPr>
            <w:r>
              <w:rPr>
                <w:rFonts w:ascii="Times New Roman" w:eastAsia="Times New Roman" w:hAnsi="Times New Roman" w:cs="Times New Roman"/>
                <w:b/>
              </w:rPr>
              <w:t>Thiết bị/ Học liệu</w:t>
            </w:r>
          </w:p>
        </w:tc>
        <w:tc>
          <w:tcPr>
            <w:tcW w:w="1701" w:type="dxa"/>
            <w:shd w:val="clear" w:color="auto" w:fill="D9D9D9"/>
            <w:vAlign w:val="center"/>
          </w:tcPr>
          <w:p w:rsidR="00957009" w:rsidRDefault="00E80C37">
            <w:pPr>
              <w:tabs>
                <w:tab w:val="left" w:pos="993"/>
              </w:tabs>
              <w:jc w:val="center"/>
              <w:rPr>
                <w:rFonts w:ascii="Times New Roman" w:eastAsia="Times New Roman" w:hAnsi="Times New Roman" w:cs="Times New Roman"/>
                <w:b/>
              </w:rPr>
            </w:pPr>
            <w:r>
              <w:rPr>
                <w:rFonts w:ascii="Times New Roman" w:eastAsia="Times New Roman" w:hAnsi="Times New Roman" w:cs="Times New Roman"/>
                <w:b/>
              </w:rPr>
              <w:t>Số lượng</w:t>
            </w:r>
          </w:p>
        </w:tc>
        <w:tc>
          <w:tcPr>
            <w:tcW w:w="3739" w:type="dxa"/>
            <w:shd w:val="clear" w:color="auto" w:fill="D9D9D9"/>
            <w:vAlign w:val="center"/>
          </w:tcPr>
          <w:p w:rsidR="00957009" w:rsidRDefault="00E80C37">
            <w:pPr>
              <w:tabs>
                <w:tab w:val="left" w:pos="993"/>
              </w:tabs>
              <w:jc w:val="center"/>
              <w:rPr>
                <w:rFonts w:ascii="Times New Roman" w:eastAsia="Times New Roman" w:hAnsi="Times New Roman" w:cs="Times New Roman"/>
                <w:b/>
              </w:rPr>
            </w:pPr>
            <w:r>
              <w:rPr>
                <w:rFonts w:ascii="Times New Roman" w:eastAsia="Times New Roman" w:hAnsi="Times New Roman" w:cs="Times New Roman"/>
                <w:b/>
              </w:rPr>
              <w:t>Hình ảnh minh họa</w:t>
            </w:r>
          </w:p>
        </w:tc>
      </w:tr>
      <w:tr w:rsidR="00957009">
        <w:trPr>
          <w:trHeight w:val="1125"/>
        </w:trPr>
        <w:tc>
          <w:tcPr>
            <w:tcW w:w="964" w:type="dxa"/>
            <w:vAlign w:val="center"/>
          </w:tcPr>
          <w:p w:rsidR="00957009" w:rsidRDefault="00E80C37">
            <w:pPr>
              <w:tabs>
                <w:tab w:val="left" w:pos="993"/>
              </w:tabs>
              <w:jc w:val="center"/>
              <w:rPr>
                <w:rFonts w:ascii="Times New Roman" w:eastAsia="Times New Roman" w:hAnsi="Times New Roman" w:cs="Times New Roman"/>
              </w:rPr>
            </w:pPr>
            <w:r>
              <w:rPr>
                <w:rFonts w:ascii="Times New Roman" w:eastAsia="Times New Roman" w:hAnsi="Times New Roman" w:cs="Times New Roman"/>
              </w:rPr>
              <w:t>1</w:t>
            </w:r>
          </w:p>
        </w:tc>
        <w:tc>
          <w:tcPr>
            <w:tcW w:w="3147" w:type="dxa"/>
            <w:vAlign w:val="center"/>
          </w:tcPr>
          <w:p w:rsidR="00957009" w:rsidRDefault="00E80C37">
            <w:pPr>
              <w:tabs>
                <w:tab w:val="left" w:pos="993"/>
              </w:tabs>
              <w:jc w:val="center"/>
              <w:rPr>
                <w:rFonts w:ascii="Times New Roman" w:eastAsia="Times New Roman" w:hAnsi="Times New Roman" w:cs="Times New Roman"/>
              </w:rPr>
            </w:pPr>
            <w:r>
              <w:rPr>
                <w:rFonts w:ascii="Times New Roman" w:eastAsia="Times New Roman" w:hAnsi="Times New Roman" w:cs="Times New Roman"/>
              </w:rPr>
              <w:t xml:space="preserve">Máy chiếu và các phụ kiện </w:t>
            </w:r>
          </w:p>
        </w:tc>
        <w:tc>
          <w:tcPr>
            <w:tcW w:w="1701" w:type="dxa"/>
            <w:vAlign w:val="center"/>
          </w:tcPr>
          <w:p w:rsidR="00957009" w:rsidRDefault="00E80C37">
            <w:pPr>
              <w:tabs>
                <w:tab w:val="left" w:pos="993"/>
              </w:tabs>
              <w:jc w:val="center"/>
              <w:rPr>
                <w:rFonts w:ascii="Times New Roman" w:eastAsia="Times New Roman" w:hAnsi="Times New Roman" w:cs="Times New Roman"/>
              </w:rPr>
            </w:pPr>
            <w:r>
              <w:rPr>
                <w:rFonts w:ascii="Times New Roman" w:eastAsia="Times New Roman" w:hAnsi="Times New Roman" w:cs="Times New Roman"/>
              </w:rPr>
              <w:t>1 cái</w:t>
            </w:r>
          </w:p>
        </w:tc>
        <w:tc>
          <w:tcPr>
            <w:tcW w:w="3739" w:type="dxa"/>
            <w:vAlign w:val="center"/>
          </w:tcPr>
          <w:p w:rsidR="00957009" w:rsidRDefault="00E80C37">
            <w:pPr>
              <w:tabs>
                <w:tab w:val="left" w:pos="993"/>
              </w:tabs>
              <w:jc w:val="center"/>
              <w:rPr>
                <w:rFonts w:ascii="Times New Roman" w:eastAsia="Times New Roman" w:hAnsi="Times New Roman" w:cs="Times New Roman"/>
              </w:rPr>
            </w:pPr>
            <w:r>
              <w:rPr>
                <w:noProof/>
              </w:rPr>
              <w:drawing>
                <wp:inline distT="0" distB="0" distL="0" distR="0">
                  <wp:extent cx="1432560" cy="952500"/>
                  <wp:effectExtent l="0" t="0" r="0" b="0"/>
                  <wp:docPr id="453" name="image20.jpg" descr="Hướng dẫn sử dụng máy chiếu Panasonic đúng cách"/>
                  <wp:cNvGraphicFramePr/>
                  <a:graphic xmlns:a="http://schemas.openxmlformats.org/drawingml/2006/main">
                    <a:graphicData uri="http://schemas.openxmlformats.org/drawingml/2006/picture">
                      <pic:pic xmlns:pic="http://schemas.openxmlformats.org/drawingml/2006/picture">
                        <pic:nvPicPr>
                          <pic:cNvPr id="0" name="image20.jpg" descr="Hướng dẫn sử dụng máy chiếu Panasonic đúng cách"/>
                          <pic:cNvPicPr preferRelativeResize="0"/>
                        </pic:nvPicPr>
                        <pic:blipFill>
                          <a:blip r:embed="rId8"/>
                          <a:srcRect/>
                          <a:stretch>
                            <a:fillRect/>
                          </a:stretch>
                        </pic:blipFill>
                        <pic:spPr>
                          <a:xfrm>
                            <a:off x="0" y="0"/>
                            <a:ext cx="1432560" cy="952500"/>
                          </a:xfrm>
                          <a:prstGeom prst="rect">
                            <a:avLst/>
                          </a:prstGeom>
                          <a:ln/>
                        </pic:spPr>
                      </pic:pic>
                    </a:graphicData>
                  </a:graphic>
                </wp:inline>
              </w:drawing>
            </w:r>
          </w:p>
        </w:tc>
      </w:tr>
      <w:tr w:rsidR="00957009">
        <w:trPr>
          <w:trHeight w:val="1125"/>
        </w:trPr>
        <w:tc>
          <w:tcPr>
            <w:tcW w:w="964" w:type="dxa"/>
            <w:vAlign w:val="center"/>
          </w:tcPr>
          <w:p w:rsidR="00957009" w:rsidRDefault="00E80C37">
            <w:pPr>
              <w:tabs>
                <w:tab w:val="left" w:pos="993"/>
              </w:tabs>
              <w:jc w:val="center"/>
              <w:rPr>
                <w:rFonts w:ascii="Times New Roman" w:eastAsia="Times New Roman" w:hAnsi="Times New Roman" w:cs="Times New Roman"/>
              </w:rPr>
            </w:pPr>
            <w:r>
              <w:rPr>
                <w:rFonts w:ascii="Times New Roman" w:eastAsia="Times New Roman" w:hAnsi="Times New Roman" w:cs="Times New Roman"/>
              </w:rPr>
              <w:t>2</w:t>
            </w:r>
          </w:p>
        </w:tc>
        <w:tc>
          <w:tcPr>
            <w:tcW w:w="3147" w:type="dxa"/>
            <w:vAlign w:val="center"/>
          </w:tcPr>
          <w:p w:rsidR="00957009" w:rsidRDefault="00E80C37">
            <w:pPr>
              <w:tabs>
                <w:tab w:val="left" w:pos="993"/>
              </w:tabs>
              <w:jc w:val="center"/>
              <w:rPr>
                <w:rFonts w:ascii="Times New Roman" w:eastAsia="Times New Roman" w:hAnsi="Times New Roman" w:cs="Times New Roman"/>
              </w:rPr>
            </w:pPr>
            <w:r>
              <w:rPr>
                <w:rFonts w:ascii="Times New Roman" w:eastAsia="Times New Roman" w:hAnsi="Times New Roman" w:cs="Times New Roman"/>
              </w:rPr>
              <w:t>Màn chiếu</w:t>
            </w:r>
          </w:p>
        </w:tc>
        <w:tc>
          <w:tcPr>
            <w:tcW w:w="1701" w:type="dxa"/>
            <w:vAlign w:val="center"/>
          </w:tcPr>
          <w:p w:rsidR="00957009" w:rsidRDefault="00E80C37">
            <w:pPr>
              <w:tabs>
                <w:tab w:val="left" w:pos="993"/>
              </w:tabs>
              <w:jc w:val="center"/>
              <w:rPr>
                <w:rFonts w:ascii="Times New Roman" w:eastAsia="Times New Roman" w:hAnsi="Times New Roman" w:cs="Times New Roman"/>
              </w:rPr>
            </w:pPr>
            <w:r>
              <w:rPr>
                <w:rFonts w:ascii="Times New Roman" w:eastAsia="Times New Roman" w:hAnsi="Times New Roman" w:cs="Times New Roman"/>
              </w:rPr>
              <w:t>1 cái</w:t>
            </w:r>
          </w:p>
        </w:tc>
        <w:tc>
          <w:tcPr>
            <w:tcW w:w="3739" w:type="dxa"/>
            <w:vAlign w:val="center"/>
          </w:tcPr>
          <w:p w:rsidR="00957009" w:rsidRDefault="00E80C37">
            <w:pPr>
              <w:tabs>
                <w:tab w:val="left" w:pos="993"/>
              </w:tabs>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485900" cy="1127760"/>
                  <wp:effectExtent l="0" t="0" r="0" b="0"/>
                  <wp:docPr id="45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
                          <a:srcRect/>
                          <a:stretch>
                            <a:fillRect/>
                          </a:stretch>
                        </pic:blipFill>
                        <pic:spPr>
                          <a:xfrm>
                            <a:off x="0" y="0"/>
                            <a:ext cx="1485900" cy="1127760"/>
                          </a:xfrm>
                          <a:prstGeom prst="rect">
                            <a:avLst/>
                          </a:prstGeom>
                          <a:ln/>
                        </pic:spPr>
                      </pic:pic>
                    </a:graphicData>
                  </a:graphic>
                </wp:inline>
              </w:drawing>
            </w:r>
          </w:p>
        </w:tc>
      </w:tr>
      <w:tr w:rsidR="00957009">
        <w:trPr>
          <w:trHeight w:val="1125"/>
        </w:trPr>
        <w:tc>
          <w:tcPr>
            <w:tcW w:w="964" w:type="dxa"/>
            <w:vAlign w:val="center"/>
          </w:tcPr>
          <w:p w:rsidR="00957009" w:rsidRDefault="00E80C37">
            <w:pPr>
              <w:tabs>
                <w:tab w:val="left" w:pos="993"/>
              </w:tabs>
              <w:jc w:val="center"/>
              <w:rPr>
                <w:rFonts w:ascii="Times New Roman" w:eastAsia="Times New Roman" w:hAnsi="Times New Roman" w:cs="Times New Roman"/>
              </w:rPr>
            </w:pPr>
            <w:r>
              <w:rPr>
                <w:rFonts w:ascii="Times New Roman" w:eastAsia="Times New Roman" w:hAnsi="Times New Roman" w:cs="Times New Roman"/>
              </w:rPr>
              <w:t>3</w:t>
            </w:r>
          </w:p>
        </w:tc>
        <w:tc>
          <w:tcPr>
            <w:tcW w:w="3147" w:type="dxa"/>
            <w:vAlign w:val="center"/>
          </w:tcPr>
          <w:p w:rsidR="00957009" w:rsidRDefault="00E80C37">
            <w:pPr>
              <w:tabs>
                <w:tab w:val="left" w:pos="993"/>
              </w:tabs>
              <w:jc w:val="center"/>
              <w:rPr>
                <w:rFonts w:ascii="Times New Roman" w:eastAsia="Times New Roman" w:hAnsi="Times New Roman" w:cs="Times New Roman"/>
              </w:rPr>
            </w:pPr>
            <w:r>
              <w:rPr>
                <w:rFonts w:ascii="Times New Roman" w:eastAsia="Times New Roman" w:hAnsi="Times New Roman" w:cs="Times New Roman"/>
              </w:rPr>
              <w:t>Bút lông bảng xanh, đỏ, đen</w:t>
            </w:r>
          </w:p>
        </w:tc>
        <w:tc>
          <w:tcPr>
            <w:tcW w:w="1701" w:type="dxa"/>
            <w:vAlign w:val="center"/>
          </w:tcPr>
          <w:p w:rsidR="00957009" w:rsidRDefault="00E80C37">
            <w:pPr>
              <w:tabs>
                <w:tab w:val="left" w:pos="993"/>
              </w:tabs>
              <w:jc w:val="center"/>
              <w:rPr>
                <w:rFonts w:ascii="Times New Roman" w:eastAsia="Times New Roman" w:hAnsi="Times New Roman" w:cs="Times New Roman"/>
              </w:rPr>
            </w:pPr>
            <w:r>
              <w:rPr>
                <w:rFonts w:ascii="Times New Roman" w:eastAsia="Times New Roman" w:hAnsi="Times New Roman" w:cs="Times New Roman"/>
              </w:rPr>
              <w:t>1 cây/màu</w:t>
            </w:r>
          </w:p>
        </w:tc>
        <w:tc>
          <w:tcPr>
            <w:tcW w:w="3739" w:type="dxa"/>
            <w:vAlign w:val="center"/>
          </w:tcPr>
          <w:p w:rsidR="00957009" w:rsidRDefault="00E80C37">
            <w:pPr>
              <w:tabs>
                <w:tab w:val="left" w:pos="993"/>
              </w:tabs>
              <w:jc w:val="center"/>
              <w:rPr>
                <w:rFonts w:ascii="Times New Roman" w:eastAsia="Times New Roman" w:hAnsi="Times New Roman" w:cs="Times New Roman"/>
              </w:rPr>
            </w:pPr>
            <w:r>
              <w:rPr>
                <w:noProof/>
              </w:rPr>
              <w:drawing>
                <wp:inline distT="0" distB="0" distL="0" distR="0">
                  <wp:extent cx="792480" cy="792480"/>
                  <wp:effectExtent l="0" t="0" r="0" b="0"/>
                  <wp:docPr id="454" name="image21.jpg" descr="Bút lông bảng thiên long wb-03"/>
                  <wp:cNvGraphicFramePr/>
                  <a:graphic xmlns:a="http://schemas.openxmlformats.org/drawingml/2006/main">
                    <a:graphicData uri="http://schemas.openxmlformats.org/drawingml/2006/picture">
                      <pic:pic xmlns:pic="http://schemas.openxmlformats.org/drawingml/2006/picture">
                        <pic:nvPicPr>
                          <pic:cNvPr id="0" name="image21.jpg" descr="Bút lông bảng thiên long wb-03"/>
                          <pic:cNvPicPr preferRelativeResize="0"/>
                        </pic:nvPicPr>
                        <pic:blipFill>
                          <a:blip r:embed="rId10"/>
                          <a:srcRect/>
                          <a:stretch>
                            <a:fillRect/>
                          </a:stretch>
                        </pic:blipFill>
                        <pic:spPr>
                          <a:xfrm>
                            <a:off x="0" y="0"/>
                            <a:ext cx="792480" cy="792480"/>
                          </a:xfrm>
                          <a:prstGeom prst="rect">
                            <a:avLst/>
                          </a:prstGeom>
                          <a:ln/>
                        </pic:spPr>
                      </pic:pic>
                    </a:graphicData>
                  </a:graphic>
                </wp:inline>
              </w:drawing>
            </w:r>
          </w:p>
        </w:tc>
      </w:tr>
      <w:tr w:rsidR="00957009">
        <w:trPr>
          <w:trHeight w:val="1125"/>
        </w:trPr>
        <w:tc>
          <w:tcPr>
            <w:tcW w:w="964" w:type="dxa"/>
            <w:vAlign w:val="center"/>
          </w:tcPr>
          <w:p w:rsidR="00957009" w:rsidRDefault="00E80C37">
            <w:pPr>
              <w:tabs>
                <w:tab w:val="left" w:pos="993"/>
              </w:tabs>
              <w:jc w:val="center"/>
              <w:rPr>
                <w:rFonts w:ascii="Times New Roman" w:eastAsia="Times New Roman" w:hAnsi="Times New Roman" w:cs="Times New Roman"/>
              </w:rPr>
            </w:pPr>
            <w:r>
              <w:rPr>
                <w:rFonts w:ascii="Times New Roman" w:eastAsia="Times New Roman" w:hAnsi="Times New Roman" w:cs="Times New Roman"/>
              </w:rPr>
              <w:t>4</w:t>
            </w:r>
          </w:p>
        </w:tc>
        <w:tc>
          <w:tcPr>
            <w:tcW w:w="3147" w:type="dxa"/>
            <w:vAlign w:val="center"/>
          </w:tcPr>
          <w:p w:rsidR="00957009" w:rsidRDefault="00E80C37">
            <w:pPr>
              <w:tabs>
                <w:tab w:val="left" w:pos="993"/>
              </w:tabs>
              <w:jc w:val="center"/>
              <w:rPr>
                <w:rFonts w:ascii="Times New Roman" w:eastAsia="Times New Roman" w:hAnsi="Times New Roman" w:cs="Times New Roman"/>
              </w:rPr>
            </w:pPr>
            <w:r>
              <w:rPr>
                <w:rFonts w:ascii="Times New Roman" w:eastAsia="Times New Roman" w:hAnsi="Times New Roman" w:cs="Times New Roman"/>
              </w:rPr>
              <w:t>Bảng trắng</w:t>
            </w:r>
          </w:p>
        </w:tc>
        <w:tc>
          <w:tcPr>
            <w:tcW w:w="1701" w:type="dxa"/>
            <w:vAlign w:val="center"/>
          </w:tcPr>
          <w:p w:rsidR="00957009" w:rsidRDefault="00E80C37">
            <w:pPr>
              <w:tabs>
                <w:tab w:val="left" w:pos="993"/>
              </w:tabs>
              <w:jc w:val="center"/>
              <w:rPr>
                <w:rFonts w:ascii="Times New Roman" w:eastAsia="Times New Roman" w:hAnsi="Times New Roman" w:cs="Times New Roman"/>
              </w:rPr>
            </w:pPr>
            <w:r>
              <w:rPr>
                <w:rFonts w:ascii="Times New Roman" w:eastAsia="Times New Roman" w:hAnsi="Times New Roman" w:cs="Times New Roman"/>
              </w:rPr>
              <w:t>1 cái</w:t>
            </w:r>
          </w:p>
        </w:tc>
        <w:tc>
          <w:tcPr>
            <w:tcW w:w="3739" w:type="dxa"/>
            <w:vAlign w:val="center"/>
          </w:tcPr>
          <w:p w:rsidR="00957009" w:rsidRDefault="00E80C37">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524000" cy="1295400"/>
                  <wp:effectExtent l="0" t="0" r="0" b="0"/>
                  <wp:docPr id="456" name="image26.jpg" descr="D:\THANH\ĐẠI HỌC BÌNH DƯƠNG\STEM SKILLS\GIÁO ÁN STEM THCS\GIÁO ÁN LỚP 6\GIÁO ÁN XIN PHÉP\bang-tu-lap-chan-di-dong.jpg"/>
                  <wp:cNvGraphicFramePr/>
                  <a:graphic xmlns:a="http://schemas.openxmlformats.org/drawingml/2006/main">
                    <a:graphicData uri="http://schemas.openxmlformats.org/drawingml/2006/picture">
                      <pic:pic xmlns:pic="http://schemas.openxmlformats.org/drawingml/2006/picture">
                        <pic:nvPicPr>
                          <pic:cNvPr id="0" name="image26.jpg" descr="D:\THANH\ĐẠI HỌC BÌNH DƯƠNG\STEM SKILLS\GIÁO ÁN STEM THCS\GIÁO ÁN LỚP 6\GIÁO ÁN XIN PHÉP\bang-tu-lap-chan-di-dong.jpg"/>
                          <pic:cNvPicPr preferRelativeResize="0"/>
                        </pic:nvPicPr>
                        <pic:blipFill>
                          <a:blip r:embed="rId11"/>
                          <a:srcRect/>
                          <a:stretch>
                            <a:fillRect/>
                          </a:stretch>
                        </pic:blipFill>
                        <pic:spPr>
                          <a:xfrm>
                            <a:off x="0" y="0"/>
                            <a:ext cx="1524000" cy="1295400"/>
                          </a:xfrm>
                          <a:prstGeom prst="rect">
                            <a:avLst/>
                          </a:prstGeom>
                          <a:ln/>
                        </pic:spPr>
                      </pic:pic>
                    </a:graphicData>
                  </a:graphic>
                </wp:inline>
              </w:drawing>
            </w:r>
          </w:p>
        </w:tc>
      </w:tr>
    </w:tbl>
    <w:p w:rsidR="00957009" w:rsidRDefault="00957009">
      <w:pPr>
        <w:spacing w:line="360" w:lineRule="auto"/>
        <w:ind w:firstLine="831"/>
        <w:jc w:val="both"/>
        <w:rPr>
          <w:rFonts w:ascii="Times New Roman" w:eastAsia="Times New Roman" w:hAnsi="Times New Roman" w:cs="Times New Roman"/>
          <w:color w:val="000000"/>
          <w:sz w:val="28"/>
          <w:szCs w:val="28"/>
        </w:rPr>
      </w:pPr>
    </w:p>
    <w:p w:rsidR="00957009" w:rsidRDefault="00E80C37">
      <w:pPr>
        <w:spacing w:line="360" w:lineRule="auto"/>
        <w:ind w:firstLine="83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 Chuẩn bị của học sinh: </w:t>
      </w:r>
    </w:p>
    <w:p w:rsidR="00957009" w:rsidRDefault="00E80C37">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Sách giáo khoa, vở bài tập….</w:t>
      </w:r>
    </w:p>
    <w:p w:rsidR="00957009" w:rsidRDefault="00E80C37">
      <w:pPr>
        <w:spacing w:line="360" w:lineRule="auto"/>
        <w:ind w:firstLine="83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Mỗi nhóm học sinh (5 - 6 hs/nhóm) chuẩn bị những vật dụng sau:</w:t>
      </w:r>
    </w:p>
    <w:tbl>
      <w:tblPr>
        <w:tblStyle w:val="afe"/>
        <w:tblW w:w="955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
        <w:gridCol w:w="4092"/>
        <w:gridCol w:w="1721"/>
        <w:gridCol w:w="2774"/>
      </w:tblGrid>
      <w:tr w:rsidR="00957009">
        <w:tc>
          <w:tcPr>
            <w:tcW w:w="964" w:type="dxa"/>
            <w:shd w:val="clear" w:color="auto" w:fill="D9D9D9"/>
            <w:vAlign w:val="center"/>
          </w:tcPr>
          <w:p w:rsidR="00957009" w:rsidRDefault="00E80C37">
            <w:pPr>
              <w:tabs>
                <w:tab w:val="left" w:pos="993"/>
              </w:tabs>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STT</w:t>
            </w:r>
          </w:p>
        </w:tc>
        <w:tc>
          <w:tcPr>
            <w:tcW w:w="4092" w:type="dxa"/>
            <w:shd w:val="clear" w:color="auto" w:fill="D9D9D9"/>
            <w:vAlign w:val="center"/>
          </w:tcPr>
          <w:p w:rsidR="00957009" w:rsidRDefault="00E80C37">
            <w:pPr>
              <w:tabs>
                <w:tab w:val="left" w:pos="993"/>
              </w:tabs>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Thiết bị/ Học liệu</w:t>
            </w:r>
          </w:p>
        </w:tc>
        <w:tc>
          <w:tcPr>
            <w:tcW w:w="1721" w:type="dxa"/>
            <w:shd w:val="clear" w:color="auto" w:fill="D9D9D9"/>
            <w:vAlign w:val="center"/>
          </w:tcPr>
          <w:p w:rsidR="00957009" w:rsidRDefault="00E80C37">
            <w:pPr>
              <w:tabs>
                <w:tab w:val="left" w:pos="993"/>
              </w:tabs>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Số lượng</w:t>
            </w:r>
          </w:p>
        </w:tc>
        <w:tc>
          <w:tcPr>
            <w:tcW w:w="2774" w:type="dxa"/>
            <w:shd w:val="clear" w:color="auto" w:fill="D9D9D9"/>
            <w:vAlign w:val="center"/>
          </w:tcPr>
          <w:p w:rsidR="00957009" w:rsidRDefault="00E80C37">
            <w:pPr>
              <w:tabs>
                <w:tab w:val="left" w:pos="993"/>
              </w:tabs>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Hình ảnh minh họa</w:t>
            </w:r>
          </w:p>
        </w:tc>
      </w:tr>
      <w:tr w:rsidR="00957009">
        <w:trPr>
          <w:trHeight w:val="1065"/>
        </w:trPr>
        <w:tc>
          <w:tcPr>
            <w:tcW w:w="964" w:type="dxa"/>
            <w:vAlign w:val="center"/>
          </w:tcPr>
          <w:p w:rsidR="00957009" w:rsidRDefault="00E80C37">
            <w:pPr>
              <w:tabs>
                <w:tab w:val="left" w:pos="993"/>
              </w:tabs>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4092" w:type="dxa"/>
            <w:vAlign w:val="center"/>
          </w:tcPr>
          <w:p w:rsidR="00957009" w:rsidRDefault="00E80C37">
            <w:pPr>
              <w:tabs>
                <w:tab w:val="left" w:pos="993"/>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Mạch Arduino Uno R3</w:t>
            </w:r>
          </w:p>
        </w:tc>
        <w:tc>
          <w:tcPr>
            <w:tcW w:w="1721" w:type="dxa"/>
            <w:vAlign w:val="center"/>
          </w:tcPr>
          <w:p w:rsidR="00957009" w:rsidRDefault="00E80C37">
            <w:pPr>
              <w:tabs>
                <w:tab w:val="left" w:pos="993"/>
              </w:tabs>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2774" w:type="dxa"/>
            <w:vAlign w:val="center"/>
          </w:tcPr>
          <w:p w:rsidR="00957009" w:rsidRDefault="00E80C37">
            <w:pPr>
              <w:tabs>
                <w:tab w:val="left" w:pos="993"/>
              </w:tabs>
              <w:jc w:val="cente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114300" distB="114300" distL="114300" distR="114300">
                  <wp:extent cx="942975" cy="939800"/>
                  <wp:effectExtent l="0" t="0" r="0" b="0"/>
                  <wp:docPr id="4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942975" cy="939800"/>
                          </a:xfrm>
                          <a:prstGeom prst="rect">
                            <a:avLst/>
                          </a:prstGeom>
                          <a:ln/>
                        </pic:spPr>
                      </pic:pic>
                    </a:graphicData>
                  </a:graphic>
                </wp:inline>
              </w:drawing>
            </w:r>
          </w:p>
        </w:tc>
      </w:tr>
      <w:tr w:rsidR="00957009">
        <w:trPr>
          <w:trHeight w:val="1210"/>
        </w:trPr>
        <w:tc>
          <w:tcPr>
            <w:tcW w:w="964" w:type="dxa"/>
            <w:vAlign w:val="center"/>
          </w:tcPr>
          <w:p w:rsidR="00957009" w:rsidRDefault="00E80C37">
            <w:pPr>
              <w:tabs>
                <w:tab w:val="left" w:pos="993"/>
              </w:tabs>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4092" w:type="dxa"/>
            <w:vAlign w:val="center"/>
          </w:tcPr>
          <w:p w:rsidR="00957009" w:rsidRDefault="00E80C37">
            <w:pPr>
              <w:tabs>
                <w:tab w:val="left" w:pos="993"/>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Mạch mở rộng cho Arduino Uno</w:t>
            </w:r>
          </w:p>
        </w:tc>
        <w:tc>
          <w:tcPr>
            <w:tcW w:w="1721" w:type="dxa"/>
            <w:vAlign w:val="center"/>
          </w:tcPr>
          <w:p w:rsidR="00957009" w:rsidRDefault="00E80C37">
            <w:pPr>
              <w:tabs>
                <w:tab w:val="left" w:pos="993"/>
              </w:tabs>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2774" w:type="dxa"/>
            <w:vAlign w:val="center"/>
          </w:tcPr>
          <w:p w:rsidR="00957009" w:rsidRDefault="00E80C37">
            <w:pPr>
              <w:tabs>
                <w:tab w:val="left" w:pos="993"/>
              </w:tabs>
              <w:jc w:val="cente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114300" distB="114300" distL="114300" distR="114300">
                  <wp:extent cx="942975" cy="939800"/>
                  <wp:effectExtent l="0" t="0" r="0" b="0"/>
                  <wp:docPr id="44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942975" cy="939800"/>
                          </a:xfrm>
                          <a:prstGeom prst="rect">
                            <a:avLst/>
                          </a:prstGeom>
                          <a:ln/>
                        </pic:spPr>
                      </pic:pic>
                    </a:graphicData>
                  </a:graphic>
                </wp:inline>
              </w:drawing>
            </w:r>
          </w:p>
        </w:tc>
      </w:tr>
      <w:tr w:rsidR="00957009">
        <w:trPr>
          <w:trHeight w:val="1210"/>
        </w:trPr>
        <w:tc>
          <w:tcPr>
            <w:tcW w:w="964" w:type="dxa"/>
            <w:vAlign w:val="center"/>
          </w:tcPr>
          <w:p w:rsidR="00957009" w:rsidRDefault="00E80C37">
            <w:pPr>
              <w:tabs>
                <w:tab w:val="left" w:pos="993"/>
              </w:tabs>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4092" w:type="dxa"/>
            <w:vAlign w:val="center"/>
          </w:tcPr>
          <w:p w:rsidR="00957009" w:rsidRDefault="00E80C37">
            <w:pPr>
              <w:tabs>
                <w:tab w:val="left" w:pos="993"/>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Máy bơm mini</w:t>
            </w:r>
          </w:p>
        </w:tc>
        <w:tc>
          <w:tcPr>
            <w:tcW w:w="1721" w:type="dxa"/>
            <w:vAlign w:val="center"/>
          </w:tcPr>
          <w:p w:rsidR="00957009" w:rsidRDefault="00E80C37">
            <w:pPr>
              <w:tabs>
                <w:tab w:val="left" w:pos="993"/>
              </w:tabs>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2774" w:type="dxa"/>
            <w:vAlign w:val="center"/>
          </w:tcPr>
          <w:p w:rsidR="00957009" w:rsidRDefault="00E80C37">
            <w:pPr>
              <w:tabs>
                <w:tab w:val="left" w:pos="993"/>
              </w:tabs>
              <w:jc w:val="cente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114300" distB="114300" distL="114300" distR="114300">
                  <wp:extent cx="942975" cy="927100"/>
                  <wp:effectExtent l="0" t="0" r="0" b="0"/>
                  <wp:docPr id="44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942975" cy="927100"/>
                          </a:xfrm>
                          <a:prstGeom prst="rect">
                            <a:avLst/>
                          </a:prstGeom>
                          <a:ln/>
                        </pic:spPr>
                      </pic:pic>
                    </a:graphicData>
                  </a:graphic>
                </wp:inline>
              </w:drawing>
            </w:r>
          </w:p>
        </w:tc>
      </w:tr>
      <w:tr w:rsidR="00957009">
        <w:trPr>
          <w:trHeight w:val="1210"/>
        </w:trPr>
        <w:tc>
          <w:tcPr>
            <w:tcW w:w="964" w:type="dxa"/>
            <w:vAlign w:val="center"/>
          </w:tcPr>
          <w:p w:rsidR="00957009" w:rsidRDefault="00E80C37">
            <w:pPr>
              <w:tabs>
                <w:tab w:val="left" w:pos="993"/>
              </w:tabs>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4092" w:type="dxa"/>
            <w:vAlign w:val="center"/>
          </w:tcPr>
          <w:p w:rsidR="00957009" w:rsidRDefault="00E80C37">
            <w:pPr>
              <w:tabs>
                <w:tab w:val="left" w:pos="993"/>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Module đóng ngắt 2 kênh</w:t>
            </w:r>
          </w:p>
        </w:tc>
        <w:tc>
          <w:tcPr>
            <w:tcW w:w="1721" w:type="dxa"/>
            <w:vAlign w:val="center"/>
          </w:tcPr>
          <w:p w:rsidR="00957009" w:rsidRDefault="00E80C37">
            <w:pPr>
              <w:tabs>
                <w:tab w:val="left" w:pos="993"/>
              </w:tabs>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2774" w:type="dxa"/>
            <w:vAlign w:val="center"/>
          </w:tcPr>
          <w:p w:rsidR="00957009" w:rsidRDefault="00E80C37">
            <w:pPr>
              <w:tabs>
                <w:tab w:val="left" w:pos="993"/>
              </w:tabs>
              <w:jc w:val="cente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114300" distB="114300" distL="114300" distR="114300">
                  <wp:extent cx="1866900" cy="1866900"/>
                  <wp:effectExtent l="0" t="0" r="0" b="0"/>
                  <wp:docPr id="44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1866900" cy="1866900"/>
                          </a:xfrm>
                          <a:prstGeom prst="rect">
                            <a:avLst/>
                          </a:prstGeom>
                          <a:ln/>
                        </pic:spPr>
                      </pic:pic>
                    </a:graphicData>
                  </a:graphic>
                </wp:inline>
              </w:drawing>
            </w:r>
          </w:p>
        </w:tc>
      </w:tr>
      <w:tr w:rsidR="00957009">
        <w:trPr>
          <w:trHeight w:val="1210"/>
        </w:trPr>
        <w:tc>
          <w:tcPr>
            <w:tcW w:w="964" w:type="dxa"/>
            <w:vAlign w:val="center"/>
          </w:tcPr>
          <w:p w:rsidR="00957009" w:rsidRDefault="00E80C37">
            <w:pPr>
              <w:tabs>
                <w:tab w:val="left" w:pos="993"/>
              </w:tabs>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c>
          <w:tcPr>
            <w:tcW w:w="4092" w:type="dxa"/>
            <w:vAlign w:val="center"/>
          </w:tcPr>
          <w:p w:rsidR="00957009" w:rsidRDefault="00E80C37">
            <w:pPr>
              <w:tabs>
                <w:tab w:val="left" w:pos="993"/>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Cảm biến siêu âm</w:t>
            </w:r>
          </w:p>
        </w:tc>
        <w:tc>
          <w:tcPr>
            <w:tcW w:w="1721" w:type="dxa"/>
            <w:vAlign w:val="center"/>
          </w:tcPr>
          <w:p w:rsidR="00957009" w:rsidRDefault="00E80C37">
            <w:pPr>
              <w:tabs>
                <w:tab w:val="left" w:pos="993"/>
              </w:tabs>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2774" w:type="dxa"/>
            <w:vAlign w:val="center"/>
          </w:tcPr>
          <w:p w:rsidR="00957009" w:rsidRDefault="00E80C37">
            <w:pPr>
              <w:tabs>
                <w:tab w:val="left" w:pos="993"/>
              </w:tabs>
              <w:jc w:val="cente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114300" distB="114300" distL="114300" distR="114300">
                  <wp:extent cx="2095500" cy="2070100"/>
                  <wp:effectExtent l="0" t="0" r="0" b="0"/>
                  <wp:docPr id="44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2095500" cy="2070100"/>
                          </a:xfrm>
                          <a:prstGeom prst="rect">
                            <a:avLst/>
                          </a:prstGeom>
                          <a:ln/>
                        </pic:spPr>
                      </pic:pic>
                    </a:graphicData>
                  </a:graphic>
                </wp:inline>
              </w:drawing>
            </w:r>
          </w:p>
        </w:tc>
      </w:tr>
      <w:tr w:rsidR="00957009">
        <w:trPr>
          <w:trHeight w:val="1210"/>
        </w:trPr>
        <w:tc>
          <w:tcPr>
            <w:tcW w:w="964" w:type="dxa"/>
            <w:vAlign w:val="center"/>
          </w:tcPr>
          <w:p w:rsidR="00957009" w:rsidRDefault="00E80C37">
            <w:pPr>
              <w:tabs>
                <w:tab w:val="left" w:pos="993"/>
              </w:tabs>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c>
          <w:tcPr>
            <w:tcW w:w="4092" w:type="dxa"/>
            <w:vAlign w:val="center"/>
          </w:tcPr>
          <w:p w:rsidR="00957009" w:rsidRDefault="00E80C37">
            <w:pPr>
              <w:tabs>
                <w:tab w:val="left" w:pos="993"/>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Module 4 led RGB</w:t>
            </w:r>
          </w:p>
        </w:tc>
        <w:tc>
          <w:tcPr>
            <w:tcW w:w="1721" w:type="dxa"/>
            <w:vAlign w:val="center"/>
          </w:tcPr>
          <w:p w:rsidR="00957009" w:rsidRDefault="00E80C37">
            <w:pPr>
              <w:tabs>
                <w:tab w:val="left" w:pos="993"/>
              </w:tabs>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2774" w:type="dxa"/>
            <w:vAlign w:val="center"/>
          </w:tcPr>
          <w:p w:rsidR="00957009" w:rsidRDefault="00E80C37">
            <w:pPr>
              <w:tabs>
                <w:tab w:val="left" w:pos="993"/>
              </w:tabs>
              <w:jc w:val="cente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114300" distB="114300" distL="114300" distR="114300">
                  <wp:extent cx="1790700" cy="1765300"/>
                  <wp:effectExtent l="0" t="0" r="0" b="0"/>
                  <wp:docPr id="4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1790700" cy="1765300"/>
                          </a:xfrm>
                          <a:prstGeom prst="rect">
                            <a:avLst/>
                          </a:prstGeom>
                          <a:ln/>
                        </pic:spPr>
                      </pic:pic>
                    </a:graphicData>
                  </a:graphic>
                </wp:inline>
              </w:drawing>
            </w:r>
          </w:p>
        </w:tc>
      </w:tr>
      <w:tr w:rsidR="00957009">
        <w:trPr>
          <w:trHeight w:val="1210"/>
        </w:trPr>
        <w:tc>
          <w:tcPr>
            <w:tcW w:w="964" w:type="dxa"/>
            <w:vAlign w:val="center"/>
          </w:tcPr>
          <w:p w:rsidR="00957009" w:rsidRDefault="00E80C37">
            <w:pPr>
              <w:tabs>
                <w:tab w:val="left" w:pos="993"/>
              </w:tabs>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7</w:t>
            </w:r>
          </w:p>
        </w:tc>
        <w:tc>
          <w:tcPr>
            <w:tcW w:w="4092" w:type="dxa"/>
            <w:vAlign w:val="center"/>
          </w:tcPr>
          <w:p w:rsidR="00957009" w:rsidRDefault="00E80C37">
            <w:pPr>
              <w:tabs>
                <w:tab w:val="left" w:pos="993"/>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Module Màn hình LCD</w:t>
            </w:r>
          </w:p>
        </w:tc>
        <w:tc>
          <w:tcPr>
            <w:tcW w:w="1721" w:type="dxa"/>
            <w:vAlign w:val="center"/>
          </w:tcPr>
          <w:p w:rsidR="00957009" w:rsidRDefault="00E80C37">
            <w:pPr>
              <w:tabs>
                <w:tab w:val="left" w:pos="993"/>
              </w:tabs>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2774" w:type="dxa"/>
            <w:vAlign w:val="center"/>
          </w:tcPr>
          <w:p w:rsidR="00957009" w:rsidRDefault="00E80C37">
            <w:pPr>
              <w:tabs>
                <w:tab w:val="left" w:pos="993"/>
              </w:tabs>
              <w:jc w:val="cente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114300" distB="114300" distL="114300" distR="114300">
                  <wp:extent cx="942975" cy="927100"/>
                  <wp:effectExtent l="0" t="0" r="0" b="0"/>
                  <wp:docPr id="4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942975" cy="927100"/>
                          </a:xfrm>
                          <a:prstGeom prst="rect">
                            <a:avLst/>
                          </a:prstGeom>
                          <a:ln/>
                        </pic:spPr>
                      </pic:pic>
                    </a:graphicData>
                  </a:graphic>
                </wp:inline>
              </w:drawing>
            </w:r>
          </w:p>
        </w:tc>
      </w:tr>
      <w:tr w:rsidR="00957009">
        <w:trPr>
          <w:trHeight w:val="1210"/>
        </w:trPr>
        <w:tc>
          <w:tcPr>
            <w:tcW w:w="964" w:type="dxa"/>
            <w:vAlign w:val="center"/>
          </w:tcPr>
          <w:p w:rsidR="00957009" w:rsidRDefault="00E80C37">
            <w:pPr>
              <w:tabs>
                <w:tab w:val="left" w:pos="993"/>
              </w:tabs>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8</w:t>
            </w:r>
          </w:p>
        </w:tc>
        <w:tc>
          <w:tcPr>
            <w:tcW w:w="4092" w:type="dxa"/>
            <w:vAlign w:val="center"/>
          </w:tcPr>
          <w:p w:rsidR="00957009" w:rsidRDefault="00E80C37">
            <w:pPr>
              <w:tabs>
                <w:tab w:val="left" w:pos="993"/>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Dây tín hiệu</w:t>
            </w:r>
          </w:p>
        </w:tc>
        <w:tc>
          <w:tcPr>
            <w:tcW w:w="1721" w:type="dxa"/>
            <w:vAlign w:val="center"/>
          </w:tcPr>
          <w:p w:rsidR="00957009" w:rsidRDefault="00E80C37">
            <w:pPr>
              <w:tabs>
                <w:tab w:val="left" w:pos="993"/>
              </w:tabs>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2774" w:type="dxa"/>
            <w:vAlign w:val="center"/>
          </w:tcPr>
          <w:p w:rsidR="00957009" w:rsidRDefault="00E80C37">
            <w:pPr>
              <w:tabs>
                <w:tab w:val="left" w:pos="993"/>
              </w:tabs>
              <w:jc w:val="cente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114300" distB="114300" distL="114300" distR="114300">
                  <wp:extent cx="1323975" cy="1310509"/>
                  <wp:effectExtent l="0" t="0" r="0" b="0"/>
                  <wp:docPr id="44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1323975" cy="1310509"/>
                          </a:xfrm>
                          <a:prstGeom prst="rect">
                            <a:avLst/>
                          </a:prstGeom>
                          <a:ln/>
                        </pic:spPr>
                      </pic:pic>
                    </a:graphicData>
                  </a:graphic>
                </wp:inline>
              </w:drawing>
            </w:r>
          </w:p>
        </w:tc>
      </w:tr>
    </w:tbl>
    <w:p w:rsidR="00957009" w:rsidRDefault="00E80C37">
      <w:pPr>
        <w:spacing w:line="360" w:lineRule="auto"/>
        <w:ind w:firstLine="8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Ngoài ra, mỗi nhóm học sinh có thể tự chuẩn bị và đem theo các dụng cụ, nguyên vật liệu khác theo những yêu cầu của giáo viên.</w:t>
      </w:r>
    </w:p>
    <w:p w:rsidR="00957009" w:rsidRDefault="00E80C37">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III. Các hoạt động dạy học chủ yếu </w:t>
      </w:r>
    </w:p>
    <w:p w:rsidR="00957009" w:rsidRDefault="00E80C37">
      <w:pP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color w:val="000000"/>
          <w:sz w:val="28"/>
          <w:szCs w:val="28"/>
        </w:rPr>
        <w:t>1. Hoạt động 1. Xác định vấn đề thiết kế, chế tạo</w:t>
      </w:r>
    </w:p>
    <w:p w:rsidR="00957009" w:rsidRDefault="00E80C37">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Bước 1. Khởi động và giao nhiệm vụ</w:t>
      </w:r>
    </w:p>
    <w:p w:rsidR="00957009" w:rsidRDefault="00E80C37">
      <w:pPr>
        <w:pBdr>
          <w:top w:val="nil"/>
          <w:left w:val="nil"/>
          <w:bottom w:val="nil"/>
          <w:right w:val="nil"/>
          <w:between w:val="nil"/>
        </w:pBdr>
        <w:spacing w:line="360" w:lineRule="auto"/>
        <w:ind w:left="1191"/>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Khởi động:</w:t>
      </w:r>
      <w:r>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color w:val="000000"/>
          <w:sz w:val="28"/>
          <w:szCs w:val="28"/>
        </w:rPr>
        <w:t xml:space="preserve">GV cho HS xem video clip về </w:t>
      </w:r>
      <w:r>
        <w:rPr>
          <w:rFonts w:ascii="Times New Roman" w:eastAsia="Times New Roman" w:hAnsi="Times New Roman" w:cs="Times New Roman"/>
          <w:sz w:val="28"/>
          <w:szCs w:val="28"/>
        </w:rPr>
        <w:t>nhà thông minh</w:t>
      </w:r>
      <w:r>
        <w:rPr>
          <w:rFonts w:ascii="Times New Roman" w:eastAsia="Times New Roman" w:hAnsi="Times New Roman" w:cs="Times New Roman"/>
          <w:color w:val="000000"/>
          <w:sz w:val="28"/>
          <w:szCs w:val="28"/>
        </w:rPr>
        <w:t>:</w:t>
      </w:r>
    </w:p>
    <w:p w:rsidR="00957009" w:rsidRDefault="00E80C37">
      <w:pPr>
        <w:pBdr>
          <w:top w:val="nil"/>
          <w:left w:val="nil"/>
          <w:bottom w:val="nil"/>
          <w:right w:val="nil"/>
          <w:between w:val="nil"/>
        </w:pBdr>
        <w:spacing w:line="360" w:lineRule="auto"/>
        <w:ind w:left="1191"/>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w:t>
      </w:r>
      <w:r>
        <w:rPr>
          <w:rFonts w:ascii="Times New Roman" w:eastAsia="Times New Roman" w:hAnsi="Times New Roman" w:cs="Times New Roman"/>
          <w:i/>
          <w:color w:val="000000"/>
          <w:sz w:val="28"/>
          <w:szCs w:val="28"/>
        </w:rPr>
        <w:t>https://www.youtube.com/watch?v=iakqTKcfMxs</w:t>
      </w:r>
      <w:r>
        <w:rPr>
          <w:rFonts w:ascii="Times New Roman" w:eastAsia="Times New Roman" w:hAnsi="Times New Roman" w:cs="Times New Roman"/>
          <w:i/>
          <w:color w:val="000000"/>
          <w:sz w:val="28"/>
          <w:szCs w:val="28"/>
        </w:rPr>
        <w:t xml:space="preserve">) </w:t>
      </w:r>
    </w:p>
    <w:p w:rsidR="00957009" w:rsidRDefault="00E80C37">
      <w:pPr>
        <w:pBdr>
          <w:top w:val="nil"/>
          <w:left w:val="nil"/>
          <w:bottom w:val="nil"/>
          <w:right w:val="nil"/>
          <w:between w:val="nil"/>
        </w:pBdr>
        <w:spacing w:line="360" w:lineRule="auto"/>
        <w:ind w:left="1191"/>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Đặt vấn đề:</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Hãy tưởng tượng ngôi nhà của em khi trở thành nhà thông minh thì có những thiết bị gì?</w:t>
      </w:r>
    </w:p>
    <w:p w:rsidR="00957009" w:rsidRDefault="00E80C37">
      <w:pPr>
        <w:pBdr>
          <w:top w:val="nil"/>
          <w:left w:val="nil"/>
          <w:bottom w:val="nil"/>
          <w:right w:val="nil"/>
          <w:between w:val="nil"/>
        </w:pBdr>
        <w:spacing w:line="360" w:lineRule="auto"/>
        <w:ind w:left="1191"/>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Giao nhiệm vụ:</w:t>
      </w:r>
      <w:r>
        <w:rPr>
          <w:rFonts w:ascii="Times New Roman" w:eastAsia="Times New Roman" w:hAnsi="Times New Roman" w:cs="Times New Roman"/>
          <w:color w:val="000000"/>
          <w:sz w:val="28"/>
          <w:szCs w:val="28"/>
        </w:rPr>
        <w:t xml:space="preserve"> Mỗi nhóm HS sẽ thiết kế, chế tạo m</w:t>
      </w:r>
      <w:r>
        <w:rPr>
          <w:rFonts w:ascii="Times New Roman" w:eastAsia="Times New Roman" w:hAnsi="Times New Roman" w:cs="Times New Roman"/>
          <w:color w:val="000000"/>
          <w:sz w:val="28"/>
          <w:szCs w:val="28"/>
        </w:rPr>
        <w:t xml:space="preserve">ột </w:t>
      </w:r>
      <w:r>
        <w:rPr>
          <w:rFonts w:ascii="Times New Roman" w:eastAsia="Times New Roman" w:hAnsi="Times New Roman" w:cs="Times New Roman"/>
          <w:sz w:val="28"/>
          <w:szCs w:val="28"/>
        </w:rPr>
        <w:t>thiết bị hỗ trợ bơm nước tự động phục vụ sinh hoạt trong gia đình.</w:t>
      </w:r>
    </w:p>
    <w:p w:rsidR="00957009" w:rsidRDefault="00E80C37">
      <w:pPr>
        <w:pBdr>
          <w:top w:val="nil"/>
          <w:left w:val="nil"/>
          <w:bottom w:val="nil"/>
          <w:right w:val="nil"/>
          <w:between w:val="nil"/>
        </w:pBdr>
        <w:spacing w:after="160" w:line="360" w:lineRule="auto"/>
        <w:ind w:left="1191"/>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Chia nhóm.</w:t>
      </w:r>
    </w:p>
    <w:p w:rsidR="00957009" w:rsidRDefault="00E80C37">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Hoạt động 2: Nghiên cứu kiến thức nền; đề xuất giải pháp thiết kế</w:t>
      </w:r>
    </w:p>
    <w:p w:rsidR="00957009" w:rsidRDefault="00E80C37">
      <w:pPr>
        <w:spacing w:line="360" w:lineRule="auto"/>
        <w:rPr>
          <w:rFonts w:ascii="Times New Roman" w:eastAsia="Times New Roman" w:hAnsi="Times New Roman" w:cs="Times New Roman"/>
          <w:b/>
          <w:i/>
          <w:color w:val="000000"/>
          <w:sz w:val="28"/>
          <w:szCs w:val="28"/>
        </w:rPr>
      </w:pPr>
      <w:r>
        <w:rPr>
          <w:rFonts w:ascii="Times New Roman" w:eastAsia="Times New Roman" w:hAnsi="Times New Roman" w:cs="Times New Roman"/>
          <w:b/>
          <w:i/>
          <w:sz w:val="28"/>
          <w:szCs w:val="28"/>
        </w:rPr>
        <w:t>Bước 2.</w:t>
      </w:r>
      <w:r>
        <w:rPr>
          <w:rFonts w:ascii="Times New Roman" w:eastAsia="Times New Roman" w:hAnsi="Times New Roman" w:cs="Times New Roman"/>
          <w:sz w:val="28"/>
          <w:szCs w:val="28"/>
        </w:rPr>
        <w:t xml:space="preserve"> </w:t>
      </w:r>
      <w:r>
        <w:rPr>
          <w:rFonts w:ascii="Times New Roman" w:eastAsia="Times New Roman" w:hAnsi="Times New Roman" w:cs="Times New Roman"/>
          <w:b/>
          <w:i/>
          <w:color w:val="000000"/>
          <w:sz w:val="28"/>
          <w:szCs w:val="28"/>
        </w:rPr>
        <w:t>Nghiên cứu kiến thức nền</w:t>
      </w:r>
    </w:p>
    <w:p w:rsidR="00957009" w:rsidRDefault="00E80C37">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GV phát </w:t>
      </w:r>
      <w:r>
        <w:rPr>
          <w:rFonts w:ascii="Times New Roman" w:eastAsia="Times New Roman" w:hAnsi="Times New Roman" w:cs="Times New Roman"/>
          <w:b/>
          <w:i/>
          <w:color w:val="000000"/>
          <w:sz w:val="28"/>
          <w:szCs w:val="28"/>
        </w:rPr>
        <w:t>Phiếu học tập</w:t>
      </w:r>
      <w:r>
        <w:rPr>
          <w:rFonts w:ascii="Times New Roman" w:eastAsia="Times New Roman" w:hAnsi="Times New Roman" w:cs="Times New Roman"/>
          <w:color w:val="000000"/>
          <w:sz w:val="28"/>
          <w:szCs w:val="28"/>
        </w:rPr>
        <w:t xml:space="preserve"> (các câu hỏi liên quan kiến thức nền) cho các nhóm  </w:t>
      </w:r>
    </w:p>
    <w:p w:rsidR="00957009" w:rsidRDefault="00E80C37">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và </w:t>
      </w:r>
      <w:r>
        <w:rPr>
          <w:rFonts w:ascii="Times New Roman" w:eastAsia="Times New Roman" w:hAnsi="Times New Roman" w:cs="Times New Roman"/>
          <w:b/>
          <w:i/>
          <w:color w:val="000000"/>
          <w:sz w:val="28"/>
          <w:szCs w:val="28"/>
        </w:rPr>
        <w:t>Phiếu thiết kế</w:t>
      </w:r>
      <w:r>
        <w:rPr>
          <w:rFonts w:ascii="Times New Roman" w:eastAsia="Times New Roman" w:hAnsi="Times New Roman" w:cs="Times New Roman"/>
          <w:color w:val="000000"/>
          <w:sz w:val="28"/>
          <w:szCs w:val="28"/>
        </w:rPr>
        <w:t>.</w:t>
      </w:r>
    </w:p>
    <w:p w:rsidR="00957009" w:rsidRDefault="00E80C37">
      <w:pPr>
        <w:pBdr>
          <w:top w:val="nil"/>
          <w:left w:val="nil"/>
          <w:bottom w:val="nil"/>
          <w:right w:val="nil"/>
          <w:between w:val="nil"/>
        </w:pBdr>
        <w:spacing w:line="36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Câu 1. </w:t>
      </w:r>
      <w:r>
        <w:rPr>
          <w:rFonts w:ascii="Times New Roman" w:eastAsia="Times New Roman" w:hAnsi="Times New Roman" w:cs="Times New Roman"/>
          <w:sz w:val="28"/>
          <w:szCs w:val="28"/>
        </w:rPr>
        <w:t>Các thiết bị trong ngôi nhà thông minh hoạt động dựa trên nguyên tắc nào?</w:t>
      </w:r>
    </w:p>
    <w:p w:rsidR="00957009" w:rsidRDefault="00E80C37">
      <w:pPr>
        <w:spacing w:line="360" w:lineRule="auto"/>
        <w:ind w:left="45" w:right="4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Yêu cầu một số học sinh </w:t>
      </w:r>
      <w:r>
        <w:rPr>
          <w:rFonts w:ascii="Times New Roman" w:eastAsia="Times New Roman" w:hAnsi="Times New Roman" w:cs="Times New Roman"/>
          <w:sz w:val="28"/>
          <w:szCs w:val="28"/>
        </w:rPr>
        <w:t>nêu được tên của một số thiết bị thông minh</w:t>
      </w:r>
    </w:p>
    <w:p w:rsidR="00957009" w:rsidRDefault="00E80C37">
      <w:pPr>
        <w:spacing w:line="36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Nêu nhận xét về </w:t>
      </w:r>
      <w:r>
        <w:rPr>
          <w:rFonts w:ascii="Times New Roman" w:eastAsia="Times New Roman" w:hAnsi="Times New Roman" w:cs="Times New Roman"/>
          <w:sz w:val="28"/>
          <w:szCs w:val="28"/>
        </w:rPr>
        <w:t>hoạt động của các thiết bị này</w:t>
      </w:r>
    </w:p>
    <w:p w:rsidR="00957009" w:rsidRDefault="00E80C37">
      <w:pPr>
        <w:pBdr>
          <w:top w:val="nil"/>
          <w:left w:val="nil"/>
          <w:bottom w:val="nil"/>
          <w:right w:val="nil"/>
          <w:between w:val="nil"/>
        </w:pBdr>
        <w:spacing w:line="36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Câu 2. </w:t>
      </w:r>
      <w:r>
        <w:rPr>
          <w:rFonts w:ascii="Times New Roman" w:eastAsia="Times New Roman" w:hAnsi="Times New Roman" w:cs="Times New Roman"/>
          <w:sz w:val="28"/>
          <w:szCs w:val="28"/>
        </w:rPr>
        <w:t>Các thiết bị trong một ngôi nhà thông minh có liên kết với nhau hay không? Nếu có thì bằng thiết bị gì?</w:t>
      </w:r>
    </w:p>
    <w:p w:rsidR="00957009" w:rsidRDefault="00E80C37">
      <w:pPr>
        <w:pBdr>
          <w:top w:val="nil"/>
          <w:left w:val="nil"/>
          <w:bottom w:val="nil"/>
          <w:right w:val="nil"/>
          <w:between w:val="nil"/>
        </w:pBdr>
        <w:spacing w:line="36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Câu 3. </w:t>
      </w:r>
      <w:r>
        <w:rPr>
          <w:rFonts w:ascii="Times New Roman" w:eastAsia="Times New Roman" w:hAnsi="Times New Roman" w:cs="Times New Roman"/>
          <w:sz w:val="28"/>
          <w:szCs w:val="28"/>
        </w:rPr>
        <w:t>Việc điều khiển nhà thông minh không thể thiếu thứ gì?</w:t>
      </w:r>
    </w:p>
    <w:p w:rsidR="00957009" w:rsidRDefault="00E80C37">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Câu 4. </w:t>
      </w:r>
      <w:r>
        <w:rPr>
          <w:rFonts w:ascii="Times New Roman" w:eastAsia="Times New Roman" w:hAnsi="Times New Roman" w:cs="Times New Roman"/>
          <w:sz w:val="28"/>
          <w:szCs w:val="28"/>
        </w:rPr>
        <w:t>Theo em một máy bơm nước th</w:t>
      </w:r>
      <w:r>
        <w:rPr>
          <w:rFonts w:ascii="Times New Roman" w:eastAsia="Times New Roman" w:hAnsi="Times New Roman" w:cs="Times New Roman"/>
          <w:sz w:val="28"/>
          <w:szCs w:val="28"/>
        </w:rPr>
        <w:t>ông minh có khả năng tự bơm nước khi hết, tự ngắt khi nước đầy hoạt động dựa trên nguyên tắc nào?</w:t>
      </w:r>
    </w:p>
    <w:p w:rsidR="00957009" w:rsidRDefault="00E80C3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5.</w:t>
      </w:r>
      <w:r>
        <w:rPr>
          <w:rFonts w:ascii="Times New Roman" w:eastAsia="Times New Roman" w:hAnsi="Times New Roman" w:cs="Times New Roman"/>
          <w:sz w:val="28"/>
          <w:szCs w:val="28"/>
        </w:rPr>
        <w:t xml:space="preserve"> Em có thể thiết kế máy bơm nước tự động cho nhà mình hay không? Trình bày phương án của em.</w:t>
      </w:r>
    </w:p>
    <w:p w:rsidR="00957009" w:rsidRDefault="00E80C37">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HS hoạt động cá nhân để nghiên cứu kiến thứ</w:t>
      </w:r>
      <w:r>
        <w:rPr>
          <w:rFonts w:ascii="Times New Roman" w:eastAsia="Times New Roman" w:hAnsi="Times New Roman" w:cs="Times New Roman"/>
          <w:color w:val="000000"/>
          <w:sz w:val="28"/>
          <w:szCs w:val="28"/>
        </w:rPr>
        <w:t xml:space="preserve">c nền và ghi trả lời trong Phiếu </w:t>
      </w:r>
    </w:p>
    <w:p w:rsidR="00957009" w:rsidRDefault="00E80C37">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học tập.</w:t>
      </w:r>
    </w:p>
    <w:p w:rsidR="00957009" w:rsidRDefault="00E80C37">
      <w:pPr>
        <w:spacing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Bước 3. Đề xuất giải pháp thiết kế</w:t>
      </w:r>
    </w:p>
    <w:p w:rsidR="00957009" w:rsidRDefault="00E80C37">
      <w:pPr>
        <w:spacing w:line="360" w:lineRule="auto"/>
        <w:ind w:firstLine="831"/>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Mỗi HS thiết kế chiếc máy bơm nước tự động trên kiến thức nền tự nghiên cứu được và vẽ vào </w:t>
      </w:r>
      <w:r>
        <w:rPr>
          <w:rFonts w:ascii="Times New Roman" w:eastAsia="Times New Roman" w:hAnsi="Times New Roman" w:cs="Times New Roman"/>
          <w:b/>
          <w:i/>
          <w:sz w:val="28"/>
          <w:szCs w:val="28"/>
        </w:rPr>
        <w:t>Phiếu thiết kế.</w:t>
      </w:r>
    </w:p>
    <w:p w:rsidR="00957009" w:rsidRDefault="00E80C37">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 Hoạt động 3: Lựa chọn giải pháp thiết kế</w:t>
      </w:r>
    </w:p>
    <w:p w:rsidR="00957009" w:rsidRDefault="00E80C37">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Bước 4. Trình bày, thảo luận, lựa chọn giải pháp thiết kế</w:t>
      </w:r>
    </w:p>
    <w:p w:rsidR="00957009" w:rsidRDefault="00E80C37">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 Trình bày:</w:t>
      </w:r>
      <w:r>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color w:val="000000"/>
          <w:sz w:val="28"/>
          <w:szCs w:val="28"/>
        </w:rPr>
        <w:t xml:space="preserve">Mỗi HS trong nhóm trình bày kiến thức nền và bản thiết kế </w:t>
      </w:r>
      <w:r>
        <w:rPr>
          <w:rFonts w:ascii="Times New Roman" w:eastAsia="Times New Roman" w:hAnsi="Times New Roman" w:cs="Times New Roman"/>
          <w:sz w:val="28"/>
          <w:szCs w:val="28"/>
        </w:rPr>
        <w:t xml:space="preserve">thiết bị hỗ trợ bơm nước tự động </w:t>
      </w:r>
      <w:r>
        <w:rPr>
          <w:rFonts w:ascii="Times New Roman" w:eastAsia="Times New Roman" w:hAnsi="Times New Roman" w:cs="Times New Roman"/>
          <w:color w:val="000000"/>
          <w:sz w:val="28"/>
          <w:szCs w:val="28"/>
        </w:rPr>
        <w:t>của mình.</w:t>
      </w:r>
    </w:p>
    <w:p w:rsidR="00957009" w:rsidRDefault="00E80C37">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 Thảo luận, lựa chọn giải pháp: </w:t>
      </w:r>
      <w:r>
        <w:rPr>
          <w:rFonts w:ascii="Times New Roman" w:eastAsia="Times New Roman" w:hAnsi="Times New Roman" w:cs="Times New Roman"/>
          <w:color w:val="000000"/>
          <w:sz w:val="28"/>
          <w:szCs w:val="28"/>
        </w:rPr>
        <w:t>Mỗi nhóm thảo luận để lựa ch</w:t>
      </w:r>
      <w:r>
        <w:rPr>
          <w:rFonts w:ascii="Times New Roman" w:eastAsia="Times New Roman" w:hAnsi="Times New Roman" w:cs="Times New Roman"/>
          <w:color w:val="000000"/>
          <w:sz w:val="28"/>
          <w:szCs w:val="28"/>
        </w:rPr>
        <w:t xml:space="preserve">ọn kiến thức nền và bản vẽ thiết kế </w:t>
      </w:r>
      <w:r>
        <w:rPr>
          <w:rFonts w:ascii="Times New Roman" w:eastAsia="Times New Roman" w:hAnsi="Times New Roman" w:cs="Times New Roman"/>
          <w:sz w:val="28"/>
          <w:szCs w:val="28"/>
        </w:rPr>
        <w:t>thiết bị hỗ trợ bơm nước tự động</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có khả năng hoạt động</w:t>
      </w:r>
      <w:r>
        <w:rPr>
          <w:rFonts w:ascii="Times New Roman" w:eastAsia="Times New Roman" w:hAnsi="Times New Roman" w:cs="Times New Roman"/>
          <w:color w:val="000000"/>
          <w:sz w:val="28"/>
          <w:szCs w:val="28"/>
        </w:rPr>
        <w:t xml:space="preserve"> tốt nhất. </w:t>
      </w:r>
    </w:p>
    <w:p w:rsidR="00957009" w:rsidRDefault="00E80C37">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4. Hoạt động 4:</w:t>
      </w:r>
      <w:r>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b/>
          <w:color w:val="000000"/>
          <w:sz w:val="28"/>
          <w:szCs w:val="28"/>
        </w:rPr>
        <w:t>Chế tạo mẫu; thử nghiệm, đánh giá</w:t>
      </w:r>
    </w:p>
    <w:p w:rsidR="00957009" w:rsidRDefault="00E80C37">
      <w:pP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Bước 5. Chế tạo mẫu</w:t>
      </w:r>
    </w:p>
    <w:p w:rsidR="00957009" w:rsidRDefault="00E80C37">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Mỗi nhóm HS phân công nhiệm vụ để chế tạo </w:t>
      </w:r>
      <w:r>
        <w:rPr>
          <w:rFonts w:ascii="Times New Roman" w:eastAsia="Times New Roman" w:hAnsi="Times New Roman" w:cs="Times New Roman"/>
          <w:sz w:val="28"/>
          <w:szCs w:val="28"/>
        </w:rPr>
        <w:t xml:space="preserve">thiết bị hỗ trợ bơm nước tự động </w:t>
      </w:r>
      <w:r>
        <w:rPr>
          <w:rFonts w:ascii="Times New Roman" w:eastAsia="Times New Roman" w:hAnsi="Times New Roman" w:cs="Times New Roman"/>
          <w:color w:val="000000"/>
          <w:sz w:val="28"/>
          <w:szCs w:val="28"/>
        </w:rPr>
        <w:t>đáp ứng các tiêu chí.</w:t>
      </w:r>
    </w:p>
    <w:p w:rsidR="00957009" w:rsidRDefault="00E80C37">
      <w:pP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Bước 6. Thử nghiệm, đánh giá</w:t>
      </w:r>
    </w:p>
    <w:p w:rsidR="00957009" w:rsidRDefault="00E80C37">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        - </w:t>
      </w:r>
      <w:r>
        <w:rPr>
          <w:rFonts w:ascii="Times New Roman" w:eastAsia="Times New Roman" w:hAnsi="Times New Roman" w:cs="Times New Roman"/>
          <w:color w:val="000000"/>
          <w:sz w:val="28"/>
          <w:szCs w:val="28"/>
        </w:rPr>
        <w:t xml:space="preserve">GV phát Phiếu thử nghiệm </w:t>
      </w:r>
      <w:r>
        <w:rPr>
          <w:rFonts w:ascii="Times New Roman" w:eastAsia="Times New Roman" w:hAnsi="Times New Roman" w:cs="Times New Roman"/>
          <w:sz w:val="28"/>
          <w:szCs w:val="28"/>
        </w:rPr>
        <w:t xml:space="preserve">thiết bị hỗ trợ bơm nước tự động </w:t>
      </w:r>
      <w:r>
        <w:rPr>
          <w:rFonts w:ascii="Times New Roman" w:eastAsia="Times New Roman" w:hAnsi="Times New Roman" w:cs="Times New Roman"/>
          <w:color w:val="000000"/>
          <w:sz w:val="28"/>
          <w:szCs w:val="28"/>
        </w:rPr>
        <w:t>(đáp ứng các tiêu chí)</w:t>
      </w:r>
    </w:p>
    <w:p w:rsidR="00957009" w:rsidRDefault="00E80C37">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        - </w:t>
      </w:r>
      <w:r>
        <w:rPr>
          <w:rFonts w:ascii="Times New Roman" w:eastAsia="Times New Roman" w:hAnsi="Times New Roman" w:cs="Times New Roman"/>
          <w:color w:val="000000"/>
          <w:sz w:val="28"/>
          <w:szCs w:val="28"/>
        </w:rPr>
        <w:t xml:space="preserve">Mỗi nhóm HS thử nghiệm, đánh giá và điều chỉnh </w:t>
      </w:r>
      <w:r>
        <w:rPr>
          <w:rFonts w:ascii="Times New Roman" w:eastAsia="Times New Roman" w:hAnsi="Times New Roman" w:cs="Times New Roman"/>
          <w:sz w:val="28"/>
          <w:szCs w:val="28"/>
        </w:rPr>
        <w:t>thiết bị hỗ trợ bơm nước</w:t>
      </w:r>
      <w:r>
        <w:rPr>
          <w:rFonts w:ascii="Times New Roman" w:eastAsia="Times New Roman" w:hAnsi="Times New Roman" w:cs="Times New Roman"/>
          <w:sz w:val="28"/>
          <w:szCs w:val="28"/>
        </w:rPr>
        <w:t xml:space="preserve"> tự động </w:t>
      </w:r>
      <w:r>
        <w:rPr>
          <w:rFonts w:ascii="Times New Roman" w:eastAsia="Times New Roman" w:hAnsi="Times New Roman" w:cs="Times New Roman"/>
          <w:color w:val="000000"/>
          <w:sz w:val="28"/>
          <w:szCs w:val="28"/>
        </w:rPr>
        <w:t>dựa trên các tiêu chí.</w:t>
      </w:r>
    </w:p>
    <w:p w:rsidR="00957009" w:rsidRDefault="00E80C37">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5. Hoạt động 5:</w:t>
      </w:r>
      <w:r>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b/>
          <w:color w:val="000000"/>
          <w:sz w:val="28"/>
          <w:szCs w:val="28"/>
        </w:rPr>
        <w:t>Chia sẻ, thảo luận;</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điều chỉnh</w:t>
      </w:r>
      <w:r>
        <w:rPr>
          <w:rFonts w:ascii="Times New Roman" w:eastAsia="Times New Roman" w:hAnsi="Times New Roman" w:cs="Times New Roman"/>
          <w:color w:val="000000"/>
          <w:sz w:val="28"/>
          <w:szCs w:val="28"/>
        </w:rPr>
        <w:t>.</w:t>
      </w:r>
    </w:p>
    <w:p w:rsidR="00957009" w:rsidRDefault="00E80C37">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Bước 7. Chia sẻ, thảo luận</w:t>
      </w:r>
    </w:p>
    <w:p w:rsidR="00957009" w:rsidRDefault="00E80C37">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Mỗi nhóm HS trình bày và giới thiệu </w:t>
      </w:r>
      <w:r>
        <w:rPr>
          <w:rFonts w:ascii="Times New Roman" w:eastAsia="Times New Roman" w:hAnsi="Times New Roman" w:cs="Times New Roman"/>
          <w:sz w:val="28"/>
          <w:szCs w:val="28"/>
        </w:rPr>
        <w:t>thiết bị hỗ trợ bơm nước tự động</w:t>
      </w:r>
      <w:r>
        <w:rPr>
          <w:rFonts w:ascii="Times New Roman" w:eastAsia="Times New Roman" w:hAnsi="Times New Roman" w:cs="Times New Roman"/>
          <w:color w:val="000000"/>
          <w:sz w:val="28"/>
          <w:szCs w:val="28"/>
        </w:rPr>
        <w:t xml:space="preserve">, quá trình làm việc của nhóm để tìm hiểu kiến thức nền và chế tạo </w:t>
      </w:r>
      <w:r>
        <w:rPr>
          <w:rFonts w:ascii="Times New Roman" w:eastAsia="Times New Roman" w:hAnsi="Times New Roman" w:cs="Times New Roman"/>
          <w:sz w:val="28"/>
          <w:szCs w:val="28"/>
        </w:rPr>
        <w:t>thiết bị hỗ trợ bơm nước tự động</w:t>
      </w:r>
      <w:r>
        <w:rPr>
          <w:rFonts w:ascii="Times New Roman" w:eastAsia="Times New Roman" w:hAnsi="Times New Roman" w:cs="Times New Roman"/>
          <w:color w:val="000000"/>
          <w:sz w:val="28"/>
          <w:szCs w:val="28"/>
        </w:rPr>
        <w:t xml:space="preserve"> theo các tiêu chí.</w:t>
      </w:r>
    </w:p>
    <w:p w:rsidR="00957009" w:rsidRDefault="00E80C37">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Các nhóm thảo luận, đóng góp ý kiến.</w:t>
      </w:r>
    </w:p>
    <w:p w:rsidR="00957009" w:rsidRDefault="00E80C37">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Bước 8. Điều chỉnh.</w:t>
      </w:r>
    </w:p>
    <w:p w:rsidR="00957009" w:rsidRDefault="00E80C37">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Mỗi nhóm ghi nhận kiến thức nền điều chỉnh </w:t>
      </w:r>
      <w:r>
        <w:rPr>
          <w:rFonts w:ascii="Times New Roman" w:eastAsia="Times New Roman" w:hAnsi="Times New Roman" w:cs="Times New Roman"/>
          <w:sz w:val="28"/>
          <w:szCs w:val="28"/>
        </w:rPr>
        <w:t>thiết bị hỗ trợ bơm nước tự động</w:t>
      </w:r>
      <w:r>
        <w:rPr>
          <w:rFonts w:ascii="Times New Roman" w:eastAsia="Times New Roman" w:hAnsi="Times New Roman" w:cs="Times New Roman"/>
          <w:color w:val="000000"/>
          <w:sz w:val="28"/>
          <w:szCs w:val="28"/>
        </w:rPr>
        <w:t xml:space="preserve">  theo các ý kiến đã được GV tổng kết.</w:t>
      </w:r>
    </w:p>
    <w:p w:rsidR="00957009" w:rsidRDefault="00957009">
      <w:pPr>
        <w:spacing w:line="360" w:lineRule="auto"/>
        <w:rPr>
          <w:rFonts w:ascii="Times New Roman" w:eastAsia="Times New Roman" w:hAnsi="Times New Roman" w:cs="Times New Roman"/>
          <w:sz w:val="28"/>
          <w:szCs w:val="28"/>
        </w:rPr>
      </w:pPr>
    </w:p>
    <w:p w:rsidR="00957009" w:rsidRDefault="00E80C3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IV. Phụ lục</w:t>
      </w:r>
    </w:p>
    <w:p w:rsidR="00957009" w:rsidRDefault="00E80C37">
      <w:pPr>
        <w:numPr>
          <w:ilvl w:val="0"/>
          <w:numId w:val="6"/>
        </w:numPr>
        <w:pBdr>
          <w:top w:val="nil"/>
          <w:left w:val="nil"/>
          <w:bottom w:val="nil"/>
          <w:right w:val="nil"/>
          <w:between w:val="nil"/>
        </w:pBd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Phiếu đánh giá sản phẩm</w:t>
      </w:r>
    </w:p>
    <w:tbl>
      <w:tblPr>
        <w:tblStyle w:val="aff"/>
        <w:tblW w:w="9320"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5"/>
        <w:gridCol w:w="1380"/>
        <w:gridCol w:w="1260"/>
        <w:gridCol w:w="1455"/>
      </w:tblGrid>
      <w:tr w:rsidR="00957009">
        <w:trPr>
          <w:trHeight w:val="480"/>
        </w:trPr>
        <w:tc>
          <w:tcPr>
            <w:tcW w:w="5225" w:type="dxa"/>
            <w:vMerge w:val="restart"/>
            <w:shd w:val="clear" w:color="auto" w:fill="D9D9D9"/>
          </w:tcPr>
          <w:p w:rsidR="00957009" w:rsidRDefault="00E80C37">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TIÊU CHÍ</w:t>
            </w:r>
          </w:p>
        </w:tc>
        <w:tc>
          <w:tcPr>
            <w:tcW w:w="4095" w:type="dxa"/>
            <w:gridSpan w:val="3"/>
            <w:shd w:val="clear" w:color="auto" w:fill="D9D9D9"/>
          </w:tcPr>
          <w:p w:rsidR="00957009" w:rsidRDefault="00E80C37">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MỨC ĐỘ</w:t>
            </w:r>
          </w:p>
        </w:tc>
      </w:tr>
      <w:tr w:rsidR="00957009">
        <w:trPr>
          <w:trHeight w:val="480"/>
        </w:trPr>
        <w:tc>
          <w:tcPr>
            <w:tcW w:w="5225" w:type="dxa"/>
            <w:vMerge/>
            <w:shd w:val="clear" w:color="auto" w:fill="D9D9D9"/>
          </w:tcPr>
          <w:p w:rsidR="00957009" w:rsidRDefault="00957009">
            <w:pPr>
              <w:widowControl w:val="0"/>
              <w:pBdr>
                <w:top w:val="nil"/>
                <w:left w:val="nil"/>
                <w:bottom w:val="nil"/>
                <w:right w:val="nil"/>
                <w:between w:val="nil"/>
              </w:pBdr>
              <w:spacing w:line="276" w:lineRule="auto"/>
              <w:rPr>
                <w:rFonts w:ascii="Times New Roman" w:eastAsia="Times New Roman" w:hAnsi="Times New Roman" w:cs="Times New Roman"/>
                <w:b/>
                <w:color w:val="000000"/>
                <w:sz w:val="28"/>
                <w:szCs w:val="28"/>
              </w:rPr>
            </w:pPr>
          </w:p>
        </w:tc>
        <w:tc>
          <w:tcPr>
            <w:tcW w:w="1380" w:type="dxa"/>
            <w:shd w:val="clear" w:color="auto" w:fill="D9D9D9"/>
          </w:tcPr>
          <w:p w:rsidR="00957009" w:rsidRDefault="00E80C37">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TỐT</w:t>
            </w:r>
          </w:p>
        </w:tc>
        <w:tc>
          <w:tcPr>
            <w:tcW w:w="1260" w:type="dxa"/>
            <w:shd w:val="clear" w:color="auto" w:fill="D9D9D9"/>
          </w:tcPr>
          <w:p w:rsidR="00957009" w:rsidRDefault="00E80C37">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ĐẠT</w:t>
            </w:r>
          </w:p>
        </w:tc>
        <w:tc>
          <w:tcPr>
            <w:tcW w:w="1455" w:type="dxa"/>
            <w:shd w:val="clear" w:color="auto" w:fill="D9D9D9"/>
          </w:tcPr>
          <w:p w:rsidR="00957009" w:rsidRDefault="00E80C37">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CHƯA ĐẠT</w:t>
            </w:r>
          </w:p>
        </w:tc>
      </w:tr>
      <w:tr w:rsidR="00957009">
        <w:tc>
          <w:tcPr>
            <w:tcW w:w="5225" w:type="dxa"/>
            <w:shd w:val="clear" w:color="auto" w:fill="auto"/>
          </w:tcPr>
          <w:p w:rsidR="00957009" w:rsidRDefault="00E80C3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thiết bị hỗ trợ bơm nước tự động có đầy đủ các </w:t>
            </w:r>
            <w:r>
              <w:rPr>
                <w:rFonts w:ascii="Times New Roman" w:eastAsia="Times New Roman" w:hAnsi="Times New Roman" w:cs="Times New Roman"/>
                <w:b/>
                <w:i/>
                <w:sz w:val="28"/>
                <w:szCs w:val="28"/>
              </w:rPr>
              <w:t>bộ phận</w:t>
            </w:r>
            <w:r>
              <w:rPr>
                <w:rFonts w:ascii="Times New Roman" w:eastAsia="Times New Roman" w:hAnsi="Times New Roman" w:cs="Times New Roman"/>
                <w:sz w:val="28"/>
                <w:szCs w:val="28"/>
              </w:rPr>
              <w:t>: ……….</w:t>
            </w:r>
          </w:p>
        </w:tc>
        <w:tc>
          <w:tcPr>
            <w:tcW w:w="1380" w:type="dxa"/>
            <w:shd w:val="clear" w:color="auto" w:fill="auto"/>
          </w:tcPr>
          <w:p w:rsidR="00957009" w:rsidRDefault="00E80C37">
            <w:pPr>
              <w:pBdr>
                <w:top w:val="nil"/>
                <w:left w:val="nil"/>
                <w:bottom w:val="nil"/>
                <w:right w:val="nil"/>
                <w:between w:val="nil"/>
              </w:pBdr>
              <w:spacing w:line="360" w:lineRule="auto"/>
              <w:jc w:val="center"/>
              <w:rPr>
                <w:rFonts w:ascii="Times New Roman" w:eastAsia="Times New Roman" w:hAnsi="Times New Roman" w:cs="Times New Roman"/>
                <w:color w:val="FF0000"/>
                <w:sz w:val="28"/>
                <w:szCs w:val="28"/>
              </w:rPr>
            </w:pPr>
            <w:r>
              <w:rPr>
                <w:noProof/>
                <w:color w:val="000000"/>
                <w:sz w:val="22"/>
                <w:szCs w:val="22"/>
              </w:rPr>
              <w:drawing>
                <wp:inline distT="0" distB="0" distL="0" distR="0">
                  <wp:extent cx="388620" cy="396240"/>
                  <wp:effectExtent l="0" t="0" r="0" b="0"/>
                  <wp:docPr id="457" name="image22.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22.jpg" descr="Bộ Sưu Tập Hình Ảnh Các Khuôn Mặt Biểu Lộ Cảm Xúc Cực Độc Đáo Và Đầy Đủ 4K  - TH Điện Biên Đông"/>
                          <pic:cNvPicPr preferRelativeResize="0"/>
                        </pic:nvPicPr>
                        <pic:blipFill>
                          <a:blip r:embed="rId20"/>
                          <a:srcRect l="88929" t="328" r="1656" b="82594"/>
                          <a:stretch>
                            <a:fillRect/>
                          </a:stretch>
                        </pic:blipFill>
                        <pic:spPr>
                          <a:xfrm>
                            <a:off x="0" y="0"/>
                            <a:ext cx="388620" cy="396240"/>
                          </a:xfrm>
                          <a:prstGeom prst="rect">
                            <a:avLst/>
                          </a:prstGeom>
                          <a:ln/>
                        </pic:spPr>
                      </pic:pic>
                    </a:graphicData>
                  </a:graphic>
                </wp:inline>
              </w:drawing>
            </w:r>
          </w:p>
        </w:tc>
        <w:tc>
          <w:tcPr>
            <w:tcW w:w="1260" w:type="dxa"/>
            <w:shd w:val="clear" w:color="auto" w:fill="auto"/>
          </w:tcPr>
          <w:p w:rsidR="00957009" w:rsidRDefault="00E80C37">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Pr>
                <w:noProof/>
                <w:color w:val="000000"/>
                <w:sz w:val="22"/>
                <w:szCs w:val="22"/>
              </w:rPr>
              <w:drawing>
                <wp:inline distT="0" distB="0" distL="0" distR="0">
                  <wp:extent cx="403860" cy="403860"/>
                  <wp:effectExtent l="0" t="0" r="0" b="0"/>
                  <wp:docPr id="458" name="image25.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25.jpg" descr="Bộ Sưu Tập Hình Ảnh Các Khuôn Mặt Biểu Lộ Cảm Xúc Cực Độc Đáo Và Đầy Đủ 4K  - TH Điện Biên Đông"/>
                          <pic:cNvPicPr preferRelativeResize="0"/>
                        </pic:nvPicPr>
                        <pic:blipFill>
                          <a:blip r:embed="rId21"/>
                          <a:srcRect l="11179" t="32237" r="78601" b="49577"/>
                          <a:stretch>
                            <a:fillRect/>
                          </a:stretch>
                        </pic:blipFill>
                        <pic:spPr>
                          <a:xfrm>
                            <a:off x="0" y="0"/>
                            <a:ext cx="403860" cy="403860"/>
                          </a:xfrm>
                          <a:prstGeom prst="rect">
                            <a:avLst/>
                          </a:prstGeom>
                          <a:ln/>
                        </pic:spPr>
                      </pic:pic>
                    </a:graphicData>
                  </a:graphic>
                </wp:inline>
              </w:drawing>
            </w:r>
          </w:p>
        </w:tc>
        <w:tc>
          <w:tcPr>
            <w:tcW w:w="1455" w:type="dxa"/>
            <w:shd w:val="clear" w:color="auto" w:fill="auto"/>
          </w:tcPr>
          <w:p w:rsidR="00957009" w:rsidRDefault="00E80C37">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Pr>
                <w:noProof/>
                <w:color w:val="000000"/>
                <w:sz w:val="22"/>
                <w:szCs w:val="22"/>
              </w:rPr>
              <w:drawing>
                <wp:inline distT="0" distB="0" distL="0" distR="0">
                  <wp:extent cx="426720" cy="426720"/>
                  <wp:effectExtent l="0" t="0" r="0" b="0"/>
                  <wp:docPr id="459" name="image23.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23.jpg" descr="Bộ Sưu Tập Hình Ảnh Các Khuôn Mặt Biểu Lộ Cảm Xúc Cực Độc Đáo Và Đầy Đủ 4K  - TH Điện Biên Đông"/>
                          <pic:cNvPicPr preferRelativeResize="0"/>
                        </pic:nvPicPr>
                        <pic:blipFill>
                          <a:blip r:embed="rId22"/>
                          <a:srcRect l="59782" t="65669" r="29879" b="15929"/>
                          <a:stretch>
                            <a:fillRect/>
                          </a:stretch>
                        </pic:blipFill>
                        <pic:spPr>
                          <a:xfrm>
                            <a:off x="0" y="0"/>
                            <a:ext cx="426720" cy="426720"/>
                          </a:xfrm>
                          <a:prstGeom prst="rect">
                            <a:avLst/>
                          </a:prstGeom>
                          <a:ln/>
                        </pic:spPr>
                      </pic:pic>
                    </a:graphicData>
                  </a:graphic>
                </wp:inline>
              </w:drawing>
            </w:r>
          </w:p>
        </w:tc>
      </w:tr>
      <w:tr w:rsidR="00957009">
        <w:tc>
          <w:tcPr>
            <w:tcW w:w="5225" w:type="dxa"/>
            <w:shd w:val="clear" w:color="auto" w:fill="auto"/>
          </w:tcPr>
          <w:p w:rsidR="00957009" w:rsidRDefault="00E80C3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thiết bị hỗ trợ bơm nước tự động phát hiện được mực nước đầy để tự động ngắt và vơi để tự động bơm.</w:t>
            </w:r>
          </w:p>
        </w:tc>
        <w:tc>
          <w:tcPr>
            <w:tcW w:w="1380" w:type="dxa"/>
            <w:shd w:val="clear" w:color="auto" w:fill="auto"/>
          </w:tcPr>
          <w:p w:rsidR="00957009" w:rsidRDefault="00E80C37">
            <w:pPr>
              <w:pBdr>
                <w:top w:val="nil"/>
                <w:left w:val="nil"/>
                <w:bottom w:val="nil"/>
                <w:right w:val="nil"/>
                <w:between w:val="nil"/>
              </w:pBdr>
              <w:spacing w:line="360" w:lineRule="auto"/>
              <w:jc w:val="center"/>
              <w:rPr>
                <w:rFonts w:ascii="Times New Roman" w:eastAsia="Times New Roman" w:hAnsi="Times New Roman" w:cs="Times New Roman"/>
                <w:color w:val="FF0000"/>
                <w:sz w:val="28"/>
                <w:szCs w:val="28"/>
              </w:rPr>
            </w:pPr>
            <w:r>
              <w:rPr>
                <w:noProof/>
                <w:color w:val="000000"/>
                <w:sz w:val="22"/>
                <w:szCs w:val="22"/>
              </w:rPr>
              <w:drawing>
                <wp:inline distT="0" distB="0" distL="0" distR="0">
                  <wp:extent cx="388620" cy="396240"/>
                  <wp:effectExtent l="0" t="0" r="0" b="0"/>
                  <wp:docPr id="460" name="image22.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22.jpg" descr="Bộ Sưu Tập Hình Ảnh Các Khuôn Mặt Biểu Lộ Cảm Xúc Cực Độc Đáo Và Đầy Đủ 4K  - TH Điện Biên Đông"/>
                          <pic:cNvPicPr preferRelativeResize="0"/>
                        </pic:nvPicPr>
                        <pic:blipFill>
                          <a:blip r:embed="rId20"/>
                          <a:srcRect l="88929" t="328" r="1656" b="82594"/>
                          <a:stretch>
                            <a:fillRect/>
                          </a:stretch>
                        </pic:blipFill>
                        <pic:spPr>
                          <a:xfrm>
                            <a:off x="0" y="0"/>
                            <a:ext cx="388620" cy="396240"/>
                          </a:xfrm>
                          <a:prstGeom prst="rect">
                            <a:avLst/>
                          </a:prstGeom>
                          <a:ln/>
                        </pic:spPr>
                      </pic:pic>
                    </a:graphicData>
                  </a:graphic>
                </wp:inline>
              </w:drawing>
            </w:r>
          </w:p>
        </w:tc>
        <w:tc>
          <w:tcPr>
            <w:tcW w:w="1260" w:type="dxa"/>
            <w:shd w:val="clear" w:color="auto" w:fill="auto"/>
          </w:tcPr>
          <w:p w:rsidR="00957009" w:rsidRDefault="00E80C37">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Pr>
                <w:noProof/>
                <w:color w:val="000000"/>
                <w:sz w:val="22"/>
                <w:szCs w:val="22"/>
              </w:rPr>
              <w:drawing>
                <wp:inline distT="0" distB="0" distL="0" distR="0">
                  <wp:extent cx="403860" cy="403860"/>
                  <wp:effectExtent l="0" t="0" r="0" b="0"/>
                  <wp:docPr id="461" name="image25.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25.jpg" descr="Bộ Sưu Tập Hình Ảnh Các Khuôn Mặt Biểu Lộ Cảm Xúc Cực Độc Đáo Và Đầy Đủ 4K  - TH Điện Biên Đông"/>
                          <pic:cNvPicPr preferRelativeResize="0"/>
                        </pic:nvPicPr>
                        <pic:blipFill>
                          <a:blip r:embed="rId21"/>
                          <a:srcRect l="11179" t="32237" r="78601" b="49577"/>
                          <a:stretch>
                            <a:fillRect/>
                          </a:stretch>
                        </pic:blipFill>
                        <pic:spPr>
                          <a:xfrm>
                            <a:off x="0" y="0"/>
                            <a:ext cx="403860" cy="403860"/>
                          </a:xfrm>
                          <a:prstGeom prst="rect">
                            <a:avLst/>
                          </a:prstGeom>
                          <a:ln/>
                        </pic:spPr>
                      </pic:pic>
                    </a:graphicData>
                  </a:graphic>
                </wp:inline>
              </w:drawing>
            </w:r>
          </w:p>
        </w:tc>
        <w:tc>
          <w:tcPr>
            <w:tcW w:w="1455" w:type="dxa"/>
            <w:shd w:val="clear" w:color="auto" w:fill="auto"/>
          </w:tcPr>
          <w:p w:rsidR="00957009" w:rsidRDefault="00E80C37">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Pr>
                <w:noProof/>
                <w:color w:val="000000"/>
                <w:sz w:val="22"/>
                <w:szCs w:val="22"/>
              </w:rPr>
              <w:drawing>
                <wp:inline distT="0" distB="0" distL="0" distR="0">
                  <wp:extent cx="426720" cy="426720"/>
                  <wp:effectExtent l="0" t="0" r="0" b="0"/>
                  <wp:docPr id="462" name="image23.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23.jpg" descr="Bộ Sưu Tập Hình Ảnh Các Khuôn Mặt Biểu Lộ Cảm Xúc Cực Độc Đáo Và Đầy Đủ 4K  - TH Điện Biên Đông"/>
                          <pic:cNvPicPr preferRelativeResize="0"/>
                        </pic:nvPicPr>
                        <pic:blipFill>
                          <a:blip r:embed="rId22"/>
                          <a:srcRect l="59782" t="65669" r="29879" b="15929"/>
                          <a:stretch>
                            <a:fillRect/>
                          </a:stretch>
                        </pic:blipFill>
                        <pic:spPr>
                          <a:xfrm>
                            <a:off x="0" y="0"/>
                            <a:ext cx="426720" cy="426720"/>
                          </a:xfrm>
                          <a:prstGeom prst="rect">
                            <a:avLst/>
                          </a:prstGeom>
                          <a:ln/>
                        </pic:spPr>
                      </pic:pic>
                    </a:graphicData>
                  </a:graphic>
                </wp:inline>
              </w:drawing>
            </w:r>
          </w:p>
        </w:tc>
      </w:tr>
      <w:tr w:rsidR="00957009">
        <w:tc>
          <w:tcPr>
            <w:tcW w:w="5225" w:type="dxa"/>
            <w:shd w:val="clear" w:color="auto" w:fill="auto"/>
          </w:tcPr>
          <w:p w:rsidR="00957009" w:rsidRDefault="00E80C37">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thiết bị hỗ trợ bơm nước tự động được thiết kế có tính </w:t>
            </w:r>
            <w:r>
              <w:rPr>
                <w:rFonts w:ascii="Times New Roman" w:eastAsia="Times New Roman" w:hAnsi="Times New Roman" w:cs="Times New Roman"/>
                <w:b/>
                <w:i/>
                <w:sz w:val="28"/>
                <w:szCs w:val="28"/>
              </w:rPr>
              <w:t>thẩm mĩ</w:t>
            </w:r>
            <w:r>
              <w:rPr>
                <w:rFonts w:ascii="Times New Roman" w:eastAsia="Times New Roman" w:hAnsi="Times New Roman" w:cs="Times New Roman"/>
                <w:sz w:val="28"/>
                <w:szCs w:val="28"/>
              </w:rPr>
              <w:t xml:space="preserve">, </w:t>
            </w:r>
            <w:r>
              <w:rPr>
                <w:rFonts w:ascii="Times New Roman" w:eastAsia="Times New Roman" w:hAnsi="Times New Roman" w:cs="Times New Roman"/>
                <w:b/>
                <w:i/>
                <w:sz w:val="28"/>
                <w:szCs w:val="28"/>
              </w:rPr>
              <w:t>bền chắc</w:t>
            </w:r>
            <w:r>
              <w:rPr>
                <w:rFonts w:ascii="Times New Roman" w:eastAsia="Times New Roman" w:hAnsi="Times New Roman" w:cs="Times New Roman"/>
                <w:sz w:val="28"/>
                <w:szCs w:val="28"/>
              </w:rPr>
              <w:t xml:space="preserve">, </w:t>
            </w:r>
            <w:r>
              <w:rPr>
                <w:rFonts w:ascii="Times New Roman" w:eastAsia="Times New Roman" w:hAnsi="Times New Roman" w:cs="Times New Roman"/>
                <w:b/>
                <w:i/>
                <w:sz w:val="28"/>
                <w:szCs w:val="28"/>
              </w:rPr>
              <w:t>dễ sử dụng</w:t>
            </w:r>
            <w:r>
              <w:rPr>
                <w:rFonts w:ascii="Times New Roman" w:eastAsia="Times New Roman" w:hAnsi="Times New Roman" w:cs="Times New Roman"/>
                <w:sz w:val="28"/>
                <w:szCs w:val="28"/>
              </w:rPr>
              <w:t xml:space="preserve"> và có tính </w:t>
            </w:r>
            <w:r>
              <w:rPr>
                <w:rFonts w:ascii="Times New Roman" w:eastAsia="Times New Roman" w:hAnsi="Times New Roman" w:cs="Times New Roman"/>
                <w:b/>
                <w:i/>
                <w:sz w:val="28"/>
                <w:szCs w:val="28"/>
              </w:rPr>
              <w:t>sáng tạo</w:t>
            </w:r>
            <w:r>
              <w:rPr>
                <w:rFonts w:ascii="Times New Roman" w:eastAsia="Times New Roman" w:hAnsi="Times New Roman" w:cs="Times New Roman"/>
                <w:sz w:val="28"/>
                <w:szCs w:val="28"/>
              </w:rPr>
              <w:t xml:space="preserve"> cao.</w:t>
            </w:r>
          </w:p>
        </w:tc>
        <w:tc>
          <w:tcPr>
            <w:tcW w:w="1380" w:type="dxa"/>
            <w:shd w:val="clear" w:color="auto" w:fill="auto"/>
          </w:tcPr>
          <w:p w:rsidR="00957009" w:rsidRDefault="00E80C37">
            <w:pPr>
              <w:pBdr>
                <w:top w:val="nil"/>
                <w:left w:val="nil"/>
                <w:bottom w:val="nil"/>
                <w:right w:val="nil"/>
                <w:between w:val="nil"/>
              </w:pBdr>
              <w:spacing w:line="360" w:lineRule="auto"/>
              <w:jc w:val="center"/>
              <w:rPr>
                <w:rFonts w:ascii="Times New Roman" w:eastAsia="Times New Roman" w:hAnsi="Times New Roman" w:cs="Times New Roman"/>
                <w:color w:val="FF0000"/>
                <w:sz w:val="28"/>
                <w:szCs w:val="28"/>
              </w:rPr>
            </w:pPr>
            <w:r>
              <w:rPr>
                <w:noProof/>
                <w:color w:val="000000"/>
                <w:sz w:val="22"/>
                <w:szCs w:val="22"/>
              </w:rPr>
              <w:drawing>
                <wp:inline distT="0" distB="0" distL="0" distR="0">
                  <wp:extent cx="388620" cy="396240"/>
                  <wp:effectExtent l="0" t="0" r="0" b="0"/>
                  <wp:docPr id="463" name="image22.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22.jpg" descr="Bộ Sưu Tập Hình Ảnh Các Khuôn Mặt Biểu Lộ Cảm Xúc Cực Độc Đáo Và Đầy Đủ 4K  - TH Điện Biên Đông"/>
                          <pic:cNvPicPr preferRelativeResize="0"/>
                        </pic:nvPicPr>
                        <pic:blipFill>
                          <a:blip r:embed="rId20"/>
                          <a:srcRect l="88929" t="328" r="1656" b="82594"/>
                          <a:stretch>
                            <a:fillRect/>
                          </a:stretch>
                        </pic:blipFill>
                        <pic:spPr>
                          <a:xfrm>
                            <a:off x="0" y="0"/>
                            <a:ext cx="388620" cy="396240"/>
                          </a:xfrm>
                          <a:prstGeom prst="rect">
                            <a:avLst/>
                          </a:prstGeom>
                          <a:ln/>
                        </pic:spPr>
                      </pic:pic>
                    </a:graphicData>
                  </a:graphic>
                </wp:inline>
              </w:drawing>
            </w:r>
          </w:p>
        </w:tc>
        <w:tc>
          <w:tcPr>
            <w:tcW w:w="1260" w:type="dxa"/>
            <w:shd w:val="clear" w:color="auto" w:fill="auto"/>
          </w:tcPr>
          <w:p w:rsidR="00957009" w:rsidRDefault="00E80C37">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Pr>
                <w:noProof/>
                <w:color w:val="000000"/>
                <w:sz w:val="22"/>
                <w:szCs w:val="22"/>
              </w:rPr>
              <w:drawing>
                <wp:inline distT="0" distB="0" distL="0" distR="0">
                  <wp:extent cx="403860" cy="403860"/>
                  <wp:effectExtent l="0" t="0" r="0" b="0"/>
                  <wp:docPr id="464" name="image25.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25.jpg" descr="Bộ Sưu Tập Hình Ảnh Các Khuôn Mặt Biểu Lộ Cảm Xúc Cực Độc Đáo Và Đầy Đủ 4K  - TH Điện Biên Đông"/>
                          <pic:cNvPicPr preferRelativeResize="0"/>
                        </pic:nvPicPr>
                        <pic:blipFill>
                          <a:blip r:embed="rId21"/>
                          <a:srcRect l="11179" t="32237" r="78601" b="49577"/>
                          <a:stretch>
                            <a:fillRect/>
                          </a:stretch>
                        </pic:blipFill>
                        <pic:spPr>
                          <a:xfrm>
                            <a:off x="0" y="0"/>
                            <a:ext cx="403860" cy="403860"/>
                          </a:xfrm>
                          <a:prstGeom prst="rect">
                            <a:avLst/>
                          </a:prstGeom>
                          <a:ln/>
                        </pic:spPr>
                      </pic:pic>
                    </a:graphicData>
                  </a:graphic>
                </wp:inline>
              </w:drawing>
            </w:r>
          </w:p>
        </w:tc>
        <w:tc>
          <w:tcPr>
            <w:tcW w:w="1455" w:type="dxa"/>
            <w:shd w:val="clear" w:color="auto" w:fill="auto"/>
          </w:tcPr>
          <w:p w:rsidR="00957009" w:rsidRDefault="00E80C37">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Pr>
                <w:noProof/>
                <w:color w:val="000000"/>
                <w:sz w:val="22"/>
                <w:szCs w:val="22"/>
              </w:rPr>
              <w:drawing>
                <wp:inline distT="0" distB="0" distL="0" distR="0">
                  <wp:extent cx="426720" cy="426720"/>
                  <wp:effectExtent l="0" t="0" r="0" b="0"/>
                  <wp:docPr id="465" name="image23.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23.jpg" descr="Bộ Sưu Tập Hình Ảnh Các Khuôn Mặt Biểu Lộ Cảm Xúc Cực Độc Đáo Và Đầy Đủ 4K  - TH Điện Biên Đông"/>
                          <pic:cNvPicPr preferRelativeResize="0"/>
                        </pic:nvPicPr>
                        <pic:blipFill>
                          <a:blip r:embed="rId22"/>
                          <a:srcRect l="59782" t="65669" r="29879" b="15929"/>
                          <a:stretch>
                            <a:fillRect/>
                          </a:stretch>
                        </pic:blipFill>
                        <pic:spPr>
                          <a:xfrm>
                            <a:off x="0" y="0"/>
                            <a:ext cx="426720" cy="426720"/>
                          </a:xfrm>
                          <a:prstGeom prst="rect">
                            <a:avLst/>
                          </a:prstGeom>
                          <a:ln/>
                        </pic:spPr>
                      </pic:pic>
                    </a:graphicData>
                  </a:graphic>
                </wp:inline>
              </w:drawing>
            </w:r>
          </w:p>
        </w:tc>
      </w:tr>
    </w:tbl>
    <w:p w:rsidR="00957009" w:rsidRDefault="00957009">
      <w:pPr>
        <w:spacing w:line="360" w:lineRule="auto"/>
        <w:jc w:val="both"/>
        <w:rPr>
          <w:rFonts w:ascii="Times New Roman" w:eastAsia="Times New Roman" w:hAnsi="Times New Roman" w:cs="Times New Roman"/>
          <w:color w:val="FF0000"/>
          <w:sz w:val="28"/>
          <w:szCs w:val="28"/>
        </w:rPr>
      </w:pPr>
    </w:p>
    <w:p w:rsidR="00957009" w:rsidRDefault="00E80C37">
      <w:pPr>
        <w:numPr>
          <w:ilvl w:val="0"/>
          <w:numId w:val="6"/>
        </w:numPr>
        <w:pBdr>
          <w:top w:val="nil"/>
          <w:left w:val="nil"/>
          <w:bottom w:val="nil"/>
          <w:right w:val="nil"/>
          <w:between w:val="nil"/>
        </w:pBd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Phiếu đánh giá phẩm chất và năng lực các thành viên trong mỗi nhóm</w:t>
      </w:r>
    </w:p>
    <w:p w:rsidR="00957009" w:rsidRDefault="00957009">
      <w:pPr>
        <w:pBdr>
          <w:top w:val="nil"/>
          <w:left w:val="nil"/>
          <w:bottom w:val="nil"/>
          <w:right w:val="nil"/>
          <w:between w:val="nil"/>
        </w:pBdr>
        <w:spacing w:line="360" w:lineRule="auto"/>
        <w:ind w:left="1152"/>
        <w:jc w:val="both"/>
        <w:rPr>
          <w:rFonts w:ascii="Times New Roman" w:eastAsia="Times New Roman" w:hAnsi="Times New Roman" w:cs="Times New Roman"/>
          <w:b/>
          <w:i/>
          <w:color w:val="000000"/>
          <w:sz w:val="28"/>
          <w:szCs w:val="28"/>
        </w:rPr>
      </w:pPr>
    </w:p>
    <w:tbl>
      <w:tblPr>
        <w:tblStyle w:val="aff0"/>
        <w:tblW w:w="932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21"/>
        <w:gridCol w:w="1417"/>
        <w:gridCol w:w="1390"/>
      </w:tblGrid>
      <w:tr w:rsidR="00957009">
        <w:tc>
          <w:tcPr>
            <w:tcW w:w="9328" w:type="dxa"/>
            <w:gridSpan w:val="3"/>
            <w:shd w:val="clear" w:color="auto" w:fill="auto"/>
          </w:tcPr>
          <w:p w:rsidR="00957009" w:rsidRDefault="00E80C37">
            <w:pP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PHIẾU ĐÁNH GIÁ PHẨM CHẤT VÀ NĂNG LỰC</w:t>
            </w:r>
          </w:p>
          <w:p w:rsidR="00957009" w:rsidRDefault="00957009">
            <w:pPr>
              <w:spacing w:line="360" w:lineRule="auto"/>
              <w:jc w:val="both"/>
              <w:rPr>
                <w:rFonts w:ascii="Times New Roman" w:eastAsia="Times New Roman" w:hAnsi="Times New Roman" w:cs="Times New Roman"/>
                <w:b/>
                <w:color w:val="000000"/>
                <w:sz w:val="28"/>
                <w:szCs w:val="28"/>
              </w:rPr>
            </w:pPr>
          </w:p>
          <w:p w:rsidR="00957009" w:rsidRDefault="00E80C37">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Nhóm: ……….</w:t>
            </w:r>
          </w:p>
          <w:p w:rsidR="00957009" w:rsidRDefault="00E80C37">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Họ và tên HS: …………………………………………….</w:t>
            </w:r>
          </w:p>
          <w:p w:rsidR="00957009" w:rsidRDefault="00E80C37">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w:t>
            </w:r>
          </w:p>
          <w:p w:rsidR="00957009" w:rsidRDefault="00E80C37">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w:t>
            </w:r>
          </w:p>
          <w:p w:rsidR="00957009" w:rsidRDefault="00E80C37">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w:t>
            </w:r>
          </w:p>
          <w:p w:rsidR="00957009" w:rsidRDefault="00E80C37">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w:t>
            </w:r>
          </w:p>
          <w:p w:rsidR="00957009" w:rsidRDefault="00E80C37">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w:t>
            </w:r>
          </w:p>
          <w:p w:rsidR="00957009" w:rsidRDefault="00E80C37">
            <w:pP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color w:val="000000"/>
                <w:sz w:val="28"/>
                <w:szCs w:val="28"/>
              </w:rPr>
              <w:t>6) ……………….</w:t>
            </w:r>
          </w:p>
        </w:tc>
      </w:tr>
      <w:tr w:rsidR="00957009">
        <w:tc>
          <w:tcPr>
            <w:tcW w:w="6521" w:type="dxa"/>
            <w:shd w:val="clear" w:color="auto" w:fill="auto"/>
          </w:tcPr>
          <w:p w:rsidR="00957009" w:rsidRDefault="00E80C37">
            <w:pP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Phẩm chất, năng lực</w:t>
            </w:r>
          </w:p>
        </w:tc>
        <w:tc>
          <w:tcPr>
            <w:tcW w:w="1417" w:type="dxa"/>
            <w:shd w:val="clear" w:color="auto" w:fill="auto"/>
          </w:tcPr>
          <w:p w:rsidR="00957009" w:rsidRDefault="00E80C37">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Đạt</w:t>
            </w:r>
          </w:p>
        </w:tc>
        <w:tc>
          <w:tcPr>
            <w:tcW w:w="1390" w:type="dxa"/>
            <w:shd w:val="clear" w:color="auto" w:fill="auto"/>
          </w:tcPr>
          <w:p w:rsidR="00957009" w:rsidRDefault="00E80C37">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Chưa đạt</w:t>
            </w:r>
          </w:p>
        </w:tc>
      </w:tr>
      <w:tr w:rsidR="00957009">
        <w:tc>
          <w:tcPr>
            <w:tcW w:w="6521" w:type="dxa"/>
            <w:shd w:val="clear" w:color="auto" w:fill="auto"/>
          </w:tcPr>
          <w:p w:rsidR="00957009" w:rsidRDefault="00E80C37">
            <w:pP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Phẩm chất: </w:t>
            </w:r>
            <w:r>
              <w:rPr>
                <w:rFonts w:ascii="Times New Roman" w:eastAsia="Times New Roman" w:hAnsi="Times New Roman" w:cs="Times New Roman"/>
                <w:i/>
                <w:color w:val="000000"/>
                <w:sz w:val="28"/>
                <w:szCs w:val="28"/>
              </w:rPr>
              <w:t>Yêu nước, nhân ái, chăm chỉ, trung thực, trách nhiệm.</w:t>
            </w:r>
          </w:p>
        </w:tc>
        <w:tc>
          <w:tcPr>
            <w:tcW w:w="1417" w:type="dxa"/>
            <w:shd w:val="clear" w:color="auto" w:fill="auto"/>
          </w:tcPr>
          <w:p w:rsidR="00957009" w:rsidRDefault="00957009">
            <w:pPr>
              <w:spacing w:line="360" w:lineRule="auto"/>
              <w:jc w:val="both"/>
              <w:rPr>
                <w:rFonts w:ascii="Times New Roman" w:eastAsia="Times New Roman" w:hAnsi="Times New Roman" w:cs="Times New Roman"/>
                <w:b/>
                <w:i/>
                <w:color w:val="000000"/>
                <w:sz w:val="28"/>
                <w:szCs w:val="28"/>
              </w:rPr>
            </w:pPr>
          </w:p>
        </w:tc>
        <w:tc>
          <w:tcPr>
            <w:tcW w:w="1390" w:type="dxa"/>
            <w:shd w:val="clear" w:color="auto" w:fill="auto"/>
          </w:tcPr>
          <w:p w:rsidR="00957009" w:rsidRDefault="00957009">
            <w:pPr>
              <w:spacing w:line="360" w:lineRule="auto"/>
              <w:jc w:val="both"/>
              <w:rPr>
                <w:rFonts w:ascii="Times New Roman" w:eastAsia="Times New Roman" w:hAnsi="Times New Roman" w:cs="Times New Roman"/>
                <w:b/>
                <w:i/>
                <w:color w:val="000000"/>
                <w:sz w:val="28"/>
                <w:szCs w:val="28"/>
              </w:rPr>
            </w:pPr>
          </w:p>
        </w:tc>
      </w:tr>
      <w:tr w:rsidR="00957009">
        <w:tc>
          <w:tcPr>
            <w:tcW w:w="6521" w:type="dxa"/>
            <w:shd w:val="clear" w:color="auto" w:fill="auto"/>
          </w:tcPr>
          <w:p w:rsidR="00957009" w:rsidRDefault="00E80C37">
            <w:pP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Năng lực cốt lõi: </w:t>
            </w:r>
            <w:r>
              <w:rPr>
                <w:rFonts w:ascii="Times New Roman" w:eastAsia="Times New Roman" w:hAnsi="Times New Roman" w:cs="Times New Roman"/>
                <w:i/>
                <w:color w:val="000000"/>
                <w:sz w:val="28"/>
                <w:szCs w:val="28"/>
              </w:rPr>
              <w:t xml:space="preserve">Tự chủ và tự học, giao tiếp và hợp tác, giải quyết vấn đề và </w:t>
            </w:r>
            <w:r>
              <w:rPr>
                <w:rFonts w:ascii="Times New Roman" w:eastAsia="Times New Roman" w:hAnsi="Times New Roman" w:cs="Times New Roman"/>
                <w:i/>
                <w:sz w:val="28"/>
                <w:szCs w:val="28"/>
              </w:rPr>
              <w:t>sáng</w:t>
            </w:r>
            <w:r>
              <w:rPr>
                <w:rFonts w:ascii="Times New Roman" w:eastAsia="Times New Roman" w:hAnsi="Times New Roman" w:cs="Times New Roman"/>
                <w:i/>
                <w:color w:val="000000"/>
                <w:sz w:val="28"/>
                <w:szCs w:val="28"/>
              </w:rPr>
              <w:t xml:space="preserve"> tạo.</w:t>
            </w:r>
          </w:p>
        </w:tc>
        <w:tc>
          <w:tcPr>
            <w:tcW w:w="1417" w:type="dxa"/>
            <w:shd w:val="clear" w:color="auto" w:fill="auto"/>
          </w:tcPr>
          <w:p w:rsidR="00957009" w:rsidRDefault="00957009">
            <w:pPr>
              <w:spacing w:line="360" w:lineRule="auto"/>
              <w:jc w:val="both"/>
              <w:rPr>
                <w:rFonts w:ascii="Times New Roman" w:eastAsia="Times New Roman" w:hAnsi="Times New Roman" w:cs="Times New Roman"/>
                <w:b/>
                <w:i/>
                <w:color w:val="000000"/>
                <w:sz w:val="28"/>
                <w:szCs w:val="28"/>
              </w:rPr>
            </w:pPr>
          </w:p>
        </w:tc>
        <w:tc>
          <w:tcPr>
            <w:tcW w:w="1390" w:type="dxa"/>
            <w:shd w:val="clear" w:color="auto" w:fill="auto"/>
          </w:tcPr>
          <w:p w:rsidR="00957009" w:rsidRDefault="00957009">
            <w:pPr>
              <w:spacing w:line="360" w:lineRule="auto"/>
              <w:jc w:val="both"/>
              <w:rPr>
                <w:rFonts w:ascii="Times New Roman" w:eastAsia="Times New Roman" w:hAnsi="Times New Roman" w:cs="Times New Roman"/>
                <w:b/>
                <w:i/>
                <w:color w:val="000000"/>
                <w:sz w:val="28"/>
                <w:szCs w:val="28"/>
              </w:rPr>
            </w:pPr>
          </w:p>
        </w:tc>
      </w:tr>
      <w:tr w:rsidR="00957009">
        <w:tc>
          <w:tcPr>
            <w:tcW w:w="6521" w:type="dxa"/>
            <w:shd w:val="clear" w:color="auto" w:fill="auto"/>
          </w:tcPr>
          <w:p w:rsidR="00957009" w:rsidRDefault="00E80C37">
            <w:pP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Năng lực chung: </w:t>
            </w:r>
            <w:r>
              <w:rPr>
                <w:rFonts w:ascii="Times New Roman" w:eastAsia="Times New Roman" w:hAnsi="Times New Roman" w:cs="Times New Roman"/>
                <w:i/>
                <w:color w:val="000000"/>
                <w:sz w:val="28"/>
                <w:szCs w:val="28"/>
              </w:rPr>
              <w:t>Tìm hiểu tự nhiên và xã hội, công nghệ, thẩm mỹ, thể chất, tính toán, tin học, ngôn ngữ.</w:t>
            </w:r>
          </w:p>
        </w:tc>
        <w:tc>
          <w:tcPr>
            <w:tcW w:w="1417" w:type="dxa"/>
            <w:shd w:val="clear" w:color="auto" w:fill="auto"/>
          </w:tcPr>
          <w:p w:rsidR="00957009" w:rsidRDefault="00957009">
            <w:pPr>
              <w:spacing w:line="360" w:lineRule="auto"/>
              <w:jc w:val="both"/>
              <w:rPr>
                <w:rFonts w:ascii="Times New Roman" w:eastAsia="Times New Roman" w:hAnsi="Times New Roman" w:cs="Times New Roman"/>
                <w:b/>
                <w:i/>
                <w:color w:val="000000"/>
                <w:sz w:val="28"/>
                <w:szCs w:val="28"/>
              </w:rPr>
            </w:pPr>
          </w:p>
        </w:tc>
        <w:tc>
          <w:tcPr>
            <w:tcW w:w="1390" w:type="dxa"/>
            <w:shd w:val="clear" w:color="auto" w:fill="auto"/>
          </w:tcPr>
          <w:p w:rsidR="00957009" w:rsidRDefault="00957009">
            <w:pPr>
              <w:spacing w:line="360" w:lineRule="auto"/>
              <w:jc w:val="both"/>
              <w:rPr>
                <w:rFonts w:ascii="Times New Roman" w:eastAsia="Times New Roman" w:hAnsi="Times New Roman" w:cs="Times New Roman"/>
                <w:b/>
                <w:i/>
                <w:color w:val="000000"/>
                <w:sz w:val="28"/>
                <w:szCs w:val="28"/>
              </w:rPr>
            </w:pPr>
          </w:p>
        </w:tc>
      </w:tr>
      <w:tr w:rsidR="00957009">
        <w:tc>
          <w:tcPr>
            <w:tcW w:w="6521" w:type="dxa"/>
            <w:shd w:val="clear" w:color="auto" w:fill="auto"/>
          </w:tcPr>
          <w:p w:rsidR="00957009" w:rsidRDefault="00E80C37">
            <w:pP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Năng lực đặc thù (bộ môn): ….</w:t>
            </w:r>
          </w:p>
        </w:tc>
        <w:tc>
          <w:tcPr>
            <w:tcW w:w="1417" w:type="dxa"/>
            <w:shd w:val="clear" w:color="auto" w:fill="auto"/>
          </w:tcPr>
          <w:p w:rsidR="00957009" w:rsidRDefault="00957009">
            <w:pPr>
              <w:spacing w:line="360" w:lineRule="auto"/>
              <w:jc w:val="both"/>
              <w:rPr>
                <w:rFonts w:ascii="Times New Roman" w:eastAsia="Times New Roman" w:hAnsi="Times New Roman" w:cs="Times New Roman"/>
                <w:b/>
                <w:i/>
                <w:color w:val="000000"/>
                <w:sz w:val="28"/>
                <w:szCs w:val="28"/>
              </w:rPr>
            </w:pPr>
          </w:p>
        </w:tc>
        <w:tc>
          <w:tcPr>
            <w:tcW w:w="1390" w:type="dxa"/>
            <w:shd w:val="clear" w:color="auto" w:fill="auto"/>
          </w:tcPr>
          <w:p w:rsidR="00957009" w:rsidRDefault="00957009">
            <w:pPr>
              <w:spacing w:line="360" w:lineRule="auto"/>
              <w:jc w:val="both"/>
              <w:rPr>
                <w:rFonts w:ascii="Times New Roman" w:eastAsia="Times New Roman" w:hAnsi="Times New Roman" w:cs="Times New Roman"/>
                <w:b/>
                <w:i/>
                <w:color w:val="000000"/>
                <w:sz w:val="28"/>
                <w:szCs w:val="28"/>
              </w:rPr>
            </w:pPr>
          </w:p>
        </w:tc>
      </w:tr>
      <w:tr w:rsidR="00957009">
        <w:tc>
          <w:tcPr>
            <w:tcW w:w="6521" w:type="dxa"/>
            <w:shd w:val="clear" w:color="auto" w:fill="auto"/>
          </w:tcPr>
          <w:p w:rsidR="00957009" w:rsidRDefault="00957009">
            <w:pPr>
              <w:spacing w:line="360" w:lineRule="auto"/>
              <w:jc w:val="both"/>
              <w:rPr>
                <w:rFonts w:ascii="Times New Roman" w:eastAsia="Times New Roman" w:hAnsi="Times New Roman" w:cs="Times New Roman"/>
                <w:b/>
                <w:i/>
                <w:color w:val="000000"/>
                <w:sz w:val="28"/>
                <w:szCs w:val="28"/>
              </w:rPr>
            </w:pPr>
          </w:p>
        </w:tc>
        <w:tc>
          <w:tcPr>
            <w:tcW w:w="1417" w:type="dxa"/>
            <w:shd w:val="clear" w:color="auto" w:fill="auto"/>
          </w:tcPr>
          <w:p w:rsidR="00957009" w:rsidRDefault="00957009">
            <w:pPr>
              <w:spacing w:line="360" w:lineRule="auto"/>
              <w:jc w:val="both"/>
              <w:rPr>
                <w:rFonts w:ascii="Times New Roman" w:eastAsia="Times New Roman" w:hAnsi="Times New Roman" w:cs="Times New Roman"/>
                <w:b/>
                <w:i/>
                <w:color w:val="000000"/>
                <w:sz w:val="28"/>
                <w:szCs w:val="28"/>
              </w:rPr>
            </w:pPr>
          </w:p>
        </w:tc>
        <w:tc>
          <w:tcPr>
            <w:tcW w:w="1390" w:type="dxa"/>
            <w:shd w:val="clear" w:color="auto" w:fill="auto"/>
          </w:tcPr>
          <w:p w:rsidR="00957009" w:rsidRDefault="00957009">
            <w:pPr>
              <w:spacing w:line="360" w:lineRule="auto"/>
              <w:jc w:val="both"/>
              <w:rPr>
                <w:rFonts w:ascii="Times New Roman" w:eastAsia="Times New Roman" w:hAnsi="Times New Roman" w:cs="Times New Roman"/>
                <w:b/>
                <w:i/>
                <w:color w:val="000000"/>
                <w:sz w:val="28"/>
                <w:szCs w:val="28"/>
              </w:rPr>
            </w:pPr>
          </w:p>
        </w:tc>
      </w:tr>
    </w:tbl>
    <w:p w:rsidR="00957009" w:rsidRDefault="00957009">
      <w:pPr>
        <w:pBdr>
          <w:top w:val="nil"/>
          <w:left w:val="nil"/>
          <w:bottom w:val="nil"/>
          <w:right w:val="nil"/>
          <w:between w:val="nil"/>
        </w:pBdr>
        <w:spacing w:line="360" w:lineRule="auto"/>
        <w:ind w:left="1152"/>
        <w:jc w:val="both"/>
        <w:rPr>
          <w:rFonts w:ascii="Times New Roman" w:eastAsia="Times New Roman" w:hAnsi="Times New Roman" w:cs="Times New Roman"/>
          <w:b/>
          <w:i/>
          <w:color w:val="000000"/>
          <w:sz w:val="28"/>
          <w:szCs w:val="28"/>
        </w:rPr>
      </w:pPr>
    </w:p>
    <w:p w:rsidR="00957009" w:rsidRDefault="00957009">
      <w:pPr>
        <w:pBdr>
          <w:top w:val="nil"/>
          <w:left w:val="nil"/>
          <w:bottom w:val="nil"/>
          <w:right w:val="nil"/>
          <w:between w:val="nil"/>
        </w:pBdr>
        <w:spacing w:line="360" w:lineRule="auto"/>
        <w:ind w:left="1152"/>
        <w:jc w:val="both"/>
        <w:rPr>
          <w:rFonts w:ascii="Times New Roman" w:eastAsia="Times New Roman" w:hAnsi="Times New Roman" w:cs="Times New Roman"/>
          <w:b/>
          <w:i/>
          <w:sz w:val="28"/>
          <w:szCs w:val="28"/>
        </w:rPr>
      </w:pPr>
    </w:p>
    <w:p w:rsidR="00957009" w:rsidRDefault="00957009">
      <w:pPr>
        <w:pBdr>
          <w:top w:val="nil"/>
          <w:left w:val="nil"/>
          <w:bottom w:val="nil"/>
          <w:right w:val="nil"/>
          <w:between w:val="nil"/>
        </w:pBdr>
        <w:spacing w:line="360" w:lineRule="auto"/>
        <w:ind w:left="1152"/>
        <w:jc w:val="both"/>
        <w:rPr>
          <w:rFonts w:ascii="Times New Roman" w:eastAsia="Times New Roman" w:hAnsi="Times New Roman" w:cs="Times New Roman"/>
          <w:b/>
          <w:i/>
          <w:sz w:val="28"/>
          <w:szCs w:val="28"/>
        </w:rPr>
      </w:pPr>
    </w:p>
    <w:p w:rsidR="00957009" w:rsidRDefault="00E80C37">
      <w:pPr>
        <w:numPr>
          <w:ilvl w:val="0"/>
          <w:numId w:val="6"/>
        </w:numPr>
        <w:pBdr>
          <w:top w:val="nil"/>
          <w:left w:val="nil"/>
          <w:bottom w:val="nil"/>
          <w:right w:val="nil"/>
          <w:between w:val="nil"/>
        </w:pBd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Trả lời các câu hỏi của Hoạt động 2 (Khám phá kiến thức nền)</w:t>
      </w:r>
    </w:p>
    <w:p w:rsidR="00957009" w:rsidRDefault="00E80C37">
      <w:pPr>
        <w:spacing w:line="360" w:lineRule="auto"/>
        <w:ind w:left="113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w:t>
      </w:r>
      <w:r>
        <w:rPr>
          <w:rFonts w:ascii="Times New Roman" w:eastAsia="Times New Roman" w:hAnsi="Times New Roman" w:cs="Times New Roman"/>
          <w:sz w:val="28"/>
          <w:szCs w:val="28"/>
        </w:rPr>
        <w:t xml:space="preserve"> Các thiết bị trong ngôi nhà thông minh hoạt động dựa trên nguyên tắc nào?</w:t>
      </w:r>
    </w:p>
    <w:p w:rsidR="00957009" w:rsidRDefault="00E80C37">
      <w:pPr>
        <w:spacing w:line="360" w:lineRule="auto"/>
        <w:ind w:left="113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Gợi ý: Nhận lệnh - xử lý - chấp hành</w:t>
      </w:r>
    </w:p>
    <w:p w:rsidR="00957009" w:rsidRDefault="00E80C37">
      <w:pPr>
        <w:spacing w:line="360" w:lineRule="auto"/>
        <w:ind w:left="113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Câu 2. </w:t>
      </w:r>
      <w:r>
        <w:rPr>
          <w:rFonts w:ascii="Times New Roman" w:eastAsia="Times New Roman" w:hAnsi="Times New Roman" w:cs="Times New Roman"/>
          <w:sz w:val="28"/>
          <w:szCs w:val="28"/>
        </w:rPr>
        <w:t>Các thiết bị trong một ngôi nhà thông minh có liên kết với nhau hay kh</w:t>
      </w:r>
      <w:r>
        <w:rPr>
          <w:rFonts w:ascii="Times New Roman" w:eastAsia="Times New Roman" w:hAnsi="Times New Roman" w:cs="Times New Roman"/>
          <w:sz w:val="28"/>
          <w:szCs w:val="28"/>
        </w:rPr>
        <w:t>ông? Nếu có thì bằng thiết bị gì?</w:t>
      </w:r>
    </w:p>
    <w:p w:rsidR="00957009" w:rsidRDefault="00E80C37">
      <w:pPr>
        <w:spacing w:line="360" w:lineRule="auto"/>
        <w:ind w:left="113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Có. Các thiết bị cùng nằm trong một hệ thống nhà thông minh, điều khiển trực tiếp hoặc gián tiếp đều được.</w:t>
      </w:r>
    </w:p>
    <w:p w:rsidR="00957009" w:rsidRDefault="00E80C37">
      <w:pPr>
        <w:spacing w:line="360" w:lineRule="auto"/>
        <w:ind w:left="1133"/>
        <w:rPr>
          <w:rFonts w:ascii="Times New Roman" w:eastAsia="Times New Roman" w:hAnsi="Times New Roman" w:cs="Times New Roman"/>
          <w:sz w:val="28"/>
          <w:szCs w:val="28"/>
        </w:rPr>
      </w:pPr>
      <w:r>
        <w:rPr>
          <w:rFonts w:ascii="Times New Roman" w:eastAsia="Times New Roman" w:hAnsi="Times New Roman" w:cs="Times New Roman"/>
          <w:b/>
          <w:sz w:val="28"/>
          <w:szCs w:val="28"/>
        </w:rPr>
        <w:t>Câu 3.</w:t>
      </w:r>
      <w:r>
        <w:rPr>
          <w:rFonts w:ascii="Times New Roman" w:eastAsia="Times New Roman" w:hAnsi="Times New Roman" w:cs="Times New Roman"/>
          <w:sz w:val="28"/>
          <w:szCs w:val="28"/>
        </w:rPr>
        <w:t xml:space="preserve"> Việc điều khiển nhà thông minh không thể thiếu thứ gì?</w:t>
      </w:r>
    </w:p>
    <w:p w:rsidR="00957009" w:rsidRDefault="00E80C37">
      <w:pPr>
        <w:spacing w:line="360" w:lineRule="auto"/>
        <w:ind w:left="1133"/>
        <w:rPr>
          <w:rFonts w:ascii="Times New Roman" w:eastAsia="Times New Roman" w:hAnsi="Times New Roman" w:cs="Times New Roman"/>
          <w:sz w:val="28"/>
          <w:szCs w:val="28"/>
        </w:rPr>
      </w:pPr>
      <w:r>
        <w:rPr>
          <w:rFonts w:ascii="Times New Roman" w:eastAsia="Times New Roman" w:hAnsi="Times New Roman" w:cs="Times New Roman"/>
          <w:sz w:val="28"/>
          <w:szCs w:val="28"/>
        </w:rPr>
        <w:t>Việc vận hành nhà thông minh không thể thiếu internet</w:t>
      </w:r>
      <w:r>
        <w:rPr>
          <w:rFonts w:ascii="Times New Roman" w:eastAsia="Times New Roman" w:hAnsi="Times New Roman" w:cs="Times New Roman"/>
          <w:sz w:val="28"/>
          <w:szCs w:val="28"/>
        </w:rPr>
        <w:t xml:space="preserve"> (internet vạn vật - IoT)</w:t>
      </w:r>
    </w:p>
    <w:p w:rsidR="00957009" w:rsidRDefault="00E80C37">
      <w:pPr>
        <w:spacing w:line="360" w:lineRule="auto"/>
        <w:ind w:left="1133"/>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Câu 4. </w:t>
      </w:r>
      <w:r>
        <w:rPr>
          <w:rFonts w:ascii="Times New Roman" w:eastAsia="Times New Roman" w:hAnsi="Times New Roman" w:cs="Times New Roman"/>
          <w:sz w:val="28"/>
          <w:szCs w:val="28"/>
        </w:rPr>
        <w:t>Theo em một máy bơm nước thông minh có khả năng tự bơm nước khi hết, tự ngắt khi nước đầy hoạt động dựa trên nguyên tắc nào?</w:t>
      </w:r>
    </w:p>
    <w:p w:rsidR="00957009" w:rsidRDefault="00E80C37">
      <w:pPr>
        <w:spacing w:line="360" w:lineRule="auto"/>
        <w:ind w:left="1133"/>
        <w:rPr>
          <w:rFonts w:ascii="Times New Roman" w:eastAsia="Times New Roman" w:hAnsi="Times New Roman" w:cs="Times New Roman"/>
          <w:sz w:val="28"/>
          <w:szCs w:val="28"/>
        </w:rPr>
      </w:pPr>
      <w:r>
        <w:rPr>
          <w:rFonts w:ascii="Times New Roman" w:eastAsia="Times New Roman" w:hAnsi="Times New Roman" w:cs="Times New Roman"/>
          <w:sz w:val="28"/>
          <w:szCs w:val="28"/>
        </w:rPr>
        <w:t>Gợi ý: Giống câu 1</w:t>
      </w:r>
    </w:p>
    <w:p w:rsidR="00957009" w:rsidRDefault="00E80C37">
      <w:pPr>
        <w:spacing w:line="360" w:lineRule="auto"/>
        <w:ind w:left="1133"/>
        <w:rPr>
          <w:rFonts w:ascii="Times New Roman" w:eastAsia="Times New Roman" w:hAnsi="Times New Roman" w:cs="Times New Roman"/>
          <w:sz w:val="28"/>
          <w:szCs w:val="28"/>
        </w:rPr>
      </w:pPr>
      <w:r>
        <w:rPr>
          <w:rFonts w:ascii="Times New Roman" w:eastAsia="Times New Roman" w:hAnsi="Times New Roman" w:cs="Times New Roman"/>
          <w:b/>
          <w:sz w:val="28"/>
          <w:szCs w:val="28"/>
        </w:rPr>
        <w:t>Câu 5.</w:t>
      </w:r>
      <w:r>
        <w:rPr>
          <w:rFonts w:ascii="Times New Roman" w:eastAsia="Times New Roman" w:hAnsi="Times New Roman" w:cs="Times New Roman"/>
          <w:sz w:val="28"/>
          <w:szCs w:val="28"/>
        </w:rPr>
        <w:t xml:space="preserve"> Em có thể thiết kế máy bơm nước tự động cho nhà mình hay không? Trình bà</w:t>
      </w:r>
      <w:r>
        <w:rPr>
          <w:rFonts w:ascii="Times New Roman" w:eastAsia="Times New Roman" w:hAnsi="Times New Roman" w:cs="Times New Roman"/>
          <w:sz w:val="28"/>
          <w:szCs w:val="28"/>
        </w:rPr>
        <w:t>y phương án của em.</w:t>
      </w:r>
    </w:p>
    <w:p w:rsidR="00957009" w:rsidRDefault="00E80C37">
      <w:pPr>
        <w:spacing w:line="360" w:lineRule="auto"/>
        <w:ind w:left="1133"/>
        <w:rPr>
          <w:rFonts w:ascii="Times New Roman" w:eastAsia="Times New Roman" w:hAnsi="Times New Roman" w:cs="Times New Roman"/>
          <w:sz w:val="28"/>
          <w:szCs w:val="28"/>
        </w:rPr>
      </w:pPr>
      <w:r>
        <w:rPr>
          <w:rFonts w:ascii="Times New Roman" w:eastAsia="Times New Roman" w:hAnsi="Times New Roman" w:cs="Times New Roman"/>
          <w:sz w:val="28"/>
          <w:szCs w:val="28"/>
        </w:rPr>
        <w:t>Học sinh tự trả lời, sau đó tìm hiểu ở phần thực hành.</w:t>
      </w:r>
    </w:p>
    <w:p w:rsidR="00957009" w:rsidRDefault="00E80C37">
      <w:pPr>
        <w:numPr>
          <w:ilvl w:val="0"/>
          <w:numId w:val="6"/>
        </w:numPr>
        <w:pBdr>
          <w:top w:val="nil"/>
          <w:left w:val="nil"/>
          <w:bottom w:val="nil"/>
          <w:right w:val="nil"/>
          <w:between w:val="nil"/>
        </w:pBdr>
        <w:spacing w:line="360" w:lineRule="auto"/>
        <w:ind w:left="1151"/>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Sản phẩm (gợi ý) </w:t>
      </w:r>
    </w:p>
    <w:p w:rsidR="00957009" w:rsidRDefault="00E80C37">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1: Cắm mạch điện</w:t>
      </w:r>
    </w:p>
    <w:p w:rsidR="00957009" w:rsidRDefault="00E80C37">
      <w:pPr>
        <w:numPr>
          <w:ilvl w:val="0"/>
          <w:numId w:val="5"/>
        </w:num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Bước 1: Lắp mạch mở rộng vào Arduino Uno sao cho hai mạch khớp nhau</w:t>
      </w:r>
    </w:p>
    <w:tbl>
      <w:tblPr>
        <w:tblStyle w:val="aff1"/>
        <w:tblW w:w="90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6"/>
        <w:gridCol w:w="4537"/>
      </w:tblGrid>
      <w:tr w:rsidR="00957009">
        <w:tc>
          <w:tcPr>
            <w:tcW w:w="4536" w:type="dxa"/>
            <w:shd w:val="clear" w:color="auto" w:fill="auto"/>
            <w:tcMar>
              <w:top w:w="100" w:type="dxa"/>
              <w:left w:w="100" w:type="dxa"/>
              <w:bottom w:w="100" w:type="dxa"/>
              <w:right w:w="100" w:type="dxa"/>
            </w:tcMar>
          </w:tcPr>
          <w:p w:rsidR="00957009" w:rsidRDefault="00E80C37">
            <w:pPr>
              <w:widowControl w:val="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114300" distB="114300" distL="114300" distR="114300">
                  <wp:extent cx="2697229" cy="1604963"/>
                  <wp:effectExtent l="0" t="0" r="0" b="0"/>
                  <wp:docPr id="4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l="33557" t="40178" r="25838" b="27678"/>
                          <a:stretch>
                            <a:fillRect/>
                          </a:stretch>
                        </pic:blipFill>
                        <pic:spPr>
                          <a:xfrm>
                            <a:off x="0" y="0"/>
                            <a:ext cx="2697229" cy="1604963"/>
                          </a:xfrm>
                          <a:prstGeom prst="rect">
                            <a:avLst/>
                          </a:prstGeom>
                          <a:ln/>
                        </pic:spPr>
                      </pic:pic>
                    </a:graphicData>
                  </a:graphic>
                </wp:inline>
              </w:drawing>
            </w:r>
          </w:p>
          <w:p w:rsidR="00957009" w:rsidRDefault="00E80C37">
            <w:pPr>
              <w:widowControl w:val="0"/>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Ảnh cắm mạch mở rộng không case</w:t>
            </w:r>
          </w:p>
        </w:tc>
        <w:tc>
          <w:tcPr>
            <w:tcW w:w="4536" w:type="dxa"/>
            <w:shd w:val="clear" w:color="auto" w:fill="auto"/>
            <w:tcMar>
              <w:top w:w="100" w:type="dxa"/>
              <w:left w:w="100" w:type="dxa"/>
              <w:bottom w:w="100" w:type="dxa"/>
              <w:right w:w="100" w:type="dxa"/>
            </w:tcMar>
          </w:tcPr>
          <w:p w:rsidR="00957009" w:rsidRDefault="00E80C37">
            <w:pPr>
              <w:widowControl w:val="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114300" distB="114300" distL="114300" distR="114300">
                  <wp:extent cx="2378018" cy="1624013"/>
                  <wp:effectExtent l="0" t="0" r="0" b="0"/>
                  <wp:docPr id="44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l="32885" t="17410" r="19798" b="39285"/>
                          <a:stretch>
                            <a:fillRect/>
                          </a:stretch>
                        </pic:blipFill>
                        <pic:spPr>
                          <a:xfrm>
                            <a:off x="0" y="0"/>
                            <a:ext cx="2378018" cy="1624013"/>
                          </a:xfrm>
                          <a:prstGeom prst="rect">
                            <a:avLst/>
                          </a:prstGeom>
                          <a:ln/>
                        </pic:spPr>
                      </pic:pic>
                    </a:graphicData>
                  </a:graphic>
                </wp:inline>
              </w:drawing>
            </w:r>
          </w:p>
          <w:p w:rsidR="00957009" w:rsidRDefault="00E80C37">
            <w:pPr>
              <w:widowControl w:val="0"/>
              <w:jc w:val="center"/>
              <w:rPr>
                <w:rFonts w:ascii="Times New Roman" w:eastAsia="Times New Roman" w:hAnsi="Times New Roman" w:cs="Times New Roman"/>
                <w:sz w:val="26"/>
                <w:szCs w:val="26"/>
              </w:rPr>
            </w:pPr>
            <w:r>
              <w:rPr>
                <w:rFonts w:ascii="Times New Roman" w:eastAsia="Times New Roman" w:hAnsi="Times New Roman" w:cs="Times New Roman"/>
                <w:i/>
                <w:sz w:val="26"/>
                <w:szCs w:val="26"/>
              </w:rPr>
              <w:t>Ảnh cắm mạch mở rộng có case</w:t>
            </w:r>
          </w:p>
        </w:tc>
      </w:tr>
    </w:tbl>
    <w:p w:rsidR="00957009" w:rsidRDefault="00E80C37">
      <w:pPr>
        <w:numPr>
          <w:ilvl w:val="0"/>
          <w:numId w:val="5"/>
        </w:num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Bước 2: Cắm dây tín hiệu nối các module, cảm biến vào mạch</w:t>
      </w:r>
    </w:p>
    <w:p w:rsidR="00957009" w:rsidRDefault="00E80C37">
      <w:pPr>
        <w:numPr>
          <w:ilvl w:val="0"/>
          <w:numId w:val="3"/>
        </w:num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Cắm module đèn led vào cổng digital D7-D8</w:t>
      </w:r>
    </w:p>
    <w:p w:rsidR="00957009" w:rsidRDefault="00E80C37">
      <w:pPr>
        <w:numPr>
          <w:ilvl w:val="0"/>
          <w:numId w:val="3"/>
        </w:num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Cắm cảm biến ánh sáng vào cổng A0</w:t>
      </w:r>
    </w:p>
    <w:p w:rsidR="00957009" w:rsidRDefault="00E80C37">
      <w:pPr>
        <w:numPr>
          <w:ilvl w:val="0"/>
          <w:numId w:val="3"/>
        </w:num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Cắm module đóng ngắt 2 kênh vào cổng digital D5-D6</w:t>
      </w:r>
    </w:p>
    <w:p w:rsidR="00957009" w:rsidRDefault="00E80C37">
      <w:pPr>
        <w:numPr>
          <w:ilvl w:val="0"/>
          <w:numId w:val="3"/>
        </w:num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Máy bơm vào cổng USB Output 1</w:t>
      </w:r>
    </w:p>
    <w:p w:rsidR="00957009" w:rsidRDefault="00E80C37">
      <w:pPr>
        <w:numPr>
          <w:ilvl w:val="0"/>
          <w:numId w:val="3"/>
        </w:num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Màn hình LCD vào cổng I2C</w:t>
      </w:r>
    </w:p>
    <w:p w:rsidR="00957009" w:rsidRDefault="00E80C37">
      <w:pPr>
        <w:spacing w:line="360" w:lineRule="auto"/>
        <w:jc w:val="right"/>
        <w:rPr>
          <w:rFonts w:ascii="Times New Roman" w:eastAsia="Times New Roman" w:hAnsi="Times New Roman" w:cs="Times New Roman"/>
          <w:i/>
          <w:sz w:val="26"/>
          <w:szCs w:val="26"/>
        </w:rPr>
      </w:pPr>
      <w:r>
        <w:rPr>
          <w:rFonts w:ascii="Times New Roman" w:eastAsia="Times New Roman" w:hAnsi="Times New Roman" w:cs="Times New Roman"/>
          <w:i/>
          <w:sz w:val="26"/>
          <w:szCs w:val="26"/>
        </w:rPr>
        <w:t>Nguyên lý: Cảm biến siêu âm sẽ chiếu vào thùng nước, sóng siêu âm sẽ phát ra và khi tiếp xúc với mặt nước sẽ bị phản xạ lại và từ đó tính được khoảng cách với mặt nước để tích được mức nước, khi ít quá thì kích hoạt bơm thêm nước vào</w:t>
      </w:r>
    </w:p>
    <w:p w:rsidR="00957009" w:rsidRDefault="00E80C37">
      <w:pPr>
        <w:spacing w:line="360" w:lineRule="auto"/>
        <w:jc w:val="right"/>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w:t>
      </w:r>
    </w:p>
    <w:tbl>
      <w:tblPr>
        <w:tblStyle w:val="aff2"/>
        <w:tblW w:w="90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3"/>
      </w:tblGrid>
      <w:tr w:rsidR="00957009">
        <w:tc>
          <w:tcPr>
            <w:tcW w:w="9073" w:type="dxa"/>
            <w:shd w:val="clear" w:color="auto" w:fill="auto"/>
            <w:tcMar>
              <w:top w:w="100" w:type="dxa"/>
              <w:left w:w="100" w:type="dxa"/>
              <w:bottom w:w="100" w:type="dxa"/>
              <w:right w:w="100" w:type="dxa"/>
            </w:tcMar>
          </w:tcPr>
          <w:p w:rsidR="00957009" w:rsidRDefault="00E80C37">
            <w:pPr>
              <w:widowControl w:val="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114300" distB="114300" distL="114300" distR="114300">
                  <wp:extent cx="5760900" cy="3238500"/>
                  <wp:effectExtent l="0" t="0" r="0" b="0"/>
                  <wp:docPr id="44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5760900" cy="3238500"/>
                          </a:xfrm>
                          <a:prstGeom prst="rect">
                            <a:avLst/>
                          </a:prstGeom>
                          <a:ln/>
                        </pic:spPr>
                      </pic:pic>
                    </a:graphicData>
                  </a:graphic>
                </wp:inline>
              </w:drawing>
            </w:r>
          </w:p>
          <w:p w:rsidR="00957009" w:rsidRDefault="00E80C37">
            <w:pPr>
              <w:widowControl w:val="0"/>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Mạch hoàn chỉnh (c</w:t>
            </w:r>
            <w:r>
              <w:rPr>
                <w:rFonts w:ascii="Times New Roman" w:eastAsia="Times New Roman" w:hAnsi="Times New Roman" w:cs="Times New Roman"/>
                <w:i/>
                <w:sz w:val="26"/>
                <w:szCs w:val="26"/>
              </w:rPr>
              <w:t>ó thể thêm các cắm tưng module 1 cho đỡ rối nếu cần)</w:t>
            </w:r>
          </w:p>
        </w:tc>
      </w:tr>
    </w:tbl>
    <w:p w:rsidR="00957009" w:rsidRDefault="00E80C37">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2: Lập trình</w:t>
      </w:r>
    </w:p>
    <w:p w:rsidR="00957009" w:rsidRDefault="00E80C37">
      <w:pPr>
        <w:numPr>
          <w:ilvl w:val="0"/>
          <w:numId w:val="1"/>
        </w:num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Bước 1: Set up:</w:t>
      </w:r>
    </w:p>
    <w:p w:rsidR="00957009" w:rsidRDefault="00E80C37">
      <w:pPr>
        <w:numPr>
          <w:ilvl w:val="0"/>
          <w:numId w:val="2"/>
        </w:num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Kết nối mạch với máy tính bằng dây cáp</w:t>
      </w:r>
    </w:p>
    <w:tbl>
      <w:tblPr>
        <w:tblStyle w:val="aff3"/>
        <w:tblW w:w="90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3"/>
      </w:tblGrid>
      <w:tr w:rsidR="00957009">
        <w:tc>
          <w:tcPr>
            <w:tcW w:w="9073" w:type="dxa"/>
            <w:shd w:val="clear" w:color="auto" w:fill="auto"/>
            <w:tcMar>
              <w:top w:w="100" w:type="dxa"/>
              <w:left w:w="100" w:type="dxa"/>
              <w:bottom w:w="100" w:type="dxa"/>
              <w:right w:w="100" w:type="dxa"/>
            </w:tcMar>
          </w:tcPr>
          <w:p w:rsidR="00957009" w:rsidRDefault="00E80C37">
            <w:pPr>
              <w:widowControl w:val="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114300" distB="114300" distL="114300" distR="114300">
                  <wp:extent cx="3694188" cy="2778190"/>
                  <wp:effectExtent l="0" t="0" r="0" b="0"/>
                  <wp:docPr id="44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3694188" cy="2778190"/>
                          </a:xfrm>
                          <a:prstGeom prst="rect">
                            <a:avLst/>
                          </a:prstGeom>
                          <a:ln/>
                        </pic:spPr>
                      </pic:pic>
                    </a:graphicData>
                  </a:graphic>
                </wp:inline>
              </w:drawing>
            </w:r>
          </w:p>
          <w:p w:rsidR="00957009" w:rsidRDefault="00E80C37">
            <w:pPr>
              <w:widowControl w:val="0"/>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Kết nối Arduino với máy tính</w:t>
            </w:r>
          </w:p>
        </w:tc>
      </w:tr>
    </w:tbl>
    <w:p w:rsidR="00957009" w:rsidRDefault="00E80C37">
      <w:pPr>
        <w:numPr>
          <w:ilvl w:val="0"/>
          <w:numId w:val="2"/>
        </w:num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Mở phần mềm Open Scratch: theo đường link </w:t>
      </w:r>
      <w:hyperlink r:id="rId27">
        <w:r>
          <w:rPr>
            <w:rFonts w:ascii="Times New Roman" w:eastAsia="Times New Roman" w:hAnsi="Times New Roman" w:cs="Times New Roman"/>
            <w:color w:val="1155CC"/>
            <w:sz w:val="26"/>
            <w:szCs w:val="26"/>
            <w:u w:val="single"/>
          </w:rPr>
          <w:t>https://scratch.ohstem.vn/</w:t>
        </w:r>
      </w:hyperlink>
      <w:r>
        <w:rPr>
          <w:rFonts w:ascii="Times New Roman" w:eastAsia="Times New Roman" w:hAnsi="Times New Roman" w:cs="Times New Roman"/>
          <w:sz w:val="26"/>
          <w:szCs w:val="26"/>
        </w:rPr>
        <w:t xml:space="preserve"> </w:t>
      </w:r>
    </w:p>
    <w:tbl>
      <w:tblPr>
        <w:tblStyle w:val="aff4"/>
        <w:tblW w:w="90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6"/>
        <w:gridCol w:w="4537"/>
      </w:tblGrid>
      <w:tr w:rsidR="00957009">
        <w:tc>
          <w:tcPr>
            <w:tcW w:w="4536" w:type="dxa"/>
            <w:shd w:val="clear" w:color="auto" w:fill="auto"/>
            <w:tcMar>
              <w:top w:w="100" w:type="dxa"/>
              <w:left w:w="100" w:type="dxa"/>
              <w:bottom w:w="100" w:type="dxa"/>
              <w:right w:w="100" w:type="dxa"/>
            </w:tcMar>
          </w:tcPr>
          <w:p w:rsidR="00957009" w:rsidRDefault="00E80C37">
            <w:pPr>
              <w:widowControl w:val="0"/>
              <w:jc w:val="center"/>
              <w:rPr>
                <w:rFonts w:ascii="Times New Roman" w:eastAsia="Times New Roman" w:hAnsi="Times New Roman" w:cs="Times New Roman"/>
                <w:i/>
                <w:sz w:val="26"/>
                <w:szCs w:val="26"/>
              </w:rPr>
            </w:pPr>
            <w:r>
              <w:rPr>
                <w:rFonts w:ascii="Times New Roman" w:eastAsia="Times New Roman" w:hAnsi="Times New Roman" w:cs="Times New Roman"/>
                <w:i/>
                <w:noProof/>
                <w:sz w:val="26"/>
                <w:szCs w:val="26"/>
              </w:rPr>
              <w:drawing>
                <wp:inline distT="114300" distB="114300" distL="114300" distR="114300">
                  <wp:extent cx="2838450" cy="1422400"/>
                  <wp:effectExtent l="0" t="0" r="0" b="0"/>
                  <wp:docPr id="45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2838450" cy="1422400"/>
                          </a:xfrm>
                          <a:prstGeom prst="rect">
                            <a:avLst/>
                          </a:prstGeom>
                          <a:ln/>
                        </pic:spPr>
                      </pic:pic>
                    </a:graphicData>
                  </a:graphic>
                </wp:inline>
              </w:drawing>
            </w:r>
          </w:p>
          <w:p w:rsidR="00957009" w:rsidRDefault="00E80C37">
            <w:pPr>
              <w:widowControl w:val="0"/>
              <w:jc w:val="center"/>
              <w:rPr>
                <w:rFonts w:ascii="Times New Roman" w:eastAsia="Times New Roman" w:hAnsi="Times New Roman" w:cs="Times New Roman"/>
                <w:sz w:val="26"/>
                <w:szCs w:val="26"/>
              </w:rPr>
            </w:pPr>
            <w:r>
              <w:rPr>
                <w:rFonts w:ascii="Times New Roman" w:eastAsia="Times New Roman" w:hAnsi="Times New Roman" w:cs="Times New Roman"/>
                <w:i/>
                <w:sz w:val="26"/>
                <w:szCs w:val="26"/>
              </w:rPr>
              <w:t>Nhấn bắt đầu để vào luôn</w:t>
            </w:r>
          </w:p>
        </w:tc>
        <w:tc>
          <w:tcPr>
            <w:tcW w:w="4536" w:type="dxa"/>
            <w:shd w:val="clear" w:color="auto" w:fill="auto"/>
            <w:tcMar>
              <w:top w:w="100" w:type="dxa"/>
              <w:left w:w="100" w:type="dxa"/>
              <w:bottom w:w="100" w:type="dxa"/>
              <w:right w:w="100" w:type="dxa"/>
            </w:tcMar>
          </w:tcPr>
          <w:p w:rsidR="00957009" w:rsidRDefault="00E80C37">
            <w:pPr>
              <w:widowControl w:val="0"/>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114300" distB="114300" distL="114300" distR="114300">
                  <wp:extent cx="2838450" cy="1422400"/>
                  <wp:effectExtent l="0" t="0" r="0" b="0"/>
                  <wp:docPr id="45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a:srcRect/>
                          <a:stretch>
                            <a:fillRect/>
                          </a:stretch>
                        </pic:blipFill>
                        <pic:spPr>
                          <a:xfrm>
                            <a:off x="0" y="0"/>
                            <a:ext cx="2838450" cy="1422400"/>
                          </a:xfrm>
                          <a:prstGeom prst="rect">
                            <a:avLst/>
                          </a:prstGeom>
                          <a:ln/>
                        </pic:spPr>
                      </pic:pic>
                    </a:graphicData>
                  </a:graphic>
                </wp:inline>
              </w:drawing>
            </w:r>
          </w:p>
          <w:p w:rsidR="00957009" w:rsidRDefault="00E80C37">
            <w:pPr>
              <w:widowControl w:val="0"/>
              <w:jc w:val="center"/>
              <w:rPr>
                <w:rFonts w:ascii="Times New Roman" w:eastAsia="Times New Roman" w:hAnsi="Times New Roman" w:cs="Times New Roman"/>
                <w:sz w:val="26"/>
                <w:szCs w:val="26"/>
              </w:rPr>
            </w:pPr>
            <w:r>
              <w:rPr>
                <w:rFonts w:ascii="Times New Roman" w:eastAsia="Times New Roman" w:hAnsi="Times New Roman" w:cs="Times New Roman"/>
                <w:i/>
                <w:sz w:val="26"/>
                <w:szCs w:val="26"/>
              </w:rPr>
              <w:t>Nhấn tham gia để đăng ký tài khoản</w:t>
            </w:r>
          </w:p>
        </w:tc>
      </w:tr>
    </w:tbl>
    <w:p w:rsidR="00957009" w:rsidRDefault="00E80C37">
      <w:pPr>
        <w:spacing w:line="360" w:lineRule="auto"/>
        <w:jc w:val="right"/>
        <w:rPr>
          <w:rFonts w:ascii="Times New Roman" w:eastAsia="Times New Roman" w:hAnsi="Times New Roman" w:cs="Times New Roman"/>
          <w:i/>
          <w:sz w:val="26"/>
          <w:szCs w:val="26"/>
        </w:rPr>
      </w:pPr>
      <w:r>
        <w:rPr>
          <w:rFonts w:ascii="Times New Roman" w:eastAsia="Times New Roman" w:hAnsi="Times New Roman" w:cs="Times New Roman"/>
          <w:i/>
          <w:sz w:val="26"/>
          <w:szCs w:val="26"/>
        </w:rPr>
        <w:t>*Đăng ký tài khoản có thể lưu lại các đoạn code của các dự án khác nhau</w:t>
      </w:r>
    </w:p>
    <w:p w:rsidR="00957009" w:rsidRDefault="00E80C37">
      <w:pPr>
        <w:numPr>
          <w:ilvl w:val="0"/>
          <w:numId w:val="2"/>
        </w:num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Đổi chế độ sang lập trình Arduino</w:t>
      </w:r>
    </w:p>
    <w:tbl>
      <w:tblPr>
        <w:tblStyle w:val="aff5"/>
        <w:tblW w:w="90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6"/>
        <w:gridCol w:w="4537"/>
      </w:tblGrid>
      <w:tr w:rsidR="00957009">
        <w:tc>
          <w:tcPr>
            <w:tcW w:w="4536" w:type="dxa"/>
            <w:shd w:val="clear" w:color="auto" w:fill="auto"/>
            <w:tcMar>
              <w:top w:w="100" w:type="dxa"/>
              <w:left w:w="100" w:type="dxa"/>
              <w:bottom w:w="100" w:type="dxa"/>
              <w:right w:w="100" w:type="dxa"/>
            </w:tcMar>
          </w:tcPr>
          <w:p w:rsidR="00957009" w:rsidRDefault="00E80C37">
            <w:pPr>
              <w:widowControl w:val="0"/>
              <w:jc w:val="center"/>
              <w:rPr>
                <w:rFonts w:ascii="Times New Roman" w:eastAsia="Times New Roman" w:hAnsi="Times New Roman" w:cs="Times New Roman"/>
                <w:i/>
                <w:sz w:val="26"/>
                <w:szCs w:val="26"/>
              </w:rPr>
            </w:pPr>
            <w:r>
              <w:rPr>
                <w:rFonts w:ascii="Times New Roman" w:eastAsia="Times New Roman" w:hAnsi="Times New Roman" w:cs="Times New Roman"/>
                <w:i/>
                <w:noProof/>
                <w:sz w:val="26"/>
                <w:szCs w:val="26"/>
              </w:rPr>
              <w:drawing>
                <wp:inline distT="114300" distB="114300" distL="114300" distR="114300">
                  <wp:extent cx="2838450" cy="1422400"/>
                  <wp:effectExtent l="0" t="0" r="0" b="0"/>
                  <wp:docPr id="44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a:stretch>
                            <a:fillRect/>
                          </a:stretch>
                        </pic:blipFill>
                        <pic:spPr>
                          <a:xfrm>
                            <a:off x="0" y="0"/>
                            <a:ext cx="2838450" cy="1422400"/>
                          </a:xfrm>
                          <a:prstGeom prst="rect">
                            <a:avLst/>
                          </a:prstGeom>
                          <a:ln/>
                        </pic:spPr>
                      </pic:pic>
                    </a:graphicData>
                  </a:graphic>
                </wp:inline>
              </w:drawing>
            </w:r>
          </w:p>
          <w:p w:rsidR="00957009" w:rsidRDefault="00E80C37">
            <w:pPr>
              <w:widowControl w:val="0"/>
              <w:jc w:val="center"/>
              <w:rPr>
                <w:rFonts w:ascii="Times New Roman" w:eastAsia="Times New Roman" w:hAnsi="Times New Roman" w:cs="Times New Roman"/>
                <w:sz w:val="26"/>
                <w:szCs w:val="26"/>
              </w:rPr>
            </w:pPr>
            <w:r>
              <w:rPr>
                <w:rFonts w:ascii="Times New Roman" w:eastAsia="Times New Roman" w:hAnsi="Times New Roman" w:cs="Times New Roman"/>
                <w:i/>
                <w:sz w:val="26"/>
                <w:szCs w:val="26"/>
              </w:rPr>
              <w:t>Đổi chế độ lập trình</w:t>
            </w:r>
          </w:p>
        </w:tc>
        <w:tc>
          <w:tcPr>
            <w:tcW w:w="4536" w:type="dxa"/>
            <w:shd w:val="clear" w:color="auto" w:fill="auto"/>
            <w:tcMar>
              <w:top w:w="100" w:type="dxa"/>
              <w:left w:w="100" w:type="dxa"/>
              <w:bottom w:w="100" w:type="dxa"/>
              <w:right w:w="100" w:type="dxa"/>
            </w:tcMar>
          </w:tcPr>
          <w:p w:rsidR="00957009" w:rsidRDefault="00E80C37">
            <w:pPr>
              <w:widowControl w:val="0"/>
              <w:jc w:val="center"/>
              <w:rPr>
                <w:rFonts w:ascii="Times New Roman" w:eastAsia="Times New Roman" w:hAnsi="Times New Roman" w:cs="Times New Roman"/>
                <w:i/>
                <w:sz w:val="26"/>
                <w:szCs w:val="26"/>
              </w:rPr>
            </w:pPr>
            <w:r>
              <w:rPr>
                <w:rFonts w:ascii="Times New Roman" w:eastAsia="Times New Roman" w:hAnsi="Times New Roman" w:cs="Times New Roman"/>
                <w:i/>
                <w:noProof/>
                <w:sz w:val="26"/>
                <w:szCs w:val="26"/>
              </w:rPr>
              <w:drawing>
                <wp:inline distT="114300" distB="114300" distL="114300" distR="114300">
                  <wp:extent cx="2838450" cy="1422400"/>
                  <wp:effectExtent l="0" t="0" r="0" b="0"/>
                  <wp:docPr id="4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2838450" cy="1422400"/>
                          </a:xfrm>
                          <a:prstGeom prst="rect">
                            <a:avLst/>
                          </a:prstGeom>
                          <a:ln/>
                        </pic:spPr>
                      </pic:pic>
                    </a:graphicData>
                  </a:graphic>
                </wp:inline>
              </w:drawing>
            </w:r>
          </w:p>
          <w:p w:rsidR="00957009" w:rsidRDefault="00E80C37">
            <w:pPr>
              <w:widowControl w:val="0"/>
              <w:jc w:val="center"/>
              <w:rPr>
                <w:rFonts w:ascii="Times New Roman" w:eastAsia="Times New Roman" w:hAnsi="Times New Roman" w:cs="Times New Roman"/>
                <w:sz w:val="26"/>
                <w:szCs w:val="26"/>
              </w:rPr>
            </w:pPr>
            <w:r>
              <w:rPr>
                <w:rFonts w:ascii="Times New Roman" w:eastAsia="Times New Roman" w:hAnsi="Times New Roman" w:cs="Times New Roman"/>
                <w:i/>
                <w:sz w:val="26"/>
                <w:szCs w:val="26"/>
              </w:rPr>
              <w:t>Chọn Arduino</w:t>
            </w:r>
          </w:p>
        </w:tc>
      </w:tr>
    </w:tbl>
    <w:p w:rsidR="00957009" w:rsidRDefault="00E80C37">
      <w:pPr>
        <w:numPr>
          <w:ilvl w:val="0"/>
          <w:numId w:val="8"/>
        </w:num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Chọn đúng mạch để lập trình</w:t>
      </w:r>
    </w:p>
    <w:tbl>
      <w:tblPr>
        <w:tblStyle w:val="aff6"/>
        <w:tblW w:w="90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6"/>
        <w:gridCol w:w="4537"/>
      </w:tblGrid>
      <w:tr w:rsidR="00957009">
        <w:tc>
          <w:tcPr>
            <w:tcW w:w="4536" w:type="dxa"/>
            <w:shd w:val="clear" w:color="auto" w:fill="auto"/>
            <w:tcMar>
              <w:top w:w="100" w:type="dxa"/>
              <w:left w:w="100" w:type="dxa"/>
              <w:bottom w:w="100" w:type="dxa"/>
              <w:right w:w="100" w:type="dxa"/>
            </w:tcMar>
          </w:tcPr>
          <w:p w:rsidR="00957009" w:rsidRDefault="00E80C37">
            <w:pPr>
              <w:widowControl w:val="0"/>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114300" distB="114300" distL="114300" distR="114300">
                  <wp:extent cx="2838450" cy="1422400"/>
                  <wp:effectExtent l="0" t="0" r="0" b="0"/>
                  <wp:docPr id="4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2838450" cy="1422400"/>
                          </a:xfrm>
                          <a:prstGeom prst="rect">
                            <a:avLst/>
                          </a:prstGeom>
                          <a:ln/>
                        </pic:spPr>
                      </pic:pic>
                    </a:graphicData>
                  </a:graphic>
                </wp:inline>
              </w:drawing>
            </w:r>
          </w:p>
          <w:p w:rsidR="00957009" w:rsidRDefault="00E80C37">
            <w:pPr>
              <w:widowControl w:val="0"/>
              <w:jc w:val="center"/>
              <w:rPr>
                <w:rFonts w:ascii="Times New Roman" w:eastAsia="Times New Roman" w:hAnsi="Times New Roman" w:cs="Times New Roman"/>
                <w:sz w:val="26"/>
                <w:szCs w:val="26"/>
              </w:rPr>
            </w:pPr>
            <w:r>
              <w:rPr>
                <w:rFonts w:ascii="Times New Roman" w:eastAsia="Times New Roman" w:hAnsi="Times New Roman" w:cs="Times New Roman"/>
                <w:i/>
                <w:sz w:val="26"/>
                <w:szCs w:val="26"/>
              </w:rPr>
              <w:t>Xác định thiết bị để lập trình</w:t>
            </w:r>
          </w:p>
        </w:tc>
        <w:tc>
          <w:tcPr>
            <w:tcW w:w="4536" w:type="dxa"/>
            <w:shd w:val="clear" w:color="auto" w:fill="auto"/>
            <w:tcMar>
              <w:top w:w="100" w:type="dxa"/>
              <w:left w:w="100" w:type="dxa"/>
              <w:bottom w:w="100" w:type="dxa"/>
              <w:right w:w="100" w:type="dxa"/>
            </w:tcMar>
          </w:tcPr>
          <w:p w:rsidR="00957009" w:rsidRDefault="00E80C37">
            <w:pPr>
              <w:widowControl w:val="0"/>
              <w:jc w:val="center"/>
              <w:rPr>
                <w:rFonts w:ascii="Times New Roman" w:eastAsia="Times New Roman" w:hAnsi="Times New Roman" w:cs="Times New Roman"/>
                <w:i/>
                <w:sz w:val="26"/>
                <w:szCs w:val="26"/>
              </w:rPr>
            </w:pPr>
            <w:r>
              <w:rPr>
                <w:rFonts w:ascii="Times New Roman" w:eastAsia="Times New Roman" w:hAnsi="Times New Roman" w:cs="Times New Roman"/>
                <w:i/>
                <w:noProof/>
                <w:sz w:val="26"/>
                <w:szCs w:val="26"/>
              </w:rPr>
              <w:drawing>
                <wp:inline distT="114300" distB="114300" distL="114300" distR="114300">
                  <wp:extent cx="2838450" cy="1422400"/>
                  <wp:effectExtent l="0" t="0" r="0" b="0"/>
                  <wp:docPr id="45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3"/>
                          <a:srcRect/>
                          <a:stretch>
                            <a:fillRect/>
                          </a:stretch>
                        </pic:blipFill>
                        <pic:spPr>
                          <a:xfrm>
                            <a:off x="0" y="0"/>
                            <a:ext cx="2838450" cy="1422400"/>
                          </a:xfrm>
                          <a:prstGeom prst="rect">
                            <a:avLst/>
                          </a:prstGeom>
                          <a:ln/>
                        </pic:spPr>
                      </pic:pic>
                    </a:graphicData>
                  </a:graphic>
                </wp:inline>
              </w:drawing>
            </w:r>
          </w:p>
          <w:p w:rsidR="00957009" w:rsidRDefault="00E80C37">
            <w:pPr>
              <w:widowControl w:val="0"/>
              <w:jc w:val="center"/>
              <w:rPr>
                <w:rFonts w:ascii="Times New Roman" w:eastAsia="Times New Roman" w:hAnsi="Times New Roman" w:cs="Times New Roman"/>
                <w:sz w:val="26"/>
                <w:szCs w:val="26"/>
              </w:rPr>
            </w:pPr>
            <w:r>
              <w:rPr>
                <w:rFonts w:ascii="Times New Roman" w:eastAsia="Times New Roman" w:hAnsi="Times New Roman" w:cs="Times New Roman"/>
                <w:i/>
                <w:sz w:val="26"/>
                <w:szCs w:val="26"/>
              </w:rPr>
              <w:t>Chọn đúng thiết bị</w:t>
            </w:r>
          </w:p>
        </w:tc>
      </w:tr>
    </w:tbl>
    <w:p w:rsidR="00957009" w:rsidRDefault="00E80C37">
      <w:pPr>
        <w:numPr>
          <w:ilvl w:val="0"/>
          <w:numId w:val="1"/>
        </w:num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Bước 2: Khởi tạo các giá trị của module và sensor phù hợp theo mạch cắm</w:t>
      </w:r>
    </w:p>
    <w:tbl>
      <w:tblPr>
        <w:tblStyle w:val="aff7"/>
        <w:tblW w:w="90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3"/>
      </w:tblGrid>
      <w:tr w:rsidR="00957009">
        <w:trPr>
          <w:trHeight w:val="523"/>
        </w:trPr>
        <w:tc>
          <w:tcPr>
            <w:tcW w:w="9073" w:type="dxa"/>
            <w:shd w:val="clear" w:color="auto" w:fill="auto"/>
            <w:tcMar>
              <w:top w:w="100" w:type="dxa"/>
              <w:left w:w="100" w:type="dxa"/>
              <w:bottom w:w="100" w:type="dxa"/>
              <w:right w:w="100" w:type="dxa"/>
            </w:tcMar>
          </w:tcPr>
          <w:p w:rsidR="00957009" w:rsidRDefault="00E80C37">
            <w:pPr>
              <w:widowControl w:val="0"/>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114300" distB="114300" distL="114300" distR="114300">
                  <wp:extent cx="3219450" cy="2038350"/>
                  <wp:effectExtent l="0" t="0" r="0" b="0"/>
                  <wp:docPr id="4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3219450" cy="2038350"/>
                          </a:xfrm>
                          <a:prstGeom prst="rect">
                            <a:avLst/>
                          </a:prstGeom>
                          <a:ln/>
                        </pic:spPr>
                      </pic:pic>
                    </a:graphicData>
                  </a:graphic>
                </wp:inline>
              </w:drawing>
            </w:r>
          </w:p>
        </w:tc>
      </w:tr>
    </w:tbl>
    <w:p w:rsidR="00957009" w:rsidRDefault="00E80C37">
      <w:pPr>
        <w:numPr>
          <w:ilvl w:val="0"/>
          <w:numId w:val="1"/>
        </w:num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Bước 3: Lập trình sao cho nếu cảm biến PIR có đo được tín hiệu thì cho đèn phát sáng để cảnh báo</w:t>
      </w:r>
    </w:p>
    <w:p w:rsidR="00957009" w:rsidRDefault="00E80C37">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Code mẫu</w:t>
      </w:r>
    </w:p>
    <w:p w:rsidR="00957009" w:rsidRDefault="00E80C37">
      <w:pPr>
        <w:numPr>
          <w:ilvl w:val="0"/>
          <w:numId w:val="7"/>
        </w:num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Tạo một biến để lưu độ cao của thùng (mực nước khi đầy)</w:t>
      </w:r>
    </w:p>
    <w:p w:rsidR="00957009" w:rsidRDefault="00E80C37">
      <w:pPr>
        <w:numPr>
          <w:ilvl w:val="0"/>
          <w:numId w:val="7"/>
        </w:num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Chỉnh lại các giá trị chân đúng với cách cắm mạch</w:t>
      </w:r>
    </w:p>
    <w:p w:rsidR="00957009" w:rsidRDefault="00E80C37">
      <w:pPr>
        <w:numPr>
          <w:ilvl w:val="0"/>
          <w:numId w:val="7"/>
        </w:num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Cho máy bơm hoạt động khi mực nước nhỏ hơn 20% đầy bình</w:t>
      </w:r>
    </w:p>
    <w:p w:rsidR="00957009" w:rsidRDefault="00E80C37">
      <w:pPr>
        <w:numPr>
          <w:ilvl w:val="0"/>
          <w:numId w:val="7"/>
        </w:num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Tắt máy bơm khi mực nước cao hơn 80% đầy bình</w:t>
      </w:r>
    </w:p>
    <w:tbl>
      <w:tblPr>
        <w:tblStyle w:val="aff8"/>
        <w:tblW w:w="90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3"/>
      </w:tblGrid>
      <w:tr w:rsidR="00957009">
        <w:tc>
          <w:tcPr>
            <w:tcW w:w="9073" w:type="dxa"/>
            <w:shd w:val="clear" w:color="auto" w:fill="auto"/>
            <w:tcMar>
              <w:top w:w="100" w:type="dxa"/>
              <w:left w:w="100" w:type="dxa"/>
              <w:bottom w:w="100" w:type="dxa"/>
              <w:right w:w="100" w:type="dxa"/>
            </w:tcMar>
          </w:tcPr>
          <w:p w:rsidR="00957009" w:rsidRDefault="00E80C37">
            <w:pPr>
              <w:widowControl w:val="0"/>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drawing>
                <wp:inline distT="114300" distB="114300" distL="114300" distR="114300">
                  <wp:extent cx="5760900" cy="4953000"/>
                  <wp:effectExtent l="0" t="0" r="0" b="0"/>
                  <wp:docPr id="46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5"/>
                          <a:srcRect/>
                          <a:stretch>
                            <a:fillRect/>
                          </a:stretch>
                        </pic:blipFill>
                        <pic:spPr>
                          <a:xfrm>
                            <a:off x="0" y="0"/>
                            <a:ext cx="5760900" cy="4953000"/>
                          </a:xfrm>
                          <a:prstGeom prst="rect">
                            <a:avLst/>
                          </a:prstGeom>
                          <a:ln/>
                        </pic:spPr>
                      </pic:pic>
                    </a:graphicData>
                  </a:graphic>
                </wp:inline>
              </w:drawing>
            </w:r>
          </w:p>
        </w:tc>
      </w:tr>
    </w:tbl>
    <w:p w:rsidR="00957009" w:rsidRDefault="00E80C37">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3: Kiểm tra sản phẩm</w:t>
      </w:r>
    </w:p>
    <w:p w:rsidR="00957009" w:rsidRDefault="00E80C37">
      <w:pPr>
        <w:numPr>
          <w:ilvl w:val="0"/>
          <w:numId w:val="4"/>
        </w:num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Bước 1: để cảm biến siêu âm hướng vào thùng nước</w:t>
      </w:r>
    </w:p>
    <w:p w:rsidR="00957009" w:rsidRDefault="00E80C37">
      <w:pPr>
        <w:numPr>
          <w:ilvl w:val="0"/>
          <w:numId w:val="4"/>
        </w:num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Bước 2: quan sát mực nước trên màn hình</w:t>
      </w:r>
    </w:p>
    <w:p w:rsidR="00957009" w:rsidRDefault="00E80C37">
      <w:pPr>
        <w:numPr>
          <w:ilvl w:val="0"/>
          <w:numId w:val="4"/>
        </w:num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Bước 3: thêm vào và bớt nước ra quan sát mô hình hoạt động</w:t>
      </w:r>
    </w:p>
    <w:p w:rsidR="00957009" w:rsidRDefault="00957009">
      <w:pPr>
        <w:tabs>
          <w:tab w:val="left" w:pos="360"/>
        </w:tabs>
        <w:jc w:val="both"/>
        <w:rPr>
          <w:rFonts w:ascii="Times New Roman" w:eastAsia="Times New Roman" w:hAnsi="Times New Roman" w:cs="Times New Roman"/>
          <w:b/>
          <w:color w:val="FF0000"/>
        </w:rPr>
      </w:pPr>
    </w:p>
    <w:p w:rsidR="00957009" w:rsidRDefault="00957009">
      <w:pPr>
        <w:pBdr>
          <w:top w:val="nil"/>
          <w:left w:val="nil"/>
          <w:bottom w:val="nil"/>
          <w:right w:val="nil"/>
          <w:between w:val="nil"/>
        </w:pBdr>
        <w:spacing w:line="360" w:lineRule="auto"/>
        <w:ind w:left="141"/>
        <w:jc w:val="both"/>
        <w:rPr>
          <w:rFonts w:ascii="Times New Roman" w:eastAsia="Times New Roman" w:hAnsi="Times New Roman" w:cs="Times New Roman"/>
          <w:b/>
          <w:sz w:val="28"/>
          <w:szCs w:val="28"/>
        </w:rPr>
      </w:pPr>
    </w:p>
    <w:p w:rsidR="00957009" w:rsidRDefault="00957009">
      <w:pPr>
        <w:jc w:val="both"/>
        <w:rPr>
          <w:rFonts w:ascii="Times New Roman" w:eastAsia="Times New Roman" w:hAnsi="Times New Roman" w:cs="Times New Roman"/>
          <w:sz w:val="28"/>
          <w:szCs w:val="28"/>
        </w:rPr>
      </w:pPr>
      <w:bookmarkStart w:id="1" w:name="_heading=h.gjdgxs" w:colFirst="0" w:colLast="0"/>
      <w:bookmarkEnd w:id="1"/>
    </w:p>
    <w:p w:rsidR="00957009" w:rsidRDefault="00957009">
      <w:pPr>
        <w:jc w:val="both"/>
        <w:rPr>
          <w:rFonts w:ascii="Times New Roman" w:eastAsia="Times New Roman" w:hAnsi="Times New Roman" w:cs="Times New Roman"/>
          <w:sz w:val="28"/>
          <w:szCs w:val="28"/>
        </w:rPr>
      </w:pPr>
    </w:p>
    <w:p w:rsidR="00957009" w:rsidRDefault="00957009">
      <w:pPr>
        <w:jc w:val="both"/>
        <w:rPr>
          <w:rFonts w:ascii="Times New Roman" w:eastAsia="Times New Roman" w:hAnsi="Times New Roman" w:cs="Times New Roman"/>
          <w:sz w:val="28"/>
          <w:szCs w:val="28"/>
        </w:rPr>
      </w:pPr>
    </w:p>
    <w:p w:rsidR="00957009" w:rsidRDefault="00957009">
      <w:pPr>
        <w:jc w:val="both"/>
        <w:rPr>
          <w:rFonts w:ascii="Times New Roman" w:eastAsia="Times New Roman" w:hAnsi="Times New Roman" w:cs="Times New Roman"/>
          <w:sz w:val="28"/>
          <w:szCs w:val="28"/>
        </w:rPr>
      </w:pPr>
    </w:p>
    <w:p w:rsidR="00957009" w:rsidRDefault="00957009">
      <w:pPr>
        <w:jc w:val="both"/>
        <w:rPr>
          <w:rFonts w:ascii="Times New Roman" w:eastAsia="Times New Roman" w:hAnsi="Times New Roman" w:cs="Times New Roman"/>
          <w:sz w:val="28"/>
          <w:szCs w:val="28"/>
        </w:rPr>
      </w:pPr>
    </w:p>
    <w:p w:rsidR="00957009" w:rsidRDefault="00957009">
      <w:pPr>
        <w:jc w:val="both"/>
        <w:rPr>
          <w:rFonts w:ascii="Times New Roman" w:eastAsia="Times New Roman" w:hAnsi="Times New Roman" w:cs="Times New Roman"/>
          <w:sz w:val="28"/>
          <w:szCs w:val="28"/>
        </w:rPr>
      </w:pPr>
    </w:p>
    <w:p w:rsidR="00957009" w:rsidRDefault="00957009">
      <w:pPr>
        <w:jc w:val="both"/>
        <w:rPr>
          <w:rFonts w:ascii="Times New Roman" w:eastAsia="Times New Roman" w:hAnsi="Times New Roman" w:cs="Times New Roman"/>
          <w:sz w:val="28"/>
          <w:szCs w:val="28"/>
        </w:rPr>
      </w:pPr>
    </w:p>
    <w:sectPr w:rsidR="00957009">
      <w:headerReference w:type="default" r:id="rId36"/>
      <w:footerReference w:type="default" r:id="rId37"/>
      <w:pgSz w:w="12240" w:h="15840"/>
      <w:pgMar w:top="993" w:right="900" w:bottom="993" w:left="226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0C37" w:rsidRDefault="00E80C37">
      <w:r>
        <w:separator/>
      </w:r>
    </w:p>
  </w:endnote>
  <w:endnote w:type="continuationSeparator" w:id="0">
    <w:p w:rsidR="00E80C37" w:rsidRDefault="00E80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roman"/>
    <w:notTrueType/>
    <w:pitch w:val="default"/>
  </w:font>
  <w:font w:name="Georgia">
    <w:panose1 w:val="02040502050405020303"/>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009" w:rsidRDefault="00E80C37">
    <w:pPr>
      <w:pBdr>
        <w:top w:val="nil"/>
        <w:left w:val="nil"/>
        <w:bottom w:val="nil"/>
        <w:right w:val="nil"/>
        <w:between w:val="nil"/>
      </w:pBdr>
      <w:tabs>
        <w:tab w:val="center" w:pos="4153"/>
        <w:tab w:val="right" w:pos="8306"/>
      </w:tabs>
      <w:rPr>
        <w:color w:val="FFFFFF"/>
        <w:sz w:val="18"/>
        <w:szCs w:val="18"/>
      </w:rPr>
    </w:pPr>
    <w:r>
      <w:rPr>
        <w:color w:val="FFFFFF"/>
        <w:sz w:val="18"/>
        <w:szCs w:val="18"/>
      </w:rPr>
      <w:t>https://hoatieu.vn/tai-lieu/ke-hoach-bai-day-khau-trang-cua-em-lop-2-219794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0C37" w:rsidRDefault="00E80C37">
      <w:r>
        <w:separator/>
      </w:r>
    </w:p>
  </w:footnote>
  <w:footnote w:type="continuationSeparator" w:id="0">
    <w:p w:rsidR="00E80C37" w:rsidRDefault="00E80C3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009" w:rsidRDefault="00957009">
    <w:pPr>
      <w:pBdr>
        <w:top w:val="nil"/>
        <w:left w:val="nil"/>
        <w:bottom w:val="nil"/>
        <w:right w:val="nil"/>
        <w:between w:val="nil"/>
      </w:pBdr>
      <w:tabs>
        <w:tab w:val="center" w:pos="4153"/>
        <w:tab w:val="right" w:pos="8306"/>
      </w:tabs>
      <w:rPr>
        <w:color w:val="000000"/>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86AB0"/>
    <w:multiLevelType w:val="multilevel"/>
    <w:tmpl w:val="3B5C85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2DD91FBC"/>
    <w:multiLevelType w:val="multilevel"/>
    <w:tmpl w:val="687E04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BF1A33"/>
    <w:multiLevelType w:val="multilevel"/>
    <w:tmpl w:val="BF34D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62C6E25"/>
    <w:multiLevelType w:val="multilevel"/>
    <w:tmpl w:val="B8B68D8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5CC83601"/>
    <w:multiLevelType w:val="multilevel"/>
    <w:tmpl w:val="0E74D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2E401DC"/>
    <w:multiLevelType w:val="multilevel"/>
    <w:tmpl w:val="0060BB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67934094"/>
    <w:multiLevelType w:val="multilevel"/>
    <w:tmpl w:val="7CE8769A"/>
    <w:lvl w:ilvl="0">
      <w:start w:val="1"/>
      <w:numFmt w:val="decimal"/>
      <w:lvlText w:val="%1)"/>
      <w:lvlJc w:val="left"/>
      <w:pPr>
        <w:ind w:left="1152" w:hanging="360"/>
      </w:pPr>
      <w:rPr>
        <w:b/>
        <w:i/>
      </w:r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7" w15:restartNumberingAfterBreak="0">
    <w:nsid w:val="713A172C"/>
    <w:multiLevelType w:val="multilevel"/>
    <w:tmpl w:val="46B4CF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3"/>
  </w:num>
  <w:num w:numId="3">
    <w:abstractNumId w:val="0"/>
  </w:num>
  <w:num w:numId="4">
    <w:abstractNumId w:val="4"/>
  </w:num>
  <w:num w:numId="5">
    <w:abstractNumId w:val="1"/>
  </w:num>
  <w:num w:numId="6">
    <w:abstractNumId w:val="6"/>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009"/>
    <w:rsid w:val="00842A26"/>
    <w:rsid w:val="00957009"/>
    <w:rsid w:val="00E46775"/>
    <w:rsid w:val="00E80C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3B4161-C342-4CF9-8BFD-8EBC5E46A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1A5"/>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Footer">
    <w:name w:val="footer"/>
    <w:basedOn w:val="Normal"/>
    <w:uiPriority w:val="99"/>
    <w:semiHidden/>
    <w:unhideWhenUsed/>
    <w:pPr>
      <w:tabs>
        <w:tab w:val="center" w:pos="4153"/>
        <w:tab w:val="right" w:pos="8306"/>
      </w:tabs>
      <w:snapToGrid w:val="0"/>
    </w:pPr>
    <w:rPr>
      <w:sz w:val="18"/>
      <w:szCs w:val="18"/>
    </w:rPr>
  </w:style>
  <w:style w:type="paragraph" w:styleId="Header">
    <w:name w:val="header"/>
    <w:basedOn w:val="Normal"/>
    <w:uiPriority w:val="99"/>
    <w:semiHidden/>
    <w:unhideWhenUsed/>
    <w:pPr>
      <w:tabs>
        <w:tab w:val="center" w:pos="4153"/>
        <w:tab w:val="right" w:pos="8306"/>
      </w:tabs>
      <w:snapToGrid w:val="0"/>
    </w:pPr>
    <w:rPr>
      <w:sz w:val="18"/>
      <w:szCs w:val="18"/>
    </w:rPr>
  </w:style>
  <w:style w:type="character" w:styleId="Hyperlink">
    <w:name w:val="Hyperlink"/>
    <w:uiPriority w:val="99"/>
    <w:unhideWhenUsed/>
    <w:rPr>
      <w:color w:val="0563C1"/>
      <w:u w:val="single"/>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rPr>
  </w:style>
  <w:style w:type="table" w:styleId="TableGrid">
    <w:name w:val="Table Grid"/>
    <w:basedOn w:val="TableNormal"/>
    <w:uiPriority w:val="39"/>
    <w:rPr>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Pr>
      <w:color w:val="605E5C"/>
      <w:shd w:val="clear" w:color="auto" w:fill="E1DFDD"/>
    </w:rPr>
  </w:style>
  <w:style w:type="paragraph" w:styleId="ListParagraph">
    <w:name w:val="List Paragraph"/>
    <w:basedOn w:val="Normal"/>
    <w:uiPriority w:val="34"/>
    <w:qFormat/>
    <w:pPr>
      <w:spacing w:after="160" w:line="259" w:lineRule="auto"/>
      <w:ind w:left="720"/>
      <w:contextualSpacing/>
    </w:pPr>
    <w:rPr>
      <w:sz w:val="22"/>
      <w:szCs w:val="22"/>
    </w:rPr>
  </w:style>
  <w:style w:type="character" w:customStyle="1" w:styleId="BalloonTextChar">
    <w:name w:val="Balloon Text Char"/>
    <w:link w:val="BalloonText"/>
    <w:uiPriority w:val="99"/>
    <w:semiHidden/>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rPr>
      <w:sz w:val="22"/>
      <w:szCs w:val="22"/>
    </w:rPr>
    <w:tblPr>
      <w:tblStyleRowBandSize w:val="1"/>
      <w:tblStyleColBandSize w:val="1"/>
    </w:tblPr>
  </w:style>
  <w:style w:type="table" w:customStyle="1" w:styleId="a4">
    <w:basedOn w:val="TableNormal"/>
    <w:rPr>
      <w:sz w:val="22"/>
      <w:szCs w:val="22"/>
    </w:rPr>
    <w:tblPr>
      <w:tblStyleRowBandSize w:val="1"/>
      <w:tblStyleColBandSize w:val="1"/>
    </w:tblPr>
  </w:style>
  <w:style w:type="table" w:customStyle="1" w:styleId="a5">
    <w:basedOn w:val="TableNormal"/>
    <w:rPr>
      <w:sz w:val="22"/>
      <w:szCs w:val="22"/>
    </w:rPr>
    <w:tblPr>
      <w:tblStyleRowBandSize w:val="1"/>
      <w:tblStyleColBandSize w:val="1"/>
    </w:tblPr>
  </w:style>
  <w:style w:type="table" w:customStyle="1" w:styleId="a6">
    <w:basedOn w:val="TableNormal"/>
    <w:rPr>
      <w:sz w:val="22"/>
      <w:szCs w:val="22"/>
    </w:rPr>
    <w:tblPr>
      <w:tblStyleRowBandSize w:val="1"/>
      <w:tblStyleColBandSize w:val="1"/>
    </w:tblPr>
  </w:style>
  <w:style w:type="table" w:customStyle="1" w:styleId="a7">
    <w:basedOn w:val="TableNormal"/>
    <w:rPr>
      <w:sz w:val="22"/>
      <w:szCs w:val="22"/>
    </w:rPr>
    <w:tblPr>
      <w:tblStyleRowBandSize w:val="1"/>
      <w:tblStyleColBandSize w:val="1"/>
    </w:tblPr>
  </w:style>
  <w:style w:type="table" w:customStyle="1" w:styleId="a8">
    <w:basedOn w:val="TableNormal"/>
    <w:rPr>
      <w:sz w:val="22"/>
      <w:szCs w:val="22"/>
    </w:rPr>
    <w:tblPr>
      <w:tblStyleRowBandSize w:val="1"/>
      <w:tblStyleColBandSize w:val="1"/>
    </w:tblPr>
  </w:style>
  <w:style w:type="table" w:customStyle="1" w:styleId="a9">
    <w:basedOn w:val="TableNormal"/>
    <w:rPr>
      <w:sz w:val="22"/>
      <w:szCs w:val="22"/>
    </w:rPr>
    <w:tblPr>
      <w:tblStyleRowBandSize w:val="1"/>
      <w:tblStyleColBandSize w:val="1"/>
    </w:tblPr>
  </w:style>
  <w:style w:type="table" w:customStyle="1" w:styleId="aa">
    <w:basedOn w:val="TableNormal"/>
    <w:rPr>
      <w:sz w:val="22"/>
      <w:szCs w:val="22"/>
    </w:rPr>
    <w:tblPr>
      <w:tblStyleRowBandSize w:val="1"/>
      <w:tblStyleColBandSize w:val="1"/>
    </w:tblPr>
  </w:style>
  <w:style w:type="table" w:customStyle="1" w:styleId="ab">
    <w:basedOn w:val="TableNormal"/>
    <w:rPr>
      <w:sz w:val="22"/>
      <w:szCs w:val="22"/>
    </w:rPr>
    <w:tblPr>
      <w:tblStyleRowBandSize w:val="1"/>
      <w:tblStyleColBandSize w:val="1"/>
    </w:tblPr>
  </w:style>
  <w:style w:type="table" w:customStyle="1" w:styleId="ac">
    <w:basedOn w:val="TableNormal"/>
    <w:rPr>
      <w:sz w:val="22"/>
      <w:szCs w:val="22"/>
    </w:rPr>
    <w:tblPr>
      <w:tblStyleRowBandSize w:val="1"/>
      <w:tblStyleColBandSize w:val="1"/>
    </w:tblPr>
  </w:style>
  <w:style w:type="table" w:customStyle="1" w:styleId="ad">
    <w:basedOn w:val="TableNormal"/>
    <w:rPr>
      <w:sz w:val="22"/>
      <w:szCs w:val="22"/>
    </w:rPr>
    <w:tblPr>
      <w:tblStyleRowBandSize w:val="1"/>
      <w:tblStyleColBandSize w:val="1"/>
    </w:tblPr>
  </w:style>
  <w:style w:type="table" w:customStyle="1" w:styleId="ae">
    <w:basedOn w:val="TableNormal"/>
    <w:rPr>
      <w:sz w:val="22"/>
      <w:szCs w:val="22"/>
    </w:rPr>
    <w:tblPr>
      <w:tblStyleRowBandSize w:val="1"/>
      <w:tblStyleColBandSize w:val="1"/>
    </w:tblPr>
  </w:style>
  <w:style w:type="table" w:customStyle="1" w:styleId="af">
    <w:basedOn w:val="TableNormal"/>
    <w:rPr>
      <w:sz w:val="22"/>
      <w:szCs w:val="22"/>
    </w:rPr>
    <w:tblPr>
      <w:tblStyleRowBandSize w:val="1"/>
      <w:tblStyleColBandSize w:val="1"/>
    </w:tblPr>
  </w:style>
  <w:style w:type="table" w:customStyle="1" w:styleId="af0">
    <w:basedOn w:val="TableNormal"/>
    <w:rPr>
      <w:sz w:val="22"/>
      <w:szCs w:val="22"/>
    </w:rPr>
    <w:tblPr>
      <w:tblStyleRowBandSize w:val="1"/>
      <w:tblStyleColBandSize w:val="1"/>
    </w:tblPr>
  </w:style>
  <w:style w:type="table" w:customStyle="1" w:styleId="af1">
    <w:basedOn w:val="TableNormal"/>
    <w:rPr>
      <w:sz w:val="22"/>
      <w:szCs w:val="22"/>
    </w:rPr>
    <w:tblPr>
      <w:tblStyleRowBandSize w:val="1"/>
      <w:tblStyleColBandSize w:val="1"/>
    </w:tblPr>
  </w:style>
  <w:style w:type="table" w:customStyle="1" w:styleId="af2">
    <w:basedOn w:val="TableNormal"/>
    <w:rPr>
      <w:sz w:val="22"/>
      <w:szCs w:val="22"/>
    </w:rPr>
    <w:tblPr>
      <w:tblStyleRowBandSize w:val="1"/>
      <w:tblStyleColBandSize w:val="1"/>
    </w:tblPr>
  </w:style>
  <w:style w:type="table" w:customStyle="1" w:styleId="af3">
    <w:basedOn w:val="TableNormal"/>
    <w:rPr>
      <w:sz w:val="22"/>
      <w:szCs w:val="22"/>
    </w:rPr>
    <w:tblPr>
      <w:tblStyleRowBandSize w:val="1"/>
      <w:tblStyleColBandSize w:val="1"/>
    </w:tblPr>
  </w:style>
  <w:style w:type="table" w:customStyle="1" w:styleId="af4">
    <w:basedOn w:val="TableNormal"/>
    <w:rPr>
      <w:sz w:val="22"/>
      <w:szCs w:val="22"/>
    </w:rPr>
    <w:tblPr>
      <w:tblStyleRowBandSize w:val="1"/>
      <w:tblStyleColBandSize w:val="1"/>
    </w:tblPr>
  </w:style>
  <w:style w:type="table" w:customStyle="1" w:styleId="af5">
    <w:basedOn w:val="TableNormal"/>
    <w:rPr>
      <w:sz w:val="22"/>
      <w:szCs w:val="22"/>
    </w:rPr>
    <w:tblPr>
      <w:tblStyleRowBandSize w:val="1"/>
      <w:tblStyleColBandSize w:val="1"/>
    </w:tblPr>
  </w:style>
  <w:style w:type="table" w:customStyle="1" w:styleId="af6">
    <w:basedOn w:val="TableNormal"/>
    <w:rPr>
      <w:sz w:val="22"/>
      <w:szCs w:val="22"/>
    </w:rPr>
    <w:tblPr>
      <w:tblStyleRowBandSize w:val="1"/>
      <w:tblStyleColBandSize w:val="1"/>
    </w:tblPr>
  </w:style>
  <w:style w:type="table" w:customStyle="1" w:styleId="af7">
    <w:basedOn w:val="TableNormal"/>
    <w:rPr>
      <w:sz w:val="22"/>
      <w:szCs w:val="22"/>
    </w:rPr>
    <w:tblPr>
      <w:tblStyleRowBandSize w:val="1"/>
      <w:tblStyleColBandSize w:val="1"/>
    </w:tblPr>
  </w:style>
  <w:style w:type="table" w:customStyle="1" w:styleId="af8">
    <w:basedOn w:val="TableNormal"/>
    <w:rPr>
      <w:sz w:val="22"/>
      <w:szCs w:val="22"/>
    </w:rPr>
    <w:tblPr>
      <w:tblStyleRowBandSize w:val="1"/>
      <w:tblStyleColBandSize w:val="1"/>
    </w:tblPr>
  </w:style>
  <w:style w:type="table" w:customStyle="1" w:styleId="af9">
    <w:basedOn w:val="TableNormal"/>
    <w:rPr>
      <w:sz w:val="22"/>
      <w:szCs w:val="22"/>
    </w:rPr>
    <w:tblPr>
      <w:tblStyleRowBandSize w:val="1"/>
      <w:tblStyleColBandSize w:val="1"/>
    </w:tblPr>
  </w:style>
  <w:style w:type="table" w:customStyle="1" w:styleId="afa">
    <w:basedOn w:val="TableNormal"/>
    <w:rPr>
      <w:sz w:val="22"/>
      <w:szCs w:val="22"/>
    </w:rPr>
    <w:tblPr>
      <w:tblStyleRowBandSize w:val="1"/>
      <w:tblStyleColBandSize w:val="1"/>
    </w:tblPr>
  </w:style>
  <w:style w:type="character" w:styleId="Strong">
    <w:name w:val="Strong"/>
    <w:basedOn w:val="DefaultParagraphFont"/>
    <w:uiPriority w:val="22"/>
    <w:qFormat/>
    <w:rsid w:val="00EB3955"/>
    <w:rPr>
      <w:b/>
      <w:bCs/>
    </w:r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jp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hyperlink" Target="https://scratch.ohstem.vn/" TargetMode="External"/><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udV29SpTjd+r3Hh4mhXTusJocg==">CgMxLjAyCGguZ2pkZ3hzOAByITFmRHp0dDJoMjg1Y0RMMmhweTJ6Y0lvMTlxQS1aQ2xDVQ==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1218</Words>
  <Characters>6946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META</dc:creator>
  <cp:lastModifiedBy>Hai Sach Giao Duc</cp:lastModifiedBy>
  <cp:revision>2</cp:revision>
  <dcterms:created xsi:type="dcterms:W3CDTF">2024-07-15T03:42:00Z</dcterms:created>
  <dcterms:modified xsi:type="dcterms:W3CDTF">2024-07-15T03:42:00Z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875E1CEDCC8249278E127A50265B4ECD</vt:lpwstr>
  </property>
</Properties>
</file>