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AC838" w14:textId="77777777" w:rsidR="00F144D4" w:rsidRPr="001E0AD9" w:rsidRDefault="003673F6" w:rsidP="001355DE">
      <w:pPr>
        <w:pStyle w:val="Heading1"/>
        <w:widowControl w:val="0"/>
        <w:spacing w:before="0" w:after="80" w:line="240" w:lineRule="auto"/>
        <w:rPr>
          <w:color w:val="auto"/>
          <w:sz w:val="28"/>
          <w:szCs w:val="28"/>
        </w:rPr>
      </w:pPr>
      <w:bookmarkStart w:id="0" w:name="_Toc98351559"/>
      <w:bookmarkStart w:id="1" w:name="_Toc98355993"/>
      <w:r w:rsidRPr="001E0AD9">
        <w:rPr>
          <w:color w:val="auto"/>
          <w:sz w:val="28"/>
          <w:szCs w:val="28"/>
          <w:lang w:val="vi-VN"/>
        </w:rPr>
        <w:t xml:space="preserve">MA TRẬN, BẢN ĐẶC TẢ VÀ ĐỀ KIỂM TRA </w:t>
      </w:r>
      <w:bookmarkEnd w:id="0"/>
      <w:bookmarkEnd w:id="1"/>
      <w:r w:rsidR="00EC7A3E" w:rsidRPr="001E0AD9">
        <w:rPr>
          <w:color w:val="auto"/>
          <w:sz w:val="28"/>
          <w:szCs w:val="28"/>
        </w:rPr>
        <w:t>GIỮA</w:t>
      </w:r>
      <w:r w:rsidRPr="001E0AD9">
        <w:rPr>
          <w:color w:val="auto"/>
          <w:sz w:val="28"/>
          <w:szCs w:val="28"/>
        </w:rPr>
        <w:t xml:space="preserve"> HỌC KÌ I</w:t>
      </w:r>
      <w:r w:rsidR="00EC7A3E" w:rsidRPr="001E0AD9">
        <w:rPr>
          <w:color w:val="auto"/>
          <w:sz w:val="28"/>
          <w:szCs w:val="28"/>
        </w:rPr>
        <w:t>I</w:t>
      </w:r>
      <w:r w:rsidRPr="001E0AD9">
        <w:rPr>
          <w:color w:val="auto"/>
          <w:sz w:val="28"/>
          <w:szCs w:val="28"/>
        </w:rPr>
        <w:t>.</w:t>
      </w:r>
    </w:p>
    <w:p w14:paraId="0F1FEAAF" w14:textId="77777777" w:rsidR="00F144D4" w:rsidRPr="001E0AD9" w:rsidRDefault="00986A1D" w:rsidP="001355DE">
      <w:pPr>
        <w:spacing w:after="80" w:line="240" w:lineRule="auto"/>
        <w:jc w:val="center"/>
        <w:rPr>
          <w:rFonts w:cs="Times New Roman"/>
          <w:b/>
          <w:szCs w:val="28"/>
        </w:rPr>
      </w:pPr>
      <w:r w:rsidRPr="001E0AD9">
        <w:rPr>
          <w:rFonts w:cs="Times New Roman"/>
          <w:b/>
          <w:szCs w:val="28"/>
        </w:rPr>
        <w:t>MÔN</w:t>
      </w:r>
      <w:r w:rsidR="003673F6" w:rsidRPr="001E0AD9">
        <w:rPr>
          <w:rFonts w:cs="Times New Roman"/>
          <w:b/>
          <w:szCs w:val="28"/>
        </w:rPr>
        <w:t>: K</w:t>
      </w:r>
      <w:r w:rsidR="00EA79A0" w:rsidRPr="001E0AD9">
        <w:rPr>
          <w:rFonts w:cs="Times New Roman"/>
          <w:b/>
          <w:szCs w:val="28"/>
        </w:rPr>
        <w:t>HOA HỌC TỰ NHIÊN</w:t>
      </w:r>
      <w:r w:rsidR="003673F6" w:rsidRPr="001E0AD9">
        <w:rPr>
          <w:rFonts w:cs="Times New Roman"/>
          <w:b/>
          <w:szCs w:val="28"/>
        </w:rPr>
        <w:t xml:space="preserve"> 6</w:t>
      </w:r>
    </w:p>
    <w:p w14:paraId="567AE2FC" w14:textId="77777777" w:rsidR="00F144D4" w:rsidRPr="001E0AD9" w:rsidRDefault="00F144D4" w:rsidP="001355DE">
      <w:pPr>
        <w:widowControl w:val="0"/>
        <w:spacing w:after="80" w:line="240" w:lineRule="auto"/>
        <w:jc w:val="center"/>
        <w:rPr>
          <w:rFonts w:cs="Times New Roman"/>
          <w:b/>
          <w:bCs/>
          <w:szCs w:val="28"/>
          <w:lang w:val="vi-VN"/>
        </w:rPr>
      </w:pPr>
    </w:p>
    <w:p w14:paraId="4362CC37" w14:textId="77777777" w:rsidR="00F144D4" w:rsidRPr="001E0AD9" w:rsidRDefault="003673F6" w:rsidP="001355DE">
      <w:pPr>
        <w:pStyle w:val="Heading2"/>
        <w:widowControl w:val="0"/>
        <w:spacing w:before="0" w:after="80" w:line="240" w:lineRule="auto"/>
        <w:rPr>
          <w:color w:val="auto"/>
          <w:sz w:val="28"/>
          <w:szCs w:val="28"/>
          <w:lang w:val="vi-VN"/>
        </w:rPr>
      </w:pPr>
      <w:bookmarkStart w:id="2" w:name="_Toc98351560"/>
      <w:bookmarkStart w:id="3" w:name="_Toc98355994"/>
      <w:r w:rsidRPr="001E0AD9">
        <w:rPr>
          <w:color w:val="auto"/>
          <w:sz w:val="28"/>
          <w:szCs w:val="28"/>
        </w:rPr>
        <w:t xml:space="preserve">1. </w:t>
      </w:r>
      <w:r w:rsidRPr="001E0AD9">
        <w:rPr>
          <w:color w:val="auto"/>
          <w:sz w:val="28"/>
          <w:szCs w:val="28"/>
          <w:lang w:val="vi-VN"/>
        </w:rPr>
        <w:t xml:space="preserve">Khung ma trận và đặc tả đề kiểm tra </w:t>
      </w:r>
      <w:r w:rsidR="00684A61" w:rsidRPr="001E0AD9">
        <w:rPr>
          <w:color w:val="auto"/>
          <w:sz w:val="28"/>
          <w:szCs w:val="28"/>
        </w:rPr>
        <w:t>giữa HKII</w:t>
      </w:r>
      <w:r w:rsidRPr="001E0AD9">
        <w:rPr>
          <w:color w:val="auto"/>
          <w:sz w:val="28"/>
          <w:szCs w:val="28"/>
        </w:rPr>
        <w:t xml:space="preserve"> </w:t>
      </w:r>
      <w:r w:rsidRPr="001E0AD9">
        <w:rPr>
          <w:color w:val="auto"/>
          <w:sz w:val="28"/>
          <w:szCs w:val="28"/>
          <w:lang w:val="vi-VN"/>
        </w:rPr>
        <w:t xml:space="preserve">môn </w:t>
      </w:r>
      <w:r w:rsidRPr="001E0AD9">
        <w:rPr>
          <w:color w:val="auto"/>
          <w:sz w:val="28"/>
          <w:szCs w:val="28"/>
        </w:rPr>
        <w:t>K</w:t>
      </w:r>
      <w:r w:rsidRPr="001E0AD9">
        <w:rPr>
          <w:color w:val="auto"/>
          <w:sz w:val="28"/>
          <w:szCs w:val="28"/>
          <w:lang w:val="vi-VN"/>
        </w:rPr>
        <w:t>hoa học tự nhiên, lớp 6</w:t>
      </w:r>
      <w:bookmarkEnd w:id="2"/>
      <w:bookmarkEnd w:id="3"/>
    </w:p>
    <w:p w14:paraId="40413EAF" w14:textId="77777777" w:rsidR="00F144D4" w:rsidRPr="001E0AD9" w:rsidRDefault="003673F6" w:rsidP="001355DE">
      <w:pPr>
        <w:widowControl w:val="0"/>
        <w:spacing w:after="80" w:line="240" w:lineRule="auto"/>
        <w:rPr>
          <w:rFonts w:cs="Times New Roman"/>
          <w:b/>
          <w:szCs w:val="28"/>
          <w:lang w:val="vi-VN"/>
        </w:rPr>
      </w:pPr>
      <w:r w:rsidRPr="001E0AD9">
        <w:rPr>
          <w:rFonts w:cs="Times New Roman"/>
          <w:b/>
          <w:szCs w:val="28"/>
        </w:rPr>
        <w:t>a) K</w:t>
      </w:r>
      <w:r w:rsidRPr="001E0AD9">
        <w:rPr>
          <w:rFonts w:cs="Times New Roman"/>
          <w:b/>
          <w:szCs w:val="28"/>
          <w:lang w:val="vi-VN"/>
        </w:rPr>
        <w:t>hung ma trận</w:t>
      </w:r>
    </w:p>
    <w:p w14:paraId="220E9E36" w14:textId="77777777" w:rsidR="00F144D4" w:rsidRPr="001E0AD9" w:rsidRDefault="003673F6" w:rsidP="001355DE">
      <w:pPr>
        <w:widowControl w:val="0"/>
        <w:spacing w:after="80" w:line="240" w:lineRule="auto"/>
        <w:rPr>
          <w:rFonts w:cs="Times New Roman"/>
          <w:szCs w:val="28"/>
        </w:rPr>
      </w:pPr>
      <w:r w:rsidRPr="001E0AD9">
        <w:rPr>
          <w:rFonts w:cs="Times New Roman"/>
          <w:b/>
          <w:szCs w:val="28"/>
        </w:rPr>
        <w:t xml:space="preserve">- </w:t>
      </w:r>
      <w:r w:rsidRPr="001E0AD9">
        <w:rPr>
          <w:rFonts w:cs="Times New Roman"/>
          <w:b/>
          <w:szCs w:val="28"/>
          <w:lang w:val="vi-VN"/>
        </w:rPr>
        <w:t xml:space="preserve">Thời điểm kiểm tra: </w:t>
      </w:r>
      <w:r w:rsidRPr="001E0AD9">
        <w:rPr>
          <w:rFonts w:cs="Times New Roman"/>
          <w:szCs w:val="28"/>
          <w:lang w:val="vi-VN"/>
        </w:rPr>
        <w:t xml:space="preserve">Kiểm tra </w:t>
      </w:r>
      <w:r w:rsidR="00F00E81" w:rsidRPr="001E0AD9">
        <w:rPr>
          <w:rFonts w:cs="Times New Roman"/>
          <w:szCs w:val="28"/>
        </w:rPr>
        <w:t>cuối</w:t>
      </w:r>
      <w:r w:rsidRPr="001E0AD9">
        <w:rPr>
          <w:rFonts w:cs="Times New Roman"/>
          <w:szCs w:val="28"/>
        </w:rPr>
        <w:t xml:space="preserve"> </w:t>
      </w:r>
      <w:r w:rsidRPr="001E0AD9">
        <w:rPr>
          <w:rFonts w:cs="Times New Roman"/>
          <w:szCs w:val="28"/>
          <w:lang w:val="vi-VN"/>
        </w:rPr>
        <w:t>học kì 1 khi kết thúc</w:t>
      </w:r>
      <w:r w:rsidR="00C1122F" w:rsidRPr="001E0AD9">
        <w:rPr>
          <w:rFonts w:cs="Times New Roman"/>
          <w:szCs w:val="28"/>
        </w:rPr>
        <w:t xml:space="preserve"> </w:t>
      </w:r>
      <w:r w:rsidRPr="001E0AD9">
        <w:rPr>
          <w:rFonts w:cs="Times New Roman"/>
          <w:szCs w:val="28"/>
        </w:rPr>
        <w:t xml:space="preserve">tuần </w:t>
      </w:r>
      <w:r w:rsidR="00684A61" w:rsidRPr="001E0AD9">
        <w:rPr>
          <w:rFonts w:cs="Times New Roman"/>
          <w:szCs w:val="28"/>
        </w:rPr>
        <w:t>26</w:t>
      </w:r>
      <w:r w:rsidRPr="001E0AD9">
        <w:rPr>
          <w:rFonts w:cs="Times New Roman"/>
          <w:szCs w:val="28"/>
        </w:rPr>
        <w:t>.</w:t>
      </w:r>
    </w:p>
    <w:p w14:paraId="25D840E8" w14:textId="77777777" w:rsidR="00F144D4" w:rsidRPr="001E0AD9" w:rsidRDefault="003673F6" w:rsidP="001355DE">
      <w:pPr>
        <w:widowControl w:val="0"/>
        <w:spacing w:after="80" w:line="240" w:lineRule="auto"/>
        <w:rPr>
          <w:rFonts w:cs="Times New Roman"/>
          <w:bCs/>
          <w:szCs w:val="28"/>
        </w:rPr>
      </w:pPr>
      <w:r w:rsidRPr="001E0AD9">
        <w:rPr>
          <w:rFonts w:cs="Times New Roman"/>
          <w:b/>
          <w:szCs w:val="28"/>
        </w:rPr>
        <w:t>- Thời gian làm bài:</w:t>
      </w:r>
      <w:r w:rsidRPr="001E0AD9">
        <w:rPr>
          <w:rFonts w:cs="Times New Roman"/>
          <w:bCs/>
          <w:szCs w:val="28"/>
        </w:rPr>
        <w:t xml:space="preserve"> 60 phút.</w:t>
      </w:r>
    </w:p>
    <w:p w14:paraId="743EBC1A" w14:textId="77777777" w:rsidR="00F144D4" w:rsidRPr="001E0AD9" w:rsidRDefault="003673F6" w:rsidP="001355DE">
      <w:pPr>
        <w:widowControl w:val="0"/>
        <w:spacing w:after="80" w:line="240" w:lineRule="auto"/>
        <w:rPr>
          <w:rFonts w:cs="Times New Roman"/>
          <w:szCs w:val="28"/>
          <w:bdr w:val="none" w:sz="0" w:space="0" w:color="auto" w:frame="1"/>
          <w:lang w:val="nl-NL"/>
        </w:rPr>
      </w:pPr>
      <w:r w:rsidRPr="001E0AD9">
        <w:rPr>
          <w:rFonts w:cs="Times New Roman"/>
          <w:b/>
          <w:szCs w:val="28"/>
        </w:rPr>
        <w:t>- Hình thức kiểm tra:</w:t>
      </w:r>
      <w:r w:rsidRPr="001E0AD9">
        <w:rPr>
          <w:rFonts w:cs="Times New Roman"/>
          <w:szCs w:val="28"/>
        </w:rPr>
        <w:t xml:space="preserve"> </w:t>
      </w:r>
      <w:r w:rsidRPr="001E0AD9">
        <w:rPr>
          <w:rFonts w:cs="Times New Roman"/>
          <w:szCs w:val="28"/>
          <w:bdr w:val="none" w:sz="0" w:space="0" w:color="auto" w:frame="1"/>
          <w:lang w:val="nl-NL"/>
        </w:rPr>
        <w:t>Kết hợp giữa trắc nghiệm và tự luận (tỉ lệ 40% trắc nghiệm, 60% tự luận).</w:t>
      </w:r>
    </w:p>
    <w:p w14:paraId="25C317A6" w14:textId="77777777" w:rsidR="00F144D4" w:rsidRPr="001E0AD9" w:rsidRDefault="003673F6" w:rsidP="00230AEC">
      <w:pPr>
        <w:widowControl w:val="0"/>
        <w:spacing w:after="80" w:line="240" w:lineRule="auto"/>
        <w:jc w:val="both"/>
        <w:rPr>
          <w:rFonts w:eastAsia="Arial" w:cs="Times New Roman"/>
          <w:color w:val="000000" w:themeColor="text1"/>
          <w:szCs w:val="28"/>
        </w:rPr>
      </w:pPr>
      <w:r w:rsidRPr="001E0AD9">
        <w:rPr>
          <w:rFonts w:cs="Times New Roman"/>
          <w:b/>
          <w:szCs w:val="28"/>
          <w:lang w:val="nl-NL"/>
        </w:rPr>
        <w:t>- Cấu trúc:</w:t>
      </w:r>
      <w:r w:rsidR="00D03434" w:rsidRPr="001E0AD9">
        <w:rPr>
          <w:rFonts w:cs="Times New Roman"/>
          <w:szCs w:val="28"/>
          <w:lang w:val="nl-NL"/>
        </w:rPr>
        <w:t xml:space="preserve"> Gồm các chủ đề: </w:t>
      </w:r>
      <w:r w:rsidR="00C17B92" w:rsidRPr="001E0AD9">
        <w:rPr>
          <w:rFonts w:cs="Times New Roman"/>
          <w:color w:val="000000" w:themeColor="text1"/>
          <w:szCs w:val="28"/>
        </w:rPr>
        <w:t xml:space="preserve">Chủ đề 4. Một số vật liệu, nhiên liệu, nguyên liệu, lương thực - thực phẩm thông dụng; tính chất và ứng dụng của chúng. </w:t>
      </w:r>
      <w:r w:rsidR="00271760" w:rsidRPr="001E0AD9">
        <w:rPr>
          <w:rFonts w:eastAsia="Arial" w:cs="Times New Roman"/>
          <w:color w:val="000000" w:themeColor="text1"/>
          <w:szCs w:val="28"/>
        </w:rPr>
        <w:t>Chủ đề 8: Đa dạng thế giới sống</w:t>
      </w:r>
      <w:r w:rsidR="00C17B92" w:rsidRPr="001E0AD9">
        <w:rPr>
          <w:rFonts w:eastAsia="Arial" w:cs="Times New Roman"/>
          <w:color w:val="000000" w:themeColor="text1"/>
          <w:szCs w:val="28"/>
        </w:rPr>
        <w:t>.</w:t>
      </w:r>
      <w:r w:rsidR="00C17B92" w:rsidRPr="001E0AD9">
        <w:rPr>
          <w:rFonts w:cs="Times New Roman"/>
          <w:color w:val="000000" w:themeColor="text1"/>
          <w:szCs w:val="28"/>
        </w:rPr>
        <w:t xml:space="preserve"> Chủ đề 9. Lực. Chủ đề 10. Năng lượng và cuộc sống</w:t>
      </w:r>
    </w:p>
    <w:p w14:paraId="486F0BDA" w14:textId="77777777" w:rsidR="00F144D4" w:rsidRPr="001E0AD9" w:rsidRDefault="003673F6" w:rsidP="001355DE">
      <w:pPr>
        <w:widowControl w:val="0"/>
        <w:spacing w:after="80" w:line="240" w:lineRule="auto"/>
        <w:ind w:left="720"/>
        <w:rPr>
          <w:rFonts w:cs="Times New Roman"/>
          <w:szCs w:val="28"/>
          <w:bdr w:val="none" w:sz="0" w:space="0" w:color="auto" w:frame="1"/>
          <w:lang w:val="nl-NL"/>
        </w:rPr>
      </w:pPr>
      <w:r w:rsidRPr="001E0AD9">
        <w:rPr>
          <w:rFonts w:cs="Times New Roman"/>
          <w:szCs w:val="28"/>
          <w:lang w:val="nl-NL"/>
        </w:rPr>
        <w:t>- Mức độ đề:</w:t>
      </w:r>
      <w:r w:rsidRPr="001E0AD9">
        <w:rPr>
          <w:rFonts w:cs="Times New Roman"/>
          <w:b/>
          <w:szCs w:val="28"/>
          <w:lang w:val="nl-NL"/>
        </w:rPr>
        <w:t xml:space="preserve"> </w:t>
      </w:r>
      <w:r w:rsidR="00454E87" w:rsidRPr="001E0AD9">
        <w:rPr>
          <w:rFonts w:cs="Times New Roman"/>
          <w:szCs w:val="28"/>
          <w:lang w:val="nl-NL"/>
        </w:rPr>
        <w:t>5</w:t>
      </w:r>
      <w:r w:rsidRPr="001E0AD9">
        <w:rPr>
          <w:rFonts w:cs="Times New Roman"/>
          <w:szCs w:val="28"/>
          <w:bdr w:val="none" w:sz="0" w:space="0" w:color="auto" w:frame="1"/>
          <w:lang w:val="nl-NL"/>
        </w:rPr>
        <w:t>0% Nhận biết; 30% Thông hiể</w:t>
      </w:r>
      <w:r w:rsidR="0002074B" w:rsidRPr="001E0AD9">
        <w:rPr>
          <w:rFonts w:cs="Times New Roman"/>
          <w:szCs w:val="28"/>
          <w:bdr w:val="none" w:sz="0" w:space="0" w:color="auto" w:frame="1"/>
          <w:lang w:val="nl-NL"/>
        </w:rPr>
        <w:t>u; 1</w:t>
      </w:r>
      <w:r w:rsidRPr="001E0AD9">
        <w:rPr>
          <w:rFonts w:cs="Times New Roman"/>
          <w:szCs w:val="28"/>
          <w:bdr w:val="none" w:sz="0" w:space="0" w:color="auto" w:frame="1"/>
          <w:lang w:val="nl-NL"/>
        </w:rPr>
        <w:t>0% Vận dụ</w:t>
      </w:r>
      <w:r w:rsidR="00CB3105" w:rsidRPr="001E0AD9">
        <w:rPr>
          <w:rFonts w:cs="Times New Roman"/>
          <w:szCs w:val="28"/>
          <w:bdr w:val="none" w:sz="0" w:space="0" w:color="auto" w:frame="1"/>
          <w:lang w:val="nl-NL"/>
        </w:rPr>
        <w:t>ng</w:t>
      </w:r>
      <w:r w:rsidR="0002074B" w:rsidRPr="001E0AD9">
        <w:rPr>
          <w:rFonts w:cs="Times New Roman"/>
          <w:szCs w:val="28"/>
          <w:bdr w:val="none" w:sz="0" w:space="0" w:color="auto" w:frame="1"/>
          <w:lang w:val="nl-NL"/>
        </w:rPr>
        <w:t>; 10% vận dụng cao</w:t>
      </w:r>
      <w:r w:rsidRPr="001E0AD9">
        <w:rPr>
          <w:rFonts w:cs="Times New Roman"/>
          <w:szCs w:val="28"/>
          <w:bdr w:val="none" w:sz="0" w:space="0" w:color="auto" w:frame="1"/>
          <w:lang w:val="nl-NL"/>
        </w:rPr>
        <w:t>.</w:t>
      </w:r>
    </w:p>
    <w:p w14:paraId="67268E26" w14:textId="77777777" w:rsidR="00F144D4" w:rsidRPr="001E0AD9" w:rsidRDefault="003673F6" w:rsidP="001355DE">
      <w:pPr>
        <w:widowControl w:val="0"/>
        <w:spacing w:after="80" w:line="240" w:lineRule="auto"/>
        <w:ind w:left="720"/>
        <w:rPr>
          <w:rFonts w:cs="Times New Roman"/>
          <w:bCs/>
          <w:szCs w:val="28"/>
          <w:lang w:val="nl-NL"/>
        </w:rPr>
      </w:pPr>
      <w:r w:rsidRPr="001E0AD9">
        <w:rPr>
          <w:rFonts w:cs="Times New Roman"/>
          <w:szCs w:val="28"/>
          <w:bdr w:val="none" w:sz="0" w:space="0" w:color="auto" w:frame="1"/>
          <w:lang w:val="nl-NL"/>
        </w:rPr>
        <w:t xml:space="preserve">- Phần trắc nghiệm: </w:t>
      </w:r>
      <w:r w:rsidRPr="001E0AD9">
        <w:rPr>
          <w:rFonts w:cs="Times New Roman"/>
          <w:bCs/>
          <w:szCs w:val="28"/>
          <w:lang w:val="nl-NL"/>
        </w:rPr>
        <w:t xml:space="preserve">4,0 điểm, (gồm </w:t>
      </w:r>
      <w:r w:rsidRPr="001E0AD9">
        <w:rPr>
          <w:rFonts w:cs="Times New Roman"/>
          <w:bCs/>
          <w:szCs w:val="28"/>
          <w:lang w:val="vi-VN"/>
        </w:rPr>
        <w:t>16</w:t>
      </w:r>
      <w:r w:rsidRPr="001E0AD9">
        <w:rPr>
          <w:rFonts w:cs="Times New Roman"/>
          <w:bCs/>
          <w:szCs w:val="28"/>
          <w:lang w:val="nl-NL"/>
        </w:rPr>
        <w:t xml:space="preserve"> câu hỏi: nhận biết: 16 câu), mỗi câu 0,25 điểm; </w:t>
      </w:r>
    </w:p>
    <w:p w14:paraId="4D282D7B" w14:textId="314BE206" w:rsidR="00F144D4" w:rsidRPr="001E0AD9" w:rsidRDefault="003673F6" w:rsidP="001355DE">
      <w:pPr>
        <w:widowControl w:val="0"/>
        <w:spacing w:after="80" w:line="240" w:lineRule="auto"/>
        <w:ind w:left="720"/>
        <w:rPr>
          <w:rFonts w:cs="Times New Roman"/>
          <w:bCs/>
          <w:szCs w:val="28"/>
          <w:lang w:val="nl-NL"/>
        </w:rPr>
      </w:pPr>
      <w:r w:rsidRPr="001E0AD9">
        <w:rPr>
          <w:rFonts w:cs="Times New Roman"/>
          <w:bCs/>
          <w:szCs w:val="28"/>
          <w:lang w:val="nl-NL"/>
        </w:rPr>
        <w:t>- Phần tự luận: 6,0 điểm (</w:t>
      </w:r>
      <w:r w:rsidR="00F37FA0" w:rsidRPr="001E0AD9">
        <w:rPr>
          <w:rFonts w:cs="Times New Roman"/>
          <w:bCs/>
          <w:szCs w:val="28"/>
          <w:lang w:val="nl-NL"/>
        </w:rPr>
        <w:t xml:space="preserve">Nhận biết: </w:t>
      </w:r>
      <w:r w:rsidR="00CB3105" w:rsidRPr="001E0AD9">
        <w:rPr>
          <w:rFonts w:cs="Times New Roman"/>
          <w:bCs/>
          <w:szCs w:val="28"/>
          <w:lang w:val="nl-NL"/>
        </w:rPr>
        <w:t>1</w:t>
      </w:r>
      <w:r w:rsidR="00D47801" w:rsidRPr="001E0AD9">
        <w:rPr>
          <w:rFonts w:cs="Times New Roman"/>
          <w:bCs/>
          <w:szCs w:val="28"/>
          <w:lang w:val="nl-NL"/>
        </w:rPr>
        <w:t>,0</w:t>
      </w:r>
      <w:r w:rsidR="00F37FA0" w:rsidRPr="001E0AD9">
        <w:rPr>
          <w:rFonts w:cs="Times New Roman"/>
          <w:bCs/>
          <w:szCs w:val="28"/>
          <w:lang w:val="nl-NL"/>
        </w:rPr>
        <w:t xml:space="preserve"> điểm; </w:t>
      </w:r>
      <w:r w:rsidRPr="001E0AD9">
        <w:rPr>
          <w:rFonts w:cs="Times New Roman"/>
          <w:bCs/>
          <w:szCs w:val="28"/>
          <w:lang w:val="nl-NL"/>
        </w:rPr>
        <w:t>Thông hiể</w:t>
      </w:r>
      <w:r w:rsidR="00F37FA0" w:rsidRPr="001E0AD9">
        <w:rPr>
          <w:rFonts w:cs="Times New Roman"/>
          <w:bCs/>
          <w:szCs w:val="28"/>
          <w:lang w:val="nl-NL"/>
        </w:rPr>
        <w:t xml:space="preserve">u: </w:t>
      </w:r>
      <w:r w:rsidR="00CB3105" w:rsidRPr="001E0AD9">
        <w:rPr>
          <w:rFonts w:cs="Times New Roman"/>
          <w:bCs/>
          <w:szCs w:val="28"/>
          <w:lang w:val="nl-NL"/>
        </w:rPr>
        <w:t>3</w:t>
      </w:r>
      <w:r w:rsidR="00D47801" w:rsidRPr="001E0AD9">
        <w:rPr>
          <w:rFonts w:cs="Times New Roman"/>
          <w:bCs/>
          <w:szCs w:val="28"/>
          <w:lang w:val="nl-NL"/>
        </w:rPr>
        <w:t>,0</w:t>
      </w:r>
      <w:r w:rsidRPr="001E0AD9">
        <w:rPr>
          <w:rFonts w:cs="Times New Roman"/>
          <w:bCs/>
          <w:szCs w:val="28"/>
          <w:lang w:val="nl-NL"/>
        </w:rPr>
        <w:t xml:space="preserve"> điểm; Vận dụng: </w:t>
      </w:r>
      <w:r w:rsidR="00A30E7D">
        <w:rPr>
          <w:rFonts w:cs="Times New Roman"/>
          <w:bCs/>
          <w:szCs w:val="28"/>
          <w:lang w:val="nl-NL"/>
        </w:rPr>
        <w:t>2</w:t>
      </w:r>
      <w:r w:rsidRPr="001E0AD9">
        <w:rPr>
          <w:rFonts w:cs="Times New Roman"/>
          <w:bCs/>
          <w:szCs w:val="28"/>
          <w:lang w:val="nl-NL"/>
        </w:rPr>
        <w:t>,0 điểm;).</w:t>
      </w:r>
    </w:p>
    <w:p w14:paraId="1965B42F" w14:textId="77777777" w:rsidR="00F144D4" w:rsidRPr="001E0AD9" w:rsidRDefault="00F144D4" w:rsidP="001355DE">
      <w:pPr>
        <w:widowControl w:val="0"/>
        <w:spacing w:after="80" w:line="240" w:lineRule="auto"/>
        <w:ind w:left="720"/>
        <w:jc w:val="both"/>
        <w:rPr>
          <w:rFonts w:cs="Times New Roman"/>
          <w:bCs/>
          <w:szCs w:val="28"/>
          <w:lang w:val="nl-NL"/>
        </w:rPr>
      </w:pPr>
    </w:p>
    <w:p w14:paraId="6DBE2326" w14:textId="77777777" w:rsidR="00F144D4" w:rsidRPr="001E0AD9" w:rsidRDefault="00F144D4" w:rsidP="001355DE">
      <w:pPr>
        <w:widowControl w:val="0"/>
        <w:spacing w:after="80" w:line="240" w:lineRule="auto"/>
        <w:ind w:left="720"/>
        <w:jc w:val="both"/>
        <w:rPr>
          <w:rFonts w:cs="Times New Roman"/>
          <w:bCs/>
          <w:szCs w:val="28"/>
          <w:lang w:val="nl-NL"/>
        </w:rPr>
      </w:pPr>
    </w:p>
    <w:p w14:paraId="32574BDC" w14:textId="77777777" w:rsidR="00F144D4" w:rsidRPr="001E0AD9" w:rsidRDefault="00F144D4" w:rsidP="001355DE">
      <w:pPr>
        <w:widowControl w:val="0"/>
        <w:spacing w:after="80" w:line="240" w:lineRule="auto"/>
        <w:ind w:left="720"/>
        <w:jc w:val="both"/>
        <w:rPr>
          <w:rFonts w:cs="Times New Roman"/>
          <w:bCs/>
          <w:szCs w:val="28"/>
          <w:lang w:val="nl-NL"/>
        </w:rPr>
      </w:pPr>
    </w:p>
    <w:p w14:paraId="5A0615DB" w14:textId="77777777" w:rsidR="00F144D4" w:rsidRPr="001E0AD9" w:rsidRDefault="00F144D4" w:rsidP="001355DE">
      <w:pPr>
        <w:widowControl w:val="0"/>
        <w:spacing w:after="80" w:line="240" w:lineRule="auto"/>
        <w:jc w:val="both"/>
        <w:rPr>
          <w:rFonts w:cs="Times New Roman"/>
          <w:bCs/>
          <w:szCs w:val="28"/>
          <w:lang w:val="nl-NL"/>
        </w:rPr>
      </w:pPr>
    </w:p>
    <w:p w14:paraId="368151B8" w14:textId="77777777" w:rsidR="003673F6" w:rsidRPr="001E0AD9" w:rsidRDefault="003673F6" w:rsidP="001355DE">
      <w:pPr>
        <w:widowControl w:val="0"/>
        <w:spacing w:after="80" w:line="240" w:lineRule="auto"/>
        <w:jc w:val="both"/>
        <w:rPr>
          <w:rFonts w:cs="Times New Roman"/>
          <w:bCs/>
          <w:szCs w:val="28"/>
          <w:lang w:val="nl-NL"/>
        </w:rPr>
      </w:pPr>
    </w:p>
    <w:p w14:paraId="1A28CD8C" w14:textId="77777777" w:rsidR="003673F6" w:rsidRPr="001E0AD9" w:rsidRDefault="003673F6" w:rsidP="001355DE">
      <w:pPr>
        <w:widowControl w:val="0"/>
        <w:spacing w:after="80" w:line="240" w:lineRule="auto"/>
        <w:jc w:val="both"/>
        <w:rPr>
          <w:rFonts w:cs="Times New Roman"/>
          <w:bCs/>
          <w:szCs w:val="28"/>
          <w:lang w:val="nl-NL"/>
        </w:rPr>
      </w:pPr>
    </w:p>
    <w:p w14:paraId="2A623533" w14:textId="77777777" w:rsidR="003673F6" w:rsidRPr="001E0AD9" w:rsidRDefault="003673F6" w:rsidP="001355DE">
      <w:pPr>
        <w:widowControl w:val="0"/>
        <w:spacing w:after="80" w:line="240" w:lineRule="auto"/>
        <w:jc w:val="both"/>
        <w:rPr>
          <w:rFonts w:cs="Times New Roman"/>
          <w:bCs/>
          <w:szCs w:val="28"/>
          <w:lang w:val="nl-NL"/>
        </w:rPr>
      </w:pPr>
    </w:p>
    <w:p w14:paraId="149FA7FE" w14:textId="77777777" w:rsidR="00986A1D" w:rsidRPr="001E0AD9" w:rsidRDefault="00986A1D" w:rsidP="001355DE">
      <w:pPr>
        <w:widowControl w:val="0"/>
        <w:spacing w:after="80" w:line="240" w:lineRule="auto"/>
        <w:jc w:val="both"/>
        <w:rPr>
          <w:rFonts w:cs="Times New Roman"/>
          <w:bCs/>
          <w:szCs w:val="28"/>
          <w:lang w:val="nl-NL"/>
        </w:rPr>
      </w:pPr>
    </w:p>
    <w:p w14:paraId="4BFC732B" w14:textId="77777777" w:rsidR="00986A1D" w:rsidRPr="001E0AD9" w:rsidRDefault="00986A1D" w:rsidP="001355DE">
      <w:pPr>
        <w:widowControl w:val="0"/>
        <w:spacing w:after="80" w:line="240" w:lineRule="auto"/>
        <w:jc w:val="both"/>
        <w:rPr>
          <w:rFonts w:cs="Times New Roman"/>
          <w:bCs/>
          <w:szCs w:val="28"/>
          <w:lang w:val="nl-NL"/>
        </w:rPr>
      </w:pPr>
    </w:p>
    <w:p w14:paraId="2EDB25CB" w14:textId="77777777" w:rsidR="00A24AAF" w:rsidRPr="001E0AD9" w:rsidRDefault="00A24AAF" w:rsidP="001355DE">
      <w:pPr>
        <w:widowControl w:val="0"/>
        <w:spacing w:after="80" w:line="240" w:lineRule="auto"/>
        <w:jc w:val="both"/>
        <w:rPr>
          <w:rFonts w:cs="Times New Roman"/>
          <w:bCs/>
          <w:szCs w:val="28"/>
          <w:lang w:val="nl-NL"/>
        </w:rPr>
      </w:pPr>
    </w:p>
    <w:p w14:paraId="2845A92D" w14:textId="77777777" w:rsidR="00A24AAF" w:rsidRPr="001E0AD9" w:rsidRDefault="00A24AAF" w:rsidP="001355DE">
      <w:pPr>
        <w:widowControl w:val="0"/>
        <w:spacing w:after="80" w:line="240" w:lineRule="auto"/>
        <w:jc w:val="both"/>
        <w:rPr>
          <w:rFonts w:cs="Times New Roman"/>
          <w:bCs/>
          <w:szCs w:val="28"/>
          <w:lang w:val="nl-NL"/>
        </w:rPr>
      </w:pPr>
    </w:p>
    <w:p w14:paraId="1377E151" w14:textId="77777777" w:rsidR="00A24AAF" w:rsidRPr="001E0AD9" w:rsidRDefault="00A24AAF" w:rsidP="001355DE">
      <w:pPr>
        <w:widowControl w:val="0"/>
        <w:spacing w:after="80" w:line="240" w:lineRule="auto"/>
        <w:jc w:val="both"/>
        <w:rPr>
          <w:rFonts w:cs="Times New Roman"/>
          <w:bCs/>
          <w:szCs w:val="28"/>
          <w:lang w:val="nl-NL"/>
        </w:rPr>
      </w:pPr>
    </w:p>
    <w:p w14:paraId="790B9C37" w14:textId="77777777" w:rsidR="00F144D4" w:rsidRPr="001E0AD9" w:rsidRDefault="003673F6" w:rsidP="004735A2">
      <w:pPr>
        <w:widowControl w:val="0"/>
        <w:spacing w:after="80" w:line="240" w:lineRule="auto"/>
        <w:jc w:val="both"/>
        <w:rPr>
          <w:rFonts w:cs="Times New Roman"/>
          <w:b/>
          <w:bCs/>
          <w:szCs w:val="28"/>
          <w:lang w:val="nl-NL"/>
        </w:rPr>
      </w:pPr>
      <w:r w:rsidRPr="001E0AD9">
        <w:rPr>
          <w:rFonts w:cs="Times New Roman"/>
          <w:b/>
          <w:bCs/>
          <w:szCs w:val="28"/>
          <w:lang w:val="nl-NL"/>
        </w:rPr>
        <w:lastRenderedPageBreak/>
        <w:t>1.</w:t>
      </w:r>
      <w:r w:rsidR="00986A1D" w:rsidRPr="001E0AD9">
        <w:rPr>
          <w:rFonts w:cs="Times New Roman"/>
          <w:b/>
          <w:bCs/>
          <w:szCs w:val="28"/>
          <w:lang w:val="nl-NL"/>
        </w:rPr>
        <w:t xml:space="preserve"> </w:t>
      </w:r>
      <w:r w:rsidRPr="001E0AD9">
        <w:rPr>
          <w:rFonts w:cs="Times New Roman"/>
          <w:b/>
          <w:bCs/>
          <w:szCs w:val="28"/>
          <w:lang w:val="nl-NL"/>
        </w:rPr>
        <w:t>MA TRẬ</w:t>
      </w:r>
      <w:r w:rsidR="00986A1D" w:rsidRPr="001E0AD9">
        <w:rPr>
          <w:rFonts w:cs="Times New Roman"/>
          <w:b/>
          <w:bCs/>
          <w:szCs w:val="28"/>
          <w:lang w:val="nl-NL"/>
        </w:rPr>
        <w:t>N</w:t>
      </w:r>
      <w:r w:rsidRPr="001E0AD9">
        <w:rPr>
          <w:rFonts w:cs="Times New Roman"/>
          <w:b/>
          <w:bCs/>
          <w:szCs w:val="28"/>
          <w:lang w:val="nl-NL"/>
        </w:rPr>
        <w:t xml:space="preserve"> KIỂM TRA </w:t>
      </w:r>
      <w:r w:rsidR="00401D40" w:rsidRPr="001E0AD9">
        <w:rPr>
          <w:rFonts w:cs="Times New Roman"/>
          <w:b/>
          <w:bCs/>
          <w:szCs w:val="28"/>
          <w:lang w:val="nl-NL"/>
        </w:rPr>
        <w:t>GIỮA</w:t>
      </w:r>
      <w:r w:rsidRPr="001E0AD9">
        <w:rPr>
          <w:rFonts w:cs="Times New Roman"/>
          <w:b/>
          <w:bCs/>
          <w:szCs w:val="28"/>
          <w:lang w:val="nl-NL"/>
        </w:rPr>
        <w:t xml:space="preserve"> HKI</w:t>
      </w:r>
      <w:r w:rsidR="00401D40" w:rsidRPr="001E0AD9">
        <w:rPr>
          <w:rFonts w:cs="Times New Roman"/>
          <w:b/>
          <w:bCs/>
          <w:szCs w:val="28"/>
          <w:lang w:val="nl-NL"/>
        </w:rPr>
        <w:t>I</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A00269" w:rsidRPr="001E0AD9" w14:paraId="0356D8AF" w14:textId="77777777" w:rsidTr="00FF2997">
        <w:trPr>
          <w:trHeight w:val="353"/>
          <w:tblHeader/>
          <w:jc w:val="center"/>
        </w:trPr>
        <w:tc>
          <w:tcPr>
            <w:tcW w:w="3103" w:type="dxa"/>
            <w:shd w:val="clear" w:color="auto" w:fill="auto"/>
            <w:vAlign w:val="center"/>
          </w:tcPr>
          <w:p w14:paraId="4D74E83C" w14:textId="77777777" w:rsidR="00F144D4" w:rsidRPr="001E0AD9" w:rsidRDefault="003673F6" w:rsidP="001355DE">
            <w:pPr>
              <w:widowControl w:val="0"/>
              <w:spacing w:after="80" w:line="240" w:lineRule="auto"/>
              <w:jc w:val="center"/>
              <w:rPr>
                <w:rFonts w:cs="Times New Roman"/>
                <w:b/>
                <w:szCs w:val="28"/>
                <w:lang w:val="nl-NL"/>
              </w:rPr>
            </w:pPr>
            <w:r w:rsidRPr="001E0AD9">
              <w:rPr>
                <w:rFonts w:cs="Times New Roman"/>
                <w:b/>
                <w:szCs w:val="28"/>
                <w:lang w:val="nl-NL"/>
              </w:rPr>
              <w:t>Chủ đề</w:t>
            </w:r>
          </w:p>
        </w:tc>
        <w:tc>
          <w:tcPr>
            <w:tcW w:w="8373" w:type="dxa"/>
            <w:gridSpan w:val="8"/>
            <w:shd w:val="clear" w:color="auto" w:fill="auto"/>
            <w:vAlign w:val="center"/>
          </w:tcPr>
          <w:p w14:paraId="18FE2230" w14:textId="77777777" w:rsidR="00F144D4" w:rsidRPr="001E0AD9" w:rsidRDefault="003673F6" w:rsidP="001355DE">
            <w:pPr>
              <w:widowControl w:val="0"/>
              <w:spacing w:after="80" w:line="240" w:lineRule="auto"/>
              <w:jc w:val="center"/>
              <w:rPr>
                <w:rFonts w:cs="Times New Roman"/>
                <w:b/>
                <w:szCs w:val="28"/>
                <w:lang w:val="nl-NL"/>
              </w:rPr>
            </w:pPr>
            <w:r w:rsidRPr="001E0AD9">
              <w:rPr>
                <w:rFonts w:cs="Times New Roman"/>
                <w:b/>
                <w:szCs w:val="28"/>
                <w:lang w:val="nl-NL"/>
              </w:rPr>
              <w:t>MỨC ĐỘ</w:t>
            </w:r>
          </w:p>
        </w:tc>
        <w:tc>
          <w:tcPr>
            <w:tcW w:w="2084" w:type="dxa"/>
            <w:gridSpan w:val="2"/>
            <w:vMerge w:val="restart"/>
            <w:vAlign w:val="center"/>
          </w:tcPr>
          <w:p w14:paraId="68723D7D" w14:textId="77777777" w:rsidR="00F144D4" w:rsidRPr="001E0AD9" w:rsidRDefault="003673F6" w:rsidP="001355DE">
            <w:pPr>
              <w:widowControl w:val="0"/>
              <w:spacing w:after="80" w:line="240" w:lineRule="auto"/>
              <w:jc w:val="center"/>
              <w:rPr>
                <w:rFonts w:cs="Times New Roman"/>
                <w:b/>
                <w:szCs w:val="28"/>
                <w:lang w:val="nl-NL"/>
              </w:rPr>
            </w:pPr>
            <w:r w:rsidRPr="001E0AD9">
              <w:rPr>
                <w:rFonts w:cs="Times New Roman"/>
                <w:b/>
                <w:szCs w:val="28"/>
                <w:lang w:val="nl-NL"/>
              </w:rPr>
              <w:t>Tổng số ý</w:t>
            </w:r>
            <w:r w:rsidRPr="001E0AD9">
              <w:rPr>
                <w:rFonts w:cs="Times New Roman"/>
                <w:b/>
                <w:szCs w:val="28"/>
                <w:lang w:val="vi-VN"/>
              </w:rPr>
              <w:t>/</w:t>
            </w:r>
            <w:r w:rsidRPr="001E0AD9">
              <w:rPr>
                <w:rFonts w:cs="Times New Roman"/>
                <w:b/>
                <w:szCs w:val="28"/>
                <w:lang w:val="nl-NL"/>
              </w:rPr>
              <w:t>câu</w:t>
            </w:r>
          </w:p>
        </w:tc>
        <w:tc>
          <w:tcPr>
            <w:tcW w:w="1074" w:type="dxa"/>
            <w:vMerge w:val="restart"/>
            <w:vAlign w:val="center"/>
          </w:tcPr>
          <w:p w14:paraId="01ADCB24" w14:textId="77777777" w:rsidR="00F144D4" w:rsidRPr="001E0AD9" w:rsidRDefault="003673F6" w:rsidP="001355DE">
            <w:pPr>
              <w:widowControl w:val="0"/>
              <w:spacing w:after="80" w:line="240" w:lineRule="auto"/>
              <w:jc w:val="center"/>
              <w:rPr>
                <w:rFonts w:cs="Times New Roman"/>
                <w:b/>
                <w:szCs w:val="28"/>
                <w:lang w:val="nl-NL"/>
              </w:rPr>
            </w:pPr>
            <w:r w:rsidRPr="001E0AD9">
              <w:rPr>
                <w:rFonts w:cs="Times New Roman"/>
                <w:b/>
                <w:szCs w:val="28"/>
                <w:lang w:val="nl-NL"/>
              </w:rPr>
              <w:t>Điểm số</w:t>
            </w:r>
          </w:p>
        </w:tc>
      </w:tr>
      <w:tr w:rsidR="00A00269" w:rsidRPr="001E0AD9" w14:paraId="2CB11A02" w14:textId="77777777" w:rsidTr="00FF2997">
        <w:trPr>
          <w:trHeight w:val="415"/>
          <w:tblHeader/>
          <w:jc w:val="center"/>
        </w:trPr>
        <w:tc>
          <w:tcPr>
            <w:tcW w:w="3103" w:type="dxa"/>
            <w:vMerge w:val="restart"/>
            <w:shd w:val="clear" w:color="auto" w:fill="auto"/>
            <w:vAlign w:val="center"/>
          </w:tcPr>
          <w:p w14:paraId="35C35252" w14:textId="77777777" w:rsidR="00F144D4" w:rsidRPr="001E0AD9" w:rsidRDefault="00F144D4" w:rsidP="001355DE">
            <w:pPr>
              <w:widowControl w:val="0"/>
              <w:spacing w:after="80" w:line="240" w:lineRule="auto"/>
              <w:rPr>
                <w:rFonts w:cs="Times New Roman"/>
                <w:szCs w:val="28"/>
                <w:lang w:val="nl-NL"/>
              </w:rPr>
            </w:pPr>
          </w:p>
        </w:tc>
        <w:tc>
          <w:tcPr>
            <w:tcW w:w="1994" w:type="dxa"/>
            <w:gridSpan w:val="2"/>
            <w:shd w:val="clear" w:color="auto" w:fill="auto"/>
            <w:vAlign w:val="center"/>
          </w:tcPr>
          <w:p w14:paraId="2139ECB9"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b/>
                <w:szCs w:val="28"/>
              </w:rPr>
              <w:t>Nhận biết</w:t>
            </w:r>
          </w:p>
        </w:tc>
        <w:tc>
          <w:tcPr>
            <w:tcW w:w="2219" w:type="dxa"/>
            <w:gridSpan w:val="2"/>
            <w:shd w:val="clear" w:color="auto" w:fill="auto"/>
            <w:vAlign w:val="center"/>
          </w:tcPr>
          <w:p w14:paraId="463B30B3" w14:textId="77777777" w:rsidR="00F144D4" w:rsidRPr="001E0AD9" w:rsidRDefault="003673F6" w:rsidP="001355DE">
            <w:pPr>
              <w:widowControl w:val="0"/>
              <w:spacing w:after="80" w:line="240" w:lineRule="auto"/>
              <w:jc w:val="center"/>
              <w:rPr>
                <w:rFonts w:cs="Times New Roman"/>
                <w:b/>
                <w:szCs w:val="28"/>
                <w:lang w:val="nl-NL"/>
              </w:rPr>
            </w:pPr>
            <w:r w:rsidRPr="001E0AD9">
              <w:rPr>
                <w:rFonts w:cs="Times New Roman"/>
                <w:b/>
                <w:szCs w:val="28"/>
                <w:lang w:val="nl-NL"/>
              </w:rPr>
              <w:t>Thông hiểu</w:t>
            </w:r>
          </w:p>
        </w:tc>
        <w:tc>
          <w:tcPr>
            <w:tcW w:w="2071" w:type="dxa"/>
            <w:gridSpan w:val="2"/>
            <w:shd w:val="clear" w:color="auto" w:fill="auto"/>
            <w:vAlign w:val="center"/>
          </w:tcPr>
          <w:p w14:paraId="67C82568"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Vận dụng</w:t>
            </w:r>
          </w:p>
        </w:tc>
        <w:tc>
          <w:tcPr>
            <w:tcW w:w="2089" w:type="dxa"/>
            <w:gridSpan w:val="2"/>
            <w:shd w:val="clear" w:color="auto" w:fill="auto"/>
            <w:vAlign w:val="center"/>
          </w:tcPr>
          <w:p w14:paraId="044FF395" w14:textId="77777777" w:rsidR="00F144D4" w:rsidRPr="001E0AD9" w:rsidRDefault="003673F6" w:rsidP="001355DE">
            <w:pPr>
              <w:widowControl w:val="0"/>
              <w:spacing w:after="80" w:line="240" w:lineRule="auto"/>
              <w:jc w:val="center"/>
              <w:rPr>
                <w:rFonts w:cs="Times New Roman"/>
                <w:b/>
                <w:szCs w:val="28"/>
                <w:lang w:val="nl-NL"/>
              </w:rPr>
            </w:pPr>
            <w:r w:rsidRPr="001E0AD9">
              <w:rPr>
                <w:rFonts w:cs="Times New Roman"/>
                <w:b/>
                <w:szCs w:val="28"/>
                <w:lang w:val="nl-NL"/>
              </w:rPr>
              <w:t>Vận dụng cao</w:t>
            </w:r>
          </w:p>
        </w:tc>
        <w:tc>
          <w:tcPr>
            <w:tcW w:w="2084" w:type="dxa"/>
            <w:gridSpan w:val="2"/>
            <w:vMerge/>
            <w:vAlign w:val="center"/>
          </w:tcPr>
          <w:p w14:paraId="0A4044B8" w14:textId="77777777" w:rsidR="00F144D4" w:rsidRPr="001E0AD9" w:rsidRDefault="00F144D4" w:rsidP="001355DE">
            <w:pPr>
              <w:widowControl w:val="0"/>
              <w:spacing w:after="80" w:line="240" w:lineRule="auto"/>
              <w:jc w:val="center"/>
              <w:rPr>
                <w:rFonts w:cs="Times New Roman"/>
                <w:b/>
                <w:szCs w:val="28"/>
                <w:lang w:val="nl-NL"/>
              </w:rPr>
            </w:pPr>
          </w:p>
        </w:tc>
        <w:tc>
          <w:tcPr>
            <w:tcW w:w="1074" w:type="dxa"/>
            <w:vMerge/>
            <w:vAlign w:val="center"/>
          </w:tcPr>
          <w:p w14:paraId="5E98F30D" w14:textId="77777777" w:rsidR="00F144D4" w:rsidRPr="001E0AD9" w:rsidRDefault="00F144D4" w:rsidP="001355DE">
            <w:pPr>
              <w:widowControl w:val="0"/>
              <w:spacing w:after="80" w:line="240" w:lineRule="auto"/>
              <w:jc w:val="center"/>
              <w:rPr>
                <w:rFonts w:cs="Times New Roman"/>
                <w:b/>
                <w:szCs w:val="28"/>
                <w:lang w:val="nl-NL"/>
              </w:rPr>
            </w:pPr>
          </w:p>
        </w:tc>
      </w:tr>
      <w:tr w:rsidR="00A00269" w:rsidRPr="001E0AD9" w14:paraId="483E2F86" w14:textId="77777777" w:rsidTr="00FF2997">
        <w:trPr>
          <w:tblHeader/>
          <w:jc w:val="center"/>
        </w:trPr>
        <w:tc>
          <w:tcPr>
            <w:tcW w:w="3103" w:type="dxa"/>
            <w:vMerge/>
            <w:shd w:val="clear" w:color="auto" w:fill="auto"/>
            <w:vAlign w:val="center"/>
          </w:tcPr>
          <w:p w14:paraId="213F81DD" w14:textId="77777777" w:rsidR="00F144D4" w:rsidRPr="001E0AD9" w:rsidRDefault="00F144D4" w:rsidP="001355DE">
            <w:pPr>
              <w:widowControl w:val="0"/>
              <w:spacing w:after="80" w:line="240" w:lineRule="auto"/>
              <w:rPr>
                <w:rFonts w:cs="Times New Roman"/>
                <w:szCs w:val="28"/>
                <w:lang w:val="nl-NL"/>
              </w:rPr>
            </w:pPr>
          </w:p>
        </w:tc>
        <w:tc>
          <w:tcPr>
            <w:tcW w:w="891" w:type="dxa"/>
            <w:shd w:val="clear" w:color="auto" w:fill="auto"/>
            <w:vAlign w:val="center"/>
          </w:tcPr>
          <w:p w14:paraId="1C65CB89"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b/>
                <w:szCs w:val="28"/>
              </w:rPr>
              <w:t>Tự luận</w:t>
            </w:r>
          </w:p>
        </w:tc>
        <w:tc>
          <w:tcPr>
            <w:tcW w:w="1103" w:type="dxa"/>
            <w:shd w:val="clear" w:color="auto" w:fill="auto"/>
            <w:vAlign w:val="center"/>
          </w:tcPr>
          <w:p w14:paraId="083E0EDB"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Trắc nghiệm</w:t>
            </w:r>
          </w:p>
        </w:tc>
        <w:tc>
          <w:tcPr>
            <w:tcW w:w="1044" w:type="dxa"/>
            <w:shd w:val="clear" w:color="auto" w:fill="auto"/>
            <w:vAlign w:val="center"/>
          </w:tcPr>
          <w:p w14:paraId="4FCC90FE"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Tự luận</w:t>
            </w:r>
          </w:p>
        </w:tc>
        <w:tc>
          <w:tcPr>
            <w:tcW w:w="1175" w:type="dxa"/>
            <w:shd w:val="clear" w:color="auto" w:fill="auto"/>
            <w:vAlign w:val="center"/>
          </w:tcPr>
          <w:p w14:paraId="75E34B45"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Trắc nghiệm</w:t>
            </w:r>
          </w:p>
        </w:tc>
        <w:tc>
          <w:tcPr>
            <w:tcW w:w="968" w:type="dxa"/>
            <w:shd w:val="clear" w:color="auto" w:fill="auto"/>
            <w:vAlign w:val="center"/>
          </w:tcPr>
          <w:p w14:paraId="2BCB7E98"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Tự luận</w:t>
            </w:r>
          </w:p>
        </w:tc>
        <w:tc>
          <w:tcPr>
            <w:tcW w:w="1103" w:type="dxa"/>
            <w:shd w:val="clear" w:color="auto" w:fill="auto"/>
            <w:vAlign w:val="center"/>
          </w:tcPr>
          <w:p w14:paraId="38C44FAE"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Trắc nghiệm</w:t>
            </w:r>
          </w:p>
        </w:tc>
        <w:tc>
          <w:tcPr>
            <w:tcW w:w="986" w:type="dxa"/>
            <w:shd w:val="clear" w:color="auto" w:fill="auto"/>
            <w:vAlign w:val="center"/>
          </w:tcPr>
          <w:p w14:paraId="5E31A478"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Tự luận</w:t>
            </w:r>
          </w:p>
        </w:tc>
        <w:tc>
          <w:tcPr>
            <w:tcW w:w="1103" w:type="dxa"/>
            <w:shd w:val="clear" w:color="auto" w:fill="auto"/>
            <w:vAlign w:val="center"/>
          </w:tcPr>
          <w:p w14:paraId="317F7CC4"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Trắc nghiệm</w:t>
            </w:r>
          </w:p>
        </w:tc>
        <w:tc>
          <w:tcPr>
            <w:tcW w:w="981" w:type="dxa"/>
            <w:vAlign w:val="center"/>
          </w:tcPr>
          <w:p w14:paraId="02E237A2"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Tự luận</w:t>
            </w:r>
          </w:p>
        </w:tc>
        <w:tc>
          <w:tcPr>
            <w:tcW w:w="1103" w:type="dxa"/>
            <w:vAlign w:val="center"/>
          </w:tcPr>
          <w:p w14:paraId="3B7CFFD1" w14:textId="77777777" w:rsidR="00F144D4" w:rsidRPr="001E0AD9" w:rsidRDefault="003673F6" w:rsidP="001355DE">
            <w:pPr>
              <w:widowControl w:val="0"/>
              <w:spacing w:after="80" w:line="240" w:lineRule="auto"/>
              <w:jc w:val="center"/>
              <w:rPr>
                <w:rFonts w:cs="Times New Roman"/>
                <w:b/>
                <w:szCs w:val="28"/>
              </w:rPr>
            </w:pPr>
            <w:r w:rsidRPr="001E0AD9">
              <w:rPr>
                <w:rFonts w:cs="Times New Roman"/>
                <w:b/>
                <w:szCs w:val="28"/>
              </w:rPr>
              <w:t>Trắc nghiệm</w:t>
            </w:r>
          </w:p>
        </w:tc>
        <w:tc>
          <w:tcPr>
            <w:tcW w:w="1074" w:type="dxa"/>
            <w:vMerge/>
            <w:vAlign w:val="center"/>
          </w:tcPr>
          <w:p w14:paraId="456ED716" w14:textId="77777777" w:rsidR="00F144D4" w:rsidRPr="001E0AD9" w:rsidRDefault="00F144D4" w:rsidP="001355DE">
            <w:pPr>
              <w:widowControl w:val="0"/>
              <w:spacing w:after="80" w:line="240" w:lineRule="auto"/>
              <w:jc w:val="center"/>
              <w:rPr>
                <w:rFonts w:cs="Times New Roman"/>
                <w:b/>
                <w:szCs w:val="28"/>
              </w:rPr>
            </w:pPr>
          </w:p>
        </w:tc>
      </w:tr>
      <w:tr w:rsidR="00A00269" w:rsidRPr="001E0AD9" w14:paraId="42CE1BDD" w14:textId="77777777" w:rsidTr="00FF2997">
        <w:trPr>
          <w:trHeight w:val="257"/>
          <w:tblHeader/>
          <w:jc w:val="center"/>
        </w:trPr>
        <w:tc>
          <w:tcPr>
            <w:tcW w:w="3103" w:type="dxa"/>
            <w:shd w:val="clear" w:color="auto" w:fill="auto"/>
            <w:vAlign w:val="center"/>
          </w:tcPr>
          <w:p w14:paraId="14B1FAEE" w14:textId="77777777" w:rsidR="00F144D4" w:rsidRPr="001E0AD9" w:rsidRDefault="003673F6" w:rsidP="001355DE">
            <w:pPr>
              <w:widowControl w:val="0"/>
              <w:spacing w:after="80" w:line="240" w:lineRule="auto"/>
              <w:jc w:val="center"/>
              <w:rPr>
                <w:rFonts w:cs="Times New Roman"/>
                <w:szCs w:val="28"/>
              </w:rPr>
            </w:pPr>
            <w:r w:rsidRPr="001E0AD9">
              <w:rPr>
                <w:rFonts w:cs="Times New Roman"/>
                <w:szCs w:val="28"/>
              </w:rPr>
              <w:t>1</w:t>
            </w:r>
          </w:p>
        </w:tc>
        <w:tc>
          <w:tcPr>
            <w:tcW w:w="891" w:type="dxa"/>
            <w:shd w:val="clear" w:color="auto" w:fill="auto"/>
            <w:vAlign w:val="center"/>
          </w:tcPr>
          <w:p w14:paraId="0AF4285F"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szCs w:val="28"/>
                <w:lang w:val="nl-NL"/>
              </w:rPr>
              <w:t>2</w:t>
            </w:r>
          </w:p>
        </w:tc>
        <w:tc>
          <w:tcPr>
            <w:tcW w:w="1103" w:type="dxa"/>
            <w:shd w:val="clear" w:color="auto" w:fill="auto"/>
            <w:vAlign w:val="center"/>
          </w:tcPr>
          <w:p w14:paraId="53BD88EC"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szCs w:val="28"/>
                <w:lang w:val="nl-NL"/>
              </w:rPr>
              <w:t>3</w:t>
            </w:r>
          </w:p>
        </w:tc>
        <w:tc>
          <w:tcPr>
            <w:tcW w:w="1044" w:type="dxa"/>
            <w:shd w:val="clear" w:color="auto" w:fill="auto"/>
            <w:vAlign w:val="center"/>
          </w:tcPr>
          <w:p w14:paraId="293A995B"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szCs w:val="28"/>
                <w:lang w:val="nl-NL"/>
              </w:rPr>
              <w:t>4</w:t>
            </w:r>
          </w:p>
        </w:tc>
        <w:tc>
          <w:tcPr>
            <w:tcW w:w="1175" w:type="dxa"/>
            <w:shd w:val="clear" w:color="auto" w:fill="auto"/>
            <w:vAlign w:val="center"/>
          </w:tcPr>
          <w:p w14:paraId="481A06CF"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szCs w:val="28"/>
                <w:lang w:val="nl-NL"/>
              </w:rPr>
              <w:t>5</w:t>
            </w:r>
          </w:p>
        </w:tc>
        <w:tc>
          <w:tcPr>
            <w:tcW w:w="968" w:type="dxa"/>
            <w:shd w:val="clear" w:color="auto" w:fill="auto"/>
            <w:vAlign w:val="center"/>
          </w:tcPr>
          <w:p w14:paraId="2984095E"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szCs w:val="28"/>
                <w:lang w:val="nl-NL"/>
              </w:rPr>
              <w:t>6</w:t>
            </w:r>
          </w:p>
        </w:tc>
        <w:tc>
          <w:tcPr>
            <w:tcW w:w="1103" w:type="dxa"/>
            <w:shd w:val="clear" w:color="auto" w:fill="auto"/>
            <w:vAlign w:val="center"/>
          </w:tcPr>
          <w:p w14:paraId="496830A4"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szCs w:val="28"/>
                <w:lang w:val="nl-NL"/>
              </w:rPr>
              <w:t>7</w:t>
            </w:r>
          </w:p>
        </w:tc>
        <w:tc>
          <w:tcPr>
            <w:tcW w:w="986" w:type="dxa"/>
            <w:shd w:val="clear" w:color="auto" w:fill="auto"/>
            <w:vAlign w:val="center"/>
          </w:tcPr>
          <w:p w14:paraId="3D1EE715"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szCs w:val="28"/>
                <w:lang w:val="nl-NL"/>
              </w:rPr>
              <w:t>8</w:t>
            </w:r>
          </w:p>
        </w:tc>
        <w:tc>
          <w:tcPr>
            <w:tcW w:w="1103" w:type="dxa"/>
            <w:shd w:val="clear" w:color="auto" w:fill="auto"/>
            <w:vAlign w:val="center"/>
          </w:tcPr>
          <w:p w14:paraId="6593F2DC" w14:textId="77777777" w:rsidR="00F144D4" w:rsidRPr="001E0AD9" w:rsidRDefault="003673F6" w:rsidP="001355DE">
            <w:pPr>
              <w:widowControl w:val="0"/>
              <w:spacing w:after="80" w:line="240" w:lineRule="auto"/>
              <w:jc w:val="center"/>
              <w:rPr>
                <w:rFonts w:cs="Times New Roman"/>
                <w:szCs w:val="28"/>
                <w:lang w:val="nl-NL"/>
              </w:rPr>
            </w:pPr>
            <w:r w:rsidRPr="001E0AD9">
              <w:rPr>
                <w:rFonts w:cs="Times New Roman"/>
                <w:szCs w:val="28"/>
                <w:lang w:val="nl-NL"/>
              </w:rPr>
              <w:t>9</w:t>
            </w:r>
          </w:p>
        </w:tc>
        <w:tc>
          <w:tcPr>
            <w:tcW w:w="981" w:type="dxa"/>
            <w:vAlign w:val="center"/>
          </w:tcPr>
          <w:p w14:paraId="77D8C0C7" w14:textId="77777777" w:rsidR="00F144D4" w:rsidRPr="001E0AD9" w:rsidRDefault="003673F6" w:rsidP="001355DE">
            <w:pPr>
              <w:widowControl w:val="0"/>
              <w:spacing w:after="80" w:line="240" w:lineRule="auto"/>
              <w:jc w:val="center"/>
              <w:rPr>
                <w:rFonts w:cs="Times New Roman"/>
                <w:szCs w:val="28"/>
                <w:lang w:val="fr-FR" w:eastAsia="fr-FR"/>
              </w:rPr>
            </w:pPr>
            <w:r w:rsidRPr="001E0AD9">
              <w:rPr>
                <w:rFonts w:cs="Times New Roman"/>
                <w:szCs w:val="28"/>
                <w:lang w:val="fr-FR" w:eastAsia="fr-FR"/>
              </w:rPr>
              <w:t>10</w:t>
            </w:r>
          </w:p>
        </w:tc>
        <w:tc>
          <w:tcPr>
            <w:tcW w:w="1103" w:type="dxa"/>
            <w:vAlign w:val="center"/>
          </w:tcPr>
          <w:p w14:paraId="516890D9" w14:textId="77777777" w:rsidR="00F144D4" w:rsidRPr="001E0AD9" w:rsidRDefault="003673F6" w:rsidP="001355DE">
            <w:pPr>
              <w:widowControl w:val="0"/>
              <w:spacing w:after="80" w:line="240" w:lineRule="auto"/>
              <w:jc w:val="center"/>
              <w:rPr>
                <w:rFonts w:cs="Times New Roman"/>
                <w:szCs w:val="28"/>
                <w:lang w:val="fr-FR" w:eastAsia="fr-FR"/>
              </w:rPr>
            </w:pPr>
            <w:r w:rsidRPr="001E0AD9">
              <w:rPr>
                <w:rFonts w:cs="Times New Roman"/>
                <w:szCs w:val="28"/>
                <w:lang w:val="fr-FR" w:eastAsia="fr-FR"/>
              </w:rPr>
              <w:t>11</w:t>
            </w:r>
          </w:p>
        </w:tc>
        <w:tc>
          <w:tcPr>
            <w:tcW w:w="1074" w:type="dxa"/>
            <w:vAlign w:val="center"/>
          </w:tcPr>
          <w:p w14:paraId="3389A6BB" w14:textId="77777777" w:rsidR="00F144D4" w:rsidRPr="001E0AD9" w:rsidRDefault="003673F6" w:rsidP="001355DE">
            <w:pPr>
              <w:widowControl w:val="0"/>
              <w:spacing w:after="80" w:line="240" w:lineRule="auto"/>
              <w:jc w:val="center"/>
              <w:rPr>
                <w:rFonts w:cs="Times New Roman"/>
                <w:szCs w:val="28"/>
                <w:lang w:val="fr-FR" w:eastAsia="fr-FR"/>
              </w:rPr>
            </w:pPr>
            <w:r w:rsidRPr="001E0AD9">
              <w:rPr>
                <w:rFonts w:cs="Times New Roman"/>
                <w:szCs w:val="28"/>
                <w:lang w:val="fr-FR" w:eastAsia="fr-FR"/>
              </w:rPr>
              <w:t>12</w:t>
            </w:r>
          </w:p>
        </w:tc>
      </w:tr>
      <w:tr w:rsidR="007742BD" w:rsidRPr="001E0AD9" w14:paraId="4D8D7760" w14:textId="77777777" w:rsidTr="00FF2997">
        <w:trPr>
          <w:trHeight w:val="257"/>
          <w:tblHeader/>
          <w:jc w:val="center"/>
        </w:trPr>
        <w:tc>
          <w:tcPr>
            <w:tcW w:w="3103" w:type="dxa"/>
            <w:shd w:val="clear" w:color="auto" w:fill="auto"/>
            <w:vAlign w:val="center"/>
          </w:tcPr>
          <w:p w14:paraId="780FD582" w14:textId="77777777" w:rsidR="007742BD" w:rsidRPr="001E0AD9" w:rsidRDefault="007742BD" w:rsidP="007742BD">
            <w:pPr>
              <w:widowControl w:val="0"/>
              <w:spacing w:after="80" w:line="240" w:lineRule="auto"/>
              <w:jc w:val="both"/>
              <w:rPr>
                <w:rFonts w:cs="Times New Roman"/>
                <w:b/>
                <w:color w:val="000000" w:themeColor="text1"/>
                <w:szCs w:val="28"/>
              </w:rPr>
            </w:pPr>
            <w:r w:rsidRPr="001E0AD9">
              <w:rPr>
                <w:rFonts w:cs="Times New Roman"/>
                <w:b/>
                <w:color w:val="000000" w:themeColor="text1"/>
                <w:szCs w:val="28"/>
              </w:rPr>
              <w:t>Chủ đề 4. Một số vật liệu, nhiên liệu, nguyên liệu, lương thực - thực phẩm thông dụng; tính chất và ứng dụng của chúng. (8 tiết)</w:t>
            </w:r>
          </w:p>
        </w:tc>
        <w:tc>
          <w:tcPr>
            <w:tcW w:w="891" w:type="dxa"/>
            <w:shd w:val="clear" w:color="auto" w:fill="auto"/>
            <w:vAlign w:val="center"/>
          </w:tcPr>
          <w:p w14:paraId="127ECF78" w14:textId="77777777" w:rsidR="007742BD" w:rsidRPr="001E0AD9" w:rsidRDefault="007742BD" w:rsidP="007742BD">
            <w:pPr>
              <w:widowControl w:val="0"/>
              <w:spacing w:after="80" w:line="240" w:lineRule="auto"/>
              <w:jc w:val="center"/>
              <w:rPr>
                <w:rFonts w:cs="Times New Roman"/>
                <w:szCs w:val="28"/>
                <w:lang w:val="nl-NL"/>
              </w:rPr>
            </w:pPr>
          </w:p>
        </w:tc>
        <w:tc>
          <w:tcPr>
            <w:tcW w:w="1103" w:type="dxa"/>
            <w:shd w:val="clear" w:color="auto" w:fill="auto"/>
            <w:vAlign w:val="center"/>
          </w:tcPr>
          <w:p w14:paraId="25E9F028" w14:textId="12B4C3B4" w:rsidR="007742BD" w:rsidRPr="001E0AD9" w:rsidRDefault="000A6EFB" w:rsidP="007742BD">
            <w:pPr>
              <w:widowControl w:val="0"/>
              <w:spacing w:after="0" w:line="276" w:lineRule="auto"/>
              <w:jc w:val="center"/>
              <w:rPr>
                <w:rFonts w:cs="Times New Roman"/>
                <w:b/>
                <w:bCs/>
                <w:szCs w:val="28"/>
                <w:lang w:val="fr-FR" w:eastAsia="fr-FR"/>
              </w:rPr>
            </w:pPr>
            <w:r w:rsidRPr="001E0AD9">
              <w:rPr>
                <w:rFonts w:cs="Times New Roman"/>
                <w:b/>
                <w:bCs/>
                <w:szCs w:val="28"/>
                <w:lang w:val="fr-FR" w:eastAsia="fr-FR"/>
              </w:rPr>
              <w:t>3</w:t>
            </w:r>
          </w:p>
        </w:tc>
        <w:tc>
          <w:tcPr>
            <w:tcW w:w="1044" w:type="dxa"/>
            <w:shd w:val="clear" w:color="auto" w:fill="auto"/>
            <w:vAlign w:val="center"/>
          </w:tcPr>
          <w:p w14:paraId="1AAF05E6" w14:textId="77777777" w:rsidR="007742BD" w:rsidRPr="001E0AD9" w:rsidRDefault="007742BD" w:rsidP="007742BD">
            <w:pPr>
              <w:widowControl w:val="0"/>
              <w:spacing w:after="0" w:line="276" w:lineRule="auto"/>
              <w:jc w:val="center"/>
              <w:rPr>
                <w:rFonts w:cs="Times New Roman"/>
                <w:b/>
                <w:szCs w:val="28"/>
                <w:lang w:val="fr-FR" w:eastAsia="fr-FR"/>
              </w:rPr>
            </w:pPr>
            <w:r w:rsidRPr="001E0AD9">
              <w:rPr>
                <w:rFonts w:cs="Times New Roman"/>
                <w:b/>
                <w:szCs w:val="28"/>
                <w:lang w:val="fr-FR" w:eastAsia="fr-FR"/>
              </w:rPr>
              <w:t>1</w:t>
            </w:r>
          </w:p>
        </w:tc>
        <w:tc>
          <w:tcPr>
            <w:tcW w:w="1175" w:type="dxa"/>
            <w:shd w:val="clear" w:color="auto" w:fill="auto"/>
            <w:vAlign w:val="center"/>
          </w:tcPr>
          <w:p w14:paraId="47821A74" w14:textId="77777777" w:rsidR="007742BD" w:rsidRPr="001E0AD9" w:rsidRDefault="007742BD" w:rsidP="007742BD">
            <w:pPr>
              <w:widowControl w:val="0"/>
              <w:spacing w:after="0" w:line="276" w:lineRule="auto"/>
              <w:jc w:val="center"/>
              <w:rPr>
                <w:rFonts w:cs="Times New Roman"/>
                <w:b/>
                <w:bCs/>
                <w:szCs w:val="28"/>
                <w:lang w:val="fr-FR" w:eastAsia="fr-FR"/>
              </w:rPr>
            </w:pPr>
          </w:p>
        </w:tc>
        <w:tc>
          <w:tcPr>
            <w:tcW w:w="968" w:type="dxa"/>
            <w:shd w:val="clear" w:color="auto" w:fill="auto"/>
            <w:vAlign w:val="center"/>
          </w:tcPr>
          <w:p w14:paraId="653D9C12" w14:textId="77777777" w:rsidR="007742BD" w:rsidRPr="001E0AD9" w:rsidRDefault="007742BD" w:rsidP="007742BD">
            <w:pPr>
              <w:widowControl w:val="0"/>
              <w:spacing w:after="0" w:line="276" w:lineRule="auto"/>
              <w:jc w:val="center"/>
              <w:rPr>
                <w:rFonts w:cs="Times New Roman"/>
                <w:b/>
                <w:szCs w:val="28"/>
                <w:lang w:val="fr-FR" w:eastAsia="fr-FR"/>
              </w:rPr>
            </w:pPr>
          </w:p>
        </w:tc>
        <w:tc>
          <w:tcPr>
            <w:tcW w:w="1103" w:type="dxa"/>
            <w:shd w:val="clear" w:color="auto" w:fill="auto"/>
            <w:vAlign w:val="center"/>
          </w:tcPr>
          <w:p w14:paraId="079946C5" w14:textId="77777777" w:rsidR="007742BD" w:rsidRPr="001E0AD9" w:rsidRDefault="007742BD" w:rsidP="007742BD">
            <w:pPr>
              <w:widowControl w:val="0"/>
              <w:spacing w:after="0" w:line="276" w:lineRule="auto"/>
              <w:jc w:val="center"/>
              <w:rPr>
                <w:rFonts w:cs="Times New Roman"/>
                <w:b/>
                <w:bCs/>
                <w:szCs w:val="28"/>
                <w:lang w:val="fr-FR" w:eastAsia="fr-FR"/>
              </w:rPr>
            </w:pPr>
          </w:p>
        </w:tc>
        <w:tc>
          <w:tcPr>
            <w:tcW w:w="986" w:type="dxa"/>
            <w:shd w:val="clear" w:color="auto" w:fill="auto"/>
            <w:vAlign w:val="center"/>
          </w:tcPr>
          <w:p w14:paraId="1E3C9A15" w14:textId="77777777" w:rsidR="007742BD" w:rsidRPr="001E0AD9" w:rsidRDefault="007742BD" w:rsidP="007742BD">
            <w:pPr>
              <w:widowControl w:val="0"/>
              <w:spacing w:after="0" w:line="276" w:lineRule="auto"/>
              <w:jc w:val="center"/>
              <w:rPr>
                <w:rFonts w:cs="Times New Roman"/>
                <w:b/>
                <w:szCs w:val="28"/>
                <w:lang w:val="fr-FR" w:eastAsia="fr-FR"/>
              </w:rPr>
            </w:pPr>
          </w:p>
        </w:tc>
        <w:tc>
          <w:tcPr>
            <w:tcW w:w="1103" w:type="dxa"/>
            <w:shd w:val="clear" w:color="auto" w:fill="auto"/>
            <w:vAlign w:val="center"/>
          </w:tcPr>
          <w:p w14:paraId="15EFD90B" w14:textId="77777777" w:rsidR="007742BD" w:rsidRPr="001E0AD9" w:rsidRDefault="007742BD" w:rsidP="007742BD">
            <w:pPr>
              <w:widowControl w:val="0"/>
              <w:spacing w:after="0" w:line="276" w:lineRule="auto"/>
              <w:jc w:val="center"/>
              <w:rPr>
                <w:rFonts w:cs="Times New Roman"/>
                <w:b/>
                <w:bCs/>
                <w:szCs w:val="28"/>
                <w:lang w:val="fr-FR" w:eastAsia="fr-FR"/>
              </w:rPr>
            </w:pPr>
          </w:p>
        </w:tc>
        <w:tc>
          <w:tcPr>
            <w:tcW w:w="981" w:type="dxa"/>
            <w:vAlign w:val="center"/>
          </w:tcPr>
          <w:p w14:paraId="2D66446D" w14:textId="77777777" w:rsidR="007742BD" w:rsidRPr="001E0AD9" w:rsidRDefault="007742BD" w:rsidP="007742BD">
            <w:pPr>
              <w:widowControl w:val="0"/>
              <w:spacing w:after="0" w:line="276" w:lineRule="auto"/>
              <w:jc w:val="center"/>
              <w:rPr>
                <w:rFonts w:cs="Times New Roman"/>
                <w:b/>
                <w:szCs w:val="28"/>
                <w:lang w:val="fr-FR" w:eastAsia="fr-FR"/>
              </w:rPr>
            </w:pPr>
            <w:r w:rsidRPr="001E0AD9">
              <w:rPr>
                <w:rFonts w:cs="Times New Roman"/>
                <w:b/>
                <w:szCs w:val="28"/>
                <w:lang w:val="fr-FR" w:eastAsia="fr-FR"/>
              </w:rPr>
              <w:t>1</w:t>
            </w:r>
          </w:p>
        </w:tc>
        <w:tc>
          <w:tcPr>
            <w:tcW w:w="1103" w:type="dxa"/>
            <w:vAlign w:val="center"/>
          </w:tcPr>
          <w:p w14:paraId="475BE3BC" w14:textId="3F95ACFE" w:rsidR="007742BD" w:rsidRPr="001E0AD9" w:rsidRDefault="00E97354" w:rsidP="007742BD">
            <w:pPr>
              <w:widowControl w:val="0"/>
              <w:spacing w:after="0" w:line="276" w:lineRule="auto"/>
              <w:jc w:val="center"/>
              <w:rPr>
                <w:rFonts w:cs="Times New Roman"/>
                <w:b/>
                <w:szCs w:val="28"/>
                <w:lang w:val="fr-FR" w:eastAsia="fr-FR"/>
              </w:rPr>
            </w:pPr>
            <w:r w:rsidRPr="001E0AD9">
              <w:rPr>
                <w:rFonts w:cs="Times New Roman"/>
                <w:b/>
                <w:szCs w:val="28"/>
                <w:lang w:val="fr-FR" w:eastAsia="fr-FR"/>
              </w:rPr>
              <w:t>3</w:t>
            </w:r>
          </w:p>
        </w:tc>
        <w:tc>
          <w:tcPr>
            <w:tcW w:w="1074" w:type="dxa"/>
            <w:vAlign w:val="center"/>
          </w:tcPr>
          <w:p w14:paraId="2B3C90D8" w14:textId="77777777" w:rsidR="007742BD" w:rsidRPr="001E0AD9" w:rsidRDefault="007742BD" w:rsidP="007742BD">
            <w:pPr>
              <w:widowControl w:val="0"/>
              <w:spacing w:after="0" w:line="276" w:lineRule="auto"/>
              <w:jc w:val="center"/>
              <w:rPr>
                <w:rFonts w:cs="Times New Roman"/>
                <w:b/>
                <w:szCs w:val="28"/>
                <w:lang w:val="fr-FR" w:eastAsia="fr-FR"/>
              </w:rPr>
            </w:pPr>
            <w:r w:rsidRPr="001E0AD9">
              <w:rPr>
                <w:rFonts w:cs="Times New Roman"/>
                <w:b/>
                <w:szCs w:val="28"/>
                <w:lang w:val="fr-FR" w:eastAsia="fr-FR"/>
              </w:rPr>
              <w:t>2,5</w:t>
            </w:r>
          </w:p>
        </w:tc>
      </w:tr>
      <w:tr w:rsidR="007742BD" w:rsidRPr="001E0AD9" w14:paraId="7EAE1179" w14:textId="77777777" w:rsidTr="00FF2997">
        <w:trPr>
          <w:jc w:val="center"/>
        </w:trPr>
        <w:tc>
          <w:tcPr>
            <w:tcW w:w="3103" w:type="dxa"/>
            <w:shd w:val="clear" w:color="auto" w:fill="auto"/>
            <w:vAlign w:val="center"/>
          </w:tcPr>
          <w:p w14:paraId="47296D99" w14:textId="77777777" w:rsidR="007742BD" w:rsidRPr="001E0AD9" w:rsidRDefault="007742BD" w:rsidP="007742BD">
            <w:pPr>
              <w:widowControl w:val="0"/>
              <w:spacing w:after="80" w:line="240" w:lineRule="auto"/>
              <w:rPr>
                <w:rFonts w:cs="Times New Roman"/>
                <w:b/>
                <w:color w:val="000000" w:themeColor="text1"/>
                <w:szCs w:val="28"/>
              </w:rPr>
            </w:pPr>
            <w:r w:rsidRPr="001E0AD9">
              <w:rPr>
                <w:rFonts w:cs="Times New Roman"/>
                <w:b/>
                <w:color w:val="000000" w:themeColor="text1"/>
                <w:szCs w:val="28"/>
              </w:rPr>
              <w:t>Chủ đề 8. Đa dạng thế giới sống (7 tiết)</w:t>
            </w:r>
          </w:p>
        </w:tc>
        <w:tc>
          <w:tcPr>
            <w:tcW w:w="891" w:type="dxa"/>
            <w:shd w:val="clear" w:color="auto" w:fill="auto"/>
            <w:vAlign w:val="center"/>
          </w:tcPr>
          <w:p w14:paraId="1B5E6A9D" w14:textId="77777777" w:rsidR="007742BD" w:rsidRPr="001E0AD9" w:rsidRDefault="007742BD"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 </w:t>
            </w:r>
          </w:p>
        </w:tc>
        <w:tc>
          <w:tcPr>
            <w:tcW w:w="1103" w:type="dxa"/>
            <w:shd w:val="clear" w:color="auto" w:fill="auto"/>
            <w:vAlign w:val="center"/>
          </w:tcPr>
          <w:p w14:paraId="102CCF52" w14:textId="77777777" w:rsidR="007742BD" w:rsidRPr="001E0AD9" w:rsidRDefault="007742BD" w:rsidP="007742BD">
            <w:pPr>
              <w:widowControl w:val="0"/>
              <w:spacing w:after="80" w:line="240" w:lineRule="auto"/>
              <w:jc w:val="center"/>
              <w:rPr>
                <w:rFonts w:cs="Times New Roman"/>
                <w:b/>
                <w:bCs/>
                <w:szCs w:val="28"/>
                <w:lang w:val="fr-FR" w:eastAsia="fr-FR"/>
              </w:rPr>
            </w:pPr>
            <w:r w:rsidRPr="001E0AD9">
              <w:rPr>
                <w:rFonts w:cs="Times New Roman"/>
                <w:b/>
                <w:bCs/>
                <w:szCs w:val="28"/>
                <w:lang w:val="fr-FR" w:eastAsia="fr-FR"/>
              </w:rPr>
              <w:t>4</w:t>
            </w:r>
          </w:p>
        </w:tc>
        <w:tc>
          <w:tcPr>
            <w:tcW w:w="1044" w:type="dxa"/>
            <w:shd w:val="clear" w:color="auto" w:fill="auto"/>
            <w:vAlign w:val="center"/>
          </w:tcPr>
          <w:p w14:paraId="221A3ECE" w14:textId="77777777" w:rsidR="007742BD" w:rsidRPr="001E0AD9" w:rsidRDefault="007742BD"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1</w:t>
            </w:r>
          </w:p>
        </w:tc>
        <w:tc>
          <w:tcPr>
            <w:tcW w:w="1175" w:type="dxa"/>
            <w:shd w:val="clear" w:color="auto" w:fill="auto"/>
            <w:vAlign w:val="center"/>
          </w:tcPr>
          <w:p w14:paraId="63E81949"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68" w:type="dxa"/>
            <w:shd w:val="clear" w:color="auto" w:fill="auto"/>
            <w:vAlign w:val="center"/>
          </w:tcPr>
          <w:p w14:paraId="5A1EE50D" w14:textId="77777777" w:rsidR="007742BD" w:rsidRPr="001E0AD9" w:rsidRDefault="007742BD" w:rsidP="007742BD">
            <w:pPr>
              <w:widowControl w:val="0"/>
              <w:spacing w:after="80" w:line="240" w:lineRule="auto"/>
              <w:jc w:val="center"/>
              <w:rPr>
                <w:rFonts w:cs="Times New Roman"/>
                <w:b/>
                <w:szCs w:val="28"/>
                <w:lang w:val="fr-FR" w:eastAsia="fr-FR"/>
              </w:rPr>
            </w:pPr>
          </w:p>
        </w:tc>
        <w:tc>
          <w:tcPr>
            <w:tcW w:w="1103" w:type="dxa"/>
            <w:shd w:val="clear" w:color="auto" w:fill="auto"/>
            <w:vAlign w:val="center"/>
          </w:tcPr>
          <w:p w14:paraId="6E461443"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86" w:type="dxa"/>
            <w:shd w:val="clear" w:color="auto" w:fill="auto"/>
            <w:vAlign w:val="center"/>
          </w:tcPr>
          <w:p w14:paraId="118447CD" w14:textId="77777777" w:rsidR="007742BD" w:rsidRPr="001E0AD9" w:rsidRDefault="007742BD" w:rsidP="007742BD">
            <w:pPr>
              <w:widowControl w:val="0"/>
              <w:spacing w:after="80" w:line="240" w:lineRule="auto"/>
              <w:jc w:val="center"/>
              <w:rPr>
                <w:rFonts w:cs="Times New Roman"/>
                <w:b/>
                <w:szCs w:val="28"/>
                <w:lang w:val="fr-FR" w:eastAsia="fr-FR"/>
              </w:rPr>
            </w:pPr>
          </w:p>
        </w:tc>
        <w:tc>
          <w:tcPr>
            <w:tcW w:w="1103" w:type="dxa"/>
            <w:shd w:val="clear" w:color="auto" w:fill="auto"/>
            <w:vAlign w:val="center"/>
          </w:tcPr>
          <w:p w14:paraId="1AC347E3"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81" w:type="dxa"/>
            <w:vAlign w:val="center"/>
          </w:tcPr>
          <w:p w14:paraId="50A97CB9" w14:textId="77777777" w:rsidR="007742BD" w:rsidRPr="001E0AD9" w:rsidRDefault="007742BD"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1</w:t>
            </w:r>
          </w:p>
        </w:tc>
        <w:tc>
          <w:tcPr>
            <w:tcW w:w="1103" w:type="dxa"/>
            <w:vAlign w:val="center"/>
          </w:tcPr>
          <w:p w14:paraId="112293F6" w14:textId="77777777" w:rsidR="007742BD" w:rsidRPr="001E0AD9" w:rsidRDefault="007742BD"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4</w:t>
            </w:r>
          </w:p>
        </w:tc>
        <w:tc>
          <w:tcPr>
            <w:tcW w:w="1074" w:type="dxa"/>
            <w:vAlign w:val="center"/>
          </w:tcPr>
          <w:p w14:paraId="7692F42B" w14:textId="77777777" w:rsidR="007742BD" w:rsidRPr="001E0AD9" w:rsidRDefault="007742BD"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2.5</w:t>
            </w:r>
          </w:p>
        </w:tc>
      </w:tr>
      <w:tr w:rsidR="007742BD" w:rsidRPr="001E0AD9" w14:paraId="498C0221" w14:textId="77777777" w:rsidTr="00FF2997">
        <w:trPr>
          <w:jc w:val="center"/>
        </w:trPr>
        <w:tc>
          <w:tcPr>
            <w:tcW w:w="3103" w:type="dxa"/>
            <w:shd w:val="clear" w:color="auto" w:fill="auto"/>
            <w:vAlign w:val="center"/>
          </w:tcPr>
          <w:p w14:paraId="76E158E6" w14:textId="77777777" w:rsidR="007742BD" w:rsidRPr="001E0AD9" w:rsidRDefault="007742BD" w:rsidP="007742BD">
            <w:pPr>
              <w:widowControl w:val="0"/>
              <w:spacing w:after="80" w:line="240" w:lineRule="auto"/>
              <w:jc w:val="both"/>
              <w:rPr>
                <w:rFonts w:cs="Times New Roman"/>
                <w:b/>
                <w:color w:val="000000" w:themeColor="text1"/>
                <w:szCs w:val="28"/>
              </w:rPr>
            </w:pPr>
            <w:r w:rsidRPr="001E0AD9">
              <w:rPr>
                <w:rFonts w:cs="Times New Roman"/>
                <w:b/>
                <w:color w:val="000000" w:themeColor="text1"/>
                <w:szCs w:val="28"/>
              </w:rPr>
              <w:t>Chủ đề 9. Lực (10 tiết)</w:t>
            </w:r>
          </w:p>
        </w:tc>
        <w:tc>
          <w:tcPr>
            <w:tcW w:w="891" w:type="dxa"/>
            <w:shd w:val="clear" w:color="auto" w:fill="auto"/>
            <w:vAlign w:val="center"/>
          </w:tcPr>
          <w:p w14:paraId="3E1C58D4" w14:textId="77777777" w:rsidR="007742BD" w:rsidRPr="001E0AD9" w:rsidRDefault="002E24A3"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1</w:t>
            </w:r>
          </w:p>
        </w:tc>
        <w:tc>
          <w:tcPr>
            <w:tcW w:w="1103" w:type="dxa"/>
            <w:shd w:val="clear" w:color="auto" w:fill="auto"/>
            <w:vAlign w:val="center"/>
          </w:tcPr>
          <w:p w14:paraId="60889ECC" w14:textId="77777777" w:rsidR="007742BD" w:rsidRPr="001E0AD9" w:rsidRDefault="00B84CD3" w:rsidP="007742BD">
            <w:pPr>
              <w:widowControl w:val="0"/>
              <w:spacing w:after="80" w:line="240" w:lineRule="auto"/>
              <w:jc w:val="center"/>
              <w:rPr>
                <w:rFonts w:cs="Times New Roman"/>
                <w:b/>
                <w:bCs/>
                <w:szCs w:val="28"/>
                <w:lang w:val="fr-FR" w:eastAsia="fr-FR"/>
              </w:rPr>
            </w:pPr>
            <w:r w:rsidRPr="001E0AD9">
              <w:rPr>
                <w:rFonts w:cs="Times New Roman"/>
                <w:b/>
                <w:bCs/>
                <w:szCs w:val="28"/>
                <w:lang w:val="fr-FR" w:eastAsia="fr-FR"/>
              </w:rPr>
              <w:t>3</w:t>
            </w:r>
          </w:p>
        </w:tc>
        <w:tc>
          <w:tcPr>
            <w:tcW w:w="1044" w:type="dxa"/>
            <w:shd w:val="clear" w:color="auto" w:fill="auto"/>
            <w:vAlign w:val="center"/>
          </w:tcPr>
          <w:p w14:paraId="7440D385" w14:textId="77777777" w:rsidR="007742BD" w:rsidRPr="001E0AD9" w:rsidRDefault="007742BD" w:rsidP="007742BD">
            <w:pPr>
              <w:widowControl w:val="0"/>
              <w:spacing w:after="80" w:line="240" w:lineRule="auto"/>
              <w:jc w:val="center"/>
              <w:rPr>
                <w:rFonts w:cs="Times New Roman"/>
                <w:b/>
                <w:szCs w:val="28"/>
                <w:lang w:val="fr-FR" w:eastAsia="fr-FR"/>
              </w:rPr>
            </w:pPr>
          </w:p>
        </w:tc>
        <w:tc>
          <w:tcPr>
            <w:tcW w:w="1175" w:type="dxa"/>
            <w:shd w:val="clear" w:color="auto" w:fill="auto"/>
            <w:vAlign w:val="center"/>
          </w:tcPr>
          <w:p w14:paraId="75FF863B"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68" w:type="dxa"/>
            <w:shd w:val="clear" w:color="auto" w:fill="auto"/>
            <w:vAlign w:val="center"/>
          </w:tcPr>
          <w:p w14:paraId="66CD7B72" w14:textId="374ED9A7" w:rsidR="007742BD" w:rsidRPr="001E0AD9" w:rsidRDefault="00D35BE7"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2</w:t>
            </w:r>
          </w:p>
        </w:tc>
        <w:tc>
          <w:tcPr>
            <w:tcW w:w="1103" w:type="dxa"/>
            <w:shd w:val="clear" w:color="auto" w:fill="auto"/>
            <w:vAlign w:val="center"/>
          </w:tcPr>
          <w:p w14:paraId="7405A18C"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86" w:type="dxa"/>
            <w:shd w:val="clear" w:color="auto" w:fill="auto"/>
            <w:vAlign w:val="center"/>
          </w:tcPr>
          <w:p w14:paraId="17136F99" w14:textId="6700B295" w:rsidR="007742BD" w:rsidRPr="001E0AD9" w:rsidRDefault="007742BD" w:rsidP="007742BD">
            <w:pPr>
              <w:widowControl w:val="0"/>
              <w:spacing w:after="80" w:line="240" w:lineRule="auto"/>
              <w:jc w:val="center"/>
              <w:rPr>
                <w:rFonts w:cs="Times New Roman"/>
                <w:b/>
                <w:szCs w:val="28"/>
                <w:lang w:val="fr-FR" w:eastAsia="fr-FR"/>
              </w:rPr>
            </w:pPr>
          </w:p>
        </w:tc>
        <w:tc>
          <w:tcPr>
            <w:tcW w:w="1103" w:type="dxa"/>
            <w:shd w:val="clear" w:color="auto" w:fill="auto"/>
            <w:vAlign w:val="center"/>
          </w:tcPr>
          <w:p w14:paraId="5FACFE3F"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81" w:type="dxa"/>
            <w:vAlign w:val="center"/>
          </w:tcPr>
          <w:p w14:paraId="0AA2A389" w14:textId="77777777" w:rsidR="007742BD" w:rsidRPr="001E0AD9" w:rsidRDefault="000255AE"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3</w:t>
            </w:r>
          </w:p>
        </w:tc>
        <w:tc>
          <w:tcPr>
            <w:tcW w:w="1103" w:type="dxa"/>
            <w:vAlign w:val="center"/>
          </w:tcPr>
          <w:p w14:paraId="1C6880C9" w14:textId="77777777" w:rsidR="007742BD" w:rsidRPr="001E0AD9" w:rsidRDefault="00B84CD3"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3</w:t>
            </w:r>
          </w:p>
        </w:tc>
        <w:tc>
          <w:tcPr>
            <w:tcW w:w="1074" w:type="dxa"/>
            <w:vAlign w:val="center"/>
          </w:tcPr>
          <w:p w14:paraId="70215377" w14:textId="77777777" w:rsidR="007742BD" w:rsidRPr="001E0AD9" w:rsidRDefault="00932A32"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3.75</w:t>
            </w:r>
          </w:p>
        </w:tc>
      </w:tr>
      <w:tr w:rsidR="007742BD" w:rsidRPr="001E0AD9" w14:paraId="48D7F5BE" w14:textId="77777777" w:rsidTr="00FF2997">
        <w:trPr>
          <w:jc w:val="center"/>
        </w:trPr>
        <w:tc>
          <w:tcPr>
            <w:tcW w:w="3103" w:type="dxa"/>
            <w:shd w:val="clear" w:color="auto" w:fill="auto"/>
            <w:vAlign w:val="center"/>
          </w:tcPr>
          <w:p w14:paraId="1B3A763F" w14:textId="77777777" w:rsidR="007742BD" w:rsidRPr="001E0AD9" w:rsidRDefault="007742BD" w:rsidP="007742BD">
            <w:pPr>
              <w:widowControl w:val="0"/>
              <w:spacing w:after="80" w:line="240" w:lineRule="auto"/>
              <w:jc w:val="both"/>
              <w:rPr>
                <w:rFonts w:cs="Times New Roman"/>
                <w:b/>
                <w:color w:val="000000" w:themeColor="text1"/>
                <w:szCs w:val="28"/>
              </w:rPr>
            </w:pPr>
            <w:r w:rsidRPr="001E0AD9">
              <w:rPr>
                <w:rFonts w:cs="Times New Roman"/>
                <w:b/>
                <w:color w:val="000000" w:themeColor="text1"/>
                <w:szCs w:val="28"/>
              </w:rPr>
              <w:t>Chủ đề 10. Năng lượng và cuộc sống (4 tiết)</w:t>
            </w:r>
          </w:p>
        </w:tc>
        <w:tc>
          <w:tcPr>
            <w:tcW w:w="891" w:type="dxa"/>
            <w:shd w:val="clear" w:color="auto" w:fill="auto"/>
            <w:vAlign w:val="center"/>
          </w:tcPr>
          <w:p w14:paraId="2CD70297" w14:textId="77777777" w:rsidR="007742BD" w:rsidRPr="001E0AD9" w:rsidRDefault="007742BD" w:rsidP="007742BD">
            <w:pPr>
              <w:widowControl w:val="0"/>
              <w:spacing w:after="80" w:line="240" w:lineRule="auto"/>
              <w:jc w:val="center"/>
              <w:rPr>
                <w:rFonts w:cs="Times New Roman"/>
                <w:b/>
                <w:szCs w:val="28"/>
                <w:lang w:val="fr-FR" w:eastAsia="fr-FR"/>
              </w:rPr>
            </w:pPr>
          </w:p>
        </w:tc>
        <w:tc>
          <w:tcPr>
            <w:tcW w:w="1103" w:type="dxa"/>
            <w:shd w:val="clear" w:color="auto" w:fill="auto"/>
            <w:vAlign w:val="center"/>
          </w:tcPr>
          <w:p w14:paraId="4F8B1B12" w14:textId="77777777" w:rsidR="007742BD" w:rsidRPr="001E0AD9" w:rsidRDefault="00B84CD3" w:rsidP="007742BD">
            <w:pPr>
              <w:widowControl w:val="0"/>
              <w:spacing w:after="80" w:line="240" w:lineRule="auto"/>
              <w:jc w:val="center"/>
              <w:rPr>
                <w:rFonts w:cs="Times New Roman"/>
                <w:b/>
                <w:bCs/>
                <w:szCs w:val="28"/>
                <w:lang w:val="fr-FR" w:eastAsia="fr-FR"/>
              </w:rPr>
            </w:pPr>
            <w:r w:rsidRPr="001E0AD9">
              <w:rPr>
                <w:rFonts w:cs="Times New Roman"/>
                <w:b/>
                <w:bCs/>
                <w:szCs w:val="28"/>
                <w:lang w:val="fr-FR" w:eastAsia="fr-FR"/>
              </w:rPr>
              <w:t>5</w:t>
            </w:r>
          </w:p>
        </w:tc>
        <w:tc>
          <w:tcPr>
            <w:tcW w:w="1044" w:type="dxa"/>
            <w:shd w:val="clear" w:color="auto" w:fill="auto"/>
            <w:vAlign w:val="center"/>
          </w:tcPr>
          <w:p w14:paraId="269A4E91" w14:textId="77777777" w:rsidR="007742BD" w:rsidRPr="001E0AD9" w:rsidRDefault="007742BD" w:rsidP="007742BD">
            <w:pPr>
              <w:widowControl w:val="0"/>
              <w:spacing w:after="80" w:line="240" w:lineRule="auto"/>
              <w:jc w:val="center"/>
              <w:rPr>
                <w:rFonts w:cs="Times New Roman"/>
                <w:b/>
                <w:szCs w:val="28"/>
                <w:lang w:val="fr-FR" w:eastAsia="fr-FR"/>
              </w:rPr>
            </w:pPr>
          </w:p>
        </w:tc>
        <w:tc>
          <w:tcPr>
            <w:tcW w:w="1175" w:type="dxa"/>
            <w:shd w:val="clear" w:color="auto" w:fill="auto"/>
            <w:vAlign w:val="center"/>
          </w:tcPr>
          <w:p w14:paraId="08C4E007"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68" w:type="dxa"/>
            <w:shd w:val="clear" w:color="auto" w:fill="auto"/>
            <w:vAlign w:val="center"/>
          </w:tcPr>
          <w:p w14:paraId="03D32DBC" w14:textId="77777777" w:rsidR="007742BD" w:rsidRPr="001E0AD9" w:rsidRDefault="007742BD" w:rsidP="007742BD">
            <w:pPr>
              <w:widowControl w:val="0"/>
              <w:spacing w:after="80" w:line="240" w:lineRule="auto"/>
              <w:jc w:val="center"/>
              <w:rPr>
                <w:rFonts w:cs="Times New Roman"/>
                <w:b/>
                <w:szCs w:val="28"/>
                <w:lang w:val="fr-FR" w:eastAsia="fr-FR"/>
              </w:rPr>
            </w:pPr>
          </w:p>
        </w:tc>
        <w:tc>
          <w:tcPr>
            <w:tcW w:w="1103" w:type="dxa"/>
            <w:shd w:val="clear" w:color="auto" w:fill="auto"/>
            <w:vAlign w:val="center"/>
          </w:tcPr>
          <w:p w14:paraId="578E39D2"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86" w:type="dxa"/>
            <w:shd w:val="clear" w:color="auto" w:fill="auto"/>
            <w:vAlign w:val="center"/>
          </w:tcPr>
          <w:p w14:paraId="064D13CB" w14:textId="77777777" w:rsidR="007742BD" w:rsidRPr="001E0AD9" w:rsidRDefault="007742BD" w:rsidP="007742BD">
            <w:pPr>
              <w:widowControl w:val="0"/>
              <w:spacing w:after="80" w:line="240" w:lineRule="auto"/>
              <w:jc w:val="center"/>
              <w:rPr>
                <w:rFonts w:cs="Times New Roman"/>
                <w:b/>
                <w:szCs w:val="28"/>
                <w:lang w:val="fr-FR" w:eastAsia="fr-FR"/>
              </w:rPr>
            </w:pPr>
          </w:p>
        </w:tc>
        <w:tc>
          <w:tcPr>
            <w:tcW w:w="1103" w:type="dxa"/>
            <w:shd w:val="clear" w:color="auto" w:fill="auto"/>
            <w:vAlign w:val="center"/>
          </w:tcPr>
          <w:p w14:paraId="55FD18CE"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81" w:type="dxa"/>
            <w:vAlign w:val="center"/>
          </w:tcPr>
          <w:p w14:paraId="69AD6A4E" w14:textId="77777777" w:rsidR="007742BD" w:rsidRPr="001E0AD9" w:rsidRDefault="007742BD" w:rsidP="007742BD">
            <w:pPr>
              <w:widowControl w:val="0"/>
              <w:spacing w:after="80" w:line="240" w:lineRule="auto"/>
              <w:jc w:val="center"/>
              <w:rPr>
                <w:rFonts w:cs="Times New Roman"/>
                <w:b/>
                <w:szCs w:val="28"/>
                <w:lang w:val="fr-FR" w:eastAsia="fr-FR"/>
              </w:rPr>
            </w:pPr>
          </w:p>
        </w:tc>
        <w:tc>
          <w:tcPr>
            <w:tcW w:w="1103" w:type="dxa"/>
            <w:vAlign w:val="center"/>
          </w:tcPr>
          <w:p w14:paraId="3CD41983" w14:textId="77777777" w:rsidR="007742BD" w:rsidRPr="001E0AD9" w:rsidRDefault="00B84CD3"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5</w:t>
            </w:r>
          </w:p>
        </w:tc>
        <w:tc>
          <w:tcPr>
            <w:tcW w:w="1074" w:type="dxa"/>
            <w:vAlign w:val="center"/>
          </w:tcPr>
          <w:p w14:paraId="2FE39500" w14:textId="77777777" w:rsidR="007742BD" w:rsidRPr="001E0AD9" w:rsidRDefault="00932A32"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1.25</w:t>
            </w:r>
          </w:p>
        </w:tc>
      </w:tr>
      <w:tr w:rsidR="007742BD" w:rsidRPr="001E0AD9" w14:paraId="6791A842" w14:textId="77777777" w:rsidTr="00677FA2">
        <w:trPr>
          <w:jc w:val="center"/>
        </w:trPr>
        <w:tc>
          <w:tcPr>
            <w:tcW w:w="3103" w:type="dxa"/>
            <w:shd w:val="clear" w:color="auto" w:fill="auto"/>
            <w:vAlign w:val="center"/>
          </w:tcPr>
          <w:p w14:paraId="1FFB6493" w14:textId="77777777" w:rsidR="007742BD" w:rsidRPr="001E0AD9" w:rsidRDefault="007742BD" w:rsidP="007742BD">
            <w:pPr>
              <w:widowControl w:val="0"/>
              <w:spacing w:after="80" w:line="240" w:lineRule="auto"/>
              <w:jc w:val="both"/>
              <w:rPr>
                <w:rFonts w:cs="Times New Roman"/>
                <w:b/>
                <w:bCs/>
                <w:szCs w:val="28"/>
                <w:lang w:val="nl-NL" w:eastAsia="fr-FR"/>
              </w:rPr>
            </w:pPr>
            <w:r w:rsidRPr="001E0AD9">
              <w:rPr>
                <w:rFonts w:cs="Times New Roman"/>
                <w:b/>
                <w:bCs/>
                <w:szCs w:val="28"/>
                <w:lang w:val="nl-NL" w:eastAsia="fr-FR"/>
              </w:rPr>
              <w:t>Số câu/Số ý TL</w:t>
            </w:r>
          </w:p>
        </w:tc>
        <w:tc>
          <w:tcPr>
            <w:tcW w:w="891" w:type="dxa"/>
            <w:shd w:val="clear" w:color="auto" w:fill="auto"/>
            <w:vAlign w:val="bottom"/>
          </w:tcPr>
          <w:p w14:paraId="0A4E1A1F" w14:textId="77777777" w:rsidR="007742BD" w:rsidRPr="001E0AD9" w:rsidRDefault="002E24A3" w:rsidP="007742BD">
            <w:pPr>
              <w:widowControl w:val="0"/>
              <w:spacing w:after="80" w:line="240" w:lineRule="auto"/>
              <w:jc w:val="center"/>
              <w:rPr>
                <w:rFonts w:cs="Times New Roman"/>
                <w:b/>
                <w:bCs/>
                <w:szCs w:val="28"/>
                <w:lang w:val="fr-FR" w:eastAsia="fr-FR"/>
              </w:rPr>
            </w:pPr>
            <w:r w:rsidRPr="001E0AD9">
              <w:rPr>
                <w:rFonts w:cs="Times New Roman"/>
                <w:b/>
                <w:bCs/>
                <w:szCs w:val="28"/>
                <w:lang w:val="fr-FR" w:eastAsia="fr-FR"/>
              </w:rPr>
              <w:t>1</w:t>
            </w:r>
          </w:p>
        </w:tc>
        <w:tc>
          <w:tcPr>
            <w:tcW w:w="1103" w:type="dxa"/>
            <w:shd w:val="clear" w:color="auto" w:fill="auto"/>
            <w:vAlign w:val="bottom"/>
          </w:tcPr>
          <w:p w14:paraId="714CCC02" w14:textId="77777777" w:rsidR="007742BD" w:rsidRPr="001E0AD9" w:rsidRDefault="00B84CD3" w:rsidP="007742BD">
            <w:pPr>
              <w:widowControl w:val="0"/>
              <w:spacing w:after="80" w:line="240" w:lineRule="auto"/>
              <w:jc w:val="center"/>
              <w:rPr>
                <w:rFonts w:cs="Times New Roman"/>
                <w:b/>
                <w:bCs/>
                <w:szCs w:val="28"/>
                <w:lang w:val="fr-FR" w:eastAsia="fr-FR"/>
              </w:rPr>
            </w:pPr>
            <w:r w:rsidRPr="001E0AD9">
              <w:rPr>
                <w:rFonts w:cs="Times New Roman"/>
                <w:b/>
                <w:bCs/>
                <w:szCs w:val="28"/>
                <w:lang w:val="fr-FR" w:eastAsia="fr-FR"/>
              </w:rPr>
              <w:t>16</w:t>
            </w:r>
          </w:p>
        </w:tc>
        <w:tc>
          <w:tcPr>
            <w:tcW w:w="1044" w:type="dxa"/>
            <w:shd w:val="clear" w:color="auto" w:fill="auto"/>
            <w:vAlign w:val="bottom"/>
          </w:tcPr>
          <w:p w14:paraId="2A3B6423" w14:textId="06B74C56" w:rsidR="007742BD" w:rsidRPr="001E0AD9" w:rsidRDefault="000A6EFB" w:rsidP="007742BD">
            <w:pPr>
              <w:widowControl w:val="0"/>
              <w:spacing w:after="80" w:line="240" w:lineRule="auto"/>
              <w:jc w:val="center"/>
              <w:rPr>
                <w:rFonts w:cs="Times New Roman"/>
                <w:b/>
                <w:bCs/>
                <w:szCs w:val="28"/>
                <w:lang w:val="fr-FR" w:eastAsia="fr-FR"/>
              </w:rPr>
            </w:pPr>
            <w:r w:rsidRPr="001E0AD9">
              <w:rPr>
                <w:rFonts w:cs="Times New Roman"/>
                <w:b/>
                <w:bCs/>
                <w:szCs w:val="28"/>
                <w:lang w:val="fr-FR" w:eastAsia="fr-FR"/>
              </w:rPr>
              <w:t>2</w:t>
            </w:r>
          </w:p>
        </w:tc>
        <w:tc>
          <w:tcPr>
            <w:tcW w:w="1175" w:type="dxa"/>
            <w:shd w:val="clear" w:color="auto" w:fill="auto"/>
            <w:vAlign w:val="bottom"/>
          </w:tcPr>
          <w:p w14:paraId="437D4C7C"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68" w:type="dxa"/>
            <w:tcBorders>
              <w:top w:val="single" w:sz="4" w:space="0" w:color="auto"/>
              <w:bottom w:val="single" w:sz="4" w:space="0" w:color="auto"/>
            </w:tcBorders>
            <w:vAlign w:val="center"/>
          </w:tcPr>
          <w:p w14:paraId="38EC0C9C" w14:textId="1FAEFC71" w:rsidR="007742BD" w:rsidRPr="001E0AD9" w:rsidRDefault="00D35BE7" w:rsidP="007742BD">
            <w:pPr>
              <w:widowControl w:val="0"/>
              <w:spacing w:before="40" w:after="40" w:line="312" w:lineRule="auto"/>
              <w:jc w:val="center"/>
              <w:rPr>
                <w:b/>
                <w:szCs w:val="28"/>
                <w:lang w:val="fr-FR" w:eastAsia="fr-FR"/>
              </w:rPr>
            </w:pPr>
            <w:r w:rsidRPr="001E0AD9">
              <w:rPr>
                <w:b/>
                <w:szCs w:val="28"/>
                <w:lang w:val="fr-FR" w:eastAsia="fr-FR"/>
              </w:rPr>
              <w:t>2</w:t>
            </w:r>
          </w:p>
        </w:tc>
        <w:tc>
          <w:tcPr>
            <w:tcW w:w="1103" w:type="dxa"/>
            <w:shd w:val="clear" w:color="auto" w:fill="auto"/>
            <w:vAlign w:val="bottom"/>
          </w:tcPr>
          <w:p w14:paraId="52AC9529"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86" w:type="dxa"/>
            <w:tcBorders>
              <w:top w:val="single" w:sz="4" w:space="0" w:color="auto"/>
              <w:bottom w:val="single" w:sz="4" w:space="0" w:color="auto"/>
            </w:tcBorders>
            <w:vAlign w:val="center"/>
          </w:tcPr>
          <w:p w14:paraId="41E33397" w14:textId="77777777" w:rsidR="007742BD" w:rsidRPr="001E0AD9" w:rsidRDefault="007742BD" w:rsidP="007742BD">
            <w:pPr>
              <w:widowControl w:val="0"/>
              <w:spacing w:before="40" w:after="40" w:line="312" w:lineRule="auto"/>
              <w:jc w:val="center"/>
              <w:rPr>
                <w:b/>
                <w:szCs w:val="28"/>
                <w:lang w:val="fr-FR" w:eastAsia="fr-FR"/>
              </w:rPr>
            </w:pPr>
          </w:p>
        </w:tc>
        <w:tc>
          <w:tcPr>
            <w:tcW w:w="1103" w:type="dxa"/>
            <w:shd w:val="clear" w:color="auto" w:fill="auto"/>
            <w:vAlign w:val="bottom"/>
          </w:tcPr>
          <w:p w14:paraId="443EFEB3" w14:textId="77777777" w:rsidR="007742BD" w:rsidRPr="001E0AD9" w:rsidRDefault="007742BD" w:rsidP="007742BD">
            <w:pPr>
              <w:widowControl w:val="0"/>
              <w:spacing w:after="80" w:line="240" w:lineRule="auto"/>
              <w:jc w:val="center"/>
              <w:rPr>
                <w:rFonts w:cs="Times New Roman"/>
                <w:b/>
                <w:bCs/>
                <w:szCs w:val="28"/>
                <w:lang w:val="fr-FR" w:eastAsia="fr-FR"/>
              </w:rPr>
            </w:pPr>
          </w:p>
        </w:tc>
        <w:tc>
          <w:tcPr>
            <w:tcW w:w="981" w:type="dxa"/>
            <w:vAlign w:val="bottom"/>
          </w:tcPr>
          <w:p w14:paraId="3FBDE082" w14:textId="77777777" w:rsidR="007742BD" w:rsidRPr="001E0AD9" w:rsidRDefault="000255AE"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5</w:t>
            </w:r>
          </w:p>
        </w:tc>
        <w:tc>
          <w:tcPr>
            <w:tcW w:w="1103" w:type="dxa"/>
            <w:vAlign w:val="bottom"/>
          </w:tcPr>
          <w:p w14:paraId="725AC001" w14:textId="0B8DDC3A" w:rsidR="007742BD" w:rsidRPr="001E0AD9" w:rsidRDefault="007742BD"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1</w:t>
            </w:r>
            <w:r w:rsidR="000A6EFB" w:rsidRPr="001E0AD9">
              <w:rPr>
                <w:rFonts w:cs="Times New Roman"/>
                <w:b/>
                <w:szCs w:val="28"/>
                <w:lang w:val="fr-FR" w:eastAsia="fr-FR"/>
              </w:rPr>
              <w:t>5</w:t>
            </w:r>
          </w:p>
        </w:tc>
        <w:tc>
          <w:tcPr>
            <w:tcW w:w="1074" w:type="dxa"/>
            <w:vAlign w:val="center"/>
          </w:tcPr>
          <w:p w14:paraId="1E84CBF8" w14:textId="77777777" w:rsidR="007742BD" w:rsidRPr="001E0AD9" w:rsidRDefault="007742BD" w:rsidP="007742BD">
            <w:pPr>
              <w:widowControl w:val="0"/>
              <w:spacing w:after="80" w:line="240" w:lineRule="auto"/>
              <w:jc w:val="center"/>
              <w:rPr>
                <w:rFonts w:cs="Times New Roman"/>
                <w:b/>
                <w:szCs w:val="28"/>
                <w:lang w:val="fr-FR" w:eastAsia="fr-FR"/>
              </w:rPr>
            </w:pPr>
            <w:r w:rsidRPr="001E0AD9">
              <w:rPr>
                <w:rFonts w:cs="Times New Roman"/>
                <w:b/>
                <w:szCs w:val="28"/>
                <w:lang w:val="fr-FR" w:eastAsia="fr-FR"/>
              </w:rPr>
              <w:t>10</w:t>
            </w:r>
          </w:p>
        </w:tc>
      </w:tr>
      <w:tr w:rsidR="007742BD" w:rsidRPr="001E0AD9" w14:paraId="0B28E857" w14:textId="77777777" w:rsidTr="00FF2997">
        <w:trPr>
          <w:jc w:val="center"/>
        </w:trPr>
        <w:tc>
          <w:tcPr>
            <w:tcW w:w="3103" w:type="dxa"/>
            <w:shd w:val="clear" w:color="auto" w:fill="auto"/>
            <w:vAlign w:val="center"/>
          </w:tcPr>
          <w:p w14:paraId="59F0CA89" w14:textId="77777777" w:rsidR="007742BD" w:rsidRPr="001E0AD9" w:rsidRDefault="007742BD" w:rsidP="007742BD">
            <w:pPr>
              <w:widowControl w:val="0"/>
              <w:spacing w:after="80" w:line="240" w:lineRule="auto"/>
              <w:jc w:val="both"/>
              <w:rPr>
                <w:rFonts w:cs="Times New Roman"/>
                <w:b/>
                <w:szCs w:val="28"/>
                <w:lang w:val="nl-NL"/>
              </w:rPr>
            </w:pPr>
            <w:r w:rsidRPr="001E0AD9">
              <w:rPr>
                <w:rFonts w:cs="Times New Roman"/>
                <w:b/>
                <w:szCs w:val="28"/>
                <w:lang w:val="nl-NL"/>
              </w:rPr>
              <w:t>Điểm số</w:t>
            </w:r>
          </w:p>
        </w:tc>
        <w:tc>
          <w:tcPr>
            <w:tcW w:w="891" w:type="dxa"/>
            <w:shd w:val="clear" w:color="auto" w:fill="auto"/>
            <w:vAlign w:val="bottom"/>
          </w:tcPr>
          <w:p w14:paraId="0596CC74" w14:textId="77777777" w:rsidR="007742BD" w:rsidRPr="001E0AD9" w:rsidRDefault="002E24A3" w:rsidP="007742BD">
            <w:pPr>
              <w:widowControl w:val="0"/>
              <w:spacing w:after="80" w:line="240" w:lineRule="auto"/>
              <w:jc w:val="center"/>
              <w:rPr>
                <w:rFonts w:cs="Times New Roman"/>
                <w:b/>
                <w:bCs/>
                <w:szCs w:val="28"/>
                <w:lang w:val="nl-NL" w:eastAsia="fr-FR"/>
              </w:rPr>
            </w:pPr>
            <w:r w:rsidRPr="001E0AD9">
              <w:rPr>
                <w:rFonts w:cs="Times New Roman"/>
                <w:b/>
                <w:bCs/>
                <w:szCs w:val="28"/>
                <w:lang w:val="nl-NL" w:eastAsia="fr-FR"/>
              </w:rPr>
              <w:t>1</w:t>
            </w:r>
            <w:r w:rsidR="000255AE" w:rsidRPr="001E0AD9">
              <w:rPr>
                <w:rFonts w:cs="Times New Roman"/>
                <w:b/>
                <w:bCs/>
                <w:szCs w:val="28"/>
                <w:lang w:val="nl-NL" w:eastAsia="fr-FR"/>
              </w:rPr>
              <w:t>,0</w:t>
            </w:r>
          </w:p>
        </w:tc>
        <w:tc>
          <w:tcPr>
            <w:tcW w:w="1103" w:type="dxa"/>
            <w:shd w:val="clear" w:color="auto" w:fill="auto"/>
            <w:vAlign w:val="bottom"/>
          </w:tcPr>
          <w:p w14:paraId="052E3A16" w14:textId="77777777" w:rsidR="007742BD" w:rsidRPr="001E0AD9" w:rsidRDefault="007742BD" w:rsidP="007742BD">
            <w:pPr>
              <w:widowControl w:val="0"/>
              <w:spacing w:after="80" w:line="240" w:lineRule="auto"/>
              <w:jc w:val="center"/>
              <w:rPr>
                <w:rFonts w:cs="Times New Roman"/>
                <w:b/>
                <w:bCs/>
                <w:szCs w:val="28"/>
                <w:lang w:val="nl-NL" w:eastAsia="fr-FR"/>
              </w:rPr>
            </w:pPr>
            <w:r w:rsidRPr="001E0AD9">
              <w:rPr>
                <w:rFonts w:cs="Times New Roman"/>
                <w:b/>
                <w:bCs/>
                <w:szCs w:val="28"/>
                <w:lang w:val="nl-NL" w:eastAsia="fr-FR"/>
              </w:rPr>
              <w:t>4,0</w:t>
            </w:r>
          </w:p>
        </w:tc>
        <w:tc>
          <w:tcPr>
            <w:tcW w:w="1044" w:type="dxa"/>
            <w:shd w:val="clear" w:color="auto" w:fill="auto"/>
            <w:vAlign w:val="bottom"/>
          </w:tcPr>
          <w:p w14:paraId="59771D75" w14:textId="77777777" w:rsidR="007742BD" w:rsidRPr="001E0AD9" w:rsidRDefault="002E24A3" w:rsidP="007742BD">
            <w:pPr>
              <w:widowControl w:val="0"/>
              <w:spacing w:after="80" w:line="240" w:lineRule="auto"/>
              <w:jc w:val="center"/>
              <w:rPr>
                <w:rFonts w:cs="Times New Roman"/>
                <w:b/>
                <w:bCs/>
                <w:szCs w:val="28"/>
                <w:lang w:val="nl-NL" w:eastAsia="fr-FR"/>
              </w:rPr>
            </w:pPr>
            <w:r w:rsidRPr="001E0AD9">
              <w:rPr>
                <w:rFonts w:cs="Times New Roman"/>
                <w:b/>
                <w:bCs/>
                <w:szCs w:val="28"/>
                <w:lang w:val="nl-NL" w:eastAsia="fr-FR"/>
              </w:rPr>
              <w:t>3</w:t>
            </w:r>
            <w:r w:rsidR="000255AE" w:rsidRPr="001E0AD9">
              <w:rPr>
                <w:rFonts w:cs="Times New Roman"/>
                <w:b/>
                <w:bCs/>
                <w:szCs w:val="28"/>
                <w:lang w:val="nl-NL" w:eastAsia="fr-FR"/>
              </w:rPr>
              <w:t>,0</w:t>
            </w:r>
          </w:p>
        </w:tc>
        <w:tc>
          <w:tcPr>
            <w:tcW w:w="1175" w:type="dxa"/>
            <w:shd w:val="clear" w:color="auto" w:fill="auto"/>
            <w:vAlign w:val="bottom"/>
          </w:tcPr>
          <w:p w14:paraId="49B1E593" w14:textId="77777777" w:rsidR="007742BD" w:rsidRPr="001E0AD9" w:rsidRDefault="007742BD" w:rsidP="007742BD">
            <w:pPr>
              <w:widowControl w:val="0"/>
              <w:spacing w:after="80" w:line="240" w:lineRule="auto"/>
              <w:jc w:val="center"/>
              <w:rPr>
                <w:rFonts w:cs="Times New Roman"/>
                <w:b/>
                <w:bCs/>
                <w:szCs w:val="28"/>
                <w:lang w:val="nl-NL" w:eastAsia="fr-FR"/>
              </w:rPr>
            </w:pPr>
          </w:p>
        </w:tc>
        <w:tc>
          <w:tcPr>
            <w:tcW w:w="968" w:type="dxa"/>
            <w:shd w:val="clear" w:color="auto" w:fill="auto"/>
            <w:vAlign w:val="bottom"/>
          </w:tcPr>
          <w:p w14:paraId="48C10A99" w14:textId="72BF1BEA" w:rsidR="007742BD" w:rsidRPr="001E0AD9" w:rsidRDefault="00D35BE7" w:rsidP="007742BD">
            <w:pPr>
              <w:widowControl w:val="0"/>
              <w:spacing w:after="80" w:line="240" w:lineRule="auto"/>
              <w:jc w:val="center"/>
              <w:rPr>
                <w:rFonts w:cs="Times New Roman"/>
                <w:b/>
                <w:bCs/>
                <w:szCs w:val="28"/>
                <w:lang w:val="nl-NL" w:eastAsia="fr-FR"/>
              </w:rPr>
            </w:pPr>
            <w:r w:rsidRPr="001E0AD9">
              <w:rPr>
                <w:rFonts w:cs="Times New Roman"/>
                <w:b/>
                <w:bCs/>
                <w:szCs w:val="28"/>
                <w:lang w:val="nl-NL" w:eastAsia="fr-FR"/>
              </w:rPr>
              <w:t>2</w:t>
            </w:r>
            <w:r w:rsidR="000255AE" w:rsidRPr="001E0AD9">
              <w:rPr>
                <w:rFonts w:cs="Times New Roman"/>
                <w:b/>
                <w:bCs/>
                <w:szCs w:val="28"/>
                <w:lang w:val="nl-NL" w:eastAsia="fr-FR"/>
              </w:rPr>
              <w:t>,0</w:t>
            </w:r>
          </w:p>
        </w:tc>
        <w:tc>
          <w:tcPr>
            <w:tcW w:w="1103" w:type="dxa"/>
            <w:shd w:val="clear" w:color="auto" w:fill="auto"/>
            <w:vAlign w:val="bottom"/>
          </w:tcPr>
          <w:p w14:paraId="30C07363" w14:textId="77777777" w:rsidR="007742BD" w:rsidRPr="001E0AD9" w:rsidRDefault="007742BD" w:rsidP="007742BD">
            <w:pPr>
              <w:widowControl w:val="0"/>
              <w:spacing w:after="80" w:line="240" w:lineRule="auto"/>
              <w:jc w:val="center"/>
              <w:rPr>
                <w:rFonts w:cs="Times New Roman"/>
                <w:b/>
                <w:bCs/>
                <w:szCs w:val="28"/>
                <w:lang w:val="nl-NL" w:eastAsia="fr-FR"/>
              </w:rPr>
            </w:pPr>
          </w:p>
        </w:tc>
        <w:tc>
          <w:tcPr>
            <w:tcW w:w="986" w:type="dxa"/>
            <w:shd w:val="clear" w:color="auto" w:fill="auto"/>
            <w:vAlign w:val="bottom"/>
          </w:tcPr>
          <w:p w14:paraId="621774B4" w14:textId="20CFF2F2" w:rsidR="007742BD" w:rsidRPr="001E0AD9" w:rsidRDefault="007742BD" w:rsidP="007742BD">
            <w:pPr>
              <w:widowControl w:val="0"/>
              <w:spacing w:after="80" w:line="240" w:lineRule="auto"/>
              <w:jc w:val="center"/>
              <w:rPr>
                <w:rFonts w:cs="Times New Roman"/>
                <w:b/>
                <w:bCs/>
                <w:szCs w:val="28"/>
                <w:lang w:val="nl-NL" w:eastAsia="fr-FR"/>
              </w:rPr>
            </w:pPr>
          </w:p>
        </w:tc>
        <w:tc>
          <w:tcPr>
            <w:tcW w:w="1103" w:type="dxa"/>
            <w:shd w:val="clear" w:color="auto" w:fill="auto"/>
            <w:vAlign w:val="bottom"/>
          </w:tcPr>
          <w:p w14:paraId="38E51221" w14:textId="77777777" w:rsidR="007742BD" w:rsidRPr="001E0AD9" w:rsidRDefault="007742BD" w:rsidP="007742BD">
            <w:pPr>
              <w:widowControl w:val="0"/>
              <w:spacing w:after="80" w:line="240" w:lineRule="auto"/>
              <w:jc w:val="center"/>
              <w:rPr>
                <w:rFonts w:cs="Times New Roman"/>
                <w:b/>
                <w:bCs/>
                <w:szCs w:val="28"/>
                <w:lang w:val="nl-NL" w:eastAsia="fr-FR"/>
              </w:rPr>
            </w:pPr>
          </w:p>
        </w:tc>
        <w:tc>
          <w:tcPr>
            <w:tcW w:w="981" w:type="dxa"/>
            <w:vAlign w:val="bottom"/>
          </w:tcPr>
          <w:p w14:paraId="46F555AD" w14:textId="77777777" w:rsidR="007742BD" w:rsidRPr="001E0AD9" w:rsidRDefault="007742BD" w:rsidP="007742BD">
            <w:pPr>
              <w:widowControl w:val="0"/>
              <w:spacing w:after="80" w:line="240" w:lineRule="auto"/>
              <w:jc w:val="center"/>
              <w:rPr>
                <w:rFonts w:cs="Times New Roman"/>
                <w:b/>
                <w:bCs/>
                <w:szCs w:val="28"/>
                <w:lang w:val="nl-NL" w:eastAsia="fr-FR"/>
              </w:rPr>
            </w:pPr>
            <w:r w:rsidRPr="001E0AD9">
              <w:rPr>
                <w:rFonts w:cs="Times New Roman"/>
                <w:b/>
                <w:bCs/>
                <w:szCs w:val="28"/>
                <w:lang w:val="nl-NL" w:eastAsia="fr-FR"/>
              </w:rPr>
              <w:t>6,0</w:t>
            </w:r>
          </w:p>
        </w:tc>
        <w:tc>
          <w:tcPr>
            <w:tcW w:w="1103" w:type="dxa"/>
            <w:vAlign w:val="bottom"/>
          </w:tcPr>
          <w:p w14:paraId="4CE4B7F2" w14:textId="77777777" w:rsidR="007742BD" w:rsidRPr="001E0AD9" w:rsidRDefault="007742BD" w:rsidP="007742BD">
            <w:pPr>
              <w:widowControl w:val="0"/>
              <w:spacing w:after="80" w:line="240" w:lineRule="auto"/>
              <w:jc w:val="center"/>
              <w:rPr>
                <w:rFonts w:cs="Times New Roman"/>
                <w:b/>
                <w:bCs/>
                <w:szCs w:val="28"/>
                <w:lang w:val="nl-NL" w:eastAsia="fr-FR"/>
              </w:rPr>
            </w:pPr>
            <w:r w:rsidRPr="001E0AD9">
              <w:rPr>
                <w:rFonts w:cs="Times New Roman"/>
                <w:b/>
                <w:bCs/>
                <w:szCs w:val="28"/>
                <w:lang w:val="nl-NL" w:eastAsia="fr-FR"/>
              </w:rPr>
              <w:t>4,0</w:t>
            </w:r>
          </w:p>
        </w:tc>
        <w:tc>
          <w:tcPr>
            <w:tcW w:w="1074" w:type="dxa"/>
            <w:vAlign w:val="center"/>
          </w:tcPr>
          <w:p w14:paraId="7D71A08B" w14:textId="77777777" w:rsidR="007742BD" w:rsidRPr="001E0AD9" w:rsidRDefault="007742BD" w:rsidP="007742BD">
            <w:pPr>
              <w:widowControl w:val="0"/>
              <w:spacing w:after="80" w:line="240" w:lineRule="auto"/>
              <w:jc w:val="center"/>
              <w:rPr>
                <w:rFonts w:cs="Times New Roman"/>
                <w:b/>
                <w:szCs w:val="28"/>
                <w:lang w:val="nl-NL" w:eastAsia="fr-FR"/>
              </w:rPr>
            </w:pPr>
            <w:r w:rsidRPr="001E0AD9">
              <w:rPr>
                <w:rFonts w:cs="Times New Roman"/>
                <w:b/>
                <w:szCs w:val="28"/>
                <w:lang w:val="nl-NL" w:eastAsia="fr-FR"/>
              </w:rPr>
              <w:t>10,0</w:t>
            </w:r>
          </w:p>
        </w:tc>
      </w:tr>
      <w:tr w:rsidR="007742BD" w:rsidRPr="001E0AD9" w14:paraId="22C3ADF2" w14:textId="77777777" w:rsidTr="00FF2997">
        <w:trPr>
          <w:jc w:val="center"/>
        </w:trPr>
        <w:tc>
          <w:tcPr>
            <w:tcW w:w="3103" w:type="dxa"/>
            <w:shd w:val="clear" w:color="auto" w:fill="auto"/>
            <w:vAlign w:val="center"/>
          </w:tcPr>
          <w:p w14:paraId="3B65FE30" w14:textId="77777777" w:rsidR="007742BD" w:rsidRPr="001E0AD9" w:rsidRDefault="007742BD" w:rsidP="007742BD">
            <w:pPr>
              <w:widowControl w:val="0"/>
              <w:spacing w:after="80" w:line="240" w:lineRule="auto"/>
              <w:jc w:val="both"/>
              <w:rPr>
                <w:rFonts w:cs="Times New Roman"/>
                <w:b/>
                <w:szCs w:val="28"/>
                <w:lang w:val="nl-NL"/>
              </w:rPr>
            </w:pPr>
            <w:r w:rsidRPr="001E0AD9">
              <w:rPr>
                <w:rFonts w:cs="Times New Roman"/>
                <w:b/>
                <w:szCs w:val="28"/>
                <w:lang w:val="nl-NL"/>
              </w:rPr>
              <w:t>Tổng số điểm</w:t>
            </w:r>
          </w:p>
        </w:tc>
        <w:tc>
          <w:tcPr>
            <w:tcW w:w="1994" w:type="dxa"/>
            <w:gridSpan w:val="2"/>
            <w:shd w:val="clear" w:color="auto" w:fill="auto"/>
            <w:vAlign w:val="center"/>
          </w:tcPr>
          <w:p w14:paraId="52D55433" w14:textId="382EEAD4" w:rsidR="007742BD" w:rsidRPr="001E0AD9" w:rsidRDefault="002E24A3" w:rsidP="007742BD">
            <w:pPr>
              <w:widowControl w:val="0"/>
              <w:spacing w:after="80" w:line="240" w:lineRule="auto"/>
              <w:jc w:val="center"/>
              <w:rPr>
                <w:rFonts w:cs="Times New Roman"/>
                <w:b/>
                <w:szCs w:val="28"/>
                <w:lang w:val="nl-NL"/>
              </w:rPr>
            </w:pPr>
            <w:r w:rsidRPr="001E0AD9">
              <w:rPr>
                <w:rFonts w:cs="Times New Roman"/>
                <w:b/>
                <w:szCs w:val="28"/>
                <w:lang w:val="nl-NL"/>
              </w:rPr>
              <w:t>5</w:t>
            </w:r>
            <w:r w:rsidR="00CA19A2" w:rsidRPr="001E0AD9">
              <w:rPr>
                <w:rFonts w:cs="Times New Roman"/>
                <w:b/>
                <w:szCs w:val="28"/>
                <w:lang w:val="nl-NL"/>
              </w:rPr>
              <w:t>,0</w:t>
            </w:r>
            <w:r w:rsidR="007742BD" w:rsidRPr="001E0AD9">
              <w:rPr>
                <w:rFonts w:cs="Times New Roman"/>
                <w:b/>
                <w:szCs w:val="28"/>
                <w:lang w:val="nl-NL"/>
              </w:rPr>
              <w:t xml:space="preserve"> điểm</w:t>
            </w:r>
          </w:p>
        </w:tc>
        <w:tc>
          <w:tcPr>
            <w:tcW w:w="2219" w:type="dxa"/>
            <w:gridSpan w:val="2"/>
            <w:shd w:val="clear" w:color="auto" w:fill="auto"/>
            <w:vAlign w:val="center"/>
          </w:tcPr>
          <w:p w14:paraId="5D0BFD6B" w14:textId="3970800A" w:rsidR="007742BD" w:rsidRPr="001E0AD9" w:rsidRDefault="002E24A3" w:rsidP="007742BD">
            <w:pPr>
              <w:widowControl w:val="0"/>
              <w:spacing w:after="80" w:line="240" w:lineRule="auto"/>
              <w:jc w:val="center"/>
              <w:rPr>
                <w:rFonts w:cs="Times New Roman"/>
                <w:b/>
                <w:szCs w:val="28"/>
                <w:lang w:val="nl-NL"/>
              </w:rPr>
            </w:pPr>
            <w:r w:rsidRPr="001E0AD9">
              <w:rPr>
                <w:rFonts w:cs="Times New Roman"/>
                <w:b/>
                <w:szCs w:val="28"/>
                <w:lang w:val="nl-NL"/>
              </w:rPr>
              <w:t>3</w:t>
            </w:r>
            <w:r w:rsidR="00CA19A2" w:rsidRPr="001E0AD9">
              <w:rPr>
                <w:rFonts w:cs="Times New Roman"/>
                <w:b/>
                <w:szCs w:val="28"/>
                <w:lang w:val="nl-NL"/>
              </w:rPr>
              <w:t>,0</w:t>
            </w:r>
            <w:r w:rsidR="007742BD" w:rsidRPr="001E0AD9">
              <w:rPr>
                <w:rFonts w:cs="Times New Roman"/>
                <w:b/>
                <w:szCs w:val="28"/>
                <w:lang w:val="nl-NL"/>
              </w:rPr>
              <w:t xml:space="preserve"> điểm</w:t>
            </w:r>
          </w:p>
        </w:tc>
        <w:tc>
          <w:tcPr>
            <w:tcW w:w="2071" w:type="dxa"/>
            <w:gridSpan w:val="2"/>
            <w:shd w:val="clear" w:color="auto" w:fill="auto"/>
            <w:vAlign w:val="center"/>
          </w:tcPr>
          <w:p w14:paraId="3005EA5B" w14:textId="70AD9924" w:rsidR="007742BD" w:rsidRPr="001E0AD9" w:rsidRDefault="00D35BE7" w:rsidP="007742BD">
            <w:pPr>
              <w:widowControl w:val="0"/>
              <w:spacing w:after="80" w:line="240" w:lineRule="auto"/>
              <w:jc w:val="center"/>
              <w:rPr>
                <w:rFonts w:cs="Times New Roman"/>
                <w:b/>
                <w:szCs w:val="28"/>
                <w:lang w:val="nl-NL"/>
              </w:rPr>
            </w:pPr>
            <w:r w:rsidRPr="001E0AD9">
              <w:rPr>
                <w:rFonts w:cs="Times New Roman"/>
                <w:b/>
                <w:szCs w:val="28"/>
                <w:lang w:val="nl-NL"/>
              </w:rPr>
              <w:t>2</w:t>
            </w:r>
            <w:r w:rsidR="007742BD" w:rsidRPr="001E0AD9">
              <w:rPr>
                <w:rFonts w:cs="Times New Roman"/>
                <w:b/>
                <w:szCs w:val="28"/>
                <w:lang w:val="nl-NL"/>
              </w:rPr>
              <w:t>,0 điểm</w:t>
            </w:r>
          </w:p>
        </w:tc>
        <w:tc>
          <w:tcPr>
            <w:tcW w:w="2089" w:type="dxa"/>
            <w:gridSpan w:val="2"/>
            <w:shd w:val="clear" w:color="auto" w:fill="auto"/>
            <w:vAlign w:val="center"/>
          </w:tcPr>
          <w:p w14:paraId="6DFC81E4" w14:textId="64A7E835" w:rsidR="007742BD" w:rsidRPr="001E0AD9" w:rsidRDefault="007742BD" w:rsidP="007742BD">
            <w:pPr>
              <w:widowControl w:val="0"/>
              <w:spacing w:after="80" w:line="240" w:lineRule="auto"/>
              <w:jc w:val="center"/>
              <w:rPr>
                <w:rFonts w:cs="Times New Roman"/>
                <w:b/>
                <w:szCs w:val="28"/>
                <w:lang w:val="nl-NL"/>
              </w:rPr>
            </w:pPr>
          </w:p>
        </w:tc>
        <w:tc>
          <w:tcPr>
            <w:tcW w:w="2084" w:type="dxa"/>
            <w:gridSpan w:val="2"/>
            <w:vAlign w:val="center"/>
          </w:tcPr>
          <w:p w14:paraId="0B100A0F" w14:textId="77777777" w:rsidR="007742BD" w:rsidRPr="001E0AD9" w:rsidRDefault="007742BD" w:rsidP="007742BD">
            <w:pPr>
              <w:widowControl w:val="0"/>
              <w:spacing w:after="80" w:line="240" w:lineRule="auto"/>
              <w:jc w:val="center"/>
              <w:rPr>
                <w:rFonts w:cs="Times New Roman"/>
                <w:b/>
                <w:szCs w:val="28"/>
                <w:lang w:val="nl-NL"/>
              </w:rPr>
            </w:pPr>
            <w:r w:rsidRPr="001E0AD9">
              <w:rPr>
                <w:rFonts w:cs="Times New Roman"/>
                <w:b/>
                <w:szCs w:val="28"/>
                <w:lang w:val="nl-NL"/>
              </w:rPr>
              <w:t>10 điểm</w:t>
            </w:r>
          </w:p>
        </w:tc>
        <w:tc>
          <w:tcPr>
            <w:tcW w:w="1074" w:type="dxa"/>
          </w:tcPr>
          <w:p w14:paraId="015E893E" w14:textId="77777777" w:rsidR="007742BD" w:rsidRPr="001E0AD9" w:rsidRDefault="007742BD" w:rsidP="007742BD">
            <w:pPr>
              <w:widowControl w:val="0"/>
              <w:spacing w:after="80" w:line="240" w:lineRule="auto"/>
              <w:jc w:val="center"/>
              <w:rPr>
                <w:rFonts w:cs="Times New Roman"/>
                <w:b/>
                <w:szCs w:val="28"/>
                <w:lang w:val="nl-NL"/>
              </w:rPr>
            </w:pPr>
            <w:r w:rsidRPr="001E0AD9">
              <w:rPr>
                <w:rFonts w:cs="Times New Roman"/>
                <w:b/>
                <w:szCs w:val="28"/>
                <w:lang w:val="nl-NL"/>
              </w:rPr>
              <w:t>10 điểm</w:t>
            </w:r>
          </w:p>
        </w:tc>
      </w:tr>
    </w:tbl>
    <w:p w14:paraId="47F4ED03" w14:textId="77777777" w:rsidR="00F144D4" w:rsidRPr="001E0AD9" w:rsidRDefault="00F144D4" w:rsidP="001355DE">
      <w:pPr>
        <w:widowControl w:val="0"/>
        <w:spacing w:after="80" w:line="240" w:lineRule="auto"/>
        <w:rPr>
          <w:rFonts w:cs="Times New Roman"/>
          <w:b/>
          <w:bCs/>
          <w:szCs w:val="28"/>
        </w:rPr>
      </w:pPr>
    </w:p>
    <w:p w14:paraId="1A35781A" w14:textId="77777777" w:rsidR="0076377B" w:rsidRPr="001E0AD9" w:rsidRDefault="0076377B" w:rsidP="001355DE">
      <w:pPr>
        <w:widowControl w:val="0"/>
        <w:spacing w:after="80" w:line="240" w:lineRule="auto"/>
        <w:rPr>
          <w:rFonts w:cs="Times New Roman"/>
          <w:b/>
          <w:bCs/>
          <w:szCs w:val="28"/>
        </w:rPr>
      </w:pPr>
    </w:p>
    <w:p w14:paraId="104D3DBD" w14:textId="77777777" w:rsidR="0076377B" w:rsidRPr="001E0AD9" w:rsidRDefault="0076377B" w:rsidP="001355DE">
      <w:pPr>
        <w:widowControl w:val="0"/>
        <w:spacing w:after="80" w:line="240" w:lineRule="auto"/>
        <w:rPr>
          <w:rFonts w:cs="Times New Roman"/>
          <w:b/>
          <w:bCs/>
          <w:szCs w:val="28"/>
        </w:rPr>
      </w:pPr>
    </w:p>
    <w:p w14:paraId="7E46294A" w14:textId="77777777" w:rsidR="0076377B" w:rsidRPr="001E0AD9" w:rsidRDefault="0076377B" w:rsidP="001355DE">
      <w:pPr>
        <w:widowControl w:val="0"/>
        <w:spacing w:after="80" w:line="240" w:lineRule="auto"/>
        <w:rPr>
          <w:rFonts w:cs="Times New Roman"/>
          <w:b/>
          <w:bCs/>
          <w:szCs w:val="28"/>
        </w:rPr>
      </w:pPr>
    </w:p>
    <w:p w14:paraId="64AAED79" w14:textId="77777777" w:rsidR="0076377B" w:rsidRPr="001E0AD9" w:rsidRDefault="0076377B" w:rsidP="001355DE">
      <w:pPr>
        <w:widowControl w:val="0"/>
        <w:spacing w:after="80" w:line="240" w:lineRule="auto"/>
        <w:rPr>
          <w:rFonts w:cs="Times New Roman"/>
          <w:b/>
          <w:bCs/>
          <w:szCs w:val="28"/>
        </w:rPr>
      </w:pPr>
    </w:p>
    <w:p w14:paraId="0C6522E3" w14:textId="77777777" w:rsidR="007208DC" w:rsidRPr="001E0AD9" w:rsidRDefault="00A24AAF" w:rsidP="001355DE">
      <w:pPr>
        <w:widowControl w:val="0"/>
        <w:spacing w:after="80" w:line="240" w:lineRule="auto"/>
        <w:rPr>
          <w:rFonts w:cs="Times New Roman"/>
          <w:b/>
          <w:szCs w:val="28"/>
          <w:lang w:val="nl-NL"/>
        </w:rPr>
      </w:pPr>
      <w:r w:rsidRPr="001E0AD9">
        <w:rPr>
          <w:rFonts w:cs="Times New Roman"/>
          <w:b/>
          <w:szCs w:val="28"/>
          <w:lang w:val="nl-NL"/>
        </w:rPr>
        <w:lastRenderedPageBreak/>
        <w:t>2.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1136"/>
        <w:gridCol w:w="7885"/>
        <w:gridCol w:w="828"/>
        <w:gridCol w:w="1112"/>
        <w:gridCol w:w="970"/>
        <w:gridCol w:w="1071"/>
      </w:tblGrid>
      <w:tr w:rsidR="00A24AAF" w:rsidRPr="001E0AD9" w14:paraId="43D0ED35" w14:textId="77777777" w:rsidTr="000C34BC">
        <w:trPr>
          <w:tblHeader/>
        </w:trPr>
        <w:tc>
          <w:tcPr>
            <w:tcW w:w="604" w:type="pct"/>
            <w:vMerge w:val="restart"/>
            <w:shd w:val="clear" w:color="auto" w:fill="auto"/>
            <w:vAlign w:val="center"/>
          </w:tcPr>
          <w:p w14:paraId="1EF80F78" w14:textId="77777777" w:rsidR="00A24AAF" w:rsidRPr="001E0AD9" w:rsidRDefault="00A24AAF" w:rsidP="00DE2C00">
            <w:pPr>
              <w:widowControl w:val="0"/>
              <w:spacing w:after="80" w:line="240" w:lineRule="auto"/>
              <w:jc w:val="center"/>
              <w:rPr>
                <w:rFonts w:cs="Times New Roman"/>
                <w:b/>
                <w:bCs/>
                <w:szCs w:val="28"/>
                <w:lang w:val="vi-VN"/>
              </w:rPr>
            </w:pPr>
            <w:r w:rsidRPr="001E0AD9">
              <w:rPr>
                <w:rFonts w:cs="Times New Roman"/>
                <w:b/>
                <w:spacing w:val="-8"/>
                <w:szCs w:val="28"/>
              </w:rPr>
              <w:t>Nội dung</w:t>
            </w:r>
          </w:p>
        </w:tc>
        <w:tc>
          <w:tcPr>
            <w:tcW w:w="384" w:type="pct"/>
            <w:vMerge w:val="restart"/>
            <w:shd w:val="clear" w:color="auto" w:fill="auto"/>
            <w:vAlign w:val="center"/>
          </w:tcPr>
          <w:p w14:paraId="2D76407E" w14:textId="77777777" w:rsidR="00A24AAF" w:rsidRPr="001E0AD9" w:rsidRDefault="00A24AAF" w:rsidP="00DE2C00">
            <w:pPr>
              <w:widowControl w:val="0"/>
              <w:spacing w:after="80" w:line="240" w:lineRule="auto"/>
              <w:jc w:val="center"/>
              <w:rPr>
                <w:rFonts w:cs="Times New Roman"/>
                <w:b/>
                <w:bCs/>
                <w:szCs w:val="28"/>
                <w:lang w:val="vi-VN"/>
              </w:rPr>
            </w:pPr>
            <w:r w:rsidRPr="001E0AD9">
              <w:rPr>
                <w:rFonts w:cs="Times New Roman"/>
                <w:b/>
                <w:spacing w:val="-8"/>
                <w:szCs w:val="28"/>
              </w:rPr>
              <w:t>Mức độ</w:t>
            </w:r>
          </w:p>
        </w:tc>
        <w:tc>
          <w:tcPr>
            <w:tcW w:w="2666" w:type="pct"/>
            <w:vMerge w:val="restart"/>
            <w:shd w:val="clear" w:color="auto" w:fill="auto"/>
            <w:vAlign w:val="center"/>
          </w:tcPr>
          <w:p w14:paraId="2C94E9B5" w14:textId="77777777" w:rsidR="00A24AAF" w:rsidRPr="001E0AD9" w:rsidRDefault="00A24AAF" w:rsidP="00DE2C00">
            <w:pPr>
              <w:widowControl w:val="0"/>
              <w:spacing w:after="80" w:line="240" w:lineRule="auto"/>
              <w:jc w:val="center"/>
              <w:rPr>
                <w:rFonts w:cs="Times New Roman"/>
                <w:b/>
                <w:bCs/>
                <w:szCs w:val="28"/>
                <w:lang w:val="vi-VN"/>
              </w:rPr>
            </w:pPr>
            <w:r w:rsidRPr="001E0AD9">
              <w:rPr>
                <w:rFonts w:cs="Times New Roman"/>
                <w:b/>
                <w:spacing w:val="-8"/>
                <w:szCs w:val="28"/>
              </w:rPr>
              <w:t>Yêu cầu cần đạt</w:t>
            </w:r>
          </w:p>
        </w:tc>
        <w:tc>
          <w:tcPr>
            <w:tcW w:w="656" w:type="pct"/>
            <w:gridSpan w:val="2"/>
            <w:shd w:val="clear" w:color="auto" w:fill="auto"/>
            <w:vAlign w:val="center"/>
          </w:tcPr>
          <w:p w14:paraId="67D6869D" w14:textId="77777777" w:rsidR="00A24AAF" w:rsidRPr="001E0AD9" w:rsidRDefault="00A24AAF" w:rsidP="00DE2C00">
            <w:pPr>
              <w:widowControl w:val="0"/>
              <w:spacing w:after="80" w:line="240" w:lineRule="auto"/>
              <w:jc w:val="center"/>
              <w:rPr>
                <w:rFonts w:cs="Times New Roman"/>
                <w:b/>
                <w:bCs/>
                <w:szCs w:val="28"/>
                <w:lang w:val="vi-VN"/>
              </w:rPr>
            </w:pPr>
            <w:r w:rsidRPr="001E0AD9">
              <w:rPr>
                <w:rFonts w:cs="Times New Roman"/>
                <w:b/>
                <w:spacing w:val="-8"/>
                <w:szCs w:val="28"/>
              </w:rPr>
              <w:t>Số câu hỏi  (ý)</w:t>
            </w:r>
          </w:p>
        </w:tc>
        <w:tc>
          <w:tcPr>
            <w:tcW w:w="690" w:type="pct"/>
            <w:gridSpan w:val="2"/>
            <w:shd w:val="clear" w:color="auto" w:fill="auto"/>
            <w:vAlign w:val="center"/>
          </w:tcPr>
          <w:p w14:paraId="2BF72847" w14:textId="77777777" w:rsidR="00A24AAF" w:rsidRPr="001E0AD9" w:rsidRDefault="00A24AAF" w:rsidP="00DE2C00">
            <w:pPr>
              <w:widowControl w:val="0"/>
              <w:spacing w:after="80" w:line="240" w:lineRule="auto"/>
              <w:jc w:val="center"/>
              <w:rPr>
                <w:rFonts w:cs="Times New Roman"/>
                <w:b/>
                <w:bCs/>
                <w:szCs w:val="28"/>
                <w:lang w:val="vi-VN"/>
              </w:rPr>
            </w:pPr>
            <w:r w:rsidRPr="001E0AD9">
              <w:rPr>
                <w:rFonts w:cs="Times New Roman"/>
                <w:b/>
                <w:spacing w:val="-8"/>
                <w:szCs w:val="28"/>
              </w:rPr>
              <w:t>Câu hỏi</w:t>
            </w:r>
          </w:p>
        </w:tc>
      </w:tr>
      <w:tr w:rsidR="00A24AAF" w:rsidRPr="001E0AD9" w14:paraId="0191AD6C" w14:textId="77777777" w:rsidTr="00B4490C">
        <w:trPr>
          <w:tblHeader/>
        </w:trPr>
        <w:tc>
          <w:tcPr>
            <w:tcW w:w="604" w:type="pct"/>
            <w:vMerge/>
            <w:shd w:val="clear" w:color="auto" w:fill="auto"/>
            <w:vAlign w:val="center"/>
          </w:tcPr>
          <w:p w14:paraId="4128D3AF" w14:textId="77777777" w:rsidR="00A24AAF" w:rsidRPr="001E0AD9" w:rsidRDefault="00A24AAF" w:rsidP="00DE2C00">
            <w:pPr>
              <w:widowControl w:val="0"/>
              <w:spacing w:after="80" w:line="240" w:lineRule="auto"/>
              <w:jc w:val="center"/>
              <w:rPr>
                <w:rFonts w:cs="Times New Roman"/>
                <w:b/>
                <w:szCs w:val="28"/>
              </w:rPr>
            </w:pPr>
          </w:p>
        </w:tc>
        <w:tc>
          <w:tcPr>
            <w:tcW w:w="384" w:type="pct"/>
            <w:vMerge/>
            <w:shd w:val="clear" w:color="auto" w:fill="auto"/>
            <w:vAlign w:val="center"/>
          </w:tcPr>
          <w:p w14:paraId="564DBAB6" w14:textId="77777777" w:rsidR="00A24AAF" w:rsidRPr="001E0AD9" w:rsidRDefault="00A24AAF" w:rsidP="00DE2C00">
            <w:pPr>
              <w:widowControl w:val="0"/>
              <w:spacing w:after="80" w:line="240" w:lineRule="auto"/>
              <w:jc w:val="center"/>
              <w:rPr>
                <w:rFonts w:cs="Times New Roman"/>
                <w:b/>
                <w:szCs w:val="28"/>
              </w:rPr>
            </w:pPr>
          </w:p>
        </w:tc>
        <w:tc>
          <w:tcPr>
            <w:tcW w:w="2666" w:type="pct"/>
            <w:vMerge/>
            <w:tcBorders>
              <w:bottom w:val="single" w:sz="4" w:space="0" w:color="auto"/>
            </w:tcBorders>
            <w:shd w:val="clear" w:color="auto" w:fill="auto"/>
            <w:vAlign w:val="center"/>
          </w:tcPr>
          <w:p w14:paraId="7F00C5A9" w14:textId="77777777" w:rsidR="00A24AAF" w:rsidRPr="001E0AD9" w:rsidRDefault="00A24AAF" w:rsidP="00DE2C00">
            <w:pPr>
              <w:widowControl w:val="0"/>
              <w:spacing w:after="80" w:line="240" w:lineRule="auto"/>
              <w:jc w:val="center"/>
              <w:rPr>
                <w:rFonts w:cs="Times New Roman"/>
                <w:b/>
                <w:szCs w:val="28"/>
              </w:rPr>
            </w:pPr>
          </w:p>
        </w:tc>
        <w:tc>
          <w:tcPr>
            <w:tcW w:w="280" w:type="pct"/>
            <w:shd w:val="clear" w:color="auto" w:fill="auto"/>
            <w:vAlign w:val="center"/>
          </w:tcPr>
          <w:p w14:paraId="5BABD3A9" w14:textId="77777777" w:rsidR="00A24AAF" w:rsidRPr="001E0AD9" w:rsidRDefault="00A24AAF" w:rsidP="00DE2C00">
            <w:pPr>
              <w:widowControl w:val="0"/>
              <w:spacing w:after="80" w:line="240" w:lineRule="auto"/>
              <w:jc w:val="center"/>
              <w:rPr>
                <w:rFonts w:cs="Times New Roman"/>
                <w:szCs w:val="28"/>
              </w:rPr>
            </w:pPr>
            <w:r w:rsidRPr="001E0AD9">
              <w:rPr>
                <w:rFonts w:cs="Times New Roman"/>
                <w:b/>
                <w:spacing w:val="-8"/>
                <w:szCs w:val="28"/>
              </w:rPr>
              <w:t>TL</w:t>
            </w:r>
          </w:p>
        </w:tc>
        <w:tc>
          <w:tcPr>
            <w:tcW w:w="376" w:type="pct"/>
            <w:shd w:val="clear" w:color="auto" w:fill="auto"/>
            <w:vAlign w:val="center"/>
          </w:tcPr>
          <w:p w14:paraId="69E3F08E" w14:textId="77777777" w:rsidR="00A24AAF" w:rsidRPr="001E0AD9" w:rsidRDefault="00A24AAF" w:rsidP="00DE2C00">
            <w:pPr>
              <w:widowControl w:val="0"/>
              <w:spacing w:after="80" w:line="240" w:lineRule="auto"/>
              <w:ind w:left="-116"/>
              <w:jc w:val="center"/>
              <w:rPr>
                <w:rFonts w:cs="Times New Roman"/>
                <w:szCs w:val="28"/>
              </w:rPr>
            </w:pPr>
            <w:r w:rsidRPr="001E0AD9">
              <w:rPr>
                <w:rFonts w:cs="Times New Roman"/>
                <w:b/>
                <w:spacing w:val="-8"/>
                <w:szCs w:val="28"/>
              </w:rPr>
              <w:t>TNKQ</w:t>
            </w:r>
          </w:p>
        </w:tc>
        <w:tc>
          <w:tcPr>
            <w:tcW w:w="328" w:type="pct"/>
            <w:shd w:val="clear" w:color="auto" w:fill="auto"/>
            <w:vAlign w:val="center"/>
          </w:tcPr>
          <w:p w14:paraId="68906295" w14:textId="77777777" w:rsidR="00A24AAF" w:rsidRPr="001E0AD9" w:rsidRDefault="00A24AAF" w:rsidP="00DE2C00">
            <w:pPr>
              <w:widowControl w:val="0"/>
              <w:spacing w:after="80" w:line="240" w:lineRule="auto"/>
              <w:jc w:val="center"/>
              <w:rPr>
                <w:rFonts w:cs="Times New Roman"/>
                <w:b/>
                <w:bCs/>
                <w:szCs w:val="28"/>
              </w:rPr>
            </w:pPr>
            <w:r w:rsidRPr="001E0AD9">
              <w:rPr>
                <w:rFonts w:cs="Times New Roman"/>
                <w:b/>
                <w:bCs/>
                <w:szCs w:val="28"/>
              </w:rPr>
              <w:t>TL</w:t>
            </w:r>
          </w:p>
        </w:tc>
        <w:tc>
          <w:tcPr>
            <w:tcW w:w="362" w:type="pct"/>
            <w:shd w:val="clear" w:color="auto" w:fill="auto"/>
            <w:vAlign w:val="center"/>
          </w:tcPr>
          <w:p w14:paraId="0622D6A8" w14:textId="77777777" w:rsidR="00A24AAF" w:rsidRPr="001E0AD9" w:rsidRDefault="00A24AAF" w:rsidP="00DE2C00">
            <w:pPr>
              <w:widowControl w:val="0"/>
              <w:spacing w:after="80" w:line="240" w:lineRule="auto"/>
              <w:jc w:val="center"/>
              <w:rPr>
                <w:rFonts w:cs="Times New Roman"/>
                <w:b/>
                <w:bCs/>
                <w:szCs w:val="28"/>
              </w:rPr>
            </w:pPr>
            <w:r w:rsidRPr="001E0AD9">
              <w:rPr>
                <w:rFonts w:cs="Times New Roman"/>
                <w:b/>
                <w:bCs/>
                <w:szCs w:val="28"/>
              </w:rPr>
              <w:t>TNKQ</w:t>
            </w:r>
          </w:p>
        </w:tc>
      </w:tr>
      <w:tr w:rsidR="00336AD3" w:rsidRPr="001E0AD9" w14:paraId="18EA4B31" w14:textId="77777777" w:rsidTr="00336AD3">
        <w:trPr>
          <w:tblHeader/>
        </w:trPr>
        <w:tc>
          <w:tcPr>
            <w:tcW w:w="5000" w:type="pct"/>
            <w:gridSpan w:val="7"/>
            <w:shd w:val="clear" w:color="auto" w:fill="auto"/>
            <w:vAlign w:val="center"/>
          </w:tcPr>
          <w:p w14:paraId="4CB6B929" w14:textId="77777777" w:rsidR="00336AD3" w:rsidRPr="001E0AD9" w:rsidRDefault="00336AD3" w:rsidP="00336AD3">
            <w:pPr>
              <w:widowControl w:val="0"/>
              <w:spacing w:after="80" w:line="240" w:lineRule="auto"/>
              <w:jc w:val="both"/>
              <w:rPr>
                <w:rFonts w:cs="Times New Roman"/>
                <w:b/>
                <w:bCs/>
                <w:spacing w:val="-6"/>
                <w:szCs w:val="28"/>
              </w:rPr>
            </w:pPr>
            <w:r w:rsidRPr="001E0AD9">
              <w:rPr>
                <w:rFonts w:cs="Times New Roman"/>
                <w:b/>
                <w:bCs/>
                <w:color w:val="FF0000"/>
                <w:spacing w:val="-6"/>
                <w:szCs w:val="28"/>
              </w:rPr>
              <w:t>Chủ đề 4. Một số vật liệu, nhiên liệu, nguyên liệu, lương thực - thực phẩm thông dụng; tính chất và ứng dụng của chúng. (8 tiết)</w:t>
            </w:r>
          </w:p>
        </w:tc>
      </w:tr>
      <w:tr w:rsidR="00637304" w:rsidRPr="001E0AD9" w14:paraId="63B18085" w14:textId="77777777" w:rsidTr="00B4490C">
        <w:trPr>
          <w:tblHeader/>
        </w:trPr>
        <w:tc>
          <w:tcPr>
            <w:tcW w:w="604" w:type="pct"/>
            <w:vMerge w:val="restart"/>
            <w:shd w:val="clear" w:color="auto" w:fill="auto"/>
            <w:vAlign w:val="center"/>
          </w:tcPr>
          <w:p w14:paraId="6F5347F4" w14:textId="77777777" w:rsidR="00637304" w:rsidRPr="001E0AD9" w:rsidRDefault="00637304" w:rsidP="001571D6">
            <w:pPr>
              <w:widowControl w:val="0"/>
              <w:spacing w:after="80" w:line="240" w:lineRule="auto"/>
              <w:jc w:val="center"/>
              <w:rPr>
                <w:rFonts w:cs="Times New Roman"/>
                <w:szCs w:val="28"/>
              </w:rPr>
            </w:pPr>
            <w:r w:rsidRPr="001E0AD9">
              <w:rPr>
                <w:rFonts w:cs="Times New Roman"/>
                <w:szCs w:val="28"/>
              </w:rPr>
              <w:t>Bài 11. Một số vật liệu thông dụng</w:t>
            </w:r>
          </w:p>
        </w:tc>
        <w:tc>
          <w:tcPr>
            <w:tcW w:w="384" w:type="pct"/>
            <w:shd w:val="clear" w:color="auto" w:fill="auto"/>
            <w:vAlign w:val="center"/>
          </w:tcPr>
          <w:p w14:paraId="68FC3B79"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bottom w:val="single" w:sz="4" w:space="0" w:color="auto"/>
            </w:tcBorders>
            <w:shd w:val="clear" w:color="auto" w:fill="auto"/>
            <w:vAlign w:val="center"/>
          </w:tcPr>
          <w:p w14:paraId="2F827716" w14:textId="77777777" w:rsidR="00637304" w:rsidRPr="001E0AD9" w:rsidRDefault="00637304" w:rsidP="001571D6">
            <w:pPr>
              <w:widowControl w:val="0"/>
              <w:spacing w:after="80" w:line="240" w:lineRule="auto"/>
              <w:jc w:val="both"/>
              <w:rPr>
                <w:rFonts w:cs="Times New Roman"/>
                <w:szCs w:val="28"/>
              </w:rPr>
            </w:pPr>
            <w:r w:rsidRPr="001E0AD9">
              <w:rPr>
                <w:rFonts w:cs="Times New Roman"/>
                <w:szCs w:val="28"/>
              </w:rPr>
              <w:t>- Trình bày được tính chất và ứng dụng của một số vật liệu thông dụng trong cuộc sống và sản xuất như kim loại, nhựa, gỗ, cao su, gốm, thuỷ tinh,...</w:t>
            </w:r>
          </w:p>
        </w:tc>
        <w:tc>
          <w:tcPr>
            <w:tcW w:w="280" w:type="pct"/>
            <w:shd w:val="clear" w:color="auto" w:fill="auto"/>
            <w:vAlign w:val="center"/>
          </w:tcPr>
          <w:p w14:paraId="3B1F5093"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3B62D91D"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5A3012D6"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014F8BC4"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6F705AA7" w14:textId="77777777" w:rsidTr="00B4490C">
        <w:trPr>
          <w:tblHeader/>
        </w:trPr>
        <w:tc>
          <w:tcPr>
            <w:tcW w:w="604" w:type="pct"/>
            <w:vMerge/>
            <w:shd w:val="clear" w:color="auto" w:fill="auto"/>
            <w:vAlign w:val="center"/>
          </w:tcPr>
          <w:p w14:paraId="2B9C4F80" w14:textId="77777777" w:rsidR="00637304" w:rsidRPr="001E0AD9" w:rsidRDefault="00637304" w:rsidP="001571D6">
            <w:pPr>
              <w:widowControl w:val="0"/>
              <w:spacing w:after="80" w:line="240" w:lineRule="auto"/>
              <w:jc w:val="center"/>
              <w:rPr>
                <w:rFonts w:cs="Times New Roman"/>
                <w:szCs w:val="28"/>
              </w:rPr>
            </w:pPr>
          </w:p>
        </w:tc>
        <w:tc>
          <w:tcPr>
            <w:tcW w:w="384" w:type="pct"/>
            <w:shd w:val="clear" w:color="auto" w:fill="auto"/>
            <w:vAlign w:val="center"/>
          </w:tcPr>
          <w:p w14:paraId="26A2B6FF"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bottom w:val="single" w:sz="4" w:space="0" w:color="auto"/>
            </w:tcBorders>
            <w:shd w:val="clear" w:color="auto" w:fill="auto"/>
            <w:vAlign w:val="center"/>
          </w:tcPr>
          <w:p w14:paraId="4B5311C7" w14:textId="77777777" w:rsidR="00637304" w:rsidRPr="001E0AD9" w:rsidRDefault="00637304" w:rsidP="001571D6">
            <w:pPr>
              <w:widowControl w:val="0"/>
              <w:spacing w:after="80" w:line="240" w:lineRule="auto"/>
              <w:jc w:val="both"/>
              <w:rPr>
                <w:rFonts w:cs="Times New Roman"/>
                <w:szCs w:val="28"/>
              </w:rPr>
            </w:pPr>
            <w:r w:rsidRPr="001E0AD9">
              <w:rPr>
                <w:rFonts w:cs="Times New Roman"/>
                <w:szCs w:val="28"/>
              </w:rPr>
              <w:t>- Đề xuất được phương án tìm hiểu về một số tính chất (tính cứng, khả năng bị ăn mòn, bị gỉ, chịu nhiệt, ...) của một số vật liệu thông dụng.</w:t>
            </w:r>
          </w:p>
        </w:tc>
        <w:tc>
          <w:tcPr>
            <w:tcW w:w="280" w:type="pct"/>
            <w:shd w:val="clear" w:color="auto" w:fill="auto"/>
            <w:vAlign w:val="center"/>
          </w:tcPr>
          <w:p w14:paraId="4CDDE186" w14:textId="77777777" w:rsidR="00637304" w:rsidRPr="001E0AD9" w:rsidRDefault="0082727E" w:rsidP="00DE2C00">
            <w:pPr>
              <w:widowControl w:val="0"/>
              <w:spacing w:after="80" w:line="240" w:lineRule="auto"/>
              <w:jc w:val="center"/>
              <w:rPr>
                <w:rFonts w:cs="Times New Roman"/>
                <w:b/>
                <w:spacing w:val="-8"/>
                <w:szCs w:val="28"/>
              </w:rPr>
            </w:pPr>
            <w:r w:rsidRPr="001E0AD9">
              <w:rPr>
                <w:rFonts w:cs="Times New Roman"/>
                <w:b/>
                <w:spacing w:val="-8"/>
                <w:szCs w:val="28"/>
              </w:rPr>
              <w:t>1</w:t>
            </w:r>
          </w:p>
        </w:tc>
        <w:tc>
          <w:tcPr>
            <w:tcW w:w="376" w:type="pct"/>
            <w:shd w:val="clear" w:color="auto" w:fill="auto"/>
            <w:vAlign w:val="center"/>
          </w:tcPr>
          <w:p w14:paraId="7721B089"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627E7652" w14:textId="77777777" w:rsidR="00637304" w:rsidRPr="001E0AD9" w:rsidRDefault="00A100EA" w:rsidP="00DE2C00">
            <w:pPr>
              <w:widowControl w:val="0"/>
              <w:spacing w:after="80" w:line="240" w:lineRule="auto"/>
              <w:jc w:val="center"/>
              <w:rPr>
                <w:rFonts w:cs="Times New Roman"/>
                <w:b/>
                <w:bCs/>
                <w:szCs w:val="28"/>
              </w:rPr>
            </w:pPr>
            <w:r w:rsidRPr="001E0AD9">
              <w:rPr>
                <w:rFonts w:cs="Times New Roman"/>
                <w:b/>
                <w:bCs/>
                <w:szCs w:val="28"/>
              </w:rPr>
              <w:t>C20</w:t>
            </w:r>
          </w:p>
        </w:tc>
        <w:tc>
          <w:tcPr>
            <w:tcW w:w="362" w:type="pct"/>
            <w:shd w:val="clear" w:color="auto" w:fill="auto"/>
            <w:vAlign w:val="center"/>
          </w:tcPr>
          <w:p w14:paraId="288E200D"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3B557B8E" w14:textId="77777777" w:rsidTr="00B4490C">
        <w:trPr>
          <w:tblHeader/>
        </w:trPr>
        <w:tc>
          <w:tcPr>
            <w:tcW w:w="604" w:type="pct"/>
            <w:vMerge/>
            <w:shd w:val="clear" w:color="auto" w:fill="auto"/>
            <w:vAlign w:val="center"/>
          </w:tcPr>
          <w:p w14:paraId="4452A0E5" w14:textId="77777777" w:rsidR="00637304" w:rsidRPr="001E0AD9" w:rsidRDefault="00637304" w:rsidP="001571D6">
            <w:pPr>
              <w:widowControl w:val="0"/>
              <w:spacing w:after="80" w:line="240" w:lineRule="auto"/>
              <w:jc w:val="center"/>
              <w:rPr>
                <w:rFonts w:cs="Times New Roman"/>
                <w:szCs w:val="28"/>
              </w:rPr>
            </w:pPr>
          </w:p>
        </w:tc>
        <w:tc>
          <w:tcPr>
            <w:tcW w:w="384" w:type="pct"/>
            <w:shd w:val="clear" w:color="auto" w:fill="auto"/>
            <w:vAlign w:val="center"/>
          </w:tcPr>
          <w:p w14:paraId="30F33E25"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Vận dụng</w:t>
            </w:r>
          </w:p>
        </w:tc>
        <w:tc>
          <w:tcPr>
            <w:tcW w:w="2666" w:type="pct"/>
            <w:tcBorders>
              <w:bottom w:val="single" w:sz="4" w:space="0" w:color="auto"/>
            </w:tcBorders>
            <w:shd w:val="clear" w:color="auto" w:fill="auto"/>
            <w:vAlign w:val="center"/>
          </w:tcPr>
          <w:p w14:paraId="7EA3D9D2" w14:textId="77777777" w:rsidR="00637304" w:rsidRPr="001E0AD9" w:rsidRDefault="00637304" w:rsidP="00637304">
            <w:pPr>
              <w:widowControl w:val="0"/>
              <w:spacing w:after="80" w:line="240" w:lineRule="auto"/>
              <w:jc w:val="both"/>
              <w:rPr>
                <w:rFonts w:cs="Times New Roman"/>
                <w:szCs w:val="28"/>
              </w:rPr>
            </w:pPr>
            <w:r w:rsidRPr="001E0AD9">
              <w:rPr>
                <w:rFonts w:cs="Times New Roman"/>
                <w:szCs w:val="28"/>
              </w:rPr>
              <w:t>- Thu thập dữ liệu, phân tích, thảo luận, so sánh để rút ra được kết luận về tính chất của một số vật liệu.</w:t>
            </w:r>
          </w:p>
        </w:tc>
        <w:tc>
          <w:tcPr>
            <w:tcW w:w="280" w:type="pct"/>
            <w:shd w:val="clear" w:color="auto" w:fill="auto"/>
            <w:vAlign w:val="center"/>
          </w:tcPr>
          <w:p w14:paraId="6EE838F5"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5DDE0FF4"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2B16F4B6"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2AB6A144"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26C1FB65" w14:textId="77777777" w:rsidTr="00B4490C">
        <w:trPr>
          <w:tblHeader/>
        </w:trPr>
        <w:tc>
          <w:tcPr>
            <w:tcW w:w="604" w:type="pct"/>
            <w:vMerge/>
            <w:shd w:val="clear" w:color="auto" w:fill="auto"/>
            <w:vAlign w:val="center"/>
          </w:tcPr>
          <w:p w14:paraId="5971C5DC" w14:textId="77777777" w:rsidR="00637304" w:rsidRPr="001E0AD9" w:rsidRDefault="00637304" w:rsidP="001571D6">
            <w:pPr>
              <w:widowControl w:val="0"/>
              <w:spacing w:after="80" w:line="240" w:lineRule="auto"/>
              <w:jc w:val="center"/>
              <w:rPr>
                <w:rFonts w:cs="Times New Roman"/>
                <w:szCs w:val="28"/>
              </w:rPr>
            </w:pPr>
          </w:p>
        </w:tc>
        <w:tc>
          <w:tcPr>
            <w:tcW w:w="384" w:type="pct"/>
            <w:shd w:val="clear" w:color="auto" w:fill="auto"/>
            <w:vAlign w:val="center"/>
          </w:tcPr>
          <w:p w14:paraId="7CC06980"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Vận dụng cao</w:t>
            </w:r>
          </w:p>
        </w:tc>
        <w:tc>
          <w:tcPr>
            <w:tcW w:w="2666" w:type="pct"/>
            <w:tcBorders>
              <w:bottom w:val="single" w:sz="4" w:space="0" w:color="auto"/>
            </w:tcBorders>
            <w:shd w:val="clear" w:color="auto" w:fill="auto"/>
            <w:vAlign w:val="center"/>
          </w:tcPr>
          <w:p w14:paraId="7C9C58DE" w14:textId="77777777" w:rsidR="00637304" w:rsidRPr="001E0AD9" w:rsidRDefault="00637304" w:rsidP="00637304">
            <w:pPr>
              <w:widowControl w:val="0"/>
              <w:spacing w:after="80" w:line="240" w:lineRule="auto"/>
              <w:jc w:val="both"/>
              <w:rPr>
                <w:rFonts w:cs="Times New Roman"/>
                <w:szCs w:val="28"/>
              </w:rPr>
            </w:pPr>
            <w:r w:rsidRPr="001E0AD9">
              <w:rPr>
                <w:rFonts w:cs="Times New Roman"/>
                <w:szCs w:val="28"/>
              </w:rPr>
              <w:t>- Đưa ra được cách sử dụng một vật liệu an toàn, hiệu quả và bảo đảm sự phát triển bền vững.</w:t>
            </w:r>
          </w:p>
        </w:tc>
        <w:tc>
          <w:tcPr>
            <w:tcW w:w="280" w:type="pct"/>
            <w:shd w:val="clear" w:color="auto" w:fill="auto"/>
            <w:vAlign w:val="center"/>
          </w:tcPr>
          <w:p w14:paraId="150A4924"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46A4B3BC"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378FFBFA"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29C28701"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295AFD00" w14:textId="77777777" w:rsidTr="00B4490C">
        <w:trPr>
          <w:tblHeader/>
        </w:trPr>
        <w:tc>
          <w:tcPr>
            <w:tcW w:w="604" w:type="pct"/>
            <w:vMerge w:val="restart"/>
            <w:shd w:val="clear" w:color="auto" w:fill="auto"/>
            <w:vAlign w:val="center"/>
          </w:tcPr>
          <w:p w14:paraId="7AD616D9" w14:textId="77777777" w:rsidR="00637304" w:rsidRPr="001E0AD9" w:rsidRDefault="00637304" w:rsidP="001571D6">
            <w:pPr>
              <w:widowControl w:val="0"/>
              <w:spacing w:after="80" w:line="240" w:lineRule="auto"/>
              <w:jc w:val="center"/>
              <w:rPr>
                <w:rFonts w:cs="Times New Roman"/>
                <w:szCs w:val="28"/>
              </w:rPr>
            </w:pPr>
            <w:r w:rsidRPr="001E0AD9">
              <w:rPr>
                <w:rFonts w:cs="Times New Roman"/>
                <w:szCs w:val="28"/>
              </w:rPr>
              <w:t>Bài 12. Nhiên liệu và an ninh năng lượng</w:t>
            </w:r>
          </w:p>
        </w:tc>
        <w:tc>
          <w:tcPr>
            <w:tcW w:w="384" w:type="pct"/>
            <w:vMerge w:val="restart"/>
            <w:shd w:val="clear" w:color="auto" w:fill="auto"/>
            <w:vAlign w:val="center"/>
          </w:tcPr>
          <w:p w14:paraId="023775C7"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bottom w:val="single" w:sz="4" w:space="0" w:color="auto"/>
            </w:tcBorders>
            <w:shd w:val="clear" w:color="auto" w:fill="auto"/>
            <w:vAlign w:val="center"/>
          </w:tcPr>
          <w:p w14:paraId="24ADF8FC" w14:textId="7D7AE3F4" w:rsidR="00637304" w:rsidRPr="001E0AD9" w:rsidRDefault="00637304" w:rsidP="001571D6">
            <w:pPr>
              <w:widowControl w:val="0"/>
              <w:spacing w:after="80" w:line="240" w:lineRule="auto"/>
              <w:jc w:val="both"/>
              <w:rPr>
                <w:rFonts w:cs="Times New Roman"/>
                <w:szCs w:val="28"/>
              </w:rPr>
            </w:pPr>
            <w:r w:rsidRPr="001E0AD9">
              <w:rPr>
                <w:rFonts w:cs="Times New Roman"/>
                <w:szCs w:val="28"/>
                <w:lang w:val="vi-VN"/>
              </w:rPr>
              <w:t xml:space="preserve">- </w:t>
            </w:r>
            <w:r w:rsidR="00DE1704" w:rsidRPr="001E0AD9">
              <w:rPr>
                <w:rFonts w:cs="Times New Roman"/>
                <w:szCs w:val="28"/>
              </w:rPr>
              <w:t>Nêu</w:t>
            </w:r>
            <w:r w:rsidRPr="001E0AD9">
              <w:rPr>
                <w:rFonts w:cs="Times New Roman"/>
                <w:szCs w:val="28"/>
                <w:lang w:val="vi-VN"/>
              </w:rPr>
              <w:t xml:space="preserve"> được</w:t>
            </w:r>
            <w:r w:rsidR="00DE1704" w:rsidRPr="001E0AD9">
              <w:rPr>
                <w:rFonts w:cs="Times New Roman"/>
                <w:szCs w:val="28"/>
              </w:rPr>
              <w:t xml:space="preserve"> trạng thái,</w:t>
            </w:r>
            <w:r w:rsidRPr="001E0AD9">
              <w:rPr>
                <w:rFonts w:cs="Times New Roman"/>
                <w:szCs w:val="28"/>
                <w:lang w:val="vi-VN"/>
              </w:rPr>
              <w:t xml:space="preserve"> tính chất và ứng dụng của một số nhiên liệu thông dụng trong cuộc sống và sản xuất như: than, gas, xăng dầu, ...</w:t>
            </w:r>
          </w:p>
        </w:tc>
        <w:tc>
          <w:tcPr>
            <w:tcW w:w="280" w:type="pct"/>
            <w:shd w:val="clear" w:color="auto" w:fill="auto"/>
            <w:vAlign w:val="center"/>
          </w:tcPr>
          <w:p w14:paraId="41359D09"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40D649AC" w14:textId="77777777" w:rsidR="00637304" w:rsidRPr="001E0AD9" w:rsidRDefault="00164B0D" w:rsidP="00DE2C00">
            <w:pPr>
              <w:widowControl w:val="0"/>
              <w:spacing w:after="80" w:line="240" w:lineRule="auto"/>
              <w:ind w:left="-116"/>
              <w:jc w:val="center"/>
              <w:rPr>
                <w:rFonts w:cs="Times New Roman"/>
                <w:b/>
                <w:spacing w:val="-8"/>
                <w:szCs w:val="28"/>
              </w:rPr>
            </w:pPr>
            <w:r w:rsidRPr="001E0AD9">
              <w:rPr>
                <w:rFonts w:cs="Times New Roman"/>
                <w:b/>
                <w:spacing w:val="-8"/>
                <w:szCs w:val="28"/>
              </w:rPr>
              <w:t>1</w:t>
            </w:r>
          </w:p>
        </w:tc>
        <w:tc>
          <w:tcPr>
            <w:tcW w:w="328" w:type="pct"/>
            <w:shd w:val="clear" w:color="auto" w:fill="auto"/>
            <w:vAlign w:val="center"/>
          </w:tcPr>
          <w:p w14:paraId="77D5186F"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45174911" w14:textId="77777777" w:rsidR="00637304" w:rsidRPr="001E0AD9" w:rsidRDefault="00164B0D" w:rsidP="00DE2C00">
            <w:pPr>
              <w:widowControl w:val="0"/>
              <w:spacing w:after="80" w:line="240" w:lineRule="auto"/>
              <w:jc w:val="center"/>
              <w:rPr>
                <w:rFonts w:cs="Times New Roman"/>
                <w:b/>
                <w:bCs/>
                <w:szCs w:val="28"/>
              </w:rPr>
            </w:pPr>
            <w:r w:rsidRPr="001E0AD9">
              <w:rPr>
                <w:rFonts w:cs="Times New Roman"/>
                <w:b/>
                <w:bCs/>
                <w:szCs w:val="28"/>
              </w:rPr>
              <w:t>C9</w:t>
            </w:r>
          </w:p>
        </w:tc>
      </w:tr>
      <w:tr w:rsidR="00637304" w:rsidRPr="001E0AD9" w14:paraId="0A8C3534" w14:textId="77777777" w:rsidTr="00B4490C">
        <w:trPr>
          <w:tblHeader/>
        </w:trPr>
        <w:tc>
          <w:tcPr>
            <w:tcW w:w="604" w:type="pct"/>
            <w:vMerge/>
            <w:shd w:val="clear" w:color="auto" w:fill="auto"/>
            <w:vAlign w:val="center"/>
          </w:tcPr>
          <w:p w14:paraId="22A8AB17" w14:textId="77777777" w:rsidR="00637304" w:rsidRPr="001E0AD9" w:rsidRDefault="00637304" w:rsidP="001571D6">
            <w:pPr>
              <w:widowControl w:val="0"/>
              <w:spacing w:after="80" w:line="240" w:lineRule="auto"/>
              <w:jc w:val="center"/>
              <w:rPr>
                <w:rFonts w:cs="Times New Roman"/>
                <w:szCs w:val="28"/>
              </w:rPr>
            </w:pPr>
          </w:p>
        </w:tc>
        <w:tc>
          <w:tcPr>
            <w:tcW w:w="384" w:type="pct"/>
            <w:vMerge/>
            <w:shd w:val="clear" w:color="auto" w:fill="auto"/>
            <w:vAlign w:val="center"/>
          </w:tcPr>
          <w:p w14:paraId="3BB84CC6" w14:textId="77777777" w:rsidR="00637304" w:rsidRPr="001E0AD9" w:rsidRDefault="00637304" w:rsidP="00DE2C00">
            <w:pPr>
              <w:widowControl w:val="0"/>
              <w:spacing w:after="80" w:line="240" w:lineRule="auto"/>
              <w:jc w:val="center"/>
              <w:rPr>
                <w:rFonts w:cs="Times New Roman"/>
                <w:b/>
                <w:szCs w:val="28"/>
              </w:rPr>
            </w:pPr>
          </w:p>
        </w:tc>
        <w:tc>
          <w:tcPr>
            <w:tcW w:w="2666" w:type="pct"/>
            <w:tcBorders>
              <w:bottom w:val="single" w:sz="4" w:space="0" w:color="auto"/>
            </w:tcBorders>
            <w:shd w:val="clear" w:color="auto" w:fill="auto"/>
            <w:vAlign w:val="center"/>
          </w:tcPr>
          <w:p w14:paraId="28662358" w14:textId="77777777" w:rsidR="00637304" w:rsidRPr="001E0AD9" w:rsidRDefault="00637304" w:rsidP="001571D6">
            <w:pPr>
              <w:widowControl w:val="0"/>
              <w:spacing w:after="80" w:line="240" w:lineRule="auto"/>
              <w:jc w:val="both"/>
              <w:rPr>
                <w:rFonts w:cs="Times New Roman"/>
                <w:szCs w:val="28"/>
                <w:lang w:val="vi-VN"/>
              </w:rPr>
            </w:pPr>
            <w:r w:rsidRPr="001E0AD9">
              <w:rPr>
                <w:rFonts w:cs="Times New Roman"/>
                <w:szCs w:val="28"/>
                <w:lang w:val="vi-VN"/>
              </w:rPr>
              <w:t>- Trình bày được sơ lược về an ninh năng lượng.</w:t>
            </w:r>
          </w:p>
        </w:tc>
        <w:tc>
          <w:tcPr>
            <w:tcW w:w="280" w:type="pct"/>
            <w:shd w:val="clear" w:color="auto" w:fill="auto"/>
            <w:vAlign w:val="center"/>
          </w:tcPr>
          <w:p w14:paraId="7166B185"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0BB53142"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412F60DB"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51A38E05"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4CACEA1F" w14:textId="77777777" w:rsidTr="00B4490C">
        <w:trPr>
          <w:tblHeader/>
        </w:trPr>
        <w:tc>
          <w:tcPr>
            <w:tcW w:w="604" w:type="pct"/>
            <w:vMerge/>
            <w:shd w:val="clear" w:color="auto" w:fill="auto"/>
            <w:vAlign w:val="center"/>
          </w:tcPr>
          <w:p w14:paraId="3FE1C822" w14:textId="77777777" w:rsidR="00637304" w:rsidRPr="001E0AD9" w:rsidRDefault="00637304" w:rsidP="001571D6">
            <w:pPr>
              <w:widowControl w:val="0"/>
              <w:spacing w:after="80" w:line="240" w:lineRule="auto"/>
              <w:jc w:val="center"/>
              <w:rPr>
                <w:rFonts w:cs="Times New Roman"/>
                <w:szCs w:val="28"/>
              </w:rPr>
            </w:pPr>
          </w:p>
        </w:tc>
        <w:tc>
          <w:tcPr>
            <w:tcW w:w="384" w:type="pct"/>
            <w:shd w:val="clear" w:color="auto" w:fill="auto"/>
            <w:vAlign w:val="center"/>
          </w:tcPr>
          <w:p w14:paraId="53C79BB0"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bottom w:val="single" w:sz="4" w:space="0" w:color="auto"/>
            </w:tcBorders>
            <w:shd w:val="clear" w:color="auto" w:fill="auto"/>
            <w:vAlign w:val="center"/>
          </w:tcPr>
          <w:p w14:paraId="2BAC98E3" w14:textId="77777777" w:rsidR="00637304" w:rsidRPr="001E0AD9" w:rsidRDefault="00637304" w:rsidP="001571D6">
            <w:pPr>
              <w:widowControl w:val="0"/>
              <w:spacing w:after="80" w:line="240" w:lineRule="auto"/>
              <w:jc w:val="both"/>
              <w:rPr>
                <w:rFonts w:cs="Times New Roman"/>
                <w:szCs w:val="28"/>
                <w:lang w:val="vi-VN"/>
              </w:rPr>
            </w:pPr>
            <w:r w:rsidRPr="001E0AD9">
              <w:rPr>
                <w:rFonts w:cs="Times New Roman"/>
                <w:szCs w:val="28"/>
                <w:lang w:val="vi-VN"/>
              </w:rPr>
              <w:t>- Đề xuất được phương án tìm hiểu về một số tính chất (tính cứng, khả năng bị ăn mòn, bị gỉ, chịu nhiệt, ...) của một số nhiên liệu thông dụng.</w:t>
            </w:r>
          </w:p>
        </w:tc>
        <w:tc>
          <w:tcPr>
            <w:tcW w:w="280" w:type="pct"/>
            <w:shd w:val="clear" w:color="auto" w:fill="auto"/>
            <w:vAlign w:val="center"/>
          </w:tcPr>
          <w:p w14:paraId="1772102A"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0DE2CA9E"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5083BB15"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68ACEA7F"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6A113EAE" w14:textId="77777777" w:rsidTr="00B4490C">
        <w:trPr>
          <w:tblHeader/>
        </w:trPr>
        <w:tc>
          <w:tcPr>
            <w:tcW w:w="604" w:type="pct"/>
            <w:vMerge/>
            <w:shd w:val="clear" w:color="auto" w:fill="auto"/>
            <w:vAlign w:val="center"/>
          </w:tcPr>
          <w:p w14:paraId="209E74E4" w14:textId="77777777" w:rsidR="00637304" w:rsidRPr="001E0AD9" w:rsidRDefault="00637304" w:rsidP="001571D6">
            <w:pPr>
              <w:widowControl w:val="0"/>
              <w:spacing w:after="80" w:line="240" w:lineRule="auto"/>
              <w:jc w:val="center"/>
              <w:rPr>
                <w:rFonts w:cs="Times New Roman"/>
                <w:szCs w:val="28"/>
              </w:rPr>
            </w:pPr>
          </w:p>
        </w:tc>
        <w:tc>
          <w:tcPr>
            <w:tcW w:w="384" w:type="pct"/>
            <w:shd w:val="clear" w:color="auto" w:fill="auto"/>
            <w:vAlign w:val="center"/>
          </w:tcPr>
          <w:p w14:paraId="79F70932"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Vận dụng</w:t>
            </w:r>
          </w:p>
        </w:tc>
        <w:tc>
          <w:tcPr>
            <w:tcW w:w="2666" w:type="pct"/>
            <w:tcBorders>
              <w:bottom w:val="single" w:sz="4" w:space="0" w:color="auto"/>
            </w:tcBorders>
            <w:shd w:val="clear" w:color="auto" w:fill="auto"/>
            <w:vAlign w:val="center"/>
          </w:tcPr>
          <w:p w14:paraId="1528B01D" w14:textId="77777777" w:rsidR="00637304" w:rsidRPr="001E0AD9" w:rsidRDefault="00637304" w:rsidP="00637304">
            <w:pPr>
              <w:widowControl w:val="0"/>
              <w:spacing w:after="80" w:line="240" w:lineRule="auto"/>
              <w:jc w:val="both"/>
              <w:rPr>
                <w:rFonts w:cs="Times New Roman"/>
                <w:szCs w:val="28"/>
                <w:lang w:val="vi-VN"/>
              </w:rPr>
            </w:pPr>
            <w:r w:rsidRPr="001E0AD9">
              <w:rPr>
                <w:rFonts w:cs="Times New Roman"/>
                <w:szCs w:val="28"/>
                <w:lang w:val="vi-VN"/>
              </w:rPr>
              <w:t>- Thu thập dữ liệu, phân tích, thảo luận, so sánh để rút ra được kết luận về tính chất của một số nhiên liệu.</w:t>
            </w:r>
          </w:p>
        </w:tc>
        <w:tc>
          <w:tcPr>
            <w:tcW w:w="280" w:type="pct"/>
            <w:shd w:val="clear" w:color="auto" w:fill="auto"/>
            <w:vAlign w:val="center"/>
          </w:tcPr>
          <w:p w14:paraId="54F90035"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6F89C984"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1404CC1C"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17170B17"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082556A3" w14:textId="77777777" w:rsidTr="00B4490C">
        <w:trPr>
          <w:tblHeader/>
        </w:trPr>
        <w:tc>
          <w:tcPr>
            <w:tcW w:w="604" w:type="pct"/>
            <w:vMerge/>
            <w:shd w:val="clear" w:color="auto" w:fill="auto"/>
            <w:vAlign w:val="center"/>
          </w:tcPr>
          <w:p w14:paraId="329E846F" w14:textId="77777777" w:rsidR="00637304" w:rsidRPr="001E0AD9" w:rsidRDefault="00637304" w:rsidP="001571D6">
            <w:pPr>
              <w:widowControl w:val="0"/>
              <w:spacing w:after="80" w:line="240" w:lineRule="auto"/>
              <w:jc w:val="center"/>
              <w:rPr>
                <w:rFonts w:cs="Times New Roman"/>
                <w:szCs w:val="28"/>
              </w:rPr>
            </w:pPr>
          </w:p>
        </w:tc>
        <w:tc>
          <w:tcPr>
            <w:tcW w:w="384" w:type="pct"/>
            <w:shd w:val="clear" w:color="auto" w:fill="auto"/>
            <w:vAlign w:val="center"/>
          </w:tcPr>
          <w:p w14:paraId="064B6D65"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Vận dụng cao</w:t>
            </w:r>
          </w:p>
        </w:tc>
        <w:tc>
          <w:tcPr>
            <w:tcW w:w="2666" w:type="pct"/>
            <w:tcBorders>
              <w:bottom w:val="single" w:sz="4" w:space="0" w:color="auto"/>
            </w:tcBorders>
            <w:shd w:val="clear" w:color="auto" w:fill="auto"/>
            <w:vAlign w:val="center"/>
          </w:tcPr>
          <w:p w14:paraId="16B071B8" w14:textId="77777777" w:rsidR="00637304" w:rsidRPr="001E0AD9" w:rsidRDefault="00637304" w:rsidP="00637304">
            <w:pPr>
              <w:widowControl w:val="0"/>
              <w:spacing w:after="80" w:line="240" w:lineRule="auto"/>
              <w:jc w:val="both"/>
              <w:rPr>
                <w:rFonts w:cs="Times New Roman"/>
                <w:szCs w:val="28"/>
                <w:lang w:val="vi-VN"/>
              </w:rPr>
            </w:pPr>
            <w:r w:rsidRPr="001E0AD9">
              <w:rPr>
                <w:rFonts w:cs="Times New Roman"/>
                <w:szCs w:val="28"/>
                <w:lang w:val="vi-VN"/>
              </w:rPr>
              <w:t>- Đưa ra được cách sử dụng một số nhiên liệu an toàn, hiệu quả và bảo đảm sự phát triển bền vững.</w:t>
            </w:r>
          </w:p>
        </w:tc>
        <w:tc>
          <w:tcPr>
            <w:tcW w:w="280" w:type="pct"/>
            <w:shd w:val="clear" w:color="auto" w:fill="auto"/>
            <w:vAlign w:val="center"/>
          </w:tcPr>
          <w:p w14:paraId="0A0751E6"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55DDA4EB"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330CA656"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0755F85A"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4D70C33A" w14:textId="77777777" w:rsidTr="00B4490C">
        <w:trPr>
          <w:tblHeader/>
        </w:trPr>
        <w:tc>
          <w:tcPr>
            <w:tcW w:w="604" w:type="pct"/>
            <w:vMerge w:val="restart"/>
            <w:shd w:val="clear" w:color="auto" w:fill="auto"/>
            <w:vAlign w:val="center"/>
          </w:tcPr>
          <w:p w14:paraId="1B7958B3" w14:textId="77777777" w:rsidR="00637304" w:rsidRPr="001E0AD9" w:rsidRDefault="00637304" w:rsidP="00DE2C00">
            <w:pPr>
              <w:widowControl w:val="0"/>
              <w:spacing w:after="80" w:line="240" w:lineRule="auto"/>
              <w:jc w:val="center"/>
              <w:rPr>
                <w:rFonts w:cs="Times New Roman"/>
                <w:szCs w:val="28"/>
              </w:rPr>
            </w:pPr>
            <w:r w:rsidRPr="001E0AD9">
              <w:rPr>
                <w:rFonts w:cs="Times New Roman"/>
                <w:szCs w:val="28"/>
              </w:rPr>
              <w:lastRenderedPageBreak/>
              <w:t>Bài 13. Một số nguyên liệu</w:t>
            </w:r>
          </w:p>
        </w:tc>
        <w:tc>
          <w:tcPr>
            <w:tcW w:w="384" w:type="pct"/>
            <w:shd w:val="clear" w:color="auto" w:fill="auto"/>
            <w:vAlign w:val="center"/>
          </w:tcPr>
          <w:p w14:paraId="194C8852"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bottom w:val="single" w:sz="4" w:space="0" w:color="auto"/>
            </w:tcBorders>
            <w:shd w:val="clear" w:color="auto" w:fill="auto"/>
            <w:vAlign w:val="center"/>
          </w:tcPr>
          <w:p w14:paraId="28167B98" w14:textId="615C861C" w:rsidR="00637304" w:rsidRPr="001E0AD9" w:rsidRDefault="00637304" w:rsidP="001571D6">
            <w:pPr>
              <w:widowControl w:val="0"/>
              <w:spacing w:after="80" w:line="240" w:lineRule="auto"/>
              <w:jc w:val="both"/>
              <w:rPr>
                <w:rFonts w:cs="Times New Roman"/>
                <w:szCs w:val="28"/>
              </w:rPr>
            </w:pPr>
            <w:r w:rsidRPr="001E0AD9">
              <w:rPr>
                <w:rFonts w:cs="Times New Roman"/>
                <w:szCs w:val="28"/>
              </w:rPr>
              <w:t xml:space="preserve">- </w:t>
            </w:r>
            <w:r w:rsidR="00FE7819" w:rsidRPr="001E0AD9">
              <w:rPr>
                <w:rFonts w:cs="Times New Roman"/>
                <w:szCs w:val="28"/>
              </w:rPr>
              <w:t>Nẻu</w:t>
            </w:r>
            <w:r w:rsidRPr="001E0AD9">
              <w:rPr>
                <w:rFonts w:cs="Times New Roman"/>
                <w:szCs w:val="28"/>
              </w:rPr>
              <w:t xml:space="preserve"> được tính chất và ứng dụng của một số nguyên liệu thông dụng trong cuộc sống và sản xuất như: quặng, đá vôi, ...</w:t>
            </w:r>
          </w:p>
        </w:tc>
        <w:tc>
          <w:tcPr>
            <w:tcW w:w="280" w:type="pct"/>
            <w:shd w:val="clear" w:color="auto" w:fill="auto"/>
            <w:vAlign w:val="center"/>
          </w:tcPr>
          <w:p w14:paraId="01904CD7"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17E086AF" w14:textId="77777777" w:rsidR="00637304" w:rsidRPr="001E0AD9" w:rsidRDefault="00164B0D" w:rsidP="00DE2C00">
            <w:pPr>
              <w:widowControl w:val="0"/>
              <w:spacing w:after="80" w:line="240" w:lineRule="auto"/>
              <w:ind w:left="-116"/>
              <w:jc w:val="center"/>
              <w:rPr>
                <w:rFonts w:cs="Times New Roman"/>
                <w:b/>
                <w:spacing w:val="-8"/>
                <w:szCs w:val="28"/>
              </w:rPr>
            </w:pPr>
            <w:r w:rsidRPr="001E0AD9">
              <w:rPr>
                <w:rFonts w:cs="Times New Roman"/>
                <w:b/>
                <w:spacing w:val="-8"/>
                <w:szCs w:val="28"/>
              </w:rPr>
              <w:t>1</w:t>
            </w:r>
          </w:p>
        </w:tc>
        <w:tc>
          <w:tcPr>
            <w:tcW w:w="328" w:type="pct"/>
            <w:shd w:val="clear" w:color="auto" w:fill="auto"/>
            <w:vAlign w:val="center"/>
          </w:tcPr>
          <w:p w14:paraId="1B9BB25B"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3F1616AD" w14:textId="77777777" w:rsidR="00637304" w:rsidRPr="001E0AD9" w:rsidRDefault="00164B0D" w:rsidP="00DE2C00">
            <w:pPr>
              <w:widowControl w:val="0"/>
              <w:spacing w:after="80" w:line="240" w:lineRule="auto"/>
              <w:jc w:val="center"/>
              <w:rPr>
                <w:rFonts w:cs="Times New Roman"/>
                <w:b/>
                <w:bCs/>
                <w:szCs w:val="28"/>
              </w:rPr>
            </w:pPr>
            <w:r w:rsidRPr="001E0AD9">
              <w:rPr>
                <w:rFonts w:cs="Times New Roman"/>
                <w:b/>
                <w:bCs/>
                <w:szCs w:val="28"/>
              </w:rPr>
              <w:t>C10</w:t>
            </w:r>
          </w:p>
        </w:tc>
      </w:tr>
      <w:tr w:rsidR="00637304" w:rsidRPr="001E0AD9" w14:paraId="00E5E281" w14:textId="77777777" w:rsidTr="00B4490C">
        <w:trPr>
          <w:tblHeader/>
        </w:trPr>
        <w:tc>
          <w:tcPr>
            <w:tcW w:w="604" w:type="pct"/>
            <w:vMerge/>
            <w:shd w:val="clear" w:color="auto" w:fill="auto"/>
            <w:vAlign w:val="center"/>
          </w:tcPr>
          <w:p w14:paraId="79FE5817" w14:textId="77777777" w:rsidR="00637304" w:rsidRPr="001E0AD9" w:rsidRDefault="00637304" w:rsidP="00DE2C00">
            <w:pPr>
              <w:widowControl w:val="0"/>
              <w:spacing w:after="80" w:line="240" w:lineRule="auto"/>
              <w:jc w:val="center"/>
              <w:rPr>
                <w:rFonts w:cs="Times New Roman"/>
                <w:szCs w:val="28"/>
              </w:rPr>
            </w:pPr>
          </w:p>
        </w:tc>
        <w:tc>
          <w:tcPr>
            <w:tcW w:w="384" w:type="pct"/>
            <w:shd w:val="clear" w:color="auto" w:fill="auto"/>
            <w:vAlign w:val="center"/>
          </w:tcPr>
          <w:p w14:paraId="2D866A42"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bottom w:val="single" w:sz="4" w:space="0" w:color="auto"/>
            </w:tcBorders>
            <w:shd w:val="clear" w:color="auto" w:fill="auto"/>
            <w:vAlign w:val="center"/>
          </w:tcPr>
          <w:p w14:paraId="18A74237" w14:textId="77777777" w:rsidR="00637304" w:rsidRPr="001E0AD9" w:rsidRDefault="00637304" w:rsidP="001571D6">
            <w:pPr>
              <w:widowControl w:val="0"/>
              <w:spacing w:after="80" w:line="240" w:lineRule="auto"/>
              <w:jc w:val="both"/>
              <w:rPr>
                <w:rFonts w:cs="Times New Roman"/>
                <w:szCs w:val="28"/>
              </w:rPr>
            </w:pPr>
            <w:r w:rsidRPr="001E0AD9">
              <w:rPr>
                <w:rFonts w:cs="Times New Roman"/>
                <w:szCs w:val="28"/>
              </w:rPr>
              <w:t>- Đề xuất được phương án tìm hiểu về một số tính chất (tính cứng, khả năng bị ăn mòn, bị gỉ, chịu nhiệt, ...) của một số nguyên liệu thông dụng.</w:t>
            </w:r>
          </w:p>
        </w:tc>
        <w:tc>
          <w:tcPr>
            <w:tcW w:w="280" w:type="pct"/>
            <w:shd w:val="clear" w:color="auto" w:fill="auto"/>
            <w:vAlign w:val="center"/>
          </w:tcPr>
          <w:p w14:paraId="63A40275"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25FF317A"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4A19C92C"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5A476B22"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7892915C" w14:textId="77777777" w:rsidTr="00B4490C">
        <w:trPr>
          <w:tblHeader/>
        </w:trPr>
        <w:tc>
          <w:tcPr>
            <w:tcW w:w="604" w:type="pct"/>
            <w:vMerge/>
            <w:shd w:val="clear" w:color="auto" w:fill="auto"/>
            <w:vAlign w:val="center"/>
          </w:tcPr>
          <w:p w14:paraId="0E2F189A" w14:textId="77777777" w:rsidR="00637304" w:rsidRPr="001E0AD9" w:rsidRDefault="00637304" w:rsidP="00DE2C00">
            <w:pPr>
              <w:widowControl w:val="0"/>
              <w:spacing w:after="80" w:line="240" w:lineRule="auto"/>
              <w:jc w:val="center"/>
              <w:rPr>
                <w:rFonts w:cs="Times New Roman"/>
                <w:szCs w:val="28"/>
              </w:rPr>
            </w:pPr>
          </w:p>
        </w:tc>
        <w:tc>
          <w:tcPr>
            <w:tcW w:w="384" w:type="pct"/>
            <w:shd w:val="clear" w:color="auto" w:fill="auto"/>
            <w:vAlign w:val="center"/>
          </w:tcPr>
          <w:p w14:paraId="3FCF8617"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Vận dụng</w:t>
            </w:r>
          </w:p>
        </w:tc>
        <w:tc>
          <w:tcPr>
            <w:tcW w:w="2666" w:type="pct"/>
            <w:tcBorders>
              <w:bottom w:val="single" w:sz="4" w:space="0" w:color="auto"/>
            </w:tcBorders>
            <w:shd w:val="clear" w:color="auto" w:fill="auto"/>
            <w:vAlign w:val="center"/>
          </w:tcPr>
          <w:p w14:paraId="175803E7" w14:textId="77777777" w:rsidR="00637304" w:rsidRPr="001E0AD9" w:rsidRDefault="00637304" w:rsidP="00637304">
            <w:pPr>
              <w:widowControl w:val="0"/>
              <w:spacing w:after="80" w:line="240" w:lineRule="auto"/>
              <w:jc w:val="both"/>
              <w:rPr>
                <w:rFonts w:cs="Times New Roman"/>
                <w:szCs w:val="28"/>
              </w:rPr>
            </w:pPr>
            <w:r w:rsidRPr="001E0AD9">
              <w:rPr>
                <w:rFonts w:cs="Times New Roman"/>
                <w:szCs w:val="28"/>
              </w:rPr>
              <w:t>- Thu thập dữ liệu, phân tích, thảo luận, so sánh để rút ra được kết luận về tính chất của một số nguyên liệu.</w:t>
            </w:r>
          </w:p>
        </w:tc>
        <w:tc>
          <w:tcPr>
            <w:tcW w:w="280" w:type="pct"/>
            <w:shd w:val="clear" w:color="auto" w:fill="auto"/>
            <w:vAlign w:val="center"/>
          </w:tcPr>
          <w:p w14:paraId="269A6121"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0B8CE8E9"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37CFF5C8"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4014C9E8"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5FC084FD" w14:textId="77777777" w:rsidTr="00B4490C">
        <w:trPr>
          <w:tblHeader/>
        </w:trPr>
        <w:tc>
          <w:tcPr>
            <w:tcW w:w="604" w:type="pct"/>
            <w:vMerge/>
            <w:shd w:val="clear" w:color="auto" w:fill="auto"/>
            <w:vAlign w:val="center"/>
          </w:tcPr>
          <w:p w14:paraId="29DF6C96" w14:textId="77777777" w:rsidR="00637304" w:rsidRPr="001E0AD9" w:rsidRDefault="00637304" w:rsidP="00DE2C00">
            <w:pPr>
              <w:widowControl w:val="0"/>
              <w:spacing w:after="80" w:line="240" w:lineRule="auto"/>
              <w:jc w:val="center"/>
              <w:rPr>
                <w:rFonts w:cs="Times New Roman"/>
                <w:szCs w:val="28"/>
              </w:rPr>
            </w:pPr>
          </w:p>
        </w:tc>
        <w:tc>
          <w:tcPr>
            <w:tcW w:w="384" w:type="pct"/>
            <w:shd w:val="clear" w:color="auto" w:fill="auto"/>
            <w:vAlign w:val="center"/>
          </w:tcPr>
          <w:p w14:paraId="7B557B33"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Vận dụng cao</w:t>
            </w:r>
          </w:p>
        </w:tc>
        <w:tc>
          <w:tcPr>
            <w:tcW w:w="2666" w:type="pct"/>
            <w:tcBorders>
              <w:bottom w:val="single" w:sz="4" w:space="0" w:color="auto"/>
            </w:tcBorders>
            <w:shd w:val="clear" w:color="auto" w:fill="auto"/>
            <w:vAlign w:val="center"/>
          </w:tcPr>
          <w:p w14:paraId="19644306" w14:textId="77777777" w:rsidR="00637304" w:rsidRPr="001E0AD9" w:rsidRDefault="00637304" w:rsidP="00637304">
            <w:pPr>
              <w:widowControl w:val="0"/>
              <w:spacing w:after="80" w:line="240" w:lineRule="auto"/>
              <w:jc w:val="both"/>
              <w:rPr>
                <w:rFonts w:cs="Times New Roman"/>
                <w:szCs w:val="28"/>
              </w:rPr>
            </w:pPr>
            <w:r w:rsidRPr="001E0AD9">
              <w:rPr>
                <w:rFonts w:cs="Times New Roman"/>
                <w:szCs w:val="28"/>
              </w:rPr>
              <w:t>- Đưa ra được cách sử dụng một số nguyên liệu an toàn, hiệu quả và bảo đảm sự phát triển bền vững.</w:t>
            </w:r>
          </w:p>
        </w:tc>
        <w:tc>
          <w:tcPr>
            <w:tcW w:w="280" w:type="pct"/>
            <w:shd w:val="clear" w:color="auto" w:fill="auto"/>
            <w:vAlign w:val="center"/>
          </w:tcPr>
          <w:p w14:paraId="366BFB72"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679A1C14"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1E34190A"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4FB14C14" w14:textId="77777777" w:rsidR="00637304" w:rsidRPr="001E0AD9" w:rsidRDefault="00637304" w:rsidP="00DE2C00">
            <w:pPr>
              <w:widowControl w:val="0"/>
              <w:spacing w:after="80" w:line="240" w:lineRule="auto"/>
              <w:jc w:val="center"/>
              <w:rPr>
                <w:rFonts w:cs="Times New Roman"/>
                <w:b/>
                <w:bCs/>
                <w:szCs w:val="28"/>
              </w:rPr>
            </w:pPr>
          </w:p>
        </w:tc>
      </w:tr>
      <w:tr w:rsidR="005B5CCA" w:rsidRPr="001E0AD9" w14:paraId="67E12C57" w14:textId="77777777" w:rsidTr="00B4490C">
        <w:trPr>
          <w:tblHeader/>
        </w:trPr>
        <w:tc>
          <w:tcPr>
            <w:tcW w:w="604" w:type="pct"/>
            <w:vMerge w:val="restart"/>
            <w:shd w:val="clear" w:color="auto" w:fill="auto"/>
            <w:vAlign w:val="center"/>
          </w:tcPr>
          <w:p w14:paraId="77BAC30F" w14:textId="77777777" w:rsidR="005B5CCA" w:rsidRPr="001E0AD9" w:rsidRDefault="005B5CCA" w:rsidP="00DE2C00">
            <w:pPr>
              <w:widowControl w:val="0"/>
              <w:spacing w:after="80" w:line="240" w:lineRule="auto"/>
              <w:jc w:val="center"/>
              <w:rPr>
                <w:rFonts w:cs="Times New Roman"/>
                <w:b/>
                <w:szCs w:val="28"/>
              </w:rPr>
            </w:pPr>
            <w:r w:rsidRPr="001E0AD9">
              <w:rPr>
                <w:rFonts w:cs="Times New Roman"/>
                <w:szCs w:val="28"/>
              </w:rPr>
              <w:t>Bài 14. Một số lương thực – thực phẩm</w:t>
            </w:r>
          </w:p>
        </w:tc>
        <w:tc>
          <w:tcPr>
            <w:tcW w:w="384" w:type="pct"/>
            <w:vMerge w:val="restart"/>
            <w:shd w:val="clear" w:color="auto" w:fill="auto"/>
            <w:vAlign w:val="center"/>
          </w:tcPr>
          <w:p w14:paraId="52DA1EE5" w14:textId="77777777" w:rsidR="005B5CCA" w:rsidRPr="001E0AD9" w:rsidRDefault="005B5CCA" w:rsidP="00DE2C00">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bottom w:val="single" w:sz="4" w:space="0" w:color="auto"/>
            </w:tcBorders>
            <w:shd w:val="clear" w:color="auto" w:fill="auto"/>
            <w:vAlign w:val="center"/>
          </w:tcPr>
          <w:p w14:paraId="14E00831" w14:textId="3A8EC5D8" w:rsidR="005B5CCA" w:rsidRPr="001E0AD9" w:rsidRDefault="005B5CCA" w:rsidP="001571D6">
            <w:pPr>
              <w:widowControl w:val="0"/>
              <w:spacing w:after="80" w:line="240" w:lineRule="auto"/>
              <w:jc w:val="both"/>
              <w:rPr>
                <w:rFonts w:cs="Times New Roman"/>
                <w:szCs w:val="28"/>
              </w:rPr>
            </w:pPr>
            <w:r w:rsidRPr="001E0AD9">
              <w:rPr>
                <w:rFonts w:cs="Times New Roman"/>
                <w:szCs w:val="28"/>
              </w:rPr>
              <w:t>- Nêu được tính chất và ứng dụng của một số lương thực – thực phẩm trong cuộc sống.</w:t>
            </w:r>
          </w:p>
        </w:tc>
        <w:tc>
          <w:tcPr>
            <w:tcW w:w="280" w:type="pct"/>
            <w:shd w:val="clear" w:color="auto" w:fill="auto"/>
            <w:vAlign w:val="center"/>
          </w:tcPr>
          <w:p w14:paraId="71A700D6" w14:textId="77777777" w:rsidR="005B5CCA" w:rsidRPr="001E0AD9" w:rsidRDefault="005B5CCA"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2ED8050F" w14:textId="6355064C" w:rsidR="005B5CCA" w:rsidRPr="001E0AD9" w:rsidRDefault="005B5CCA"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3046D8E8" w14:textId="77777777" w:rsidR="005B5CCA" w:rsidRPr="001E0AD9" w:rsidRDefault="005B5CCA" w:rsidP="00DE2C00">
            <w:pPr>
              <w:widowControl w:val="0"/>
              <w:spacing w:after="80" w:line="240" w:lineRule="auto"/>
              <w:jc w:val="center"/>
              <w:rPr>
                <w:rFonts w:cs="Times New Roman"/>
                <w:b/>
                <w:bCs/>
                <w:szCs w:val="28"/>
              </w:rPr>
            </w:pPr>
          </w:p>
        </w:tc>
        <w:tc>
          <w:tcPr>
            <w:tcW w:w="362" w:type="pct"/>
            <w:shd w:val="clear" w:color="auto" w:fill="auto"/>
            <w:vAlign w:val="center"/>
          </w:tcPr>
          <w:p w14:paraId="28FC088F" w14:textId="22E26BF9" w:rsidR="005B5CCA" w:rsidRPr="001E0AD9" w:rsidRDefault="005B5CCA" w:rsidP="00DE2C00">
            <w:pPr>
              <w:widowControl w:val="0"/>
              <w:spacing w:after="80" w:line="240" w:lineRule="auto"/>
              <w:jc w:val="center"/>
              <w:rPr>
                <w:rFonts w:cs="Times New Roman"/>
                <w:b/>
                <w:bCs/>
                <w:szCs w:val="28"/>
              </w:rPr>
            </w:pPr>
          </w:p>
        </w:tc>
      </w:tr>
      <w:tr w:rsidR="005B5CCA" w:rsidRPr="001E0AD9" w14:paraId="781E9130" w14:textId="77777777" w:rsidTr="00B4490C">
        <w:trPr>
          <w:tblHeader/>
        </w:trPr>
        <w:tc>
          <w:tcPr>
            <w:tcW w:w="604" w:type="pct"/>
            <w:vMerge/>
            <w:shd w:val="clear" w:color="auto" w:fill="auto"/>
            <w:vAlign w:val="center"/>
          </w:tcPr>
          <w:p w14:paraId="5723F09B" w14:textId="77777777" w:rsidR="005B5CCA" w:rsidRPr="001E0AD9" w:rsidRDefault="005B5CCA" w:rsidP="00DE2C00">
            <w:pPr>
              <w:widowControl w:val="0"/>
              <w:spacing w:after="80" w:line="240" w:lineRule="auto"/>
              <w:jc w:val="center"/>
              <w:rPr>
                <w:rFonts w:cs="Times New Roman"/>
                <w:szCs w:val="28"/>
              </w:rPr>
            </w:pPr>
          </w:p>
        </w:tc>
        <w:tc>
          <w:tcPr>
            <w:tcW w:w="384" w:type="pct"/>
            <w:vMerge/>
            <w:shd w:val="clear" w:color="auto" w:fill="auto"/>
            <w:vAlign w:val="center"/>
          </w:tcPr>
          <w:p w14:paraId="18D244C0" w14:textId="77777777" w:rsidR="005B5CCA" w:rsidRPr="001E0AD9" w:rsidRDefault="005B5CCA" w:rsidP="00DE2C00">
            <w:pPr>
              <w:widowControl w:val="0"/>
              <w:spacing w:after="80" w:line="240" w:lineRule="auto"/>
              <w:jc w:val="center"/>
              <w:rPr>
                <w:rFonts w:cs="Times New Roman"/>
                <w:b/>
                <w:szCs w:val="28"/>
              </w:rPr>
            </w:pPr>
          </w:p>
        </w:tc>
        <w:tc>
          <w:tcPr>
            <w:tcW w:w="2666" w:type="pct"/>
            <w:tcBorders>
              <w:bottom w:val="single" w:sz="4" w:space="0" w:color="auto"/>
            </w:tcBorders>
            <w:shd w:val="clear" w:color="auto" w:fill="auto"/>
            <w:vAlign w:val="center"/>
          </w:tcPr>
          <w:p w14:paraId="55A43671" w14:textId="2ADBDF78" w:rsidR="005B5CCA" w:rsidRPr="001E0AD9" w:rsidRDefault="005B5CCA" w:rsidP="001571D6">
            <w:pPr>
              <w:widowControl w:val="0"/>
              <w:spacing w:after="80" w:line="240" w:lineRule="auto"/>
              <w:jc w:val="both"/>
              <w:rPr>
                <w:rFonts w:cs="Times New Roman"/>
                <w:szCs w:val="28"/>
              </w:rPr>
            </w:pPr>
            <w:r w:rsidRPr="001E0AD9">
              <w:rPr>
                <w:rFonts w:cs="Times New Roman"/>
                <w:szCs w:val="28"/>
              </w:rPr>
              <w:t>- Nhận biết được đâu là cây lương thực, đâu là thực phẩm</w:t>
            </w:r>
          </w:p>
        </w:tc>
        <w:tc>
          <w:tcPr>
            <w:tcW w:w="280" w:type="pct"/>
            <w:shd w:val="clear" w:color="auto" w:fill="auto"/>
            <w:vAlign w:val="center"/>
          </w:tcPr>
          <w:p w14:paraId="17C96BD6" w14:textId="77777777" w:rsidR="005B5CCA" w:rsidRPr="001E0AD9" w:rsidRDefault="005B5CCA"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253AC1F7" w14:textId="5018BF42" w:rsidR="005B5CCA" w:rsidRPr="001E0AD9" w:rsidRDefault="005B5CCA" w:rsidP="00DE2C00">
            <w:pPr>
              <w:widowControl w:val="0"/>
              <w:spacing w:after="80" w:line="240" w:lineRule="auto"/>
              <w:ind w:left="-116"/>
              <w:jc w:val="center"/>
              <w:rPr>
                <w:rFonts w:cs="Times New Roman"/>
                <w:b/>
                <w:spacing w:val="-8"/>
                <w:szCs w:val="28"/>
              </w:rPr>
            </w:pPr>
            <w:r w:rsidRPr="001E0AD9">
              <w:rPr>
                <w:rFonts w:cs="Times New Roman"/>
                <w:b/>
                <w:spacing w:val="-8"/>
                <w:szCs w:val="28"/>
              </w:rPr>
              <w:t>1</w:t>
            </w:r>
          </w:p>
        </w:tc>
        <w:tc>
          <w:tcPr>
            <w:tcW w:w="328" w:type="pct"/>
            <w:shd w:val="clear" w:color="auto" w:fill="auto"/>
            <w:vAlign w:val="center"/>
          </w:tcPr>
          <w:p w14:paraId="5A2FF6AC" w14:textId="77777777" w:rsidR="005B5CCA" w:rsidRPr="001E0AD9" w:rsidRDefault="005B5CCA" w:rsidP="00DE2C00">
            <w:pPr>
              <w:widowControl w:val="0"/>
              <w:spacing w:after="80" w:line="240" w:lineRule="auto"/>
              <w:jc w:val="center"/>
              <w:rPr>
                <w:rFonts w:cs="Times New Roman"/>
                <w:b/>
                <w:bCs/>
                <w:szCs w:val="28"/>
              </w:rPr>
            </w:pPr>
          </w:p>
        </w:tc>
        <w:tc>
          <w:tcPr>
            <w:tcW w:w="362" w:type="pct"/>
            <w:shd w:val="clear" w:color="auto" w:fill="auto"/>
            <w:vAlign w:val="center"/>
          </w:tcPr>
          <w:p w14:paraId="7D170B6F" w14:textId="1313E9A4" w:rsidR="005B5CCA" w:rsidRPr="001E0AD9" w:rsidRDefault="005B5CCA" w:rsidP="00DE2C00">
            <w:pPr>
              <w:widowControl w:val="0"/>
              <w:spacing w:after="80" w:line="240" w:lineRule="auto"/>
              <w:jc w:val="center"/>
              <w:rPr>
                <w:rFonts w:cs="Times New Roman"/>
                <w:b/>
                <w:bCs/>
                <w:szCs w:val="28"/>
              </w:rPr>
            </w:pPr>
            <w:r w:rsidRPr="001E0AD9">
              <w:rPr>
                <w:rFonts w:cs="Times New Roman"/>
                <w:b/>
                <w:bCs/>
                <w:szCs w:val="28"/>
              </w:rPr>
              <w:t>C12</w:t>
            </w:r>
          </w:p>
        </w:tc>
      </w:tr>
      <w:tr w:rsidR="005B5CCA" w:rsidRPr="001E0AD9" w14:paraId="64B799ED" w14:textId="77777777" w:rsidTr="00B4490C">
        <w:trPr>
          <w:tblHeader/>
        </w:trPr>
        <w:tc>
          <w:tcPr>
            <w:tcW w:w="604" w:type="pct"/>
            <w:vMerge/>
            <w:shd w:val="clear" w:color="auto" w:fill="auto"/>
            <w:vAlign w:val="center"/>
          </w:tcPr>
          <w:p w14:paraId="728FF615" w14:textId="77777777" w:rsidR="005B5CCA" w:rsidRPr="001E0AD9" w:rsidRDefault="005B5CCA" w:rsidP="00DE2C00">
            <w:pPr>
              <w:widowControl w:val="0"/>
              <w:spacing w:after="80" w:line="240" w:lineRule="auto"/>
              <w:jc w:val="center"/>
              <w:rPr>
                <w:rFonts w:cs="Times New Roman"/>
                <w:szCs w:val="28"/>
              </w:rPr>
            </w:pPr>
          </w:p>
        </w:tc>
        <w:tc>
          <w:tcPr>
            <w:tcW w:w="384" w:type="pct"/>
            <w:vMerge/>
            <w:shd w:val="clear" w:color="auto" w:fill="auto"/>
            <w:vAlign w:val="center"/>
          </w:tcPr>
          <w:p w14:paraId="17E07539" w14:textId="77777777" w:rsidR="005B5CCA" w:rsidRPr="001E0AD9" w:rsidRDefault="005B5CCA" w:rsidP="00DE2C00">
            <w:pPr>
              <w:widowControl w:val="0"/>
              <w:spacing w:after="80" w:line="240" w:lineRule="auto"/>
              <w:jc w:val="center"/>
              <w:rPr>
                <w:rFonts w:cs="Times New Roman"/>
                <w:b/>
                <w:szCs w:val="28"/>
              </w:rPr>
            </w:pPr>
          </w:p>
        </w:tc>
        <w:tc>
          <w:tcPr>
            <w:tcW w:w="2666" w:type="pct"/>
            <w:tcBorders>
              <w:bottom w:val="single" w:sz="4" w:space="0" w:color="auto"/>
            </w:tcBorders>
            <w:shd w:val="clear" w:color="auto" w:fill="auto"/>
            <w:vAlign w:val="center"/>
          </w:tcPr>
          <w:p w14:paraId="18FDCD46" w14:textId="2370365E" w:rsidR="005B5CCA" w:rsidRPr="001E0AD9" w:rsidRDefault="005B5CCA" w:rsidP="001571D6">
            <w:pPr>
              <w:widowControl w:val="0"/>
              <w:spacing w:after="80" w:line="240" w:lineRule="auto"/>
              <w:jc w:val="both"/>
              <w:rPr>
                <w:rFonts w:cs="Times New Roman"/>
                <w:szCs w:val="28"/>
              </w:rPr>
            </w:pPr>
            <w:r w:rsidRPr="001E0AD9">
              <w:rPr>
                <w:rFonts w:cs="Times New Roman"/>
                <w:szCs w:val="28"/>
              </w:rPr>
              <w:t>- Nhận biết được thực phẩm nào giàu protein, lipid, glucid</w:t>
            </w:r>
          </w:p>
        </w:tc>
        <w:tc>
          <w:tcPr>
            <w:tcW w:w="280" w:type="pct"/>
            <w:shd w:val="clear" w:color="auto" w:fill="auto"/>
            <w:vAlign w:val="center"/>
          </w:tcPr>
          <w:p w14:paraId="5BB8A76E" w14:textId="77777777" w:rsidR="005B5CCA" w:rsidRPr="001E0AD9" w:rsidRDefault="005B5CCA"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55FC1F38" w14:textId="4FDF7F74" w:rsidR="005B5CCA" w:rsidRPr="001E0AD9" w:rsidRDefault="005B5CCA" w:rsidP="00DE2C00">
            <w:pPr>
              <w:widowControl w:val="0"/>
              <w:spacing w:after="80" w:line="240" w:lineRule="auto"/>
              <w:ind w:left="-116"/>
              <w:jc w:val="center"/>
              <w:rPr>
                <w:rFonts w:cs="Times New Roman"/>
                <w:b/>
                <w:spacing w:val="-8"/>
                <w:szCs w:val="28"/>
              </w:rPr>
            </w:pPr>
            <w:r w:rsidRPr="001E0AD9">
              <w:rPr>
                <w:rFonts w:cs="Times New Roman"/>
                <w:b/>
                <w:spacing w:val="-8"/>
                <w:szCs w:val="28"/>
              </w:rPr>
              <w:t>1</w:t>
            </w:r>
          </w:p>
        </w:tc>
        <w:tc>
          <w:tcPr>
            <w:tcW w:w="328" w:type="pct"/>
            <w:shd w:val="clear" w:color="auto" w:fill="auto"/>
            <w:vAlign w:val="center"/>
          </w:tcPr>
          <w:p w14:paraId="444695A3" w14:textId="77777777" w:rsidR="005B5CCA" w:rsidRPr="001E0AD9" w:rsidRDefault="005B5CCA" w:rsidP="00DE2C00">
            <w:pPr>
              <w:widowControl w:val="0"/>
              <w:spacing w:after="80" w:line="240" w:lineRule="auto"/>
              <w:jc w:val="center"/>
              <w:rPr>
                <w:rFonts w:cs="Times New Roman"/>
                <w:b/>
                <w:bCs/>
                <w:szCs w:val="28"/>
              </w:rPr>
            </w:pPr>
          </w:p>
        </w:tc>
        <w:tc>
          <w:tcPr>
            <w:tcW w:w="362" w:type="pct"/>
            <w:shd w:val="clear" w:color="auto" w:fill="auto"/>
            <w:vAlign w:val="center"/>
          </w:tcPr>
          <w:p w14:paraId="62E77670" w14:textId="55DCD2FC" w:rsidR="005B5CCA" w:rsidRPr="001E0AD9" w:rsidRDefault="005B5CCA" w:rsidP="00DE2C00">
            <w:pPr>
              <w:widowControl w:val="0"/>
              <w:spacing w:after="80" w:line="240" w:lineRule="auto"/>
              <w:jc w:val="center"/>
              <w:rPr>
                <w:rFonts w:cs="Times New Roman"/>
                <w:b/>
                <w:bCs/>
                <w:szCs w:val="28"/>
              </w:rPr>
            </w:pPr>
            <w:r w:rsidRPr="001E0AD9">
              <w:rPr>
                <w:rFonts w:cs="Times New Roman"/>
                <w:b/>
                <w:bCs/>
                <w:szCs w:val="28"/>
              </w:rPr>
              <w:t>C11</w:t>
            </w:r>
          </w:p>
        </w:tc>
      </w:tr>
      <w:tr w:rsidR="00637304" w:rsidRPr="001E0AD9" w14:paraId="02C6A681" w14:textId="77777777" w:rsidTr="00B4490C">
        <w:trPr>
          <w:tblHeader/>
        </w:trPr>
        <w:tc>
          <w:tcPr>
            <w:tcW w:w="604" w:type="pct"/>
            <w:vMerge/>
            <w:shd w:val="clear" w:color="auto" w:fill="auto"/>
            <w:vAlign w:val="center"/>
          </w:tcPr>
          <w:p w14:paraId="446EF001" w14:textId="77777777" w:rsidR="00637304" w:rsidRPr="001E0AD9" w:rsidRDefault="00637304" w:rsidP="00DE2C00">
            <w:pPr>
              <w:widowControl w:val="0"/>
              <w:spacing w:after="80" w:line="240" w:lineRule="auto"/>
              <w:jc w:val="center"/>
              <w:rPr>
                <w:rFonts w:cs="Times New Roman"/>
                <w:szCs w:val="28"/>
              </w:rPr>
            </w:pPr>
          </w:p>
        </w:tc>
        <w:tc>
          <w:tcPr>
            <w:tcW w:w="384" w:type="pct"/>
            <w:shd w:val="clear" w:color="auto" w:fill="auto"/>
            <w:vAlign w:val="center"/>
          </w:tcPr>
          <w:p w14:paraId="6EFA2D81"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bottom w:val="single" w:sz="4" w:space="0" w:color="auto"/>
            </w:tcBorders>
            <w:shd w:val="clear" w:color="auto" w:fill="auto"/>
            <w:vAlign w:val="center"/>
          </w:tcPr>
          <w:p w14:paraId="0EB09139" w14:textId="77777777" w:rsidR="00637304" w:rsidRPr="001E0AD9" w:rsidRDefault="00637304" w:rsidP="001571D6">
            <w:pPr>
              <w:widowControl w:val="0"/>
              <w:spacing w:after="80" w:line="240" w:lineRule="auto"/>
              <w:jc w:val="both"/>
              <w:rPr>
                <w:rFonts w:cs="Times New Roman"/>
                <w:szCs w:val="28"/>
              </w:rPr>
            </w:pPr>
            <w:r w:rsidRPr="001E0AD9">
              <w:rPr>
                <w:rFonts w:cs="Times New Roman"/>
                <w:szCs w:val="28"/>
              </w:rPr>
              <w:t>- Đề xuất được phương án tìm hiểu về một số tính chất (tính cứng, khả năng bị ăn mòn, bị gỉ, chịu nhiệt, ...) của một số lương thực – thực phẩm thông dụng.</w:t>
            </w:r>
          </w:p>
        </w:tc>
        <w:tc>
          <w:tcPr>
            <w:tcW w:w="280" w:type="pct"/>
            <w:shd w:val="clear" w:color="auto" w:fill="auto"/>
            <w:vAlign w:val="center"/>
          </w:tcPr>
          <w:p w14:paraId="26BFE5CA"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2ADF450F"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52691FA6"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25EFFCEC" w14:textId="77777777" w:rsidR="00637304" w:rsidRPr="001E0AD9" w:rsidRDefault="00637304" w:rsidP="00DE2C00">
            <w:pPr>
              <w:widowControl w:val="0"/>
              <w:spacing w:after="80" w:line="240" w:lineRule="auto"/>
              <w:jc w:val="center"/>
              <w:rPr>
                <w:rFonts w:cs="Times New Roman"/>
                <w:b/>
                <w:bCs/>
                <w:szCs w:val="28"/>
              </w:rPr>
            </w:pPr>
          </w:p>
        </w:tc>
      </w:tr>
      <w:tr w:rsidR="00637304" w:rsidRPr="001E0AD9" w14:paraId="1300BE99" w14:textId="77777777" w:rsidTr="00B4490C">
        <w:trPr>
          <w:tblHeader/>
        </w:trPr>
        <w:tc>
          <w:tcPr>
            <w:tcW w:w="604" w:type="pct"/>
            <w:vMerge/>
            <w:shd w:val="clear" w:color="auto" w:fill="auto"/>
            <w:vAlign w:val="center"/>
          </w:tcPr>
          <w:p w14:paraId="19EE6241" w14:textId="77777777" w:rsidR="00637304" w:rsidRPr="001E0AD9" w:rsidRDefault="00637304" w:rsidP="00DE2C00">
            <w:pPr>
              <w:widowControl w:val="0"/>
              <w:spacing w:after="80" w:line="240" w:lineRule="auto"/>
              <w:jc w:val="center"/>
              <w:rPr>
                <w:rFonts w:cs="Times New Roman"/>
                <w:szCs w:val="28"/>
              </w:rPr>
            </w:pPr>
          </w:p>
        </w:tc>
        <w:tc>
          <w:tcPr>
            <w:tcW w:w="384" w:type="pct"/>
            <w:shd w:val="clear" w:color="auto" w:fill="auto"/>
            <w:vAlign w:val="center"/>
          </w:tcPr>
          <w:p w14:paraId="693C24B7" w14:textId="77777777" w:rsidR="00637304" w:rsidRPr="001E0AD9" w:rsidRDefault="00637304" w:rsidP="00DE2C00">
            <w:pPr>
              <w:widowControl w:val="0"/>
              <w:spacing w:after="80" w:line="240" w:lineRule="auto"/>
              <w:jc w:val="center"/>
              <w:rPr>
                <w:rFonts w:cs="Times New Roman"/>
                <w:b/>
                <w:szCs w:val="28"/>
              </w:rPr>
            </w:pPr>
            <w:r w:rsidRPr="001E0AD9">
              <w:rPr>
                <w:rFonts w:cs="Times New Roman"/>
                <w:b/>
                <w:szCs w:val="28"/>
              </w:rPr>
              <w:t>Vận dụng</w:t>
            </w:r>
          </w:p>
        </w:tc>
        <w:tc>
          <w:tcPr>
            <w:tcW w:w="2666" w:type="pct"/>
            <w:tcBorders>
              <w:bottom w:val="single" w:sz="4" w:space="0" w:color="auto"/>
            </w:tcBorders>
            <w:shd w:val="clear" w:color="auto" w:fill="auto"/>
            <w:vAlign w:val="center"/>
          </w:tcPr>
          <w:p w14:paraId="43596DCD" w14:textId="77777777" w:rsidR="00637304" w:rsidRPr="001E0AD9" w:rsidRDefault="00637304" w:rsidP="00637304">
            <w:pPr>
              <w:widowControl w:val="0"/>
              <w:spacing w:after="80" w:line="240" w:lineRule="auto"/>
              <w:jc w:val="both"/>
              <w:rPr>
                <w:rFonts w:cs="Times New Roman"/>
                <w:szCs w:val="28"/>
              </w:rPr>
            </w:pPr>
            <w:r w:rsidRPr="001E0AD9">
              <w:rPr>
                <w:rFonts w:cs="Times New Roman"/>
                <w:szCs w:val="28"/>
              </w:rPr>
              <w:t>- Thu thập dữ liệu, phân tích, thảo luận, so sánh để rút ra được kết luận về tính chất của một số lương thực – thực phẩm.</w:t>
            </w:r>
          </w:p>
        </w:tc>
        <w:tc>
          <w:tcPr>
            <w:tcW w:w="280" w:type="pct"/>
            <w:shd w:val="clear" w:color="auto" w:fill="auto"/>
            <w:vAlign w:val="center"/>
          </w:tcPr>
          <w:p w14:paraId="58D62BD6" w14:textId="77777777" w:rsidR="00637304" w:rsidRPr="001E0AD9" w:rsidRDefault="00637304" w:rsidP="00DE2C00">
            <w:pPr>
              <w:widowControl w:val="0"/>
              <w:spacing w:after="80" w:line="240" w:lineRule="auto"/>
              <w:jc w:val="center"/>
              <w:rPr>
                <w:rFonts w:cs="Times New Roman"/>
                <w:b/>
                <w:spacing w:val="-8"/>
                <w:szCs w:val="28"/>
              </w:rPr>
            </w:pPr>
          </w:p>
        </w:tc>
        <w:tc>
          <w:tcPr>
            <w:tcW w:w="376" w:type="pct"/>
            <w:shd w:val="clear" w:color="auto" w:fill="auto"/>
            <w:vAlign w:val="center"/>
          </w:tcPr>
          <w:p w14:paraId="2B5C8CD5" w14:textId="77777777" w:rsidR="00637304" w:rsidRPr="001E0AD9" w:rsidRDefault="00637304" w:rsidP="00DE2C00">
            <w:pPr>
              <w:widowControl w:val="0"/>
              <w:spacing w:after="80" w:line="240" w:lineRule="auto"/>
              <w:ind w:left="-116"/>
              <w:jc w:val="center"/>
              <w:rPr>
                <w:rFonts w:cs="Times New Roman"/>
                <w:b/>
                <w:spacing w:val="-8"/>
                <w:szCs w:val="28"/>
              </w:rPr>
            </w:pPr>
          </w:p>
        </w:tc>
        <w:tc>
          <w:tcPr>
            <w:tcW w:w="328" w:type="pct"/>
            <w:shd w:val="clear" w:color="auto" w:fill="auto"/>
            <w:vAlign w:val="center"/>
          </w:tcPr>
          <w:p w14:paraId="189383EC" w14:textId="77777777" w:rsidR="00637304" w:rsidRPr="001E0AD9" w:rsidRDefault="00637304" w:rsidP="00DE2C00">
            <w:pPr>
              <w:widowControl w:val="0"/>
              <w:spacing w:after="80" w:line="240" w:lineRule="auto"/>
              <w:jc w:val="center"/>
              <w:rPr>
                <w:rFonts w:cs="Times New Roman"/>
                <w:b/>
                <w:bCs/>
                <w:szCs w:val="28"/>
              </w:rPr>
            </w:pPr>
          </w:p>
        </w:tc>
        <w:tc>
          <w:tcPr>
            <w:tcW w:w="362" w:type="pct"/>
            <w:shd w:val="clear" w:color="auto" w:fill="auto"/>
            <w:vAlign w:val="center"/>
          </w:tcPr>
          <w:p w14:paraId="6E38C594" w14:textId="77777777" w:rsidR="00637304" w:rsidRPr="001E0AD9" w:rsidRDefault="00637304" w:rsidP="00DE2C00">
            <w:pPr>
              <w:widowControl w:val="0"/>
              <w:spacing w:after="80" w:line="240" w:lineRule="auto"/>
              <w:jc w:val="center"/>
              <w:rPr>
                <w:rFonts w:cs="Times New Roman"/>
                <w:b/>
                <w:bCs/>
                <w:szCs w:val="28"/>
              </w:rPr>
            </w:pPr>
          </w:p>
        </w:tc>
      </w:tr>
      <w:tr w:rsidR="00A24AAF" w:rsidRPr="001E0AD9" w14:paraId="7A1543E1" w14:textId="77777777" w:rsidTr="00970080">
        <w:tc>
          <w:tcPr>
            <w:tcW w:w="5000" w:type="pct"/>
            <w:gridSpan w:val="7"/>
          </w:tcPr>
          <w:p w14:paraId="1E9CA290" w14:textId="77777777" w:rsidR="00A24AAF" w:rsidRPr="001E0AD9" w:rsidRDefault="00A24AAF" w:rsidP="00DE268F">
            <w:pPr>
              <w:widowControl w:val="0"/>
              <w:spacing w:after="80" w:line="240" w:lineRule="auto"/>
              <w:rPr>
                <w:rFonts w:cs="Times New Roman"/>
                <w:szCs w:val="28"/>
              </w:rPr>
            </w:pPr>
            <w:r w:rsidRPr="001E0AD9">
              <w:rPr>
                <w:rFonts w:cs="Times New Roman"/>
                <w:b/>
                <w:color w:val="FF0000"/>
                <w:szCs w:val="28"/>
              </w:rPr>
              <w:t>CHỦ ĐỀ</w:t>
            </w:r>
            <w:r w:rsidR="00684A61" w:rsidRPr="001E0AD9">
              <w:rPr>
                <w:rFonts w:cs="Times New Roman"/>
                <w:b/>
                <w:color w:val="FF0000"/>
                <w:szCs w:val="28"/>
              </w:rPr>
              <w:t xml:space="preserve"> 8</w:t>
            </w:r>
            <w:r w:rsidRPr="001E0AD9">
              <w:rPr>
                <w:rFonts w:cs="Times New Roman"/>
                <w:b/>
                <w:color w:val="FF0000"/>
                <w:szCs w:val="28"/>
              </w:rPr>
              <w:t xml:space="preserve">. </w:t>
            </w:r>
            <w:r w:rsidR="00684A61" w:rsidRPr="001E0AD9">
              <w:rPr>
                <w:rFonts w:cs="Times New Roman"/>
                <w:b/>
                <w:color w:val="FF0000"/>
                <w:szCs w:val="28"/>
              </w:rPr>
              <w:t>ĐA DẠNG THẾ GIỚI SỐNG</w:t>
            </w:r>
            <w:r w:rsidRPr="001E0AD9">
              <w:rPr>
                <w:rFonts w:cs="Times New Roman"/>
                <w:b/>
                <w:color w:val="FF0000"/>
                <w:szCs w:val="28"/>
              </w:rPr>
              <w:t xml:space="preserve"> </w:t>
            </w:r>
            <w:r w:rsidRPr="001E0AD9">
              <w:rPr>
                <w:rFonts w:cs="Times New Roman"/>
                <w:b/>
                <w:szCs w:val="28"/>
              </w:rPr>
              <w:t>(</w:t>
            </w:r>
            <w:r w:rsidR="00DE268F" w:rsidRPr="001E0AD9">
              <w:rPr>
                <w:rFonts w:cs="Times New Roman"/>
                <w:b/>
                <w:szCs w:val="28"/>
              </w:rPr>
              <w:t>7</w:t>
            </w:r>
            <w:r w:rsidRPr="001E0AD9">
              <w:rPr>
                <w:rFonts w:cs="Times New Roman"/>
                <w:b/>
                <w:szCs w:val="28"/>
              </w:rPr>
              <w:t xml:space="preserve"> tiết)</w:t>
            </w:r>
          </w:p>
        </w:tc>
      </w:tr>
      <w:tr w:rsidR="00017C87" w:rsidRPr="001E0AD9" w14:paraId="0742A2A2" w14:textId="77777777" w:rsidTr="00B4490C">
        <w:tc>
          <w:tcPr>
            <w:tcW w:w="604" w:type="pct"/>
            <w:vMerge w:val="restart"/>
            <w:vAlign w:val="center"/>
          </w:tcPr>
          <w:p w14:paraId="1CD9F937" w14:textId="77777777" w:rsidR="00017C87" w:rsidRPr="001E0AD9" w:rsidRDefault="00017C87" w:rsidP="00677FA2">
            <w:pPr>
              <w:widowControl w:val="0"/>
              <w:spacing w:after="80" w:line="240" w:lineRule="auto"/>
              <w:jc w:val="center"/>
              <w:rPr>
                <w:rFonts w:cs="Times New Roman"/>
                <w:bCs/>
                <w:color w:val="000000" w:themeColor="text1"/>
                <w:szCs w:val="28"/>
              </w:rPr>
            </w:pPr>
            <w:r w:rsidRPr="001E0AD9">
              <w:rPr>
                <w:rFonts w:cs="Times New Roman"/>
                <w:bCs/>
                <w:color w:val="000000" w:themeColor="text1"/>
                <w:szCs w:val="28"/>
              </w:rPr>
              <w:t>Bài 30: Thực hành phân loại thực vật</w:t>
            </w:r>
          </w:p>
        </w:tc>
        <w:tc>
          <w:tcPr>
            <w:tcW w:w="384" w:type="pct"/>
            <w:vMerge w:val="restart"/>
            <w:vAlign w:val="center"/>
          </w:tcPr>
          <w:p w14:paraId="713A6ACD" w14:textId="77777777" w:rsidR="00017C87" w:rsidRPr="001E0AD9" w:rsidRDefault="00017C87" w:rsidP="00DE2C00">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top w:val="single" w:sz="4" w:space="0" w:color="auto"/>
              <w:bottom w:val="single" w:sz="4" w:space="0" w:color="auto"/>
            </w:tcBorders>
          </w:tcPr>
          <w:p w14:paraId="692020AC" w14:textId="77777777" w:rsidR="00017C87" w:rsidRPr="001E0AD9" w:rsidRDefault="00017C87" w:rsidP="00DE2C00">
            <w:pPr>
              <w:widowControl w:val="0"/>
              <w:spacing w:after="80" w:line="240" w:lineRule="auto"/>
              <w:jc w:val="both"/>
              <w:rPr>
                <w:rFonts w:cs="Times New Roman"/>
                <w:szCs w:val="28"/>
              </w:rPr>
            </w:pPr>
            <w:r w:rsidRPr="001E0AD9">
              <w:rPr>
                <w:rFonts w:cs="Times New Roman"/>
                <w:szCs w:val="28"/>
              </w:rPr>
              <w:t>- Nêu được đặc điểm để phân chia các nhóm thực vật</w:t>
            </w:r>
          </w:p>
        </w:tc>
        <w:tc>
          <w:tcPr>
            <w:tcW w:w="280" w:type="pct"/>
            <w:tcBorders>
              <w:top w:val="single" w:sz="4" w:space="0" w:color="auto"/>
              <w:bottom w:val="single" w:sz="4" w:space="0" w:color="auto"/>
            </w:tcBorders>
          </w:tcPr>
          <w:p w14:paraId="10925D66" w14:textId="77777777" w:rsidR="00017C87" w:rsidRPr="001E0AD9" w:rsidRDefault="00017C87" w:rsidP="00DE2C00">
            <w:pPr>
              <w:widowControl w:val="0"/>
              <w:spacing w:after="80" w:line="240" w:lineRule="auto"/>
              <w:jc w:val="center"/>
              <w:rPr>
                <w:rFonts w:cs="Times New Roman"/>
                <w:b/>
                <w:szCs w:val="28"/>
                <w:lang w:val="vi-VN"/>
              </w:rPr>
            </w:pPr>
          </w:p>
        </w:tc>
        <w:tc>
          <w:tcPr>
            <w:tcW w:w="376" w:type="pct"/>
            <w:tcBorders>
              <w:top w:val="single" w:sz="4" w:space="0" w:color="auto"/>
              <w:bottom w:val="single" w:sz="4" w:space="0" w:color="auto"/>
            </w:tcBorders>
          </w:tcPr>
          <w:p w14:paraId="5A15CFA5" w14:textId="77777777" w:rsidR="00017C87" w:rsidRPr="001E0AD9" w:rsidRDefault="00017C87" w:rsidP="00DE2C00">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11CBD29F" w14:textId="77777777" w:rsidR="00017C87" w:rsidRPr="001E0AD9" w:rsidRDefault="00017C87" w:rsidP="00DE2C00">
            <w:pPr>
              <w:widowControl w:val="0"/>
              <w:spacing w:after="80" w:line="240" w:lineRule="auto"/>
              <w:jc w:val="center"/>
              <w:rPr>
                <w:rFonts w:cs="Times New Roman"/>
                <w:b/>
                <w:szCs w:val="28"/>
                <w:lang w:val="vi-VN"/>
              </w:rPr>
            </w:pPr>
          </w:p>
        </w:tc>
        <w:tc>
          <w:tcPr>
            <w:tcW w:w="362" w:type="pct"/>
            <w:tcBorders>
              <w:top w:val="single" w:sz="4" w:space="0" w:color="auto"/>
              <w:bottom w:val="single" w:sz="4" w:space="0" w:color="auto"/>
            </w:tcBorders>
          </w:tcPr>
          <w:p w14:paraId="535BE3E5" w14:textId="77777777" w:rsidR="00017C87" w:rsidRPr="001E0AD9" w:rsidRDefault="00017C87" w:rsidP="00DE2C00">
            <w:pPr>
              <w:widowControl w:val="0"/>
              <w:spacing w:after="80" w:line="240" w:lineRule="auto"/>
              <w:jc w:val="center"/>
              <w:rPr>
                <w:rFonts w:cs="Times New Roman"/>
                <w:b/>
                <w:szCs w:val="28"/>
              </w:rPr>
            </w:pPr>
          </w:p>
        </w:tc>
      </w:tr>
      <w:tr w:rsidR="00017C87" w:rsidRPr="001E0AD9" w14:paraId="475B79C9" w14:textId="77777777" w:rsidTr="00B4490C">
        <w:tc>
          <w:tcPr>
            <w:tcW w:w="604" w:type="pct"/>
            <w:vMerge/>
            <w:vAlign w:val="center"/>
          </w:tcPr>
          <w:p w14:paraId="2265DD8C" w14:textId="77777777" w:rsidR="00017C87" w:rsidRPr="001E0AD9" w:rsidRDefault="00017C87" w:rsidP="00017C87">
            <w:pPr>
              <w:widowControl w:val="0"/>
              <w:spacing w:after="80" w:line="240" w:lineRule="auto"/>
              <w:jc w:val="center"/>
              <w:rPr>
                <w:rFonts w:cs="Times New Roman"/>
                <w:bCs/>
                <w:color w:val="000000" w:themeColor="text1"/>
                <w:szCs w:val="28"/>
              </w:rPr>
            </w:pPr>
          </w:p>
        </w:tc>
        <w:tc>
          <w:tcPr>
            <w:tcW w:w="384" w:type="pct"/>
            <w:vMerge/>
            <w:vAlign w:val="center"/>
          </w:tcPr>
          <w:p w14:paraId="38F0FC48" w14:textId="77777777" w:rsidR="00017C87" w:rsidRPr="001E0AD9" w:rsidRDefault="00017C87" w:rsidP="00017C87">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100B2762" w14:textId="77777777" w:rsidR="00017C87" w:rsidRPr="001E0AD9" w:rsidRDefault="00017C87" w:rsidP="00017C87">
            <w:pPr>
              <w:spacing w:after="0" w:line="300" w:lineRule="auto"/>
              <w:jc w:val="both"/>
              <w:rPr>
                <w:rFonts w:cs="Times New Roman"/>
                <w:color w:val="000000" w:themeColor="text1"/>
                <w:szCs w:val="28"/>
              </w:rPr>
            </w:pPr>
            <w:r w:rsidRPr="001E0AD9">
              <w:rPr>
                <w:rFonts w:cs="Times New Roman"/>
                <w:color w:val="000000" w:themeColor="text1"/>
                <w:szCs w:val="28"/>
              </w:rPr>
              <w:t>- Quan sát hình ảnh, mẫu vật thực vật và phân chia được thành các nhóm thực vật theo các tiêu chí phân loại đã học.</w:t>
            </w:r>
          </w:p>
        </w:tc>
        <w:tc>
          <w:tcPr>
            <w:tcW w:w="280" w:type="pct"/>
            <w:tcBorders>
              <w:top w:val="single" w:sz="4" w:space="0" w:color="auto"/>
              <w:bottom w:val="single" w:sz="4" w:space="0" w:color="auto"/>
            </w:tcBorders>
          </w:tcPr>
          <w:p w14:paraId="16F28A2F" w14:textId="77777777" w:rsidR="00017C87" w:rsidRPr="001E0AD9" w:rsidRDefault="00017C87" w:rsidP="00017C87">
            <w:pPr>
              <w:widowControl w:val="0"/>
              <w:spacing w:after="0" w:line="300" w:lineRule="auto"/>
              <w:jc w:val="center"/>
              <w:rPr>
                <w:rFonts w:cs="Times New Roman"/>
                <w:b/>
                <w:szCs w:val="28"/>
              </w:rPr>
            </w:pPr>
          </w:p>
        </w:tc>
        <w:tc>
          <w:tcPr>
            <w:tcW w:w="376" w:type="pct"/>
            <w:tcBorders>
              <w:top w:val="single" w:sz="4" w:space="0" w:color="auto"/>
              <w:bottom w:val="single" w:sz="4" w:space="0" w:color="auto"/>
            </w:tcBorders>
          </w:tcPr>
          <w:p w14:paraId="71ABEDA9" w14:textId="261A51CD" w:rsidR="00017C87" w:rsidRPr="001E0AD9" w:rsidRDefault="00505D57" w:rsidP="00017C87">
            <w:pPr>
              <w:widowControl w:val="0"/>
              <w:spacing w:after="0" w:line="300" w:lineRule="auto"/>
              <w:jc w:val="center"/>
              <w:rPr>
                <w:rFonts w:cs="Times New Roman"/>
                <w:b/>
                <w:szCs w:val="28"/>
              </w:rPr>
            </w:pPr>
            <w:r w:rsidRPr="001E0AD9">
              <w:rPr>
                <w:rFonts w:cs="Times New Roman"/>
                <w:b/>
                <w:szCs w:val="28"/>
              </w:rPr>
              <w:t>2</w:t>
            </w:r>
          </w:p>
        </w:tc>
        <w:tc>
          <w:tcPr>
            <w:tcW w:w="328" w:type="pct"/>
            <w:tcBorders>
              <w:top w:val="single" w:sz="4" w:space="0" w:color="auto"/>
              <w:bottom w:val="single" w:sz="4" w:space="0" w:color="auto"/>
            </w:tcBorders>
          </w:tcPr>
          <w:p w14:paraId="6BC95C43" w14:textId="77777777" w:rsidR="00017C87" w:rsidRPr="001E0AD9" w:rsidRDefault="00017C87" w:rsidP="00017C87">
            <w:pPr>
              <w:widowControl w:val="0"/>
              <w:spacing w:after="0" w:line="300" w:lineRule="auto"/>
              <w:jc w:val="center"/>
              <w:rPr>
                <w:rFonts w:cs="Times New Roman"/>
                <w:szCs w:val="28"/>
              </w:rPr>
            </w:pPr>
          </w:p>
        </w:tc>
        <w:tc>
          <w:tcPr>
            <w:tcW w:w="362" w:type="pct"/>
            <w:tcBorders>
              <w:top w:val="single" w:sz="4" w:space="0" w:color="auto"/>
              <w:bottom w:val="single" w:sz="4" w:space="0" w:color="auto"/>
            </w:tcBorders>
          </w:tcPr>
          <w:p w14:paraId="26E55786" w14:textId="33332F15" w:rsidR="00017C87" w:rsidRPr="001E0AD9" w:rsidRDefault="00017C87" w:rsidP="00017C87">
            <w:pPr>
              <w:widowControl w:val="0"/>
              <w:spacing w:after="0" w:line="300" w:lineRule="auto"/>
              <w:jc w:val="center"/>
              <w:rPr>
                <w:rFonts w:cs="Times New Roman"/>
                <w:b/>
                <w:szCs w:val="28"/>
              </w:rPr>
            </w:pPr>
            <w:r w:rsidRPr="001E0AD9">
              <w:rPr>
                <w:rFonts w:cs="Times New Roman"/>
                <w:b/>
                <w:szCs w:val="28"/>
              </w:rPr>
              <w:t>C</w:t>
            </w:r>
            <w:r w:rsidR="00505D57" w:rsidRPr="001E0AD9">
              <w:rPr>
                <w:rFonts w:cs="Times New Roman"/>
                <w:b/>
                <w:szCs w:val="28"/>
              </w:rPr>
              <w:t>14, C</w:t>
            </w:r>
            <w:r w:rsidRPr="001E0AD9">
              <w:rPr>
                <w:rFonts w:cs="Times New Roman"/>
                <w:b/>
                <w:szCs w:val="28"/>
              </w:rPr>
              <w:t>16</w:t>
            </w:r>
          </w:p>
        </w:tc>
      </w:tr>
      <w:tr w:rsidR="00017C87" w:rsidRPr="001E0AD9" w14:paraId="78AFD778" w14:textId="77777777" w:rsidTr="00B4490C">
        <w:tc>
          <w:tcPr>
            <w:tcW w:w="604" w:type="pct"/>
            <w:vMerge/>
            <w:vAlign w:val="center"/>
          </w:tcPr>
          <w:p w14:paraId="1B5BE026" w14:textId="77777777" w:rsidR="00017C87" w:rsidRPr="001E0AD9" w:rsidRDefault="00017C87" w:rsidP="00017C87">
            <w:pPr>
              <w:widowControl w:val="0"/>
              <w:spacing w:after="80" w:line="240" w:lineRule="auto"/>
              <w:jc w:val="center"/>
              <w:rPr>
                <w:rFonts w:cs="Times New Roman"/>
                <w:szCs w:val="28"/>
                <w:lang w:val="vi-VN"/>
              </w:rPr>
            </w:pPr>
          </w:p>
        </w:tc>
        <w:tc>
          <w:tcPr>
            <w:tcW w:w="384" w:type="pct"/>
            <w:vAlign w:val="center"/>
          </w:tcPr>
          <w:p w14:paraId="2EB2DA43" w14:textId="77777777" w:rsidR="00017C87" w:rsidRPr="001E0AD9" w:rsidRDefault="00017C87" w:rsidP="00017C87">
            <w:pPr>
              <w:widowControl w:val="0"/>
              <w:spacing w:after="80" w:line="240" w:lineRule="auto"/>
              <w:jc w:val="center"/>
              <w:rPr>
                <w:rFonts w:cs="Times New Roman"/>
                <w:b/>
                <w:szCs w:val="28"/>
                <w:lang w:val="vi-VN"/>
              </w:rPr>
            </w:pPr>
            <w:r w:rsidRPr="001E0AD9">
              <w:rPr>
                <w:rFonts w:cs="Times New Roman"/>
                <w:b/>
                <w:szCs w:val="28"/>
                <w:lang w:val="vi-VN"/>
              </w:rPr>
              <w:t>Thông hiểu</w:t>
            </w:r>
          </w:p>
        </w:tc>
        <w:tc>
          <w:tcPr>
            <w:tcW w:w="2666" w:type="pct"/>
            <w:tcBorders>
              <w:top w:val="single" w:sz="4" w:space="0" w:color="auto"/>
              <w:bottom w:val="single" w:sz="4" w:space="0" w:color="auto"/>
            </w:tcBorders>
          </w:tcPr>
          <w:p w14:paraId="1E6C089F" w14:textId="77777777" w:rsidR="00017C87" w:rsidRPr="001E0AD9" w:rsidRDefault="00017C87" w:rsidP="00017C87">
            <w:pPr>
              <w:widowControl w:val="0"/>
              <w:spacing w:after="80" w:line="240" w:lineRule="auto"/>
              <w:jc w:val="both"/>
              <w:rPr>
                <w:rFonts w:cs="Times New Roman"/>
                <w:szCs w:val="28"/>
                <w:lang w:val="vi-VN"/>
              </w:rPr>
            </w:pPr>
            <w:r w:rsidRPr="001E0AD9">
              <w:rPr>
                <w:rFonts w:cs="Times New Roman"/>
                <w:szCs w:val="28"/>
              </w:rPr>
              <w:t>- Dựa vào sơ đồ, hình ảnh, mẫu vật, phân biệt được các nhóm thực vật: Thực vật không có mạch (Rêu); Thực vật có mạch, không có hạt (Rêu, Dương xỉ); Thực vật có mạch, có hạt (Hạt trần); Thực vật có mạch, có hạt, có hoa (Hạt kín).</w:t>
            </w:r>
          </w:p>
        </w:tc>
        <w:tc>
          <w:tcPr>
            <w:tcW w:w="280" w:type="pct"/>
            <w:tcBorders>
              <w:top w:val="single" w:sz="4" w:space="0" w:color="auto"/>
              <w:bottom w:val="single" w:sz="4" w:space="0" w:color="auto"/>
            </w:tcBorders>
          </w:tcPr>
          <w:p w14:paraId="31936BCB" w14:textId="77777777" w:rsidR="00017C87" w:rsidRPr="001E0AD9" w:rsidRDefault="00017C87" w:rsidP="00017C87">
            <w:pPr>
              <w:widowControl w:val="0"/>
              <w:spacing w:after="80" w:line="240" w:lineRule="auto"/>
              <w:jc w:val="center"/>
              <w:rPr>
                <w:rFonts w:cs="Times New Roman"/>
                <w:b/>
                <w:szCs w:val="28"/>
                <w:lang w:val="vi-VN"/>
              </w:rPr>
            </w:pPr>
          </w:p>
        </w:tc>
        <w:tc>
          <w:tcPr>
            <w:tcW w:w="376" w:type="pct"/>
            <w:tcBorders>
              <w:top w:val="single" w:sz="4" w:space="0" w:color="auto"/>
              <w:bottom w:val="single" w:sz="4" w:space="0" w:color="auto"/>
            </w:tcBorders>
          </w:tcPr>
          <w:p w14:paraId="7F9B0EC7" w14:textId="37F5D4E6" w:rsidR="00017C87" w:rsidRPr="001E0AD9" w:rsidRDefault="00017C87" w:rsidP="00017C87">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7A92E5CB" w14:textId="77777777" w:rsidR="00017C87" w:rsidRPr="001E0AD9" w:rsidRDefault="00017C87" w:rsidP="00017C87">
            <w:pPr>
              <w:widowControl w:val="0"/>
              <w:spacing w:after="80" w:line="240" w:lineRule="auto"/>
              <w:jc w:val="center"/>
              <w:rPr>
                <w:rFonts w:cs="Times New Roman"/>
                <w:b/>
                <w:szCs w:val="28"/>
                <w:lang w:val="vi-VN"/>
              </w:rPr>
            </w:pPr>
          </w:p>
        </w:tc>
        <w:tc>
          <w:tcPr>
            <w:tcW w:w="362" w:type="pct"/>
            <w:tcBorders>
              <w:top w:val="single" w:sz="4" w:space="0" w:color="auto"/>
              <w:bottom w:val="single" w:sz="4" w:space="0" w:color="auto"/>
            </w:tcBorders>
          </w:tcPr>
          <w:p w14:paraId="7086A689" w14:textId="4567BE21" w:rsidR="00017C87" w:rsidRPr="001E0AD9" w:rsidRDefault="00017C87" w:rsidP="00017C87">
            <w:pPr>
              <w:widowControl w:val="0"/>
              <w:spacing w:after="80" w:line="240" w:lineRule="auto"/>
              <w:jc w:val="center"/>
              <w:rPr>
                <w:rFonts w:cs="Times New Roman"/>
                <w:b/>
                <w:szCs w:val="28"/>
              </w:rPr>
            </w:pPr>
          </w:p>
        </w:tc>
      </w:tr>
      <w:tr w:rsidR="00017C87" w:rsidRPr="001E0AD9" w14:paraId="6921CF0E" w14:textId="77777777" w:rsidTr="00B4490C">
        <w:tc>
          <w:tcPr>
            <w:tcW w:w="604" w:type="pct"/>
            <w:vMerge/>
            <w:vAlign w:val="center"/>
          </w:tcPr>
          <w:p w14:paraId="0CEA009F" w14:textId="77777777" w:rsidR="00017C87" w:rsidRPr="001E0AD9" w:rsidRDefault="00017C87" w:rsidP="00017C87">
            <w:pPr>
              <w:widowControl w:val="0"/>
              <w:spacing w:after="80" w:line="240" w:lineRule="auto"/>
              <w:jc w:val="center"/>
              <w:rPr>
                <w:rFonts w:cs="Times New Roman"/>
                <w:szCs w:val="28"/>
                <w:lang w:val="vi-VN"/>
              </w:rPr>
            </w:pPr>
          </w:p>
        </w:tc>
        <w:tc>
          <w:tcPr>
            <w:tcW w:w="384" w:type="pct"/>
            <w:vMerge w:val="restart"/>
            <w:vAlign w:val="center"/>
          </w:tcPr>
          <w:p w14:paraId="08268824" w14:textId="77777777" w:rsidR="00017C87" w:rsidRPr="001E0AD9" w:rsidRDefault="00017C87" w:rsidP="00017C87">
            <w:pPr>
              <w:widowControl w:val="0"/>
              <w:spacing w:after="80" w:line="240" w:lineRule="auto"/>
              <w:jc w:val="center"/>
              <w:rPr>
                <w:rFonts w:cs="Times New Roman"/>
                <w:b/>
                <w:szCs w:val="28"/>
              </w:rPr>
            </w:pPr>
            <w:r w:rsidRPr="001E0AD9">
              <w:rPr>
                <w:rFonts w:cs="Times New Roman"/>
                <w:b/>
                <w:szCs w:val="28"/>
              </w:rPr>
              <w:t xml:space="preserve">Vận dụng </w:t>
            </w:r>
          </w:p>
        </w:tc>
        <w:tc>
          <w:tcPr>
            <w:tcW w:w="2666" w:type="pct"/>
            <w:tcBorders>
              <w:top w:val="single" w:sz="4" w:space="0" w:color="auto"/>
              <w:bottom w:val="single" w:sz="4" w:space="0" w:color="auto"/>
            </w:tcBorders>
          </w:tcPr>
          <w:p w14:paraId="49417F48" w14:textId="77777777" w:rsidR="00017C87" w:rsidRPr="001E0AD9" w:rsidRDefault="00017C87" w:rsidP="00017C87">
            <w:pPr>
              <w:spacing w:after="80" w:line="300" w:lineRule="auto"/>
              <w:jc w:val="both"/>
              <w:rPr>
                <w:rFonts w:cs="Times New Roman"/>
                <w:szCs w:val="28"/>
              </w:rPr>
            </w:pPr>
            <w:r w:rsidRPr="001E0AD9">
              <w:rPr>
                <w:rFonts w:cs="Times New Roman"/>
                <w:szCs w:val="28"/>
              </w:rPr>
              <w:t>- Phân loại được các mẫu vật và phân chia vào các nhóm thực vật theo tiêu chí đã học.</w:t>
            </w:r>
          </w:p>
        </w:tc>
        <w:tc>
          <w:tcPr>
            <w:tcW w:w="280" w:type="pct"/>
            <w:tcBorders>
              <w:top w:val="single" w:sz="4" w:space="0" w:color="auto"/>
              <w:bottom w:val="single" w:sz="4" w:space="0" w:color="auto"/>
            </w:tcBorders>
          </w:tcPr>
          <w:p w14:paraId="70BCBB74" w14:textId="77777777" w:rsidR="00017C87" w:rsidRPr="001E0AD9" w:rsidRDefault="00017C87" w:rsidP="00017C87">
            <w:pPr>
              <w:widowControl w:val="0"/>
              <w:spacing w:after="80" w:line="240" w:lineRule="auto"/>
              <w:jc w:val="center"/>
              <w:rPr>
                <w:rFonts w:cs="Times New Roman"/>
                <w:b/>
                <w:szCs w:val="28"/>
                <w:lang w:val="vi-VN"/>
              </w:rPr>
            </w:pPr>
          </w:p>
        </w:tc>
        <w:tc>
          <w:tcPr>
            <w:tcW w:w="376" w:type="pct"/>
            <w:tcBorders>
              <w:top w:val="single" w:sz="4" w:space="0" w:color="auto"/>
              <w:bottom w:val="single" w:sz="4" w:space="0" w:color="auto"/>
            </w:tcBorders>
          </w:tcPr>
          <w:p w14:paraId="13704A3A" w14:textId="77777777" w:rsidR="00017C87" w:rsidRPr="001E0AD9" w:rsidRDefault="00017C87" w:rsidP="00017C87">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55DC5AED" w14:textId="77777777" w:rsidR="00017C87" w:rsidRPr="001E0AD9" w:rsidRDefault="00017C87" w:rsidP="00017C87">
            <w:pPr>
              <w:widowControl w:val="0"/>
              <w:spacing w:after="80" w:line="240" w:lineRule="auto"/>
              <w:jc w:val="center"/>
              <w:rPr>
                <w:rFonts w:cs="Times New Roman"/>
                <w:szCs w:val="28"/>
              </w:rPr>
            </w:pPr>
          </w:p>
        </w:tc>
        <w:tc>
          <w:tcPr>
            <w:tcW w:w="362" w:type="pct"/>
          </w:tcPr>
          <w:p w14:paraId="0199175C" w14:textId="77777777" w:rsidR="00017C87" w:rsidRPr="001E0AD9" w:rsidRDefault="00017C87" w:rsidP="00017C87">
            <w:pPr>
              <w:widowControl w:val="0"/>
              <w:spacing w:after="80" w:line="240" w:lineRule="auto"/>
              <w:jc w:val="center"/>
              <w:rPr>
                <w:rFonts w:cs="Times New Roman"/>
                <w:szCs w:val="28"/>
              </w:rPr>
            </w:pPr>
          </w:p>
        </w:tc>
      </w:tr>
      <w:tr w:rsidR="00017C87" w:rsidRPr="001E0AD9" w14:paraId="464EF174" w14:textId="77777777" w:rsidTr="00B4490C">
        <w:tc>
          <w:tcPr>
            <w:tcW w:w="604" w:type="pct"/>
            <w:vMerge/>
            <w:vAlign w:val="center"/>
          </w:tcPr>
          <w:p w14:paraId="5111337D" w14:textId="77777777" w:rsidR="00017C87" w:rsidRPr="001E0AD9" w:rsidRDefault="00017C87" w:rsidP="00017C87">
            <w:pPr>
              <w:widowControl w:val="0"/>
              <w:spacing w:after="80" w:line="240" w:lineRule="auto"/>
              <w:jc w:val="center"/>
              <w:rPr>
                <w:rFonts w:cs="Times New Roman"/>
                <w:szCs w:val="28"/>
                <w:lang w:val="vi-VN"/>
              </w:rPr>
            </w:pPr>
          </w:p>
        </w:tc>
        <w:tc>
          <w:tcPr>
            <w:tcW w:w="384" w:type="pct"/>
            <w:vMerge/>
          </w:tcPr>
          <w:p w14:paraId="1BF11AD4" w14:textId="77777777" w:rsidR="00017C87" w:rsidRPr="001E0AD9" w:rsidRDefault="00017C87" w:rsidP="00017C87">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0B9EF762" w14:textId="77777777" w:rsidR="00017C87" w:rsidRPr="001E0AD9" w:rsidRDefault="00017C87" w:rsidP="00017C87">
            <w:pPr>
              <w:widowControl w:val="0"/>
              <w:spacing w:after="80" w:line="240" w:lineRule="auto"/>
              <w:jc w:val="both"/>
              <w:rPr>
                <w:rFonts w:cs="Times New Roman"/>
                <w:szCs w:val="28"/>
                <w:lang w:val="vi-VN"/>
              </w:rPr>
            </w:pPr>
            <w:r w:rsidRPr="001E0AD9">
              <w:rPr>
                <w:rFonts w:cs="Times New Roman"/>
              </w:rPr>
              <w:t>- Lập được sơ đồ khóa lưỡng phân</w:t>
            </w:r>
          </w:p>
        </w:tc>
        <w:tc>
          <w:tcPr>
            <w:tcW w:w="280" w:type="pct"/>
            <w:tcBorders>
              <w:top w:val="single" w:sz="4" w:space="0" w:color="auto"/>
              <w:bottom w:val="single" w:sz="4" w:space="0" w:color="auto"/>
            </w:tcBorders>
          </w:tcPr>
          <w:p w14:paraId="6C851F33" w14:textId="77777777" w:rsidR="00017C87" w:rsidRPr="001E0AD9" w:rsidRDefault="00017C87" w:rsidP="00017C87">
            <w:pPr>
              <w:widowControl w:val="0"/>
              <w:spacing w:after="80" w:line="240" w:lineRule="auto"/>
              <w:jc w:val="center"/>
              <w:rPr>
                <w:rFonts w:cs="Times New Roman"/>
                <w:b/>
                <w:szCs w:val="28"/>
                <w:lang w:val="vi-VN"/>
              </w:rPr>
            </w:pPr>
          </w:p>
        </w:tc>
        <w:tc>
          <w:tcPr>
            <w:tcW w:w="376" w:type="pct"/>
            <w:tcBorders>
              <w:top w:val="single" w:sz="4" w:space="0" w:color="auto"/>
              <w:bottom w:val="single" w:sz="4" w:space="0" w:color="auto"/>
            </w:tcBorders>
          </w:tcPr>
          <w:p w14:paraId="4A0AD4FF" w14:textId="77777777" w:rsidR="00017C87" w:rsidRPr="001E0AD9" w:rsidRDefault="00017C87" w:rsidP="00017C87">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1C9A2304" w14:textId="77777777" w:rsidR="00017C87" w:rsidRPr="001E0AD9" w:rsidRDefault="00017C87" w:rsidP="00017C87">
            <w:pPr>
              <w:widowControl w:val="0"/>
              <w:spacing w:after="80" w:line="240" w:lineRule="auto"/>
              <w:jc w:val="center"/>
              <w:rPr>
                <w:rFonts w:cs="Times New Roman"/>
                <w:szCs w:val="28"/>
              </w:rPr>
            </w:pPr>
          </w:p>
        </w:tc>
        <w:tc>
          <w:tcPr>
            <w:tcW w:w="362" w:type="pct"/>
          </w:tcPr>
          <w:p w14:paraId="603E04E7" w14:textId="77777777" w:rsidR="00017C87" w:rsidRPr="001E0AD9" w:rsidRDefault="00017C87" w:rsidP="00017C87">
            <w:pPr>
              <w:widowControl w:val="0"/>
              <w:spacing w:after="80" w:line="240" w:lineRule="auto"/>
              <w:jc w:val="center"/>
              <w:rPr>
                <w:rFonts w:cs="Times New Roman"/>
                <w:szCs w:val="28"/>
              </w:rPr>
            </w:pPr>
          </w:p>
        </w:tc>
      </w:tr>
      <w:tr w:rsidR="00F66C49" w:rsidRPr="001E0AD9" w14:paraId="6C9EF211" w14:textId="77777777" w:rsidTr="00B4490C">
        <w:tc>
          <w:tcPr>
            <w:tcW w:w="604" w:type="pct"/>
            <w:vMerge w:val="restart"/>
            <w:vAlign w:val="center"/>
          </w:tcPr>
          <w:p w14:paraId="5D91B951" w14:textId="77777777" w:rsidR="00F66C49" w:rsidRPr="001E0AD9" w:rsidRDefault="00F66C49" w:rsidP="00017C87">
            <w:pPr>
              <w:widowControl w:val="0"/>
              <w:spacing w:after="80" w:line="240" w:lineRule="auto"/>
              <w:jc w:val="center"/>
              <w:rPr>
                <w:rFonts w:cs="Times New Roman"/>
                <w:szCs w:val="28"/>
              </w:rPr>
            </w:pPr>
            <w:r w:rsidRPr="001E0AD9">
              <w:rPr>
                <w:rFonts w:cs="Times New Roman"/>
                <w:szCs w:val="28"/>
              </w:rPr>
              <w:t>Bài 31. Động vật</w:t>
            </w:r>
          </w:p>
        </w:tc>
        <w:tc>
          <w:tcPr>
            <w:tcW w:w="384" w:type="pct"/>
            <w:vMerge w:val="restart"/>
            <w:vAlign w:val="center"/>
          </w:tcPr>
          <w:p w14:paraId="3A7F51E3" w14:textId="77777777" w:rsidR="00F66C49" w:rsidRPr="001E0AD9" w:rsidRDefault="00F66C49" w:rsidP="00017C87">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top w:val="single" w:sz="4" w:space="0" w:color="auto"/>
              <w:bottom w:val="single" w:sz="4" w:space="0" w:color="auto"/>
            </w:tcBorders>
          </w:tcPr>
          <w:p w14:paraId="417535CD" w14:textId="77777777" w:rsidR="00F66C49" w:rsidRPr="001E0AD9" w:rsidRDefault="00F66C49" w:rsidP="00017C87">
            <w:pPr>
              <w:spacing w:after="80" w:line="300" w:lineRule="auto"/>
              <w:jc w:val="both"/>
              <w:rPr>
                <w:rFonts w:cs="Times New Roman"/>
                <w:szCs w:val="28"/>
              </w:rPr>
            </w:pPr>
            <w:r w:rsidRPr="001E0AD9">
              <w:rPr>
                <w:rFonts w:cs="Times New Roman"/>
                <w:szCs w:val="28"/>
              </w:rPr>
              <w:t>- Nhận biết được các nhóm động vật không xương sống trong tự nhiên: Ruột khoang, Giun, thân mềm, Chân khớp. Gọi tên được một số đại diện điển hình.</w:t>
            </w:r>
          </w:p>
        </w:tc>
        <w:tc>
          <w:tcPr>
            <w:tcW w:w="280" w:type="pct"/>
            <w:tcBorders>
              <w:top w:val="single" w:sz="4" w:space="0" w:color="auto"/>
              <w:bottom w:val="single" w:sz="4" w:space="0" w:color="auto"/>
            </w:tcBorders>
          </w:tcPr>
          <w:p w14:paraId="489DC620" w14:textId="77777777" w:rsidR="00F66C49" w:rsidRPr="001E0AD9" w:rsidRDefault="00F66C49" w:rsidP="00017C87">
            <w:pPr>
              <w:widowControl w:val="0"/>
              <w:spacing w:after="80" w:line="240" w:lineRule="auto"/>
              <w:jc w:val="center"/>
              <w:rPr>
                <w:rFonts w:cs="Times New Roman"/>
                <w:b/>
                <w:szCs w:val="28"/>
                <w:lang w:val="vi-VN"/>
              </w:rPr>
            </w:pPr>
          </w:p>
        </w:tc>
        <w:tc>
          <w:tcPr>
            <w:tcW w:w="376" w:type="pct"/>
            <w:tcBorders>
              <w:top w:val="single" w:sz="4" w:space="0" w:color="auto"/>
              <w:bottom w:val="single" w:sz="4" w:space="0" w:color="auto"/>
            </w:tcBorders>
          </w:tcPr>
          <w:p w14:paraId="67C68C7E" w14:textId="77777777" w:rsidR="00F66C49" w:rsidRPr="001E0AD9" w:rsidRDefault="00F66C49" w:rsidP="00017C87">
            <w:pPr>
              <w:widowControl w:val="0"/>
              <w:spacing w:after="80" w:line="240" w:lineRule="auto"/>
              <w:jc w:val="center"/>
              <w:rPr>
                <w:rFonts w:cs="Times New Roman"/>
                <w:b/>
                <w:szCs w:val="28"/>
              </w:rPr>
            </w:pPr>
            <w:r w:rsidRPr="001E0AD9">
              <w:rPr>
                <w:rFonts w:cs="Times New Roman"/>
                <w:b/>
                <w:szCs w:val="28"/>
              </w:rPr>
              <w:t>1</w:t>
            </w:r>
          </w:p>
        </w:tc>
        <w:tc>
          <w:tcPr>
            <w:tcW w:w="328" w:type="pct"/>
            <w:tcBorders>
              <w:top w:val="single" w:sz="4" w:space="0" w:color="auto"/>
              <w:bottom w:val="single" w:sz="4" w:space="0" w:color="auto"/>
            </w:tcBorders>
          </w:tcPr>
          <w:p w14:paraId="4708B9EE" w14:textId="77777777" w:rsidR="00F66C49" w:rsidRPr="001E0AD9" w:rsidRDefault="00F66C49" w:rsidP="00017C87">
            <w:pPr>
              <w:widowControl w:val="0"/>
              <w:spacing w:after="80" w:line="240" w:lineRule="auto"/>
              <w:jc w:val="center"/>
              <w:rPr>
                <w:rFonts w:cs="Times New Roman"/>
                <w:szCs w:val="28"/>
              </w:rPr>
            </w:pPr>
          </w:p>
        </w:tc>
        <w:tc>
          <w:tcPr>
            <w:tcW w:w="362" w:type="pct"/>
          </w:tcPr>
          <w:p w14:paraId="34D1B87A" w14:textId="6CF55E62" w:rsidR="00F66C49" w:rsidRPr="001E0AD9" w:rsidRDefault="00F64DB9" w:rsidP="00017C87">
            <w:pPr>
              <w:widowControl w:val="0"/>
              <w:spacing w:after="80" w:line="240" w:lineRule="auto"/>
              <w:jc w:val="center"/>
              <w:rPr>
                <w:rFonts w:cs="Times New Roman"/>
                <w:b/>
                <w:szCs w:val="28"/>
              </w:rPr>
            </w:pPr>
            <w:r w:rsidRPr="001E0AD9">
              <w:rPr>
                <w:rFonts w:cs="Times New Roman"/>
                <w:b/>
                <w:szCs w:val="28"/>
              </w:rPr>
              <w:t>C</w:t>
            </w:r>
            <w:r w:rsidR="00F66C49" w:rsidRPr="001E0AD9">
              <w:rPr>
                <w:rFonts w:cs="Times New Roman"/>
                <w:b/>
                <w:szCs w:val="28"/>
              </w:rPr>
              <w:t>13</w:t>
            </w:r>
          </w:p>
        </w:tc>
      </w:tr>
      <w:tr w:rsidR="00F66C49" w:rsidRPr="001E0AD9" w14:paraId="7F523E59" w14:textId="77777777" w:rsidTr="00B4490C">
        <w:tc>
          <w:tcPr>
            <w:tcW w:w="604" w:type="pct"/>
            <w:vMerge/>
            <w:vAlign w:val="center"/>
          </w:tcPr>
          <w:p w14:paraId="28B95689" w14:textId="77777777" w:rsidR="00F66C49" w:rsidRPr="001E0AD9" w:rsidRDefault="00F66C49" w:rsidP="00017C87">
            <w:pPr>
              <w:widowControl w:val="0"/>
              <w:spacing w:after="80" w:line="240" w:lineRule="auto"/>
              <w:jc w:val="center"/>
              <w:rPr>
                <w:rFonts w:cs="Times New Roman"/>
                <w:szCs w:val="28"/>
              </w:rPr>
            </w:pPr>
          </w:p>
        </w:tc>
        <w:tc>
          <w:tcPr>
            <w:tcW w:w="384" w:type="pct"/>
            <w:vMerge/>
          </w:tcPr>
          <w:p w14:paraId="69399005" w14:textId="77777777" w:rsidR="00F66C49" w:rsidRPr="001E0AD9" w:rsidRDefault="00F66C49" w:rsidP="00017C87">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6057103E" w14:textId="77777777" w:rsidR="00F66C49" w:rsidRPr="001E0AD9" w:rsidRDefault="00F66C49" w:rsidP="00017C87">
            <w:pPr>
              <w:spacing w:after="80" w:line="300" w:lineRule="auto"/>
              <w:jc w:val="both"/>
              <w:rPr>
                <w:rFonts w:cs="Times New Roman"/>
                <w:szCs w:val="28"/>
              </w:rPr>
            </w:pPr>
            <w:r w:rsidRPr="001E0AD9">
              <w:rPr>
                <w:rFonts w:cs="Times New Roman"/>
                <w:szCs w:val="28"/>
              </w:rPr>
              <w:t>- Nhận biết được các nhóm động vật có xương sống trong tự nhiên: Cá, lưỡng cư, bò sát, chim, thú. Gọi tên được một số đại diện điển hình.</w:t>
            </w:r>
          </w:p>
        </w:tc>
        <w:tc>
          <w:tcPr>
            <w:tcW w:w="280" w:type="pct"/>
            <w:tcBorders>
              <w:top w:val="single" w:sz="4" w:space="0" w:color="auto"/>
              <w:bottom w:val="single" w:sz="4" w:space="0" w:color="auto"/>
            </w:tcBorders>
          </w:tcPr>
          <w:p w14:paraId="0717011B" w14:textId="77777777" w:rsidR="00F66C49" w:rsidRPr="001E0AD9" w:rsidRDefault="00F66C49" w:rsidP="00017C87">
            <w:pPr>
              <w:widowControl w:val="0"/>
              <w:spacing w:after="80" w:line="240" w:lineRule="auto"/>
              <w:jc w:val="center"/>
              <w:rPr>
                <w:rFonts w:cs="Times New Roman"/>
                <w:b/>
                <w:szCs w:val="28"/>
                <w:lang w:val="vi-VN"/>
              </w:rPr>
            </w:pPr>
          </w:p>
        </w:tc>
        <w:tc>
          <w:tcPr>
            <w:tcW w:w="376" w:type="pct"/>
            <w:tcBorders>
              <w:top w:val="single" w:sz="4" w:space="0" w:color="auto"/>
              <w:bottom w:val="single" w:sz="4" w:space="0" w:color="auto"/>
            </w:tcBorders>
          </w:tcPr>
          <w:p w14:paraId="18920F79" w14:textId="77777777" w:rsidR="00F66C49" w:rsidRPr="001E0AD9" w:rsidRDefault="00F66C49" w:rsidP="00017C87">
            <w:pPr>
              <w:widowControl w:val="0"/>
              <w:spacing w:after="80" w:line="240" w:lineRule="auto"/>
              <w:jc w:val="center"/>
              <w:rPr>
                <w:rFonts w:cs="Times New Roman"/>
                <w:b/>
                <w:szCs w:val="28"/>
              </w:rPr>
            </w:pPr>
            <w:r w:rsidRPr="001E0AD9">
              <w:rPr>
                <w:rFonts w:cs="Times New Roman"/>
                <w:b/>
                <w:szCs w:val="28"/>
              </w:rPr>
              <w:t>1</w:t>
            </w:r>
          </w:p>
        </w:tc>
        <w:tc>
          <w:tcPr>
            <w:tcW w:w="328" w:type="pct"/>
            <w:tcBorders>
              <w:top w:val="single" w:sz="4" w:space="0" w:color="auto"/>
              <w:bottom w:val="single" w:sz="4" w:space="0" w:color="auto"/>
            </w:tcBorders>
          </w:tcPr>
          <w:p w14:paraId="3668644F" w14:textId="77777777" w:rsidR="00F66C49" w:rsidRPr="001E0AD9" w:rsidRDefault="00F66C49" w:rsidP="00017C87">
            <w:pPr>
              <w:widowControl w:val="0"/>
              <w:spacing w:after="80" w:line="240" w:lineRule="auto"/>
              <w:jc w:val="center"/>
              <w:rPr>
                <w:rFonts w:cs="Times New Roman"/>
                <w:szCs w:val="28"/>
              </w:rPr>
            </w:pPr>
          </w:p>
        </w:tc>
        <w:tc>
          <w:tcPr>
            <w:tcW w:w="362" w:type="pct"/>
          </w:tcPr>
          <w:p w14:paraId="5DDCEBE3" w14:textId="4BB926A5" w:rsidR="00F66C49" w:rsidRPr="001E0AD9" w:rsidRDefault="00F64DB9" w:rsidP="00017C87">
            <w:pPr>
              <w:widowControl w:val="0"/>
              <w:spacing w:after="80" w:line="240" w:lineRule="auto"/>
              <w:jc w:val="center"/>
              <w:rPr>
                <w:rFonts w:cs="Times New Roman"/>
                <w:b/>
                <w:szCs w:val="28"/>
              </w:rPr>
            </w:pPr>
            <w:r w:rsidRPr="001E0AD9">
              <w:rPr>
                <w:rFonts w:cs="Times New Roman"/>
                <w:b/>
                <w:szCs w:val="28"/>
              </w:rPr>
              <w:t>C</w:t>
            </w:r>
            <w:r w:rsidR="00F66C49" w:rsidRPr="001E0AD9">
              <w:rPr>
                <w:rFonts w:cs="Times New Roman"/>
                <w:b/>
                <w:szCs w:val="28"/>
              </w:rPr>
              <w:t>1</w:t>
            </w:r>
            <w:r w:rsidRPr="001E0AD9">
              <w:rPr>
                <w:rFonts w:cs="Times New Roman"/>
                <w:b/>
                <w:szCs w:val="28"/>
              </w:rPr>
              <w:t>5</w:t>
            </w:r>
          </w:p>
        </w:tc>
      </w:tr>
      <w:tr w:rsidR="00F66C49" w:rsidRPr="001E0AD9" w14:paraId="7EFC03D9" w14:textId="77777777" w:rsidTr="00B4490C">
        <w:tc>
          <w:tcPr>
            <w:tcW w:w="604" w:type="pct"/>
            <w:vMerge/>
            <w:vAlign w:val="center"/>
          </w:tcPr>
          <w:p w14:paraId="112EE933" w14:textId="77777777" w:rsidR="00F66C49" w:rsidRPr="001E0AD9" w:rsidRDefault="00F66C49" w:rsidP="00017C87">
            <w:pPr>
              <w:widowControl w:val="0"/>
              <w:spacing w:after="80" w:line="240" w:lineRule="auto"/>
              <w:jc w:val="center"/>
              <w:rPr>
                <w:rFonts w:cs="Times New Roman"/>
                <w:szCs w:val="28"/>
              </w:rPr>
            </w:pPr>
          </w:p>
        </w:tc>
        <w:tc>
          <w:tcPr>
            <w:tcW w:w="384" w:type="pct"/>
            <w:vMerge/>
          </w:tcPr>
          <w:p w14:paraId="4FB50F96" w14:textId="77777777" w:rsidR="00F66C49" w:rsidRPr="001E0AD9" w:rsidRDefault="00F66C49" w:rsidP="00017C87">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7023C0F6" w14:textId="77777777" w:rsidR="00F66C49" w:rsidRPr="001E0AD9" w:rsidRDefault="00F66C49" w:rsidP="00017C87">
            <w:pPr>
              <w:spacing w:after="80" w:line="300" w:lineRule="auto"/>
              <w:jc w:val="both"/>
              <w:rPr>
                <w:rFonts w:cs="Times New Roman"/>
                <w:szCs w:val="28"/>
              </w:rPr>
            </w:pPr>
            <w:r w:rsidRPr="001E0AD9">
              <w:rPr>
                <w:rFonts w:cs="Times New Roman"/>
                <w:szCs w:val="28"/>
              </w:rPr>
              <w:t>- Nêu được một số tác hại của động vật trong đời sống và lấy được ví dụ.</w:t>
            </w:r>
          </w:p>
        </w:tc>
        <w:tc>
          <w:tcPr>
            <w:tcW w:w="280" w:type="pct"/>
            <w:tcBorders>
              <w:top w:val="single" w:sz="4" w:space="0" w:color="auto"/>
              <w:bottom w:val="single" w:sz="4" w:space="0" w:color="auto"/>
            </w:tcBorders>
          </w:tcPr>
          <w:p w14:paraId="26AE848C" w14:textId="77777777" w:rsidR="00F66C49" w:rsidRPr="001E0AD9" w:rsidRDefault="00F66C49" w:rsidP="00017C87">
            <w:pPr>
              <w:widowControl w:val="0"/>
              <w:spacing w:after="80" w:line="240" w:lineRule="auto"/>
              <w:jc w:val="center"/>
              <w:rPr>
                <w:rFonts w:cs="Times New Roman"/>
                <w:b/>
                <w:szCs w:val="28"/>
                <w:lang w:val="vi-VN"/>
              </w:rPr>
            </w:pPr>
          </w:p>
        </w:tc>
        <w:tc>
          <w:tcPr>
            <w:tcW w:w="376" w:type="pct"/>
            <w:tcBorders>
              <w:top w:val="single" w:sz="4" w:space="0" w:color="auto"/>
              <w:bottom w:val="single" w:sz="4" w:space="0" w:color="auto"/>
            </w:tcBorders>
          </w:tcPr>
          <w:p w14:paraId="101FA6FC" w14:textId="77777777" w:rsidR="00F66C49" w:rsidRPr="001E0AD9" w:rsidRDefault="00F66C49" w:rsidP="00017C87">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2955C6E6" w14:textId="77777777" w:rsidR="00F66C49" w:rsidRPr="001E0AD9" w:rsidRDefault="00F66C49" w:rsidP="00017C87">
            <w:pPr>
              <w:widowControl w:val="0"/>
              <w:spacing w:after="80" w:line="240" w:lineRule="auto"/>
              <w:jc w:val="center"/>
              <w:rPr>
                <w:rFonts w:cs="Times New Roman"/>
                <w:szCs w:val="28"/>
              </w:rPr>
            </w:pPr>
          </w:p>
        </w:tc>
        <w:tc>
          <w:tcPr>
            <w:tcW w:w="362" w:type="pct"/>
          </w:tcPr>
          <w:p w14:paraId="5ABC259E" w14:textId="77777777" w:rsidR="00F66C49" w:rsidRPr="001E0AD9" w:rsidRDefault="00F66C49" w:rsidP="00017C87">
            <w:pPr>
              <w:widowControl w:val="0"/>
              <w:spacing w:after="80" w:line="240" w:lineRule="auto"/>
              <w:jc w:val="center"/>
              <w:rPr>
                <w:rFonts w:cs="Times New Roman"/>
                <w:szCs w:val="28"/>
              </w:rPr>
            </w:pPr>
          </w:p>
        </w:tc>
      </w:tr>
      <w:tr w:rsidR="00F66C49" w:rsidRPr="001E0AD9" w14:paraId="2C0B118A" w14:textId="77777777" w:rsidTr="001241AF">
        <w:tc>
          <w:tcPr>
            <w:tcW w:w="604" w:type="pct"/>
            <w:vMerge/>
            <w:vAlign w:val="center"/>
          </w:tcPr>
          <w:p w14:paraId="252C99CA" w14:textId="77777777" w:rsidR="00F66C49" w:rsidRPr="001E0AD9" w:rsidRDefault="00F66C49" w:rsidP="00017C87">
            <w:pPr>
              <w:widowControl w:val="0"/>
              <w:spacing w:after="80" w:line="240" w:lineRule="auto"/>
              <w:jc w:val="center"/>
              <w:rPr>
                <w:rFonts w:cs="Times New Roman"/>
                <w:szCs w:val="28"/>
              </w:rPr>
            </w:pPr>
          </w:p>
        </w:tc>
        <w:tc>
          <w:tcPr>
            <w:tcW w:w="384" w:type="pct"/>
            <w:vMerge/>
          </w:tcPr>
          <w:p w14:paraId="3B149AE6" w14:textId="77777777" w:rsidR="00F66C49" w:rsidRPr="001E0AD9" w:rsidRDefault="00F66C49" w:rsidP="00017C87">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20872C18" w14:textId="77777777" w:rsidR="00F66C49" w:rsidRPr="001E0AD9" w:rsidRDefault="00F66C49" w:rsidP="00017C87">
            <w:pPr>
              <w:widowControl w:val="0"/>
              <w:spacing w:after="0" w:line="300" w:lineRule="auto"/>
              <w:jc w:val="both"/>
              <w:rPr>
                <w:rFonts w:cs="Times New Roman"/>
                <w:szCs w:val="28"/>
              </w:rPr>
            </w:pPr>
            <w:r w:rsidRPr="001E0AD9">
              <w:rPr>
                <w:rFonts w:cs="Times New Roman"/>
                <w:szCs w:val="28"/>
              </w:rPr>
              <w:t>- Nêu được sự khác nhau cơ bản hai nhóm động vật không xương sống và có xương sống</w:t>
            </w:r>
          </w:p>
        </w:tc>
        <w:tc>
          <w:tcPr>
            <w:tcW w:w="280" w:type="pct"/>
            <w:tcBorders>
              <w:top w:val="single" w:sz="4" w:space="0" w:color="auto"/>
              <w:bottom w:val="single" w:sz="4" w:space="0" w:color="auto"/>
            </w:tcBorders>
          </w:tcPr>
          <w:p w14:paraId="7CB35395" w14:textId="77777777" w:rsidR="00F66C49" w:rsidRPr="001E0AD9" w:rsidRDefault="00F66C49" w:rsidP="00017C87">
            <w:pPr>
              <w:widowControl w:val="0"/>
              <w:spacing w:after="0" w:line="300" w:lineRule="auto"/>
              <w:jc w:val="center"/>
              <w:rPr>
                <w:rFonts w:cs="Times New Roman"/>
                <w:b/>
                <w:szCs w:val="28"/>
              </w:rPr>
            </w:pPr>
          </w:p>
        </w:tc>
        <w:tc>
          <w:tcPr>
            <w:tcW w:w="376" w:type="pct"/>
            <w:tcBorders>
              <w:top w:val="single" w:sz="4" w:space="0" w:color="auto"/>
              <w:bottom w:val="single" w:sz="4" w:space="0" w:color="auto"/>
            </w:tcBorders>
          </w:tcPr>
          <w:p w14:paraId="069A642F" w14:textId="0D602CB1" w:rsidR="00F66C49" w:rsidRPr="001E0AD9" w:rsidRDefault="00F66C49" w:rsidP="00017C87">
            <w:pPr>
              <w:widowControl w:val="0"/>
              <w:spacing w:after="0" w:line="300" w:lineRule="auto"/>
              <w:jc w:val="center"/>
              <w:rPr>
                <w:rFonts w:cs="Times New Roman"/>
                <w:b/>
                <w:szCs w:val="28"/>
              </w:rPr>
            </w:pPr>
          </w:p>
        </w:tc>
        <w:tc>
          <w:tcPr>
            <w:tcW w:w="328" w:type="pct"/>
            <w:tcBorders>
              <w:top w:val="single" w:sz="4" w:space="0" w:color="auto"/>
              <w:bottom w:val="single" w:sz="4" w:space="0" w:color="auto"/>
            </w:tcBorders>
          </w:tcPr>
          <w:p w14:paraId="6C0205A9" w14:textId="77777777" w:rsidR="00F66C49" w:rsidRPr="001E0AD9" w:rsidRDefault="00F66C49" w:rsidP="00017C87">
            <w:pPr>
              <w:widowControl w:val="0"/>
              <w:spacing w:after="0" w:line="300" w:lineRule="auto"/>
              <w:jc w:val="center"/>
              <w:rPr>
                <w:rFonts w:cs="Times New Roman"/>
                <w:szCs w:val="28"/>
              </w:rPr>
            </w:pPr>
          </w:p>
        </w:tc>
        <w:tc>
          <w:tcPr>
            <w:tcW w:w="362" w:type="pct"/>
            <w:tcBorders>
              <w:top w:val="single" w:sz="4" w:space="0" w:color="auto"/>
              <w:bottom w:val="single" w:sz="4" w:space="0" w:color="auto"/>
            </w:tcBorders>
          </w:tcPr>
          <w:p w14:paraId="24A01324" w14:textId="190C7138" w:rsidR="00F66C49" w:rsidRPr="001E0AD9" w:rsidRDefault="00F66C49" w:rsidP="00017C87">
            <w:pPr>
              <w:widowControl w:val="0"/>
              <w:spacing w:after="0" w:line="300" w:lineRule="auto"/>
              <w:jc w:val="center"/>
              <w:rPr>
                <w:rFonts w:cs="Times New Roman"/>
                <w:b/>
                <w:szCs w:val="28"/>
              </w:rPr>
            </w:pPr>
          </w:p>
        </w:tc>
      </w:tr>
      <w:tr w:rsidR="00F66C49" w:rsidRPr="001E0AD9" w14:paraId="4A0ABC35" w14:textId="77777777" w:rsidTr="000A5C5E">
        <w:tc>
          <w:tcPr>
            <w:tcW w:w="604" w:type="pct"/>
            <w:vMerge/>
            <w:vAlign w:val="center"/>
          </w:tcPr>
          <w:p w14:paraId="3FAC9D38" w14:textId="77777777" w:rsidR="00F66C49" w:rsidRPr="001E0AD9" w:rsidRDefault="00F66C49" w:rsidP="00F66C49">
            <w:pPr>
              <w:widowControl w:val="0"/>
              <w:spacing w:after="80" w:line="240" w:lineRule="auto"/>
              <w:jc w:val="center"/>
              <w:rPr>
                <w:rFonts w:cs="Times New Roman"/>
                <w:szCs w:val="28"/>
              </w:rPr>
            </w:pPr>
          </w:p>
        </w:tc>
        <w:tc>
          <w:tcPr>
            <w:tcW w:w="384" w:type="pct"/>
            <w:vMerge w:val="restart"/>
          </w:tcPr>
          <w:p w14:paraId="5C184F20"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top w:val="single" w:sz="4" w:space="0" w:color="auto"/>
              <w:bottom w:val="single" w:sz="4" w:space="0" w:color="auto"/>
            </w:tcBorders>
          </w:tcPr>
          <w:p w14:paraId="2BA05A0A" w14:textId="77777777" w:rsidR="00F66C49" w:rsidRPr="001E0AD9" w:rsidRDefault="00F66C49" w:rsidP="00F66C49">
            <w:pPr>
              <w:widowControl w:val="0"/>
              <w:spacing w:after="0" w:line="300" w:lineRule="auto"/>
              <w:jc w:val="both"/>
              <w:rPr>
                <w:rFonts w:cs="Times New Roman"/>
                <w:szCs w:val="28"/>
              </w:rPr>
            </w:pPr>
            <w:r w:rsidRPr="001E0AD9">
              <w:rPr>
                <w:rFonts w:cs="Times New Roman"/>
                <w:szCs w:val="28"/>
              </w:rPr>
              <w:t>- Lấy được ví dụ minh họa động vật có xương sống và động vật không xương sống.</w:t>
            </w:r>
          </w:p>
        </w:tc>
        <w:tc>
          <w:tcPr>
            <w:tcW w:w="280" w:type="pct"/>
            <w:tcBorders>
              <w:top w:val="single" w:sz="4" w:space="0" w:color="auto"/>
              <w:bottom w:val="single" w:sz="4" w:space="0" w:color="auto"/>
            </w:tcBorders>
          </w:tcPr>
          <w:p w14:paraId="41AAFC30" w14:textId="77777777" w:rsidR="00F66C49" w:rsidRPr="001E0AD9" w:rsidRDefault="00F66C49" w:rsidP="00F66C49">
            <w:pPr>
              <w:widowControl w:val="0"/>
              <w:spacing w:after="0" w:line="300" w:lineRule="auto"/>
              <w:jc w:val="center"/>
              <w:rPr>
                <w:rFonts w:cs="Times New Roman"/>
                <w:b/>
                <w:szCs w:val="28"/>
              </w:rPr>
            </w:pPr>
            <w:r w:rsidRPr="001E0AD9">
              <w:rPr>
                <w:rFonts w:cs="Times New Roman"/>
                <w:b/>
                <w:szCs w:val="28"/>
              </w:rPr>
              <w:t>1/2</w:t>
            </w:r>
          </w:p>
        </w:tc>
        <w:tc>
          <w:tcPr>
            <w:tcW w:w="376" w:type="pct"/>
            <w:tcBorders>
              <w:top w:val="single" w:sz="4" w:space="0" w:color="auto"/>
              <w:bottom w:val="single" w:sz="4" w:space="0" w:color="auto"/>
            </w:tcBorders>
          </w:tcPr>
          <w:p w14:paraId="57998D03" w14:textId="77777777" w:rsidR="00F66C49" w:rsidRPr="001E0AD9" w:rsidRDefault="00F66C49" w:rsidP="00F66C49">
            <w:pPr>
              <w:widowControl w:val="0"/>
              <w:spacing w:after="0" w:line="300" w:lineRule="auto"/>
              <w:jc w:val="center"/>
              <w:rPr>
                <w:rFonts w:cs="Times New Roman"/>
                <w:b/>
                <w:szCs w:val="28"/>
              </w:rPr>
            </w:pPr>
          </w:p>
        </w:tc>
        <w:tc>
          <w:tcPr>
            <w:tcW w:w="328" w:type="pct"/>
            <w:tcBorders>
              <w:top w:val="single" w:sz="4" w:space="0" w:color="auto"/>
              <w:bottom w:val="single" w:sz="4" w:space="0" w:color="auto"/>
            </w:tcBorders>
          </w:tcPr>
          <w:p w14:paraId="38C3822F" w14:textId="1F0FEE47" w:rsidR="00F66C49" w:rsidRPr="001E0AD9" w:rsidRDefault="00752287" w:rsidP="00F66C49">
            <w:pPr>
              <w:widowControl w:val="0"/>
              <w:spacing w:after="0" w:line="300" w:lineRule="auto"/>
              <w:jc w:val="center"/>
              <w:rPr>
                <w:rFonts w:cs="Times New Roman"/>
                <w:b/>
                <w:szCs w:val="28"/>
              </w:rPr>
            </w:pPr>
            <w:r w:rsidRPr="001E0AD9">
              <w:rPr>
                <w:rFonts w:cs="Times New Roman"/>
                <w:b/>
                <w:szCs w:val="28"/>
              </w:rPr>
              <w:t>C2</w:t>
            </w:r>
            <w:r w:rsidR="00F64DB9" w:rsidRPr="001E0AD9">
              <w:rPr>
                <w:rFonts w:cs="Times New Roman"/>
                <w:b/>
                <w:szCs w:val="28"/>
              </w:rPr>
              <w:t>0</w:t>
            </w:r>
          </w:p>
        </w:tc>
        <w:tc>
          <w:tcPr>
            <w:tcW w:w="362" w:type="pct"/>
            <w:tcBorders>
              <w:top w:val="single" w:sz="4" w:space="0" w:color="auto"/>
              <w:bottom w:val="single" w:sz="4" w:space="0" w:color="auto"/>
            </w:tcBorders>
          </w:tcPr>
          <w:p w14:paraId="3F661399" w14:textId="77777777" w:rsidR="00F66C49" w:rsidRPr="001E0AD9" w:rsidRDefault="00F66C49" w:rsidP="00F66C49">
            <w:pPr>
              <w:widowControl w:val="0"/>
              <w:spacing w:after="0" w:line="300" w:lineRule="auto"/>
              <w:jc w:val="center"/>
              <w:rPr>
                <w:rFonts w:cs="Times New Roman"/>
                <w:szCs w:val="28"/>
              </w:rPr>
            </w:pPr>
          </w:p>
        </w:tc>
      </w:tr>
      <w:tr w:rsidR="00F66C49" w:rsidRPr="001E0AD9" w14:paraId="3C3EC126" w14:textId="77777777" w:rsidTr="000A5C5E">
        <w:tc>
          <w:tcPr>
            <w:tcW w:w="604" w:type="pct"/>
            <w:vMerge/>
            <w:vAlign w:val="center"/>
          </w:tcPr>
          <w:p w14:paraId="18E31F1D"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5C2D578D"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5284A905" w14:textId="77777777" w:rsidR="00F66C49" w:rsidRPr="001E0AD9" w:rsidRDefault="00F66C49" w:rsidP="00F66C49">
            <w:pPr>
              <w:widowControl w:val="0"/>
              <w:spacing w:after="0" w:line="300" w:lineRule="auto"/>
              <w:jc w:val="both"/>
              <w:rPr>
                <w:rFonts w:cs="Times New Roman"/>
                <w:szCs w:val="28"/>
              </w:rPr>
            </w:pPr>
            <w:r w:rsidRPr="001E0AD9">
              <w:rPr>
                <w:rFonts w:cs="Times New Roman"/>
                <w:szCs w:val="28"/>
              </w:rPr>
              <w:t xml:space="preserve">- Trình bày được một số vai trò, tác hại của động vật trong đời sống. </w:t>
            </w:r>
          </w:p>
        </w:tc>
        <w:tc>
          <w:tcPr>
            <w:tcW w:w="280" w:type="pct"/>
            <w:tcBorders>
              <w:top w:val="single" w:sz="4" w:space="0" w:color="auto"/>
              <w:bottom w:val="single" w:sz="4" w:space="0" w:color="auto"/>
            </w:tcBorders>
          </w:tcPr>
          <w:p w14:paraId="4654F4C4" w14:textId="77777777" w:rsidR="00F66C49" w:rsidRPr="001E0AD9" w:rsidRDefault="00F66C49" w:rsidP="00F66C49">
            <w:pPr>
              <w:widowControl w:val="0"/>
              <w:spacing w:after="0" w:line="300" w:lineRule="auto"/>
              <w:jc w:val="center"/>
              <w:rPr>
                <w:rFonts w:cs="Times New Roman"/>
                <w:b/>
                <w:szCs w:val="28"/>
              </w:rPr>
            </w:pPr>
            <w:r w:rsidRPr="001E0AD9">
              <w:rPr>
                <w:rFonts w:cs="Times New Roman"/>
                <w:b/>
                <w:szCs w:val="28"/>
              </w:rPr>
              <w:t>1/2</w:t>
            </w:r>
          </w:p>
        </w:tc>
        <w:tc>
          <w:tcPr>
            <w:tcW w:w="376" w:type="pct"/>
            <w:tcBorders>
              <w:top w:val="single" w:sz="4" w:space="0" w:color="auto"/>
              <w:bottom w:val="single" w:sz="4" w:space="0" w:color="auto"/>
            </w:tcBorders>
          </w:tcPr>
          <w:p w14:paraId="443ED5C6" w14:textId="77777777" w:rsidR="00F66C49" w:rsidRPr="001E0AD9" w:rsidRDefault="00F66C49" w:rsidP="00F66C49">
            <w:pPr>
              <w:widowControl w:val="0"/>
              <w:spacing w:after="0" w:line="300" w:lineRule="auto"/>
              <w:jc w:val="center"/>
              <w:rPr>
                <w:rFonts w:cs="Times New Roman"/>
                <w:b/>
                <w:szCs w:val="28"/>
              </w:rPr>
            </w:pPr>
          </w:p>
        </w:tc>
        <w:tc>
          <w:tcPr>
            <w:tcW w:w="328" w:type="pct"/>
            <w:tcBorders>
              <w:top w:val="single" w:sz="4" w:space="0" w:color="auto"/>
              <w:bottom w:val="single" w:sz="4" w:space="0" w:color="auto"/>
            </w:tcBorders>
          </w:tcPr>
          <w:p w14:paraId="399BED37" w14:textId="25DB31E4" w:rsidR="00F66C49" w:rsidRPr="001E0AD9" w:rsidRDefault="00752287" w:rsidP="00F66C49">
            <w:pPr>
              <w:widowControl w:val="0"/>
              <w:spacing w:after="0" w:line="300" w:lineRule="auto"/>
              <w:jc w:val="center"/>
              <w:rPr>
                <w:rFonts w:cs="Times New Roman"/>
                <w:b/>
                <w:szCs w:val="28"/>
              </w:rPr>
            </w:pPr>
            <w:r w:rsidRPr="001E0AD9">
              <w:rPr>
                <w:rFonts w:cs="Times New Roman"/>
                <w:b/>
                <w:szCs w:val="28"/>
              </w:rPr>
              <w:t>C2</w:t>
            </w:r>
            <w:r w:rsidR="00F64DB9" w:rsidRPr="001E0AD9">
              <w:rPr>
                <w:rFonts w:cs="Times New Roman"/>
                <w:b/>
                <w:szCs w:val="28"/>
              </w:rPr>
              <w:t>0</w:t>
            </w:r>
          </w:p>
        </w:tc>
        <w:tc>
          <w:tcPr>
            <w:tcW w:w="362" w:type="pct"/>
            <w:tcBorders>
              <w:top w:val="single" w:sz="4" w:space="0" w:color="auto"/>
              <w:bottom w:val="single" w:sz="4" w:space="0" w:color="auto"/>
            </w:tcBorders>
          </w:tcPr>
          <w:p w14:paraId="2DE81A1E" w14:textId="77777777" w:rsidR="00F66C49" w:rsidRPr="001E0AD9" w:rsidRDefault="00F66C49" w:rsidP="00F66C49">
            <w:pPr>
              <w:widowControl w:val="0"/>
              <w:spacing w:after="0" w:line="300" w:lineRule="auto"/>
              <w:jc w:val="center"/>
              <w:rPr>
                <w:rFonts w:cs="Times New Roman"/>
                <w:szCs w:val="28"/>
              </w:rPr>
            </w:pPr>
          </w:p>
        </w:tc>
      </w:tr>
      <w:tr w:rsidR="00F66C49" w:rsidRPr="001E0AD9" w14:paraId="4F9D5243" w14:textId="77777777" w:rsidTr="00F7254D">
        <w:tc>
          <w:tcPr>
            <w:tcW w:w="5000" w:type="pct"/>
            <w:gridSpan w:val="7"/>
            <w:vAlign w:val="center"/>
          </w:tcPr>
          <w:p w14:paraId="4E8496E3" w14:textId="77777777" w:rsidR="00F66C49" w:rsidRPr="001E0AD9" w:rsidRDefault="00F66C49" w:rsidP="00F66C49">
            <w:pPr>
              <w:widowControl w:val="0"/>
              <w:spacing w:after="80" w:line="240" w:lineRule="auto"/>
              <w:rPr>
                <w:rFonts w:cs="Times New Roman"/>
                <w:b/>
                <w:color w:val="FF0000"/>
                <w:szCs w:val="28"/>
              </w:rPr>
            </w:pPr>
            <w:r w:rsidRPr="001E0AD9">
              <w:rPr>
                <w:rFonts w:cs="Times New Roman"/>
                <w:b/>
                <w:color w:val="FF0000"/>
                <w:szCs w:val="28"/>
              </w:rPr>
              <w:t>Chủ đề 9. Lực (10 tiết)</w:t>
            </w:r>
          </w:p>
        </w:tc>
      </w:tr>
      <w:tr w:rsidR="00F66C49" w:rsidRPr="001E0AD9" w14:paraId="0E6158B9" w14:textId="77777777" w:rsidTr="00B4490C">
        <w:tc>
          <w:tcPr>
            <w:tcW w:w="604" w:type="pct"/>
            <w:vMerge w:val="restart"/>
            <w:vAlign w:val="center"/>
          </w:tcPr>
          <w:p w14:paraId="6169BF56" w14:textId="77777777" w:rsidR="00F66C49" w:rsidRPr="001E0AD9" w:rsidRDefault="00F66C49" w:rsidP="00F66C49">
            <w:pPr>
              <w:widowControl w:val="0"/>
              <w:spacing w:after="80" w:line="240" w:lineRule="auto"/>
              <w:jc w:val="center"/>
              <w:rPr>
                <w:rFonts w:cs="Times New Roman"/>
                <w:szCs w:val="28"/>
              </w:rPr>
            </w:pPr>
            <w:r w:rsidRPr="001E0AD9">
              <w:rPr>
                <w:rFonts w:cs="Times New Roman"/>
                <w:szCs w:val="28"/>
              </w:rPr>
              <w:t>Bài 37. Lực hấp dẫn và trọng lượng</w:t>
            </w:r>
          </w:p>
        </w:tc>
        <w:tc>
          <w:tcPr>
            <w:tcW w:w="384" w:type="pct"/>
            <w:vMerge w:val="restart"/>
            <w:vAlign w:val="center"/>
          </w:tcPr>
          <w:p w14:paraId="30DE2EC5"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top w:val="single" w:sz="4" w:space="0" w:color="auto"/>
              <w:bottom w:val="single" w:sz="4" w:space="0" w:color="auto"/>
            </w:tcBorders>
          </w:tcPr>
          <w:p w14:paraId="56B4FDF4" w14:textId="77777777" w:rsidR="00F66C49" w:rsidRPr="001E0AD9" w:rsidRDefault="00F66C49" w:rsidP="00F66C49">
            <w:pPr>
              <w:widowControl w:val="0"/>
              <w:spacing w:before="40" w:after="40" w:line="312" w:lineRule="auto"/>
              <w:jc w:val="both"/>
              <w:rPr>
                <w:szCs w:val="28"/>
              </w:rPr>
            </w:pPr>
            <w:r w:rsidRPr="001E0AD9">
              <w:rPr>
                <w:szCs w:val="28"/>
              </w:rPr>
              <w:t xml:space="preserve">- Nêu được khái niệm </w:t>
            </w:r>
            <w:r w:rsidRPr="001E0AD9">
              <w:rPr>
                <w:szCs w:val="28"/>
                <w:lang w:val="vi-VN"/>
              </w:rPr>
              <w:t>lực hấp dẫn</w:t>
            </w:r>
            <w:r w:rsidRPr="001E0AD9">
              <w:rPr>
                <w:szCs w:val="28"/>
              </w:rPr>
              <w:t>.</w:t>
            </w:r>
          </w:p>
        </w:tc>
        <w:tc>
          <w:tcPr>
            <w:tcW w:w="280" w:type="pct"/>
            <w:tcBorders>
              <w:top w:val="single" w:sz="4" w:space="0" w:color="auto"/>
              <w:bottom w:val="single" w:sz="4" w:space="0" w:color="auto"/>
            </w:tcBorders>
          </w:tcPr>
          <w:p w14:paraId="787F50EE"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4750ABC1"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7CD9D72A"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4C204E1C"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4707ACD8" w14:textId="77777777" w:rsidTr="00B4490C">
        <w:tc>
          <w:tcPr>
            <w:tcW w:w="604" w:type="pct"/>
            <w:vMerge/>
            <w:vAlign w:val="center"/>
          </w:tcPr>
          <w:p w14:paraId="47956ECC"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4AC86DC9"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0628A485" w14:textId="77777777" w:rsidR="00F66C49" w:rsidRPr="001E0AD9" w:rsidRDefault="00F66C49" w:rsidP="00F66C49">
            <w:pPr>
              <w:spacing w:after="80" w:line="300" w:lineRule="auto"/>
              <w:rPr>
                <w:rFonts w:cs="Times New Roman"/>
                <w:szCs w:val="28"/>
              </w:rPr>
            </w:pPr>
            <w:r w:rsidRPr="001E0AD9">
              <w:rPr>
                <w:szCs w:val="28"/>
              </w:rPr>
              <w:t xml:space="preserve">- Nêu được khái niệm </w:t>
            </w:r>
            <w:r w:rsidRPr="001E0AD9">
              <w:rPr>
                <w:szCs w:val="28"/>
                <w:lang w:val="vi-VN"/>
              </w:rPr>
              <w:t>trọng lượng</w:t>
            </w:r>
            <w:r w:rsidRPr="001E0AD9">
              <w:rPr>
                <w:szCs w:val="28"/>
              </w:rPr>
              <w:t>.</w:t>
            </w:r>
          </w:p>
        </w:tc>
        <w:tc>
          <w:tcPr>
            <w:tcW w:w="280" w:type="pct"/>
            <w:tcBorders>
              <w:top w:val="single" w:sz="4" w:space="0" w:color="auto"/>
              <w:bottom w:val="single" w:sz="4" w:space="0" w:color="auto"/>
            </w:tcBorders>
          </w:tcPr>
          <w:p w14:paraId="603C3664"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00FF7D63"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6479F762"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36146230"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3F441F07" w14:textId="77777777" w:rsidTr="00B4490C">
        <w:tc>
          <w:tcPr>
            <w:tcW w:w="604" w:type="pct"/>
            <w:vMerge/>
            <w:vAlign w:val="center"/>
          </w:tcPr>
          <w:p w14:paraId="0C7EB968"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749B8393"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0D139278" w14:textId="77777777" w:rsidR="00F66C49" w:rsidRPr="001E0AD9" w:rsidRDefault="00F66C49" w:rsidP="00F66C49">
            <w:pPr>
              <w:spacing w:after="80" w:line="300" w:lineRule="auto"/>
              <w:rPr>
                <w:szCs w:val="28"/>
              </w:rPr>
            </w:pPr>
            <w:r w:rsidRPr="001E0AD9">
              <w:rPr>
                <w:szCs w:val="28"/>
              </w:rPr>
              <w:t>- Nêu được khái niệm về khối lượng.</w:t>
            </w:r>
          </w:p>
        </w:tc>
        <w:tc>
          <w:tcPr>
            <w:tcW w:w="280" w:type="pct"/>
            <w:tcBorders>
              <w:top w:val="single" w:sz="4" w:space="0" w:color="auto"/>
              <w:bottom w:val="single" w:sz="4" w:space="0" w:color="auto"/>
            </w:tcBorders>
          </w:tcPr>
          <w:p w14:paraId="42E6C702"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2A6D6128"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413515AC"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2C8D2EAB"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3833F008" w14:textId="77777777" w:rsidTr="00B4490C">
        <w:tc>
          <w:tcPr>
            <w:tcW w:w="604" w:type="pct"/>
            <w:vMerge/>
            <w:vAlign w:val="center"/>
          </w:tcPr>
          <w:p w14:paraId="33671F45"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162757BC"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7E5D8D93" w14:textId="77777777" w:rsidR="00F66C49" w:rsidRPr="001E0AD9" w:rsidRDefault="00F66C49" w:rsidP="00F66C49">
            <w:pPr>
              <w:spacing w:after="80" w:line="300" w:lineRule="auto"/>
              <w:rPr>
                <w:szCs w:val="28"/>
              </w:rPr>
            </w:pPr>
            <w:r w:rsidRPr="001E0AD9">
              <w:rPr>
                <w:szCs w:val="28"/>
              </w:rPr>
              <w:t>- Nêu được đơn vị lực đo lực.</w:t>
            </w:r>
          </w:p>
        </w:tc>
        <w:tc>
          <w:tcPr>
            <w:tcW w:w="280" w:type="pct"/>
            <w:tcBorders>
              <w:top w:val="single" w:sz="4" w:space="0" w:color="auto"/>
              <w:bottom w:val="single" w:sz="4" w:space="0" w:color="auto"/>
            </w:tcBorders>
          </w:tcPr>
          <w:p w14:paraId="660D4F24"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27A1F2F8"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1</w:t>
            </w:r>
          </w:p>
        </w:tc>
        <w:tc>
          <w:tcPr>
            <w:tcW w:w="328" w:type="pct"/>
            <w:tcBorders>
              <w:top w:val="single" w:sz="4" w:space="0" w:color="auto"/>
              <w:bottom w:val="single" w:sz="4" w:space="0" w:color="auto"/>
            </w:tcBorders>
          </w:tcPr>
          <w:p w14:paraId="0AF2D43C"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20C4C7DB"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C1</w:t>
            </w:r>
          </w:p>
        </w:tc>
      </w:tr>
      <w:tr w:rsidR="00F66C49" w:rsidRPr="001E0AD9" w14:paraId="0B3C7DC3" w14:textId="77777777" w:rsidTr="00B4490C">
        <w:tc>
          <w:tcPr>
            <w:tcW w:w="604" w:type="pct"/>
            <w:vMerge/>
            <w:vAlign w:val="center"/>
          </w:tcPr>
          <w:p w14:paraId="3B8C23B8" w14:textId="77777777" w:rsidR="00F66C49" w:rsidRPr="001E0AD9" w:rsidRDefault="00F66C49" w:rsidP="00F66C49">
            <w:pPr>
              <w:widowControl w:val="0"/>
              <w:spacing w:after="80" w:line="240" w:lineRule="auto"/>
              <w:jc w:val="center"/>
              <w:rPr>
                <w:rFonts w:cs="Times New Roman"/>
                <w:szCs w:val="28"/>
              </w:rPr>
            </w:pPr>
          </w:p>
        </w:tc>
        <w:tc>
          <w:tcPr>
            <w:tcW w:w="384" w:type="pct"/>
            <w:vMerge w:val="restart"/>
            <w:vAlign w:val="center"/>
          </w:tcPr>
          <w:p w14:paraId="0A432842"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top w:val="single" w:sz="4" w:space="0" w:color="auto"/>
              <w:bottom w:val="single" w:sz="4" w:space="0" w:color="auto"/>
            </w:tcBorders>
          </w:tcPr>
          <w:p w14:paraId="4D6C1A5B" w14:textId="77777777" w:rsidR="00F66C49" w:rsidRPr="001E0AD9" w:rsidRDefault="00F66C49" w:rsidP="00F66C49">
            <w:pPr>
              <w:spacing w:after="80" w:line="300" w:lineRule="auto"/>
              <w:jc w:val="both"/>
              <w:rPr>
                <w:szCs w:val="28"/>
              </w:rPr>
            </w:pPr>
            <w:r w:rsidRPr="001E0AD9">
              <w:rPr>
                <w:szCs w:val="28"/>
              </w:rPr>
              <w:t>- Đọc và giải thích được số chỉ về trọng lượng, khối lượng ghi trên các nhãn hiệu của sản phẩm tên thị trường.</w:t>
            </w:r>
          </w:p>
        </w:tc>
        <w:tc>
          <w:tcPr>
            <w:tcW w:w="280" w:type="pct"/>
            <w:tcBorders>
              <w:top w:val="single" w:sz="4" w:space="0" w:color="auto"/>
              <w:bottom w:val="single" w:sz="4" w:space="0" w:color="auto"/>
            </w:tcBorders>
          </w:tcPr>
          <w:p w14:paraId="473BFF9B"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63C9C263"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4E332B14"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1C087350"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12376E75" w14:textId="77777777" w:rsidTr="00B4490C">
        <w:tc>
          <w:tcPr>
            <w:tcW w:w="604" w:type="pct"/>
            <w:vMerge/>
            <w:vAlign w:val="center"/>
          </w:tcPr>
          <w:p w14:paraId="2AB15012"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6F599F26"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5C3B6220" w14:textId="77777777" w:rsidR="00F66C49" w:rsidRPr="001E0AD9" w:rsidRDefault="00F66C49" w:rsidP="00F66C49">
            <w:pPr>
              <w:spacing w:after="80" w:line="300" w:lineRule="auto"/>
              <w:jc w:val="both"/>
              <w:rPr>
                <w:szCs w:val="28"/>
              </w:rPr>
            </w:pPr>
            <w:r w:rsidRPr="001E0AD9">
              <w:rPr>
                <w:szCs w:val="28"/>
              </w:rPr>
              <w:t>- Giải thích được một số hiện tượng thực tế liên quan đến lực hấp dẫn, trọng lực.</w:t>
            </w:r>
          </w:p>
        </w:tc>
        <w:tc>
          <w:tcPr>
            <w:tcW w:w="280" w:type="pct"/>
            <w:tcBorders>
              <w:top w:val="single" w:sz="4" w:space="0" w:color="auto"/>
              <w:bottom w:val="single" w:sz="4" w:space="0" w:color="auto"/>
            </w:tcBorders>
          </w:tcPr>
          <w:p w14:paraId="6D304010"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6F1688DD"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4E8D8B95"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2730B25D"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34A82C68" w14:textId="77777777" w:rsidTr="00B4490C">
        <w:tc>
          <w:tcPr>
            <w:tcW w:w="604" w:type="pct"/>
            <w:vMerge/>
            <w:vAlign w:val="center"/>
          </w:tcPr>
          <w:p w14:paraId="73953BB8" w14:textId="77777777" w:rsidR="00F66C49" w:rsidRPr="001E0AD9" w:rsidRDefault="00F66C49" w:rsidP="00F66C49">
            <w:pPr>
              <w:widowControl w:val="0"/>
              <w:spacing w:after="80" w:line="240" w:lineRule="auto"/>
              <w:jc w:val="center"/>
              <w:rPr>
                <w:rFonts w:cs="Times New Roman"/>
                <w:szCs w:val="28"/>
              </w:rPr>
            </w:pPr>
          </w:p>
        </w:tc>
        <w:tc>
          <w:tcPr>
            <w:tcW w:w="384" w:type="pct"/>
          </w:tcPr>
          <w:p w14:paraId="3F20EB0B"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Vận dụng</w:t>
            </w:r>
          </w:p>
        </w:tc>
        <w:tc>
          <w:tcPr>
            <w:tcW w:w="2666" w:type="pct"/>
            <w:tcBorders>
              <w:top w:val="single" w:sz="4" w:space="0" w:color="auto"/>
              <w:bottom w:val="single" w:sz="4" w:space="0" w:color="auto"/>
            </w:tcBorders>
          </w:tcPr>
          <w:p w14:paraId="6CE5DFBB" w14:textId="77777777" w:rsidR="00F66C49" w:rsidRPr="001E0AD9" w:rsidRDefault="00F66C49" w:rsidP="00F66C49">
            <w:pPr>
              <w:spacing w:after="80" w:line="300" w:lineRule="auto"/>
              <w:jc w:val="both"/>
              <w:rPr>
                <w:szCs w:val="28"/>
              </w:rPr>
            </w:pPr>
            <w:r w:rsidRPr="001E0AD9">
              <w:rPr>
                <w:szCs w:val="28"/>
              </w:rPr>
              <w:t>- Xác định được trọng lượng của vật khi biết khối lượng của vật hoặc ngược lại</w:t>
            </w:r>
          </w:p>
        </w:tc>
        <w:tc>
          <w:tcPr>
            <w:tcW w:w="280" w:type="pct"/>
            <w:tcBorders>
              <w:top w:val="single" w:sz="4" w:space="0" w:color="auto"/>
              <w:bottom w:val="single" w:sz="4" w:space="0" w:color="auto"/>
            </w:tcBorders>
          </w:tcPr>
          <w:p w14:paraId="49C507DD"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26CB77BD"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66BD47F4"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067E419F"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4CC0B61F" w14:textId="77777777" w:rsidTr="00B4490C">
        <w:tc>
          <w:tcPr>
            <w:tcW w:w="604" w:type="pct"/>
            <w:vMerge w:val="restart"/>
            <w:vAlign w:val="center"/>
          </w:tcPr>
          <w:p w14:paraId="32BC5BBD" w14:textId="77777777" w:rsidR="00F66C49" w:rsidRPr="001E0AD9" w:rsidRDefault="00F66C49" w:rsidP="00F66C49">
            <w:pPr>
              <w:widowControl w:val="0"/>
              <w:spacing w:after="80" w:line="240" w:lineRule="auto"/>
              <w:jc w:val="center"/>
              <w:rPr>
                <w:rFonts w:cs="Times New Roman"/>
                <w:szCs w:val="28"/>
              </w:rPr>
            </w:pPr>
            <w:r w:rsidRPr="001E0AD9">
              <w:rPr>
                <w:rFonts w:cs="Times New Roman"/>
                <w:szCs w:val="28"/>
              </w:rPr>
              <w:t>Bài 38. Lực tiếp xúc và lực không tiếp xúc</w:t>
            </w:r>
          </w:p>
        </w:tc>
        <w:tc>
          <w:tcPr>
            <w:tcW w:w="384" w:type="pct"/>
            <w:vMerge w:val="restart"/>
            <w:vAlign w:val="center"/>
          </w:tcPr>
          <w:p w14:paraId="7F181FD9"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top w:val="single" w:sz="4" w:space="0" w:color="auto"/>
              <w:bottom w:val="single" w:sz="4" w:space="0" w:color="auto"/>
            </w:tcBorders>
          </w:tcPr>
          <w:p w14:paraId="5B8ABEE4" w14:textId="77777777" w:rsidR="00F66C49" w:rsidRPr="001E0AD9" w:rsidRDefault="00F66C49" w:rsidP="00F66C49">
            <w:pPr>
              <w:spacing w:after="80" w:line="300" w:lineRule="auto"/>
              <w:jc w:val="both"/>
              <w:rPr>
                <w:szCs w:val="28"/>
              </w:rPr>
            </w:pPr>
            <w:r w:rsidRPr="001E0AD9">
              <w:rPr>
                <w:szCs w:val="28"/>
              </w:rPr>
              <w:t>- Lấy được ví dụ về lực tiếp xúc.</w:t>
            </w:r>
          </w:p>
        </w:tc>
        <w:tc>
          <w:tcPr>
            <w:tcW w:w="280" w:type="pct"/>
            <w:tcBorders>
              <w:top w:val="single" w:sz="4" w:space="0" w:color="auto"/>
              <w:bottom w:val="single" w:sz="4" w:space="0" w:color="auto"/>
            </w:tcBorders>
          </w:tcPr>
          <w:p w14:paraId="74CA22CB"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1</w:t>
            </w:r>
          </w:p>
        </w:tc>
        <w:tc>
          <w:tcPr>
            <w:tcW w:w="376" w:type="pct"/>
            <w:tcBorders>
              <w:top w:val="single" w:sz="4" w:space="0" w:color="auto"/>
              <w:bottom w:val="single" w:sz="4" w:space="0" w:color="auto"/>
            </w:tcBorders>
          </w:tcPr>
          <w:p w14:paraId="09A5AA27"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337D5CEE"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C17b</w:t>
            </w:r>
          </w:p>
        </w:tc>
        <w:tc>
          <w:tcPr>
            <w:tcW w:w="362" w:type="pct"/>
          </w:tcPr>
          <w:p w14:paraId="6B62EA3A"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6EF4C694" w14:textId="77777777" w:rsidTr="00B4490C">
        <w:tc>
          <w:tcPr>
            <w:tcW w:w="604" w:type="pct"/>
            <w:vMerge/>
            <w:vAlign w:val="center"/>
          </w:tcPr>
          <w:p w14:paraId="18179144" w14:textId="77777777" w:rsidR="00F66C49" w:rsidRPr="001E0AD9" w:rsidRDefault="00F66C49" w:rsidP="00F66C49">
            <w:pPr>
              <w:widowControl w:val="0"/>
              <w:spacing w:after="80" w:line="240" w:lineRule="auto"/>
              <w:rPr>
                <w:rFonts w:cs="Times New Roman"/>
                <w:szCs w:val="28"/>
              </w:rPr>
            </w:pPr>
          </w:p>
        </w:tc>
        <w:tc>
          <w:tcPr>
            <w:tcW w:w="384" w:type="pct"/>
            <w:vMerge/>
          </w:tcPr>
          <w:p w14:paraId="5B2C948D"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584BBD90" w14:textId="77777777" w:rsidR="00F66C49" w:rsidRPr="001E0AD9" w:rsidRDefault="00F66C49" w:rsidP="00F66C49">
            <w:pPr>
              <w:spacing w:after="80" w:line="300" w:lineRule="auto"/>
              <w:jc w:val="both"/>
              <w:rPr>
                <w:szCs w:val="28"/>
              </w:rPr>
            </w:pPr>
            <w:r w:rsidRPr="001E0AD9">
              <w:rPr>
                <w:szCs w:val="28"/>
              </w:rPr>
              <w:t>- Lấy được vi dụ về lực không tiếp xúc.</w:t>
            </w:r>
          </w:p>
        </w:tc>
        <w:tc>
          <w:tcPr>
            <w:tcW w:w="280" w:type="pct"/>
            <w:tcBorders>
              <w:top w:val="single" w:sz="4" w:space="0" w:color="auto"/>
              <w:bottom w:val="single" w:sz="4" w:space="0" w:color="auto"/>
            </w:tcBorders>
          </w:tcPr>
          <w:p w14:paraId="6CB41D12"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54CC1A9F"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352632EF"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157CC741"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2A9EA2E5" w14:textId="77777777" w:rsidTr="00B4490C">
        <w:tc>
          <w:tcPr>
            <w:tcW w:w="604" w:type="pct"/>
            <w:vMerge/>
            <w:vAlign w:val="center"/>
          </w:tcPr>
          <w:p w14:paraId="3F72FDEC" w14:textId="77777777" w:rsidR="00F66C49" w:rsidRPr="001E0AD9" w:rsidRDefault="00F66C49" w:rsidP="00F66C49">
            <w:pPr>
              <w:widowControl w:val="0"/>
              <w:spacing w:after="80" w:line="240" w:lineRule="auto"/>
              <w:rPr>
                <w:rFonts w:cs="Times New Roman"/>
                <w:szCs w:val="28"/>
              </w:rPr>
            </w:pPr>
          </w:p>
        </w:tc>
        <w:tc>
          <w:tcPr>
            <w:tcW w:w="384" w:type="pct"/>
            <w:vMerge/>
          </w:tcPr>
          <w:p w14:paraId="39841EC7"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1C9D7C2E" w14:textId="77777777" w:rsidR="00F66C49" w:rsidRPr="001E0AD9" w:rsidRDefault="00F66C49" w:rsidP="00F66C49">
            <w:pPr>
              <w:spacing w:after="80" w:line="300" w:lineRule="auto"/>
              <w:jc w:val="both"/>
              <w:rPr>
                <w:szCs w:val="28"/>
              </w:rPr>
            </w:pPr>
            <w:r w:rsidRPr="001E0AD9">
              <w:rPr>
                <w:szCs w:val="28"/>
              </w:rPr>
              <w:t>- Nêu được lực không tiếp xúc xuất hiện khi vật (hoặc đối tượng) gây ra lực không có sự tiếp xúc với vật (hoặc đối tượng) chịu tác dụng của lực.</w:t>
            </w:r>
          </w:p>
        </w:tc>
        <w:tc>
          <w:tcPr>
            <w:tcW w:w="280" w:type="pct"/>
            <w:tcBorders>
              <w:top w:val="single" w:sz="4" w:space="0" w:color="auto"/>
              <w:bottom w:val="single" w:sz="4" w:space="0" w:color="auto"/>
            </w:tcBorders>
          </w:tcPr>
          <w:p w14:paraId="60B1B9EA"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1D36319B"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4319DADB"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51EDCB57"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7BF02FA4" w14:textId="77777777" w:rsidTr="00B4490C">
        <w:tc>
          <w:tcPr>
            <w:tcW w:w="604" w:type="pct"/>
            <w:vMerge/>
            <w:vAlign w:val="center"/>
          </w:tcPr>
          <w:p w14:paraId="22DC0050" w14:textId="77777777" w:rsidR="00F66C49" w:rsidRPr="001E0AD9" w:rsidRDefault="00F66C49" w:rsidP="00F66C49">
            <w:pPr>
              <w:widowControl w:val="0"/>
              <w:spacing w:after="80" w:line="240" w:lineRule="auto"/>
              <w:rPr>
                <w:rFonts w:cs="Times New Roman"/>
                <w:szCs w:val="28"/>
              </w:rPr>
            </w:pPr>
          </w:p>
        </w:tc>
        <w:tc>
          <w:tcPr>
            <w:tcW w:w="384" w:type="pct"/>
            <w:vMerge w:val="restart"/>
            <w:vAlign w:val="center"/>
          </w:tcPr>
          <w:p w14:paraId="6D04BDB9"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top w:val="single" w:sz="4" w:space="0" w:color="auto"/>
              <w:bottom w:val="single" w:sz="4" w:space="0" w:color="auto"/>
            </w:tcBorders>
          </w:tcPr>
          <w:p w14:paraId="69EF590B" w14:textId="77777777" w:rsidR="00F66C49" w:rsidRPr="001E0AD9" w:rsidRDefault="00F66C49" w:rsidP="00F66C49">
            <w:pPr>
              <w:spacing w:after="80" w:line="300" w:lineRule="auto"/>
              <w:jc w:val="both"/>
              <w:rPr>
                <w:szCs w:val="28"/>
              </w:rPr>
            </w:pPr>
            <w:r w:rsidRPr="001E0AD9">
              <w:rPr>
                <w:szCs w:val="28"/>
              </w:rPr>
              <w:t>- Chỉ ra được lực tiếp xúc và lực không tiếp xúc.</w:t>
            </w:r>
          </w:p>
        </w:tc>
        <w:tc>
          <w:tcPr>
            <w:tcW w:w="280" w:type="pct"/>
            <w:tcBorders>
              <w:top w:val="single" w:sz="4" w:space="0" w:color="auto"/>
              <w:bottom w:val="single" w:sz="4" w:space="0" w:color="auto"/>
            </w:tcBorders>
          </w:tcPr>
          <w:p w14:paraId="1E37D822"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5F6B61B9"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3590DA16"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110B5CB4"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60AE1AE3" w14:textId="77777777" w:rsidTr="00B4490C">
        <w:tc>
          <w:tcPr>
            <w:tcW w:w="604" w:type="pct"/>
            <w:vMerge/>
            <w:vAlign w:val="center"/>
          </w:tcPr>
          <w:p w14:paraId="4860A701" w14:textId="77777777" w:rsidR="00F66C49" w:rsidRPr="001E0AD9" w:rsidRDefault="00F66C49" w:rsidP="00F66C49">
            <w:pPr>
              <w:widowControl w:val="0"/>
              <w:spacing w:after="80" w:line="240" w:lineRule="auto"/>
              <w:rPr>
                <w:rFonts w:cs="Times New Roman"/>
                <w:szCs w:val="28"/>
              </w:rPr>
            </w:pPr>
          </w:p>
        </w:tc>
        <w:tc>
          <w:tcPr>
            <w:tcW w:w="384" w:type="pct"/>
            <w:vMerge/>
          </w:tcPr>
          <w:p w14:paraId="3EF3B817"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26EA2552" w14:textId="77777777" w:rsidR="00F66C49" w:rsidRPr="001E0AD9" w:rsidRDefault="00F66C49" w:rsidP="00F66C49">
            <w:pPr>
              <w:spacing w:after="80" w:line="300" w:lineRule="auto"/>
              <w:jc w:val="both"/>
              <w:rPr>
                <w:szCs w:val="28"/>
              </w:rPr>
            </w:pPr>
            <w:r w:rsidRPr="001E0AD9">
              <w:rPr>
                <w:szCs w:val="28"/>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0" w:type="pct"/>
            <w:tcBorders>
              <w:top w:val="single" w:sz="4" w:space="0" w:color="auto"/>
              <w:bottom w:val="single" w:sz="4" w:space="0" w:color="auto"/>
            </w:tcBorders>
          </w:tcPr>
          <w:p w14:paraId="7FA681E4"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31D2167E"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63B5B39E"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4CB8980D"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7188A2BD" w14:textId="77777777" w:rsidTr="00B4490C">
        <w:tc>
          <w:tcPr>
            <w:tcW w:w="604" w:type="pct"/>
            <w:vMerge w:val="restart"/>
            <w:vAlign w:val="center"/>
          </w:tcPr>
          <w:p w14:paraId="124A7373" w14:textId="77777777" w:rsidR="00F66C49" w:rsidRPr="001E0AD9" w:rsidRDefault="00F66C49" w:rsidP="00F66C49">
            <w:pPr>
              <w:widowControl w:val="0"/>
              <w:spacing w:after="80" w:line="240" w:lineRule="auto"/>
              <w:jc w:val="center"/>
              <w:rPr>
                <w:rFonts w:cs="Times New Roman"/>
                <w:szCs w:val="28"/>
              </w:rPr>
            </w:pPr>
            <w:r w:rsidRPr="001E0AD9">
              <w:rPr>
                <w:rFonts w:cs="Times New Roman"/>
                <w:szCs w:val="28"/>
              </w:rPr>
              <w:t>Bài 39. Biến dạng của lò xo. Phép đo lực</w:t>
            </w:r>
          </w:p>
        </w:tc>
        <w:tc>
          <w:tcPr>
            <w:tcW w:w="384" w:type="pct"/>
            <w:vMerge w:val="restart"/>
            <w:vAlign w:val="center"/>
          </w:tcPr>
          <w:p w14:paraId="4D3BB55A"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top w:val="single" w:sz="4" w:space="0" w:color="auto"/>
              <w:bottom w:val="single" w:sz="4" w:space="0" w:color="auto"/>
            </w:tcBorders>
          </w:tcPr>
          <w:p w14:paraId="06A92ED7" w14:textId="77777777" w:rsidR="00F66C49" w:rsidRPr="001E0AD9" w:rsidRDefault="00F66C49" w:rsidP="00F66C49">
            <w:pPr>
              <w:spacing w:after="80" w:line="300" w:lineRule="auto"/>
              <w:jc w:val="both"/>
              <w:rPr>
                <w:szCs w:val="28"/>
              </w:rPr>
            </w:pPr>
            <w:r w:rsidRPr="001E0AD9">
              <w:rPr>
                <w:szCs w:val="28"/>
              </w:rPr>
              <w:t>- Nhận biết được khi nào lực đàn hồi xuất hiện.</w:t>
            </w:r>
          </w:p>
        </w:tc>
        <w:tc>
          <w:tcPr>
            <w:tcW w:w="280" w:type="pct"/>
            <w:tcBorders>
              <w:top w:val="single" w:sz="4" w:space="0" w:color="auto"/>
              <w:bottom w:val="single" w:sz="4" w:space="0" w:color="auto"/>
            </w:tcBorders>
          </w:tcPr>
          <w:p w14:paraId="2376AC39"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1AB9D070"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657E2856"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33DE484E"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027E8F1D" w14:textId="77777777" w:rsidTr="00B4490C">
        <w:tc>
          <w:tcPr>
            <w:tcW w:w="604" w:type="pct"/>
            <w:vMerge/>
            <w:vAlign w:val="center"/>
          </w:tcPr>
          <w:p w14:paraId="21D814AA"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799D75BA"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28BA54B6" w14:textId="77777777" w:rsidR="00F66C49" w:rsidRPr="001E0AD9" w:rsidRDefault="00F66C49" w:rsidP="00F66C49">
            <w:pPr>
              <w:spacing w:after="80" w:line="300" w:lineRule="auto"/>
              <w:jc w:val="both"/>
              <w:rPr>
                <w:szCs w:val="28"/>
              </w:rPr>
            </w:pPr>
            <w:r w:rsidRPr="001E0AD9">
              <w:rPr>
                <w:szCs w:val="28"/>
              </w:rPr>
              <w:t>- Lấy được một số ví dụ về vật có khả năng đàn hồi tốt, kém.</w:t>
            </w:r>
          </w:p>
        </w:tc>
        <w:tc>
          <w:tcPr>
            <w:tcW w:w="280" w:type="pct"/>
            <w:tcBorders>
              <w:top w:val="single" w:sz="4" w:space="0" w:color="auto"/>
              <w:bottom w:val="single" w:sz="4" w:space="0" w:color="auto"/>
            </w:tcBorders>
          </w:tcPr>
          <w:p w14:paraId="0F509293"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2113DDAE"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1</w:t>
            </w:r>
          </w:p>
        </w:tc>
        <w:tc>
          <w:tcPr>
            <w:tcW w:w="328" w:type="pct"/>
            <w:tcBorders>
              <w:top w:val="single" w:sz="4" w:space="0" w:color="auto"/>
              <w:bottom w:val="single" w:sz="4" w:space="0" w:color="auto"/>
            </w:tcBorders>
          </w:tcPr>
          <w:p w14:paraId="122C329B"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449E2858"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C2</w:t>
            </w:r>
          </w:p>
        </w:tc>
      </w:tr>
      <w:tr w:rsidR="00F66C49" w:rsidRPr="001E0AD9" w14:paraId="72340B29" w14:textId="77777777" w:rsidTr="00B4490C">
        <w:tc>
          <w:tcPr>
            <w:tcW w:w="604" w:type="pct"/>
            <w:vMerge/>
            <w:vAlign w:val="center"/>
          </w:tcPr>
          <w:p w14:paraId="4C450887"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0F64F758"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2F719C59" w14:textId="77777777" w:rsidR="00F66C49" w:rsidRPr="001E0AD9" w:rsidRDefault="00F66C49" w:rsidP="00F66C49">
            <w:pPr>
              <w:spacing w:after="80" w:line="300" w:lineRule="auto"/>
              <w:jc w:val="both"/>
              <w:rPr>
                <w:szCs w:val="28"/>
              </w:rPr>
            </w:pPr>
            <w:r w:rsidRPr="001E0AD9">
              <w:rPr>
                <w:szCs w:val="28"/>
              </w:rPr>
              <w:t>- Kể tên được một số ứng dụng của vật đàn hồi.</w:t>
            </w:r>
          </w:p>
        </w:tc>
        <w:tc>
          <w:tcPr>
            <w:tcW w:w="280" w:type="pct"/>
            <w:tcBorders>
              <w:top w:val="single" w:sz="4" w:space="0" w:color="auto"/>
              <w:bottom w:val="single" w:sz="4" w:space="0" w:color="auto"/>
            </w:tcBorders>
          </w:tcPr>
          <w:p w14:paraId="3487D0B5"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595E8971"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1ACB9E27"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107EF971"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02CDFBB7" w14:textId="77777777" w:rsidTr="00B4490C">
        <w:tc>
          <w:tcPr>
            <w:tcW w:w="604" w:type="pct"/>
            <w:vMerge/>
            <w:vAlign w:val="center"/>
          </w:tcPr>
          <w:p w14:paraId="519D1D0E" w14:textId="77777777" w:rsidR="00F66C49" w:rsidRPr="001E0AD9" w:rsidRDefault="00F66C49" w:rsidP="00F66C49">
            <w:pPr>
              <w:widowControl w:val="0"/>
              <w:spacing w:after="80" w:line="240" w:lineRule="auto"/>
              <w:jc w:val="center"/>
              <w:rPr>
                <w:rFonts w:cs="Times New Roman"/>
                <w:szCs w:val="28"/>
              </w:rPr>
            </w:pPr>
          </w:p>
        </w:tc>
        <w:tc>
          <w:tcPr>
            <w:tcW w:w="384" w:type="pct"/>
            <w:vMerge w:val="restart"/>
            <w:vAlign w:val="center"/>
          </w:tcPr>
          <w:p w14:paraId="137070FD"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top w:val="single" w:sz="4" w:space="0" w:color="auto"/>
              <w:bottom w:val="single" w:sz="4" w:space="0" w:color="auto"/>
            </w:tcBorders>
          </w:tcPr>
          <w:p w14:paraId="5BAB57A6" w14:textId="77777777" w:rsidR="00F66C49" w:rsidRPr="001E0AD9" w:rsidRDefault="00F66C49" w:rsidP="00F66C49">
            <w:pPr>
              <w:spacing w:after="80" w:line="300" w:lineRule="auto"/>
              <w:jc w:val="both"/>
              <w:rPr>
                <w:szCs w:val="28"/>
              </w:rPr>
            </w:pPr>
            <w:r w:rsidRPr="001E0AD9">
              <w:rPr>
                <w:szCs w:val="28"/>
              </w:rPr>
              <w:t>- Chỉ ra được phương, chiều của lực đàn hồi khi vật chịu lực tác dụng.</w:t>
            </w:r>
          </w:p>
        </w:tc>
        <w:tc>
          <w:tcPr>
            <w:tcW w:w="280" w:type="pct"/>
            <w:tcBorders>
              <w:top w:val="single" w:sz="4" w:space="0" w:color="auto"/>
              <w:bottom w:val="single" w:sz="4" w:space="0" w:color="auto"/>
            </w:tcBorders>
          </w:tcPr>
          <w:p w14:paraId="574E6EEB"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7702119F"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256B0251"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15449327"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23364FF5" w14:textId="77777777" w:rsidTr="00B4490C">
        <w:tc>
          <w:tcPr>
            <w:tcW w:w="604" w:type="pct"/>
            <w:vMerge/>
            <w:vAlign w:val="center"/>
          </w:tcPr>
          <w:p w14:paraId="333E45F7"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770EEE32"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12D4E05D" w14:textId="77777777" w:rsidR="00F66C49" w:rsidRPr="001E0AD9" w:rsidRDefault="00F66C49" w:rsidP="00F66C49">
            <w:pPr>
              <w:spacing w:after="80" w:line="300" w:lineRule="auto"/>
              <w:jc w:val="both"/>
              <w:rPr>
                <w:szCs w:val="28"/>
              </w:rPr>
            </w:pPr>
            <w:r w:rsidRPr="001E0AD9">
              <w:rPr>
                <w:szCs w:val="28"/>
              </w:rPr>
              <w:t>- Chứng tỏ được độ giãn của lò xo treo thẳng đứng tỉ lệ với khối lượng của vật treo.</w:t>
            </w:r>
          </w:p>
        </w:tc>
        <w:tc>
          <w:tcPr>
            <w:tcW w:w="280" w:type="pct"/>
            <w:tcBorders>
              <w:top w:val="single" w:sz="4" w:space="0" w:color="auto"/>
              <w:bottom w:val="single" w:sz="4" w:space="0" w:color="auto"/>
            </w:tcBorders>
          </w:tcPr>
          <w:p w14:paraId="0BB00E5B"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7C235FDE"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7421CB4B"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4F8101FE"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04920D0F" w14:textId="77777777" w:rsidTr="00B4490C">
        <w:tc>
          <w:tcPr>
            <w:tcW w:w="604" w:type="pct"/>
            <w:vMerge/>
            <w:vAlign w:val="center"/>
          </w:tcPr>
          <w:p w14:paraId="75A625F2" w14:textId="77777777" w:rsidR="00F66C49" w:rsidRPr="001E0AD9" w:rsidRDefault="00F66C49" w:rsidP="00F66C49">
            <w:pPr>
              <w:widowControl w:val="0"/>
              <w:spacing w:after="80" w:line="240" w:lineRule="auto"/>
              <w:jc w:val="center"/>
              <w:rPr>
                <w:rFonts w:cs="Times New Roman"/>
                <w:szCs w:val="28"/>
              </w:rPr>
            </w:pPr>
          </w:p>
        </w:tc>
        <w:tc>
          <w:tcPr>
            <w:tcW w:w="384" w:type="pct"/>
            <w:vAlign w:val="center"/>
          </w:tcPr>
          <w:p w14:paraId="020A9ABF"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 xml:space="preserve">Vận dụng </w:t>
            </w:r>
            <w:r w:rsidRPr="001E0AD9">
              <w:rPr>
                <w:rFonts w:cs="Times New Roman"/>
                <w:b/>
                <w:szCs w:val="28"/>
              </w:rPr>
              <w:lastRenderedPageBreak/>
              <w:t>cao</w:t>
            </w:r>
          </w:p>
        </w:tc>
        <w:tc>
          <w:tcPr>
            <w:tcW w:w="2666" w:type="pct"/>
            <w:tcBorders>
              <w:top w:val="single" w:sz="4" w:space="0" w:color="auto"/>
              <w:bottom w:val="single" w:sz="4" w:space="0" w:color="auto"/>
            </w:tcBorders>
          </w:tcPr>
          <w:p w14:paraId="6BDF3F2A" w14:textId="77777777" w:rsidR="00F66C49" w:rsidRPr="001E0AD9" w:rsidRDefault="00F66C49" w:rsidP="00F66C49">
            <w:pPr>
              <w:spacing w:after="80" w:line="300" w:lineRule="auto"/>
              <w:jc w:val="both"/>
              <w:rPr>
                <w:szCs w:val="28"/>
              </w:rPr>
            </w:pPr>
            <w:r w:rsidRPr="001E0AD9">
              <w:rPr>
                <w:szCs w:val="28"/>
              </w:rPr>
              <w:lastRenderedPageBreak/>
              <w:t xml:space="preserve">- Giải thích được một số hiện tượng thực tế về: nguyên nhân biến dạng của vật rắn; lò xo mất khả năng trở lại hình dạng ban đầu; ứng </w:t>
            </w:r>
            <w:r w:rsidRPr="001E0AD9">
              <w:rPr>
                <w:szCs w:val="28"/>
              </w:rPr>
              <w:lastRenderedPageBreak/>
              <w:t>dụng của lực đàn hồi trong kĩ thuật.</w:t>
            </w:r>
          </w:p>
        </w:tc>
        <w:tc>
          <w:tcPr>
            <w:tcW w:w="280" w:type="pct"/>
            <w:tcBorders>
              <w:top w:val="single" w:sz="4" w:space="0" w:color="auto"/>
              <w:bottom w:val="single" w:sz="4" w:space="0" w:color="auto"/>
            </w:tcBorders>
          </w:tcPr>
          <w:p w14:paraId="6E872DC9"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lastRenderedPageBreak/>
              <w:t>1</w:t>
            </w:r>
          </w:p>
        </w:tc>
        <w:tc>
          <w:tcPr>
            <w:tcW w:w="376" w:type="pct"/>
            <w:tcBorders>
              <w:top w:val="single" w:sz="4" w:space="0" w:color="auto"/>
              <w:bottom w:val="single" w:sz="4" w:space="0" w:color="auto"/>
            </w:tcBorders>
          </w:tcPr>
          <w:p w14:paraId="52F46EC8"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064AC4C1"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C19</w:t>
            </w:r>
          </w:p>
        </w:tc>
        <w:tc>
          <w:tcPr>
            <w:tcW w:w="362" w:type="pct"/>
          </w:tcPr>
          <w:p w14:paraId="7D6AC845"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7C7584C2" w14:textId="77777777" w:rsidTr="00B4490C">
        <w:tc>
          <w:tcPr>
            <w:tcW w:w="604" w:type="pct"/>
            <w:vMerge w:val="restart"/>
            <w:vAlign w:val="center"/>
          </w:tcPr>
          <w:p w14:paraId="720BB404" w14:textId="77777777" w:rsidR="00F66C49" w:rsidRPr="001E0AD9" w:rsidRDefault="00F66C49" w:rsidP="00F66C49">
            <w:pPr>
              <w:widowControl w:val="0"/>
              <w:spacing w:after="80" w:line="240" w:lineRule="auto"/>
              <w:jc w:val="center"/>
              <w:rPr>
                <w:rFonts w:cs="Times New Roman"/>
                <w:szCs w:val="28"/>
              </w:rPr>
            </w:pPr>
            <w:r w:rsidRPr="001E0AD9">
              <w:rPr>
                <w:rFonts w:cs="Times New Roman"/>
                <w:szCs w:val="28"/>
              </w:rPr>
              <w:t>Bài 40. Lực ma sát</w:t>
            </w:r>
          </w:p>
        </w:tc>
        <w:tc>
          <w:tcPr>
            <w:tcW w:w="384" w:type="pct"/>
            <w:vMerge w:val="restart"/>
            <w:vAlign w:val="center"/>
          </w:tcPr>
          <w:p w14:paraId="4605E6CD"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top w:val="single" w:sz="4" w:space="0" w:color="auto"/>
              <w:bottom w:val="single" w:sz="4" w:space="0" w:color="auto"/>
            </w:tcBorders>
          </w:tcPr>
          <w:p w14:paraId="6B742F4C" w14:textId="77777777" w:rsidR="00F66C49" w:rsidRPr="001E0AD9" w:rsidRDefault="00F66C49" w:rsidP="00F66C49">
            <w:pPr>
              <w:spacing w:after="80" w:line="300" w:lineRule="auto"/>
              <w:jc w:val="both"/>
              <w:rPr>
                <w:szCs w:val="28"/>
              </w:rPr>
            </w:pPr>
            <w:r w:rsidRPr="001E0AD9">
              <w:rPr>
                <w:szCs w:val="28"/>
              </w:rPr>
              <w:t>- Kể tên được ba loại lực ma sát.</w:t>
            </w:r>
          </w:p>
        </w:tc>
        <w:tc>
          <w:tcPr>
            <w:tcW w:w="280" w:type="pct"/>
            <w:tcBorders>
              <w:top w:val="single" w:sz="4" w:space="0" w:color="auto"/>
              <w:bottom w:val="single" w:sz="4" w:space="0" w:color="auto"/>
            </w:tcBorders>
          </w:tcPr>
          <w:p w14:paraId="634754DE"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428FB5F8"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1E44C576"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4F57F597"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622B1D0F" w14:textId="77777777" w:rsidTr="00B4490C">
        <w:tc>
          <w:tcPr>
            <w:tcW w:w="604" w:type="pct"/>
            <w:vMerge/>
            <w:vAlign w:val="center"/>
          </w:tcPr>
          <w:p w14:paraId="4372FDB0" w14:textId="77777777" w:rsidR="00F66C49" w:rsidRPr="001E0AD9" w:rsidRDefault="00F66C49" w:rsidP="00F66C49">
            <w:pPr>
              <w:widowControl w:val="0"/>
              <w:spacing w:after="80" w:line="240" w:lineRule="auto"/>
              <w:jc w:val="center"/>
              <w:rPr>
                <w:rFonts w:cs="Times New Roman"/>
                <w:szCs w:val="28"/>
              </w:rPr>
            </w:pPr>
          </w:p>
        </w:tc>
        <w:tc>
          <w:tcPr>
            <w:tcW w:w="384" w:type="pct"/>
            <w:vMerge/>
            <w:vAlign w:val="center"/>
          </w:tcPr>
          <w:p w14:paraId="2D7B227A"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67E67E7B" w14:textId="77777777" w:rsidR="00F66C49" w:rsidRPr="001E0AD9" w:rsidRDefault="00F66C49" w:rsidP="00F66C49">
            <w:pPr>
              <w:spacing w:after="80" w:line="300" w:lineRule="auto"/>
              <w:jc w:val="both"/>
              <w:rPr>
                <w:szCs w:val="28"/>
              </w:rPr>
            </w:pPr>
            <w:r w:rsidRPr="001E0AD9">
              <w:rPr>
                <w:szCs w:val="28"/>
              </w:rPr>
              <w:t>- Nêu được khái niệm về lực ma sát trượt (ma sát lăn, ma sát nghỉ).</w:t>
            </w:r>
          </w:p>
        </w:tc>
        <w:tc>
          <w:tcPr>
            <w:tcW w:w="280" w:type="pct"/>
            <w:tcBorders>
              <w:top w:val="single" w:sz="4" w:space="0" w:color="auto"/>
              <w:bottom w:val="single" w:sz="4" w:space="0" w:color="auto"/>
            </w:tcBorders>
          </w:tcPr>
          <w:p w14:paraId="108F1E8F"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5D9420AD"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1</w:t>
            </w:r>
          </w:p>
        </w:tc>
        <w:tc>
          <w:tcPr>
            <w:tcW w:w="328" w:type="pct"/>
            <w:tcBorders>
              <w:top w:val="single" w:sz="4" w:space="0" w:color="auto"/>
              <w:bottom w:val="single" w:sz="4" w:space="0" w:color="auto"/>
            </w:tcBorders>
          </w:tcPr>
          <w:p w14:paraId="16B666B1"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6E8E3F9B"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C3</w:t>
            </w:r>
          </w:p>
        </w:tc>
      </w:tr>
      <w:tr w:rsidR="00F66C49" w:rsidRPr="001E0AD9" w14:paraId="647C25F2" w14:textId="77777777" w:rsidTr="00B4490C">
        <w:tc>
          <w:tcPr>
            <w:tcW w:w="604" w:type="pct"/>
            <w:vMerge/>
            <w:vAlign w:val="center"/>
          </w:tcPr>
          <w:p w14:paraId="2B06BD1D"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3C91D442"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4188AFD5" w14:textId="77777777" w:rsidR="00F66C49" w:rsidRPr="001E0AD9" w:rsidRDefault="00F66C49" w:rsidP="00F66C49">
            <w:pPr>
              <w:spacing w:after="80" w:line="300" w:lineRule="auto"/>
              <w:jc w:val="both"/>
              <w:rPr>
                <w:szCs w:val="28"/>
              </w:rPr>
            </w:pPr>
            <w:r w:rsidRPr="001E0AD9">
              <w:rPr>
                <w:szCs w:val="28"/>
              </w:rPr>
              <w:t>- Lấy được ví dụ về sự xuất hiện của lực ma sát nghỉ.</w:t>
            </w:r>
          </w:p>
        </w:tc>
        <w:tc>
          <w:tcPr>
            <w:tcW w:w="280" w:type="pct"/>
            <w:tcBorders>
              <w:top w:val="single" w:sz="4" w:space="0" w:color="auto"/>
              <w:bottom w:val="single" w:sz="4" w:space="0" w:color="auto"/>
            </w:tcBorders>
          </w:tcPr>
          <w:p w14:paraId="33CE5FA3"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1</w:t>
            </w:r>
          </w:p>
        </w:tc>
        <w:tc>
          <w:tcPr>
            <w:tcW w:w="376" w:type="pct"/>
            <w:tcBorders>
              <w:top w:val="single" w:sz="4" w:space="0" w:color="auto"/>
              <w:bottom w:val="single" w:sz="4" w:space="0" w:color="auto"/>
            </w:tcBorders>
          </w:tcPr>
          <w:p w14:paraId="0F37C137"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68FC1C04"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C17a</w:t>
            </w:r>
          </w:p>
        </w:tc>
        <w:tc>
          <w:tcPr>
            <w:tcW w:w="362" w:type="pct"/>
          </w:tcPr>
          <w:p w14:paraId="2ACBB8C5"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00B1E13E" w14:textId="77777777" w:rsidTr="00B4490C">
        <w:tc>
          <w:tcPr>
            <w:tcW w:w="604" w:type="pct"/>
            <w:vMerge/>
            <w:vAlign w:val="center"/>
          </w:tcPr>
          <w:p w14:paraId="09C8A097"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70C57501"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62269163" w14:textId="77777777" w:rsidR="00F66C49" w:rsidRPr="001E0AD9" w:rsidRDefault="00F66C49" w:rsidP="00F66C49">
            <w:pPr>
              <w:spacing w:after="80" w:line="300" w:lineRule="auto"/>
              <w:jc w:val="both"/>
              <w:rPr>
                <w:szCs w:val="28"/>
              </w:rPr>
            </w:pPr>
            <w:r w:rsidRPr="001E0AD9">
              <w:rPr>
                <w:szCs w:val="28"/>
              </w:rPr>
              <w:t>- Lấy được ví dụ về sự xuất hiện của lực ma sát lăn.</w:t>
            </w:r>
          </w:p>
        </w:tc>
        <w:tc>
          <w:tcPr>
            <w:tcW w:w="280" w:type="pct"/>
            <w:tcBorders>
              <w:top w:val="single" w:sz="4" w:space="0" w:color="auto"/>
              <w:bottom w:val="single" w:sz="4" w:space="0" w:color="auto"/>
            </w:tcBorders>
          </w:tcPr>
          <w:p w14:paraId="7CA45DB3"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48AB9AF5"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7A647773"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7B477DCB"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17FC4871" w14:textId="77777777" w:rsidTr="00B4490C">
        <w:tc>
          <w:tcPr>
            <w:tcW w:w="604" w:type="pct"/>
            <w:vMerge/>
            <w:vAlign w:val="center"/>
          </w:tcPr>
          <w:p w14:paraId="431AAAD1"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7117DC9B"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3B7712F5" w14:textId="77777777" w:rsidR="00F66C49" w:rsidRPr="001E0AD9" w:rsidRDefault="00F66C49" w:rsidP="00F66C49">
            <w:pPr>
              <w:spacing w:after="80" w:line="300" w:lineRule="auto"/>
              <w:jc w:val="both"/>
              <w:rPr>
                <w:szCs w:val="28"/>
              </w:rPr>
            </w:pPr>
            <w:r w:rsidRPr="001E0AD9">
              <w:rPr>
                <w:szCs w:val="28"/>
              </w:rPr>
              <w:t>- Lấy được ví dụ về sự xuất hiện của lực ma sát trượt.</w:t>
            </w:r>
          </w:p>
        </w:tc>
        <w:tc>
          <w:tcPr>
            <w:tcW w:w="280" w:type="pct"/>
            <w:tcBorders>
              <w:top w:val="single" w:sz="4" w:space="0" w:color="auto"/>
              <w:bottom w:val="single" w:sz="4" w:space="0" w:color="auto"/>
            </w:tcBorders>
          </w:tcPr>
          <w:p w14:paraId="621F032A"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5AC94B02"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774F6304"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3B9681BF"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69E2C419" w14:textId="77777777" w:rsidTr="00B4490C">
        <w:tc>
          <w:tcPr>
            <w:tcW w:w="604" w:type="pct"/>
            <w:vMerge/>
            <w:vAlign w:val="center"/>
          </w:tcPr>
          <w:p w14:paraId="4473D88A" w14:textId="77777777" w:rsidR="00F66C49" w:rsidRPr="001E0AD9" w:rsidRDefault="00F66C49" w:rsidP="00F66C49">
            <w:pPr>
              <w:widowControl w:val="0"/>
              <w:spacing w:after="80" w:line="240" w:lineRule="auto"/>
              <w:jc w:val="center"/>
              <w:rPr>
                <w:rFonts w:cs="Times New Roman"/>
                <w:szCs w:val="28"/>
              </w:rPr>
            </w:pPr>
          </w:p>
        </w:tc>
        <w:tc>
          <w:tcPr>
            <w:tcW w:w="384" w:type="pct"/>
            <w:vMerge w:val="restart"/>
            <w:vAlign w:val="center"/>
          </w:tcPr>
          <w:p w14:paraId="2B46F688"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top w:val="single" w:sz="4" w:space="0" w:color="auto"/>
              <w:bottom w:val="single" w:sz="4" w:space="0" w:color="auto"/>
            </w:tcBorders>
          </w:tcPr>
          <w:p w14:paraId="5C6C956C" w14:textId="77777777" w:rsidR="00F66C49" w:rsidRPr="001E0AD9" w:rsidRDefault="00F66C49" w:rsidP="00F66C49">
            <w:pPr>
              <w:spacing w:after="80" w:line="300" w:lineRule="auto"/>
              <w:jc w:val="both"/>
              <w:rPr>
                <w:szCs w:val="28"/>
              </w:rPr>
            </w:pPr>
            <w:r w:rsidRPr="001E0AD9">
              <w:rPr>
                <w:szCs w:val="28"/>
              </w:rPr>
              <w:t>- Chỉ ra được nguyên nhân gây ra lực ma sát.</w:t>
            </w:r>
          </w:p>
        </w:tc>
        <w:tc>
          <w:tcPr>
            <w:tcW w:w="280" w:type="pct"/>
            <w:tcBorders>
              <w:top w:val="single" w:sz="4" w:space="0" w:color="auto"/>
              <w:bottom w:val="single" w:sz="4" w:space="0" w:color="auto"/>
            </w:tcBorders>
          </w:tcPr>
          <w:p w14:paraId="4CAD3E27"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2D3649EB"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16BE777E"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23FADC51"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1B379C78" w14:textId="77777777" w:rsidTr="00B4490C">
        <w:tc>
          <w:tcPr>
            <w:tcW w:w="604" w:type="pct"/>
            <w:vMerge/>
            <w:vAlign w:val="center"/>
          </w:tcPr>
          <w:p w14:paraId="3B89E785" w14:textId="77777777" w:rsidR="00F66C49" w:rsidRPr="001E0AD9" w:rsidRDefault="00F66C49" w:rsidP="00F66C49">
            <w:pPr>
              <w:widowControl w:val="0"/>
              <w:spacing w:after="80" w:line="240" w:lineRule="auto"/>
              <w:jc w:val="center"/>
              <w:rPr>
                <w:rFonts w:cs="Times New Roman"/>
                <w:szCs w:val="28"/>
              </w:rPr>
            </w:pPr>
          </w:p>
        </w:tc>
        <w:tc>
          <w:tcPr>
            <w:tcW w:w="384" w:type="pct"/>
            <w:vMerge/>
            <w:vAlign w:val="center"/>
          </w:tcPr>
          <w:p w14:paraId="3483BD7F"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3D09855B" w14:textId="77777777" w:rsidR="00F66C49" w:rsidRPr="001E0AD9" w:rsidRDefault="00F66C49" w:rsidP="00F66C49">
            <w:pPr>
              <w:spacing w:after="80" w:line="300" w:lineRule="auto"/>
              <w:jc w:val="both"/>
              <w:rPr>
                <w:szCs w:val="28"/>
              </w:rPr>
            </w:pPr>
            <w:r w:rsidRPr="001E0AD9">
              <w:rPr>
                <w:szCs w:val="28"/>
              </w:rPr>
              <w:t>- Nêu được khái niệm về lực ma sát trượt (ma sát lăn, ma sát nghỉ). Cho ví dụ.</w:t>
            </w:r>
          </w:p>
        </w:tc>
        <w:tc>
          <w:tcPr>
            <w:tcW w:w="280" w:type="pct"/>
            <w:tcBorders>
              <w:top w:val="single" w:sz="4" w:space="0" w:color="auto"/>
              <w:bottom w:val="single" w:sz="4" w:space="0" w:color="auto"/>
            </w:tcBorders>
          </w:tcPr>
          <w:p w14:paraId="314DD431"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11D2375E"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48A2C346"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272A4220"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08E006BA" w14:textId="77777777" w:rsidTr="00B4490C">
        <w:tc>
          <w:tcPr>
            <w:tcW w:w="604" w:type="pct"/>
            <w:vMerge/>
            <w:vAlign w:val="center"/>
          </w:tcPr>
          <w:p w14:paraId="3F7A6F13" w14:textId="77777777" w:rsidR="00F66C49" w:rsidRPr="001E0AD9" w:rsidRDefault="00F66C49" w:rsidP="00F66C49">
            <w:pPr>
              <w:widowControl w:val="0"/>
              <w:spacing w:after="80" w:line="240" w:lineRule="auto"/>
              <w:jc w:val="center"/>
              <w:rPr>
                <w:rFonts w:cs="Times New Roman"/>
                <w:szCs w:val="28"/>
              </w:rPr>
            </w:pPr>
          </w:p>
        </w:tc>
        <w:tc>
          <w:tcPr>
            <w:tcW w:w="384" w:type="pct"/>
            <w:vMerge/>
            <w:vAlign w:val="center"/>
          </w:tcPr>
          <w:p w14:paraId="570410AE"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5200C8D0" w14:textId="77777777" w:rsidR="00F66C49" w:rsidRPr="001E0AD9" w:rsidRDefault="00F66C49" w:rsidP="00F66C49">
            <w:pPr>
              <w:spacing w:after="80" w:line="300" w:lineRule="auto"/>
              <w:jc w:val="both"/>
              <w:rPr>
                <w:szCs w:val="28"/>
              </w:rPr>
            </w:pPr>
            <w:r w:rsidRPr="001E0AD9">
              <w:rPr>
                <w:szCs w:val="28"/>
              </w:rPr>
              <w:t>- Phân biệt được lực ma sát nghỉ, lực ma sát trượt, lực ma sát lăn.</w:t>
            </w:r>
          </w:p>
        </w:tc>
        <w:tc>
          <w:tcPr>
            <w:tcW w:w="280" w:type="pct"/>
            <w:tcBorders>
              <w:top w:val="single" w:sz="4" w:space="0" w:color="auto"/>
              <w:bottom w:val="single" w:sz="4" w:space="0" w:color="auto"/>
            </w:tcBorders>
          </w:tcPr>
          <w:p w14:paraId="0324B918"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32DD85EB"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776744B0"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4FC30D3F"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263FF451" w14:textId="77777777" w:rsidTr="00B4490C">
        <w:tc>
          <w:tcPr>
            <w:tcW w:w="604" w:type="pct"/>
            <w:vMerge/>
            <w:vAlign w:val="center"/>
          </w:tcPr>
          <w:p w14:paraId="156EC312" w14:textId="77777777" w:rsidR="00F66C49" w:rsidRPr="001E0AD9" w:rsidRDefault="00F66C49" w:rsidP="00F66C49">
            <w:pPr>
              <w:widowControl w:val="0"/>
              <w:spacing w:after="80" w:line="240" w:lineRule="auto"/>
              <w:jc w:val="center"/>
              <w:rPr>
                <w:rFonts w:cs="Times New Roman"/>
                <w:szCs w:val="28"/>
              </w:rPr>
            </w:pPr>
          </w:p>
        </w:tc>
        <w:tc>
          <w:tcPr>
            <w:tcW w:w="384" w:type="pct"/>
            <w:vMerge w:val="restart"/>
            <w:vAlign w:val="center"/>
          </w:tcPr>
          <w:p w14:paraId="553E578A"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Vận dụng</w:t>
            </w:r>
          </w:p>
        </w:tc>
        <w:tc>
          <w:tcPr>
            <w:tcW w:w="2666" w:type="pct"/>
            <w:tcBorders>
              <w:top w:val="single" w:sz="4" w:space="0" w:color="auto"/>
              <w:bottom w:val="single" w:sz="4" w:space="0" w:color="auto"/>
            </w:tcBorders>
          </w:tcPr>
          <w:p w14:paraId="53B12658" w14:textId="77777777" w:rsidR="00F66C49" w:rsidRPr="001E0AD9" w:rsidRDefault="00F66C49" w:rsidP="00F66C49">
            <w:pPr>
              <w:spacing w:after="80" w:line="300" w:lineRule="auto"/>
              <w:jc w:val="both"/>
              <w:rPr>
                <w:szCs w:val="28"/>
              </w:rPr>
            </w:pPr>
            <w:r w:rsidRPr="001E0AD9">
              <w:rPr>
                <w:szCs w:val="28"/>
              </w:rPr>
              <w:t>- Chỉ ra được tác dụng cản trở hay tác dụng thúc đẩy chuyển động của lực ma sát nghỉ (trượt, lăn) trong trường hợp thực tế.</w:t>
            </w:r>
          </w:p>
        </w:tc>
        <w:tc>
          <w:tcPr>
            <w:tcW w:w="280" w:type="pct"/>
            <w:tcBorders>
              <w:top w:val="single" w:sz="4" w:space="0" w:color="auto"/>
              <w:bottom w:val="single" w:sz="4" w:space="0" w:color="auto"/>
            </w:tcBorders>
          </w:tcPr>
          <w:p w14:paraId="4E18D64F"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29E27476"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6F9A8B96"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16E9E697"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03DB5DCA" w14:textId="77777777" w:rsidTr="00B4490C">
        <w:tc>
          <w:tcPr>
            <w:tcW w:w="604" w:type="pct"/>
            <w:vMerge/>
            <w:vAlign w:val="center"/>
          </w:tcPr>
          <w:p w14:paraId="7E8C8982"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7084485E"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1DD94000" w14:textId="77777777" w:rsidR="00F66C49" w:rsidRPr="001E0AD9" w:rsidRDefault="00F66C49" w:rsidP="00F66C49">
            <w:pPr>
              <w:spacing w:after="80" w:line="300" w:lineRule="auto"/>
              <w:jc w:val="both"/>
              <w:rPr>
                <w:szCs w:val="28"/>
              </w:rPr>
            </w:pPr>
            <w:r w:rsidRPr="001E0AD9">
              <w:rPr>
                <w:szCs w:val="28"/>
              </w:rPr>
              <w:t>- Lấy được ví dụ về một số ảnh hưởng của lực ma sát trong an toàn giao thông đường bộ</w:t>
            </w:r>
          </w:p>
        </w:tc>
        <w:tc>
          <w:tcPr>
            <w:tcW w:w="280" w:type="pct"/>
            <w:tcBorders>
              <w:top w:val="single" w:sz="4" w:space="0" w:color="auto"/>
              <w:bottom w:val="single" w:sz="4" w:space="0" w:color="auto"/>
            </w:tcBorders>
          </w:tcPr>
          <w:p w14:paraId="32791199"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1</w:t>
            </w:r>
          </w:p>
        </w:tc>
        <w:tc>
          <w:tcPr>
            <w:tcW w:w="376" w:type="pct"/>
            <w:tcBorders>
              <w:top w:val="single" w:sz="4" w:space="0" w:color="auto"/>
              <w:bottom w:val="single" w:sz="4" w:space="0" w:color="auto"/>
            </w:tcBorders>
          </w:tcPr>
          <w:p w14:paraId="69A4ED00"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772511B5"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C18</w:t>
            </w:r>
          </w:p>
        </w:tc>
        <w:tc>
          <w:tcPr>
            <w:tcW w:w="362" w:type="pct"/>
          </w:tcPr>
          <w:p w14:paraId="64253E7E"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38FA8109" w14:textId="77777777" w:rsidTr="00270CB8">
        <w:tc>
          <w:tcPr>
            <w:tcW w:w="5000" w:type="pct"/>
            <w:gridSpan w:val="7"/>
            <w:vAlign w:val="center"/>
          </w:tcPr>
          <w:p w14:paraId="11A9C515" w14:textId="77777777" w:rsidR="00F66C49" w:rsidRPr="001E0AD9" w:rsidRDefault="00F66C49" w:rsidP="00F66C49">
            <w:pPr>
              <w:widowControl w:val="0"/>
              <w:spacing w:after="80" w:line="240" w:lineRule="auto"/>
              <w:rPr>
                <w:rFonts w:cs="Times New Roman"/>
                <w:b/>
                <w:color w:val="FF0000"/>
                <w:szCs w:val="28"/>
              </w:rPr>
            </w:pPr>
            <w:r w:rsidRPr="001E0AD9">
              <w:rPr>
                <w:rFonts w:cs="Times New Roman"/>
                <w:b/>
                <w:color w:val="FF0000"/>
                <w:szCs w:val="28"/>
              </w:rPr>
              <w:t>Chủ đề 10. Năng lượng và cuộc sống (4 tiết)</w:t>
            </w:r>
          </w:p>
        </w:tc>
      </w:tr>
      <w:tr w:rsidR="00F66C49" w:rsidRPr="001E0AD9" w14:paraId="2385EFB0" w14:textId="77777777" w:rsidTr="00B4490C">
        <w:tc>
          <w:tcPr>
            <w:tcW w:w="604" w:type="pct"/>
            <w:vMerge w:val="restart"/>
            <w:vAlign w:val="center"/>
          </w:tcPr>
          <w:p w14:paraId="7D34F7E7" w14:textId="77777777" w:rsidR="00F66C49" w:rsidRPr="001E0AD9" w:rsidRDefault="00F66C49" w:rsidP="00F66C49">
            <w:pPr>
              <w:widowControl w:val="0"/>
              <w:spacing w:after="80" w:line="240" w:lineRule="auto"/>
              <w:jc w:val="center"/>
              <w:rPr>
                <w:rFonts w:cs="Times New Roman"/>
                <w:szCs w:val="28"/>
              </w:rPr>
            </w:pPr>
            <w:r w:rsidRPr="001E0AD9">
              <w:rPr>
                <w:rFonts w:cs="Times New Roman"/>
                <w:szCs w:val="28"/>
              </w:rPr>
              <w:t>Bài 41. Năng lượng</w:t>
            </w:r>
          </w:p>
        </w:tc>
        <w:tc>
          <w:tcPr>
            <w:tcW w:w="384" w:type="pct"/>
            <w:vMerge w:val="restart"/>
            <w:vAlign w:val="center"/>
          </w:tcPr>
          <w:p w14:paraId="74175D9D"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Nhận biết</w:t>
            </w:r>
          </w:p>
        </w:tc>
        <w:tc>
          <w:tcPr>
            <w:tcW w:w="2666" w:type="pct"/>
            <w:tcBorders>
              <w:top w:val="single" w:sz="4" w:space="0" w:color="auto"/>
              <w:bottom w:val="single" w:sz="4" w:space="0" w:color="auto"/>
            </w:tcBorders>
          </w:tcPr>
          <w:p w14:paraId="3F6F4440" w14:textId="77777777" w:rsidR="00F66C49" w:rsidRPr="001E0AD9" w:rsidRDefault="00F66C49" w:rsidP="00F66C49">
            <w:pPr>
              <w:spacing w:after="80" w:line="300" w:lineRule="auto"/>
              <w:jc w:val="both"/>
              <w:rPr>
                <w:szCs w:val="28"/>
              </w:rPr>
            </w:pPr>
            <w:r w:rsidRPr="001E0AD9">
              <w:rPr>
                <w:szCs w:val="28"/>
              </w:rPr>
              <w:t>- Chỉ ra được một số hiện tượng trong tự nhiên hay một số ứng dụng khoa học kĩ thuật thể hiện năng lượng đặc trưng cho khả năng tác dụng lực.</w:t>
            </w:r>
          </w:p>
        </w:tc>
        <w:tc>
          <w:tcPr>
            <w:tcW w:w="280" w:type="pct"/>
            <w:tcBorders>
              <w:top w:val="single" w:sz="4" w:space="0" w:color="auto"/>
              <w:bottom w:val="single" w:sz="4" w:space="0" w:color="auto"/>
            </w:tcBorders>
          </w:tcPr>
          <w:p w14:paraId="2A9A1A9A"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74FB4721"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2</w:t>
            </w:r>
          </w:p>
        </w:tc>
        <w:tc>
          <w:tcPr>
            <w:tcW w:w="328" w:type="pct"/>
            <w:tcBorders>
              <w:top w:val="single" w:sz="4" w:space="0" w:color="auto"/>
              <w:bottom w:val="single" w:sz="4" w:space="0" w:color="auto"/>
            </w:tcBorders>
          </w:tcPr>
          <w:p w14:paraId="66E4BE3D"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706310BC"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C6,7</w:t>
            </w:r>
          </w:p>
        </w:tc>
      </w:tr>
      <w:tr w:rsidR="00F66C49" w:rsidRPr="001E0AD9" w14:paraId="43137B89" w14:textId="77777777" w:rsidTr="00B4490C">
        <w:tc>
          <w:tcPr>
            <w:tcW w:w="604" w:type="pct"/>
            <w:vMerge/>
            <w:vAlign w:val="center"/>
          </w:tcPr>
          <w:p w14:paraId="64490249"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5FE99212"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1E95976E" w14:textId="77777777" w:rsidR="00F66C49" w:rsidRPr="001E0AD9" w:rsidRDefault="00F66C49" w:rsidP="00F66C49">
            <w:pPr>
              <w:spacing w:after="80" w:line="300" w:lineRule="auto"/>
              <w:jc w:val="both"/>
              <w:rPr>
                <w:szCs w:val="28"/>
              </w:rPr>
            </w:pPr>
            <w:r w:rsidRPr="001E0AD9">
              <w:rPr>
                <w:szCs w:val="28"/>
              </w:rPr>
              <w:t>- Kể tên được một số nhiên liệu thường dùng trong thực tế.</w:t>
            </w:r>
          </w:p>
        </w:tc>
        <w:tc>
          <w:tcPr>
            <w:tcW w:w="280" w:type="pct"/>
            <w:tcBorders>
              <w:top w:val="single" w:sz="4" w:space="0" w:color="auto"/>
              <w:bottom w:val="single" w:sz="4" w:space="0" w:color="auto"/>
            </w:tcBorders>
          </w:tcPr>
          <w:p w14:paraId="6BDF1719"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68860680"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2</w:t>
            </w:r>
          </w:p>
        </w:tc>
        <w:tc>
          <w:tcPr>
            <w:tcW w:w="328" w:type="pct"/>
            <w:tcBorders>
              <w:top w:val="single" w:sz="4" w:space="0" w:color="auto"/>
              <w:bottom w:val="single" w:sz="4" w:space="0" w:color="auto"/>
            </w:tcBorders>
          </w:tcPr>
          <w:p w14:paraId="78B45668"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3963C1ED"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C4,5</w:t>
            </w:r>
          </w:p>
        </w:tc>
      </w:tr>
      <w:tr w:rsidR="00F66C49" w:rsidRPr="001E0AD9" w14:paraId="1D5CC3BF" w14:textId="77777777" w:rsidTr="00B4490C">
        <w:tc>
          <w:tcPr>
            <w:tcW w:w="604" w:type="pct"/>
            <w:vMerge/>
            <w:vAlign w:val="center"/>
          </w:tcPr>
          <w:p w14:paraId="5D7719D3"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3D269270"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0BCCA3EA" w14:textId="77777777" w:rsidR="00F66C49" w:rsidRPr="001E0AD9" w:rsidRDefault="00F66C49" w:rsidP="00F66C49">
            <w:pPr>
              <w:spacing w:after="80" w:line="300" w:lineRule="auto"/>
              <w:jc w:val="both"/>
              <w:rPr>
                <w:szCs w:val="28"/>
              </w:rPr>
            </w:pPr>
            <w:r w:rsidRPr="001E0AD9">
              <w:rPr>
                <w:szCs w:val="28"/>
              </w:rPr>
              <w:t>- Kể tên được một số loại năng lượng.</w:t>
            </w:r>
          </w:p>
        </w:tc>
        <w:tc>
          <w:tcPr>
            <w:tcW w:w="280" w:type="pct"/>
            <w:tcBorders>
              <w:top w:val="single" w:sz="4" w:space="0" w:color="auto"/>
              <w:bottom w:val="single" w:sz="4" w:space="0" w:color="auto"/>
            </w:tcBorders>
          </w:tcPr>
          <w:p w14:paraId="44B8F796"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06FF1C73"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03F30AEC"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1DF6BA7B" w14:textId="77777777" w:rsidR="00F66C49" w:rsidRPr="001E0AD9" w:rsidRDefault="00F66C49" w:rsidP="00F66C49">
            <w:pPr>
              <w:widowControl w:val="0"/>
              <w:spacing w:after="80" w:line="240" w:lineRule="auto"/>
              <w:jc w:val="center"/>
              <w:rPr>
                <w:rFonts w:cs="Times New Roman"/>
                <w:b/>
                <w:szCs w:val="28"/>
              </w:rPr>
            </w:pPr>
          </w:p>
        </w:tc>
      </w:tr>
      <w:tr w:rsidR="00F66C49" w:rsidRPr="001E0AD9" w14:paraId="0562B05D" w14:textId="77777777" w:rsidTr="00B4490C">
        <w:tc>
          <w:tcPr>
            <w:tcW w:w="604" w:type="pct"/>
            <w:vMerge/>
            <w:vAlign w:val="center"/>
          </w:tcPr>
          <w:p w14:paraId="0ACE3FAC"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256D4F53"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6D88F293" w14:textId="77777777" w:rsidR="00F66C49" w:rsidRPr="001E0AD9" w:rsidRDefault="00F66C49" w:rsidP="00F66C49">
            <w:pPr>
              <w:spacing w:after="80" w:line="300" w:lineRule="auto"/>
              <w:jc w:val="both"/>
              <w:rPr>
                <w:szCs w:val="28"/>
              </w:rPr>
            </w:pPr>
            <w:r w:rsidRPr="001E0AD9">
              <w:rPr>
                <w:szCs w:val="28"/>
              </w:rPr>
              <w:t xml:space="preserve">- Nêu được định luật bảo toàn năng lượng và lấy được ví dụ minh </w:t>
            </w:r>
            <w:r w:rsidRPr="001E0AD9">
              <w:rPr>
                <w:szCs w:val="28"/>
              </w:rPr>
              <w:lastRenderedPageBreak/>
              <w:t>hoạ.</w:t>
            </w:r>
          </w:p>
        </w:tc>
        <w:tc>
          <w:tcPr>
            <w:tcW w:w="280" w:type="pct"/>
            <w:tcBorders>
              <w:top w:val="single" w:sz="4" w:space="0" w:color="auto"/>
              <w:bottom w:val="single" w:sz="4" w:space="0" w:color="auto"/>
            </w:tcBorders>
          </w:tcPr>
          <w:p w14:paraId="39CEDFEC"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50713793"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1</w:t>
            </w:r>
          </w:p>
        </w:tc>
        <w:tc>
          <w:tcPr>
            <w:tcW w:w="328" w:type="pct"/>
            <w:tcBorders>
              <w:top w:val="single" w:sz="4" w:space="0" w:color="auto"/>
              <w:bottom w:val="single" w:sz="4" w:space="0" w:color="auto"/>
            </w:tcBorders>
          </w:tcPr>
          <w:p w14:paraId="226DF040"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6EA685AA"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C8</w:t>
            </w:r>
          </w:p>
        </w:tc>
      </w:tr>
      <w:tr w:rsidR="00F66C49" w:rsidRPr="001E0AD9" w14:paraId="2B65B8CC" w14:textId="77777777" w:rsidTr="00B4490C">
        <w:tc>
          <w:tcPr>
            <w:tcW w:w="604" w:type="pct"/>
            <w:vMerge/>
            <w:vAlign w:val="center"/>
          </w:tcPr>
          <w:p w14:paraId="36149EF3" w14:textId="77777777" w:rsidR="00F66C49" w:rsidRPr="001E0AD9" w:rsidRDefault="00F66C49" w:rsidP="00F66C49">
            <w:pPr>
              <w:widowControl w:val="0"/>
              <w:spacing w:after="80" w:line="240" w:lineRule="auto"/>
              <w:jc w:val="center"/>
              <w:rPr>
                <w:rFonts w:cs="Times New Roman"/>
                <w:szCs w:val="28"/>
              </w:rPr>
            </w:pPr>
          </w:p>
        </w:tc>
        <w:tc>
          <w:tcPr>
            <w:tcW w:w="384" w:type="pct"/>
            <w:vMerge w:val="restart"/>
            <w:vAlign w:val="center"/>
          </w:tcPr>
          <w:p w14:paraId="5022AED6"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Thông hiểu</w:t>
            </w:r>
          </w:p>
        </w:tc>
        <w:tc>
          <w:tcPr>
            <w:tcW w:w="2666" w:type="pct"/>
            <w:tcBorders>
              <w:top w:val="single" w:sz="4" w:space="0" w:color="auto"/>
              <w:bottom w:val="single" w:sz="4" w:space="0" w:color="auto"/>
            </w:tcBorders>
          </w:tcPr>
          <w:p w14:paraId="5D9A2A6C" w14:textId="77777777" w:rsidR="00F66C49" w:rsidRPr="001E0AD9" w:rsidRDefault="00F66C49" w:rsidP="00F66C49">
            <w:pPr>
              <w:spacing w:after="80" w:line="300" w:lineRule="auto"/>
              <w:jc w:val="both"/>
              <w:rPr>
                <w:szCs w:val="28"/>
              </w:rPr>
            </w:pPr>
            <w:r w:rsidRPr="001E0AD9">
              <w:rPr>
                <w:szCs w:val="28"/>
              </w:rPr>
              <w:t>- Nêu được nhiên liệu là vật liệu giải phóng năng lượng, tạo ra nhiệt và ánh sáng khi bị đốt cháy. Lấy được ví dụ minh họa.</w:t>
            </w:r>
          </w:p>
        </w:tc>
        <w:tc>
          <w:tcPr>
            <w:tcW w:w="280" w:type="pct"/>
            <w:tcBorders>
              <w:top w:val="single" w:sz="4" w:space="0" w:color="auto"/>
              <w:bottom w:val="single" w:sz="4" w:space="0" w:color="auto"/>
            </w:tcBorders>
          </w:tcPr>
          <w:p w14:paraId="7E5A5389"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6A43BAF5"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43684383"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11F2D1C2"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7F867716" w14:textId="77777777" w:rsidTr="00B4490C">
        <w:tc>
          <w:tcPr>
            <w:tcW w:w="604" w:type="pct"/>
            <w:vMerge/>
            <w:vAlign w:val="center"/>
          </w:tcPr>
          <w:p w14:paraId="786F4239"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5F4C75EC"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1354CA42" w14:textId="77777777" w:rsidR="00F66C49" w:rsidRPr="001E0AD9" w:rsidRDefault="00F66C49" w:rsidP="00F66C49">
            <w:pPr>
              <w:spacing w:after="80" w:line="300" w:lineRule="auto"/>
              <w:jc w:val="both"/>
              <w:rPr>
                <w:szCs w:val="28"/>
              </w:rPr>
            </w:pPr>
            <w:r w:rsidRPr="001E0AD9">
              <w:rPr>
                <w:szCs w:val="28"/>
              </w:rPr>
              <w:t>- Phân biệt được các dạng năng lượng.</w:t>
            </w:r>
          </w:p>
        </w:tc>
        <w:tc>
          <w:tcPr>
            <w:tcW w:w="280" w:type="pct"/>
            <w:tcBorders>
              <w:top w:val="single" w:sz="4" w:space="0" w:color="auto"/>
              <w:bottom w:val="single" w:sz="4" w:space="0" w:color="auto"/>
            </w:tcBorders>
          </w:tcPr>
          <w:p w14:paraId="36E0128E"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4D349D7D"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768A9E52"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3EE8AECB"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28261887" w14:textId="77777777" w:rsidTr="00B4490C">
        <w:tc>
          <w:tcPr>
            <w:tcW w:w="604" w:type="pct"/>
            <w:vMerge/>
            <w:vAlign w:val="center"/>
          </w:tcPr>
          <w:p w14:paraId="649382EC" w14:textId="77777777" w:rsidR="00F66C49" w:rsidRPr="001E0AD9" w:rsidRDefault="00F66C49" w:rsidP="00F66C49">
            <w:pPr>
              <w:widowControl w:val="0"/>
              <w:spacing w:after="80" w:line="240" w:lineRule="auto"/>
              <w:jc w:val="center"/>
              <w:rPr>
                <w:rFonts w:cs="Times New Roman"/>
                <w:szCs w:val="28"/>
              </w:rPr>
            </w:pPr>
          </w:p>
        </w:tc>
        <w:tc>
          <w:tcPr>
            <w:tcW w:w="384" w:type="pct"/>
            <w:vMerge w:val="restart"/>
            <w:vAlign w:val="center"/>
          </w:tcPr>
          <w:p w14:paraId="0A12825C" w14:textId="77777777" w:rsidR="00F66C49" w:rsidRPr="001E0AD9" w:rsidRDefault="00F66C49" w:rsidP="00F66C49">
            <w:pPr>
              <w:widowControl w:val="0"/>
              <w:spacing w:after="80" w:line="240" w:lineRule="auto"/>
              <w:jc w:val="center"/>
              <w:rPr>
                <w:rFonts w:cs="Times New Roman"/>
                <w:b/>
                <w:szCs w:val="28"/>
              </w:rPr>
            </w:pPr>
            <w:r w:rsidRPr="001E0AD9">
              <w:rPr>
                <w:rFonts w:cs="Times New Roman"/>
                <w:b/>
                <w:szCs w:val="28"/>
              </w:rPr>
              <w:t>Vận dụng</w:t>
            </w:r>
          </w:p>
        </w:tc>
        <w:tc>
          <w:tcPr>
            <w:tcW w:w="2666" w:type="pct"/>
            <w:tcBorders>
              <w:top w:val="single" w:sz="4" w:space="0" w:color="auto"/>
              <w:bottom w:val="single" w:sz="4" w:space="0" w:color="auto"/>
            </w:tcBorders>
          </w:tcPr>
          <w:p w14:paraId="031FC91C" w14:textId="77777777" w:rsidR="00F66C49" w:rsidRPr="001E0AD9" w:rsidRDefault="00F66C49" w:rsidP="00F66C49">
            <w:pPr>
              <w:spacing w:after="80" w:line="300" w:lineRule="auto"/>
              <w:jc w:val="both"/>
              <w:rPr>
                <w:szCs w:val="28"/>
              </w:rPr>
            </w:pPr>
            <w:r w:rsidRPr="001E0AD9">
              <w:rPr>
                <w:szCs w:val="28"/>
              </w:rPr>
              <w:t>- Vận dụng kiến thức đã học chỉ ra được các dạng năng lượng trong cuộc sống hằng ngày.</w:t>
            </w:r>
          </w:p>
        </w:tc>
        <w:tc>
          <w:tcPr>
            <w:tcW w:w="280" w:type="pct"/>
            <w:tcBorders>
              <w:top w:val="single" w:sz="4" w:space="0" w:color="auto"/>
              <w:bottom w:val="single" w:sz="4" w:space="0" w:color="auto"/>
            </w:tcBorders>
          </w:tcPr>
          <w:p w14:paraId="7572E7CC"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543378E4"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55B1B671"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1DB0F14F" w14:textId="77777777" w:rsidR="00F66C49" w:rsidRPr="001E0AD9" w:rsidRDefault="00F66C49" w:rsidP="00F66C49">
            <w:pPr>
              <w:widowControl w:val="0"/>
              <w:spacing w:after="80" w:line="240" w:lineRule="auto"/>
              <w:jc w:val="center"/>
              <w:rPr>
                <w:rFonts w:cs="Times New Roman"/>
                <w:b/>
                <w:szCs w:val="28"/>
              </w:rPr>
            </w:pPr>
          </w:p>
        </w:tc>
      </w:tr>
      <w:tr w:rsidR="00F66C49" w:rsidRPr="001E0AD9" w14:paraId="09BA7817" w14:textId="77777777" w:rsidTr="00B4490C">
        <w:tc>
          <w:tcPr>
            <w:tcW w:w="604" w:type="pct"/>
            <w:vMerge/>
            <w:vAlign w:val="center"/>
          </w:tcPr>
          <w:p w14:paraId="5887A8B1" w14:textId="77777777" w:rsidR="00F66C49" w:rsidRPr="001E0AD9" w:rsidRDefault="00F66C49" w:rsidP="00F66C49">
            <w:pPr>
              <w:widowControl w:val="0"/>
              <w:spacing w:after="80" w:line="240" w:lineRule="auto"/>
              <w:jc w:val="center"/>
              <w:rPr>
                <w:rFonts w:cs="Times New Roman"/>
                <w:szCs w:val="28"/>
              </w:rPr>
            </w:pPr>
          </w:p>
        </w:tc>
        <w:tc>
          <w:tcPr>
            <w:tcW w:w="384" w:type="pct"/>
            <w:vMerge/>
            <w:vAlign w:val="center"/>
          </w:tcPr>
          <w:p w14:paraId="675F6A3C"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527B7B21" w14:textId="77777777" w:rsidR="00F66C49" w:rsidRPr="001E0AD9" w:rsidRDefault="00F66C49" w:rsidP="00F66C49">
            <w:pPr>
              <w:spacing w:after="80" w:line="300" w:lineRule="auto"/>
              <w:jc w:val="both"/>
              <w:rPr>
                <w:szCs w:val="28"/>
              </w:rPr>
            </w:pPr>
            <w:r w:rsidRPr="001E0AD9">
              <w:rPr>
                <w:szCs w:val="28"/>
              </w:rPr>
              <w:t>- Chứng minh được năng lượng đặc trưng cho khả năng tác dụng lực.</w:t>
            </w:r>
          </w:p>
        </w:tc>
        <w:tc>
          <w:tcPr>
            <w:tcW w:w="280" w:type="pct"/>
            <w:tcBorders>
              <w:top w:val="single" w:sz="4" w:space="0" w:color="auto"/>
              <w:bottom w:val="single" w:sz="4" w:space="0" w:color="auto"/>
            </w:tcBorders>
          </w:tcPr>
          <w:p w14:paraId="662F7A13"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466B29FB"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18365E6C"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78D11FB6" w14:textId="77777777" w:rsidR="00F66C49" w:rsidRPr="001E0AD9" w:rsidRDefault="00F66C49" w:rsidP="00F66C49">
            <w:pPr>
              <w:widowControl w:val="0"/>
              <w:spacing w:after="80" w:line="240" w:lineRule="auto"/>
              <w:jc w:val="center"/>
              <w:rPr>
                <w:rFonts w:cs="Times New Roman"/>
                <w:szCs w:val="28"/>
              </w:rPr>
            </w:pPr>
          </w:p>
        </w:tc>
      </w:tr>
      <w:tr w:rsidR="00F66C49" w:rsidRPr="001E0AD9" w14:paraId="0353886C" w14:textId="77777777" w:rsidTr="00B4490C">
        <w:tc>
          <w:tcPr>
            <w:tcW w:w="604" w:type="pct"/>
            <w:vMerge/>
            <w:vAlign w:val="center"/>
          </w:tcPr>
          <w:p w14:paraId="519DBE48" w14:textId="77777777" w:rsidR="00F66C49" w:rsidRPr="001E0AD9" w:rsidRDefault="00F66C49" w:rsidP="00F66C49">
            <w:pPr>
              <w:widowControl w:val="0"/>
              <w:spacing w:after="80" w:line="240" w:lineRule="auto"/>
              <w:jc w:val="center"/>
              <w:rPr>
                <w:rFonts w:cs="Times New Roman"/>
                <w:szCs w:val="28"/>
              </w:rPr>
            </w:pPr>
          </w:p>
        </w:tc>
        <w:tc>
          <w:tcPr>
            <w:tcW w:w="384" w:type="pct"/>
            <w:vMerge/>
          </w:tcPr>
          <w:p w14:paraId="2B99A547" w14:textId="77777777" w:rsidR="00F66C49" w:rsidRPr="001E0AD9" w:rsidRDefault="00F66C49" w:rsidP="00F66C49">
            <w:pPr>
              <w:widowControl w:val="0"/>
              <w:spacing w:after="80" w:line="240" w:lineRule="auto"/>
              <w:jc w:val="center"/>
              <w:rPr>
                <w:rFonts w:cs="Times New Roman"/>
                <w:b/>
                <w:szCs w:val="28"/>
              </w:rPr>
            </w:pPr>
          </w:p>
        </w:tc>
        <w:tc>
          <w:tcPr>
            <w:tcW w:w="2666" w:type="pct"/>
            <w:tcBorders>
              <w:top w:val="single" w:sz="4" w:space="0" w:color="auto"/>
              <w:bottom w:val="single" w:sz="4" w:space="0" w:color="auto"/>
            </w:tcBorders>
          </w:tcPr>
          <w:p w14:paraId="40665575" w14:textId="77777777" w:rsidR="00F66C49" w:rsidRPr="001E0AD9" w:rsidRDefault="00F66C49" w:rsidP="00F66C49">
            <w:pPr>
              <w:spacing w:after="80" w:line="300" w:lineRule="auto"/>
              <w:jc w:val="both"/>
              <w:rPr>
                <w:szCs w:val="28"/>
              </w:rPr>
            </w:pPr>
            <w:r w:rsidRPr="001E0AD9">
              <w:rPr>
                <w:szCs w:val="28"/>
              </w:rPr>
              <w:t>- So sánh và phân tích được vật có năng lượng lớn sẽ có khả năng sinh ra lực tác dụng mạnh lên vật khác.</w:t>
            </w:r>
          </w:p>
        </w:tc>
        <w:tc>
          <w:tcPr>
            <w:tcW w:w="280" w:type="pct"/>
            <w:tcBorders>
              <w:top w:val="single" w:sz="4" w:space="0" w:color="auto"/>
              <w:bottom w:val="single" w:sz="4" w:space="0" w:color="auto"/>
            </w:tcBorders>
          </w:tcPr>
          <w:p w14:paraId="30E939FA" w14:textId="77777777" w:rsidR="00F66C49" w:rsidRPr="001E0AD9" w:rsidRDefault="00F66C49" w:rsidP="00F66C49">
            <w:pPr>
              <w:widowControl w:val="0"/>
              <w:spacing w:after="80" w:line="240" w:lineRule="auto"/>
              <w:jc w:val="center"/>
              <w:rPr>
                <w:rFonts w:cs="Times New Roman"/>
                <w:b/>
                <w:szCs w:val="28"/>
              </w:rPr>
            </w:pPr>
          </w:p>
        </w:tc>
        <w:tc>
          <w:tcPr>
            <w:tcW w:w="376" w:type="pct"/>
            <w:tcBorders>
              <w:top w:val="single" w:sz="4" w:space="0" w:color="auto"/>
              <w:bottom w:val="single" w:sz="4" w:space="0" w:color="auto"/>
            </w:tcBorders>
          </w:tcPr>
          <w:p w14:paraId="7E6208CE" w14:textId="77777777" w:rsidR="00F66C49" w:rsidRPr="001E0AD9" w:rsidRDefault="00F66C49" w:rsidP="00F66C49">
            <w:pPr>
              <w:widowControl w:val="0"/>
              <w:spacing w:after="80" w:line="240" w:lineRule="auto"/>
              <w:jc w:val="center"/>
              <w:rPr>
                <w:rFonts w:cs="Times New Roman"/>
                <w:b/>
                <w:szCs w:val="28"/>
              </w:rPr>
            </w:pPr>
          </w:p>
        </w:tc>
        <w:tc>
          <w:tcPr>
            <w:tcW w:w="328" w:type="pct"/>
            <w:tcBorders>
              <w:top w:val="single" w:sz="4" w:space="0" w:color="auto"/>
              <w:bottom w:val="single" w:sz="4" w:space="0" w:color="auto"/>
            </w:tcBorders>
          </w:tcPr>
          <w:p w14:paraId="11F8B0A3" w14:textId="77777777" w:rsidR="00F66C49" w:rsidRPr="001E0AD9" w:rsidRDefault="00F66C49" w:rsidP="00F66C49">
            <w:pPr>
              <w:widowControl w:val="0"/>
              <w:spacing w:after="80" w:line="240" w:lineRule="auto"/>
              <w:jc w:val="center"/>
              <w:rPr>
                <w:rFonts w:cs="Times New Roman"/>
                <w:b/>
                <w:szCs w:val="28"/>
              </w:rPr>
            </w:pPr>
          </w:p>
        </w:tc>
        <w:tc>
          <w:tcPr>
            <w:tcW w:w="362" w:type="pct"/>
          </w:tcPr>
          <w:p w14:paraId="0C9D22FA" w14:textId="77777777" w:rsidR="00F66C49" w:rsidRPr="001E0AD9" w:rsidRDefault="00F66C49" w:rsidP="00F66C49">
            <w:pPr>
              <w:widowControl w:val="0"/>
              <w:spacing w:after="80" w:line="240" w:lineRule="auto"/>
              <w:jc w:val="center"/>
              <w:rPr>
                <w:rFonts w:cs="Times New Roman"/>
                <w:szCs w:val="28"/>
              </w:rPr>
            </w:pPr>
          </w:p>
        </w:tc>
      </w:tr>
    </w:tbl>
    <w:p w14:paraId="36A5422B" w14:textId="77777777" w:rsidR="00035C58" w:rsidRPr="001E0AD9" w:rsidRDefault="00035C58" w:rsidP="00CE2EAF">
      <w:pPr>
        <w:widowControl w:val="0"/>
        <w:spacing w:after="0" w:line="240" w:lineRule="auto"/>
        <w:rPr>
          <w:rFonts w:cs="Times New Roman"/>
          <w:b/>
          <w:szCs w:val="28"/>
          <w:lang w:val="nl-NL"/>
        </w:rPr>
      </w:pPr>
    </w:p>
    <w:p w14:paraId="7CE84888" w14:textId="77777777" w:rsidR="00FF2070" w:rsidRPr="001E0AD9" w:rsidRDefault="00FF2070" w:rsidP="00CE2EAF">
      <w:pPr>
        <w:widowControl w:val="0"/>
        <w:spacing w:after="0" w:line="240" w:lineRule="auto"/>
        <w:rPr>
          <w:rFonts w:cs="Times New Roman"/>
          <w:b/>
          <w:szCs w:val="28"/>
          <w:lang w:val="nl-NL"/>
        </w:rPr>
      </w:pPr>
    </w:p>
    <w:p w14:paraId="7633833D" w14:textId="77777777" w:rsidR="00F7254D" w:rsidRPr="001E0AD9" w:rsidRDefault="00F7254D" w:rsidP="00CE2EAF">
      <w:pPr>
        <w:widowControl w:val="0"/>
        <w:spacing w:after="0" w:line="240" w:lineRule="auto"/>
        <w:rPr>
          <w:rFonts w:cs="Times New Roman"/>
          <w:b/>
          <w:szCs w:val="28"/>
          <w:lang w:val="nl-NL"/>
        </w:rPr>
      </w:pPr>
    </w:p>
    <w:p w14:paraId="313EA27D" w14:textId="77777777" w:rsidR="00A40641" w:rsidRPr="001E0AD9" w:rsidRDefault="00A40641" w:rsidP="001355DE">
      <w:pPr>
        <w:widowControl w:val="0"/>
        <w:spacing w:after="80" w:line="240" w:lineRule="auto"/>
        <w:rPr>
          <w:rFonts w:cs="Times New Roman"/>
          <w:b/>
          <w:szCs w:val="28"/>
          <w:lang w:val="nl-NL"/>
        </w:rPr>
        <w:sectPr w:rsidR="00A40641" w:rsidRPr="001E0AD9">
          <w:footerReference w:type="default" r:id="rId8"/>
          <w:pgSz w:w="16840" w:h="11907" w:orient="landscape" w:code="9"/>
          <w:pgMar w:top="851" w:right="1134" w:bottom="851" w:left="1134" w:header="720" w:footer="286" w:gutter="0"/>
          <w:cols w:space="720"/>
          <w:docGrid w:linePitch="360"/>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67348B" w:rsidRPr="001E0AD9" w14:paraId="580DC10C" w14:textId="77777777" w:rsidTr="00970080">
        <w:trPr>
          <w:trHeight w:val="699"/>
        </w:trPr>
        <w:tc>
          <w:tcPr>
            <w:tcW w:w="4253" w:type="dxa"/>
            <w:shd w:val="clear" w:color="auto" w:fill="auto"/>
          </w:tcPr>
          <w:p w14:paraId="4AEC5B78" w14:textId="77777777" w:rsidR="0067348B" w:rsidRPr="001E0AD9" w:rsidRDefault="0067348B" w:rsidP="00532EF8">
            <w:pPr>
              <w:spacing w:after="0" w:line="300" w:lineRule="auto"/>
              <w:rPr>
                <w:rFonts w:eastAsia="Arial" w:cs="Times New Roman"/>
                <w:sz w:val="26"/>
                <w:szCs w:val="26"/>
                <w:lang w:val="vi-VN"/>
              </w:rPr>
            </w:pPr>
            <w:r w:rsidRPr="001E0AD9">
              <w:rPr>
                <w:rFonts w:eastAsia="Arial" w:cs="Times New Roman"/>
                <w:sz w:val="26"/>
                <w:szCs w:val="26"/>
                <w:lang w:val="vi-VN"/>
              </w:rPr>
              <w:lastRenderedPageBreak/>
              <w:t>TRƯỜNG THCS TRẦN HÀO</w:t>
            </w:r>
          </w:p>
          <w:p w14:paraId="687DDE10" w14:textId="77777777" w:rsidR="0067348B" w:rsidRPr="001E0AD9" w:rsidRDefault="0067348B" w:rsidP="00532EF8">
            <w:pPr>
              <w:spacing w:after="0" w:line="300" w:lineRule="auto"/>
              <w:rPr>
                <w:rFonts w:eastAsia="Arial" w:cs="Times New Roman"/>
                <w:sz w:val="26"/>
                <w:szCs w:val="26"/>
                <w:lang w:val="vi-VN"/>
              </w:rPr>
            </w:pPr>
            <w:r w:rsidRPr="001E0AD9">
              <w:rPr>
                <w:rFonts w:eastAsia="Arial" w:cs="Times New Roman"/>
                <w:noProof/>
                <w:sz w:val="26"/>
                <w:szCs w:val="26"/>
                <w:lang w:val="vi-VN" w:eastAsia="vi-VN"/>
              </w:rPr>
              <mc:AlternateContent>
                <mc:Choice Requires="wps">
                  <w:drawing>
                    <wp:anchor distT="4294967294" distB="4294967294" distL="114300" distR="114300" simplePos="0" relativeHeight="251658240" behindDoc="0" locked="0" layoutInCell="1" allowOverlap="1" wp14:anchorId="4D1FDAA3" wp14:editId="5A1381D2">
                      <wp:simplePos x="0" y="0"/>
                      <wp:positionH relativeFrom="column">
                        <wp:posOffset>403860</wp:posOffset>
                      </wp:positionH>
                      <wp:positionV relativeFrom="paragraph">
                        <wp:posOffset>48894</wp:posOffset>
                      </wp:positionV>
                      <wp:extent cx="12090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82C45" id="_x0000_t32" coordsize="21600,21600" o:spt="32" o:oned="t" path="m,l21600,21600e" filled="f">
                      <v:path arrowok="t" fillok="f" o:connecttype="none"/>
                      <o:lock v:ext="edit" shapetype="t"/>
                    </v:shapetype>
                    <v:shape id="Straight Arrow Connector 19" o:spid="_x0000_s1026" type="#_x0000_t32" style="position:absolute;margin-left:31.8pt;margin-top:3.85pt;width:95.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"/>
                  </w:pict>
                </mc:Fallback>
              </mc:AlternateContent>
            </w:r>
            <w:r w:rsidRPr="001E0AD9">
              <w:rPr>
                <w:rFonts w:eastAsia="Arial" w:cs="Times New Roman"/>
                <w:b/>
                <w:sz w:val="26"/>
                <w:szCs w:val="26"/>
                <w:lang w:val="vi-VN"/>
              </w:rPr>
              <w:softHyphen/>
            </w:r>
            <w:r w:rsidRPr="001E0AD9">
              <w:rPr>
                <w:rFonts w:eastAsia="Arial" w:cs="Times New Roman"/>
                <w:b/>
                <w:sz w:val="26"/>
                <w:szCs w:val="26"/>
                <w:lang w:val="vi-VN"/>
              </w:rPr>
              <w:softHyphen/>
            </w:r>
            <w:r w:rsidRPr="001E0AD9">
              <w:rPr>
                <w:rFonts w:eastAsia="Arial" w:cs="Times New Roman"/>
                <w:b/>
                <w:sz w:val="26"/>
                <w:szCs w:val="26"/>
                <w:lang w:val="vi-VN"/>
              </w:rPr>
              <w:softHyphen/>
            </w:r>
            <w:r w:rsidRPr="001E0AD9">
              <w:rPr>
                <w:rFonts w:eastAsia="Arial" w:cs="Times New Roman"/>
                <w:b/>
                <w:sz w:val="26"/>
                <w:szCs w:val="26"/>
                <w:lang w:val="vi-VN"/>
              </w:rPr>
              <w:softHyphen/>
            </w:r>
            <w:r w:rsidRPr="001E0AD9">
              <w:rPr>
                <w:rFonts w:eastAsia="Arial" w:cs="Times New Roman"/>
                <w:b/>
                <w:sz w:val="26"/>
                <w:szCs w:val="26"/>
                <w:lang w:val="vi-VN"/>
              </w:rPr>
              <w:softHyphen/>
            </w:r>
            <w:r w:rsidRPr="001E0AD9">
              <w:rPr>
                <w:rFonts w:eastAsia="Arial" w:cs="Times New Roman"/>
                <w:b/>
                <w:sz w:val="26"/>
                <w:szCs w:val="26"/>
                <w:lang w:val="vi-VN"/>
              </w:rPr>
              <w:softHyphen/>
            </w:r>
            <w:r w:rsidRPr="001E0AD9">
              <w:rPr>
                <w:rFonts w:eastAsia="Arial" w:cs="Times New Roman"/>
                <w:b/>
                <w:sz w:val="26"/>
                <w:szCs w:val="26"/>
                <w:lang w:val="vi-VN"/>
              </w:rPr>
              <w:softHyphen/>
            </w:r>
          </w:p>
          <w:p w14:paraId="3FBCF2FD" w14:textId="77777777" w:rsidR="0067348B" w:rsidRPr="001E0AD9" w:rsidRDefault="0067348B" w:rsidP="00532EF8">
            <w:pPr>
              <w:tabs>
                <w:tab w:val="left" w:pos="3465"/>
              </w:tabs>
              <w:spacing w:after="0" w:line="300" w:lineRule="auto"/>
              <w:rPr>
                <w:rFonts w:eastAsia="Arial" w:cs="Times New Roman"/>
                <w:b/>
                <w:sz w:val="26"/>
                <w:szCs w:val="26"/>
                <w:lang w:val="vi-VN"/>
              </w:rPr>
            </w:pPr>
            <w:r w:rsidRPr="001E0AD9">
              <w:rPr>
                <w:rFonts w:eastAsia="Arial" w:cs="Times New Roman"/>
                <w:b/>
                <w:sz w:val="26"/>
                <w:szCs w:val="26"/>
                <w:lang w:val="vi-VN"/>
              </w:rPr>
              <w:t>Họ và tên: ...................................</w:t>
            </w:r>
          </w:p>
          <w:p w14:paraId="4EC2B252" w14:textId="77777777" w:rsidR="0067348B" w:rsidRPr="001E0AD9" w:rsidRDefault="0067348B" w:rsidP="00532EF8">
            <w:pPr>
              <w:tabs>
                <w:tab w:val="left" w:pos="3465"/>
              </w:tabs>
              <w:spacing w:after="0" w:line="300" w:lineRule="auto"/>
              <w:rPr>
                <w:rFonts w:eastAsia="Arial" w:cs="Times New Roman"/>
                <w:sz w:val="26"/>
                <w:szCs w:val="26"/>
                <w:lang w:val="vi-VN"/>
              </w:rPr>
            </w:pPr>
            <w:r w:rsidRPr="001E0AD9">
              <w:rPr>
                <w:rFonts w:eastAsia="Arial" w:cs="Times New Roman"/>
                <w:b/>
                <w:sz w:val="26"/>
                <w:szCs w:val="26"/>
                <w:lang w:val="vi-VN"/>
              </w:rPr>
              <w:t>Lớp: ..............</w:t>
            </w:r>
            <w:r w:rsidRPr="001E0AD9">
              <w:rPr>
                <w:rFonts w:eastAsia="Arial" w:cs="Times New Roman"/>
                <w:sz w:val="26"/>
                <w:szCs w:val="26"/>
                <w:lang w:val="vi-VN"/>
              </w:rPr>
              <w:tab/>
            </w:r>
          </w:p>
        </w:tc>
        <w:tc>
          <w:tcPr>
            <w:tcW w:w="6095" w:type="dxa"/>
            <w:shd w:val="clear" w:color="auto" w:fill="auto"/>
          </w:tcPr>
          <w:p w14:paraId="1E3FC889" w14:textId="77777777" w:rsidR="0067348B" w:rsidRPr="001E0AD9" w:rsidRDefault="0067348B" w:rsidP="00532EF8">
            <w:pPr>
              <w:spacing w:after="0" w:line="300" w:lineRule="auto"/>
              <w:jc w:val="center"/>
              <w:rPr>
                <w:rFonts w:eastAsia="Arial" w:cs="Times New Roman"/>
                <w:b/>
                <w:sz w:val="26"/>
                <w:szCs w:val="26"/>
              </w:rPr>
            </w:pPr>
            <w:r w:rsidRPr="001E0AD9">
              <w:rPr>
                <w:rFonts w:eastAsia="Arial" w:cs="Times New Roman"/>
                <w:b/>
                <w:sz w:val="26"/>
                <w:szCs w:val="26"/>
                <w:lang w:val="vi-VN"/>
              </w:rPr>
              <w:t>KIỂM TRA</w:t>
            </w:r>
            <w:r w:rsidRPr="001E0AD9">
              <w:rPr>
                <w:rFonts w:eastAsia="Arial" w:cs="Times New Roman"/>
                <w:b/>
                <w:sz w:val="26"/>
                <w:szCs w:val="26"/>
              </w:rPr>
              <w:t xml:space="preserve"> </w:t>
            </w:r>
            <w:r w:rsidR="00EC7A3E" w:rsidRPr="001E0AD9">
              <w:rPr>
                <w:rFonts w:eastAsia="Arial" w:cs="Times New Roman"/>
                <w:b/>
                <w:sz w:val="26"/>
                <w:szCs w:val="26"/>
              </w:rPr>
              <w:t>GIỮA</w:t>
            </w:r>
            <w:r w:rsidRPr="001E0AD9">
              <w:rPr>
                <w:rFonts w:eastAsia="Arial" w:cs="Times New Roman"/>
                <w:b/>
                <w:sz w:val="26"/>
                <w:szCs w:val="26"/>
              </w:rPr>
              <w:t xml:space="preserve"> </w:t>
            </w:r>
            <w:r w:rsidRPr="001E0AD9">
              <w:rPr>
                <w:rFonts w:eastAsia="Arial" w:cs="Times New Roman"/>
                <w:b/>
                <w:sz w:val="26"/>
                <w:szCs w:val="26"/>
                <w:lang w:val="vi-VN"/>
              </w:rPr>
              <w:t>HỌC KÌ I</w:t>
            </w:r>
            <w:r w:rsidR="00EC7A3E" w:rsidRPr="001E0AD9">
              <w:rPr>
                <w:rFonts w:eastAsia="Arial" w:cs="Times New Roman"/>
                <w:b/>
                <w:sz w:val="26"/>
                <w:szCs w:val="26"/>
              </w:rPr>
              <w:t>I</w:t>
            </w:r>
          </w:p>
          <w:p w14:paraId="0FFCF3F5" w14:textId="74A65929" w:rsidR="0067348B" w:rsidRPr="001E0AD9" w:rsidRDefault="0067348B" w:rsidP="00532EF8">
            <w:pPr>
              <w:spacing w:after="0" w:line="300" w:lineRule="auto"/>
              <w:jc w:val="center"/>
              <w:rPr>
                <w:rFonts w:eastAsia="Arial" w:cs="Times New Roman"/>
                <w:b/>
                <w:sz w:val="26"/>
                <w:szCs w:val="26"/>
              </w:rPr>
            </w:pPr>
            <w:r w:rsidRPr="001E0AD9">
              <w:rPr>
                <w:rFonts w:eastAsia="Arial" w:cs="Times New Roman"/>
                <w:b/>
                <w:sz w:val="26"/>
                <w:szCs w:val="26"/>
                <w:lang w:val="vi-VN"/>
              </w:rPr>
              <w:t>NĂM HỌC: 202</w:t>
            </w:r>
            <w:r w:rsidR="00D81964" w:rsidRPr="001E0AD9">
              <w:rPr>
                <w:rFonts w:eastAsia="Arial" w:cs="Times New Roman"/>
                <w:b/>
                <w:sz w:val="26"/>
                <w:szCs w:val="26"/>
              </w:rPr>
              <w:t>4</w:t>
            </w:r>
            <w:r w:rsidRPr="001E0AD9">
              <w:rPr>
                <w:rFonts w:eastAsia="Arial" w:cs="Times New Roman"/>
                <w:b/>
                <w:sz w:val="26"/>
                <w:szCs w:val="26"/>
                <w:lang w:val="vi-VN"/>
              </w:rPr>
              <w:t xml:space="preserve"> - 202</w:t>
            </w:r>
            <w:r w:rsidR="00D81964" w:rsidRPr="001E0AD9">
              <w:rPr>
                <w:rFonts w:eastAsia="Arial" w:cs="Times New Roman"/>
                <w:b/>
                <w:sz w:val="26"/>
                <w:szCs w:val="26"/>
              </w:rPr>
              <w:t>5</w:t>
            </w:r>
          </w:p>
          <w:p w14:paraId="7627BCB7" w14:textId="77777777" w:rsidR="0067348B" w:rsidRPr="001E0AD9" w:rsidRDefault="0067348B" w:rsidP="00532EF8">
            <w:pPr>
              <w:spacing w:after="0" w:line="300" w:lineRule="auto"/>
              <w:jc w:val="center"/>
              <w:rPr>
                <w:rFonts w:eastAsia="Arial" w:cs="Times New Roman"/>
                <w:b/>
                <w:sz w:val="26"/>
                <w:szCs w:val="26"/>
                <w:lang w:val="vi-VN"/>
              </w:rPr>
            </w:pPr>
            <w:r w:rsidRPr="001E0AD9">
              <w:rPr>
                <w:rFonts w:eastAsia="Arial" w:cs="Times New Roman"/>
                <w:b/>
                <w:sz w:val="26"/>
                <w:szCs w:val="26"/>
                <w:lang w:val="vi-VN"/>
              </w:rPr>
              <w:t>M</w:t>
            </w:r>
            <w:r w:rsidRPr="001E0AD9">
              <w:rPr>
                <w:rFonts w:eastAsia="Arial" w:cs="Times New Roman"/>
                <w:b/>
                <w:sz w:val="26"/>
                <w:szCs w:val="26"/>
              </w:rPr>
              <w:t xml:space="preserve">ôn: KHTN 6 </w:t>
            </w:r>
            <w:r w:rsidRPr="001E0AD9">
              <w:rPr>
                <w:rFonts w:eastAsia="Arial" w:cs="Times New Roman"/>
                <w:b/>
                <w:sz w:val="26"/>
                <w:szCs w:val="26"/>
                <w:lang w:val="vi-VN"/>
              </w:rPr>
              <w:t>- Thời gian: 60</w:t>
            </w:r>
            <w:r w:rsidRPr="001E0AD9">
              <w:rPr>
                <w:rFonts w:eastAsia="Arial" w:cs="Times New Roman"/>
                <w:b/>
                <w:sz w:val="26"/>
                <w:szCs w:val="26"/>
              </w:rPr>
              <w:t xml:space="preserve"> </w:t>
            </w:r>
            <w:r w:rsidRPr="001E0AD9">
              <w:rPr>
                <w:rFonts w:eastAsia="Arial" w:cs="Times New Roman"/>
                <w:b/>
                <w:sz w:val="26"/>
                <w:szCs w:val="26"/>
                <w:lang w:val="vi-VN"/>
              </w:rPr>
              <w:t>phút</w:t>
            </w:r>
          </w:p>
          <w:p w14:paraId="6D7FB9F4" w14:textId="77777777" w:rsidR="0067348B" w:rsidRPr="001E0AD9" w:rsidRDefault="0067348B" w:rsidP="00532EF8">
            <w:pPr>
              <w:spacing w:after="0" w:line="300" w:lineRule="auto"/>
              <w:jc w:val="center"/>
              <w:rPr>
                <w:rFonts w:eastAsia="Arial" w:cs="Times New Roman"/>
                <w:sz w:val="26"/>
                <w:szCs w:val="26"/>
              </w:rPr>
            </w:pPr>
            <w:r w:rsidRPr="001E0AD9">
              <w:rPr>
                <w:rFonts w:eastAsia="Arial" w:cs="Times New Roman"/>
                <w:sz w:val="26"/>
                <w:szCs w:val="26"/>
                <w:lang w:val="vi-VN"/>
              </w:rPr>
              <w:t>(Không kể thời gian phát đề)</w:t>
            </w:r>
          </w:p>
        </w:tc>
      </w:tr>
    </w:tbl>
    <w:p w14:paraId="26DA24CD" w14:textId="77777777" w:rsidR="00532EF8" w:rsidRPr="001E0AD9" w:rsidRDefault="00532EF8" w:rsidP="00532EF8">
      <w:pPr>
        <w:tabs>
          <w:tab w:val="left" w:pos="360"/>
          <w:tab w:val="left" w:pos="2880"/>
          <w:tab w:val="left" w:pos="5400"/>
          <w:tab w:val="left" w:pos="7920"/>
        </w:tabs>
        <w:spacing w:after="0" w:line="300" w:lineRule="auto"/>
        <w:rPr>
          <w:rFonts w:eastAsia="Times New Roman" w:cs="Times New Roman"/>
          <w:b/>
          <w:bCs/>
          <w:sz w:val="26"/>
          <w:szCs w:val="26"/>
        </w:rPr>
      </w:pPr>
    </w:p>
    <w:p w14:paraId="22B3C97F" w14:textId="484F576F" w:rsidR="0067348B" w:rsidRPr="001E0AD9" w:rsidRDefault="0067348B" w:rsidP="00532EF8">
      <w:pPr>
        <w:tabs>
          <w:tab w:val="left" w:pos="360"/>
          <w:tab w:val="left" w:pos="2880"/>
          <w:tab w:val="left" w:pos="5400"/>
          <w:tab w:val="left" w:pos="7920"/>
        </w:tabs>
        <w:spacing w:after="0" w:line="300" w:lineRule="auto"/>
        <w:rPr>
          <w:rFonts w:eastAsia="Times New Roman" w:cs="Times New Roman"/>
          <w:b/>
          <w:bCs/>
          <w:sz w:val="26"/>
          <w:szCs w:val="26"/>
        </w:rPr>
      </w:pPr>
      <w:r w:rsidRPr="001E0AD9">
        <w:rPr>
          <w:rFonts w:eastAsia="Times New Roman" w:cs="Times New Roman"/>
          <w:b/>
          <w:bCs/>
          <w:sz w:val="26"/>
          <w:szCs w:val="26"/>
        </w:rPr>
        <w:t xml:space="preserve">I. </w:t>
      </w:r>
      <w:r w:rsidRPr="001E0AD9">
        <w:rPr>
          <w:rFonts w:eastAsia="Times New Roman" w:cs="Times New Roman"/>
          <w:b/>
          <w:bCs/>
          <w:sz w:val="26"/>
          <w:szCs w:val="26"/>
          <w:u w:val="single"/>
        </w:rPr>
        <w:t>TRẮC NGHIỆM</w:t>
      </w:r>
      <w:r w:rsidRPr="001E0AD9">
        <w:rPr>
          <w:rFonts w:eastAsia="Times New Roman" w:cs="Times New Roman"/>
          <w:b/>
          <w:sz w:val="26"/>
          <w:szCs w:val="26"/>
          <w:lang w:val="pt-BR"/>
        </w:rPr>
        <w:t xml:space="preserve"> (4 điểm)</w:t>
      </w:r>
      <w:r w:rsidRPr="001E0AD9">
        <w:rPr>
          <w:rFonts w:eastAsia="Times New Roman" w:cs="Times New Roman"/>
          <w:b/>
          <w:bCs/>
          <w:sz w:val="26"/>
          <w:szCs w:val="26"/>
        </w:rPr>
        <w:t xml:space="preserve"> </w:t>
      </w:r>
    </w:p>
    <w:p w14:paraId="0AA4CC16" w14:textId="2FB89E62" w:rsidR="00B043A8" w:rsidRPr="001E0AD9" w:rsidRDefault="00B043A8" w:rsidP="00532EF8">
      <w:pPr>
        <w:spacing w:after="0" w:line="300" w:lineRule="auto"/>
        <w:ind w:firstLine="720"/>
        <w:jc w:val="both"/>
        <w:rPr>
          <w:rFonts w:eastAsia="Times New Roman" w:cs="Times New Roman"/>
          <w:b/>
          <w:color w:val="000000"/>
          <w:sz w:val="26"/>
          <w:szCs w:val="26"/>
        </w:rPr>
      </w:pPr>
      <w:r w:rsidRPr="001E0AD9">
        <w:rPr>
          <w:rFonts w:eastAsia="Times New Roman" w:cs="Times New Roman"/>
          <w:b/>
          <w:color w:val="000000"/>
          <w:sz w:val="26"/>
          <w:szCs w:val="26"/>
        </w:rPr>
        <w:t>KHTN 1 - LÝ</w:t>
      </w:r>
    </w:p>
    <w:p w14:paraId="2E5941D4" w14:textId="25F0FE9E" w:rsidR="00B043A8" w:rsidRPr="001E0AD9" w:rsidRDefault="00B043A8" w:rsidP="00532EF8">
      <w:pPr>
        <w:tabs>
          <w:tab w:val="left" w:pos="360"/>
          <w:tab w:val="left" w:pos="2880"/>
          <w:tab w:val="left" w:pos="5400"/>
          <w:tab w:val="left" w:pos="7920"/>
        </w:tabs>
        <w:spacing w:after="0" w:line="300" w:lineRule="auto"/>
        <w:rPr>
          <w:rFonts w:eastAsia="Times New Roman" w:cs="Times New Roman"/>
          <w:b/>
          <w:sz w:val="26"/>
          <w:szCs w:val="26"/>
          <w:lang w:val="pt-BR"/>
        </w:rPr>
      </w:pPr>
      <w:r w:rsidRPr="001E0AD9">
        <w:rPr>
          <w:rFonts w:eastAsia="Times New Roman" w:cs="Times New Roman"/>
          <w:b/>
          <w:sz w:val="26"/>
          <w:szCs w:val="26"/>
          <w:lang w:val="pt-BR"/>
        </w:rPr>
        <w:tab/>
        <w:t xml:space="preserve">    </w:t>
      </w:r>
      <w:r w:rsidR="0067348B" w:rsidRPr="001E0AD9">
        <w:rPr>
          <w:rFonts w:eastAsia="Times New Roman" w:cs="Times New Roman"/>
          <w:b/>
          <w:sz w:val="26"/>
          <w:szCs w:val="26"/>
          <w:lang w:val="pt-BR"/>
        </w:rPr>
        <w:t xml:space="preserve">Em hãy </w:t>
      </w:r>
      <w:r w:rsidRPr="001E0AD9">
        <w:rPr>
          <w:rFonts w:eastAsia="Times New Roman" w:cs="Times New Roman"/>
          <w:b/>
          <w:sz w:val="26"/>
          <w:szCs w:val="26"/>
          <w:lang w:val="pt-BR"/>
        </w:rPr>
        <w:t xml:space="preserve">chọn </w:t>
      </w:r>
      <w:r w:rsidR="00C52E32" w:rsidRPr="001E0AD9">
        <w:rPr>
          <w:rFonts w:eastAsia="Times New Roman" w:cs="Times New Roman"/>
          <w:b/>
          <w:sz w:val="26"/>
          <w:szCs w:val="26"/>
          <w:lang w:val="pt-BR"/>
        </w:rPr>
        <w:t>câu trả lời đúng.</w:t>
      </w:r>
    </w:p>
    <w:p w14:paraId="504334A1" w14:textId="1F237557" w:rsidR="00D34418" w:rsidRPr="001E0AD9" w:rsidRDefault="00D34418" w:rsidP="00532EF8">
      <w:pPr>
        <w:spacing w:after="0" w:line="300" w:lineRule="auto"/>
        <w:ind w:right="-180"/>
        <w:rPr>
          <w:rFonts w:eastAsia="Times New Roman" w:cs="Times New Roman"/>
          <w:bCs/>
          <w:color w:val="000000"/>
          <w:sz w:val="26"/>
          <w:szCs w:val="26"/>
        </w:rPr>
      </w:pPr>
      <w:r w:rsidRPr="001E0AD9">
        <w:rPr>
          <w:rFonts w:eastAsia="Times New Roman" w:cs="Times New Roman"/>
          <w:b/>
          <w:bCs/>
          <w:color w:val="000000"/>
          <w:sz w:val="26"/>
          <w:szCs w:val="26"/>
        </w:rPr>
        <w:t xml:space="preserve">Câu 1. </w:t>
      </w:r>
      <w:r w:rsidRPr="001E0AD9">
        <w:rPr>
          <w:rFonts w:eastAsia="Times New Roman" w:cs="Times New Roman"/>
          <w:bCs/>
          <w:color w:val="000000"/>
          <w:sz w:val="26"/>
          <w:szCs w:val="26"/>
        </w:rPr>
        <w:t xml:space="preserve">Đơn vị của lực là </w:t>
      </w:r>
    </w:p>
    <w:p w14:paraId="3D46DB55" w14:textId="77777777"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A. kilôgam (kg).</w:t>
      </w:r>
      <w:r w:rsidRPr="001E0AD9">
        <w:rPr>
          <w:rFonts w:eastAsia="Times New Roman" w:cs="Times New Roman"/>
          <w:bCs/>
          <w:color w:val="000000"/>
          <w:sz w:val="26"/>
          <w:szCs w:val="26"/>
        </w:rPr>
        <w:tab/>
        <w:t>B. centimét (cm).</w:t>
      </w:r>
      <w:r w:rsidRPr="001E0AD9">
        <w:rPr>
          <w:rFonts w:eastAsia="Times New Roman" w:cs="Times New Roman"/>
          <w:bCs/>
          <w:color w:val="000000"/>
          <w:sz w:val="26"/>
          <w:szCs w:val="26"/>
        </w:rPr>
        <w:tab/>
        <w:t xml:space="preserve">    C. newton (N).</w:t>
      </w:r>
      <w:r w:rsidRPr="001E0AD9">
        <w:rPr>
          <w:rFonts w:eastAsia="Times New Roman" w:cs="Times New Roman"/>
          <w:bCs/>
          <w:color w:val="000000"/>
          <w:sz w:val="26"/>
          <w:szCs w:val="26"/>
        </w:rPr>
        <w:tab/>
        <w:t xml:space="preserve">         D. lít (l).</w:t>
      </w:r>
    </w:p>
    <w:p w14:paraId="6259135C" w14:textId="45FC7C40" w:rsidR="00D34418" w:rsidRPr="001E0AD9" w:rsidRDefault="00D34418" w:rsidP="00532EF8">
      <w:pPr>
        <w:spacing w:after="0" w:line="300" w:lineRule="auto"/>
        <w:ind w:right="-180"/>
        <w:rPr>
          <w:rFonts w:eastAsia="Times New Roman" w:cs="Times New Roman"/>
          <w:bCs/>
          <w:color w:val="000000"/>
          <w:sz w:val="26"/>
          <w:szCs w:val="26"/>
        </w:rPr>
      </w:pPr>
      <w:r w:rsidRPr="001E0AD9">
        <w:rPr>
          <w:rFonts w:eastAsia="Times New Roman" w:cs="Times New Roman"/>
          <w:b/>
          <w:bCs/>
          <w:color w:val="000000"/>
          <w:sz w:val="26"/>
          <w:szCs w:val="26"/>
        </w:rPr>
        <w:t xml:space="preserve">Câu 2. </w:t>
      </w:r>
      <w:r w:rsidRPr="001E0AD9">
        <w:rPr>
          <w:rFonts w:eastAsia="Times New Roman" w:cs="Times New Roman"/>
          <w:bCs/>
          <w:color w:val="000000"/>
          <w:sz w:val="26"/>
          <w:szCs w:val="26"/>
        </w:rPr>
        <w:t>Trong các vật sau đây vật có thể biến dạng như lò xo là</w:t>
      </w:r>
    </w:p>
    <w:p w14:paraId="0E489534" w14:textId="77777777"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A. viên đá.</w:t>
      </w:r>
      <w:r w:rsidRPr="001E0AD9">
        <w:rPr>
          <w:rFonts w:eastAsia="Times New Roman" w:cs="Times New Roman"/>
          <w:bCs/>
          <w:color w:val="000000"/>
          <w:sz w:val="26"/>
          <w:szCs w:val="26"/>
        </w:rPr>
        <w:tab/>
      </w:r>
      <w:r w:rsidRPr="001E0AD9">
        <w:rPr>
          <w:rFonts w:eastAsia="Times New Roman" w:cs="Times New Roman"/>
          <w:bCs/>
          <w:color w:val="000000"/>
          <w:sz w:val="26"/>
          <w:szCs w:val="26"/>
        </w:rPr>
        <w:tab/>
        <w:t>B. mảnh thủy tinh.</w:t>
      </w:r>
      <w:r w:rsidRPr="001E0AD9">
        <w:rPr>
          <w:rFonts w:eastAsia="Times New Roman" w:cs="Times New Roman"/>
          <w:bCs/>
          <w:color w:val="000000"/>
          <w:sz w:val="26"/>
          <w:szCs w:val="26"/>
        </w:rPr>
        <w:tab/>
        <w:t xml:space="preserve">    C. dây cao su. </w:t>
      </w:r>
      <w:r w:rsidRPr="001E0AD9">
        <w:rPr>
          <w:rFonts w:eastAsia="Times New Roman" w:cs="Times New Roman"/>
          <w:bCs/>
          <w:color w:val="000000"/>
          <w:sz w:val="26"/>
          <w:szCs w:val="26"/>
        </w:rPr>
        <w:tab/>
        <w:t xml:space="preserve">        D. ghế gỗ.</w:t>
      </w:r>
    </w:p>
    <w:p w14:paraId="1190AB22" w14:textId="3E424619" w:rsidR="00D34418" w:rsidRPr="001E0AD9" w:rsidRDefault="00D34418" w:rsidP="00532EF8">
      <w:pPr>
        <w:spacing w:after="0" w:line="300" w:lineRule="auto"/>
        <w:ind w:right="-180"/>
        <w:rPr>
          <w:rFonts w:eastAsia="Times New Roman" w:cs="Times New Roman"/>
          <w:bCs/>
          <w:color w:val="000000"/>
          <w:sz w:val="26"/>
          <w:szCs w:val="26"/>
        </w:rPr>
      </w:pPr>
      <w:r w:rsidRPr="001E0AD9">
        <w:rPr>
          <w:rFonts w:eastAsia="Times New Roman" w:cs="Times New Roman"/>
          <w:b/>
          <w:bCs/>
          <w:color w:val="000000"/>
          <w:sz w:val="26"/>
          <w:szCs w:val="26"/>
        </w:rPr>
        <w:t xml:space="preserve">Câu 3. </w:t>
      </w:r>
      <w:bookmarkStart w:id="4" w:name="_Hlk193091557"/>
      <w:r w:rsidRPr="001E0AD9">
        <w:rPr>
          <w:rFonts w:eastAsia="Times New Roman" w:cs="Times New Roman"/>
          <w:bCs/>
          <w:color w:val="000000"/>
          <w:sz w:val="26"/>
          <w:szCs w:val="26"/>
        </w:rPr>
        <w:t xml:space="preserve">Trường hợp </w:t>
      </w:r>
      <w:r w:rsidR="008C2CDA" w:rsidRPr="008C2CDA">
        <w:rPr>
          <w:rFonts w:eastAsia="Times New Roman" w:cs="Times New Roman"/>
          <w:b/>
          <w:color w:val="000000"/>
          <w:sz w:val="26"/>
          <w:szCs w:val="26"/>
        </w:rPr>
        <w:t>Không</w:t>
      </w:r>
      <w:r w:rsidR="008C2CDA">
        <w:rPr>
          <w:rFonts w:eastAsia="Times New Roman" w:cs="Times New Roman"/>
          <w:bCs/>
          <w:color w:val="000000"/>
          <w:sz w:val="26"/>
          <w:szCs w:val="26"/>
        </w:rPr>
        <w:t xml:space="preserve"> </w:t>
      </w:r>
      <w:r w:rsidRPr="001E0AD9">
        <w:rPr>
          <w:rFonts w:eastAsia="Times New Roman" w:cs="Times New Roman"/>
          <w:bCs/>
          <w:color w:val="000000"/>
          <w:sz w:val="26"/>
          <w:szCs w:val="26"/>
        </w:rPr>
        <w:t xml:space="preserve">xuất hiện lực ma sát trượt </w:t>
      </w:r>
      <w:bookmarkEnd w:id="4"/>
    </w:p>
    <w:p w14:paraId="4F11C4AE" w14:textId="77777777" w:rsidR="00084AD9"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 xml:space="preserve">A. khi viết phấn trên bảng.            </w:t>
      </w:r>
      <w:r w:rsidR="00261416" w:rsidRPr="001E0AD9">
        <w:rPr>
          <w:rFonts w:eastAsia="Times New Roman" w:cs="Times New Roman"/>
          <w:bCs/>
          <w:color w:val="000000"/>
          <w:sz w:val="26"/>
          <w:szCs w:val="26"/>
        </w:rPr>
        <w:tab/>
      </w:r>
      <w:r w:rsidR="00261416" w:rsidRPr="001E0AD9">
        <w:rPr>
          <w:rFonts w:eastAsia="Times New Roman" w:cs="Times New Roman"/>
          <w:bCs/>
          <w:color w:val="000000"/>
          <w:sz w:val="26"/>
          <w:szCs w:val="26"/>
        </w:rPr>
        <w:tab/>
      </w:r>
      <w:r w:rsidR="00261416" w:rsidRPr="001E0AD9">
        <w:rPr>
          <w:rFonts w:eastAsia="Times New Roman" w:cs="Times New Roman"/>
          <w:bCs/>
          <w:color w:val="000000"/>
          <w:sz w:val="26"/>
          <w:szCs w:val="26"/>
        </w:rPr>
        <w:tab/>
      </w:r>
      <w:r w:rsidR="00261416" w:rsidRPr="001E0AD9">
        <w:rPr>
          <w:rFonts w:eastAsia="Times New Roman" w:cs="Times New Roman"/>
          <w:bCs/>
          <w:color w:val="000000"/>
          <w:sz w:val="26"/>
          <w:szCs w:val="26"/>
        </w:rPr>
        <w:tab/>
      </w:r>
    </w:p>
    <w:p w14:paraId="7601F683" w14:textId="2E3F57A3"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B. viên bi lăn trên mặt đất.</w:t>
      </w:r>
    </w:p>
    <w:p w14:paraId="445B0483" w14:textId="77777777"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C. quyển sách nằm yên trên mặt bàn nằm ngang.</w:t>
      </w:r>
    </w:p>
    <w:p w14:paraId="72C8F86B" w14:textId="77777777"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D. ma sát giữa lốp xe với mặt đường khi xe chuyển động trên đường.</w:t>
      </w:r>
    </w:p>
    <w:p w14:paraId="22EF111E" w14:textId="77777777" w:rsidR="00D34418" w:rsidRPr="001E0AD9" w:rsidRDefault="00D34418" w:rsidP="00532EF8">
      <w:pPr>
        <w:spacing w:after="0" w:line="300" w:lineRule="auto"/>
        <w:ind w:right="-180"/>
        <w:rPr>
          <w:rFonts w:eastAsia="Times New Roman" w:cs="Times New Roman"/>
          <w:bCs/>
          <w:color w:val="000000"/>
          <w:sz w:val="26"/>
          <w:szCs w:val="26"/>
        </w:rPr>
      </w:pPr>
      <w:r w:rsidRPr="001E0AD9">
        <w:rPr>
          <w:rFonts w:eastAsia="Times New Roman" w:cs="Times New Roman"/>
          <w:b/>
          <w:bCs/>
          <w:color w:val="000000"/>
          <w:sz w:val="26"/>
          <w:szCs w:val="26"/>
        </w:rPr>
        <w:t xml:space="preserve">Câu 4. </w:t>
      </w:r>
      <w:bookmarkStart w:id="5" w:name="_Hlk193091583"/>
      <w:r w:rsidRPr="001E0AD9">
        <w:rPr>
          <w:rFonts w:eastAsia="Times New Roman" w:cs="Times New Roman"/>
          <w:bCs/>
          <w:color w:val="000000"/>
          <w:sz w:val="26"/>
          <w:szCs w:val="26"/>
        </w:rPr>
        <w:t>Cốc nước nóng, hòn than đang cháy có năng lượng dưới dạng</w:t>
      </w:r>
      <w:bookmarkEnd w:id="5"/>
    </w:p>
    <w:p w14:paraId="48706345" w14:textId="77777777"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A. nhiệt năng.</w:t>
      </w:r>
      <w:r w:rsidRPr="001E0AD9">
        <w:rPr>
          <w:rFonts w:eastAsia="Times New Roman" w:cs="Times New Roman"/>
          <w:bCs/>
          <w:color w:val="000000"/>
          <w:sz w:val="26"/>
          <w:szCs w:val="26"/>
        </w:rPr>
        <w:tab/>
        <w:t>B. động năng.</w:t>
      </w:r>
      <w:r w:rsidRPr="001E0AD9">
        <w:rPr>
          <w:rFonts w:eastAsia="Times New Roman" w:cs="Times New Roman"/>
          <w:bCs/>
          <w:color w:val="000000"/>
          <w:sz w:val="26"/>
          <w:szCs w:val="26"/>
        </w:rPr>
        <w:tab/>
        <w:t xml:space="preserve">    C. quang năng.</w:t>
      </w:r>
      <w:r w:rsidRPr="001E0AD9">
        <w:rPr>
          <w:rFonts w:eastAsia="Times New Roman" w:cs="Times New Roman"/>
          <w:bCs/>
          <w:color w:val="000000"/>
          <w:sz w:val="26"/>
          <w:szCs w:val="26"/>
        </w:rPr>
        <w:tab/>
        <w:t xml:space="preserve">       D. điện năng.</w:t>
      </w:r>
    </w:p>
    <w:p w14:paraId="1A9D30D3" w14:textId="77777777" w:rsidR="00D34418" w:rsidRPr="001E0AD9" w:rsidRDefault="00D34418" w:rsidP="00532EF8">
      <w:pPr>
        <w:spacing w:after="0" w:line="300" w:lineRule="auto"/>
        <w:ind w:right="-180"/>
        <w:rPr>
          <w:rFonts w:eastAsia="Times New Roman" w:cs="Times New Roman"/>
          <w:bCs/>
          <w:color w:val="000000"/>
          <w:sz w:val="26"/>
          <w:szCs w:val="26"/>
        </w:rPr>
      </w:pPr>
      <w:r w:rsidRPr="001E0AD9">
        <w:rPr>
          <w:rFonts w:eastAsia="Times New Roman" w:cs="Times New Roman"/>
          <w:b/>
          <w:bCs/>
          <w:color w:val="000000"/>
          <w:sz w:val="26"/>
          <w:szCs w:val="26"/>
        </w:rPr>
        <w:t xml:space="preserve">Câu 5. </w:t>
      </w:r>
      <w:bookmarkStart w:id="6" w:name="_Hlk193091602"/>
      <w:r w:rsidRPr="001E0AD9">
        <w:rPr>
          <w:rFonts w:eastAsia="Times New Roman" w:cs="Times New Roman"/>
          <w:bCs/>
          <w:color w:val="000000"/>
          <w:sz w:val="26"/>
          <w:szCs w:val="26"/>
        </w:rPr>
        <w:t>Động năng của vật là năng lượng do vật</w:t>
      </w:r>
      <w:bookmarkEnd w:id="6"/>
    </w:p>
    <w:p w14:paraId="1B66D191" w14:textId="77777777"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A. có độ cao.         B. bị biến dạng.          C. có nhiệt độ cao.    D. chuyển động.</w:t>
      </w:r>
    </w:p>
    <w:p w14:paraId="52826305" w14:textId="77777777" w:rsidR="00D34418" w:rsidRPr="001E0AD9" w:rsidRDefault="00D34418" w:rsidP="00532EF8">
      <w:pPr>
        <w:spacing w:after="0" w:line="300" w:lineRule="auto"/>
        <w:ind w:right="-180"/>
        <w:rPr>
          <w:rFonts w:eastAsia="Times New Roman" w:cs="Times New Roman"/>
          <w:bCs/>
          <w:color w:val="000000"/>
          <w:sz w:val="26"/>
          <w:szCs w:val="26"/>
        </w:rPr>
      </w:pPr>
      <w:r w:rsidRPr="001E0AD9">
        <w:rPr>
          <w:rFonts w:eastAsia="Times New Roman" w:cs="Times New Roman"/>
          <w:b/>
          <w:bCs/>
          <w:color w:val="000000"/>
          <w:sz w:val="26"/>
          <w:szCs w:val="26"/>
        </w:rPr>
        <w:t xml:space="preserve">Câu 6. </w:t>
      </w:r>
      <w:bookmarkStart w:id="7" w:name="_Hlk193091641"/>
      <w:r w:rsidRPr="001E0AD9">
        <w:rPr>
          <w:rFonts w:eastAsia="Times New Roman" w:cs="Times New Roman"/>
          <w:bCs/>
          <w:color w:val="000000"/>
          <w:sz w:val="26"/>
          <w:szCs w:val="26"/>
        </w:rPr>
        <w:t>Dạng năng lượng tích trữ trong cánh cung khi được kéo căng là</w:t>
      </w:r>
      <w:bookmarkEnd w:id="7"/>
    </w:p>
    <w:p w14:paraId="6F1D8B42" w14:textId="7640FF3D"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A. động năng</w:t>
      </w:r>
      <w:r w:rsidRPr="001E0AD9">
        <w:rPr>
          <w:rFonts w:eastAsia="Times New Roman" w:cs="Times New Roman"/>
          <w:bCs/>
          <w:color w:val="000000"/>
          <w:sz w:val="26"/>
          <w:szCs w:val="26"/>
        </w:rPr>
        <w:tab/>
      </w:r>
      <w:r w:rsidR="00FF320A" w:rsidRPr="001E0AD9">
        <w:rPr>
          <w:rFonts w:eastAsia="Times New Roman" w:cs="Times New Roman"/>
          <w:bCs/>
          <w:color w:val="000000"/>
          <w:sz w:val="26"/>
          <w:szCs w:val="26"/>
        </w:rPr>
        <w:tab/>
      </w:r>
      <w:r w:rsidRPr="001E0AD9">
        <w:rPr>
          <w:rFonts w:eastAsia="Times New Roman" w:cs="Times New Roman"/>
          <w:bCs/>
          <w:color w:val="000000"/>
          <w:sz w:val="26"/>
          <w:szCs w:val="26"/>
        </w:rPr>
        <w:t xml:space="preserve">B. hóa năng               C. thế năng đàn hồi.  </w:t>
      </w:r>
      <w:r w:rsidR="00FF320A" w:rsidRPr="001E0AD9">
        <w:rPr>
          <w:rFonts w:eastAsia="Times New Roman" w:cs="Times New Roman"/>
          <w:bCs/>
          <w:color w:val="000000"/>
          <w:sz w:val="26"/>
          <w:szCs w:val="26"/>
        </w:rPr>
        <w:tab/>
      </w:r>
      <w:r w:rsidRPr="001E0AD9">
        <w:rPr>
          <w:rFonts w:eastAsia="Times New Roman" w:cs="Times New Roman"/>
          <w:bCs/>
          <w:color w:val="000000"/>
          <w:sz w:val="26"/>
          <w:szCs w:val="26"/>
        </w:rPr>
        <w:t>D. quang năng</w:t>
      </w:r>
    </w:p>
    <w:p w14:paraId="5B745803" w14:textId="77777777" w:rsidR="00D34418" w:rsidRPr="001E0AD9" w:rsidRDefault="00D34418" w:rsidP="00532EF8">
      <w:pPr>
        <w:spacing w:after="0" w:line="300" w:lineRule="auto"/>
        <w:ind w:right="-180"/>
        <w:rPr>
          <w:rFonts w:eastAsia="Times New Roman" w:cs="Times New Roman"/>
          <w:bCs/>
          <w:color w:val="000000"/>
          <w:sz w:val="26"/>
          <w:szCs w:val="26"/>
        </w:rPr>
      </w:pPr>
      <w:r w:rsidRPr="001E0AD9">
        <w:rPr>
          <w:rFonts w:eastAsia="Times New Roman" w:cs="Times New Roman"/>
          <w:b/>
          <w:bCs/>
          <w:color w:val="000000"/>
          <w:sz w:val="26"/>
          <w:szCs w:val="26"/>
        </w:rPr>
        <w:t xml:space="preserve">Câu 7. </w:t>
      </w:r>
      <w:bookmarkStart w:id="8" w:name="_Hlk193091658"/>
      <w:r w:rsidRPr="001E0AD9">
        <w:rPr>
          <w:rFonts w:eastAsia="Times New Roman" w:cs="Times New Roman"/>
          <w:bCs/>
          <w:color w:val="000000"/>
          <w:sz w:val="26"/>
          <w:szCs w:val="26"/>
        </w:rPr>
        <w:t>Dạng năng lượng được dự trữ trong thức ăn, nhiên liệu, pin là</w:t>
      </w:r>
      <w:bookmarkEnd w:id="8"/>
    </w:p>
    <w:p w14:paraId="196160CE" w14:textId="77777777"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A. hóa năng</w:t>
      </w:r>
      <w:r w:rsidRPr="001E0AD9">
        <w:rPr>
          <w:rFonts w:eastAsia="Times New Roman" w:cs="Times New Roman"/>
          <w:bCs/>
          <w:color w:val="000000"/>
          <w:sz w:val="26"/>
          <w:szCs w:val="26"/>
        </w:rPr>
        <w:tab/>
        <w:t xml:space="preserve">          B. nhiệt năng        C. thế năng hấp dẫn</w:t>
      </w:r>
      <w:r w:rsidRPr="001E0AD9">
        <w:rPr>
          <w:rFonts w:eastAsia="Times New Roman" w:cs="Times New Roman"/>
          <w:bCs/>
          <w:color w:val="000000"/>
          <w:sz w:val="26"/>
          <w:szCs w:val="26"/>
        </w:rPr>
        <w:tab/>
      </w:r>
      <w:r w:rsidRPr="001E0AD9">
        <w:rPr>
          <w:rFonts w:eastAsia="Times New Roman" w:cs="Times New Roman"/>
          <w:bCs/>
          <w:color w:val="000000"/>
          <w:sz w:val="26"/>
          <w:szCs w:val="26"/>
        </w:rPr>
        <w:tab/>
        <w:t>D. thế năng đàn hồi</w:t>
      </w:r>
    </w:p>
    <w:p w14:paraId="47CB8006" w14:textId="77777777" w:rsidR="00D34418" w:rsidRPr="001E0AD9" w:rsidRDefault="00D34418" w:rsidP="00532EF8">
      <w:pPr>
        <w:spacing w:after="0" w:line="300" w:lineRule="auto"/>
        <w:ind w:right="-180"/>
        <w:jc w:val="both"/>
        <w:rPr>
          <w:rFonts w:eastAsia="Times New Roman" w:cs="Times New Roman"/>
          <w:bCs/>
          <w:color w:val="000000"/>
          <w:sz w:val="26"/>
          <w:szCs w:val="26"/>
        </w:rPr>
      </w:pPr>
      <w:r w:rsidRPr="001E0AD9">
        <w:rPr>
          <w:rFonts w:eastAsia="Times New Roman" w:cs="Times New Roman"/>
          <w:b/>
          <w:bCs/>
          <w:color w:val="000000"/>
          <w:sz w:val="26"/>
          <w:szCs w:val="26"/>
        </w:rPr>
        <w:t xml:space="preserve">Câu 8. </w:t>
      </w:r>
      <w:bookmarkStart w:id="9" w:name="_Hlk193091687"/>
      <w:r w:rsidRPr="001E0AD9">
        <w:rPr>
          <w:rFonts w:eastAsia="Times New Roman" w:cs="Times New Roman"/>
          <w:bCs/>
          <w:color w:val="000000"/>
          <w:sz w:val="26"/>
          <w:szCs w:val="26"/>
        </w:rPr>
        <w:t>Khi bắn cung mũi tên nhận được năng lượng và bay đi. Mũi tên có năng lượng ở dạng</w:t>
      </w:r>
      <w:bookmarkEnd w:id="9"/>
    </w:p>
    <w:p w14:paraId="64FB4111" w14:textId="77777777"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 xml:space="preserve">A. động năng                            C. động năng và thế năng hấp dẫn     </w:t>
      </w:r>
    </w:p>
    <w:p w14:paraId="15FC0FAE" w14:textId="77777777" w:rsidR="00D34418" w:rsidRPr="001E0AD9" w:rsidRDefault="00D34418" w:rsidP="00532EF8">
      <w:pPr>
        <w:spacing w:after="0" w:line="300" w:lineRule="auto"/>
        <w:ind w:right="-180" w:firstLine="720"/>
        <w:rPr>
          <w:rFonts w:eastAsia="Times New Roman" w:cs="Times New Roman"/>
          <w:bCs/>
          <w:color w:val="000000"/>
          <w:sz w:val="26"/>
          <w:szCs w:val="26"/>
        </w:rPr>
      </w:pPr>
      <w:r w:rsidRPr="001E0AD9">
        <w:rPr>
          <w:rFonts w:eastAsia="Times New Roman" w:cs="Times New Roman"/>
          <w:bCs/>
          <w:color w:val="000000"/>
          <w:sz w:val="26"/>
          <w:szCs w:val="26"/>
        </w:rPr>
        <w:t>B. thế năng hấp dẫn                  D. động năng và thế năng đàn hồi.</w:t>
      </w:r>
    </w:p>
    <w:p w14:paraId="01F24C46" w14:textId="3344ACCE" w:rsidR="00261416" w:rsidRPr="001E0AD9" w:rsidRDefault="00261416" w:rsidP="00532EF8">
      <w:pPr>
        <w:spacing w:after="0" w:line="300" w:lineRule="auto"/>
        <w:ind w:right="-180"/>
        <w:rPr>
          <w:rFonts w:eastAsia="Times New Roman" w:cs="Times New Roman"/>
          <w:b/>
          <w:bCs/>
          <w:color w:val="000000"/>
          <w:sz w:val="26"/>
          <w:szCs w:val="26"/>
        </w:rPr>
      </w:pPr>
      <w:r w:rsidRPr="001E0AD9">
        <w:rPr>
          <w:rFonts w:eastAsia="Arial" w:cs="Times New Roman"/>
          <w:b/>
          <w:sz w:val="26"/>
          <w:szCs w:val="26"/>
          <w:lang w:eastAsia="vi-VN"/>
        </w:rPr>
        <w:t>KHTN</w:t>
      </w:r>
      <w:r w:rsidR="00C4168F" w:rsidRPr="001E0AD9">
        <w:rPr>
          <w:rFonts w:eastAsia="Arial" w:cs="Times New Roman"/>
          <w:b/>
          <w:sz w:val="26"/>
          <w:szCs w:val="26"/>
          <w:lang w:eastAsia="vi-VN"/>
        </w:rPr>
        <w:t xml:space="preserve"> 2 -</w:t>
      </w:r>
      <w:r w:rsidR="00180FE3" w:rsidRPr="001E0AD9">
        <w:rPr>
          <w:rFonts w:eastAsia="Arial" w:cs="Times New Roman"/>
          <w:b/>
          <w:sz w:val="26"/>
          <w:szCs w:val="26"/>
          <w:lang w:eastAsia="vi-VN"/>
        </w:rPr>
        <w:t xml:space="preserve"> </w:t>
      </w:r>
      <w:r w:rsidR="001D551A" w:rsidRPr="001E0AD9">
        <w:rPr>
          <w:rFonts w:eastAsia="Arial" w:cs="Times New Roman"/>
          <w:b/>
          <w:sz w:val="26"/>
          <w:szCs w:val="26"/>
          <w:lang w:eastAsia="vi-VN"/>
        </w:rPr>
        <w:t>HÓA</w:t>
      </w:r>
    </w:p>
    <w:p w14:paraId="10C95F33" w14:textId="77777777" w:rsidR="00562CEB" w:rsidRPr="001E0AD9" w:rsidRDefault="00562CEB" w:rsidP="00532EF8">
      <w:pPr>
        <w:spacing w:after="0" w:line="300" w:lineRule="auto"/>
        <w:rPr>
          <w:rFonts w:cs="Times New Roman"/>
          <w:spacing w:val="-6"/>
          <w:sz w:val="26"/>
          <w:szCs w:val="26"/>
        </w:rPr>
      </w:pPr>
      <w:r w:rsidRPr="001E0AD9">
        <w:rPr>
          <w:rFonts w:eastAsia="Times New Roman" w:cs="Times New Roman"/>
          <w:b/>
          <w:bCs/>
          <w:color w:val="000000"/>
          <w:spacing w:val="-6"/>
          <w:sz w:val="26"/>
          <w:szCs w:val="26"/>
        </w:rPr>
        <w:t>Câu 9. </w:t>
      </w:r>
      <w:r w:rsidRPr="001E0AD9">
        <w:rPr>
          <w:rFonts w:cs="Times New Roman"/>
          <w:spacing w:val="-6"/>
          <w:sz w:val="26"/>
          <w:szCs w:val="26"/>
        </w:rPr>
        <w:t>Trong các phát biểu sau đây, phát biểu nào đúng, phát biểu nào sai khi nói về nhiên liệu</w:t>
      </w:r>
    </w:p>
    <w:tbl>
      <w:tblPr>
        <w:tblStyle w:val="TableGrid"/>
        <w:tblW w:w="0" w:type="auto"/>
        <w:tblLook w:val="04A0" w:firstRow="1" w:lastRow="0" w:firstColumn="1" w:lastColumn="0" w:noHBand="0" w:noVBand="1"/>
      </w:tblPr>
      <w:tblGrid>
        <w:gridCol w:w="7668"/>
        <w:gridCol w:w="1440"/>
        <w:gridCol w:w="1313"/>
      </w:tblGrid>
      <w:tr w:rsidR="00562CEB" w:rsidRPr="001E0AD9" w14:paraId="244ADE0D" w14:textId="77777777" w:rsidTr="002023C6">
        <w:tc>
          <w:tcPr>
            <w:tcW w:w="7668" w:type="dxa"/>
          </w:tcPr>
          <w:p w14:paraId="1855D65C" w14:textId="77777777" w:rsidR="00562CEB" w:rsidRPr="001E0AD9" w:rsidRDefault="00562CEB" w:rsidP="00532EF8">
            <w:pPr>
              <w:spacing w:line="300" w:lineRule="auto"/>
              <w:rPr>
                <w:rFonts w:ascii="Times New Roman" w:hAnsi="Times New Roman"/>
                <w:sz w:val="26"/>
                <w:szCs w:val="26"/>
              </w:rPr>
            </w:pPr>
          </w:p>
        </w:tc>
        <w:tc>
          <w:tcPr>
            <w:tcW w:w="1440" w:type="dxa"/>
          </w:tcPr>
          <w:p w14:paraId="300D4F0E" w14:textId="77777777" w:rsidR="00562CEB" w:rsidRPr="001E0AD9" w:rsidRDefault="00562CEB" w:rsidP="00532EF8">
            <w:pPr>
              <w:spacing w:line="300" w:lineRule="auto"/>
              <w:jc w:val="center"/>
              <w:rPr>
                <w:rFonts w:ascii="Times New Roman" w:hAnsi="Times New Roman"/>
                <w:b/>
                <w:bCs/>
                <w:sz w:val="26"/>
                <w:szCs w:val="26"/>
              </w:rPr>
            </w:pPr>
            <w:r w:rsidRPr="001E0AD9">
              <w:rPr>
                <w:rFonts w:ascii="Times New Roman" w:hAnsi="Times New Roman"/>
                <w:b/>
                <w:bCs/>
                <w:sz w:val="26"/>
                <w:szCs w:val="26"/>
              </w:rPr>
              <w:t>ĐÚNG</w:t>
            </w:r>
          </w:p>
        </w:tc>
        <w:tc>
          <w:tcPr>
            <w:tcW w:w="1313" w:type="dxa"/>
          </w:tcPr>
          <w:p w14:paraId="099E9871" w14:textId="77777777" w:rsidR="00562CEB" w:rsidRPr="001E0AD9" w:rsidRDefault="00562CEB" w:rsidP="00532EF8">
            <w:pPr>
              <w:spacing w:line="300" w:lineRule="auto"/>
              <w:jc w:val="center"/>
              <w:rPr>
                <w:rFonts w:ascii="Times New Roman" w:hAnsi="Times New Roman"/>
                <w:b/>
                <w:bCs/>
                <w:sz w:val="26"/>
                <w:szCs w:val="26"/>
              </w:rPr>
            </w:pPr>
            <w:r w:rsidRPr="001E0AD9">
              <w:rPr>
                <w:rFonts w:ascii="Times New Roman" w:hAnsi="Times New Roman"/>
                <w:b/>
                <w:bCs/>
                <w:sz w:val="26"/>
                <w:szCs w:val="26"/>
              </w:rPr>
              <w:t>SAI</w:t>
            </w:r>
          </w:p>
        </w:tc>
      </w:tr>
      <w:tr w:rsidR="00562CEB" w:rsidRPr="001E0AD9" w14:paraId="53449241" w14:textId="77777777" w:rsidTr="002023C6">
        <w:tc>
          <w:tcPr>
            <w:tcW w:w="7668" w:type="dxa"/>
          </w:tcPr>
          <w:p w14:paraId="673558A2" w14:textId="20D1FF3A" w:rsidR="00562CEB" w:rsidRPr="001E0AD9" w:rsidRDefault="00562CEB" w:rsidP="00D2418B">
            <w:pPr>
              <w:pStyle w:val="ListParagraph"/>
              <w:numPr>
                <w:ilvl w:val="0"/>
                <w:numId w:val="19"/>
              </w:numPr>
              <w:spacing w:line="300" w:lineRule="auto"/>
              <w:rPr>
                <w:rFonts w:ascii="Times New Roman" w:hAnsi="Times New Roman"/>
                <w:sz w:val="26"/>
                <w:szCs w:val="26"/>
              </w:rPr>
            </w:pPr>
            <w:r w:rsidRPr="001E0AD9">
              <w:rPr>
                <w:rFonts w:ascii="Times New Roman" w:hAnsi="Times New Roman"/>
                <w:sz w:val="26"/>
                <w:szCs w:val="26"/>
              </w:rPr>
              <w:t>Tính chất chung của nhiên liệu là cháy được.</w:t>
            </w:r>
          </w:p>
        </w:tc>
        <w:tc>
          <w:tcPr>
            <w:tcW w:w="1440" w:type="dxa"/>
          </w:tcPr>
          <w:p w14:paraId="04963CBC" w14:textId="77777777" w:rsidR="00562CEB" w:rsidRPr="001E0AD9" w:rsidRDefault="00562CEB" w:rsidP="00532EF8">
            <w:pPr>
              <w:spacing w:line="300" w:lineRule="auto"/>
              <w:rPr>
                <w:rFonts w:ascii="Times New Roman" w:hAnsi="Times New Roman"/>
                <w:sz w:val="26"/>
                <w:szCs w:val="26"/>
              </w:rPr>
            </w:pPr>
          </w:p>
        </w:tc>
        <w:tc>
          <w:tcPr>
            <w:tcW w:w="1313" w:type="dxa"/>
          </w:tcPr>
          <w:p w14:paraId="12A4B1C5" w14:textId="77777777" w:rsidR="00562CEB" w:rsidRPr="001E0AD9" w:rsidRDefault="00562CEB" w:rsidP="00532EF8">
            <w:pPr>
              <w:spacing w:line="300" w:lineRule="auto"/>
              <w:rPr>
                <w:rFonts w:ascii="Times New Roman" w:hAnsi="Times New Roman"/>
                <w:sz w:val="26"/>
                <w:szCs w:val="26"/>
              </w:rPr>
            </w:pPr>
          </w:p>
        </w:tc>
      </w:tr>
      <w:tr w:rsidR="00562CEB" w:rsidRPr="001E0AD9" w14:paraId="347D4BD3" w14:textId="77777777" w:rsidTr="002023C6">
        <w:tc>
          <w:tcPr>
            <w:tcW w:w="7668" w:type="dxa"/>
          </w:tcPr>
          <w:p w14:paraId="08ABB097" w14:textId="118E7195" w:rsidR="00562CEB" w:rsidRPr="001E0AD9" w:rsidRDefault="00562CEB" w:rsidP="00D2418B">
            <w:pPr>
              <w:pStyle w:val="ListParagraph"/>
              <w:numPr>
                <w:ilvl w:val="0"/>
                <w:numId w:val="19"/>
              </w:numPr>
              <w:spacing w:line="300" w:lineRule="auto"/>
              <w:rPr>
                <w:rFonts w:ascii="Times New Roman" w:hAnsi="Times New Roman"/>
                <w:sz w:val="26"/>
                <w:szCs w:val="26"/>
              </w:rPr>
            </w:pPr>
            <w:r w:rsidRPr="001E0AD9">
              <w:rPr>
                <w:rFonts w:ascii="Times New Roman" w:hAnsi="Times New Roman"/>
                <w:sz w:val="26"/>
                <w:szCs w:val="26"/>
              </w:rPr>
              <w:t xml:space="preserve">Xăng dầu là nguồn nhiên liệu tái tạo </w:t>
            </w:r>
          </w:p>
        </w:tc>
        <w:tc>
          <w:tcPr>
            <w:tcW w:w="1440" w:type="dxa"/>
          </w:tcPr>
          <w:p w14:paraId="3DA256B0" w14:textId="77777777" w:rsidR="00562CEB" w:rsidRPr="001E0AD9" w:rsidRDefault="00562CEB" w:rsidP="00532EF8">
            <w:pPr>
              <w:spacing w:line="300" w:lineRule="auto"/>
              <w:rPr>
                <w:rFonts w:ascii="Times New Roman" w:hAnsi="Times New Roman"/>
                <w:sz w:val="26"/>
                <w:szCs w:val="26"/>
              </w:rPr>
            </w:pPr>
          </w:p>
        </w:tc>
        <w:tc>
          <w:tcPr>
            <w:tcW w:w="1313" w:type="dxa"/>
          </w:tcPr>
          <w:p w14:paraId="17E482DE" w14:textId="77777777" w:rsidR="00562CEB" w:rsidRPr="001E0AD9" w:rsidRDefault="00562CEB" w:rsidP="00532EF8">
            <w:pPr>
              <w:spacing w:line="300" w:lineRule="auto"/>
              <w:rPr>
                <w:rFonts w:ascii="Times New Roman" w:hAnsi="Times New Roman"/>
                <w:sz w:val="26"/>
                <w:szCs w:val="26"/>
              </w:rPr>
            </w:pPr>
          </w:p>
        </w:tc>
      </w:tr>
    </w:tbl>
    <w:p w14:paraId="5ACF7336" w14:textId="53758211" w:rsidR="001D551A" w:rsidRPr="001E0AD9" w:rsidRDefault="001D551A" w:rsidP="00532EF8">
      <w:pPr>
        <w:spacing w:after="0" w:line="300" w:lineRule="auto"/>
        <w:ind w:right="-180" w:firstLine="720"/>
        <w:rPr>
          <w:rFonts w:cs="Times New Roman"/>
          <w:b/>
          <w:sz w:val="26"/>
          <w:szCs w:val="26"/>
        </w:rPr>
      </w:pPr>
      <w:r w:rsidRPr="001E0AD9">
        <w:rPr>
          <w:rFonts w:eastAsia="Times New Roman" w:cs="Times New Roman"/>
          <w:b/>
          <w:sz w:val="26"/>
          <w:szCs w:val="26"/>
          <w:lang w:val="pt-BR"/>
        </w:rPr>
        <w:t>Em hãy chọn câu trả lời đúng.</w:t>
      </w:r>
    </w:p>
    <w:p w14:paraId="19A687C7" w14:textId="2EF07BF0" w:rsidR="00562CEB" w:rsidRPr="001E0AD9" w:rsidRDefault="00562CEB" w:rsidP="00532EF8">
      <w:pPr>
        <w:spacing w:after="0" w:line="300" w:lineRule="auto"/>
        <w:ind w:right="-180"/>
        <w:rPr>
          <w:rFonts w:cs="Times New Roman"/>
          <w:color w:val="000000" w:themeColor="text1"/>
          <w:sz w:val="26"/>
          <w:szCs w:val="26"/>
        </w:rPr>
      </w:pPr>
      <w:r w:rsidRPr="001E0AD9">
        <w:rPr>
          <w:rFonts w:cs="Times New Roman"/>
          <w:b/>
          <w:sz w:val="26"/>
          <w:szCs w:val="26"/>
        </w:rPr>
        <w:t>Câu 1</w:t>
      </w:r>
      <w:r w:rsidR="00E81089" w:rsidRPr="001E0AD9">
        <w:rPr>
          <w:rFonts w:cs="Times New Roman"/>
          <w:b/>
          <w:sz w:val="26"/>
          <w:szCs w:val="26"/>
        </w:rPr>
        <w:t>0</w:t>
      </w:r>
      <w:r w:rsidRPr="001E0AD9">
        <w:rPr>
          <w:rFonts w:cs="Times New Roman"/>
          <w:sz w:val="26"/>
          <w:szCs w:val="26"/>
        </w:rPr>
        <w:t xml:space="preserve">. Trong các thực phẩm dưới đây, loại nào chứa nhiều protein (chất </w:t>
      </w:r>
      <w:r w:rsidRPr="001E0AD9">
        <w:rPr>
          <w:rFonts w:cs="Times New Roman"/>
          <w:color w:val="000000" w:themeColor="text1"/>
          <w:sz w:val="26"/>
          <w:szCs w:val="26"/>
        </w:rPr>
        <w:t>đạm) nhất?</w:t>
      </w:r>
    </w:p>
    <w:p w14:paraId="24B39AD0" w14:textId="77777777" w:rsidR="00562CEB" w:rsidRPr="001E0AD9" w:rsidRDefault="00562CEB" w:rsidP="00532EF8">
      <w:pPr>
        <w:shd w:val="clear" w:color="auto" w:fill="FFFFFF"/>
        <w:spacing w:after="0" w:line="300" w:lineRule="auto"/>
        <w:ind w:firstLine="720"/>
        <w:rPr>
          <w:rFonts w:cs="Times New Roman"/>
          <w:color w:val="000000" w:themeColor="text1"/>
          <w:sz w:val="26"/>
          <w:szCs w:val="26"/>
        </w:rPr>
      </w:pPr>
      <w:r w:rsidRPr="001E0AD9">
        <w:rPr>
          <w:rFonts w:cs="Times New Roman"/>
          <w:color w:val="000000" w:themeColor="text1"/>
          <w:sz w:val="26"/>
          <w:szCs w:val="26"/>
        </w:rPr>
        <w:t>A. Rau xanh.                        B. Thịt.</w:t>
      </w:r>
      <w:r w:rsidRPr="001E0AD9">
        <w:rPr>
          <w:rFonts w:cs="Times New Roman"/>
          <w:color w:val="000000" w:themeColor="text1"/>
          <w:sz w:val="26"/>
          <w:szCs w:val="26"/>
        </w:rPr>
        <w:tab/>
      </w:r>
      <w:r w:rsidRPr="001E0AD9">
        <w:rPr>
          <w:rFonts w:cs="Times New Roman"/>
          <w:color w:val="000000" w:themeColor="text1"/>
          <w:sz w:val="26"/>
          <w:szCs w:val="26"/>
        </w:rPr>
        <w:tab/>
        <w:t>C. Gạo          D. Gạo và rau xanh.</w:t>
      </w:r>
    </w:p>
    <w:p w14:paraId="1946D5E9" w14:textId="5CE8834E" w:rsidR="00562CEB" w:rsidRPr="001E0AD9" w:rsidRDefault="00562CEB" w:rsidP="00532EF8">
      <w:pPr>
        <w:pStyle w:val="NormalWeb"/>
        <w:spacing w:before="0" w:beforeAutospacing="0" w:after="0" w:afterAutospacing="0" w:line="300" w:lineRule="auto"/>
        <w:ind w:left="48" w:right="48"/>
        <w:jc w:val="both"/>
        <w:rPr>
          <w:color w:val="000000"/>
          <w:sz w:val="26"/>
          <w:szCs w:val="26"/>
        </w:rPr>
      </w:pPr>
      <w:r w:rsidRPr="001E0AD9">
        <w:rPr>
          <w:b/>
          <w:color w:val="000000" w:themeColor="text1"/>
          <w:sz w:val="26"/>
          <w:szCs w:val="26"/>
        </w:rPr>
        <w:t>Câu 1</w:t>
      </w:r>
      <w:r w:rsidR="00E81089" w:rsidRPr="001E0AD9">
        <w:rPr>
          <w:b/>
          <w:color w:val="000000" w:themeColor="text1"/>
          <w:sz w:val="26"/>
          <w:szCs w:val="26"/>
        </w:rPr>
        <w:t>1</w:t>
      </w:r>
      <w:r w:rsidRPr="001E0AD9">
        <w:rPr>
          <w:b/>
          <w:color w:val="000000" w:themeColor="text1"/>
          <w:sz w:val="26"/>
          <w:szCs w:val="26"/>
        </w:rPr>
        <w:t>. </w:t>
      </w:r>
      <w:r w:rsidRPr="001E0AD9">
        <w:rPr>
          <w:color w:val="000000"/>
          <w:sz w:val="26"/>
          <w:szCs w:val="26"/>
        </w:rPr>
        <w:t>Cây trồng nào sau đây </w:t>
      </w:r>
      <w:r w:rsidRPr="001E0AD9">
        <w:rPr>
          <w:rStyle w:val="Strong"/>
          <w:color w:val="000000"/>
          <w:sz w:val="26"/>
          <w:szCs w:val="26"/>
        </w:rPr>
        <w:t>không </w:t>
      </w:r>
      <w:r w:rsidRPr="001E0AD9">
        <w:rPr>
          <w:color w:val="000000"/>
          <w:sz w:val="26"/>
          <w:szCs w:val="26"/>
        </w:rPr>
        <w:t>được xem là cây lương thực?</w:t>
      </w:r>
    </w:p>
    <w:p w14:paraId="573FD348" w14:textId="1B05E3F5" w:rsidR="00562CEB" w:rsidRPr="001E0AD9" w:rsidRDefault="00562CEB" w:rsidP="00532EF8">
      <w:pPr>
        <w:pStyle w:val="NormalWeb"/>
        <w:spacing w:before="0" w:beforeAutospacing="0" w:after="0" w:afterAutospacing="0" w:line="300" w:lineRule="auto"/>
        <w:ind w:left="48" w:right="48" w:firstLine="672"/>
        <w:jc w:val="both"/>
        <w:rPr>
          <w:color w:val="000000"/>
          <w:sz w:val="26"/>
          <w:szCs w:val="26"/>
        </w:rPr>
      </w:pPr>
      <w:r w:rsidRPr="001E0AD9">
        <w:rPr>
          <w:color w:val="000000"/>
          <w:sz w:val="26"/>
          <w:szCs w:val="26"/>
        </w:rPr>
        <w:t>A. Lúa gạo.       </w:t>
      </w:r>
      <w:r w:rsidR="005231E4" w:rsidRPr="001E0AD9">
        <w:rPr>
          <w:color w:val="000000"/>
          <w:sz w:val="26"/>
          <w:szCs w:val="26"/>
        </w:rPr>
        <w:t xml:space="preserve"> </w:t>
      </w:r>
      <w:r w:rsidRPr="001E0AD9">
        <w:rPr>
          <w:color w:val="000000"/>
          <w:sz w:val="26"/>
          <w:szCs w:val="26"/>
        </w:rPr>
        <w:t>B. Ngô.</w:t>
      </w:r>
      <w:r w:rsidR="005231E4" w:rsidRPr="001E0AD9">
        <w:rPr>
          <w:color w:val="000000"/>
          <w:sz w:val="26"/>
          <w:szCs w:val="26"/>
        </w:rPr>
        <w:tab/>
      </w:r>
      <w:r w:rsidR="005231E4" w:rsidRPr="001E0AD9">
        <w:rPr>
          <w:color w:val="000000"/>
          <w:sz w:val="26"/>
          <w:szCs w:val="26"/>
        </w:rPr>
        <w:tab/>
      </w:r>
      <w:r w:rsidRPr="001E0AD9">
        <w:rPr>
          <w:color w:val="000000"/>
          <w:sz w:val="26"/>
          <w:szCs w:val="26"/>
        </w:rPr>
        <w:t>C. Lúa mì.</w:t>
      </w:r>
      <w:r w:rsidRPr="001E0AD9">
        <w:rPr>
          <w:color w:val="000000"/>
          <w:sz w:val="26"/>
          <w:szCs w:val="26"/>
        </w:rPr>
        <w:tab/>
        <w:t>D.</w:t>
      </w:r>
      <w:r w:rsidR="005231E4" w:rsidRPr="001E0AD9">
        <w:rPr>
          <w:color w:val="000000"/>
          <w:sz w:val="26"/>
          <w:szCs w:val="26"/>
        </w:rPr>
        <w:t xml:space="preserve"> </w:t>
      </w:r>
      <w:r w:rsidRPr="001E0AD9">
        <w:rPr>
          <w:color w:val="000000"/>
          <w:sz w:val="26"/>
          <w:szCs w:val="26"/>
        </w:rPr>
        <w:t>Mía.                                              </w:t>
      </w:r>
    </w:p>
    <w:p w14:paraId="707BCAF9" w14:textId="5EDA7B38" w:rsidR="00261416" w:rsidRPr="001E0AD9" w:rsidRDefault="000A3139" w:rsidP="00532EF8">
      <w:pPr>
        <w:spacing w:after="0" w:line="300" w:lineRule="auto"/>
        <w:ind w:left="48" w:right="48" w:firstLine="672"/>
        <w:rPr>
          <w:rFonts w:eastAsia="Arial" w:cs="Times New Roman"/>
          <w:b/>
          <w:sz w:val="26"/>
          <w:szCs w:val="26"/>
          <w:lang w:eastAsia="vi-VN"/>
        </w:rPr>
      </w:pPr>
      <w:r w:rsidRPr="001E0AD9">
        <w:rPr>
          <w:rFonts w:eastAsia="Arial" w:cs="Times New Roman"/>
          <w:b/>
          <w:sz w:val="26"/>
          <w:szCs w:val="26"/>
          <w:lang w:eastAsia="vi-VN"/>
        </w:rPr>
        <w:t>KHTN</w:t>
      </w:r>
      <w:r w:rsidR="001D551A" w:rsidRPr="001E0AD9">
        <w:rPr>
          <w:rFonts w:eastAsia="Arial" w:cs="Times New Roman"/>
          <w:b/>
          <w:sz w:val="26"/>
          <w:szCs w:val="26"/>
          <w:lang w:eastAsia="vi-VN"/>
        </w:rPr>
        <w:t xml:space="preserve"> 3 </w:t>
      </w:r>
      <w:r w:rsidR="00532EF8" w:rsidRPr="001E0AD9">
        <w:rPr>
          <w:rFonts w:eastAsia="Arial" w:cs="Times New Roman"/>
          <w:b/>
          <w:sz w:val="26"/>
          <w:szCs w:val="26"/>
          <w:lang w:eastAsia="vi-VN"/>
        </w:rPr>
        <w:t>–</w:t>
      </w:r>
      <w:r w:rsidR="001D551A" w:rsidRPr="001E0AD9">
        <w:rPr>
          <w:rFonts w:eastAsia="Arial" w:cs="Times New Roman"/>
          <w:b/>
          <w:sz w:val="26"/>
          <w:szCs w:val="26"/>
          <w:lang w:eastAsia="vi-VN"/>
        </w:rPr>
        <w:t xml:space="preserve"> SINH</w:t>
      </w:r>
    </w:p>
    <w:p w14:paraId="5D732F1E" w14:textId="328EDE42" w:rsidR="00091F86" w:rsidRPr="001E0AD9" w:rsidRDefault="00532EF8" w:rsidP="009648F4">
      <w:pPr>
        <w:tabs>
          <w:tab w:val="left" w:pos="720"/>
        </w:tabs>
        <w:spacing w:after="0" w:line="300" w:lineRule="auto"/>
        <w:rPr>
          <w:rFonts w:eastAsia="Times New Roman" w:cs="Times New Roman"/>
          <w:b/>
          <w:bCs/>
          <w:color w:val="000000"/>
          <w:sz w:val="26"/>
          <w:szCs w:val="26"/>
        </w:rPr>
      </w:pPr>
      <w:r w:rsidRPr="001E0AD9">
        <w:rPr>
          <w:rFonts w:cs="Times New Roman"/>
          <w:b/>
          <w:color w:val="000000" w:themeColor="text1"/>
          <w:sz w:val="26"/>
          <w:szCs w:val="26"/>
        </w:rPr>
        <w:lastRenderedPageBreak/>
        <w:tab/>
      </w:r>
      <w:r w:rsidR="003049F6" w:rsidRPr="001E0AD9">
        <w:rPr>
          <w:rFonts w:eastAsia="Times New Roman" w:cs="Times New Roman"/>
          <w:b/>
          <w:bCs/>
          <w:color w:val="000000"/>
          <w:sz w:val="26"/>
          <w:szCs w:val="26"/>
        </w:rPr>
        <w:t>Em hãy ghép các ý ở cột bên trái và cột bên phải cho phù hợp</w:t>
      </w:r>
    </w:p>
    <w:tbl>
      <w:tblPr>
        <w:tblStyle w:val="TableGrid1"/>
        <w:tblW w:w="9781" w:type="dxa"/>
        <w:tblInd w:w="392" w:type="dxa"/>
        <w:tblLook w:val="04A0" w:firstRow="1" w:lastRow="0" w:firstColumn="1" w:lastColumn="0" w:noHBand="0" w:noVBand="1"/>
      </w:tblPr>
      <w:tblGrid>
        <w:gridCol w:w="3544"/>
        <w:gridCol w:w="6237"/>
      </w:tblGrid>
      <w:tr w:rsidR="003049F6" w:rsidRPr="001E0AD9" w14:paraId="73A2FBD4" w14:textId="77777777" w:rsidTr="003049F6">
        <w:tc>
          <w:tcPr>
            <w:tcW w:w="3544" w:type="dxa"/>
          </w:tcPr>
          <w:p w14:paraId="653E8B63" w14:textId="1DBD6CD6" w:rsidR="003049F6" w:rsidRPr="001E0AD9" w:rsidRDefault="003049F6" w:rsidP="009648F4">
            <w:pPr>
              <w:tabs>
                <w:tab w:val="left" w:pos="720"/>
              </w:tabs>
              <w:spacing w:line="300" w:lineRule="auto"/>
              <w:ind w:right="43"/>
              <w:jc w:val="both"/>
              <w:rPr>
                <w:rFonts w:ascii="Times New Roman" w:hAnsi="Times New Roman"/>
                <w:bCs/>
                <w:color w:val="000000"/>
                <w:sz w:val="26"/>
                <w:szCs w:val="26"/>
              </w:rPr>
            </w:pPr>
            <w:r w:rsidRPr="001E0AD9">
              <w:rPr>
                <w:rFonts w:ascii="Times New Roman" w:hAnsi="Times New Roman"/>
                <w:b/>
                <w:bCs/>
                <w:color w:val="000000"/>
                <w:sz w:val="26"/>
                <w:szCs w:val="26"/>
              </w:rPr>
              <w:t>Câu 1</w:t>
            </w:r>
            <w:r w:rsidR="00AB1954" w:rsidRPr="001E0AD9">
              <w:rPr>
                <w:rFonts w:ascii="Times New Roman" w:hAnsi="Times New Roman"/>
                <w:b/>
                <w:bCs/>
                <w:color w:val="000000"/>
                <w:sz w:val="26"/>
                <w:szCs w:val="26"/>
              </w:rPr>
              <w:t>2</w:t>
            </w:r>
            <w:r w:rsidRPr="001E0AD9">
              <w:rPr>
                <w:rFonts w:ascii="Times New Roman" w:hAnsi="Times New Roman"/>
                <w:b/>
                <w:bCs/>
                <w:color w:val="000000"/>
                <w:sz w:val="26"/>
                <w:szCs w:val="26"/>
              </w:rPr>
              <w:t xml:space="preserve">. </w:t>
            </w:r>
            <w:r w:rsidRPr="001E0AD9">
              <w:rPr>
                <w:rFonts w:ascii="Times New Roman" w:hAnsi="Times New Roman"/>
                <w:bCs/>
                <w:color w:val="000000"/>
                <w:sz w:val="26"/>
                <w:szCs w:val="26"/>
              </w:rPr>
              <w:t>Thân mềm</w:t>
            </w:r>
          </w:p>
        </w:tc>
        <w:tc>
          <w:tcPr>
            <w:tcW w:w="6237" w:type="dxa"/>
          </w:tcPr>
          <w:p w14:paraId="2B764788" w14:textId="77777777" w:rsidR="003049F6" w:rsidRPr="001E0AD9" w:rsidRDefault="003049F6" w:rsidP="009648F4">
            <w:pPr>
              <w:tabs>
                <w:tab w:val="left" w:pos="720"/>
              </w:tabs>
              <w:spacing w:line="300" w:lineRule="auto"/>
              <w:ind w:right="43"/>
              <w:jc w:val="both"/>
              <w:rPr>
                <w:rFonts w:ascii="Times New Roman" w:hAnsi="Times New Roman"/>
                <w:b/>
                <w:bCs/>
                <w:color w:val="000000"/>
                <w:sz w:val="26"/>
                <w:szCs w:val="26"/>
              </w:rPr>
            </w:pPr>
            <w:r w:rsidRPr="001E0AD9">
              <w:rPr>
                <w:rFonts w:ascii="Times New Roman" w:hAnsi="Times New Roman"/>
                <w:b/>
                <w:bCs/>
                <w:color w:val="000000"/>
                <w:sz w:val="26"/>
                <w:szCs w:val="26"/>
              </w:rPr>
              <w:t>A</w:t>
            </w:r>
            <w:r w:rsidRPr="001E0AD9">
              <w:rPr>
                <w:rFonts w:ascii="Times New Roman" w:hAnsi="Times New Roman"/>
                <w:color w:val="000000"/>
                <w:sz w:val="26"/>
                <w:szCs w:val="26"/>
              </w:rPr>
              <w:t xml:space="preserve">. </w:t>
            </w:r>
            <w:r w:rsidRPr="001E0AD9">
              <w:rPr>
                <w:rFonts w:ascii="Times New Roman" w:hAnsi="Times New Roman"/>
                <w:bCs/>
                <w:color w:val="000000"/>
                <w:sz w:val="26"/>
                <w:szCs w:val="26"/>
              </w:rPr>
              <w:t>Đẻ con và nuôi con bằng sữa mẹ.</w:t>
            </w:r>
          </w:p>
        </w:tc>
      </w:tr>
      <w:tr w:rsidR="003049F6" w:rsidRPr="001E0AD9" w14:paraId="44BDE684" w14:textId="77777777" w:rsidTr="003049F6">
        <w:tc>
          <w:tcPr>
            <w:tcW w:w="3544" w:type="dxa"/>
          </w:tcPr>
          <w:p w14:paraId="4EA3E289" w14:textId="68FDC822" w:rsidR="003049F6" w:rsidRPr="001E0AD9" w:rsidRDefault="003049F6" w:rsidP="009648F4">
            <w:pPr>
              <w:tabs>
                <w:tab w:val="left" w:pos="720"/>
              </w:tabs>
              <w:spacing w:line="300" w:lineRule="auto"/>
              <w:ind w:right="43"/>
              <w:jc w:val="both"/>
              <w:rPr>
                <w:rFonts w:ascii="Times New Roman" w:hAnsi="Times New Roman"/>
                <w:b/>
                <w:bCs/>
                <w:color w:val="000000"/>
                <w:sz w:val="26"/>
                <w:szCs w:val="26"/>
              </w:rPr>
            </w:pPr>
            <w:r w:rsidRPr="001E0AD9">
              <w:rPr>
                <w:rFonts w:ascii="Times New Roman" w:hAnsi="Times New Roman"/>
                <w:b/>
                <w:bCs/>
                <w:color w:val="000000"/>
                <w:sz w:val="26"/>
                <w:szCs w:val="26"/>
              </w:rPr>
              <w:t>Câu 1</w:t>
            </w:r>
            <w:r w:rsidR="00AB1954" w:rsidRPr="001E0AD9">
              <w:rPr>
                <w:rFonts w:ascii="Times New Roman" w:hAnsi="Times New Roman"/>
                <w:b/>
                <w:bCs/>
                <w:color w:val="000000"/>
                <w:sz w:val="26"/>
                <w:szCs w:val="26"/>
              </w:rPr>
              <w:t>3</w:t>
            </w:r>
            <w:r w:rsidRPr="001E0AD9">
              <w:rPr>
                <w:rFonts w:ascii="Times New Roman" w:hAnsi="Times New Roman"/>
                <w:b/>
                <w:bCs/>
                <w:color w:val="000000"/>
                <w:sz w:val="26"/>
                <w:szCs w:val="26"/>
              </w:rPr>
              <w:t xml:space="preserve">. </w:t>
            </w:r>
            <w:r w:rsidRPr="001E0AD9">
              <w:rPr>
                <w:rFonts w:ascii="Times New Roman" w:hAnsi="Times New Roman"/>
                <w:bCs/>
                <w:color w:val="000000"/>
                <w:sz w:val="26"/>
                <w:szCs w:val="26"/>
              </w:rPr>
              <w:t>Rêu</w:t>
            </w:r>
          </w:p>
        </w:tc>
        <w:tc>
          <w:tcPr>
            <w:tcW w:w="6237" w:type="dxa"/>
          </w:tcPr>
          <w:p w14:paraId="0036789E" w14:textId="77777777" w:rsidR="003049F6" w:rsidRPr="001E0AD9" w:rsidRDefault="003049F6" w:rsidP="009648F4">
            <w:pPr>
              <w:tabs>
                <w:tab w:val="left" w:pos="720"/>
              </w:tabs>
              <w:spacing w:line="300" w:lineRule="auto"/>
              <w:ind w:right="43"/>
              <w:jc w:val="both"/>
              <w:rPr>
                <w:rFonts w:ascii="Times New Roman" w:hAnsi="Times New Roman"/>
                <w:b/>
                <w:bCs/>
                <w:color w:val="000000"/>
                <w:sz w:val="26"/>
                <w:szCs w:val="26"/>
              </w:rPr>
            </w:pPr>
            <w:r w:rsidRPr="001E0AD9">
              <w:rPr>
                <w:rFonts w:ascii="Times New Roman" w:hAnsi="Times New Roman"/>
                <w:b/>
                <w:bCs/>
                <w:color w:val="000000"/>
                <w:sz w:val="26"/>
                <w:szCs w:val="26"/>
              </w:rPr>
              <w:t xml:space="preserve">B. </w:t>
            </w:r>
            <w:r w:rsidRPr="001E0AD9">
              <w:rPr>
                <w:rFonts w:ascii="Times New Roman" w:hAnsi="Times New Roman"/>
                <w:color w:val="000000"/>
                <w:sz w:val="26"/>
                <w:szCs w:val="26"/>
              </w:rPr>
              <w:t>Có mạch, có hạt, không có hoa</w:t>
            </w:r>
          </w:p>
        </w:tc>
      </w:tr>
      <w:tr w:rsidR="003049F6" w:rsidRPr="001E0AD9" w14:paraId="13113D78" w14:textId="77777777" w:rsidTr="003049F6">
        <w:tc>
          <w:tcPr>
            <w:tcW w:w="3544" w:type="dxa"/>
          </w:tcPr>
          <w:p w14:paraId="44413ABC" w14:textId="21ED1341" w:rsidR="003049F6" w:rsidRPr="001E0AD9" w:rsidRDefault="003049F6" w:rsidP="009648F4">
            <w:pPr>
              <w:tabs>
                <w:tab w:val="left" w:pos="720"/>
              </w:tabs>
              <w:spacing w:line="300" w:lineRule="auto"/>
              <w:ind w:right="43"/>
              <w:jc w:val="both"/>
              <w:rPr>
                <w:rFonts w:ascii="Times New Roman" w:hAnsi="Times New Roman"/>
                <w:bCs/>
                <w:color w:val="000000"/>
                <w:sz w:val="26"/>
                <w:szCs w:val="26"/>
              </w:rPr>
            </w:pPr>
            <w:r w:rsidRPr="001E0AD9">
              <w:rPr>
                <w:rFonts w:ascii="Times New Roman" w:hAnsi="Times New Roman"/>
                <w:b/>
                <w:bCs/>
                <w:color w:val="000000"/>
                <w:sz w:val="26"/>
                <w:szCs w:val="26"/>
              </w:rPr>
              <w:t>Câu 1</w:t>
            </w:r>
            <w:r w:rsidR="00AB1954" w:rsidRPr="001E0AD9">
              <w:rPr>
                <w:rFonts w:ascii="Times New Roman" w:hAnsi="Times New Roman"/>
                <w:b/>
                <w:bCs/>
                <w:color w:val="000000"/>
                <w:sz w:val="26"/>
                <w:szCs w:val="26"/>
              </w:rPr>
              <w:t>4</w:t>
            </w:r>
            <w:r w:rsidRPr="001E0AD9">
              <w:rPr>
                <w:rFonts w:ascii="Times New Roman" w:hAnsi="Times New Roman"/>
                <w:b/>
                <w:bCs/>
                <w:color w:val="000000"/>
                <w:sz w:val="26"/>
                <w:szCs w:val="26"/>
              </w:rPr>
              <w:t xml:space="preserve">. </w:t>
            </w:r>
            <w:r w:rsidRPr="001E0AD9">
              <w:rPr>
                <w:rFonts w:ascii="Times New Roman" w:hAnsi="Times New Roman"/>
                <w:bCs/>
                <w:color w:val="000000"/>
                <w:sz w:val="26"/>
                <w:szCs w:val="26"/>
              </w:rPr>
              <w:t>Thú (Động vật có vú)</w:t>
            </w:r>
          </w:p>
        </w:tc>
        <w:tc>
          <w:tcPr>
            <w:tcW w:w="6237" w:type="dxa"/>
          </w:tcPr>
          <w:p w14:paraId="15770BED" w14:textId="77777777" w:rsidR="003049F6" w:rsidRPr="001E0AD9" w:rsidRDefault="003049F6" w:rsidP="009648F4">
            <w:pPr>
              <w:tabs>
                <w:tab w:val="left" w:pos="720"/>
              </w:tabs>
              <w:spacing w:line="300" w:lineRule="auto"/>
              <w:ind w:right="43"/>
              <w:jc w:val="both"/>
              <w:rPr>
                <w:rFonts w:ascii="Times New Roman" w:hAnsi="Times New Roman"/>
                <w:b/>
                <w:bCs/>
                <w:color w:val="000000"/>
                <w:sz w:val="26"/>
                <w:szCs w:val="26"/>
              </w:rPr>
            </w:pPr>
            <w:r w:rsidRPr="001E0AD9">
              <w:rPr>
                <w:rFonts w:ascii="Times New Roman" w:hAnsi="Times New Roman"/>
                <w:b/>
                <w:bCs/>
                <w:color w:val="000000"/>
                <w:sz w:val="26"/>
                <w:szCs w:val="26"/>
              </w:rPr>
              <w:t xml:space="preserve">C. </w:t>
            </w:r>
            <w:r w:rsidRPr="001E0AD9">
              <w:rPr>
                <w:rFonts w:ascii="Times New Roman" w:hAnsi="Times New Roman"/>
                <w:color w:val="000000"/>
                <w:sz w:val="26"/>
                <w:szCs w:val="26"/>
              </w:rPr>
              <w:t>Cơ thể mềm, thường không phân đốt và có vỏ đá vôi.</w:t>
            </w:r>
          </w:p>
        </w:tc>
      </w:tr>
      <w:tr w:rsidR="003049F6" w:rsidRPr="001E0AD9" w14:paraId="36BBF720" w14:textId="77777777" w:rsidTr="003049F6">
        <w:tc>
          <w:tcPr>
            <w:tcW w:w="3544" w:type="dxa"/>
          </w:tcPr>
          <w:p w14:paraId="176FEB2E" w14:textId="2180D57E" w:rsidR="003049F6" w:rsidRPr="001E0AD9" w:rsidRDefault="003049F6" w:rsidP="009648F4">
            <w:pPr>
              <w:tabs>
                <w:tab w:val="left" w:pos="720"/>
              </w:tabs>
              <w:spacing w:line="300" w:lineRule="auto"/>
              <w:ind w:right="43"/>
              <w:jc w:val="both"/>
              <w:rPr>
                <w:rFonts w:ascii="Times New Roman" w:hAnsi="Times New Roman"/>
                <w:b/>
                <w:bCs/>
                <w:color w:val="000000"/>
                <w:sz w:val="26"/>
                <w:szCs w:val="26"/>
              </w:rPr>
            </w:pPr>
            <w:r w:rsidRPr="001E0AD9">
              <w:rPr>
                <w:rFonts w:ascii="Times New Roman" w:hAnsi="Times New Roman"/>
                <w:b/>
                <w:bCs/>
                <w:color w:val="000000"/>
                <w:sz w:val="26"/>
                <w:szCs w:val="26"/>
              </w:rPr>
              <w:t>Câu 1</w:t>
            </w:r>
            <w:r w:rsidR="00AB1954" w:rsidRPr="001E0AD9">
              <w:rPr>
                <w:rFonts w:ascii="Times New Roman" w:hAnsi="Times New Roman"/>
                <w:b/>
                <w:bCs/>
                <w:color w:val="000000"/>
                <w:sz w:val="26"/>
                <w:szCs w:val="26"/>
              </w:rPr>
              <w:t>5</w:t>
            </w:r>
            <w:r w:rsidRPr="001E0AD9">
              <w:rPr>
                <w:rFonts w:ascii="Times New Roman" w:hAnsi="Times New Roman"/>
                <w:b/>
                <w:bCs/>
                <w:color w:val="000000"/>
                <w:sz w:val="26"/>
                <w:szCs w:val="26"/>
              </w:rPr>
              <w:t xml:space="preserve">. </w:t>
            </w:r>
            <w:r w:rsidRPr="001E0AD9">
              <w:rPr>
                <w:rFonts w:ascii="Times New Roman" w:hAnsi="Times New Roman"/>
                <w:bCs/>
                <w:color w:val="000000"/>
                <w:sz w:val="26"/>
                <w:szCs w:val="26"/>
              </w:rPr>
              <w:t>Hạt trần</w:t>
            </w:r>
          </w:p>
        </w:tc>
        <w:tc>
          <w:tcPr>
            <w:tcW w:w="6237" w:type="dxa"/>
          </w:tcPr>
          <w:p w14:paraId="3B9DFB3C" w14:textId="77777777" w:rsidR="003049F6" w:rsidRPr="001E0AD9" w:rsidRDefault="003049F6" w:rsidP="009648F4">
            <w:pPr>
              <w:tabs>
                <w:tab w:val="left" w:pos="720"/>
              </w:tabs>
              <w:spacing w:line="300" w:lineRule="auto"/>
              <w:ind w:right="43"/>
              <w:jc w:val="both"/>
              <w:rPr>
                <w:rFonts w:ascii="Times New Roman" w:hAnsi="Times New Roman"/>
                <w:b/>
                <w:bCs/>
                <w:color w:val="000000"/>
                <w:sz w:val="26"/>
                <w:szCs w:val="26"/>
              </w:rPr>
            </w:pPr>
            <w:r w:rsidRPr="001E0AD9">
              <w:rPr>
                <w:rFonts w:ascii="Times New Roman" w:hAnsi="Times New Roman"/>
                <w:b/>
                <w:bCs/>
                <w:color w:val="000000"/>
                <w:sz w:val="26"/>
                <w:szCs w:val="26"/>
              </w:rPr>
              <w:t xml:space="preserve">D. </w:t>
            </w:r>
            <w:r w:rsidRPr="001E0AD9">
              <w:rPr>
                <w:rFonts w:ascii="Times New Roman" w:hAnsi="Times New Roman"/>
                <w:bCs/>
                <w:color w:val="000000"/>
                <w:sz w:val="26"/>
                <w:szCs w:val="26"/>
              </w:rPr>
              <w:t>Thực vật không có mạch</w:t>
            </w:r>
          </w:p>
        </w:tc>
      </w:tr>
    </w:tbl>
    <w:p w14:paraId="6B2C2548" w14:textId="3AEDAEA7" w:rsidR="00ED20B8" w:rsidRPr="001E0AD9" w:rsidRDefault="005B1EE3" w:rsidP="009648F4">
      <w:pPr>
        <w:widowControl w:val="0"/>
        <w:spacing w:after="0" w:line="300" w:lineRule="auto"/>
        <w:jc w:val="both"/>
        <w:rPr>
          <w:b/>
          <w:sz w:val="26"/>
          <w:szCs w:val="26"/>
          <w:lang w:val="nl-NL"/>
        </w:rPr>
      </w:pPr>
      <w:r w:rsidRPr="001E0AD9">
        <w:rPr>
          <w:b/>
          <w:sz w:val="26"/>
          <w:szCs w:val="26"/>
          <w:lang w:val="nl-NL"/>
        </w:rPr>
        <w:t xml:space="preserve">II. </w:t>
      </w:r>
      <w:r w:rsidRPr="001E0AD9">
        <w:rPr>
          <w:b/>
          <w:sz w:val="26"/>
          <w:szCs w:val="26"/>
          <w:u w:val="single"/>
          <w:lang w:val="nl-NL"/>
        </w:rPr>
        <w:t>TỰ LUẬN</w:t>
      </w:r>
      <w:r w:rsidR="003673F6" w:rsidRPr="001E0AD9">
        <w:rPr>
          <w:b/>
          <w:sz w:val="26"/>
          <w:szCs w:val="26"/>
          <w:lang w:val="nl-NL"/>
        </w:rPr>
        <w:t xml:space="preserve"> </w:t>
      </w:r>
      <w:r w:rsidRPr="001E0AD9">
        <w:rPr>
          <w:b/>
          <w:sz w:val="26"/>
          <w:szCs w:val="26"/>
          <w:lang w:val="nl-NL"/>
        </w:rPr>
        <w:t>(</w:t>
      </w:r>
      <w:r w:rsidR="003673F6" w:rsidRPr="001E0AD9">
        <w:rPr>
          <w:b/>
          <w:sz w:val="26"/>
          <w:szCs w:val="26"/>
          <w:lang w:val="nl-NL"/>
        </w:rPr>
        <w:t>6 điểm</w:t>
      </w:r>
      <w:r w:rsidRPr="001E0AD9">
        <w:rPr>
          <w:b/>
          <w:sz w:val="26"/>
          <w:szCs w:val="26"/>
          <w:lang w:val="nl-NL"/>
        </w:rPr>
        <w:t>)</w:t>
      </w:r>
    </w:p>
    <w:p w14:paraId="4B52020D" w14:textId="4189F0C6" w:rsidR="005D3F50" w:rsidRPr="001E0AD9" w:rsidRDefault="005D3F50" w:rsidP="009648F4">
      <w:pPr>
        <w:spacing w:after="0" w:line="300" w:lineRule="auto"/>
        <w:ind w:firstLine="720"/>
        <w:jc w:val="both"/>
        <w:rPr>
          <w:rFonts w:eastAsia="Arial" w:cs="Times New Roman"/>
          <w:b/>
          <w:color w:val="000000"/>
          <w:sz w:val="26"/>
          <w:szCs w:val="26"/>
        </w:rPr>
      </w:pPr>
      <w:r w:rsidRPr="001E0AD9">
        <w:rPr>
          <w:rFonts w:eastAsia="Times New Roman" w:cs="Times New Roman"/>
          <w:b/>
          <w:color w:val="000000"/>
          <w:sz w:val="26"/>
          <w:szCs w:val="26"/>
        </w:rPr>
        <w:t>KHTN 1 – LÝ</w:t>
      </w:r>
    </w:p>
    <w:p w14:paraId="179F2927" w14:textId="63E6BC10" w:rsidR="005F77E9" w:rsidRPr="001E0AD9" w:rsidRDefault="005F77E9" w:rsidP="009648F4">
      <w:pPr>
        <w:widowControl w:val="0"/>
        <w:spacing w:after="0" w:line="300" w:lineRule="auto"/>
        <w:jc w:val="both"/>
        <w:rPr>
          <w:rFonts w:eastAsia="Times New Roman" w:cs="Times New Roman"/>
          <w:color w:val="000000" w:themeColor="text1"/>
          <w:sz w:val="26"/>
          <w:szCs w:val="26"/>
        </w:rPr>
      </w:pPr>
      <w:r w:rsidRPr="001E0AD9">
        <w:rPr>
          <w:rFonts w:eastAsia="Times New Roman" w:cs="Times New Roman"/>
          <w:b/>
          <w:color w:val="000000" w:themeColor="text1"/>
          <w:sz w:val="26"/>
          <w:szCs w:val="26"/>
        </w:rPr>
        <w:t>Câu 1</w:t>
      </w:r>
      <w:r w:rsidR="00115123" w:rsidRPr="001E0AD9">
        <w:rPr>
          <w:rFonts w:eastAsia="Times New Roman" w:cs="Times New Roman"/>
          <w:b/>
          <w:color w:val="000000" w:themeColor="text1"/>
          <w:sz w:val="26"/>
          <w:szCs w:val="26"/>
        </w:rPr>
        <w:t>6</w:t>
      </w:r>
      <w:r w:rsidRPr="001E0AD9">
        <w:rPr>
          <w:rFonts w:eastAsia="Times New Roman" w:cs="Times New Roman"/>
          <w:b/>
          <w:color w:val="000000" w:themeColor="text1"/>
          <w:sz w:val="26"/>
          <w:szCs w:val="26"/>
        </w:rPr>
        <w:t>.</w:t>
      </w:r>
      <w:r w:rsidR="00360CF8" w:rsidRPr="001E0AD9">
        <w:rPr>
          <w:rFonts w:eastAsia="Times New Roman" w:cs="Times New Roman"/>
          <w:b/>
          <w:color w:val="000000" w:themeColor="text1"/>
          <w:sz w:val="26"/>
          <w:szCs w:val="26"/>
        </w:rPr>
        <w:t xml:space="preserve"> </w:t>
      </w:r>
    </w:p>
    <w:p w14:paraId="4FFA8985" w14:textId="77777777" w:rsidR="005F77E9" w:rsidRPr="001E0AD9" w:rsidRDefault="005F77E9" w:rsidP="009648F4">
      <w:pPr>
        <w:widowControl w:val="0"/>
        <w:spacing w:after="0" w:line="300" w:lineRule="auto"/>
        <w:ind w:firstLine="720"/>
        <w:jc w:val="both"/>
        <w:rPr>
          <w:rFonts w:eastAsia="Times New Roman" w:cs="Times New Roman"/>
          <w:color w:val="000000" w:themeColor="text1"/>
          <w:sz w:val="26"/>
          <w:szCs w:val="26"/>
        </w:rPr>
      </w:pPr>
      <w:r w:rsidRPr="001E0AD9">
        <w:rPr>
          <w:rFonts w:eastAsia="Times New Roman" w:cs="Times New Roman"/>
          <w:color w:val="000000" w:themeColor="text1"/>
          <w:sz w:val="26"/>
          <w:szCs w:val="26"/>
        </w:rPr>
        <w:t xml:space="preserve">a. </w:t>
      </w:r>
      <w:bookmarkStart w:id="10" w:name="_Hlk193091735"/>
      <w:r w:rsidRPr="001E0AD9">
        <w:rPr>
          <w:rFonts w:eastAsia="Times New Roman" w:cs="Times New Roman"/>
          <w:color w:val="000000" w:themeColor="text1"/>
          <w:sz w:val="26"/>
          <w:szCs w:val="26"/>
        </w:rPr>
        <w:t>Lấy 1 ví dụ minh họa về lực ma sát nghỉ trong đời sống</w:t>
      </w:r>
      <w:bookmarkEnd w:id="10"/>
      <w:r w:rsidRPr="001E0AD9">
        <w:rPr>
          <w:rFonts w:eastAsia="Times New Roman" w:cs="Times New Roman"/>
          <w:color w:val="000000" w:themeColor="text1"/>
          <w:sz w:val="26"/>
          <w:szCs w:val="26"/>
        </w:rPr>
        <w:t>?</w:t>
      </w:r>
      <w:r w:rsidR="005E4B73" w:rsidRPr="001E0AD9">
        <w:rPr>
          <w:rFonts w:eastAsia="Times New Roman" w:cs="Times New Roman"/>
          <w:b/>
          <w:color w:val="000000" w:themeColor="text1"/>
          <w:sz w:val="26"/>
          <w:szCs w:val="26"/>
        </w:rPr>
        <w:t xml:space="preserve"> (0.5 điểm)</w:t>
      </w:r>
    </w:p>
    <w:p w14:paraId="597A90AD" w14:textId="77777777" w:rsidR="005F77E9" w:rsidRPr="001E0AD9" w:rsidRDefault="005F77E9" w:rsidP="009648F4">
      <w:pPr>
        <w:widowControl w:val="0"/>
        <w:spacing w:after="0" w:line="300" w:lineRule="auto"/>
        <w:ind w:firstLine="720"/>
        <w:jc w:val="both"/>
        <w:rPr>
          <w:rFonts w:eastAsia="Times New Roman" w:cs="Times New Roman"/>
          <w:color w:val="000000" w:themeColor="text1"/>
          <w:sz w:val="26"/>
          <w:szCs w:val="26"/>
        </w:rPr>
      </w:pPr>
      <w:r w:rsidRPr="001E0AD9">
        <w:rPr>
          <w:rFonts w:eastAsia="Times New Roman" w:cs="Times New Roman"/>
          <w:color w:val="000000" w:themeColor="text1"/>
          <w:sz w:val="26"/>
          <w:szCs w:val="26"/>
        </w:rPr>
        <w:t xml:space="preserve">b. </w:t>
      </w:r>
      <w:bookmarkStart w:id="11" w:name="_Hlk193091752"/>
      <w:r w:rsidRPr="001E0AD9">
        <w:rPr>
          <w:rFonts w:eastAsia="Times New Roman" w:cs="Times New Roman"/>
          <w:color w:val="000000" w:themeColor="text1"/>
          <w:sz w:val="26"/>
          <w:szCs w:val="26"/>
        </w:rPr>
        <w:t>Lấy 1 ví dụ minh họa về lực tiếp xúc</w:t>
      </w:r>
      <w:bookmarkEnd w:id="11"/>
      <w:r w:rsidRPr="001E0AD9">
        <w:rPr>
          <w:rFonts w:eastAsia="Times New Roman" w:cs="Times New Roman"/>
          <w:color w:val="000000" w:themeColor="text1"/>
          <w:sz w:val="26"/>
          <w:szCs w:val="26"/>
        </w:rPr>
        <w:t>?</w:t>
      </w:r>
      <w:r w:rsidR="005E4B73" w:rsidRPr="001E0AD9">
        <w:rPr>
          <w:rFonts w:eastAsia="Times New Roman" w:cs="Times New Roman"/>
          <w:b/>
          <w:color w:val="000000" w:themeColor="text1"/>
          <w:sz w:val="26"/>
          <w:szCs w:val="26"/>
        </w:rPr>
        <w:t xml:space="preserve"> (0.5 điểm)</w:t>
      </w:r>
    </w:p>
    <w:p w14:paraId="4E0D2320" w14:textId="25C98D60" w:rsidR="005F77E9" w:rsidRPr="001E0AD9" w:rsidRDefault="005F77E9" w:rsidP="009648F4">
      <w:pPr>
        <w:widowControl w:val="0"/>
        <w:spacing w:after="0" w:line="300" w:lineRule="auto"/>
        <w:jc w:val="both"/>
        <w:rPr>
          <w:rFonts w:eastAsia="Times New Roman" w:cs="Times New Roman"/>
          <w:color w:val="000000" w:themeColor="text1"/>
          <w:spacing w:val="-6"/>
          <w:sz w:val="26"/>
          <w:szCs w:val="26"/>
        </w:rPr>
      </w:pPr>
      <w:r w:rsidRPr="001E0AD9">
        <w:rPr>
          <w:rFonts w:eastAsia="Times New Roman" w:cs="Times New Roman"/>
          <w:b/>
          <w:color w:val="000000" w:themeColor="text1"/>
          <w:spacing w:val="-6"/>
          <w:sz w:val="26"/>
          <w:szCs w:val="26"/>
        </w:rPr>
        <w:t>Câu 1</w:t>
      </w:r>
      <w:r w:rsidR="00115123" w:rsidRPr="001E0AD9">
        <w:rPr>
          <w:rFonts w:eastAsia="Times New Roman" w:cs="Times New Roman"/>
          <w:b/>
          <w:color w:val="000000" w:themeColor="text1"/>
          <w:spacing w:val="-6"/>
          <w:sz w:val="26"/>
          <w:szCs w:val="26"/>
        </w:rPr>
        <w:t>7</w:t>
      </w:r>
      <w:r w:rsidR="00DE270B" w:rsidRPr="001E0AD9">
        <w:rPr>
          <w:rFonts w:eastAsia="Times New Roman" w:cs="Times New Roman"/>
          <w:b/>
          <w:color w:val="000000" w:themeColor="text1"/>
          <w:spacing w:val="-6"/>
          <w:sz w:val="26"/>
          <w:szCs w:val="26"/>
        </w:rPr>
        <w:t xml:space="preserve">. </w:t>
      </w:r>
      <w:bookmarkStart w:id="12" w:name="_Hlk193091782"/>
      <w:r w:rsidRPr="001E0AD9">
        <w:rPr>
          <w:rFonts w:eastAsia="Times New Roman" w:cs="Times New Roman"/>
          <w:color w:val="000000" w:themeColor="text1"/>
          <w:spacing w:val="-6"/>
          <w:sz w:val="26"/>
          <w:szCs w:val="26"/>
        </w:rPr>
        <w:t>Hãy lấy ví dụ về ảnh hưởng của lực ma sát (có lợi và có hại) trong giao thông với các trường hợp sau đây: Người đi bộ; Xe đạp chuyển động trên đường</w:t>
      </w:r>
      <w:r w:rsidRPr="001E0AD9">
        <w:rPr>
          <w:rFonts w:eastAsia="Times New Roman" w:cs="Times New Roman"/>
          <w:b/>
          <w:color w:val="000000" w:themeColor="text1"/>
          <w:spacing w:val="-6"/>
          <w:sz w:val="26"/>
          <w:szCs w:val="26"/>
        </w:rPr>
        <w:t xml:space="preserve"> </w:t>
      </w:r>
      <w:bookmarkEnd w:id="12"/>
      <w:r w:rsidRPr="001E0AD9">
        <w:rPr>
          <w:rFonts w:eastAsia="Times New Roman" w:cs="Times New Roman"/>
          <w:b/>
          <w:color w:val="000000" w:themeColor="text1"/>
          <w:spacing w:val="-6"/>
          <w:sz w:val="26"/>
          <w:szCs w:val="26"/>
        </w:rPr>
        <w:t>(1 điểm)</w:t>
      </w:r>
    </w:p>
    <w:p w14:paraId="69095A24" w14:textId="2A1A017B" w:rsidR="005F77E9" w:rsidRPr="001E0AD9" w:rsidRDefault="005F77E9" w:rsidP="009648F4">
      <w:pPr>
        <w:widowControl w:val="0"/>
        <w:spacing w:after="0" w:line="300" w:lineRule="auto"/>
        <w:jc w:val="both"/>
        <w:rPr>
          <w:rFonts w:eastAsia="Times New Roman" w:cs="Times New Roman"/>
          <w:b/>
          <w:color w:val="000000" w:themeColor="text1"/>
          <w:sz w:val="26"/>
          <w:szCs w:val="26"/>
        </w:rPr>
      </w:pPr>
      <w:r w:rsidRPr="001E0AD9">
        <w:rPr>
          <w:rFonts w:eastAsia="Times New Roman" w:cs="Times New Roman"/>
          <w:b/>
          <w:color w:val="000000" w:themeColor="text1"/>
          <w:sz w:val="26"/>
          <w:szCs w:val="26"/>
        </w:rPr>
        <w:t>Câu 1</w:t>
      </w:r>
      <w:r w:rsidR="00115123" w:rsidRPr="001E0AD9">
        <w:rPr>
          <w:rFonts w:eastAsia="Times New Roman" w:cs="Times New Roman"/>
          <w:b/>
          <w:color w:val="000000" w:themeColor="text1"/>
          <w:sz w:val="26"/>
          <w:szCs w:val="26"/>
        </w:rPr>
        <w:t>8</w:t>
      </w:r>
      <w:r w:rsidRPr="001E0AD9">
        <w:rPr>
          <w:rFonts w:eastAsia="Times New Roman" w:cs="Times New Roman"/>
          <w:b/>
          <w:color w:val="000000" w:themeColor="text1"/>
          <w:sz w:val="26"/>
          <w:szCs w:val="26"/>
        </w:rPr>
        <w:t>.</w:t>
      </w:r>
      <w:r w:rsidRPr="001E0AD9">
        <w:rPr>
          <w:rFonts w:eastAsia="Times New Roman" w:cs="Times New Roman"/>
          <w:color w:val="000000" w:themeColor="text1"/>
          <w:sz w:val="26"/>
          <w:szCs w:val="26"/>
        </w:rPr>
        <w:t xml:space="preserve"> </w:t>
      </w:r>
      <w:bookmarkStart w:id="13" w:name="_Hlk193091793"/>
      <w:r w:rsidRPr="001E0AD9">
        <w:rPr>
          <w:rFonts w:eastAsia="Times New Roman" w:cs="Times New Roman"/>
          <w:color w:val="000000" w:themeColor="text1"/>
          <w:sz w:val="26"/>
          <w:szCs w:val="26"/>
        </w:rPr>
        <w:t xml:space="preserve">Tại sao khi sử dụng cân đồng hồ chỉ được cân các vật có khối lượng nhỏ hơn hoặc bằng giới hạn đo của cân </w:t>
      </w:r>
      <w:bookmarkEnd w:id="13"/>
      <w:r w:rsidRPr="001E0AD9">
        <w:rPr>
          <w:rFonts w:eastAsia="Times New Roman" w:cs="Times New Roman"/>
          <w:b/>
          <w:color w:val="000000" w:themeColor="text1"/>
          <w:sz w:val="26"/>
          <w:szCs w:val="26"/>
        </w:rPr>
        <w:t>(1 điểm)</w:t>
      </w:r>
    </w:p>
    <w:p w14:paraId="42B7A287" w14:textId="7DA7D636" w:rsidR="005D3F50" w:rsidRPr="001E0AD9" w:rsidRDefault="005D3F50" w:rsidP="009648F4">
      <w:pPr>
        <w:spacing w:after="0" w:line="300" w:lineRule="auto"/>
        <w:ind w:firstLine="720"/>
        <w:jc w:val="both"/>
        <w:rPr>
          <w:rFonts w:eastAsia="Times New Roman" w:cs="Times New Roman"/>
          <w:bCs/>
          <w:color w:val="000000"/>
          <w:sz w:val="26"/>
          <w:szCs w:val="26"/>
        </w:rPr>
      </w:pPr>
      <w:r w:rsidRPr="001E0AD9">
        <w:rPr>
          <w:rFonts w:eastAsia="Batang" w:cs="Times New Roman"/>
          <w:b/>
          <w:color w:val="000000"/>
          <w:sz w:val="26"/>
          <w:szCs w:val="26"/>
          <w:lang w:eastAsia="ko-KR"/>
        </w:rPr>
        <w:t>KHTN 2 – HÓA</w:t>
      </w:r>
    </w:p>
    <w:p w14:paraId="26D3F6EA" w14:textId="2AD1D9B8" w:rsidR="00673EA8" w:rsidRPr="001E0AD9" w:rsidRDefault="00A100EA" w:rsidP="009648F4">
      <w:pPr>
        <w:shd w:val="clear" w:color="auto" w:fill="FFFFFF"/>
        <w:spacing w:after="0" w:line="300" w:lineRule="auto"/>
        <w:jc w:val="both"/>
        <w:rPr>
          <w:rFonts w:eastAsia="Times New Roman" w:cs="Times New Roman"/>
          <w:b/>
          <w:bCs/>
          <w:sz w:val="26"/>
          <w:szCs w:val="26"/>
          <w:lang w:val="nl-NL" w:eastAsia="fr-FR"/>
        </w:rPr>
      </w:pPr>
      <w:r w:rsidRPr="001E0AD9">
        <w:rPr>
          <w:rFonts w:eastAsia="Arial" w:cs="Times New Roman"/>
          <w:b/>
          <w:bCs/>
          <w:sz w:val="26"/>
          <w:szCs w:val="26"/>
          <w:lang w:eastAsia="vi-VN"/>
        </w:rPr>
        <w:t xml:space="preserve">Câu </w:t>
      </w:r>
      <w:r w:rsidR="00115123" w:rsidRPr="001E0AD9">
        <w:rPr>
          <w:rFonts w:eastAsia="Arial" w:cs="Times New Roman"/>
          <w:b/>
          <w:bCs/>
          <w:sz w:val="26"/>
          <w:szCs w:val="26"/>
          <w:lang w:eastAsia="vi-VN"/>
        </w:rPr>
        <w:t>19</w:t>
      </w:r>
      <w:r w:rsidR="00673EA8" w:rsidRPr="001E0AD9">
        <w:rPr>
          <w:rFonts w:eastAsia="Arial" w:cs="Times New Roman"/>
          <w:b/>
          <w:sz w:val="26"/>
          <w:szCs w:val="26"/>
          <w:lang w:eastAsia="vi-VN"/>
        </w:rPr>
        <w:t>.</w:t>
      </w:r>
      <w:r w:rsidR="00673EA8" w:rsidRPr="001E0AD9">
        <w:rPr>
          <w:rFonts w:eastAsia="Arial" w:cs="Times New Roman"/>
          <w:sz w:val="26"/>
          <w:szCs w:val="26"/>
          <w:lang w:eastAsia="vi-VN"/>
        </w:rPr>
        <w:t xml:space="preserve"> </w:t>
      </w:r>
    </w:p>
    <w:p w14:paraId="2CB42EB3" w14:textId="77777777" w:rsidR="00673EA8" w:rsidRPr="001E0AD9" w:rsidRDefault="00673EA8" w:rsidP="009648F4">
      <w:pPr>
        <w:shd w:val="clear" w:color="auto" w:fill="FFFFFF"/>
        <w:spacing w:after="0" w:line="300" w:lineRule="auto"/>
        <w:ind w:firstLine="720"/>
        <w:jc w:val="both"/>
        <w:rPr>
          <w:rFonts w:eastAsia="Times New Roman" w:cs="Times New Roman"/>
          <w:b/>
          <w:sz w:val="26"/>
          <w:szCs w:val="26"/>
          <w:lang w:val="fr-FR"/>
        </w:rPr>
      </w:pPr>
      <w:r w:rsidRPr="001E0AD9">
        <w:rPr>
          <w:rFonts w:eastAsia="Times New Roman" w:cs="Times New Roman"/>
          <w:bCs/>
          <w:sz w:val="26"/>
          <w:szCs w:val="26"/>
          <w:lang w:val="nl-NL" w:eastAsia="fr-FR"/>
        </w:rPr>
        <w:t xml:space="preserve">a. </w:t>
      </w:r>
      <w:bookmarkStart w:id="14" w:name="_Hlk193091869"/>
      <w:r w:rsidRPr="001E0AD9">
        <w:rPr>
          <w:rFonts w:eastAsia="Times New Roman" w:cs="Times New Roman"/>
          <w:bCs/>
          <w:sz w:val="26"/>
          <w:szCs w:val="26"/>
          <w:lang w:val="nl-NL" w:eastAsia="fr-FR"/>
        </w:rPr>
        <w:t xml:space="preserve">Vật liệu là gì? </w:t>
      </w:r>
      <w:r w:rsidRPr="001E0AD9">
        <w:rPr>
          <w:rFonts w:eastAsia="Times New Roman" w:cs="Times New Roman"/>
          <w:sz w:val="26"/>
          <w:szCs w:val="26"/>
          <w:lang w:val="fr-FR"/>
        </w:rPr>
        <w:t>Dựa vào tính chất nào mà vật liệu bằng kim loại đồng, kim loại nhôm được sử dụng làm lõi dây dẫn điện?</w:t>
      </w:r>
      <w:r w:rsidR="005F77E9" w:rsidRPr="001E0AD9">
        <w:rPr>
          <w:rFonts w:eastAsia="Times New Roman" w:cs="Times New Roman"/>
          <w:sz w:val="26"/>
          <w:szCs w:val="26"/>
          <w:lang w:val="fr-FR"/>
        </w:rPr>
        <w:t xml:space="preserve"> </w:t>
      </w:r>
      <w:bookmarkEnd w:id="14"/>
      <w:r w:rsidR="005F77E9" w:rsidRPr="001E0AD9">
        <w:rPr>
          <w:rFonts w:eastAsia="Times New Roman" w:cs="Times New Roman"/>
          <w:b/>
          <w:sz w:val="26"/>
          <w:szCs w:val="26"/>
          <w:lang w:val="fr-FR"/>
        </w:rPr>
        <w:t>(1 điểm)</w:t>
      </w:r>
    </w:p>
    <w:p w14:paraId="2882B87E" w14:textId="603C0630" w:rsidR="00087CCD" w:rsidRPr="001E0AD9" w:rsidRDefault="00087CCD" w:rsidP="009648F4">
      <w:pPr>
        <w:shd w:val="clear" w:color="auto" w:fill="FFFFFF"/>
        <w:spacing w:after="0" w:line="300" w:lineRule="auto"/>
        <w:ind w:firstLine="720"/>
        <w:jc w:val="both"/>
        <w:rPr>
          <w:rFonts w:eastAsia="Times New Roman" w:cs="Times New Roman"/>
          <w:szCs w:val="28"/>
          <w:lang w:val="fr-FR"/>
        </w:rPr>
      </w:pPr>
      <w:r w:rsidRPr="001E0AD9">
        <w:rPr>
          <w:rFonts w:eastAsia="Times New Roman" w:cs="Times New Roman"/>
          <w:szCs w:val="28"/>
          <w:lang w:val="fr-FR"/>
        </w:rPr>
        <w:t xml:space="preserve">b. Quan sát hình vẽ </w:t>
      </w:r>
      <w:r w:rsidR="003A4624" w:rsidRPr="001E0AD9">
        <w:rPr>
          <w:rFonts w:eastAsia="Times New Roman" w:cs="Times New Roman"/>
          <w:szCs w:val="28"/>
          <w:lang w:val="fr-FR"/>
        </w:rPr>
        <w:t>bên</w:t>
      </w:r>
      <w:r w:rsidRPr="001E0AD9">
        <w:rPr>
          <w:rFonts w:eastAsia="Times New Roman" w:cs="Times New Roman"/>
          <w:szCs w:val="28"/>
          <w:lang w:val="fr-FR"/>
        </w:rPr>
        <w:t xml:space="preserve">: </w:t>
      </w:r>
      <w:r w:rsidRPr="001E0AD9">
        <w:rPr>
          <w:rFonts w:eastAsia="Times New Roman" w:cs="Times New Roman"/>
          <w:b/>
          <w:color w:val="000000" w:themeColor="text1"/>
          <w:szCs w:val="28"/>
        </w:rPr>
        <w:t>(</w:t>
      </w:r>
      <w:r w:rsidR="005D3F50" w:rsidRPr="001E0AD9">
        <w:rPr>
          <w:rFonts w:eastAsia="Times New Roman" w:cs="Times New Roman"/>
          <w:b/>
          <w:color w:val="000000" w:themeColor="text1"/>
          <w:szCs w:val="28"/>
        </w:rPr>
        <w:t>0.5</w:t>
      </w:r>
      <w:r w:rsidRPr="001E0AD9">
        <w:rPr>
          <w:rFonts w:eastAsia="Times New Roman" w:cs="Times New Roman"/>
          <w:b/>
          <w:color w:val="000000" w:themeColor="text1"/>
          <w:szCs w:val="28"/>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650"/>
      </w:tblGrid>
      <w:tr w:rsidR="00087CCD" w:rsidRPr="001E0AD9" w14:paraId="2664F121" w14:textId="77777777" w:rsidTr="003A4624">
        <w:tc>
          <w:tcPr>
            <w:tcW w:w="6771" w:type="dxa"/>
          </w:tcPr>
          <w:p w14:paraId="5B287589" w14:textId="0BF3B705" w:rsidR="00087CCD" w:rsidRPr="001E0AD9" w:rsidRDefault="0090080E" w:rsidP="009648F4">
            <w:pPr>
              <w:spacing w:line="300" w:lineRule="auto"/>
              <w:jc w:val="both"/>
              <w:rPr>
                <w:rFonts w:ascii="Times New Roman" w:hAnsi="Times New Roman"/>
                <w:sz w:val="26"/>
                <w:szCs w:val="26"/>
                <w:lang w:val="fr-FR"/>
              </w:rPr>
            </w:pPr>
            <w:r w:rsidRPr="001E0AD9">
              <w:rPr>
                <w:rFonts w:ascii="Times New Roman" w:hAnsi="Times New Roman"/>
                <w:sz w:val="26"/>
                <w:szCs w:val="26"/>
                <w:shd w:val="clear" w:color="auto" w:fill="FFFFFF"/>
              </w:rPr>
              <w:t xml:space="preserve">            </w:t>
            </w:r>
            <w:bookmarkStart w:id="15" w:name="_Hlk193091882"/>
            <w:r w:rsidR="00087CCD" w:rsidRPr="001E0AD9">
              <w:rPr>
                <w:rFonts w:ascii="Times New Roman" w:hAnsi="Times New Roman"/>
                <w:sz w:val="26"/>
                <w:szCs w:val="26"/>
                <w:shd w:val="clear" w:color="auto" w:fill="FFFFFF"/>
              </w:rPr>
              <w:t>Người ta dùng vật liệu gì để làm chốt phích cắm, tay cầm và dây điện của phích cắm điện? Để lựa chọn vật liệu làm ra từng bộ phận của phích cắm điện ở trên, người ta dựa vào tính chất nào của vật liệu</w:t>
            </w:r>
            <w:r w:rsidR="00087CCD" w:rsidRPr="001E0AD9">
              <w:rPr>
                <w:rFonts w:ascii="Times New Roman" w:hAnsi="Times New Roman"/>
                <w:b/>
                <w:color w:val="000000" w:themeColor="text1"/>
                <w:sz w:val="26"/>
                <w:szCs w:val="26"/>
              </w:rPr>
              <w:t xml:space="preserve">  </w:t>
            </w:r>
            <w:bookmarkEnd w:id="15"/>
          </w:p>
        </w:tc>
        <w:tc>
          <w:tcPr>
            <w:tcW w:w="3650" w:type="dxa"/>
          </w:tcPr>
          <w:p w14:paraId="3A31DFD6" w14:textId="1E1A869F" w:rsidR="00087CCD" w:rsidRPr="001E0AD9" w:rsidRDefault="00087CCD" w:rsidP="009648F4">
            <w:pPr>
              <w:spacing w:line="300" w:lineRule="auto"/>
              <w:jc w:val="both"/>
              <w:rPr>
                <w:szCs w:val="28"/>
                <w:lang w:val="fr-FR"/>
              </w:rPr>
            </w:pPr>
            <w:r w:rsidRPr="001E0AD9">
              <w:rPr>
                <w:noProof/>
                <w:szCs w:val="28"/>
                <w:shd w:val="clear" w:color="auto" w:fill="FFFFFF"/>
              </w:rPr>
              <w:drawing>
                <wp:inline distT="0" distB="0" distL="0" distR="0" wp14:anchorId="7AAB4425" wp14:editId="17623D19">
                  <wp:extent cx="2060575" cy="1097280"/>
                  <wp:effectExtent l="0" t="0" r="0" b="7620"/>
                  <wp:docPr id="1403627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2804" cy="1098467"/>
                          </a:xfrm>
                          <a:prstGeom prst="rect">
                            <a:avLst/>
                          </a:prstGeom>
                          <a:noFill/>
                        </pic:spPr>
                      </pic:pic>
                    </a:graphicData>
                  </a:graphic>
                </wp:inline>
              </w:drawing>
            </w:r>
          </w:p>
        </w:tc>
      </w:tr>
    </w:tbl>
    <w:p w14:paraId="44200F82" w14:textId="3B12E186" w:rsidR="003A4624" w:rsidRPr="001E0AD9" w:rsidRDefault="003A4624" w:rsidP="009648F4">
      <w:pPr>
        <w:widowControl w:val="0"/>
        <w:spacing w:after="0" w:line="300" w:lineRule="auto"/>
        <w:ind w:firstLine="720"/>
        <w:jc w:val="both"/>
        <w:rPr>
          <w:rFonts w:eastAsia="Times New Roman" w:cs="Times New Roman"/>
          <w:b/>
          <w:bCs/>
          <w:color w:val="000000"/>
          <w:sz w:val="26"/>
          <w:szCs w:val="26"/>
          <w:lang w:eastAsia="vi-VN"/>
        </w:rPr>
      </w:pPr>
      <w:r w:rsidRPr="001E0AD9">
        <w:rPr>
          <w:rFonts w:eastAsia="Times New Roman" w:cs="Times New Roman"/>
          <w:b/>
          <w:bCs/>
          <w:color w:val="000000"/>
          <w:sz w:val="26"/>
          <w:szCs w:val="26"/>
          <w:lang w:eastAsia="vi-VN"/>
        </w:rPr>
        <w:t>KHTN 3 – SINH</w:t>
      </w:r>
    </w:p>
    <w:p w14:paraId="4A129869" w14:textId="5E62B422" w:rsidR="00B36A52" w:rsidRPr="001E0AD9" w:rsidRDefault="00A100EA" w:rsidP="009648F4">
      <w:pPr>
        <w:tabs>
          <w:tab w:val="left" w:pos="709"/>
        </w:tabs>
        <w:spacing w:after="0" w:line="300" w:lineRule="auto"/>
        <w:jc w:val="both"/>
        <w:rPr>
          <w:rFonts w:cs="Times New Roman"/>
          <w:color w:val="000000" w:themeColor="text1"/>
          <w:sz w:val="26"/>
          <w:szCs w:val="26"/>
          <w:shd w:val="clear" w:color="auto" w:fill="FFFFFF"/>
        </w:rPr>
      </w:pPr>
      <w:r w:rsidRPr="001E0AD9">
        <w:rPr>
          <w:rFonts w:cs="Times New Roman"/>
          <w:b/>
          <w:sz w:val="26"/>
          <w:szCs w:val="26"/>
          <w:shd w:val="clear" w:color="auto" w:fill="FFFFFF"/>
        </w:rPr>
        <w:t>Câu 2</w:t>
      </w:r>
      <w:r w:rsidR="007D7119" w:rsidRPr="001E0AD9">
        <w:rPr>
          <w:rFonts w:cs="Times New Roman"/>
          <w:b/>
          <w:sz w:val="26"/>
          <w:szCs w:val="26"/>
          <w:shd w:val="clear" w:color="auto" w:fill="FFFFFF"/>
        </w:rPr>
        <w:t>0</w:t>
      </w:r>
      <w:r w:rsidR="00ED5775" w:rsidRPr="001E0AD9">
        <w:rPr>
          <w:rFonts w:eastAsia="Arial" w:cs="Times New Roman"/>
          <w:b/>
          <w:sz w:val="26"/>
          <w:szCs w:val="26"/>
          <w:lang w:eastAsia="vi-VN"/>
        </w:rPr>
        <w:t>.</w:t>
      </w:r>
      <w:r w:rsidR="00C00BBA" w:rsidRPr="001E0AD9">
        <w:rPr>
          <w:rFonts w:eastAsia="Arial" w:cs="Times New Roman"/>
          <w:b/>
          <w:sz w:val="26"/>
          <w:szCs w:val="26"/>
          <w:lang w:eastAsia="vi-VN"/>
        </w:rPr>
        <w:t xml:space="preserve"> </w:t>
      </w:r>
    </w:p>
    <w:p w14:paraId="466DD913" w14:textId="77777777" w:rsidR="00360CF8" w:rsidRPr="001E0AD9" w:rsidRDefault="00360CF8" w:rsidP="009648F4">
      <w:pPr>
        <w:tabs>
          <w:tab w:val="left" w:pos="709"/>
        </w:tabs>
        <w:spacing w:after="0" w:line="300" w:lineRule="auto"/>
        <w:jc w:val="both"/>
        <w:rPr>
          <w:rFonts w:cs="Times New Roman"/>
          <w:spacing w:val="-6"/>
          <w:szCs w:val="28"/>
          <w:shd w:val="clear" w:color="auto" w:fill="FFFFFF"/>
        </w:rPr>
      </w:pPr>
      <w:r w:rsidRPr="001E0AD9">
        <w:rPr>
          <w:rFonts w:eastAsia="Times New Roman" w:cs="Times New Roman"/>
          <w:bCs/>
          <w:color w:val="000000"/>
          <w:spacing w:val="-6"/>
          <w:szCs w:val="28"/>
          <w:lang w:eastAsia="vi-VN"/>
        </w:rPr>
        <w:tab/>
        <w:t>a. Cho các sinh vật sau:</w:t>
      </w:r>
      <w:r w:rsidRPr="001E0AD9">
        <w:rPr>
          <w:rFonts w:eastAsia="Times New Roman" w:cs="Times New Roman"/>
          <w:b/>
          <w:bCs/>
          <w:color w:val="000000"/>
          <w:spacing w:val="-6"/>
          <w:szCs w:val="28"/>
          <w:lang w:eastAsia="vi-VN"/>
        </w:rPr>
        <w:t xml:space="preserve"> </w:t>
      </w:r>
      <w:r w:rsidRPr="001E0AD9">
        <w:rPr>
          <w:rFonts w:eastAsia="Times New Roman" w:cs="Times New Roman"/>
          <w:bCs/>
          <w:color w:val="000000"/>
          <w:spacing w:val="-6"/>
          <w:szCs w:val="28"/>
          <w:lang w:eastAsia="vi-VN"/>
        </w:rPr>
        <w:t>sứa, rùa, chim, san hô, ốc sên, mèo, khỉ, hươu, gián, nhện. Hãy sắp xếp chúng vào nhóm động vật có xương sống và động vật không xương sống</w:t>
      </w:r>
      <w:r w:rsidRPr="001E0AD9">
        <w:rPr>
          <w:rFonts w:cs="Times New Roman"/>
          <w:spacing w:val="-6"/>
          <w:szCs w:val="28"/>
          <w:shd w:val="clear" w:color="auto" w:fill="FFFFFF"/>
        </w:rPr>
        <w:t xml:space="preserve">? </w:t>
      </w:r>
      <w:r w:rsidRPr="001E0AD9">
        <w:rPr>
          <w:rFonts w:cs="Times New Roman"/>
          <w:b/>
          <w:spacing w:val="-6"/>
          <w:szCs w:val="28"/>
          <w:shd w:val="clear" w:color="auto" w:fill="FFFFFF"/>
        </w:rPr>
        <w:t>(0.5 điểm)</w:t>
      </w:r>
    </w:p>
    <w:p w14:paraId="7F2D7B13" w14:textId="77777777" w:rsidR="00360CF8" w:rsidRPr="001E0AD9" w:rsidRDefault="00360CF8" w:rsidP="009648F4">
      <w:pPr>
        <w:tabs>
          <w:tab w:val="left" w:pos="709"/>
        </w:tabs>
        <w:spacing w:after="0" w:line="300" w:lineRule="auto"/>
        <w:jc w:val="both"/>
        <w:rPr>
          <w:rFonts w:cs="Times New Roman"/>
          <w:szCs w:val="28"/>
          <w:shd w:val="clear" w:color="auto" w:fill="FFFFFF"/>
        </w:rPr>
      </w:pPr>
      <w:r w:rsidRPr="001E0AD9">
        <w:rPr>
          <w:rFonts w:cs="Times New Roman"/>
          <w:szCs w:val="28"/>
          <w:shd w:val="clear" w:color="auto" w:fill="FFFFFF"/>
        </w:rPr>
        <w:tab/>
        <w:t xml:space="preserve">b. Nêu một số tác hại của động vật trong đời sống con người. </w:t>
      </w:r>
      <w:r w:rsidRPr="001E0AD9">
        <w:rPr>
          <w:rFonts w:eastAsia="Arial" w:cs="Times New Roman"/>
          <w:szCs w:val="28"/>
          <w:lang w:eastAsia="vi-VN"/>
        </w:rPr>
        <w:t>(</w:t>
      </w:r>
      <w:r w:rsidRPr="001E0AD9">
        <w:rPr>
          <w:rFonts w:eastAsia="Arial" w:cs="Times New Roman"/>
          <w:b/>
          <w:szCs w:val="28"/>
          <w:lang w:eastAsia="vi-VN"/>
        </w:rPr>
        <w:t>1 điểm</w:t>
      </w:r>
      <w:r w:rsidRPr="001E0AD9">
        <w:rPr>
          <w:rFonts w:eastAsia="Arial" w:cs="Times New Roman"/>
          <w:szCs w:val="28"/>
          <w:lang w:eastAsia="vi-VN"/>
        </w:rPr>
        <w:t>)</w:t>
      </w:r>
    </w:p>
    <w:p w14:paraId="0ED78B8E" w14:textId="77777777" w:rsidR="00360CF8" w:rsidRPr="001E0AD9" w:rsidRDefault="00360CF8" w:rsidP="00360CF8">
      <w:pPr>
        <w:tabs>
          <w:tab w:val="left" w:pos="709"/>
        </w:tabs>
        <w:spacing w:after="0" w:line="271" w:lineRule="auto"/>
        <w:jc w:val="both"/>
        <w:rPr>
          <w:rFonts w:cs="Times New Roman"/>
          <w:sz w:val="26"/>
          <w:szCs w:val="26"/>
          <w:shd w:val="clear" w:color="auto" w:fill="FFFFFF"/>
        </w:rPr>
      </w:pPr>
    </w:p>
    <w:p w14:paraId="7E117F9A" w14:textId="77777777" w:rsidR="00D34418" w:rsidRPr="001E0AD9" w:rsidRDefault="00D34418" w:rsidP="00B36A52">
      <w:pPr>
        <w:widowControl w:val="0"/>
        <w:spacing w:after="0" w:line="271" w:lineRule="auto"/>
        <w:rPr>
          <w:rFonts w:cs="Times New Roman"/>
          <w:sz w:val="26"/>
          <w:szCs w:val="26"/>
          <w:shd w:val="clear" w:color="auto" w:fill="FFFFFF"/>
        </w:rPr>
      </w:pPr>
    </w:p>
    <w:p w14:paraId="00593FEB" w14:textId="77777777" w:rsidR="00D34418" w:rsidRPr="001E0AD9" w:rsidRDefault="00D34418" w:rsidP="00B36A52">
      <w:pPr>
        <w:widowControl w:val="0"/>
        <w:spacing w:after="0" w:line="271" w:lineRule="auto"/>
        <w:rPr>
          <w:rFonts w:cs="Times New Roman"/>
          <w:b/>
          <w:bCs/>
          <w:sz w:val="26"/>
          <w:szCs w:val="26"/>
          <w:shd w:val="clear" w:color="auto" w:fill="FFFFFF"/>
        </w:rPr>
      </w:pPr>
    </w:p>
    <w:p w14:paraId="7AF5CF58" w14:textId="77777777" w:rsidR="00D34418" w:rsidRPr="001E0AD9" w:rsidRDefault="00D34418" w:rsidP="00B36A52">
      <w:pPr>
        <w:widowControl w:val="0"/>
        <w:spacing w:after="0" w:line="271" w:lineRule="auto"/>
        <w:rPr>
          <w:rFonts w:cs="Times New Roman"/>
          <w:sz w:val="26"/>
          <w:szCs w:val="26"/>
          <w:shd w:val="clear" w:color="auto" w:fill="FFFFFF"/>
        </w:rPr>
      </w:pPr>
    </w:p>
    <w:p w14:paraId="43204CEB" w14:textId="77777777" w:rsidR="00D34418" w:rsidRPr="001E0AD9" w:rsidRDefault="00D34418" w:rsidP="00B36A52">
      <w:pPr>
        <w:widowControl w:val="0"/>
        <w:spacing w:after="0" w:line="271" w:lineRule="auto"/>
        <w:rPr>
          <w:rFonts w:cs="Times New Roman"/>
          <w:sz w:val="26"/>
          <w:szCs w:val="26"/>
          <w:shd w:val="clear" w:color="auto" w:fill="FFFFFF"/>
        </w:rPr>
      </w:pPr>
    </w:p>
    <w:p w14:paraId="4933B574" w14:textId="77777777" w:rsidR="00D34418" w:rsidRPr="001E0AD9" w:rsidRDefault="00D34418" w:rsidP="00B36A52">
      <w:pPr>
        <w:widowControl w:val="0"/>
        <w:spacing w:after="0" w:line="271" w:lineRule="auto"/>
        <w:rPr>
          <w:rFonts w:cs="Times New Roman"/>
          <w:sz w:val="26"/>
          <w:szCs w:val="26"/>
          <w:shd w:val="clear" w:color="auto" w:fill="FFFFFF"/>
        </w:rPr>
      </w:pPr>
    </w:p>
    <w:p w14:paraId="5FC4F410" w14:textId="77777777" w:rsidR="00D34418" w:rsidRPr="001E0AD9" w:rsidRDefault="00D34418" w:rsidP="00B36A52">
      <w:pPr>
        <w:widowControl w:val="0"/>
        <w:spacing w:after="0" w:line="271" w:lineRule="auto"/>
        <w:rPr>
          <w:rFonts w:cs="Times New Roman"/>
          <w:sz w:val="26"/>
          <w:szCs w:val="26"/>
          <w:shd w:val="clear" w:color="auto" w:fill="FFFFFF"/>
        </w:rPr>
      </w:pPr>
    </w:p>
    <w:p w14:paraId="21D3EA3F" w14:textId="77777777" w:rsidR="00D34418" w:rsidRPr="001E0AD9" w:rsidRDefault="00D34418" w:rsidP="00B36A52">
      <w:pPr>
        <w:widowControl w:val="0"/>
        <w:spacing w:after="0" w:line="271" w:lineRule="auto"/>
        <w:rPr>
          <w:rFonts w:cs="Times New Roman"/>
          <w:sz w:val="26"/>
          <w:szCs w:val="26"/>
          <w:shd w:val="clear" w:color="auto" w:fill="FFFFFF"/>
        </w:rPr>
      </w:pPr>
    </w:p>
    <w:p w14:paraId="59CE43F5" w14:textId="77777777" w:rsidR="00D34418" w:rsidRPr="001E0AD9" w:rsidRDefault="00D34418" w:rsidP="00B36A52">
      <w:pPr>
        <w:widowControl w:val="0"/>
        <w:spacing w:after="0" w:line="271" w:lineRule="auto"/>
        <w:rPr>
          <w:rFonts w:cs="Times New Roman"/>
          <w:sz w:val="26"/>
          <w:szCs w:val="26"/>
          <w:shd w:val="clear" w:color="auto" w:fill="FFFFFF"/>
        </w:rPr>
      </w:pPr>
    </w:p>
    <w:p w14:paraId="5911FC5F" w14:textId="77777777" w:rsidR="00DE270B" w:rsidRPr="001E0AD9" w:rsidRDefault="00DE270B" w:rsidP="00B36A52">
      <w:pPr>
        <w:widowControl w:val="0"/>
        <w:spacing w:after="0" w:line="271" w:lineRule="auto"/>
        <w:rPr>
          <w:rFonts w:cs="Times New Roman"/>
          <w:sz w:val="26"/>
          <w:szCs w:val="26"/>
          <w:shd w:val="clear" w:color="auto" w:fill="FFFFFF"/>
        </w:rPr>
      </w:pPr>
    </w:p>
    <w:p w14:paraId="3A5FD6A9" w14:textId="77777777" w:rsidR="00DE270B" w:rsidRPr="001E0AD9" w:rsidRDefault="00DE270B" w:rsidP="00B36A52">
      <w:pPr>
        <w:widowControl w:val="0"/>
        <w:spacing w:after="0" w:line="271" w:lineRule="auto"/>
        <w:rPr>
          <w:rFonts w:cs="Times New Roman"/>
          <w:sz w:val="26"/>
          <w:szCs w:val="26"/>
          <w:shd w:val="clear" w:color="auto" w:fill="FFFFFF"/>
        </w:rPr>
      </w:pPr>
    </w:p>
    <w:p w14:paraId="09BAEF0F" w14:textId="77777777" w:rsidR="00F144D4" w:rsidRPr="001E0AD9" w:rsidRDefault="003673F6" w:rsidP="007A58A3">
      <w:pPr>
        <w:pStyle w:val="NormalWeb"/>
        <w:widowControl w:val="0"/>
        <w:shd w:val="clear" w:color="auto" w:fill="FFFFFF"/>
        <w:spacing w:before="0" w:beforeAutospacing="0" w:after="60" w:afterAutospacing="0"/>
        <w:jc w:val="center"/>
        <w:rPr>
          <w:rStyle w:val="Strong"/>
          <w:rFonts w:eastAsia="SimSun"/>
          <w:sz w:val="28"/>
          <w:szCs w:val="28"/>
          <w:lang w:val="nl-NL"/>
        </w:rPr>
      </w:pPr>
      <w:r w:rsidRPr="001E0AD9">
        <w:rPr>
          <w:rStyle w:val="Strong"/>
          <w:rFonts w:eastAsia="SimSun"/>
          <w:sz w:val="28"/>
          <w:szCs w:val="28"/>
          <w:lang w:val="nl-NL"/>
        </w:rPr>
        <w:lastRenderedPageBreak/>
        <w:t>HƯỚNG DẪN CHẤ</w:t>
      </w:r>
      <w:r w:rsidR="00D14082" w:rsidRPr="001E0AD9">
        <w:rPr>
          <w:rStyle w:val="Strong"/>
          <w:rFonts w:eastAsia="SimSun"/>
          <w:sz w:val="28"/>
          <w:szCs w:val="28"/>
          <w:lang w:val="nl-NL"/>
        </w:rPr>
        <w:t>M</w:t>
      </w:r>
      <w:r w:rsidRPr="001E0AD9">
        <w:rPr>
          <w:rStyle w:val="Strong"/>
          <w:rFonts w:eastAsia="SimSun"/>
          <w:sz w:val="28"/>
          <w:szCs w:val="28"/>
          <w:lang w:val="nl-NL"/>
        </w:rPr>
        <w:t xml:space="preserve"> KIỂM TRA</w:t>
      </w:r>
      <w:r w:rsidR="009B4965" w:rsidRPr="001E0AD9">
        <w:rPr>
          <w:rStyle w:val="Strong"/>
          <w:rFonts w:eastAsia="SimSun"/>
          <w:sz w:val="28"/>
          <w:szCs w:val="28"/>
          <w:lang w:val="nl-NL"/>
        </w:rPr>
        <w:t xml:space="preserve"> </w:t>
      </w:r>
      <w:r w:rsidR="00D14082" w:rsidRPr="001E0AD9">
        <w:rPr>
          <w:rStyle w:val="Strong"/>
          <w:rFonts w:eastAsia="SimSun"/>
          <w:sz w:val="28"/>
          <w:szCs w:val="28"/>
          <w:lang w:val="nl-NL"/>
        </w:rPr>
        <w:t>GIỮA</w:t>
      </w:r>
      <w:r w:rsidRPr="001E0AD9">
        <w:rPr>
          <w:rStyle w:val="Strong"/>
          <w:rFonts w:eastAsia="SimSun"/>
          <w:sz w:val="28"/>
          <w:szCs w:val="28"/>
          <w:lang w:val="nl-NL"/>
        </w:rPr>
        <w:t xml:space="preserve"> HỌC KỲ</w:t>
      </w:r>
      <w:r w:rsidR="00D14082" w:rsidRPr="001E0AD9">
        <w:rPr>
          <w:rStyle w:val="Strong"/>
          <w:rFonts w:eastAsia="SimSun"/>
          <w:sz w:val="28"/>
          <w:szCs w:val="28"/>
          <w:lang w:val="nl-NL"/>
        </w:rPr>
        <w:t xml:space="preserve"> 2</w:t>
      </w:r>
    </w:p>
    <w:p w14:paraId="6371C7DF" w14:textId="77777777" w:rsidR="00F144D4" w:rsidRPr="001E0AD9" w:rsidRDefault="003673F6" w:rsidP="00C842CF">
      <w:pPr>
        <w:pStyle w:val="NormalWeb"/>
        <w:widowControl w:val="0"/>
        <w:shd w:val="clear" w:color="auto" w:fill="FFFFFF"/>
        <w:spacing w:before="0" w:beforeAutospacing="0" w:after="0" w:afterAutospacing="0" w:line="300" w:lineRule="auto"/>
        <w:rPr>
          <w:rStyle w:val="Strong"/>
          <w:rFonts w:eastAsia="SimSun"/>
          <w:sz w:val="28"/>
          <w:szCs w:val="28"/>
          <w:lang w:val="nl-NL"/>
        </w:rPr>
      </w:pPr>
      <w:r w:rsidRPr="001E0AD9">
        <w:rPr>
          <w:rStyle w:val="Strong"/>
          <w:rFonts w:eastAsia="SimSun"/>
          <w:sz w:val="28"/>
          <w:szCs w:val="28"/>
          <w:lang w:val="nl-NL"/>
        </w:rPr>
        <w:t>A. TRẮC NGHIỆ</w:t>
      </w:r>
      <w:r w:rsidR="00555DAF" w:rsidRPr="001E0AD9">
        <w:rPr>
          <w:rStyle w:val="Strong"/>
          <w:rFonts w:eastAsia="SimSun"/>
          <w:sz w:val="28"/>
          <w:szCs w:val="28"/>
          <w:lang w:val="nl-NL"/>
        </w:rPr>
        <w:t>M: 4</w:t>
      </w:r>
      <w:r w:rsidRPr="001E0AD9">
        <w:rPr>
          <w:rStyle w:val="Strong"/>
          <w:rFonts w:eastAsia="SimSun"/>
          <w:sz w:val="28"/>
          <w:szCs w:val="28"/>
          <w:lang w:val="nl-NL"/>
        </w:rPr>
        <w:t xml:space="preserve"> điểm (đúng mỗi câu được 0,2</w:t>
      </w:r>
      <w:r w:rsidR="00D0073A" w:rsidRPr="001E0AD9">
        <w:rPr>
          <w:rStyle w:val="Strong"/>
          <w:rFonts w:eastAsia="SimSun"/>
          <w:sz w:val="28"/>
          <w:szCs w:val="28"/>
          <w:lang w:val="nl-NL"/>
        </w:rPr>
        <w:t>5</w:t>
      </w:r>
      <w:r w:rsidRPr="001E0AD9">
        <w:rPr>
          <w:rStyle w:val="Strong"/>
          <w:rFonts w:eastAsia="SimSun"/>
          <w:sz w:val="28"/>
          <w:szCs w:val="28"/>
          <w:lang w:val="nl-NL"/>
        </w:rPr>
        <w:t xml:space="preserve"> điểm)</w:t>
      </w:r>
    </w:p>
    <w:tbl>
      <w:tblPr>
        <w:tblStyle w:val="TableGrid"/>
        <w:tblW w:w="0" w:type="auto"/>
        <w:tblInd w:w="250" w:type="dxa"/>
        <w:tblLook w:val="04A0" w:firstRow="1" w:lastRow="0" w:firstColumn="1" w:lastColumn="0" w:noHBand="0" w:noVBand="1"/>
      </w:tblPr>
      <w:tblGrid>
        <w:gridCol w:w="1242"/>
        <w:gridCol w:w="1077"/>
        <w:gridCol w:w="1077"/>
        <w:gridCol w:w="1077"/>
        <w:gridCol w:w="1077"/>
        <w:gridCol w:w="1077"/>
        <w:gridCol w:w="1077"/>
        <w:gridCol w:w="1077"/>
        <w:gridCol w:w="1077"/>
      </w:tblGrid>
      <w:tr w:rsidR="00F144D4" w:rsidRPr="001E0AD9" w14:paraId="138EF294" w14:textId="77777777" w:rsidTr="00480518">
        <w:tc>
          <w:tcPr>
            <w:tcW w:w="1242" w:type="dxa"/>
          </w:tcPr>
          <w:p w14:paraId="1F0DA369" w14:textId="77777777" w:rsidR="00F144D4" w:rsidRPr="001E0AD9" w:rsidRDefault="003673F6"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Câu</w:t>
            </w:r>
          </w:p>
        </w:tc>
        <w:tc>
          <w:tcPr>
            <w:tcW w:w="1077" w:type="dxa"/>
          </w:tcPr>
          <w:p w14:paraId="6942AE1C" w14:textId="77777777" w:rsidR="00F144D4" w:rsidRPr="001E0AD9" w:rsidRDefault="003673F6"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1</w:t>
            </w:r>
          </w:p>
        </w:tc>
        <w:tc>
          <w:tcPr>
            <w:tcW w:w="1077" w:type="dxa"/>
          </w:tcPr>
          <w:p w14:paraId="3E1E6680" w14:textId="77777777" w:rsidR="00F144D4" w:rsidRPr="001E0AD9" w:rsidRDefault="003673F6"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2</w:t>
            </w:r>
          </w:p>
        </w:tc>
        <w:tc>
          <w:tcPr>
            <w:tcW w:w="1077" w:type="dxa"/>
          </w:tcPr>
          <w:p w14:paraId="2F4F1FC8" w14:textId="77777777" w:rsidR="00F144D4" w:rsidRPr="001E0AD9" w:rsidRDefault="003673F6"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3</w:t>
            </w:r>
          </w:p>
        </w:tc>
        <w:tc>
          <w:tcPr>
            <w:tcW w:w="1077" w:type="dxa"/>
          </w:tcPr>
          <w:p w14:paraId="098308FC" w14:textId="77777777" w:rsidR="00F144D4" w:rsidRPr="001E0AD9" w:rsidRDefault="003673F6"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4</w:t>
            </w:r>
          </w:p>
        </w:tc>
        <w:tc>
          <w:tcPr>
            <w:tcW w:w="1077" w:type="dxa"/>
          </w:tcPr>
          <w:p w14:paraId="02FC7069" w14:textId="77777777" w:rsidR="00F144D4" w:rsidRPr="001E0AD9" w:rsidRDefault="003673F6"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5</w:t>
            </w:r>
          </w:p>
        </w:tc>
        <w:tc>
          <w:tcPr>
            <w:tcW w:w="1077" w:type="dxa"/>
          </w:tcPr>
          <w:p w14:paraId="29711CDA" w14:textId="77777777" w:rsidR="00F144D4" w:rsidRPr="001E0AD9" w:rsidRDefault="003673F6"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6</w:t>
            </w:r>
          </w:p>
        </w:tc>
        <w:tc>
          <w:tcPr>
            <w:tcW w:w="1077" w:type="dxa"/>
          </w:tcPr>
          <w:p w14:paraId="736C8D38" w14:textId="77777777" w:rsidR="00F144D4" w:rsidRPr="001E0AD9" w:rsidRDefault="003673F6"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7</w:t>
            </w:r>
          </w:p>
        </w:tc>
        <w:tc>
          <w:tcPr>
            <w:tcW w:w="1077" w:type="dxa"/>
          </w:tcPr>
          <w:p w14:paraId="26728CC4" w14:textId="77777777" w:rsidR="00F144D4" w:rsidRPr="001E0AD9" w:rsidRDefault="003673F6"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8</w:t>
            </w:r>
          </w:p>
        </w:tc>
      </w:tr>
      <w:tr w:rsidR="001B343C" w:rsidRPr="001E0AD9" w14:paraId="738D4304" w14:textId="77777777" w:rsidTr="00677FA2">
        <w:tc>
          <w:tcPr>
            <w:tcW w:w="1242" w:type="dxa"/>
          </w:tcPr>
          <w:p w14:paraId="6DFCD428" w14:textId="77777777" w:rsidR="001B343C" w:rsidRPr="001E0AD9" w:rsidRDefault="001B343C" w:rsidP="00C842CF">
            <w:pPr>
              <w:pStyle w:val="NormalWeb"/>
              <w:widowControl w:val="0"/>
              <w:spacing w:before="0" w:beforeAutospacing="0" w:after="0" w:afterAutospacing="0" w:line="300" w:lineRule="auto"/>
              <w:jc w:val="center"/>
              <w:rPr>
                <w:rStyle w:val="Strong"/>
                <w:rFonts w:ascii="Times New Roman" w:eastAsia="SimSun" w:hAnsi="Times New Roman"/>
                <w:color w:val="FF0000"/>
                <w:sz w:val="28"/>
                <w:szCs w:val="28"/>
              </w:rPr>
            </w:pPr>
            <w:r w:rsidRPr="001E0AD9">
              <w:rPr>
                <w:rStyle w:val="Strong"/>
                <w:rFonts w:ascii="Times New Roman" w:eastAsia="SimSun" w:hAnsi="Times New Roman"/>
                <w:color w:val="FF0000"/>
                <w:sz w:val="28"/>
                <w:szCs w:val="28"/>
              </w:rPr>
              <w:t>ĐA</w:t>
            </w:r>
          </w:p>
        </w:tc>
        <w:tc>
          <w:tcPr>
            <w:tcW w:w="1077" w:type="dxa"/>
          </w:tcPr>
          <w:p w14:paraId="1763EBCF" w14:textId="77777777" w:rsidR="001B343C" w:rsidRPr="001E0AD9" w:rsidRDefault="001B343C" w:rsidP="00C842CF">
            <w:pPr>
              <w:widowControl w:val="0"/>
              <w:spacing w:line="300" w:lineRule="auto"/>
              <w:jc w:val="center"/>
              <w:rPr>
                <w:rFonts w:ascii="Times New Roman" w:eastAsiaTheme="majorEastAsia" w:hAnsi="Times New Roman"/>
                <w:b/>
                <w:color w:val="FF0000"/>
                <w:sz w:val="28"/>
                <w:szCs w:val="28"/>
                <w:lang w:val="fr-FR" w:eastAsia="fr-FR"/>
              </w:rPr>
            </w:pPr>
            <w:r w:rsidRPr="001E0AD9">
              <w:rPr>
                <w:rFonts w:ascii="Times New Roman" w:eastAsiaTheme="majorEastAsia" w:hAnsi="Times New Roman"/>
                <w:b/>
                <w:color w:val="FF0000"/>
                <w:sz w:val="28"/>
                <w:szCs w:val="28"/>
                <w:lang w:val="fr-FR" w:eastAsia="fr-FR"/>
              </w:rPr>
              <w:t>C</w:t>
            </w:r>
          </w:p>
        </w:tc>
        <w:tc>
          <w:tcPr>
            <w:tcW w:w="1077" w:type="dxa"/>
          </w:tcPr>
          <w:p w14:paraId="6F5A1F9D" w14:textId="77777777" w:rsidR="001B343C" w:rsidRPr="001E0AD9" w:rsidRDefault="001B343C" w:rsidP="00C842CF">
            <w:pPr>
              <w:widowControl w:val="0"/>
              <w:spacing w:line="300" w:lineRule="auto"/>
              <w:jc w:val="center"/>
              <w:rPr>
                <w:rFonts w:ascii="Times New Roman" w:eastAsiaTheme="majorEastAsia" w:hAnsi="Times New Roman"/>
                <w:b/>
                <w:color w:val="FF0000"/>
                <w:sz w:val="28"/>
                <w:szCs w:val="28"/>
                <w:lang w:val="fr-FR" w:eastAsia="fr-FR"/>
              </w:rPr>
            </w:pPr>
            <w:r w:rsidRPr="001E0AD9">
              <w:rPr>
                <w:rFonts w:ascii="Times New Roman" w:eastAsiaTheme="majorEastAsia" w:hAnsi="Times New Roman"/>
                <w:b/>
                <w:color w:val="FF0000"/>
                <w:sz w:val="28"/>
                <w:szCs w:val="28"/>
                <w:lang w:val="fr-FR" w:eastAsia="fr-FR"/>
              </w:rPr>
              <w:t>C</w:t>
            </w:r>
          </w:p>
        </w:tc>
        <w:tc>
          <w:tcPr>
            <w:tcW w:w="1077" w:type="dxa"/>
          </w:tcPr>
          <w:p w14:paraId="6F7BCBCF" w14:textId="70A3BBB9" w:rsidR="001B343C" w:rsidRPr="001E0AD9" w:rsidRDefault="008C2CDA" w:rsidP="00C842CF">
            <w:pPr>
              <w:widowControl w:val="0"/>
              <w:spacing w:line="300" w:lineRule="auto"/>
              <w:jc w:val="center"/>
              <w:rPr>
                <w:rFonts w:ascii="Times New Roman" w:eastAsiaTheme="majorEastAsia" w:hAnsi="Times New Roman"/>
                <w:b/>
                <w:color w:val="FF0000"/>
                <w:sz w:val="28"/>
                <w:szCs w:val="28"/>
                <w:lang w:val="fr-FR" w:eastAsia="fr-FR"/>
              </w:rPr>
            </w:pPr>
            <w:r>
              <w:rPr>
                <w:rFonts w:ascii="Times New Roman" w:eastAsiaTheme="majorEastAsia" w:hAnsi="Times New Roman"/>
                <w:b/>
                <w:color w:val="FF0000"/>
                <w:sz w:val="28"/>
                <w:szCs w:val="28"/>
                <w:lang w:val="fr-FR" w:eastAsia="fr-FR"/>
              </w:rPr>
              <w:t>C</w:t>
            </w:r>
          </w:p>
        </w:tc>
        <w:tc>
          <w:tcPr>
            <w:tcW w:w="1077" w:type="dxa"/>
          </w:tcPr>
          <w:p w14:paraId="7B46B51D" w14:textId="77777777" w:rsidR="001B343C" w:rsidRPr="001E0AD9" w:rsidRDefault="001B343C" w:rsidP="00C842CF">
            <w:pPr>
              <w:widowControl w:val="0"/>
              <w:spacing w:line="300" w:lineRule="auto"/>
              <w:jc w:val="center"/>
              <w:rPr>
                <w:rFonts w:ascii="Times New Roman" w:eastAsiaTheme="majorEastAsia" w:hAnsi="Times New Roman"/>
                <w:b/>
                <w:color w:val="FF0000"/>
                <w:sz w:val="28"/>
                <w:szCs w:val="28"/>
                <w:lang w:val="fr-FR" w:eastAsia="fr-FR"/>
              </w:rPr>
            </w:pPr>
            <w:r w:rsidRPr="001E0AD9">
              <w:rPr>
                <w:rFonts w:ascii="Times New Roman" w:eastAsiaTheme="majorEastAsia" w:hAnsi="Times New Roman"/>
                <w:b/>
                <w:color w:val="FF0000"/>
                <w:sz w:val="28"/>
                <w:szCs w:val="28"/>
                <w:lang w:val="fr-FR" w:eastAsia="fr-FR"/>
              </w:rPr>
              <w:t>A</w:t>
            </w:r>
          </w:p>
        </w:tc>
        <w:tc>
          <w:tcPr>
            <w:tcW w:w="1077" w:type="dxa"/>
          </w:tcPr>
          <w:p w14:paraId="629F0F8C" w14:textId="77777777" w:rsidR="001B343C" w:rsidRPr="001E0AD9" w:rsidRDefault="001B343C" w:rsidP="00C842CF">
            <w:pPr>
              <w:widowControl w:val="0"/>
              <w:spacing w:line="300" w:lineRule="auto"/>
              <w:jc w:val="center"/>
              <w:rPr>
                <w:rFonts w:ascii="Times New Roman" w:eastAsiaTheme="majorEastAsia" w:hAnsi="Times New Roman"/>
                <w:b/>
                <w:color w:val="FF0000"/>
                <w:sz w:val="28"/>
                <w:szCs w:val="28"/>
                <w:lang w:val="fr-FR" w:eastAsia="fr-FR"/>
              </w:rPr>
            </w:pPr>
            <w:r w:rsidRPr="001E0AD9">
              <w:rPr>
                <w:rFonts w:ascii="Times New Roman" w:eastAsiaTheme="majorEastAsia" w:hAnsi="Times New Roman"/>
                <w:b/>
                <w:color w:val="FF0000"/>
                <w:sz w:val="28"/>
                <w:szCs w:val="28"/>
                <w:lang w:val="fr-FR" w:eastAsia="fr-FR"/>
              </w:rPr>
              <w:t>D</w:t>
            </w:r>
          </w:p>
        </w:tc>
        <w:tc>
          <w:tcPr>
            <w:tcW w:w="1077" w:type="dxa"/>
          </w:tcPr>
          <w:p w14:paraId="0B244B00" w14:textId="77777777" w:rsidR="001B343C" w:rsidRPr="001E0AD9" w:rsidRDefault="001B343C" w:rsidP="00C842CF">
            <w:pPr>
              <w:widowControl w:val="0"/>
              <w:spacing w:line="300" w:lineRule="auto"/>
              <w:jc w:val="center"/>
              <w:rPr>
                <w:rFonts w:ascii="Times New Roman" w:eastAsiaTheme="majorEastAsia" w:hAnsi="Times New Roman"/>
                <w:b/>
                <w:color w:val="FF0000"/>
                <w:sz w:val="28"/>
                <w:szCs w:val="28"/>
                <w:lang w:val="fr-FR" w:eastAsia="fr-FR"/>
              </w:rPr>
            </w:pPr>
            <w:r w:rsidRPr="001E0AD9">
              <w:rPr>
                <w:rFonts w:ascii="Times New Roman" w:eastAsiaTheme="majorEastAsia" w:hAnsi="Times New Roman"/>
                <w:b/>
                <w:color w:val="FF0000"/>
                <w:sz w:val="28"/>
                <w:szCs w:val="28"/>
                <w:lang w:val="fr-FR" w:eastAsia="fr-FR"/>
              </w:rPr>
              <w:t>C</w:t>
            </w:r>
          </w:p>
        </w:tc>
        <w:tc>
          <w:tcPr>
            <w:tcW w:w="1077" w:type="dxa"/>
          </w:tcPr>
          <w:p w14:paraId="0A5DEA03" w14:textId="77777777" w:rsidR="001B343C" w:rsidRPr="001E0AD9" w:rsidRDefault="001B343C" w:rsidP="00C842CF">
            <w:pPr>
              <w:widowControl w:val="0"/>
              <w:spacing w:line="300" w:lineRule="auto"/>
              <w:jc w:val="center"/>
              <w:rPr>
                <w:rFonts w:ascii="Times New Roman" w:eastAsiaTheme="majorEastAsia" w:hAnsi="Times New Roman"/>
                <w:b/>
                <w:color w:val="FF0000"/>
                <w:sz w:val="28"/>
                <w:szCs w:val="28"/>
                <w:lang w:val="fr-FR" w:eastAsia="fr-FR"/>
              </w:rPr>
            </w:pPr>
            <w:r w:rsidRPr="001E0AD9">
              <w:rPr>
                <w:rFonts w:ascii="Times New Roman" w:eastAsiaTheme="majorEastAsia" w:hAnsi="Times New Roman"/>
                <w:b/>
                <w:color w:val="FF0000"/>
                <w:sz w:val="28"/>
                <w:szCs w:val="28"/>
                <w:lang w:val="fr-FR" w:eastAsia="fr-FR"/>
              </w:rPr>
              <w:t>A</w:t>
            </w:r>
          </w:p>
        </w:tc>
        <w:tc>
          <w:tcPr>
            <w:tcW w:w="1077" w:type="dxa"/>
          </w:tcPr>
          <w:p w14:paraId="4FE7329B" w14:textId="77777777" w:rsidR="001B343C" w:rsidRPr="001E0AD9" w:rsidRDefault="001B343C" w:rsidP="00C842CF">
            <w:pPr>
              <w:widowControl w:val="0"/>
              <w:spacing w:line="300" w:lineRule="auto"/>
              <w:jc w:val="center"/>
              <w:rPr>
                <w:rFonts w:ascii="Times New Roman" w:eastAsiaTheme="majorEastAsia" w:hAnsi="Times New Roman"/>
                <w:b/>
                <w:color w:val="FF0000"/>
                <w:sz w:val="28"/>
                <w:szCs w:val="28"/>
                <w:lang w:val="fr-FR" w:eastAsia="fr-FR"/>
              </w:rPr>
            </w:pPr>
            <w:r w:rsidRPr="001E0AD9">
              <w:rPr>
                <w:rFonts w:ascii="Times New Roman" w:eastAsiaTheme="majorEastAsia" w:hAnsi="Times New Roman"/>
                <w:b/>
                <w:color w:val="FF0000"/>
                <w:sz w:val="28"/>
                <w:szCs w:val="28"/>
                <w:lang w:val="fr-FR" w:eastAsia="fr-FR"/>
              </w:rPr>
              <w:t>C</w:t>
            </w:r>
          </w:p>
        </w:tc>
      </w:tr>
      <w:tr w:rsidR="001B343C" w:rsidRPr="001E0AD9" w14:paraId="66B2B9CC" w14:textId="77777777" w:rsidTr="00480518">
        <w:tc>
          <w:tcPr>
            <w:tcW w:w="1242" w:type="dxa"/>
          </w:tcPr>
          <w:p w14:paraId="0D50E113" w14:textId="77777777" w:rsidR="001B343C" w:rsidRPr="001E0AD9" w:rsidRDefault="001B343C"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Câu</w:t>
            </w:r>
          </w:p>
        </w:tc>
        <w:tc>
          <w:tcPr>
            <w:tcW w:w="1077" w:type="dxa"/>
          </w:tcPr>
          <w:p w14:paraId="72D749AD" w14:textId="6A6C57DF" w:rsidR="001B343C" w:rsidRPr="001E0AD9" w:rsidRDefault="001B343C"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9</w:t>
            </w:r>
            <w:r w:rsidR="00A66398" w:rsidRPr="001E0AD9">
              <w:rPr>
                <w:rStyle w:val="Strong"/>
                <w:rFonts w:ascii="Times New Roman" w:eastAsia="SimSun" w:hAnsi="Times New Roman"/>
                <w:sz w:val="28"/>
                <w:szCs w:val="28"/>
              </w:rPr>
              <w:t>a</w:t>
            </w:r>
          </w:p>
        </w:tc>
        <w:tc>
          <w:tcPr>
            <w:tcW w:w="1077" w:type="dxa"/>
          </w:tcPr>
          <w:p w14:paraId="48325F65" w14:textId="5973FFC5" w:rsidR="001B343C" w:rsidRPr="001E0AD9" w:rsidRDefault="00E81089"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9</w:t>
            </w:r>
            <w:r w:rsidR="00A66398" w:rsidRPr="001E0AD9">
              <w:rPr>
                <w:rStyle w:val="Strong"/>
                <w:rFonts w:ascii="Times New Roman" w:eastAsia="SimSun" w:hAnsi="Times New Roman"/>
                <w:sz w:val="28"/>
                <w:szCs w:val="28"/>
              </w:rPr>
              <w:t>b</w:t>
            </w:r>
          </w:p>
        </w:tc>
        <w:tc>
          <w:tcPr>
            <w:tcW w:w="1077" w:type="dxa"/>
          </w:tcPr>
          <w:p w14:paraId="4F826EBF" w14:textId="70AA2AC0" w:rsidR="001B343C" w:rsidRPr="001E0AD9" w:rsidRDefault="001B343C"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1</w:t>
            </w:r>
            <w:r w:rsidR="00E81089" w:rsidRPr="001E0AD9">
              <w:rPr>
                <w:rStyle w:val="Strong"/>
                <w:rFonts w:ascii="Times New Roman" w:eastAsia="SimSun" w:hAnsi="Times New Roman"/>
                <w:sz w:val="28"/>
                <w:szCs w:val="28"/>
              </w:rPr>
              <w:t>0</w:t>
            </w:r>
          </w:p>
        </w:tc>
        <w:tc>
          <w:tcPr>
            <w:tcW w:w="1077" w:type="dxa"/>
          </w:tcPr>
          <w:p w14:paraId="59DF730C" w14:textId="15593A15" w:rsidR="001B343C" w:rsidRPr="001E0AD9" w:rsidRDefault="001B343C"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1</w:t>
            </w:r>
            <w:r w:rsidR="00E81089" w:rsidRPr="001E0AD9">
              <w:rPr>
                <w:rStyle w:val="Strong"/>
                <w:rFonts w:ascii="Times New Roman" w:eastAsia="SimSun" w:hAnsi="Times New Roman"/>
                <w:sz w:val="28"/>
                <w:szCs w:val="28"/>
              </w:rPr>
              <w:t>1</w:t>
            </w:r>
          </w:p>
        </w:tc>
        <w:tc>
          <w:tcPr>
            <w:tcW w:w="1077" w:type="dxa"/>
          </w:tcPr>
          <w:p w14:paraId="6C4D6F25" w14:textId="4F836756" w:rsidR="001B343C" w:rsidRPr="001E0AD9" w:rsidRDefault="001B343C"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1</w:t>
            </w:r>
            <w:r w:rsidR="006E0594" w:rsidRPr="001E0AD9">
              <w:rPr>
                <w:rStyle w:val="Strong"/>
                <w:rFonts w:ascii="Times New Roman" w:eastAsia="SimSun" w:hAnsi="Times New Roman"/>
                <w:sz w:val="28"/>
                <w:szCs w:val="28"/>
              </w:rPr>
              <w:t>2</w:t>
            </w:r>
          </w:p>
        </w:tc>
        <w:tc>
          <w:tcPr>
            <w:tcW w:w="1077" w:type="dxa"/>
          </w:tcPr>
          <w:p w14:paraId="71ADCBD6" w14:textId="125D8065" w:rsidR="001B343C" w:rsidRPr="001E0AD9" w:rsidRDefault="001B343C"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1</w:t>
            </w:r>
            <w:r w:rsidR="006E0594" w:rsidRPr="001E0AD9">
              <w:rPr>
                <w:rStyle w:val="Strong"/>
                <w:rFonts w:ascii="Times New Roman" w:eastAsia="SimSun" w:hAnsi="Times New Roman"/>
                <w:sz w:val="28"/>
                <w:szCs w:val="28"/>
              </w:rPr>
              <w:t>3</w:t>
            </w:r>
          </w:p>
        </w:tc>
        <w:tc>
          <w:tcPr>
            <w:tcW w:w="1077" w:type="dxa"/>
          </w:tcPr>
          <w:p w14:paraId="3371B213" w14:textId="0AAF2C59" w:rsidR="001B343C" w:rsidRPr="001E0AD9" w:rsidRDefault="001B343C"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1</w:t>
            </w:r>
            <w:r w:rsidR="006E0594" w:rsidRPr="001E0AD9">
              <w:rPr>
                <w:rStyle w:val="Strong"/>
                <w:rFonts w:ascii="Times New Roman" w:eastAsia="SimSun" w:hAnsi="Times New Roman"/>
                <w:sz w:val="28"/>
                <w:szCs w:val="28"/>
              </w:rPr>
              <w:t>4</w:t>
            </w:r>
          </w:p>
        </w:tc>
        <w:tc>
          <w:tcPr>
            <w:tcW w:w="1077" w:type="dxa"/>
          </w:tcPr>
          <w:p w14:paraId="2BC95AF2" w14:textId="599B4349" w:rsidR="001B343C" w:rsidRPr="001E0AD9" w:rsidRDefault="001B343C" w:rsidP="00C842CF">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sz w:val="28"/>
                <w:szCs w:val="28"/>
              </w:rPr>
              <w:t>1</w:t>
            </w:r>
            <w:r w:rsidR="006E0594" w:rsidRPr="001E0AD9">
              <w:rPr>
                <w:rStyle w:val="Strong"/>
                <w:rFonts w:ascii="Times New Roman" w:eastAsia="SimSun" w:hAnsi="Times New Roman"/>
                <w:sz w:val="28"/>
                <w:szCs w:val="28"/>
              </w:rPr>
              <w:t>5</w:t>
            </w:r>
          </w:p>
        </w:tc>
      </w:tr>
      <w:tr w:rsidR="005906AE" w:rsidRPr="001E0AD9" w14:paraId="2B01D533" w14:textId="77777777" w:rsidTr="00B84CD3">
        <w:tc>
          <w:tcPr>
            <w:tcW w:w="1242" w:type="dxa"/>
          </w:tcPr>
          <w:p w14:paraId="718EB6AD" w14:textId="77777777" w:rsidR="005906AE" w:rsidRPr="001E0AD9" w:rsidRDefault="005906AE" w:rsidP="005906AE">
            <w:pPr>
              <w:pStyle w:val="NormalWeb"/>
              <w:widowControl w:val="0"/>
              <w:spacing w:before="0" w:beforeAutospacing="0" w:after="0" w:afterAutospacing="0" w:line="300" w:lineRule="auto"/>
              <w:jc w:val="center"/>
              <w:rPr>
                <w:rStyle w:val="Strong"/>
                <w:rFonts w:ascii="Times New Roman" w:eastAsia="SimSun" w:hAnsi="Times New Roman"/>
                <w:color w:val="FF0000"/>
                <w:sz w:val="28"/>
                <w:szCs w:val="28"/>
              </w:rPr>
            </w:pPr>
            <w:r w:rsidRPr="001E0AD9">
              <w:rPr>
                <w:rStyle w:val="Strong"/>
                <w:rFonts w:ascii="Times New Roman" w:eastAsia="SimSun" w:hAnsi="Times New Roman"/>
                <w:color w:val="FF0000"/>
                <w:sz w:val="28"/>
                <w:szCs w:val="28"/>
              </w:rPr>
              <w:t>ĐA</w:t>
            </w:r>
          </w:p>
        </w:tc>
        <w:tc>
          <w:tcPr>
            <w:tcW w:w="1077" w:type="dxa"/>
          </w:tcPr>
          <w:p w14:paraId="0B02F673" w14:textId="061268FB" w:rsidR="005906AE" w:rsidRPr="001E0AD9" w:rsidRDefault="005A3D1B" w:rsidP="005906AE">
            <w:pPr>
              <w:spacing w:line="300" w:lineRule="auto"/>
              <w:jc w:val="center"/>
              <w:rPr>
                <w:rFonts w:ascii="Times New Roman" w:hAnsi="Times New Roman"/>
                <w:b/>
                <w:color w:val="FF0000"/>
                <w:sz w:val="28"/>
                <w:szCs w:val="28"/>
              </w:rPr>
            </w:pPr>
            <w:r w:rsidRPr="001E0AD9">
              <w:rPr>
                <w:rFonts w:ascii="Times New Roman" w:hAnsi="Times New Roman"/>
                <w:b/>
                <w:color w:val="FF0000"/>
                <w:sz w:val="28"/>
                <w:szCs w:val="28"/>
              </w:rPr>
              <w:t>Đ</w:t>
            </w:r>
          </w:p>
        </w:tc>
        <w:tc>
          <w:tcPr>
            <w:tcW w:w="1077" w:type="dxa"/>
          </w:tcPr>
          <w:p w14:paraId="0BB546F6" w14:textId="65E52FF2" w:rsidR="005906AE" w:rsidRPr="001E0AD9" w:rsidRDefault="005A3D1B" w:rsidP="005906AE">
            <w:pPr>
              <w:spacing w:line="300" w:lineRule="auto"/>
              <w:jc w:val="center"/>
              <w:rPr>
                <w:rFonts w:ascii="Times New Roman" w:hAnsi="Times New Roman"/>
                <w:b/>
                <w:color w:val="FF0000"/>
                <w:sz w:val="28"/>
                <w:szCs w:val="28"/>
              </w:rPr>
            </w:pPr>
            <w:r w:rsidRPr="001E0AD9">
              <w:rPr>
                <w:rFonts w:ascii="Times New Roman" w:hAnsi="Times New Roman"/>
                <w:b/>
                <w:color w:val="FF0000"/>
                <w:sz w:val="28"/>
                <w:szCs w:val="28"/>
              </w:rPr>
              <w:t>S</w:t>
            </w:r>
          </w:p>
        </w:tc>
        <w:tc>
          <w:tcPr>
            <w:tcW w:w="1077" w:type="dxa"/>
          </w:tcPr>
          <w:p w14:paraId="44701326" w14:textId="77777777" w:rsidR="005906AE" w:rsidRPr="001E0AD9" w:rsidRDefault="005906AE" w:rsidP="005906AE">
            <w:pPr>
              <w:spacing w:line="300" w:lineRule="auto"/>
              <w:jc w:val="center"/>
              <w:rPr>
                <w:rFonts w:ascii="Times New Roman" w:hAnsi="Times New Roman"/>
                <w:b/>
                <w:color w:val="FF0000"/>
                <w:sz w:val="28"/>
                <w:szCs w:val="28"/>
              </w:rPr>
            </w:pPr>
            <w:r w:rsidRPr="001E0AD9">
              <w:rPr>
                <w:rFonts w:ascii="Times New Roman" w:hAnsi="Times New Roman"/>
                <w:b/>
                <w:color w:val="FF0000"/>
                <w:sz w:val="28"/>
                <w:szCs w:val="28"/>
              </w:rPr>
              <w:t>B</w:t>
            </w:r>
          </w:p>
        </w:tc>
        <w:tc>
          <w:tcPr>
            <w:tcW w:w="1077" w:type="dxa"/>
          </w:tcPr>
          <w:p w14:paraId="1A9B7319" w14:textId="6619ADD9" w:rsidR="005906AE" w:rsidRPr="001E0AD9" w:rsidRDefault="00787B79" w:rsidP="005906AE">
            <w:pPr>
              <w:spacing w:line="300" w:lineRule="auto"/>
              <w:jc w:val="center"/>
              <w:rPr>
                <w:rFonts w:ascii="Times New Roman" w:hAnsi="Times New Roman"/>
                <w:b/>
                <w:color w:val="FF0000"/>
                <w:sz w:val="28"/>
                <w:szCs w:val="28"/>
              </w:rPr>
            </w:pPr>
            <w:r w:rsidRPr="001E0AD9">
              <w:rPr>
                <w:rFonts w:ascii="Times New Roman" w:hAnsi="Times New Roman"/>
                <w:b/>
                <w:color w:val="FF0000"/>
                <w:sz w:val="28"/>
                <w:szCs w:val="28"/>
              </w:rPr>
              <w:t>D</w:t>
            </w:r>
          </w:p>
        </w:tc>
        <w:tc>
          <w:tcPr>
            <w:tcW w:w="1077" w:type="dxa"/>
          </w:tcPr>
          <w:p w14:paraId="589B34D6" w14:textId="7B86AA5A" w:rsidR="005906AE" w:rsidRPr="001E0AD9" w:rsidRDefault="005906AE" w:rsidP="005906AE">
            <w:pPr>
              <w:pStyle w:val="NormalWeb"/>
              <w:widowControl w:val="0"/>
              <w:spacing w:before="0" w:beforeAutospacing="0" w:after="0" w:afterAutospacing="0" w:line="300" w:lineRule="auto"/>
              <w:jc w:val="center"/>
              <w:rPr>
                <w:rStyle w:val="Strong"/>
                <w:rFonts w:ascii="Times New Roman" w:eastAsia="DengXian Light" w:hAnsi="Times New Roman"/>
                <w:bCs/>
                <w:color w:val="FF0000"/>
                <w:sz w:val="28"/>
                <w:szCs w:val="28"/>
              </w:rPr>
            </w:pPr>
            <w:r w:rsidRPr="001E0AD9">
              <w:rPr>
                <w:rStyle w:val="Strong"/>
                <w:rFonts w:ascii="Times New Roman" w:eastAsia="DengXian Light" w:hAnsi="Times New Roman"/>
                <w:bCs/>
                <w:color w:val="FF0000"/>
                <w:sz w:val="28"/>
                <w:szCs w:val="28"/>
              </w:rPr>
              <w:t>C</w:t>
            </w:r>
          </w:p>
        </w:tc>
        <w:tc>
          <w:tcPr>
            <w:tcW w:w="1077" w:type="dxa"/>
          </w:tcPr>
          <w:p w14:paraId="5546DCC5" w14:textId="2170C3EC" w:rsidR="005906AE" w:rsidRPr="001E0AD9" w:rsidRDefault="005906AE" w:rsidP="005906AE">
            <w:pPr>
              <w:pStyle w:val="NormalWeb"/>
              <w:widowControl w:val="0"/>
              <w:spacing w:before="0" w:beforeAutospacing="0" w:after="0" w:afterAutospacing="0" w:line="300" w:lineRule="auto"/>
              <w:jc w:val="center"/>
              <w:rPr>
                <w:rStyle w:val="Strong"/>
                <w:rFonts w:ascii="Times New Roman" w:eastAsia="DengXian Light" w:hAnsi="Times New Roman"/>
                <w:bCs/>
                <w:color w:val="FF0000"/>
                <w:sz w:val="28"/>
                <w:szCs w:val="28"/>
              </w:rPr>
            </w:pPr>
            <w:r w:rsidRPr="001E0AD9">
              <w:rPr>
                <w:rStyle w:val="Strong"/>
                <w:rFonts w:ascii="Times New Roman" w:eastAsia="DengXian Light" w:hAnsi="Times New Roman"/>
                <w:bCs/>
                <w:color w:val="FF0000"/>
                <w:sz w:val="28"/>
                <w:szCs w:val="28"/>
              </w:rPr>
              <w:t>D</w:t>
            </w:r>
          </w:p>
        </w:tc>
        <w:tc>
          <w:tcPr>
            <w:tcW w:w="1077" w:type="dxa"/>
          </w:tcPr>
          <w:p w14:paraId="1A90420B" w14:textId="20B301B3" w:rsidR="005906AE" w:rsidRPr="001E0AD9" w:rsidRDefault="005906AE" w:rsidP="005906AE">
            <w:pPr>
              <w:pStyle w:val="NormalWeb"/>
              <w:widowControl w:val="0"/>
              <w:spacing w:before="0" w:beforeAutospacing="0" w:after="0" w:afterAutospacing="0" w:line="300" w:lineRule="auto"/>
              <w:jc w:val="center"/>
              <w:rPr>
                <w:rStyle w:val="Strong"/>
                <w:rFonts w:ascii="Times New Roman" w:eastAsia="DengXian Light" w:hAnsi="Times New Roman"/>
                <w:bCs/>
                <w:color w:val="FF0000"/>
                <w:sz w:val="28"/>
                <w:szCs w:val="28"/>
              </w:rPr>
            </w:pPr>
            <w:r w:rsidRPr="001E0AD9">
              <w:rPr>
                <w:rStyle w:val="Strong"/>
                <w:rFonts w:ascii="Times New Roman" w:eastAsia="DengXian Light" w:hAnsi="Times New Roman"/>
                <w:bCs/>
                <w:color w:val="FF0000"/>
                <w:sz w:val="28"/>
                <w:szCs w:val="28"/>
              </w:rPr>
              <w:t>A</w:t>
            </w:r>
          </w:p>
        </w:tc>
        <w:tc>
          <w:tcPr>
            <w:tcW w:w="1077" w:type="dxa"/>
          </w:tcPr>
          <w:p w14:paraId="2B42569F" w14:textId="6C4EFF03" w:rsidR="005906AE" w:rsidRPr="001E0AD9" w:rsidRDefault="005906AE" w:rsidP="005906AE">
            <w:pPr>
              <w:pStyle w:val="NormalWeb"/>
              <w:widowControl w:val="0"/>
              <w:spacing w:before="0" w:beforeAutospacing="0" w:after="0" w:afterAutospacing="0" w:line="300" w:lineRule="auto"/>
              <w:jc w:val="center"/>
              <w:rPr>
                <w:rStyle w:val="Strong"/>
                <w:rFonts w:ascii="Times New Roman" w:eastAsia="DengXian Light" w:hAnsi="Times New Roman"/>
                <w:bCs/>
                <w:color w:val="FF0000"/>
                <w:sz w:val="28"/>
                <w:szCs w:val="28"/>
              </w:rPr>
            </w:pPr>
            <w:r w:rsidRPr="001E0AD9">
              <w:rPr>
                <w:rStyle w:val="Strong"/>
                <w:rFonts w:ascii="Times New Roman" w:eastAsia="DengXian Light" w:hAnsi="Times New Roman"/>
                <w:bCs/>
                <w:color w:val="FF0000"/>
                <w:sz w:val="28"/>
                <w:szCs w:val="28"/>
              </w:rPr>
              <w:t>B</w:t>
            </w:r>
          </w:p>
        </w:tc>
      </w:tr>
    </w:tbl>
    <w:p w14:paraId="005CCB4A" w14:textId="77777777" w:rsidR="00F144D4" w:rsidRPr="001E0AD9" w:rsidRDefault="003673F6" w:rsidP="00C842CF">
      <w:pPr>
        <w:pStyle w:val="NormalWeb"/>
        <w:widowControl w:val="0"/>
        <w:shd w:val="clear" w:color="auto" w:fill="FFFFFF"/>
        <w:spacing w:before="0" w:beforeAutospacing="0" w:after="0" w:afterAutospacing="0" w:line="300" w:lineRule="auto"/>
        <w:rPr>
          <w:rStyle w:val="Strong"/>
          <w:rFonts w:eastAsia="SimSun"/>
          <w:sz w:val="28"/>
          <w:szCs w:val="28"/>
        </w:rPr>
      </w:pPr>
      <w:r w:rsidRPr="001E0AD9">
        <w:rPr>
          <w:rStyle w:val="Strong"/>
          <w:rFonts w:eastAsia="SimSun"/>
          <w:sz w:val="28"/>
          <w:szCs w:val="28"/>
        </w:rPr>
        <w:t>B. TỰ LUẬ</w:t>
      </w:r>
      <w:r w:rsidR="00555DAF" w:rsidRPr="001E0AD9">
        <w:rPr>
          <w:rStyle w:val="Strong"/>
          <w:rFonts w:eastAsia="SimSun"/>
          <w:sz w:val="28"/>
          <w:szCs w:val="28"/>
        </w:rPr>
        <w:t>N: 6</w:t>
      </w:r>
      <w:r w:rsidRPr="001E0AD9">
        <w:rPr>
          <w:rStyle w:val="Strong"/>
          <w:rFonts w:eastAsia="SimSun"/>
          <w:sz w:val="28"/>
          <w:szCs w:val="28"/>
        </w:rPr>
        <w:t xml:space="preserve"> điểm</w:t>
      </w:r>
    </w:p>
    <w:tbl>
      <w:tblPr>
        <w:tblStyle w:val="TableGrid"/>
        <w:tblW w:w="0" w:type="auto"/>
        <w:tblLook w:val="04A0" w:firstRow="1" w:lastRow="0" w:firstColumn="1" w:lastColumn="0" w:noHBand="0" w:noVBand="1"/>
      </w:tblPr>
      <w:tblGrid>
        <w:gridCol w:w="1412"/>
        <w:gridCol w:w="7887"/>
        <w:gridCol w:w="1122"/>
      </w:tblGrid>
      <w:tr w:rsidR="00A00269" w:rsidRPr="001E0AD9" w14:paraId="468B79B4" w14:textId="77777777" w:rsidTr="007F0529">
        <w:tc>
          <w:tcPr>
            <w:tcW w:w="1412" w:type="dxa"/>
          </w:tcPr>
          <w:p w14:paraId="02EF8D7C" w14:textId="77777777" w:rsidR="00555DAF" w:rsidRPr="001E0AD9" w:rsidRDefault="00555DAF" w:rsidP="00C842CF">
            <w:pPr>
              <w:pStyle w:val="NormalWeb"/>
              <w:widowControl w:val="0"/>
              <w:spacing w:before="0" w:beforeAutospacing="0" w:after="0" w:afterAutospacing="0" w:line="300" w:lineRule="auto"/>
              <w:jc w:val="center"/>
              <w:rPr>
                <w:rStyle w:val="Strong"/>
                <w:rFonts w:ascii="Times New Roman" w:eastAsia="SimSun" w:hAnsi="Times New Roman"/>
                <w:sz w:val="28"/>
                <w:szCs w:val="28"/>
              </w:rPr>
            </w:pPr>
            <w:r w:rsidRPr="001E0AD9">
              <w:rPr>
                <w:rStyle w:val="Strong"/>
                <w:rFonts w:ascii="Times New Roman" w:eastAsia="SimSun" w:hAnsi="Times New Roman"/>
                <w:sz w:val="28"/>
                <w:szCs w:val="28"/>
              </w:rPr>
              <w:t>Câu</w:t>
            </w:r>
          </w:p>
        </w:tc>
        <w:tc>
          <w:tcPr>
            <w:tcW w:w="7887" w:type="dxa"/>
          </w:tcPr>
          <w:p w14:paraId="3B1378FC" w14:textId="77777777" w:rsidR="00555DAF" w:rsidRPr="001E0AD9" w:rsidRDefault="00555DAF" w:rsidP="00C842CF">
            <w:pPr>
              <w:pStyle w:val="NormalWeb"/>
              <w:widowControl w:val="0"/>
              <w:spacing w:before="0" w:beforeAutospacing="0" w:after="0" w:afterAutospacing="0" w:line="300" w:lineRule="auto"/>
              <w:jc w:val="center"/>
              <w:rPr>
                <w:rStyle w:val="Strong"/>
                <w:rFonts w:ascii="Times New Roman" w:eastAsia="SimSun" w:hAnsi="Times New Roman"/>
                <w:sz w:val="28"/>
                <w:szCs w:val="28"/>
              </w:rPr>
            </w:pPr>
            <w:r w:rsidRPr="001E0AD9">
              <w:rPr>
                <w:rStyle w:val="Strong"/>
                <w:rFonts w:ascii="Times New Roman" w:eastAsia="SimSun" w:hAnsi="Times New Roman"/>
                <w:sz w:val="28"/>
                <w:szCs w:val="28"/>
              </w:rPr>
              <w:t>Đáp án</w:t>
            </w:r>
          </w:p>
        </w:tc>
        <w:tc>
          <w:tcPr>
            <w:tcW w:w="1122" w:type="dxa"/>
          </w:tcPr>
          <w:p w14:paraId="75152077" w14:textId="77777777" w:rsidR="00555DAF" w:rsidRPr="001E0AD9" w:rsidRDefault="00555DAF" w:rsidP="00C842CF">
            <w:pPr>
              <w:pStyle w:val="NormalWeb"/>
              <w:widowControl w:val="0"/>
              <w:spacing w:before="0" w:beforeAutospacing="0" w:after="0" w:afterAutospacing="0" w:line="300" w:lineRule="auto"/>
              <w:jc w:val="center"/>
              <w:rPr>
                <w:rStyle w:val="Strong"/>
                <w:rFonts w:ascii="Times New Roman" w:eastAsia="SimSun" w:hAnsi="Times New Roman"/>
                <w:sz w:val="28"/>
                <w:szCs w:val="28"/>
              </w:rPr>
            </w:pPr>
            <w:r w:rsidRPr="001E0AD9">
              <w:rPr>
                <w:rStyle w:val="Strong"/>
                <w:rFonts w:ascii="Times New Roman" w:eastAsia="SimSun" w:hAnsi="Times New Roman"/>
                <w:sz w:val="28"/>
                <w:szCs w:val="28"/>
              </w:rPr>
              <w:t>Điểm</w:t>
            </w:r>
          </w:p>
        </w:tc>
      </w:tr>
      <w:tr w:rsidR="00AE1F57" w:rsidRPr="001E0AD9" w14:paraId="43BE194C" w14:textId="77777777" w:rsidTr="00C43E6A">
        <w:tc>
          <w:tcPr>
            <w:tcW w:w="1412" w:type="dxa"/>
            <w:vAlign w:val="center"/>
          </w:tcPr>
          <w:p w14:paraId="6FC8CD9F" w14:textId="3DD1D12F" w:rsidR="00AE1F57" w:rsidRPr="001E0AD9" w:rsidRDefault="00AE1F57" w:rsidP="00265F8B">
            <w:pPr>
              <w:pStyle w:val="NormalWeb"/>
              <w:widowControl w:val="0"/>
              <w:spacing w:before="0" w:beforeAutospacing="0" w:after="0" w:afterAutospacing="0" w:line="300" w:lineRule="auto"/>
              <w:jc w:val="center"/>
              <w:rPr>
                <w:rStyle w:val="Strong"/>
                <w:rFonts w:ascii="Times New Roman" w:eastAsia="SimSun" w:hAnsi="Times New Roman"/>
                <w:sz w:val="28"/>
                <w:szCs w:val="28"/>
              </w:rPr>
            </w:pPr>
            <w:r w:rsidRPr="001E0AD9">
              <w:rPr>
                <w:rStyle w:val="Strong"/>
                <w:rFonts w:ascii="Times New Roman" w:eastAsia="SimSun" w:hAnsi="Times New Roman"/>
                <w:sz w:val="28"/>
                <w:szCs w:val="28"/>
              </w:rPr>
              <w:t>1</w:t>
            </w:r>
            <w:r w:rsidR="005441E2" w:rsidRPr="001E0AD9">
              <w:rPr>
                <w:rStyle w:val="Strong"/>
                <w:rFonts w:ascii="Times New Roman" w:eastAsia="SimSun" w:hAnsi="Times New Roman"/>
                <w:sz w:val="28"/>
                <w:szCs w:val="28"/>
              </w:rPr>
              <w:t>6</w:t>
            </w:r>
          </w:p>
        </w:tc>
        <w:tc>
          <w:tcPr>
            <w:tcW w:w="7887" w:type="dxa"/>
          </w:tcPr>
          <w:p w14:paraId="058547CC" w14:textId="2C4B1827" w:rsidR="00C842CF" w:rsidRPr="001E0AD9" w:rsidRDefault="00C842CF" w:rsidP="00C842CF">
            <w:pPr>
              <w:pStyle w:val="NormalWeb"/>
              <w:widowControl w:val="0"/>
              <w:spacing w:before="0" w:beforeAutospacing="0" w:after="0" w:afterAutospacing="0" w:line="300" w:lineRule="auto"/>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a</w:t>
            </w:r>
            <w:r w:rsidR="00125874" w:rsidRPr="001E0AD9">
              <w:rPr>
                <w:rStyle w:val="Strong"/>
                <w:rFonts w:ascii="Times New Roman" w:eastAsia="SimSun" w:hAnsi="Times New Roman"/>
                <w:b w:val="0"/>
                <w:sz w:val="28"/>
                <w:szCs w:val="28"/>
              </w:rPr>
              <w:t>.</w:t>
            </w:r>
            <w:r w:rsidRPr="001E0AD9">
              <w:rPr>
                <w:rStyle w:val="Strong"/>
                <w:rFonts w:ascii="Times New Roman" w:eastAsia="SimSun" w:hAnsi="Times New Roman"/>
                <w:b w:val="0"/>
                <w:sz w:val="28"/>
                <w:szCs w:val="28"/>
              </w:rPr>
              <w:t xml:space="preserve"> Cho được ví dụ về lực  ma sát nghỉ</w:t>
            </w:r>
          </w:p>
          <w:p w14:paraId="65201A79" w14:textId="566D6659" w:rsidR="00AE1F57" w:rsidRPr="001E0AD9" w:rsidRDefault="00C842CF" w:rsidP="00C842CF">
            <w:pPr>
              <w:pStyle w:val="NormalWeb"/>
              <w:widowControl w:val="0"/>
              <w:spacing w:before="0" w:beforeAutospacing="0" w:after="0" w:afterAutospacing="0" w:line="300" w:lineRule="auto"/>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b</w:t>
            </w:r>
            <w:r w:rsidR="00125874" w:rsidRPr="001E0AD9">
              <w:rPr>
                <w:rStyle w:val="Strong"/>
                <w:rFonts w:ascii="Times New Roman" w:eastAsia="SimSun" w:hAnsi="Times New Roman"/>
                <w:b w:val="0"/>
                <w:sz w:val="28"/>
                <w:szCs w:val="28"/>
              </w:rPr>
              <w:t>.</w:t>
            </w:r>
            <w:r w:rsidRPr="001E0AD9">
              <w:rPr>
                <w:rStyle w:val="Strong"/>
                <w:rFonts w:ascii="Times New Roman" w:eastAsia="SimSun" w:hAnsi="Times New Roman"/>
                <w:b w:val="0"/>
                <w:sz w:val="28"/>
                <w:szCs w:val="28"/>
              </w:rPr>
              <w:t xml:space="preserve"> Cho được ví dụ về lực tiếp xúc.</w:t>
            </w:r>
          </w:p>
        </w:tc>
        <w:tc>
          <w:tcPr>
            <w:tcW w:w="1122" w:type="dxa"/>
          </w:tcPr>
          <w:p w14:paraId="1BA48B18" w14:textId="77777777" w:rsidR="00C842CF" w:rsidRPr="001E0AD9" w:rsidRDefault="00C842CF"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r w:rsidRPr="001E0AD9">
              <w:rPr>
                <w:rStyle w:val="Strong"/>
                <w:rFonts w:ascii="Times New Roman" w:eastAsia="DengXian Light" w:hAnsi="Times New Roman"/>
                <w:b w:val="0"/>
                <w:sz w:val="28"/>
                <w:szCs w:val="28"/>
              </w:rPr>
              <w:t>0,5 đ</w:t>
            </w:r>
          </w:p>
          <w:p w14:paraId="1278EA38" w14:textId="77777777" w:rsidR="00AE1F57" w:rsidRPr="001E0AD9" w:rsidRDefault="00C842CF"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r w:rsidRPr="001E0AD9">
              <w:rPr>
                <w:rStyle w:val="Strong"/>
                <w:rFonts w:ascii="Times New Roman" w:eastAsia="DengXian Light" w:hAnsi="Times New Roman"/>
                <w:b w:val="0"/>
                <w:sz w:val="28"/>
                <w:szCs w:val="28"/>
              </w:rPr>
              <w:t>0,5 đ</w:t>
            </w:r>
          </w:p>
        </w:tc>
      </w:tr>
      <w:tr w:rsidR="00A00269" w:rsidRPr="001E0AD9" w14:paraId="0E8622C7" w14:textId="77777777" w:rsidTr="00C842CF">
        <w:trPr>
          <w:trHeight w:val="902"/>
        </w:trPr>
        <w:tc>
          <w:tcPr>
            <w:tcW w:w="1412" w:type="dxa"/>
            <w:vAlign w:val="center"/>
          </w:tcPr>
          <w:p w14:paraId="6EDD3FDD" w14:textId="4437DC18" w:rsidR="00555DAF" w:rsidRPr="001E0AD9" w:rsidRDefault="00AE1F57" w:rsidP="00265F8B">
            <w:pPr>
              <w:pStyle w:val="NormalWeb"/>
              <w:widowControl w:val="0"/>
              <w:shd w:val="clear" w:color="auto" w:fill="FFFFFF"/>
              <w:spacing w:before="0" w:beforeAutospacing="0" w:after="0" w:afterAutospacing="0" w:line="300" w:lineRule="auto"/>
              <w:jc w:val="center"/>
              <w:rPr>
                <w:rStyle w:val="Strong"/>
                <w:rFonts w:ascii="Times New Roman" w:hAnsi="Times New Roman"/>
                <w:bCs/>
                <w:sz w:val="28"/>
                <w:szCs w:val="28"/>
              </w:rPr>
            </w:pPr>
            <w:r w:rsidRPr="001E0AD9">
              <w:rPr>
                <w:rStyle w:val="Strong"/>
                <w:rFonts w:ascii="Times New Roman" w:hAnsi="Times New Roman"/>
                <w:bCs/>
                <w:sz w:val="28"/>
                <w:szCs w:val="28"/>
              </w:rPr>
              <w:t>1</w:t>
            </w:r>
            <w:r w:rsidR="005441E2" w:rsidRPr="001E0AD9">
              <w:rPr>
                <w:rStyle w:val="Strong"/>
                <w:rFonts w:ascii="Times New Roman" w:hAnsi="Times New Roman"/>
                <w:bCs/>
                <w:sz w:val="28"/>
                <w:szCs w:val="28"/>
              </w:rPr>
              <w:t>7</w:t>
            </w:r>
          </w:p>
        </w:tc>
        <w:tc>
          <w:tcPr>
            <w:tcW w:w="7887" w:type="dxa"/>
            <w:vAlign w:val="center"/>
          </w:tcPr>
          <w:p w14:paraId="38E7F786" w14:textId="77777777" w:rsidR="00C842CF" w:rsidRPr="001E0AD9" w:rsidRDefault="00C842CF" w:rsidP="000D555D">
            <w:pPr>
              <w:pStyle w:val="NormalWeb"/>
              <w:widowControl w:val="0"/>
              <w:shd w:val="clear" w:color="auto" w:fill="FFFFFF"/>
              <w:spacing w:before="0" w:beforeAutospacing="0" w:after="0" w:afterAutospacing="0" w:line="300" w:lineRule="auto"/>
              <w:jc w:val="both"/>
              <w:rPr>
                <w:rStyle w:val="Strong"/>
                <w:rFonts w:ascii="Times New Roman" w:hAnsi="Times New Roman"/>
                <w:b w:val="0"/>
                <w:bCs/>
                <w:sz w:val="28"/>
                <w:szCs w:val="28"/>
              </w:rPr>
            </w:pPr>
            <w:r w:rsidRPr="001E0AD9">
              <w:rPr>
                <w:rStyle w:val="Strong"/>
                <w:rFonts w:ascii="Times New Roman" w:hAnsi="Times New Roman"/>
                <w:b w:val="0"/>
                <w:bCs/>
                <w:sz w:val="28"/>
                <w:szCs w:val="28"/>
              </w:rPr>
              <w:t>- Người đi bộ: Giày đi mãi đế giày bị mòn vì ma sát giữa mặt đường và đế giày làm mòn đế, ma sát nghỉ giúp giữ bàn chân không bị trơn trượt khi bước đi trên mặt đường</w:t>
            </w:r>
          </w:p>
          <w:p w14:paraId="360F9B6F" w14:textId="77777777" w:rsidR="00555DAF" w:rsidRPr="001E0AD9" w:rsidRDefault="00C842CF" w:rsidP="000D555D">
            <w:pPr>
              <w:pStyle w:val="NormalWeb"/>
              <w:widowControl w:val="0"/>
              <w:shd w:val="clear" w:color="auto" w:fill="FFFFFF"/>
              <w:spacing w:before="0" w:beforeAutospacing="0" w:after="0" w:afterAutospacing="0" w:line="300" w:lineRule="auto"/>
              <w:jc w:val="both"/>
              <w:rPr>
                <w:rStyle w:val="Strong"/>
                <w:rFonts w:ascii="Times New Roman" w:hAnsi="Times New Roman"/>
                <w:b w:val="0"/>
                <w:bCs/>
                <w:sz w:val="28"/>
                <w:szCs w:val="28"/>
              </w:rPr>
            </w:pPr>
            <w:r w:rsidRPr="001E0AD9">
              <w:rPr>
                <w:rStyle w:val="Strong"/>
                <w:rFonts w:ascii="Times New Roman" w:hAnsi="Times New Roman"/>
                <w:b w:val="0"/>
                <w:bCs/>
                <w:sz w:val="28"/>
                <w:szCs w:val="28"/>
              </w:rPr>
              <w:t>- Xe đạp chuyển động trên đường: Khi phanh xe, bánh xe ngừng quay. Mặt lốp trượt trên đường xuất hiện ma</w:t>
            </w:r>
            <w:r w:rsidR="000D555D" w:rsidRPr="001E0AD9">
              <w:rPr>
                <w:rStyle w:val="Strong"/>
                <w:rFonts w:ascii="Times New Roman" w:hAnsi="Times New Roman"/>
                <w:b w:val="0"/>
                <w:bCs/>
                <w:sz w:val="28"/>
                <w:szCs w:val="28"/>
              </w:rPr>
              <w:t xml:space="preserve"> sát trượt làm xe nhanh chóng dừ</w:t>
            </w:r>
            <w:r w:rsidRPr="001E0AD9">
              <w:rPr>
                <w:rStyle w:val="Strong"/>
                <w:rFonts w:ascii="Times New Roman" w:hAnsi="Times New Roman"/>
                <w:b w:val="0"/>
                <w:bCs/>
                <w:sz w:val="28"/>
                <w:szCs w:val="28"/>
              </w:rPr>
              <w:t>ng lại.</w:t>
            </w:r>
          </w:p>
        </w:tc>
        <w:tc>
          <w:tcPr>
            <w:tcW w:w="1122" w:type="dxa"/>
          </w:tcPr>
          <w:p w14:paraId="0FCABD4E" w14:textId="77777777" w:rsidR="00C842CF" w:rsidRPr="001E0AD9" w:rsidRDefault="00C842CF"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r w:rsidRPr="001E0AD9">
              <w:rPr>
                <w:rStyle w:val="Strong"/>
                <w:rFonts w:ascii="Times New Roman" w:eastAsia="DengXian Light" w:hAnsi="Times New Roman"/>
                <w:b w:val="0"/>
                <w:sz w:val="28"/>
                <w:szCs w:val="28"/>
              </w:rPr>
              <w:t>0,5 đ</w:t>
            </w:r>
          </w:p>
          <w:p w14:paraId="6FCD13DA" w14:textId="77777777" w:rsidR="00555DAF" w:rsidRPr="001E0AD9" w:rsidRDefault="00555DAF" w:rsidP="00C842CF">
            <w:pPr>
              <w:pStyle w:val="NormalWeb"/>
              <w:widowControl w:val="0"/>
              <w:spacing w:before="0" w:beforeAutospacing="0" w:after="0" w:afterAutospacing="0" w:line="300" w:lineRule="auto"/>
              <w:rPr>
                <w:rStyle w:val="Strong"/>
                <w:rFonts w:ascii="Times New Roman" w:eastAsia="SimSun" w:hAnsi="Times New Roman"/>
                <w:b w:val="0"/>
                <w:sz w:val="28"/>
                <w:szCs w:val="28"/>
                <w:lang w:val="en-US"/>
              </w:rPr>
            </w:pPr>
          </w:p>
          <w:p w14:paraId="297F8D14" w14:textId="77777777" w:rsidR="00C842CF" w:rsidRPr="001E0AD9" w:rsidRDefault="00C842CF" w:rsidP="00C842CF">
            <w:pPr>
              <w:pStyle w:val="NormalWeb"/>
              <w:widowControl w:val="0"/>
              <w:spacing w:before="0" w:beforeAutospacing="0" w:after="0" w:afterAutospacing="0" w:line="300" w:lineRule="auto"/>
              <w:rPr>
                <w:rStyle w:val="Strong"/>
                <w:rFonts w:ascii="Times New Roman" w:eastAsia="SimSun" w:hAnsi="Times New Roman"/>
                <w:b w:val="0"/>
                <w:sz w:val="28"/>
                <w:szCs w:val="28"/>
                <w:lang w:val="en-US"/>
              </w:rPr>
            </w:pPr>
          </w:p>
          <w:p w14:paraId="1D540DE9" w14:textId="77777777" w:rsidR="00C842CF" w:rsidRPr="001E0AD9" w:rsidRDefault="00C842CF" w:rsidP="00C842CF">
            <w:pPr>
              <w:pStyle w:val="NormalWeb"/>
              <w:widowControl w:val="0"/>
              <w:spacing w:before="0" w:beforeAutospacing="0" w:after="0" w:afterAutospacing="0" w:line="300" w:lineRule="auto"/>
              <w:rPr>
                <w:rStyle w:val="Strong"/>
                <w:rFonts w:ascii="Times New Roman" w:eastAsia="SimSun" w:hAnsi="Times New Roman"/>
                <w:b w:val="0"/>
                <w:sz w:val="28"/>
                <w:szCs w:val="28"/>
                <w:lang w:val="en-US"/>
              </w:rPr>
            </w:pPr>
          </w:p>
          <w:p w14:paraId="3CA66EB9" w14:textId="77777777" w:rsidR="00C842CF" w:rsidRPr="001E0AD9" w:rsidRDefault="00C842CF"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r w:rsidRPr="001E0AD9">
              <w:rPr>
                <w:rStyle w:val="Strong"/>
                <w:rFonts w:ascii="Times New Roman" w:eastAsia="DengXian Light" w:hAnsi="Times New Roman"/>
                <w:b w:val="0"/>
                <w:sz w:val="28"/>
                <w:szCs w:val="28"/>
              </w:rPr>
              <w:t>0,5 đ</w:t>
            </w:r>
          </w:p>
          <w:p w14:paraId="57F28932" w14:textId="77777777" w:rsidR="00C842CF" w:rsidRPr="001E0AD9" w:rsidRDefault="00C842CF" w:rsidP="00C842CF">
            <w:pPr>
              <w:pStyle w:val="NormalWeb"/>
              <w:widowControl w:val="0"/>
              <w:spacing w:before="0" w:beforeAutospacing="0" w:after="0" w:afterAutospacing="0" w:line="300" w:lineRule="auto"/>
              <w:rPr>
                <w:rStyle w:val="Strong"/>
                <w:rFonts w:ascii="Times New Roman" w:eastAsia="SimSun" w:hAnsi="Times New Roman"/>
                <w:b w:val="0"/>
                <w:sz w:val="28"/>
                <w:szCs w:val="28"/>
                <w:lang w:val="en-US"/>
              </w:rPr>
            </w:pPr>
          </w:p>
        </w:tc>
      </w:tr>
      <w:tr w:rsidR="005F77E9" w:rsidRPr="001E0AD9" w14:paraId="713F793C" w14:textId="77777777" w:rsidTr="00C842CF">
        <w:trPr>
          <w:trHeight w:val="902"/>
        </w:trPr>
        <w:tc>
          <w:tcPr>
            <w:tcW w:w="1412" w:type="dxa"/>
            <w:vAlign w:val="center"/>
          </w:tcPr>
          <w:p w14:paraId="4AF0D714" w14:textId="540A11B4" w:rsidR="005F77E9" w:rsidRPr="001E0AD9" w:rsidRDefault="001F7FE9" w:rsidP="00265F8B">
            <w:pPr>
              <w:pStyle w:val="NormalWeb"/>
              <w:widowControl w:val="0"/>
              <w:shd w:val="clear" w:color="auto" w:fill="FFFFFF"/>
              <w:spacing w:before="0" w:beforeAutospacing="0" w:after="0" w:afterAutospacing="0" w:line="300" w:lineRule="auto"/>
              <w:jc w:val="center"/>
              <w:rPr>
                <w:rStyle w:val="Strong"/>
                <w:rFonts w:ascii="Times New Roman" w:hAnsi="Times New Roman"/>
                <w:bCs/>
                <w:sz w:val="28"/>
                <w:szCs w:val="28"/>
              </w:rPr>
            </w:pPr>
            <w:r w:rsidRPr="001E0AD9">
              <w:rPr>
                <w:rStyle w:val="Strong"/>
                <w:rFonts w:ascii="Times New Roman" w:hAnsi="Times New Roman"/>
                <w:bCs/>
                <w:sz w:val="28"/>
                <w:szCs w:val="28"/>
              </w:rPr>
              <w:t>1</w:t>
            </w:r>
            <w:r w:rsidR="005441E2" w:rsidRPr="001E0AD9">
              <w:rPr>
                <w:rStyle w:val="Strong"/>
                <w:rFonts w:ascii="Times New Roman" w:hAnsi="Times New Roman"/>
                <w:bCs/>
                <w:sz w:val="28"/>
                <w:szCs w:val="28"/>
              </w:rPr>
              <w:t>8</w:t>
            </w:r>
          </w:p>
        </w:tc>
        <w:tc>
          <w:tcPr>
            <w:tcW w:w="7887" w:type="dxa"/>
            <w:vAlign w:val="center"/>
          </w:tcPr>
          <w:p w14:paraId="1477E93E" w14:textId="77777777" w:rsidR="00C842CF" w:rsidRPr="001E0AD9" w:rsidRDefault="00C842CF" w:rsidP="00C842CF">
            <w:pPr>
              <w:spacing w:line="300" w:lineRule="auto"/>
              <w:rPr>
                <w:rFonts w:ascii="Times New Roman" w:hAnsi="Times New Roman"/>
                <w:sz w:val="28"/>
                <w:szCs w:val="28"/>
              </w:rPr>
            </w:pPr>
            <w:r w:rsidRPr="001E0AD9">
              <w:rPr>
                <w:rFonts w:ascii="Times New Roman" w:hAnsi="Times New Roman"/>
                <w:sz w:val="28"/>
                <w:szCs w:val="28"/>
              </w:rPr>
              <w:t>- Nêu được Cấu tạo chính của cân là một lò xo.</w:t>
            </w:r>
          </w:p>
          <w:p w14:paraId="573BB43B" w14:textId="77777777" w:rsidR="00C842CF" w:rsidRPr="001E0AD9" w:rsidRDefault="00C842CF" w:rsidP="00F17155">
            <w:pPr>
              <w:pStyle w:val="NormalWeb"/>
              <w:widowControl w:val="0"/>
              <w:shd w:val="clear" w:color="auto" w:fill="FFFFFF"/>
              <w:spacing w:before="0" w:beforeAutospacing="0" w:after="0" w:afterAutospacing="0" w:line="300" w:lineRule="auto"/>
              <w:jc w:val="both"/>
              <w:rPr>
                <w:rStyle w:val="Strong"/>
                <w:rFonts w:ascii="Times New Roman" w:hAnsi="Times New Roman"/>
                <w:b w:val="0"/>
                <w:bCs/>
                <w:sz w:val="28"/>
                <w:szCs w:val="28"/>
              </w:rPr>
            </w:pPr>
            <w:r w:rsidRPr="001E0AD9">
              <w:rPr>
                <w:rFonts w:ascii="Times New Roman" w:eastAsia="Calibri" w:hAnsi="Times New Roman"/>
                <w:bCs w:val="0"/>
                <w:sz w:val="28"/>
                <w:szCs w:val="28"/>
                <w:lang w:val="en-US" w:eastAsia="en-US"/>
              </w:rPr>
              <w:t>- Giải thích đúng việc sử dụng cân đồng hồ khi cân vật không được quá giới hạn đo của cân.</w:t>
            </w:r>
          </w:p>
        </w:tc>
        <w:tc>
          <w:tcPr>
            <w:tcW w:w="1122" w:type="dxa"/>
          </w:tcPr>
          <w:p w14:paraId="287E2AEE" w14:textId="77777777" w:rsidR="00C842CF" w:rsidRPr="001E0AD9" w:rsidRDefault="00C842CF"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r w:rsidRPr="001E0AD9">
              <w:rPr>
                <w:rStyle w:val="Strong"/>
                <w:rFonts w:ascii="Times New Roman" w:eastAsia="DengXian Light" w:hAnsi="Times New Roman"/>
                <w:b w:val="0"/>
                <w:sz w:val="28"/>
                <w:szCs w:val="28"/>
              </w:rPr>
              <w:t>0,5 đ</w:t>
            </w:r>
          </w:p>
          <w:p w14:paraId="0B41AABB" w14:textId="77777777" w:rsidR="005F77E9" w:rsidRPr="001E0AD9" w:rsidRDefault="00C842CF"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r w:rsidRPr="001E0AD9">
              <w:rPr>
                <w:rStyle w:val="Strong"/>
                <w:rFonts w:ascii="Times New Roman" w:eastAsia="DengXian Light" w:hAnsi="Times New Roman"/>
                <w:b w:val="0"/>
                <w:sz w:val="28"/>
                <w:szCs w:val="28"/>
              </w:rPr>
              <w:t>0,5 đ</w:t>
            </w:r>
          </w:p>
        </w:tc>
      </w:tr>
      <w:tr w:rsidR="00A00269" w:rsidRPr="001E0AD9" w14:paraId="0E27B17B" w14:textId="77777777" w:rsidTr="00C43E6A">
        <w:tc>
          <w:tcPr>
            <w:tcW w:w="1412" w:type="dxa"/>
            <w:vAlign w:val="center"/>
          </w:tcPr>
          <w:p w14:paraId="2B1AE092" w14:textId="11A1C310" w:rsidR="00555DAF" w:rsidRPr="001E0AD9" w:rsidRDefault="005441E2" w:rsidP="00C5264E">
            <w:pPr>
              <w:pStyle w:val="NormalWeb"/>
              <w:widowControl w:val="0"/>
              <w:shd w:val="clear" w:color="auto" w:fill="FFFFFF"/>
              <w:spacing w:before="0" w:beforeAutospacing="0" w:after="0" w:afterAutospacing="0" w:line="300" w:lineRule="auto"/>
              <w:ind w:left="313"/>
              <w:rPr>
                <w:rFonts w:ascii="Times New Roman" w:hAnsi="Times New Roman"/>
                <w:b/>
                <w:sz w:val="28"/>
                <w:szCs w:val="28"/>
                <w:lang w:val="nl-NL"/>
              </w:rPr>
            </w:pPr>
            <w:r w:rsidRPr="001E0AD9">
              <w:rPr>
                <w:rFonts w:ascii="Times New Roman" w:hAnsi="Times New Roman"/>
                <w:b/>
                <w:sz w:val="28"/>
                <w:szCs w:val="28"/>
                <w:lang w:val="nl-NL"/>
              </w:rPr>
              <w:t>19</w:t>
            </w:r>
            <w:r w:rsidR="005B2F68" w:rsidRPr="001E0AD9">
              <w:rPr>
                <w:rFonts w:ascii="Times New Roman" w:hAnsi="Times New Roman"/>
                <w:b/>
                <w:sz w:val="28"/>
                <w:szCs w:val="28"/>
                <w:lang w:val="nl-NL"/>
              </w:rPr>
              <w:t>a</w:t>
            </w:r>
          </w:p>
        </w:tc>
        <w:tc>
          <w:tcPr>
            <w:tcW w:w="7887" w:type="dxa"/>
          </w:tcPr>
          <w:p w14:paraId="4125F890" w14:textId="77777777" w:rsidR="00A8292C" w:rsidRPr="001E0AD9" w:rsidRDefault="00A8292C" w:rsidP="00C842CF">
            <w:pPr>
              <w:widowControl w:val="0"/>
              <w:spacing w:line="300" w:lineRule="auto"/>
              <w:contextualSpacing/>
              <w:jc w:val="both"/>
              <w:rPr>
                <w:rFonts w:ascii="Times New Roman" w:hAnsi="Times New Roman"/>
                <w:color w:val="000000"/>
                <w:sz w:val="28"/>
                <w:szCs w:val="28"/>
              </w:rPr>
            </w:pPr>
            <w:r w:rsidRPr="001E0AD9">
              <w:rPr>
                <w:rFonts w:ascii="Times New Roman" w:hAnsi="Times New Roman"/>
                <w:color w:val="000000"/>
                <w:sz w:val="28"/>
                <w:szCs w:val="28"/>
              </w:rPr>
              <w:t>- Vật liệu là chất hoặc hỗn hợp 1 số chất được con người sử dụng như nguyên liệu đầu vào trong 1 quá trình sản xuất hoặc chế tạo để làm ra những sản phẩm phục vụ cuộc sống.</w:t>
            </w:r>
          </w:p>
          <w:p w14:paraId="68BD76A4" w14:textId="77777777" w:rsidR="00555DAF" w:rsidRPr="001E0AD9" w:rsidRDefault="00A8292C" w:rsidP="00C842CF">
            <w:pPr>
              <w:widowControl w:val="0"/>
              <w:spacing w:line="300" w:lineRule="auto"/>
              <w:contextualSpacing/>
              <w:jc w:val="both"/>
              <w:rPr>
                <w:rFonts w:ascii="Times New Roman" w:hAnsi="Times New Roman"/>
                <w:color w:val="000000"/>
                <w:sz w:val="28"/>
                <w:szCs w:val="28"/>
              </w:rPr>
            </w:pPr>
            <w:r w:rsidRPr="001E0AD9">
              <w:rPr>
                <w:rFonts w:ascii="Times New Roman" w:hAnsi="Times New Roman"/>
                <w:color w:val="000000"/>
                <w:sz w:val="28"/>
                <w:szCs w:val="28"/>
              </w:rPr>
              <w:t>- Kim loại đồng và nhôm được dùng làm lõi dây dẫn điện vì chúng có khả năng dẫn điện tốt.</w:t>
            </w:r>
          </w:p>
        </w:tc>
        <w:tc>
          <w:tcPr>
            <w:tcW w:w="1122" w:type="dxa"/>
          </w:tcPr>
          <w:p w14:paraId="477D529C" w14:textId="77777777" w:rsidR="00555DAF" w:rsidRPr="001E0AD9" w:rsidRDefault="003C6EDD"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r w:rsidRPr="001E0AD9">
              <w:rPr>
                <w:rStyle w:val="Strong"/>
                <w:rFonts w:ascii="Times New Roman" w:eastAsia="DengXian Light" w:hAnsi="Times New Roman"/>
                <w:b w:val="0"/>
                <w:sz w:val="28"/>
                <w:szCs w:val="28"/>
              </w:rPr>
              <w:t>0,</w:t>
            </w:r>
            <w:r w:rsidR="00DB573A" w:rsidRPr="001E0AD9">
              <w:rPr>
                <w:rStyle w:val="Strong"/>
                <w:rFonts w:ascii="Times New Roman" w:eastAsia="DengXian Light" w:hAnsi="Times New Roman"/>
                <w:b w:val="0"/>
                <w:sz w:val="28"/>
                <w:szCs w:val="28"/>
              </w:rPr>
              <w:t>5 đ</w:t>
            </w:r>
          </w:p>
          <w:p w14:paraId="2DD70D21" w14:textId="77777777" w:rsidR="00A8292C" w:rsidRPr="001E0AD9" w:rsidRDefault="00A8292C"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p>
          <w:p w14:paraId="2E1F7864" w14:textId="77777777" w:rsidR="00A8292C" w:rsidRPr="001E0AD9" w:rsidRDefault="00A8292C"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p>
          <w:p w14:paraId="085A6029" w14:textId="77777777" w:rsidR="00A8292C" w:rsidRPr="001E0AD9" w:rsidRDefault="00A8292C" w:rsidP="00C842CF">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r w:rsidRPr="001E0AD9">
              <w:rPr>
                <w:rStyle w:val="Strong"/>
                <w:rFonts w:ascii="Times New Roman" w:eastAsia="DengXian Light" w:hAnsi="Times New Roman"/>
                <w:b w:val="0"/>
                <w:sz w:val="28"/>
                <w:szCs w:val="28"/>
              </w:rPr>
              <w:t>0.5 đ</w:t>
            </w:r>
          </w:p>
        </w:tc>
      </w:tr>
      <w:tr w:rsidR="00C5264E" w:rsidRPr="001E0AD9" w14:paraId="15672B77" w14:textId="77777777" w:rsidTr="00C43E6A">
        <w:tc>
          <w:tcPr>
            <w:tcW w:w="1412" w:type="dxa"/>
            <w:vAlign w:val="center"/>
          </w:tcPr>
          <w:p w14:paraId="23D07215" w14:textId="1127413C" w:rsidR="00C5264E" w:rsidRPr="001E0AD9" w:rsidRDefault="00C5264E" w:rsidP="00C5264E">
            <w:pPr>
              <w:pStyle w:val="NormalWeb"/>
              <w:widowControl w:val="0"/>
              <w:shd w:val="clear" w:color="auto" w:fill="FFFFFF"/>
              <w:spacing w:before="0" w:beforeAutospacing="0" w:after="0" w:afterAutospacing="0" w:line="300" w:lineRule="auto"/>
              <w:jc w:val="center"/>
              <w:rPr>
                <w:rFonts w:ascii="Times New Roman" w:hAnsi="Times New Roman"/>
                <w:b/>
                <w:sz w:val="28"/>
                <w:szCs w:val="28"/>
                <w:lang w:val="nl-NL"/>
              </w:rPr>
            </w:pPr>
            <w:r w:rsidRPr="001E0AD9">
              <w:rPr>
                <w:rFonts w:ascii="Times New Roman" w:hAnsi="Times New Roman"/>
                <w:b/>
                <w:sz w:val="28"/>
                <w:szCs w:val="28"/>
                <w:lang w:val="nl-NL"/>
              </w:rPr>
              <w:t>19b</w:t>
            </w:r>
          </w:p>
        </w:tc>
        <w:tc>
          <w:tcPr>
            <w:tcW w:w="7887" w:type="dxa"/>
          </w:tcPr>
          <w:p w14:paraId="44552C8B" w14:textId="77777777" w:rsidR="00C5264E" w:rsidRPr="001E0AD9" w:rsidRDefault="00C5264E" w:rsidP="00C5264E">
            <w:pPr>
              <w:pStyle w:val="NormalWeb"/>
              <w:spacing w:before="0" w:beforeAutospacing="0" w:after="0" w:afterAutospacing="0"/>
              <w:ind w:left="48" w:right="48"/>
              <w:jc w:val="both"/>
              <w:rPr>
                <w:rFonts w:ascii="Times New Roman" w:hAnsi="Times New Roman"/>
                <w:sz w:val="28"/>
                <w:szCs w:val="28"/>
              </w:rPr>
            </w:pPr>
            <w:r w:rsidRPr="001E0AD9">
              <w:rPr>
                <w:rFonts w:ascii="Times New Roman" w:hAnsi="Times New Roman"/>
                <w:sz w:val="28"/>
                <w:szCs w:val="28"/>
              </w:rPr>
              <w:t>- Chốt phích cắm làm bằng đồng hoặc nhôm, vì kim loại là vật liệu dẫn điện tốt</w:t>
            </w:r>
          </w:p>
          <w:p w14:paraId="0EB56487" w14:textId="129AB4E7" w:rsidR="00C5264E" w:rsidRPr="001E0AD9" w:rsidRDefault="00C5264E" w:rsidP="00C5264E">
            <w:pPr>
              <w:widowControl w:val="0"/>
              <w:spacing w:line="300" w:lineRule="auto"/>
              <w:contextualSpacing/>
              <w:jc w:val="both"/>
              <w:rPr>
                <w:rFonts w:ascii="Times New Roman" w:hAnsi="Times New Roman"/>
                <w:color w:val="000000"/>
                <w:sz w:val="28"/>
                <w:szCs w:val="28"/>
              </w:rPr>
            </w:pPr>
            <w:r w:rsidRPr="001E0AD9">
              <w:rPr>
                <w:rFonts w:ascii="Times New Roman" w:hAnsi="Times New Roman"/>
                <w:sz w:val="28"/>
                <w:szCs w:val="28"/>
              </w:rPr>
              <w:t>- Tay cầm và dây điện làm bằng nhựa vì đây là vật liệu cách điện, tránh bị điện giật</w:t>
            </w:r>
          </w:p>
        </w:tc>
        <w:tc>
          <w:tcPr>
            <w:tcW w:w="1122" w:type="dxa"/>
          </w:tcPr>
          <w:p w14:paraId="541AC4AE" w14:textId="786F606B" w:rsidR="00C5264E" w:rsidRPr="001E0AD9" w:rsidRDefault="00C5264E" w:rsidP="00C5264E">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r w:rsidRPr="001E0AD9">
              <w:rPr>
                <w:rStyle w:val="Strong"/>
                <w:rFonts w:ascii="Times New Roman" w:eastAsia="DengXian Light" w:hAnsi="Times New Roman"/>
                <w:b w:val="0"/>
                <w:sz w:val="28"/>
                <w:szCs w:val="28"/>
              </w:rPr>
              <w:t>0.25 đ</w:t>
            </w:r>
          </w:p>
          <w:p w14:paraId="21F81AFC" w14:textId="77777777" w:rsidR="00C5264E" w:rsidRPr="001E0AD9" w:rsidRDefault="00C5264E" w:rsidP="00C5264E">
            <w:pPr>
              <w:pStyle w:val="NormalWeb"/>
              <w:widowControl w:val="0"/>
              <w:spacing w:before="0" w:beforeAutospacing="0" w:after="0" w:afterAutospacing="0" w:line="300" w:lineRule="auto"/>
              <w:jc w:val="center"/>
              <w:rPr>
                <w:rStyle w:val="Strong"/>
                <w:rFonts w:ascii="Times New Roman" w:eastAsia="DengXian Light" w:hAnsi="Times New Roman"/>
                <w:b w:val="0"/>
                <w:sz w:val="28"/>
                <w:szCs w:val="28"/>
              </w:rPr>
            </w:pPr>
          </w:p>
          <w:p w14:paraId="0E595D91" w14:textId="110B0F93" w:rsidR="00C5264E" w:rsidRPr="001E0AD9" w:rsidRDefault="00C5264E" w:rsidP="00C5264E">
            <w:pPr>
              <w:pStyle w:val="NormalWeb"/>
              <w:widowControl w:val="0"/>
              <w:spacing w:before="0" w:beforeAutospacing="0" w:after="0" w:afterAutospacing="0" w:line="300" w:lineRule="auto"/>
              <w:jc w:val="center"/>
              <w:rPr>
                <w:rStyle w:val="Strong"/>
                <w:rFonts w:ascii="Times New Roman" w:eastAsia="SimSun" w:hAnsi="Times New Roman"/>
                <w:b w:val="0"/>
                <w:sz w:val="28"/>
                <w:szCs w:val="28"/>
                <w:lang w:val="en-US"/>
              </w:rPr>
            </w:pPr>
            <w:r w:rsidRPr="001E0AD9">
              <w:rPr>
                <w:rStyle w:val="Strong"/>
                <w:rFonts w:ascii="Times New Roman" w:eastAsia="DengXian Light" w:hAnsi="Times New Roman"/>
                <w:b w:val="0"/>
                <w:sz w:val="28"/>
                <w:szCs w:val="28"/>
              </w:rPr>
              <w:t>0.25đ</w:t>
            </w:r>
          </w:p>
        </w:tc>
      </w:tr>
      <w:tr w:rsidR="00C5264E" w:rsidRPr="001E0AD9" w14:paraId="0A5F5C9B" w14:textId="77777777" w:rsidTr="00C43E6A">
        <w:tc>
          <w:tcPr>
            <w:tcW w:w="1412" w:type="dxa"/>
            <w:vAlign w:val="center"/>
          </w:tcPr>
          <w:p w14:paraId="31FB3904" w14:textId="4E9C86F3" w:rsidR="00C5264E" w:rsidRPr="001E0AD9" w:rsidRDefault="00C5264E" w:rsidP="00C5264E">
            <w:pPr>
              <w:pStyle w:val="NormalWeb"/>
              <w:widowControl w:val="0"/>
              <w:shd w:val="clear" w:color="auto" w:fill="FFFFFF"/>
              <w:spacing w:before="0" w:beforeAutospacing="0" w:after="0" w:afterAutospacing="0" w:line="300" w:lineRule="auto"/>
              <w:jc w:val="center"/>
              <w:rPr>
                <w:rFonts w:ascii="Times New Roman" w:hAnsi="Times New Roman"/>
                <w:b/>
                <w:sz w:val="28"/>
                <w:szCs w:val="28"/>
                <w:lang w:val="en-US"/>
              </w:rPr>
            </w:pPr>
            <w:r w:rsidRPr="001E0AD9">
              <w:rPr>
                <w:rFonts w:ascii="Times New Roman" w:hAnsi="Times New Roman"/>
                <w:b/>
                <w:sz w:val="28"/>
                <w:szCs w:val="28"/>
                <w:lang w:val="en-US"/>
              </w:rPr>
              <w:t>20a</w:t>
            </w:r>
          </w:p>
        </w:tc>
        <w:tc>
          <w:tcPr>
            <w:tcW w:w="7887" w:type="dxa"/>
          </w:tcPr>
          <w:p w14:paraId="0DC71E8E" w14:textId="77777777" w:rsidR="00C5264E" w:rsidRPr="001E0AD9" w:rsidRDefault="00C5264E" w:rsidP="00C5264E">
            <w:pPr>
              <w:pStyle w:val="NormalWeb"/>
              <w:widowControl w:val="0"/>
              <w:spacing w:before="0" w:beforeAutospacing="0" w:after="0" w:afterAutospacing="0" w:line="300" w:lineRule="auto"/>
              <w:jc w:val="both"/>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 Nhóm động vật không xương sống: sứa, san hô, ốc sên, gián, nhện.</w:t>
            </w:r>
          </w:p>
          <w:p w14:paraId="2AEBE7BB" w14:textId="77777777" w:rsidR="00C5264E" w:rsidRPr="001E0AD9" w:rsidRDefault="00C5264E" w:rsidP="00C5264E">
            <w:pPr>
              <w:pStyle w:val="NormalWeb"/>
              <w:widowControl w:val="0"/>
              <w:spacing w:before="0" w:beforeAutospacing="0" w:after="0" w:afterAutospacing="0" w:line="300" w:lineRule="auto"/>
              <w:jc w:val="both"/>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 Nhóm động vật có xương sống: rùa, chim, mèo, khỉ, hươu.</w:t>
            </w:r>
          </w:p>
        </w:tc>
        <w:tc>
          <w:tcPr>
            <w:tcW w:w="1122" w:type="dxa"/>
          </w:tcPr>
          <w:p w14:paraId="3725C8FA" w14:textId="77777777" w:rsidR="00C5264E" w:rsidRPr="001E0AD9" w:rsidRDefault="00C5264E" w:rsidP="00C5264E">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0.25 đ</w:t>
            </w:r>
          </w:p>
          <w:p w14:paraId="3F9BE2B5" w14:textId="77777777" w:rsidR="00C5264E" w:rsidRPr="001E0AD9" w:rsidRDefault="00C5264E" w:rsidP="00C5264E">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p>
          <w:p w14:paraId="5A5502F5" w14:textId="77777777" w:rsidR="00C5264E" w:rsidRPr="001E0AD9" w:rsidRDefault="00C5264E" w:rsidP="00C5264E">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0.25 đ</w:t>
            </w:r>
          </w:p>
        </w:tc>
      </w:tr>
      <w:tr w:rsidR="00C5264E" w:rsidRPr="001E0AD9" w14:paraId="769AEFDE" w14:textId="77777777" w:rsidTr="00C43E6A">
        <w:tc>
          <w:tcPr>
            <w:tcW w:w="1412" w:type="dxa"/>
            <w:vAlign w:val="center"/>
          </w:tcPr>
          <w:p w14:paraId="0770537E" w14:textId="10747CF5" w:rsidR="00C5264E" w:rsidRPr="001E0AD9" w:rsidRDefault="00C5264E" w:rsidP="00C5264E">
            <w:pPr>
              <w:pStyle w:val="NormalWeb"/>
              <w:widowControl w:val="0"/>
              <w:shd w:val="clear" w:color="auto" w:fill="FFFFFF"/>
              <w:spacing w:before="0" w:beforeAutospacing="0" w:after="0" w:afterAutospacing="0" w:line="300" w:lineRule="auto"/>
              <w:jc w:val="center"/>
              <w:rPr>
                <w:rFonts w:ascii="Times New Roman" w:hAnsi="Times New Roman"/>
                <w:b/>
                <w:sz w:val="28"/>
                <w:szCs w:val="28"/>
                <w:lang w:val="en-US"/>
              </w:rPr>
            </w:pPr>
            <w:r w:rsidRPr="001E0AD9">
              <w:rPr>
                <w:rFonts w:ascii="Times New Roman" w:hAnsi="Times New Roman"/>
                <w:b/>
                <w:sz w:val="28"/>
                <w:szCs w:val="28"/>
                <w:lang w:val="en-US"/>
              </w:rPr>
              <w:t>20b</w:t>
            </w:r>
          </w:p>
        </w:tc>
        <w:tc>
          <w:tcPr>
            <w:tcW w:w="7887" w:type="dxa"/>
          </w:tcPr>
          <w:p w14:paraId="7B3FD08D" w14:textId="77777777" w:rsidR="00C5264E" w:rsidRPr="001E0AD9" w:rsidRDefault="00C5264E" w:rsidP="00C5264E">
            <w:pPr>
              <w:pStyle w:val="NormalWeb"/>
              <w:widowControl w:val="0"/>
              <w:spacing w:before="0" w:beforeAutospacing="0" w:after="0" w:afterAutospacing="0" w:line="300" w:lineRule="auto"/>
              <w:jc w:val="both"/>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Một số tác hại của động vật trong đời sống con người</w:t>
            </w:r>
          </w:p>
          <w:p w14:paraId="5A30B1E0" w14:textId="77777777" w:rsidR="00C5264E" w:rsidRPr="001E0AD9" w:rsidRDefault="00C5264E" w:rsidP="00C5264E">
            <w:pPr>
              <w:pStyle w:val="NormalWeb"/>
              <w:widowControl w:val="0"/>
              <w:spacing w:before="0" w:beforeAutospacing="0" w:after="0" w:afterAutospacing="0" w:line="300" w:lineRule="auto"/>
              <w:jc w:val="both"/>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 Là trung gian truyền bệnh (bọ chét là trung gian truyền bệnh dịch hạch,...)</w:t>
            </w:r>
          </w:p>
          <w:p w14:paraId="1924B392" w14:textId="77777777" w:rsidR="00C5264E" w:rsidRPr="001E0AD9" w:rsidRDefault="00C5264E" w:rsidP="00C5264E">
            <w:pPr>
              <w:pStyle w:val="NormalWeb"/>
              <w:widowControl w:val="0"/>
              <w:spacing w:before="0" w:beforeAutospacing="0" w:after="0" w:afterAutospacing="0" w:line="300" w:lineRule="auto"/>
              <w:jc w:val="both"/>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 Kí sinh gây bệnh ở người (giun, sán,...)</w:t>
            </w:r>
          </w:p>
          <w:p w14:paraId="3009AFAC" w14:textId="77777777" w:rsidR="00C5264E" w:rsidRPr="001E0AD9" w:rsidRDefault="00C5264E" w:rsidP="00C5264E">
            <w:pPr>
              <w:pStyle w:val="NormalWeb"/>
              <w:widowControl w:val="0"/>
              <w:spacing w:before="0" w:beforeAutospacing="0" w:after="0" w:afterAutospacing="0" w:line="300" w:lineRule="auto"/>
              <w:jc w:val="both"/>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t>- Phá hoại mùa màng lương thực, thực phẩm; gây bệnh đến vật nuôi, thức ăn của con người (ốc bươu vàng, rận cá,...)</w:t>
            </w:r>
          </w:p>
          <w:p w14:paraId="7EA525D5" w14:textId="77777777" w:rsidR="00C5264E" w:rsidRPr="001E0AD9" w:rsidRDefault="00C5264E" w:rsidP="00C5264E">
            <w:pPr>
              <w:pStyle w:val="NormalWeb"/>
              <w:widowControl w:val="0"/>
              <w:spacing w:before="0" w:beforeAutospacing="0" w:after="0" w:afterAutospacing="0" w:line="300" w:lineRule="auto"/>
              <w:jc w:val="both"/>
              <w:rPr>
                <w:rStyle w:val="Strong"/>
                <w:rFonts w:ascii="Times New Roman" w:eastAsia="SimSun" w:hAnsi="Times New Roman"/>
                <w:b w:val="0"/>
                <w:sz w:val="28"/>
                <w:szCs w:val="28"/>
              </w:rPr>
            </w:pPr>
            <w:r w:rsidRPr="001E0AD9">
              <w:rPr>
                <w:rStyle w:val="Strong"/>
                <w:rFonts w:ascii="Times New Roman" w:eastAsia="SimSun" w:hAnsi="Times New Roman"/>
                <w:b w:val="0"/>
                <w:sz w:val="28"/>
                <w:szCs w:val="28"/>
              </w:rPr>
              <w:lastRenderedPageBreak/>
              <w:t>- Làm hư hỏng đồ dùng, phá hoại công trình xây dựng của con người (con hà, mối,...)</w:t>
            </w:r>
          </w:p>
        </w:tc>
        <w:tc>
          <w:tcPr>
            <w:tcW w:w="1122" w:type="dxa"/>
          </w:tcPr>
          <w:p w14:paraId="20A9601B" w14:textId="77777777" w:rsidR="00C5264E" w:rsidRPr="001E0AD9" w:rsidRDefault="00C5264E" w:rsidP="00C5264E">
            <w:pPr>
              <w:pStyle w:val="NormalWeb"/>
              <w:widowControl w:val="0"/>
              <w:spacing w:before="0" w:beforeAutospacing="0" w:after="0" w:afterAutospacing="0" w:line="300" w:lineRule="auto"/>
              <w:jc w:val="center"/>
              <w:rPr>
                <w:rStyle w:val="Strong"/>
                <w:rFonts w:ascii="Times New Roman" w:eastAsia="SimSun" w:hAnsi="Times New Roman"/>
                <w:b w:val="0"/>
                <w:sz w:val="28"/>
                <w:szCs w:val="28"/>
              </w:rPr>
            </w:pPr>
          </w:p>
          <w:p w14:paraId="1CD8ABE0" w14:textId="77777777" w:rsidR="00C5264E" w:rsidRPr="001E0AD9" w:rsidRDefault="00C5264E" w:rsidP="00C5264E">
            <w:pPr>
              <w:spacing w:line="300" w:lineRule="auto"/>
              <w:jc w:val="center"/>
              <w:rPr>
                <w:rFonts w:ascii="Times New Roman" w:eastAsia="SimSun" w:hAnsi="Times New Roman"/>
                <w:sz w:val="28"/>
                <w:szCs w:val="28"/>
                <w:lang w:val="fr-FR" w:eastAsia="fr-FR"/>
              </w:rPr>
            </w:pPr>
            <w:r w:rsidRPr="001E0AD9">
              <w:rPr>
                <w:rFonts w:ascii="Times New Roman" w:eastAsia="SimSun" w:hAnsi="Times New Roman"/>
                <w:sz w:val="28"/>
                <w:szCs w:val="28"/>
                <w:lang w:val="fr-FR" w:eastAsia="fr-FR"/>
              </w:rPr>
              <w:t>0.25 đ/ ý</w:t>
            </w:r>
          </w:p>
          <w:p w14:paraId="3F466F77" w14:textId="77777777" w:rsidR="00C5264E" w:rsidRPr="001E0AD9" w:rsidRDefault="00C5264E" w:rsidP="00C5264E">
            <w:pPr>
              <w:spacing w:line="300" w:lineRule="auto"/>
              <w:jc w:val="center"/>
              <w:rPr>
                <w:rFonts w:ascii="Times New Roman" w:eastAsia="SimSun" w:hAnsi="Times New Roman"/>
                <w:sz w:val="28"/>
                <w:szCs w:val="28"/>
                <w:lang w:val="fr-FR" w:eastAsia="fr-FR"/>
              </w:rPr>
            </w:pPr>
          </w:p>
          <w:p w14:paraId="0C2EFFD3" w14:textId="77777777" w:rsidR="00C5264E" w:rsidRPr="001E0AD9" w:rsidRDefault="00C5264E" w:rsidP="00C5264E">
            <w:pPr>
              <w:spacing w:line="300" w:lineRule="auto"/>
              <w:jc w:val="center"/>
              <w:rPr>
                <w:rFonts w:ascii="Times New Roman" w:eastAsia="SimSun" w:hAnsi="Times New Roman"/>
                <w:sz w:val="28"/>
                <w:szCs w:val="28"/>
                <w:lang w:val="fr-FR" w:eastAsia="fr-FR"/>
              </w:rPr>
            </w:pPr>
          </w:p>
          <w:p w14:paraId="02190218" w14:textId="77777777" w:rsidR="00C5264E" w:rsidRPr="001E0AD9" w:rsidRDefault="00C5264E" w:rsidP="00C5264E">
            <w:pPr>
              <w:spacing w:line="300" w:lineRule="auto"/>
              <w:jc w:val="center"/>
              <w:rPr>
                <w:rFonts w:ascii="Times New Roman" w:eastAsia="SimSun" w:hAnsi="Times New Roman"/>
                <w:sz w:val="28"/>
                <w:szCs w:val="28"/>
                <w:lang w:val="fr-FR" w:eastAsia="fr-FR"/>
              </w:rPr>
            </w:pPr>
          </w:p>
          <w:p w14:paraId="14720E4A" w14:textId="77777777" w:rsidR="00C5264E" w:rsidRPr="001E0AD9" w:rsidRDefault="00C5264E" w:rsidP="00C5264E">
            <w:pPr>
              <w:spacing w:line="300" w:lineRule="auto"/>
              <w:jc w:val="center"/>
              <w:rPr>
                <w:rFonts w:ascii="Times New Roman" w:eastAsia="SimSun" w:hAnsi="Times New Roman"/>
                <w:sz w:val="28"/>
                <w:szCs w:val="28"/>
                <w:lang w:val="fr-FR" w:eastAsia="fr-FR"/>
              </w:rPr>
            </w:pPr>
          </w:p>
        </w:tc>
      </w:tr>
    </w:tbl>
    <w:p w14:paraId="30F11754" w14:textId="77777777" w:rsidR="00F144D4" w:rsidRPr="001E0AD9" w:rsidRDefault="00F144D4" w:rsidP="001355DE">
      <w:pPr>
        <w:widowControl w:val="0"/>
        <w:spacing w:after="80" w:line="240" w:lineRule="auto"/>
        <w:rPr>
          <w:rFonts w:cs="Times New Roman"/>
          <w:b/>
          <w:szCs w:val="28"/>
          <w:lang w:val="nl-NL"/>
        </w:rPr>
        <w:sectPr w:rsidR="00F144D4" w:rsidRPr="001E0AD9" w:rsidSect="002D3447">
          <w:footerReference w:type="default" r:id="rId10"/>
          <w:pgSz w:w="11907" w:h="16840" w:code="9"/>
          <w:pgMar w:top="851" w:right="851" w:bottom="1134" w:left="851" w:header="720" w:footer="284" w:gutter="0"/>
          <w:cols w:space="720"/>
          <w:docGrid w:linePitch="360"/>
        </w:sectPr>
      </w:pPr>
    </w:p>
    <w:p w14:paraId="2C18B8C6" w14:textId="77777777" w:rsidR="006A7D63" w:rsidRPr="001E0AD9" w:rsidRDefault="006A7D63" w:rsidP="00ED5775">
      <w:pPr>
        <w:spacing w:after="80" w:line="240" w:lineRule="auto"/>
        <w:rPr>
          <w:rFonts w:cs="Times New Roman"/>
          <w:szCs w:val="28"/>
        </w:rPr>
      </w:pPr>
    </w:p>
    <w:tbl>
      <w:tblPr>
        <w:tblW w:w="0" w:type="auto"/>
        <w:tblInd w:w="284" w:type="dxa"/>
        <w:tblLook w:val="04A0" w:firstRow="1" w:lastRow="0" w:firstColumn="1" w:lastColumn="0" w:noHBand="0" w:noVBand="1"/>
      </w:tblPr>
      <w:tblGrid>
        <w:gridCol w:w="5425"/>
        <w:gridCol w:w="4496"/>
      </w:tblGrid>
      <w:tr w:rsidR="00BA5F56" w:rsidRPr="001E0AD9" w14:paraId="34B5F485" w14:textId="77777777" w:rsidTr="00537937">
        <w:tc>
          <w:tcPr>
            <w:tcW w:w="5425" w:type="dxa"/>
            <w:shd w:val="clear" w:color="auto" w:fill="auto"/>
            <w:hideMark/>
          </w:tcPr>
          <w:p w14:paraId="59DB6C07" w14:textId="77777777" w:rsidR="00BA5F56" w:rsidRPr="001E0AD9" w:rsidRDefault="00BA5F56" w:rsidP="00BA5F56">
            <w:pPr>
              <w:spacing w:after="0" w:line="240" w:lineRule="auto"/>
              <w:rPr>
                <w:rFonts w:eastAsia="Times New Roman" w:cs="Times New Roman"/>
                <w:szCs w:val="28"/>
              </w:rPr>
            </w:pPr>
            <w:r w:rsidRPr="001E0AD9">
              <w:rPr>
                <w:rFonts w:eastAsia="Times New Roman" w:cs="Times New Roman"/>
                <w:szCs w:val="28"/>
              </w:rPr>
              <w:t xml:space="preserve">                   DUYỆT CỦA TỔ CM</w:t>
            </w:r>
          </w:p>
          <w:p w14:paraId="51CC418D" w14:textId="77777777" w:rsidR="00BA5F56" w:rsidRPr="001E0AD9" w:rsidRDefault="00BA5F56" w:rsidP="00BA5F56">
            <w:pPr>
              <w:spacing w:after="0" w:line="240" w:lineRule="auto"/>
              <w:rPr>
                <w:rFonts w:eastAsia="Times New Roman" w:cs="Times New Roman"/>
                <w:b/>
                <w:szCs w:val="28"/>
              </w:rPr>
            </w:pPr>
            <w:r w:rsidRPr="001E0AD9">
              <w:rPr>
                <w:rFonts w:eastAsia="Times New Roman" w:cs="Times New Roman"/>
                <w:szCs w:val="28"/>
              </w:rPr>
              <w:t xml:space="preserve">                        </w:t>
            </w:r>
            <w:r w:rsidRPr="001E0AD9">
              <w:rPr>
                <w:rFonts w:eastAsia="Times New Roman" w:cs="Times New Roman"/>
                <w:b/>
                <w:szCs w:val="28"/>
              </w:rPr>
              <w:t>TỔ TRƯỞNG</w:t>
            </w:r>
          </w:p>
          <w:p w14:paraId="23FBA57A" w14:textId="77777777" w:rsidR="00BA5F56" w:rsidRPr="001E0AD9" w:rsidRDefault="00BA5F56" w:rsidP="00BA5F56">
            <w:pPr>
              <w:spacing w:after="0" w:line="240" w:lineRule="auto"/>
              <w:rPr>
                <w:rFonts w:eastAsia="Times New Roman" w:cs="Times New Roman"/>
                <w:szCs w:val="28"/>
              </w:rPr>
            </w:pPr>
            <w:r w:rsidRPr="001E0AD9">
              <w:rPr>
                <w:rFonts w:eastAsia="Times New Roman" w:cs="Times New Roman"/>
                <w:noProof/>
                <w:szCs w:val="28"/>
                <w:lang w:val="vi-VN" w:eastAsia="vi-VN"/>
              </w:rPr>
              <w:drawing>
                <wp:inline distT="0" distB="0" distL="0" distR="0" wp14:anchorId="43726FFA" wp14:editId="183EA59C">
                  <wp:extent cx="2581275" cy="8001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0807F857" w14:textId="77777777" w:rsidR="00BA5F56" w:rsidRPr="001E0AD9" w:rsidRDefault="00BA5F56" w:rsidP="00BA5F56">
            <w:pPr>
              <w:spacing w:after="0" w:line="240" w:lineRule="auto"/>
              <w:rPr>
                <w:rFonts w:eastAsia="Times New Roman" w:cs="Times New Roman"/>
                <w:szCs w:val="28"/>
              </w:rPr>
            </w:pPr>
            <w:r w:rsidRPr="001E0AD9">
              <w:rPr>
                <w:rFonts w:eastAsia="Times New Roman" w:cs="Times New Roman"/>
                <w:szCs w:val="28"/>
              </w:rPr>
              <w:t xml:space="preserve">                         Lê Ngọc Hân</w:t>
            </w:r>
          </w:p>
        </w:tc>
        <w:tc>
          <w:tcPr>
            <w:tcW w:w="4496" w:type="dxa"/>
            <w:shd w:val="clear" w:color="auto" w:fill="auto"/>
          </w:tcPr>
          <w:p w14:paraId="34CECBDE" w14:textId="5501F558" w:rsidR="00BA5F56" w:rsidRPr="001E0AD9" w:rsidRDefault="00BA5F56" w:rsidP="00BA5F56">
            <w:pPr>
              <w:spacing w:after="0" w:line="240" w:lineRule="auto"/>
              <w:jc w:val="center"/>
              <w:rPr>
                <w:rFonts w:eastAsia="Times New Roman" w:cs="Times New Roman"/>
                <w:szCs w:val="28"/>
              </w:rPr>
            </w:pPr>
            <w:r w:rsidRPr="001E0AD9">
              <w:rPr>
                <w:rFonts w:eastAsia="Times New Roman" w:cs="Times New Roman"/>
                <w:szCs w:val="28"/>
              </w:rPr>
              <w:t>Hòa Quang Nam, ngày 17/03/2025</w:t>
            </w:r>
          </w:p>
          <w:p w14:paraId="7C6FC834" w14:textId="77777777" w:rsidR="00BA5F56" w:rsidRPr="001E0AD9" w:rsidRDefault="00BA5F56" w:rsidP="00BA5F56">
            <w:pPr>
              <w:spacing w:after="0" w:line="240" w:lineRule="auto"/>
              <w:jc w:val="center"/>
              <w:rPr>
                <w:rFonts w:eastAsia="Times New Roman" w:cs="Times New Roman"/>
                <w:b/>
                <w:szCs w:val="28"/>
              </w:rPr>
            </w:pPr>
            <w:r w:rsidRPr="001E0AD9">
              <w:rPr>
                <w:rFonts w:eastAsia="Times New Roman" w:cs="Times New Roman"/>
                <w:b/>
                <w:szCs w:val="28"/>
              </w:rPr>
              <w:t>GVBM</w:t>
            </w:r>
          </w:p>
          <w:p w14:paraId="67607ACF" w14:textId="77777777" w:rsidR="00BA5F56" w:rsidRPr="001E0AD9" w:rsidRDefault="00BA5F56" w:rsidP="00BA5F56">
            <w:pPr>
              <w:spacing w:after="0" w:line="240" w:lineRule="auto"/>
              <w:jc w:val="center"/>
              <w:rPr>
                <w:rFonts w:eastAsia="Times New Roman" w:cs="Times New Roman"/>
                <w:szCs w:val="28"/>
              </w:rPr>
            </w:pPr>
          </w:p>
          <w:p w14:paraId="7B544437" w14:textId="77777777" w:rsidR="00BA5F56" w:rsidRPr="001E0AD9" w:rsidRDefault="00BA5F56" w:rsidP="00BA5F56">
            <w:pPr>
              <w:spacing w:after="0" w:line="240" w:lineRule="auto"/>
              <w:jc w:val="center"/>
              <w:rPr>
                <w:rFonts w:eastAsia="Times New Roman" w:cs="Times New Roman"/>
                <w:szCs w:val="28"/>
              </w:rPr>
            </w:pPr>
            <w:r w:rsidRPr="001E0AD9">
              <w:rPr>
                <w:rFonts w:eastAsia="Times New Roman" w:cs="Times New Roman"/>
                <w:noProof/>
                <w:szCs w:val="28"/>
                <w:lang w:val="vi-VN" w:eastAsia="vi-VN"/>
              </w:rPr>
              <w:drawing>
                <wp:inline distT="0" distB="0" distL="0" distR="0" wp14:anchorId="366418B4" wp14:editId="391492B9">
                  <wp:extent cx="1495425" cy="7048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13178" r="48860" b="29457"/>
                          <a:stretch/>
                        </pic:blipFill>
                        <pic:spPr bwMode="auto">
                          <a:xfrm>
                            <a:off x="0" y="0"/>
                            <a:ext cx="1495425" cy="704850"/>
                          </a:xfrm>
                          <a:prstGeom prst="rect">
                            <a:avLst/>
                          </a:prstGeom>
                          <a:noFill/>
                          <a:ln>
                            <a:noFill/>
                          </a:ln>
                          <a:extLst>
                            <a:ext uri="{53640926-AAD7-44D8-BBD7-CCE9431645EC}">
                              <a14:shadowObscured xmlns:a14="http://schemas.microsoft.com/office/drawing/2010/main"/>
                            </a:ext>
                          </a:extLst>
                        </pic:spPr>
                      </pic:pic>
                    </a:graphicData>
                  </a:graphic>
                </wp:inline>
              </w:drawing>
            </w:r>
          </w:p>
          <w:p w14:paraId="6AC9FD32" w14:textId="77777777" w:rsidR="00BA5F56" w:rsidRPr="001E0AD9" w:rsidRDefault="00BA5F56" w:rsidP="00BA5F56">
            <w:pPr>
              <w:spacing w:after="0" w:line="240" w:lineRule="auto"/>
              <w:jc w:val="center"/>
              <w:rPr>
                <w:rFonts w:eastAsia="Times New Roman" w:cs="Times New Roman"/>
                <w:szCs w:val="28"/>
              </w:rPr>
            </w:pPr>
            <w:r w:rsidRPr="001E0AD9">
              <w:rPr>
                <w:rFonts w:eastAsia="Times New Roman" w:cs="Times New Roman"/>
                <w:szCs w:val="28"/>
              </w:rPr>
              <w:t>Ngô Văn Hữu</w:t>
            </w:r>
          </w:p>
          <w:p w14:paraId="620353E2" w14:textId="77777777" w:rsidR="00BA5F56" w:rsidRPr="001E0AD9" w:rsidRDefault="00BA5F56" w:rsidP="00BA5F56">
            <w:pPr>
              <w:spacing w:after="0" w:line="240" w:lineRule="auto"/>
              <w:jc w:val="center"/>
              <w:rPr>
                <w:rFonts w:eastAsia="Times New Roman" w:cs="Times New Roman"/>
                <w:szCs w:val="28"/>
              </w:rPr>
            </w:pPr>
          </w:p>
        </w:tc>
      </w:tr>
    </w:tbl>
    <w:p w14:paraId="36329235" w14:textId="77777777" w:rsidR="003F05B9" w:rsidRPr="001E0AD9" w:rsidRDefault="003F05B9" w:rsidP="00ED5775">
      <w:pPr>
        <w:spacing w:after="80" w:line="240" w:lineRule="auto"/>
        <w:rPr>
          <w:rFonts w:cs="Times New Roman"/>
          <w:szCs w:val="28"/>
        </w:rPr>
      </w:pPr>
    </w:p>
    <w:sectPr w:rsidR="003F05B9" w:rsidRPr="001E0AD9" w:rsidSect="00923989">
      <w:footerReference w:type="default" r:id="rId13"/>
      <w:type w:val="continuous"/>
      <w:pgSz w:w="11907" w:h="16840" w:code="9"/>
      <w:pgMar w:top="1134" w:right="851" w:bottom="1134"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63032" w14:textId="77777777" w:rsidR="004832BC" w:rsidRDefault="004832BC">
      <w:pPr>
        <w:spacing w:after="0" w:line="240" w:lineRule="auto"/>
      </w:pPr>
      <w:r>
        <w:separator/>
      </w:r>
    </w:p>
  </w:endnote>
  <w:endnote w:type="continuationSeparator" w:id="0">
    <w:p w14:paraId="69B98A40" w14:textId="77777777" w:rsidR="004832BC" w:rsidRDefault="00483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Segoe Prin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690C0" w14:textId="77777777" w:rsidR="00B84CD3" w:rsidRDefault="00B84CD3">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4B4E89">
      <w:rPr>
        <w:rFonts w:ascii="Times New Roman" w:hAnsi="Times New Roman"/>
        <w:noProof/>
        <w:sz w:val="26"/>
        <w:szCs w:val="26"/>
      </w:rPr>
      <w:t>8</w:t>
    </w:r>
    <w:r>
      <w:rPr>
        <w:rFonts w:ascii="Times New Roman" w:hAnsi="Times New Roman"/>
        <w:noProof/>
        <w:sz w:val="26"/>
        <w:szCs w:val="26"/>
      </w:rPr>
      <w:fldChar w:fldCharType="end"/>
    </w:r>
  </w:p>
  <w:p w14:paraId="1D2BF955" w14:textId="77777777" w:rsidR="00B84CD3" w:rsidRDefault="00B84CD3">
    <w:pPr>
      <w:pStyle w:val="Footer"/>
      <w:rPr>
        <w:rFonts w:ascii="Times New Roman" w:hAnsi="Times New Roman"/>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0EB38" w14:textId="77777777" w:rsidR="00B84CD3" w:rsidRPr="005976A1" w:rsidRDefault="00B84CD3">
    <w:pPr>
      <w:pStyle w:val="Footer"/>
      <w:jc w:val="center"/>
      <w:rPr>
        <w:rFonts w:ascii="Times New Roman" w:hAnsi="Times New Roman"/>
        <w:sz w:val="24"/>
        <w:szCs w:val="24"/>
      </w:rPr>
    </w:pPr>
    <w:r w:rsidRPr="005976A1">
      <w:rPr>
        <w:rFonts w:ascii="Times New Roman" w:hAnsi="Times New Roman"/>
        <w:sz w:val="24"/>
        <w:szCs w:val="24"/>
      </w:rPr>
      <w:fldChar w:fldCharType="begin"/>
    </w:r>
    <w:r w:rsidRPr="005976A1">
      <w:rPr>
        <w:rFonts w:ascii="Times New Roman" w:hAnsi="Times New Roman"/>
        <w:sz w:val="24"/>
        <w:szCs w:val="24"/>
      </w:rPr>
      <w:instrText xml:space="preserve"> PAGE   \* MERGEFORMAT </w:instrText>
    </w:r>
    <w:r w:rsidRPr="005976A1">
      <w:rPr>
        <w:rFonts w:ascii="Times New Roman" w:hAnsi="Times New Roman"/>
        <w:sz w:val="24"/>
        <w:szCs w:val="24"/>
      </w:rPr>
      <w:fldChar w:fldCharType="separate"/>
    </w:r>
    <w:r w:rsidR="004B4E89">
      <w:rPr>
        <w:rFonts w:ascii="Times New Roman" w:hAnsi="Times New Roman"/>
        <w:noProof/>
        <w:sz w:val="24"/>
        <w:szCs w:val="24"/>
      </w:rPr>
      <w:t>12</w:t>
    </w:r>
    <w:r w:rsidRPr="005976A1">
      <w:rPr>
        <w:rFonts w:ascii="Times New Roman" w:hAnsi="Times New Roman"/>
        <w:noProof/>
        <w:sz w:val="24"/>
        <w:szCs w:val="24"/>
      </w:rPr>
      <w:fldChar w:fldCharType="end"/>
    </w:r>
  </w:p>
  <w:p w14:paraId="756C9BE8" w14:textId="77777777" w:rsidR="00B84CD3" w:rsidRDefault="00B84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A1B6" w14:textId="77777777" w:rsidR="00B84CD3" w:rsidRDefault="00B84CD3">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752287">
      <w:rPr>
        <w:rFonts w:ascii="Times New Roman" w:hAnsi="Times New Roman"/>
        <w:noProof/>
        <w:sz w:val="26"/>
        <w:szCs w:val="26"/>
      </w:rPr>
      <w:t>12</w:t>
    </w:r>
    <w:r>
      <w:rPr>
        <w:rFonts w:ascii="Times New Roman" w:hAnsi="Times New Roman"/>
        <w:noProof/>
        <w:sz w:val="26"/>
        <w:szCs w:val="26"/>
      </w:rPr>
      <w:fldChar w:fldCharType="end"/>
    </w:r>
  </w:p>
  <w:p w14:paraId="05C791F2" w14:textId="77777777" w:rsidR="00B84CD3" w:rsidRDefault="00B84CD3">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8081F" w14:textId="77777777" w:rsidR="004832BC" w:rsidRDefault="004832BC">
      <w:pPr>
        <w:spacing w:after="0" w:line="240" w:lineRule="auto"/>
      </w:pPr>
      <w:r>
        <w:separator/>
      </w:r>
    </w:p>
  </w:footnote>
  <w:footnote w:type="continuationSeparator" w:id="0">
    <w:p w14:paraId="3AB7C8DC" w14:textId="77777777" w:rsidR="004832BC" w:rsidRDefault="004832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070E268"/>
    <w:lvl w:ilvl="0" w:tplc="F468FEB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0000002"/>
    <w:multiLevelType w:val="hybridMultilevel"/>
    <w:tmpl w:val="EE1E9612"/>
    <w:lvl w:ilvl="0" w:tplc="2ACE650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0000003"/>
    <w:multiLevelType w:val="hybridMultilevel"/>
    <w:tmpl w:val="6D502C38"/>
    <w:lvl w:ilvl="0" w:tplc="F57C5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77602F9A"/>
    <w:lvl w:ilvl="0" w:tplc="79040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DCE25764"/>
    <w:lvl w:ilvl="0" w:tplc="11E03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220ECE8C"/>
    <w:lvl w:ilvl="0" w:tplc="9AE84AE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0000007"/>
    <w:multiLevelType w:val="hybridMultilevel"/>
    <w:tmpl w:val="B81223A0"/>
    <w:lvl w:ilvl="0" w:tplc="D2440F1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00000008"/>
    <w:multiLevelType w:val="hybridMultilevel"/>
    <w:tmpl w:val="26D2B144"/>
    <w:lvl w:ilvl="0" w:tplc="9FDAE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9AFEB2F8"/>
    <w:lvl w:ilvl="0" w:tplc="0ED69CA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000000A"/>
    <w:multiLevelType w:val="hybridMultilevel"/>
    <w:tmpl w:val="8834A9AC"/>
    <w:lvl w:ilvl="0" w:tplc="90581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CE647720"/>
    <w:lvl w:ilvl="0" w:tplc="62943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8CBA3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100152"/>
    <w:multiLevelType w:val="hybridMultilevel"/>
    <w:tmpl w:val="FE80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FB77C4"/>
    <w:multiLevelType w:val="hybridMultilevel"/>
    <w:tmpl w:val="2982BC90"/>
    <w:lvl w:ilvl="0" w:tplc="C876D27A">
      <w:start w:val="2"/>
      <w:numFmt w:val="bullet"/>
      <w:lvlText w:val="-"/>
      <w:lvlJc w:val="left"/>
      <w:pPr>
        <w:ind w:left="673" w:hanging="360"/>
      </w:pPr>
      <w:rPr>
        <w:rFonts w:ascii="Times New Roman" w:eastAsia="Times New Roman"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4" w15:restartNumberingAfterBreak="0">
    <w:nsid w:val="2636247D"/>
    <w:multiLevelType w:val="multilevel"/>
    <w:tmpl w:val="00F87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BF74A8"/>
    <w:multiLevelType w:val="hybridMultilevel"/>
    <w:tmpl w:val="39FE0F32"/>
    <w:lvl w:ilvl="0" w:tplc="22EC28D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9C519E"/>
    <w:multiLevelType w:val="hybridMultilevel"/>
    <w:tmpl w:val="68AAE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382E5B"/>
    <w:multiLevelType w:val="hybridMultilevel"/>
    <w:tmpl w:val="A39E71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7675FB"/>
    <w:multiLevelType w:val="hybridMultilevel"/>
    <w:tmpl w:val="D5BAF23E"/>
    <w:lvl w:ilvl="0" w:tplc="B00068C6">
      <w:start w:val="18"/>
      <w:numFmt w:val="decimal"/>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num w:numId="1">
    <w:abstractNumId w:val="1"/>
  </w:num>
  <w:num w:numId="2">
    <w:abstractNumId w:val="10"/>
  </w:num>
  <w:num w:numId="3">
    <w:abstractNumId w:val="8"/>
  </w:num>
  <w:num w:numId="4">
    <w:abstractNumId w:val="0"/>
  </w:num>
  <w:num w:numId="5">
    <w:abstractNumId w:val="6"/>
  </w:num>
  <w:num w:numId="6">
    <w:abstractNumId w:val="16"/>
  </w:num>
  <w:num w:numId="7">
    <w:abstractNumId w:val="11"/>
  </w:num>
  <w:num w:numId="8">
    <w:abstractNumId w:val="5"/>
  </w:num>
  <w:num w:numId="9">
    <w:abstractNumId w:val="7"/>
  </w:num>
  <w:num w:numId="10">
    <w:abstractNumId w:val="2"/>
  </w:num>
  <w:num w:numId="11">
    <w:abstractNumId w:val="4"/>
  </w:num>
  <w:num w:numId="12">
    <w:abstractNumId w:val="9"/>
  </w:num>
  <w:num w:numId="13">
    <w:abstractNumId w:val="3"/>
  </w:num>
  <w:num w:numId="14">
    <w:abstractNumId w:val="13"/>
  </w:num>
  <w:num w:numId="15">
    <w:abstractNumId w:val="15"/>
  </w:num>
  <w:num w:numId="16">
    <w:abstractNumId w:val="18"/>
  </w:num>
  <w:num w:numId="17">
    <w:abstractNumId w:val="14"/>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44D4"/>
    <w:rsid w:val="000043B6"/>
    <w:rsid w:val="00011DBE"/>
    <w:rsid w:val="00014A38"/>
    <w:rsid w:val="00017C87"/>
    <w:rsid w:val="00020476"/>
    <w:rsid w:val="0002074B"/>
    <w:rsid w:val="000248C5"/>
    <w:rsid w:val="000255AE"/>
    <w:rsid w:val="000277FC"/>
    <w:rsid w:val="00034216"/>
    <w:rsid w:val="00035C58"/>
    <w:rsid w:val="0004307F"/>
    <w:rsid w:val="00050175"/>
    <w:rsid w:val="000624DF"/>
    <w:rsid w:val="00062764"/>
    <w:rsid w:val="00082001"/>
    <w:rsid w:val="00082192"/>
    <w:rsid w:val="00084AD9"/>
    <w:rsid w:val="00087CCD"/>
    <w:rsid w:val="00090DA6"/>
    <w:rsid w:val="00091F7D"/>
    <w:rsid w:val="00091F86"/>
    <w:rsid w:val="00097378"/>
    <w:rsid w:val="000A3139"/>
    <w:rsid w:val="000A6EFB"/>
    <w:rsid w:val="000B6C95"/>
    <w:rsid w:val="000C1F5A"/>
    <w:rsid w:val="000C34BC"/>
    <w:rsid w:val="000C660D"/>
    <w:rsid w:val="000D2165"/>
    <w:rsid w:val="000D555D"/>
    <w:rsid w:val="000E2EEE"/>
    <w:rsid w:val="000F0482"/>
    <w:rsid w:val="000F476D"/>
    <w:rsid w:val="000F6AA9"/>
    <w:rsid w:val="00115123"/>
    <w:rsid w:val="00120ACE"/>
    <w:rsid w:val="00125874"/>
    <w:rsid w:val="00125E00"/>
    <w:rsid w:val="00126D06"/>
    <w:rsid w:val="001319AA"/>
    <w:rsid w:val="00131BBB"/>
    <w:rsid w:val="001355DE"/>
    <w:rsid w:val="001479A7"/>
    <w:rsid w:val="001529B8"/>
    <w:rsid w:val="00154E63"/>
    <w:rsid w:val="001571D6"/>
    <w:rsid w:val="00163E27"/>
    <w:rsid w:val="00164B0D"/>
    <w:rsid w:val="001656C9"/>
    <w:rsid w:val="001773B2"/>
    <w:rsid w:val="00180FE3"/>
    <w:rsid w:val="001A4FB5"/>
    <w:rsid w:val="001B23A4"/>
    <w:rsid w:val="001B343C"/>
    <w:rsid w:val="001B744A"/>
    <w:rsid w:val="001C066A"/>
    <w:rsid w:val="001C4AA1"/>
    <w:rsid w:val="001D00F6"/>
    <w:rsid w:val="001D53E4"/>
    <w:rsid w:val="001D551A"/>
    <w:rsid w:val="001E0AD9"/>
    <w:rsid w:val="001E1FF5"/>
    <w:rsid w:val="001E25E6"/>
    <w:rsid w:val="001E5525"/>
    <w:rsid w:val="001E60AC"/>
    <w:rsid w:val="001F6E0D"/>
    <w:rsid w:val="001F7FE9"/>
    <w:rsid w:val="002058F2"/>
    <w:rsid w:val="00213EAB"/>
    <w:rsid w:val="0021450F"/>
    <w:rsid w:val="0021505D"/>
    <w:rsid w:val="00217843"/>
    <w:rsid w:val="00230AEC"/>
    <w:rsid w:val="00231A5F"/>
    <w:rsid w:val="0023390B"/>
    <w:rsid w:val="00233A2B"/>
    <w:rsid w:val="00236978"/>
    <w:rsid w:val="00237375"/>
    <w:rsid w:val="002420DF"/>
    <w:rsid w:val="002469CE"/>
    <w:rsid w:val="00247B0E"/>
    <w:rsid w:val="00250EB8"/>
    <w:rsid w:val="00261416"/>
    <w:rsid w:val="00262BEA"/>
    <w:rsid w:val="00264B04"/>
    <w:rsid w:val="00265F8B"/>
    <w:rsid w:val="00267D9D"/>
    <w:rsid w:val="002708B8"/>
    <w:rsid w:val="00270CB8"/>
    <w:rsid w:val="00271760"/>
    <w:rsid w:val="00273D0F"/>
    <w:rsid w:val="00280153"/>
    <w:rsid w:val="00283046"/>
    <w:rsid w:val="002832A5"/>
    <w:rsid w:val="00296817"/>
    <w:rsid w:val="002A60F0"/>
    <w:rsid w:val="002B2B83"/>
    <w:rsid w:val="002C15F5"/>
    <w:rsid w:val="002C6D62"/>
    <w:rsid w:val="002D1863"/>
    <w:rsid w:val="002D3447"/>
    <w:rsid w:val="002E1759"/>
    <w:rsid w:val="002E24A3"/>
    <w:rsid w:val="002E3161"/>
    <w:rsid w:val="002E5BC8"/>
    <w:rsid w:val="002E6D1D"/>
    <w:rsid w:val="002F33FD"/>
    <w:rsid w:val="003049F6"/>
    <w:rsid w:val="00313F75"/>
    <w:rsid w:val="003206BE"/>
    <w:rsid w:val="003234B8"/>
    <w:rsid w:val="00324B46"/>
    <w:rsid w:val="003269CB"/>
    <w:rsid w:val="003317F3"/>
    <w:rsid w:val="00336AD3"/>
    <w:rsid w:val="00352ACB"/>
    <w:rsid w:val="00360CF8"/>
    <w:rsid w:val="00363154"/>
    <w:rsid w:val="00364EAA"/>
    <w:rsid w:val="003673F6"/>
    <w:rsid w:val="003A4624"/>
    <w:rsid w:val="003A670E"/>
    <w:rsid w:val="003B18CE"/>
    <w:rsid w:val="003B2719"/>
    <w:rsid w:val="003C6EDD"/>
    <w:rsid w:val="003D0E9C"/>
    <w:rsid w:val="003D137F"/>
    <w:rsid w:val="003D71EC"/>
    <w:rsid w:val="003F05B9"/>
    <w:rsid w:val="003F2DA0"/>
    <w:rsid w:val="00400777"/>
    <w:rsid w:val="00401D40"/>
    <w:rsid w:val="00406C0C"/>
    <w:rsid w:val="004113C9"/>
    <w:rsid w:val="0041255E"/>
    <w:rsid w:val="004172E6"/>
    <w:rsid w:val="00420175"/>
    <w:rsid w:val="00430DD0"/>
    <w:rsid w:val="00432946"/>
    <w:rsid w:val="004341BF"/>
    <w:rsid w:val="0043421D"/>
    <w:rsid w:val="0045337B"/>
    <w:rsid w:val="00454E87"/>
    <w:rsid w:val="0047077B"/>
    <w:rsid w:val="004735A2"/>
    <w:rsid w:val="00473B9F"/>
    <w:rsid w:val="004749ED"/>
    <w:rsid w:val="0047674C"/>
    <w:rsid w:val="00480518"/>
    <w:rsid w:val="004832BC"/>
    <w:rsid w:val="00495028"/>
    <w:rsid w:val="00497E01"/>
    <w:rsid w:val="004A190A"/>
    <w:rsid w:val="004A4DCC"/>
    <w:rsid w:val="004B4348"/>
    <w:rsid w:val="004B4E89"/>
    <w:rsid w:val="004C1D8A"/>
    <w:rsid w:val="004D24AA"/>
    <w:rsid w:val="004D35A4"/>
    <w:rsid w:val="004D5752"/>
    <w:rsid w:val="004E0878"/>
    <w:rsid w:val="004E23CE"/>
    <w:rsid w:val="004E24C7"/>
    <w:rsid w:val="004E7CD6"/>
    <w:rsid w:val="005014FA"/>
    <w:rsid w:val="00503985"/>
    <w:rsid w:val="00505D57"/>
    <w:rsid w:val="00506CA1"/>
    <w:rsid w:val="00515B41"/>
    <w:rsid w:val="005212F9"/>
    <w:rsid w:val="00522983"/>
    <w:rsid w:val="005231E4"/>
    <w:rsid w:val="00526989"/>
    <w:rsid w:val="00530ED0"/>
    <w:rsid w:val="005313F6"/>
    <w:rsid w:val="00532E3C"/>
    <w:rsid w:val="00532EF8"/>
    <w:rsid w:val="0054113B"/>
    <w:rsid w:val="005441E2"/>
    <w:rsid w:val="00555DAF"/>
    <w:rsid w:val="00562CEB"/>
    <w:rsid w:val="00566974"/>
    <w:rsid w:val="00577635"/>
    <w:rsid w:val="005819F5"/>
    <w:rsid w:val="00582812"/>
    <w:rsid w:val="00582AEB"/>
    <w:rsid w:val="0058576A"/>
    <w:rsid w:val="0058765F"/>
    <w:rsid w:val="005906AE"/>
    <w:rsid w:val="005937EF"/>
    <w:rsid w:val="005976A1"/>
    <w:rsid w:val="005A2A14"/>
    <w:rsid w:val="005A3D1B"/>
    <w:rsid w:val="005A7642"/>
    <w:rsid w:val="005B0C31"/>
    <w:rsid w:val="005B1EE3"/>
    <w:rsid w:val="005B22B9"/>
    <w:rsid w:val="005B2F68"/>
    <w:rsid w:val="005B331C"/>
    <w:rsid w:val="005B5CCA"/>
    <w:rsid w:val="005C3DDD"/>
    <w:rsid w:val="005C7F52"/>
    <w:rsid w:val="005D3F50"/>
    <w:rsid w:val="005D7591"/>
    <w:rsid w:val="005E4B73"/>
    <w:rsid w:val="005F5F9F"/>
    <w:rsid w:val="005F77E9"/>
    <w:rsid w:val="00611DA5"/>
    <w:rsid w:val="00617D43"/>
    <w:rsid w:val="00635EFF"/>
    <w:rsid w:val="00637304"/>
    <w:rsid w:val="006431C4"/>
    <w:rsid w:val="0064488D"/>
    <w:rsid w:val="0064514C"/>
    <w:rsid w:val="006479F7"/>
    <w:rsid w:val="0066757D"/>
    <w:rsid w:val="0067348B"/>
    <w:rsid w:val="00673948"/>
    <w:rsid w:val="00673EA8"/>
    <w:rsid w:val="00676ED1"/>
    <w:rsid w:val="00677FA2"/>
    <w:rsid w:val="00681C7B"/>
    <w:rsid w:val="00681D2B"/>
    <w:rsid w:val="00684A61"/>
    <w:rsid w:val="006855ED"/>
    <w:rsid w:val="00686B22"/>
    <w:rsid w:val="00693A93"/>
    <w:rsid w:val="006A41D7"/>
    <w:rsid w:val="006A6D65"/>
    <w:rsid w:val="006A79A9"/>
    <w:rsid w:val="006A7D63"/>
    <w:rsid w:val="006B3FA7"/>
    <w:rsid w:val="006E0594"/>
    <w:rsid w:val="006E50FE"/>
    <w:rsid w:val="006F1123"/>
    <w:rsid w:val="006F13A2"/>
    <w:rsid w:val="006F7D8A"/>
    <w:rsid w:val="0070111E"/>
    <w:rsid w:val="00704C3B"/>
    <w:rsid w:val="00705C83"/>
    <w:rsid w:val="007208DC"/>
    <w:rsid w:val="007369E7"/>
    <w:rsid w:val="00736D16"/>
    <w:rsid w:val="00741365"/>
    <w:rsid w:val="007449EF"/>
    <w:rsid w:val="00752287"/>
    <w:rsid w:val="0076377B"/>
    <w:rsid w:val="00765E59"/>
    <w:rsid w:val="007742BD"/>
    <w:rsid w:val="007756AF"/>
    <w:rsid w:val="007861D8"/>
    <w:rsid w:val="00787B79"/>
    <w:rsid w:val="00796350"/>
    <w:rsid w:val="007A3F96"/>
    <w:rsid w:val="007A4992"/>
    <w:rsid w:val="007A58A3"/>
    <w:rsid w:val="007A5A6E"/>
    <w:rsid w:val="007A6297"/>
    <w:rsid w:val="007A63BE"/>
    <w:rsid w:val="007B277C"/>
    <w:rsid w:val="007C0318"/>
    <w:rsid w:val="007C0AEF"/>
    <w:rsid w:val="007C5EC9"/>
    <w:rsid w:val="007C6B66"/>
    <w:rsid w:val="007D4090"/>
    <w:rsid w:val="007D7119"/>
    <w:rsid w:val="007E7117"/>
    <w:rsid w:val="007F0529"/>
    <w:rsid w:val="007F15D7"/>
    <w:rsid w:val="007F551E"/>
    <w:rsid w:val="00803091"/>
    <w:rsid w:val="00807270"/>
    <w:rsid w:val="00813AE4"/>
    <w:rsid w:val="008229F8"/>
    <w:rsid w:val="0082727E"/>
    <w:rsid w:val="0083672C"/>
    <w:rsid w:val="00850D1B"/>
    <w:rsid w:val="008709E6"/>
    <w:rsid w:val="00885B50"/>
    <w:rsid w:val="00895678"/>
    <w:rsid w:val="008A5EB3"/>
    <w:rsid w:val="008A61E8"/>
    <w:rsid w:val="008C2CDA"/>
    <w:rsid w:val="008D1BD9"/>
    <w:rsid w:val="008D32A7"/>
    <w:rsid w:val="008E17E8"/>
    <w:rsid w:val="008F4CD0"/>
    <w:rsid w:val="0090080E"/>
    <w:rsid w:val="009053E4"/>
    <w:rsid w:val="0091587E"/>
    <w:rsid w:val="0091695A"/>
    <w:rsid w:val="00923989"/>
    <w:rsid w:val="009266DA"/>
    <w:rsid w:val="00932A32"/>
    <w:rsid w:val="009341B0"/>
    <w:rsid w:val="0094078B"/>
    <w:rsid w:val="00945E80"/>
    <w:rsid w:val="009502E7"/>
    <w:rsid w:val="0095275C"/>
    <w:rsid w:val="0096184B"/>
    <w:rsid w:val="00964457"/>
    <w:rsid w:val="009648F4"/>
    <w:rsid w:val="00967162"/>
    <w:rsid w:val="00967A9D"/>
    <w:rsid w:val="00970080"/>
    <w:rsid w:val="00970E1B"/>
    <w:rsid w:val="009731DD"/>
    <w:rsid w:val="00975D5A"/>
    <w:rsid w:val="00985347"/>
    <w:rsid w:val="00986A1D"/>
    <w:rsid w:val="00993DCF"/>
    <w:rsid w:val="009A64A7"/>
    <w:rsid w:val="009A66BA"/>
    <w:rsid w:val="009B4965"/>
    <w:rsid w:val="009B4A57"/>
    <w:rsid w:val="009C2211"/>
    <w:rsid w:val="009C3059"/>
    <w:rsid w:val="009C3510"/>
    <w:rsid w:val="009E6512"/>
    <w:rsid w:val="009F2EB7"/>
    <w:rsid w:val="009F568D"/>
    <w:rsid w:val="009F6B71"/>
    <w:rsid w:val="00A00269"/>
    <w:rsid w:val="00A100EA"/>
    <w:rsid w:val="00A144F0"/>
    <w:rsid w:val="00A15B38"/>
    <w:rsid w:val="00A24AAF"/>
    <w:rsid w:val="00A30E7D"/>
    <w:rsid w:val="00A31464"/>
    <w:rsid w:val="00A370AF"/>
    <w:rsid w:val="00A40641"/>
    <w:rsid w:val="00A520F1"/>
    <w:rsid w:val="00A538CC"/>
    <w:rsid w:val="00A569CF"/>
    <w:rsid w:val="00A57E22"/>
    <w:rsid w:val="00A60260"/>
    <w:rsid w:val="00A65BA7"/>
    <w:rsid w:val="00A66398"/>
    <w:rsid w:val="00A718BF"/>
    <w:rsid w:val="00A73F80"/>
    <w:rsid w:val="00A8292C"/>
    <w:rsid w:val="00A83A2A"/>
    <w:rsid w:val="00A9232F"/>
    <w:rsid w:val="00A9279E"/>
    <w:rsid w:val="00A96964"/>
    <w:rsid w:val="00A97049"/>
    <w:rsid w:val="00A971D2"/>
    <w:rsid w:val="00AA080D"/>
    <w:rsid w:val="00AA5257"/>
    <w:rsid w:val="00AB1954"/>
    <w:rsid w:val="00AC2F0F"/>
    <w:rsid w:val="00AD1F3C"/>
    <w:rsid w:val="00AE0C38"/>
    <w:rsid w:val="00AE1F57"/>
    <w:rsid w:val="00B043A8"/>
    <w:rsid w:val="00B107A8"/>
    <w:rsid w:val="00B132C5"/>
    <w:rsid w:val="00B13527"/>
    <w:rsid w:val="00B14BA5"/>
    <w:rsid w:val="00B209E2"/>
    <w:rsid w:val="00B3173F"/>
    <w:rsid w:val="00B33FF5"/>
    <w:rsid w:val="00B36A52"/>
    <w:rsid w:val="00B4490C"/>
    <w:rsid w:val="00B45786"/>
    <w:rsid w:val="00B66A1A"/>
    <w:rsid w:val="00B7647D"/>
    <w:rsid w:val="00B84852"/>
    <w:rsid w:val="00B84CD3"/>
    <w:rsid w:val="00B86E05"/>
    <w:rsid w:val="00B87869"/>
    <w:rsid w:val="00B932FB"/>
    <w:rsid w:val="00BA5F56"/>
    <w:rsid w:val="00BB6349"/>
    <w:rsid w:val="00BC39E7"/>
    <w:rsid w:val="00BD2EB4"/>
    <w:rsid w:val="00BE4A61"/>
    <w:rsid w:val="00BE5E4B"/>
    <w:rsid w:val="00BF0E16"/>
    <w:rsid w:val="00C00BBA"/>
    <w:rsid w:val="00C026D2"/>
    <w:rsid w:val="00C032AC"/>
    <w:rsid w:val="00C0784B"/>
    <w:rsid w:val="00C1122F"/>
    <w:rsid w:val="00C17B92"/>
    <w:rsid w:val="00C31D72"/>
    <w:rsid w:val="00C3360D"/>
    <w:rsid w:val="00C35968"/>
    <w:rsid w:val="00C4168F"/>
    <w:rsid w:val="00C43E6A"/>
    <w:rsid w:val="00C451B4"/>
    <w:rsid w:val="00C46C00"/>
    <w:rsid w:val="00C51BC3"/>
    <w:rsid w:val="00C5264E"/>
    <w:rsid w:val="00C52E32"/>
    <w:rsid w:val="00C61A5A"/>
    <w:rsid w:val="00C816EC"/>
    <w:rsid w:val="00C842CF"/>
    <w:rsid w:val="00C93F36"/>
    <w:rsid w:val="00CA19A2"/>
    <w:rsid w:val="00CA1F6E"/>
    <w:rsid w:val="00CA3DD0"/>
    <w:rsid w:val="00CA76AD"/>
    <w:rsid w:val="00CB3105"/>
    <w:rsid w:val="00CB5740"/>
    <w:rsid w:val="00CC0F2D"/>
    <w:rsid w:val="00CC2AE1"/>
    <w:rsid w:val="00CD2801"/>
    <w:rsid w:val="00CE2EAF"/>
    <w:rsid w:val="00CE3D36"/>
    <w:rsid w:val="00CF16D1"/>
    <w:rsid w:val="00CF540C"/>
    <w:rsid w:val="00D0073A"/>
    <w:rsid w:val="00D013A2"/>
    <w:rsid w:val="00D03434"/>
    <w:rsid w:val="00D14082"/>
    <w:rsid w:val="00D2418B"/>
    <w:rsid w:val="00D34418"/>
    <w:rsid w:val="00D35BE7"/>
    <w:rsid w:val="00D35D7F"/>
    <w:rsid w:val="00D36EAF"/>
    <w:rsid w:val="00D47801"/>
    <w:rsid w:val="00D56159"/>
    <w:rsid w:val="00D57994"/>
    <w:rsid w:val="00D66009"/>
    <w:rsid w:val="00D70EF7"/>
    <w:rsid w:val="00D77FFA"/>
    <w:rsid w:val="00D802B3"/>
    <w:rsid w:val="00D81964"/>
    <w:rsid w:val="00D8224F"/>
    <w:rsid w:val="00DA3DBD"/>
    <w:rsid w:val="00DA4A55"/>
    <w:rsid w:val="00DB573A"/>
    <w:rsid w:val="00DC56B9"/>
    <w:rsid w:val="00DE1704"/>
    <w:rsid w:val="00DE268F"/>
    <w:rsid w:val="00DE270B"/>
    <w:rsid w:val="00DE2C00"/>
    <w:rsid w:val="00DE2E65"/>
    <w:rsid w:val="00DE54F6"/>
    <w:rsid w:val="00DF15DD"/>
    <w:rsid w:val="00DF4433"/>
    <w:rsid w:val="00E07C96"/>
    <w:rsid w:val="00E42D3B"/>
    <w:rsid w:val="00E43F3E"/>
    <w:rsid w:val="00E61F76"/>
    <w:rsid w:val="00E707BF"/>
    <w:rsid w:val="00E75374"/>
    <w:rsid w:val="00E81089"/>
    <w:rsid w:val="00E847DC"/>
    <w:rsid w:val="00E87FBC"/>
    <w:rsid w:val="00E90B3A"/>
    <w:rsid w:val="00E97354"/>
    <w:rsid w:val="00EA4060"/>
    <w:rsid w:val="00EA78E9"/>
    <w:rsid w:val="00EA79A0"/>
    <w:rsid w:val="00EB5FCB"/>
    <w:rsid w:val="00EB6AC5"/>
    <w:rsid w:val="00EC51BB"/>
    <w:rsid w:val="00EC56ED"/>
    <w:rsid w:val="00EC7A3E"/>
    <w:rsid w:val="00ED20B8"/>
    <w:rsid w:val="00ED483F"/>
    <w:rsid w:val="00ED5775"/>
    <w:rsid w:val="00EF25BD"/>
    <w:rsid w:val="00EF75D9"/>
    <w:rsid w:val="00F00E81"/>
    <w:rsid w:val="00F02F75"/>
    <w:rsid w:val="00F058A7"/>
    <w:rsid w:val="00F07889"/>
    <w:rsid w:val="00F1226F"/>
    <w:rsid w:val="00F138AA"/>
    <w:rsid w:val="00F144D4"/>
    <w:rsid w:val="00F17155"/>
    <w:rsid w:val="00F20196"/>
    <w:rsid w:val="00F20413"/>
    <w:rsid w:val="00F22F99"/>
    <w:rsid w:val="00F306E5"/>
    <w:rsid w:val="00F31C33"/>
    <w:rsid w:val="00F323B4"/>
    <w:rsid w:val="00F33E5C"/>
    <w:rsid w:val="00F366CD"/>
    <w:rsid w:val="00F37FA0"/>
    <w:rsid w:val="00F4619F"/>
    <w:rsid w:val="00F473F8"/>
    <w:rsid w:val="00F508EC"/>
    <w:rsid w:val="00F514A4"/>
    <w:rsid w:val="00F546A9"/>
    <w:rsid w:val="00F570D4"/>
    <w:rsid w:val="00F64DB9"/>
    <w:rsid w:val="00F66C49"/>
    <w:rsid w:val="00F71422"/>
    <w:rsid w:val="00F7254D"/>
    <w:rsid w:val="00F76E4E"/>
    <w:rsid w:val="00F77FA8"/>
    <w:rsid w:val="00F86D72"/>
    <w:rsid w:val="00F902C6"/>
    <w:rsid w:val="00F92DF2"/>
    <w:rsid w:val="00F97E71"/>
    <w:rsid w:val="00FA7154"/>
    <w:rsid w:val="00FB2433"/>
    <w:rsid w:val="00FB54EA"/>
    <w:rsid w:val="00FC24C2"/>
    <w:rsid w:val="00FD506C"/>
    <w:rsid w:val="00FE1108"/>
    <w:rsid w:val="00FE7819"/>
    <w:rsid w:val="00FF2070"/>
    <w:rsid w:val="00FF2997"/>
    <w:rsid w:val="00FF3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5A79"/>
  <w15:docId w15:val="{06F91BBD-389C-4036-90A8-7FC46D2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SimSu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sz w:val="26"/>
      <w:szCs w:val="26"/>
    </w:rPr>
  </w:style>
  <w:style w:type="paragraph" w:styleId="Heading2">
    <w:name w:val="heading 2"/>
    <w:basedOn w:val="Normal"/>
    <w:next w:val="Normal"/>
    <w:link w:val="Heading2Char"/>
    <w:uiPriority w:val="9"/>
    <w:qFormat/>
    <w:pPr>
      <w:spacing w:before="40" w:after="40" w:line="312" w:lineRule="auto"/>
      <w:jc w:val="both"/>
      <w:outlineLvl w:val="1"/>
    </w:pPr>
    <w:rPr>
      <w:rFonts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Times New Roman"/>
      <w:b/>
      <w:bCs/>
      <w:color w:val="000000"/>
      <w:sz w:val="26"/>
      <w:szCs w:val="26"/>
    </w:rPr>
  </w:style>
  <w:style w:type="character" w:customStyle="1" w:styleId="Heading2Char">
    <w:name w:val="Heading 2 Char"/>
    <w:basedOn w:val="DefaultParagraphFont"/>
    <w:link w:val="Heading2"/>
    <w:uiPriority w:val="9"/>
    <w:rPr>
      <w:rFonts w:cs="Times New Roman"/>
      <w:b/>
      <w:color w:val="000000"/>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character" w:customStyle="1" w:styleId="hps">
    <w:name w:val="hps"/>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basedOn w:val="Normal"/>
    <w:link w:val="FootnoteTextChar"/>
    <w:uiPriority w:val="99"/>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paragraph" w:styleId="Footer">
    <w:name w:val="footer"/>
    <w:basedOn w:val="Normal"/>
    <w:link w:val="Foot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rmalWeb">
    <w:name w:val="Normal (Web)"/>
    <w:aliases w:val="Normal (Web) Char"/>
    <w:basedOn w:val="Normal"/>
    <w:uiPriority w:val="99"/>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hAnsi="Calibr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rPr>
      <w:color w:val="0563C1"/>
      <w:u w:val="single"/>
    </w:rPr>
  </w:style>
  <w:style w:type="paragraph" w:styleId="TOC1">
    <w:name w:val="toc 1"/>
    <w:basedOn w:val="Normal"/>
    <w:next w:val="Normal"/>
    <w:uiPriority w:val="39"/>
    <w:pPr>
      <w:tabs>
        <w:tab w:val="right" w:leader="dot" w:pos="9062"/>
      </w:tabs>
      <w:spacing w:after="100"/>
    </w:pPr>
    <w:rPr>
      <w:rFonts w:cs="Times New Roman"/>
      <w:b/>
      <w:noProof/>
      <w:sz w:val="26"/>
      <w:szCs w:val="26"/>
    </w:rPr>
  </w:style>
  <w:style w:type="paragraph" w:styleId="TOC2">
    <w:name w:val="toc 2"/>
    <w:basedOn w:val="Normal"/>
    <w:next w:val="Normal"/>
    <w:uiPriority w:val="39"/>
    <w:pPr>
      <w:spacing w:after="100"/>
      <w:ind w:left="280"/>
    </w:pPr>
    <w:rPr>
      <w:sz w:val="26"/>
    </w:rPr>
  </w:style>
  <w:style w:type="paragraph" w:styleId="TOC3">
    <w:name w:val="toc 3"/>
    <w:basedOn w:val="Normal"/>
    <w:next w:val="Normal"/>
    <w:uiPriority w:val="39"/>
    <w:pPr>
      <w:spacing w:after="100"/>
      <w:ind w:left="560"/>
    </w:pPr>
    <w:rPr>
      <w:sz w:val="26"/>
    </w:rPr>
  </w:style>
  <w:style w:type="paragraph" w:styleId="TOCHeading">
    <w:name w:val="TOC Heading"/>
    <w:basedOn w:val="Heading1"/>
    <w:next w:val="Normal"/>
    <w:uiPriority w:val="39"/>
    <w:qFormat/>
    <w:pPr>
      <w:keepNext/>
      <w:keepLines/>
      <w:spacing w:before="240" w:after="0" w:line="259" w:lineRule="auto"/>
      <w:jc w:val="left"/>
      <w:outlineLvl w:val="9"/>
    </w:pPr>
    <w:rPr>
      <w:rFonts w:ascii="Calibri Light" w:eastAsia="SimSun" w:hAnsi="Calibri Light" w:cs="SimSun"/>
      <w:b w:val="0"/>
      <w:bCs w:val="0"/>
      <w:color w:val="2F5496"/>
      <w:sz w:val="32"/>
      <w:szCs w:val="3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color w:val="605E5C"/>
      <w:shd w:val="clear" w:color="auto" w:fill="E1DFDD"/>
    </w:rPr>
  </w:style>
  <w:style w:type="character" w:customStyle="1" w:styleId="BodyText1">
    <w:name w:val="Body Text1"/>
    <w:rsid w:val="001D53E4"/>
    <w:rPr>
      <w:rFonts w:ascii="Arial Unicode MS" w:eastAsia="Arial Unicode MS" w:hAnsi="Arial Unicode MS" w:cs="Arial Unicode MS" w:hint="default"/>
      <w:b w:val="0"/>
      <w:bCs w:val="0"/>
      <w:i w:val="0"/>
      <w:iCs w:val="0"/>
      <w:smallCaps w:val="0"/>
      <w:strike w:val="0"/>
      <w:dstrike w:val="0"/>
      <w:color w:val="000000"/>
      <w:spacing w:val="0"/>
      <w:w w:val="100"/>
      <w:position w:val="0"/>
      <w:sz w:val="23"/>
      <w:szCs w:val="23"/>
      <w:u w:val="none"/>
      <w:effect w:val="none"/>
      <w:shd w:val="clear" w:color="auto" w:fill="FFFFFF"/>
      <w:lang w:val="vi-VN" w:eastAsia="vi-VN" w:bidi="vi-VN"/>
    </w:rPr>
  </w:style>
  <w:style w:type="table" w:customStyle="1" w:styleId="TableGrid11">
    <w:name w:val="Table Grid11"/>
    <w:basedOn w:val="TableNormal"/>
    <w:uiPriority w:val="39"/>
    <w:rsid w:val="003F05B9"/>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049F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427204">
      <w:bodyDiv w:val="1"/>
      <w:marLeft w:val="0"/>
      <w:marRight w:val="0"/>
      <w:marTop w:val="0"/>
      <w:marBottom w:val="0"/>
      <w:divBdr>
        <w:top w:val="none" w:sz="0" w:space="0" w:color="auto"/>
        <w:left w:val="none" w:sz="0" w:space="0" w:color="auto"/>
        <w:bottom w:val="none" w:sz="0" w:space="0" w:color="auto"/>
        <w:right w:val="none" w:sz="0" w:space="0" w:color="auto"/>
      </w:divBdr>
    </w:div>
    <w:div w:id="1109736221">
      <w:bodyDiv w:val="1"/>
      <w:marLeft w:val="0"/>
      <w:marRight w:val="0"/>
      <w:marTop w:val="0"/>
      <w:marBottom w:val="0"/>
      <w:divBdr>
        <w:top w:val="none" w:sz="0" w:space="0" w:color="auto"/>
        <w:left w:val="none" w:sz="0" w:space="0" w:color="auto"/>
        <w:bottom w:val="none" w:sz="0" w:space="0" w:color="auto"/>
        <w:right w:val="none" w:sz="0" w:space="0" w:color="auto"/>
      </w:divBdr>
    </w:div>
    <w:div w:id="1190215620">
      <w:bodyDiv w:val="1"/>
      <w:marLeft w:val="0"/>
      <w:marRight w:val="0"/>
      <w:marTop w:val="0"/>
      <w:marBottom w:val="0"/>
      <w:divBdr>
        <w:top w:val="none" w:sz="0" w:space="0" w:color="auto"/>
        <w:left w:val="none" w:sz="0" w:space="0" w:color="auto"/>
        <w:bottom w:val="none" w:sz="0" w:space="0" w:color="auto"/>
        <w:right w:val="none" w:sz="0" w:space="0" w:color="auto"/>
      </w:divBdr>
    </w:div>
    <w:div w:id="1199468113">
      <w:bodyDiv w:val="1"/>
      <w:marLeft w:val="0"/>
      <w:marRight w:val="0"/>
      <w:marTop w:val="0"/>
      <w:marBottom w:val="0"/>
      <w:divBdr>
        <w:top w:val="none" w:sz="0" w:space="0" w:color="auto"/>
        <w:left w:val="none" w:sz="0" w:space="0" w:color="auto"/>
        <w:bottom w:val="none" w:sz="0" w:space="0" w:color="auto"/>
        <w:right w:val="none" w:sz="0" w:space="0" w:color="auto"/>
      </w:divBdr>
    </w:div>
    <w:div w:id="1256478345">
      <w:bodyDiv w:val="1"/>
      <w:marLeft w:val="0"/>
      <w:marRight w:val="0"/>
      <w:marTop w:val="0"/>
      <w:marBottom w:val="0"/>
      <w:divBdr>
        <w:top w:val="none" w:sz="0" w:space="0" w:color="auto"/>
        <w:left w:val="none" w:sz="0" w:space="0" w:color="auto"/>
        <w:bottom w:val="none" w:sz="0" w:space="0" w:color="auto"/>
        <w:right w:val="none" w:sz="0" w:space="0" w:color="auto"/>
      </w:divBdr>
    </w:div>
    <w:div w:id="1364750743">
      <w:bodyDiv w:val="1"/>
      <w:marLeft w:val="0"/>
      <w:marRight w:val="0"/>
      <w:marTop w:val="0"/>
      <w:marBottom w:val="0"/>
      <w:divBdr>
        <w:top w:val="none" w:sz="0" w:space="0" w:color="auto"/>
        <w:left w:val="none" w:sz="0" w:space="0" w:color="auto"/>
        <w:bottom w:val="none" w:sz="0" w:space="0" w:color="auto"/>
        <w:right w:val="none" w:sz="0" w:space="0" w:color="auto"/>
      </w:divBdr>
    </w:div>
    <w:div w:id="1514108799">
      <w:bodyDiv w:val="1"/>
      <w:marLeft w:val="0"/>
      <w:marRight w:val="0"/>
      <w:marTop w:val="0"/>
      <w:marBottom w:val="0"/>
      <w:divBdr>
        <w:top w:val="none" w:sz="0" w:space="0" w:color="auto"/>
        <w:left w:val="none" w:sz="0" w:space="0" w:color="auto"/>
        <w:bottom w:val="none" w:sz="0" w:space="0" w:color="auto"/>
        <w:right w:val="none" w:sz="0" w:space="0" w:color="auto"/>
      </w:divBdr>
    </w:div>
    <w:div w:id="1652522893">
      <w:bodyDiv w:val="1"/>
      <w:marLeft w:val="0"/>
      <w:marRight w:val="0"/>
      <w:marTop w:val="0"/>
      <w:marBottom w:val="0"/>
      <w:divBdr>
        <w:top w:val="none" w:sz="0" w:space="0" w:color="auto"/>
        <w:left w:val="none" w:sz="0" w:space="0" w:color="auto"/>
        <w:bottom w:val="none" w:sz="0" w:space="0" w:color="auto"/>
        <w:right w:val="none" w:sz="0" w:space="0" w:color="auto"/>
      </w:divBdr>
    </w:div>
    <w:div w:id="1832480082">
      <w:bodyDiv w:val="1"/>
      <w:marLeft w:val="0"/>
      <w:marRight w:val="0"/>
      <w:marTop w:val="0"/>
      <w:marBottom w:val="0"/>
      <w:divBdr>
        <w:top w:val="none" w:sz="0" w:space="0" w:color="auto"/>
        <w:left w:val="none" w:sz="0" w:space="0" w:color="auto"/>
        <w:bottom w:val="none" w:sz="0" w:space="0" w:color="auto"/>
        <w:right w:val="none" w:sz="0" w:space="0" w:color="auto"/>
      </w:divBdr>
    </w:div>
    <w:div w:id="212372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31D13-0F39-4C3B-BEB8-1C76D029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12</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Administrator</cp:lastModifiedBy>
  <cp:revision>479</cp:revision>
  <cp:lastPrinted>2023-01-13T09:04:00Z</cp:lastPrinted>
  <dcterms:created xsi:type="dcterms:W3CDTF">2022-10-16T08:17:00Z</dcterms:created>
  <dcterms:modified xsi:type="dcterms:W3CDTF">2025-03-17T01:17:00Z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0e32d1de18aa42eb9cb5e55a45bb81bf</vt:lpwstr>
  </property>
</Properties>
</file>