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EC219" w14:textId="163B3DA2" w:rsidR="00443BA2" w:rsidRPr="00A606D2" w:rsidRDefault="0075297E" w:rsidP="00302A65">
      <w:pPr>
        <w:spacing w:after="0" w:line="281" w:lineRule="auto"/>
        <w:jc w:val="center"/>
        <w:rPr>
          <w:rFonts w:eastAsia="Calibri" w:cs="Times New Roman"/>
          <w:b/>
          <w:bCs/>
          <w:caps/>
          <w:color w:val="000000" w:themeColor="text1"/>
          <w:sz w:val="26"/>
          <w:szCs w:val="26"/>
        </w:rPr>
      </w:pPr>
      <w:r w:rsidRPr="00A606D2">
        <w:rPr>
          <w:rFonts w:eastAsia="Calibri" w:cs="Times New Roman"/>
          <w:b/>
          <w:bCs/>
          <w:caps/>
          <w:color w:val="000000" w:themeColor="text1"/>
          <w:sz w:val="26"/>
          <w:szCs w:val="26"/>
        </w:rPr>
        <w:t xml:space="preserve">Khung ma trận và đặc tả đề kiểm tra </w:t>
      </w:r>
      <w:r w:rsidR="00906B9A" w:rsidRPr="00A606D2">
        <w:rPr>
          <w:rFonts w:eastAsia="Calibri" w:cs="Times New Roman"/>
          <w:b/>
          <w:bCs/>
          <w:caps/>
          <w:color w:val="000000" w:themeColor="text1"/>
          <w:sz w:val="26"/>
          <w:szCs w:val="26"/>
        </w:rPr>
        <w:t>CUỐI</w:t>
      </w:r>
      <w:r w:rsidR="00DC4DB7" w:rsidRPr="00A606D2">
        <w:rPr>
          <w:rFonts w:eastAsia="Calibri" w:cs="Times New Roman"/>
          <w:b/>
          <w:bCs/>
          <w:caps/>
          <w:color w:val="000000" w:themeColor="text1"/>
          <w:sz w:val="26"/>
          <w:szCs w:val="26"/>
        </w:rPr>
        <w:t xml:space="preserve"> học</w:t>
      </w:r>
      <w:r w:rsidRPr="00A606D2">
        <w:rPr>
          <w:rFonts w:eastAsia="Calibri" w:cs="Times New Roman"/>
          <w:b/>
          <w:bCs/>
          <w:caps/>
          <w:color w:val="000000" w:themeColor="text1"/>
          <w:sz w:val="26"/>
          <w:szCs w:val="26"/>
        </w:rPr>
        <w:t xml:space="preserve"> kì </w:t>
      </w:r>
      <w:r w:rsidR="004931EA" w:rsidRPr="00A606D2">
        <w:rPr>
          <w:rFonts w:eastAsia="Calibri" w:cs="Times New Roman"/>
          <w:b/>
          <w:bCs/>
          <w:caps/>
          <w:color w:val="000000" w:themeColor="text1"/>
          <w:sz w:val="26"/>
          <w:szCs w:val="26"/>
        </w:rPr>
        <w:t>I</w:t>
      </w:r>
    </w:p>
    <w:p w14:paraId="61B02FD7" w14:textId="697D7E9A" w:rsidR="0075297E" w:rsidRPr="00A606D2" w:rsidRDefault="0075297E" w:rsidP="00C60720">
      <w:pPr>
        <w:spacing w:after="0" w:line="281" w:lineRule="auto"/>
        <w:jc w:val="center"/>
        <w:rPr>
          <w:rFonts w:eastAsia="Calibri" w:cs="Times New Roman"/>
          <w:b/>
          <w:bCs/>
          <w:caps/>
          <w:color w:val="000000" w:themeColor="text1"/>
          <w:sz w:val="26"/>
          <w:szCs w:val="26"/>
        </w:rPr>
      </w:pPr>
      <w:r w:rsidRPr="00A606D2">
        <w:rPr>
          <w:rFonts w:eastAsia="Calibri" w:cs="Times New Roman"/>
          <w:b/>
          <w:bCs/>
          <w:caps/>
          <w:color w:val="000000" w:themeColor="text1"/>
          <w:sz w:val="26"/>
          <w:szCs w:val="26"/>
        </w:rPr>
        <w:t xml:space="preserve">môn Khoa học tự nhiên </w:t>
      </w:r>
      <w:r w:rsidR="00DC4DB7" w:rsidRPr="00A606D2">
        <w:rPr>
          <w:rFonts w:eastAsia="Calibri" w:cs="Times New Roman"/>
          <w:b/>
          <w:bCs/>
          <w:caps/>
          <w:color w:val="000000" w:themeColor="text1"/>
          <w:sz w:val="26"/>
          <w:szCs w:val="26"/>
        </w:rPr>
        <w:t>8</w:t>
      </w:r>
    </w:p>
    <w:p w14:paraId="5DD59399" w14:textId="77777777" w:rsidR="00443BA2" w:rsidRPr="00A606D2" w:rsidRDefault="00443BA2" w:rsidP="00C60720">
      <w:pPr>
        <w:spacing w:after="0" w:line="281" w:lineRule="auto"/>
        <w:jc w:val="center"/>
        <w:rPr>
          <w:rFonts w:eastAsia="Calibri" w:cs="Times New Roman"/>
          <w:b/>
          <w:bCs/>
          <w:caps/>
          <w:color w:val="000000" w:themeColor="text1"/>
          <w:sz w:val="26"/>
          <w:szCs w:val="26"/>
        </w:rPr>
      </w:pPr>
    </w:p>
    <w:p w14:paraId="031DFE14" w14:textId="77777777" w:rsidR="0075297E" w:rsidRPr="00A606D2" w:rsidRDefault="00924DB8" w:rsidP="00C60720">
      <w:pPr>
        <w:widowControl w:val="0"/>
        <w:spacing w:after="0" w:line="281" w:lineRule="auto"/>
        <w:jc w:val="both"/>
        <w:rPr>
          <w:rFonts w:eastAsia="Calibri" w:cs="Times New Roman"/>
          <w:b/>
          <w:color w:val="000000" w:themeColor="text1"/>
          <w:sz w:val="26"/>
          <w:szCs w:val="26"/>
          <w:lang w:val="vi-VN"/>
        </w:rPr>
      </w:pPr>
      <w:r w:rsidRPr="00A606D2">
        <w:rPr>
          <w:rFonts w:eastAsia="Calibri" w:cs="Times New Roman"/>
          <w:b/>
          <w:color w:val="000000" w:themeColor="text1"/>
          <w:sz w:val="26"/>
          <w:szCs w:val="26"/>
        </w:rPr>
        <w:t>A. K</w:t>
      </w:r>
      <w:r w:rsidRPr="00A606D2">
        <w:rPr>
          <w:rFonts w:eastAsia="Calibri" w:cs="Times New Roman"/>
          <w:b/>
          <w:color w:val="000000" w:themeColor="text1"/>
          <w:sz w:val="26"/>
          <w:szCs w:val="26"/>
          <w:lang w:val="vi-VN"/>
        </w:rPr>
        <w:t>HUNG MA TRẬN</w:t>
      </w:r>
    </w:p>
    <w:p w14:paraId="30A90927" w14:textId="2906E8F7" w:rsidR="0075297E" w:rsidRPr="00A606D2" w:rsidRDefault="0075297E" w:rsidP="00C60720">
      <w:pPr>
        <w:widowControl w:val="0"/>
        <w:spacing w:after="0" w:line="281" w:lineRule="auto"/>
        <w:jc w:val="both"/>
        <w:rPr>
          <w:rFonts w:eastAsia="Calibri" w:cs="Times New Roman"/>
          <w:i/>
          <w:iCs/>
          <w:color w:val="000000" w:themeColor="text1"/>
          <w:sz w:val="26"/>
          <w:szCs w:val="26"/>
          <w:lang w:eastAsia="fr-FR"/>
        </w:rPr>
      </w:pPr>
      <w:r w:rsidRPr="00A606D2">
        <w:rPr>
          <w:rFonts w:eastAsia="Calibri" w:cs="Times New Roman"/>
          <w:b/>
          <w:color w:val="000000" w:themeColor="text1"/>
          <w:sz w:val="26"/>
          <w:szCs w:val="26"/>
        </w:rPr>
        <w:t xml:space="preserve">- Thời điểm kiểm tra: </w:t>
      </w:r>
      <w:r w:rsidRPr="00A606D2">
        <w:rPr>
          <w:rFonts w:eastAsia="Calibri" w:cs="Times New Roman"/>
          <w:i/>
          <w:color w:val="000000" w:themeColor="text1"/>
          <w:sz w:val="26"/>
          <w:szCs w:val="26"/>
        </w:rPr>
        <w:t>Kiểm tra</w:t>
      </w:r>
      <w:r w:rsidR="00906B9A" w:rsidRPr="00A606D2">
        <w:rPr>
          <w:rFonts w:eastAsia="Calibri" w:cs="Times New Roman"/>
          <w:i/>
          <w:color w:val="000000" w:themeColor="text1"/>
          <w:sz w:val="26"/>
          <w:szCs w:val="26"/>
        </w:rPr>
        <w:t xml:space="preserve"> cuối</w:t>
      </w:r>
      <w:r w:rsidRPr="00A606D2">
        <w:rPr>
          <w:rFonts w:eastAsia="Calibri" w:cs="Times New Roman"/>
          <w:i/>
          <w:color w:val="000000" w:themeColor="text1"/>
          <w:sz w:val="26"/>
          <w:szCs w:val="26"/>
        </w:rPr>
        <w:t xml:space="preserve"> học kì </w:t>
      </w:r>
      <w:r w:rsidR="00CE093E" w:rsidRPr="00A606D2">
        <w:rPr>
          <w:rFonts w:eastAsia="Calibri" w:cs="Times New Roman"/>
          <w:i/>
          <w:color w:val="000000" w:themeColor="text1"/>
          <w:sz w:val="26"/>
          <w:szCs w:val="26"/>
        </w:rPr>
        <w:t>I</w:t>
      </w:r>
      <w:r w:rsidRPr="00A606D2">
        <w:rPr>
          <w:rFonts w:eastAsia="Calibri" w:cs="Times New Roman"/>
          <w:i/>
          <w:color w:val="000000" w:themeColor="text1"/>
          <w:sz w:val="26"/>
          <w:szCs w:val="26"/>
        </w:rPr>
        <w:t>.</w:t>
      </w:r>
      <w:r w:rsidR="003D4B9A" w:rsidRPr="00A606D2">
        <w:rPr>
          <w:rFonts w:eastAsia="Calibri" w:cs="Times New Roman"/>
          <w:i/>
          <w:color w:val="000000" w:themeColor="text1"/>
          <w:sz w:val="26"/>
          <w:szCs w:val="26"/>
        </w:rPr>
        <w:t xml:space="preserve"> </w:t>
      </w:r>
    </w:p>
    <w:p w14:paraId="5FD0E660" w14:textId="3EE09B7B" w:rsidR="0075297E" w:rsidRPr="00A606D2" w:rsidRDefault="0075297E" w:rsidP="00C60720">
      <w:pPr>
        <w:widowControl w:val="0"/>
        <w:spacing w:after="0" w:line="281" w:lineRule="auto"/>
        <w:jc w:val="both"/>
        <w:rPr>
          <w:rFonts w:eastAsia="Calibri" w:cs="Times New Roman"/>
          <w:bCs/>
          <w:i/>
          <w:color w:val="000000" w:themeColor="text1"/>
          <w:sz w:val="26"/>
          <w:szCs w:val="26"/>
        </w:rPr>
      </w:pPr>
      <w:r w:rsidRPr="00A606D2">
        <w:rPr>
          <w:rFonts w:eastAsia="Calibri" w:cs="Times New Roman"/>
          <w:b/>
          <w:color w:val="000000" w:themeColor="text1"/>
          <w:sz w:val="26"/>
          <w:szCs w:val="26"/>
        </w:rPr>
        <w:t xml:space="preserve">- Thời gian làm bài: </w:t>
      </w:r>
      <w:r w:rsidR="002A13AE" w:rsidRPr="00A606D2">
        <w:rPr>
          <w:rFonts w:eastAsia="Calibri" w:cs="Times New Roman"/>
          <w:bCs/>
          <w:i/>
          <w:color w:val="000000" w:themeColor="text1"/>
          <w:sz w:val="26"/>
          <w:szCs w:val="26"/>
        </w:rPr>
        <w:t>9</w:t>
      </w:r>
      <w:r w:rsidRPr="00A606D2">
        <w:rPr>
          <w:rFonts w:eastAsia="Calibri" w:cs="Times New Roman"/>
          <w:bCs/>
          <w:i/>
          <w:color w:val="000000" w:themeColor="text1"/>
          <w:sz w:val="26"/>
          <w:szCs w:val="26"/>
        </w:rPr>
        <w:t>0 phút.</w:t>
      </w:r>
    </w:p>
    <w:p w14:paraId="6C22CD1C" w14:textId="77777777" w:rsidR="0075297E" w:rsidRPr="00A606D2" w:rsidRDefault="0075297E" w:rsidP="00C60720">
      <w:pPr>
        <w:widowControl w:val="0"/>
        <w:spacing w:after="0" w:line="281" w:lineRule="auto"/>
        <w:jc w:val="both"/>
        <w:rPr>
          <w:rFonts w:eastAsia="Calibri" w:cs="Times New Roman"/>
          <w:i/>
          <w:iCs/>
          <w:color w:val="000000" w:themeColor="text1"/>
          <w:sz w:val="26"/>
          <w:szCs w:val="26"/>
          <w:bdr w:val="none" w:sz="0" w:space="0" w:color="auto" w:frame="1"/>
          <w:lang w:val="nl-NL"/>
        </w:rPr>
      </w:pPr>
      <w:r w:rsidRPr="00A606D2">
        <w:rPr>
          <w:rFonts w:eastAsia="Calibri" w:cs="Times New Roman"/>
          <w:b/>
          <w:color w:val="000000" w:themeColor="text1"/>
          <w:sz w:val="26"/>
          <w:szCs w:val="26"/>
        </w:rPr>
        <w:t xml:space="preserve">- Hình thức kiểm tra: </w:t>
      </w:r>
      <w:r w:rsidRPr="00A606D2">
        <w:rPr>
          <w:rFonts w:eastAsia="Calibri" w:cs="Times New Roman"/>
          <w:i/>
          <w:iCs/>
          <w:color w:val="000000" w:themeColor="text1"/>
          <w:sz w:val="26"/>
          <w:szCs w:val="26"/>
          <w:bdr w:val="none" w:sz="0" w:space="0" w:color="auto" w:frame="1"/>
          <w:lang w:val="nl-NL"/>
        </w:rPr>
        <w:t>Kết hợp giữa trắc nghiệm khách quan và trắc nghiệm tự luận (tỉ lệ 40% TNKQ, 60% TNTL).</w:t>
      </w:r>
    </w:p>
    <w:p w14:paraId="0E239C04" w14:textId="1425A08F" w:rsidR="0075297E" w:rsidRPr="00A606D2" w:rsidRDefault="0075297E" w:rsidP="00C60720">
      <w:pPr>
        <w:widowControl w:val="0"/>
        <w:tabs>
          <w:tab w:val="left" w:pos="3048"/>
        </w:tabs>
        <w:spacing w:after="0" w:line="281" w:lineRule="auto"/>
        <w:jc w:val="both"/>
        <w:rPr>
          <w:rFonts w:eastAsia="Calibri" w:cs="Times New Roman"/>
          <w:b/>
          <w:color w:val="000000" w:themeColor="text1"/>
          <w:sz w:val="26"/>
          <w:szCs w:val="26"/>
          <w:lang w:val="nl-NL"/>
        </w:rPr>
      </w:pPr>
      <w:r w:rsidRPr="00A606D2">
        <w:rPr>
          <w:rFonts w:eastAsia="Calibri" w:cs="Times New Roman"/>
          <w:b/>
          <w:color w:val="000000" w:themeColor="text1"/>
          <w:sz w:val="26"/>
          <w:szCs w:val="26"/>
          <w:lang w:val="nl-NL"/>
        </w:rPr>
        <w:t>- Cấu trúc:</w:t>
      </w:r>
      <w:r w:rsidR="00715485" w:rsidRPr="00A606D2">
        <w:rPr>
          <w:rFonts w:eastAsia="Calibri" w:cs="Times New Roman"/>
          <w:b/>
          <w:color w:val="000000" w:themeColor="text1"/>
          <w:sz w:val="26"/>
          <w:szCs w:val="26"/>
          <w:lang w:val="nl-NL"/>
        </w:rPr>
        <w:t xml:space="preserve"> </w:t>
      </w:r>
      <w:r w:rsidR="00715485" w:rsidRPr="00A606D2">
        <w:rPr>
          <w:rFonts w:eastAsia="Calibri" w:cs="Times New Roman"/>
          <w:color w:val="000000" w:themeColor="text1"/>
          <w:sz w:val="26"/>
          <w:szCs w:val="26"/>
          <w:lang w:val="nl-NL"/>
        </w:rPr>
        <w:t xml:space="preserve">Gồm các chủ đề: </w:t>
      </w:r>
      <w:r w:rsidR="00443BA2" w:rsidRPr="00A606D2">
        <w:rPr>
          <w:rFonts w:eastAsia="Calibri" w:cs="Times New Roman"/>
          <w:color w:val="000000" w:themeColor="text1"/>
          <w:sz w:val="26"/>
          <w:szCs w:val="26"/>
          <w:lang w:val="nl-NL"/>
        </w:rPr>
        <w:t>MỞ ĐẦU; Chương I - PHẢN ỨNG HOÁ HỌC; Chương III - KHỐI LƯỢNG RIÊNG VÀ ÁP SUẤT</w:t>
      </w:r>
      <w:r w:rsidR="002E3680" w:rsidRPr="00A606D2">
        <w:rPr>
          <w:rFonts w:eastAsia="Calibri" w:cs="Times New Roman"/>
          <w:iCs/>
          <w:color w:val="000000" w:themeColor="text1"/>
          <w:sz w:val="26"/>
          <w:szCs w:val="26"/>
          <w:lang w:val="fr-FR" w:eastAsia="fr-FR"/>
        </w:rPr>
        <w:t>;</w:t>
      </w:r>
      <w:r w:rsidR="00715485" w:rsidRPr="00A606D2">
        <w:rPr>
          <w:rFonts w:eastAsia="Calibri" w:cs="Times New Roman"/>
          <w:iCs/>
          <w:color w:val="000000" w:themeColor="text1"/>
          <w:sz w:val="26"/>
          <w:szCs w:val="26"/>
          <w:lang w:val="fr-FR" w:eastAsia="fr-FR"/>
        </w:rPr>
        <w:t xml:space="preserve"> </w:t>
      </w:r>
      <w:r w:rsidR="00443BA2" w:rsidRPr="00A606D2">
        <w:rPr>
          <w:rFonts w:cs="Times New Roman"/>
          <w:bCs/>
          <w:color w:val="000000" w:themeColor="text1"/>
          <w:sz w:val="26"/>
          <w:szCs w:val="26"/>
        </w:rPr>
        <w:t>Chương VII - SINH HỌC CƠ THỂ NGƯỜ</w:t>
      </w:r>
      <w:r w:rsidR="0010775D" w:rsidRPr="00A606D2">
        <w:rPr>
          <w:rFonts w:cs="Times New Roman"/>
          <w:bCs/>
          <w:color w:val="000000" w:themeColor="text1"/>
          <w:sz w:val="26"/>
          <w:szCs w:val="26"/>
        </w:rPr>
        <w:t>I; chương VIII-Sinh vật và môi trường</w:t>
      </w:r>
      <w:r w:rsidR="00213319" w:rsidRPr="00A606D2">
        <w:rPr>
          <w:rFonts w:cs="Times New Roman"/>
          <w:bCs/>
          <w:color w:val="000000" w:themeColor="text1"/>
          <w:sz w:val="26"/>
          <w:szCs w:val="26"/>
        </w:rPr>
        <w:t>.</w:t>
      </w:r>
    </w:p>
    <w:p w14:paraId="07250E36" w14:textId="573226E6" w:rsidR="0075297E" w:rsidRPr="00A606D2" w:rsidRDefault="0075297E" w:rsidP="00C60720">
      <w:pPr>
        <w:widowControl w:val="0"/>
        <w:spacing w:after="0" w:line="281" w:lineRule="auto"/>
        <w:ind w:left="720"/>
        <w:jc w:val="both"/>
        <w:rPr>
          <w:rFonts w:eastAsia="Calibri" w:cs="Times New Roman"/>
          <w:i/>
          <w:iCs/>
          <w:color w:val="000000" w:themeColor="text1"/>
          <w:sz w:val="26"/>
          <w:szCs w:val="26"/>
          <w:bdr w:val="none" w:sz="0" w:space="0" w:color="auto" w:frame="1"/>
          <w:lang w:val="nl-NL"/>
        </w:rPr>
      </w:pPr>
      <w:r w:rsidRPr="00A606D2">
        <w:rPr>
          <w:rFonts w:eastAsia="Calibri" w:cs="Times New Roman"/>
          <w:color w:val="000000" w:themeColor="text1"/>
          <w:sz w:val="26"/>
          <w:szCs w:val="26"/>
          <w:lang w:val="nl-NL"/>
        </w:rPr>
        <w:t xml:space="preserve">- Mức độ đề: </w:t>
      </w:r>
      <w:r w:rsidR="00570DD4">
        <w:rPr>
          <w:rFonts w:eastAsia="Calibri" w:cs="Times New Roman"/>
          <w:color w:val="000000" w:themeColor="text1"/>
          <w:sz w:val="26"/>
          <w:szCs w:val="26"/>
          <w:lang w:val="nl-NL"/>
        </w:rPr>
        <w:t>55</w:t>
      </w:r>
      <w:r w:rsidRPr="00A606D2">
        <w:rPr>
          <w:rFonts w:eastAsia="Calibri" w:cs="Times New Roman"/>
          <w:i/>
          <w:iCs/>
          <w:color w:val="000000" w:themeColor="text1"/>
          <w:sz w:val="26"/>
          <w:szCs w:val="26"/>
          <w:bdr w:val="none" w:sz="0" w:space="0" w:color="auto" w:frame="1"/>
          <w:lang w:val="nl-NL"/>
        </w:rPr>
        <w:t xml:space="preserve">% nhận biết; 30% thông hiểu; </w:t>
      </w:r>
      <w:r w:rsidR="00570DD4">
        <w:rPr>
          <w:rFonts w:eastAsia="Calibri" w:cs="Times New Roman"/>
          <w:i/>
          <w:iCs/>
          <w:color w:val="000000" w:themeColor="text1"/>
          <w:sz w:val="26"/>
          <w:szCs w:val="26"/>
          <w:bdr w:val="none" w:sz="0" w:space="0" w:color="auto" w:frame="1"/>
          <w:lang w:val="nl-NL"/>
        </w:rPr>
        <w:t>1.5</w:t>
      </w:r>
      <w:r w:rsidRPr="00A606D2">
        <w:rPr>
          <w:rFonts w:eastAsia="Calibri" w:cs="Times New Roman"/>
          <w:i/>
          <w:iCs/>
          <w:color w:val="000000" w:themeColor="text1"/>
          <w:sz w:val="26"/>
          <w:szCs w:val="26"/>
          <w:bdr w:val="none" w:sz="0" w:space="0" w:color="auto" w:frame="1"/>
          <w:lang w:val="nl-NL"/>
        </w:rPr>
        <w:t>% vận dụ</w:t>
      </w:r>
      <w:r w:rsidR="00715485" w:rsidRPr="00A606D2">
        <w:rPr>
          <w:rFonts w:eastAsia="Calibri" w:cs="Times New Roman"/>
          <w:i/>
          <w:iCs/>
          <w:color w:val="000000" w:themeColor="text1"/>
          <w:sz w:val="26"/>
          <w:szCs w:val="26"/>
          <w:bdr w:val="none" w:sz="0" w:space="0" w:color="auto" w:frame="1"/>
          <w:lang w:val="nl-NL"/>
        </w:rPr>
        <w:t>n</w:t>
      </w:r>
      <w:r w:rsidRPr="00A606D2">
        <w:rPr>
          <w:rFonts w:eastAsia="Calibri" w:cs="Times New Roman"/>
          <w:i/>
          <w:iCs/>
          <w:color w:val="000000" w:themeColor="text1"/>
          <w:sz w:val="26"/>
          <w:szCs w:val="26"/>
          <w:bdr w:val="none" w:sz="0" w:space="0" w:color="auto" w:frame="1"/>
          <w:lang w:val="nl-NL"/>
        </w:rPr>
        <w:t>g;.</w:t>
      </w:r>
    </w:p>
    <w:p w14:paraId="339EEF68" w14:textId="42D22B80" w:rsidR="0075297E" w:rsidRPr="00A606D2" w:rsidRDefault="0075297E" w:rsidP="00C60720">
      <w:pPr>
        <w:widowControl w:val="0"/>
        <w:spacing w:after="0" w:line="281" w:lineRule="auto"/>
        <w:ind w:left="720"/>
        <w:jc w:val="both"/>
        <w:rPr>
          <w:rFonts w:eastAsia="Calibri" w:cs="Times New Roman"/>
          <w:bCs/>
          <w:i/>
          <w:iCs/>
          <w:color w:val="000000" w:themeColor="text1"/>
          <w:sz w:val="26"/>
          <w:szCs w:val="26"/>
          <w:lang w:val="nl-NL"/>
        </w:rPr>
      </w:pPr>
      <w:r w:rsidRPr="00A606D2">
        <w:rPr>
          <w:rFonts w:eastAsia="Calibri" w:cs="Times New Roman"/>
          <w:iCs/>
          <w:color w:val="000000" w:themeColor="text1"/>
          <w:sz w:val="26"/>
          <w:szCs w:val="26"/>
          <w:bdr w:val="none" w:sz="0" w:space="0" w:color="auto" w:frame="1"/>
          <w:lang w:val="nl-NL"/>
        </w:rPr>
        <w:t xml:space="preserve">- Phần trắc nghiệm khách quan: </w:t>
      </w:r>
      <w:r w:rsidRPr="00A606D2">
        <w:rPr>
          <w:rFonts w:eastAsia="Calibri" w:cs="Times New Roman"/>
          <w:bCs/>
          <w:iCs/>
          <w:color w:val="000000" w:themeColor="text1"/>
          <w:sz w:val="26"/>
          <w:szCs w:val="26"/>
          <w:lang w:val="nl-NL"/>
        </w:rPr>
        <w:t xml:space="preserve">4,0 điểm, gồm </w:t>
      </w:r>
      <w:r w:rsidRPr="00A606D2">
        <w:rPr>
          <w:rFonts w:eastAsia="Calibri" w:cs="Times New Roman"/>
          <w:bCs/>
          <w:iCs/>
          <w:color w:val="000000" w:themeColor="text1"/>
          <w:sz w:val="26"/>
          <w:szCs w:val="26"/>
        </w:rPr>
        <w:t>1</w:t>
      </w:r>
      <w:r w:rsidR="00565AB9">
        <w:rPr>
          <w:rFonts w:eastAsia="Calibri" w:cs="Times New Roman"/>
          <w:bCs/>
          <w:iCs/>
          <w:color w:val="000000" w:themeColor="text1"/>
          <w:sz w:val="26"/>
          <w:szCs w:val="26"/>
        </w:rPr>
        <w:t>0</w:t>
      </w:r>
      <w:r w:rsidRPr="00A606D2">
        <w:rPr>
          <w:rFonts w:eastAsia="Calibri" w:cs="Times New Roman"/>
          <w:bCs/>
          <w:iCs/>
          <w:color w:val="000000" w:themeColor="text1"/>
          <w:sz w:val="26"/>
          <w:szCs w:val="26"/>
          <w:lang w:val="nl-NL"/>
        </w:rPr>
        <w:t xml:space="preserve"> câu hỏi ở mức độ nhận biết.</w:t>
      </w:r>
    </w:p>
    <w:p w14:paraId="73532EB0" w14:textId="0BEA8334" w:rsidR="0075297E" w:rsidRPr="00A606D2" w:rsidRDefault="0075297E" w:rsidP="00C60720">
      <w:pPr>
        <w:widowControl w:val="0"/>
        <w:spacing w:after="0" w:line="281" w:lineRule="auto"/>
        <w:ind w:left="720"/>
        <w:jc w:val="both"/>
        <w:rPr>
          <w:rFonts w:eastAsia="Calibri" w:cs="Times New Roman"/>
          <w:bCs/>
          <w:i/>
          <w:color w:val="000000" w:themeColor="text1"/>
          <w:sz w:val="26"/>
          <w:szCs w:val="26"/>
          <w:lang w:val="nl-NL"/>
        </w:rPr>
      </w:pPr>
      <w:r w:rsidRPr="00A606D2">
        <w:rPr>
          <w:rFonts w:eastAsia="Calibri" w:cs="Times New Roman"/>
          <w:bCs/>
          <w:color w:val="000000" w:themeColor="text1"/>
          <w:sz w:val="26"/>
          <w:szCs w:val="26"/>
          <w:lang w:val="nl-NL"/>
        </w:rPr>
        <w:t xml:space="preserve">- </w:t>
      </w:r>
      <w:r w:rsidRPr="00A606D2">
        <w:rPr>
          <w:rFonts w:eastAsia="Calibri" w:cs="Times New Roman"/>
          <w:bCs/>
          <w:iCs/>
          <w:color w:val="000000" w:themeColor="text1"/>
          <w:sz w:val="26"/>
          <w:szCs w:val="26"/>
          <w:lang w:val="nl-NL"/>
        </w:rPr>
        <w:t xml:space="preserve">Phần trắc nghiệm tự luận: 6,0 điểm </w:t>
      </w:r>
      <w:r w:rsidRPr="00A606D2">
        <w:rPr>
          <w:rFonts w:eastAsia="Calibri" w:cs="Times New Roman"/>
          <w:bCs/>
          <w:i/>
          <w:iCs/>
          <w:color w:val="000000" w:themeColor="text1"/>
          <w:sz w:val="26"/>
          <w:szCs w:val="26"/>
          <w:lang w:val="nl-NL"/>
        </w:rPr>
        <w:t>(</w:t>
      </w:r>
      <w:r w:rsidRPr="00A606D2">
        <w:rPr>
          <w:rFonts w:eastAsia="Calibri" w:cs="Times New Roman"/>
          <w:bCs/>
          <w:i/>
          <w:color w:val="000000" w:themeColor="text1"/>
          <w:sz w:val="26"/>
          <w:szCs w:val="26"/>
          <w:lang w:val="nl-NL"/>
        </w:rPr>
        <w:t xml:space="preserve">nhận biết </w:t>
      </w:r>
      <w:r w:rsidR="00565AB9">
        <w:rPr>
          <w:rFonts w:eastAsia="Calibri" w:cs="Times New Roman"/>
          <w:bCs/>
          <w:i/>
          <w:color w:val="000000" w:themeColor="text1"/>
          <w:sz w:val="26"/>
          <w:szCs w:val="26"/>
          <w:lang w:val="nl-NL"/>
        </w:rPr>
        <w:t>1.5</w:t>
      </w:r>
      <w:r w:rsidRPr="00A606D2">
        <w:rPr>
          <w:rFonts w:eastAsia="Calibri" w:cs="Times New Roman"/>
          <w:bCs/>
          <w:i/>
          <w:color w:val="000000" w:themeColor="text1"/>
          <w:sz w:val="26"/>
          <w:szCs w:val="26"/>
          <w:lang w:val="nl-NL"/>
        </w:rPr>
        <w:t xml:space="preserve"> điểm; thông hiểu: </w:t>
      </w:r>
      <w:r w:rsidR="003C336A" w:rsidRPr="00A606D2">
        <w:rPr>
          <w:rFonts w:eastAsia="Calibri" w:cs="Times New Roman"/>
          <w:bCs/>
          <w:i/>
          <w:color w:val="000000" w:themeColor="text1"/>
          <w:sz w:val="26"/>
          <w:szCs w:val="26"/>
          <w:lang w:val="nl-NL"/>
        </w:rPr>
        <w:t>3</w:t>
      </w:r>
      <w:r w:rsidRPr="00A606D2">
        <w:rPr>
          <w:rFonts w:eastAsia="Calibri" w:cs="Times New Roman"/>
          <w:bCs/>
          <w:i/>
          <w:color w:val="000000" w:themeColor="text1"/>
          <w:sz w:val="26"/>
          <w:szCs w:val="26"/>
          <w:lang w:val="nl-NL"/>
        </w:rPr>
        <w:t xml:space="preserve"> điểm; vận dụng: </w:t>
      </w:r>
      <w:r w:rsidR="00570DD4">
        <w:rPr>
          <w:rFonts w:eastAsia="Calibri" w:cs="Times New Roman"/>
          <w:bCs/>
          <w:i/>
          <w:color w:val="000000" w:themeColor="text1"/>
          <w:sz w:val="26"/>
          <w:szCs w:val="26"/>
          <w:lang w:val="nl-NL"/>
        </w:rPr>
        <w:t>1.5</w:t>
      </w:r>
      <w:r w:rsidRPr="00A606D2">
        <w:rPr>
          <w:rFonts w:eastAsia="Calibri" w:cs="Times New Roman"/>
          <w:bCs/>
          <w:i/>
          <w:color w:val="000000" w:themeColor="text1"/>
          <w:sz w:val="26"/>
          <w:szCs w:val="26"/>
          <w:lang w:val="nl-NL"/>
        </w:rPr>
        <w:t xml:space="preserve"> điểm</w:t>
      </w:r>
      <w:r w:rsidRPr="00A606D2">
        <w:rPr>
          <w:rFonts w:eastAsia="Calibri" w:cs="Times New Roman"/>
          <w:bCs/>
          <w:i/>
          <w:iCs/>
          <w:color w:val="000000" w:themeColor="text1"/>
          <w:sz w:val="26"/>
          <w:szCs w:val="26"/>
          <w:lang w:val="nl-NL"/>
        </w:rPr>
        <w:t>)</w:t>
      </w:r>
    </w:p>
    <w:p w14:paraId="129B6AC6" w14:textId="77777777" w:rsidR="00A45171" w:rsidRPr="00A606D2" w:rsidRDefault="00A45171" w:rsidP="00C60720">
      <w:pPr>
        <w:spacing w:after="0" w:line="281" w:lineRule="auto"/>
        <w:jc w:val="both"/>
        <w:rPr>
          <w:rFonts w:cs="Times New Roman"/>
          <w:color w:val="000000" w:themeColor="text1"/>
          <w:sz w:val="26"/>
          <w:szCs w:val="26"/>
        </w:rPr>
      </w:pPr>
      <w:r w:rsidRPr="00A606D2">
        <w:rPr>
          <w:rFonts w:cs="Times New Roman"/>
          <w:color w:val="000000" w:themeColor="text1"/>
          <w:sz w:val="26"/>
          <w:szCs w:val="26"/>
        </w:rPr>
        <w:br w:type="page"/>
      </w:r>
    </w:p>
    <w:tbl>
      <w:tblPr>
        <w:tblW w:w="1553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86"/>
        <w:gridCol w:w="1041"/>
        <w:gridCol w:w="1020"/>
        <w:gridCol w:w="1057"/>
        <w:gridCol w:w="1154"/>
        <w:gridCol w:w="1041"/>
        <w:gridCol w:w="1027"/>
        <w:gridCol w:w="1041"/>
        <w:gridCol w:w="1027"/>
        <w:gridCol w:w="1041"/>
        <w:gridCol w:w="1022"/>
        <w:gridCol w:w="1075"/>
      </w:tblGrid>
      <w:tr w:rsidR="00B84C9E" w:rsidRPr="00A606D2" w14:paraId="4F5E0C33" w14:textId="77777777" w:rsidTr="005E4B16">
        <w:trPr>
          <w:trHeight w:val="353"/>
          <w:tblHeader/>
        </w:trPr>
        <w:tc>
          <w:tcPr>
            <w:tcW w:w="3986" w:type="dxa"/>
            <w:vMerge w:val="restart"/>
            <w:shd w:val="clear" w:color="auto" w:fill="auto"/>
            <w:vAlign w:val="center"/>
          </w:tcPr>
          <w:p w14:paraId="6F5BE35A" w14:textId="77777777" w:rsidR="00863CD9" w:rsidRPr="00A606D2" w:rsidRDefault="00863CD9" w:rsidP="00C60720">
            <w:pPr>
              <w:widowControl w:val="0"/>
              <w:spacing w:after="0" w:line="281" w:lineRule="auto"/>
              <w:jc w:val="center"/>
              <w:rPr>
                <w:rFonts w:eastAsia="Calibri" w:cs="Times New Roman"/>
                <w:b/>
                <w:iCs/>
                <w:color w:val="000000" w:themeColor="text1"/>
                <w:sz w:val="26"/>
                <w:szCs w:val="26"/>
                <w:lang w:val="nl-NL"/>
              </w:rPr>
            </w:pPr>
            <w:r w:rsidRPr="00A606D2">
              <w:rPr>
                <w:rFonts w:eastAsia="Calibri" w:cs="Times New Roman"/>
                <w:b/>
                <w:iCs/>
                <w:color w:val="000000" w:themeColor="text1"/>
                <w:sz w:val="26"/>
                <w:szCs w:val="26"/>
                <w:lang w:val="nl-NL"/>
              </w:rPr>
              <w:lastRenderedPageBreak/>
              <w:t>Chủ đề</w:t>
            </w:r>
          </w:p>
        </w:tc>
        <w:tc>
          <w:tcPr>
            <w:tcW w:w="8408" w:type="dxa"/>
            <w:gridSpan w:val="8"/>
            <w:shd w:val="clear" w:color="auto" w:fill="auto"/>
            <w:vAlign w:val="center"/>
          </w:tcPr>
          <w:p w14:paraId="332DE117" w14:textId="77777777" w:rsidR="00863CD9" w:rsidRPr="00A606D2" w:rsidRDefault="00863CD9" w:rsidP="00C60720">
            <w:pPr>
              <w:widowControl w:val="0"/>
              <w:spacing w:after="0" w:line="281" w:lineRule="auto"/>
              <w:jc w:val="center"/>
              <w:rPr>
                <w:rFonts w:eastAsia="Calibri" w:cs="Times New Roman"/>
                <w:b/>
                <w:color w:val="000000" w:themeColor="text1"/>
                <w:sz w:val="26"/>
                <w:szCs w:val="26"/>
                <w:lang w:val="nl-NL"/>
              </w:rPr>
            </w:pPr>
            <w:r w:rsidRPr="00A606D2">
              <w:rPr>
                <w:rFonts w:eastAsia="Calibri" w:cs="Times New Roman"/>
                <w:b/>
                <w:color w:val="000000" w:themeColor="text1"/>
                <w:sz w:val="26"/>
                <w:szCs w:val="26"/>
                <w:lang w:val="nl-NL"/>
              </w:rPr>
              <w:t>MỨC ĐỘ</w:t>
            </w:r>
          </w:p>
        </w:tc>
        <w:tc>
          <w:tcPr>
            <w:tcW w:w="2063" w:type="dxa"/>
            <w:gridSpan w:val="2"/>
            <w:vMerge w:val="restart"/>
            <w:vAlign w:val="center"/>
          </w:tcPr>
          <w:p w14:paraId="022110B1" w14:textId="77777777" w:rsidR="00863CD9" w:rsidRPr="00A606D2" w:rsidRDefault="00863CD9" w:rsidP="00C60720">
            <w:pPr>
              <w:widowControl w:val="0"/>
              <w:spacing w:after="0" w:line="281" w:lineRule="auto"/>
              <w:jc w:val="center"/>
              <w:rPr>
                <w:rFonts w:eastAsia="Calibri" w:cs="Times New Roman"/>
                <w:b/>
                <w:color w:val="000000" w:themeColor="text1"/>
                <w:sz w:val="26"/>
                <w:szCs w:val="26"/>
                <w:lang w:val="nl-NL"/>
              </w:rPr>
            </w:pPr>
            <w:r w:rsidRPr="00A606D2">
              <w:rPr>
                <w:rFonts w:eastAsia="Calibri" w:cs="Times New Roman"/>
                <w:b/>
                <w:color w:val="000000" w:themeColor="text1"/>
                <w:sz w:val="26"/>
                <w:szCs w:val="26"/>
                <w:lang w:val="nl-NL"/>
              </w:rPr>
              <w:t>Tổng số câu (ý)</w:t>
            </w:r>
          </w:p>
        </w:tc>
        <w:tc>
          <w:tcPr>
            <w:tcW w:w="1075" w:type="dxa"/>
            <w:vMerge w:val="restart"/>
            <w:vAlign w:val="center"/>
          </w:tcPr>
          <w:p w14:paraId="498A07E7" w14:textId="77777777" w:rsidR="00863CD9" w:rsidRPr="00A606D2" w:rsidRDefault="00863CD9" w:rsidP="00C60720">
            <w:pPr>
              <w:widowControl w:val="0"/>
              <w:spacing w:after="0" w:line="281" w:lineRule="auto"/>
              <w:jc w:val="center"/>
              <w:rPr>
                <w:rFonts w:eastAsia="Calibri" w:cs="Times New Roman"/>
                <w:b/>
                <w:color w:val="000000" w:themeColor="text1"/>
                <w:sz w:val="26"/>
                <w:szCs w:val="26"/>
                <w:lang w:val="nl-NL"/>
              </w:rPr>
            </w:pPr>
            <w:r w:rsidRPr="00A606D2">
              <w:rPr>
                <w:rFonts w:eastAsia="Calibri" w:cs="Times New Roman"/>
                <w:b/>
                <w:color w:val="000000" w:themeColor="text1"/>
                <w:sz w:val="26"/>
                <w:szCs w:val="26"/>
                <w:lang w:val="nl-NL"/>
              </w:rPr>
              <w:t>Điểm số</w:t>
            </w:r>
          </w:p>
        </w:tc>
      </w:tr>
      <w:tr w:rsidR="00B84C9E" w:rsidRPr="00A606D2" w14:paraId="1F75AA5B" w14:textId="77777777" w:rsidTr="005E4B16">
        <w:trPr>
          <w:trHeight w:val="415"/>
          <w:tblHeader/>
        </w:trPr>
        <w:tc>
          <w:tcPr>
            <w:tcW w:w="3986" w:type="dxa"/>
            <w:vMerge/>
            <w:shd w:val="clear" w:color="auto" w:fill="auto"/>
            <w:vAlign w:val="center"/>
          </w:tcPr>
          <w:p w14:paraId="6606E4DB" w14:textId="77777777" w:rsidR="00863CD9" w:rsidRPr="00A606D2" w:rsidRDefault="00863CD9" w:rsidP="00C60720">
            <w:pPr>
              <w:widowControl w:val="0"/>
              <w:spacing w:after="0" w:line="281" w:lineRule="auto"/>
              <w:jc w:val="both"/>
              <w:rPr>
                <w:rFonts w:eastAsia="Calibri" w:cs="Times New Roman"/>
                <w:iCs/>
                <w:color w:val="000000" w:themeColor="text1"/>
                <w:sz w:val="26"/>
                <w:szCs w:val="26"/>
                <w:lang w:val="nl-NL"/>
              </w:rPr>
            </w:pPr>
          </w:p>
        </w:tc>
        <w:tc>
          <w:tcPr>
            <w:tcW w:w="2061" w:type="dxa"/>
            <w:gridSpan w:val="2"/>
            <w:shd w:val="clear" w:color="auto" w:fill="auto"/>
            <w:vAlign w:val="center"/>
          </w:tcPr>
          <w:p w14:paraId="318687B7" w14:textId="77777777" w:rsidR="00863CD9" w:rsidRPr="00A606D2" w:rsidRDefault="00863CD9" w:rsidP="00C60720">
            <w:pPr>
              <w:widowControl w:val="0"/>
              <w:spacing w:after="0" w:line="281" w:lineRule="auto"/>
              <w:jc w:val="center"/>
              <w:rPr>
                <w:rFonts w:eastAsia="Calibri" w:cs="Times New Roman"/>
                <w:iCs/>
                <w:color w:val="000000" w:themeColor="text1"/>
                <w:sz w:val="26"/>
                <w:szCs w:val="26"/>
                <w:lang w:val="nl-NL"/>
              </w:rPr>
            </w:pPr>
            <w:r w:rsidRPr="00A606D2">
              <w:rPr>
                <w:rFonts w:eastAsia="Calibri" w:cs="Times New Roman"/>
                <w:b/>
                <w:color w:val="000000" w:themeColor="text1"/>
                <w:sz w:val="26"/>
                <w:szCs w:val="26"/>
              </w:rPr>
              <w:t>Nhận biết</w:t>
            </w:r>
          </w:p>
        </w:tc>
        <w:tc>
          <w:tcPr>
            <w:tcW w:w="2211" w:type="dxa"/>
            <w:gridSpan w:val="2"/>
            <w:shd w:val="clear" w:color="auto" w:fill="auto"/>
            <w:vAlign w:val="center"/>
          </w:tcPr>
          <w:p w14:paraId="11114F60" w14:textId="77777777" w:rsidR="00863CD9" w:rsidRPr="00A606D2" w:rsidRDefault="00863CD9" w:rsidP="00C60720">
            <w:pPr>
              <w:widowControl w:val="0"/>
              <w:spacing w:after="0" w:line="281" w:lineRule="auto"/>
              <w:jc w:val="center"/>
              <w:rPr>
                <w:rFonts w:eastAsia="Calibri" w:cs="Times New Roman"/>
                <w:b/>
                <w:color w:val="000000" w:themeColor="text1"/>
                <w:sz w:val="26"/>
                <w:szCs w:val="26"/>
                <w:lang w:val="nl-NL"/>
              </w:rPr>
            </w:pPr>
            <w:r w:rsidRPr="00A606D2">
              <w:rPr>
                <w:rFonts w:eastAsia="Calibri" w:cs="Times New Roman"/>
                <w:b/>
                <w:color w:val="000000" w:themeColor="text1"/>
                <w:sz w:val="26"/>
                <w:szCs w:val="26"/>
                <w:lang w:val="nl-NL"/>
              </w:rPr>
              <w:t>Thông hiểu</w:t>
            </w:r>
          </w:p>
        </w:tc>
        <w:tc>
          <w:tcPr>
            <w:tcW w:w="2068" w:type="dxa"/>
            <w:gridSpan w:val="2"/>
            <w:shd w:val="clear" w:color="auto" w:fill="auto"/>
            <w:vAlign w:val="center"/>
          </w:tcPr>
          <w:p w14:paraId="601ECBD2" w14:textId="77777777" w:rsidR="00863CD9" w:rsidRPr="00A606D2" w:rsidRDefault="00863CD9" w:rsidP="00C60720">
            <w:pPr>
              <w:widowControl w:val="0"/>
              <w:spacing w:after="0" w:line="281" w:lineRule="auto"/>
              <w:jc w:val="center"/>
              <w:rPr>
                <w:rFonts w:eastAsia="Calibri" w:cs="Times New Roman"/>
                <w:b/>
                <w:color w:val="000000" w:themeColor="text1"/>
                <w:sz w:val="26"/>
                <w:szCs w:val="26"/>
              </w:rPr>
            </w:pPr>
            <w:r w:rsidRPr="00A606D2">
              <w:rPr>
                <w:rFonts w:eastAsia="Calibri" w:cs="Times New Roman"/>
                <w:b/>
                <w:color w:val="000000" w:themeColor="text1"/>
                <w:sz w:val="26"/>
                <w:szCs w:val="26"/>
              </w:rPr>
              <w:t>Vận dụng</w:t>
            </w:r>
          </w:p>
        </w:tc>
        <w:tc>
          <w:tcPr>
            <w:tcW w:w="2068" w:type="dxa"/>
            <w:gridSpan w:val="2"/>
            <w:shd w:val="clear" w:color="auto" w:fill="auto"/>
            <w:vAlign w:val="center"/>
          </w:tcPr>
          <w:p w14:paraId="187E2F1A" w14:textId="77777777" w:rsidR="00863CD9" w:rsidRPr="00A606D2" w:rsidRDefault="00863CD9" w:rsidP="00C60720">
            <w:pPr>
              <w:widowControl w:val="0"/>
              <w:spacing w:after="0" w:line="281" w:lineRule="auto"/>
              <w:jc w:val="center"/>
              <w:rPr>
                <w:rFonts w:eastAsia="Calibri" w:cs="Times New Roman"/>
                <w:b/>
                <w:color w:val="000000" w:themeColor="text1"/>
                <w:sz w:val="26"/>
                <w:szCs w:val="26"/>
                <w:lang w:val="nl-NL"/>
              </w:rPr>
            </w:pPr>
            <w:r w:rsidRPr="00A606D2">
              <w:rPr>
                <w:rFonts w:eastAsia="Calibri" w:cs="Times New Roman"/>
                <w:b/>
                <w:color w:val="000000" w:themeColor="text1"/>
                <w:sz w:val="26"/>
                <w:szCs w:val="26"/>
                <w:lang w:val="nl-NL"/>
              </w:rPr>
              <w:t>Vận dụng cao</w:t>
            </w:r>
          </w:p>
        </w:tc>
        <w:tc>
          <w:tcPr>
            <w:tcW w:w="2063" w:type="dxa"/>
            <w:gridSpan w:val="2"/>
            <w:vMerge/>
            <w:vAlign w:val="center"/>
          </w:tcPr>
          <w:p w14:paraId="3BE1BCEE" w14:textId="77777777" w:rsidR="00863CD9" w:rsidRPr="00A606D2" w:rsidRDefault="00863CD9" w:rsidP="00C60720">
            <w:pPr>
              <w:widowControl w:val="0"/>
              <w:spacing w:after="0" w:line="281" w:lineRule="auto"/>
              <w:jc w:val="both"/>
              <w:rPr>
                <w:rFonts w:eastAsia="Calibri" w:cs="Times New Roman"/>
                <w:b/>
                <w:color w:val="000000" w:themeColor="text1"/>
                <w:sz w:val="26"/>
                <w:szCs w:val="26"/>
                <w:lang w:val="nl-NL"/>
              </w:rPr>
            </w:pPr>
          </w:p>
        </w:tc>
        <w:tc>
          <w:tcPr>
            <w:tcW w:w="1075" w:type="dxa"/>
            <w:vMerge/>
            <w:vAlign w:val="center"/>
          </w:tcPr>
          <w:p w14:paraId="5E19D10C" w14:textId="77777777" w:rsidR="00863CD9" w:rsidRPr="00A606D2" w:rsidRDefault="00863CD9" w:rsidP="00C60720">
            <w:pPr>
              <w:widowControl w:val="0"/>
              <w:spacing w:after="0" w:line="281" w:lineRule="auto"/>
              <w:jc w:val="both"/>
              <w:rPr>
                <w:rFonts w:eastAsia="Calibri" w:cs="Times New Roman"/>
                <w:b/>
                <w:color w:val="000000" w:themeColor="text1"/>
                <w:sz w:val="26"/>
                <w:szCs w:val="26"/>
                <w:lang w:val="nl-NL"/>
              </w:rPr>
            </w:pPr>
          </w:p>
        </w:tc>
      </w:tr>
      <w:tr w:rsidR="00B84C9E" w:rsidRPr="00A606D2" w14:paraId="3C9CDA2B" w14:textId="77777777" w:rsidTr="005E4B16">
        <w:trPr>
          <w:tblHeader/>
        </w:trPr>
        <w:tc>
          <w:tcPr>
            <w:tcW w:w="3986" w:type="dxa"/>
            <w:vMerge/>
            <w:shd w:val="clear" w:color="auto" w:fill="auto"/>
            <w:vAlign w:val="center"/>
          </w:tcPr>
          <w:p w14:paraId="0015153E" w14:textId="77777777" w:rsidR="00863CD9" w:rsidRPr="00A606D2" w:rsidRDefault="00863CD9" w:rsidP="00C60720">
            <w:pPr>
              <w:widowControl w:val="0"/>
              <w:spacing w:after="0" w:line="281" w:lineRule="auto"/>
              <w:jc w:val="both"/>
              <w:rPr>
                <w:rFonts w:eastAsia="Calibri" w:cs="Times New Roman"/>
                <w:iCs/>
                <w:color w:val="000000" w:themeColor="text1"/>
                <w:sz w:val="26"/>
                <w:szCs w:val="26"/>
                <w:lang w:val="nl-NL"/>
              </w:rPr>
            </w:pPr>
          </w:p>
        </w:tc>
        <w:tc>
          <w:tcPr>
            <w:tcW w:w="1041" w:type="dxa"/>
            <w:shd w:val="clear" w:color="auto" w:fill="auto"/>
            <w:vAlign w:val="center"/>
          </w:tcPr>
          <w:p w14:paraId="43DC9722" w14:textId="77777777" w:rsidR="00863CD9" w:rsidRPr="00A606D2" w:rsidRDefault="00863CD9" w:rsidP="00C60720">
            <w:pPr>
              <w:widowControl w:val="0"/>
              <w:spacing w:after="0" w:line="281" w:lineRule="auto"/>
              <w:jc w:val="center"/>
              <w:rPr>
                <w:rFonts w:eastAsia="Calibri" w:cs="Times New Roman"/>
                <w:iCs/>
                <w:color w:val="000000" w:themeColor="text1"/>
                <w:sz w:val="26"/>
                <w:szCs w:val="26"/>
                <w:lang w:val="nl-NL"/>
              </w:rPr>
            </w:pPr>
            <w:r w:rsidRPr="00A606D2">
              <w:rPr>
                <w:rFonts w:eastAsia="Calibri" w:cs="Times New Roman"/>
                <w:b/>
                <w:color w:val="000000" w:themeColor="text1"/>
                <w:sz w:val="26"/>
                <w:szCs w:val="26"/>
              </w:rPr>
              <w:t>TNKQ</w:t>
            </w:r>
          </w:p>
        </w:tc>
        <w:tc>
          <w:tcPr>
            <w:tcW w:w="1020" w:type="dxa"/>
            <w:shd w:val="clear" w:color="auto" w:fill="auto"/>
            <w:vAlign w:val="center"/>
          </w:tcPr>
          <w:p w14:paraId="009EC242" w14:textId="0A6FD10F" w:rsidR="00863CD9" w:rsidRPr="00A606D2" w:rsidRDefault="00863CD9" w:rsidP="00C60720">
            <w:pPr>
              <w:widowControl w:val="0"/>
              <w:spacing w:after="0" w:line="281" w:lineRule="auto"/>
              <w:jc w:val="center"/>
              <w:rPr>
                <w:rFonts w:eastAsia="Calibri" w:cs="Times New Roman"/>
                <w:b/>
                <w:color w:val="000000" w:themeColor="text1"/>
                <w:sz w:val="26"/>
                <w:szCs w:val="26"/>
              </w:rPr>
            </w:pPr>
            <w:r w:rsidRPr="00A606D2">
              <w:rPr>
                <w:rFonts w:eastAsia="Calibri" w:cs="Times New Roman"/>
                <w:b/>
                <w:color w:val="000000" w:themeColor="text1"/>
                <w:sz w:val="26"/>
                <w:szCs w:val="26"/>
              </w:rPr>
              <w:t>TL</w:t>
            </w:r>
          </w:p>
        </w:tc>
        <w:tc>
          <w:tcPr>
            <w:tcW w:w="1057" w:type="dxa"/>
            <w:shd w:val="clear" w:color="auto" w:fill="auto"/>
            <w:vAlign w:val="center"/>
          </w:tcPr>
          <w:p w14:paraId="658F02FD" w14:textId="77777777" w:rsidR="00863CD9" w:rsidRPr="00A606D2" w:rsidRDefault="00863CD9" w:rsidP="00C60720">
            <w:pPr>
              <w:widowControl w:val="0"/>
              <w:spacing w:after="0" w:line="281" w:lineRule="auto"/>
              <w:jc w:val="center"/>
              <w:rPr>
                <w:rFonts w:eastAsia="Calibri" w:cs="Times New Roman"/>
                <w:iCs/>
                <w:color w:val="000000" w:themeColor="text1"/>
                <w:sz w:val="26"/>
                <w:szCs w:val="26"/>
                <w:lang w:val="nl-NL"/>
              </w:rPr>
            </w:pPr>
            <w:r w:rsidRPr="00A606D2">
              <w:rPr>
                <w:rFonts w:eastAsia="Calibri" w:cs="Times New Roman"/>
                <w:b/>
                <w:color w:val="000000" w:themeColor="text1"/>
                <w:sz w:val="26"/>
                <w:szCs w:val="26"/>
              </w:rPr>
              <w:t>TNKQ</w:t>
            </w:r>
          </w:p>
        </w:tc>
        <w:tc>
          <w:tcPr>
            <w:tcW w:w="1154" w:type="dxa"/>
            <w:shd w:val="clear" w:color="auto" w:fill="auto"/>
            <w:vAlign w:val="center"/>
          </w:tcPr>
          <w:p w14:paraId="3A7299C6" w14:textId="7717F40E" w:rsidR="00863CD9" w:rsidRPr="00A606D2" w:rsidRDefault="00863CD9" w:rsidP="00C60720">
            <w:pPr>
              <w:widowControl w:val="0"/>
              <w:spacing w:after="0" w:line="281" w:lineRule="auto"/>
              <w:jc w:val="center"/>
              <w:rPr>
                <w:rFonts w:eastAsia="Calibri" w:cs="Times New Roman"/>
                <w:b/>
                <w:color w:val="000000" w:themeColor="text1"/>
                <w:sz w:val="26"/>
                <w:szCs w:val="26"/>
              </w:rPr>
            </w:pPr>
            <w:r w:rsidRPr="00A606D2">
              <w:rPr>
                <w:rFonts w:eastAsia="Calibri" w:cs="Times New Roman"/>
                <w:b/>
                <w:color w:val="000000" w:themeColor="text1"/>
                <w:sz w:val="26"/>
                <w:szCs w:val="26"/>
              </w:rPr>
              <w:t>TL</w:t>
            </w:r>
          </w:p>
        </w:tc>
        <w:tc>
          <w:tcPr>
            <w:tcW w:w="1041" w:type="dxa"/>
            <w:shd w:val="clear" w:color="auto" w:fill="auto"/>
            <w:vAlign w:val="center"/>
          </w:tcPr>
          <w:p w14:paraId="59821B84" w14:textId="77777777" w:rsidR="00863CD9" w:rsidRPr="00A606D2" w:rsidRDefault="00863CD9" w:rsidP="00C60720">
            <w:pPr>
              <w:widowControl w:val="0"/>
              <w:spacing w:after="0" w:line="281" w:lineRule="auto"/>
              <w:jc w:val="center"/>
              <w:rPr>
                <w:rFonts w:eastAsia="Calibri" w:cs="Times New Roman"/>
                <w:iCs/>
                <w:color w:val="000000" w:themeColor="text1"/>
                <w:sz w:val="26"/>
                <w:szCs w:val="26"/>
                <w:lang w:val="nl-NL"/>
              </w:rPr>
            </w:pPr>
            <w:r w:rsidRPr="00A606D2">
              <w:rPr>
                <w:rFonts w:eastAsia="Calibri" w:cs="Times New Roman"/>
                <w:b/>
                <w:color w:val="000000" w:themeColor="text1"/>
                <w:sz w:val="26"/>
                <w:szCs w:val="26"/>
              </w:rPr>
              <w:t>TNKQ</w:t>
            </w:r>
          </w:p>
        </w:tc>
        <w:tc>
          <w:tcPr>
            <w:tcW w:w="1027" w:type="dxa"/>
            <w:shd w:val="clear" w:color="auto" w:fill="auto"/>
            <w:vAlign w:val="center"/>
          </w:tcPr>
          <w:p w14:paraId="6F6687F1" w14:textId="1797A1A5" w:rsidR="00863CD9" w:rsidRPr="00A606D2" w:rsidRDefault="00863CD9" w:rsidP="00C60720">
            <w:pPr>
              <w:widowControl w:val="0"/>
              <w:spacing w:after="0" w:line="281" w:lineRule="auto"/>
              <w:jc w:val="center"/>
              <w:rPr>
                <w:rFonts w:eastAsia="Calibri" w:cs="Times New Roman"/>
                <w:b/>
                <w:color w:val="000000" w:themeColor="text1"/>
                <w:sz w:val="26"/>
                <w:szCs w:val="26"/>
              </w:rPr>
            </w:pPr>
            <w:r w:rsidRPr="00A606D2">
              <w:rPr>
                <w:rFonts w:eastAsia="Calibri" w:cs="Times New Roman"/>
                <w:b/>
                <w:color w:val="000000" w:themeColor="text1"/>
                <w:sz w:val="26"/>
                <w:szCs w:val="26"/>
              </w:rPr>
              <w:t>TL</w:t>
            </w:r>
          </w:p>
        </w:tc>
        <w:tc>
          <w:tcPr>
            <w:tcW w:w="1041" w:type="dxa"/>
            <w:shd w:val="clear" w:color="auto" w:fill="auto"/>
            <w:vAlign w:val="center"/>
          </w:tcPr>
          <w:p w14:paraId="4B7A2575" w14:textId="77777777" w:rsidR="00863CD9" w:rsidRPr="00A606D2" w:rsidRDefault="00863CD9" w:rsidP="00C60720">
            <w:pPr>
              <w:widowControl w:val="0"/>
              <w:spacing w:after="0" w:line="281" w:lineRule="auto"/>
              <w:jc w:val="center"/>
              <w:rPr>
                <w:rFonts w:eastAsia="Calibri" w:cs="Times New Roman"/>
                <w:iCs/>
                <w:color w:val="000000" w:themeColor="text1"/>
                <w:sz w:val="26"/>
                <w:szCs w:val="26"/>
                <w:lang w:val="nl-NL"/>
              </w:rPr>
            </w:pPr>
            <w:r w:rsidRPr="00A606D2">
              <w:rPr>
                <w:rFonts w:eastAsia="Calibri" w:cs="Times New Roman"/>
                <w:b/>
                <w:color w:val="000000" w:themeColor="text1"/>
                <w:sz w:val="26"/>
                <w:szCs w:val="26"/>
              </w:rPr>
              <w:t>TNKQ</w:t>
            </w:r>
          </w:p>
        </w:tc>
        <w:tc>
          <w:tcPr>
            <w:tcW w:w="1027" w:type="dxa"/>
            <w:shd w:val="clear" w:color="auto" w:fill="auto"/>
            <w:vAlign w:val="center"/>
          </w:tcPr>
          <w:p w14:paraId="27FBCB8D" w14:textId="324C2FFF" w:rsidR="00863CD9" w:rsidRPr="00A606D2" w:rsidRDefault="00863CD9" w:rsidP="00C60720">
            <w:pPr>
              <w:widowControl w:val="0"/>
              <w:spacing w:after="0" w:line="281" w:lineRule="auto"/>
              <w:jc w:val="center"/>
              <w:rPr>
                <w:rFonts w:eastAsia="Calibri" w:cs="Times New Roman"/>
                <w:b/>
                <w:color w:val="000000" w:themeColor="text1"/>
                <w:sz w:val="26"/>
                <w:szCs w:val="26"/>
              </w:rPr>
            </w:pPr>
            <w:r w:rsidRPr="00A606D2">
              <w:rPr>
                <w:rFonts w:eastAsia="Calibri" w:cs="Times New Roman"/>
                <w:b/>
                <w:color w:val="000000" w:themeColor="text1"/>
                <w:sz w:val="26"/>
                <w:szCs w:val="26"/>
              </w:rPr>
              <w:t>TL</w:t>
            </w:r>
          </w:p>
        </w:tc>
        <w:tc>
          <w:tcPr>
            <w:tcW w:w="1041" w:type="dxa"/>
            <w:shd w:val="clear" w:color="auto" w:fill="auto"/>
            <w:vAlign w:val="center"/>
          </w:tcPr>
          <w:p w14:paraId="01BCB618" w14:textId="77777777" w:rsidR="00863CD9" w:rsidRPr="00A606D2" w:rsidRDefault="00863CD9" w:rsidP="00C60720">
            <w:pPr>
              <w:widowControl w:val="0"/>
              <w:spacing w:after="0" w:line="281" w:lineRule="auto"/>
              <w:jc w:val="center"/>
              <w:rPr>
                <w:rFonts w:eastAsia="Calibri" w:cs="Times New Roman"/>
                <w:iCs/>
                <w:color w:val="000000" w:themeColor="text1"/>
                <w:sz w:val="26"/>
                <w:szCs w:val="26"/>
                <w:lang w:val="nl-NL"/>
              </w:rPr>
            </w:pPr>
            <w:r w:rsidRPr="00A606D2">
              <w:rPr>
                <w:rFonts w:eastAsia="Calibri" w:cs="Times New Roman"/>
                <w:b/>
                <w:color w:val="000000" w:themeColor="text1"/>
                <w:sz w:val="26"/>
                <w:szCs w:val="26"/>
              </w:rPr>
              <w:t>TNKQ</w:t>
            </w:r>
          </w:p>
        </w:tc>
        <w:tc>
          <w:tcPr>
            <w:tcW w:w="1022" w:type="dxa"/>
            <w:shd w:val="clear" w:color="auto" w:fill="auto"/>
            <w:vAlign w:val="center"/>
          </w:tcPr>
          <w:p w14:paraId="3FA27057" w14:textId="624F4B28" w:rsidR="00863CD9" w:rsidRPr="00A606D2" w:rsidRDefault="00863CD9" w:rsidP="00C60720">
            <w:pPr>
              <w:widowControl w:val="0"/>
              <w:spacing w:after="0" w:line="281" w:lineRule="auto"/>
              <w:jc w:val="center"/>
              <w:rPr>
                <w:rFonts w:eastAsia="Calibri" w:cs="Times New Roman"/>
                <w:b/>
                <w:color w:val="000000" w:themeColor="text1"/>
                <w:sz w:val="26"/>
                <w:szCs w:val="26"/>
              </w:rPr>
            </w:pPr>
            <w:r w:rsidRPr="00A606D2">
              <w:rPr>
                <w:rFonts w:eastAsia="Calibri" w:cs="Times New Roman"/>
                <w:b/>
                <w:color w:val="000000" w:themeColor="text1"/>
                <w:sz w:val="26"/>
                <w:szCs w:val="26"/>
              </w:rPr>
              <w:t>TL</w:t>
            </w:r>
          </w:p>
        </w:tc>
        <w:tc>
          <w:tcPr>
            <w:tcW w:w="1075" w:type="dxa"/>
            <w:vMerge/>
            <w:vAlign w:val="center"/>
          </w:tcPr>
          <w:p w14:paraId="55BC873C" w14:textId="77777777" w:rsidR="00863CD9" w:rsidRPr="00A606D2" w:rsidRDefault="00863CD9" w:rsidP="00C60720">
            <w:pPr>
              <w:widowControl w:val="0"/>
              <w:spacing w:after="0" w:line="281" w:lineRule="auto"/>
              <w:jc w:val="both"/>
              <w:rPr>
                <w:rFonts w:eastAsia="Calibri" w:cs="Times New Roman"/>
                <w:b/>
                <w:color w:val="000000" w:themeColor="text1"/>
                <w:sz w:val="26"/>
                <w:szCs w:val="26"/>
              </w:rPr>
            </w:pPr>
          </w:p>
        </w:tc>
      </w:tr>
      <w:tr w:rsidR="00B84C9E" w:rsidRPr="00A606D2" w14:paraId="7874F7E4" w14:textId="77777777" w:rsidTr="005E4B16">
        <w:tc>
          <w:tcPr>
            <w:tcW w:w="3986" w:type="dxa"/>
            <w:shd w:val="clear" w:color="auto" w:fill="auto"/>
            <w:vAlign w:val="center"/>
          </w:tcPr>
          <w:p w14:paraId="2E526597" w14:textId="67BDEF12" w:rsidR="008C50B6" w:rsidRPr="00A606D2" w:rsidRDefault="0096550E" w:rsidP="00C60720">
            <w:pPr>
              <w:widowControl w:val="0"/>
              <w:spacing w:after="0" w:line="281" w:lineRule="auto"/>
              <w:jc w:val="both"/>
              <w:rPr>
                <w:rFonts w:eastAsia="Calibri" w:cs="Times New Roman"/>
                <w:i/>
                <w:iCs/>
                <w:color w:val="000000" w:themeColor="text1"/>
                <w:sz w:val="26"/>
                <w:szCs w:val="26"/>
                <w:lang w:val="nl-NL" w:eastAsia="fr-FR"/>
              </w:rPr>
            </w:pPr>
            <w:r w:rsidRPr="00A606D2">
              <w:rPr>
                <w:rFonts w:eastAsia="Calibri" w:cs="Times New Roman"/>
                <w:b/>
                <w:iCs/>
                <w:color w:val="000000" w:themeColor="text1"/>
                <w:sz w:val="26"/>
                <w:szCs w:val="26"/>
                <w:lang w:val="nl-NL" w:eastAsia="fr-FR"/>
              </w:rPr>
              <w:t xml:space="preserve">Bài 1: </w:t>
            </w:r>
            <w:r w:rsidR="00B84C9E" w:rsidRPr="00A606D2">
              <w:rPr>
                <w:rFonts w:eastAsia="Calibri" w:cs="Times New Roman"/>
                <w:b/>
                <w:iCs/>
                <w:color w:val="000000" w:themeColor="text1"/>
                <w:sz w:val="26"/>
                <w:szCs w:val="26"/>
                <w:lang w:val="nl-NL" w:eastAsia="fr-FR"/>
              </w:rPr>
              <w:t>SỬ DỤNG MỘT SỐ HÓA CHẤT, THIẾT BỊ CƠ BẢN TRONG PHÒNG THÍ NGHIỆM</w:t>
            </w:r>
            <w:r w:rsidR="00B84C9E" w:rsidRPr="00A606D2">
              <w:rPr>
                <w:rFonts w:eastAsia="Calibri" w:cs="Times New Roman"/>
                <w:i/>
                <w:iCs/>
                <w:color w:val="000000" w:themeColor="text1"/>
                <w:sz w:val="26"/>
                <w:szCs w:val="26"/>
                <w:lang w:val="nl-NL" w:eastAsia="fr-FR"/>
              </w:rPr>
              <w:t xml:space="preserve"> </w:t>
            </w:r>
            <w:r w:rsidR="008C50B6" w:rsidRPr="00A606D2">
              <w:rPr>
                <w:rFonts w:eastAsia="Calibri" w:cs="Times New Roman"/>
                <w:b/>
                <w:iCs/>
                <w:color w:val="000000" w:themeColor="text1"/>
                <w:sz w:val="26"/>
                <w:szCs w:val="26"/>
                <w:lang w:val="nl-NL" w:eastAsia="fr-FR"/>
              </w:rPr>
              <w:t>(3 tiết)</w:t>
            </w:r>
          </w:p>
        </w:tc>
        <w:tc>
          <w:tcPr>
            <w:tcW w:w="1041" w:type="dxa"/>
            <w:shd w:val="clear" w:color="auto" w:fill="auto"/>
            <w:vAlign w:val="center"/>
          </w:tcPr>
          <w:p w14:paraId="2A101D03" w14:textId="61D93274" w:rsidR="00A45171" w:rsidRPr="00A606D2" w:rsidRDefault="00A45171" w:rsidP="00C60720">
            <w:pPr>
              <w:widowControl w:val="0"/>
              <w:spacing w:after="0" w:line="281" w:lineRule="auto"/>
              <w:jc w:val="center"/>
              <w:rPr>
                <w:rFonts w:eastAsia="Calibri" w:cs="Times New Roman"/>
                <w:color w:val="000000" w:themeColor="text1"/>
                <w:sz w:val="26"/>
                <w:szCs w:val="26"/>
                <w:lang w:val="nl-NL" w:eastAsia="fr-FR"/>
              </w:rPr>
            </w:pPr>
          </w:p>
        </w:tc>
        <w:tc>
          <w:tcPr>
            <w:tcW w:w="1020" w:type="dxa"/>
            <w:shd w:val="clear" w:color="auto" w:fill="auto"/>
            <w:vAlign w:val="center"/>
          </w:tcPr>
          <w:p w14:paraId="4735B6AF" w14:textId="1D316600" w:rsidR="00A45171" w:rsidRPr="00A606D2" w:rsidRDefault="00A45171" w:rsidP="00C60720">
            <w:pPr>
              <w:widowControl w:val="0"/>
              <w:spacing w:after="0" w:line="281" w:lineRule="auto"/>
              <w:jc w:val="center"/>
              <w:rPr>
                <w:rFonts w:eastAsia="Calibri" w:cs="Times New Roman"/>
                <w:bCs/>
                <w:color w:val="000000" w:themeColor="text1"/>
                <w:sz w:val="26"/>
                <w:szCs w:val="26"/>
                <w:lang w:val="fr-FR" w:eastAsia="fr-FR"/>
              </w:rPr>
            </w:pPr>
          </w:p>
        </w:tc>
        <w:tc>
          <w:tcPr>
            <w:tcW w:w="1057" w:type="dxa"/>
            <w:shd w:val="clear" w:color="auto" w:fill="auto"/>
            <w:vAlign w:val="center"/>
          </w:tcPr>
          <w:p w14:paraId="72AE330F" w14:textId="7464EE07" w:rsidR="00A45171" w:rsidRPr="00A606D2" w:rsidRDefault="00A45171" w:rsidP="00C60720">
            <w:pPr>
              <w:widowControl w:val="0"/>
              <w:spacing w:after="0" w:line="281" w:lineRule="auto"/>
              <w:jc w:val="center"/>
              <w:rPr>
                <w:rFonts w:eastAsia="Calibri" w:cs="Times New Roman"/>
                <w:color w:val="000000" w:themeColor="text1"/>
                <w:sz w:val="26"/>
                <w:szCs w:val="26"/>
                <w:lang w:val="fr-FR" w:eastAsia="fr-FR"/>
              </w:rPr>
            </w:pPr>
          </w:p>
        </w:tc>
        <w:tc>
          <w:tcPr>
            <w:tcW w:w="1154" w:type="dxa"/>
            <w:shd w:val="clear" w:color="auto" w:fill="auto"/>
            <w:vAlign w:val="center"/>
          </w:tcPr>
          <w:p w14:paraId="1FE9BE56" w14:textId="0A8FB902" w:rsidR="00A45171" w:rsidRPr="00A606D2" w:rsidRDefault="00A45171" w:rsidP="00C60720">
            <w:pPr>
              <w:widowControl w:val="0"/>
              <w:spacing w:after="0" w:line="281" w:lineRule="auto"/>
              <w:jc w:val="center"/>
              <w:rPr>
                <w:rFonts w:eastAsia="Calibri" w:cs="Times New Roman"/>
                <w:bCs/>
                <w:color w:val="000000" w:themeColor="text1"/>
                <w:sz w:val="26"/>
                <w:szCs w:val="26"/>
                <w:lang w:val="fr-FR" w:eastAsia="fr-FR"/>
              </w:rPr>
            </w:pPr>
          </w:p>
        </w:tc>
        <w:tc>
          <w:tcPr>
            <w:tcW w:w="1041" w:type="dxa"/>
            <w:shd w:val="clear" w:color="auto" w:fill="auto"/>
            <w:vAlign w:val="center"/>
          </w:tcPr>
          <w:p w14:paraId="6537B4B1" w14:textId="77777777" w:rsidR="00A45171" w:rsidRPr="00A606D2" w:rsidRDefault="00A45171" w:rsidP="00C60720">
            <w:pPr>
              <w:widowControl w:val="0"/>
              <w:spacing w:after="0" w:line="281" w:lineRule="auto"/>
              <w:jc w:val="center"/>
              <w:rPr>
                <w:rFonts w:eastAsia="Calibri" w:cs="Times New Roman"/>
                <w:color w:val="000000" w:themeColor="text1"/>
                <w:sz w:val="26"/>
                <w:szCs w:val="26"/>
                <w:lang w:val="fr-FR" w:eastAsia="fr-FR"/>
              </w:rPr>
            </w:pPr>
          </w:p>
        </w:tc>
        <w:tc>
          <w:tcPr>
            <w:tcW w:w="1027" w:type="dxa"/>
            <w:shd w:val="clear" w:color="auto" w:fill="auto"/>
            <w:vAlign w:val="center"/>
          </w:tcPr>
          <w:p w14:paraId="251BE722" w14:textId="77777777" w:rsidR="00A45171" w:rsidRPr="00A606D2" w:rsidRDefault="00A45171" w:rsidP="00C60720">
            <w:pPr>
              <w:widowControl w:val="0"/>
              <w:spacing w:after="0" w:line="281" w:lineRule="auto"/>
              <w:jc w:val="center"/>
              <w:rPr>
                <w:rFonts w:eastAsia="Calibri" w:cs="Times New Roman"/>
                <w:bCs/>
                <w:color w:val="000000" w:themeColor="text1"/>
                <w:sz w:val="26"/>
                <w:szCs w:val="26"/>
                <w:lang w:val="fr-FR" w:eastAsia="fr-FR"/>
              </w:rPr>
            </w:pPr>
          </w:p>
        </w:tc>
        <w:tc>
          <w:tcPr>
            <w:tcW w:w="1041" w:type="dxa"/>
            <w:shd w:val="clear" w:color="auto" w:fill="auto"/>
            <w:vAlign w:val="center"/>
          </w:tcPr>
          <w:p w14:paraId="3A7ECE5B" w14:textId="77777777" w:rsidR="00A45171" w:rsidRPr="00A606D2" w:rsidRDefault="00A45171" w:rsidP="00C60720">
            <w:pPr>
              <w:widowControl w:val="0"/>
              <w:spacing w:after="0" w:line="281" w:lineRule="auto"/>
              <w:jc w:val="center"/>
              <w:rPr>
                <w:rFonts w:eastAsia="Calibri" w:cs="Times New Roman"/>
                <w:color w:val="000000" w:themeColor="text1"/>
                <w:sz w:val="26"/>
                <w:szCs w:val="26"/>
                <w:lang w:val="fr-FR" w:eastAsia="fr-FR"/>
              </w:rPr>
            </w:pPr>
          </w:p>
        </w:tc>
        <w:tc>
          <w:tcPr>
            <w:tcW w:w="1027" w:type="dxa"/>
            <w:shd w:val="clear" w:color="auto" w:fill="auto"/>
            <w:vAlign w:val="center"/>
          </w:tcPr>
          <w:p w14:paraId="2DBF4C15" w14:textId="498B8573" w:rsidR="00A45171" w:rsidRPr="00A606D2" w:rsidRDefault="00A45171" w:rsidP="00C60720">
            <w:pPr>
              <w:widowControl w:val="0"/>
              <w:spacing w:after="0" w:line="281" w:lineRule="auto"/>
              <w:jc w:val="center"/>
              <w:rPr>
                <w:rFonts w:eastAsia="Calibri" w:cs="Times New Roman"/>
                <w:bCs/>
                <w:color w:val="000000" w:themeColor="text1"/>
                <w:sz w:val="26"/>
                <w:szCs w:val="26"/>
                <w:lang w:val="fr-FR" w:eastAsia="fr-FR"/>
              </w:rPr>
            </w:pPr>
          </w:p>
        </w:tc>
        <w:tc>
          <w:tcPr>
            <w:tcW w:w="1041" w:type="dxa"/>
            <w:vAlign w:val="center"/>
          </w:tcPr>
          <w:p w14:paraId="1ED67EFF" w14:textId="49BC8F7B" w:rsidR="00A45171" w:rsidRPr="00A606D2" w:rsidRDefault="00A45171" w:rsidP="00C60720">
            <w:pPr>
              <w:widowControl w:val="0"/>
              <w:spacing w:after="0" w:line="281" w:lineRule="auto"/>
              <w:jc w:val="center"/>
              <w:rPr>
                <w:rFonts w:eastAsia="Calibri" w:cs="Times New Roman"/>
                <w:color w:val="000000" w:themeColor="text1"/>
                <w:sz w:val="26"/>
                <w:szCs w:val="26"/>
                <w:lang w:val="fr-FR" w:eastAsia="fr-FR"/>
              </w:rPr>
            </w:pPr>
          </w:p>
        </w:tc>
        <w:tc>
          <w:tcPr>
            <w:tcW w:w="1022" w:type="dxa"/>
            <w:vAlign w:val="center"/>
          </w:tcPr>
          <w:p w14:paraId="25D2CD69" w14:textId="22829F26" w:rsidR="00A45171" w:rsidRPr="00A606D2" w:rsidRDefault="00A45171" w:rsidP="00C60720">
            <w:pPr>
              <w:widowControl w:val="0"/>
              <w:spacing w:after="0" w:line="281" w:lineRule="auto"/>
              <w:jc w:val="center"/>
              <w:rPr>
                <w:rFonts w:eastAsia="Calibri" w:cs="Times New Roman"/>
                <w:color w:val="000000" w:themeColor="text1"/>
                <w:sz w:val="26"/>
                <w:szCs w:val="26"/>
                <w:lang w:val="fr-FR" w:eastAsia="fr-FR"/>
              </w:rPr>
            </w:pPr>
          </w:p>
        </w:tc>
        <w:tc>
          <w:tcPr>
            <w:tcW w:w="1075" w:type="dxa"/>
            <w:vAlign w:val="center"/>
          </w:tcPr>
          <w:p w14:paraId="231F07A5" w14:textId="09241EC1" w:rsidR="00A45171" w:rsidRPr="00A606D2" w:rsidRDefault="00A45171" w:rsidP="00C60720">
            <w:pPr>
              <w:widowControl w:val="0"/>
              <w:spacing w:after="0" w:line="281" w:lineRule="auto"/>
              <w:jc w:val="center"/>
              <w:rPr>
                <w:rFonts w:eastAsia="Calibri" w:cs="Times New Roman"/>
                <w:color w:val="000000" w:themeColor="text1"/>
                <w:sz w:val="26"/>
                <w:szCs w:val="26"/>
                <w:lang w:val="fr-FR" w:eastAsia="fr-FR"/>
              </w:rPr>
            </w:pPr>
          </w:p>
        </w:tc>
      </w:tr>
      <w:tr w:rsidR="00613C02" w:rsidRPr="00A606D2" w14:paraId="1FACB905" w14:textId="77777777" w:rsidTr="005E4B16">
        <w:tc>
          <w:tcPr>
            <w:tcW w:w="3986" w:type="dxa"/>
            <w:shd w:val="clear" w:color="auto" w:fill="auto"/>
            <w:vAlign w:val="center"/>
          </w:tcPr>
          <w:p w14:paraId="2AF9CC20" w14:textId="1FFA801B" w:rsidR="00613C02" w:rsidRPr="00A606D2" w:rsidRDefault="00613C02" w:rsidP="00C60720">
            <w:pPr>
              <w:widowControl w:val="0"/>
              <w:spacing w:after="0" w:line="281" w:lineRule="auto"/>
              <w:rPr>
                <w:rFonts w:eastAsia="Calibri" w:cs="Times New Roman"/>
                <w:b/>
                <w:iCs/>
                <w:color w:val="000000" w:themeColor="text1"/>
                <w:sz w:val="26"/>
                <w:szCs w:val="26"/>
                <w:lang w:val="nl-NL" w:eastAsia="fr-FR"/>
              </w:rPr>
            </w:pPr>
            <w:r w:rsidRPr="00A606D2">
              <w:rPr>
                <w:rFonts w:eastAsia="Calibri" w:cs="Times New Roman"/>
                <w:b/>
                <w:iCs/>
                <w:color w:val="000000" w:themeColor="text1"/>
                <w:sz w:val="26"/>
                <w:szCs w:val="26"/>
                <w:lang w:val="nl-NL" w:eastAsia="fr-FR"/>
              </w:rPr>
              <w:t>Chương I - PHẢN ỨNG HOÁ HỌC (12 tiết)</w:t>
            </w:r>
          </w:p>
        </w:tc>
        <w:tc>
          <w:tcPr>
            <w:tcW w:w="1041" w:type="dxa"/>
            <w:shd w:val="clear" w:color="auto" w:fill="auto"/>
            <w:vAlign w:val="center"/>
          </w:tcPr>
          <w:p w14:paraId="4C18BFF7" w14:textId="0CB8045A" w:rsidR="00613C02" w:rsidRPr="00A606D2" w:rsidRDefault="00613C02" w:rsidP="00C60720">
            <w:pPr>
              <w:widowControl w:val="0"/>
              <w:spacing w:after="0" w:line="281" w:lineRule="auto"/>
              <w:jc w:val="center"/>
              <w:rPr>
                <w:rFonts w:eastAsia="Calibri" w:cs="Times New Roman"/>
                <w:color w:val="000000" w:themeColor="text1"/>
                <w:sz w:val="26"/>
                <w:szCs w:val="26"/>
                <w:lang w:val="nl-NL" w:eastAsia="fr-FR"/>
              </w:rPr>
            </w:pPr>
            <w:r w:rsidRPr="00A606D2">
              <w:rPr>
                <w:rFonts w:eastAsia="Calibri" w:cs="Times New Roman"/>
                <w:color w:val="000000" w:themeColor="text1"/>
                <w:sz w:val="26"/>
                <w:szCs w:val="26"/>
                <w:lang w:val="nl-NL" w:eastAsia="fr-FR"/>
              </w:rPr>
              <w:t>4</w:t>
            </w:r>
          </w:p>
        </w:tc>
        <w:tc>
          <w:tcPr>
            <w:tcW w:w="1020" w:type="dxa"/>
            <w:shd w:val="clear" w:color="auto" w:fill="auto"/>
            <w:vAlign w:val="center"/>
          </w:tcPr>
          <w:p w14:paraId="6C89467D" w14:textId="77777777" w:rsidR="00613C02" w:rsidRPr="00A606D2" w:rsidRDefault="00613C02" w:rsidP="00C60720">
            <w:pPr>
              <w:widowControl w:val="0"/>
              <w:spacing w:after="0" w:line="281" w:lineRule="auto"/>
              <w:jc w:val="center"/>
              <w:rPr>
                <w:rFonts w:eastAsia="Calibri" w:cs="Times New Roman"/>
                <w:bCs/>
                <w:color w:val="000000" w:themeColor="text1"/>
                <w:sz w:val="26"/>
                <w:szCs w:val="26"/>
                <w:lang w:val="fr-FR" w:eastAsia="fr-FR"/>
              </w:rPr>
            </w:pPr>
          </w:p>
        </w:tc>
        <w:tc>
          <w:tcPr>
            <w:tcW w:w="1057" w:type="dxa"/>
            <w:shd w:val="clear" w:color="auto" w:fill="auto"/>
            <w:vAlign w:val="center"/>
          </w:tcPr>
          <w:p w14:paraId="6962087E" w14:textId="77777777" w:rsidR="00613C02" w:rsidRPr="00A606D2" w:rsidRDefault="00613C02" w:rsidP="00C60720">
            <w:pPr>
              <w:widowControl w:val="0"/>
              <w:spacing w:after="0" w:line="281" w:lineRule="auto"/>
              <w:jc w:val="center"/>
              <w:rPr>
                <w:rFonts w:eastAsia="Calibri" w:cs="Times New Roman"/>
                <w:color w:val="000000" w:themeColor="text1"/>
                <w:sz w:val="26"/>
                <w:szCs w:val="26"/>
                <w:lang w:val="fr-FR" w:eastAsia="fr-FR"/>
              </w:rPr>
            </w:pPr>
          </w:p>
        </w:tc>
        <w:tc>
          <w:tcPr>
            <w:tcW w:w="1154" w:type="dxa"/>
            <w:shd w:val="clear" w:color="auto" w:fill="auto"/>
            <w:vAlign w:val="center"/>
          </w:tcPr>
          <w:p w14:paraId="70ECB6F1" w14:textId="0A8BADC4" w:rsidR="00613C02" w:rsidRPr="00A606D2" w:rsidRDefault="00613C02" w:rsidP="00C60720">
            <w:pPr>
              <w:widowControl w:val="0"/>
              <w:spacing w:after="0" w:line="281" w:lineRule="auto"/>
              <w:jc w:val="center"/>
              <w:rPr>
                <w:rFonts w:eastAsia="Calibri" w:cs="Times New Roman"/>
                <w:bCs/>
                <w:color w:val="000000" w:themeColor="text1"/>
                <w:sz w:val="26"/>
                <w:szCs w:val="26"/>
                <w:lang w:val="fr-FR" w:eastAsia="fr-FR"/>
              </w:rPr>
            </w:pPr>
            <w:r w:rsidRPr="00A606D2">
              <w:rPr>
                <w:rFonts w:eastAsia="Calibri" w:cs="Times New Roman"/>
                <w:bCs/>
                <w:color w:val="000000" w:themeColor="text1"/>
                <w:sz w:val="26"/>
                <w:szCs w:val="26"/>
                <w:lang w:val="fr-FR" w:eastAsia="fr-FR"/>
              </w:rPr>
              <w:t>1</w:t>
            </w:r>
          </w:p>
        </w:tc>
        <w:tc>
          <w:tcPr>
            <w:tcW w:w="1041" w:type="dxa"/>
            <w:shd w:val="clear" w:color="auto" w:fill="auto"/>
            <w:vAlign w:val="center"/>
          </w:tcPr>
          <w:p w14:paraId="44332E57" w14:textId="77777777" w:rsidR="00613C02" w:rsidRPr="00A606D2" w:rsidRDefault="00613C02" w:rsidP="00C60720">
            <w:pPr>
              <w:widowControl w:val="0"/>
              <w:spacing w:after="0" w:line="281" w:lineRule="auto"/>
              <w:jc w:val="center"/>
              <w:rPr>
                <w:rFonts w:eastAsia="Calibri" w:cs="Times New Roman"/>
                <w:color w:val="000000" w:themeColor="text1"/>
                <w:sz w:val="26"/>
                <w:szCs w:val="26"/>
                <w:lang w:val="fr-FR" w:eastAsia="fr-FR"/>
              </w:rPr>
            </w:pPr>
          </w:p>
        </w:tc>
        <w:tc>
          <w:tcPr>
            <w:tcW w:w="1027" w:type="dxa"/>
            <w:shd w:val="clear" w:color="auto" w:fill="auto"/>
            <w:vAlign w:val="center"/>
          </w:tcPr>
          <w:p w14:paraId="7A85A3EE" w14:textId="77777777" w:rsidR="00613C02" w:rsidRPr="00A606D2" w:rsidRDefault="00613C02" w:rsidP="00C60720">
            <w:pPr>
              <w:widowControl w:val="0"/>
              <w:spacing w:after="0" w:line="281" w:lineRule="auto"/>
              <w:jc w:val="center"/>
              <w:rPr>
                <w:rFonts w:eastAsia="Calibri" w:cs="Times New Roman"/>
                <w:bCs/>
                <w:color w:val="000000" w:themeColor="text1"/>
                <w:sz w:val="26"/>
                <w:szCs w:val="26"/>
                <w:lang w:val="fr-FR" w:eastAsia="fr-FR"/>
              </w:rPr>
            </w:pPr>
          </w:p>
        </w:tc>
        <w:tc>
          <w:tcPr>
            <w:tcW w:w="1041" w:type="dxa"/>
            <w:shd w:val="clear" w:color="auto" w:fill="auto"/>
            <w:vAlign w:val="center"/>
          </w:tcPr>
          <w:p w14:paraId="73EEE9FA" w14:textId="77777777" w:rsidR="00613C02" w:rsidRPr="00A606D2" w:rsidRDefault="00613C02" w:rsidP="00C60720">
            <w:pPr>
              <w:widowControl w:val="0"/>
              <w:spacing w:after="0" w:line="281" w:lineRule="auto"/>
              <w:jc w:val="center"/>
              <w:rPr>
                <w:rFonts w:eastAsia="Calibri" w:cs="Times New Roman"/>
                <w:color w:val="000000" w:themeColor="text1"/>
                <w:sz w:val="26"/>
                <w:szCs w:val="26"/>
                <w:lang w:val="fr-FR" w:eastAsia="fr-FR"/>
              </w:rPr>
            </w:pPr>
          </w:p>
        </w:tc>
        <w:tc>
          <w:tcPr>
            <w:tcW w:w="1027" w:type="dxa"/>
            <w:shd w:val="clear" w:color="auto" w:fill="auto"/>
            <w:vAlign w:val="center"/>
          </w:tcPr>
          <w:p w14:paraId="2F931A3A" w14:textId="77777777" w:rsidR="00613C02" w:rsidRPr="00A606D2" w:rsidRDefault="00613C02" w:rsidP="00C60720">
            <w:pPr>
              <w:widowControl w:val="0"/>
              <w:spacing w:after="0" w:line="281" w:lineRule="auto"/>
              <w:jc w:val="center"/>
              <w:rPr>
                <w:rFonts w:eastAsia="Calibri" w:cs="Times New Roman"/>
                <w:bCs/>
                <w:color w:val="000000" w:themeColor="text1"/>
                <w:sz w:val="26"/>
                <w:szCs w:val="26"/>
                <w:lang w:val="fr-FR" w:eastAsia="fr-FR"/>
              </w:rPr>
            </w:pPr>
          </w:p>
        </w:tc>
        <w:tc>
          <w:tcPr>
            <w:tcW w:w="1041" w:type="dxa"/>
            <w:vAlign w:val="center"/>
          </w:tcPr>
          <w:p w14:paraId="3961E708" w14:textId="2B95ED1B" w:rsidR="00613C02" w:rsidRPr="00A606D2" w:rsidRDefault="00613C02" w:rsidP="00C60720">
            <w:pPr>
              <w:widowControl w:val="0"/>
              <w:spacing w:after="0" w:line="281" w:lineRule="auto"/>
              <w:jc w:val="center"/>
              <w:rPr>
                <w:rFonts w:eastAsia="Calibri" w:cs="Times New Roman"/>
                <w:color w:val="000000" w:themeColor="text1"/>
                <w:sz w:val="26"/>
                <w:szCs w:val="26"/>
                <w:lang w:val="fr-FR" w:eastAsia="fr-FR"/>
              </w:rPr>
            </w:pPr>
            <w:r w:rsidRPr="00A606D2">
              <w:rPr>
                <w:rFonts w:eastAsia="Calibri" w:cs="Times New Roman"/>
                <w:color w:val="000000" w:themeColor="text1"/>
                <w:sz w:val="26"/>
                <w:szCs w:val="26"/>
                <w:lang w:val="fr-FR" w:eastAsia="fr-FR"/>
              </w:rPr>
              <w:t>4</w:t>
            </w:r>
          </w:p>
        </w:tc>
        <w:tc>
          <w:tcPr>
            <w:tcW w:w="1022" w:type="dxa"/>
            <w:vAlign w:val="center"/>
          </w:tcPr>
          <w:p w14:paraId="7BE8EE14" w14:textId="31B5E16D" w:rsidR="00613C02" w:rsidRPr="00A606D2" w:rsidRDefault="00613C02" w:rsidP="00C60720">
            <w:pPr>
              <w:widowControl w:val="0"/>
              <w:spacing w:after="0" w:line="281" w:lineRule="auto"/>
              <w:jc w:val="center"/>
              <w:rPr>
                <w:rFonts w:eastAsia="Calibri" w:cs="Times New Roman"/>
                <w:color w:val="000000" w:themeColor="text1"/>
                <w:sz w:val="26"/>
                <w:szCs w:val="26"/>
                <w:lang w:val="fr-FR" w:eastAsia="fr-FR"/>
              </w:rPr>
            </w:pPr>
            <w:r w:rsidRPr="00A606D2">
              <w:rPr>
                <w:rFonts w:eastAsia="Calibri" w:cs="Times New Roman"/>
                <w:color w:val="000000" w:themeColor="text1"/>
                <w:sz w:val="26"/>
                <w:szCs w:val="26"/>
                <w:lang w:val="fr-FR" w:eastAsia="fr-FR"/>
              </w:rPr>
              <w:t>1</w:t>
            </w:r>
          </w:p>
        </w:tc>
        <w:tc>
          <w:tcPr>
            <w:tcW w:w="1075" w:type="dxa"/>
            <w:vAlign w:val="center"/>
          </w:tcPr>
          <w:p w14:paraId="32025CBE" w14:textId="2995EA6A" w:rsidR="00613C02" w:rsidRPr="00A606D2" w:rsidRDefault="00613C02" w:rsidP="00C60720">
            <w:pPr>
              <w:widowControl w:val="0"/>
              <w:spacing w:after="0" w:line="281" w:lineRule="auto"/>
              <w:jc w:val="center"/>
              <w:rPr>
                <w:rFonts w:eastAsia="Calibri" w:cs="Times New Roman"/>
                <w:color w:val="000000" w:themeColor="text1"/>
                <w:sz w:val="26"/>
                <w:szCs w:val="26"/>
                <w:lang w:val="fr-FR" w:eastAsia="fr-FR"/>
              </w:rPr>
            </w:pPr>
            <w:r w:rsidRPr="00A606D2">
              <w:rPr>
                <w:rFonts w:eastAsia="Calibri" w:cs="Times New Roman"/>
                <w:color w:val="000000" w:themeColor="text1"/>
                <w:sz w:val="26"/>
                <w:szCs w:val="26"/>
                <w:lang w:val="fr-FR" w:eastAsia="fr-FR"/>
              </w:rPr>
              <w:t>2.5</w:t>
            </w:r>
          </w:p>
        </w:tc>
      </w:tr>
      <w:tr w:rsidR="00613C02" w:rsidRPr="00A606D2" w14:paraId="1F54B40F" w14:textId="77777777" w:rsidTr="005E4B16">
        <w:tc>
          <w:tcPr>
            <w:tcW w:w="3986" w:type="dxa"/>
            <w:shd w:val="clear" w:color="auto" w:fill="auto"/>
            <w:vAlign w:val="center"/>
          </w:tcPr>
          <w:p w14:paraId="14F846B7" w14:textId="6F6B2E72" w:rsidR="00613C02" w:rsidRPr="00A606D2" w:rsidRDefault="00613C02" w:rsidP="00C60720">
            <w:pPr>
              <w:widowControl w:val="0"/>
              <w:spacing w:after="0" w:line="281" w:lineRule="auto"/>
              <w:jc w:val="both"/>
              <w:rPr>
                <w:rFonts w:eastAsia="Calibri" w:cs="Times New Roman"/>
                <w:b/>
                <w:iCs/>
                <w:color w:val="000000" w:themeColor="text1"/>
                <w:sz w:val="26"/>
                <w:szCs w:val="26"/>
                <w:lang w:val="nl-NL" w:eastAsia="fr-FR"/>
              </w:rPr>
            </w:pPr>
            <w:r w:rsidRPr="00A606D2">
              <w:rPr>
                <w:rFonts w:eastAsia="Calibri" w:cs="Times New Roman"/>
                <w:b/>
                <w:iCs/>
                <w:color w:val="000000" w:themeColor="text1"/>
                <w:sz w:val="26"/>
                <w:szCs w:val="26"/>
                <w:lang w:val="nl-NL" w:eastAsia="fr-FR"/>
              </w:rPr>
              <w:t>Chương III - KHỐI LƯỢNG RIÊNG VÀ ÁP SUẤT</w:t>
            </w:r>
            <w:r w:rsidR="005804C0" w:rsidRPr="00A606D2">
              <w:rPr>
                <w:rFonts w:eastAsia="Calibri" w:cs="Times New Roman"/>
                <w:b/>
                <w:iCs/>
                <w:color w:val="000000" w:themeColor="text1"/>
                <w:sz w:val="26"/>
                <w:szCs w:val="26"/>
                <w:lang w:val="nl-NL" w:eastAsia="fr-FR"/>
              </w:rPr>
              <w:t xml:space="preserve"> (19</w:t>
            </w:r>
            <w:r w:rsidRPr="00A606D2">
              <w:rPr>
                <w:rFonts w:eastAsia="Calibri" w:cs="Times New Roman"/>
                <w:b/>
                <w:iCs/>
                <w:color w:val="000000" w:themeColor="text1"/>
                <w:sz w:val="26"/>
                <w:szCs w:val="26"/>
                <w:lang w:val="nl-NL" w:eastAsia="fr-FR"/>
              </w:rPr>
              <w:t xml:space="preserve"> tiết)</w:t>
            </w:r>
          </w:p>
        </w:tc>
        <w:tc>
          <w:tcPr>
            <w:tcW w:w="1041" w:type="dxa"/>
            <w:shd w:val="clear" w:color="auto" w:fill="auto"/>
            <w:vAlign w:val="center"/>
          </w:tcPr>
          <w:p w14:paraId="13BDA76F" w14:textId="7DE1BF2D" w:rsidR="00613C02" w:rsidRPr="00A606D2" w:rsidRDefault="005804C0" w:rsidP="00C60720">
            <w:pPr>
              <w:widowControl w:val="0"/>
              <w:spacing w:after="0" w:line="281" w:lineRule="auto"/>
              <w:jc w:val="center"/>
              <w:rPr>
                <w:rFonts w:eastAsia="Calibri" w:cs="Times New Roman"/>
                <w:color w:val="000000" w:themeColor="text1"/>
                <w:sz w:val="26"/>
                <w:szCs w:val="26"/>
                <w:lang w:val="nl-NL" w:eastAsia="fr-FR"/>
              </w:rPr>
            </w:pPr>
            <w:r w:rsidRPr="00A606D2">
              <w:rPr>
                <w:rFonts w:eastAsia="Calibri" w:cs="Times New Roman"/>
                <w:color w:val="000000" w:themeColor="text1"/>
                <w:sz w:val="26"/>
                <w:szCs w:val="26"/>
                <w:lang w:val="nl-NL" w:eastAsia="fr-FR"/>
              </w:rPr>
              <w:t>4</w:t>
            </w:r>
          </w:p>
        </w:tc>
        <w:tc>
          <w:tcPr>
            <w:tcW w:w="1020" w:type="dxa"/>
            <w:shd w:val="clear" w:color="auto" w:fill="auto"/>
            <w:vAlign w:val="center"/>
          </w:tcPr>
          <w:p w14:paraId="6DCD15B4" w14:textId="77777777" w:rsidR="00613C02" w:rsidRPr="00A606D2" w:rsidRDefault="00613C02" w:rsidP="00C60720">
            <w:pPr>
              <w:widowControl w:val="0"/>
              <w:spacing w:after="0" w:line="281" w:lineRule="auto"/>
              <w:jc w:val="center"/>
              <w:rPr>
                <w:rFonts w:eastAsia="Calibri" w:cs="Times New Roman"/>
                <w:bCs/>
                <w:color w:val="000000" w:themeColor="text1"/>
                <w:sz w:val="26"/>
                <w:szCs w:val="26"/>
                <w:lang w:val="fr-FR" w:eastAsia="fr-FR"/>
              </w:rPr>
            </w:pPr>
          </w:p>
        </w:tc>
        <w:tc>
          <w:tcPr>
            <w:tcW w:w="1057" w:type="dxa"/>
            <w:shd w:val="clear" w:color="auto" w:fill="auto"/>
            <w:vAlign w:val="center"/>
          </w:tcPr>
          <w:p w14:paraId="6FC6860F" w14:textId="72F4A886" w:rsidR="00613C02" w:rsidRPr="00A606D2" w:rsidRDefault="00613C02" w:rsidP="00C60720">
            <w:pPr>
              <w:widowControl w:val="0"/>
              <w:spacing w:after="0" w:line="281" w:lineRule="auto"/>
              <w:jc w:val="center"/>
              <w:rPr>
                <w:rFonts w:eastAsia="Calibri" w:cs="Times New Roman"/>
                <w:color w:val="000000" w:themeColor="text1"/>
                <w:sz w:val="26"/>
                <w:szCs w:val="26"/>
                <w:lang w:val="fr-FR" w:eastAsia="fr-FR"/>
              </w:rPr>
            </w:pPr>
          </w:p>
        </w:tc>
        <w:tc>
          <w:tcPr>
            <w:tcW w:w="1154" w:type="dxa"/>
            <w:shd w:val="clear" w:color="auto" w:fill="auto"/>
            <w:vAlign w:val="center"/>
          </w:tcPr>
          <w:p w14:paraId="2E11EE67" w14:textId="5870139D" w:rsidR="00613C02" w:rsidRPr="00A606D2" w:rsidRDefault="005804C0" w:rsidP="00C60720">
            <w:pPr>
              <w:widowControl w:val="0"/>
              <w:spacing w:after="0" w:line="281" w:lineRule="auto"/>
              <w:jc w:val="center"/>
              <w:rPr>
                <w:rFonts w:eastAsia="Calibri" w:cs="Times New Roman"/>
                <w:bCs/>
                <w:color w:val="000000" w:themeColor="text1"/>
                <w:sz w:val="26"/>
                <w:szCs w:val="26"/>
                <w:lang w:val="fr-FR" w:eastAsia="fr-FR"/>
              </w:rPr>
            </w:pPr>
            <w:r w:rsidRPr="00A606D2">
              <w:rPr>
                <w:rFonts w:eastAsia="Calibri" w:cs="Times New Roman"/>
                <w:bCs/>
                <w:color w:val="000000" w:themeColor="text1"/>
                <w:sz w:val="26"/>
                <w:szCs w:val="26"/>
                <w:lang w:val="fr-FR" w:eastAsia="fr-FR"/>
              </w:rPr>
              <w:t>1</w:t>
            </w:r>
          </w:p>
        </w:tc>
        <w:tc>
          <w:tcPr>
            <w:tcW w:w="1041" w:type="dxa"/>
            <w:shd w:val="clear" w:color="auto" w:fill="auto"/>
            <w:vAlign w:val="center"/>
          </w:tcPr>
          <w:p w14:paraId="00F3B020" w14:textId="77777777" w:rsidR="00613C02" w:rsidRPr="00A606D2" w:rsidRDefault="00613C02" w:rsidP="00C60720">
            <w:pPr>
              <w:widowControl w:val="0"/>
              <w:spacing w:after="0" w:line="281" w:lineRule="auto"/>
              <w:jc w:val="center"/>
              <w:rPr>
                <w:rFonts w:eastAsia="Calibri" w:cs="Times New Roman"/>
                <w:color w:val="000000" w:themeColor="text1"/>
                <w:sz w:val="26"/>
                <w:szCs w:val="26"/>
                <w:lang w:val="fr-FR" w:eastAsia="fr-FR"/>
              </w:rPr>
            </w:pPr>
          </w:p>
        </w:tc>
        <w:tc>
          <w:tcPr>
            <w:tcW w:w="1027" w:type="dxa"/>
            <w:shd w:val="clear" w:color="auto" w:fill="auto"/>
            <w:vAlign w:val="center"/>
          </w:tcPr>
          <w:p w14:paraId="1FB872C6" w14:textId="77777777" w:rsidR="00613C02" w:rsidRPr="00A606D2" w:rsidRDefault="00613C02" w:rsidP="00C60720">
            <w:pPr>
              <w:widowControl w:val="0"/>
              <w:spacing w:after="0" w:line="281" w:lineRule="auto"/>
              <w:jc w:val="center"/>
              <w:rPr>
                <w:rFonts w:eastAsia="Calibri" w:cs="Times New Roman"/>
                <w:bCs/>
                <w:color w:val="000000" w:themeColor="text1"/>
                <w:sz w:val="26"/>
                <w:szCs w:val="26"/>
                <w:lang w:val="fr-FR" w:eastAsia="fr-FR"/>
              </w:rPr>
            </w:pPr>
          </w:p>
        </w:tc>
        <w:tc>
          <w:tcPr>
            <w:tcW w:w="1041" w:type="dxa"/>
            <w:shd w:val="clear" w:color="auto" w:fill="auto"/>
            <w:vAlign w:val="center"/>
          </w:tcPr>
          <w:p w14:paraId="0217E3C9" w14:textId="77777777" w:rsidR="00613C02" w:rsidRPr="00A606D2" w:rsidRDefault="00613C02" w:rsidP="00C60720">
            <w:pPr>
              <w:widowControl w:val="0"/>
              <w:spacing w:after="0" w:line="281" w:lineRule="auto"/>
              <w:jc w:val="center"/>
              <w:rPr>
                <w:rFonts w:eastAsia="Calibri" w:cs="Times New Roman"/>
                <w:color w:val="000000" w:themeColor="text1"/>
                <w:sz w:val="26"/>
                <w:szCs w:val="26"/>
                <w:lang w:val="fr-FR" w:eastAsia="fr-FR"/>
              </w:rPr>
            </w:pPr>
          </w:p>
        </w:tc>
        <w:tc>
          <w:tcPr>
            <w:tcW w:w="1027" w:type="dxa"/>
            <w:shd w:val="clear" w:color="auto" w:fill="auto"/>
            <w:vAlign w:val="center"/>
          </w:tcPr>
          <w:p w14:paraId="698A4A6E" w14:textId="77777777" w:rsidR="00613C02" w:rsidRPr="00A606D2" w:rsidRDefault="00613C02" w:rsidP="00C60720">
            <w:pPr>
              <w:widowControl w:val="0"/>
              <w:spacing w:after="0" w:line="281" w:lineRule="auto"/>
              <w:jc w:val="center"/>
              <w:rPr>
                <w:rFonts w:eastAsia="Calibri" w:cs="Times New Roman"/>
                <w:bCs/>
                <w:color w:val="000000" w:themeColor="text1"/>
                <w:sz w:val="26"/>
                <w:szCs w:val="26"/>
                <w:lang w:val="fr-FR" w:eastAsia="fr-FR"/>
              </w:rPr>
            </w:pPr>
          </w:p>
        </w:tc>
        <w:tc>
          <w:tcPr>
            <w:tcW w:w="1041" w:type="dxa"/>
            <w:vAlign w:val="center"/>
          </w:tcPr>
          <w:p w14:paraId="79564D31" w14:textId="5EAD4806" w:rsidR="00613C02" w:rsidRPr="00A606D2" w:rsidRDefault="005804C0" w:rsidP="00C60720">
            <w:pPr>
              <w:widowControl w:val="0"/>
              <w:spacing w:after="0" w:line="281" w:lineRule="auto"/>
              <w:jc w:val="center"/>
              <w:rPr>
                <w:rFonts w:eastAsia="Calibri" w:cs="Times New Roman"/>
                <w:color w:val="000000" w:themeColor="text1"/>
                <w:sz w:val="26"/>
                <w:szCs w:val="26"/>
                <w:lang w:val="fr-FR" w:eastAsia="fr-FR"/>
              </w:rPr>
            </w:pPr>
            <w:r w:rsidRPr="00A606D2">
              <w:rPr>
                <w:rFonts w:eastAsia="Calibri" w:cs="Times New Roman"/>
                <w:color w:val="000000" w:themeColor="text1"/>
                <w:sz w:val="26"/>
                <w:szCs w:val="26"/>
                <w:lang w:val="fr-FR" w:eastAsia="fr-FR"/>
              </w:rPr>
              <w:t>4</w:t>
            </w:r>
          </w:p>
        </w:tc>
        <w:tc>
          <w:tcPr>
            <w:tcW w:w="1022" w:type="dxa"/>
            <w:vAlign w:val="center"/>
          </w:tcPr>
          <w:p w14:paraId="7EDC472F" w14:textId="38B0EDCA" w:rsidR="00613C02" w:rsidRPr="00A606D2" w:rsidRDefault="005804C0" w:rsidP="00C60720">
            <w:pPr>
              <w:widowControl w:val="0"/>
              <w:spacing w:after="0" w:line="281" w:lineRule="auto"/>
              <w:jc w:val="center"/>
              <w:rPr>
                <w:rFonts w:eastAsia="Calibri" w:cs="Times New Roman"/>
                <w:color w:val="000000" w:themeColor="text1"/>
                <w:sz w:val="26"/>
                <w:szCs w:val="26"/>
                <w:lang w:val="fr-FR" w:eastAsia="fr-FR"/>
              </w:rPr>
            </w:pPr>
            <w:r w:rsidRPr="00A606D2">
              <w:rPr>
                <w:rFonts w:eastAsia="Calibri" w:cs="Times New Roman"/>
                <w:color w:val="000000" w:themeColor="text1"/>
                <w:sz w:val="26"/>
                <w:szCs w:val="26"/>
                <w:lang w:val="fr-FR" w:eastAsia="fr-FR"/>
              </w:rPr>
              <w:t>1</w:t>
            </w:r>
          </w:p>
        </w:tc>
        <w:tc>
          <w:tcPr>
            <w:tcW w:w="1075" w:type="dxa"/>
            <w:vAlign w:val="center"/>
          </w:tcPr>
          <w:p w14:paraId="63A3D5FA" w14:textId="1CF8CB77" w:rsidR="00613C02" w:rsidRPr="00A606D2" w:rsidRDefault="005804C0" w:rsidP="00C60720">
            <w:pPr>
              <w:widowControl w:val="0"/>
              <w:spacing w:after="0" w:line="281" w:lineRule="auto"/>
              <w:jc w:val="center"/>
              <w:rPr>
                <w:rFonts w:eastAsia="Calibri" w:cs="Times New Roman"/>
                <w:color w:val="000000" w:themeColor="text1"/>
                <w:sz w:val="26"/>
                <w:szCs w:val="26"/>
                <w:lang w:val="fr-FR" w:eastAsia="fr-FR"/>
              </w:rPr>
            </w:pPr>
            <w:r w:rsidRPr="00A606D2">
              <w:rPr>
                <w:rFonts w:eastAsia="Calibri" w:cs="Times New Roman"/>
                <w:color w:val="000000" w:themeColor="text1"/>
                <w:sz w:val="26"/>
                <w:szCs w:val="26"/>
                <w:lang w:val="fr-FR" w:eastAsia="fr-FR"/>
              </w:rPr>
              <w:t>2.5</w:t>
            </w:r>
          </w:p>
        </w:tc>
      </w:tr>
      <w:tr w:rsidR="00613C02" w:rsidRPr="00A606D2" w14:paraId="009D5B02" w14:textId="77777777" w:rsidTr="005E4B16">
        <w:tc>
          <w:tcPr>
            <w:tcW w:w="3986" w:type="dxa"/>
            <w:shd w:val="clear" w:color="auto" w:fill="auto"/>
            <w:vAlign w:val="center"/>
          </w:tcPr>
          <w:p w14:paraId="6E006D20" w14:textId="68593B61" w:rsidR="00613C02" w:rsidRPr="00A606D2" w:rsidRDefault="00613C02" w:rsidP="00C60720">
            <w:pPr>
              <w:widowControl w:val="0"/>
              <w:spacing w:after="0" w:line="281" w:lineRule="auto"/>
              <w:jc w:val="both"/>
              <w:rPr>
                <w:rFonts w:eastAsia="Calibri" w:cs="Times New Roman"/>
                <w:b/>
                <w:iCs/>
                <w:color w:val="000000" w:themeColor="text1"/>
                <w:sz w:val="26"/>
                <w:szCs w:val="26"/>
                <w:lang w:val="nl-NL" w:eastAsia="fr-FR"/>
              </w:rPr>
            </w:pPr>
            <w:r w:rsidRPr="00A606D2">
              <w:rPr>
                <w:rFonts w:eastAsia="Calibri" w:cs="Times New Roman"/>
                <w:b/>
                <w:iCs/>
                <w:color w:val="000000" w:themeColor="text1"/>
                <w:sz w:val="26"/>
                <w:szCs w:val="26"/>
                <w:lang w:val="nl-NL" w:eastAsia="fr-FR"/>
              </w:rPr>
              <w:t>Chương VII - SINH HỌC CƠ THỂ NGƯỜ</w:t>
            </w:r>
            <w:r w:rsidR="00737A99" w:rsidRPr="00A606D2">
              <w:rPr>
                <w:rFonts w:eastAsia="Calibri" w:cs="Times New Roman"/>
                <w:b/>
                <w:iCs/>
                <w:color w:val="000000" w:themeColor="text1"/>
                <w:sz w:val="26"/>
                <w:szCs w:val="26"/>
                <w:lang w:val="nl-NL" w:eastAsia="fr-FR"/>
              </w:rPr>
              <w:t>I. (27</w:t>
            </w:r>
            <w:r w:rsidRPr="00A606D2">
              <w:rPr>
                <w:rFonts w:eastAsia="Calibri" w:cs="Times New Roman"/>
                <w:b/>
                <w:iCs/>
                <w:color w:val="000000" w:themeColor="text1"/>
                <w:sz w:val="26"/>
                <w:szCs w:val="26"/>
                <w:lang w:val="nl-NL" w:eastAsia="fr-FR"/>
              </w:rPr>
              <w:t xml:space="preserve"> tiết)</w:t>
            </w:r>
          </w:p>
        </w:tc>
        <w:tc>
          <w:tcPr>
            <w:tcW w:w="1041" w:type="dxa"/>
            <w:shd w:val="clear" w:color="auto" w:fill="auto"/>
            <w:vAlign w:val="center"/>
          </w:tcPr>
          <w:p w14:paraId="216743CA" w14:textId="285B3D40" w:rsidR="00613C02" w:rsidRPr="00A606D2" w:rsidRDefault="00302A65" w:rsidP="00C60720">
            <w:pPr>
              <w:widowControl w:val="0"/>
              <w:spacing w:after="0" w:line="281" w:lineRule="auto"/>
              <w:jc w:val="center"/>
              <w:rPr>
                <w:rFonts w:eastAsia="Calibri" w:cs="Times New Roman"/>
                <w:color w:val="000000" w:themeColor="text1"/>
                <w:sz w:val="26"/>
                <w:szCs w:val="26"/>
                <w:lang w:val="nl-NL" w:eastAsia="fr-FR"/>
              </w:rPr>
            </w:pPr>
            <w:r>
              <w:rPr>
                <w:rFonts w:eastAsia="Calibri" w:cs="Times New Roman"/>
                <w:color w:val="000000" w:themeColor="text1"/>
                <w:sz w:val="26"/>
                <w:szCs w:val="26"/>
                <w:lang w:val="nl-NL" w:eastAsia="fr-FR"/>
              </w:rPr>
              <w:t>2</w:t>
            </w:r>
          </w:p>
        </w:tc>
        <w:tc>
          <w:tcPr>
            <w:tcW w:w="1020" w:type="dxa"/>
            <w:shd w:val="clear" w:color="auto" w:fill="auto"/>
            <w:vAlign w:val="center"/>
          </w:tcPr>
          <w:p w14:paraId="11A04F43" w14:textId="5F289591" w:rsidR="00613C02" w:rsidRPr="00A606D2" w:rsidRDefault="00302A65" w:rsidP="00C60720">
            <w:pPr>
              <w:widowControl w:val="0"/>
              <w:spacing w:after="0" w:line="281" w:lineRule="auto"/>
              <w:jc w:val="center"/>
              <w:rPr>
                <w:rFonts w:eastAsia="Calibri" w:cs="Times New Roman"/>
                <w:bCs/>
                <w:color w:val="000000" w:themeColor="text1"/>
                <w:sz w:val="26"/>
                <w:szCs w:val="26"/>
                <w:lang w:val="fr-FR" w:eastAsia="fr-FR"/>
              </w:rPr>
            </w:pPr>
            <w:r>
              <w:rPr>
                <w:rFonts w:eastAsia="Calibri" w:cs="Times New Roman"/>
                <w:bCs/>
                <w:color w:val="000000" w:themeColor="text1"/>
                <w:sz w:val="26"/>
                <w:szCs w:val="26"/>
                <w:lang w:val="fr-FR" w:eastAsia="fr-FR"/>
              </w:rPr>
              <w:t>1</w:t>
            </w:r>
          </w:p>
        </w:tc>
        <w:tc>
          <w:tcPr>
            <w:tcW w:w="1057" w:type="dxa"/>
            <w:shd w:val="clear" w:color="auto" w:fill="auto"/>
            <w:vAlign w:val="center"/>
          </w:tcPr>
          <w:p w14:paraId="4E0D7DA1" w14:textId="77777777" w:rsidR="00613C02" w:rsidRPr="00A606D2" w:rsidRDefault="00613C02" w:rsidP="00C60720">
            <w:pPr>
              <w:widowControl w:val="0"/>
              <w:spacing w:after="0" w:line="281" w:lineRule="auto"/>
              <w:jc w:val="center"/>
              <w:rPr>
                <w:rFonts w:eastAsia="Calibri" w:cs="Times New Roman"/>
                <w:color w:val="000000" w:themeColor="text1"/>
                <w:sz w:val="26"/>
                <w:szCs w:val="26"/>
                <w:lang w:val="fr-FR" w:eastAsia="fr-FR"/>
              </w:rPr>
            </w:pPr>
          </w:p>
        </w:tc>
        <w:tc>
          <w:tcPr>
            <w:tcW w:w="1154" w:type="dxa"/>
            <w:shd w:val="clear" w:color="auto" w:fill="auto"/>
            <w:vAlign w:val="center"/>
          </w:tcPr>
          <w:p w14:paraId="76995D7B" w14:textId="77777777" w:rsidR="00613C02" w:rsidRPr="00A606D2" w:rsidRDefault="00613C02" w:rsidP="00C60720">
            <w:pPr>
              <w:widowControl w:val="0"/>
              <w:spacing w:after="0" w:line="281" w:lineRule="auto"/>
              <w:jc w:val="center"/>
              <w:rPr>
                <w:rFonts w:eastAsia="Calibri" w:cs="Times New Roman"/>
                <w:bCs/>
                <w:color w:val="000000" w:themeColor="text1"/>
                <w:sz w:val="26"/>
                <w:szCs w:val="26"/>
                <w:lang w:val="fr-FR" w:eastAsia="fr-FR"/>
              </w:rPr>
            </w:pPr>
          </w:p>
        </w:tc>
        <w:tc>
          <w:tcPr>
            <w:tcW w:w="1041" w:type="dxa"/>
            <w:shd w:val="clear" w:color="auto" w:fill="auto"/>
            <w:vAlign w:val="center"/>
          </w:tcPr>
          <w:p w14:paraId="74A42946" w14:textId="77777777" w:rsidR="00613C02" w:rsidRPr="00A606D2" w:rsidRDefault="00613C02" w:rsidP="00C60720">
            <w:pPr>
              <w:widowControl w:val="0"/>
              <w:spacing w:after="0" w:line="281" w:lineRule="auto"/>
              <w:jc w:val="center"/>
              <w:rPr>
                <w:rFonts w:eastAsia="Calibri" w:cs="Times New Roman"/>
                <w:color w:val="000000" w:themeColor="text1"/>
                <w:sz w:val="26"/>
                <w:szCs w:val="26"/>
                <w:lang w:val="fr-FR" w:eastAsia="fr-FR"/>
              </w:rPr>
            </w:pPr>
          </w:p>
        </w:tc>
        <w:tc>
          <w:tcPr>
            <w:tcW w:w="1027" w:type="dxa"/>
            <w:shd w:val="clear" w:color="auto" w:fill="auto"/>
            <w:vAlign w:val="center"/>
          </w:tcPr>
          <w:p w14:paraId="58D04A5B" w14:textId="27A31BED" w:rsidR="00613C02" w:rsidRPr="00A606D2" w:rsidRDefault="008E6436" w:rsidP="00C60720">
            <w:pPr>
              <w:widowControl w:val="0"/>
              <w:spacing w:after="0" w:line="281" w:lineRule="auto"/>
              <w:jc w:val="center"/>
              <w:rPr>
                <w:rFonts w:eastAsia="Calibri" w:cs="Times New Roman"/>
                <w:bCs/>
                <w:color w:val="000000" w:themeColor="text1"/>
                <w:sz w:val="26"/>
                <w:szCs w:val="26"/>
                <w:lang w:val="fr-FR" w:eastAsia="fr-FR"/>
              </w:rPr>
            </w:pPr>
            <w:r w:rsidRPr="00A606D2">
              <w:rPr>
                <w:rFonts w:eastAsia="Calibri" w:cs="Times New Roman"/>
                <w:bCs/>
                <w:color w:val="000000" w:themeColor="text1"/>
                <w:sz w:val="26"/>
                <w:szCs w:val="26"/>
                <w:lang w:val="fr-FR" w:eastAsia="fr-FR"/>
              </w:rPr>
              <w:t>2</w:t>
            </w:r>
          </w:p>
        </w:tc>
        <w:tc>
          <w:tcPr>
            <w:tcW w:w="1041" w:type="dxa"/>
            <w:shd w:val="clear" w:color="auto" w:fill="auto"/>
            <w:vAlign w:val="center"/>
          </w:tcPr>
          <w:p w14:paraId="49C15C80" w14:textId="77777777" w:rsidR="00613C02" w:rsidRPr="00A606D2" w:rsidRDefault="00613C02" w:rsidP="00C60720">
            <w:pPr>
              <w:widowControl w:val="0"/>
              <w:spacing w:after="0" w:line="281" w:lineRule="auto"/>
              <w:jc w:val="center"/>
              <w:rPr>
                <w:rFonts w:eastAsia="Calibri" w:cs="Times New Roman"/>
                <w:color w:val="000000" w:themeColor="text1"/>
                <w:sz w:val="26"/>
                <w:szCs w:val="26"/>
                <w:lang w:val="fr-FR" w:eastAsia="fr-FR"/>
              </w:rPr>
            </w:pPr>
          </w:p>
        </w:tc>
        <w:tc>
          <w:tcPr>
            <w:tcW w:w="1027" w:type="dxa"/>
            <w:shd w:val="clear" w:color="auto" w:fill="auto"/>
            <w:vAlign w:val="center"/>
          </w:tcPr>
          <w:p w14:paraId="1A06735E" w14:textId="333F611D" w:rsidR="00613C02" w:rsidRPr="00A606D2" w:rsidRDefault="00613C02" w:rsidP="00C60720">
            <w:pPr>
              <w:widowControl w:val="0"/>
              <w:spacing w:after="0" w:line="281" w:lineRule="auto"/>
              <w:jc w:val="center"/>
              <w:rPr>
                <w:rFonts w:eastAsia="Calibri" w:cs="Times New Roman"/>
                <w:bCs/>
                <w:color w:val="000000" w:themeColor="text1"/>
                <w:sz w:val="26"/>
                <w:szCs w:val="26"/>
                <w:lang w:val="fr-FR" w:eastAsia="fr-FR"/>
              </w:rPr>
            </w:pPr>
          </w:p>
        </w:tc>
        <w:tc>
          <w:tcPr>
            <w:tcW w:w="1041" w:type="dxa"/>
            <w:vAlign w:val="center"/>
          </w:tcPr>
          <w:p w14:paraId="0484A0F6" w14:textId="59FC8D01" w:rsidR="00613C02" w:rsidRPr="00A606D2" w:rsidRDefault="006821FB" w:rsidP="00C60720">
            <w:pPr>
              <w:widowControl w:val="0"/>
              <w:spacing w:after="0" w:line="281" w:lineRule="auto"/>
              <w:jc w:val="center"/>
              <w:rPr>
                <w:rFonts w:eastAsia="Calibri" w:cs="Times New Roman"/>
                <w:color w:val="000000" w:themeColor="text1"/>
                <w:sz w:val="26"/>
                <w:szCs w:val="26"/>
                <w:lang w:val="fr-FR" w:eastAsia="fr-FR"/>
              </w:rPr>
            </w:pPr>
            <w:r>
              <w:rPr>
                <w:rFonts w:eastAsia="Calibri" w:cs="Times New Roman"/>
                <w:color w:val="000000" w:themeColor="text1"/>
                <w:sz w:val="26"/>
                <w:szCs w:val="26"/>
                <w:lang w:val="fr-FR" w:eastAsia="fr-FR"/>
              </w:rPr>
              <w:t>2</w:t>
            </w:r>
          </w:p>
        </w:tc>
        <w:tc>
          <w:tcPr>
            <w:tcW w:w="1022" w:type="dxa"/>
            <w:vAlign w:val="center"/>
          </w:tcPr>
          <w:p w14:paraId="6F1FBF9A" w14:textId="57D7CD23" w:rsidR="00613C02" w:rsidRPr="00A606D2" w:rsidRDefault="008E6436" w:rsidP="00C60720">
            <w:pPr>
              <w:widowControl w:val="0"/>
              <w:spacing w:after="0" w:line="281" w:lineRule="auto"/>
              <w:jc w:val="center"/>
              <w:rPr>
                <w:rFonts w:eastAsia="Calibri" w:cs="Times New Roman"/>
                <w:color w:val="000000" w:themeColor="text1"/>
                <w:sz w:val="26"/>
                <w:szCs w:val="26"/>
                <w:lang w:val="fr-FR" w:eastAsia="fr-FR"/>
              </w:rPr>
            </w:pPr>
            <w:r w:rsidRPr="00A606D2">
              <w:rPr>
                <w:rFonts w:eastAsia="Calibri" w:cs="Times New Roman"/>
                <w:color w:val="000000" w:themeColor="text1"/>
                <w:sz w:val="26"/>
                <w:szCs w:val="26"/>
                <w:lang w:val="fr-FR" w:eastAsia="fr-FR"/>
              </w:rPr>
              <w:t>3</w:t>
            </w:r>
          </w:p>
        </w:tc>
        <w:tc>
          <w:tcPr>
            <w:tcW w:w="1075" w:type="dxa"/>
            <w:vAlign w:val="center"/>
          </w:tcPr>
          <w:p w14:paraId="300666AA" w14:textId="70D2EC38" w:rsidR="00613C02" w:rsidRPr="00A606D2" w:rsidRDefault="00302A65" w:rsidP="00C60720">
            <w:pPr>
              <w:widowControl w:val="0"/>
              <w:spacing w:after="0" w:line="281" w:lineRule="auto"/>
              <w:jc w:val="center"/>
              <w:rPr>
                <w:rFonts w:eastAsia="Calibri" w:cs="Times New Roman"/>
                <w:color w:val="000000" w:themeColor="text1"/>
                <w:sz w:val="26"/>
                <w:szCs w:val="26"/>
                <w:lang w:val="fr-FR" w:eastAsia="fr-FR"/>
              </w:rPr>
            </w:pPr>
            <w:r>
              <w:rPr>
                <w:rFonts w:eastAsia="Calibri" w:cs="Times New Roman"/>
                <w:color w:val="000000" w:themeColor="text1"/>
                <w:sz w:val="26"/>
                <w:szCs w:val="26"/>
                <w:lang w:val="fr-FR" w:eastAsia="fr-FR"/>
              </w:rPr>
              <w:t>5.0</w:t>
            </w:r>
          </w:p>
        </w:tc>
      </w:tr>
      <w:tr w:rsidR="00613C02" w:rsidRPr="00A606D2" w14:paraId="142ABD01" w14:textId="77777777" w:rsidTr="005E4B16">
        <w:tc>
          <w:tcPr>
            <w:tcW w:w="3986" w:type="dxa"/>
            <w:shd w:val="clear" w:color="auto" w:fill="auto"/>
            <w:vAlign w:val="center"/>
          </w:tcPr>
          <w:p w14:paraId="29A9816E" w14:textId="7F13E271" w:rsidR="00613C02" w:rsidRPr="00A606D2" w:rsidRDefault="00613C02" w:rsidP="00C60720">
            <w:pPr>
              <w:widowControl w:val="0"/>
              <w:spacing w:after="0" w:line="281" w:lineRule="auto"/>
              <w:jc w:val="both"/>
              <w:rPr>
                <w:rFonts w:eastAsia="Calibri" w:cs="Times New Roman"/>
                <w:b/>
                <w:iCs/>
                <w:color w:val="000000" w:themeColor="text1"/>
                <w:sz w:val="26"/>
                <w:szCs w:val="26"/>
                <w:lang w:val="nl-NL" w:eastAsia="fr-FR"/>
              </w:rPr>
            </w:pPr>
            <w:r w:rsidRPr="00A606D2">
              <w:rPr>
                <w:rFonts w:eastAsia="Calibri" w:cs="Times New Roman"/>
                <w:b/>
                <w:iCs/>
                <w:color w:val="000000" w:themeColor="text1"/>
                <w:sz w:val="26"/>
                <w:szCs w:val="26"/>
                <w:lang w:val="nl-NL" w:eastAsia="fr-FR"/>
              </w:rPr>
              <w:t>Chương VIII – SINH VẬT VÀ MÔI TRƯỜNG</w:t>
            </w:r>
            <w:r w:rsidR="00737A99" w:rsidRPr="00A606D2">
              <w:rPr>
                <w:rFonts w:eastAsia="Calibri" w:cs="Times New Roman"/>
                <w:b/>
                <w:iCs/>
                <w:color w:val="000000" w:themeColor="text1"/>
                <w:sz w:val="26"/>
                <w:szCs w:val="26"/>
                <w:lang w:val="nl-NL" w:eastAsia="fr-FR"/>
              </w:rPr>
              <w:t xml:space="preserve"> (2 tiết)</w:t>
            </w:r>
          </w:p>
        </w:tc>
        <w:tc>
          <w:tcPr>
            <w:tcW w:w="1041" w:type="dxa"/>
            <w:shd w:val="clear" w:color="auto" w:fill="auto"/>
            <w:vAlign w:val="center"/>
          </w:tcPr>
          <w:p w14:paraId="66D71E7E" w14:textId="5C12FAB3" w:rsidR="00613C02" w:rsidRPr="00A606D2" w:rsidRDefault="00613C02" w:rsidP="00C60720">
            <w:pPr>
              <w:widowControl w:val="0"/>
              <w:spacing w:after="0" w:line="281" w:lineRule="auto"/>
              <w:jc w:val="center"/>
              <w:rPr>
                <w:rFonts w:eastAsia="Calibri" w:cs="Times New Roman"/>
                <w:color w:val="000000" w:themeColor="text1"/>
                <w:sz w:val="26"/>
                <w:szCs w:val="26"/>
                <w:lang w:val="nl-NL" w:eastAsia="fr-FR"/>
              </w:rPr>
            </w:pPr>
          </w:p>
        </w:tc>
        <w:tc>
          <w:tcPr>
            <w:tcW w:w="1020" w:type="dxa"/>
            <w:shd w:val="clear" w:color="auto" w:fill="auto"/>
            <w:vAlign w:val="center"/>
          </w:tcPr>
          <w:p w14:paraId="65B9B731" w14:textId="77777777" w:rsidR="00613C02" w:rsidRPr="00A606D2" w:rsidRDefault="00613C02" w:rsidP="00C60720">
            <w:pPr>
              <w:widowControl w:val="0"/>
              <w:spacing w:after="0" w:line="281" w:lineRule="auto"/>
              <w:jc w:val="center"/>
              <w:rPr>
                <w:rFonts w:eastAsia="Calibri" w:cs="Times New Roman"/>
                <w:bCs/>
                <w:color w:val="000000" w:themeColor="text1"/>
                <w:sz w:val="26"/>
                <w:szCs w:val="26"/>
                <w:lang w:val="fr-FR" w:eastAsia="fr-FR"/>
              </w:rPr>
            </w:pPr>
          </w:p>
        </w:tc>
        <w:tc>
          <w:tcPr>
            <w:tcW w:w="1057" w:type="dxa"/>
            <w:shd w:val="clear" w:color="auto" w:fill="auto"/>
            <w:vAlign w:val="center"/>
          </w:tcPr>
          <w:p w14:paraId="20B5B077" w14:textId="77777777" w:rsidR="00613C02" w:rsidRPr="00A606D2" w:rsidRDefault="00613C02" w:rsidP="00C60720">
            <w:pPr>
              <w:widowControl w:val="0"/>
              <w:spacing w:after="0" w:line="281" w:lineRule="auto"/>
              <w:jc w:val="center"/>
              <w:rPr>
                <w:rFonts w:eastAsia="Calibri" w:cs="Times New Roman"/>
                <w:color w:val="000000" w:themeColor="text1"/>
                <w:sz w:val="26"/>
                <w:szCs w:val="26"/>
                <w:lang w:val="fr-FR" w:eastAsia="fr-FR"/>
              </w:rPr>
            </w:pPr>
          </w:p>
        </w:tc>
        <w:tc>
          <w:tcPr>
            <w:tcW w:w="1154" w:type="dxa"/>
            <w:shd w:val="clear" w:color="auto" w:fill="auto"/>
            <w:vAlign w:val="center"/>
          </w:tcPr>
          <w:p w14:paraId="753F7AA7" w14:textId="77777777" w:rsidR="00613C02" w:rsidRPr="00A606D2" w:rsidRDefault="00613C02" w:rsidP="00C60720">
            <w:pPr>
              <w:widowControl w:val="0"/>
              <w:spacing w:after="0" w:line="281" w:lineRule="auto"/>
              <w:jc w:val="center"/>
              <w:rPr>
                <w:rFonts w:eastAsia="Calibri" w:cs="Times New Roman"/>
                <w:bCs/>
                <w:color w:val="000000" w:themeColor="text1"/>
                <w:sz w:val="26"/>
                <w:szCs w:val="26"/>
                <w:lang w:val="fr-FR" w:eastAsia="fr-FR"/>
              </w:rPr>
            </w:pPr>
          </w:p>
        </w:tc>
        <w:tc>
          <w:tcPr>
            <w:tcW w:w="1041" w:type="dxa"/>
            <w:shd w:val="clear" w:color="auto" w:fill="auto"/>
            <w:vAlign w:val="center"/>
          </w:tcPr>
          <w:p w14:paraId="1F514611" w14:textId="77777777" w:rsidR="00613C02" w:rsidRPr="00A606D2" w:rsidRDefault="00613C02" w:rsidP="00C60720">
            <w:pPr>
              <w:widowControl w:val="0"/>
              <w:spacing w:after="0" w:line="281" w:lineRule="auto"/>
              <w:jc w:val="center"/>
              <w:rPr>
                <w:rFonts w:eastAsia="Calibri" w:cs="Times New Roman"/>
                <w:color w:val="000000" w:themeColor="text1"/>
                <w:sz w:val="26"/>
                <w:szCs w:val="26"/>
                <w:lang w:val="fr-FR" w:eastAsia="fr-FR"/>
              </w:rPr>
            </w:pPr>
          </w:p>
        </w:tc>
        <w:tc>
          <w:tcPr>
            <w:tcW w:w="1027" w:type="dxa"/>
            <w:shd w:val="clear" w:color="auto" w:fill="auto"/>
            <w:vAlign w:val="center"/>
          </w:tcPr>
          <w:p w14:paraId="0BF9B526" w14:textId="77777777" w:rsidR="00613C02" w:rsidRPr="00A606D2" w:rsidRDefault="00613C02" w:rsidP="00C60720">
            <w:pPr>
              <w:widowControl w:val="0"/>
              <w:spacing w:after="0" w:line="281" w:lineRule="auto"/>
              <w:jc w:val="center"/>
              <w:rPr>
                <w:rFonts w:eastAsia="Calibri" w:cs="Times New Roman"/>
                <w:bCs/>
                <w:color w:val="000000" w:themeColor="text1"/>
                <w:sz w:val="26"/>
                <w:szCs w:val="26"/>
                <w:lang w:val="fr-FR" w:eastAsia="fr-FR"/>
              </w:rPr>
            </w:pPr>
          </w:p>
        </w:tc>
        <w:tc>
          <w:tcPr>
            <w:tcW w:w="1041" w:type="dxa"/>
            <w:shd w:val="clear" w:color="auto" w:fill="auto"/>
            <w:vAlign w:val="center"/>
          </w:tcPr>
          <w:p w14:paraId="05A72469" w14:textId="77777777" w:rsidR="00613C02" w:rsidRPr="00A606D2" w:rsidRDefault="00613C02" w:rsidP="00C60720">
            <w:pPr>
              <w:widowControl w:val="0"/>
              <w:spacing w:after="0" w:line="281" w:lineRule="auto"/>
              <w:jc w:val="center"/>
              <w:rPr>
                <w:rFonts w:eastAsia="Calibri" w:cs="Times New Roman"/>
                <w:color w:val="000000" w:themeColor="text1"/>
                <w:sz w:val="26"/>
                <w:szCs w:val="26"/>
                <w:lang w:val="fr-FR" w:eastAsia="fr-FR"/>
              </w:rPr>
            </w:pPr>
          </w:p>
        </w:tc>
        <w:tc>
          <w:tcPr>
            <w:tcW w:w="1027" w:type="dxa"/>
            <w:shd w:val="clear" w:color="auto" w:fill="auto"/>
            <w:vAlign w:val="center"/>
          </w:tcPr>
          <w:p w14:paraId="782C8D0F" w14:textId="77777777" w:rsidR="00613C02" w:rsidRPr="00A606D2" w:rsidRDefault="00613C02" w:rsidP="00C60720">
            <w:pPr>
              <w:widowControl w:val="0"/>
              <w:spacing w:after="0" w:line="281" w:lineRule="auto"/>
              <w:jc w:val="center"/>
              <w:rPr>
                <w:rFonts w:eastAsia="Calibri" w:cs="Times New Roman"/>
                <w:bCs/>
                <w:color w:val="000000" w:themeColor="text1"/>
                <w:sz w:val="26"/>
                <w:szCs w:val="26"/>
                <w:lang w:val="fr-FR" w:eastAsia="fr-FR"/>
              </w:rPr>
            </w:pPr>
          </w:p>
        </w:tc>
        <w:tc>
          <w:tcPr>
            <w:tcW w:w="1041" w:type="dxa"/>
            <w:vAlign w:val="center"/>
          </w:tcPr>
          <w:p w14:paraId="602C6C23" w14:textId="52171F27" w:rsidR="00613C02" w:rsidRPr="00A606D2" w:rsidRDefault="00613C02" w:rsidP="00C60720">
            <w:pPr>
              <w:widowControl w:val="0"/>
              <w:spacing w:after="0" w:line="281" w:lineRule="auto"/>
              <w:jc w:val="center"/>
              <w:rPr>
                <w:rFonts w:eastAsia="Calibri" w:cs="Times New Roman"/>
                <w:color w:val="000000" w:themeColor="text1"/>
                <w:sz w:val="26"/>
                <w:szCs w:val="26"/>
                <w:lang w:val="fr-FR" w:eastAsia="fr-FR"/>
              </w:rPr>
            </w:pPr>
          </w:p>
        </w:tc>
        <w:tc>
          <w:tcPr>
            <w:tcW w:w="1022" w:type="dxa"/>
            <w:vAlign w:val="center"/>
          </w:tcPr>
          <w:p w14:paraId="233D65F0" w14:textId="2A3AB705" w:rsidR="00613C02" w:rsidRPr="00A606D2" w:rsidRDefault="00613C02" w:rsidP="00C60720">
            <w:pPr>
              <w:widowControl w:val="0"/>
              <w:spacing w:after="0" w:line="281" w:lineRule="auto"/>
              <w:jc w:val="center"/>
              <w:rPr>
                <w:rFonts w:eastAsia="Calibri" w:cs="Times New Roman"/>
                <w:color w:val="000000" w:themeColor="text1"/>
                <w:sz w:val="26"/>
                <w:szCs w:val="26"/>
                <w:lang w:val="fr-FR" w:eastAsia="fr-FR"/>
              </w:rPr>
            </w:pPr>
          </w:p>
        </w:tc>
        <w:tc>
          <w:tcPr>
            <w:tcW w:w="1075" w:type="dxa"/>
            <w:vAlign w:val="center"/>
          </w:tcPr>
          <w:p w14:paraId="057C7F42" w14:textId="4F498243" w:rsidR="00613C02" w:rsidRPr="00A606D2" w:rsidRDefault="00613C02" w:rsidP="00C60720">
            <w:pPr>
              <w:widowControl w:val="0"/>
              <w:spacing w:after="0" w:line="281" w:lineRule="auto"/>
              <w:jc w:val="center"/>
              <w:rPr>
                <w:rFonts w:eastAsia="Calibri" w:cs="Times New Roman"/>
                <w:color w:val="000000" w:themeColor="text1"/>
                <w:sz w:val="26"/>
                <w:szCs w:val="26"/>
                <w:lang w:val="fr-FR" w:eastAsia="fr-FR"/>
              </w:rPr>
            </w:pPr>
          </w:p>
        </w:tc>
      </w:tr>
      <w:tr w:rsidR="00613C02" w:rsidRPr="00A606D2" w14:paraId="2B13E3D0" w14:textId="77777777" w:rsidTr="005E4B16">
        <w:tc>
          <w:tcPr>
            <w:tcW w:w="3986" w:type="dxa"/>
            <w:shd w:val="clear" w:color="auto" w:fill="auto"/>
            <w:vAlign w:val="center"/>
          </w:tcPr>
          <w:p w14:paraId="683ECA17" w14:textId="77777777" w:rsidR="00613C02" w:rsidRPr="00A606D2" w:rsidRDefault="00613C02" w:rsidP="00C60720">
            <w:pPr>
              <w:widowControl w:val="0"/>
              <w:spacing w:after="0" w:line="281" w:lineRule="auto"/>
              <w:jc w:val="both"/>
              <w:rPr>
                <w:rFonts w:eastAsia="Calibri" w:cs="Times New Roman"/>
                <w:b/>
                <w:bCs/>
                <w:color w:val="000000" w:themeColor="text1"/>
                <w:sz w:val="26"/>
                <w:szCs w:val="26"/>
                <w:lang w:val="nl-NL" w:eastAsia="fr-FR"/>
              </w:rPr>
            </w:pPr>
            <w:r w:rsidRPr="00A606D2">
              <w:rPr>
                <w:rFonts w:eastAsia="Calibri" w:cs="Times New Roman"/>
                <w:b/>
                <w:bCs/>
                <w:color w:val="000000" w:themeColor="text1"/>
                <w:sz w:val="26"/>
                <w:szCs w:val="26"/>
                <w:lang w:val="nl-NL" w:eastAsia="fr-FR"/>
              </w:rPr>
              <w:t>Số câu/Số ý TL</w:t>
            </w:r>
          </w:p>
        </w:tc>
        <w:tc>
          <w:tcPr>
            <w:tcW w:w="1041" w:type="dxa"/>
            <w:shd w:val="clear" w:color="auto" w:fill="auto"/>
            <w:vAlign w:val="center"/>
          </w:tcPr>
          <w:p w14:paraId="4BDBB9E2" w14:textId="59E7FDB2" w:rsidR="00613C02" w:rsidRPr="00A606D2" w:rsidRDefault="00302A65" w:rsidP="00C60720">
            <w:pPr>
              <w:widowControl w:val="0"/>
              <w:spacing w:after="0" w:line="281" w:lineRule="auto"/>
              <w:jc w:val="center"/>
              <w:rPr>
                <w:rFonts w:eastAsia="Calibri" w:cs="Times New Roman"/>
                <w:bCs/>
                <w:color w:val="000000" w:themeColor="text1"/>
                <w:sz w:val="26"/>
                <w:szCs w:val="26"/>
                <w:lang w:val="fr-FR" w:eastAsia="fr-FR"/>
              </w:rPr>
            </w:pPr>
            <w:r>
              <w:rPr>
                <w:rFonts w:eastAsia="Calibri" w:cs="Times New Roman"/>
                <w:bCs/>
                <w:color w:val="000000" w:themeColor="text1"/>
                <w:sz w:val="26"/>
                <w:szCs w:val="26"/>
                <w:lang w:val="fr-FR" w:eastAsia="fr-FR"/>
              </w:rPr>
              <w:t>10</w:t>
            </w:r>
          </w:p>
        </w:tc>
        <w:tc>
          <w:tcPr>
            <w:tcW w:w="1020" w:type="dxa"/>
            <w:shd w:val="clear" w:color="auto" w:fill="auto"/>
            <w:vAlign w:val="center"/>
          </w:tcPr>
          <w:p w14:paraId="4776F1A9" w14:textId="32FED523" w:rsidR="00613C02" w:rsidRPr="00A606D2" w:rsidRDefault="00302A65" w:rsidP="00C60720">
            <w:pPr>
              <w:widowControl w:val="0"/>
              <w:spacing w:after="0" w:line="281" w:lineRule="auto"/>
              <w:jc w:val="center"/>
              <w:rPr>
                <w:rFonts w:eastAsia="Calibri" w:cs="Times New Roman"/>
                <w:bCs/>
                <w:color w:val="000000" w:themeColor="text1"/>
                <w:sz w:val="26"/>
                <w:szCs w:val="26"/>
                <w:lang w:val="fr-FR" w:eastAsia="fr-FR"/>
              </w:rPr>
            </w:pPr>
            <w:r>
              <w:rPr>
                <w:rFonts w:eastAsia="Calibri" w:cs="Times New Roman"/>
                <w:bCs/>
                <w:color w:val="000000" w:themeColor="text1"/>
                <w:sz w:val="26"/>
                <w:szCs w:val="26"/>
                <w:lang w:val="fr-FR" w:eastAsia="fr-FR"/>
              </w:rPr>
              <w:t>1</w:t>
            </w:r>
          </w:p>
        </w:tc>
        <w:tc>
          <w:tcPr>
            <w:tcW w:w="1057" w:type="dxa"/>
            <w:shd w:val="clear" w:color="auto" w:fill="auto"/>
            <w:vAlign w:val="center"/>
          </w:tcPr>
          <w:p w14:paraId="3921C313" w14:textId="52021CF3" w:rsidR="00613C02" w:rsidRPr="00A606D2" w:rsidRDefault="00613C02" w:rsidP="00C60720">
            <w:pPr>
              <w:widowControl w:val="0"/>
              <w:spacing w:after="0" w:line="281" w:lineRule="auto"/>
              <w:jc w:val="center"/>
              <w:rPr>
                <w:rFonts w:eastAsia="Calibri" w:cs="Times New Roman"/>
                <w:bCs/>
                <w:color w:val="000000" w:themeColor="text1"/>
                <w:sz w:val="26"/>
                <w:szCs w:val="26"/>
                <w:lang w:val="fr-FR" w:eastAsia="fr-FR"/>
              </w:rPr>
            </w:pPr>
          </w:p>
        </w:tc>
        <w:tc>
          <w:tcPr>
            <w:tcW w:w="1154" w:type="dxa"/>
            <w:shd w:val="clear" w:color="auto" w:fill="auto"/>
            <w:vAlign w:val="center"/>
          </w:tcPr>
          <w:p w14:paraId="5F459235" w14:textId="7543640C" w:rsidR="00613C02" w:rsidRPr="00A606D2" w:rsidRDefault="00302A65" w:rsidP="00C60720">
            <w:pPr>
              <w:widowControl w:val="0"/>
              <w:spacing w:after="0" w:line="281" w:lineRule="auto"/>
              <w:jc w:val="center"/>
              <w:rPr>
                <w:rFonts w:eastAsia="Calibri" w:cs="Times New Roman"/>
                <w:bCs/>
                <w:color w:val="000000" w:themeColor="text1"/>
                <w:sz w:val="26"/>
                <w:szCs w:val="26"/>
                <w:lang w:val="fr-FR" w:eastAsia="fr-FR"/>
              </w:rPr>
            </w:pPr>
            <w:r>
              <w:rPr>
                <w:rFonts w:eastAsia="Calibri" w:cs="Times New Roman"/>
                <w:bCs/>
                <w:color w:val="000000" w:themeColor="text1"/>
                <w:sz w:val="26"/>
                <w:szCs w:val="26"/>
                <w:lang w:val="fr-FR" w:eastAsia="fr-FR"/>
              </w:rPr>
              <w:t>2</w:t>
            </w:r>
          </w:p>
        </w:tc>
        <w:tc>
          <w:tcPr>
            <w:tcW w:w="1041" w:type="dxa"/>
            <w:shd w:val="clear" w:color="auto" w:fill="auto"/>
            <w:vAlign w:val="center"/>
          </w:tcPr>
          <w:p w14:paraId="0B06E116" w14:textId="2C4AF14C" w:rsidR="00613C02" w:rsidRPr="00A606D2" w:rsidRDefault="00613C02" w:rsidP="00C60720">
            <w:pPr>
              <w:widowControl w:val="0"/>
              <w:spacing w:after="0" w:line="281" w:lineRule="auto"/>
              <w:jc w:val="center"/>
              <w:rPr>
                <w:rFonts w:eastAsia="Calibri" w:cs="Times New Roman"/>
                <w:bCs/>
                <w:color w:val="000000" w:themeColor="text1"/>
                <w:sz w:val="26"/>
                <w:szCs w:val="26"/>
                <w:lang w:val="fr-FR" w:eastAsia="fr-FR"/>
              </w:rPr>
            </w:pPr>
          </w:p>
        </w:tc>
        <w:tc>
          <w:tcPr>
            <w:tcW w:w="1027" w:type="dxa"/>
            <w:shd w:val="clear" w:color="auto" w:fill="auto"/>
            <w:vAlign w:val="center"/>
          </w:tcPr>
          <w:p w14:paraId="21F5B6B3" w14:textId="35621360" w:rsidR="00613C02" w:rsidRPr="00A606D2" w:rsidRDefault="00302A65" w:rsidP="00C60720">
            <w:pPr>
              <w:widowControl w:val="0"/>
              <w:spacing w:after="0" w:line="281" w:lineRule="auto"/>
              <w:jc w:val="center"/>
              <w:rPr>
                <w:rFonts w:eastAsia="Calibri" w:cs="Times New Roman"/>
                <w:bCs/>
                <w:color w:val="000000" w:themeColor="text1"/>
                <w:sz w:val="26"/>
                <w:szCs w:val="26"/>
                <w:lang w:val="fr-FR" w:eastAsia="fr-FR"/>
              </w:rPr>
            </w:pPr>
            <w:r>
              <w:rPr>
                <w:rFonts w:eastAsia="Calibri" w:cs="Times New Roman"/>
                <w:bCs/>
                <w:color w:val="000000" w:themeColor="text1"/>
                <w:sz w:val="26"/>
                <w:szCs w:val="26"/>
                <w:lang w:val="fr-FR" w:eastAsia="fr-FR"/>
              </w:rPr>
              <w:t>2</w:t>
            </w:r>
          </w:p>
        </w:tc>
        <w:tc>
          <w:tcPr>
            <w:tcW w:w="1041" w:type="dxa"/>
            <w:shd w:val="clear" w:color="auto" w:fill="auto"/>
            <w:vAlign w:val="center"/>
          </w:tcPr>
          <w:p w14:paraId="6A6EC339" w14:textId="77777777" w:rsidR="00613C02" w:rsidRPr="00A606D2" w:rsidRDefault="00613C02" w:rsidP="00C60720">
            <w:pPr>
              <w:widowControl w:val="0"/>
              <w:spacing w:after="0" w:line="281" w:lineRule="auto"/>
              <w:jc w:val="center"/>
              <w:rPr>
                <w:rFonts w:eastAsia="Calibri" w:cs="Times New Roman"/>
                <w:bCs/>
                <w:color w:val="000000" w:themeColor="text1"/>
                <w:sz w:val="26"/>
                <w:szCs w:val="26"/>
                <w:lang w:val="fr-FR" w:eastAsia="fr-FR"/>
              </w:rPr>
            </w:pPr>
          </w:p>
        </w:tc>
        <w:tc>
          <w:tcPr>
            <w:tcW w:w="1027" w:type="dxa"/>
            <w:shd w:val="clear" w:color="auto" w:fill="auto"/>
            <w:vAlign w:val="center"/>
          </w:tcPr>
          <w:p w14:paraId="36444583" w14:textId="66D90F38" w:rsidR="00613C02" w:rsidRPr="00A606D2" w:rsidRDefault="00613C02" w:rsidP="00C60720">
            <w:pPr>
              <w:widowControl w:val="0"/>
              <w:spacing w:after="0" w:line="281" w:lineRule="auto"/>
              <w:jc w:val="center"/>
              <w:rPr>
                <w:rFonts w:eastAsia="Calibri" w:cs="Times New Roman"/>
                <w:bCs/>
                <w:color w:val="000000" w:themeColor="text1"/>
                <w:sz w:val="26"/>
                <w:szCs w:val="26"/>
                <w:lang w:val="fr-FR" w:eastAsia="fr-FR"/>
              </w:rPr>
            </w:pPr>
          </w:p>
        </w:tc>
        <w:tc>
          <w:tcPr>
            <w:tcW w:w="1041" w:type="dxa"/>
            <w:vAlign w:val="center"/>
          </w:tcPr>
          <w:p w14:paraId="742B8A54" w14:textId="2C7902D2" w:rsidR="00613C02" w:rsidRPr="00A606D2" w:rsidRDefault="008E6436" w:rsidP="00C60720">
            <w:pPr>
              <w:widowControl w:val="0"/>
              <w:spacing w:after="0" w:line="281" w:lineRule="auto"/>
              <w:jc w:val="center"/>
              <w:rPr>
                <w:rFonts w:eastAsia="Calibri" w:cs="Times New Roman"/>
                <w:color w:val="000000" w:themeColor="text1"/>
                <w:sz w:val="26"/>
                <w:szCs w:val="26"/>
                <w:lang w:val="fr-FR" w:eastAsia="fr-FR"/>
              </w:rPr>
            </w:pPr>
            <w:r w:rsidRPr="00A606D2">
              <w:rPr>
                <w:rFonts w:eastAsia="Calibri" w:cs="Times New Roman"/>
                <w:color w:val="000000" w:themeColor="text1"/>
                <w:sz w:val="26"/>
                <w:szCs w:val="26"/>
                <w:lang w:val="fr-FR" w:eastAsia="fr-FR"/>
              </w:rPr>
              <w:t>1</w:t>
            </w:r>
            <w:r w:rsidR="006821FB">
              <w:rPr>
                <w:rFonts w:eastAsia="Calibri" w:cs="Times New Roman"/>
                <w:color w:val="000000" w:themeColor="text1"/>
                <w:sz w:val="26"/>
                <w:szCs w:val="26"/>
                <w:lang w:val="fr-FR" w:eastAsia="fr-FR"/>
              </w:rPr>
              <w:t>0</w:t>
            </w:r>
          </w:p>
        </w:tc>
        <w:tc>
          <w:tcPr>
            <w:tcW w:w="1022" w:type="dxa"/>
            <w:vAlign w:val="center"/>
          </w:tcPr>
          <w:p w14:paraId="4566AD41" w14:textId="139B144E" w:rsidR="00613C02" w:rsidRPr="00A606D2" w:rsidRDefault="008E6436" w:rsidP="00C60720">
            <w:pPr>
              <w:widowControl w:val="0"/>
              <w:spacing w:after="0" w:line="281" w:lineRule="auto"/>
              <w:jc w:val="center"/>
              <w:rPr>
                <w:rFonts w:eastAsia="Calibri" w:cs="Times New Roman"/>
                <w:color w:val="000000" w:themeColor="text1"/>
                <w:sz w:val="26"/>
                <w:szCs w:val="26"/>
                <w:lang w:val="fr-FR" w:eastAsia="fr-FR"/>
              </w:rPr>
            </w:pPr>
            <w:r w:rsidRPr="00A606D2">
              <w:rPr>
                <w:rFonts w:eastAsia="Calibri" w:cs="Times New Roman"/>
                <w:color w:val="000000" w:themeColor="text1"/>
                <w:sz w:val="26"/>
                <w:szCs w:val="26"/>
                <w:lang w:val="fr-FR" w:eastAsia="fr-FR"/>
              </w:rPr>
              <w:t>5</w:t>
            </w:r>
          </w:p>
        </w:tc>
        <w:tc>
          <w:tcPr>
            <w:tcW w:w="1075" w:type="dxa"/>
            <w:vAlign w:val="center"/>
          </w:tcPr>
          <w:p w14:paraId="0F117075" w14:textId="77E0E76D" w:rsidR="00613C02" w:rsidRPr="00A606D2" w:rsidRDefault="00302A65" w:rsidP="00C60720">
            <w:pPr>
              <w:widowControl w:val="0"/>
              <w:spacing w:after="0" w:line="281" w:lineRule="auto"/>
              <w:jc w:val="center"/>
              <w:rPr>
                <w:rFonts w:eastAsia="Calibri" w:cs="Times New Roman"/>
                <w:color w:val="000000" w:themeColor="text1"/>
                <w:sz w:val="26"/>
                <w:szCs w:val="26"/>
                <w:lang w:val="fr-FR" w:eastAsia="fr-FR"/>
              </w:rPr>
            </w:pPr>
            <w:r>
              <w:rPr>
                <w:rFonts w:eastAsia="Calibri" w:cs="Times New Roman"/>
                <w:color w:val="000000" w:themeColor="text1"/>
                <w:sz w:val="26"/>
                <w:szCs w:val="26"/>
                <w:lang w:val="fr-FR" w:eastAsia="fr-FR"/>
              </w:rPr>
              <w:t>10</w:t>
            </w:r>
          </w:p>
        </w:tc>
      </w:tr>
      <w:tr w:rsidR="00613C02" w:rsidRPr="00A606D2" w14:paraId="0E536673" w14:textId="77777777" w:rsidTr="005E4B16">
        <w:tc>
          <w:tcPr>
            <w:tcW w:w="3986" w:type="dxa"/>
            <w:shd w:val="clear" w:color="auto" w:fill="auto"/>
            <w:vAlign w:val="center"/>
          </w:tcPr>
          <w:p w14:paraId="35177BF4" w14:textId="77777777" w:rsidR="00613C02" w:rsidRPr="00A606D2" w:rsidRDefault="00613C02" w:rsidP="00C60720">
            <w:pPr>
              <w:widowControl w:val="0"/>
              <w:spacing w:after="0" w:line="281" w:lineRule="auto"/>
              <w:jc w:val="both"/>
              <w:rPr>
                <w:rFonts w:eastAsia="Calibri" w:cs="Times New Roman"/>
                <w:b/>
                <w:color w:val="000000" w:themeColor="text1"/>
                <w:sz w:val="26"/>
                <w:szCs w:val="26"/>
                <w:lang w:val="nl-NL"/>
              </w:rPr>
            </w:pPr>
            <w:r w:rsidRPr="00A606D2">
              <w:rPr>
                <w:rFonts w:eastAsia="Calibri" w:cs="Times New Roman"/>
                <w:b/>
                <w:color w:val="000000" w:themeColor="text1"/>
                <w:sz w:val="26"/>
                <w:szCs w:val="26"/>
                <w:lang w:val="nl-NL"/>
              </w:rPr>
              <w:t>Điểm số</w:t>
            </w:r>
          </w:p>
        </w:tc>
        <w:tc>
          <w:tcPr>
            <w:tcW w:w="1041" w:type="dxa"/>
            <w:shd w:val="clear" w:color="auto" w:fill="auto"/>
            <w:vAlign w:val="center"/>
          </w:tcPr>
          <w:p w14:paraId="60FB0DDD" w14:textId="68C880F2" w:rsidR="00613C02" w:rsidRPr="00A606D2" w:rsidRDefault="00613C02" w:rsidP="00C60720">
            <w:pPr>
              <w:widowControl w:val="0"/>
              <w:spacing w:after="0" w:line="281" w:lineRule="auto"/>
              <w:jc w:val="center"/>
              <w:rPr>
                <w:rFonts w:eastAsia="Calibri" w:cs="Times New Roman"/>
                <w:b/>
                <w:bCs/>
                <w:color w:val="000000" w:themeColor="text1"/>
                <w:sz w:val="26"/>
                <w:szCs w:val="26"/>
                <w:lang w:val="nl-NL" w:eastAsia="fr-FR"/>
              </w:rPr>
            </w:pPr>
            <w:r w:rsidRPr="00A606D2">
              <w:rPr>
                <w:rFonts w:eastAsia="Calibri" w:cs="Times New Roman"/>
                <w:b/>
                <w:bCs/>
                <w:color w:val="000000" w:themeColor="text1"/>
                <w:sz w:val="26"/>
                <w:szCs w:val="26"/>
                <w:lang w:val="nl-NL" w:eastAsia="fr-FR"/>
              </w:rPr>
              <w:t>4.0</w:t>
            </w:r>
          </w:p>
        </w:tc>
        <w:tc>
          <w:tcPr>
            <w:tcW w:w="1020" w:type="dxa"/>
            <w:shd w:val="clear" w:color="auto" w:fill="auto"/>
            <w:vAlign w:val="center"/>
          </w:tcPr>
          <w:p w14:paraId="1A4FC967" w14:textId="7B1A5640" w:rsidR="00613C02" w:rsidRPr="00A606D2" w:rsidRDefault="00302A65" w:rsidP="00C60720">
            <w:pPr>
              <w:widowControl w:val="0"/>
              <w:spacing w:after="0" w:line="281" w:lineRule="auto"/>
              <w:jc w:val="center"/>
              <w:rPr>
                <w:rFonts w:eastAsia="Calibri" w:cs="Times New Roman"/>
                <w:b/>
                <w:bCs/>
                <w:color w:val="000000" w:themeColor="text1"/>
                <w:sz w:val="26"/>
                <w:szCs w:val="26"/>
                <w:lang w:val="nl-NL" w:eastAsia="fr-FR"/>
              </w:rPr>
            </w:pPr>
            <w:r>
              <w:rPr>
                <w:rFonts w:eastAsia="Calibri" w:cs="Times New Roman"/>
                <w:b/>
                <w:bCs/>
                <w:color w:val="000000" w:themeColor="text1"/>
                <w:sz w:val="26"/>
                <w:szCs w:val="26"/>
                <w:lang w:val="nl-NL" w:eastAsia="fr-FR"/>
              </w:rPr>
              <w:t>1.5</w:t>
            </w:r>
          </w:p>
        </w:tc>
        <w:tc>
          <w:tcPr>
            <w:tcW w:w="1057" w:type="dxa"/>
            <w:shd w:val="clear" w:color="auto" w:fill="auto"/>
            <w:vAlign w:val="center"/>
          </w:tcPr>
          <w:p w14:paraId="01EE4066" w14:textId="4EC7CBE3" w:rsidR="00613C02" w:rsidRPr="00A606D2" w:rsidRDefault="00613C02" w:rsidP="00C60720">
            <w:pPr>
              <w:widowControl w:val="0"/>
              <w:spacing w:after="0" w:line="281" w:lineRule="auto"/>
              <w:jc w:val="center"/>
              <w:rPr>
                <w:rFonts w:eastAsia="Calibri" w:cs="Times New Roman"/>
                <w:b/>
                <w:bCs/>
                <w:color w:val="000000" w:themeColor="text1"/>
                <w:sz w:val="26"/>
                <w:szCs w:val="26"/>
                <w:lang w:val="nl-NL" w:eastAsia="fr-FR"/>
              </w:rPr>
            </w:pPr>
          </w:p>
        </w:tc>
        <w:tc>
          <w:tcPr>
            <w:tcW w:w="1154" w:type="dxa"/>
            <w:shd w:val="clear" w:color="auto" w:fill="auto"/>
            <w:vAlign w:val="center"/>
          </w:tcPr>
          <w:p w14:paraId="2C294393" w14:textId="3F3F1C53" w:rsidR="00613C02" w:rsidRPr="00A606D2" w:rsidRDefault="00613C02" w:rsidP="00C60720">
            <w:pPr>
              <w:widowControl w:val="0"/>
              <w:spacing w:after="0" w:line="281" w:lineRule="auto"/>
              <w:jc w:val="center"/>
              <w:rPr>
                <w:rFonts w:eastAsia="Calibri" w:cs="Times New Roman"/>
                <w:b/>
                <w:bCs/>
                <w:color w:val="000000" w:themeColor="text1"/>
                <w:sz w:val="26"/>
                <w:szCs w:val="26"/>
                <w:lang w:val="nl-NL" w:eastAsia="fr-FR"/>
              </w:rPr>
            </w:pPr>
            <w:r w:rsidRPr="00A606D2">
              <w:rPr>
                <w:rFonts w:eastAsia="Calibri" w:cs="Times New Roman"/>
                <w:b/>
                <w:bCs/>
                <w:color w:val="000000" w:themeColor="text1"/>
                <w:sz w:val="26"/>
                <w:szCs w:val="26"/>
                <w:lang w:val="nl-NL" w:eastAsia="fr-FR"/>
              </w:rPr>
              <w:t>3.0</w:t>
            </w:r>
          </w:p>
        </w:tc>
        <w:tc>
          <w:tcPr>
            <w:tcW w:w="1041" w:type="dxa"/>
            <w:shd w:val="clear" w:color="auto" w:fill="auto"/>
            <w:vAlign w:val="center"/>
          </w:tcPr>
          <w:p w14:paraId="461232EC" w14:textId="1EB516EB" w:rsidR="00613C02" w:rsidRPr="00A606D2" w:rsidRDefault="00613C02" w:rsidP="00C60720">
            <w:pPr>
              <w:widowControl w:val="0"/>
              <w:spacing w:after="0" w:line="281" w:lineRule="auto"/>
              <w:jc w:val="center"/>
              <w:rPr>
                <w:rFonts w:eastAsia="Calibri" w:cs="Times New Roman"/>
                <w:b/>
                <w:bCs/>
                <w:color w:val="000000" w:themeColor="text1"/>
                <w:sz w:val="26"/>
                <w:szCs w:val="26"/>
                <w:lang w:val="nl-NL" w:eastAsia="fr-FR"/>
              </w:rPr>
            </w:pPr>
          </w:p>
        </w:tc>
        <w:tc>
          <w:tcPr>
            <w:tcW w:w="1027" w:type="dxa"/>
            <w:shd w:val="clear" w:color="auto" w:fill="auto"/>
            <w:vAlign w:val="center"/>
          </w:tcPr>
          <w:p w14:paraId="43387461" w14:textId="7F431397" w:rsidR="00613C02" w:rsidRPr="00A606D2" w:rsidRDefault="00302A65" w:rsidP="00C60720">
            <w:pPr>
              <w:widowControl w:val="0"/>
              <w:spacing w:after="0" w:line="281" w:lineRule="auto"/>
              <w:jc w:val="center"/>
              <w:rPr>
                <w:rFonts w:eastAsia="Calibri" w:cs="Times New Roman"/>
                <w:b/>
                <w:bCs/>
                <w:color w:val="000000" w:themeColor="text1"/>
                <w:sz w:val="26"/>
                <w:szCs w:val="26"/>
                <w:lang w:val="nl-NL" w:eastAsia="fr-FR"/>
              </w:rPr>
            </w:pPr>
            <w:r>
              <w:rPr>
                <w:rFonts w:eastAsia="Calibri" w:cs="Times New Roman"/>
                <w:b/>
                <w:bCs/>
                <w:color w:val="000000" w:themeColor="text1"/>
                <w:sz w:val="26"/>
                <w:szCs w:val="26"/>
                <w:lang w:val="nl-NL" w:eastAsia="fr-FR"/>
              </w:rPr>
              <w:t>1.5</w:t>
            </w:r>
          </w:p>
        </w:tc>
        <w:tc>
          <w:tcPr>
            <w:tcW w:w="1041" w:type="dxa"/>
            <w:shd w:val="clear" w:color="auto" w:fill="auto"/>
            <w:vAlign w:val="center"/>
          </w:tcPr>
          <w:p w14:paraId="67D5959C" w14:textId="77777777" w:rsidR="00613C02" w:rsidRPr="00A606D2" w:rsidRDefault="00613C02" w:rsidP="00C60720">
            <w:pPr>
              <w:widowControl w:val="0"/>
              <w:spacing w:after="0" w:line="281" w:lineRule="auto"/>
              <w:jc w:val="center"/>
              <w:rPr>
                <w:rFonts w:eastAsia="Calibri" w:cs="Times New Roman"/>
                <w:b/>
                <w:bCs/>
                <w:color w:val="000000" w:themeColor="text1"/>
                <w:sz w:val="26"/>
                <w:szCs w:val="26"/>
                <w:lang w:val="nl-NL" w:eastAsia="fr-FR"/>
              </w:rPr>
            </w:pPr>
          </w:p>
        </w:tc>
        <w:tc>
          <w:tcPr>
            <w:tcW w:w="1027" w:type="dxa"/>
            <w:shd w:val="clear" w:color="auto" w:fill="auto"/>
            <w:vAlign w:val="center"/>
          </w:tcPr>
          <w:p w14:paraId="07D982DA" w14:textId="217D7692" w:rsidR="00613C02" w:rsidRPr="00A606D2" w:rsidRDefault="00613C02" w:rsidP="00C60720">
            <w:pPr>
              <w:widowControl w:val="0"/>
              <w:spacing w:after="0" w:line="281" w:lineRule="auto"/>
              <w:jc w:val="center"/>
              <w:rPr>
                <w:rFonts w:eastAsia="Calibri" w:cs="Times New Roman"/>
                <w:b/>
                <w:bCs/>
                <w:color w:val="000000" w:themeColor="text1"/>
                <w:sz w:val="26"/>
                <w:szCs w:val="26"/>
                <w:lang w:val="nl-NL" w:eastAsia="fr-FR"/>
              </w:rPr>
            </w:pPr>
          </w:p>
        </w:tc>
        <w:tc>
          <w:tcPr>
            <w:tcW w:w="1041" w:type="dxa"/>
            <w:vAlign w:val="center"/>
          </w:tcPr>
          <w:p w14:paraId="3E7D9E5E" w14:textId="687FEC90" w:rsidR="00613C02" w:rsidRPr="00A606D2" w:rsidRDefault="00613C02" w:rsidP="00C60720">
            <w:pPr>
              <w:widowControl w:val="0"/>
              <w:spacing w:after="0" w:line="281" w:lineRule="auto"/>
              <w:jc w:val="center"/>
              <w:rPr>
                <w:rFonts w:eastAsia="Calibri" w:cs="Times New Roman"/>
                <w:b/>
                <w:bCs/>
                <w:color w:val="000000" w:themeColor="text1"/>
                <w:sz w:val="26"/>
                <w:szCs w:val="26"/>
                <w:lang w:val="nl-NL" w:eastAsia="fr-FR"/>
              </w:rPr>
            </w:pPr>
            <w:r w:rsidRPr="00A606D2">
              <w:rPr>
                <w:rFonts w:eastAsia="Calibri" w:cs="Times New Roman"/>
                <w:b/>
                <w:bCs/>
                <w:color w:val="000000" w:themeColor="text1"/>
                <w:sz w:val="26"/>
                <w:szCs w:val="26"/>
                <w:lang w:val="nl-NL" w:eastAsia="fr-FR"/>
              </w:rPr>
              <w:t>4.0</w:t>
            </w:r>
          </w:p>
        </w:tc>
        <w:tc>
          <w:tcPr>
            <w:tcW w:w="1022" w:type="dxa"/>
            <w:vAlign w:val="center"/>
          </w:tcPr>
          <w:p w14:paraId="74314653" w14:textId="05FC39CC" w:rsidR="00613C02" w:rsidRPr="00A606D2" w:rsidRDefault="00613C02" w:rsidP="00C60720">
            <w:pPr>
              <w:widowControl w:val="0"/>
              <w:spacing w:after="0" w:line="281" w:lineRule="auto"/>
              <w:jc w:val="center"/>
              <w:rPr>
                <w:rFonts w:eastAsia="Calibri" w:cs="Times New Roman"/>
                <w:b/>
                <w:bCs/>
                <w:color w:val="000000" w:themeColor="text1"/>
                <w:sz w:val="26"/>
                <w:szCs w:val="26"/>
                <w:lang w:val="nl-NL" w:eastAsia="fr-FR"/>
              </w:rPr>
            </w:pPr>
            <w:r w:rsidRPr="00A606D2">
              <w:rPr>
                <w:rFonts w:eastAsia="Calibri" w:cs="Times New Roman"/>
                <w:b/>
                <w:bCs/>
                <w:color w:val="000000" w:themeColor="text1"/>
                <w:sz w:val="26"/>
                <w:szCs w:val="26"/>
                <w:lang w:val="nl-NL" w:eastAsia="fr-FR"/>
              </w:rPr>
              <w:t>6.0</w:t>
            </w:r>
          </w:p>
        </w:tc>
        <w:tc>
          <w:tcPr>
            <w:tcW w:w="1075" w:type="dxa"/>
            <w:vAlign w:val="center"/>
          </w:tcPr>
          <w:p w14:paraId="2163D79D" w14:textId="66F7BB23" w:rsidR="00613C02" w:rsidRPr="00A606D2" w:rsidRDefault="008E6436" w:rsidP="00C60720">
            <w:pPr>
              <w:widowControl w:val="0"/>
              <w:spacing w:after="0" w:line="281" w:lineRule="auto"/>
              <w:jc w:val="center"/>
              <w:rPr>
                <w:rFonts w:eastAsia="Calibri" w:cs="Times New Roman"/>
                <w:b/>
                <w:color w:val="000000" w:themeColor="text1"/>
                <w:sz w:val="26"/>
                <w:szCs w:val="26"/>
                <w:lang w:val="nl-NL" w:eastAsia="fr-FR"/>
              </w:rPr>
            </w:pPr>
            <w:r w:rsidRPr="00A606D2">
              <w:rPr>
                <w:rFonts w:eastAsia="Calibri" w:cs="Times New Roman"/>
                <w:b/>
                <w:color w:val="000000" w:themeColor="text1"/>
                <w:sz w:val="26"/>
                <w:szCs w:val="26"/>
                <w:lang w:val="nl-NL" w:eastAsia="fr-FR"/>
              </w:rPr>
              <w:t>10.0</w:t>
            </w:r>
          </w:p>
        </w:tc>
      </w:tr>
      <w:tr w:rsidR="00613C02" w:rsidRPr="00A606D2" w14:paraId="5A27F21E" w14:textId="77777777" w:rsidTr="005E4B16">
        <w:tc>
          <w:tcPr>
            <w:tcW w:w="3986" w:type="dxa"/>
            <w:shd w:val="clear" w:color="auto" w:fill="auto"/>
            <w:vAlign w:val="center"/>
          </w:tcPr>
          <w:p w14:paraId="308DF709" w14:textId="77777777" w:rsidR="00613C02" w:rsidRPr="00A606D2" w:rsidRDefault="00613C02" w:rsidP="00C60720">
            <w:pPr>
              <w:widowControl w:val="0"/>
              <w:spacing w:after="0" w:line="281" w:lineRule="auto"/>
              <w:jc w:val="both"/>
              <w:rPr>
                <w:rFonts w:eastAsia="Calibri" w:cs="Times New Roman"/>
                <w:b/>
                <w:color w:val="000000" w:themeColor="text1"/>
                <w:sz w:val="26"/>
                <w:szCs w:val="26"/>
                <w:lang w:val="nl-NL"/>
              </w:rPr>
            </w:pPr>
            <w:r w:rsidRPr="00A606D2">
              <w:rPr>
                <w:rFonts w:eastAsia="Calibri" w:cs="Times New Roman"/>
                <w:b/>
                <w:color w:val="000000" w:themeColor="text1"/>
                <w:sz w:val="26"/>
                <w:szCs w:val="26"/>
                <w:lang w:val="nl-NL"/>
              </w:rPr>
              <w:t>Tổng số điểm</w:t>
            </w:r>
          </w:p>
        </w:tc>
        <w:tc>
          <w:tcPr>
            <w:tcW w:w="2061" w:type="dxa"/>
            <w:gridSpan w:val="2"/>
            <w:shd w:val="clear" w:color="auto" w:fill="auto"/>
            <w:vAlign w:val="center"/>
          </w:tcPr>
          <w:p w14:paraId="514AE305" w14:textId="0AB5C529" w:rsidR="00613C02" w:rsidRPr="00A606D2" w:rsidRDefault="00302A65" w:rsidP="00C60720">
            <w:pPr>
              <w:widowControl w:val="0"/>
              <w:spacing w:after="0" w:line="281" w:lineRule="auto"/>
              <w:jc w:val="center"/>
              <w:rPr>
                <w:rFonts w:eastAsia="Calibri" w:cs="Times New Roman"/>
                <w:b/>
                <w:iCs/>
                <w:color w:val="000000" w:themeColor="text1"/>
                <w:sz w:val="26"/>
                <w:szCs w:val="26"/>
                <w:lang w:val="nl-NL"/>
              </w:rPr>
            </w:pPr>
            <w:r>
              <w:rPr>
                <w:rFonts w:eastAsia="Calibri" w:cs="Times New Roman"/>
                <w:b/>
                <w:iCs/>
                <w:color w:val="000000" w:themeColor="text1"/>
                <w:sz w:val="26"/>
                <w:szCs w:val="26"/>
                <w:lang w:val="nl-NL"/>
              </w:rPr>
              <w:t>5.5</w:t>
            </w:r>
            <w:r w:rsidR="00613C02" w:rsidRPr="00A606D2">
              <w:rPr>
                <w:rFonts w:eastAsia="Calibri" w:cs="Times New Roman"/>
                <w:b/>
                <w:iCs/>
                <w:color w:val="000000" w:themeColor="text1"/>
                <w:sz w:val="26"/>
                <w:szCs w:val="26"/>
                <w:lang w:val="nl-NL"/>
              </w:rPr>
              <w:t xml:space="preserve"> điểm</w:t>
            </w:r>
          </w:p>
        </w:tc>
        <w:tc>
          <w:tcPr>
            <w:tcW w:w="2211" w:type="dxa"/>
            <w:gridSpan w:val="2"/>
            <w:shd w:val="clear" w:color="auto" w:fill="auto"/>
            <w:vAlign w:val="center"/>
          </w:tcPr>
          <w:p w14:paraId="40F40CFC" w14:textId="6E5B2411" w:rsidR="00613C02" w:rsidRPr="00A606D2" w:rsidRDefault="00613C02" w:rsidP="00C60720">
            <w:pPr>
              <w:widowControl w:val="0"/>
              <w:spacing w:after="0" w:line="281" w:lineRule="auto"/>
              <w:jc w:val="center"/>
              <w:rPr>
                <w:rFonts w:eastAsia="Calibri" w:cs="Times New Roman"/>
                <w:b/>
                <w:iCs/>
                <w:color w:val="000000" w:themeColor="text1"/>
                <w:sz w:val="26"/>
                <w:szCs w:val="26"/>
                <w:lang w:val="nl-NL"/>
              </w:rPr>
            </w:pPr>
            <w:r w:rsidRPr="00A606D2">
              <w:rPr>
                <w:rFonts w:eastAsia="Calibri" w:cs="Times New Roman"/>
                <w:b/>
                <w:iCs/>
                <w:color w:val="000000" w:themeColor="text1"/>
                <w:sz w:val="26"/>
                <w:szCs w:val="26"/>
                <w:lang w:val="nl-NL"/>
              </w:rPr>
              <w:t>3.0 điểm</w:t>
            </w:r>
          </w:p>
        </w:tc>
        <w:tc>
          <w:tcPr>
            <w:tcW w:w="2068" w:type="dxa"/>
            <w:gridSpan w:val="2"/>
            <w:shd w:val="clear" w:color="auto" w:fill="auto"/>
            <w:vAlign w:val="center"/>
          </w:tcPr>
          <w:p w14:paraId="6DA2F50A" w14:textId="201D46DD" w:rsidR="00613C02" w:rsidRPr="00A606D2" w:rsidRDefault="00302A65" w:rsidP="00C60720">
            <w:pPr>
              <w:widowControl w:val="0"/>
              <w:spacing w:after="0" w:line="281" w:lineRule="auto"/>
              <w:jc w:val="center"/>
              <w:rPr>
                <w:rFonts w:eastAsia="Calibri" w:cs="Times New Roman"/>
                <w:b/>
                <w:iCs/>
                <w:color w:val="000000" w:themeColor="text1"/>
                <w:sz w:val="26"/>
                <w:szCs w:val="26"/>
                <w:lang w:val="nl-NL"/>
              </w:rPr>
            </w:pPr>
            <w:r>
              <w:rPr>
                <w:rFonts w:eastAsia="Calibri" w:cs="Times New Roman"/>
                <w:b/>
                <w:iCs/>
                <w:color w:val="000000" w:themeColor="text1"/>
                <w:sz w:val="26"/>
                <w:szCs w:val="26"/>
                <w:lang w:val="nl-NL"/>
              </w:rPr>
              <w:t>1.5</w:t>
            </w:r>
            <w:r w:rsidR="00613C02" w:rsidRPr="00A606D2">
              <w:rPr>
                <w:rFonts w:eastAsia="Calibri" w:cs="Times New Roman"/>
                <w:b/>
                <w:iCs/>
                <w:color w:val="000000" w:themeColor="text1"/>
                <w:sz w:val="26"/>
                <w:szCs w:val="26"/>
                <w:lang w:val="nl-NL"/>
              </w:rPr>
              <w:t xml:space="preserve"> điểm</w:t>
            </w:r>
          </w:p>
        </w:tc>
        <w:tc>
          <w:tcPr>
            <w:tcW w:w="2068" w:type="dxa"/>
            <w:gridSpan w:val="2"/>
            <w:shd w:val="clear" w:color="auto" w:fill="auto"/>
            <w:vAlign w:val="center"/>
          </w:tcPr>
          <w:p w14:paraId="1F9F6424" w14:textId="5F51BCDB" w:rsidR="00613C02" w:rsidRPr="00A606D2" w:rsidRDefault="00613C02" w:rsidP="00C60720">
            <w:pPr>
              <w:widowControl w:val="0"/>
              <w:spacing w:after="0" w:line="281" w:lineRule="auto"/>
              <w:jc w:val="center"/>
              <w:rPr>
                <w:rFonts w:eastAsia="Calibri" w:cs="Times New Roman"/>
                <w:b/>
                <w:iCs/>
                <w:color w:val="000000" w:themeColor="text1"/>
                <w:sz w:val="26"/>
                <w:szCs w:val="26"/>
                <w:lang w:val="nl-NL"/>
              </w:rPr>
            </w:pPr>
          </w:p>
        </w:tc>
        <w:tc>
          <w:tcPr>
            <w:tcW w:w="2063" w:type="dxa"/>
            <w:gridSpan w:val="2"/>
            <w:vAlign w:val="center"/>
          </w:tcPr>
          <w:p w14:paraId="40D174F2" w14:textId="52C11CB2" w:rsidR="00613C02" w:rsidRPr="00A606D2" w:rsidRDefault="00613C02" w:rsidP="00C60720">
            <w:pPr>
              <w:widowControl w:val="0"/>
              <w:spacing w:after="0" w:line="281" w:lineRule="auto"/>
              <w:jc w:val="center"/>
              <w:rPr>
                <w:rFonts w:eastAsia="Calibri" w:cs="Times New Roman"/>
                <w:b/>
                <w:iCs/>
                <w:color w:val="000000" w:themeColor="text1"/>
                <w:sz w:val="26"/>
                <w:szCs w:val="26"/>
                <w:lang w:val="nl-NL"/>
              </w:rPr>
            </w:pPr>
            <w:r w:rsidRPr="00A606D2">
              <w:rPr>
                <w:rFonts w:eastAsia="Calibri" w:cs="Times New Roman"/>
                <w:b/>
                <w:iCs/>
                <w:color w:val="000000" w:themeColor="text1"/>
                <w:sz w:val="26"/>
                <w:szCs w:val="26"/>
                <w:lang w:val="nl-NL"/>
              </w:rPr>
              <w:t>10.0 điểm</w:t>
            </w:r>
          </w:p>
        </w:tc>
        <w:tc>
          <w:tcPr>
            <w:tcW w:w="1075" w:type="dxa"/>
            <w:vAlign w:val="center"/>
          </w:tcPr>
          <w:p w14:paraId="3E8046C6" w14:textId="5DA8C3D8" w:rsidR="00613C02" w:rsidRPr="00A606D2" w:rsidRDefault="00613C02" w:rsidP="00C60720">
            <w:pPr>
              <w:widowControl w:val="0"/>
              <w:spacing w:after="0" w:line="281" w:lineRule="auto"/>
              <w:jc w:val="center"/>
              <w:rPr>
                <w:rFonts w:eastAsia="Calibri" w:cs="Times New Roman"/>
                <w:b/>
                <w:iCs/>
                <w:color w:val="000000" w:themeColor="text1"/>
                <w:sz w:val="26"/>
                <w:szCs w:val="26"/>
                <w:lang w:val="nl-NL"/>
              </w:rPr>
            </w:pPr>
            <w:r w:rsidRPr="00A606D2">
              <w:rPr>
                <w:rFonts w:eastAsia="Calibri" w:cs="Times New Roman"/>
                <w:b/>
                <w:iCs/>
                <w:color w:val="000000" w:themeColor="text1"/>
                <w:sz w:val="26"/>
                <w:szCs w:val="26"/>
                <w:lang w:val="nl-NL"/>
              </w:rPr>
              <w:t>10.0 điểm</w:t>
            </w:r>
          </w:p>
        </w:tc>
      </w:tr>
    </w:tbl>
    <w:p w14:paraId="27798E72" w14:textId="42FE03A2" w:rsidR="002E72F9" w:rsidRPr="00A606D2" w:rsidRDefault="002E72F9" w:rsidP="00C60720">
      <w:pPr>
        <w:widowControl w:val="0"/>
        <w:spacing w:after="0" w:line="281" w:lineRule="auto"/>
        <w:jc w:val="both"/>
        <w:rPr>
          <w:rFonts w:eastAsia="Calibri" w:cs="Times New Roman"/>
          <w:b/>
          <w:bCs/>
          <w:color w:val="000000" w:themeColor="text1"/>
          <w:sz w:val="26"/>
          <w:szCs w:val="26"/>
        </w:rPr>
      </w:pPr>
    </w:p>
    <w:p w14:paraId="25DE40FC" w14:textId="0C73E3C5" w:rsidR="00467877" w:rsidRPr="00A606D2" w:rsidRDefault="00467877" w:rsidP="00C60720">
      <w:pPr>
        <w:widowControl w:val="0"/>
        <w:spacing w:after="0" w:line="281" w:lineRule="auto"/>
        <w:jc w:val="both"/>
        <w:rPr>
          <w:rFonts w:eastAsia="Calibri" w:cs="Times New Roman"/>
          <w:b/>
          <w:bCs/>
          <w:color w:val="000000" w:themeColor="text1"/>
          <w:sz w:val="26"/>
          <w:szCs w:val="26"/>
        </w:rPr>
      </w:pPr>
    </w:p>
    <w:p w14:paraId="54F5A254" w14:textId="6E615F55" w:rsidR="00265B7B" w:rsidRPr="00A606D2" w:rsidRDefault="00265B7B" w:rsidP="00C60720">
      <w:pPr>
        <w:widowControl w:val="0"/>
        <w:spacing w:after="0" w:line="281" w:lineRule="auto"/>
        <w:jc w:val="both"/>
        <w:rPr>
          <w:rFonts w:eastAsia="Calibri" w:cs="Times New Roman"/>
          <w:b/>
          <w:bCs/>
          <w:color w:val="000000" w:themeColor="text1"/>
          <w:sz w:val="26"/>
          <w:szCs w:val="26"/>
        </w:rPr>
      </w:pPr>
    </w:p>
    <w:p w14:paraId="28933285" w14:textId="3205EEDC" w:rsidR="00265B7B" w:rsidRPr="00A606D2" w:rsidRDefault="00265B7B" w:rsidP="00C60720">
      <w:pPr>
        <w:widowControl w:val="0"/>
        <w:spacing w:after="0" w:line="281" w:lineRule="auto"/>
        <w:jc w:val="both"/>
        <w:rPr>
          <w:rFonts w:eastAsia="Calibri" w:cs="Times New Roman"/>
          <w:b/>
          <w:bCs/>
          <w:color w:val="000000" w:themeColor="text1"/>
          <w:sz w:val="26"/>
          <w:szCs w:val="26"/>
        </w:rPr>
      </w:pPr>
    </w:p>
    <w:p w14:paraId="28A93FE5" w14:textId="4DC8F727" w:rsidR="00265B7B" w:rsidRPr="00A606D2" w:rsidRDefault="00265B7B" w:rsidP="00C60720">
      <w:pPr>
        <w:widowControl w:val="0"/>
        <w:spacing w:after="0" w:line="281" w:lineRule="auto"/>
        <w:jc w:val="both"/>
        <w:rPr>
          <w:rFonts w:eastAsia="Calibri" w:cs="Times New Roman"/>
          <w:b/>
          <w:bCs/>
          <w:color w:val="000000" w:themeColor="text1"/>
          <w:sz w:val="26"/>
          <w:szCs w:val="26"/>
        </w:rPr>
      </w:pPr>
    </w:p>
    <w:p w14:paraId="31BE8356" w14:textId="74C150DB" w:rsidR="007B6B29" w:rsidRPr="00A606D2" w:rsidRDefault="007B6B29" w:rsidP="00C60720">
      <w:pPr>
        <w:widowControl w:val="0"/>
        <w:spacing w:after="0" w:line="281" w:lineRule="auto"/>
        <w:jc w:val="both"/>
        <w:rPr>
          <w:rFonts w:eastAsia="Calibri" w:cs="Times New Roman"/>
          <w:b/>
          <w:bCs/>
          <w:color w:val="000000" w:themeColor="text1"/>
          <w:sz w:val="26"/>
          <w:szCs w:val="26"/>
        </w:rPr>
      </w:pPr>
    </w:p>
    <w:p w14:paraId="3747E0DD" w14:textId="3C6BCE69" w:rsidR="007B6B29" w:rsidRDefault="007B6B29" w:rsidP="00C60720">
      <w:pPr>
        <w:widowControl w:val="0"/>
        <w:spacing w:after="0" w:line="281" w:lineRule="auto"/>
        <w:jc w:val="both"/>
        <w:rPr>
          <w:rFonts w:eastAsia="Calibri" w:cs="Times New Roman"/>
          <w:b/>
          <w:bCs/>
          <w:color w:val="000000" w:themeColor="text1"/>
          <w:sz w:val="26"/>
          <w:szCs w:val="26"/>
        </w:rPr>
      </w:pPr>
    </w:p>
    <w:p w14:paraId="0EDA610C" w14:textId="77777777" w:rsidR="00302A65" w:rsidRPr="00A606D2" w:rsidRDefault="00302A65" w:rsidP="00C60720">
      <w:pPr>
        <w:widowControl w:val="0"/>
        <w:spacing w:after="0" w:line="281" w:lineRule="auto"/>
        <w:jc w:val="both"/>
        <w:rPr>
          <w:rFonts w:eastAsia="Calibri" w:cs="Times New Roman"/>
          <w:b/>
          <w:bCs/>
          <w:color w:val="000000" w:themeColor="text1"/>
          <w:sz w:val="26"/>
          <w:szCs w:val="26"/>
        </w:rPr>
      </w:pPr>
    </w:p>
    <w:p w14:paraId="0FB04EF6" w14:textId="77777777" w:rsidR="00467877" w:rsidRPr="00A606D2" w:rsidRDefault="00467877" w:rsidP="00C60720">
      <w:pPr>
        <w:widowControl w:val="0"/>
        <w:spacing w:after="0" w:line="281" w:lineRule="auto"/>
        <w:jc w:val="both"/>
        <w:rPr>
          <w:rFonts w:eastAsia="Calibri" w:cs="Times New Roman"/>
          <w:b/>
          <w:bCs/>
          <w:color w:val="000000" w:themeColor="text1"/>
          <w:sz w:val="26"/>
          <w:szCs w:val="26"/>
        </w:rPr>
      </w:pPr>
    </w:p>
    <w:p w14:paraId="7D5A6315" w14:textId="2E1141D8" w:rsidR="00157F01" w:rsidRPr="00A606D2" w:rsidRDefault="00924DB8" w:rsidP="00C60720">
      <w:pPr>
        <w:widowControl w:val="0"/>
        <w:spacing w:after="0" w:line="281" w:lineRule="auto"/>
        <w:jc w:val="both"/>
        <w:rPr>
          <w:rFonts w:eastAsia="Calibri" w:cs="Times New Roman"/>
          <w:b/>
          <w:bCs/>
          <w:color w:val="000000" w:themeColor="text1"/>
          <w:sz w:val="26"/>
          <w:szCs w:val="26"/>
          <w:lang w:val="vi-VN"/>
        </w:rPr>
      </w:pPr>
      <w:r w:rsidRPr="00A606D2">
        <w:rPr>
          <w:rFonts w:eastAsia="Calibri" w:cs="Times New Roman"/>
          <w:b/>
          <w:bCs/>
          <w:color w:val="000000" w:themeColor="text1"/>
          <w:sz w:val="26"/>
          <w:szCs w:val="26"/>
        </w:rPr>
        <w:lastRenderedPageBreak/>
        <w:t>B. B</w:t>
      </w:r>
      <w:r w:rsidRPr="00A606D2">
        <w:rPr>
          <w:rFonts w:eastAsia="Calibri" w:cs="Times New Roman"/>
          <w:b/>
          <w:bCs/>
          <w:color w:val="000000" w:themeColor="text1"/>
          <w:sz w:val="26"/>
          <w:szCs w:val="26"/>
          <w:lang w:val="vi-VN"/>
        </w:rPr>
        <w:t>ẢN</w:t>
      </w:r>
      <w:r w:rsidR="00226458" w:rsidRPr="00A606D2">
        <w:rPr>
          <w:rFonts w:eastAsia="Calibri" w:cs="Times New Roman"/>
          <w:b/>
          <w:bCs/>
          <w:color w:val="000000" w:themeColor="text1"/>
          <w:sz w:val="26"/>
          <w:szCs w:val="26"/>
        </w:rPr>
        <w:t>G</w:t>
      </w:r>
      <w:r w:rsidRPr="00A606D2">
        <w:rPr>
          <w:rFonts w:eastAsia="Calibri" w:cs="Times New Roman"/>
          <w:b/>
          <w:bCs/>
          <w:color w:val="000000" w:themeColor="text1"/>
          <w:sz w:val="26"/>
          <w:szCs w:val="26"/>
          <w:lang w:val="vi-VN"/>
        </w:rPr>
        <w:t xml:space="preserve"> ĐẶC TẢ</w:t>
      </w:r>
    </w:p>
    <w:tbl>
      <w:tblPr>
        <w:tblStyle w:val="TableGrid"/>
        <w:tblW w:w="0" w:type="auto"/>
        <w:tblLook w:val="04A0" w:firstRow="1" w:lastRow="0" w:firstColumn="1" w:lastColumn="0" w:noHBand="0" w:noVBand="1"/>
      </w:tblPr>
      <w:tblGrid>
        <w:gridCol w:w="2405"/>
        <w:gridCol w:w="1635"/>
        <w:gridCol w:w="6303"/>
        <w:gridCol w:w="1134"/>
        <w:gridCol w:w="992"/>
        <w:gridCol w:w="1021"/>
        <w:gridCol w:w="1056"/>
        <w:gridCol w:w="10"/>
      </w:tblGrid>
      <w:tr w:rsidR="00B84C9E" w:rsidRPr="00A606D2" w14:paraId="6EEE1BCA" w14:textId="77777777" w:rsidTr="00D15492">
        <w:tc>
          <w:tcPr>
            <w:tcW w:w="2405" w:type="dxa"/>
            <w:vMerge w:val="restart"/>
            <w:shd w:val="clear" w:color="auto" w:fill="auto"/>
            <w:vAlign w:val="center"/>
          </w:tcPr>
          <w:p w14:paraId="423768D3" w14:textId="75FA42F4" w:rsidR="00074E57" w:rsidRPr="00A606D2" w:rsidRDefault="00074E57" w:rsidP="00C60720">
            <w:pPr>
              <w:widowControl w:val="0"/>
              <w:spacing w:line="281" w:lineRule="auto"/>
              <w:jc w:val="center"/>
              <w:rPr>
                <w:rFonts w:ascii="Times New Roman" w:eastAsia="Calibri" w:hAnsi="Times New Roman"/>
                <w:b/>
                <w:bCs/>
                <w:color w:val="000000" w:themeColor="text1"/>
                <w:sz w:val="26"/>
                <w:szCs w:val="26"/>
                <w:lang w:val="vi-VN"/>
              </w:rPr>
            </w:pPr>
            <w:r w:rsidRPr="00A606D2">
              <w:rPr>
                <w:rFonts w:ascii="Times New Roman" w:hAnsi="Times New Roman"/>
                <w:b/>
                <w:color w:val="000000" w:themeColor="text1"/>
                <w:spacing w:val="-8"/>
                <w:sz w:val="26"/>
                <w:szCs w:val="26"/>
              </w:rPr>
              <w:t>Nội dung</w:t>
            </w:r>
          </w:p>
        </w:tc>
        <w:tc>
          <w:tcPr>
            <w:tcW w:w="1635" w:type="dxa"/>
            <w:vMerge w:val="restart"/>
            <w:shd w:val="clear" w:color="auto" w:fill="auto"/>
            <w:vAlign w:val="center"/>
          </w:tcPr>
          <w:p w14:paraId="62BD49EE" w14:textId="1CE782C1" w:rsidR="00074E57" w:rsidRPr="00A606D2" w:rsidRDefault="00074E57" w:rsidP="00C60720">
            <w:pPr>
              <w:widowControl w:val="0"/>
              <w:spacing w:line="281" w:lineRule="auto"/>
              <w:jc w:val="center"/>
              <w:rPr>
                <w:rFonts w:ascii="Times New Roman" w:eastAsia="Calibri" w:hAnsi="Times New Roman"/>
                <w:b/>
                <w:bCs/>
                <w:color w:val="000000" w:themeColor="text1"/>
                <w:sz w:val="26"/>
                <w:szCs w:val="26"/>
                <w:lang w:val="vi-VN"/>
              </w:rPr>
            </w:pPr>
            <w:r w:rsidRPr="00A606D2">
              <w:rPr>
                <w:rFonts w:ascii="Times New Roman" w:hAnsi="Times New Roman"/>
                <w:b/>
                <w:color w:val="000000" w:themeColor="text1"/>
                <w:spacing w:val="-8"/>
                <w:sz w:val="26"/>
                <w:szCs w:val="26"/>
              </w:rPr>
              <w:t>Mức độ</w:t>
            </w:r>
          </w:p>
        </w:tc>
        <w:tc>
          <w:tcPr>
            <w:tcW w:w="6303" w:type="dxa"/>
            <w:vMerge w:val="restart"/>
            <w:shd w:val="clear" w:color="auto" w:fill="auto"/>
            <w:vAlign w:val="center"/>
          </w:tcPr>
          <w:p w14:paraId="12CA2327" w14:textId="788FE02E" w:rsidR="00074E57" w:rsidRPr="00A606D2" w:rsidRDefault="00074E57" w:rsidP="00C60720">
            <w:pPr>
              <w:widowControl w:val="0"/>
              <w:spacing w:line="281" w:lineRule="auto"/>
              <w:jc w:val="center"/>
              <w:rPr>
                <w:rFonts w:ascii="Times New Roman" w:eastAsia="Calibri" w:hAnsi="Times New Roman"/>
                <w:b/>
                <w:bCs/>
                <w:color w:val="000000" w:themeColor="text1"/>
                <w:sz w:val="26"/>
                <w:szCs w:val="26"/>
                <w:lang w:val="vi-VN"/>
              </w:rPr>
            </w:pPr>
            <w:r w:rsidRPr="00A606D2">
              <w:rPr>
                <w:rFonts w:ascii="Times New Roman" w:hAnsi="Times New Roman"/>
                <w:b/>
                <w:color w:val="000000" w:themeColor="text1"/>
                <w:spacing w:val="-8"/>
                <w:sz w:val="26"/>
                <w:szCs w:val="26"/>
              </w:rPr>
              <w:t>Yêu cầu cần đạt</w:t>
            </w:r>
          </w:p>
        </w:tc>
        <w:tc>
          <w:tcPr>
            <w:tcW w:w="2126" w:type="dxa"/>
            <w:gridSpan w:val="2"/>
            <w:shd w:val="clear" w:color="auto" w:fill="auto"/>
            <w:vAlign w:val="center"/>
          </w:tcPr>
          <w:p w14:paraId="4DAB679C" w14:textId="42983C26" w:rsidR="00074E57" w:rsidRPr="00A606D2" w:rsidRDefault="00074E57" w:rsidP="00C60720">
            <w:pPr>
              <w:widowControl w:val="0"/>
              <w:spacing w:line="281" w:lineRule="auto"/>
              <w:jc w:val="center"/>
              <w:rPr>
                <w:rFonts w:ascii="Times New Roman" w:eastAsia="Calibri" w:hAnsi="Times New Roman"/>
                <w:b/>
                <w:bCs/>
                <w:color w:val="000000" w:themeColor="text1"/>
                <w:sz w:val="26"/>
                <w:szCs w:val="26"/>
                <w:lang w:val="vi-VN"/>
              </w:rPr>
            </w:pPr>
            <w:r w:rsidRPr="00A606D2">
              <w:rPr>
                <w:rFonts w:ascii="Times New Roman" w:hAnsi="Times New Roman"/>
                <w:b/>
                <w:color w:val="000000" w:themeColor="text1"/>
                <w:spacing w:val="-8"/>
                <w:sz w:val="26"/>
                <w:szCs w:val="26"/>
              </w:rPr>
              <w:t>Số câu hỏi  (ý)</w:t>
            </w:r>
          </w:p>
        </w:tc>
        <w:tc>
          <w:tcPr>
            <w:tcW w:w="2087" w:type="dxa"/>
            <w:gridSpan w:val="3"/>
            <w:shd w:val="clear" w:color="auto" w:fill="auto"/>
            <w:vAlign w:val="center"/>
          </w:tcPr>
          <w:p w14:paraId="37EBDF9B" w14:textId="654845F5" w:rsidR="00074E57" w:rsidRPr="00A606D2" w:rsidRDefault="00074E57" w:rsidP="00C60720">
            <w:pPr>
              <w:widowControl w:val="0"/>
              <w:spacing w:line="281" w:lineRule="auto"/>
              <w:jc w:val="center"/>
              <w:rPr>
                <w:rFonts w:ascii="Times New Roman" w:eastAsia="Calibri" w:hAnsi="Times New Roman"/>
                <w:b/>
                <w:bCs/>
                <w:color w:val="000000" w:themeColor="text1"/>
                <w:sz w:val="26"/>
                <w:szCs w:val="26"/>
                <w:lang w:val="vi-VN"/>
              </w:rPr>
            </w:pPr>
            <w:r w:rsidRPr="00A606D2">
              <w:rPr>
                <w:rFonts w:ascii="Times New Roman" w:hAnsi="Times New Roman"/>
                <w:b/>
                <w:color w:val="000000" w:themeColor="text1"/>
                <w:spacing w:val="-8"/>
                <w:sz w:val="26"/>
                <w:szCs w:val="26"/>
              </w:rPr>
              <w:t>Câu hỏi</w:t>
            </w:r>
          </w:p>
        </w:tc>
      </w:tr>
      <w:tr w:rsidR="00B84C9E" w:rsidRPr="00A606D2" w14:paraId="2F46B987" w14:textId="77777777" w:rsidTr="00D15492">
        <w:trPr>
          <w:gridAfter w:val="1"/>
          <w:wAfter w:w="10" w:type="dxa"/>
        </w:trPr>
        <w:tc>
          <w:tcPr>
            <w:tcW w:w="2405" w:type="dxa"/>
            <w:vMerge/>
            <w:shd w:val="clear" w:color="auto" w:fill="auto"/>
            <w:vAlign w:val="center"/>
          </w:tcPr>
          <w:p w14:paraId="3FAD1675" w14:textId="77777777" w:rsidR="00074E57" w:rsidRPr="00A606D2" w:rsidRDefault="00074E57" w:rsidP="00C60720">
            <w:pPr>
              <w:widowControl w:val="0"/>
              <w:spacing w:line="281" w:lineRule="auto"/>
              <w:jc w:val="center"/>
              <w:rPr>
                <w:rFonts w:ascii="Times New Roman" w:eastAsia="Calibri" w:hAnsi="Times New Roman"/>
                <w:b/>
                <w:bCs/>
                <w:color w:val="000000" w:themeColor="text1"/>
                <w:sz w:val="26"/>
                <w:szCs w:val="26"/>
                <w:lang w:val="vi-VN"/>
              </w:rPr>
            </w:pPr>
          </w:p>
        </w:tc>
        <w:tc>
          <w:tcPr>
            <w:tcW w:w="1635" w:type="dxa"/>
            <w:vMerge/>
            <w:shd w:val="clear" w:color="auto" w:fill="auto"/>
            <w:vAlign w:val="center"/>
          </w:tcPr>
          <w:p w14:paraId="6E436CEE" w14:textId="77777777" w:rsidR="00074E57" w:rsidRPr="00A606D2" w:rsidRDefault="00074E57" w:rsidP="00C60720">
            <w:pPr>
              <w:widowControl w:val="0"/>
              <w:spacing w:line="281" w:lineRule="auto"/>
              <w:jc w:val="center"/>
              <w:rPr>
                <w:rFonts w:ascii="Times New Roman" w:eastAsia="Calibri" w:hAnsi="Times New Roman"/>
                <w:b/>
                <w:bCs/>
                <w:color w:val="000000" w:themeColor="text1"/>
                <w:sz w:val="26"/>
                <w:szCs w:val="26"/>
                <w:lang w:val="vi-VN"/>
              </w:rPr>
            </w:pPr>
          </w:p>
        </w:tc>
        <w:tc>
          <w:tcPr>
            <w:tcW w:w="6303" w:type="dxa"/>
            <w:vMerge/>
            <w:tcBorders>
              <w:bottom w:val="single" w:sz="4" w:space="0" w:color="auto"/>
            </w:tcBorders>
            <w:shd w:val="clear" w:color="auto" w:fill="auto"/>
            <w:vAlign w:val="center"/>
          </w:tcPr>
          <w:p w14:paraId="2BB6CBEA" w14:textId="77777777" w:rsidR="00074E57" w:rsidRPr="00A606D2" w:rsidRDefault="00074E57" w:rsidP="00C60720">
            <w:pPr>
              <w:widowControl w:val="0"/>
              <w:spacing w:line="281" w:lineRule="auto"/>
              <w:jc w:val="center"/>
              <w:rPr>
                <w:rFonts w:ascii="Times New Roman" w:eastAsia="Calibri" w:hAnsi="Times New Roman"/>
                <w:b/>
                <w:bCs/>
                <w:color w:val="000000" w:themeColor="text1"/>
                <w:sz w:val="26"/>
                <w:szCs w:val="26"/>
                <w:lang w:val="vi-VN"/>
              </w:rPr>
            </w:pPr>
          </w:p>
        </w:tc>
        <w:tc>
          <w:tcPr>
            <w:tcW w:w="1134" w:type="dxa"/>
            <w:shd w:val="clear" w:color="auto" w:fill="auto"/>
            <w:vAlign w:val="center"/>
          </w:tcPr>
          <w:p w14:paraId="1EB9A7C0" w14:textId="20B0C523" w:rsidR="00074E57" w:rsidRPr="00A606D2" w:rsidRDefault="00074E57" w:rsidP="00C60720">
            <w:pPr>
              <w:widowControl w:val="0"/>
              <w:spacing w:line="281" w:lineRule="auto"/>
              <w:jc w:val="center"/>
              <w:rPr>
                <w:rFonts w:ascii="Times New Roman" w:eastAsia="Calibri" w:hAnsi="Times New Roman"/>
                <w:b/>
                <w:bCs/>
                <w:color w:val="000000" w:themeColor="text1"/>
                <w:sz w:val="26"/>
                <w:szCs w:val="26"/>
                <w:lang w:val="vi-VN"/>
              </w:rPr>
            </w:pPr>
            <w:r w:rsidRPr="00A606D2">
              <w:rPr>
                <w:rFonts w:ascii="Times New Roman" w:hAnsi="Times New Roman"/>
                <w:b/>
                <w:color w:val="000000" w:themeColor="text1"/>
                <w:spacing w:val="-8"/>
                <w:sz w:val="26"/>
                <w:szCs w:val="26"/>
              </w:rPr>
              <w:t>TNKQ</w:t>
            </w:r>
          </w:p>
        </w:tc>
        <w:tc>
          <w:tcPr>
            <w:tcW w:w="992" w:type="dxa"/>
            <w:shd w:val="clear" w:color="auto" w:fill="auto"/>
            <w:vAlign w:val="center"/>
          </w:tcPr>
          <w:p w14:paraId="53653F20" w14:textId="067CE94A" w:rsidR="00074E57" w:rsidRPr="00A606D2" w:rsidRDefault="00074E57" w:rsidP="00C60720">
            <w:pPr>
              <w:widowControl w:val="0"/>
              <w:spacing w:line="281" w:lineRule="auto"/>
              <w:jc w:val="center"/>
              <w:rPr>
                <w:rFonts w:ascii="Times New Roman" w:eastAsia="Calibri" w:hAnsi="Times New Roman"/>
                <w:b/>
                <w:bCs/>
                <w:color w:val="000000" w:themeColor="text1"/>
                <w:sz w:val="26"/>
                <w:szCs w:val="26"/>
                <w:lang w:val="vi-VN"/>
              </w:rPr>
            </w:pPr>
            <w:r w:rsidRPr="00A606D2">
              <w:rPr>
                <w:rFonts w:ascii="Times New Roman" w:hAnsi="Times New Roman"/>
                <w:b/>
                <w:color w:val="000000" w:themeColor="text1"/>
                <w:spacing w:val="-8"/>
                <w:sz w:val="26"/>
                <w:szCs w:val="26"/>
              </w:rPr>
              <w:t>TL</w:t>
            </w:r>
          </w:p>
        </w:tc>
        <w:tc>
          <w:tcPr>
            <w:tcW w:w="1021" w:type="dxa"/>
            <w:shd w:val="clear" w:color="auto" w:fill="auto"/>
            <w:vAlign w:val="center"/>
          </w:tcPr>
          <w:p w14:paraId="6E338850" w14:textId="43B4E9F8" w:rsidR="00074E57" w:rsidRPr="00A606D2" w:rsidRDefault="00074E57" w:rsidP="00C60720">
            <w:pPr>
              <w:widowControl w:val="0"/>
              <w:spacing w:line="281" w:lineRule="auto"/>
              <w:jc w:val="center"/>
              <w:rPr>
                <w:rFonts w:ascii="Times New Roman" w:eastAsia="Calibri" w:hAnsi="Times New Roman"/>
                <w:b/>
                <w:bCs/>
                <w:color w:val="000000" w:themeColor="text1"/>
                <w:sz w:val="26"/>
                <w:szCs w:val="26"/>
                <w:lang w:val="vi-VN"/>
              </w:rPr>
            </w:pPr>
            <w:r w:rsidRPr="00A606D2">
              <w:rPr>
                <w:rFonts w:ascii="Times New Roman" w:hAnsi="Times New Roman"/>
                <w:b/>
                <w:color w:val="000000" w:themeColor="text1"/>
                <w:spacing w:val="-8"/>
                <w:sz w:val="26"/>
                <w:szCs w:val="26"/>
              </w:rPr>
              <w:t>TNKQ</w:t>
            </w:r>
          </w:p>
        </w:tc>
        <w:tc>
          <w:tcPr>
            <w:tcW w:w="1056" w:type="dxa"/>
            <w:shd w:val="clear" w:color="auto" w:fill="auto"/>
            <w:vAlign w:val="center"/>
          </w:tcPr>
          <w:p w14:paraId="4A014F29" w14:textId="0EA1DF2D" w:rsidR="00074E57" w:rsidRPr="00A606D2" w:rsidRDefault="00074E57" w:rsidP="00C60720">
            <w:pPr>
              <w:widowControl w:val="0"/>
              <w:spacing w:line="281" w:lineRule="auto"/>
              <w:jc w:val="center"/>
              <w:rPr>
                <w:rFonts w:ascii="Times New Roman" w:eastAsia="Calibri" w:hAnsi="Times New Roman"/>
                <w:b/>
                <w:bCs/>
                <w:color w:val="000000" w:themeColor="text1"/>
                <w:sz w:val="26"/>
                <w:szCs w:val="26"/>
                <w:lang w:val="vi-VN"/>
              </w:rPr>
            </w:pPr>
            <w:r w:rsidRPr="00A606D2">
              <w:rPr>
                <w:rFonts w:ascii="Times New Roman" w:hAnsi="Times New Roman"/>
                <w:b/>
                <w:color w:val="000000" w:themeColor="text1"/>
                <w:spacing w:val="-8"/>
                <w:sz w:val="26"/>
                <w:szCs w:val="26"/>
              </w:rPr>
              <w:t>TL</w:t>
            </w:r>
          </w:p>
        </w:tc>
      </w:tr>
      <w:tr w:rsidR="00B84C9E" w:rsidRPr="00A606D2" w14:paraId="5CC33AA4" w14:textId="77777777" w:rsidTr="007B6B29">
        <w:trPr>
          <w:gridAfter w:val="1"/>
          <w:wAfter w:w="10" w:type="dxa"/>
        </w:trPr>
        <w:tc>
          <w:tcPr>
            <w:tcW w:w="14546" w:type="dxa"/>
            <w:gridSpan w:val="7"/>
            <w:vAlign w:val="center"/>
          </w:tcPr>
          <w:p w14:paraId="1586504C" w14:textId="41DE5B19" w:rsidR="005E2654" w:rsidRPr="00A606D2" w:rsidRDefault="00B20861" w:rsidP="00C60720">
            <w:pPr>
              <w:widowControl w:val="0"/>
              <w:spacing w:line="281" w:lineRule="auto"/>
              <w:jc w:val="both"/>
              <w:rPr>
                <w:rFonts w:ascii="Times New Roman" w:eastAsia="Calibri" w:hAnsi="Times New Roman"/>
                <w:b/>
                <w:iCs/>
                <w:color w:val="000000" w:themeColor="text1"/>
                <w:spacing w:val="-6"/>
                <w:sz w:val="26"/>
                <w:szCs w:val="26"/>
                <w:lang w:val="nl-NL" w:eastAsia="fr-FR"/>
              </w:rPr>
            </w:pPr>
            <w:r w:rsidRPr="00A606D2">
              <w:rPr>
                <w:rFonts w:ascii="Times New Roman" w:hAnsi="Times New Roman"/>
                <w:b/>
                <w:bCs/>
                <w:color w:val="000000" w:themeColor="text1"/>
                <w:spacing w:val="-6"/>
                <w:sz w:val="26"/>
                <w:szCs w:val="26"/>
              </w:rPr>
              <w:t>Mở đầu</w:t>
            </w:r>
          </w:p>
        </w:tc>
      </w:tr>
      <w:tr w:rsidR="00B84C9E" w:rsidRPr="00A606D2" w14:paraId="7603BB64" w14:textId="77777777" w:rsidTr="00D15492">
        <w:trPr>
          <w:gridAfter w:val="1"/>
          <w:wAfter w:w="10" w:type="dxa"/>
          <w:trHeight w:val="705"/>
        </w:trPr>
        <w:tc>
          <w:tcPr>
            <w:tcW w:w="2405" w:type="dxa"/>
            <w:vMerge w:val="restart"/>
            <w:vAlign w:val="center"/>
          </w:tcPr>
          <w:p w14:paraId="2D74EBCE" w14:textId="7B11EC06" w:rsidR="00842E04" w:rsidRPr="00A606D2" w:rsidRDefault="00842E04" w:rsidP="00C60720">
            <w:pPr>
              <w:spacing w:line="281" w:lineRule="auto"/>
              <w:contextualSpacing/>
              <w:jc w:val="both"/>
              <w:rPr>
                <w:rFonts w:ascii="Times New Roman" w:eastAsia="Calibri" w:hAnsi="Times New Roman"/>
                <w:b/>
                <w:color w:val="000000" w:themeColor="text1"/>
                <w:sz w:val="26"/>
                <w:szCs w:val="26"/>
              </w:rPr>
            </w:pPr>
            <w:r w:rsidRPr="00A606D2">
              <w:rPr>
                <w:rFonts w:ascii="Times New Roman" w:eastAsia="Calibri" w:hAnsi="Times New Roman"/>
                <w:b/>
                <w:color w:val="000000" w:themeColor="text1"/>
                <w:sz w:val="26"/>
                <w:szCs w:val="26"/>
              </w:rPr>
              <w:t xml:space="preserve">Bài 1. </w:t>
            </w:r>
            <w:r w:rsidRPr="00A606D2">
              <w:rPr>
                <w:rFonts w:ascii="Times New Roman" w:eastAsia="Calibri" w:hAnsi="Times New Roman"/>
                <w:b/>
                <w:iCs/>
                <w:color w:val="000000" w:themeColor="text1"/>
                <w:sz w:val="26"/>
                <w:szCs w:val="26"/>
                <w:lang w:val="nl-NL" w:eastAsia="fr-FR"/>
              </w:rPr>
              <w:t>Sử dụng một số hóa chất, thiết bị cơ bản trong phòng thí nghiệm</w:t>
            </w:r>
          </w:p>
        </w:tc>
        <w:tc>
          <w:tcPr>
            <w:tcW w:w="1635" w:type="dxa"/>
            <w:vMerge w:val="restart"/>
            <w:vAlign w:val="center"/>
          </w:tcPr>
          <w:p w14:paraId="7ADD09F3" w14:textId="77777777" w:rsidR="00842E04" w:rsidRPr="00A606D2" w:rsidRDefault="00842E04" w:rsidP="00C60720">
            <w:pPr>
              <w:spacing w:line="281" w:lineRule="auto"/>
              <w:jc w:val="both"/>
              <w:rPr>
                <w:rFonts w:ascii="Times New Roman" w:eastAsia="Calibri" w:hAnsi="Times New Roman"/>
                <w:b/>
                <w:color w:val="000000" w:themeColor="text1"/>
                <w:sz w:val="26"/>
                <w:szCs w:val="26"/>
              </w:rPr>
            </w:pPr>
          </w:p>
          <w:p w14:paraId="7986F6A1" w14:textId="14B109AA" w:rsidR="00842E04" w:rsidRPr="00A606D2" w:rsidRDefault="00842E04" w:rsidP="00C60720">
            <w:pPr>
              <w:spacing w:line="281" w:lineRule="auto"/>
              <w:jc w:val="both"/>
              <w:rPr>
                <w:rFonts w:ascii="Times New Roman" w:eastAsia="Calibri" w:hAnsi="Times New Roman"/>
                <w:b/>
                <w:color w:val="000000" w:themeColor="text1"/>
                <w:sz w:val="26"/>
                <w:szCs w:val="26"/>
              </w:rPr>
            </w:pPr>
            <w:r w:rsidRPr="00A606D2">
              <w:rPr>
                <w:rFonts w:ascii="Times New Roman" w:eastAsia="Calibri" w:hAnsi="Times New Roman"/>
                <w:b/>
                <w:color w:val="000000" w:themeColor="text1"/>
                <w:sz w:val="26"/>
                <w:szCs w:val="26"/>
              </w:rPr>
              <w:t>Nhận biết</w:t>
            </w:r>
          </w:p>
        </w:tc>
        <w:tc>
          <w:tcPr>
            <w:tcW w:w="6303" w:type="dxa"/>
          </w:tcPr>
          <w:p w14:paraId="49B0728D" w14:textId="646C61EC" w:rsidR="00842E04" w:rsidRPr="00A606D2" w:rsidRDefault="00265B7B" w:rsidP="00C60720">
            <w:pPr>
              <w:spacing w:line="281" w:lineRule="auto"/>
              <w:jc w:val="both"/>
              <w:rPr>
                <w:rFonts w:ascii="Times New Roman" w:eastAsia="Calibri" w:hAnsi="Times New Roman"/>
                <w:color w:val="000000" w:themeColor="text1"/>
                <w:sz w:val="26"/>
                <w:szCs w:val="26"/>
              </w:rPr>
            </w:pPr>
            <w:r w:rsidRPr="00A606D2">
              <w:rPr>
                <w:rFonts w:ascii="Times New Roman" w:hAnsi="Times New Roman"/>
                <w:color w:val="000000" w:themeColor="text1"/>
                <w:sz w:val="26"/>
                <w:szCs w:val="26"/>
              </w:rPr>
              <w:t>-</w:t>
            </w:r>
            <w:r w:rsidR="00842E04" w:rsidRPr="00A606D2">
              <w:rPr>
                <w:rFonts w:ascii="Times New Roman" w:hAnsi="Times New Roman"/>
                <w:color w:val="000000" w:themeColor="text1"/>
                <w:sz w:val="26"/>
                <w:szCs w:val="26"/>
              </w:rPr>
              <w:t xml:space="preserve"> Nhận biết được một số dụng cụ và hoá chất sử dụng trong môn Khoa học tự nhiên 8.</w:t>
            </w:r>
          </w:p>
        </w:tc>
        <w:tc>
          <w:tcPr>
            <w:tcW w:w="1134" w:type="dxa"/>
          </w:tcPr>
          <w:p w14:paraId="11277300" w14:textId="4E6955F6" w:rsidR="00842E04" w:rsidRPr="00A606D2" w:rsidRDefault="00842E04" w:rsidP="00C60720">
            <w:pPr>
              <w:widowControl w:val="0"/>
              <w:spacing w:line="281" w:lineRule="auto"/>
              <w:jc w:val="center"/>
              <w:rPr>
                <w:rFonts w:ascii="Times New Roman" w:eastAsia="Calibri" w:hAnsi="Times New Roman"/>
                <w:b/>
                <w:bCs/>
                <w:color w:val="000000" w:themeColor="text1"/>
                <w:sz w:val="26"/>
                <w:szCs w:val="26"/>
              </w:rPr>
            </w:pPr>
          </w:p>
        </w:tc>
        <w:tc>
          <w:tcPr>
            <w:tcW w:w="992" w:type="dxa"/>
          </w:tcPr>
          <w:p w14:paraId="3173906E" w14:textId="4EF334F4" w:rsidR="00842E04" w:rsidRPr="00A606D2" w:rsidRDefault="00842E04" w:rsidP="00C60720">
            <w:pPr>
              <w:widowControl w:val="0"/>
              <w:spacing w:line="281" w:lineRule="auto"/>
              <w:rPr>
                <w:rFonts w:ascii="Times New Roman" w:eastAsia="Calibri" w:hAnsi="Times New Roman"/>
                <w:b/>
                <w:bCs/>
                <w:color w:val="000000" w:themeColor="text1"/>
                <w:sz w:val="26"/>
                <w:szCs w:val="26"/>
              </w:rPr>
            </w:pPr>
          </w:p>
        </w:tc>
        <w:tc>
          <w:tcPr>
            <w:tcW w:w="1021" w:type="dxa"/>
          </w:tcPr>
          <w:p w14:paraId="3978A61A" w14:textId="0B0B5FDD" w:rsidR="00842E04" w:rsidRPr="00A606D2" w:rsidRDefault="00842E04" w:rsidP="00C60720">
            <w:pPr>
              <w:widowControl w:val="0"/>
              <w:spacing w:line="281" w:lineRule="auto"/>
              <w:jc w:val="both"/>
              <w:rPr>
                <w:rFonts w:ascii="Times New Roman" w:eastAsia="Calibri" w:hAnsi="Times New Roman"/>
                <w:b/>
                <w:bCs/>
                <w:color w:val="000000" w:themeColor="text1"/>
                <w:sz w:val="26"/>
                <w:szCs w:val="26"/>
              </w:rPr>
            </w:pPr>
          </w:p>
        </w:tc>
        <w:tc>
          <w:tcPr>
            <w:tcW w:w="1056" w:type="dxa"/>
          </w:tcPr>
          <w:p w14:paraId="6488FAA0" w14:textId="6343542C" w:rsidR="00842E04" w:rsidRPr="00A606D2" w:rsidRDefault="00842E04" w:rsidP="00C60720">
            <w:pPr>
              <w:widowControl w:val="0"/>
              <w:spacing w:line="281" w:lineRule="auto"/>
              <w:rPr>
                <w:rFonts w:ascii="Times New Roman" w:eastAsia="Calibri" w:hAnsi="Times New Roman"/>
                <w:b/>
                <w:bCs/>
                <w:color w:val="000000" w:themeColor="text1"/>
                <w:sz w:val="26"/>
                <w:szCs w:val="26"/>
              </w:rPr>
            </w:pPr>
          </w:p>
        </w:tc>
      </w:tr>
      <w:tr w:rsidR="00B84C9E" w:rsidRPr="00A606D2" w14:paraId="551AC929" w14:textId="77777777" w:rsidTr="00D15492">
        <w:trPr>
          <w:gridAfter w:val="1"/>
          <w:wAfter w:w="10" w:type="dxa"/>
        </w:trPr>
        <w:tc>
          <w:tcPr>
            <w:tcW w:w="2405" w:type="dxa"/>
            <w:vMerge/>
            <w:vAlign w:val="center"/>
          </w:tcPr>
          <w:p w14:paraId="2C88F9A9" w14:textId="77777777" w:rsidR="00842E04" w:rsidRPr="00A606D2" w:rsidRDefault="00842E04" w:rsidP="00C60720">
            <w:pPr>
              <w:spacing w:line="281" w:lineRule="auto"/>
              <w:contextualSpacing/>
              <w:jc w:val="both"/>
              <w:rPr>
                <w:rFonts w:ascii="Times New Roman" w:eastAsia="Calibri" w:hAnsi="Times New Roman"/>
                <w:b/>
                <w:color w:val="000000" w:themeColor="text1"/>
                <w:sz w:val="26"/>
                <w:szCs w:val="26"/>
              </w:rPr>
            </w:pPr>
          </w:p>
        </w:tc>
        <w:tc>
          <w:tcPr>
            <w:tcW w:w="1635" w:type="dxa"/>
            <w:vMerge/>
            <w:vAlign w:val="center"/>
          </w:tcPr>
          <w:p w14:paraId="1DDE9FC3" w14:textId="77777777" w:rsidR="00842E04" w:rsidRPr="00A606D2" w:rsidRDefault="00842E04" w:rsidP="00C60720">
            <w:pPr>
              <w:spacing w:line="281" w:lineRule="auto"/>
              <w:jc w:val="both"/>
              <w:rPr>
                <w:rFonts w:ascii="Times New Roman" w:eastAsia="Calibri" w:hAnsi="Times New Roman"/>
                <w:b/>
                <w:color w:val="000000" w:themeColor="text1"/>
                <w:sz w:val="26"/>
                <w:szCs w:val="26"/>
              </w:rPr>
            </w:pPr>
          </w:p>
        </w:tc>
        <w:tc>
          <w:tcPr>
            <w:tcW w:w="6303" w:type="dxa"/>
          </w:tcPr>
          <w:p w14:paraId="00A3CDBE" w14:textId="6C3E7A2A" w:rsidR="00842E04" w:rsidRPr="00A606D2" w:rsidRDefault="00265B7B" w:rsidP="00C60720">
            <w:pPr>
              <w:spacing w:line="281" w:lineRule="auto"/>
              <w:jc w:val="both"/>
              <w:rPr>
                <w:rFonts w:ascii="Times New Roman" w:eastAsia="Calibri" w:hAnsi="Times New Roman"/>
                <w:color w:val="000000" w:themeColor="text1"/>
                <w:spacing w:val="-6"/>
                <w:sz w:val="26"/>
                <w:szCs w:val="26"/>
              </w:rPr>
            </w:pPr>
            <w:r w:rsidRPr="00A606D2">
              <w:rPr>
                <w:rFonts w:ascii="Times New Roman" w:hAnsi="Times New Roman"/>
                <w:color w:val="000000" w:themeColor="text1"/>
                <w:spacing w:val="-6"/>
                <w:sz w:val="26"/>
                <w:szCs w:val="26"/>
              </w:rPr>
              <w:t>-</w:t>
            </w:r>
            <w:r w:rsidR="00842E04" w:rsidRPr="00A606D2">
              <w:rPr>
                <w:rFonts w:ascii="Times New Roman" w:hAnsi="Times New Roman"/>
                <w:color w:val="000000" w:themeColor="text1"/>
                <w:spacing w:val="-6"/>
                <w:sz w:val="26"/>
                <w:szCs w:val="26"/>
              </w:rPr>
              <w:t xml:space="preserve"> Nêu được quy tắc sử dụng hoá chất an toàn (chủ yếu những hoá chất trong môn Khoa học tự nhiên 8).</w:t>
            </w:r>
          </w:p>
        </w:tc>
        <w:tc>
          <w:tcPr>
            <w:tcW w:w="1134" w:type="dxa"/>
          </w:tcPr>
          <w:p w14:paraId="27189398" w14:textId="1AFFAF3C" w:rsidR="00842E04" w:rsidRPr="00A606D2" w:rsidRDefault="00842E04" w:rsidP="00C60720">
            <w:pPr>
              <w:widowControl w:val="0"/>
              <w:spacing w:line="281" w:lineRule="auto"/>
              <w:jc w:val="center"/>
              <w:rPr>
                <w:rFonts w:ascii="Times New Roman" w:eastAsia="Calibri" w:hAnsi="Times New Roman"/>
                <w:b/>
                <w:bCs/>
                <w:color w:val="000000" w:themeColor="text1"/>
                <w:sz w:val="26"/>
                <w:szCs w:val="26"/>
              </w:rPr>
            </w:pPr>
          </w:p>
        </w:tc>
        <w:tc>
          <w:tcPr>
            <w:tcW w:w="992" w:type="dxa"/>
          </w:tcPr>
          <w:p w14:paraId="74E2F014" w14:textId="77777777" w:rsidR="00842E04" w:rsidRPr="00A606D2" w:rsidRDefault="00842E04" w:rsidP="00C60720">
            <w:pPr>
              <w:widowControl w:val="0"/>
              <w:spacing w:line="281" w:lineRule="auto"/>
              <w:jc w:val="both"/>
              <w:rPr>
                <w:rFonts w:ascii="Times New Roman" w:eastAsia="Calibri" w:hAnsi="Times New Roman"/>
                <w:b/>
                <w:bCs/>
                <w:color w:val="000000" w:themeColor="text1"/>
                <w:sz w:val="26"/>
                <w:szCs w:val="26"/>
                <w:lang w:val="vi-VN"/>
              </w:rPr>
            </w:pPr>
          </w:p>
        </w:tc>
        <w:tc>
          <w:tcPr>
            <w:tcW w:w="1021" w:type="dxa"/>
          </w:tcPr>
          <w:p w14:paraId="41212E02" w14:textId="3A138C71" w:rsidR="00842E04" w:rsidRPr="00A606D2" w:rsidRDefault="00842E04" w:rsidP="00C60720">
            <w:pPr>
              <w:widowControl w:val="0"/>
              <w:spacing w:line="281" w:lineRule="auto"/>
              <w:jc w:val="both"/>
              <w:rPr>
                <w:rFonts w:ascii="Times New Roman" w:eastAsia="Calibri" w:hAnsi="Times New Roman"/>
                <w:b/>
                <w:bCs/>
                <w:color w:val="000000" w:themeColor="text1"/>
                <w:sz w:val="26"/>
                <w:szCs w:val="26"/>
              </w:rPr>
            </w:pPr>
          </w:p>
        </w:tc>
        <w:tc>
          <w:tcPr>
            <w:tcW w:w="1056" w:type="dxa"/>
          </w:tcPr>
          <w:p w14:paraId="30EED2D3" w14:textId="77777777" w:rsidR="00842E04" w:rsidRPr="00A606D2" w:rsidRDefault="00842E04" w:rsidP="00C60720">
            <w:pPr>
              <w:widowControl w:val="0"/>
              <w:spacing w:line="281" w:lineRule="auto"/>
              <w:jc w:val="both"/>
              <w:rPr>
                <w:rFonts w:ascii="Times New Roman" w:eastAsia="Calibri" w:hAnsi="Times New Roman"/>
                <w:b/>
                <w:bCs/>
                <w:color w:val="000000" w:themeColor="text1"/>
                <w:sz w:val="26"/>
                <w:szCs w:val="26"/>
                <w:lang w:val="vi-VN"/>
              </w:rPr>
            </w:pPr>
          </w:p>
        </w:tc>
      </w:tr>
      <w:tr w:rsidR="00B84C9E" w:rsidRPr="00A606D2" w14:paraId="7EDF4355" w14:textId="77777777" w:rsidTr="00D15492">
        <w:trPr>
          <w:gridAfter w:val="1"/>
          <w:wAfter w:w="10" w:type="dxa"/>
        </w:trPr>
        <w:tc>
          <w:tcPr>
            <w:tcW w:w="2405" w:type="dxa"/>
            <w:vMerge/>
            <w:vAlign w:val="center"/>
          </w:tcPr>
          <w:p w14:paraId="5F08FA58" w14:textId="77777777" w:rsidR="00842E04" w:rsidRPr="00A606D2" w:rsidRDefault="00842E04" w:rsidP="00C60720">
            <w:pPr>
              <w:spacing w:line="281" w:lineRule="auto"/>
              <w:contextualSpacing/>
              <w:jc w:val="both"/>
              <w:rPr>
                <w:rFonts w:ascii="Times New Roman" w:eastAsia="Calibri" w:hAnsi="Times New Roman"/>
                <w:b/>
                <w:color w:val="000000" w:themeColor="text1"/>
                <w:sz w:val="26"/>
                <w:szCs w:val="26"/>
              </w:rPr>
            </w:pPr>
          </w:p>
        </w:tc>
        <w:tc>
          <w:tcPr>
            <w:tcW w:w="1635" w:type="dxa"/>
            <w:vMerge/>
            <w:vAlign w:val="center"/>
          </w:tcPr>
          <w:p w14:paraId="7678FAD3" w14:textId="77777777" w:rsidR="00842E04" w:rsidRPr="00A606D2" w:rsidRDefault="00842E04" w:rsidP="00C60720">
            <w:pPr>
              <w:spacing w:line="281" w:lineRule="auto"/>
              <w:jc w:val="both"/>
              <w:rPr>
                <w:rFonts w:ascii="Times New Roman" w:eastAsia="Calibri" w:hAnsi="Times New Roman"/>
                <w:b/>
                <w:color w:val="000000" w:themeColor="text1"/>
                <w:sz w:val="26"/>
                <w:szCs w:val="26"/>
              </w:rPr>
            </w:pPr>
          </w:p>
        </w:tc>
        <w:tc>
          <w:tcPr>
            <w:tcW w:w="6303" w:type="dxa"/>
          </w:tcPr>
          <w:p w14:paraId="1A3B7055" w14:textId="330FD0AF" w:rsidR="00842E04" w:rsidRPr="00A606D2" w:rsidRDefault="00265B7B" w:rsidP="00C60720">
            <w:pPr>
              <w:spacing w:line="281" w:lineRule="auto"/>
              <w:jc w:val="both"/>
              <w:rPr>
                <w:rFonts w:ascii="Times New Roman" w:hAnsi="Times New Roman"/>
                <w:color w:val="000000" w:themeColor="text1"/>
                <w:sz w:val="26"/>
                <w:szCs w:val="26"/>
              </w:rPr>
            </w:pPr>
            <w:r w:rsidRPr="00A606D2">
              <w:rPr>
                <w:rFonts w:ascii="Times New Roman" w:hAnsi="Times New Roman"/>
                <w:color w:val="000000" w:themeColor="text1"/>
                <w:sz w:val="26"/>
                <w:szCs w:val="26"/>
              </w:rPr>
              <w:t>-</w:t>
            </w:r>
            <w:r w:rsidR="00842E04" w:rsidRPr="00A606D2">
              <w:rPr>
                <w:rFonts w:ascii="Times New Roman" w:hAnsi="Times New Roman"/>
                <w:color w:val="000000" w:themeColor="text1"/>
                <w:sz w:val="26"/>
                <w:szCs w:val="26"/>
              </w:rPr>
              <w:t xml:space="preserve"> Nhận biết được các thiết bị điện trong môn Khoa học tự nhiên 8.</w:t>
            </w:r>
          </w:p>
        </w:tc>
        <w:tc>
          <w:tcPr>
            <w:tcW w:w="1134" w:type="dxa"/>
          </w:tcPr>
          <w:p w14:paraId="75513422" w14:textId="77777777" w:rsidR="00842E04" w:rsidRPr="00A606D2" w:rsidRDefault="00842E04" w:rsidP="00C60720">
            <w:pPr>
              <w:widowControl w:val="0"/>
              <w:spacing w:line="281" w:lineRule="auto"/>
              <w:jc w:val="center"/>
              <w:rPr>
                <w:rFonts w:ascii="Times New Roman" w:eastAsia="Calibri" w:hAnsi="Times New Roman"/>
                <w:b/>
                <w:bCs/>
                <w:color w:val="000000" w:themeColor="text1"/>
                <w:sz w:val="26"/>
                <w:szCs w:val="26"/>
              </w:rPr>
            </w:pPr>
          </w:p>
        </w:tc>
        <w:tc>
          <w:tcPr>
            <w:tcW w:w="992" w:type="dxa"/>
          </w:tcPr>
          <w:p w14:paraId="4749F297" w14:textId="77777777" w:rsidR="00842E04" w:rsidRPr="00A606D2" w:rsidRDefault="00842E04" w:rsidP="00C60720">
            <w:pPr>
              <w:widowControl w:val="0"/>
              <w:spacing w:line="281" w:lineRule="auto"/>
              <w:jc w:val="both"/>
              <w:rPr>
                <w:rFonts w:ascii="Times New Roman" w:eastAsia="Calibri" w:hAnsi="Times New Roman"/>
                <w:b/>
                <w:bCs/>
                <w:color w:val="000000" w:themeColor="text1"/>
                <w:sz w:val="26"/>
                <w:szCs w:val="26"/>
                <w:lang w:val="vi-VN"/>
              </w:rPr>
            </w:pPr>
          </w:p>
        </w:tc>
        <w:tc>
          <w:tcPr>
            <w:tcW w:w="1021" w:type="dxa"/>
          </w:tcPr>
          <w:p w14:paraId="7AEC569B" w14:textId="77777777" w:rsidR="00842E04" w:rsidRPr="00A606D2" w:rsidRDefault="00842E04" w:rsidP="00C60720">
            <w:pPr>
              <w:widowControl w:val="0"/>
              <w:spacing w:line="281" w:lineRule="auto"/>
              <w:jc w:val="both"/>
              <w:rPr>
                <w:rFonts w:ascii="Times New Roman" w:eastAsia="Calibri" w:hAnsi="Times New Roman"/>
                <w:b/>
                <w:bCs/>
                <w:color w:val="000000" w:themeColor="text1"/>
                <w:sz w:val="26"/>
                <w:szCs w:val="26"/>
              </w:rPr>
            </w:pPr>
          </w:p>
        </w:tc>
        <w:tc>
          <w:tcPr>
            <w:tcW w:w="1056" w:type="dxa"/>
          </w:tcPr>
          <w:p w14:paraId="57C36AA6" w14:textId="77777777" w:rsidR="00842E04" w:rsidRPr="00A606D2" w:rsidRDefault="00842E04" w:rsidP="00C60720">
            <w:pPr>
              <w:widowControl w:val="0"/>
              <w:spacing w:line="281" w:lineRule="auto"/>
              <w:jc w:val="both"/>
              <w:rPr>
                <w:rFonts w:ascii="Times New Roman" w:eastAsia="Calibri" w:hAnsi="Times New Roman"/>
                <w:b/>
                <w:bCs/>
                <w:color w:val="000000" w:themeColor="text1"/>
                <w:sz w:val="26"/>
                <w:szCs w:val="26"/>
                <w:lang w:val="vi-VN"/>
              </w:rPr>
            </w:pPr>
          </w:p>
        </w:tc>
      </w:tr>
      <w:tr w:rsidR="00B84C9E" w:rsidRPr="00A606D2" w14:paraId="64EE7554" w14:textId="77777777" w:rsidTr="00D15492">
        <w:trPr>
          <w:gridAfter w:val="1"/>
          <w:wAfter w:w="10" w:type="dxa"/>
        </w:trPr>
        <w:tc>
          <w:tcPr>
            <w:tcW w:w="2405" w:type="dxa"/>
            <w:vMerge/>
            <w:vAlign w:val="center"/>
          </w:tcPr>
          <w:p w14:paraId="520B9580" w14:textId="77777777" w:rsidR="00842E04" w:rsidRPr="00A606D2" w:rsidRDefault="00842E04" w:rsidP="00C60720">
            <w:pPr>
              <w:widowControl w:val="0"/>
              <w:spacing w:line="281" w:lineRule="auto"/>
              <w:jc w:val="both"/>
              <w:rPr>
                <w:rFonts w:ascii="Times New Roman" w:eastAsia="Calibri" w:hAnsi="Times New Roman"/>
                <w:color w:val="000000" w:themeColor="text1"/>
                <w:sz w:val="26"/>
                <w:szCs w:val="26"/>
              </w:rPr>
            </w:pPr>
          </w:p>
        </w:tc>
        <w:tc>
          <w:tcPr>
            <w:tcW w:w="1635" w:type="dxa"/>
            <w:vAlign w:val="center"/>
          </w:tcPr>
          <w:p w14:paraId="2173425E" w14:textId="23B48799" w:rsidR="00842E04" w:rsidRPr="00A606D2" w:rsidRDefault="00842E04" w:rsidP="00C60720">
            <w:pPr>
              <w:spacing w:line="281" w:lineRule="auto"/>
              <w:jc w:val="both"/>
              <w:rPr>
                <w:rFonts w:ascii="Times New Roman" w:eastAsia="Calibri" w:hAnsi="Times New Roman"/>
                <w:b/>
                <w:color w:val="000000" w:themeColor="text1"/>
                <w:sz w:val="26"/>
                <w:szCs w:val="26"/>
              </w:rPr>
            </w:pPr>
            <w:r w:rsidRPr="00A606D2">
              <w:rPr>
                <w:rFonts w:ascii="Times New Roman" w:eastAsia="Calibri" w:hAnsi="Times New Roman"/>
                <w:b/>
                <w:color w:val="000000" w:themeColor="text1"/>
                <w:sz w:val="26"/>
                <w:szCs w:val="26"/>
              </w:rPr>
              <w:t>Thông hiểu</w:t>
            </w:r>
          </w:p>
        </w:tc>
        <w:tc>
          <w:tcPr>
            <w:tcW w:w="6303" w:type="dxa"/>
          </w:tcPr>
          <w:p w14:paraId="5DC5D515" w14:textId="1DFB0B1C" w:rsidR="00842E04" w:rsidRPr="00A606D2" w:rsidRDefault="00842E04" w:rsidP="00C60720">
            <w:pPr>
              <w:spacing w:line="281" w:lineRule="auto"/>
              <w:jc w:val="both"/>
              <w:rPr>
                <w:rFonts w:ascii="Times New Roman" w:eastAsia="Calibri" w:hAnsi="Times New Roman"/>
                <w:color w:val="000000" w:themeColor="text1"/>
                <w:sz w:val="26"/>
                <w:szCs w:val="26"/>
              </w:rPr>
            </w:pPr>
            <w:r w:rsidRPr="00A606D2">
              <w:rPr>
                <w:rFonts w:ascii="Times New Roman" w:hAnsi="Times New Roman"/>
                <w:color w:val="000000" w:themeColor="text1"/>
                <w:sz w:val="26"/>
                <w:szCs w:val="26"/>
              </w:rPr>
              <w:t>- Trình bày được cách sử dụng điện an toàn.</w:t>
            </w:r>
          </w:p>
        </w:tc>
        <w:tc>
          <w:tcPr>
            <w:tcW w:w="1134" w:type="dxa"/>
          </w:tcPr>
          <w:p w14:paraId="098C64AB" w14:textId="77777777" w:rsidR="00842E04" w:rsidRPr="00A606D2" w:rsidRDefault="00842E04" w:rsidP="00C60720">
            <w:pPr>
              <w:widowControl w:val="0"/>
              <w:spacing w:line="281" w:lineRule="auto"/>
              <w:jc w:val="center"/>
              <w:rPr>
                <w:rFonts w:ascii="Times New Roman" w:eastAsia="Calibri" w:hAnsi="Times New Roman"/>
                <w:b/>
                <w:bCs/>
                <w:color w:val="000000" w:themeColor="text1"/>
                <w:sz w:val="26"/>
                <w:szCs w:val="26"/>
                <w:lang w:val="vi-VN"/>
              </w:rPr>
            </w:pPr>
          </w:p>
        </w:tc>
        <w:tc>
          <w:tcPr>
            <w:tcW w:w="992" w:type="dxa"/>
          </w:tcPr>
          <w:p w14:paraId="69FEA605" w14:textId="77777777" w:rsidR="00842E04" w:rsidRPr="00A606D2" w:rsidRDefault="00842E04" w:rsidP="00C60720">
            <w:pPr>
              <w:widowControl w:val="0"/>
              <w:spacing w:line="281" w:lineRule="auto"/>
              <w:jc w:val="both"/>
              <w:rPr>
                <w:rFonts w:ascii="Times New Roman" w:eastAsia="Calibri" w:hAnsi="Times New Roman"/>
                <w:b/>
                <w:bCs/>
                <w:color w:val="000000" w:themeColor="text1"/>
                <w:sz w:val="26"/>
                <w:szCs w:val="26"/>
                <w:lang w:val="vi-VN"/>
              </w:rPr>
            </w:pPr>
          </w:p>
        </w:tc>
        <w:tc>
          <w:tcPr>
            <w:tcW w:w="1021" w:type="dxa"/>
          </w:tcPr>
          <w:p w14:paraId="69340CF8" w14:textId="77777777" w:rsidR="00842E04" w:rsidRPr="00A606D2" w:rsidRDefault="00842E04" w:rsidP="00C60720">
            <w:pPr>
              <w:widowControl w:val="0"/>
              <w:spacing w:line="281" w:lineRule="auto"/>
              <w:jc w:val="both"/>
              <w:rPr>
                <w:rFonts w:ascii="Times New Roman" w:eastAsia="Calibri" w:hAnsi="Times New Roman"/>
                <w:b/>
                <w:bCs/>
                <w:color w:val="000000" w:themeColor="text1"/>
                <w:sz w:val="26"/>
                <w:szCs w:val="26"/>
                <w:lang w:val="vi-VN"/>
              </w:rPr>
            </w:pPr>
          </w:p>
        </w:tc>
        <w:tc>
          <w:tcPr>
            <w:tcW w:w="1056" w:type="dxa"/>
          </w:tcPr>
          <w:p w14:paraId="0CE2694D" w14:textId="77777777" w:rsidR="00842E04" w:rsidRPr="00A606D2" w:rsidRDefault="00842E04" w:rsidP="00C60720">
            <w:pPr>
              <w:widowControl w:val="0"/>
              <w:spacing w:line="281" w:lineRule="auto"/>
              <w:jc w:val="both"/>
              <w:rPr>
                <w:rFonts w:ascii="Times New Roman" w:eastAsia="Calibri" w:hAnsi="Times New Roman"/>
                <w:b/>
                <w:bCs/>
                <w:color w:val="000000" w:themeColor="text1"/>
                <w:sz w:val="26"/>
                <w:szCs w:val="26"/>
                <w:lang w:val="vi-VN"/>
              </w:rPr>
            </w:pPr>
          </w:p>
        </w:tc>
      </w:tr>
      <w:tr w:rsidR="007B6B29" w:rsidRPr="00A606D2" w14:paraId="63DF5CEB" w14:textId="77777777" w:rsidTr="00AD6D60">
        <w:trPr>
          <w:gridAfter w:val="1"/>
          <w:wAfter w:w="10" w:type="dxa"/>
        </w:trPr>
        <w:tc>
          <w:tcPr>
            <w:tcW w:w="14546" w:type="dxa"/>
            <w:gridSpan w:val="7"/>
            <w:vAlign w:val="center"/>
          </w:tcPr>
          <w:p w14:paraId="04CA6708" w14:textId="6DA71482" w:rsidR="007B6B29" w:rsidRPr="00A606D2" w:rsidRDefault="007B6B29" w:rsidP="00C60720">
            <w:pPr>
              <w:widowControl w:val="0"/>
              <w:spacing w:line="281" w:lineRule="auto"/>
              <w:jc w:val="both"/>
              <w:rPr>
                <w:rFonts w:ascii="Times New Roman" w:eastAsia="Calibri" w:hAnsi="Times New Roman"/>
                <w:b/>
                <w:bCs/>
                <w:color w:val="000000" w:themeColor="text1"/>
                <w:sz w:val="26"/>
                <w:szCs w:val="26"/>
                <w:lang w:val="vi-VN"/>
              </w:rPr>
            </w:pPr>
            <w:r w:rsidRPr="00A606D2">
              <w:rPr>
                <w:rFonts w:ascii="Times New Roman" w:eastAsia="Calibri" w:hAnsi="Times New Roman"/>
                <w:b/>
                <w:bCs/>
                <w:color w:val="000000" w:themeColor="text1"/>
                <w:sz w:val="26"/>
                <w:szCs w:val="26"/>
                <w:lang w:val="vi-VN"/>
              </w:rPr>
              <w:t xml:space="preserve">Chương I - PHẢN ỨNG HOÁ HỌC </w:t>
            </w:r>
          </w:p>
        </w:tc>
      </w:tr>
      <w:tr w:rsidR="007513E2" w:rsidRPr="00A606D2" w14:paraId="691ADBDD" w14:textId="77777777" w:rsidTr="00D15492">
        <w:trPr>
          <w:gridAfter w:val="1"/>
          <w:wAfter w:w="10" w:type="dxa"/>
        </w:trPr>
        <w:tc>
          <w:tcPr>
            <w:tcW w:w="2405" w:type="dxa"/>
            <w:vMerge w:val="restart"/>
            <w:vAlign w:val="center"/>
          </w:tcPr>
          <w:p w14:paraId="7B1BDFEB" w14:textId="4CD54120" w:rsidR="007513E2" w:rsidRPr="00A606D2" w:rsidRDefault="007513E2" w:rsidP="00C60720">
            <w:pPr>
              <w:widowControl w:val="0"/>
              <w:spacing w:line="281" w:lineRule="auto"/>
              <w:jc w:val="both"/>
              <w:rPr>
                <w:rFonts w:ascii="Times New Roman" w:eastAsia="Calibri" w:hAnsi="Times New Roman"/>
                <w:color w:val="000000" w:themeColor="text1"/>
                <w:sz w:val="26"/>
                <w:szCs w:val="26"/>
              </w:rPr>
            </w:pPr>
            <w:r w:rsidRPr="00A606D2">
              <w:rPr>
                <w:rFonts w:ascii="Times New Roman" w:eastAsia="Calibri" w:hAnsi="Times New Roman"/>
                <w:b/>
                <w:bCs/>
                <w:sz w:val="26"/>
                <w:szCs w:val="26"/>
              </w:rPr>
              <w:t xml:space="preserve">Bài 2. </w:t>
            </w:r>
            <w:r w:rsidRPr="00A606D2">
              <w:rPr>
                <w:rFonts w:ascii="Times New Roman" w:eastAsia="Calibri" w:hAnsi="Times New Roman"/>
                <w:b/>
                <w:sz w:val="26"/>
                <w:szCs w:val="26"/>
                <w:lang w:val="vi-VN"/>
              </w:rPr>
              <w:t>Phản ứng hóa học</w:t>
            </w:r>
          </w:p>
        </w:tc>
        <w:tc>
          <w:tcPr>
            <w:tcW w:w="1635" w:type="dxa"/>
            <w:vMerge w:val="restart"/>
            <w:vAlign w:val="center"/>
          </w:tcPr>
          <w:p w14:paraId="776A42D0" w14:textId="0EF88913" w:rsidR="007513E2" w:rsidRPr="00A606D2" w:rsidRDefault="007513E2" w:rsidP="00C60720">
            <w:pPr>
              <w:spacing w:line="281" w:lineRule="auto"/>
              <w:jc w:val="both"/>
              <w:rPr>
                <w:rFonts w:ascii="Times New Roman" w:eastAsia="Calibri" w:hAnsi="Times New Roman"/>
                <w:b/>
                <w:color w:val="000000" w:themeColor="text1"/>
                <w:sz w:val="26"/>
                <w:szCs w:val="26"/>
              </w:rPr>
            </w:pPr>
            <w:r w:rsidRPr="00A606D2">
              <w:rPr>
                <w:rFonts w:ascii="Times New Roman" w:eastAsia="Calibri" w:hAnsi="Times New Roman"/>
                <w:b/>
                <w:sz w:val="26"/>
                <w:szCs w:val="26"/>
              </w:rPr>
              <w:t>Nhận biết</w:t>
            </w:r>
          </w:p>
        </w:tc>
        <w:tc>
          <w:tcPr>
            <w:tcW w:w="6303" w:type="dxa"/>
            <w:tcBorders>
              <w:top w:val="single" w:sz="4" w:space="0" w:color="auto"/>
            </w:tcBorders>
          </w:tcPr>
          <w:p w14:paraId="42921CEC" w14:textId="437DA4C9" w:rsidR="007513E2" w:rsidRPr="00A606D2" w:rsidRDefault="007513E2" w:rsidP="00C60720">
            <w:pPr>
              <w:spacing w:line="281" w:lineRule="auto"/>
              <w:jc w:val="both"/>
              <w:rPr>
                <w:rFonts w:ascii="Times New Roman" w:hAnsi="Times New Roman"/>
                <w:color w:val="000000" w:themeColor="text1"/>
                <w:spacing w:val="-4"/>
                <w:sz w:val="26"/>
                <w:szCs w:val="26"/>
              </w:rPr>
            </w:pPr>
            <w:r w:rsidRPr="00A606D2">
              <w:rPr>
                <w:rFonts w:ascii="Times New Roman" w:hAnsi="Times New Roman"/>
                <w:color w:val="000000" w:themeColor="text1"/>
                <w:spacing w:val="-4"/>
                <w:sz w:val="26"/>
                <w:szCs w:val="26"/>
              </w:rPr>
              <w:t>- Nêu được khái niệm sự biến đổi vật lí, biến đổi hoá học.</w:t>
            </w:r>
          </w:p>
        </w:tc>
        <w:tc>
          <w:tcPr>
            <w:tcW w:w="1134" w:type="dxa"/>
          </w:tcPr>
          <w:p w14:paraId="7A6C7135" w14:textId="77777777" w:rsidR="007513E2" w:rsidRPr="00A606D2" w:rsidRDefault="007513E2" w:rsidP="00C60720">
            <w:pPr>
              <w:widowControl w:val="0"/>
              <w:spacing w:line="281" w:lineRule="auto"/>
              <w:jc w:val="center"/>
              <w:rPr>
                <w:rFonts w:ascii="Times New Roman" w:eastAsia="Calibri" w:hAnsi="Times New Roman"/>
                <w:b/>
                <w:bCs/>
                <w:color w:val="000000" w:themeColor="text1"/>
                <w:sz w:val="26"/>
                <w:szCs w:val="26"/>
                <w:lang w:val="vi-VN"/>
              </w:rPr>
            </w:pPr>
          </w:p>
        </w:tc>
        <w:tc>
          <w:tcPr>
            <w:tcW w:w="992" w:type="dxa"/>
          </w:tcPr>
          <w:p w14:paraId="2D3FF88A" w14:textId="77777777" w:rsidR="007513E2" w:rsidRPr="00A606D2" w:rsidRDefault="007513E2" w:rsidP="00C60720">
            <w:pPr>
              <w:widowControl w:val="0"/>
              <w:spacing w:line="281" w:lineRule="auto"/>
              <w:jc w:val="both"/>
              <w:rPr>
                <w:rFonts w:ascii="Times New Roman" w:eastAsia="Calibri" w:hAnsi="Times New Roman"/>
                <w:b/>
                <w:bCs/>
                <w:color w:val="000000" w:themeColor="text1"/>
                <w:sz w:val="26"/>
                <w:szCs w:val="26"/>
                <w:lang w:val="vi-VN"/>
              </w:rPr>
            </w:pPr>
          </w:p>
        </w:tc>
        <w:tc>
          <w:tcPr>
            <w:tcW w:w="1021" w:type="dxa"/>
          </w:tcPr>
          <w:p w14:paraId="0A2E8A65" w14:textId="77777777" w:rsidR="007513E2" w:rsidRPr="00A606D2" w:rsidRDefault="007513E2" w:rsidP="00C60720">
            <w:pPr>
              <w:widowControl w:val="0"/>
              <w:spacing w:line="281" w:lineRule="auto"/>
              <w:jc w:val="both"/>
              <w:rPr>
                <w:rFonts w:ascii="Times New Roman" w:eastAsia="Calibri" w:hAnsi="Times New Roman"/>
                <w:b/>
                <w:bCs/>
                <w:color w:val="000000" w:themeColor="text1"/>
                <w:sz w:val="26"/>
                <w:szCs w:val="26"/>
                <w:lang w:val="vi-VN"/>
              </w:rPr>
            </w:pPr>
          </w:p>
        </w:tc>
        <w:tc>
          <w:tcPr>
            <w:tcW w:w="1056" w:type="dxa"/>
          </w:tcPr>
          <w:p w14:paraId="36800A60" w14:textId="77777777" w:rsidR="007513E2" w:rsidRPr="00A606D2" w:rsidRDefault="007513E2" w:rsidP="00C60720">
            <w:pPr>
              <w:widowControl w:val="0"/>
              <w:spacing w:line="281" w:lineRule="auto"/>
              <w:jc w:val="both"/>
              <w:rPr>
                <w:rFonts w:ascii="Times New Roman" w:eastAsia="Calibri" w:hAnsi="Times New Roman"/>
                <w:b/>
                <w:bCs/>
                <w:color w:val="000000" w:themeColor="text1"/>
                <w:sz w:val="26"/>
                <w:szCs w:val="26"/>
                <w:lang w:val="vi-VN"/>
              </w:rPr>
            </w:pPr>
          </w:p>
        </w:tc>
      </w:tr>
      <w:tr w:rsidR="007513E2" w:rsidRPr="00A606D2" w14:paraId="38910959" w14:textId="77777777" w:rsidTr="00D15492">
        <w:trPr>
          <w:gridAfter w:val="1"/>
          <w:wAfter w:w="10" w:type="dxa"/>
        </w:trPr>
        <w:tc>
          <w:tcPr>
            <w:tcW w:w="2405" w:type="dxa"/>
            <w:vMerge/>
            <w:vAlign w:val="center"/>
          </w:tcPr>
          <w:p w14:paraId="635B5F17" w14:textId="77777777" w:rsidR="007513E2" w:rsidRPr="00A606D2" w:rsidRDefault="007513E2" w:rsidP="00C60720">
            <w:pPr>
              <w:widowControl w:val="0"/>
              <w:spacing w:line="281" w:lineRule="auto"/>
              <w:jc w:val="both"/>
              <w:rPr>
                <w:rFonts w:ascii="Times New Roman" w:eastAsia="Calibri" w:hAnsi="Times New Roman"/>
                <w:b/>
                <w:bCs/>
                <w:sz w:val="26"/>
                <w:szCs w:val="26"/>
              </w:rPr>
            </w:pPr>
          </w:p>
        </w:tc>
        <w:tc>
          <w:tcPr>
            <w:tcW w:w="1635" w:type="dxa"/>
            <w:vMerge/>
            <w:vAlign w:val="center"/>
          </w:tcPr>
          <w:p w14:paraId="435BE12D" w14:textId="77777777" w:rsidR="007513E2" w:rsidRPr="00A606D2" w:rsidRDefault="007513E2" w:rsidP="00C60720">
            <w:pPr>
              <w:spacing w:line="281" w:lineRule="auto"/>
              <w:jc w:val="both"/>
              <w:rPr>
                <w:rFonts w:ascii="Times New Roman" w:eastAsia="Calibri" w:hAnsi="Times New Roman"/>
                <w:b/>
                <w:sz w:val="26"/>
                <w:szCs w:val="26"/>
              </w:rPr>
            </w:pPr>
          </w:p>
        </w:tc>
        <w:tc>
          <w:tcPr>
            <w:tcW w:w="6303" w:type="dxa"/>
            <w:tcBorders>
              <w:top w:val="single" w:sz="4" w:space="0" w:color="auto"/>
            </w:tcBorders>
          </w:tcPr>
          <w:p w14:paraId="36DA63CC" w14:textId="36F319B9" w:rsidR="007513E2" w:rsidRPr="00A606D2" w:rsidRDefault="007513E2" w:rsidP="00C60720">
            <w:pPr>
              <w:spacing w:line="281" w:lineRule="auto"/>
              <w:jc w:val="both"/>
              <w:rPr>
                <w:rFonts w:ascii="Times New Roman" w:hAnsi="Times New Roman"/>
                <w:color w:val="000000" w:themeColor="text1"/>
                <w:sz w:val="26"/>
                <w:szCs w:val="26"/>
              </w:rPr>
            </w:pPr>
            <w:r w:rsidRPr="00A606D2">
              <w:rPr>
                <w:rFonts w:ascii="Times New Roman" w:hAnsi="Times New Roman"/>
                <w:color w:val="000000" w:themeColor="text1"/>
                <w:sz w:val="26"/>
                <w:szCs w:val="26"/>
              </w:rPr>
              <w:t>- Nêu được khái niệm phản ứng hoá học, chất đầu và sản phẩm.</w:t>
            </w:r>
          </w:p>
        </w:tc>
        <w:tc>
          <w:tcPr>
            <w:tcW w:w="1134" w:type="dxa"/>
            <w:tcBorders>
              <w:top w:val="single" w:sz="4" w:space="0" w:color="auto"/>
            </w:tcBorders>
          </w:tcPr>
          <w:p w14:paraId="73336AE3" w14:textId="68C99F4C" w:rsidR="007513E2" w:rsidRPr="00A606D2" w:rsidRDefault="008354CA" w:rsidP="00C60720">
            <w:pPr>
              <w:widowControl w:val="0"/>
              <w:spacing w:line="281" w:lineRule="auto"/>
              <w:jc w:val="center"/>
              <w:rPr>
                <w:rFonts w:ascii="Times New Roman" w:eastAsia="Calibri" w:hAnsi="Times New Roman"/>
                <w:b/>
                <w:bCs/>
                <w:color w:val="000000" w:themeColor="text1"/>
                <w:sz w:val="26"/>
                <w:szCs w:val="26"/>
              </w:rPr>
            </w:pPr>
            <w:r w:rsidRPr="00A606D2">
              <w:rPr>
                <w:rFonts w:ascii="Times New Roman" w:eastAsia="Calibri" w:hAnsi="Times New Roman"/>
                <w:b/>
                <w:bCs/>
                <w:color w:val="000000" w:themeColor="text1"/>
                <w:sz w:val="26"/>
                <w:szCs w:val="26"/>
              </w:rPr>
              <w:t>1</w:t>
            </w:r>
          </w:p>
        </w:tc>
        <w:tc>
          <w:tcPr>
            <w:tcW w:w="992" w:type="dxa"/>
            <w:tcBorders>
              <w:top w:val="single" w:sz="4" w:space="0" w:color="auto"/>
            </w:tcBorders>
          </w:tcPr>
          <w:p w14:paraId="1698883E" w14:textId="77777777" w:rsidR="007513E2" w:rsidRPr="00A606D2" w:rsidRDefault="007513E2" w:rsidP="00C60720">
            <w:pPr>
              <w:widowControl w:val="0"/>
              <w:spacing w:line="281" w:lineRule="auto"/>
              <w:jc w:val="both"/>
              <w:rPr>
                <w:rFonts w:ascii="Times New Roman" w:eastAsia="Calibri" w:hAnsi="Times New Roman"/>
                <w:b/>
                <w:bCs/>
                <w:color w:val="000000" w:themeColor="text1"/>
                <w:sz w:val="26"/>
                <w:szCs w:val="26"/>
                <w:lang w:val="vi-VN"/>
              </w:rPr>
            </w:pPr>
          </w:p>
        </w:tc>
        <w:tc>
          <w:tcPr>
            <w:tcW w:w="1021" w:type="dxa"/>
            <w:tcBorders>
              <w:top w:val="single" w:sz="4" w:space="0" w:color="auto"/>
            </w:tcBorders>
          </w:tcPr>
          <w:p w14:paraId="74AF7D13" w14:textId="4F76F8C2" w:rsidR="007513E2" w:rsidRPr="00A606D2" w:rsidRDefault="008354CA" w:rsidP="00C60720">
            <w:pPr>
              <w:widowControl w:val="0"/>
              <w:spacing w:line="281" w:lineRule="auto"/>
              <w:jc w:val="center"/>
              <w:rPr>
                <w:rFonts w:ascii="Times New Roman" w:eastAsia="Calibri" w:hAnsi="Times New Roman"/>
                <w:b/>
                <w:bCs/>
                <w:color w:val="000000" w:themeColor="text1"/>
                <w:sz w:val="26"/>
                <w:szCs w:val="26"/>
              </w:rPr>
            </w:pPr>
            <w:r w:rsidRPr="00A606D2">
              <w:rPr>
                <w:rFonts w:ascii="Times New Roman" w:eastAsia="Calibri" w:hAnsi="Times New Roman"/>
                <w:b/>
                <w:bCs/>
                <w:color w:val="000000" w:themeColor="text1"/>
                <w:sz w:val="26"/>
                <w:szCs w:val="26"/>
              </w:rPr>
              <w:t>C5</w:t>
            </w:r>
          </w:p>
        </w:tc>
        <w:tc>
          <w:tcPr>
            <w:tcW w:w="1056" w:type="dxa"/>
          </w:tcPr>
          <w:p w14:paraId="0B5E37D8" w14:textId="77777777" w:rsidR="007513E2" w:rsidRPr="00A606D2" w:rsidRDefault="007513E2" w:rsidP="00C60720">
            <w:pPr>
              <w:widowControl w:val="0"/>
              <w:spacing w:line="281" w:lineRule="auto"/>
              <w:jc w:val="both"/>
              <w:rPr>
                <w:rFonts w:ascii="Times New Roman" w:eastAsia="Calibri" w:hAnsi="Times New Roman"/>
                <w:b/>
                <w:bCs/>
                <w:color w:val="000000" w:themeColor="text1"/>
                <w:sz w:val="26"/>
                <w:szCs w:val="26"/>
                <w:lang w:val="vi-VN"/>
              </w:rPr>
            </w:pPr>
          </w:p>
        </w:tc>
      </w:tr>
      <w:tr w:rsidR="007513E2" w:rsidRPr="00A606D2" w14:paraId="54951CEF" w14:textId="77777777" w:rsidTr="00D15492">
        <w:trPr>
          <w:gridAfter w:val="1"/>
          <w:wAfter w:w="10" w:type="dxa"/>
        </w:trPr>
        <w:tc>
          <w:tcPr>
            <w:tcW w:w="2405" w:type="dxa"/>
            <w:vMerge/>
            <w:vAlign w:val="center"/>
          </w:tcPr>
          <w:p w14:paraId="3A7092B6" w14:textId="77777777" w:rsidR="007513E2" w:rsidRPr="00A606D2" w:rsidRDefault="007513E2" w:rsidP="00C60720">
            <w:pPr>
              <w:widowControl w:val="0"/>
              <w:spacing w:line="281" w:lineRule="auto"/>
              <w:jc w:val="both"/>
              <w:rPr>
                <w:rFonts w:ascii="Times New Roman" w:eastAsia="Calibri" w:hAnsi="Times New Roman"/>
                <w:b/>
                <w:bCs/>
                <w:sz w:val="26"/>
                <w:szCs w:val="26"/>
              </w:rPr>
            </w:pPr>
          </w:p>
        </w:tc>
        <w:tc>
          <w:tcPr>
            <w:tcW w:w="1635" w:type="dxa"/>
            <w:vMerge/>
            <w:vAlign w:val="center"/>
          </w:tcPr>
          <w:p w14:paraId="0BB92012" w14:textId="77777777" w:rsidR="007513E2" w:rsidRPr="00A606D2" w:rsidRDefault="007513E2" w:rsidP="00C60720">
            <w:pPr>
              <w:spacing w:line="281" w:lineRule="auto"/>
              <w:jc w:val="both"/>
              <w:rPr>
                <w:rFonts w:ascii="Times New Roman" w:eastAsia="Calibri" w:hAnsi="Times New Roman"/>
                <w:b/>
                <w:sz w:val="26"/>
                <w:szCs w:val="26"/>
              </w:rPr>
            </w:pPr>
          </w:p>
        </w:tc>
        <w:tc>
          <w:tcPr>
            <w:tcW w:w="6303" w:type="dxa"/>
            <w:tcBorders>
              <w:top w:val="single" w:sz="4" w:space="0" w:color="auto"/>
            </w:tcBorders>
          </w:tcPr>
          <w:p w14:paraId="580FFEBF" w14:textId="5FAE1DCB" w:rsidR="007513E2" w:rsidRPr="00A606D2" w:rsidRDefault="007513E2" w:rsidP="00C60720">
            <w:pPr>
              <w:spacing w:line="281" w:lineRule="auto"/>
              <w:jc w:val="both"/>
              <w:rPr>
                <w:rFonts w:ascii="Times New Roman" w:hAnsi="Times New Roman"/>
                <w:color w:val="000000" w:themeColor="text1"/>
                <w:sz w:val="26"/>
                <w:szCs w:val="26"/>
              </w:rPr>
            </w:pPr>
            <w:r w:rsidRPr="00A606D2">
              <w:rPr>
                <w:rFonts w:ascii="Times New Roman" w:hAnsi="Times New Roman"/>
                <w:color w:val="000000" w:themeColor="text1"/>
                <w:sz w:val="26"/>
                <w:szCs w:val="26"/>
              </w:rPr>
              <w:t>- Nêu được sự sắp xếp khác nhau của các nguyên tử trong phân tử chất đầu và sản phẩm</w:t>
            </w:r>
          </w:p>
        </w:tc>
        <w:tc>
          <w:tcPr>
            <w:tcW w:w="1134" w:type="dxa"/>
            <w:tcBorders>
              <w:top w:val="single" w:sz="4" w:space="0" w:color="auto"/>
            </w:tcBorders>
          </w:tcPr>
          <w:p w14:paraId="78ACC5AB" w14:textId="77777777" w:rsidR="007513E2" w:rsidRPr="00A606D2" w:rsidRDefault="007513E2" w:rsidP="00C60720">
            <w:pPr>
              <w:widowControl w:val="0"/>
              <w:spacing w:line="281" w:lineRule="auto"/>
              <w:jc w:val="center"/>
              <w:rPr>
                <w:rFonts w:ascii="Times New Roman" w:eastAsia="Calibri" w:hAnsi="Times New Roman"/>
                <w:b/>
                <w:bCs/>
                <w:color w:val="000000" w:themeColor="text1"/>
                <w:sz w:val="26"/>
                <w:szCs w:val="26"/>
                <w:lang w:val="vi-VN"/>
              </w:rPr>
            </w:pPr>
          </w:p>
        </w:tc>
        <w:tc>
          <w:tcPr>
            <w:tcW w:w="992" w:type="dxa"/>
            <w:tcBorders>
              <w:top w:val="single" w:sz="4" w:space="0" w:color="auto"/>
            </w:tcBorders>
          </w:tcPr>
          <w:p w14:paraId="17281A9F" w14:textId="77777777" w:rsidR="007513E2" w:rsidRPr="00A606D2" w:rsidRDefault="007513E2" w:rsidP="00C60720">
            <w:pPr>
              <w:widowControl w:val="0"/>
              <w:spacing w:line="281" w:lineRule="auto"/>
              <w:jc w:val="both"/>
              <w:rPr>
                <w:rFonts w:ascii="Times New Roman" w:eastAsia="Calibri" w:hAnsi="Times New Roman"/>
                <w:b/>
                <w:bCs/>
                <w:color w:val="000000" w:themeColor="text1"/>
                <w:sz w:val="26"/>
                <w:szCs w:val="26"/>
                <w:lang w:val="vi-VN"/>
              </w:rPr>
            </w:pPr>
          </w:p>
        </w:tc>
        <w:tc>
          <w:tcPr>
            <w:tcW w:w="1021" w:type="dxa"/>
            <w:tcBorders>
              <w:top w:val="single" w:sz="4" w:space="0" w:color="auto"/>
            </w:tcBorders>
          </w:tcPr>
          <w:p w14:paraId="78921602" w14:textId="77777777" w:rsidR="007513E2" w:rsidRPr="00A606D2" w:rsidRDefault="007513E2" w:rsidP="00C60720">
            <w:pPr>
              <w:widowControl w:val="0"/>
              <w:spacing w:line="281" w:lineRule="auto"/>
              <w:jc w:val="center"/>
              <w:rPr>
                <w:rFonts w:ascii="Times New Roman" w:eastAsia="Calibri" w:hAnsi="Times New Roman"/>
                <w:b/>
                <w:bCs/>
                <w:color w:val="000000" w:themeColor="text1"/>
                <w:sz w:val="26"/>
                <w:szCs w:val="26"/>
                <w:lang w:val="vi-VN"/>
              </w:rPr>
            </w:pPr>
          </w:p>
        </w:tc>
        <w:tc>
          <w:tcPr>
            <w:tcW w:w="1056" w:type="dxa"/>
          </w:tcPr>
          <w:p w14:paraId="1763392C" w14:textId="77777777" w:rsidR="007513E2" w:rsidRPr="00A606D2" w:rsidRDefault="007513E2" w:rsidP="00C60720">
            <w:pPr>
              <w:widowControl w:val="0"/>
              <w:spacing w:line="281" w:lineRule="auto"/>
              <w:jc w:val="both"/>
              <w:rPr>
                <w:rFonts w:ascii="Times New Roman" w:eastAsia="Calibri" w:hAnsi="Times New Roman"/>
                <w:b/>
                <w:bCs/>
                <w:color w:val="000000" w:themeColor="text1"/>
                <w:sz w:val="26"/>
                <w:szCs w:val="26"/>
                <w:lang w:val="vi-VN"/>
              </w:rPr>
            </w:pPr>
          </w:p>
        </w:tc>
      </w:tr>
      <w:tr w:rsidR="00434D4E" w:rsidRPr="00A606D2" w14:paraId="5424CED4" w14:textId="77777777" w:rsidTr="000E15B5">
        <w:trPr>
          <w:gridAfter w:val="1"/>
          <w:wAfter w:w="10" w:type="dxa"/>
        </w:trPr>
        <w:tc>
          <w:tcPr>
            <w:tcW w:w="2405" w:type="dxa"/>
            <w:vMerge/>
            <w:vAlign w:val="center"/>
          </w:tcPr>
          <w:p w14:paraId="258E27B5" w14:textId="77777777" w:rsidR="00434D4E" w:rsidRPr="00A606D2" w:rsidRDefault="00434D4E" w:rsidP="00C60720">
            <w:pPr>
              <w:widowControl w:val="0"/>
              <w:spacing w:line="281" w:lineRule="auto"/>
              <w:jc w:val="both"/>
              <w:rPr>
                <w:rFonts w:ascii="Times New Roman" w:eastAsia="Calibri" w:hAnsi="Times New Roman"/>
                <w:b/>
                <w:bCs/>
                <w:sz w:val="26"/>
                <w:szCs w:val="26"/>
              </w:rPr>
            </w:pPr>
          </w:p>
        </w:tc>
        <w:tc>
          <w:tcPr>
            <w:tcW w:w="1635" w:type="dxa"/>
            <w:vMerge/>
            <w:vAlign w:val="center"/>
          </w:tcPr>
          <w:p w14:paraId="59961994" w14:textId="77777777" w:rsidR="00434D4E" w:rsidRPr="00A606D2" w:rsidRDefault="00434D4E" w:rsidP="00C60720">
            <w:pPr>
              <w:spacing w:line="281" w:lineRule="auto"/>
              <w:jc w:val="both"/>
              <w:rPr>
                <w:rFonts w:ascii="Times New Roman" w:eastAsia="Calibri" w:hAnsi="Times New Roman"/>
                <w:b/>
                <w:sz w:val="26"/>
                <w:szCs w:val="26"/>
              </w:rPr>
            </w:pPr>
          </w:p>
        </w:tc>
        <w:tc>
          <w:tcPr>
            <w:tcW w:w="6303" w:type="dxa"/>
            <w:tcBorders>
              <w:top w:val="single" w:sz="4" w:space="0" w:color="auto"/>
            </w:tcBorders>
          </w:tcPr>
          <w:p w14:paraId="6E601FE6" w14:textId="1E55FB1C" w:rsidR="00434D4E" w:rsidRPr="00A606D2" w:rsidRDefault="00434D4E" w:rsidP="00C60720">
            <w:pPr>
              <w:spacing w:line="281" w:lineRule="auto"/>
              <w:jc w:val="both"/>
              <w:rPr>
                <w:rFonts w:ascii="Times New Roman" w:hAnsi="Times New Roman"/>
                <w:color w:val="000000" w:themeColor="text1"/>
                <w:sz w:val="26"/>
                <w:szCs w:val="26"/>
              </w:rPr>
            </w:pPr>
            <w:r w:rsidRPr="00A606D2">
              <w:rPr>
                <w:rFonts w:ascii="Times New Roman" w:hAnsi="Times New Roman"/>
                <w:color w:val="000000" w:themeColor="text1"/>
                <w:sz w:val="26"/>
                <w:szCs w:val="26"/>
              </w:rPr>
              <w:t>- Nêu được khái niệm về phản ứng toả nhiệt, thu nhiệt.</w:t>
            </w:r>
          </w:p>
        </w:tc>
        <w:tc>
          <w:tcPr>
            <w:tcW w:w="1134" w:type="dxa"/>
          </w:tcPr>
          <w:p w14:paraId="78B4B249" w14:textId="06BAF1F4" w:rsidR="00434D4E" w:rsidRPr="00A606D2" w:rsidRDefault="00434D4E" w:rsidP="00C60720">
            <w:pPr>
              <w:widowControl w:val="0"/>
              <w:spacing w:line="281" w:lineRule="auto"/>
              <w:jc w:val="center"/>
              <w:rPr>
                <w:rFonts w:ascii="Times New Roman" w:eastAsia="Calibri" w:hAnsi="Times New Roman"/>
                <w:b/>
                <w:bCs/>
                <w:color w:val="000000" w:themeColor="text1"/>
                <w:sz w:val="26"/>
                <w:szCs w:val="26"/>
                <w:lang w:val="vi-VN"/>
              </w:rPr>
            </w:pPr>
            <w:r w:rsidRPr="00A606D2">
              <w:rPr>
                <w:rFonts w:ascii="Times New Roman" w:eastAsia="Calibri" w:hAnsi="Times New Roman"/>
                <w:b/>
                <w:bCs/>
                <w:color w:val="000000" w:themeColor="text1"/>
                <w:sz w:val="26"/>
                <w:szCs w:val="26"/>
              </w:rPr>
              <w:t>1</w:t>
            </w:r>
          </w:p>
        </w:tc>
        <w:tc>
          <w:tcPr>
            <w:tcW w:w="992" w:type="dxa"/>
            <w:tcBorders>
              <w:top w:val="single" w:sz="4" w:space="0" w:color="auto"/>
            </w:tcBorders>
          </w:tcPr>
          <w:p w14:paraId="4728A4E9" w14:textId="77777777" w:rsidR="00434D4E" w:rsidRPr="00A606D2" w:rsidRDefault="00434D4E" w:rsidP="00C60720">
            <w:pPr>
              <w:widowControl w:val="0"/>
              <w:spacing w:line="281" w:lineRule="auto"/>
              <w:jc w:val="both"/>
              <w:rPr>
                <w:rFonts w:ascii="Times New Roman" w:eastAsia="Calibri" w:hAnsi="Times New Roman"/>
                <w:b/>
                <w:bCs/>
                <w:color w:val="000000" w:themeColor="text1"/>
                <w:sz w:val="26"/>
                <w:szCs w:val="26"/>
                <w:lang w:val="vi-VN"/>
              </w:rPr>
            </w:pPr>
          </w:p>
        </w:tc>
        <w:tc>
          <w:tcPr>
            <w:tcW w:w="1021" w:type="dxa"/>
            <w:tcBorders>
              <w:top w:val="single" w:sz="4" w:space="0" w:color="auto"/>
            </w:tcBorders>
          </w:tcPr>
          <w:p w14:paraId="7D4B6B5D" w14:textId="2E2D2B88" w:rsidR="00434D4E" w:rsidRPr="00A606D2" w:rsidRDefault="00434D4E" w:rsidP="00C60720">
            <w:pPr>
              <w:widowControl w:val="0"/>
              <w:spacing w:line="281" w:lineRule="auto"/>
              <w:jc w:val="center"/>
              <w:rPr>
                <w:rFonts w:ascii="Times New Roman" w:eastAsia="Calibri" w:hAnsi="Times New Roman"/>
                <w:b/>
                <w:bCs/>
                <w:color w:val="000000" w:themeColor="text1"/>
                <w:sz w:val="26"/>
                <w:szCs w:val="26"/>
                <w:lang w:val="vi-VN"/>
              </w:rPr>
            </w:pPr>
            <w:r w:rsidRPr="00A606D2">
              <w:rPr>
                <w:rFonts w:ascii="Times New Roman" w:eastAsia="Calibri" w:hAnsi="Times New Roman"/>
                <w:b/>
                <w:bCs/>
                <w:color w:val="000000" w:themeColor="text1"/>
                <w:sz w:val="26"/>
                <w:szCs w:val="26"/>
              </w:rPr>
              <w:t>C8</w:t>
            </w:r>
          </w:p>
        </w:tc>
        <w:tc>
          <w:tcPr>
            <w:tcW w:w="1056" w:type="dxa"/>
          </w:tcPr>
          <w:p w14:paraId="5162BE21" w14:textId="77777777" w:rsidR="00434D4E" w:rsidRPr="00A606D2" w:rsidRDefault="00434D4E" w:rsidP="00C60720">
            <w:pPr>
              <w:widowControl w:val="0"/>
              <w:spacing w:line="281" w:lineRule="auto"/>
              <w:jc w:val="both"/>
              <w:rPr>
                <w:rFonts w:ascii="Times New Roman" w:eastAsia="Calibri" w:hAnsi="Times New Roman"/>
                <w:b/>
                <w:bCs/>
                <w:color w:val="000000" w:themeColor="text1"/>
                <w:sz w:val="26"/>
                <w:szCs w:val="26"/>
                <w:lang w:val="vi-VN"/>
              </w:rPr>
            </w:pPr>
          </w:p>
        </w:tc>
      </w:tr>
      <w:tr w:rsidR="00434D4E" w:rsidRPr="00A606D2" w14:paraId="7E3B3C74" w14:textId="77777777" w:rsidTr="00D15492">
        <w:trPr>
          <w:gridAfter w:val="1"/>
          <w:wAfter w:w="10" w:type="dxa"/>
        </w:trPr>
        <w:tc>
          <w:tcPr>
            <w:tcW w:w="2405" w:type="dxa"/>
            <w:vMerge/>
            <w:vAlign w:val="center"/>
          </w:tcPr>
          <w:p w14:paraId="19C17B51" w14:textId="77777777" w:rsidR="00434D4E" w:rsidRPr="00A606D2" w:rsidRDefault="00434D4E" w:rsidP="00C60720">
            <w:pPr>
              <w:widowControl w:val="0"/>
              <w:spacing w:line="281" w:lineRule="auto"/>
              <w:jc w:val="both"/>
              <w:rPr>
                <w:rFonts w:ascii="Times New Roman" w:eastAsia="Calibri" w:hAnsi="Times New Roman"/>
                <w:b/>
                <w:bCs/>
                <w:sz w:val="26"/>
                <w:szCs w:val="26"/>
              </w:rPr>
            </w:pPr>
          </w:p>
        </w:tc>
        <w:tc>
          <w:tcPr>
            <w:tcW w:w="1635" w:type="dxa"/>
            <w:vMerge/>
            <w:vAlign w:val="center"/>
          </w:tcPr>
          <w:p w14:paraId="2EA49D81" w14:textId="77777777" w:rsidR="00434D4E" w:rsidRPr="00A606D2" w:rsidRDefault="00434D4E" w:rsidP="00C60720">
            <w:pPr>
              <w:spacing w:line="281" w:lineRule="auto"/>
              <w:jc w:val="both"/>
              <w:rPr>
                <w:rFonts w:ascii="Times New Roman" w:eastAsia="Calibri" w:hAnsi="Times New Roman"/>
                <w:b/>
                <w:sz w:val="26"/>
                <w:szCs w:val="26"/>
              </w:rPr>
            </w:pPr>
          </w:p>
        </w:tc>
        <w:tc>
          <w:tcPr>
            <w:tcW w:w="6303" w:type="dxa"/>
            <w:tcBorders>
              <w:top w:val="single" w:sz="4" w:space="0" w:color="auto"/>
            </w:tcBorders>
          </w:tcPr>
          <w:p w14:paraId="7C3B37D9" w14:textId="44BBDA71" w:rsidR="00434D4E" w:rsidRPr="00A606D2" w:rsidRDefault="00434D4E" w:rsidP="00C60720">
            <w:pPr>
              <w:spacing w:line="281" w:lineRule="auto"/>
              <w:jc w:val="both"/>
              <w:rPr>
                <w:rFonts w:ascii="Times New Roman" w:hAnsi="Times New Roman"/>
                <w:color w:val="000000" w:themeColor="text1"/>
                <w:sz w:val="26"/>
                <w:szCs w:val="26"/>
              </w:rPr>
            </w:pPr>
            <w:r w:rsidRPr="00A606D2">
              <w:rPr>
                <w:rFonts w:ascii="Times New Roman" w:hAnsi="Times New Roman"/>
                <w:color w:val="000000" w:themeColor="text1"/>
                <w:sz w:val="26"/>
                <w:szCs w:val="26"/>
              </w:rPr>
              <w:t>- T</w:t>
            </w:r>
            <w:r w:rsidRPr="00A606D2">
              <w:rPr>
                <w:rFonts w:ascii="Times New Roman" w:hAnsi="Times New Roman"/>
                <w:color w:val="000000" w:themeColor="text1"/>
                <w:spacing w:val="-4"/>
                <w:sz w:val="26"/>
                <w:szCs w:val="26"/>
              </w:rPr>
              <w:t>rình bày được các ứng dụng phổ biến của phản ứng toả nhiệt (đốt cháy than, xăng, dầu).</w:t>
            </w:r>
          </w:p>
        </w:tc>
        <w:tc>
          <w:tcPr>
            <w:tcW w:w="1134" w:type="dxa"/>
          </w:tcPr>
          <w:p w14:paraId="06DA85CF" w14:textId="77777777" w:rsidR="00434D4E" w:rsidRPr="00A606D2" w:rsidRDefault="00434D4E" w:rsidP="00C60720">
            <w:pPr>
              <w:widowControl w:val="0"/>
              <w:spacing w:line="281" w:lineRule="auto"/>
              <w:jc w:val="center"/>
              <w:rPr>
                <w:rFonts w:ascii="Times New Roman" w:eastAsia="Calibri" w:hAnsi="Times New Roman"/>
                <w:b/>
                <w:bCs/>
                <w:color w:val="000000" w:themeColor="text1"/>
                <w:sz w:val="26"/>
                <w:szCs w:val="26"/>
                <w:lang w:val="vi-VN"/>
              </w:rPr>
            </w:pPr>
          </w:p>
        </w:tc>
        <w:tc>
          <w:tcPr>
            <w:tcW w:w="992" w:type="dxa"/>
          </w:tcPr>
          <w:p w14:paraId="084C00FD" w14:textId="77777777" w:rsidR="00434D4E" w:rsidRPr="00A606D2" w:rsidRDefault="00434D4E" w:rsidP="00C60720">
            <w:pPr>
              <w:widowControl w:val="0"/>
              <w:spacing w:line="281" w:lineRule="auto"/>
              <w:jc w:val="both"/>
              <w:rPr>
                <w:rFonts w:ascii="Times New Roman" w:eastAsia="Calibri" w:hAnsi="Times New Roman"/>
                <w:b/>
                <w:bCs/>
                <w:color w:val="000000" w:themeColor="text1"/>
                <w:sz w:val="26"/>
                <w:szCs w:val="26"/>
                <w:lang w:val="vi-VN"/>
              </w:rPr>
            </w:pPr>
          </w:p>
        </w:tc>
        <w:tc>
          <w:tcPr>
            <w:tcW w:w="1021" w:type="dxa"/>
          </w:tcPr>
          <w:p w14:paraId="66CE9285" w14:textId="77777777" w:rsidR="00434D4E" w:rsidRPr="00A606D2" w:rsidRDefault="00434D4E" w:rsidP="00C60720">
            <w:pPr>
              <w:widowControl w:val="0"/>
              <w:spacing w:line="281" w:lineRule="auto"/>
              <w:jc w:val="both"/>
              <w:rPr>
                <w:rFonts w:ascii="Times New Roman" w:eastAsia="Calibri" w:hAnsi="Times New Roman"/>
                <w:b/>
                <w:bCs/>
                <w:color w:val="000000" w:themeColor="text1"/>
                <w:sz w:val="26"/>
                <w:szCs w:val="26"/>
                <w:lang w:val="vi-VN"/>
              </w:rPr>
            </w:pPr>
          </w:p>
        </w:tc>
        <w:tc>
          <w:tcPr>
            <w:tcW w:w="1056" w:type="dxa"/>
          </w:tcPr>
          <w:p w14:paraId="1DD7E364" w14:textId="77777777" w:rsidR="00434D4E" w:rsidRPr="00A606D2" w:rsidRDefault="00434D4E" w:rsidP="00C60720">
            <w:pPr>
              <w:widowControl w:val="0"/>
              <w:spacing w:line="281" w:lineRule="auto"/>
              <w:jc w:val="both"/>
              <w:rPr>
                <w:rFonts w:ascii="Times New Roman" w:eastAsia="Calibri" w:hAnsi="Times New Roman"/>
                <w:b/>
                <w:bCs/>
                <w:color w:val="000000" w:themeColor="text1"/>
                <w:sz w:val="26"/>
                <w:szCs w:val="26"/>
                <w:lang w:val="vi-VN"/>
              </w:rPr>
            </w:pPr>
          </w:p>
        </w:tc>
      </w:tr>
      <w:tr w:rsidR="00434D4E" w:rsidRPr="00A606D2" w14:paraId="5001E9A9" w14:textId="77777777" w:rsidTr="00D15492">
        <w:trPr>
          <w:gridAfter w:val="1"/>
          <w:wAfter w:w="10" w:type="dxa"/>
        </w:trPr>
        <w:tc>
          <w:tcPr>
            <w:tcW w:w="2405" w:type="dxa"/>
            <w:vMerge/>
            <w:vAlign w:val="center"/>
          </w:tcPr>
          <w:p w14:paraId="20E9E232" w14:textId="77777777" w:rsidR="00434D4E" w:rsidRPr="00A606D2" w:rsidRDefault="00434D4E" w:rsidP="00C60720">
            <w:pPr>
              <w:widowControl w:val="0"/>
              <w:spacing w:line="281" w:lineRule="auto"/>
              <w:jc w:val="both"/>
              <w:rPr>
                <w:rFonts w:ascii="Times New Roman" w:eastAsia="Calibri" w:hAnsi="Times New Roman"/>
                <w:b/>
                <w:bCs/>
                <w:sz w:val="26"/>
                <w:szCs w:val="26"/>
              </w:rPr>
            </w:pPr>
          </w:p>
        </w:tc>
        <w:tc>
          <w:tcPr>
            <w:tcW w:w="1635" w:type="dxa"/>
            <w:vMerge w:val="restart"/>
            <w:vAlign w:val="center"/>
          </w:tcPr>
          <w:p w14:paraId="479769E9" w14:textId="71C62AEB" w:rsidR="00434D4E" w:rsidRPr="00A606D2" w:rsidRDefault="00434D4E" w:rsidP="00C60720">
            <w:pPr>
              <w:spacing w:line="281" w:lineRule="auto"/>
              <w:jc w:val="both"/>
              <w:rPr>
                <w:rFonts w:ascii="Times New Roman" w:eastAsia="Calibri" w:hAnsi="Times New Roman"/>
                <w:b/>
                <w:sz w:val="26"/>
                <w:szCs w:val="26"/>
              </w:rPr>
            </w:pPr>
            <w:r w:rsidRPr="00A606D2">
              <w:rPr>
                <w:rFonts w:ascii="Times New Roman" w:eastAsia="Calibri" w:hAnsi="Times New Roman"/>
                <w:b/>
                <w:sz w:val="26"/>
                <w:szCs w:val="26"/>
              </w:rPr>
              <w:t>Thông hiểu</w:t>
            </w:r>
          </w:p>
        </w:tc>
        <w:tc>
          <w:tcPr>
            <w:tcW w:w="6303" w:type="dxa"/>
          </w:tcPr>
          <w:p w14:paraId="16C6F001" w14:textId="58C8D2D9" w:rsidR="00434D4E" w:rsidRPr="00A606D2" w:rsidRDefault="00434D4E" w:rsidP="00C60720">
            <w:pPr>
              <w:spacing w:line="281" w:lineRule="auto"/>
              <w:jc w:val="both"/>
              <w:rPr>
                <w:rFonts w:ascii="Times New Roman" w:hAnsi="Times New Roman"/>
                <w:color w:val="000000" w:themeColor="text1"/>
                <w:sz w:val="26"/>
                <w:szCs w:val="26"/>
              </w:rPr>
            </w:pPr>
            <w:r w:rsidRPr="00A606D2">
              <w:rPr>
                <w:rFonts w:ascii="Times New Roman" w:hAnsi="Times New Roman"/>
                <w:color w:val="000000" w:themeColor="text1"/>
                <w:sz w:val="26"/>
                <w:szCs w:val="26"/>
              </w:rPr>
              <w:t>- Phân biệt được sự biến đổi vật lí, biến đổi hoá học. Đưa ra được ví dụ về sự biến đổi vật lí và sự biến đổi hoá học.</w:t>
            </w:r>
          </w:p>
        </w:tc>
        <w:tc>
          <w:tcPr>
            <w:tcW w:w="1134" w:type="dxa"/>
          </w:tcPr>
          <w:p w14:paraId="68F22077" w14:textId="77777777" w:rsidR="00434D4E" w:rsidRPr="00A606D2" w:rsidRDefault="00434D4E" w:rsidP="00C60720">
            <w:pPr>
              <w:widowControl w:val="0"/>
              <w:spacing w:line="281" w:lineRule="auto"/>
              <w:jc w:val="center"/>
              <w:rPr>
                <w:rFonts w:ascii="Times New Roman" w:eastAsia="Calibri" w:hAnsi="Times New Roman"/>
                <w:b/>
                <w:bCs/>
                <w:color w:val="000000" w:themeColor="text1"/>
                <w:sz w:val="26"/>
                <w:szCs w:val="26"/>
                <w:lang w:val="vi-VN"/>
              </w:rPr>
            </w:pPr>
          </w:p>
        </w:tc>
        <w:tc>
          <w:tcPr>
            <w:tcW w:w="992" w:type="dxa"/>
          </w:tcPr>
          <w:p w14:paraId="2BD467B9" w14:textId="77777777" w:rsidR="00434D4E" w:rsidRPr="00A606D2" w:rsidRDefault="00434D4E" w:rsidP="00C60720">
            <w:pPr>
              <w:widowControl w:val="0"/>
              <w:spacing w:line="281" w:lineRule="auto"/>
              <w:jc w:val="both"/>
              <w:rPr>
                <w:rFonts w:ascii="Times New Roman" w:eastAsia="Calibri" w:hAnsi="Times New Roman"/>
                <w:b/>
                <w:bCs/>
                <w:color w:val="000000" w:themeColor="text1"/>
                <w:sz w:val="26"/>
                <w:szCs w:val="26"/>
                <w:lang w:val="vi-VN"/>
              </w:rPr>
            </w:pPr>
          </w:p>
        </w:tc>
        <w:tc>
          <w:tcPr>
            <w:tcW w:w="1021" w:type="dxa"/>
          </w:tcPr>
          <w:p w14:paraId="0E9BECAB" w14:textId="77777777" w:rsidR="00434D4E" w:rsidRPr="00A606D2" w:rsidRDefault="00434D4E" w:rsidP="00C60720">
            <w:pPr>
              <w:widowControl w:val="0"/>
              <w:spacing w:line="281" w:lineRule="auto"/>
              <w:jc w:val="both"/>
              <w:rPr>
                <w:rFonts w:ascii="Times New Roman" w:eastAsia="Calibri" w:hAnsi="Times New Roman"/>
                <w:b/>
                <w:bCs/>
                <w:color w:val="000000" w:themeColor="text1"/>
                <w:sz w:val="26"/>
                <w:szCs w:val="26"/>
                <w:lang w:val="vi-VN"/>
              </w:rPr>
            </w:pPr>
          </w:p>
        </w:tc>
        <w:tc>
          <w:tcPr>
            <w:tcW w:w="1056" w:type="dxa"/>
          </w:tcPr>
          <w:p w14:paraId="0ED3020A" w14:textId="77777777" w:rsidR="00434D4E" w:rsidRPr="00A606D2" w:rsidRDefault="00434D4E" w:rsidP="00C60720">
            <w:pPr>
              <w:widowControl w:val="0"/>
              <w:spacing w:line="281" w:lineRule="auto"/>
              <w:jc w:val="both"/>
              <w:rPr>
                <w:rFonts w:ascii="Times New Roman" w:eastAsia="Calibri" w:hAnsi="Times New Roman"/>
                <w:b/>
                <w:bCs/>
                <w:color w:val="000000" w:themeColor="text1"/>
                <w:sz w:val="26"/>
                <w:szCs w:val="26"/>
                <w:lang w:val="vi-VN"/>
              </w:rPr>
            </w:pPr>
          </w:p>
        </w:tc>
      </w:tr>
      <w:tr w:rsidR="00434D4E" w:rsidRPr="00A606D2" w14:paraId="04DBBD71" w14:textId="77777777" w:rsidTr="00D15492">
        <w:trPr>
          <w:gridAfter w:val="1"/>
          <w:wAfter w:w="10" w:type="dxa"/>
        </w:trPr>
        <w:tc>
          <w:tcPr>
            <w:tcW w:w="2405" w:type="dxa"/>
            <w:vMerge/>
            <w:vAlign w:val="center"/>
          </w:tcPr>
          <w:p w14:paraId="5378D73F" w14:textId="77777777" w:rsidR="00434D4E" w:rsidRPr="00A606D2" w:rsidRDefault="00434D4E" w:rsidP="00C60720">
            <w:pPr>
              <w:widowControl w:val="0"/>
              <w:spacing w:line="281" w:lineRule="auto"/>
              <w:jc w:val="both"/>
              <w:rPr>
                <w:rFonts w:ascii="Times New Roman" w:eastAsia="Calibri" w:hAnsi="Times New Roman"/>
                <w:b/>
                <w:bCs/>
                <w:sz w:val="26"/>
                <w:szCs w:val="26"/>
              </w:rPr>
            </w:pPr>
          </w:p>
        </w:tc>
        <w:tc>
          <w:tcPr>
            <w:tcW w:w="1635" w:type="dxa"/>
            <w:vMerge/>
            <w:vAlign w:val="center"/>
          </w:tcPr>
          <w:p w14:paraId="5DE663DA" w14:textId="77777777" w:rsidR="00434D4E" w:rsidRPr="00A606D2" w:rsidRDefault="00434D4E" w:rsidP="00C60720">
            <w:pPr>
              <w:spacing w:line="281" w:lineRule="auto"/>
              <w:jc w:val="both"/>
              <w:rPr>
                <w:rFonts w:ascii="Times New Roman" w:eastAsia="Calibri" w:hAnsi="Times New Roman"/>
                <w:b/>
                <w:sz w:val="26"/>
                <w:szCs w:val="26"/>
              </w:rPr>
            </w:pPr>
          </w:p>
        </w:tc>
        <w:tc>
          <w:tcPr>
            <w:tcW w:w="6303" w:type="dxa"/>
          </w:tcPr>
          <w:p w14:paraId="6A918579" w14:textId="070E30AB" w:rsidR="00434D4E" w:rsidRPr="00A606D2" w:rsidRDefault="00434D4E" w:rsidP="00C60720">
            <w:pPr>
              <w:spacing w:line="281" w:lineRule="auto"/>
              <w:jc w:val="both"/>
              <w:rPr>
                <w:rFonts w:ascii="Times New Roman" w:hAnsi="Times New Roman"/>
                <w:color w:val="000000" w:themeColor="text1"/>
                <w:sz w:val="26"/>
                <w:szCs w:val="26"/>
              </w:rPr>
            </w:pPr>
            <w:r w:rsidRPr="00A606D2">
              <w:rPr>
                <w:rFonts w:ascii="Times New Roman" w:hAnsi="Times New Roman"/>
                <w:color w:val="000000" w:themeColor="text1"/>
                <w:sz w:val="26"/>
                <w:szCs w:val="26"/>
              </w:rPr>
              <w:t xml:space="preserve">- </w:t>
            </w:r>
            <w:r w:rsidRPr="00A606D2">
              <w:rPr>
                <w:rFonts w:ascii="Times New Roman" w:hAnsi="Times New Roman"/>
                <w:color w:val="000000" w:themeColor="text1"/>
                <w:sz w:val="26"/>
                <w:szCs w:val="26"/>
                <w:lang w:val="vi-VN"/>
              </w:rPr>
              <w:t xml:space="preserve">Tiến hành </w:t>
            </w:r>
            <w:r w:rsidRPr="00A606D2">
              <w:rPr>
                <w:rFonts w:ascii="Times New Roman" w:hAnsi="Times New Roman"/>
                <w:color w:val="000000" w:themeColor="text1"/>
                <w:sz w:val="26"/>
                <w:szCs w:val="26"/>
              </w:rPr>
              <w:t>được một số thí nghiệm về sự biến đổi vật lí và biến đổi hoá học.</w:t>
            </w:r>
          </w:p>
        </w:tc>
        <w:tc>
          <w:tcPr>
            <w:tcW w:w="1134" w:type="dxa"/>
          </w:tcPr>
          <w:p w14:paraId="6BBA66A5" w14:textId="77777777" w:rsidR="00434D4E" w:rsidRPr="00A606D2" w:rsidRDefault="00434D4E" w:rsidP="00C60720">
            <w:pPr>
              <w:widowControl w:val="0"/>
              <w:spacing w:line="281" w:lineRule="auto"/>
              <w:jc w:val="center"/>
              <w:rPr>
                <w:rFonts w:ascii="Times New Roman" w:eastAsia="Calibri" w:hAnsi="Times New Roman"/>
                <w:b/>
                <w:bCs/>
                <w:color w:val="000000" w:themeColor="text1"/>
                <w:sz w:val="26"/>
                <w:szCs w:val="26"/>
                <w:lang w:val="vi-VN"/>
              </w:rPr>
            </w:pPr>
          </w:p>
        </w:tc>
        <w:tc>
          <w:tcPr>
            <w:tcW w:w="992" w:type="dxa"/>
          </w:tcPr>
          <w:p w14:paraId="6900B329" w14:textId="77777777" w:rsidR="00434D4E" w:rsidRPr="00A606D2" w:rsidRDefault="00434D4E" w:rsidP="00C60720">
            <w:pPr>
              <w:widowControl w:val="0"/>
              <w:spacing w:line="281" w:lineRule="auto"/>
              <w:jc w:val="both"/>
              <w:rPr>
                <w:rFonts w:ascii="Times New Roman" w:eastAsia="Calibri" w:hAnsi="Times New Roman"/>
                <w:b/>
                <w:bCs/>
                <w:color w:val="000000" w:themeColor="text1"/>
                <w:sz w:val="26"/>
                <w:szCs w:val="26"/>
                <w:lang w:val="vi-VN"/>
              </w:rPr>
            </w:pPr>
          </w:p>
        </w:tc>
        <w:tc>
          <w:tcPr>
            <w:tcW w:w="1021" w:type="dxa"/>
          </w:tcPr>
          <w:p w14:paraId="5AE62966" w14:textId="77777777" w:rsidR="00434D4E" w:rsidRPr="00A606D2" w:rsidRDefault="00434D4E" w:rsidP="00C60720">
            <w:pPr>
              <w:widowControl w:val="0"/>
              <w:spacing w:line="281" w:lineRule="auto"/>
              <w:jc w:val="both"/>
              <w:rPr>
                <w:rFonts w:ascii="Times New Roman" w:eastAsia="Calibri" w:hAnsi="Times New Roman"/>
                <w:b/>
                <w:bCs/>
                <w:color w:val="000000" w:themeColor="text1"/>
                <w:sz w:val="26"/>
                <w:szCs w:val="26"/>
                <w:lang w:val="vi-VN"/>
              </w:rPr>
            </w:pPr>
          </w:p>
        </w:tc>
        <w:tc>
          <w:tcPr>
            <w:tcW w:w="1056" w:type="dxa"/>
          </w:tcPr>
          <w:p w14:paraId="4ACF1169" w14:textId="77777777" w:rsidR="00434D4E" w:rsidRPr="00A606D2" w:rsidRDefault="00434D4E" w:rsidP="00C60720">
            <w:pPr>
              <w:widowControl w:val="0"/>
              <w:spacing w:line="281" w:lineRule="auto"/>
              <w:jc w:val="both"/>
              <w:rPr>
                <w:rFonts w:ascii="Times New Roman" w:eastAsia="Calibri" w:hAnsi="Times New Roman"/>
                <w:b/>
                <w:bCs/>
                <w:color w:val="000000" w:themeColor="text1"/>
                <w:sz w:val="26"/>
                <w:szCs w:val="26"/>
                <w:lang w:val="vi-VN"/>
              </w:rPr>
            </w:pPr>
          </w:p>
        </w:tc>
      </w:tr>
      <w:tr w:rsidR="00434D4E" w:rsidRPr="00A606D2" w14:paraId="406C38B7" w14:textId="77777777" w:rsidTr="00D15492">
        <w:trPr>
          <w:gridAfter w:val="1"/>
          <w:wAfter w:w="10" w:type="dxa"/>
        </w:trPr>
        <w:tc>
          <w:tcPr>
            <w:tcW w:w="2405" w:type="dxa"/>
            <w:vMerge/>
            <w:vAlign w:val="center"/>
          </w:tcPr>
          <w:p w14:paraId="7F25058C" w14:textId="77777777" w:rsidR="00434D4E" w:rsidRPr="00A606D2" w:rsidRDefault="00434D4E" w:rsidP="00C60720">
            <w:pPr>
              <w:widowControl w:val="0"/>
              <w:spacing w:line="281" w:lineRule="auto"/>
              <w:jc w:val="both"/>
              <w:rPr>
                <w:rFonts w:ascii="Times New Roman" w:eastAsia="Calibri" w:hAnsi="Times New Roman"/>
                <w:b/>
                <w:bCs/>
                <w:sz w:val="26"/>
                <w:szCs w:val="26"/>
              </w:rPr>
            </w:pPr>
          </w:p>
        </w:tc>
        <w:tc>
          <w:tcPr>
            <w:tcW w:w="1635" w:type="dxa"/>
            <w:vMerge/>
            <w:vAlign w:val="center"/>
          </w:tcPr>
          <w:p w14:paraId="4A52CC10" w14:textId="77777777" w:rsidR="00434D4E" w:rsidRPr="00A606D2" w:rsidRDefault="00434D4E" w:rsidP="00C60720">
            <w:pPr>
              <w:spacing w:line="281" w:lineRule="auto"/>
              <w:jc w:val="both"/>
              <w:rPr>
                <w:rFonts w:ascii="Times New Roman" w:eastAsia="Calibri" w:hAnsi="Times New Roman"/>
                <w:b/>
                <w:sz w:val="26"/>
                <w:szCs w:val="26"/>
              </w:rPr>
            </w:pPr>
          </w:p>
        </w:tc>
        <w:tc>
          <w:tcPr>
            <w:tcW w:w="6303" w:type="dxa"/>
          </w:tcPr>
          <w:p w14:paraId="656B538F" w14:textId="20F56C38" w:rsidR="00434D4E" w:rsidRPr="00A606D2" w:rsidRDefault="00434D4E" w:rsidP="00C60720">
            <w:pPr>
              <w:spacing w:line="281" w:lineRule="auto"/>
              <w:jc w:val="both"/>
              <w:rPr>
                <w:rFonts w:ascii="Times New Roman" w:hAnsi="Times New Roman"/>
                <w:color w:val="000000" w:themeColor="text1"/>
                <w:sz w:val="26"/>
                <w:szCs w:val="26"/>
              </w:rPr>
            </w:pPr>
            <w:r w:rsidRPr="00A606D2">
              <w:rPr>
                <w:rFonts w:ascii="Times New Roman" w:hAnsi="Times New Roman"/>
                <w:color w:val="000000" w:themeColor="text1"/>
                <w:sz w:val="26"/>
                <w:szCs w:val="26"/>
              </w:rPr>
              <w:t>- Chỉ ra được một số dấu hiệu chứng tỏ có phản ứng hoá học xảy ra.</w:t>
            </w:r>
          </w:p>
        </w:tc>
        <w:tc>
          <w:tcPr>
            <w:tcW w:w="1134" w:type="dxa"/>
          </w:tcPr>
          <w:p w14:paraId="6171754E" w14:textId="77777777" w:rsidR="00434D4E" w:rsidRPr="00A606D2" w:rsidRDefault="00434D4E" w:rsidP="00C60720">
            <w:pPr>
              <w:widowControl w:val="0"/>
              <w:spacing w:line="281" w:lineRule="auto"/>
              <w:jc w:val="center"/>
              <w:rPr>
                <w:rFonts w:ascii="Times New Roman" w:eastAsia="Calibri" w:hAnsi="Times New Roman"/>
                <w:b/>
                <w:bCs/>
                <w:color w:val="000000" w:themeColor="text1"/>
                <w:sz w:val="26"/>
                <w:szCs w:val="26"/>
                <w:lang w:val="vi-VN"/>
              </w:rPr>
            </w:pPr>
          </w:p>
        </w:tc>
        <w:tc>
          <w:tcPr>
            <w:tcW w:w="992" w:type="dxa"/>
            <w:tcBorders>
              <w:top w:val="single" w:sz="4" w:space="0" w:color="auto"/>
            </w:tcBorders>
          </w:tcPr>
          <w:p w14:paraId="58AE21CD" w14:textId="3869D7B3" w:rsidR="00434D4E" w:rsidRPr="00A606D2" w:rsidRDefault="00434D4E" w:rsidP="00C60720">
            <w:pPr>
              <w:widowControl w:val="0"/>
              <w:spacing w:line="281" w:lineRule="auto"/>
              <w:jc w:val="center"/>
              <w:rPr>
                <w:rFonts w:ascii="Times New Roman" w:eastAsia="Calibri" w:hAnsi="Times New Roman"/>
                <w:b/>
                <w:bCs/>
                <w:color w:val="000000" w:themeColor="text1"/>
                <w:sz w:val="26"/>
                <w:szCs w:val="26"/>
                <w:lang w:val="vi-VN"/>
              </w:rPr>
            </w:pPr>
          </w:p>
        </w:tc>
        <w:tc>
          <w:tcPr>
            <w:tcW w:w="1021" w:type="dxa"/>
            <w:tcBorders>
              <w:top w:val="single" w:sz="4" w:space="0" w:color="auto"/>
            </w:tcBorders>
          </w:tcPr>
          <w:p w14:paraId="2B53A7F7" w14:textId="77777777" w:rsidR="00434D4E" w:rsidRPr="00A606D2" w:rsidRDefault="00434D4E" w:rsidP="00C60720">
            <w:pPr>
              <w:widowControl w:val="0"/>
              <w:spacing w:line="281" w:lineRule="auto"/>
              <w:jc w:val="center"/>
              <w:rPr>
                <w:rFonts w:ascii="Times New Roman" w:eastAsia="Calibri" w:hAnsi="Times New Roman"/>
                <w:b/>
                <w:bCs/>
                <w:color w:val="000000" w:themeColor="text1"/>
                <w:sz w:val="26"/>
                <w:szCs w:val="26"/>
                <w:lang w:val="vi-VN"/>
              </w:rPr>
            </w:pPr>
          </w:p>
        </w:tc>
        <w:tc>
          <w:tcPr>
            <w:tcW w:w="1056" w:type="dxa"/>
            <w:tcBorders>
              <w:top w:val="single" w:sz="4" w:space="0" w:color="auto"/>
            </w:tcBorders>
          </w:tcPr>
          <w:p w14:paraId="435F7730" w14:textId="17371D40" w:rsidR="00434D4E" w:rsidRPr="00A606D2" w:rsidRDefault="00434D4E" w:rsidP="00C60720">
            <w:pPr>
              <w:widowControl w:val="0"/>
              <w:spacing w:line="281" w:lineRule="auto"/>
              <w:jc w:val="center"/>
              <w:rPr>
                <w:rFonts w:ascii="Times New Roman" w:eastAsia="Calibri" w:hAnsi="Times New Roman"/>
                <w:b/>
                <w:bCs/>
                <w:color w:val="000000" w:themeColor="text1"/>
                <w:sz w:val="26"/>
                <w:szCs w:val="26"/>
                <w:lang w:val="vi-VN"/>
              </w:rPr>
            </w:pPr>
          </w:p>
        </w:tc>
      </w:tr>
      <w:tr w:rsidR="00434D4E" w:rsidRPr="00A606D2" w14:paraId="1B50FA8F" w14:textId="77777777" w:rsidTr="00D15492">
        <w:trPr>
          <w:gridAfter w:val="1"/>
          <w:wAfter w:w="10" w:type="dxa"/>
        </w:trPr>
        <w:tc>
          <w:tcPr>
            <w:tcW w:w="2405" w:type="dxa"/>
            <w:vMerge/>
            <w:vAlign w:val="center"/>
          </w:tcPr>
          <w:p w14:paraId="0E667A95" w14:textId="77777777" w:rsidR="00434D4E" w:rsidRPr="00A606D2" w:rsidRDefault="00434D4E" w:rsidP="00C60720">
            <w:pPr>
              <w:widowControl w:val="0"/>
              <w:spacing w:line="281" w:lineRule="auto"/>
              <w:jc w:val="both"/>
              <w:rPr>
                <w:rFonts w:ascii="Times New Roman" w:eastAsia="Calibri" w:hAnsi="Times New Roman"/>
                <w:b/>
                <w:bCs/>
                <w:sz w:val="26"/>
                <w:szCs w:val="26"/>
              </w:rPr>
            </w:pPr>
          </w:p>
        </w:tc>
        <w:tc>
          <w:tcPr>
            <w:tcW w:w="1635" w:type="dxa"/>
            <w:vMerge/>
            <w:vAlign w:val="center"/>
          </w:tcPr>
          <w:p w14:paraId="0C795111" w14:textId="77777777" w:rsidR="00434D4E" w:rsidRPr="00A606D2" w:rsidRDefault="00434D4E" w:rsidP="00C60720">
            <w:pPr>
              <w:spacing w:line="281" w:lineRule="auto"/>
              <w:jc w:val="both"/>
              <w:rPr>
                <w:rFonts w:ascii="Times New Roman" w:eastAsia="Calibri" w:hAnsi="Times New Roman"/>
                <w:b/>
                <w:sz w:val="26"/>
                <w:szCs w:val="26"/>
              </w:rPr>
            </w:pPr>
          </w:p>
        </w:tc>
        <w:tc>
          <w:tcPr>
            <w:tcW w:w="6303" w:type="dxa"/>
          </w:tcPr>
          <w:p w14:paraId="2527AFBA" w14:textId="1E074183" w:rsidR="00434D4E" w:rsidRPr="00A606D2" w:rsidRDefault="00434D4E" w:rsidP="00C60720">
            <w:pPr>
              <w:spacing w:line="281" w:lineRule="auto"/>
              <w:jc w:val="both"/>
              <w:rPr>
                <w:rFonts w:ascii="Times New Roman" w:hAnsi="Times New Roman"/>
                <w:color w:val="000000" w:themeColor="text1"/>
                <w:sz w:val="26"/>
                <w:szCs w:val="26"/>
              </w:rPr>
            </w:pPr>
            <w:r w:rsidRPr="00A606D2">
              <w:rPr>
                <w:rFonts w:ascii="Times New Roman" w:hAnsi="Times New Roman"/>
                <w:color w:val="000000" w:themeColor="text1"/>
                <w:sz w:val="26"/>
                <w:szCs w:val="26"/>
              </w:rPr>
              <w:t>- Đưa ra được ví dụ minh hoạ về phản ứng toả nhiệt, thu nhiệt.</w:t>
            </w:r>
          </w:p>
        </w:tc>
        <w:tc>
          <w:tcPr>
            <w:tcW w:w="1134" w:type="dxa"/>
          </w:tcPr>
          <w:p w14:paraId="7E8D2F09" w14:textId="77777777" w:rsidR="00434D4E" w:rsidRPr="00A606D2" w:rsidRDefault="00434D4E" w:rsidP="00C60720">
            <w:pPr>
              <w:widowControl w:val="0"/>
              <w:spacing w:line="281" w:lineRule="auto"/>
              <w:jc w:val="center"/>
              <w:rPr>
                <w:rFonts w:ascii="Times New Roman" w:eastAsia="Calibri" w:hAnsi="Times New Roman"/>
                <w:b/>
                <w:bCs/>
                <w:color w:val="000000" w:themeColor="text1"/>
                <w:sz w:val="26"/>
                <w:szCs w:val="26"/>
                <w:lang w:val="vi-VN"/>
              </w:rPr>
            </w:pPr>
          </w:p>
        </w:tc>
        <w:tc>
          <w:tcPr>
            <w:tcW w:w="992" w:type="dxa"/>
            <w:tcBorders>
              <w:top w:val="single" w:sz="4" w:space="0" w:color="auto"/>
            </w:tcBorders>
          </w:tcPr>
          <w:p w14:paraId="09525C84" w14:textId="3096081F" w:rsidR="00434D4E" w:rsidRPr="00A606D2" w:rsidRDefault="00434D4E" w:rsidP="00C60720">
            <w:pPr>
              <w:widowControl w:val="0"/>
              <w:spacing w:line="281" w:lineRule="auto"/>
              <w:jc w:val="center"/>
              <w:rPr>
                <w:rFonts w:ascii="Times New Roman" w:eastAsia="Calibri" w:hAnsi="Times New Roman"/>
                <w:b/>
                <w:bCs/>
                <w:color w:val="000000" w:themeColor="text1"/>
                <w:sz w:val="26"/>
                <w:szCs w:val="26"/>
                <w:lang w:val="vi-VN"/>
              </w:rPr>
            </w:pPr>
          </w:p>
        </w:tc>
        <w:tc>
          <w:tcPr>
            <w:tcW w:w="1021" w:type="dxa"/>
            <w:tcBorders>
              <w:top w:val="single" w:sz="4" w:space="0" w:color="auto"/>
            </w:tcBorders>
          </w:tcPr>
          <w:p w14:paraId="37B3EB53" w14:textId="77777777" w:rsidR="00434D4E" w:rsidRPr="00A606D2" w:rsidRDefault="00434D4E" w:rsidP="00C60720">
            <w:pPr>
              <w:widowControl w:val="0"/>
              <w:spacing w:line="281" w:lineRule="auto"/>
              <w:jc w:val="center"/>
              <w:rPr>
                <w:rFonts w:ascii="Times New Roman" w:eastAsia="Calibri" w:hAnsi="Times New Roman"/>
                <w:b/>
                <w:bCs/>
                <w:color w:val="000000" w:themeColor="text1"/>
                <w:sz w:val="26"/>
                <w:szCs w:val="26"/>
                <w:lang w:val="vi-VN"/>
              </w:rPr>
            </w:pPr>
          </w:p>
        </w:tc>
        <w:tc>
          <w:tcPr>
            <w:tcW w:w="1056" w:type="dxa"/>
            <w:tcBorders>
              <w:top w:val="single" w:sz="4" w:space="0" w:color="auto"/>
            </w:tcBorders>
          </w:tcPr>
          <w:p w14:paraId="0C57B1E9" w14:textId="4F84B163" w:rsidR="00434D4E" w:rsidRPr="00A606D2" w:rsidRDefault="00434D4E" w:rsidP="00C60720">
            <w:pPr>
              <w:widowControl w:val="0"/>
              <w:spacing w:line="281" w:lineRule="auto"/>
              <w:jc w:val="center"/>
              <w:rPr>
                <w:rFonts w:ascii="Times New Roman" w:eastAsia="Calibri" w:hAnsi="Times New Roman"/>
                <w:b/>
                <w:bCs/>
                <w:color w:val="000000" w:themeColor="text1"/>
                <w:sz w:val="26"/>
                <w:szCs w:val="26"/>
                <w:lang w:val="vi-VN"/>
              </w:rPr>
            </w:pPr>
          </w:p>
        </w:tc>
      </w:tr>
      <w:tr w:rsidR="00434D4E" w:rsidRPr="00A606D2" w14:paraId="0665C3B9" w14:textId="77777777" w:rsidTr="00D15492">
        <w:trPr>
          <w:gridAfter w:val="1"/>
          <w:wAfter w:w="10" w:type="dxa"/>
        </w:trPr>
        <w:tc>
          <w:tcPr>
            <w:tcW w:w="2405" w:type="dxa"/>
            <w:vMerge w:val="restart"/>
            <w:vAlign w:val="center"/>
          </w:tcPr>
          <w:p w14:paraId="3FB10993" w14:textId="3D1B0444" w:rsidR="00434D4E" w:rsidRPr="00A606D2" w:rsidRDefault="00434D4E" w:rsidP="00C60720">
            <w:pPr>
              <w:widowControl w:val="0"/>
              <w:spacing w:line="281" w:lineRule="auto"/>
              <w:jc w:val="both"/>
              <w:rPr>
                <w:rFonts w:ascii="Times New Roman" w:eastAsia="Calibri" w:hAnsi="Times New Roman"/>
                <w:b/>
                <w:bCs/>
                <w:sz w:val="26"/>
                <w:szCs w:val="26"/>
              </w:rPr>
            </w:pPr>
            <w:r w:rsidRPr="00A606D2">
              <w:rPr>
                <w:rFonts w:ascii="Times New Roman" w:eastAsia="Calibri" w:hAnsi="Times New Roman"/>
                <w:b/>
                <w:bCs/>
                <w:sz w:val="26"/>
                <w:szCs w:val="26"/>
              </w:rPr>
              <w:lastRenderedPageBreak/>
              <w:t>Bài 3.   Mol và tỉ khối của chất khí.</w:t>
            </w:r>
          </w:p>
        </w:tc>
        <w:tc>
          <w:tcPr>
            <w:tcW w:w="1635" w:type="dxa"/>
            <w:vMerge w:val="restart"/>
            <w:vAlign w:val="center"/>
          </w:tcPr>
          <w:p w14:paraId="05C9184F" w14:textId="42D39273" w:rsidR="00434D4E" w:rsidRPr="00A606D2" w:rsidRDefault="00434D4E" w:rsidP="00C60720">
            <w:pPr>
              <w:spacing w:line="281" w:lineRule="auto"/>
              <w:jc w:val="both"/>
              <w:rPr>
                <w:rFonts w:ascii="Times New Roman" w:eastAsia="Calibri" w:hAnsi="Times New Roman"/>
                <w:b/>
                <w:sz w:val="26"/>
                <w:szCs w:val="26"/>
              </w:rPr>
            </w:pPr>
            <w:r w:rsidRPr="00A606D2">
              <w:rPr>
                <w:rFonts w:ascii="Times New Roman" w:eastAsia="Calibri" w:hAnsi="Times New Roman"/>
                <w:b/>
                <w:sz w:val="26"/>
                <w:szCs w:val="26"/>
              </w:rPr>
              <w:t>Nhận biết</w:t>
            </w:r>
          </w:p>
        </w:tc>
        <w:tc>
          <w:tcPr>
            <w:tcW w:w="6303" w:type="dxa"/>
          </w:tcPr>
          <w:p w14:paraId="0EB64241" w14:textId="4C237E40" w:rsidR="00434D4E" w:rsidRPr="00A606D2" w:rsidRDefault="00434D4E" w:rsidP="00C60720">
            <w:pPr>
              <w:spacing w:line="281" w:lineRule="auto"/>
              <w:jc w:val="both"/>
              <w:rPr>
                <w:rFonts w:ascii="Times New Roman" w:hAnsi="Times New Roman"/>
                <w:color w:val="000000" w:themeColor="text1"/>
                <w:sz w:val="26"/>
                <w:szCs w:val="26"/>
              </w:rPr>
            </w:pPr>
            <w:r w:rsidRPr="00A606D2">
              <w:rPr>
                <w:rFonts w:ascii="Times New Roman" w:hAnsi="Times New Roman"/>
                <w:color w:val="000000" w:themeColor="text1"/>
                <w:sz w:val="26"/>
                <w:szCs w:val="26"/>
              </w:rPr>
              <w:t xml:space="preserve">- Nêu được khái niệm về mol (nguyên tử, phân tử). </w:t>
            </w:r>
          </w:p>
        </w:tc>
        <w:tc>
          <w:tcPr>
            <w:tcW w:w="1134" w:type="dxa"/>
          </w:tcPr>
          <w:p w14:paraId="011869E5" w14:textId="331C691D" w:rsidR="00434D4E" w:rsidRPr="00A606D2" w:rsidRDefault="00434D4E" w:rsidP="00C60720">
            <w:pPr>
              <w:widowControl w:val="0"/>
              <w:spacing w:line="281" w:lineRule="auto"/>
              <w:jc w:val="center"/>
              <w:rPr>
                <w:rFonts w:ascii="Times New Roman" w:eastAsia="Calibri" w:hAnsi="Times New Roman"/>
                <w:b/>
                <w:bCs/>
                <w:color w:val="000000" w:themeColor="text1"/>
                <w:sz w:val="26"/>
                <w:szCs w:val="26"/>
                <w:lang w:val="vi-VN"/>
              </w:rPr>
            </w:pPr>
            <w:r w:rsidRPr="00A606D2">
              <w:rPr>
                <w:rFonts w:ascii="Times New Roman" w:eastAsia="Calibri" w:hAnsi="Times New Roman"/>
                <w:b/>
                <w:bCs/>
                <w:color w:val="000000" w:themeColor="text1"/>
                <w:sz w:val="26"/>
                <w:szCs w:val="26"/>
              </w:rPr>
              <w:t>1</w:t>
            </w:r>
          </w:p>
        </w:tc>
        <w:tc>
          <w:tcPr>
            <w:tcW w:w="992" w:type="dxa"/>
            <w:tcBorders>
              <w:top w:val="single" w:sz="4" w:space="0" w:color="auto"/>
            </w:tcBorders>
          </w:tcPr>
          <w:p w14:paraId="20A32519" w14:textId="77777777" w:rsidR="00434D4E" w:rsidRPr="00A606D2" w:rsidRDefault="00434D4E" w:rsidP="00C60720">
            <w:pPr>
              <w:widowControl w:val="0"/>
              <w:spacing w:line="281" w:lineRule="auto"/>
              <w:jc w:val="center"/>
              <w:rPr>
                <w:rFonts w:ascii="Times New Roman" w:eastAsia="Calibri" w:hAnsi="Times New Roman"/>
                <w:b/>
                <w:bCs/>
                <w:color w:val="000000" w:themeColor="text1"/>
                <w:sz w:val="26"/>
                <w:szCs w:val="26"/>
                <w:lang w:val="vi-VN"/>
              </w:rPr>
            </w:pPr>
          </w:p>
        </w:tc>
        <w:tc>
          <w:tcPr>
            <w:tcW w:w="1021" w:type="dxa"/>
            <w:tcBorders>
              <w:top w:val="single" w:sz="4" w:space="0" w:color="auto"/>
            </w:tcBorders>
          </w:tcPr>
          <w:p w14:paraId="2DD2FEAF" w14:textId="18D7DE99" w:rsidR="00434D4E" w:rsidRPr="00A606D2" w:rsidRDefault="00434D4E" w:rsidP="00C60720">
            <w:pPr>
              <w:widowControl w:val="0"/>
              <w:spacing w:line="281" w:lineRule="auto"/>
              <w:jc w:val="center"/>
              <w:rPr>
                <w:rFonts w:ascii="Times New Roman" w:eastAsia="Calibri" w:hAnsi="Times New Roman"/>
                <w:b/>
                <w:bCs/>
                <w:color w:val="000000" w:themeColor="text1"/>
                <w:sz w:val="26"/>
                <w:szCs w:val="26"/>
                <w:lang w:val="vi-VN"/>
              </w:rPr>
            </w:pPr>
            <w:r w:rsidRPr="00A606D2">
              <w:rPr>
                <w:rFonts w:ascii="Times New Roman" w:eastAsia="Calibri" w:hAnsi="Times New Roman"/>
                <w:b/>
                <w:bCs/>
                <w:color w:val="000000" w:themeColor="text1"/>
                <w:sz w:val="26"/>
                <w:szCs w:val="26"/>
              </w:rPr>
              <w:t>C6</w:t>
            </w:r>
          </w:p>
        </w:tc>
        <w:tc>
          <w:tcPr>
            <w:tcW w:w="1056" w:type="dxa"/>
            <w:tcBorders>
              <w:top w:val="single" w:sz="4" w:space="0" w:color="auto"/>
            </w:tcBorders>
          </w:tcPr>
          <w:p w14:paraId="1281534F" w14:textId="77777777" w:rsidR="00434D4E" w:rsidRPr="00A606D2" w:rsidRDefault="00434D4E" w:rsidP="00C60720">
            <w:pPr>
              <w:widowControl w:val="0"/>
              <w:spacing w:line="281" w:lineRule="auto"/>
              <w:jc w:val="center"/>
              <w:rPr>
                <w:rFonts w:ascii="Times New Roman" w:eastAsia="Calibri" w:hAnsi="Times New Roman"/>
                <w:b/>
                <w:bCs/>
                <w:color w:val="000000" w:themeColor="text1"/>
                <w:sz w:val="26"/>
                <w:szCs w:val="26"/>
                <w:lang w:val="vi-VN"/>
              </w:rPr>
            </w:pPr>
          </w:p>
        </w:tc>
      </w:tr>
      <w:tr w:rsidR="00434D4E" w:rsidRPr="00A606D2" w14:paraId="00BBBC92" w14:textId="77777777" w:rsidTr="00D15492">
        <w:trPr>
          <w:gridAfter w:val="1"/>
          <w:wAfter w:w="10" w:type="dxa"/>
        </w:trPr>
        <w:tc>
          <w:tcPr>
            <w:tcW w:w="2405" w:type="dxa"/>
            <w:vMerge/>
            <w:vAlign w:val="center"/>
          </w:tcPr>
          <w:p w14:paraId="41F4565F" w14:textId="77777777" w:rsidR="00434D4E" w:rsidRPr="00A606D2" w:rsidRDefault="00434D4E" w:rsidP="00C60720">
            <w:pPr>
              <w:widowControl w:val="0"/>
              <w:spacing w:line="281" w:lineRule="auto"/>
              <w:jc w:val="both"/>
              <w:rPr>
                <w:rFonts w:ascii="Times New Roman" w:eastAsia="Calibri" w:hAnsi="Times New Roman"/>
                <w:b/>
                <w:bCs/>
                <w:sz w:val="26"/>
                <w:szCs w:val="26"/>
              </w:rPr>
            </w:pPr>
          </w:p>
        </w:tc>
        <w:tc>
          <w:tcPr>
            <w:tcW w:w="1635" w:type="dxa"/>
            <w:vMerge/>
            <w:vAlign w:val="center"/>
          </w:tcPr>
          <w:p w14:paraId="55A240B8" w14:textId="77777777" w:rsidR="00434D4E" w:rsidRPr="00A606D2" w:rsidRDefault="00434D4E" w:rsidP="00C60720">
            <w:pPr>
              <w:spacing w:line="281" w:lineRule="auto"/>
              <w:jc w:val="both"/>
              <w:rPr>
                <w:rFonts w:ascii="Times New Roman" w:eastAsia="Calibri" w:hAnsi="Times New Roman"/>
                <w:b/>
                <w:sz w:val="26"/>
                <w:szCs w:val="26"/>
              </w:rPr>
            </w:pPr>
          </w:p>
        </w:tc>
        <w:tc>
          <w:tcPr>
            <w:tcW w:w="6303" w:type="dxa"/>
          </w:tcPr>
          <w:p w14:paraId="4C99B440" w14:textId="49FAA334" w:rsidR="00434D4E" w:rsidRPr="00A606D2" w:rsidRDefault="00434D4E" w:rsidP="00C60720">
            <w:pPr>
              <w:spacing w:line="281" w:lineRule="auto"/>
              <w:jc w:val="both"/>
              <w:rPr>
                <w:rFonts w:ascii="Times New Roman" w:hAnsi="Times New Roman"/>
                <w:color w:val="000000" w:themeColor="text1"/>
                <w:sz w:val="26"/>
                <w:szCs w:val="26"/>
              </w:rPr>
            </w:pPr>
            <w:r w:rsidRPr="00A606D2">
              <w:rPr>
                <w:rFonts w:ascii="Times New Roman" w:hAnsi="Times New Roman"/>
                <w:color w:val="000000" w:themeColor="text1"/>
                <w:sz w:val="26"/>
                <w:szCs w:val="26"/>
              </w:rPr>
              <w:t>- Nêu được khái niệm tỉ khối, viết được công thức tính tỉ khối của chất khí.</w:t>
            </w:r>
          </w:p>
        </w:tc>
        <w:tc>
          <w:tcPr>
            <w:tcW w:w="1134" w:type="dxa"/>
          </w:tcPr>
          <w:p w14:paraId="3FA4DA2F" w14:textId="77777777" w:rsidR="00434D4E" w:rsidRPr="00A606D2" w:rsidRDefault="00434D4E" w:rsidP="00C60720">
            <w:pPr>
              <w:widowControl w:val="0"/>
              <w:spacing w:line="281" w:lineRule="auto"/>
              <w:jc w:val="center"/>
              <w:rPr>
                <w:rFonts w:ascii="Times New Roman" w:eastAsia="Calibri" w:hAnsi="Times New Roman"/>
                <w:b/>
                <w:bCs/>
                <w:color w:val="000000" w:themeColor="text1"/>
                <w:sz w:val="26"/>
                <w:szCs w:val="26"/>
                <w:lang w:val="vi-VN"/>
              </w:rPr>
            </w:pPr>
          </w:p>
        </w:tc>
        <w:tc>
          <w:tcPr>
            <w:tcW w:w="992" w:type="dxa"/>
            <w:tcBorders>
              <w:top w:val="single" w:sz="4" w:space="0" w:color="auto"/>
            </w:tcBorders>
          </w:tcPr>
          <w:p w14:paraId="32531C3C" w14:textId="77777777" w:rsidR="00434D4E" w:rsidRPr="00A606D2" w:rsidRDefault="00434D4E" w:rsidP="00C60720">
            <w:pPr>
              <w:widowControl w:val="0"/>
              <w:spacing w:line="281" w:lineRule="auto"/>
              <w:jc w:val="center"/>
              <w:rPr>
                <w:rFonts w:ascii="Times New Roman" w:eastAsia="Calibri" w:hAnsi="Times New Roman"/>
                <w:b/>
                <w:bCs/>
                <w:color w:val="000000" w:themeColor="text1"/>
                <w:sz w:val="26"/>
                <w:szCs w:val="26"/>
                <w:lang w:val="vi-VN"/>
              </w:rPr>
            </w:pPr>
          </w:p>
        </w:tc>
        <w:tc>
          <w:tcPr>
            <w:tcW w:w="1021" w:type="dxa"/>
            <w:tcBorders>
              <w:top w:val="single" w:sz="4" w:space="0" w:color="auto"/>
            </w:tcBorders>
          </w:tcPr>
          <w:p w14:paraId="396EF780" w14:textId="77777777" w:rsidR="00434D4E" w:rsidRPr="00A606D2" w:rsidRDefault="00434D4E" w:rsidP="00C60720">
            <w:pPr>
              <w:widowControl w:val="0"/>
              <w:spacing w:line="281" w:lineRule="auto"/>
              <w:jc w:val="center"/>
              <w:rPr>
                <w:rFonts w:ascii="Times New Roman" w:eastAsia="Calibri" w:hAnsi="Times New Roman"/>
                <w:b/>
                <w:bCs/>
                <w:color w:val="000000" w:themeColor="text1"/>
                <w:sz w:val="26"/>
                <w:szCs w:val="26"/>
                <w:lang w:val="vi-VN"/>
              </w:rPr>
            </w:pPr>
          </w:p>
        </w:tc>
        <w:tc>
          <w:tcPr>
            <w:tcW w:w="1056" w:type="dxa"/>
            <w:tcBorders>
              <w:top w:val="single" w:sz="4" w:space="0" w:color="auto"/>
            </w:tcBorders>
          </w:tcPr>
          <w:p w14:paraId="7119AAD6" w14:textId="77777777" w:rsidR="00434D4E" w:rsidRPr="00A606D2" w:rsidRDefault="00434D4E" w:rsidP="00C60720">
            <w:pPr>
              <w:widowControl w:val="0"/>
              <w:spacing w:line="281" w:lineRule="auto"/>
              <w:jc w:val="center"/>
              <w:rPr>
                <w:rFonts w:ascii="Times New Roman" w:eastAsia="Calibri" w:hAnsi="Times New Roman"/>
                <w:b/>
                <w:bCs/>
                <w:color w:val="000000" w:themeColor="text1"/>
                <w:sz w:val="26"/>
                <w:szCs w:val="26"/>
                <w:lang w:val="vi-VN"/>
              </w:rPr>
            </w:pPr>
          </w:p>
        </w:tc>
      </w:tr>
      <w:tr w:rsidR="00ED551F" w:rsidRPr="00A606D2" w14:paraId="3A015E4B" w14:textId="77777777" w:rsidTr="00D15492">
        <w:trPr>
          <w:gridAfter w:val="1"/>
          <w:wAfter w:w="10" w:type="dxa"/>
        </w:trPr>
        <w:tc>
          <w:tcPr>
            <w:tcW w:w="2405" w:type="dxa"/>
            <w:vMerge/>
            <w:vAlign w:val="center"/>
          </w:tcPr>
          <w:p w14:paraId="74F65EE6" w14:textId="77777777" w:rsidR="00ED551F" w:rsidRPr="00A606D2" w:rsidRDefault="00ED551F" w:rsidP="00C60720">
            <w:pPr>
              <w:widowControl w:val="0"/>
              <w:spacing w:line="281" w:lineRule="auto"/>
              <w:jc w:val="both"/>
              <w:rPr>
                <w:rFonts w:ascii="Times New Roman" w:eastAsia="Calibri" w:hAnsi="Times New Roman"/>
                <w:b/>
                <w:bCs/>
                <w:sz w:val="26"/>
                <w:szCs w:val="26"/>
              </w:rPr>
            </w:pPr>
          </w:p>
        </w:tc>
        <w:tc>
          <w:tcPr>
            <w:tcW w:w="1635" w:type="dxa"/>
            <w:vMerge/>
            <w:vAlign w:val="center"/>
          </w:tcPr>
          <w:p w14:paraId="2AA3A327" w14:textId="77777777" w:rsidR="00ED551F" w:rsidRPr="00A606D2" w:rsidRDefault="00ED551F" w:rsidP="00C60720">
            <w:pPr>
              <w:spacing w:line="281" w:lineRule="auto"/>
              <w:jc w:val="both"/>
              <w:rPr>
                <w:rFonts w:ascii="Times New Roman" w:eastAsia="Calibri" w:hAnsi="Times New Roman"/>
                <w:b/>
                <w:sz w:val="26"/>
                <w:szCs w:val="26"/>
              </w:rPr>
            </w:pPr>
          </w:p>
        </w:tc>
        <w:tc>
          <w:tcPr>
            <w:tcW w:w="6303" w:type="dxa"/>
          </w:tcPr>
          <w:p w14:paraId="62B6E3E9" w14:textId="4FE02D7C" w:rsidR="00ED551F" w:rsidRPr="00A606D2" w:rsidRDefault="00ED551F" w:rsidP="00C60720">
            <w:pPr>
              <w:spacing w:line="281" w:lineRule="auto"/>
              <w:jc w:val="both"/>
              <w:rPr>
                <w:rFonts w:ascii="Times New Roman" w:hAnsi="Times New Roman"/>
                <w:color w:val="000000" w:themeColor="text1"/>
                <w:sz w:val="26"/>
                <w:szCs w:val="26"/>
              </w:rPr>
            </w:pPr>
            <w:r w:rsidRPr="00A606D2">
              <w:rPr>
                <w:rFonts w:ascii="Times New Roman" w:hAnsi="Times New Roman"/>
                <w:color w:val="000000" w:themeColor="text1"/>
                <w:sz w:val="26"/>
                <w:szCs w:val="26"/>
              </w:rPr>
              <w:t>- Nêu được khái niệm thể tích mol của chất khí ở áp suất 1 bar và 25</w:t>
            </w:r>
            <w:r w:rsidRPr="00A606D2">
              <w:rPr>
                <w:rFonts w:ascii="Times New Roman" w:hAnsi="Times New Roman"/>
                <w:color w:val="000000" w:themeColor="text1"/>
                <w:sz w:val="26"/>
                <w:szCs w:val="26"/>
                <w:vertAlign w:val="superscript"/>
              </w:rPr>
              <w:t>0</w:t>
            </w:r>
            <w:r w:rsidRPr="00A606D2">
              <w:rPr>
                <w:rFonts w:ascii="Times New Roman" w:hAnsi="Times New Roman"/>
                <w:color w:val="000000" w:themeColor="text1"/>
                <w:sz w:val="26"/>
                <w:szCs w:val="26"/>
              </w:rPr>
              <w:t>C</w:t>
            </w:r>
          </w:p>
        </w:tc>
        <w:tc>
          <w:tcPr>
            <w:tcW w:w="1134" w:type="dxa"/>
          </w:tcPr>
          <w:p w14:paraId="1D524C32" w14:textId="2C4791E2"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r w:rsidRPr="00A606D2">
              <w:rPr>
                <w:rFonts w:ascii="Times New Roman" w:eastAsia="Calibri" w:hAnsi="Times New Roman"/>
                <w:b/>
                <w:bCs/>
                <w:color w:val="000000" w:themeColor="text1"/>
                <w:sz w:val="26"/>
                <w:szCs w:val="26"/>
              </w:rPr>
              <w:t>1</w:t>
            </w:r>
          </w:p>
        </w:tc>
        <w:tc>
          <w:tcPr>
            <w:tcW w:w="992" w:type="dxa"/>
            <w:tcBorders>
              <w:top w:val="single" w:sz="4" w:space="0" w:color="auto"/>
            </w:tcBorders>
          </w:tcPr>
          <w:p w14:paraId="7941D8E0"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lang w:val="vi-VN"/>
              </w:rPr>
            </w:pPr>
          </w:p>
        </w:tc>
        <w:tc>
          <w:tcPr>
            <w:tcW w:w="1021" w:type="dxa"/>
            <w:tcBorders>
              <w:top w:val="single" w:sz="4" w:space="0" w:color="auto"/>
            </w:tcBorders>
          </w:tcPr>
          <w:p w14:paraId="6E2A0AD9" w14:textId="384D8DD1"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r w:rsidRPr="00A606D2">
              <w:rPr>
                <w:rFonts w:ascii="Times New Roman" w:eastAsia="Calibri" w:hAnsi="Times New Roman"/>
                <w:b/>
                <w:bCs/>
                <w:color w:val="000000" w:themeColor="text1"/>
                <w:sz w:val="26"/>
                <w:szCs w:val="26"/>
              </w:rPr>
              <w:t>C7</w:t>
            </w:r>
          </w:p>
        </w:tc>
        <w:tc>
          <w:tcPr>
            <w:tcW w:w="1056" w:type="dxa"/>
            <w:tcBorders>
              <w:top w:val="single" w:sz="4" w:space="0" w:color="auto"/>
            </w:tcBorders>
          </w:tcPr>
          <w:p w14:paraId="5DEF223D"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lang w:val="vi-VN"/>
              </w:rPr>
            </w:pPr>
          </w:p>
        </w:tc>
      </w:tr>
      <w:tr w:rsidR="00ED551F" w:rsidRPr="00A606D2" w14:paraId="51D96124" w14:textId="77777777" w:rsidTr="00D15492">
        <w:trPr>
          <w:gridAfter w:val="1"/>
          <w:wAfter w:w="10" w:type="dxa"/>
        </w:trPr>
        <w:tc>
          <w:tcPr>
            <w:tcW w:w="2405" w:type="dxa"/>
            <w:vMerge/>
            <w:vAlign w:val="center"/>
          </w:tcPr>
          <w:p w14:paraId="266375CE" w14:textId="77777777" w:rsidR="00ED551F" w:rsidRPr="00A606D2" w:rsidRDefault="00ED551F" w:rsidP="00C60720">
            <w:pPr>
              <w:widowControl w:val="0"/>
              <w:spacing w:line="281" w:lineRule="auto"/>
              <w:jc w:val="both"/>
              <w:rPr>
                <w:rFonts w:ascii="Times New Roman" w:eastAsia="Calibri" w:hAnsi="Times New Roman"/>
                <w:b/>
                <w:bCs/>
                <w:sz w:val="26"/>
                <w:szCs w:val="26"/>
              </w:rPr>
            </w:pPr>
          </w:p>
        </w:tc>
        <w:tc>
          <w:tcPr>
            <w:tcW w:w="1635" w:type="dxa"/>
            <w:vMerge w:val="restart"/>
            <w:vAlign w:val="center"/>
          </w:tcPr>
          <w:p w14:paraId="50AB27E1" w14:textId="5FFCA5E9" w:rsidR="00ED551F" w:rsidRPr="00A606D2" w:rsidRDefault="00ED551F" w:rsidP="00C60720">
            <w:pPr>
              <w:spacing w:line="281" w:lineRule="auto"/>
              <w:jc w:val="both"/>
              <w:rPr>
                <w:rFonts w:ascii="Times New Roman" w:eastAsia="Calibri" w:hAnsi="Times New Roman"/>
                <w:b/>
                <w:sz w:val="26"/>
                <w:szCs w:val="26"/>
              </w:rPr>
            </w:pPr>
            <w:r w:rsidRPr="00A606D2">
              <w:rPr>
                <w:rFonts w:ascii="Times New Roman" w:eastAsia="Calibri" w:hAnsi="Times New Roman"/>
                <w:b/>
                <w:sz w:val="26"/>
                <w:szCs w:val="26"/>
              </w:rPr>
              <w:t>Thông hiểu</w:t>
            </w:r>
          </w:p>
        </w:tc>
        <w:tc>
          <w:tcPr>
            <w:tcW w:w="6303" w:type="dxa"/>
          </w:tcPr>
          <w:p w14:paraId="5125C23C" w14:textId="2A71BE47" w:rsidR="00ED551F" w:rsidRPr="00A606D2" w:rsidRDefault="00ED551F" w:rsidP="00C60720">
            <w:pPr>
              <w:spacing w:line="281" w:lineRule="auto"/>
              <w:jc w:val="both"/>
              <w:rPr>
                <w:rFonts w:ascii="Times New Roman" w:hAnsi="Times New Roman"/>
                <w:color w:val="000000" w:themeColor="text1"/>
                <w:sz w:val="26"/>
                <w:szCs w:val="26"/>
              </w:rPr>
            </w:pPr>
            <w:r w:rsidRPr="00A606D2">
              <w:rPr>
                <w:rFonts w:ascii="Times New Roman" w:hAnsi="Times New Roman"/>
                <w:color w:val="000000" w:themeColor="text1"/>
                <w:sz w:val="26"/>
                <w:szCs w:val="26"/>
              </w:rPr>
              <w:t>- Tính được khối lượng mol (M); Chuyển đổi được giữa số mol (n) và khối lượng (m)</w:t>
            </w:r>
          </w:p>
        </w:tc>
        <w:tc>
          <w:tcPr>
            <w:tcW w:w="1134" w:type="dxa"/>
          </w:tcPr>
          <w:p w14:paraId="309951B6"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lang w:val="vi-VN"/>
              </w:rPr>
            </w:pPr>
          </w:p>
        </w:tc>
        <w:tc>
          <w:tcPr>
            <w:tcW w:w="992" w:type="dxa"/>
            <w:tcBorders>
              <w:top w:val="single" w:sz="4" w:space="0" w:color="auto"/>
            </w:tcBorders>
          </w:tcPr>
          <w:p w14:paraId="04E08BC3" w14:textId="7BA17BAD"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p>
        </w:tc>
        <w:tc>
          <w:tcPr>
            <w:tcW w:w="1021" w:type="dxa"/>
            <w:tcBorders>
              <w:top w:val="single" w:sz="4" w:space="0" w:color="auto"/>
            </w:tcBorders>
          </w:tcPr>
          <w:p w14:paraId="355E66BF"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lang w:val="vi-VN"/>
              </w:rPr>
            </w:pPr>
          </w:p>
        </w:tc>
        <w:tc>
          <w:tcPr>
            <w:tcW w:w="1056" w:type="dxa"/>
            <w:tcBorders>
              <w:top w:val="single" w:sz="4" w:space="0" w:color="auto"/>
            </w:tcBorders>
          </w:tcPr>
          <w:p w14:paraId="01987BFE" w14:textId="3C21E6D6"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p>
        </w:tc>
      </w:tr>
      <w:tr w:rsidR="00ED551F" w:rsidRPr="00A606D2" w14:paraId="5EF34155" w14:textId="77777777" w:rsidTr="00D15492">
        <w:trPr>
          <w:gridAfter w:val="1"/>
          <w:wAfter w:w="10" w:type="dxa"/>
        </w:trPr>
        <w:tc>
          <w:tcPr>
            <w:tcW w:w="2405" w:type="dxa"/>
            <w:vMerge/>
            <w:vAlign w:val="center"/>
          </w:tcPr>
          <w:p w14:paraId="7132B0CD" w14:textId="77777777" w:rsidR="00ED551F" w:rsidRPr="00A606D2" w:rsidRDefault="00ED551F" w:rsidP="00C60720">
            <w:pPr>
              <w:widowControl w:val="0"/>
              <w:spacing w:line="281" w:lineRule="auto"/>
              <w:jc w:val="both"/>
              <w:rPr>
                <w:rFonts w:ascii="Times New Roman" w:eastAsia="Calibri" w:hAnsi="Times New Roman"/>
                <w:b/>
                <w:bCs/>
                <w:sz w:val="26"/>
                <w:szCs w:val="26"/>
              </w:rPr>
            </w:pPr>
          </w:p>
        </w:tc>
        <w:tc>
          <w:tcPr>
            <w:tcW w:w="1635" w:type="dxa"/>
            <w:vMerge/>
            <w:vAlign w:val="center"/>
          </w:tcPr>
          <w:p w14:paraId="40B5AA53" w14:textId="77777777" w:rsidR="00ED551F" w:rsidRPr="00A606D2" w:rsidRDefault="00ED551F" w:rsidP="00C60720">
            <w:pPr>
              <w:spacing w:line="281" w:lineRule="auto"/>
              <w:jc w:val="both"/>
              <w:rPr>
                <w:rFonts w:ascii="Times New Roman" w:eastAsia="Calibri" w:hAnsi="Times New Roman"/>
                <w:b/>
                <w:sz w:val="26"/>
                <w:szCs w:val="26"/>
              </w:rPr>
            </w:pPr>
          </w:p>
        </w:tc>
        <w:tc>
          <w:tcPr>
            <w:tcW w:w="6303" w:type="dxa"/>
          </w:tcPr>
          <w:p w14:paraId="145403C1" w14:textId="17374120" w:rsidR="00ED551F" w:rsidRPr="00A606D2" w:rsidRDefault="00ED551F" w:rsidP="00C60720">
            <w:pPr>
              <w:widowControl w:val="0"/>
              <w:spacing w:line="281" w:lineRule="auto"/>
              <w:jc w:val="both"/>
              <w:rPr>
                <w:rFonts w:ascii="Times New Roman" w:eastAsia="Calibri" w:hAnsi="Times New Roman"/>
                <w:spacing w:val="-6"/>
                <w:sz w:val="26"/>
                <w:szCs w:val="26"/>
                <w:lang w:val="de-DE"/>
              </w:rPr>
            </w:pPr>
            <w:r w:rsidRPr="00A606D2">
              <w:rPr>
                <w:rFonts w:ascii="Times New Roman" w:eastAsia="Calibri" w:hAnsi="Times New Roman"/>
                <w:sz w:val="26"/>
                <w:szCs w:val="26"/>
                <w:lang w:val="de-DE"/>
              </w:rPr>
              <w:t xml:space="preserve">- </w:t>
            </w:r>
            <w:r w:rsidRPr="00A606D2">
              <w:rPr>
                <w:rFonts w:ascii="Times New Roman" w:eastAsia="Calibri" w:hAnsi="Times New Roman"/>
                <w:spacing w:val="-6"/>
                <w:sz w:val="26"/>
                <w:szCs w:val="26"/>
                <w:lang w:val="de-DE"/>
              </w:rPr>
              <w:t>So sánh được chất khí này nặng hay nhẹ hơn chất khí khác dựa vào công thức tính tỉ khối.</w:t>
            </w:r>
          </w:p>
        </w:tc>
        <w:tc>
          <w:tcPr>
            <w:tcW w:w="1134" w:type="dxa"/>
          </w:tcPr>
          <w:p w14:paraId="7620AF2B"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lang w:val="vi-VN"/>
              </w:rPr>
            </w:pPr>
          </w:p>
        </w:tc>
        <w:tc>
          <w:tcPr>
            <w:tcW w:w="992" w:type="dxa"/>
            <w:tcBorders>
              <w:top w:val="single" w:sz="4" w:space="0" w:color="auto"/>
            </w:tcBorders>
          </w:tcPr>
          <w:p w14:paraId="5EECFD54"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p>
        </w:tc>
        <w:tc>
          <w:tcPr>
            <w:tcW w:w="1021" w:type="dxa"/>
            <w:tcBorders>
              <w:top w:val="single" w:sz="4" w:space="0" w:color="auto"/>
            </w:tcBorders>
          </w:tcPr>
          <w:p w14:paraId="44BF7155"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lang w:val="vi-VN"/>
              </w:rPr>
            </w:pPr>
          </w:p>
        </w:tc>
        <w:tc>
          <w:tcPr>
            <w:tcW w:w="1056" w:type="dxa"/>
            <w:tcBorders>
              <w:top w:val="single" w:sz="4" w:space="0" w:color="auto"/>
            </w:tcBorders>
          </w:tcPr>
          <w:p w14:paraId="7F6BA058"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p>
        </w:tc>
      </w:tr>
      <w:tr w:rsidR="00ED551F" w:rsidRPr="00A606D2" w14:paraId="76755837" w14:textId="77777777" w:rsidTr="00D15492">
        <w:trPr>
          <w:gridAfter w:val="1"/>
          <w:wAfter w:w="10" w:type="dxa"/>
        </w:trPr>
        <w:tc>
          <w:tcPr>
            <w:tcW w:w="2405" w:type="dxa"/>
            <w:vMerge/>
            <w:vAlign w:val="center"/>
          </w:tcPr>
          <w:p w14:paraId="7BF8696D" w14:textId="77777777" w:rsidR="00ED551F" w:rsidRPr="00A606D2" w:rsidRDefault="00ED551F" w:rsidP="00C60720">
            <w:pPr>
              <w:widowControl w:val="0"/>
              <w:spacing w:line="281" w:lineRule="auto"/>
              <w:jc w:val="both"/>
              <w:rPr>
                <w:rFonts w:ascii="Times New Roman" w:eastAsia="Calibri" w:hAnsi="Times New Roman"/>
                <w:b/>
                <w:bCs/>
                <w:sz w:val="26"/>
                <w:szCs w:val="26"/>
              </w:rPr>
            </w:pPr>
          </w:p>
        </w:tc>
        <w:tc>
          <w:tcPr>
            <w:tcW w:w="1635" w:type="dxa"/>
            <w:vMerge/>
            <w:vAlign w:val="center"/>
          </w:tcPr>
          <w:p w14:paraId="03F178EE" w14:textId="77777777" w:rsidR="00ED551F" w:rsidRPr="00A606D2" w:rsidRDefault="00ED551F" w:rsidP="00C60720">
            <w:pPr>
              <w:spacing w:line="281" w:lineRule="auto"/>
              <w:jc w:val="both"/>
              <w:rPr>
                <w:rFonts w:ascii="Times New Roman" w:eastAsia="Calibri" w:hAnsi="Times New Roman"/>
                <w:b/>
                <w:sz w:val="26"/>
                <w:szCs w:val="26"/>
              </w:rPr>
            </w:pPr>
          </w:p>
        </w:tc>
        <w:tc>
          <w:tcPr>
            <w:tcW w:w="6303" w:type="dxa"/>
          </w:tcPr>
          <w:p w14:paraId="61B8FF87" w14:textId="7CB6F58D" w:rsidR="00ED551F" w:rsidRPr="00A606D2" w:rsidRDefault="00ED551F" w:rsidP="00C60720">
            <w:pPr>
              <w:widowControl w:val="0"/>
              <w:spacing w:line="281" w:lineRule="auto"/>
              <w:jc w:val="both"/>
              <w:rPr>
                <w:rFonts w:ascii="Times New Roman" w:eastAsia="Calibri" w:hAnsi="Times New Roman"/>
                <w:sz w:val="26"/>
                <w:szCs w:val="26"/>
                <w:lang w:val="de-DE"/>
              </w:rPr>
            </w:pPr>
            <w:r w:rsidRPr="00A606D2">
              <w:rPr>
                <w:rFonts w:ascii="Times New Roman" w:hAnsi="Times New Roman"/>
                <w:sz w:val="26"/>
                <w:szCs w:val="26"/>
                <w:lang w:val="de-DE"/>
              </w:rPr>
              <w:t xml:space="preserve">- </w:t>
            </w:r>
            <w:r w:rsidRPr="00A606D2">
              <w:rPr>
                <w:rFonts w:ascii="Times New Roman" w:hAnsi="Times New Roman"/>
                <w:sz w:val="26"/>
                <w:szCs w:val="26"/>
              </w:rPr>
              <w:t xml:space="preserve">Sử dụng được công thức </w:t>
            </w:r>
            <w:r w:rsidRPr="00A606D2">
              <w:rPr>
                <w:rFonts w:ascii="Times New Roman" w:eastAsiaTheme="minorHAnsi" w:hAnsi="Times New Roman" w:cstheme="minorBidi"/>
                <w:noProof/>
                <w:position w:val="-28"/>
                <w:sz w:val="26"/>
                <w:szCs w:val="26"/>
              </w:rPr>
              <w:object w:dxaOrig="2400" w:dyaOrig="660" w14:anchorId="2F94DB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0pt;height:33.25pt;mso-width-percent:0;mso-height-percent:0;mso-width-percent:0;mso-height-percent:0" o:ole="">
                  <v:imagedata r:id="rId8" o:title=""/>
                </v:shape>
                <o:OLEObject Type="Embed" ProgID="Equation.DSMT4" ShapeID="_x0000_i1025" DrawAspect="Content" ObjectID="_1796479597" r:id="rId9"/>
              </w:object>
            </w:r>
            <w:r w:rsidRPr="00A606D2">
              <w:rPr>
                <w:rFonts w:ascii="Times New Roman" w:hAnsi="Times New Roman"/>
                <w:sz w:val="26"/>
                <w:szCs w:val="26"/>
              </w:rPr>
              <w:t xml:space="preserve"> để chuyển đổi giữa số mol và thể tích chất khí ở điều kiện chuẩn: áp suất 1 bar ở 25 </w:t>
            </w:r>
            <w:r w:rsidRPr="00A606D2">
              <w:rPr>
                <w:rFonts w:ascii="Times New Roman" w:hAnsi="Times New Roman"/>
                <w:sz w:val="26"/>
                <w:szCs w:val="26"/>
                <w:vertAlign w:val="superscript"/>
              </w:rPr>
              <w:t>0</w:t>
            </w:r>
            <w:r w:rsidRPr="00A606D2">
              <w:rPr>
                <w:rFonts w:ascii="Times New Roman" w:hAnsi="Times New Roman"/>
                <w:sz w:val="26"/>
                <w:szCs w:val="26"/>
              </w:rPr>
              <w:t>C.</w:t>
            </w:r>
          </w:p>
        </w:tc>
        <w:tc>
          <w:tcPr>
            <w:tcW w:w="1134" w:type="dxa"/>
          </w:tcPr>
          <w:p w14:paraId="112FB94F"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lang w:val="vi-VN"/>
              </w:rPr>
            </w:pPr>
          </w:p>
        </w:tc>
        <w:tc>
          <w:tcPr>
            <w:tcW w:w="992" w:type="dxa"/>
            <w:tcBorders>
              <w:top w:val="single" w:sz="4" w:space="0" w:color="auto"/>
            </w:tcBorders>
          </w:tcPr>
          <w:p w14:paraId="6EE4C850"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p>
        </w:tc>
        <w:tc>
          <w:tcPr>
            <w:tcW w:w="1021" w:type="dxa"/>
            <w:tcBorders>
              <w:top w:val="single" w:sz="4" w:space="0" w:color="auto"/>
            </w:tcBorders>
          </w:tcPr>
          <w:p w14:paraId="59E5A33E"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lang w:val="vi-VN"/>
              </w:rPr>
            </w:pPr>
          </w:p>
        </w:tc>
        <w:tc>
          <w:tcPr>
            <w:tcW w:w="1056" w:type="dxa"/>
            <w:tcBorders>
              <w:top w:val="single" w:sz="4" w:space="0" w:color="auto"/>
            </w:tcBorders>
          </w:tcPr>
          <w:p w14:paraId="59B456DE"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p>
        </w:tc>
      </w:tr>
      <w:tr w:rsidR="00ED551F" w:rsidRPr="00A606D2" w14:paraId="7131AA75" w14:textId="77777777" w:rsidTr="00832706">
        <w:trPr>
          <w:gridAfter w:val="1"/>
          <w:wAfter w:w="10" w:type="dxa"/>
        </w:trPr>
        <w:tc>
          <w:tcPr>
            <w:tcW w:w="2405" w:type="dxa"/>
            <w:vMerge/>
            <w:vAlign w:val="center"/>
          </w:tcPr>
          <w:p w14:paraId="0A4DD511" w14:textId="77777777" w:rsidR="00ED551F" w:rsidRPr="00A606D2" w:rsidRDefault="00ED551F" w:rsidP="00C60720">
            <w:pPr>
              <w:widowControl w:val="0"/>
              <w:spacing w:line="281" w:lineRule="auto"/>
              <w:jc w:val="both"/>
              <w:rPr>
                <w:rFonts w:ascii="Times New Roman" w:eastAsia="Calibri" w:hAnsi="Times New Roman"/>
                <w:b/>
                <w:bCs/>
                <w:sz w:val="26"/>
                <w:szCs w:val="26"/>
              </w:rPr>
            </w:pPr>
          </w:p>
        </w:tc>
        <w:tc>
          <w:tcPr>
            <w:tcW w:w="1635" w:type="dxa"/>
            <w:shd w:val="clear" w:color="auto" w:fill="auto"/>
            <w:vAlign w:val="center"/>
          </w:tcPr>
          <w:p w14:paraId="66F3921D" w14:textId="4A881B69" w:rsidR="00ED551F" w:rsidRPr="00A606D2" w:rsidRDefault="00ED551F" w:rsidP="00C60720">
            <w:pPr>
              <w:spacing w:line="281" w:lineRule="auto"/>
              <w:jc w:val="both"/>
              <w:rPr>
                <w:rFonts w:ascii="Times New Roman" w:eastAsia="Calibri" w:hAnsi="Times New Roman"/>
                <w:b/>
                <w:sz w:val="26"/>
                <w:szCs w:val="26"/>
              </w:rPr>
            </w:pPr>
            <w:r w:rsidRPr="00A606D2">
              <w:rPr>
                <w:rFonts w:ascii="Times New Roman" w:hAnsi="Times New Roman"/>
                <w:b/>
                <w:sz w:val="26"/>
                <w:szCs w:val="26"/>
              </w:rPr>
              <w:t>Vận</w:t>
            </w:r>
            <w:r w:rsidRPr="00A606D2">
              <w:rPr>
                <w:rFonts w:ascii="Times New Roman" w:hAnsi="Times New Roman"/>
                <w:b/>
                <w:sz w:val="26"/>
                <w:szCs w:val="26"/>
                <w:lang w:val="vi-VN"/>
              </w:rPr>
              <w:t xml:space="preserve"> dụng</w:t>
            </w:r>
          </w:p>
        </w:tc>
        <w:tc>
          <w:tcPr>
            <w:tcW w:w="6303" w:type="dxa"/>
          </w:tcPr>
          <w:p w14:paraId="2939516E" w14:textId="629061E9" w:rsidR="00ED551F" w:rsidRPr="00A606D2" w:rsidRDefault="00ED551F" w:rsidP="00C60720">
            <w:pPr>
              <w:widowControl w:val="0"/>
              <w:spacing w:line="281" w:lineRule="auto"/>
              <w:jc w:val="both"/>
              <w:rPr>
                <w:rFonts w:ascii="Times New Roman" w:hAnsi="Times New Roman"/>
                <w:sz w:val="26"/>
                <w:szCs w:val="26"/>
                <w:lang w:val="de-DE"/>
              </w:rPr>
            </w:pPr>
            <w:r w:rsidRPr="00A606D2">
              <w:rPr>
                <w:rFonts w:ascii="Times New Roman" w:hAnsi="Times New Roman"/>
                <w:sz w:val="26"/>
                <w:szCs w:val="26"/>
                <w:lang w:val="de-DE"/>
              </w:rPr>
              <w:t>-</w:t>
            </w:r>
            <w:r w:rsidRPr="00A606D2">
              <w:rPr>
                <w:rFonts w:ascii="Times New Roman" w:hAnsi="Times New Roman"/>
                <w:sz w:val="26"/>
                <w:szCs w:val="26"/>
              </w:rPr>
              <w:t xml:space="preserve"> Tính được lượng chất trong phương trình hóa học theo số mol, khối lượng hoặc thể tích ở điều kiện 1 bar và 25 </w:t>
            </w:r>
            <w:r w:rsidRPr="00A606D2">
              <w:rPr>
                <w:rFonts w:ascii="Times New Roman" w:hAnsi="Times New Roman"/>
                <w:sz w:val="26"/>
                <w:szCs w:val="26"/>
                <w:vertAlign w:val="superscript"/>
              </w:rPr>
              <w:t>0</w:t>
            </w:r>
            <w:r w:rsidRPr="00A606D2">
              <w:rPr>
                <w:rFonts w:ascii="Times New Roman" w:hAnsi="Times New Roman"/>
                <w:sz w:val="26"/>
                <w:szCs w:val="26"/>
              </w:rPr>
              <w:t>C.</w:t>
            </w:r>
          </w:p>
        </w:tc>
        <w:tc>
          <w:tcPr>
            <w:tcW w:w="1134" w:type="dxa"/>
          </w:tcPr>
          <w:p w14:paraId="16F5BC36"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lang w:val="vi-VN"/>
              </w:rPr>
            </w:pPr>
          </w:p>
        </w:tc>
        <w:tc>
          <w:tcPr>
            <w:tcW w:w="992" w:type="dxa"/>
            <w:tcBorders>
              <w:top w:val="single" w:sz="4" w:space="0" w:color="auto"/>
            </w:tcBorders>
          </w:tcPr>
          <w:p w14:paraId="6C420F86"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p>
        </w:tc>
        <w:tc>
          <w:tcPr>
            <w:tcW w:w="1021" w:type="dxa"/>
            <w:tcBorders>
              <w:top w:val="single" w:sz="4" w:space="0" w:color="auto"/>
            </w:tcBorders>
          </w:tcPr>
          <w:p w14:paraId="3D5A7274"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lang w:val="vi-VN"/>
              </w:rPr>
            </w:pPr>
          </w:p>
        </w:tc>
        <w:tc>
          <w:tcPr>
            <w:tcW w:w="1056" w:type="dxa"/>
            <w:tcBorders>
              <w:top w:val="single" w:sz="4" w:space="0" w:color="auto"/>
            </w:tcBorders>
          </w:tcPr>
          <w:p w14:paraId="51E59FD6"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p>
        </w:tc>
      </w:tr>
      <w:tr w:rsidR="00ED551F" w:rsidRPr="00A606D2" w14:paraId="521F7CAD" w14:textId="77777777" w:rsidTr="00832706">
        <w:trPr>
          <w:gridAfter w:val="1"/>
          <w:wAfter w:w="10" w:type="dxa"/>
        </w:trPr>
        <w:tc>
          <w:tcPr>
            <w:tcW w:w="2405" w:type="dxa"/>
            <w:vMerge w:val="restart"/>
            <w:vAlign w:val="center"/>
          </w:tcPr>
          <w:p w14:paraId="58F25997" w14:textId="02F54CD1" w:rsidR="00ED551F" w:rsidRPr="00A606D2" w:rsidRDefault="00ED551F" w:rsidP="00C60720">
            <w:pPr>
              <w:widowControl w:val="0"/>
              <w:spacing w:line="281" w:lineRule="auto"/>
              <w:jc w:val="both"/>
              <w:rPr>
                <w:rFonts w:ascii="Times New Roman" w:eastAsia="Calibri" w:hAnsi="Times New Roman"/>
                <w:b/>
                <w:bCs/>
                <w:sz w:val="26"/>
                <w:szCs w:val="26"/>
              </w:rPr>
            </w:pPr>
            <w:r w:rsidRPr="00A606D2">
              <w:rPr>
                <w:rFonts w:ascii="Times New Roman" w:eastAsia="Calibri" w:hAnsi="Times New Roman"/>
                <w:b/>
                <w:bCs/>
                <w:sz w:val="26"/>
                <w:szCs w:val="26"/>
              </w:rPr>
              <w:t>Bài</w:t>
            </w:r>
            <w:r w:rsidRPr="00A606D2">
              <w:rPr>
                <w:rFonts w:ascii="Times New Roman" w:eastAsia="Calibri" w:hAnsi="Times New Roman"/>
                <w:b/>
                <w:bCs/>
                <w:sz w:val="26"/>
                <w:szCs w:val="26"/>
                <w:lang w:val="vi-VN"/>
              </w:rPr>
              <w:t xml:space="preserve"> 4.</w:t>
            </w:r>
            <w:r w:rsidRPr="00A606D2">
              <w:rPr>
                <w:rFonts w:ascii="Times New Roman" w:eastAsia="Calibri" w:hAnsi="Times New Roman"/>
                <w:b/>
                <w:sz w:val="26"/>
                <w:szCs w:val="26"/>
                <w:lang w:val="vi-VN"/>
              </w:rPr>
              <w:t xml:space="preserve"> Dung dịch và nồng độ</w:t>
            </w:r>
          </w:p>
        </w:tc>
        <w:tc>
          <w:tcPr>
            <w:tcW w:w="1635" w:type="dxa"/>
            <w:vMerge w:val="restart"/>
            <w:shd w:val="clear" w:color="auto" w:fill="auto"/>
            <w:vAlign w:val="center"/>
          </w:tcPr>
          <w:p w14:paraId="6463D589" w14:textId="35D2AD3E" w:rsidR="00ED551F" w:rsidRPr="00A606D2" w:rsidRDefault="00ED551F" w:rsidP="00C60720">
            <w:pPr>
              <w:spacing w:line="281" w:lineRule="auto"/>
              <w:jc w:val="both"/>
              <w:rPr>
                <w:rFonts w:ascii="Times New Roman" w:hAnsi="Times New Roman"/>
                <w:b/>
                <w:sz w:val="26"/>
                <w:szCs w:val="26"/>
              </w:rPr>
            </w:pPr>
            <w:r w:rsidRPr="00A606D2">
              <w:rPr>
                <w:rFonts w:ascii="Times New Roman" w:hAnsi="Times New Roman"/>
                <w:b/>
                <w:sz w:val="26"/>
                <w:szCs w:val="26"/>
              </w:rPr>
              <w:t>Nhận biết</w:t>
            </w:r>
          </w:p>
        </w:tc>
        <w:tc>
          <w:tcPr>
            <w:tcW w:w="6303" w:type="dxa"/>
          </w:tcPr>
          <w:p w14:paraId="6503E73F" w14:textId="456268B7" w:rsidR="00ED551F" w:rsidRPr="00A606D2" w:rsidRDefault="00ED551F" w:rsidP="00C60720">
            <w:pPr>
              <w:widowControl w:val="0"/>
              <w:spacing w:line="281" w:lineRule="auto"/>
              <w:jc w:val="both"/>
              <w:rPr>
                <w:rFonts w:ascii="Times New Roman" w:eastAsia="Calibri" w:hAnsi="Times New Roman"/>
                <w:sz w:val="26"/>
                <w:szCs w:val="26"/>
              </w:rPr>
            </w:pPr>
            <w:r w:rsidRPr="00A606D2">
              <w:rPr>
                <w:rFonts w:ascii="Times New Roman" w:eastAsia="Calibri" w:hAnsi="Times New Roman"/>
                <w:sz w:val="26"/>
                <w:szCs w:val="26"/>
              </w:rPr>
              <w:t>- Nêu được dung dịch là hỗn hợp lỏng đồng nhất của các chất đã tan trong nhau.</w:t>
            </w:r>
          </w:p>
        </w:tc>
        <w:tc>
          <w:tcPr>
            <w:tcW w:w="1134" w:type="dxa"/>
          </w:tcPr>
          <w:p w14:paraId="61CB4D1A" w14:textId="331B9EDA"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p>
        </w:tc>
        <w:tc>
          <w:tcPr>
            <w:tcW w:w="992" w:type="dxa"/>
            <w:tcBorders>
              <w:top w:val="single" w:sz="4" w:space="0" w:color="auto"/>
            </w:tcBorders>
          </w:tcPr>
          <w:p w14:paraId="4F59C9E4"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p>
        </w:tc>
        <w:tc>
          <w:tcPr>
            <w:tcW w:w="1021" w:type="dxa"/>
            <w:tcBorders>
              <w:top w:val="single" w:sz="4" w:space="0" w:color="auto"/>
            </w:tcBorders>
          </w:tcPr>
          <w:p w14:paraId="42A31BCD" w14:textId="1F58F780"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p>
        </w:tc>
        <w:tc>
          <w:tcPr>
            <w:tcW w:w="1056" w:type="dxa"/>
            <w:tcBorders>
              <w:top w:val="single" w:sz="4" w:space="0" w:color="auto"/>
            </w:tcBorders>
          </w:tcPr>
          <w:p w14:paraId="066E5780"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p>
        </w:tc>
      </w:tr>
      <w:tr w:rsidR="00ED551F" w:rsidRPr="00A606D2" w14:paraId="3958011F" w14:textId="77777777" w:rsidTr="00832706">
        <w:trPr>
          <w:gridAfter w:val="1"/>
          <w:wAfter w:w="10" w:type="dxa"/>
        </w:trPr>
        <w:tc>
          <w:tcPr>
            <w:tcW w:w="2405" w:type="dxa"/>
            <w:vMerge/>
            <w:vAlign w:val="center"/>
          </w:tcPr>
          <w:p w14:paraId="498FF37F" w14:textId="77777777" w:rsidR="00ED551F" w:rsidRPr="00A606D2" w:rsidRDefault="00ED551F" w:rsidP="00C60720">
            <w:pPr>
              <w:widowControl w:val="0"/>
              <w:spacing w:line="281" w:lineRule="auto"/>
              <w:jc w:val="both"/>
              <w:rPr>
                <w:rFonts w:ascii="Times New Roman" w:eastAsia="Calibri" w:hAnsi="Times New Roman"/>
                <w:b/>
                <w:bCs/>
                <w:sz w:val="26"/>
                <w:szCs w:val="26"/>
              </w:rPr>
            </w:pPr>
          </w:p>
        </w:tc>
        <w:tc>
          <w:tcPr>
            <w:tcW w:w="1635" w:type="dxa"/>
            <w:vMerge/>
            <w:shd w:val="clear" w:color="auto" w:fill="auto"/>
            <w:vAlign w:val="center"/>
          </w:tcPr>
          <w:p w14:paraId="327D2561" w14:textId="77777777" w:rsidR="00ED551F" w:rsidRPr="00A606D2" w:rsidRDefault="00ED551F" w:rsidP="00C60720">
            <w:pPr>
              <w:spacing w:line="281" w:lineRule="auto"/>
              <w:jc w:val="both"/>
              <w:rPr>
                <w:rFonts w:ascii="Times New Roman" w:hAnsi="Times New Roman"/>
                <w:b/>
                <w:sz w:val="26"/>
                <w:szCs w:val="26"/>
              </w:rPr>
            </w:pPr>
          </w:p>
        </w:tc>
        <w:tc>
          <w:tcPr>
            <w:tcW w:w="6303" w:type="dxa"/>
          </w:tcPr>
          <w:p w14:paraId="060FD6B4" w14:textId="002FC481" w:rsidR="00ED551F" w:rsidRPr="00A606D2" w:rsidRDefault="00ED551F" w:rsidP="00C60720">
            <w:pPr>
              <w:widowControl w:val="0"/>
              <w:spacing w:line="281" w:lineRule="auto"/>
              <w:jc w:val="both"/>
              <w:rPr>
                <w:rFonts w:ascii="Times New Roman" w:eastAsia="Calibri" w:hAnsi="Times New Roman"/>
                <w:sz w:val="26"/>
                <w:szCs w:val="26"/>
              </w:rPr>
            </w:pPr>
            <w:r w:rsidRPr="00A606D2">
              <w:rPr>
                <w:rFonts w:ascii="Times New Roman" w:eastAsia="Calibri" w:hAnsi="Times New Roman"/>
                <w:sz w:val="26"/>
                <w:szCs w:val="26"/>
              </w:rPr>
              <w:t>- Nêu được định nghĩa độ tan của một chất trong nước, nồng độ phần trăm, nồng độ mol.</w:t>
            </w:r>
          </w:p>
        </w:tc>
        <w:tc>
          <w:tcPr>
            <w:tcW w:w="1134" w:type="dxa"/>
          </w:tcPr>
          <w:p w14:paraId="28AC706A" w14:textId="1E4DDADB"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p>
        </w:tc>
        <w:tc>
          <w:tcPr>
            <w:tcW w:w="992" w:type="dxa"/>
            <w:tcBorders>
              <w:top w:val="single" w:sz="4" w:space="0" w:color="auto"/>
            </w:tcBorders>
          </w:tcPr>
          <w:p w14:paraId="7A614EBF"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p>
        </w:tc>
        <w:tc>
          <w:tcPr>
            <w:tcW w:w="1021" w:type="dxa"/>
            <w:tcBorders>
              <w:top w:val="single" w:sz="4" w:space="0" w:color="auto"/>
            </w:tcBorders>
          </w:tcPr>
          <w:p w14:paraId="0216F717" w14:textId="5DAF0489"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p>
        </w:tc>
        <w:tc>
          <w:tcPr>
            <w:tcW w:w="1056" w:type="dxa"/>
            <w:tcBorders>
              <w:top w:val="single" w:sz="4" w:space="0" w:color="auto"/>
            </w:tcBorders>
          </w:tcPr>
          <w:p w14:paraId="4611F104"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p>
        </w:tc>
      </w:tr>
      <w:tr w:rsidR="003C0D27" w:rsidRPr="00A606D2" w14:paraId="0A31AE40" w14:textId="77777777" w:rsidTr="002D6493">
        <w:trPr>
          <w:gridAfter w:val="1"/>
          <w:wAfter w:w="10" w:type="dxa"/>
        </w:trPr>
        <w:tc>
          <w:tcPr>
            <w:tcW w:w="2405" w:type="dxa"/>
            <w:vMerge/>
            <w:vAlign w:val="center"/>
          </w:tcPr>
          <w:p w14:paraId="7F6AF090" w14:textId="77777777" w:rsidR="003C0D27" w:rsidRPr="00A606D2" w:rsidRDefault="003C0D27" w:rsidP="00C60720">
            <w:pPr>
              <w:widowControl w:val="0"/>
              <w:spacing w:line="281" w:lineRule="auto"/>
              <w:jc w:val="both"/>
              <w:rPr>
                <w:rFonts w:ascii="Times New Roman" w:eastAsia="Calibri" w:hAnsi="Times New Roman"/>
                <w:b/>
                <w:bCs/>
                <w:sz w:val="26"/>
                <w:szCs w:val="26"/>
              </w:rPr>
            </w:pPr>
          </w:p>
        </w:tc>
        <w:tc>
          <w:tcPr>
            <w:tcW w:w="1635" w:type="dxa"/>
            <w:shd w:val="clear" w:color="auto" w:fill="auto"/>
            <w:vAlign w:val="center"/>
          </w:tcPr>
          <w:p w14:paraId="449BC723" w14:textId="679E7C7A" w:rsidR="003C0D27" w:rsidRPr="00A606D2" w:rsidRDefault="003C0D27" w:rsidP="00C60720">
            <w:pPr>
              <w:spacing w:line="281" w:lineRule="auto"/>
              <w:jc w:val="both"/>
              <w:rPr>
                <w:rFonts w:ascii="Times New Roman" w:hAnsi="Times New Roman"/>
                <w:b/>
                <w:sz w:val="26"/>
                <w:szCs w:val="26"/>
              </w:rPr>
            </w:pPr>
            <w:r w:rsidRPr="00A606D2">
              <w:rPr>
                <w:rFonts w:ascii="Times New Roman" w:eastAsia="Calibri" w:hAnsi="Times New Roman"/>
                <w:b/>
                <w:sz w:val="26"/>
                <w:szCs w:val="26"/>
              </w:rPr>
              <w:t>Thông hiểu</w:t>
            </w:r>
          </w:p>
        </w:tc>
        <w:tc>
          <w:tcPr>
            <w:tcW w:w="6303" w:type="dxa"/>
          </w:tcPr>
          <w:p w14:paraId="27336940" w14:textId="1F139C22" w:rsidR="003C0D27" w:rsidRPr="00A606D2" w:rsidRDefault="003C0D27" w:rsidP="00C60720">
            <w:pPr>
              <w:widowControl w:val="0"/>
              <w:spacing w:line="281" w:lineRule="auto"/>
              <w:jc w:val="both"/>
              <w:rPr>
                <w:rFonts w:ascii="Times New Roman" w:hAnsi="Times New Roman"/>
                <w:sz w:val="26"/>
                <w:szCs w:val="26"/>
                <w:lang w:val="de-DE"/>
              </w:rPr>
            </w:pPr>
            <w:r w:rsidRPr="00A606D2">
              <w:rPr>
                <w:rFonts w:ascii="Times New Roman" w:hAnsi="Times New Roman"/>
                <w:sz w:val="26"/>
                <w:szCs w:val="26"/>
              </w:rPr>
              <w:t>- Tính được độ tan, nồng độ phần trăm; nồng độ mol theo công thức.</w:t>
            </w:r>
          </w:p>
        </w:tc>
        <w:tc>
          <w:tcPr>
            <w:tcW w:w="1134" w:type="dxa"/>
          </w:tcPr>
          <w:p w14:paraId="7A59866D" w14:textId="77777777" w:rsidR="003C0D27" w:rsidRPr="00A606D2" w:rsidRDefault="003C0D27" w:rsidP="00C60720">
            <w:pPr>
              <w:widowControl w:val="0"/>
              <w:spacing w:line="281" w:lineRule="auto"/>
              <w:jc w:val="center"/>
              <w:rPr>
                <w:rFonts w:ascii="Times New Roman" w:eastAsia="Calibri" w:hAnsi="Times New Roman"/>
                <w:b/>
                <w:bCs/>
                <w:color w:val="000000" w:themeColor="text1"/>
                <w:sz w:val="26"/>
                <w:szCs w:val="26"/>
                <w:lang w:val="vi-VN"/>
              </w:rPr>
            </w:pPr>
          </w:p>
        </w:tc>
        <w:tc>
          <w:tcPr>
            <w:tcW w:w="992" w:type="dxa"/>
            <w:tcBorders>
              <w:top w:val="single" w:sz="4" w:space="0" w:color="auto"/>
              <w:bottom w:val="single" w:sz="4" w:space="0" w:color="auto"/>
            </w:tcBorders>
          </w:tcPr>
          <w:p w14:paraId="4F5CD1B9" w14:textId="77777777" w:rsidR="003C0D27" w:rsidRPr="00A606D2" w:rsidRDefault="003C0D27" w:rsidP="00C60720">
            <w:pPr>
              <w:widowControl w:val="0"/>
              <w:spacing w:line="281" w:lineRule="auto"/>
              <w:jc w:val="center"/>
              <w:rPr>
                <w:rFonts w:ascii="Times New Roman" w:hAnsi="Times New Roman"/>
                <w:b/>
                <w:sz w:val="26"/>
                <w:szCs w:val="26"/>
                <w:lang w:val="vi-VN"/>
              </w:rPr>
            </w:pPr>
            <w:r w:rsidRPr="00A606D2">
              <w:rPr>
                <w:rFonts w:ascii="Times New Roman" w:hAnsi="Times New Roman"/>
                <w:b/>
                <w:sz w:val="26"/>
                <w:szCs w:val="26"/>
              </w:rPr>
              <w:t>1</w:t>
            </w:r>
          </w:p>
          <w:p w14:paraId="5786FD0E" w14:textId="36E68837" w:rsidR="003C0D27" w:rsidRPr="00A606D2" w:rsidRDefault="003C0D27" w:rsidP="00C60720">
            <w:pPr>
              <w:widowControl w:val="0"/>
              <w:spacing w:line="281" w:lineRule="auto"/>
              <w:jc w:val="center"/>
              <w:rPr>
                <w:rFonts w:ascii="Times New Roman" w:eastAsia="Calibri" w:hAnsi="Times New Roman"/>
                <w:b/>
                <w:bCs/>
                <w:color w:val="000000" w:themeColor="text1"/>
                <w:sz w:val="26"/>
                <w:szCs w:val="26"/>
              </w:rPr>
            </w:pPr>
            <w:r w:rsidRPr="00A606D2">
              <w:rPr>
                <w:rFonts w:ascii="Times New Roman" w:hAnsi="Times New Roman"/>
                <w:b/>
                <w:sz w:val="26"/>
                <w:szCs w:val="26"/>
              </w:rPr>
              <w:t>1</w:t>
            </w:r>
          </w:p>
        </w:tc>
        <w:tc>
          <w:tcPr>
            <w:tcW w:w="1021" w:type="dxa"/>
            <w:tcBorders>
              <w:top w:val="single" w:sz="4" w:space="0" w:color="auto"/>
              <w:bottom w:val="single" w:sz="4" w:space="0" w:color="auto"/>
            </w:tcBorders>
          </w:tcPr>
          <w:p w14:paraId="70A6ECDB" w14:textId="77777777" w:rsidR="003C0D27" w:rsidRPr="00A606D2" w:rsidRDefault="003C0D27" w:rsidP="00C60720">
            <w:pPr>
              <w:widowControl w:val="0"/>
              <w:spacing w:line="281" w:lineRule="auto"/>
              <w:jc w:val="center"/>
              <w:rPr>
                <w:rFonts w:ascii="Times New Roman" w:eastAsia="Calibri" w:hAnsi="Times New Roman"/>
                <w:b/>
                <w:bCs/>
                <w:color w:val="000000" w:themeColor="text1"/>
                <w:sz w:val="26"/>
                <w:szCs w:val="26"/>
                <w:lang w:val="vi-VN"/>
              </w:rPr>
            </w:pPr>
          </w:p>
        </w:tc>
        <w:tc>
          <w:tcPr>
            <w:tcW w:w="1056" w:type="dxa"/>
            <w:tcBorders>
              <w:top w:val="single" w:sz="4" w:space="0" w:color="auto"/>
              <w:bottom w:val="single" w:sz="4" w:space="0" w:color="auto"/>
            </w:tcBorders>
          </w:tcPr>
          <w:p w14:paraId="56470860" w14:textId="2B6DE004" w:rsidR="003C0D27" w:rsidRPr="00A606D2" w:rsidRDefault="003C0D27" w:rsidP="00C60720">
            <w:pPr>
              <w:widowControl w:val="0"/>
              <w:spacing w:line="281" w:lineRule="auto"/>
              <w:jc w:val="center"/>
              <w:rPr>
                <w:rFonts w:ascii="Times New Roman" w:hAnsi="Times New Roman"/>
                <w:b/>
                <w:sz w:val="26"/>
                <w:szCs w:val="26"/>
                <w:lang w:val="vi-VN"/>
              </w:rPr>
            </w:pPr>
            <w:r w:rsidRPr="00A606D2">
              <w:rPr>
                <w:rFonts w:ascii="Times New Roman" w:hAnsi="Times New Roman"/>
                <w:b/>
                <w:sz w:val="26"/>
                <w:szCs w:val="26"/>
              </w:rPr>
              <w:t>C</w:t>
            </w:r>
            <w:r w:rsidR="00740A44">
              <w:rPr>
                <w:rFonts w:ascii="Times New Roman" w:hAnsi="Times New Roman"/>
                <w:b/>
                <w:sz w:val="26"/>
                <w:szCs w:val="26"/>
              </w:rPr>
              <w:t>1</w:t>
            </w:r>
            <w:r w:rsidR="000022E7">
              <w:rPr>
                <w:rFonts w:ascii="Times New Roman" w:hAnsi="Times New Roman"/>
                <w:b/>
                <w:sz w:val="26"/>
                <w:szCs w:val="26"/>
              </w:rPr>
              <w:t>2</w:t>
            </w:r>
            <w:r w:rsidRPr="00A606D2">
              <w:rPr>
                <w:rFonts w:ascii="Times New Roman" w:hAnsi="Times New Roman"/>
                <w:b/>
                <w:sz w:val="26"/>
                <w:szCs w:val="26"/>
              </w:rPr>
              <w:t>a</w:t>
            </w:r>
          </w:p>
          <w:p w14:paraId="4ED9878B" w14:textId="441C6827" w:rsidR="003C0D27" w:rsidRPr="00A606D2" w:rsidRDefault="003C0D27" w:rsidP="00C60720">
            <w:pPr>
              <w:widowControl w:val="0"/>
              <w:spacing w:line="281" w:lineRule="auto"/>
              <w:jc w:val="center"/>
              <w:rPr>
                <w:rFonts w:ascii="Times New Roman" w:eastAsia="Calibri" w:hAnsi="Times New Roman"/>
                <w:b/>
                <w:bCs/>
                <w:color w:val="000000" w:themeColor="text1"/>
                <w:sz w:val="26"/>
                <w:szCs w:val="26"/>
              </w:rPr>
            </w:pPr>
            <w:r w:rsidRPr="00A606D2">
              <w:rPr>
                <w:rFonts w:ascii="Times New Roman" w:hAnsi="Times New Roman"/>
                <w:b/>
                <w:sz w:val="26"/>
                <w:szCs w:val="26"/>
              </w:rPr>
              <w:t>C1</w:t>
            </w:r>
            <w:r w:rsidR="000022E7">
              <w:rPr>
                <w:rFonts w:ascii="Times New Roman" w:hAnsi="Times New Roman"/>
                <w:b/>
                <w:sz w:val="26"/>
                <w:szCs w:val="26"/>
              </w:rPr>
              <w:t>2</w:t>
            </w:r>
            <w:r w:rsidRPr="00A606D2">
              <w:rPr>
                <w:rFonts w:ascii="Times New Roman" w:hAnsi="Times New Roman"/>
                <w:b/>
                <w:sz w:val="26"/>
                <w:szCs w:val="26"/>
              </w:rPr>
              <w:t>b</w:t>
            </w:r>
          </w:p>
        </w:tc>
      </w:tr>
      <w:tr w:rsidR="00ED551F" w:rsidRPr="00A606D2" w14:paraId="16052B4D" w14:textId="77777777" w:rsidTr="00832706">
        <w:trPr>
          <w:gridAfter w:val="1"/>
          <w:wAfter w:w="10" w:type="dxa"/>
        </w:trPr>
        <w:tc>
          <w:tcPr>
            <w:tcW w:w="2405" w:type="dxa"/>
            <w:vMerge/>
            <w:vAlign w:val="center"/>
          </w:tcPr>
          <w:p w14:paraId="71DCF355" w14:textId="77777777" w:rsidR="00ED551F" w:rsidRPr="00A606D2" w:rsidRDefault="00ED551F" w:rsidP="00C60720">
            <w:pPr>
              <w:widowControl w:val="0"/>
              <w:spacing w:line="281" w:lineRule="auto"/>
              <w:jc w:val="both"/>
              <w:rPr>
                <w:rFonts w:ascii="Times New Roman" w:eastAsia="Calibri" w:hAnsi="Times New Roman"/>
                <w:b/>
                <w:bCs/>
                <w:sz w:val="26"/>
                <w:szCs w:val="26"/>
              </w:rPr>
            </w:pPr>
          </w:p>
        </w:tc>
        <w:tc>
          <w:tcPr>
            <w:tcW w:w="1635" w:type="dxa"/>
            <w:shd w:val="clear" w:color="auto" w:fill="auto"/>
            <w:vAlign w:val="center"/>
          </w:tcPr>
          <w:p w14:paraId="446FFADD" w14:textId="5F5AE896" w:rsidR="00ED551F" w:rsidRPr="00A606D2" w:rsidRDefault="00ED551F" w:rsidP="00C60720">
            <w:pPr>
              <w:spacing w:line="281" w:lineRule="auto"/>
              <w:jc w:val="both"/>
              <w:rPr>
                <w:rFonts w:ascii="Times New Roman" w:eastAsia="Calibri" w:hAnsi="Times New Roman"/>
                <w:b/>
                <w:sz w:val="26"/>
                <w:szCs w:val="26"/>
              </w:rPr>
            </w:pPr>
            <w:r w:rsidRPr="00A606D2">
              <w:rPr>
                <w:rFonts w:ascii="Times New Roman" w:hAnsi="Times New Roman"/>
                <w:b/>
                <w:sz w:val="26"/>
                <w:szCs w:val="26"/>
              </w:rPr>
              <w:t>Vận</w:t>
            </w:r>
            <w:r w:rsidRPr="00A606D2">
              <w:rPr>
                <w:rFonts w:ascii="Times New Roman" w:hAnsi="Times New Roman"/>
                <w:b/>
                <w:sz w:val="26"/>
                <w:szCs w:val="26"/>
                <w:lang w:val="vi-VN"/>
              </w:rPr>
              <w:t xml:space="preserve"> dụng</w:t>
            </w:r>
          </w:p>
        </w:tc>
        <w:tc>
          <w:tcPr>
            <w:tcW w:w="6303" w:type="dxa"/>
          </w:tcPr>
          <w:p w14:paraId="16F7DB36" w14:textId="4E599460" w:rsidR="00ED551F" w:rsidRPr="00A606D2" w:rsidRDefault="00ED551F" w:rsidP="00C60720">
            <w:pPr>
              <w:widowControl w:val="0"/>
              <w:spacing w:line="281" w:lineRule="auto"/>
              <w:jc w:val="both"/>
              <w:rPr>
                <w:rFonts w:ascii="Times New Roman" w:hAnsi="Times New Roman"/>
                <w:sz w:val="26"/>
                <w:szCs w:val="26"/>
                <w:lang w:val="de-DE"/>
              </w:rPr>
            </w:pPr>
            <w:r w:rsidRPr="00A606D2">
              <w:rPr>
                <w:rFonts w:ascii="Times New Roman" w:hAnsi="Times New Roman"/>
                <w:sz w:val="26"/>
                <w:szCs w:val="26"/>
              </w:rPr>
              <w:t>-</w:t>
            </w:r>
            <w:r w:rsidRPr="00A606D2">
              <w:rPr>
                <w:rFonts w:ascii="Times New Roman" w:hAnsi="Times New Roman"/>
                <w:sz w:val="26"/>
                <w:szCs w:val="26"/>
                <w:lang w:val="vi-VN"/>
              </w:rPr>
              <w:t xml:space="preserve"> Tiến hành </w:t>
            </w:r>
            <w:r w:rsidRPr="00A606D2">
              <w:rPr>
                <w:rFonts w:ascii="Times New Roman" w:hAnsi="Times New Roman"/>
                <w:sz w:val="26"/>
                <w:szCs w:val="26"/>
              </w:rPr>
              <w:t>được thí nghiệm pha một dung dịch theo một nồng độ cho trước.</w:t>
            </w:r>
          </w:p>
        </w:tc>
        <w:tc>
          <w:tcPr>
            <w:tcW w:w="1134" w:type="dxa"/>
          </w:tcPr>
          <w:p w14:paraId="3DA161D0"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lang w:val="vi-VN"/>
              </w:rPr>
            </w:pPr>
          </w:p>
        </w:tc>
        <w:tc>
          <w:tcPr>
            <w:tcW w:w="992" w:type="dxa"/>
            <w:tcBorders>
              <w:top w:val="single" w:sz="4" w:space="0" w:color="auto"/>
            </w:tcBorders>
          </w:tcPr>
          <w:p w14:paraId="73322F11"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p>
        </w:tc>
        <w:tc>
          <w:tcPr>
            <w:tcW w:w="1021" w:type="dxa"/>
            <w:tcBorders>
              <w:top w:val="single" w:sz="4" w:space="0" w:color="auto"/>
            </w:tcBorders>
          </w:tcPr>
          <w:p w14:paraId="67449C74"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lang w:val="vi-VN"/>
              </w:rPr>
            </w:pPr>
          </w:p>
        </w:tc>
        <w:tc>
          <w:tcPr>
            <w:tcW w:w="1056" w:type="dxa"/>
            <w:tcBorders>
              <w:top w:val="single" w:sz="4" w:space="0" w:color="auto"/>
            </w:tcBorders>
          </w:tcPr>
          <w:p w14:paraId="4E3302F4"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p>
        </w:tc>
      </w:tr>
      <w:tr w:rsidR="00ED551F" w:rsidRPr="00A606D2" w14:paraId="661FD211" w14:textId="77777777" w:rsidTr="00AD6D60">
        <w:trPr>
          <w:gridAfter w:val="1"/>
          <w:wAfter w:w="10" w:type="dxa"/>
        </w:trPr>
        <w:tc>
          <w:tcPr>
            <w:tcW w:w="14546" w:type="dxa"/>
            <w:gridSpan w:val="7"/>
            <w:vAlign w:val="center"/>
          </w:tcPr>
          <w:p w14:paraId="6FE2AD50" w14:textId="7C3596E4"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r w:rsidRPr="00A606D2">
              <w:rPr>
                <w:rFonts w:ascii="Times New Roman" w:eastAsia="Calibri" w:hAnsi="Times New Roman"/>
                <w:b/>
                <w:bCs/>
                <w:color w:val="000000" w:themeColor="text1"/>
                <w:sz w:val="26"/>
                <w:szCs w:val="26"/>
                <w:lang w:val="vi-VN"/>
              </w:rPr>
              <w:t>Chương III - KHỐI LƯỢNG RIÊNG VÀ ÁP SUẤT</w:t>
            </w:r>
          </w:p>
        </w:tc>
      </w:tr>
      <w:tr w:rsidR="00ED551F" w:rsidRPr="00A606D2" w14:paraId="012ED0E2" w14:textId="77777777" w:rsidTr="00D15492">
        <w:trPr>
          <w:gridAfter w:val="1"/>
          <w:wAfter w:w="10" w:type="dxa"/>
        </w:trPr>
        <w:tc>
          <w:tcPr>
            <w:tcW w:w="2405" w:type="dxa"/>
            <w:vMerge w:val="restart"/>
            <w:vAlign w:val="center"/>
          </w:tcPr>
          <w:p w14:paraId="7A8DB224" w14:textId="025C71C8" w:rsidR="00ED551F" w:rsidRPr="00A606D2" w:rsidRDefault="00ED551F" w:rsidP="00C60720">
            <w:pPr>
              <w:widowControl w:val="0"/>
              <w:spacing w:line="281" w:lineRule="auto"/>
              <w:jc w:val="both"/>
              <w:rPr>
                <w:rFonts w:ascii="Times New Roman" w:eastAsia="Calibri" w:hAnsi="Times New Roman"/>
                <w:b/>
                <w:bCs/>
                <w:sz w:val="26"/>
                <w:szCs w:val="26"/>
              </w:rPr>
            </w:pPr>
            <w:r w:rsidRPr="00A606D2">
              <w:rPr>
                <w:rFonts w:ascii="Times New Roman" w:eastAsia="Calibri" w:hAnsi="Times New Roman"/>
                <w:b/>
                <w:bCs/>
                <w:sz w:val="26"/>
                <w:szCs w:val="26"/>
              </w:rPr>
              <w:t>Bài 13.</w:t>
            </w:r>
            <w:r w:rsidRPr="00A606D2">
              <w:rPr>
                <w:rFonts w:ascii="Times New Roman" w:eastAsia="Calibri" w:hAnsi="Times New Roman"/>
                <w:sz w:val="26"/>
                <w:szCs w:val="26"/>
              </w:rPr>
              <w:t xml:space="preserve"> </w:t>
            </w:r>
            <w:r w:rsidRPr="00A606D2">
              <w:rPr>
                <w:rFonts w:ascii="Times New Roman" w:eastAsia="Calibri" w:hAnsi="Times New Roman"/>
                <w:b/>
                <w:color w:val="000000"/>
                <w:sz w:val="26"/>
                <w:szCs w:val="26"/>
              </w:rPr>
              <w:t xml:space="preserve"> Khối lượng riêng</w:t>
            </w:r>
          </w:p>
        </w:tc>
        <w:tc>
          <w:tcPr>
            <w:tcW w:w="1635" w:type="dxa"/>
            <w:vMerge w:val="restart"/>
            <w:vAlign w:val="center"/>
          </w:tcPr>
          <w:p w14:paraId="28F8119B" w14:textId="277BC115" w:rsidR="00ED551F" w:rsidRPr="00A606D2" w:rsidRDefault="00ED551F" w:rsidP="00C60720">
            <w:pPr>
              <w:spacing w:line="281" w:lineRule="auto"/>
              <w:jc w:val="both"/>
              <w:rPr>
                <w:rFonts w:ascii="Times New Roman" w:eastAsia="Calibri" w:hAnsi="Times New Roman"/>
                <w:b/>
                <w:sz w:val="26"/>
                <w:szCs w:val="26"/>
              </w:rPr>
            </w:pPr>
            <w:r w:rsidRPr="00A606D2">
              <w:rPr>
                <w:rFonts w:ascii="Times New Roman" w:eastAsia="Calibri" w:hAnsi="Times New Roman"/>
                <w:b/>
                <w:sz w:val="26"/>
                <w:szCs w:val="26"/>
              </w:rPr>
              <w:t>Nhận biết</w:t>
            </w:r>
          </w:p>
        </w:tc>
        <w:tc>
          <w:tcPr>
            <w:tcW w:w="6303" w:type="dxa"/>
            <w:tcBorders>
              <w:bottom w:val="single" w:sz="4" w:space="0" w:color="auto"/>
            </w:tcBorders>
            <w:shd w:val="clear" w:color="auto" w:fill="auto"/>
            <w:vAlign w:val="center"/>
          </w:tcPr>
          <w:p w14:paraId="4FC82AF8" w14:textId="2D8F25A7" w:rsidR="00ED551F" w:rsidRPr="00A606D2" w:rsidRDefault="00ED551F" w:rsidP="00C60720">
            <w:pPr>
              <w:spacing w:line="281" w:lineRule="auto"/>
              <w:jc w:val="both"/>
              <w:rPr>
                <w:rFonts w:ascii="Times New Roman" w:hAnsi="Times New Roman"/>
                <w:color w:val="000000" w:themeColor="text1"/>
                <w:sz w:val="26"/>
                <w:szCs w:val="26"/>
              </w:rPr>
            </w:pPr>
            <w:r w:rsidRPr="00A606D2">
              <w:rPr>
                <w:rFonts w:ascii="Times New Roman" w:hAnsi="Times New Roman"/>
                <w:color w:val="000000" w:themeColor="text1"/>
                <w:sz w:val="26"/>
                <w:szCs w:val="26"/>
              </w:rPr>
              <w:t>- Nêu được định nghĩa khối lượng riêng.</w:t>
            </w:r>
          </w:p>
        </w:tc>
        <w:tc>
          <w:tcPr>
            <w:tcW w:w="1134" w:type="dxa"/>
            <w:shd w:val="clear" w:color="auto" w:fill="auto"/>
            <w:vAlign w:val="center"/>
          </w:tcPr>
          <w:p w14:paraId="4D2546C2" w14:textId="6676961B"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lang w:val="vi-VN"/>
              </w:rPr>
            </w:pPr>
          </w:p>
        </w:tc>
        <w:tc>
          <w:tcPr>
            <w:tcW w:w="992" w:type="dxa"/>
            <w:shd w:val="clear" w:color="auto" w:fill="auto"/>
            <w:vAlign w:val="center"/>
          </w:tcPr>
          <w:p w14:paraId="2A185213"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c>
          <w:tcPr>
            <w:tcW w:w="1021" w:type="dxa"/>
            <w:shd w:val="clear" w:color="auto" w:fill="auto"/>
            <w:vAlign w:val="center"/>
          </w:tcPr>
          <w:p w14:paraId="02117554" w14:textId="06C248FC"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lang w:val="vi-VN"/>
              </w:rPr>
            </w:pPr>
          </w:p>
        </w:tc>
        <w:tc>
          <w:tcPr>
            <w:tcW w:w="1056" w:type="dxa"/>
          </w:tcPr>
          <w:p w14:paraId="72CEC37F"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r>
      <w:tr w:rsidR="00ED551F" w:rsidRPr="00A606D2" w14:paraId="339BE5B8" w14:textId="77777777" w:rsidTr="00D15492">
        <w:trPr>
          <w:gridAfter w:val="1"/>
          <w:wAfter w:w="10" w:type="dxa"/>
        </w:trPr>
        <w:tc>
          <w:tcPr>
            <w:tcW w:w="2405" w:type="dxa"/>
            <w:vMerge/>
            <w:vAlign w:val="center"/>
          </w:tcPr>
          <w:p w14:paraId="0E22579A" w14:textId="77777777" w:rsidR="00ED551F" w:rsidRPr="00A606D2" w:rsidRDefault="00ED551F" w:rsidP="00C60720">
            <w:pPr>
              <w:widowControl w:val="0"/>
              <w:spacing w:line="281" w:lineRule="auto"/>
              <w:jc w:val="both"/>
              <w:rPr>
                <w:rFonts w:ascii="Times New Roman" w:eastAsia="Calibri" w:hAnsi="Times New Roman"/>
                <w:b/>
                <w:bCs/>
                <w:sz w:val="26"/>
                <w:szCs w:val="26"/>
              </w:rPr>
            </w:pPr>
          </w:p>
        </w:tc>
        <w:tc>
          <w:tcPr>
            <w:tcW w:w="1635" w:type="dxa"/>
            <w:vMerge/>
            <w:vAlign w:val="center"/>
          </w:tcPr>
          <w:p w14:paraId="568762DF" w14:textId="77777777" w:rsidR="00ED551F" w:rsidRPr="00A606D2" w:rsidRDefault="00ED551F" w:rsidP="00C60720">
            <w:pPr>
              <w:spacing w:line="281" w:lineRule="auto"/>
              <w:jc w:val="both"/>
              <w:rPr>
                <w:rFonts w:ascii="Times New Roman" w:eastAsia="Calibri" w:hAnsi="Times New Roman"/>
                <w:b/>
                <w:sz w:val="26"/>
                <w:szCs w:val="26"/>
              </w:rPr>
            </w:pPr>
          </w:p>
        </w:tc>
        <w:tc>
          <w:tcPr>
            <w:tcW w:w="6303" w:type="dxa"/>
            <w:tcBorders>
              <w:bottom w:val="single" w:sz="4" w:space="0" w:color="auto"/>
            </w:tcBorders>
            <w:shd w:val="clear" w:color="auto" w:fill="auto"/>
            <w:vAlign w:val="center"/>
          </w:tcPr>
          <w:p w14:paraId="22E8DA22" w14:textId="67A43D0D" w:rsidR="00ED551F" w:rsidRPr="00A606D2" w:rsidRDefault="00ED551F" w:rsidP="00C60720">
            <w:pPr>
              <w:spacing w:line="281" w:lineRule="auto"/>
              <w:jc w:val="both"/>
              <w:rPr>
                <w:rFonts w:ascii="Times New Roman" w:hAnsi="Times New Roman"/>
                <w:color w:val="000000" w:themeColor="text1"/>
                <w:sz w:val="26"/>
                <w:szCs w:val="26"/>
              </w:rPr>
            </w:pPr>
            <w:r w:rsidRPr="00A606D2">
              <w:rPr>
                <w:rFonts w:ascii="Times New Roman" w:hAnsi="Times New Roman"/>
                <w:color w:val="000000" w:themeColor="text1"/>
                <w:sz w:val="26"/>
                <w:szCs w:val="26"/>
              </w:rPr>
              <w:t>- Kể tên được một số đơn vị khối lượng riêng của một chất: kg/m</w:t>
            </w:r>
            <w:r w:rsidRPr="00A606D2">
              <w:rPr>
                <w:rFonts w:ascii="Times New Roman" w:hAnsi="Times New Roman"/>
                <w:color w:val="000000" w:themeColor="text1"/>
                <w:sz w:val="26"/>
                <w:szCs w:val="26"/>
                <w:vertAlign w:val="superscript"/>
              </w:rPr>
              <w:t>3</w:t>
            </w:r>
            <w:r w:rsidRPr="00A606D2">
              <w:rPr>
                <w:rFonts w:ascii="Times New Roman" w:hAnsi="Times New Roman"/>
                <w:color w:val="000000" w:themeColor="text1"/>
                <w:sz w:val="26"/>
                <w:szCs w:val="26"/>
              </w:rPr>
              <w:t>; g/m</w:t>
            </w:r>
            <w:r w:rsidRPr="00A606D2">
              <w:rPr>
                <w:rFonts w:ascii="Times New Roman" w:hAnsi="Times New Roman"/>
                <w:color w:val="000000" w:themeColor="text1"/>
                <w:sz w:val="26"/>
                <w:szCs w:val="26"/>
                <w:vertAlign w:val="superscript"/>
              </w:rPr>
              <w:t>3</w:t>
            </w:r>
            <w:r w:rsidRPr="00A606D2">
              <w:rPr>
                <w:rFonts w:ascii="Times New Roman" w:hAnsi="Times New Roman"/>
                <w:color w:val="000000" w:themeColor="text1"/>
                <w:sz w:val="26"/>
                <w:szCs w:val="26"/>
              </w:rPr>
              <w:t>; g/cm</w:t>
            </w:r>
            <w:r w:rsidRPr="00A606D2">
              <w:rPr>
                <w:rFonts w:ascii="Times New Roman" w:hAnsi="Times New Roman"/>
                <w:color w:val="000000" w:themeColor="text1"/>
                <w:sz w:val="26"/>
                <w:szCs w:val="26"/>
                <w:vertAlign w:val="superscript"/>
              </w:rPr>
              <w:t>3</w:t>
            </w:r>
            <w:r w:rsidRPr="00A606D2">
              <w:rPr>
                <w:rFonts w:ascii="Times New Roman" w:hAnsi="Times New Roman"/>
                <w:color w:val="000000" w:themeColor="text1"/>
                <w:sz w:val="26"/>
                <w:szCs w:val="26"/>
              </w:rPr>
              <w:t>; …</w:t>
            </w:r>
          </w:p>
        </w:tc>
        <w:tc>
          <w:tcPr>
            <w:tcW w:w="1134" w:type="dxa"/>
            <w:shd w:val="clear" w:color="auto" w:fill="auto"/>
            <w:vAlign w:val="center"/>
          </w:tcPr>
          <w:p w14:paraId="5A050B03"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lang w:val="vi-VN"/>
              </w:rPr>
            </w:pPr>
          </w:p>
        </w:tc>
        <w:tc>
          <w:tcPr>
            <w:tcW w:w="992" w:type="dxa"/>
            <w:shd w:val="clear" w:color="auto" w:fill="auto"/>
            <w:vAlign w:val="center"/>
          </w:tcPr>
          <w:p w14:paraId="0E8468EE"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c>
          <w:tcPr>
            <w:tcW w:w="1021" w:type="dxa"/>
            <w:shd w:val="clear" w:color="auto" w:fill="auto"/>
            <w:vAlign w:val="center"/>
          </w:tcPr>
          <w:p w14:paraId="08BA2916"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lang w:val="vi-VN"/>
              </w:rPr>
            </w:pPr>
          </w:p>
        </w:tc>
        <w:tc>
          <w:tcPr>
            <w:tcW w:w="1056" w:type="dxa"/>
          </w:tcPr>
          <w:p w14:paraId="68C6F46D"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r>
      <w:tr w:rsidR="00ED551F" w:rsidRPr="00A606D2" w14:paraId="1F7FDD2F" w14:textId="77777777" w:rsidTr="00D15492">
        <w:trPr>
          <w:gridAfter w:val="1"/>
          <w:wAfter w:w="10" w:type="dxa"/>
        </w:trPr>
        <w:tc>
          <w:tcPr>
            <w:tcW w:w="2405" w:type="dxa"/>
            <w:vMerge/>
            <w:vAlign w:val="center"/>
          </w:tcPr>
          <w:p w14:paraId="3A99D23A" w14:textId="77777777" w:rsidR="00ED551F" w:rsidRPr="00A606D2" w:rsidRDefault="00ED551F" w:rsidP="00C60720">
            <w:pPr>
              <w:widowControl w:val="0"/>
              <w:spacing w:line="281" w:lineRule="auto"/>
              <w:jc w:val="both"/>
              <w:rPr>
                <w:rFonts w:ascii="Times New Roman" w:eastAsia="Calibri" w:hAnsi="Times New Roman"/>
                <w:b/>
                <w:bCs/>
                <w:sz w:val="26"/>
                <w:szCs w:val="26"/>
              </w:rPr>
            </w:pPr>
          </w:p>
        </w:tc>
        <w:tc>
          <w:tcPr>
            <w:tcW w:w="1635" w:type="dxa"/>
            <w:vMerge/>
            <w:vAlign w:val="center"/>
          </w:tcPr>
          <w:p w14:paraId="3A22C2A1" w14:textId="77777777" w:rsidR="00ED551F" w:rsidRPr="00A606D2" w:rsidRDefault="00ED551F" w:rsidP="00C60720">
            <w:pPr>
              <w:spacing w:line="281" w:lineRule="auto"/>
              <w:jc w:val="both"/>
              <w:rPr>
                <w:rFonts w:ascii="Times New Roman" w:eastAsia="Calibri" w:hAnsi="Times New Roman"/>
                <w:b/>
                <w:sz w:val="26"/>
                <w:szCs w:val="26"/>
              </w:rPr>
            </w:pPr>
          </w:p>
        </w:tc>
        <w:tc>
          <w:tcPr>
            <w:tcW w:w="6303" w:type="dxa"/>
            <w:tcBorders>
              <w:bottom w:val="single" w:sz="4" w:space="0" w:color="auto"/>
            </w:tcBorders>
            <w:shd w:val="clear" w:color="auto" w:fill="auto"/>
            <w:vAlign w:val="center"/>
          </w:tcPr>
          <w:p w14:paraId="62915FDF" w14:textId="22C6FD35" w:rsidR="00ED551F" w:rsidRPr="00A606D2" w:rsidRDefault="00ED551F" w:rsidP="00C60720">
            <w:pPr>
              <w:spacing w:line="281" w:lineRule="auto"/>
              <w:jc w:val="both"/>
              <w:rPr>
                <w:rFonts w:ascii="Times New Roman" w:hAnsi="Times New Roman"/>
                <w:color w:val="000000" w:themeColor="text1"/>
                <w:sz w:val="26"/>
                <w:szCs w:val="26"/>
              </w:rPr>
            </w:pPr>
            <w:r w:rsidRPr="00A606D2">
              <w:rPr>
                <w:rFonts w:ascii="Times New Roman" w:hAnsi="Times New Roman"/>
                <w:color w:val="000000" w:themeColor="text1"/>
                <w:sz w:val="26"/>
                <w:szCs w:val="26"/>
              </w:rPr>
              <w:t>- Viết được công thức: D = m/V; trong đó D là khối lượng riêng của một chất, đơn vị là kg/m</w:t>
            </w:r>
            <w:r w:rsidRPr="00A606D2">
              <w:rPr>
                <w:rFonts w:ascii="Times New Roman" w:hAnsi="Times New Roman"/>
                <w:color w:val="000000" w:themeColor="text1"/>
                <w:sz w:val="26"/>
                <w:szCs w:val="26"/>
                <w:vertAlign w:val="superscript"/>
              </w:rPr>
              <w:t>3</w:t>
            </w:r>
            <w:r w:rsidRPr="00A606D2">
              <w:rPr>
                <w:rFonts w:ascii="Times New Roman" w:hAnsi="Times New Roman"/>
                <w:color w:val="000000" w:themeColor="text1"/>
                <w:sz w:val="26"/>
                <w:szCs w:val="26"/>
              </w:rPr>
              <w:t>; m là khối lượng của vật [kg]; V là thể tích của vật [m</w:t>
            </w:r>
            <w:r w:rsidRPr="00A606D2">
              <w:rPr>
                <w:rFonts w:ascii="Times New Roman" w:hAnsi="Times New Roman"/>
                <w:color w:val="000000" w:themeColor="text1"/>
                <w:sz w:val="26"/>
                <w:szCs w:val="26"/>
                <w:vertAlign w:val="superscript"/>
              </w:rPr>
              <w:t>3</w:t>
            </w:r>
            <w:r w:rsidRPr="00A606D2">
              <w:rPr>
                <w:rFonts w:ascii="Times New Roman" w:hAnsi="Times New Roman"/>
                <w:color w:val="000000" w:themeColor="text1"/>
                <w:sz w:val="26"/>
                <w:szCs w:val="26"/>
              </w:rPr>
              <w:t>]</w:t>
            </w:r>
          </w:p>
        </w:tc>
        <w:tc>
          <w:tcPr>
            <w:tcW w:w="1134" w:type="dxa"/>
            <w:shd w:val="clear" w:color="auto" w:fill="auto"/>
            <w:vAlign w:val="center"/>
          </w:tcPr>
          <w:p w14:paraId="7E17CF7D" w14:textId="5D1D9D98"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lang w:val="vi-VN"/>
              </w:rPr>
            </w:pPr>
          </w:p>
        </w:tc>
        <w:tc>
          <w:tcPr>
            <w:tcW w:w="992" w:type="dxa"/>
            <w:shd w:val="clear" w:color="auto" w:fill="auto"/>
            <w:vAlign w:val="center"/>
          </w:tcPr>
          <w:p w14:paraId="727FFAAC"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c>
          <w:tcPr>
            <w:tcW w:w="1021" w:type="dxa"/>
            <w:shd w:val="clear" w:color="auto" w:fill="auto"/>
            <w:vAlign w:val="center"/>
          </w:tcPr>
          <w:p w14:paraId="32C099E3" w14:textId="6E696A3D"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lang w:val="vi-VN"/>
              </w:rPr>
            </w:pPr>
          </w:p>
        </w:tc>
        <w:tc>
          <w:tcPr>
            <w:tcW w:w="1056" w:type="dxa"/>
          </w:tcPr>
          <w:p w14:paraId="21DC679E"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r>
      <w:tr w:rsidR="00ED551F" w:rsidRPr="00A606D2" w14:paraId="1323A10B" w14:textId="77777777" w:rsidTr="00D15492">
        <w:trPr>
          <w:gridAfter w:val="1"/>
          <w:wAfter w:w="10" w:type="dxa"/>
        </w:trPr>
        <w:tc>
          <w:tcPr>
            <w:tcW w:w="2405" w:type="dxa"/>
            <w:vMerge/>
            <w:vAlign w:val="center"/>
          </w:tcPr>
          <w:p w14:paraId="53B13D72" w14:textId="77777777" w:rsidR="00ED551F" w:rsidRPr="00A606D2" w:rsidRDefault="00ED551F" w:rsidP="00C60720">
            <w:pPr>
              <w:widowControl w:val="0"/>
              <w:spacing w:line="281" w:lineRule="auto"/>
              <w:jc w:val="both"/>
              <w:rPr>
                <w:rFonts w:ascii="Times New Roman" w:eastAsia="Calibri" w:hAnsi="Times New Roman"/>
                <w:b/>
                <w:bCs/>
                <w:sz w:val="26"/>
                <w:szCs w:val="26"/>
              </w:rPr>
            </w:pPr>
          </w:p>
        </w:tc>
        <w:tc>
          <w:tcPr>
            <w:tcW w:w="1635" w:type="dxa"/>
            <w:shd w:val="clear" w:color="auto" w:fill="auto"/>
            <w:vAlign w:val="center"/>
          </w:tcPr>
          <w:p w14:paraId="518F1D1F" w14:textId="4725DE1E" w:rsidR="00ED551F" w:rsidRPr="00A606D2" w:rsidRDefault="00ED551F" w:rsidP="00C60720">
            <w:pPr>
              <w:spacing w:line="281" w:lineRule="auto"/>
              <w:jc w:val="center"/>
              <w:rPr>
                <w:rFonts w:ascii="Times New Roman" w:eastAsia="Calibri" w:hAnsi="Times New Roman"/>
                <w:b/>
                <w:sz w:val="26"/>
                <w:szCs w:val="26"/>
              </w:rPr>
            </w:pPr>
            <w:r w:rsidRPr="00A606D2">
              <w:rPr>
                <w:rFonts w:ascii="Times New Roman" w:hAnsi="Times New Roman"/>
                <w:b/>
                <w:sz w:val="26"/>
                <w:szCs w:val="26"/>
              </w:rPr>
              <w:t>Thông hiểu</w:t>
            </w:r>
          </w:p>
        </w:tc>
        <w:tc>
          <w:tcPr>
            <w:tcW w:w="6303" w:type="dxa"/>
            <w:tcBorders>
              <w:bottom w:val="single" w:sz="4" w:space="0" w:color="auto"/>
            </w:tcBorders>
            <w:shd w:val="clear" w:color="auto" w:fill="auto"/>
            <w:vAlign w:val="center"/>
          </w:tcPr>
          <w:p w14:paraId="7A5D1EE0" w14:textId="12C70A6E" w:rsidR="00ED551F" w:rsidRPr="00A606D2" w:rsidRDefault="00ED551F" w:rsidP="00C60720">
            <w:pPr>
              <w:spacing w:line="281" w:lineRule="auto"/>
              <w:jc w:val="both"/>
              <w:rPr>
                <w:rFonts w:ascii="Times New Roman" w:hAnsi="Times New Roman"/>
                <w:color w:val="000000" w:themeColor="text1"/>
                <w:sz w:val="26"/>
                <w:szCs w:val="26"/>
              </w:rPr>
            </w:pPr>
            <w:r w:rsidRPr="00A606D2">
              <w:rPr>
                <w:rFonts w:ascii="Times New Roman" w:hAnsi="Times New Roman"/>
                <w:color w:val="000000" w:themeColor="text1"/>
                <w:sz w:val="26"/>
                <w:szCs w:val="26"/>
              </w:rPr>
              <w:t>- Từ công thức: D = m/V; Viết</w:t>
            </w:r>
            <w:r w:rsidRPr="00A606D2">
              <w:rPr>
                <w:rFonts w:ascii="Times New Roman" w:hAnsi="Times New Roman"/>
                <w:color w:val="000000" w:themeColor="text1"/>
                <w:sz w:val="26"/>
                <w:szCs w:val="26"/>
                <w:lang w:val="vi-VN"/>
              </w:rPr>
              <w:t xml:space="preserve"> được các công thức hệ quả</w:t>
            </w:r>
          </w:p>
        </w:tc>
        <w:tc>
          <w:tcPr>
            <w:tcW w:w="1134" w:type="dxa"/>
          </w:tcPr>
          <w:p w14:paraId="617677CD"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lang w:val="vi-VN"/>
              </w:rPr>
            </w:pPr>
          </w:p>
        </w:tc>
        <w:tc>
          <w:tcPr>
            <w:tcW w:w="992" w:type="dxa"/>
          </w:tcPr>
          <w:p w14:paraId="18DEDA34"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c>
          <w:tcPr>
            <w:tcW w:w="1021" w:type="dxa"/>
          </w:tcPr>
          <w:p w14:paraId="3865B17E"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c>
          <w:tcPr>
            <w:tcW w:w="1056" w:type="dxa"/>
          </w:tcPr>
          <w:p w14:paraId="3056F5E2"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r>
      <w:tr w:rsidR="00ED551F" w:rsidRPr="00A606D2" w14:paraId="0E4C74B7" w14:textId="77777777" w:rsidTr="00D15492">
        <w:trPr>
          <w:gridAfter w:val="1"/>
          <w:wAfter w:w="10" w:type="dxa"/>
        </w:trPr>
        <w:tc>
          <w:tcPr>
            <w:tcW w:w="2405" w:type="dxa"/>
            <w:vMerge/>
            <w:vAlign w:val="center"/>
          </w:tcPr>
          <w:p w14:paraId="11C76B9A" w14:textId="77777777" w:rsidR="00ED551F" w:rsidRPr="00A606D2" w:rsidRDefault="00ED551F" w:rsidP="00C60720">
            <w:pPr>
              <w:widowControl w:val="0"/>
              <w:spacing w:line="281" w:lineRule="auto"/>
              <w:jc w:val="both"/>
              <w:rPr>
                <w:rFonts w:ascii="Times New Roman" w:eastAsia="Calibri" w:hAnsi="Times New Roman"/>
                <w:b/>
                <w:bCs/>
                <w:sz w:val="26"/>
                <w:szCs w:val="26"/>
              </w:rPr>
            </w:pPr>
          </w:p>
        </w:tc>
        <w:tc>
          <w:tcPr>
            <w:tcW w:w="1635" w:type="dxa"/>
            <w:shd w:val="clear" w:color="auto" w:fill="auto"/>
            <w:vAlign w:val="center"/>
          </w:tcPr>
          <w:p w14:paraId="2A779CAF" w14:textId="3CC0B3C2" w:rsidR="00ED551F" w:rsidRPr="00A606D2" w:rsidRDefault="00ED551F" w:rsidP="00C60720">
            <w:pPr>
              <w:spacing w:line="281" w:lineRule="auto"/>
              <w:jc w:val="center"/>
              <w:rPr>
                <w:rFonts w:ascii="Times New Roman" w:eastAsia="Calibri" w:hAnsi="Times New Roman"/>
                <w:b/>
                <w:sz w:val="26"/>
                <w:szCs w:val="26"/>
              </w:rPr>
            </w:pPr>
            <w:r w:rsidRPr="00A606D2">
              <w:rPr>
                <w:rFonts w:ascii="Times New Roman" w:hAnsi="Times New Roman"/>
                <w:b/>
                <w:sz w:val="26"/>
                <w:szCs w:val="26"/>
              </w:rPr>
              <w:t>Vận dụng</w:t>
            </w:r>
          </w:p>
        </w:tc>
        <w:tc>
          <w:tcPr>
            <w:tcW w:w="6303" w:type="dxa"/>
            <w:tcBorders>
              <w:bottom w:val="single" w:sz="4" w:space="0" w:color="auto"/>
            </w:tcBorders>
            <w:shd w:val="clear" w:color="auto" w:fill="auto"/>
            <w:vAlign w:val="center"/>
          </w:tcPr>
          <w:p w14:paraId="49C29FB8" w14:textId="47BCF1AB" w:rsidR="00ED551F" w:rsidRPr="00A606D2" w:rsidRDefault="00ED551F" w:rsidP="00C60720">
            <w:pPr>
              <w:spacing w:line="281" w:lineRule="auto"/>
              <w:jc w:val="both"/>
              <w:rPr>
                <w:rFonts w:ascii="Times New Roman" w:hAnsi="Times New Roman"/>
                <w:color w:val="000000" w:themeColor="text1"/>
                <w:sz w:val="26"/>
                <w:szCs w:val="26"/>
              </w:rPr>
            </w:pPr>
            <w:r w:rsidRPr="00A606D2">
              <w:rPr>
                <w:rFonts w:ascii="Times New Roman" w:hAnsi="Times New Roman"/>
                <w:color w:val="000000" w:themeColor="text1"/>
                <w:sz w:val="26"/>
                <w:szCs w:val="26"/>
              </w:rPr>
              <w:t>- Vận dụng được công thức tính khối lượng riêng của một chất khi biết khối lượng và thể tích của vật. Hoặc bài toán cho biết hai đại lượng trong công thức và tính đại lượng còn lại.</w:t>
            </w:r>
          </w:p>
        </w:tc>
        <w:tc>
          <w:tcPr>
            <w:tcW w:w="1134" w:type="dxa"/>
          </w:tcPr>
          <w:p w14:paraId="4A762DE2"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lang w:val="vi-VN"/>
              </w:rPr>
            </w:pPr>
          </w:p>
        </w:tc>
        <w:tc>
          <w:tcPr>
            <w:tcW w:w="992" w:type="dxa"/>
          </w:tcPr>
          <w:p w14:paraId="32CB215A"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c>
          <w:tcPr>
            <w:tcW w:w="1021" w:type="dxa"/>
          </w:tcPr>
          <w:p w14:paraId="35CB42E7"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c>
          <w:tcPr>
            <w:tcW w:w="1056" w:type="dxa"/>
          </w:tcPr>
          <w:p w14:paraId="51D25D27"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r>
      <w:tr w:rsidR="00ED551F" w:rsidRPr="00A606D2" w14:paraId="23A8F7BA" w14:textId="77777777" w:rsidTr="00D15492">
        <w:trPr>
          <w:gridAfter w:val="1"/>
          <w:wAfter w:w="10" w:type="dxa"/>
        </w:trPr>
        <w:tc>
          <w:tcPr>
            <w:tcW w:w="2405" w:type="dxa"/>
            <w:vMerge w:val="restart"/>
            <w:vAlign w:val="center"/>
          </w:tcPr>
          <w:p w14:paraId="07BCF518" w14:textId="144517C3" w:rsidR="00ED551F" w:rsidRPr="00A606D2" w:rsidRDefault="00ED551F" w:rsidP="00C60720">
            <w:pPr>
              <w:widowControl w:val="0"/>
              <w:spacing w:line="281" w:lineRule="auto"/>
              <w:jc w:val="both"/>
              <w:rPr>
                <w:rFonts w:ascii="Times New Roman" w:eastAsia="Calibri" w:hAnsi="Times New Roman"/>
                <w:b/>
                <w:bCs/>
                <w:sz w:val="26"/>
                <w:szCs w:val="26"/>
              </w:rPr>
            </w:pPr>
            <w:r w:rsidRPr="00A606D2">
              <w:rPr>
                <w:rFonts w:ascii="Times New Roman" w:eastAsia="Calibri" w:hAnsi="Times New Roman"/>
                <w:b/>
                <w:bCs/>
                <w:sz w:val="26"/>
                <w:szCs w:val="26"/>
              </w:rPr>
              <w:t>Bài 14.</w:t>
            </w:r>
            <w:r w:rsidRPr="00A606D2">
              <w:rPr>
                <w:rFonts w:ascii="Times New Roman" w:eastAsia="Calibri" w:hAnsi="Times New Roman"/>
                <w:sz w:val="26"/>
                <w:szCs w:val="26"/>
              </w:rPr>
              <w:t xml:space="preserve"> </w:t>
            </w:r>
            <w:r w:rsidRPr="00A606D2">
              <w:rPr>
                <w:rFonts w:ascii="Times New Roman" w:eastAsia="Calibri" w:hAnsi="Times New Roman"/>
                <w:b/>
                <w:sz w:val="26"/>
                <w:szCs w:val="26"/>
              </w:rPr>
              <w:t>Thực</w:t>
            </w:r>
            <w:r w:rsidRPr="00A606D2">
              <w:rPr>
                <w:rFonts w:ascii="Times New Roman" w:eastAsia="Calibri" w:hAnsi="Times New Roman"/>
                <w:b/>
                <w:sz w:val="26"/>
                <w:szCs w:val="26"/>
                <w:lang w:val="vi-VN"/>
              </w:rPr>
              <w:t xml:space="preserve"> hành xác định khối lượng riêng</w:t>
            </w:r>
          </w:p>
        </w:tc>
        <w:tc>
          <w:tcPr>
            <w:tcW w:w="1635" w:type="dxa"/>
            <w:shd w:val="clear" w:color="auto" w:fill="auto"/>
            <w:vAlign w:val="center"/>
          </w:tcPr>
          <w:p w14:paraId="77135848" w14:textId="201D865B" w:rsidR="00ED551F" w:rsidRPr="00A606D2" w:rsidRDefault="00ED551F" w:rsidP="00C60720">
            <w:pPr>
              <w:spacing w:line="281" w:lineRule="auto"/>
              <w:jc w:val="center"/>
              <w:rPr>
                <w:rFonts w:ascii="Times New Roman" w:eastAsia="Calibri" w:hAnsi="Times New Roman"/>
                <w:b/>
                <w:sz w:val="26"/>
                <w:szCs w:val="26"/>
              </w:rPr>
            </w:pPr>
            <w:r w:rsidRPr="00A606D2">
              <w:rPr>
                <w:rFonts w:ascii="Times New Roman" w:hAnsi="Times New Roman"/>
                <w:b/>
                <w:sz w:val="26"/>
                <w:szCs w:val="26"/>
              </w:rPr>
              <w:t>Nhận biết</w:t>
            </w:r>
          </w:p>
        </w:tc>
        <w:tc>
          <w:tcPr>
            <w:tcW w:w="6303" w:type="dxa"/>
            <w:tcBorders>
              <w:bottom w:val="single" w:sz="4" w:space="0" w:color="auto"/>
            </w:tcBorders>
            <w:shd w:val="clear" w:color="auto" w:fill="auto"/>
            <w:vAlign w:val="center"/>
          </w:tcPr>
          <w:p w14:paraId="3C2EB5B2" w14:textId="27B809A2" w:rsidR="00ED551F" w:rsidRPr="00A606D2" w:rsidRDefault="00ED551F" w:rsidP="00C60720">
            <w:pPr>
              <w:spacing w:line="281" w:lineRule="auto"/>
              <w:jc w:val="both"/>
              <w:rPr>
                <w:rFonts w:ascii="Times New Roman" w:hAnsi="Times New Roman"/>
                <w:color w:val="000000" w:themeColor="text1"/>
                <w:sz w:val="26"/>
                <w:szCs w:val="26"/>
              </w:rPr>
            </w:pPr>
            <w:r w:rsidRPr="00A606D2">
              <w:rPr>
                <w:rFonts w:ascii="Times New Roman" w:hAnsi="Times New Roman"/>
                <w:color w:val="000000" w:themeColor="text1"/>
                <w:sz w:val="26"/>
                <w:szCs w:val="26"/>
              </w:rPr>
              <w:t>- Để</w:t>
            </w:r>
            <w:r w:rsidRPr="00A606D2">
              <w:rPr>
                <w:rFonts w:ascii="Times New Roman" w:hAnsi="Times New Roman"/>
                <w:color w:val="000000" w:themeColor="text1"/>
                <w:sz w:val="26"/>
                <w:szCs w:val="26"/>
                <w:lang w:val="vi-VN"/>
              </w:rPr>
              <w:t xml:space="preserve"> </w:t>
            </w:r>
            <w:r w:rsidRPr="00A606D2">
              <w:rPr>
                <w:rFonts w:ascii="Times New Roman" w:hAnsi="Times New Roman"/>
                <w:color w:val="000000" w:themeColor="text1"/>
                <w:sz w:val="26"/>
                <w:szCs w:val="26"/>
              </w:rPr>
              <w:t>xác định được khối lượng riêng của một chất</w:t>
            </w:r>
            <w:r w:rsidRPr="00A606D2">
              <w:rPr>
                <w:rFonts w:ascii="Times New Roman" w:hAnsi="Times New Roman"/>
                <w:color w:val="000000" w:themeColor="text1"/>
                <w:sz w:val="26"/>
                <w:szCs w:val="26"/>
                <w:lang w:val="vi-VN"/>
              </w:rPr>
              <w:t xml:space="preserve"> tạo nên vật cần xác định các đại lượng khối lượng và thể tích của vật</w:t>
            </w:r>
          </w:p>
        </w:tc>
        <w:tc>
          <w:tcPr>
            <w:tcW w:w="1134" w:type="dxa"/>
          </w:tcPr>
          <w:p w14:paraId="66FD4B19"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lang w:val="vi-VN"/>
              </w:rPr>
            </w:pPr>
          </w:p>
        </w:tc>
        <w:tc>
          <w:tcPr>
            <w:tcW w:w="992" w:type="dxa"/>
          </w:tcPr>
          <w:p w14:paraId="1E36EB54"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c>
          <w:tcPr>
            <w:tcW w:w="1021" w:type="dxa"/>
          </w:tcPr>
          <w:p w14:paraId="3BEEC8E9"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c>
          <w:tcPr>
            <w:tcW w:w="1056" w:type="dxa"/>
          </w:tcPr>
          <w:p w14:paraId="529E72DA"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r>
      <w:tr w:rsidR="00ED551F" w:rsidRPr="00A606D2" w14:paraId="3B5F497F" w14:textId="77777777" w:rsidTr="00D15492">
        <w:trPr>
          <w:gridAfter w:val="1"/>
          <w:wAfter w:w="10" w:type="dxa"/>
        </w:trPr>
        <w:tc>
          <w:tcPr>
            <w:tcW w:w="2405" w:type="dxa"/>
            <w:vMerge/>
            <w:vAlign w:val="center"/>
          </w:tcPr>
          <w:p w14:paraId="3EC24C8E" w14:textId="77777777" w:rsidR="00ED551F" w:rsidRPr="00A606D2" w:rsidRDefault="00ED551F" w:rsidP="00C60720">
            <w:pPr>
              <w:widowControl w:val="0"/>
              <w:spacing w:line="281" w:lineRule="auto"/>
              <w:jc w:val="both"/>
              <w:rPr>
                <w:rFonts w:ascii="Times New Roman" w:eastAsia="Calibri" w:hAnsi="Times New Roman"/>
                <w:b/>
                <w:bCs/>
                <w:sz w:val="26"/>
                <w:szCs w:val="26"/>
              </w:rPr>
            </w:pPr>
          </w:p>
        </w:tc>
        <w:tc>
          <w:tcPr>
            <w:tcW w:w="1635" w:type="dxa"/>
            <w:shd w:val="clear" w:color="auto" w:fill="auto"/>
            <w:vAlign w:val="center"/>
          </w:tcPr>
          <w:p w14:paraId="3EFFA6B9" w14:textId="5A5644A5" w:rsidR="00ED551F" w:rsidRPr="00A606D2" w:rsidRDefault="00ED551F" w:rsidP="00C60720">
            <w:pPr>
              <w:spacing w:line="281" w:lineRule="auto"/>
              <w:jc w:val="center"/>
              <w:rPr>
                <w:rFonts w:ascii="Times New Roman" w:eastAsia="Calibri" w:hAnsi="Times New Roman"/>
                <w:b/>
                <w:sz w:val="26"/>
                <w:szCs w:val="26"/>
              </w:rPr>
            </w:pPr>
            <w:r w:rsidRPr="00A606D2">
              <w:rPr>
                <w:rFonts w:ascii="Times New Roman" w:hAnsi="Times New Roman"/>
                <w:b/>
                <w:sz w:val="26"/>
                <w:szCs w:val="26"/>
              </w:rPr>
              <w:t>Thông hiểu</w:t>
            </w:r>
          </w:p>
        </w:tc>
        <w:tc>
          <w:tcPr>
            <w:tcW w:w="6303" w:type="dxa"/>
            <w:tcBorders>
              <w:bottom w:val="single" w:sz="4" w:space="0" w:color="auto"/>
            </w:tcBorders>
            <w:shd w:val="clear" w:color="auto" w:fill="auto"/>
            <w:vAlign w:val="center"/>
          </w:tcPr>
          <w:p w14:paraId="70ABD774" w14:textId="3A946202" w:rsidR="00ED551F" w:rsidRPr="00A606D2" w:rsidRDefault="00ED551F" w:rsidP="00C60720">
            <w:pPr>
              <w:spacing w:line="281" w:lineRule="auto"/>
              <w:jc w:val="both"/>
              <w:rPr>
                <w:rFonts w:ascii="Times New Roman" w:hAnsi="Times New Roman"/>
                <w:color w:val="000000" w:themeColor="text1"/>
                <w:sz w:val="26"/>
                <w:szCs w:val="26"/>
              </w:rPr>
            </w:pPr>
            <w:r w:rsidRPr="00A606D2">
              <w:rPr>
                <w:rFonts w:ascii="Times New Roman" w:hAnsi="Times New Roman"/>
                <w:color w:val="000000" w:themeColor="text1"/>
                <w:sz w:val="26"/>
                <w:szCs w:val="26"/>
              </w:rPr>
              <w:t>- Mô tả được các bước tiến hành thí nghiệm để xác định được khối lượng riêng của một vật hình hộp chữ nhật (hoặc của một lượng chất lỏng hoặc là một vật hình dạng bất kì nhưng có kích thước không lớn).</w:t>
            </w:r>
          </w:p>
        </w:tc>
        <w:tc>
          <w:tcPr>
            <w:tcW w:w="1134" w:type="dxa"/>
          </w:tcPr>
          <w:p w14:paraId="0B756B97"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lang w:val="vi-VN"/>
              </w:rPr>
            </w:pPr>
          </w:p>
        </w:tc>
        <w:tc>
          <w:tcPr>
            <w:tcW w:w="992" w:type="dxa"/>
          </w:tcPr>
          <w:p w14:paraId="32AD2971"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c>
          <w:tcPr>
            <w:tcW w:w="1021" w:type="dxa"/>
          </w:tcPr>
          <w:p w14:paraId="381BA69F"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c>
          <w:tcPr>
            <w:tcW w:w="1056" w:type="dxa"/>
          </w:tcPr>
          <w:p w14:paraId="17D4020C"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r>
      <w:tr w:rsidR="00ED551F" w:rsidRPr="00A606D2" w14:paraId="6FABB390" w14:textId="77777777" w:rsidTr="00D15492">
        <w:trPr>
          <w:gridAfter w:val="1"/>
          <w:wAfter w:w="10" w:type="dxa"/>
        </w:trPr>
        <w:tc>
          <w:tcPr>
            <w:tcW w:w="2405" w:type="dxa"/>
            <w:vMerge/>
            <w:vAlign w:val="center"/>
          </w:tcPr>
          <w:p w14:paraId="06F84FC3" w14:textId="77777777" w:rsidR="00ED551F" w:rsidRPr="00A606D2" w:rsidRDefault="00ED551F" w:rsidP="00C60720">
            <w:pPr>
              <w:widowControl w:val="0"/>
              <w:spacing w:line="281" w:lineRule="auto"/>
              <w:jc w:val="both"/>
              <w:rPr>
                <w:rFonts w:ascii="Times New Roman" w:eastAsia="Calibri" w:hAnsi="Times New Roman"/>
                <w:b/>
                <w:bCs/>
                <w:sz w:val="26"/>
                <w:szCs w:val="26"/>
              </w:rPr>
            </w:pPr>
          </w:p>
        </w:tc>
        <w:tc>
          <w:tcPr>
            <w:tcW w:w="1635" w:type="dxa"/>
            <w:shd w:val="clear" w:color="auto" w:fill="auto"/>
            <w:vAlign w:val="center"/>
          </w:tcPr>
          <w:p w14:paraId="7F189186" w14:textId="6980A810" w:rsidR="00ED551F" w:rsidRPr="00A606D2" w:rsidRDefault="00ED551F" w:rsidP="00C60720">
            <w:pPr>
              <w:spacing w:line="281" w:lineRule="auto"/>
              <w:jc w:val="center"/>
              <w:rPr>
                <w:rFonts w:ascii="Times New Roman" w:eastAsia="Calibri" w:hAnsi="Times New Roman"/>
                <w:b/>
                <w:sz w:val="26"/>
                <w:szCs w:val="26"/>
              </w:rPr>
            </w:pPr>
            <w:r w:rsidRPr="00A606D2">
              <w:rPr>
                <w:rFonts w:ascii="Times New Roman" w:hAnsi="Times New Roman"/>
                <w:b/>
                <w:sz w:val="26"/>
                <w:szCs w:val="26"/>
              </w:rPr>
              <w:t>Vận dụng</w:t>
            </w:r>
          </w:p>
        </w:tc>
        <w:tc>
          <w:tcPr>
            <w:tcW w:w="6303" w:type="dxa"/>
            <w:tcBorders>
              <w:bottom w:val="single" w:sz="4" w:space="0" w:color="auto"/>
            </w:tcBorders>
            <w:shd w:val="clear" w:color="auto" w:fill="auto"/>
            <w:vAlign w:val="center"/>
          </w:tcPr>
          <w:p w14:paraId="6C93CFE4" w14:textId="07BC56A4" w:rsidR="00ED551F" w:rsidRPr="00A606D2" w:rsidRDefault="00ED551F" w:rsidP="00C60720">
            <w:pPr>
              <w:spacing w:line="281" w:lineRule="auto"/>
              <w:jc w:val="both"/>
              <w:rPr>
                <w:rFonts w:ascii="Times New Roman" w:hAnsi="Times New Roman"/>
                <w:color w:val="000000" w:themeColor="text1"/>
                <w:sz w:val="26"/>
                <w:szCs w:val="26"/>
              </w:rPr>
            </w:pPr>
            <w:r w:rsidRPr="00A606D2">
              <w:rPr>
                <w:rFonts w:ascii="Times New Roman" w:hAnsi="Times New Roman"/>
                <w:color w:val="000000" w:themeColor="text1"/>
                <w:sz w:val="26"/>
                <w:szCs w:val="26"/>
              </w:rPr>
              <w:t>- Tiến hành được</w:t>
            </w:r>
            <w:r w:rsidRPr="00A606D2">
              <w:rPr>
                <w:rFonts w:ascii="Times New Roman" w:hAnsi="Times New Roman"/>
                <w:color w:val="000000" w:themeColor="text1"/>
                <w:sz w:val="26"/>
                <w:szCs w:val="26"/>
                <w:lang w:val="vi-VN"/>
              </w:rPr>
              <w:t xml:space="preserve"> thí nghiệm để xác định được khối lượng riêng của một khối hộp chữ nhật hay của một vật có hình dạng bất kì hoặc là của một lượng chất lỏng</w:t>
            </w:r>
            <w:r w:rsidRPr="00A606D2">
              <w:rPr>
                <w:rFonts w:ascii="Times New Roman" w:hAnsi="Times New Roman"/>
                <w:color w:val="000000" w:themeColor="text1"/>
                <w:sz w:val="26"/>
                <w:szCs w:val="26"/>
              </w:rPr>
              <w:t xml:space="preserve"> nào đó</w:t>
            </w:r>
            <w:r w:rsidRPr="00A606D2">
              <w:rPr>
                <w:rFonts w:ascii="Times New Roman" w:hAnsi="Times New Roman"/>
                <w:color w:val="000000" w:themeColor="text1"/>
                <w:sz w:val="26"/>
                <w:szCs w:val="26"/>
                <w:lang w:val="vi-VN"/>
              </w:rPr>
              <w:t>.</w:t>
            </w:r>
          </w:p>
        </w:tc>
        <w:tc>
          <w:tcPr>
            <w:tcW w:w="1134" w:type="dxa"/>
          </w:tcPr>
          <w:p w14:paraId="7D9B54BC"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lang w:val="vi-VN"/>
              </w:rPr>
            </w:pPr>
          </w:p>
        </w:tc>
        <w:tc>
          <w:tcPr>
            <w:tcW w:w="992" w:type="dxa"/>
          </w:tcPr>
          <w:p w14:paraId="4B0EBAB0"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c>
          <w:tcPr>
            <w:tcW w:w="1021" w:type="dxa"/>
          </w:tcPr>
          <w:p w14:paraId="0F1CDEA9"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c>
          <w:tcPr>
            <w:tcW w:w="1056" w:type="dxa"/>
          </w:tcPr>
          <w:p w14:paraId="6196C25F"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r>
      <w:tr w:rsidR="00ED551F" w:rsidRPr="00A606D2" w14:paraId="5802EFC6" w14:textId="77777777" w:rsidTr="00D15492">
        <w:trPr>
          <w:gridAfter w:val="1"/>
          <w:wAfter w:w="10" w:type="dxa"/>
        </w:trPr>
        <w:tc>
          <w:tcPr>
            <w:tcW w:w="2405" w:type="dxa"/>
            <w:vMerge w:val="restart"/>
            <w:vAlign w:val="center"/>
          </w:tcPr>
          <w:p w14:paraId="0A111D0C" w14:textId="31A0A65C" w:rsidR="00ED551F" w:rsidRPr="00A606D2" w:rsidRDefault="00ED551F" w:rsidP="00C60720">
            <w:pPr>
              <w:widowControl w:val="0"/>
              <w:spacing w:line="281" w:lineRule="auto"/>
              <w:jc w:val="both"/>
              <w:rPr>
                <w:rFonts w:ascii="Times New Roman" w:eastAsia="Calibri" w:hAnsi="Times New Roman"/>
                <w:b/>
                <w:bCs/>
                <w:sz w:val="26"/>
                <w:szCs w:val="26"/>
              </w:rPr>
            </w:pPr>
            <w:r w:rsidRPr="00A606D2">
              <w:rPr>
                <w:rFonts w:ascii="Times New Roman" w:eastAsia="Calibri" w:hAnsi="Times New Roman"/>
                <w:b/>
                <w:sz w:val="26"/>
                <w:szCs w:val="26"/>
              </w:rPr>
              <w:t>Bài 15. Áp suất trên một bề mặt</w:t>
            </w:r>
          </w:p>
        </w:tc>
        <w:tc>
          <w:tcPr>
            <w:tcW w:w="1635" w:type="dxa"/>
            <w:vMerge w:val="restart"/>
            <w:shd w:val="clear" w:color="auto" w:fill="auto"/>
            <w:vAlign w:val="center"/>
          </w:tcPr>
          <w:p w14:paraId="4D941D84" w14:textId="715676D8" w:rsidR="00ED551F" w:rsidRPr="00A606D2" w:rsidRDefault="00ED551F" w:rsidP="00C60720">
            <w:pPr>
              <w:spacing w:line="281" w:lineRule="auto"/>
              <w:jc w:val="center"/>
              <w:rPr>
                <w:rFonts w:ascii="Times New Roman" w:hAnsi="Times New Roman"/>
                <w:b/>
                <w:sz w:val="26"/>
                <w:szCs w:val="26"/>
              </w:rPr>
            </w:pPr>
            <w:r w:rsidRPr="00A606D2">
              <w:rPr>
                <w:rFonts w:ascii="Times New Roman" w:eastAsia="Calibri" w:hAnsi="Times New Roman"/>
                <w:b/>
                <w:color w:val="000000" w:themeColor="text1"/>
                <w:sz w:val="26"/>
                <w:szCs w:val="26"/>
              </w:rPr>
              <w:t>Nhận biết</w:t>
            </w:r>
          </w:p>
        </w:tc>
        <w:tc>
          <w:tcPr>
            <w:tcW w:w="6303" w:type="dxa"/>
            <w:tcBorders>
              <w:bottom w:val="single" w:sz="4" w:space="0" w:color="auto"/>
            </w:tcBorders>
            <w:shd w:val="clear" w:color="auto" w:fill="auto"/>
            <w:vAlign w:val="center"/>
          </w:tcPr>
          <w:p w14:paraId="463D27B8" w14:textId="0F0A9C98" w:rsidR="00ED551F" w:rsidRPr="00A606D2" w:rsidRDefault="00ED551F" w:rsidP="00C60720">
            <w:pPr>
              <w:spacing w:line="281" w:lineRule="auto"/>
              <w:jc w:val="both"/>
              <w:rPr>
                <w:rFonts w:ascii="Times New Roman" w:hAnsi="Times New Roman"/>
                <w:color w:val="000000" w:themeColor="text1"/>
                <w:sz w:val="26"/>
                <w:szCs w:val="26"/>
              </w:rPr>
            </w:pPr>
            <w:r w:rsidRPr="00A606D2">
              <w:rPr>
                <w:rFonts w:ascii="Times New Roman" w:hAnsi="Times New Roman"/>
                <w:color w:val="000000" w:themeColor="text1"/>
                <w:sz w:val="26"/>
                <w:szCs w:val="26"/>
              </w:rPr>
              <w:t>- Phát biểu được khái niệm về áp suất, áp lực.</w:t>
            </w:r>
          </w:p>
        </w:tc>
        <w:tc>
          <w:tcPr>
            <w:tcW w:w="1134" w:type="dxa"/>
          </w:tcPr>
          <w:p w14:paraId="3329A4B9" w14:textId="252630BD"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r w:rsidRPr="00A606D2">
              <w:rPr>
                <w:rFonts w:ascii="Times New Roman" w:eastAsia="Calibri" w:hAnsi="Times New Roman"/>
                <w:b/>
                <w:bCs/>
                <w:color w:val="000000" w:themeColor="text1"/>
                <w:sz w:val="26"/>
                <w:szCs w:val="26"/>
              </w:rPr>
              <w:t>1</w:t>
            </w:r>
          </w:p>
        </w:tc>
        <w:tc>
          <w:tcPr>
            <w:tcW w:w="992" w:type="dxa"/>
          </w:tcPr>
          <w:p w14:paraId="5FA10FBE"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lang w:val="vi-VN"/>
              </w:rPr>
            </w:pPr>
          </w:p>
        </w:tc>
        <w:tc>
          <w:tcPr>
            <w:tcW w:w="1021" w:type="dxa"/>
          </w:tcPr>
          <w:p w14:paraId="40E5D140" w14:textId="3D03C5FB"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r w:rsidRPr="00A606D2">
              <w:rPr>
                <w:rFonts w:ascii="Times New Roman" w:eastAsia="Calibri" w:hAnsi="Times New Roman"/>
                <w:b/>
                <w:bCs/>
                <w:color w:val="000000" w:themeColor="text1"/>
                <w:sz w:val="26"/>
                <w:szCs w:val="26"/>
              </w:rPr>
              <w:t>C4</w:t>
            </w:r>
          </w:p>
        </w:tc>
        <w:tc>
          <w:tcPr>
            <w:tcW w:w="1056" w:type="dxa"/>
          </w:tcPr>
          <w:p w14:paraId="4B996D4D"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r>
      <w:tr w:rsidR="00ED551F" w:rsidRPr="00A606D2" w14:paraId="2E9CEAAC" w14:textId="77777777" w:rsidTr="00D15492">
        <w:trPr>
          <w:gridAfter w:val="1"/>
          <w:wAfter w:w="10" w:type="dxa"/>
        </w:trPr>
        <w:tc>
          <w:tcPr>
            <w:tcW w:w="2405" w:type="dxa"/>
            <w:vMerge/>
            <w:vAlign w:val="center"/>
          </w:tcPr>
          <w:p w14:paraId="3E7F4AC4" w14:textId="77777777" w:rsidR="00ED551F" w:rsidRPr="00A606D2" w:rsidRDefault="00ED551F" w:rsidP="00C60720">
            <w:pPr>
              <w:widowControl w:val="0"/>
              <w:spacing w:line="281" w:lineRule="auto"/>
              <w:jc w:val="both"/>
              <w:rPr>
                <w:rFonts w:ascii="Times New Roman" w:eastAsia="Calibri" w:hAnsi="Times New Roman"/>
                <w:b/>
                <w:sz w:val="26"/>
                <w:szCs w:val="26"/>
              </w:rPr>
            </w:pPr>
          </w:p>
        </w:tc>
        <w:tc>
          <w:tcPr>
            <w:tcW w:w="1635" w:type="dxa"/>
            <w:vMerge/>
            <w:shd w:val="clear" w:color="auto" w:fill="auto"/>
            <w:vAlign w:val="center"/>
          </w:tcPr>
          <w:p w14:paraId="34641A25" w14:textId="77777777" w:rsidR="00ED551F" w:rsidRPr="00A606D2" w:rsidRDefault="00ED551F" w:rsidP="00C60720">
            <w:pPr>
              <w:spacing w:line="281" w:lineRule="auto"/>
              <w:jc w:val="center"/>
              <w:rPr>
                <w:rFonts w:ascii="Times New Roman" w:eastAsia="Calibri" w:hAnsi="Times New Roman"/>
                <w:b/>
                <w:color w:val="000000" w:themeColor="text1"/>
                <w:sz w:val="26"/>
                <w:szCs w:val="26"/>
              </w:rPr>
            </w:pPr>
          </w:p>
        </w:tc>
        <w:tc>
          <w:tcPr>
            <w:tcW w:w="6303" w:type="dxa"/>
            <w:tcBorders>
              <w:bottom w:val="single" w:sz="4" w:space="0" w:color="auto"/>
            </w:tcBorders>
            <w:shd w:val="clear" w:color="auto" w:fill="auto"/>
            <w:vAlign w:val="center"/>
          </w:tcPr>
          <w:p w14:paraId="7F4BC837" w14:textId="2BB3D764" w:rsidR="00ED551F" w:rsidRPr="00A606D2" w:rsidRDefault="00ED551F" w:rsidP="00C60720">
            <w:pPr>
              <w:spacing w:line="281" w:lineRule="auto"/>
              <w:jc w:val="both"/>
              <w:rPr>
                <w:rFonts w:ascii="Times New Roman" w:hAnsi="Times New Roman"/>
                <w:color w:val="000000" w:themeColor="text1"/>
                <w:sz w:val="26"/>
                <w:szCs w:val="26"/>
              </w:rPr>
            </w:pPr>
            <w:r w:rsidRPr="00A606D2">
              <w:rPr>
                <w:rFonts w:ascii="Times New Roman" w:hAnsi="Times New Roman"/>
                <w:color w:val="000000" w:themeColor="text1"/>
                <w:sz w:val="26"/>
                <w:szCs w:val="26"/>
              </w:rPr>
              <w:t>- Kể tên được một số đơn vị đo áp suất: N/m</w:t>
            </w:r>
            <w:r w:rsidRPr="00A606D2">
              <w:rPr>
                <w:rFonts w:ascii="Times New Roman" w:hAnsi="Times New Roman"/>
                <w:color w:val="000000" w:themeColor="text1"/>
                <w:sz w:val="26"/>
                <w:szCs w:val="26"/>
                <w:vertAlign w:val="superscript"/>
              </w:rPr>
              <w:t>2</w:t>
            </w:r>
            <w:r w:rsidRPr="00A606D2">
              <w:rPr>
                <w:rFonts w:ascii="Times New Roman" w:hAnsi="Times New Roman"/>
                <w:color w:val="000000" w:themeColor="text1"/>
                <w:sz w:val="26"/>
                <w:szCs w:val="26"/>
              </w:rPr>
              <w:t>; Pascan (Pa)</w:t>
            </w:r>
          </w:p>
        </w:tc>
        <w:tc>
          <w:tcPr>
            <w:tcW w:w="1134" w:type="dxa"/>
          </w:tcPr>
          <w:p w14:paraId="194CF0D3"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c>
          <w:tcPr>
            <w:tcW w:w="992" w:type="dxa"/>
          </w:tcPr>
          <w:p w14:paraId="37BF9875"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c>
          <w:tcPr>
            <w:tcW w:w="1021" w:type="dxa"/>
          </w:tcPr>
          <w:p w14:paraId="4C48971F"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c>
          <w:tcPr>
            <w:tcW w:w="1056" w:type="dxa"/>
          </w:tcPr>
          <w:p w14:paraId="17DA5934"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r>
      <w:tr w:rsidR="00ED551F" w:rsidRPr="00A606D2" w14:paraId="6505E57D" w14:textId="77777777" w:rsidTr="00D15492">
        <w:trPr>
          <w:gridAfter w:val="1"/>
          <w:wAfter w:w="10" w:type="dxa"/>
        </w:trPr>
        <w:tc>
          <w:tcPr>
            <w:tcW w:w="2405" w:type="dxa"/>
            <w:vMerge/>
            <w:vAlign w:val="center"/>
          </w:tcPr>
          <w:p w14:paraId="7EE46446" w14:textId="234941BE" w:rsidR="00ED551F" w:rsidRPr="00A606D2" w:rsidRDefault="00ED551F" w:rsidP="00C60720">
            <w:pPr>
              <w:widowControl w:val="0"/>
              <w:spacing w:line="281" w:lineRule="auto"/>
              <w:jc w:val="both"/>
              <w:rPr>
                <w:rFonts w:ascii="Times New Roman" w:eastAsia="Calibri" w:hAnsi="Times New Roman"/>
                <w:b/>
                <w:sz w:val="26"/>
                <w:szCs w:val="26"/>
              </w:rPr>
            </w:pPr>
          </w:p>
        </w:tc>
        <w:tc>
          <w:tcPr>
            <w:tcW w:w="1635" w:type="dxa"/>
            <w:vMerge w:val="restart"/>
            <w:shd w:val="clear" w:color="auto" w:fill="auto"/>
            <w:vAlign w:val="center"/>
          </w:tcPr>
          <w:p w14:paraId="1AE7D0F6" w14:textId="45F17A23" w:rsidR="00ED551F" w:rsidRPr="00A606D2" w:rsidRDefault="00ED551F" w:rsidP="00C60720">
            <w:pPr>
              <w:spacing w:line="281" w:lineRule="auto"/>
              <w:jc w:val="center"/>
              <w:rPr>
                <w:rFonts w:ascii="Times New Roman" w:eastAsia="Calibri" w:hAnsi="Times New Roman"/>
                <w:b/>
                <w:color w:val="000000" w:themeColor="text1"/>
                <w:sz w:val="26"/>
                <w:szCs w:val="26"/>
              </w:rPr>
            </w:pPr>
            <w:r w:rsidRPr="00A606D2">
              <w:rPr>
                <w:rFonts w:ascii="Times New Roman" w:eastAsia="Calibri" w:hAnsi="Times New Roman"/>
                <w:b/>
                <w:color w:val="000000" w:themeColor="text1"/>
                <w:sz w:val="26"/>
                <w:szCs w:val="26"/>
              </w:rPr>
              <w:t>Thông hiểu</w:t>
            </w:r>
          </w:p>
        </w:tc>
        <w:tc>
          <w:tcPr>
            <w:tcW w:w="6303" w:type="dxa"/>
            <w:tcBorders>
              <w:bottom w:val="single" w:sz="4" w:space="0" w:color="auto"/>
            </w:tcBorders>
            <w:shd w:val="clear" w:color="auto" w:fill="auto"/>
            <w:vAlign w:val="center"/>
          </w:tcPr>
          <w:p w14:paraId="4A4826D6" w14:textId="7EA4C055" w:rsidR="00ED551F" w:rsidRPr="00A606D2" w:rsidRDefault="00ED551F" w:rsidP="00C60720">
            <w:pPr>
              <w:spacing w:line="281" w:lineRule="auto"/>
              <w:jc w:val="both"/>
              <w:rPr>
                <w:rFonts w:ascii="Times New Roman" w:eastAsia="Calibri" w:hAnsi="Times New Roman"/>
                <w:color w:val="000000"/>
                <w:sz w:val="26"/>
                <w:szCs w:val="26"/>
              </w:rPr>
            </w:pPr>
            <w:r w:rsidRPr="00A606D2">
              <w:rPr>
                <w:rFonts w:ascii="Times New Roman" w:eastAsia="Calibri" w:hAnsi="Times New Roman"/>
                <w:color w:val="000000"/>
                <w:sz w:val="26"/>
                <w:szCs w:val="26"/>
              </w:rPr>
              <w:t xml:space="preserve">- Nêu được điều kiện vật nổi (hoặc vật chìm) là do khối lượng riêng của chúng nhỏ hơn hoặc lớn hơn lực đẩy </w:t>
            </w:r>
            <w:r w:rsidRPr="00A606D2">
              <w:rPr>
                <w:rFonts w:ascii="Times New Roman" w:eastAsia="Calibri" w:hAnsi="Times New Roman"/>
                <w:color w:val="000000"/>
                <w:sz w:val="26"/>
                <w:szCs w:val="26"/>
                <w:lang w:val="vi-VN"/>
              </w:rPr>
              <w:t>A</w:t>
            </w:r>
            <w:r w:rsidRPr="00A606D2">
              <w:rPr>
                <w:rFonts w:ascii="Times New Roman" w:eastAsia="Calibri" w:hAnsi="Times New Roman"/>
                <w:color w:val="000000"/>
                <w:sz w:val="26"/>
                <w:szCs w:val="26"/>
              </w:rPr>
              <w:t>rchimedes.</w:t>
            </w:r>
          </w:p>
        </w:tc>
        <w:tc>
          <w:tcPr>
            <w:tcW w:w="1134" w:type="dxa"/>
          </w:tcPr>
          <w:p w14:paraId="4D06C5CB"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c>
          <w:tcPr>
            <w:tcW w:w="992" w:type="dxa"/>
          </w:tcPr>
          <w:p w14:paraId="17DEE5B9"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c>
          <w:tcPr>
            <w:tcW w:w="1021" w:type="dxa"/>
          </w:tcPr>
          <w:p w14:paraId="5D1FB00A"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c>
          <w:tcPr>
            <w:tcW w:w="1056" w:type="dxa"/>
          </w:tcPr>
          <w:p w14:paraId="23B15490"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r>
      <w:tr w:rsidR="00ED551F" w:rsidRPr="00A606D2" w14:paraId="17C4FC99" w14:textId="77777777" w:rsidTr="00D15492">
        <w:trPr>
          <w:gridAfter w:val="1"/>
          <w:wAfter w:w="10" w:type="dxa"/>
        </w:trPr>
        <w:tc>
          <w:tcPr>
            <w:tcW w:w="2405" w:type="dxa"/>
            <w:vMerge/>
            <w:vAlign w:val="center"/>
          </w:tcPr>
          <w:p w14:paraId="1ADC1455" w14:textId="77777777" w:rsidR="00ED551F" w:rsidRPr="00A606D2" w:rsidRDefault="00ED551F" w:rsidP="00C60720">
            <w:pPr>
              <w:widowControl w:val="0"/>
              <w:spacing w:line="281" w:lineRule="auto"/>
              <w:jc w:val="both"/>
              <w:rPr>
                <w:rFonts w:ascii="Times New Roman" w:eastAsia="Calibri" w:hAnsi="Times New Roman"/>
                <w:b/>
                <w:sz w:val="26"/>
                <w:szCs w:val="26"/>
              </w:rPr>
            </w:pPr>
          </w:p>
        </w:tc>
        <w:tc>
          <w:tcPr>
            <w:tcW w:w="1635" w:type="dxa"/>
            <w:vMerge/>
            <w:shd w:val="clear" w:color="auto" w:fill="auto"/>
            <w:vAlign w:val="center"/>
          </w:tcPr>
          <w:p w14:paraId="0804C777" w14:textId="77777777" w:rsidR="00ED551F" w:rsidRPr="00A606D2" w:rsidRDefault="00ED551F" w:rsidP="00C60720">
            <w:pPr>
              <w:spacing w:line="281" w:lineRule="auto"/>
              <w:jc w:val="center"/>
              <w:rPr>
                <w:rFonts w:ascii="Times New Roman" w:eastAsia="Calibri" w:hAnsi="Times New Roman"/>
                <w:b/>
                <w:color w:val="000000" w:themeColor="text1"/>
                <w:sz w:val="26"/>
                <w:szCs w:val="26"/>
              </w:rPr>
            </w:pPr>
          </w:p>
        </w:tc>
        <w:tc>
          <w:tcPr>
            <w:tcW w:w="6303" w:type="dxa"/>
            <w:tcBorders>
              <w:bottom w:val="single" w:sz="4" w:space="0" w:color="auto"/>
            </w:tcBorders>
            <w:shd w:val="clear" w:color="auto" w:fill="auto"/>
            <w:vAlign w:val="center"/>
          </w:tcPr>
          <w:p w14:paraId="3A64D7C1" w14:textId="539504F7" w:rsidR="00ED551F" w:rsidRPr="00A606D2" w:rsidRDefault="00ED551F" w:rsidP="00C60720">
            <w:pPr>
              <w:spacing w:line="281" w:lineRule="auto"/>
              <w:jc w:val="both"/>
              <w:rPr>
                <w:rFonts w:ascii="Times New Roman" w:eastAsia="Calibri" w:hAnsi="Times New Roman"/>
                <w:color w:val="000000"/>
                <w:sz w:val="26"/>
                <w:szCs w:val="26"/>
              </w:rPr>
            </w:pPr>
            <w:r w:rsidRPr="00A606D2">
              <w:rPr>
                <w:rFonts w:ascii="Times New Roman" w:eastAsia="Calibri" w:hAnsi="Times New Roman"/>
                <w:color w:val="000000"/>
                <w:sz w:val="26"/>
                <w:szCs w:val="26"/>
              </w:rPr>
              <w:t>- Lấy được ví dụ thực tế về vật có áp suất lớn và vật áp suất nhỏ.</w:t>
            </w:r>
          </w:p>
        </w:tc>
        <w:tc>
          <w:tcPr>
            <w:tcW w:w="1134" w:type="dxa"/>
          </w:tcPr>
          <w:p w14:paraId="49B5D171"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c>
          <w:tcPr>
            <w:tcW w:w="992" w:type="dxa"/>
          </w:tcPr>
          <w:p w14:paraId="5F30BD15" w14:textId="60292F6D"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p>
        </w:tc>
        <w:tc>
          <w:tcPr>
            <w:tcW w:w="1021" w:type="dxa"/>
          </w:tcPr>
          <w:p w14:paraId="6BD2B115"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lang w:val="vi-VN"/>
              </w:rPr>
            </w:pPr>
          </w:p>
        </w:tc>
        <w:tc>
          <w:tcPr>
            <w:tcW w:w="1056" w:type="dxa"/>
          </w:tcPr>
          <w:p w14:paraId="0CE06666" w14:textId="5433BEBD"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p>
        </w:tc>
      </w:tr>
      <w:tr w:rsidR="00ED551F" w:rsidRPr="00A606D2" w14:paraId="638EC4C0" w14:textId="77777777" w:rsidTr="00D15492">
        <w:trPr>
          <w:gridAfter w:val="1"/>
          <w:wAfter w:w="10" w:type="dxa"/>
        </w:trPr>
        <w:tc>
          <w:tcPr>
            <w:tcW w:w="2405" w:type="dxa"/>
            <w:vMerge/>
            <w:vAlign w:val="center"/>
          </w:tcPr>
          <w:p w14:paraId="6B16E162" w14:textId="77777777" w:rsidR="00ED551F" w:rsidRPr="00A606D2" w:rsidRDefault="00ED551F" w:rsidP="00C60720">
            <w:pPr>
              <w:widowControl w:val="0"/>
              <w:spacing w:line="281" w:lineRule="auto"/>
              <w:jc w:val="both"/>
              <w:rPr>
                <w:rFonts w:ascii="Times New Roman" w:eastAsia="Calibri" w:hAnsi="Times New Roman"/>
                <w:b/>
                <w:sz w:val="26"/>
                <w:szCs w:val="26"/>
              </w:rPr>
            </w:pPr>
          </w:p>
        </w:tc>
        <w:tc>
          <w:tcPr>
            <w:tcW w:w="1635" w:type="dxa"/>
            <w:vMerge/>
            <w:shd w:val="clear" w:color="auto" w:fill="auto"/>
            <w:vAlign w:val="center"/>
          </w:tcPr>
          <w:p w14:paraId="67D1683B" w14:textId="77777777" w:rsidR="00ED551F" w:rsidRPr="00A606D2" w:rsidRDefault="00ED551F" w:rsidP="00C60720">
            <w:pPr>
              <w:spacing w:line="281" w:lineRule="auto"/>
              <w:jc w:val="center"/>
              <w:rPr>
                <w:rFonts w:ascii="Times New Roman" w:eastAsia="Calibri" w:hAnsi="Times New Roman"/>
                <w:b/>
                <w:color w:val="000000" w:themeColor="text1"/>
                <w:sz w:val="26"/>
                <w:szCs w:val="26"/>
              </w:rPr>
            </w:pPr>
          </w:p>
        </w:tc>
        <w:tc>
          <w:tcPr>
            <w:tcW w:w="6303" w:type="dxa"/>
            <w:tcBorders>
              <w:bottom w:val="single" w:sz="4" w:space="0" w:color="auto"/>
            </w:tcBorders>
            <w:shd w:val="clear" w:color="auto" w:fill="auto"/>
            <w:vAlign w:val="center"/>
          </w:tcPr>
          <w:p w14:paraId="6798948B" w14:textId="38615ACB" w:rsidR="00ED551F" w:rsidRPr="00A606D2" w:rsidRDefault="00ED551F" w:rsidP="00C60720">
            <w:pPr>
              <w:spacing w:line="281" w:lineRule="auto"/>
              <w:jc w:val="both"/>
              <w:rPr>
                <w:rFonts w:ascii="Times New Roman" w:eastAsia="Calibri" w:hAnsi="Times New Roman"/>
                <w:color w:val="000000"/>
                <w:sz w:val="26"/>
                <w:szCs w:val="26"/>
              </w:rPr>
            </w:pPr>
            <w:r w:rsidRPr="00A606D2">
              <w:rPr>
                <w:rFonts w:ascii="Times New Roman" w:eastAsia="Calibri" w:hAnsi="Times New Roman"/>
                <w:color w:val="000000"/>
                <w:sz w:val="26"/>
                <w:szCs w:val="26"/>
              </w:rPr>
              <w:t xml:space="preserve">- Giải thích được một số ứng dụng của việc tăng áp suất hay giảm áp suất để tạo ra các thiết bị kĩ thuật, vật dụng </w:t>
            </w:r>
            <w:r w:rsidRPr="00A606D2">
              <w:rPr>
                <w:rFonts w:ascii="Times New Roman" w:eastAsia="Calibri" w:hAnsi="Times New Roman"/>
                <w:color w:val="000000"/>
                <w:sz w:val="26"/>
                <w:szCs w:val="26"/>
              </w:rPr>
              <w:lastRenderedPageBreak/>
              <w:t>sinh hoạt nhằm phục vụ lao động sản xuất và sinh hoạt của con người.</w:t>
            </w:r>
          </w:p>
        </w:tc>
        <w:tc>
          <w:tcPr>
            <w:tcW w:w="1134" w:type="dxa"/>
          </w:tcPr>
          <w:p w14:paraId="63879506"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c>
          <w:tcPr>
            <w:tcW w:w="992" w:type="dxa"/>
          </w:tcPr>
          <w:p w14:paraId="636D0309"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c>
          <w:tcPr>
            <w:tcW w:w="1021" w:type="dxa"/>
          </w:tcPr>
          <w:p w14:paraId="681A53C6"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c>
          <w:tcPr>
            <w:tcW w:w="1056" w:type="dxa"/>
          </w:tcPr>
          <w:p w14:paraId="550CB529"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r>
      <w:tr w:rsidR="00ED551F" w:rsidRPr="00A606D2" w14:paraId="2FB93903" w14:textId="77777777" w:rsidTr="00D15492">
        <w:trPr>
          <w:gridAfter w:val="1"/>
          <w:wAfter w:w="10" w:type="dxa"/>
        </w:trPr>
        <w:tc>
          <w:tcPr>
            <w:tcW w:w="2405" w:type="dxa"/>
            <w:vMerge/>
            <w:vAlign w:val="center"/>
          </w:tcPr>
          <w:p w14:paraId="11A29D40" w14:textId="77777777" w:rsidR="00ED551F" w:rsidRPr="00A606D2" w:rsidRDefault="00ED551F" w:rsidP="00C60720">
            <w:pPr>
              <w:widowControl w:val="0"/>
              <w:spacing w:line="281" w:lineRule="auto"/>
              <w:jc w:val="both"/>
              <w:rPr>
                <w:rFonts w:ascii="Times New Roman" w:eastAsia="Calibri" w:hAnsi="Times New Roman"/>
                <w:b/>
                <w:sz w:val="26"/>
                <w:szCs w:val="26"/>
              </w:rPr>
            </w:pPr>
          </w:p>
        </w:tc>
        <w:tc>
          <w:tcPr>
            <w:tcW w:w="1635" w:type="dxa"/>
            <w:shd w:val="clear" w:color="auto" w:fill="auto"/>
            <w:vAlign w:val="center"/>
          </w:tcPr>
          <w:p w14:paraId="267749B0" w14:textId="4D1FAE13" w:rsidR="00ED551F" w:rsidRPr="00A606D2" w:rsidRDefault="00ED551F" w:rsidP="00C60720">
            <w:pPr>
              <w:spacing w:line="281" w:lineRule="auto"/>
              <w:jc w:val="center"/>
              <w:rPr>
                <w:rFonts w:ascii="Times New Roman" w:eastAsia="Calibri" w:hAnsi="Times New Roman"/>
                <w:b/>
                <w:color w:val="000000" w:themeColor="text1"/>
                <w:sz w:val="26"/>
                <w:szCs w:val="26"/>
              </w:rPr>
            </w:pPr>
            <w:r w:rsidRPr="00A606D2">
              <w:rPr>
                <w:rFonts w:ascii="Times New Roman" w:eastAsia="Calibri" w:hAnsi="Times New Roman"/>
                <w:b/>
                <w:color w:val="000000" w:themeColor="text1"/>
                <w:sz w:val="26"/>
                <w:szCs w:val="26"/>
              </w:rPr>
              <w:t xml:space="preserve">Vận dụng </w:t>
            </w:r>
          </w:p>
        </w:tc>
        <w:tc>
          <w:tcPr>
            <w:tcW w:w="6303" w:type="dxa"/>
            <w:tcBorders>
              <w:bottom w:val="single" w:sz="4" w:space="0" w:color="auto"/>
            </w:tcBorders>
            <w:shd w:val="clear" w:color="auto" w:fill="auto"/>
            <w:vAlign w:val="center"/>
          </w:tcPr>
          <w:p w14:paraId="4952A992" w14:textId="35DC60AD" w:rsidR="00ED551F" w:rsidRPr="00A606D2" w:rsidRDefault="00ED551F" w:rsidP="00C60720">
            <w:pPr>
              <w:spacing w:line="281" w:lineRule="auto"/>
              <w:jc w:val="both"/>
              <w:rPr>
                <w:rFonts w:ascii="Times New Roman" w:eastAsia="Calibri" w:hAnsi="Times New Roman"/>
                <w:color w:val="000000"/>
                <w:sz w:val="26"/>
                <w:szCs w:val="26"/>
              </w:rPr>
            </w:pPr>
            <w:r w:rsidRPr="00A606D2">
              <w:rPr>
                <w:rFonts w:ascii="Times New Roman" w:eastAsia="Calibri" w:hAnsi="Times New Roman"/>
                <w:color w:val="000000"/>
                <w:sz w:val="26"/>
                <w:szCs w:val="26"/>
              </w:rPr>
              <w:t>Giải thích được một số ứng dụng của việc tăng áp suất hay giảm áp suất để tạo ra các thiết bị kĩ thuật, vật dụng sinh hoạt nhằm phục vụ lao động sản xuất và sinh hoạt của con người.</w:t>
            </w:r>
          </w:p>
        </w:tc>
        <w:tc>
          <w:tcPr>
            <w:tcW w:w="1134" w:type="dxa"/>
          </w:tcPr>
          <w:p w14:paraId="03402E91"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c>
          <w:tcPr>
            <w:tcW w:w="992" w:type="dxa"/>
          </w:tcPr>
          <w:p w14:paraId="50473310"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c>
          <w:tcPr>
            <w:tcW w:w="1021" w:type="dxa"/>
          </w:tcPr>
          <w:p w14:paraId="567EC41B"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c>
          <w:tcPr>
            <w:tcW w:w="1056" w:type="dxa"/>
          </w:tcPr>
          <w:p w14:paraId="583621BD"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r>
      <w:tr w:rsidR="00ED551F" w:rsidRPr="00A606D2" w14:paraId="5B8590F1" w14:textId="77777777" w:rsidTr="00D15492">
        <w:trPr>
          <w:gridAfter w:val="1"/>
          <w:wAfter w:w="10" w:type="dxa"/>
        </w:trPr>
        <w:tc>
          <w:tcPr>
            <w:tcW w:w="2405" w:type="dxa"/>
            <w:vMerge/>
            <w:vAlign w:val="center"/>
          </w:tcPr>
          <w:p w14:paraId="6B9E54EA" w14:textId="77777777" w:rsidR="00ED551F" w:rsidRPr="00A606D2" w:rsidRDefault="00ED551F" w:rsidP="00C60720">
            <w:pPr>
              <w:widowControl w:val="0"/>
              <w:spacing w:line="281" w:lineRule="auto"/>
              <w:jc w:val="both"/>
              <w:rPr>
                <w:rFonts w:ascii="Times New Roman" w:eastAsia="Calibri" w:hAnsi="Times New Roman"/>
                <w:b/>
                <w:sz w:val="26"/>
                <w:szCs w:val="26"/>
              </w:rPr>
            </w:pPr>
          </w:p>
        </w:tc>
        <w:tc>
          <w:tcPr>
            <w:tcW w:w="1635" w:type="dxa"/>
            <w:shd w:val="clear" w:color="auto" w:fill="auto"/>
            <w:vAlign w:val="center"/>
          </w:tcPr>
          <w:p w14:paraId="342C7FA2" w14:textId="50B66AB1" w:rsidR="00ED551F" w:rsidRPr="00A606D2" w:rsidRDefault="00ED551F" w:rsidP="00C60720">
            <w:pPr>
              <w:spacing w:line="281" w:lineRule="auto"/>
              <w:jc w:val="center"/>
              <w:rPr>
                <w:rFonts w:ascii="Times New Roman" w:eastAsia="Calibri" w:hAnsi="Times New Roman"/>
                <w:b/>
                <w:color w:val="000000" w:themeColor="text1"/>
                <w:sz w:val="26"/>
                <w:szCs w:val="26"/>
              </w:rPr>
            </w:pPr>
            <w:r w:rsidRPr="00A606D2">
              <w:rPr>
                <w:rFonts w:ascii="Times New Roman" w:eastAsia="Calibri" w:hAnsi="Times New Roman"/>
                <w:b/>
                <w:color w:val="000000" w:themeColor="text1"/>
                <w:sz w:val="26"/>
                <w:szCs w:val="26"/>
              </w:rPr>
              <w:t>Vận dụng cao</w:t>
            </w:r>
          </w:p>
        </w:tc>
        <w:tc>
          <w:tcPr>
            <w:tcW w:w="6303" w:type="dxa"/>
            <w:tcBorders>
              <w:bottom w:val="single" w:sz="4" w:space="0" w:color="auto"/>
            </w:tcBorders>
            <w:shd w:val="clear" w:color="auto" w:fill="auto"/>
            <w:vAlign w:val="center"/>
          </w:tcPr>
          <w:p w14:paraId="2A292F9D" w14:textId="0B29FEFA" w:rsidR="00ED551F" w:rsidRPr="00A606D2" w:rsidRDefault="00ED551F" w:rsidP="00C60720">
            <w:pPr>
              <w:spacing w:line="281" w:lineRule="auto"/>
              <w:jc w:val="both"/>
              <w:rPr>
                <w:rFonts w:ascii="Times New Roman" w:eastAsia="Calibri" w:hAnsi="Times New Roman"/>
                <w:color w:val="000000"/>
                <w:sz w:val="26"/>
                <w:szCs w:val="26"/>
              </w:rPr>
            </w:pPr>
            <w:r w:rsidRPr="00A606D2">
              <w:rPr>
                <w:rFonts w:ascii="Times New Roman" w:eastAsia="Calibri" w:hAnsi="Times New Roman"/>
                <w:color w:val="000000"/>
                <w:sz w:val="26"/>
                <w:szCs w:val="26"/>
              </w:rPr>
              <w:t>Thiết kế mô hình phao bơi từ những dụng cụ thông dụng bỏ đi</w:t>
            </w:r>
          </w:p>
        </w:tc>
        <w:tc>
          <w:tcPr>
            <w:tcW w:w="1134" w:type="dxa"/>
          </w:tcPr>
          <w:p w14:paraId="091451A3"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c>
          <w:tcPr>
            <w:tcW w:w="992" w:type="dxa"/>
          </w:tcPr>
          <w:p w14:paraId="6B8C8525"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c>
          <w:tcPr>
            <w:tcW w:w="1021" w:type="dxa"/>
          </w:tcPr>
          <w:p w14:paraId="08DCDFB8"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c>
          <w:tcPr>
            <w:tcW w:w="1056" w:type="dxa"/>
          </w:tcPr>
          <w:p w14:paraId="1C7F5250"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r>
      <w:tr w:rsidR="00ED551F" w:rsidRPr="00A606D2" w14:paraId="1A603113" w14:textId="77777777" w:rsidTr="00D15492">
        <w:trPr>
          <w:gridAfter w:val="1"/>
          <w:wAfter w:w="10" w:type="dxa"/>
        </w:trPr>
        <w:tc>
          <w:tcPr>
            <w:tcW w:w="2405" w:type="dxa"/>
            <w:vMerge w:val="restart"/>
            <w:vAlign w:val="center"/>
          </w:tcPr>
          <w:p w14:paraId="6F7A694D" w14:textId="42AF0F2C" w:rsidR="00ED551F" w:rsidRPr="00A606D2" w:rsidRDefault="00ED551F" w:rsidP="00C60720">
            <w:pPr>
              <w:widowControl w:val="0"/>
              <w:spacing w:line="281" w:lineRule="auto"/>
              <w:jc w:val="both"/>
              <w:rPr>
                <w:rFonts w:ascii="Times New Roman" w:eastAsia="Calibri" w:hAnsi="Times New Roman"/>
                <w:b/>
                <w:sz w:val="26"/>
                <w:szCs w:val="26"/>
              </w:rPr>
            </w:pPr>
            <w:r w:rsidRPr="00A606D2">
              <w:rPr>
                <w:rFonts w:ascii="Times New Roman" w:eastAsia="Calibri" w:hAnsi="Times New Roman"/>
                <w:b/>
                <w:color w:val="000000"/>
                <w:sz w:val="26"/>
                <w:szCs w:val="26"/>
              </w:rPr>
              <w:t>Bài 16. Áp suất chất lỏng. Áp suất khí quyển</w:t>
            </w:r>
          </w:p>
        </w:tc>
        <w:tc>
          <w:tcPr>
            <w:tcW w:w="1635" w:type="dxa"/>
            <w:vMerge w:val="restart"/>
            <w:shd w:val="clear" w:color="auto" w:fill="auto"/>
            <w:vAlign w:val="center"/>
          </w:tcPr>
          <w:p w14:paraId="46268EE1" w14:textId="72A4E3F2" w:rsidR="00ED551F" w:rsidRPr="00A606D2" w:rsidRDefault="00ED551F" w:rsidP="00C60720">
            <w:pPr>
              <w:spacing w:line="281" w:lineRule="auto"/>
              <w:jc w:val="center"/>
              <w:rPr>
                <w:rFonts w:ascii="Times New Roman" w:eastAsia="Calibri" w:hAnsi="Times New Roman"/>
                <w:b/>
                <w:color w:val="000000" w:themeColor="text1"/>
                <w:sz w:val="26"/>
                <w:szCs w:val="26"/>
              </w:rPr>
            </w:pPr>
            <w:r w:rsidRPr="00A606D2">
              <w:rPr>
                <w:rFonts w:ascii="Times New Roman" w:eastAsia="Calibri" w:hAnsi="Times New Roman"/>
                <w:b/>
                <w:color w:val="000000" w:themeColor="text1"/>
                <w:sz w:val="26"/>
                <w:szCs w:val="26"/>
              </w:rPr>
              <w:t>Nhận biết</w:t>
            </w:r>
          </w:p>
        </w:tc>
        <w:tc>
          <w:tcPr>
            <w:tcW w:w="6303" w:type="dxa"/>
            <w:tcBorders>
              <w:bottom w:val="single" w:sz="4" w:space="0" w:color="auto"/>
            </w:tcBorders>
            <w:shd w:val="clear" w:color="auto" w:fill="auto"/>
            <w:vAlign w:val="center"/>
          </w:tcPr>
          <w:p w14:paraId="50443AC2" w14:textId="1A960957" w:rsidR="00ED551F" w:rsidRPr="00A606D2" w:rsidRDefault="00ED551F" w:rsidP="00C60720">
            <w:pPr>
              <w:spacing w:line="281" w:lineRule="auto"/>
              <w:jc w:val="both"/>
              <w:rPr>
                <w:rFonts w:ascii="Times New Roman" w:eastAsia="Calibri" w:hAnsi="Times New Roman"/>
                <w:color w:val="000000"/>
                <w:sz w:val="26"/>
                <w:szCs w:val="26"/>
              </w:rPr>
            </w:pPr>
            <w:r w:rsidRPr="00A606D2">
              <w:rPr>
                <w:rFonts w:ascii="Times New Roman" w:eastAsia="Calibri" w:hAnsi="Times New Roman"/>
                <w:color w:val="000000"/>
                <w:sz w:val="26"/>
                <w:szCs w:val="26"/>
              </w:rPr>
              <w:t>- Lấy được ví dụ về sự tồn tại của áp suất chất lỏng.</w:t>
            </w:r>
          </w:p>
        </w:tc>
        <w:tc>
          <w:tcPr>
            <w:tcW w:w="1134" w:type="dxa"/>
          </w:tcPr>
          <w:p w14:paraId="648F0954" w14:textId="44AEBDDB"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lang w:val="vi-VN"/>
              </w:rPr>
            </w:pPr>
          </w:p>
        </w:tc>
        <w:tc>
          <w:tcPr>
            <w:tcW w:w="992" w:type="dxa"/>
          </w:tcPr>
          <w:p w14:paraId="5E65C816"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c>
          <w:tcPr>
            <w:tcW w:w="1021" w:type="dxa"/>
          </w:tcPr>
          <w:p w14:paraId="01B9D567" w14:textId="270D4F7A"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lang w:val="vi-VN"/>
              </w:rPr>
            </w:pPr>
          </w:p>
        </w:tc>
        <w:tc>
          <w:tcPr>
            <w:tcW w:w="1056" w:type="dxa"/>
          </w:tcPr>
          <w:p w14:paraId="513C88FD"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r>
      <w:tr w:rsidR="00ED551F" w:rsidRPr="00A606D2" w14:paraId="3E1F3FE4" w14:textId="77777777" w:rsidTr="00D15492">
        <w:trPr>
          <w:gridAfter w:val="1"/>
          <w:wAfter w:w="10" w:type="dxa"/>
        </w:trPr>
        <w:tc>
          <w:tcPr>
            <w:tcW w:w="2405" w:type="dxa"/>
            <w:vMerge/>
            <w:vAlign w:val="center"/>
          </w:tcPr>
          <w:p w14:paraId="65652E78" w14:textId="77777777" w:rsidR="00ED551F" w:rsidRPr="00A606D2" w:rsidRDefault="00ED551F" w:rsidP="00C60720">
            <w:pPr>
              <w:widowControl w:val="0"/>
              <w:spacing w:line="281" w:lineRule="auto"/>
              <w:jc w:val="both"/>
              <w:rPr>
                <w:rFonts w:ascii="Times New Roman" w:eastAsia="Calibri" w:hAnsi="Times New Roman"/>
                <w:b/>
                <w:color w:val="000000"/>
                <w:sz w:val="26"/>
                <w:szCs w:val="26"/>
              </w:rPr>
            </w:pPr>
          </w:p>
        </w:tc>
        <w:tc>
          <w:tcPr>
            <w:tcW w:w="1635" w:type="dxa"/>
            <w:vMerge/>
            <w:shd w:val="clear" w:color="auto" w:fill="auto"/>
            <w:vAlign w:val="center"/>
          </w:tcPr>
          <w:p w14:paraId="75B48F07" w14:textId="77777777" w:rsidR="00ED551F" w:rsidRPr="00A606D2" w:rsidRDefault="00ED551F" w:rsidP="00C60720">
            <w:pPr>
              <w:spacing w:line="281" w:lineRule="auto"/>
              <w:jc w:val="center"/>
              <w:rPr>
                <w:rFonts w:ascii="Times New Roman" w:eastAsia="Calibri" w:hAnsi="Times New Roman"/>
                <w:b/>
                <w:color w:val="000000" w:themeColor="text1"/>
                <w:sz w:val="26"/>
                <w:szCs w:val="26"/>
              </w:rPr>
            </w:pPr>
          </w:p>
        </w:tc>
        <w:tc>
          <w:tcPr>
            <w:tcW w:w="6303" w:type="dxa"/>
            <w:tcBorders>
              <w:bottom w:val="single" w:sz="4" w:space="0" w:color="auto"/>
            </w:tcBorders>
            <w:shd w:val="clear" w:color="auto" w:fill="auto"/>
            <w:vAlign w:val="center"/>
          </w:tcPr>
          <w:p w14:paraId="2ADFECCA" w14:textId="1A07A426" w:rsidR="00ED551F" w:rsidRPr="00A606D2" w:rsidRDefault="00ED551F" w:rsidP="00C60720">
            <w:pPr>
              <w:spacing w:line="281" w:lineRule="auto"/>
              <w:jc w:val="both"/>
              <w:rPr>
                <w:rFonts w:ascii="Times New Roman" w:eastAsia="Calibri" w:hAnsi="Times New Roman"/>
                <w:color w:val="000000"/>
                <w:sz w:val="26"/>
                <w:szCs w:val="26"/>
              </w:rPr>
            </w:pPr>
            <w:r w:rsidRPr="00A606D2">
              <w:rPr>
                <w:rFonts w:ascii="Times New Roman" w:eastAsia="Calibri" w:hAnsi="Times New Roman"/>
                <w:color w:val="000000"/>
                <w:sz w:val="26"/>
                <w:szCs w:val="26"/>
              </w:rPr>
              <w:t>- Lấy được ví dụ chứng tỏ không khí (khí quyển) có áp suất.</w:t>
            </w:r>
          </w:p>
        </w:tc>
        <w:tc>
          <w:tcPr>
            <w:tcW w:w="1134" w:type="dxa"/>
          </w:tcPr>
          <w:p w14:paraId="6B8BD4ED" w14:textId="35858B12"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p>
        </w:tc>
        <w:tc>
          <w:tcPr>
            <w:tcW w:w="992" w:type="dxa"/>
          </w:tcPr>
          <w:p w14:paraId="6E74763D"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c>
          <w:tcPr>
            <w:tcW w:w="1021" w:type="dxa"/>
          </w:tcPr>
          <w:p w14:paraId="04E902F7" w14:textId="7EB65FC9"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p>
        </w:tc>
        <w:tc>
          <w:tcPr>
            <w:tcW w:w="1056" w:type="dxa"/>
          </w:tcPr>
          <w:p w14:paraId="7A237A7E"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r>
      <w:tr w:rsidR="00ED551F" w:rsidRPr="00A606D2" w14:paraId="28B9B8D7" w14:textId="77777777" w:rsidTr="00D15492">
        <w:trPr>
          <w:gridAfter w:val="1"/>
          <w:wAfter w:w="10" w:type="dxa"/>
        </w:trPr>
        <w:tc>
          <w:tcPr>
            <w:tcW w:w="2405" w:type="dxa"/>
            <w:vMerge/>
            <w:vAlign w:val="center"/>
          </w:tcPr>
          <w:p w14:paraId="099DC0EE" w14:textId="77777777" w:rsidR="00ED551F" w:rsidRPr="00A606D2" w:rsidRDefault="00ED551F" w:rsidP="00C60720">
            <w:pPr>
              <w:widowControl w:val="0"/>
              <w:spacing w:line="281" w:lineRule="auto"/>
              <w:jc w:val="both"/>
              <w:rPr>
                <w:rFonts w:ascii="Times New Roman" w:eastAsia="Calibri" w:hAnsi="Times New Roman"/>
                <w:b/>
                <w:color w:val="000000"/>
                <w:sz w:val="26"/>
                <w:szCs w:val="26"/>
              </w:rPr>
            </w:pPr>
          </w:p>
        </w:tc>
        <w:tc>
          <w:tcPr>
            <w:tcW w:w="1635" w:type="dxa"/>
            <w:vMerge/>
            <w:shd w:val="clear" w:color="auto" w:fill="auto"/>
            <w:vAlign w:val="center"/>
          </w:tcPr>
          <w:p w14:paraId="03FF1819" w14:textId="77777777" w:rsidR="00ED551F" w:rsidRPr="00A606D2" w:rsidRDefault="00ED551F" w:rsidP="00C60720">
            <w:pPr>
              <w:spacing w:line="281" w:lineRule="auto"/>
              <w:jc w:val="center"/>
              <w:rPr>
                <w:rFonts w:ascii="Times New Roman" w:eastAsia="Calibri" w:hAnsi="Times New Roman"/>
                <w:b/>
                <w:color w:val="000000" w:themeColor="text1"/>
                <w:sz w:val="26"/>
                <w:szCs w:val="26"/>
              </w:rPr>
            </w:pPr>
          </w:p>
        </w:tc>
        <w:tc>
          <w:tcPr>
            <w:tcW w:w="6303" w:type="dxa"/>
            <w:tcBorders>
              <w:bottom w:val="single" w:sz="4" w:space="0" w:color="auto"/>
            </w:tcBorders>
            <w:shd w:val="clear" w:color="auto" w:fill="auto"/>
            <w:vAlign w:val="center"/>
          </w:tcPr>
          <w:p w14:paraId="6C4C1BF2" w14:textId="67CEACDA" w:rsidR="00ED551F" w:rsidRPr="00A606D2" w:rsidRDefault="00ED551F" w:rsidP="00C60720">
            <w:pPr>
              <w:spacing w:line="281" w:lineRule="auto"/>
              <w:jc w:val="both"/>
              <w:rPr>
                <w:rFonts w:ascii="Times New Roman" w:eastAsia="Calibri" w:hAnsi="Times New Roman"/>
                <w:b/>
                <w:color w:val="000000"/>
                <w:sz w:val="26"/>
                <w:szCs w:val="26"/>
              </w:rPr>
            </w:pPr>
            <w:r w:rsidRPr="00A606D2">
              <w:rPr>
                <w:rFonts w:ascii="Times New Roman" w:eastAsia="Calibri" w:hAnsi="Times New Roman"/>
                <w:color w:val="000000"/>
                <w:sz w:val="26"/>
                <w:szCs w:val="26"/>
              </w:rPr>
              <w:t>- Mô tả được hiện tượng bất thường trong tai khi con người thay đổi độ cao so với mặt đất</w:t>
            </w:r>
            <w:r w:rsidRPr="00A606D2">
              <w:rPr>
                <w:rFonts w:ascii="Times New Roman" w:eastAsia="Calibri" w:hAnsi="Times New Roman"/>
                <w:color w:val="000000"/>
                <w:sz w:val="26"/>
                <w:szCs w:val="26"/>
                <w:lang w:val="vi-VN"/>
              </w:rPr>
              <w:t>.</w:t>
            </w:r>
          </w:p>
        </w:tc>
        <w:tc>
          <w:tcPr>
            <w:tcW w:w="1134" w:type="dxa"/>
          </w:tcPr>
          <w:p w14:paraId="3ED8FAD7"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c>
          <w:tcPr>
            <w:tcW w:w="992" w:type="dxa"/>
          </w:tcPr>
          <w:p w14:paraId="251BE18C"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c>
          <w:tcPr>
            <w:tcW w:w="1021" w:type="dxa"/>
          </w:tcPr>
          <w:p w14:paraId="39A890BA"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c>
          <w:tcPr>
            <w:tcW w:w="1056" w:type="dxa"/>
          </w:tcPr>
          <w:p w14:paraId="12C4F362"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r>
      <w:tr w:rsidR="00ED551F" w:rsidRPr="00A606D2" w14:paraId="12FFC0A2" w14:textId="77777777" w:rsidTr="00D15492">
        <w:trPr>
          <w:gridAfter w:val="1"/>
          <w:wAfter w:w="10" w:type="dxa"/>
        </w:trPr>
        <w:tc>
          <w:tcPr>
            <w:tcW w:w="2405" w:type="dxa"/>
            <w:vMerge/>
            <w:vAlign w:val="center"/>
          </w:tcPr>
          <w:p w14:paraId="107698C2" w14:textId="77777777" w:rsidR="00ED551F" w:rsidRPr="00A606D2" w:rsidRDefault="00ED551F" w:rsidP="00C60720">
            <w:pPr>
              <w:widowControl w:val="0"/>
              <w:spacing w:line="281" w:lineRule="auto"/>
              <w:jc w:val="both"/>
              <w:rPr>
                <w:rFonts w:ascii="Times New Roman" w:eastAsia="Calibri" w:hAnsi="Times New Roman"/>
                <w:b/>
                <w:color w:val="000000"/>
                <w:sz w:val="26"/>
                <w:szCs w:val="26"/>
              </w:rPr>
            </w:pPr>
          </w:p>
        </w:tc>
        <w:tc>
          <w:tcPr>
            <w:tcW w:w="1635" w:type="dxa"/>
            <w:vMerge w:val="restart"/>
            <w:shd w:val="clear" w:color="auto" w:fill="auto"/>
            <w:vAlign w:val="center"/>
          </w:tcPr>
          <w:p w14:paraId="30CF1315" w14:textId="2B6003D9" w:rsidR="00ED551F" w:rsidRPr="00A606D2" w:rsidRDefault="00ED551F" w:rsidP="00C60720">
            <w:pPr>
              <w:spacing w:line="281" w:lineRule="auto"/>
              <w:jc w:val="center"/>
              <w:rPr>
                <w:rFonts w:ascii="Times New Roman" w:eastAsia="Calibri" w:hAnsi="Times New Roman"/>
                <w:b/>
                <w:color w:val="000000" w:themeColor="text1"/>
                <w:sz w:val="26"/>
                <w:szCs w:val="26"/>
              </w:rPr>
            </w:pPr>
            <w:r w:rsidRPr="00A606D2">
              <w:rPr>
                <w:rFonts w:ascii="Times New Roman" w:eastAsia="Calibri" w:hAnsi="Times New Roman"/>
                <w:b/>
                <w:color w:val="000000" w:themeColor="text1"/>
                <w:sz w:val="26"/>
                <w:szCs w:val="26"/>
              </w:rPr>
              <w:t>Thông hiểu</w:t>
            </w:r>
          </w:p>
        </w:tc>
        <w:tc>
          <w:tcPr>
            <w:tcW w:w="6303" w:type="dxa"/>
            <w:tcBorders>
              <w:bottom w:val="single" w:sz="4" w:space="0" w:color="auto"/>
            </w:tcBorders>
            <w:shd w:val="clear" w:color="auto" w:fill="auto"/>
            <w:vAlign w:val="center"/>
          </w:tcPr>
          <w:p w14:paraId="131BE6D8" w14:textId="57EEB3FB" w:rsidR="00ED551F" w:rsidRPr="00A606D2" w:rsidRDefault="00ED551F" w:rsidP="00C60720">
            <w:pPr>
              <w:spacing w:line="281" w:lineRule="auto"/>
              <w:jc w:val="both"/>
              <w:rPr>
                <w:rFonts w:ascii="Times New Roman" w:eastAsia="Calibri" w:hAnsi="Times New Roman"/>
                <w:color w:val="000000"/>
                <w:sz w:val="26"/>
                <w:szCs w:val="26"/>
              </w:rPr>
            </w:pPr>
            <w:r w:rsidRPr="00A606D2">
              <w:rPr>
                <w:rFonts w:ascii="Times New Roman" w:eastAsia="Calibri" w:hAnsi="Times New Roman"/>
                <w:color w:val="000000"/>
                <w:sz w:val="26"/>
                <w:szCs w:val="26"/>
              </w:rPr>
              <w:t>- Lấy được ví dụ để chỉ ra được áp suất chất lỏng tác dụng lên mọi phương của vật chứa nó.</w:t>
            </w:r>
          </w:p>
        </w:tc>
        <w:tc>
          <w:tcPr>
            <w:tcW w:w="1134" w:type="dxa"/>
          </w:tcPr>
          <w:p w14:paraId="3073BA9F"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c>
          <w:tcPr>
            <w:tcW w:w="992" w:type="dxa"/>
          </w:tcPr>
          <w:p w14:paraId="62CB2A8B"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c>
          <w:tcPr>
            <w:tcW w:w="1021" w:type="dxa"/>
          </w:tcPr>
          <w:p w14:paraId="272C0CF6"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c>
          <w:tcPr>
            <w:tcW w:w="1056" w:type="dxa"/>
          </w:tcPr>
          <w:p w14:paraId="5FF9F383"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r>
      <w:tr w:rsidR="00ED551F" w:rsidRPr="00A606D2" w14:paraId="4F74E5C9" w14:textId="77777777" w:rsidTr="00D15492">
        <w:trPr>
          <w:gridAfter w:val="1"/>
          <w:wAfter w:w="10" w:type="dxa"/>
        </w:trPr>
        <w:tc>
          <w:tcPr>
            <w:tcW w:w="2405" w:type="dxa"/>
            <w:vMerge/>
            <w:vAlign w:val="center"/>
          </w:tcPr>
          <w:p w14:paraId="4CD139BE" w14:textId="77777777" w:rsidR="00ED551F" w:rsidRPr="00A606D2" w:rsidRDefault="00ED551F" w:rsidP="00C60720">
            <w:pPr>
              <w:widowControl w:val="0"/>
              <w:spacing w:line="281" w:lineRule="auto"/>
              <w:jc w:val="both"/>
              <w:rPr>
                <w:rFonts w:ascii="Times New Roman" w:eastAsia="Calibri" w:hAnsi="Times New Roman"/>
                <w:b/>
                <w:color w:val="000000"/>
                <w:sz w:val="26"/>
                <w:szCs w:val="26"/>
              </w:rPr>
            </w:pPr>
          </w:p>
        </w:tc>
        <w:tc>
          <w:tcPr>
            <w:tcW w:w="1635" w:type="dxa"/>
            <w:vMerge/>
            <w:shd w:val="clear" w:color="auto" w:fill="auto"/>
            <w:vAlign w:val="center"/>
          </w:tcPr>
          <w:p w14:paraId="11A10C36" w14:textId="77777777" w:rsidR="00ED551F" w:rsidRPr="00A606D2" w:rsidRDefault="00ED551F" w:rsidP="00C60720">
            <w:pPr>
              <w:spacing w:line="281" w:lineRule="auto"/>
              <w:jc w:val="center"/>
              <w:rPr>
                <w:rFonts w:ascii="Times New Roman" w:eastAsia="Calibri" w:hAnsi="Times New Roman"/>
                <w:b/>
                <w:color w:val="000000" w:themeColor="text1"/>
                <w:sz w:val="26"/>
                <w:szCs w:val="26"/>
              </w:rPr>
            </w:pPr>
          </w:p>
        </w:tc>
        <w:tc>
          <w:tcPr>
            <w:tcW w:w="6303" w:type="dxa"/>
            <w:tcBorders>
              <w:bottom w:val="single" w:sz="4" w:space="0" w:color="auto"/>
            </w:tcBorders>
            <w:shd w:val="clear" w:color="auto" w:fill="auto"/>
            <w:vAlign w:val="center"/>
          </w:tcPr>
          <w:p w14:paraId="6A5E3374" w14:textId="7775B728" w:rsidR="00ED551F" w:rsidRPr="00A606D2" w:rsidRDefault="00ED551F" w:rsidP="00C60720">
            <w:pPr>
              <w:spacing w:line="281" w:lineRule="auto"/>
              <w:jc w:val="both"/>
              <w:rPr>
                <w:rFonts w:ascii="Times New Roman" w:eastAsia="Calibri" w:hAnsi="Times New Roman"/>
                <w:color w:val="000000"/>
                <w:sz w:val="26"/>
                <w:szCs w:val="26"/>
              </w:rPr>
            </w:pPr>
            <w:r w:rsidRPr="00A606D2">
              <w:rPr>
                <w:rFonts w:ascii="Times New Roman" w:eastAsia="Calibri" w:hAnsi="Times New Roman"/>
                <w:color w:val="000000"/>
                <w:sz w:val="26"/>
                <w:szCs w:val="26"/>
              </w:rPr>
              <w:t xml:space="preserve">- Giải thích được áp suất chất lỏng phụ thuộc vào độ cao của cột chất lỏng. </w:t>
            </w:r>
          </w:p>
        </w:tc>
        <w:tc>
          <w:tcPr>
            <w:tcW w:w="1134" w:type="dxa"/>
          </w:tcPr>
          <w:p w14:paraId="3AE8E00D"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c>
          <w:tcPr>
            <w:tcW w:w="992" w:type="dxa"/>
          </w:tcPr>
          <w:p w14:paraId="12E836AE"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c>
          <w:tcPr>
            <w:tcW w:w="1021" w:type="dxa"/>
          </w:tcPr>
          <w:p w14:paraId="71867086"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c>
          <w:tcPr>
            <w:tcW w:w="1056" w:type="dxa"/>
          </w:tcPr>
          <w:p w14:paraId="4D97B12D"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r>
      <w:tr w:rsidR="00ED551F" w:rsidRPr="00A606D2" w14:paraId="6BE7695A" w14:textId="77777777" w:rsidTr="00D15492">
        <w:trPr>
          <w:gridAfter w:val="1"/>
          <w:wAfter w:w="10" w:type="dxa"/>
        </w:trPr>
        <w:tc>
          <w:tcPr>
            <w:tcW w:w="2405" w:type="dxa"/>
            <w:vMerge/>
            <w:vAlign w:val="center"/>
          </w:tcPr>
          <w:p w14:paraId="6F50C6C1" w14:textId="77777777" w:rsidR="00ED551F" w:rsidRPr="00A606D2" w:rsidRDefault="00ED551F" w:rsidP="00C60720">
            <w:pPr>
              <w:widowControl w:val="0"/>
              <w:spacing w:line="281" w:lineRule="auto"/>
              <w:jc w:val="both"/>
              <w:rPr>
                <w:rFonts w:ascii="Times New Roman" w:eastAsia="Calibri" w:hAnsi="Times New Roman"/>
                <w:b/>
                <w:color w:val="000000"/>
                <w:sz w:val="26"/>
                <w:szCs w:val="26"/>
              </w:rPr>
            </w:pPr>
          </w:p>
        </w:tc>
        <w:tc>
          <w:tcPr>
            <w:tcW w:w="1635" w:type="dxa"/>
            <w:vMerge/>
            <w:shd w:val="clear" w:color="auto" w:fill="auto"/>
            <w:vAlign w:val="center"/>
          </w:tcPr>
          <w:p w14:paraId="08E5CA36" w14:textId="77777777" w:rsidR="00ED551F" w:rsidRPr="00A606D2" w:rsidRDefault="00ED551F" w:rsidP="00C60720">
            <w:pPr>
              <w:spacing w:line="281" w:lineRule="auto"/>
              <w:jc w:val="center"/>
              <w:rPr>
                <w:rFonts w:ascii="Times New Roman" w:eastAsia="Calibri" w:hAnsi="Times New Roman"/>
                <w:b/>
                <w:color w:val="000000" w:themeColor="text1"/>
                <w:sz w:val="26"/>
                <w:szCs w:val="26"/>
              </w:rPr>
            </w:pPr>
          </w:p>
        </w:tc>
        <w:tc>
          <w:tcPr>
            <w:tcW w:w="6303" w:type="dxa"/>
            <w:tcBorders>
              <w:bottom w:val="single" w:sz="4" w:space="0" w:color="auto"/>
            </w:tcBorders>
            <w:shd w:val="clear" w:color="auto" w:fill="auto"/>
            <w:vAlign w:val="center"/>
          </w:tcPr>
          <w:p w14:paraId="728B22E6" w14:textId="7FC8AC30" w:rsidR="00ED551F" w:rsidRPr="00A606D2" w:rsidRDefault="00ED551F" w:rsidP="00C60720">
            <w:pPr>
              <w:spacing w:line="281" w:lineRule="auto"/>
              <w:jc w:val="both"/>
              <w:rPr>
                <w:rFonts w:ascii="Times New Roman" w:hAnsi="Times New Roman"/>
                <w:color w:val="000000" w:themeColor="text1"/>
                <w:sz w:val="26"/>
                <w:szCs w:val="26"/>
              </w:rPr>
            </w:pPr>
            <w:r w:rsidRPr="00A606D2">
              <w:rPr>
                <w:rFonts w:ascii="Times New Roman" w:hAnsi="Times New Roman"/>
                <w:color w:val="000000" w:themeColor="text1"/>
                <w:sz w:val="26"/>
                <w:szCs w:val="26"/>
              </w:rPr>
              <w:t>- Lấy được ví dụ để chứng minh được áp suất khí quyển tác dụng theo mọi phương.</w:t>
            </w:r>
          </w:p>
        </w:tc>
        <w:tc>
          <w:tcPr>
            <w:tcW w:w="1134" w:type="dxa"/>
          </w:tcPr>
          <w:p w14:paraId="5EC6D4FA"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c>
          <w:tcPr>
            <w:tcW w:w="992" w:type="dxa"/>
          </w:tcPr>
          <w:p w14:paraId="0CE56BBE"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c>
          <w:tcPr>
            <w:tcW w:w="1021" w:type="dxa"/>
          </w:tcPr>
          <w:p w14:paraId="5863013C"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c>
          <w:tcPr>
            <w:tcW w:w="1056" w:type="dxa"/>
          </w:tcPr>
          <w:p w14:paraId="693330E3"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r>
      <w:tr w:rsidR="00ED551F" w:rsidRPr="00A606D2" w14:paraId="4ACE86D4" w14:textId="77777777" w:rsidTr="00D15492">
        <w:trPr>
          <w:gridAfter w:val="1"/>
          <w:wAfter w:w="10" w:type="dxa"/>
        </w:trPr>
        <w:tc>
          <w:tcPr>
            <w:tcW w:w="2405" w:type="dxa"/>
            <w:vMerge/>
            <w:vAlign w:val="center"/>
          </w:tcPr>
          <w:p w14:paraId="7866BB36" w14:textId="77777777" w:rsidR="00ED551F" w:rsidRPr="00A606D2" w:rsidRDefault="00ED551F" w:rsidP="00C60720">
            <w:pPr>
              <w:widowControl w:val="0"/>
              <w:spacing w:line="281" w:lineRule="auto"/>
              <w:jc w:val="both"/>
              <w:rPr>
                <w:rFonts w:ascii="Times New Roman" w:eastAsia="Calibri" w:hAnsi="Times New Roman"/>
                <w:b/>
                <w:color w:val="000000"/>
                <w:sz w:val="26"/>
                <w:szCs w:val="26"/>
              </w:rPr>
            </w:pPr>
          </w:p>
        </w:tc>
        <w:tc>
          <w:tcPr>
            <w:tcW w:w="1635" w:type="dxa"/>
            <w:vMerge w:val="restart"/>
            <w:shd w:val="clear" w:color="auto" w:fill="auto"/>
            <w:vAlign w:val="center"/>
          </w:tcPr>
          <w:p w14:paraId="1828F151" w14:textId="11B089E0" w:rsidR="00ED551F" w:rsidRPr="00A606D2" w:rsidRDefault="00ED551F" w:rsidP="00C60720">
            <w:pPr>
              <w:spacing w:line="281" w:lineRule="auto"/>
              <w:jc w:val="center"/>
              <w:rPr>
                <w:rFonts w:ascii="Times New Roman" w:eastAsia="Calibri" w:hAnsi="Times New Roman"/>
                <w:b/>
                <w:color w:val="000000" w:themeColor="text1"/>
                <w:sz w:val="26"/>
                <w:szCs w:val="26"/>
              </w:rPr>
            </w:pPr>
            <w:r w:rsidRPr="00A606D2">
              <w:rPr>
                <w:rFonts w:ascii="Times New Roman" w:eastAsia="Calibri" w:hAnsi="Times New Roman"/>
                <w:b/>
                <w:color w:val="000000" w:themeColor="text1"/>
                <w:sz w:val="26"/>
                <w:szCs w:val="26"/>
              </w:rPr>
              <w:t>Vận dụng</w:t>
            </w:r>
          </w:p>
        </w:tc>
        <w:tc>
          <w:tcPr>
            <w:tcW w:w="6303" w:type="dxa"/>
            <w:tcBorders>
              <w:bottom w:val="single" w:sz="4" w:space="0" w:color="auto"/>
            </w:tcBorders>
            <w:shd w:val="clear" w:color="auto" w:fill="auto"/>
            <w:vAlign w:val="center"/>
          </w:tcPr>
          <w:p w14:paraId="75BE7D13" w14:textId="4202EF51" w:rsidR="00ED551F" w:rsidRPr="00A606D2" w:rsidRDefault="00ED551F" w:rsidP="00C60720">
            <w:pPr>
              <w:spacing w:line="281" w:lineRule="auto"/>
              <w:jc w:val="both"/>
              <w:rPr>
                <w:rFonts w:ascii="Times New Roman" w:hAnsi="Times New Roman"/>
                <w:color w:val="000000" w:themeColor="text1"/>
                <w:sz w:val="26"/>
                <w:szCs w:val="26"/>
              </w:rPr>
            </w:pPr>
            <w:r w:rsidRPr="00A606D2">
              <w:rPr>
                <w:rFonts w:ascii="Times New Roman" w:hAnsi="Times New Roman"/>
                <w:color w:val="000000" w:themeColor="text1"/>
                <w:sz w:val="26"/>
                <w:szCs w:val="26"/>
              </w:rPr>
              <w:t>- Giải thích được hiện tượng bất thường khi con người thay đổi độ cao so với mặt đất.</w:t>
            </w:r>
          </w:p>
        </w:tc>
        <w:tc>
          <w:tcPr>
            <w:tcW w:w="1134" w:type="dxa"/>
          </w:tcPr>
          <w:p w14:paraId="27D13B23"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c>
          <w:tcPr>
            <w:tcW w:w="992" w:type="dxa"/>
          </w:tcPr>
          <w:p w14:paraId="20D683A9"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c>
          <w:tcPr>
            <w:tcW w:w="1021" w:type="dxa"/>
          </w:tcPr>
          <w:p w14:paraId="6085AAFB"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c>
          <w:tcPr>
            <w:tcW w:w="1056" w:type="dxa"/>
          </w:tcPr>
          <w:p w14:paraId="02FD4F0E"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r>
      <w:tr w:rsidR="00ED551F" w:rsidRPr="00A606D2" w14:paraId="7DFC5A56" w14:textId="77777777" w:rsidTr="00D15492">
        <w:trPr>
          <w:gridAfter w:val="1"/>
          <w:wAfter w:w="10" w:type="dxa"/>
        </w:trPr>
        <w:tc>
          <w:tcPr>
            <w:tcW w:w="2405" w:type="dxa"/>
            <w:vMerge/>
            <w:vAlign w:val="center"/>
          </w:tcPr>
          <w:p w14:paraId="5A2AE739" w14:textId="77777777" w:rsidR="00ED551F" w:rsidRPr="00A606D2" w:rsidRDefault="00ED551F" w:rsidP="00C60720">
            <w:pPr>
              <w:widowControl w:val="0"/>
              <w:spacing w:line="281" w:lineRule="auto"/>
              <w:jc w:val="both"/>
              <w:rPr>
                <w:rFonts w:ascii="Times New Roman" w:eastAsia="Calibri" w:hAnsi="Times New Roman"/>
                <w:b/>
                <w:color w:val="000000"/>
                <w:sz w:val="26"/>
                <w:szCs w:val="26"/>
              </w:rPr>
            </w:pPr>
          </w:p>
        </w:tc>
        <w:tc>
          <w:tcPr>
            <w:tcW w:w="1635" w:type="dxa"/>
            <w:vMerge/>
            <w:shd w:val="clear" w:color="auto" w:fill="auto"/>
            <w:vAlign w:val="center"/>
          </w:tcPr>
          <w:p w14:paraId="3AF54E33" w14:textId="77777777" w:rsidR="00ED551F" w:rsidRPr="00A606D2" w:rsidRDefault="00ED551F" w:rsidP="00C60720">
            <w:pPr>
              <w:spacing w:line="281" w:lineRule="auto"/>
              <w:jc w:val="center"/>
              <w:rPr>
                <w:rFonts w:ascii="Times New Roman" w:eastAsia="Calibri" w:hAnsi="Times New Roman"/>
                <w:b/>
                <w:color w:val="000000" w:themeColor="text1"/>
                <w:sz w:val="26"/>
                <w:szCs w:val="26"/>
              </w:rPr>
            </w:pPr>
          </w:p>
        </w:tc>
        <w:tc>
          <w:tcPr>
            <w:tcW w:w="6303" w:type="dxa"/>
            <w:tcBorders>
              <w:bottom w:val="single" w:sz="4" w:space="0" w:color="auto"/>
            </w:tcBorders>
            <w:shd w:val="clear" w:color="auto" w:fill="auto"/>
            <w:vAlign w:val="center"/>
          </w:tcPr>
          <w:p w14:paraId="6FC5C1DB" w14:textId="54C88B81" w:rsidR="00ED551F" w:rsidRPr="00A606D2" w:rsidRDefault="00ED551F" w:rsidP="00C60720">
            <w:pPr>
              <w:spacing w:line="281" w:lineRule="auto"/>
              <w:jc w:val="both"/>
              <w:rPr>
                <w:rFonts w:ascii="Times New Roman" w:eastAsia="Calibri" w:hAnsi="Times New Roman"/>
                <w:color w:val="000000"/>
                <w:sz w:val="26"/>
                <w:szCs w:val="26"/>
              </w:rPr>
            </w:pPr>
            <w:r w:rsidRPr="00A606D2">
              <w:rPr>
                <w:rFonts w:ascii="Times New Roman" w:eastAsia="Calibri" w:hAnsi="Times New Roman"/>
                <w:color w:val="000000"/>
                <w:sz w:val="26"/>
                <w:szCs w:val="26"/>
              </w:rPr>
              <w:t>- Giải thích được một số ứng dụng của áp suất không khí để phục vụ trong khoa học kĩ thuật và đời sống.</w:t>
            </w:r>
          </w:p>
        </w:tc>
        <w:tc>
          <w:tcPr>
            <w:tcW w:w="1134" w:type="dxa"/>
          </w:tcPr>
          <w:p w14:paraId="10AAEBC4"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c>
          <w:tcPr>
            <w:tcW w:w="992" w:type="dxa"/>
          </w:tcPr>
          <w:p w14:paraId="082385C3"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c>
          <w:tcPr>
            <w:tcW w:w="1021" w:type="dxa"/>
          </w:tcPr>
          <w:p w14:paraId="55CF4F39"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c>
          <w:tcPr>
            <w:tcW w:w="1056" w:type="dxa"/>
          </w:tcPr>
          <w:p w14:paraId="0D1F1F31"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r>
      <w:tr w:rsidR="00ED551F" w:rsidRPr="00A606D2" w14:paraId="11B056DD" w14:textId="77777777" w:rsidTr="00D15492">
        <w:trPr>
          <w:gridAfter w:val="1"/>
          <w:wAfter w:w="10" w:type="dxa"/>
        </w:trPr>
        <w:tc>
          <w:tcPr>
            <w:tcW w:w="2405" w:type="dxa"/>
            <w:vMerge/>
            <w:vAlign w:val="center"/>
          </w:tcPr>
          <w:p w14:paraId="489AFAFA" w14:textId="77777777" w:rsidR="00ED551F" w:rsidRPr="00A606D2" w:rsidRDefault="00ED551F" w:rsidP="00C60720">
            <w:pPr>
              <w:widowControl w:val="0"/>
              <w:spacing w:line="281" w:lineRule="auto"/>
              <w:jc w:val="both"/>
              <w:rPr>
                <w:rFonts w:ascii="Times New Roman" w:eastAsia="Calibri" w:hAnsi="Times New Roman"/>
                <w:b/>
                <w:color w:val="000000"/>
                <w:sz w:val="26"/>
                <w:szCs w:val="26"/>
              </w:rPr>
            </w:pPr>
          </w:p>
        </w:tc>
        <w:tc>
          <w:tcPr>
            <w:tcW w:w="1635" w:type="dxa"/>
            <w:vMerge w:val="restart"/>
            <w:shd w:val="clear" w:color="auto" w:fill="auto"/>
            <w:vAlign w:val="center"/>
          </w:tcPr>
          <w:p w14:paraId="7C9B304B" w14:textId="133CC6A1" w:rsidR="00ED551F" w:rsidRPr="00A606D2" w:rsidRDefault="00ED551F" w:rsidP="00C60720">
            <w:pPr>
              <w:spacing w:line="281" w:lineRule="auto"/>
              <w:jc w:val="center"/>
              <w:rPr>
                <w:rFonts w:ascii="Times New Roman" w:eastAsia="Calibri" w:hAnsi="Times New Roman"/>
                <w:b/>
                <w:color w:val="000000" w:themeColor="text1"/>
                <w:sz w:val="26"/>
                <w:szCs w:val="26"/>
              </w:rPr>
            </w:pPr>
            <w:r w:rsidRPr="00A606D2">
              <w:rPr>
                <w:rFonts w:ascii="Times New Roman" w:eastAsia="Calibri" w:hAnsi="Times New Roman"/>
                <w:b/>
                <w:color w:val="000000" w:themeColor="text1"/>
                <w:sz w:val="26"/>
                <w:szCs w:val="26"/>
              </w:rPr>
              <w:t>Vận dụng cao</w:t>
            </w:r>
          </w:p>
        </w:tc>
        <w:tc>
          <w:tcPr>
            <w:tcW w:w="6303" w:type="dxa"/>
            <w:tcBorders>
              <w:bottom w:val="single" w:sz="4" w:space="0" w:color="auto"/>
            </w:tcBorders>
            <w:shd w:val="clear" w:color="auto" w:fill="auto"/>
            <w:vAlign w:val="center"/>
          </w:tcPr>
          <w:p w14:paraId="6898A787" w14:textId="1D9CC39D" w:rsidR="00ED551F" w:rsidRPr="00A606D2" w:rsidRDefault="00ED551F" w:rsidP="00C60720">
            <w:pPr>
              <w:spacing w:line="281" w:lineRule="auto"/>
              <w:jc w:val="both"/>
              <w:rPr>
                <w:rFonts w:ascii="Times New Roman" w:eastAsia="Calibri" w:hAnsi="Times New Roman"/>
                <w:color w:val="000000"/>
                <w:sz w:val="26"/>
                <w:szCs w:val="26"/>
              </w:rPr>
            </w:pPr>
            <w:r w:rsidRPr="00A606D2">
              <w:rPr>
                <w:rFonts w:ascii="Times New Roman" w:hAnsi="Times New Roman"/>
                <w:color w:val="000000" w:themeColor="text1"/>
                <w:sz w:val="26"/>
                <w:szCs w:val="26"/>
              </w:rPr>
              <w:t>- Thiết kế được phương án chứng minh được áp suất chất lỏng phụ thuộc vào độ cao của cột chất lỏng.</w:t>
            </w:r>
          </w:p>
        </w:tc>
        <w:tc>
          <w:tcPr>
            <w:tcW w:w="1134" w:type="dxa"/>
          </w:tcPr>
          <w:p w14:paraId="435FD0AB"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c>
          <w:tcPr>
            <w:tcW w:w="992" w:type="dxa"/>
          </w:tcPr>
          <w:p w14:paraId="4DD4F5CE"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c>
          <w:tcPr>
            <w:tcW w:w="1021" w:type="dxa"/>
          </w:tcPr>
          <w:p w14:paraId="7DE6B6D3"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c>
          <w:tcPr>
            <w:tcW w:w="1056" w:type="dxa"/>
          </w:tcPr>
          <w:p w14:paraId="1700B870"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r>
      <w:tr w:rsidR="00ED551F" w:rsidRPr="00A606D2" w14:paraId="0C9A4C02" w14:textId="77777777" w:rsidTr="00D15492">
        <w:trPr>
          <w:gridAfter w:val="1"/>
          <w:wAfter w:w="10" w:type="dxa"/>
        </w:trPr>
        <w:tc>
          <w:tcPr>
            <w:tcW w:w="2405" w:type="dxa"/>
            <w:vMerge/>
            <w:vAlign w:val="center"/>
          </w:tcPr>
          <w:p w14:paraId="2CE30B68" w14:textId="77777777" w:rsidR="00ED551F" w:rsidRPr="00A606D2" w:rsidRDefault="00ED551F" w:rsidP="00C60720">
            <w:pPr>
              <w:widowControl w:val="0"/>
              <w:spacing w:line="281" w:lineRule="auto"/>
              <w:jc w:val="both"/>
              <w:rPr>
                <w:rFonts w:ascii="Times New Roman" w:eastAsia="Calibri" w:hAnsi="Times New Roman"/>
                <w:b/>
                <w:color w:val="000000"/>
                <w:sz w:val="26"/>
                <w:szCs w:val="26"/>
              </w:rPr>
            </w:pPr>
          </w:p>
        </w:tc>
        <w:tc>
          <w:tcPr>
            <w:tcW w:w="1635" w:type="dxa"/>
            <w:vMerge/>
            <w:shd w:val="clear" w:color="auto" w:fill="auto"/>
            <w:vAlign w:val="center"/>
          </w:tcPr>
          <w:p w14:paraId="1D395299" w14:textId="77777777" w:rsidR="00ED551F" w:rsidRPr="00A606D2" w:rsidRDefault="00ED551F" w:rsidP="00C60720">
            <w:pPr>
              <w:spacing w:line="281" w:lineRule="auto"/>
              <w:jc w:val="center"/>
              <w:rPr>
                <w:rFonts w:ascii="Times New Roman" w:eastAsia="Calibri" w:hAnsi="Times New Roman"/>
                <w:b/>
                <w:color w:val="000000" w:themeColor="text1"/>
                <w:sz w:val="26"/>
                <w:szCs w:val="26"/>
              </w:rPr>
            </w:pPr>
          </w:p>
        </w:tc>
        <w:tc>
          <w:tcPr>
            <w:tcW w:w="6303" w:type="dxa"/>
            <w:tcBorders>
              <w:bottom w:val="single" w:sz="4" w:space="0" w:color="auto"/>
            </w:tcBorders>
            <w:shd w:val="clear" w:color="auto" w:fill="auto"/>
            <w:vAlign w:val="center"/>
          </w:tcPr>
          <w:p w14:paraId="3B228BCD" w14:textId="5BD3D994" w:rsidR="00ED551F" w:rsidRPr="00A606D2" w:rsidRDefault="00ED551F" w:rsidP="00C60720">
            <w:pPr>
              <w:spacing w:line="281" w:lineRule="auto"/>
              <w:jc w:val="both"/>
              <w:rPr>
                <w:rFonts w:ascii="Times New Roman" w:hAnsi="Times New Roman"/>
                <w:color w:val="000000" w:themeColor="text1"/>
                <w:sz w:val="26"/>
                <w:szCs w:val="26"/>
              </w:rPr>
            </w:pPr>
            <w:r w:rsidRPr="00A606D2">
              <w:rPr>
                <w:rFonts w:ascii="Times New Roman" w:eastAsia="Calibri" w:hAnsi="Times New Roman"/>
                <w:color w:val="000000"/>
                <w:sz w:val="26"/>
                <w:szCs w:val="26"/>
              </w:rPr>
              <w:t>- Mô tả phương án thiết kế một vật dụng để sử dụng trong sinh hoạt có ứng dụng áp suất khí quyển.</w:t>
            </w:r>
          </w:p>
        </w:tc>
        <w:tc>
          <w:tcPr>
            <w:tcW w:w="1134" w:type="dxa"/>
          </w:tcPr>
          <w:p w14:paraId="375A179B"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c>
          <w:tcPr>
            <w:tcW w:w="992" w:type="dxa"/>
          </w:tcPr>
          <w:p w14:paraId="164870E0"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c>
          <w:tcPr>
            <w:tcW w:w="1021" w:type="dxa"/>
          </w:tcPr>
          <w:p w14:paraId="741EF380"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c>
          <w:tcPr>
            <w:tcW w:w="1056" w:type="dxa"/>
          </w:tcPr>
          <w:p w14:paraId="62706331"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r>
      <w:tr w:rsidR="00ED551F" w:rsidRPr="00A606D2" w14:paraId="02BB8615" w14:textId="77777777" w:rsidTr="00D15492">
        <w:trPr>
          <w:gridAfter w:val="1"/>
          <w:wAfter w:w="10" w:type="dxa"/>
        </w:trPr>
        <w:tc>
          <w:tcPr>
            <w:tcW w:w="2405" w:type="dxa"/>
            <w:vMerge w:val="restart"/>
            <w:vAlign w:val="center"/>
          </w:tcPr>
          <w:p w14:paraId="536E52B5" w14:textId="5ABA2DEA" w:rsidR="00ED551F" w:rsidRPr="00A606D2" w:rsidRDefault="00ED551F" w:rsidP="00C60720">
            <w:pPr>
              <w:widowControl w:val="0"/>
              <w:spacing w:line="281" w:lineRule="auto"/>
              <w:jc w:val="both"/>
              <w:rPr>
                <w:rFonts w:ascii="Times New Roman" w:eastAsia="Calibri" w:hAnsi="Times New Roman"/>
                <w:b/>
                <w:color w:val="000000"/>
                <w:sz w:val="26"/>
                <w:szCs w:val="26"/>
              </w:rPr>
            </w:pPr>
            <w:r w:rsidRPr="00A606D2">
              <w:rPr>
                <w:rFonts w:ascii="Times New Roman" w:hAnsi="Times New Roman"/>
                <w:b/>
                <w:color w:val="000000" w:themeColor="text1"/>
                <w:sz w:val="26"/>
                <w:szCs w:val="26"/>
              </w:rPr>
              <w:t>Bài 17. Lực đẩy Archimedes</w:t>
            </w:r>
          </w:p>
        </w:tc>
        <w:tc>
          <w:tcPr>
            <w:tcW w:w="1635" w:type="dxa"/>
            <w:vMerge w:val="restart"/>
            <w:shd w:val="clear" w:color="auto" w:fill="auto"/>
            <w:vAlign w:val="center"/>
          </w:tcPr>
          <w:p w14:paraId="4A67D50D" w14:textId="734DF8B9" w:rsidR="00ED551F" w:rsidRPr="00A606D2" w:rsidRDefault="00ED551F" w:rsidP="00C60720">
            <w:pPr>
              <w:spacing w:line="281" w:lineRule="auto"/>
              <w:jc w:val="center"/>
              <w:rPr>
                <w:rFonts w:ascii="Times New Roman" w:eastAsia="Calibri" w:hAnsi="Times New Roman"/>
                <w:b/>
                <w:color w:val="000000" w:themeColor="text1"/>
                <w:sz w:val="26"/>
                <w:szCs w:val="26"/>
              </w:rPr>
            </w:pPr>
            <w:r w:rsidRPr="00A606D2">
              <w:rPr>
                <w:rFonts w:ascii="Times New Roman" w:eastAsia="Calibri" w:hAnsi="Times New Roman"/>
                <w:b/>
                <w:color w:val="000000" w:themeColor="text1"/>
                <w:sz w:val="26"/>
                <w:szCs w:val="26"/>
              </w:rPr>
              <w:t>Nhận biết</w:t>
            </w:r>
          </w:p>
        </w:tc>
        <w:tc>
          <w:tcPr>
            <w:tcW w:w="6303" w:type="dxa"/>
            <w:tcBorders>
              <w:bottom w:val="single" w:sz="4" w:space="0" w:color="auto"/>
            </w:tcBorders>
            <w:shd w:val="clear" w:color="auto" w:fill="auto"/>
            <w:vAlign w:val="center"/>
          </w:tcPr>
          <w:p w14:paraId="0C6531C3" w14:textId="6CC237D1" w:rsidR="00ED551F" w:rsidRPr="00A606D2" w:rsidRDefault="00ED551F" w:rsidP="00C60720">
            <w:pPr>
              <w:spacing w:line="281" w:lineRule="auto"/>
              <w:jc w:val="both"/>
              <w:rPr>
                <w:rFonts w:ascii="Times New Roman" w:eastAsia="Calibri" w:hAnsi="Times New Roman"/>
                <w:color w:val="000000"/>
                <w:sz w:val="26"/>
                <w:szCs w:val="26"/>
              </w:rPr>
            </w:pPr>
            <w:r w:rsidRPr="00A606D2">
              <w:rPr>
                <w:rFonts w:ascii="Times New Roman" w:eastAsia="Calibri" w:hAnsi="Times New Roman"/>
                <w:color w:val="000000"/>
                <w:sz w:val="26"/>
                <w:szCs w:val="26"/>
              </w:rPr>
              <w:t xml:space="preserve">- Lấy được ví dụ về sự tồn tại lực đẩy </w:t>
            </w:r>
            <w:r w:rsidRPr="00A606D2">
              <w:rPr>
                <w:rFonts w:ascii="Times New Roman" w:eastAsia="Calibri" w:hAnsi="Times New Roman"/>
                <w:color w:val="000000"/>
                <w:sz w:val="26"/>
                <w:szCs w:val="26"/>
                <w:lang w:val="vi-VN"/>
              </w:rPr>
              <w:t>A</w:t>
            </w:r>
            <w:r w:rsidRPr="00A606D2">
              <w:rPr>
                <w:rFonts w:ascii="Times New Roman" w:eastAsia="Calibri" w:hAnsi="Times New Roman"/>
                <w:color w:val="000000"/>
                <w:sz w:val="26"/>
                <w:szCs w:val="26"/>
              </w:rPr>
              <w:t>rchimedes.</w:t>
            </w:r>
          </w:p>
        </w:tc>
        <w:tc>
          <w:tcPr>
            <w:tcW w:w="1134" w:type="dxa"/>
          </w:tcPr>
          <w:p w14:paraId="2132B7BF" w14:textId="04C4D9EC"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r w:rsidRPr="00A606D2">
              <w:rPr>
                <w:rFonts w:ascii="Times New Roman" w:eastAsia="Calibri" w:hAnsi="Times New Roman"/>
                <w:b/>
                <w:bCs/>
                <w:color w:val="000000" w:themeColor="text1"/>
                <w:sz w:val="26"/>
                <w:szCs w:val="26"/>
              </w:rPr>
              <w:t>1</w:t>
            </w:r>
          </w:p>
        </w:tc>
        <w:tc>
          <w:tcPr>
            <w:tcW w:w="992" w:type="dxa"/>
          </w:tcPr>
          <w:p w14:paraId="31BFCCD1"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lang w:val="vi-VN"/>
              </w:rPr>
            </w:pPr>
          </w:p>
        </w:tc>
        <w:tc>
          <w:tcPr>
            <w:tcW w:w="1021" w:type="dxa"/>
          </w:tcPr>
          <w:p w14:paraId="26212AC5" w14:textId="19D9E003"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r w:rsidRPr="00A606D2">
              <w:rPr>
                <w:rFonts w:ascii="Times New Roman" w:eastAsia="Calibri" w:hAnsi="Times New Roman"/>
                <w:b/>
                <w:bCs/>
                <w:color w:val="000000" w:themeColor="text1"/>
                <w:sz w:val="26"/>
                <w:szCs w:val="26"/>
              </w:rPr>
              <w:t>C3</w:t>
            </w:r>
          </w:p>
        </w:tc>
        <w:tc>
          <w:tcPr>
            <w:tcW w:w="1056" w:type="dxa"/>
          </w:tcPr>
          <w:p w14:paraId="61728DEC"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r>
      <w:tr w:rsidR="00ED551F" w:rsidRPr="00A606D2" w14:paraId="2BF91D4C" w14:textId="77777777" w:rsidTr="00D15492">
        <w:trPr>
          <w:gridAfter w:val="1"/>
          <w:wAfter w:w="10" w:type="dxa"/>
        </w:trPr>
        <w:tc>
          <w:tcPr>
            <w:tcW w:w="2405" w:type="dxa"/>
            <w:vMerge/>
            <w:vAlign w:val="center"/>
          </w:tcPr>
          <w:p w14:paraId="395C8FA2" w14:textId="77777777" w:rsidR="00ED551F" w:rsidRPr="00A606D2" w:rsidRDefault="00ED551F" w:rsidP="00C60720">
            <w:pPr>
              <w:widowControl w:val="0"/>
              <w:spacing w:line="281" w:lineRule="auto"/>
              <w:jc w:val="both"/>
              <w:rPr>
                <w:rFonts w:ascii="Times New Roman" w:hAnsi="Times New Roman"/>
                <w:b/>
                <w:color w:val="000000" w:themeColor="text1"/>
                <w:sz w:val="26"/>
                <w:szCs w:val="26"/>
              </w:rPr>
            </w:pPr>
          </w:p>
        </w:tc>
        <w:tc>
          <w:tcPr>
            <w:tcW w:w="1635" w:type="dxa"/>
            <w:vMerge/>
            <w:shd w:val="clear" w:color="auto" w:fill="auto"/>
            <w:vAlign w:val="center"/>
          </w:tcPr>
          <w:p w14:paraId="2EFF103F" w14:textId="77777777" w:rsidR="00ED551F" w:rsidRPr="00A606D2" w:rsidRDefault="00ED551F" w:rsidP="00C60720">
            <w:pPr>
              <w:spacing w:line="281" w:lineRule="auto"/>
              <w:jc w:val="center"/>
              <w:rPr>
                <w:rFonts w:ascii="Times New Roman" w:eastAsia="Calibri" w:hAnsi="Times New Roman"/>
                <w:b/>
                <w:color w:val="000000" w:themeColor="text1"/>
                <w:sz w:val="26"/>
                <w:szCs w:val="26"/>
              </w:rPr>
            </w:pPr>
          </w:p>
        </w:tc>
        <w:tc>
          <w:tcPr>
            <w:tcW w:w="6303" w:type="dxa"/>
            <w:tcBorders>
              <w:bottom w:val="single" w:sz="4" w:space="0" w:color="auto"/>
            </w:tcBorders>
            <w:shd w:val="clear" w:color="auto" w:fill="auto"/>
            <w:vAlign w:val="center"/>
          </w:tcPr>
          <w:p w14:paraId="0A1F04ED" w14:textId="76D3CEDD" w:rsidR="00ED551F" w:rsidRPr="00A606D2" w:rsidRDefault="00ED551F" w:rsidP="00C60720">
            <w:pPr>
              <w:spacing w:line="281" w:lineRule="auto"/>
              <w:jc w:val="both"/>
              <w:rPr>
                <w:rFonts w:ascii="Times New Roman" w:eastAsia="Calibri" w:hAnsi="Times New Roman"/>
                <w:color w:val="000000"/>
                <w:sz w:val="26"/>
                <w:szCs w:val="26"/>
              </w:rPr>
            </w:pPr>
            <w:r w:rsidRPr="00A606D2">
              <w:rPr>
                <w:rFonts w:ascii="Times New Roman" w:eastAsia="Calibri" w:hAnsi="Times New Roman"/>
                <w:color w:val="000000"/>
                <w:sz w:val="26"/>
                <w:szCs w:val="26"/>
              </w:rPr>
              <w:t xml:space="preserve">- Nêu được công thức tính lực đẩy </w:t>
            </w:r>
            <w:r w:rsidRPr="00A606D2">
              <w:rPr>
                <w:rFonts w:ascii="Times New Roman" w:eastAsia="Calibri" w:hAnsi="Times New Roman"/>
                <w:color w:val="000000"/>
                <w:sz w:val="26"/>
                <w:szCs w:val="26"/>
                <w:lang w:val="vi-VN"/>
              </w:rPr>
              <w:t>A</w:t>
            </w:r>
            <w:r w:rsidRPr="00A606D2">
              <w:rPr>
                <w:rFonts w:ascii="Times New Roman" w:eastAsia="Calibri" w:hAnsi="Times New Roman"/>
                <w:color w:val="000000"/>
                <w:sz w:val="26"/>
                <w:szCs w:val="26"/>
              </w:rPr>
              <w:t>rchimedes.</w:t>
            </w:r>
          </w:p>
        </w:tc>
        <w:tc>
          <w:tcPr>
            <w:tcW w:w="1134" w:type="dxa"/>
          </w:tcPr>
          <w:p w14:paraId="630CA8E0" w14:textId="58C7599E"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p>
        </w:tc>
        <w:tc>
          <w:tcPr>
            <w:tcW w:w="992" w:type="dxa"/>
          </w:tcPr>
          <w:p w14:paraId="77B77CBA"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lang w:val="vi-VN"/>
              </w:rPr>
            </w:pPr>
          </w:p>
        </w:tc>
        <w:tc>
          <w:tcPr>
            <w:tcW w:w="1021" w:type="dxa"/>
          </w:tcPr>
          <w:p w14:paraId="5538E63A" w14:textId="0AF0F3D8"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p>
        </w:tc>
        <w:tc>
          <w:tcPr>
            <w:tcW w:w="1056" w:type="dxa"/>
          </w:tcPr>
          <w:p w14:paraId="02E52640"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r>
      <w:tr w:rsidR="00ED551F" w:rsidRPr="00A606D2" w14:paraId="1FD6C99D" w14:textId="77777777" w:rsidTr="00D15492">
        <w:trPr>
          <w:gridAfter w:val="1"/>
          <w:wAfter w:w="10" w:type="dxa"/>
        </w:trPr>
        <w:tc>
          <w:tcPr>
            <w:tcW w:w="2405" w:type="dxa"/>
            <w:vMerge/>
            <w:vAlign w:val="center"/>
          </w:tcPr>
          <w:p w14:paraId="1514D536" w14:textId="77777777" w:rsidR="00ED551F" w:rsidRPr="00A606D2" w:rsidRDefault="00ED551F" w:rsidP="00C60720">
            <w:pPr>
              <w:widowControl w:val="0"/>
              <w:spacing w:line="281" w:lineRule="auto"/>
              <w:jc w:val="both"/>
              <w:rPr>
                <w:rFonts w:ascii="Times New Roman" w:hAnsi="Times New Roman"/>
                <w:b/>
                <w:color w:val="000000" w:themeColor="text1"/>
                <w:sz w:val="26"/>
                <w:szCs w:val="26"/>
              </w:rPr>
            </w:pPr>
          </w:p>
        </w:tc>
        <w:tc>
          <w:tcPr>
            <w:tcW w:w="1635" w:type="dxa"/>
            <w:vMerge w:val="restart"/>
            <w:shd w:val="clear" w:color="auto" w:fill="auto"/>
            <w:vAlign w:val="center"/>
          </w:tcPr>
          <w:p w14:paraId="5B443562" w14:textId="69406CD7" w:rsidR="00ED551F" w:rsidRPr="00A606D2" w:rsidRDefault="00ED551F" w:rsidP="00C60720">
            <w:pPr>
              <w:spacing w:line="281" w:lineRule="auto"/>
              <w:jc w:val="center"/>
              <w:rPr>
                <w:rFonts w:ascii="Times New Roman" w:eastAsia="Calibri" w:hAnsi="Times New Roman"/>
                <w:b/>
                <w:color w:val="000000" w:themeColor="text1"/>
                <w:sz w:val="26"/>
                <w:szCs w:val="26"/>
              </w:rPr>
            </w:pPr>
            <w:r w:rsidRPr="00A606D2">
              <w:rPr>
                <w:rFonts w:ascii="Times New Roman" w:eastAsia="Calibri" w:hAnsi="Times New Roman"/>
                <w:b/>
                <w:color w:val="000000" w:themeColor="text1"/>
                <w:sz w:val="26"/>
                <w:szCs w:val="26"/>
              </w:rPr>
              <w:t>Thông hiểu</w:t>
            </w:r>
          </w:p>
        </w:tc>
        <w:tc>
          <w:tcPr>
            <w:tcW w:w="6303" w:type="dxa"/>
            <w:tcBorders>
              <w:bottom w:val="single" w:sz="4" w:space="0" w:color="auto"/>
            </w:tcBorders>
            <w:shd w:val="clear" w:color="auto" w:fill="auto"/>
            <w:vAlign w:val="center"/>
          </w:tcPr>
          <w:p w14:paraId="62C0D65A" w14:textId="1F7EFCC8" w:rsidR="00ED551F" w:rsidRPr="00A606D2" w:rsidRDefault="00ED551F" w:rsidP="00C60720">
            <w:pPr>
              <w:spacing w:line="281" w:lineRule="auto"/>
              <w:jc w:val="both"/>
              <w:rPr>
                <w:rFonts w:ascii="Times New Roman" w:eastAsia="Calibri" w:hAnsi="Times New Roman"/>
                <w:color w:val="000000"/>
                <w:sz w:val="26"/>
                <w:szCs w:val="26"/>
              </w:rPr>
            </w:pPr>
            <w:r w:rsidRPr="00A606D2">
              <w:rPr>
                <w:rFonts w:ascii="Times New Roman" w:eastAsia="Calibri" w:hAnsi="Times New Roman"/>
                <w:color w:val="000000"/>
                <w:sz w:val="26"/>
                <w:szCs w:val="26"/>
              </w:rPr>
              <w:t xml:space="preserve">- Nêu được điều kiện vật nổi (hoặc vật chìm) là do khối lượng riêng của chúng nhỏ hơn hoặc lớn hơn lực đẩy </w:t>
            </w:r>
            <w:r w:rsidRPr="00A606D2">
              <w:rPr>
                <w:rFonts w:ascii="Times New Roman" w:eastAsia="Calibri" w:hAnsi="Times New Roman"/>
                <w:color w:val="000000"/>
                <w:sz w:val="26"/>
                <w:szCs w:val="26"/>
                <w:lang w:val="vi-VN"/>
              </w:rPr>
              <w:t>A</w:t>
            </w:r>
            <w:r w:rsidRPr="00A606D2">
              <w:rPr>
                <w:rFonts w:ascii="Times New Roman" w:eastAsia="Calibri" w:hAnsi="Times New Roman"/>
                <w:color w:val="000000"/>
                <w:sz w:val="26"/>
                <w:szCs w:val="26"/>
              </w:rPr>
              <w:t>rchimedes.</w:t>
            </w:r>
          </w:p>
        </w:tc>
        <w:tc>
          <w:tcPr>
            <w:tcW w:w="1134" w:type="dxa"/>
          </w:tcPr>
          <w:p w14:paraId="1AEC2E2A"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c>
          <w:tcPr>
            <w:tcW w:w="992" w:type="dxa"/>
          </w:tcPr>
          <w:p w14:paraId="71B3B136"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c>
          <w:tcPr>
            <w:tcW w:w="1021" w:type="dxa"/>
          </w:tcPr>
          <w:p w14:paraId="15A2480D"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c>
          <w:tcPr>
            <w:tcW w:w="1056" w:type="dxa"/>
          </w:tcPr>
          <w:p w14:paraId="0DB2CFB3"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r>
      <w:tr w:rsidR="00ED551F" w:rsidRPr="00A606D2" w14:paraId="69D3D449" w14:textId="77777777" w:rsidTr="00D15492">
        <w:trPr>
          <w:gridAfter w:val="1"/>
          <w:wAfter w:w="10" w:type="dxa"/>
        </w:trPr>
        <w:tc>
          <w:tcPr>
            <w:tcW w:w="2405" w:type="dxa"/>
            <w:vMerge/>
            <w:vAlign w:val="center"/>
          </w:tcPr>
          <w:p w14:paraId="71B6ED51" w14:textId="77777777" w:rsidR="00ED551F" w:rsidRPr="00A606D2" w:rsidRDefault="00ED551F" w:rsidP="00C60720">
            <w:pPr>
              <w:widowControl w:val="0"/>
              <w:spacing w:line="281" w:lineRule="auto"/>
              <w:jc w:val="both"/>
              <w:rPr>
                <w:rFonts w:ascii="Times New Roman" w:hAnsi="Times New Roman"/>
                <w:b/>
                <w:color w:val="000000" w:themeColor="text1"/>
                <w:sz w:val="26"/>
                <w:szCs w:val="26"/>
              </w:rPr>
            </w:pPr>
          </w:p>
        </w:tc>
        <w:tc>
          <w:tcPr>
            <w:tcW w:w="1635" w:type="dxa"/>
            <w:vMerge/>
            <w:shd w:val="clear" w:color="auto" w:fill="auto"/>
            <w:vAlign w:val="center"/>
          </w:tcPr>
          <w:p w14:paraId="11BB240E" w14:textId="77777777" w:rsidR="00ED551F" w:rsidRPr="00A606D2" w:rsidRDefault="00ED551F" w:rsidP="00C60720">
            <w:pPr>
              <w:spacing w:line="281" w:lineRule="auto"/>
              <w:jc w:val="center"/>
              <w:rPr>
                <w:rFonts w:ascii="Times New Roman" w:eastAsia="Calibri" w:hAnsi="Times New Roman"/>
                <w:b/>
                <w:color w:val="000000" w:themeColor="text1"/>
                <w:sz w:val="26"/>
                <w:szCs w:val="26"/>
              </w:rPr>
            </w:pPr>
          </w:p>
        </w:tc>
        <w:tc>
          <w:tcPr>
            <w:tcW w:w="6303" w:type="dxa"/>
            <w:tcBorders>
              <w:bottom w:val="single" w:sz="4" w:space="0" w:color="auto"/>
            </w:tcBorders>
            <w:shd w:val="clear" w:color="auto" w:fill="auto"/>
            <w:vAlign w:val="center"/>
          </w:tcPr>
          <w:p w14:paraId="5362E8A7" w14:textId="1940C16F" w:rsidR="00ED551F" w:rsidRPr="00A606D2" w:rsidRDefault="00ED551F" w:rsidP="00C60720">
            <w:pPr>
              <w:spacing w:line="281" w:lineRule="auto"/>
              <w:jc w:val="both"/>
              <w:rPr>
                <w:rFonts w:ascii="Times New Roman" w:eastAsia="Calibri" w:hAnsi="Times New Roman"/>
                <w:b/>
                <w:color w:val="000000"/>
                <w:sz w:val="26"/>
                <w:szCs w:val="26"/>
              </w:rPr>
            </w:pPr>
            <w:r w:rsidRPr="00A606D2">
              <w:rPr>
                <w:rFonts w:ascii="Times New Roman" w:eastAsia="Calibri" w:hAnsi="Times New Roman"/>
                <w:color w:val="000000"/>
                <w:sz w:val="26"/>
                <w:szCs w:val="26"/>
              </w:rPr>
              <w:t>- Giải thích được tại sao con người chỉ lặn xuống nước ở một độ sâu nhất định.</w:t>
            </w:r>
          </w:p>
        </w:tc>
        <w:tc>
          <w:tcPr>
            <w:tcW w:w="1134" w:type="dxa"/>
          </w:tcPr>
          <w:p w14:paraId="14843805"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c>
          <w:tcPr>
            <w:tcW w:w="992" w:type="dxa"/>
          </w:tcPr>
          <w:p w14:paraId="2F65DA21"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c>
          <w:tcPr>
            <w:tcW w:w="1021" w:type="dxa"/>
          </w:tcPr>
          <w:p w14:paraId="716DF44F"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c>
          <w:tcPr>
            <w:tcW w:w="1056" w:type="dxa"/>
          </w:tcPr>
          <w:p w14:paraId="2242701D"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r>
      <w:tr w:rsidR="00ED551F" w:rsidRPr="00A606D2" w14:paraId="2B6E9323" w14:textId="77777777" w:rsidTr="00D15492">
        <w:trPr>
          <w:gridAfter w:val="1"/>
          <w:wAfter w:w="10" w:type="dxa"/>
        </w:trPr>
        <w:tc>
          <w:tcPr>
            <w:tcW w:w="2405" w:type="dxa"/>
            <w:vMerge w:val="restart"/>
            <w:vAlign w:val="center"/>
          </w:tcPr>
          <w:p w14:paraId="5B2FD01A" w14:textId="55D89104" w:rsidR="00ED551F" w:rsidRPr="00A606D2" w:rsidRDefault="00ED551F" w:rsidP="00C60720">
            <w:pPr>
              <w:widowControl w:val="0"/>
              <w:spacing w:line="281" w:lineRule="auto"/>
              <w:jc w:val="both"/>
              <w:rPr>
                <w:rFonts w:ascii="Times New Roman" w:hAnsi="Times New Roman"/>
                <w:b/>
                <w:color w:val="000000" w:themeColor="text1"/>
                <w:sz w:val="26"/>
                <w:szCs w:val="26"/>
              </w:rPr>
            </w:pPr>
            <w:r w:rsidRPr="00A606D2">
              <w:rPr>
                <w:rFonts w:ascii="Times New Roman" w:eastAsia="Calibri" w:hAnsi="Times New Roman"/>
                <w:b/>
                <w:color w:val="000000"/>
                <w:sz w:val="26"/>
                <w:szCs w:val="26"/>
              </w:rPr>
              <w:t>Bài 18. Tác dụng làm quay của lực. Moment lực</w:t>
            </w:r>
          </w:p>
        </w:tc>
        <w:tc>
          <w:tcPr>
            <w:tcW w:w="1635" w:type="dxa"/>
            <w:shd w:val="clear" w:color="auto" w:fill="auto"/>
            <w:vAlign w:val="center"/>
          </w:tcPr>
          <w:p w14:paraId="544F4937" w14:textId="4935B98C" w:rsidR="00ED551F" w:rsidRPr="00A606D2" w:rsidRDefault="00ED551F" w:rsidP="00C60720">
            <w:pPr>
              <w:spacing w:line="281" w:lineRule="auto"/>
              <w:jc w:val="center"/>
              <w:rPr>
                <w:rFonts w:ascii="Times New Roman" w:eastAsia="Calibri" w:hAnsi="Times New Roman"/>
                <w:b/>
                <w:color w:val="000000" w:themeColor="text1"/>
                <w:sz w:val="26"/>
                <w:szCs w:val="26"/>
              </w:rPr>
            </w:pPr>
            <w:r w:rsidRPr="00A606D2">
              <w:rPr>
                <w:rFonts w:ascii="Times New Roman" w:eastAsia="Calibri" w:hAnsi="Times New Roman"/>
                <w:b/>
                <w:color w:val="000000" w:themeColor="text1"/>
                <w:sz w:val="26"/>
                <w:szCs w:val="26"/>
              </w:rPr>
              <w:t>Nhận biết</w:t>
            </w:r>
          </w:p>
        </w:tc>
        <w:tc>
          <w:tcPr>
            <w:tcW w:w="6303" w:type="dxa"/>
            <w:tcBorders>
              <w:bottom w:val="single" w:sz="4" w:space="0" w:color="auto"/>
            </w:tcBorders>
            <w:shd w:val="clear" w:color="auto" w:fill="auto"/>
            <w:vAlign w:val="center"/>
          </w:tcPr>
          <w:p w14:paraId="00B89FAC" w14:textId="305D5F55" w:rsidR="00ED551F" w:rsidRPr="00A606D2" w:rsidRDefault="00ED551F" w:rsidP="00C60720">
            <w:pPr>
              <w:spacing w:line="281" w:lineRule="auto"/>
              <w:jc w:val="both"/>
              <w:rPr>
                <w:rFonts w:ascii="Times New Roman" w:eastAsia="Calibri" w:hAnsi="Times New Roman"/>
                <w:color w:val="000000"/>
                <w:sz w:val="26"/>
                <w:szCs w:val="26"/>
              </w:rPr>
            </w:pPr>
            <w:r w:rsidRPr="00A606D2">
              <w:rPr>
                <w:rFonts w:ascii="Times New Roman" w:eastAsia="Calibri" w:hAnsi="Times New Roman"/>
                <w:color w:val="000000"/>
                <w:sz w:val="26"/>
                <w:szCs w:val="26"/>
              </w:rPr>
              <w:t>- Lấy được ví dụ về chuyển động quay của một vật rắn quanh một trục cố định.</w:t>
            </w:r>
          </w:p>
        </w:tc>
        <w:tc>
          <w:tcPr>
            <w:tcW w:w="1134" w:type="dxa"/>
          </w:tcPr>
          <w:p w14:paraId="45D2310C" w14:textId="0D3A5C2A"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r w:rsidRPr="00A606D2">
              <w:rPr>
                <w:rFonts w:ascii="Times New Roman" w:eastAsia="Calibri" w:hAnsi="Times New Roman"/>
                <w:b/>
                <w:bCs/>
                <w:color w:val="000000" w:themeColor="text1"/>
                <w:sz w:val="26"/>
                <w:szCs w:val="26"/>
              </w:rPr>
              <w:t>2</w:t>
            </w:r>
          </w:p>
        </w:tc>
        <w:tc>
          <w:tcPr>
            <w:tcW w:w="992" w:type="dxa"/>
          </w:tcPr>
          <w:p w14:paraId="2BB06F9B"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lang w:val="vi-VN"/>
              </w:rPr>
            </w:pPr>
          </w:p>
        </w:tc>
        <w:tc>
          <w:tcPr>
            <w:tcW w:w="1021" w:type="dxa"/>
          </w:tcPr>
          <w:p w14:paraId="2AB64EDF" w14:textId="30B66CA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r w:rsidRPr="00A606D2">
              <w:rPr>
                <w:rFonts w:ascii="Times New Roman" w:eastAsia="Calibri" w:hAnsi="Times New Roman"/>
                <w:b/>
                <w:bCs/>
                <w:color w:val="000000" w:themeColor="text1"/>
                <w:sz w:val="26"/>
                <w:szCs w:val="26"/>
              </w:rPr>
              <w:t>C1, C2</w:t>
            </w:r>
          </w:p>
        </w:tc>
        <w:tc>
          <w:tcPr>
            <w:tcW w:w="1056" w:type="dxa"/>
          </w:tcPr>
          <w:p w14:paraId="2EFC9861"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r>
      <w:tr w:rsidR="00ED551F" w:rsidRPr="00A606D2" w14:paraId="34E5B581" w14:textId="77777777" w:rsidTr="00D15492">
        <w:trPr>
          <w:gridAfter w:val="1"/>
          <w:wAfter w:w="10" w:type="dxa"/>
        </w:trPr>
        <w:tc>
          <w:tcPr>
            <w:tcW w:w="2405" w:type="dxa"/>
            <w:vMerge/>
            <w:vAlign w:val="center"/>
          </w:tcPr>
          <w:p w14:paraId="543C55A2" w14:textId="3747BADD" w:rsidR="00ED551F" w:rsidRPr="00A606D2" w:rsidRDefault="00ED551F" w:rsidP="00C60720">
            <w:pPr>
              <w:widowControl w:val="0"/>
              <w:spacing w:line="281" w:lineRule="auto"/>
              <w:jc w:val="both"/>
              <w:rPr>
                <w:rFonts w:ascii="Times New Roman" w:hAnsi="Times New Roman"/>
                <w:b/>
                <w:color w:val="000000" w:themeColor="text1"/>
                <w:sz w:val="26"/>
                <w:szCs w:val="26"/>
              </w:rPr>
            </w:pPr>
          </w:p>
        </w:tc>
        <w:tc>
          <w:tcPr>
            <w:tcW w:w="1635" w:type="dxa"/>
            <w:vMerge w:val="restart"/>
            <w:shd w:val="clear" w:color="auto" w:fill="auto"/>
            <w:vAlign w:val="center"/>
          </w:tcPr>
          <w:p w14:paraId="29AE1A6B" w14:textId="2D1C0C3F" w:rsidR="00ED551F" w:rsidRPr="00A606D2" w:rsidRDefault="00ED551F" w:rsidP="00C60720">
            <w:pPr>
              <w:spacing w:line="281" w:lineRule="auto"/>
              <w:jc w:val="center"/>
              <w:rPr>
                <w:rFonts w:ascii="Times New Roman" w:eastAsia="Calibri" w:hAnsi="Times New Roman"/>
                <w:b/>
                <w:color w:val="000000" w:themeColor="text1"/>
                <w:sz w:val="26"/>
                <w:szCs w:val="26"/>
              </w:rPr>
            </w:pPr>
            <w:r w:rsidRPr="00A606D2">
              <w:rPr>
                <w:rFonts w:ascii="Times New Roman" w:eastAsia="Calibri" w:hAnsi="Times New Roman"/>
                <w:b/>
                <w:color w:val="000000" w:themeColor="text1"/>
                <w:sz w:val="26"/>
                <w:szCs w:val="26"/>
              </w:rPr>
              <w:t>Thông hiểu</w:t>
            </w:r>
          </w:p>
        </w:tc>
        <w:tc>
          <w:tcPr>
            <w:tcW w:w="6303" w:type="dxa"/>
            <w:tcBorders>
              <w:bottom w:val="single" w:sz="4" w:space="0" w:color="auto"/>
            </w:tcBorders>
            <w:shd w:val="clear" w:color="auto" w:fill="auto"/>
            <w:vAlign w:val="center"/>
          </w:tcPr>
          <w:p w14:paraId="17384A4C" w14:textId="5480EDC1" w:rsidR="00ED551F" w:rsidRPr="00A606D2" w:rsidRDefault="00ED551F" w:rsidP="00C60720">
            <w:pPr>
              <w:spacing w:line="281" w:lineRule="auto"/>
              <w:jc w:val="both"/>
              <w:rPr>
                <w:rFonts w:ascii="Times New Roman" w:eastAsia="Calibri" w:hAnsi="Times New Roman"/>
                <w:color w:val="000000"/>
                <w:sz w:val="26"/>
                <w:szCs w:val="26"/>
              </w:rPr>
            </w:pPr>
            <w:r w:rsidRPr="00A606D2">
              <w:rPr>
                <w:rFonts w:ascii="Times New Roman" w:eastAsia="Calibri" w:hAnsi="Times New Roman"/>
                <w:color w:val="000000"/>
                <w:sz w:val="26"/>
                <w:szCs w:val="26"/>
              </w:rPr>
              <w:t>- Nêu được đặc điểm của ngẫu lực.</w:t>
            </w:r>
          </w:p>
        </w:tc>
        <w:tc>
          <w:tcPr>
            <w:tcW w:w="1134" w:type="dxa"/>
          </w:tcPr>
          <w:p w14:paraId="65870DC3"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c>
          <w:tcPr>
            <w:tcW w:w="992" w:type="dxa"/>
          </w:tcPr>
          <w:p w14:paraId="0927EEF9"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c>
          <w:tcPr>
            <w:tcW w:w="1021" w:type="dxa"/>
          </w:tcPr>
          <w:p w14:paraId="5C0786F8"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c>
          <w:tcPr>
            <w:tcW w:w="1056" w:type="dxa"/>
          </w:tcPr>
          <w:p w14:paraId="27D1C0FF"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r>
      <w:tr w:rsidR="00ED551F" w:rsidRPr="00A606D2" w14:paraId="375269AE" w14:textId="77777777" w:rsidTr="00D15492">
        <w:trPr>
          <w:gridAfter w:val="1"/>
          <w:wAfter w:w="10" w:type="dxa"/>
        </w:trPr>
        <w:tc>
          <w:tcPr>
            <w:tcW w:w="2405" w:type="dxa"/>
            <w:vMerge/>
            <w:vAlign w:val="center"/>
          </w:tcPr>
          <w:p w14:paraId="76BA520F" w14:textId="3F5B4977" w:rsidR="00ED551F" w:rsidRPr="00A606D2" w:rsidRDefault="00ED551F" w:rsidP="00C60720">
            <w:pPr>
              <w:widowControl w:val="0"/>
              <w:spacing w:line="281" w:lineRule="auto"/>
              <w:jc w:val="both"/>
              <w:rPr>
                <w:rFonts w:ascii="Times New Roman" w:hAnsi="Times New Roman"/>
                <w:b/>
                <w:color w:val="000000" w:themeColor="text1"/>
                <w:sz w:val="26"/>
                <w:szCs w:val="26"/>
              </w:rPr>
            </w:pPr>
          </w:p>
        </w:tc>
        <w:tc>
          <w:tcPr>
            <w:tcW w:w="1635" w:type="dxa"/>
            <w:vMerge/>
            <w:shd w:val="clear" w:color="auto" w:fill="auto"/>
            <w:vAlign w:val="center"/>
          </w:tcPr>
          <w:p w14:paraId="64EB084D" w14:textId="77777777" w:rsidR="00ED551F" w:rsidRPr="00A606D2" w:rsidRDefault="00ED551F" w:rsidP="00C60720">
            <w:pPr>
              <w:spacing w:line="281" w:lineRule="auto"/>
              <w:jc w:val="center"/>
              <w:rPr>
                <w:rFonts w:ascii="Times New Roman" w:eastAsia="Calibri" w:hAnsi="Times New Roman"/>
                <w:b/>
                <w:color w:val="000000" w:themeColor="text1"/>
                <w:sz w:val="26"/>
                <w:szCs w:val="26"/>
              </w:rPr>
            </w:pPr>
          </w:p>
        </w:tc>
        <w:tc>
          <w:tcPr>
            <w:tcW w:w="6303" w:type="dxa"/>
            <w:tcBorders>
              <w:bottom w:val="single" w:sz="4" w:space="0" w:color="auto"/>
            </w:tcBorders>
            <w:shd w:val="clear" w:color="auto" w:fill="auto"/>
            <w:vAlign w:val="center"/>
          </w:tcPr>
          <w:p w14:paraId="27AA5FBF" w14:textId="6A0D4B9E" w:rsidR="00ED551F" w:rsidRPr="00A606D2" w:rsidRDefault="00ED551F" w:rsidP="00C60720">
            <w:pPr>
              <w:spacing w:line="281" w:lineRule="auto"/>
              <w:jc w:val="both"/>
              <w:rPr>
                <w:rFonts w:ascii="Times New Roman" w:eastAsia="Calibri" w:hAnsi="Times New Roman"/>
                <w:color w:val="000000"/>
                <w:sz w:val="26"/>
                <w:szCs w:val="26"/>
              </w:rPr>
            </w:pPr>
            <w:r w:rsidRPr="00A606D2">
              <w:rPr>
                <w:rFonts w:ascii="Times New Roman" w:eastAsia="Calibri" w:hAnsi="Times New Roman"/>
                <w:color w:val="000000"/>
                <w:sz w:val="26"/>
                <w:szCs w:val="26"/>
              </w:rPr>
              <w:t xml:space="preserve">- Giải thích được cách vặn ốc.  </w:t>
            </w:r>
          </w:p>
        </w:tc>
        <w:tc>
          <w:tcPr>
            <w:tcW w:w="1134" w:type="dxa"/>
          </w:tcPr>
          <w:p w14:paraId="4E27D9D5"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c>
          <w:tcPr>
            <w:tcW w:w="992" w:type="dxa"/>
          </w:tcPr>
          <w:p w14:paraId="69DCAA1A"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c>
          <w:tcPr>
            <w:tcW w:w="1021" w:type="dxa"/>
          </w:tcPr>
          <w:p w14:paraId="51768C99"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c>
          <w:tcPr>
            <w:tcW w:w="1056" w:type="dxa"/>
          </w:tcPr>
          <w:p w14:paraId="4BFCABAA"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r>
      <w:tr w:rsidR="00ED551F" w:rsidRPr="00A606D2" w14:paraId="747F49BD" w14:textId="77777777" w:rsidTr="00D15492">
        <w:trPr>
          <w:gridAfter w:val="1"/>
          <w:wAfter w:w="10" w:type="dxa"/>
        </w:trPr>
        <w:tc>
          <w:tcPr>
            <w:tcW w:w="2405" w:type="dxa"/>
            <w:vMerge/>
            <w:vAlign w:val="center"/>
          </w:tcPr>
          <w:p w14:paraId="7D006321" w14:textId="42228833" w:rsidR="00ED551F" w:rsidRPr="00A606D2" w:rsidRDefault="00ED551F" w:rsidP="00C60720">
            <w:pPr>
              <w:widowControl w:val="0"/>
              <w:spacing w:line="281" w:lineRule="auto"/>
              <w:jc w:val="both"/>
              <w:rPr>
                <w:rFonts w:ascii="Times New Roman" w:hAnsi="Times New Roman"/>
                <w:b/>
                <w:color w:val="000000" w:themeColor="text1"/>
                <w:sz w:val="26"/>
                <w:szCs w:val="26"/>
              </w:rPr>
            </w:pPr>
          </w:p>
        </w:tc>
        <w:tc>
          <w:tcPr>
            <w:tcW w:w="1635" w:type="dxa"/>
            <w:shd w:val="clear" w:color="auto" w:fill="auto"/>
            <w:vAlign w:val="center"/>
          </w:tcPr>
          <w:p w14:paraId="12E7DC88" w14:textId="679C50DD" w:rsidR="00ED551F" w:rsidRPr="00A606D2" w:rsidRDefault="00ED551F" w:rsidP="00C60720">
            <w:pPr>
              <w:spacing w:line="281" w:lineRule="auto"/>
              <w:jc w:val="center"/>
              <w:rPr>
                <w:rFonts w:ascii="Times New Roman" w:eastAsia="Calibri" w:hAnsi="Times New Roman"/>
                <w:b/>
                <w:color w:val="000000" w:themeColor="text1"/>
                <w:sz w:val="26"/>
                <w:szCs w:val="26"/>
              </w:rPr>
            </w:pPr>
            <w:r w:rsidRPr="00A606D2">
              <w:rPr>
                <w:rFonts w:ascii="Times New Roman" w:eastAsia="Calibri" w:hAnsi="Times New Roman"/>
                <w:b/>
                <w:color w:val="000000" w:themeColor="text1"/>
                <w:sz w:val="26"/>
                <w:szCs w:val="26"/>
              </w:rPr>
              <w:t xml:space="preserve">Vận dụng </w:t>
            </w:r>
          </w:p>
        </w:tc>
        <w:tc>
          <w:tcPr>
            <w:tcW w:w="6303" w:type="dxa"/>
            <w:tcBorders>
              <w:bottom w:val="single" w:sz="4" w:space="0" w:color="auto"/>
            </w:tcBorders>
            <w:shd w:val="clear" w:color="auto" w:fill="auto"/>
            <w:vAlign w:val="center"/>
          </w:tcPr>
          <w:p w14:paraId="6404047A" w14:textId="65D2C060" w:rsidR="00ED551F" w:rsidRPr="00A606D2" w:rsidRDefault="00ED551F" w:rsidP="00C60720">
            <w:pPr>
              <w:spacing w:line="281" w:lineRule="auto"/>
              <w:jc w:val="both"/>
              <w:rPr>
                <w:rFonts w:ascii="Times New Roman" w:eastAsia="Calibri" w:hAnsi="Times New Roman"/>
                <w:color w:val="000000"/>
                <w:sz w:val="26"/>
                <w:szCs w:val="26"/>
              </w:rPr>
            </w:pPr>
            <w:r w:rsidRPr="00A606D2">
              <w:rPr>
                <w:rFonts w:ascii="Times New Roman" w:eastAsia="Calibri" w:hAnsi="Times New Roman"/>
                <w:color w:val="000000"/>
                <w:sz w:val="26"/>
                <w:szCs w:val="26"/>
              </w:rPr>
              <w:t>- Vận dụng được tác dụng làm quay của lực để giải thích một số ứng dụng trong đời sống lao động (cách uốn, nắn một thanh kim loại để chúng thẳng hoặc tạo thành hình dạng khác nhau).</w:t>
            </w:r>
          </w:p>
        </w:tc>
        <w:tc>
          <w:tcPr>
            <w:tcW w:w="1134" w:type="dxa"/>
          </w:tcPr>
          <w:p w14:paraId="092CA992"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c>
          <w:tcPr>
            <w:tcW w:w="992" w:type="dxa"/>
          </w:tcPr>
          <w:p w14:paraId="1171F313"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c>
          <w:tcPr>
            <w:tcW w:w="1021" w:type="dxa"/>
          </w:tcPr>
          <w:p w14:paraId="5B86D9BF"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c>
          <w:tcPr>
            <w:tcW w:w="1056" w:type="dxa"/>
          </w:tcPr>
          <w:p w14:paraId="5F5C56EA"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r>
      <w:tr w:rsidR="00ED551F" w:rsidRPr="00A606D2" w14:paraId="6DBF8D44" w14:textId="77777777" w:rsidTr="00D15492">
        <w:trPr>
          <w:gridAfter w:val="1"/>
          <w:wAfter w:w="10" w:type="dxa"/>
        </w:trPr>
        <w:tc>
          <w:tcPr>
            <w:tcW w:w="2405" w:type="dxa"/>
            <w:vMerge/>
            <w:vAlign w:val="center"/>
          </w:tcPr>
          <w:p w14:paraId="3A10E57E" w14:textId="77777777" w:rsidR="00ED551F" w:rsidRPr="00A606D2" w:rsidRDefault="00ED551F" w:rsidP="00C60720">
            <w:pPr>
              <w:widowControl w:val="0"/>
              <w:spacing w:line="281" w:lineRule="auto"/>
              <w:jc w:val="both"/>
              <w:rPr>
                <w:rFonts w:ascii="Times New Roman" w:hAnsi="Times New Roman"/>
                <w:b/>
                <w:color w:val="000000" w:themeColor="text1"/>
                <w:sz w:val="26"/>
                <w:szCs w:val="26"/>
              </w:rPr>
            </w:pPr>
          </w:p>
        </w:tc>
        <w:tc>
          <w:tcPr>
            <w:tcW w:w="1635" w:type="dxa"/>
            <w:shd w:val="clear" w:color="auto" w:fill="auto"/>
            <w:vAlign w:val="center"/>
          </w:tcPr>
          <w:p w14:paraId="3540E99E" w14:textId="6B84F81E" w:rsidR="00ED551F" w:rsidRPr="00A606D2" w:rsidRDefault="00ED551F" w:rsidP="00C60720">
            <w:pPr>
              <w:spacing w:line="281" w:lineRule="auto"/>
              <w:jc w:val="center"/>
              <w:rPr>
                <w:rFonts w:ascii="Times New Roman" w:eastAsia="Calibri" w:hAnsi="Times New Roman"/>
                <w:b/>
                <w:color w:val="000000" w:themeColor="text1"/>
                <w:sz w:val="26"/>
                <w:szCs w:val="26"/>
              </w:rPr>
            </w:pPr>
            <w:r w:rsidRPr="00A606D2">
              <w:rPr>
                <w:rFonts w:ascii="Times New Roman" w:eastAsia="Calibri" w:hAnsi="Times New Roman"/>
                <w:b/>
                <w:color w:val="000000" w:themeColor="text1"/>
                <w:sz w:val="26"/>
                <w:szCs w:val="26"/>
              </w:rPr>
              <w:t>Vận dụng cao</w:t>
            </w:r>
          </w:p>
        </w:tc>
        <w:tc>
          <w:tcPr>
            <w:tcW w:w="6303" w:type="dxa"/>
            <w:tcBorders>
              <w:bottom w:val="single" w:sz="4" w:space="0" w:color="auto"/>
            </w:tcBorders>
            <w:shd w:val="clear" w:color="auto" w:fill="auto"/>
            <w:vAlign w:val="center"/>
          </w:tcPr>
          <w:p w14:paraId="164F19E2" w14:textId="6924B2D4" w:rsidR="00ED551F" w:rsidRPr="00A606D2" w:rsidRDefault="00ED551F" w:rsidP="00C60720">
            <w:pPr>
              <w:spacing w:line="281" w:lineRule="auto"/>
              <w:jc w:val="both"/>
              <w:rPr>
                <w:rFonts w:ascii="Times New Roman" w:eastAsia="Calibri" w:hAnsi="Times New Roman"/>
                <w:color w:val="000000"/>
                <w:sz w:val="26"/>
                <w:szCs w:val="26"/>
              </w:rPr>
            </w:pPr>
            <w:r w:rsidRPr="00A606D2">
              <w:rPr>
                <w:rFonts w:ascii="Times New Roman" w:eastAsia="Calibri" w:hAnsi="Times New Roman"/>
                <w:color w:val="000000"/>
                <w:sz w:val="26"/>
                <w:szCs w:val="26"/>
              </w:rPr>
              <w:t>- Thiết kế phương án để uốn một thanh kim loại hình trụ nhỏ thành hình chữ O, L, U hoặc một vật dụng bất kì để sử dụng trong sinh hoạt.</w:t>
            </w:r>
          </w:p>
        </w:tc>
        <w:tc>
          <w:tcPr>
            <w:tcW w:w="1134" w:type="dxa"/>
          </w:tcPr>
          <w:p w14:paraId="73A0B184"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c>
          <w:tcPr>
            <w:tcW w:w="992" w:type="dxa"/>
          </w:tcPr>
          <w:p w14:paraId="76C6FA8E"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c>
          <w:tcPr>
            <w:tcW w:w="1021" w:type="dxa"/>
          </w:tcPr>
          <w:p w14:paraId="4A86FF1D"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c>
          <w:tcPr>
            <w:tcW w:w="1056" w:type="dxa"/>
          </w:tcPr>
          <w:p w14:paraId="37F5DA2C"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r>
      <w:tr w:rsidR="00ED551F" w:rsidRPr="00A606D2" w14:paraId="20125B01" w14:textId="77777777" w:rsidTr="00D15492">
        <w:trPr>
          <w:gridAfter w:val="1"/>
          <w:wAfter w:w="10" w:type="dxa"/>
        </w:trPr>
        <w:tc>
          <w:tcPr>
            <w:tcW w:w="2405" w:type="dxa"/>
            <w:vMerge w:val="restart"/>
            <w:vAlign w:val="center"/>
          </w:tcPr>
          <w:p w14:paraId="055B6FBE" w14:textId="2E04D0BB" w:rsidR="00ED551F" w:rsidRPr="00A606D2" w:rsidRDefault="00ED551F" w:rsidP="00C60720">
            <w:pPr>
              <w:widowControl w:val="0"/>
              <w:spacing w:line="281" w:lineRule="auto"/>
              <w:jc w:val="both"/>
              <w:rPr>
                <w:rFonts w:ascii="Times New Roman" w:hAnsi="Times New Roman"/>
                <w:b/>
                <w:color w:val="000000" w:themeColor="text1"/>
                <w:sz w:val="26"/>
                <w:szCs w:val="26"/>
              </w:rPr>
            </w:pPr>
            <w:r w:rsidRPr="00A606D2">
              <w:rPr>
                <w:rFonts w:ascii="Times New Roman" w:hAnsi="Times New Roman"/>
                <w:b/>
                <w:color w:val="000000" w:themeColor="text1"/>
                <w:sz w:val="26"/>
                <w:szCs w:val="26"/>
              </w:rPr>
              <w:t>Bài 19. Đòn bẩy và ứng dụng</w:t>
            </w:r>
          </w:p>
        </w:tc>
        <w:tc>
          <w:tcPr>
            <w:tcW w:w="1635" w:type="dxa"/>
            <w:vMerge w:val="restart"/>
            <w:shd w:val="clear" w:color="auto" w:fill="auto"/>
            <w:vAlign w:val="center"/>
          </w:tcPr>
          <w:p w14:paraId="1FDA6F9E" w14:textId="177CA597" w:rsidR="00ED551F" w:rsidRPr="00A606D2" w:rsidRDefault="00ED551F" w:rsidP="00C60720">
            <w:pPr>
              <w:spacing w:line="281" w:lineRule="auto"/>
              <w:jc w:val="center"/>
              <w:rPr>
                <w:rFonts w:ascii="Times New Roman" w:eastAsia="Calibri" w:hAnsi="Times New Roman"/>
                <w:b/>
                <w:color w:val="000000" w:themeColor="text1"/>
                <w:sz w:val="26"/>
                <w:szCs w:val="26"/>
              </w:rPr>
            </w:pPr>
            <w:r w:rsidRPr="00A606D2">
              <w:rPr>
                <w:rFonts w:ascii="Times New Roman" w:eastAsia="Calibri" w:hAnsi="Times New Roman"/>
                <w:b/>
                <w:color w:val="000000" w:themeColor="text1"/>
                <w:sz w:val="26"/>
                <w:szCs w:val="26"/>
              </w:rPr>
              <w:t>Nhận biết</w:t>
            </w:r>
          </w:p>
        </w:tc>
        <w:tc>
          <w:tcPr>
            <w:tcW w:w="6303" w:type="dxa"/>
            <w:tcBorders>
              <w:bottom w:val="single" w:sz="4" w:space="0" w:color="auto"/>
            </w:tcBorders>
            <w:shd w:val="clear" w:color="auto" w:fill="auto"/>
            <w:vAlign w:val="center"/>
          </w:tcPr>
          <w:p w14:paraId="19F8BE97" w14:textId="41F78E76" w:rsidR="00ED551F" w:rsidRPr="00A606D2" w:rsidRDefault="00ED551F" w:rsidP="00C60720">
            <w:pPr>
              <w:spacing w:line="281" w:lineRule="auto"/>
              <w:jc w:val="both"/>
              <w:rPr>
                <w:rFonts w:ascii="Times New Roman" w:eastAsia="Calibri" w:hAnsi="Times New Roman"/>
                <w:color w:val="000000"/>
                <w:sz w:val="26"/>
                <w:szCs w:val="26"/>
              </w:rPr>
            </w:pPr>
            <w:r w:rsidRPr="00A606D2">
              <w:rPr>
                <w:rFonts w:ascii="Times New Roman" w:eastAsia="Calibri" w:hAnsi="Times New Roman"/>
                <w:color w:val="000000"/>
                <w:sz w:val="26"/>
                <w:szCs w:val="26"/>
              </w:rPr>
              <w:t>- Mô tả cấu tạo của đòn bẩy.</w:t>
            </w:r>
          </w:p>
        </w:tc>
        <w:tc>
          <w:tcPr>
            <w:tcW w:w="1134" w:type="dxa"/>
          </w:tcPr>
          <w:p w14:paraId="76B4778D"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c>
          <w:tcPr>
            <w:tcW w:w="992" w:type="dxa"/>
          </w:tcPr>
          <w:p w14:paraId="045B4E1E"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c>
          <w:tcPr>
            <w:tcW w:w="1021" w:type="dxa"/>
          </w:tcPr>
          <w:p w14:paraId="3DD08BF9"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c>
          <w:tcPr>
            <w:tcW w:w="1056" w:type="dxa"/>
          </w:tcPr>
          <w:p w14:paraId="04969658"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r>
      <w:tr w:rsidR="00ED551F" w:rsidRPr="00A606D2" w14:paraId="2BDDB028" w14:textId="77777777" w:rsidTr="00D15492">
        <w:trPr>
          <w:gridAfter w:val="1"/>
          <w:wAfter w:w="10" w:type="dxa"/>
        </w:trPr>
        <w:tc>
          <w:tcPr>
            <w:tcW w:w="2405" w:type="dxa"/>
            <w:vMerge/>
            <w:vAlign w:val="center"/>
          </w:tcPr>
          <w:p w14:paraId="51283C02" w14:textId="77777777" w:rsidR="00ED551F" w:rsidRPr="00A606D2" w:rsidRDefault="00ED551F" w:rsidP="00C60720">
            <w:pPr>
              <w:widowControl w:val="0"/>
              <w:spacing w:line="281" w:lineRule="auto"/>
              <w:jc w:val="both"/>
              <w:rPr>
                <w:rFonts w:ascii="Times New Roman" w:hAnsi="Times New Roman"/>
                <w:b/>
                <w:color w:val="000000" w:themeColor="text1"/>
                <w:sz w:val="26"/>
                <w:szCs w:val="26"/>
              </w:rPr>
            </w:pPr>
          </w:p>
        </w:tc>
        <w:tc>
          <w:tcPr>
            <w:tcW w:w="1635" w:type="dxa"/>
            <w:vMerge/>
            <w:shd w:val="clear" w:color="auto" w:fill="auto"/>
            <w:vAlign w:val="center"/>
          </w:tcPr>
          <w:p w14:paraId="0F92E6CE" w14:textId="77777777" w:rsidR="00ED551F" w:rsidRPr="00A606D2" w:rsidRDefault="00ED551F" w:rsidP="00C60720">
            <w:pPr>
              <w:spacing w:line="281" w:lineRule="auto"/>
              <w:jc w:val="center"/>
              <w:rPr>
                <w:rFonts w:ascii="Times New Roman" w:eastAsia="Calibri" w:hAnsi="Times New Roman"/>
                <w:b/>
                <w:color w:val="000000" w:themeColor="text1"/>
                <w:sz w:val="26"/>
                <w:szCs w:val="26"/>
              </w:rPr>
            </w:pPr>
          </w:p>
        </w:tc>
        <w:tc>
          <w:tcPr>
            <w:tcW w:w="6303" w:type="dxa"/>
            <w:tcBorders>
              <w:bottom w:val="single" w:sz="4" w:space="0" w:color="auto"/>
            </w:tcBorders>
            <w:shd w:val="clear" w:color="auto" w:fill="auto"/>
            <w:vAlign w:val="center"/>
          </w:tcPr>
          <w:p w14:paraId="11AD2AA8" w14:textId="5EC89516" w:rsidR="00ED551F" w:rsidRPr="00A606D2" w:rsidRDefault="00ED551F" w:rsidP="00C60720">
            <w:pPr>
              <w:spacing w:line="281" w:lineRule="auto"/>
              <w:jc w:val="both"/>
              <w:rPr>
                <w:rFonts w:ascii="Times New Roman" w:hAnsi="Times New Roman"/>
                <w:color w:val="000000" w:themeColor="text1"/>
                <w:sz w:val="26"/>
                <w:szCs w:val="26"/>
              </w:rPr>
            </w:pPr>
            <w:r w:rsidRPr="00A606D2">
              <w:rPr>
                <w:rFonts w:ascii="Times New Roman" w:hAnsi="Times New Roman"/>
                <w:color w:val="000000" w:themeColor="text1"/>
                <w:sz w:val="26"/>
                <w:szCs w:val="26"/>
              </w:rPr>
              <w:t>- Nêu được khi sử dụng đòn bẩy sẽ làm thay đổi lực tác dụng lên vật.</w:t>
            </w:r>
          </w:p>
        </w:tc>
        <w:tc>
          <w:tcPr>
            <w:tcW w:w="1134" w:type="dxa"/>
          </w:tcPr>
          <w:p w14:paraId="3B4A1CE3"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c>
          <w:tcPr>
            <w:tcW w:w="992" w:type="dxa"/>
          </w:tcPr>
          <w:p w14:paraId="2543109A"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c>
          <w:tcPr>
            <w:tcW w:w="1021" w:type="dxa"/>
          </w:tcPr>
          <w:p w14:paraId="18E09926"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c>
          <w:tcPr>
            <w:tcW w:w="1056" w:type="dxa"/>
          </w:tcPr>
          <w:p w14:paraId="7B5FF8EE"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r>
      <w:tr w:rsidR="00ED551F" w:rsidRPr="00A606D2" w14:paraId="1038C5E7" w14:textId="77777777" w:rsidTr="00D15492">
        <w:trPr>
          <w:gridAfter w:val="1"/>
          <w:wAfter w:w="10" w:type="dxa"/>
        </w:trPr>
        <w:tc>
          <w:tcPr>
            <w:tcW w:w="2405" w:type="dxa"/>
            <w:vMerge/>
            <w:vAlign w:val="center"/>
          </w:tcPr>
          <w:p w14:paraId="5057020C" w14:textId="77777777" w:rsidR="00ED551F" w:rsidRPr="00A606D2" w:rsidRDefault="00ED551F" w:rsidP="00C60720">
            <w:pPr>
              <w:widowControl w:val="0"/>
              <w:spacing w:line="281" w:lineRule="auto"/>
              <w:jc w:val="both"/>
              <w:rPr>
                <w:rFonts w:ascii="Times New Roman" w:hAnsi="Times New Roman"/>
                <w:b/>
                <w:color w:val="000000" w:themeColor="text1"/>
                <w:sz w:val="26"/>
                <w:szCs w:val="26"/>
              </w:rPr>
            </w:pPr>
          </w:p>
        </w:tc>
        <w:tc>
          <w:tcPr>
            <w:tcW w:w="1635" w:type="dxa"/>
            <w:vMerge w:val="restart"/>
            <w:shd w:val="clear" w:color="auto" w:fill="auto"/>
            <w:vAlign w:val="center"/>
          </w:tcPr>
          <w:p w14:paraId="34F654CF" w14:textId="23E95C1D" w:rsidR="00ED551F" w:rsidRPr="00A606D2" w:rsidRDefault="00ED551F" w:rsidP="00C60720">
            <w:pPr>
              <w:spacing w:line="281" w:lineRule="auto"/>
              <w:jc w:val="center"/>
              <w:rPr>
                <w:rFonts w:ascii="Times New Roman" w:eastAsia="Calibri" w:hAnsi="Times New Roman"/>
                <w:b/>
                <w:color w:val="000000" w:themeColor="text1"/>
                <w:sz w:val="26"/>
                <w:szCs w:val="26"/>
              </w:rPr>
            </w:pPr>
            <w:r w:rsidRPr="00A606D2">
              <w:rPr>
                <w:rFonts w:ascii="Times New Roman" w:eastAsia="Calibri" w:hAnsi="Times New Roman"/>
                <w:b/>
                <w:color w:val="000000" w:themeColor="text1"/>
                <w:sz w:val="26"/>
                <w:szCs w:val="26"/>
              </w:rPr>
              <w:t>Thông hiểu</w:t>
            </w:r>
          </w:p>
        </w:tc>
        <w:tc>
          <w:tcPr>
            <w:tcW w:w="6303" w:type="dxa"/>
            <w:tcBorders>
              <w:bottom w:val="single" w:sz="4" w:space="0" w:color="auto"/>
            </w:tcBorders>
            <w:shd w:val="clear" w:color="auto" w:fill="auto"/>
            <w:vAlign w:val="center"/>
          </w:tcPr>
          <w:p w14:paraId="692069DB" w14:textId="73066F16" w:rsidR="00ED551F" w:rsidRPr="00A606D2" w:rsidRDefault="00ED551F" w:rsidP="00C60720">
            <w:pPr>
              <w:spacing w:line="281" w:lineRule="auto"/>
              <w:jc w:val="both"/>
              <w:rPr>
                <w:rFonts w:ascii="Times New Roman" w:eastAsia="Calibri" w:hAnsi="Times New Roman"/>
                <w:color w:val="000000"/>
                <w:spacing w:val="-8"/>
                <w:sz w:val="26"/>
                <w:szCs w:val="26"/>
              </w:rPr>
            </w:pPr>
            <w:r w:rsidRPr="00A606D2">
              <w:rPr>
                <w:rFonts w:ascii="Times New Roman" w:eastAsia="Calibri" w:hAnsi="Times New Roman"/>
                <w:color w:val="000000"/>
                <w:spacing w:val="-8"/>
                <w:sz w:val="26"/>
                <w:szCs w:val="26"/>
              </w:rPr>
              <w:t>- Lấy được ví dụ thực tế trong lao động sản xuất trong việc sử dụng đòn bẩy và chỉ ra được nguyên nhân sử dụng đòn bẩy đúng cách sẽ giúp giảm sức người và ngược lại.</w:t>
            </w:r>
          </w:p>
        </w:tc>
        <w:tc>
          <w:tcPr>
            <w:tcW w:w="1134" w:type="dxa"/>
          </w:tcPr>
          <w:p w14:paraId="1B89DC8A"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c>
          <w:tcPr>
            <w:tcW w:w="992" w:type="dxa"/>
          </w:tcPr>
          <w:p w14:paraId="12DE55C7" w14:textId="6EE73B30"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r w:rsidRPr="00A606D2">
              <w:rPr>
                <w:rFonts w:ascii="Times New Roman" w:eastAsia="Calibri" w:hAnsi="Times New Roman"/>
                <w:b/>
                <w:bCs/>
                <w:color w:val="000000" w:themeColor="text1"/>
                <w:sz w:val="26"/>
                <w:szCs w:val="26"/>
              </w:rPr>
              <w:t>1</w:t>
            </w:r>
          </w:p>
        </w:tc>
        <w:tc>
          <w:tcPr>
            <w:tcW w:w="1021" w:type="dxa"/>
          </w:tcPr>
          <w:p w14:paraId="768D7D3F"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lang w:val="vi-VN"/>
              </w:rPr>
            </w:pPr>
          </w:p>
        </w:tc>
        <w:tc>
          <w:tcPr>
            <w:tcW w:w="1056" w:type="dxa"/>
          </w:tcPr>
          <w:p w14:paraId="2D0ABE71" w14:textId="0AE2596D"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r w:rsidRPr="00A606D2">
              <w:rPr>
                <w:rFonts w:ascii="Times New Roman" w:eastAsia="Calibri" w:hAnsi="Times New Roman"/>
                <w:b/>
                <w:bCs/>
                <w:color w:val="000000" w:themeColor="text1"/>
                <w:sz w:val="26"/>
                <w:szCs w:val="26"/>
              </w:rPr>
              <w:t>C1</w:t>
            </w:r>
            <w:r w:rsidR="00740A44">
              <w:rPr>
                <w:rFonts w:ascii="Times New Roman" w:eastAsia="Calibri" w:hAnsi="Times New Roman"/>
                <w:b/>
                <w:bCs/>
                <w:color w:val="000000" w:themeColor="text1"/>
                <w:sz w:val="26"/>
                <w:szCs w:val="26"/>
              </w:rPr>
              <w:t>1</w:t>
            </w:r>
          </w:p>
        </w:tc>
      </w:tr>
      <w:tr w:rsidR="00ED551F" w:rsidRPr="00A606D2" w14:paraId="681FB1C4" w14:textId="77777777" w:rsidTr="00D15492">
        <w:trPr>
          <w:gridAfter w:val="1"/>
          <w:wAfter w:w="10" w:type="dxa"/>
        </w:trPr>
        <w:tc>
          <w:tcPr>
            <w:tcW w:w="2405" w:type="dxa"/>
            <w:vMerge/>
            <w:vAlign w:val="center"/>
          </w:tcPr>
          <w:p w14:paraId="2C2ABF35" w14:textId="77777777" w:rsidR="00ED551F" w:rsidRPr="00A606D2" w:rsidRDefault="00ED551F" w:rsidP="00C60720">
            <w:pPr>
              <w:widowControl w:val="0"/>
              <w:spacing w:line="281" w:lineRule="auto"/>
              <w:jc w:val="both"/>
              <w:rPr>
                <w:rFonts w:ascii="Times New Roman" w:hAnsi="Times New Roman"/>
                <w:b/>
                <w:color w:val="000000" w:themeColor="text1"/>
                <w:sz w:val="26"/>
                <w:szCs w:val="26"/>
              </w:rPr>
            </w:pPr>
          </w:p>
        </w:tc>
        <w:tc>
          <w:tcPr>
            <w:tcW w:w="1635" w:type="dxa"/>
            <w:vMerge/>
            <w:shd w:val="clear" w:color="auto" w:fill="auto"/>
            <w:vAlign w:val="center"/>
          </w:tcPr>
          <w:p w14:paraId="7EF62B64" w14:textId="77777777" w:rsidR="00ED551F" w:rsidRPr="00A606D2" w:rsidRDefault="00ED551F" w:rsidP="00C60720">
            <w:pPr>
              <w:spacing w:line="281" w:lineRule="auto"/>
              <w:jc w:val="center"/>
              <w:rPr>
                <w:rFonts w:ascii="Times New Roman" w:eastAsia="Calibri" w:hAnsi="Times New Roman"/>
                <w:b/>
                <w:color w:val="000000" w:themeColor="text1"/>
                <w:sz w:val="26"/>
                <w:szCs w:val="26"/>
              </w:rPr>
            </w:pPr>
          </w:p>
        </w:tc>
        <w:tc>
          <w:tcPr>
            <w:tcW w:w="6303" w:type="dxa"/>
            <w:tcBorders>
              <w:bottom w:val="single" w:sz="4" w:space="0" w:color="auto"/>
            </w:tcBorders>
            <w:shd w:val="clear" w:color="auto" w:fill="auto"/>
            <w:vAlign w:val="center"/>
          </w:tcPr>
          <w:p w14:paraId="44EBA50C" w14:textId="0F48C1B9" w:rsidR="00ED551F" w:rsidRPr="00A606D2" w:rsidRDefault="00ED551F" w:rsidP="00C60720">
            <w:pPr>
              <w:spacing w:line="281" w:lineRule="auto"/>
              <w:jc w:val="both"/>
              <w:rPr>
                <w:rFonts w:ascii="Times New Roman" w:eastAsia="Calibri" w:hAnsi="Times New Roman"/>
                <w:b/>
                <w:color w:val="000000"/>
                <w:sz w:val="26"/>
                <w:szCs w:val="26"/>
              </w:rPr>
            </w:pPr>
            <w:r w:rsidRPr="00A606D2">
              <w:rPr>
                <w:rFonts w:ascii="Times New Roman" w:eastAsia="Calibri" w:hAnsi="Times New Roman"/>
                <w:color w:val="000000"/>
                <w:sz w:val="26"/>
                <w:szCs w:val="26"/>
              </w:rPr>
              <w:t xml:space="preserve">- </w:t>
            </w:r>
            <w:r w:rsidRPr="00A606D2">
              <w:rPr>
                <w:rFonts w:ascii="Times New Roman" w:eastAsia="Calibri" w:hAnsi="Times New Roman"/>
                <w:color w:val="000000"/>
                <w:sz w:val="26"/>
                <w:szCs w:val="26"/>
                <w:lang w:val="vi-VN"/>
              </w:rPr>
              <w:t>Nêu được tác dụng làm quay của lực lên một vật quanh một điểm hoặc một trục được đặc trưng bằng moment lực.</w:t>
            </w:r>
          </w:p>
        </w:tc>
        <w:tc>
          <w:tcPr>
            <w:tcW w:w="1134" w:type="dxa"/>
          </w:tcPr>
          <w:p w14:paraId="1F2791CE"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c>
          <w:tcPr>
            <w:tcW w:w="992" w:type="dxa"/>
          </w:tcPr>
          <w:p w14:paraId="4C115A83"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c>
          <w:tcPr>
            <w:tcW w:w="1021" w:type="dxa"/>
          </w:tcPr>
          <w:p w14:paraId="50CA22CA"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c>
          <w:tcPr>
            <w:tcW w:w="1056" w:type="dxa"/>
          </w:tcPr>
          <w:p w14:paraId="75A578FE"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r>
      <w:tr w:rsidR="00ED551F" w:rsidRPr="00A606D2" w14:paraId="1F2CF10B" w14:textId="77777777" w:rsidTr="00D15492">
        <w:trPr>
          <w:gridAfter w:val="1"/>
          <w:wAfter w:w="10" w:type="dxa"/>
        </w:trPr>
        <w:tc>
          <w:tcPr>
            <w:tcW w:w="2405" w:type="dxa"/>
            <w:vMerge/>
            <w:vAlign w:val="center"/>
          </w:tcPr>
          <w:p w14:paraId="3EC00BC4" w14:textId="77777777" w:rsidR="00ED551F" w:rsidRPr="00A606D2" w:rsidRDefault="00ED551F" w:rsidP="00C60720">
            <w:pPr>
              <w:widowControl w:val="0"/>
              <w:spacing w:line="281" w:lineRule="auto"/>
              <w:jc w:val="both"/>
              <w:rPr>
                <w:rFonts w:ascii="Times New Roman" w:hAnsi="Times New Roman"/>
                <w:b/>
                <w:color w:val="000000" w:themeColor="text1"/>
                <w:sz w:val="26"/>
                <w:szCs w:val="26"/>
              </w:rPr>
            </w:pPr>
          </w:p>
        </w:tc>
        <w:tc>
          <w:tcPr>
            <w:tcW w:w="1635" w:type="dxa"/>
            <w:shd w:val="clear" w:color="auto" w:fill="auto"/>
            <w:vAlign w:val="center"/>
          </w:tcPr>
          <w:p w14:paraId="6890332B" w14:textId="4A7F783C" w:rsidR="00ED551F" w:rsidRPr="00A606D2" w:rsidRDefault="00ED551F" w:rsidP="00C60720">
            <w:pPr>
              <w:spacing w:line="281" w:lineRule="auto"/>
              <w:jc w:val="center"/>
              <w:rPr>
                <w:rFonts w:ascii="Times New Roman" w:eastAsia="Calibri" w:hAnsi="Times New Roman"/>
                <w:b/>
                <w:color w:val="000000" w:themeColor="text1"/>
                <w:sz w:val="26"/>
                <w:szCs w:val="26"/>
              </w:rPr>
            </w:pPr>
            <w:r w:rsidRPr="00A606D2">
              <w:rPr>
                <w:rFonts w:ascii="Times New Roman" w:eastAsia="Calibri" w:hAnsi="Times New Roman"/>
                <w:b/>
                <w:color w:val="000000" w:themeColor="text1"/>
                <w:sz w:val="26"/>
                <w:szCs w:val="26"/>
              </w:rPr>
              <w:t xml:space="preserve">Vận dụng </w:t>
            </w:r>
          </w:p>
        </w:tc>
        <w:tc>
          <w:tcPr>
            <w:tcW w:w="6303" w:type="dxa"/>
            <w:tcBorders>
              <w:bottom w:val="single" w:sz="4" w:space="0" w:color="auto"/>
            </w:tcBorders>
            <w:shd w:val="clear" w:color="auto" w:fill="auto"/>
            <w:vAlign w:val="center"/>
          </w:tcPr>
          <w:p w14:paraId="7F07F812" w14:textId="1400E6A2" w:rsidR="00ED551F" w:rsidRPr="00A606D2" w:rsidRDefault="00ED551F" w:rsidP="00C60720">
            <w:pPr>
              <w:spacing w:line="281" w:lineRule="auto"/>
              <w:jc w:val="both"/>
              <w:rPr>
                <w:rFonts w:ascii="Times New Roman" w:eastAsia="Calibri" w:hAnsi="Times New Roman"/>
                <w:color w:val="000000"/>
                <w:sz w:val="26"/>
                <w:szCs w:val="26"/>
              </w:rPr>
            </w:pPr>
            <w:r w:rsidRPr="00A606D2">
              <w:rPr>
                <w:rFonts w:ascii="Times New Roman" w:eastAsia="Calibri" w:hAnsi="Times New Roman"/>
                <w:color w:val="000000"/>
                <w:sz w:val="26"/>
                <w:szCs w:val="26"/>
              </w:rPr>
              <w:t xml:space="preserve">- </w:t>
            </w:r>
            <w:r w:rsidRPr="00A606D2">
              <w:rPr>
                <w:rFonts w:ascii="Times New Roman" w:eastAsia="Calibri" w:hAnsi="Times New Roman"/>
                <w:color w:val="000000"/>
                <w:sz w:val="26"/>
                <w:szCs w:val="26"/>
                <w:lang w:val="vi-VN"/>
              </w:rPr>
              <w:t>Sử dụng đòn bẩy để giải quyết được một số vấn đề thực tiễn.</w:t>
            </w:r>
          </w:p>
        </w:tc>
        <w:tc>
          <w:tcPr>
            <w:tcW w:w="1134" w:type="dxa"/>
          </w:tcPr>
          <w:p w14:paraId="6FC4C99D"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c>
          <w:tcPr>
            <w:tcW w:w="992" w:type="dxa"/>
          </w:tcPr>
          <w:p w14:paraId="6B778EA2"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c>
          <w:tcPr>
            <w:tcW w:w="1021" w:type="dxa"/>
          </w:tcPr>
          <w:p w14:paraId="64A7CDC4"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c>
          <w:tcPr>
            <w:tcW w:w="1056" w:type="dxa"/>
          </w:tcPr>
          <w:p w14:paraId="148DCE38"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r>
      <w:tr w:rsidR="00ED551F" w:rsidRPr="00A606D2" w14:paraId="32E2F339" w14:textId="77777777" w:rsidTr="00D15492">
        <w:trPr>
          <w:gridAfter w:val="1"/>
          <w:wAfter w:w="10" w:type="dxa"/>
        </w:trPr>
        <w:tc>
          <w:tcPr>
            <w:tcW w:w="2405" w:type="dxa"/>
            <w:vMerge/>
            <w:vAlign w:val="center"/>
          </w:tcPr>
          <w:p w14:paraId="042B7729" w14:textId="77777777" w:rsidR="00ED551F" w:rsidRPr="00A606D2" w:rsidRDefault="00ED551F" w:rsidP="00C60720">
            <w:pPr>
              <w:widowControl w:val="0"/>
              <w:spacing w:line="281" w:lineRule="auto"/>
              <w:jc w:val="both"/>
              <w:rPr>
                <w:rFonts w:ascii="Times New Roman" w:hAnsi="Times New Roman"/>
                <w:b/>
                <w:color w:val="000000" w:themeColor="text1"/>
                <w:sz w:val="26"/>
                <w:szCs w:val="26"/>
              </w:rPr>
            </w:pPr>
          </w:p>
        </w:tc>
        <w:tc>
          <w:tcPr>
            <w:tcW w:w="1635" w:type="dxa"/>
            <w:shd w:val="clear" w:color="auto" w:fill="auto"/>
            <w:vAlign w:val="center"/>
          </w:tcPr>
          <w:p w14:paraId="1287030A" w14:textId="17347C60" w:rsidR="00ED551F" w:rsidRPr="00A606D2" w:rsidRDefault="00ED551F" w:rsidP="00C60720">
            <w:pPr>
              <w:spacing w:line="281" w:lineRule="auto"/>
              <w:jc w:val="center"/>
              <w:rPr>
                <w:rFonts w:ascii="Times New Roman" w:eastAsia="Calibri" w:hAnsi="Times New Roman"/>
                <w:b/>
                <w:color w:val="000000" w:themeColor="text1"/>
                <w:sz w:val="26"/>
                <w:szCs w:val="26"/>
              </w:rPr>
            </w:pPr>
            <w:r w:rsidRPr="00A606D2">
              <w:rPr>
                <w:rFonts w:ascii="Times New Roman" w:eastAsia="Calibri" w:hAnsi="Times New Roman"/>
                <w:b/>
                <w:color w:val="000000" w:themeColor="text1"/>
                <w:sz w:val="26"/>
                <w:szCs w:val="26"/>
              </w:rPr>
              <w:t>Vận dụng cao</w:t>
            </w:r>
          </w:p>
        </w:tc>
        <w:tc>
          <w:tcPr>
            <w:tcW w:w="6303" w:type="dxa"/>
            <w:tcBorders>
              <w:bottom w:val="single" w:sz="4" w:space="0" w:color="auto"/>
            </w:tcBorders>
            <w:shd w:val="clear" w:color="auto" w:fill="auto"/>
            <w:vAlign w:val="center"/>
          </w:tcPr>
          <w:p w14:paraId="608C5160" w14:textId="70A42093" w:rsidR="00ED551F" w:rsidRPr="00A606D2" w:rsidRDefault="00ED551F" w:rsidP="00C60720">
            <w:pPr>
              <w:spacing w:line="281" w:lineRule="auto"/>
              <w:jc w:val="both"/>
              <w:rPr>
                <w:rFonts w:ascii="Times New Roman" w:eastAsia="Calibri" w:hAnsi="Times New Roman"/>
                <w:color w:val="000000"/>
                <w:sz w:val="26"/>
                <w:szCs w:val="26"/>
              </w:rPr>
            </w:pPr>
            <w:r w:rsidRPr="00A606D2">
              <w:rPr>
                <w:rFonts w:ascii="Times New Roman" w:hAnsi="Times New Roman"/>
                <w:color w:val="000000" w:themeColor="text1"/>
                <w:sz w:val="26"/>
                <w:szCs w:val="26"/>
              </w:rPr>
              <w:t>- Thiết kế một vật dụng sinh hoạt cá nhân có sử dụng nguyên tắc đòn bẩy.</w:t>
            </w:r>
          </w:p>
        </w:tc>
        <w:tc>
          <w:tcPr>
            <w:tcW w:w="1134" w:type="dxa"/>
          </w:tcPr>
          <w:p w14:paraId="021AB94E"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c>
          <w:tcPr>
            <w:tcW w:w="992" w:type="dxa"/>
          </w:tcPr>
          <w:p w14:paraId="56438840"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c>
          <w:tcPr>
            <w:tcW w:w="1021" w:type="dxa"/>
          </w:tcPr>
          <w:p w14:paraId="77CEF1D1"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c>
          <w:tcPr>
            <w:tcW w:w="1056" w:type="dxa"/>
          </w:tcPr>
          <w:p w14:paraId="591FC55A"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r>
      <w:tr w:rsidR="00ED551F" w:rsidRPr="00A606D2" w14:paraId="36A7CA35" w14:textId="77777777" w:rsidTr="00D15492">
        <w:trPr>
          <w:gridAfter w:val="1"/>
          <w:wAfter w:w="10" w:type="dxa"/>
        </w:trPr>
        <w:tc>
          <w:tcPr>
            <w:tcW w:w="2405" w:type="dxa"/>
            <w:vMerge w:val="restart"/>
            <w:vAlign w:val="center"/>
          </w:tcPr>
          <w:p w14:paraId="1FA37DDA" w14:textId="7C40161A" w:rsidR="00ED551F" w:rsidRPr="00A606D2" w:rsidRDefault="00ED551F" w:rsidP="00C60720">
            <w:pPr>
              <w:widowControl w:val="0"/>
              <w:spacing w:line="281" w:lineRule="auto"/>
              <w:jc w:val="both"/>
              <w:rPr>
                <w:rFonts w:ascii="Times New Roman" w:hAnsi="Times New Roman"/>
                <w:b/>
                <w:color w:val="000000" w:themeColor="text1"/>
                <w:sz w:val="26"/>
                <w:szCs w:val="26"/>
              </w:rPr>
            </w:pPr>
            <w:r w:rsidRPr="00A606D2">
              <w:rPr>
                <w:rFonts w:ascii="Times New Roman" w:hAnsi="Times New Roman"/>
                <w:b/>
                <w:color w:val="000000" w:themeColor="text1"/>
                <w:sz w:val="26"/>
                <w:szCs w:val="26"/>
              </w:rPr>
              <w:lastRenderedPageBreak/>
              <w:t>Bài 20. Hiện tượng nhiễm điện do cọ sát</w:t>
            </w:r>
          </w:p>
        </w:tc>
        <w:tc>
          <w:tcPr>
            <w:tcW w:w="1635" w:type="dxa"/>
            <w:shd w:val="clear" w:color="auto" w:fill="auto"/>
            <w:vAlign w:val="center"/>
          </w:tcPr>
          <w:p w14:paraId="5E1FC8B8" w14:textId="36ECCF9E" w:rsidR="00ED551F" w:rsidRPr="00A606D2" w:rsidRDefault="00ED551F" w:rsidP="00C60720">
            <w:pPr>
              <w:spacing w:line="281" w:lineRule="auto"/>
              <w:jc w:val="center"/>
              <w:rPr>
                <w:rFonts w:ascii="Times New Roman" w:eastAsia="Calibri" w:hAnsi="Times New Roman"/>
                <w:b/>
                <w:color w:val="000000" w:themeColor="text1"/>
                <w:sz w:val="26"/>
                <w:szCs w:val="26"/>
              </w:rPr>
            </w:pPr>
            <w:r w:rsidRPr="00A606D2">
              <w:rPr>
                <w:rFonts w:ascii="Times New Roman" w:eastAsia="Calibri" w:hAnsi="Times New Roman"/>
                <w:b/>
                <w:color w:val="000000" w:themeColor="text1"/>
                <w:sz w:val="26"/>
                <w:szCs w:val="26"/>
              </w:rPr>
              <w:t>Nhận biết</w:t>
            </w:r>
          </w:p>
        </w:tc>
        <w:tc>
          <w:tcPr>
            <w:tcW w:w="6303" w:type="dxa"/>
            <w:tcBorders>
              <w:bottom w:val="single" w:sz="4" w:space="0" w:color="auto"/>
            </w:tcBorders>
            <w:shd w:val="clear" w:color="auto" w:fill="auto"/>
            <w:vAlign w:val="center"/>
          </w:tcPr>
          <w:p w14:paraId="0464215A" w14:textId="7A1F8995" w:rsidR="00ED551F" w:rsidRPr="00A606D2" w:rsidRDefault="00ED551F" w:rsidP="00C60720">
            <w:pPr>
              <w:spacing w:line="281" w:lineRule="auto"/>
              <w:jc w:val="both"/>
              <w:rPr>
                <w:rFonts w:ascii="Times New Roman" w:eastAsia="Calibri" w:hAnsi="Times New Roman"/>
                <w:color w:val="000000"/>
                <w:sz w:val="26"/>
                <w:szCs w:val="26"/>
              </w:rPr>
            </w:pPr>
            <w:r w:rsidRPr="00A606D2">
              <w:rPr>
                <w:rFonts w:ascii="Times New Roman" w:eastAsia="Calibri" w:hAnsi="Times New Roman"/>
                <w:color w:val="000000"/>
                <w:sz w:val="26"/>
                <w:szCs w:val="26"/>
              </w:rPr>
              <w:t>- Lấy được ví dụ về hiện tượng nhiễm điện.</w:t>
            </w:r>
          </w:p>
        </w:tc>
        <w:tc>
          <w:tcPr>
            <w:tcW w:w="1134" w:type="dxa"/>
          </w:tcPr>
          <w:p w14:paraId="10601965"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c>
          <w:tcPr>
            <w:tcW w:w="992" w:type="dxa"/>
          </w:tcPr>
          <w:p w14:paraId="51BAE4CC"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c>
          <w:tcPr>
            <w:tcW w:w="1021" w:type="dxa"/>
          </w:tcPr>
          <w:p w14:paraId="09E84D4A"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c>
          <w:tcPr>
            <w:tcW w:w="1056" w:type="dxa"/>
          </w:tcPr>
          <w:p w14:paraId="2FE9C7EE"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r>
      <w:tr w:rsidR="00ED551F" w:rsidRPr="00A606D2" w14:paraId="46F2E0ED" w14:textId="77777777" w:rsidTr="00D15492">
        <w:trPr>
          <w:gridAfter w:val="1"/>
          <w:wAfter w:w="10" w:type="dxa"/>
        </w:trPr>
        <w:tc>
          <w:tcPr>
            <w:tcW w:w="2405" w:type="dxa"/>
            <w:vMerge/>
            <w:vAlign w:val="center"/>
          </w:tcPr>
          <w:p w14:paraId="28BE0AD3" w14:textId="77777777" w:rsidR="00ED551F" w:rsidRPr="00A606D2" w:rsidRDefault="00ED551F" w:rsidP="00C60720">
            <w:pPr>
              <w:widowControl w:val="0"/>
              <w:spacing w:line="281" w:lineRule="auto"/>
              <w:jc w:val="both"/>
              <w:rPr>
                <w:rFonts w:ascii="Times New Roman" w:hAnsi="Times New Roman"/>
                <w:b/>
                <w:color w:val="000000" w:themeColor="text1"/>
                <w:sz w:val="26"/>
                <w:szCs w:val="26"/>
              </w:rPr>
            </w:pPr>
          </w:p>
        </w:tc>
        <w:tc>
          <w:tcPr>
            <w:tcW w:w="1635" w:type="dxa"/>
            <w:vMerge w:val="restart"/>
            <w:shd w:val="clear" w:color="auto" w:fill="auto"/>
            <w:vAlign w:val="center"/>
          </w:tcPr>
          <w:p w14:paraId="1DB1F7CD" w14:textId="04DE2A2F" w:rsidR="00ED551F" w:rsidRPr="00A606D2" w:rsidRDefault="00ED551F" w:rsidP="00C60720">
            <w:pPr>
              <w:spacing w:line="281" w:lineRule="auto"/>
              <w:jc w:val="center"/>
              <w:rPr>
                <w:rFonts w:ascii="Times New Roman" w:eastAsia="Calibri" w:hAnsi="Times New Roman"/>
                <w:b/>
                <w:color w:val="000000" w:themeColor="text1"/>
                <w:sz w:val="26"/>
                <w:szCs w:val="26"/>
              </w:rPr>
            </w:pPr>
            <w:r w:rsidRPr="00A606D2">
              <w:rPr>
                <w:rFonts w:ascii="Times New Roman" w:eastAsia="Calibri" w:hAnsi="Times New Roman"/>
                <w:b/>
                <w:color w:val="000000" w:themeColor="text1"/>
                <w:sz w:val="26"/>
                <w:szCs w:val="26"/>
              </w:rPr>
              <w:t>Thông hiểu</w:t>
            </w:r>
          </w:p>
        </w:tc>
        <w:tc>
          <w:tcPr>
            <w:tcW w:w="6303" w:type="dxa"/>
            <w:tcBorders>
              <w:bottom w:val="single" w:sz="4" w:space="0" w:color="auto"/>
            </w:tcBorders>
            <w:shd w:val="clear" w:color="auto" w:fill="auto"/>
            <w:vAlign w:val="center"/>
          </w:tcPr>
          <w:p w14:paraId="4F7C4153" w14:textId="32801E99" w:rsidR="00ED551F" w:rsidRPr="00A606D2" w:rsidRDefault="00ED551F" w:rsidP="00C60720">
            <w:pPr>
              <w:spacing w:line="281" w:lineRule="auto"/>
              <w:jc w:val="both"/>
              <w:rPr>
                <w:rFonts w:ascii="Times New Roman" w:eastAsia="Calibri" w:hAnsi="Times New Roman"/>
                <w:color w:val="000000"/>
                <w:sz w:val="26"/>
                <w:szCs w:val="26"/>
              </w:rPr>
            </w:pPr>
            <w:r w:rsidRPr="00A606D2">
              <w:rPr>
                <w:rFonts w:ascii="Times New Roman" w:eastAsia="Calibri" w:hAnsi="Times New Roman"/>
                <w:color w:val="000000"/>
                <w:sz w:val="26"/>
                <w:szCs w:val="26"/>
              </w:rPr>
              <w:t>- Mô tả cách làm một vật bị nhiễm điện.</w:t>
            </w:r>
          </w:p>
        </w:tc>
        <w:tc>
          <w:tcPr>
            <w:tcW w:w="1134" w:type="dxa"/>
          </w:tcPr>
          <w:p w14:paraId="6CE2DC6D"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c>
          <w:tcPr>
            <w:tcW w:w="992" w:type="dxa"/>
          </w:tcPr>
          <w:p w14:paraId="562F222E"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c>
          <w:tcPr>
            <w:tcW w:w="1021" w:type="dxa"/>
          </w:tcPr>
          <w:p w14:paraId="693F1DCB"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c>
          <w:tcPr>
            <w:tcW w:w="1056" w:type="dxa"/>
          </w:tcPr>
          <w:p w14:paraId="3566E1D8"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r>
      <w:tr w:rsidR="00ED551F" w:rsidRPr="00A606D2" w14:paraId="4A2BDE93" w14:textId="77777777" w:rsidTr="00D15492">
        <w:trPr>
          <w:gridAfter w:val="1"/>
          <w:wAfter w:w="10" w:type="dxa"/>
        </w:trPr>
        <w:tc>
          <w:tcPr>
            <w:tcW w:w="2405" w:type="dxa"/>
            <w:vMerge/>
            <w:vAlign w:val="center"/>
          </w:tcPr>
          <w:p w14:paraId="0AE5B43C" w14:textId="77777777" w:rsidR="00ED551F" w:rsidRPr="00A606D2" w:rsidRDefault="00ED551F" w:rsidP="00C60720">
            <w:pPr>
              <w:widowControl w:val="0"/>
              <w:spacing w:line="281" w:lineRule="auto"/>
              <w:jc w:val="both"/>
              <w:rPr>
                <w:rFonts w:ascii="Times New Roman" w:hAnsi="Times New Roman"/>
                <w:b/>
                <w:color w:val="000000" w:themeColor="text1"/>
                <w:sz w:val="26"/>
                <w:szCs w:val="26"/>
              </w:rPr>
            </w:pPr>
          </w:p>
        </w:tc>
        <w:tc>
          <w:tcPr>
            <w:tcW w:w="1635" w:type="dxa"/>
            <w:vMerge/>
            <w:shd w:val="clear" w:color="auto" w:fill="auto"/>
            <w:vAlign w:val="center"/>
          </w:tcPr>
          <w:p w14:paraId="294006E3" w14:textId="3F60EFD9" w:rsidR="00ED551F" w:rsidRPr="00A606D2" w:rsidRDefault="00ED551F" w:rsidP="00C60720">
            <w:pPr>
              <w:spacing w:line="281" w:lineRule="auto"/>
              <w:jc w:val="center"/>
              <w:rPr>
                <w:rFonts w:ascii="Times New Roman" w:eastAsia="Calibri" w:hAnsi="Times New Roman"/>
                <w:b/>
                <w:color w:val="000000" w:themeColor="text1"/>
                <w:sz w:val="26"/>
                <w:szCs w:val="26"/>
              </w:rPr>
            </w:pPr>
          </w:p>
        </w:tc>
        <w:tc>
          <w:tcPr>
            <w:tcW w:w="6303" w:type="dxa"/>
            <w:tcBorders>
              <w:bottom w:val="single" w:sz="4" w:space="0" w:color="auto"/>
            </w:tcBorders>
            <w:shd w:val="clear" w:color="auto" w:fill="auto"/>
            <w:vAlign w:val="center"/>
          </w:tcPr>
          <w:p w14:paraId="185508EF" w14:textId="1F9D5791" w:rsidR="00ED551F" w:rsidRPr="00A606D2" w:rsidRDefault="00ED551F" w:rsidP="00C60720">
            <w:pPr>
              <w:spacing w:line="281" w:lineRule="auto"/>
              <w:jc w:val="both"/>
              <w:rPr>
                <w:rFonts w:ascii="Times New Roman" w:hAnsi="Times New Roman"/>
                <w:color w:val="000000" w:themeColor="text1"/>
                <w:sz w:val="26"/>
                <w:szCs w:val="26"/>
              </w:rPr>
            </w:pPr>
            <w:r w:rsidRPr="00A606D2">
              <w:rPr>
                <w:rFonts w:ascii="Times New Roman" w:hAnsi="Times New Roman"/>
                <w:color w:val="000000" w:themeColor="text1"/>
                <w:sz w:val="26"/>
                <w:szCs w:val="26"/>
              </w:rPr>
              <w:t>- Giải thích được sơ lược nguyên nhân một vật cách điện nhiễm điện do cọ xát.</w:t>
            </w:r>
          </w:p>
        </w:tc>
        <w:tc>
          <w:tcPr>
            <w:tcW w:w="1134" w:type="dxa"/>
          </w:tcPr>
          <w:p w14:paraId="114483D5"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c>
          <w:tcPr>
            <w:tcW w:w="992" w:type="dxa"/>
          </w:tcPr>
          <w:p w14:paraId="0C822F0A"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c>
          <w:tcPr>
            <w:tcW w:w="1021" w:type="dxa"/>
          </w:tcPr>
          <w:p w14:paraId="79534FFF"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c>
          <w:tcPr>
            <w:tcW w:w="1056" w:type="dxa"/>
          </w:tcPr>
          <w:p w14:paraId="0C30E0C7"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r>
      <w:tr w:rsidR="00ED551F" w:rsidRPr="00A606D2" w14:paraId="456B101F" w14:textId="77777777" w:rsidTr="00D15492">
        <w:trPr>
          <w:gridAfter w:val="1"/>
          <w:wAfter w:w="10" w:type="dxa"/>
        </w:trPr>
        <w:tc>
          <w:tcPr>
            <w:tcW w:w="2405" w:type="dxa"/>
            <w:vMerge/>
            <w:vAlign w:val="center"/>
          </w:tcPr>
          <w:p w14:paraId="0F39E6D1" w14:textId="77777777" w:rsidR="00ED551F" w:rsidRPr="00A606D2" w:rsidRDefault="00ED551F" w:rsidP="00C60720">
            <w:pPr>
              <w:widowControl w:val="0"/>
              <w:spacing w:line="281" w:lineRule="auto"/>
              <w:jc w:val="both"/>
              <w:rPr>
                <w:rFonts w:ascii="Times New Roman" w:hAnsi="Times New Roman"/>
                <w:b/>
                <w:color w:val="000000" w:themeColor="text1"/>
                <w:sz w:val="26"/>
                <w:szCs w:val="26"/>
              </w:rPr>
            </w:pPr>
          </w:p>
        </w:tc>
        <w:tc>
          <w:tcPr>
            <w:tcW w:w="1635" w:type="dxa"/>
            <w:vMerge/>
            <w:shd w:val="clear" w:color="auto" w:fill="auto"/>
            <w:vAlign w:val="center"/>
          </w:tcPr>
          <w:p w14:paraId="3B58AC0E" w14:textId="77777777" w:rsidR="00ED551F" w:rsidRPr="00A606D2" w:rsidRDefault="00ED551F" w:rsidP="00C60720">
            <w:pPr>
              <w:spacing w:line="281" w:lineRule="auto"/>
              <w:jc w:val="center"/>
              <w:rPr>
                <w:rFonts w:ascii="Times New Roman" w:eastAsia="Calibri" w:hAnsi="Times New Roman"/>
                <w:b/>
                <w:color w:val="000000" w:themeColor="text1"/>
                <w:sz w:val="26"/>
                <w:szCs w:val="26"/>
              </w:rPr>
            </w:pPr>
          </w:p>
        </w:tc>
        <w:tc>
          <w:tcPr>
            <w:tcW w:w="6303" w:type="dxa"/>
            <w:tcBorders>
              <w:bottom w:val="single" w:sz="4" w:space="0" w:color="auto"/>
            </w:tcBorders>
            <w:shd w:val="clear" w:color="auto" w:fill="auto"/>
            <w:vAlign w:val="center"/>
          </w:tcPr>
          <w:p w14:paraId="53CD5D8A" w14:textId="2B079628" w:rsidR="00ED551F" w:rsidRPr="00A606D2" w:rsidRDefault="00ED551F" w:rsidP="00C60720">
            <w:pPr>
              <w:spacing w:line="281" w:lineRule="auto"/>
              <w:jc w:val="both"/>
              <w:rPr>
                <w:rFonts w:ascii="Times New Roman" w:hAnsi="Times New Roman"/>
                <w:color w:val="000000" w:themeColor="text1"/>
                <w:sz w:val="26"/>
                <w:szCs w:val="26"/>
              </w:rPr>
            </w:pPr>
            <w:r w:rsidRPr="00A606D2">
              <w:rPr>
                <w:rFonts w:ascii="Times New Roman" w:hAnsi="Times New Roman"/>
                <w:color w:val="000000" w:themeColor="text1"/>
                <w:sz w:val="26"/>
                <w:szCs w:val="26"/>
              </w:rPr>
              <w:t>- Chỉ ra được vật nhiễm điện chỉ có thể nhiễm một trong hai loại điện tích.</w:t>
            </w:r>
          </w:p>
        </w:tc>
        <w:tc>
          <w:tcPr>
            <w:tcW w:w="1134" w:type="dxa"/>
          </w:tcPr>
          <w:p w14:paraId="088A69C7"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c>
          <w:tcPr>
            <w:tcW w:w="992" w:type="dxa"/>
          </w:tcPr>
          <w:p w14:paraId="4108A753"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c>
          <w:tcPr>
            <w:tcW w:w="1021" w:type="dxa"/>
          </w:tcPr>
          <w:p w14:paraId="0407DF31"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c>
          <w:tcPr>
            <w:tcW w:w="1056" w:type="dxa"/>
          </w:tcPr>
          <w:p w14:paraId="3D0A0B94"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r>
      <w:tr w:rsidR="00ED551F" w:rsidRPr="00A606D2" w14:paraId="6EE8C9D7" w14:textId="77777777" w:rsidTr="00D15492">
        <w:trPr>
          <w:gridAfter w:val="1"/>
          <w:wAfter w:w="10" w:type="dxa"/>
        </w:trPr>
        <w:tc>
          <w:tcPr>
            <w:tcW w:w="2405" w:type="dxa"/>
            <w:vMerge/>
            <w:vAlign w:val="center"/>
          </w:tcPr>
          <w:p w14:paraId="6C0E19F6" w14:textId="77777777" w:rsidR="00ED551F" w:rsidRPr="00A606D2" w:rsidRDefault="00ED551F" w:rsidP="00C60720">
            <w:pPr>
              <w:widowControl w:val="0"/>
              <w:spacing w:line="281" w:lineRule="auto"/>
              <w:jc w:val="both"/>
              <w:rPr>
                <w:rFonts w:ascii="Times New Roman" w:hAnsi="Times New Roman"/>
                <w:b/>
                <w:color w:val="000000" w:themeColor="text1"/>
                <w:sz w:val="26"/>
                <w:szCs w:val="26"/>
              </w:rPr>
            </w:pPr>
          </w:p>
        </w:tc>
        <w:tc>
          <w:tcPr>
            <w:tcW w:w="1635" w:type="dxa"/>
            <w:shd w:val="clear" w:color="auto" w:fill="auto"/>
            <w:vAlign w:val="center"/>
          </w:tcPr>
          <w:p w14:paraId="7406DEA3" w14:textId="54A4818D" w:rsidR="00ED551F" w:rsidRPr="00A606D2" w:rsidRDefault="00ED551F" w:rsidP="00C60720">
            <w:pPr>
              <w:spacing w:line="281" w:lineRule="auto"/>
              <w:jc w:val="center"/>
              <w:rPr>
                <w:rFonts w:ascii="Times New Roman" w:eastAsia="Calibri" w:hAnsi="Times New Roman"/>
                <w:b/>
                <w:color w:val="000000" w:themeColor="text1"/>
                <w:sz w:val="26"/>
                <w:szCs w:val="26"/>
              </w:rPr>
            </w:pPr>
            <w:r w:rsidRPr="00A606D2">
              <w:rPr>
                <w:rFonts w:ascii="Times New Roman" w:eastAsia="Calibri" w:hAnsi="Times New Roman"/>
                <w:b/>
                <w:color w:val="000000" w:themeColor="text1"/>
                <w:sz w:val="26"/>
                <w:szCs w:val="26"/>
              </w:rPr>
              <w:t>Vận dụng</w:t>
            </w:r>
          </w:p>
        </w:tc>
        <w:tc>
          <w:tcPr>
            <w:tcW w:w="6303" w:type="dxa"/>
            <w:tcBorders>
              <w:bottom w:val="single" w:sz="4" w:space="0" w:color="auto"/>
            </w:tcBorders>
            <w:shd w:val="clear" w:color="auto" w:fill="auto"/>
            <w:vAlign w:val="center"/>
          </w:tcPr>
          <w:p w14:paraId="4697FF30" w14:textId="5DE9DE4C" w:rsidR="00ED551F" w:rsidRPr="00A606D2" w:rsidRDefault="00ED551F" w:rsidP="00C60720">
            <w:pPr>
              <w:spacing w:line="281" w:lineRule="auto"/>
              <w:jc w:val="both"/>
              <w:rPr>
                <w:rFonts w:ascii="Times New Roman" w:hAnsi="Times New Roman"/>
                <w:color w:val="000000" w:themeColor="text1"/>
                <w:sz w:val="26"/>
                <w:szCs w:val="26"/>
              </w:rPr>
            </w:pPr>
            <w:r w:rsidRPr="00A606D2">
              <w:rPr>
                <w:rFonts w:ascii="Times New Roman" w:hAnsi="Times New Roman"/>
                <w:color w:val="000000" w:themeColor="text1"/>
                <w:sz w:val="26"/>
                <w:szCs w:val="26"/>
              </w:rPr>
              <w:t>- Giải thích được một vài hiện tượng thực tế liên quan đến sự nhiễm điện do cọ xát.</w:t>
            </w:r>
          </w:p>
        </w:tc>
        <w:tc>
          <w:tcPr>
            <w:tcW w:w="1134" w:type="dxa"/>
          </w:tcPr>
          <w:p w14:paraId="5025A489"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c>
          <w:tcPr>
            <w:tcW w:w="992" w:type="dxa"/>
          </w:tcPr>
          <w:p w14:paraId="4F25FC47"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c>
          <w:tcPr>
            <w:tcW w:w="1021" w:type="dxa"/>
          </w:tcPr>
          <w:p w14:paraId="7F4C07D5"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c>
          <w:tcPr>
            <w:tcW w:w="1056" w:type="dxa"/>
          </w:tcPr>
          <w:p w14:paraId="22D560A1"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r>
      <w:tr w:rsidR="00ED551F" w:rsidRPr="00A606D2" w14:paraId="5A97D518" w14:textId="77777777" w:rsidTr="00D15492">
        <w:trPr>
          <w:gridAfter w:val="1"/>
          <w:wAfter w:w="10" w:type="dxa"/>
        </w:trPr>
        <w:tc>
          <w:tcPr>
            <w:tcW w:w="2405" w:type="dxa"/>
            <w:vMerge/>
            <w:vAlign w:val="center"/>
          </w:tcPr>
          <w:p w14:paraId="73C2447B" w14:textId="77777777" w:rsidR="00ED551F" w:rsidRPr="00A606D2" w:rsidRDefault="00ED551F" w:rsidP="00C60720">
            <w:pPr>
              <w:widowControl w:val="0"/>
              <w:spacing w:line="281" w:lineRule="auto"/>
              <w:jc w:val="both"/>
              <w:rPr>
                <w:rFonts w:ascii="Times New Roman" w:hAnsi="Times New Roman"/>
                <w:b/>
                <w:color w:val="000000" w:themeColor="text1"/>
                <w:sz w:val="26"/>
                <w:szCs w:val="26"/>
              </w:rPr>
            </w:pPr>
          </w:p>
        </w:tc>
        <w:tc>
          <w:tcPr>
            <w:tcW w:w="1635" w:type="dxa"/>
            <w:shd w:val="clear" w:color="auto" w:fill="auto"/>
            <w:vAlign w:val="center"/>
          </w:tcPr>
          <w:p w14:paraId="7ECA1459" w14:textId="2CFD0B1A" w:rsidR="00ED551F" w:rsidRPr="00A606D2" w:rsidRDefault="00ED551F" w:rsidP="00C60720">
            <w:pPr>
              <w:spacing w:line="281" w:lineRule="auto"/>
              <w:jc w:val="center"/>
              <w:rPr>
                <w:rFonts w:ascii="Times New Roman" w:eastAsia="Calibri" w:hAnsi="Times New Roman"/>
                <w:b/>
                <w:color w:val="000000" w:themeColor="text1"/>
                <w:sz w:val="26"/>
                <w:szCs w:val="26"/>
              </w:rPr>
            </w:pPr>
            <w:r w:rsidRPr="00A606D2">
              <w:rPr>
                <w:rFonts w:ascii="Times New Roman" w:eastAsia="Calibri" w:hAnsi="Times New Roman"/>
                <w:b/>
                <w:color w:val="000000" w:themeColor="text1"/>
                <w:sz w:val="26"/>
                <w:szCs w:val="26"/>
              </w:rPr>
              <w:t>Vận dụng cao</w:t>
            </w:r>
          </w:p>
        </w:tc>
        <w:tc>
          <w:tcPr>
            <w:tcW w:w="6303" w:type="dxa"/>
            <w:tcBorders>
              <w:bottom w:val="single" w:sz="4" w:space="0" w:color="auto"/>
            </w:tcBorders>
            <w:shd w:val="clear" w:color="auto" w:fill="auto"/>
            <w:vAlign w:val="center"/>
          </w:tcPr>
          <w:p w14:paraId="297B894D" w14:textId="25D34285" w:rsidR="00ED551F" w:rsidRPr="00A606D2" w:rsidRDefault="00ED551F" w:rsidP="00C60720">
            <w:pPr>
              <w:spacing w:line="281" w:lineRule="auto"/>
              <w:jc w:val="both"/>
              <w:rPr>
                <w:rFonts w:ascii="Times New Roman" w:hAnsi="Times New Roman"/>
                <w:color w:val="000000" w:themeColor="text1"/>
                <w:sz w:val="26"/>
                <w:szCs w:val="26"/>
              </w:rPr>
            </w:pPr>
            <w:r w:rsidRPr="00A606D2">
              <w:rPr>
                <w:rFonts w:ascii="Times New Roman" w:hAnsi="Times New Roman"/>
                <w:color w:val="000000" w:themeColor="text1"/>
                <w:sz w:val="26"/>
                <w:szCs w:val="26"/>
              </w:rPr>
              <w:t>- Vận dụng phản ứng liên kết ion để giải thích cơ chế vật nghiễm điện.</w:t>
            </w:r>
          </w:p>
        </w:tc>
        <w:tc>
          <w:tcPr>
            <w:tcW w:w="1134" w:type="dxa"/>
          </w:tcPr>
          <w:p w14:paraId="034F2944"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c>
          <w:tcPr>
            <w:tcW w:w="992" w:type="dxa"/>
          </w:tcPr>
          <w:p w14:paraId="0EEEC476"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c>
          <w:tcPr>
            <w:tcW w:w="1021" w:type="dxa"/>
          </w:tcPr>
          <w:p w14:paraId="78F3A388"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c>
          <w:tcPr>
            <w:tcW w:w="1056" w:type="dxa"/>
          </w:tcPr>
          <w:p w14:paraId="35D57FE2"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r>
      <w:tr w:rsidR="00ED551F" w:rsidRPr="00A606D2" w14:paraId="3FA21180" w14:textId="77777777" w:rsidTr="007B6B29">
        <w:trPr>
          <w:gridAfter w:val="1"/>
          <w:wAfter w:w="10" w:type="dxa"/>
        </w:trPr>
        <w:tc>
          <w:tcPr>
            <w:tcW w:w="14546" w:type="dxa"/>
            <w:gridSpan w:val="7"/>
            <w:vAlign w:val="center"/>
          </w:tcPr>
          <w:p w14:paraId="0385D0A6" w14:textId="6E9E4D50"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rPr>
            </w:pPr>
            <w:r w:rsidRPr="00A606D2">
              <w:rPr>
                <w:rFonts w:ascii="Times New Roman" w:eastAsia="Calibri" w:hAnsi="Times New Roman"/>
                <w:b/>
                <w:color w:val="000000" w:themeColor="text1"/>
                <w:sz w:val="26"/>
                <w:szCs w:val="26"/>
              </w:rPr>
              <w:t>Chương VII. SINH HỌC CƠ THỂ NGƯỜI</w:t>
            </w:r>
          </w:p>
        </w:tc>
      </w:tr>
      <w:tr w:rsidR="00ED551F" w:rsidRPr="00A606D2" w14:paraId="2B8222B5" w14:textId="77777777" w:rsidTr="00D15492">
        <w:trPr>
          <w:gridAfter w:val="1"/>
          <w:wAfter w:w="10" w:type="dxa"/>
        </w:trPr>
        <w:tc>
          <w:tcPr>
            <w:tcW w:w="2405" w:type="dxa"/>
            <w:vMerge w:val="restart"/>
            <w:vAlign w:val="center"/>
          </w:tcPr>
          <w:p w14:paraId="420D1357" w14:textId="32416ABB" w:rsidR="00ED551F" w:rsidRPr="00A606D2" w:rsidRDefault="00ED551F" w:rsidP="00C60720">
            <w:pPr>
              <w:widowControl w:val="0"/>
              <w:spacing w:line="281" w:lineRule="auto"/>
              <w:jc w:val="both"/>
              <w:rPr>
                <w:rFonts w:ascii="Times New Roman" w:eastAsia="Calibri" w:hAnsi="Times New Roman"/>
                <w:color w:val="000000" w:themeColor="text1"/>
                <w:sz w:val="26"/>
                <w:szCs w:val="26"/>
              </w:rPr>
            </w:pPr>
            <w:r w:rsidRPr="00A606D2">
              <w:rPr>
                <w:rFonts w:ascii="Times New Roman" w:eastAsia="Calibri" w:hAnsi="Times New Roman"/>
                <w:b/>
                <w:color w:val="000000" w:themeColor="text1"/>
                <w:sz w:val="26"/>
                <w:szCs w:val="26"/>
              </w:rPr>
              <w:t xml:space="preserve">Bài 30. </w:t>
            </w:r>
            <w:r w:rsidRPr="00A606D2">
              <w:rPr>
                <w:rFonts w:ascii="Times New Roman" w:hAnsi="Times New Roman"/>
                <w:b/>
                <w:bCs/>
                <w:color w:val="000000" w:themeColor="text1"/>
                <w:spacing w:val="-6"/>
                <w:sz w:val="26"/>
                <w:szCs w:val="26"/>
              </w:rPr>
              <w:t>Khái quát cơ thể người</w:t>
            </w:r>
          </w:p>
        </w:tc>
        <w:tc>
          <w:tcPr>
            <w:tcW w:w="1635" w:type="dxa"/>
            <w:vMerge w:val="restart"/>
            <w:vAlign w:val="center"/>
          </w:tcPr>
          <w:p w14:paraId="0AABBD69" w14:textId="780AD43E" w:rsidR="00ED551F" w:rsidRPr="00A606D2" w:rsidRDefault="00ED551F" w:rsidP="00C60720">
            <w:pPr>
              <w:spacing w:line="281" w:lineRule="auto"/>
              <w:jc w:val="both"/>
              <w:rPr>
                <w:rFonts w:ascii="Times New Roman" w:eastAsia="Calibri" w:hAnsi="Times New Roman"/>
                <w:b/>
                <w:color w:val="000000" w:themeColor="text1"/>
                <w:sz w:val="26"/>
                <w:szCs w:val="26"/>
              </w:rPr>
            </w:pPr>
            <w:r w:rsidRPr="00A606D2">
              <w:rPr>
                <w:rFonts w:ascii="Times New Roman" w:eastAsia="Calibri" w:hAnsi="Times New Roman"/>
                <w:b/>
                <w:color w:val="000000" w:themeColor="text1"/>
                <w:sz w:val="26"/>
                <w:szCs w:val="26"/>
              </w:rPr>
              <w:t>Nhận biết</w:t>
            </w:r>
          </w:p>
        </w:tc>
        <w:tc>
          <w:tcPr>
            <w:tcW w:w="6303" w:type="dxa"/>
          </w:tcPr>
          <w:p w14:paraId="798E1F96" w14:textId="6E56A7D1" w:rsidR="00ED551F" w:rsidRPr="00A606D2" w:rsidRDefault="00ED551F" w:rsidP="00C60720">
            <w:pPr>
              <w:spacing w:line="281" w:lineRule="auto"/>
              <w:rPr>
                <w:rFonts w:ascii="Times New Roman" w:eastAsia="Calibri" w:hAnsi="Times New Roman"/>
                <w:color w:val="000000" w:themeColor="text1"/>
                <w:sz w:val="26"/>
                <w:szCs w:val="26"/>
              </w:rPr>
            </w:pPr>
            <w:r w:rsidRPr="00A606D2">
              <w:rPr>
                <w:rFonts w:ascii="Times New Roman" w:hAnsi="Times New Roman"/>
                <w:color w:val="000000" w:themeColor="text1"/>
                <w:sz w:val="26"/>
                <w:szCs w:val="26"/>
              </w:rPr>
              <w:t xml:space="preserve">- </w:t>
            </w:r>
            <w:r w:rsidRPr="00A606D2">
              <w:rPr>
                <w:rFonts w:ascii="Times New Roman" w:hAnsi="Times New Roman"/>
                <w:color w:val="000000" w:themeColor="text1"/>
                <w:sz w:val="26"/>
                <w:szCs w:val="26"/>
                <w:lang w:val="vi-VN"/>
              </w:rPr>
              <w:t>Nhận biết các phần của cơ thể người</w:t>
            </w:r>
          </w:p>
        </w:tc>
        <w:tc>
          <w:tcPr>
            <w:tcW w:w="1134" w:type="dxa"/>
          </w:tcPr>
          <w:p w14:paraId="5C5EB168"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c>
          <w:tcPr>
            <w:tcW w:w="992" w:type="dxa"/>
          </w:tcPr>
          <w:p w14:paraId="37C8BC9F" w14:textId="2C9EABE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p>
        </w:tc>
        <w:tc>
          <w:tcPr>
            <w:tcW w:w="1021" w:type="dxa"/>
          </w:tcPr>
          <w:p w14:paraId="2AF8F16F"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c>
          <w:tcPr>
            <w:tcW w:w="1056" w:type="dxa"/>
          </w:tcPr>
          <w:p w14:paraId="2B5308B7" w14:textId="3ABFEC8B"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rPr>
            </w:pPr>
          </w:p>
        </w:tc>
      </w:tr>
      <w:tr w:rsidR="00ED551F" w:rsidRPr="00A606D2" w14:paraId="6A9EFC74" w14:textId="77777777" w:rsidTr="00D15492">
        <w:trPr>
          <w:gridAfter w:val="1"/>
          <w:wAfter w:w="10" w:type="dxa"/>
        </w:trPr>
        <w:tc>
          <w:tcPr>
            <w:tcW w:w="2405" w:type="dxa"/>
            <w:vMerge/>
            <w:vAlign w:val="center"/>
          </w:tcPr>
          <w:p w14:paraId="2C7B1563" w14:textId="77777777" w:rsidR="00ED551F" w:rsidRPr="00A606D2" w:rsidRDefault="00ED551F" w:rsidP="00C60720">
            <w:pPr>
              <w:widowControl w:val="0"/>
              <w:spacing w:line="281" w:lineRule="auto"/>
              <w:jc w:val="both"/>
              <w:rPr>
                <w:rFonts w:ascii="Times New Roman" w:eastAsia="Calibri" w:hAnsi="Times New Roman"/>
                <w:b/>
                <w:color w:val="000000" w:themeColor="text1"/>
                <w:sz w:val="26"/>
                <w:szCs w:val="26"/>
              </w:rPr>
            </w:pPr>
          </w:p>
        </w:tc>
        <w:tc>
          <w:tcPr>
            <w:tcW w:w="1635" w:type="dxa"/>
            <w:vMerge/>
            <w:vAlign w:val="center"/>
          </w:tcPr>
          <w:p w14:paraId="08F04917" w14:textId="77777777" w:rsidR="00ED551F" w:rsidRPr="00A606D2" w:rsidRDefault="00ED551F" w:rsidP="00C60720">
            <w:pPr>
              <w:spacing w:line="281" w:lineRule="auto"/>
              <w:jc w:val="both"/>
              <w:rPr>
                <w:rFonts w:ascii="Times New Roman" w:eastAsia="Calibri" w:hAnsi="Times New Roman"/>
                <w:b/>
                <w:color w:val="000000" w:themeColor="text1"/>
                <w:sz w:val="26"/>
                <w:szCs w:val="26"/>
              </w:rPr>
            </w:pPr>
          </w:p>
        </w:tc>
        <w:tc>
          <w:tcPr>
            <w:tcW w:w="6303" w:type="dxa"/>
          </w:tcPr>
          <w:p w14:paraId="0530ADD5" w14:textId="00050318" w:rsidR="00ED551F" w:rsidRPr="00A606D2" w:rsidRDefault="00ED551F" w:rsidP="00C60720">
            <w:pPr>
              <w:spacing w:line="281" w:lineRule="auto"/>
              <w:jc w:val="both"/>
              <w:rPr>
                <w:rFonts w:ascii="Times New Roman" w:eastAsia="Calibri" w:hAnsi="Times New Roman"/>
                <w:color w:val="000000" w:themeColor="text1"/>
                <w:sz w:val="26"/>
                <w:szCs w:val="26"/>
              </w:rPr>
            </w:pPr>
            <w:r w:rsidRPr="00A606D2">
              <w:rPr>
                <w:rFonts w:ascii="Times New Roman" w:hAnsi="Times New Roman"/>
                <w:color w:val="000000" w:themeColor="text1"/>
                <w:sz w:val="26"/>
                <w:szCs w:val="26"/>
              </w:rPr>
              <w:t xml:space="preserve">- </w:t>
            </w:r>
            <w:r w:rsidRPr="00A606D2">
              <w:rPr>
                <w:rFonts w:ascii="Times New Roman" w:hAnsi="Times New Roman"/>
                <w:color w:val="000000" w:themeColor="text1"/>
                <w:sz w:val="26"/>
                <w:szCs w:val="26"/>
                <w:lang w:val="vi-VN"/>
              </w:rPr>
              <w:t>Nêu được tên và vai trò chính của các cơ quan và hệ cơ quan trong cơ thể người.</w:t>
            </w:r>
          </w:p>
        </w:tc>
        <w:tc>
          <w:tcPr>
            <w:tcW w:w="1134" w:type="dxa"/>
          </w:tcPr>
          <w:p w14:paraId="378979E1" w14:textId="2E0BC5E6"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p>
        </w:tc>
        <w:tc>
          <w:tcPr>
            <w:tcW w:w="992" w:type="dxa"/>
          </w:tcPr>
          <w:p w14:paraId="30157ABD"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p>
        </w:tc>
        <w:tc>
          <w:tcPr>
            <w:tcW w:w="1021" w:type="dxa"/>
          </w:tcPr>
          <w:p w14:paraId="431281DF" w14:textId="72C5EC6B"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p>
        </w:tc>
        <w:tc>
          <w:tcPr>
            <w:tcW w:w="1056" w:type="dxa"/>
          </w:tcPr>
          <w:p w14:paraId="380D205A"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p>
        </w:tc>
      </w:tr>
      <w:tr w:rsidR="00ED551F" w:rsidRPr="00A606D2" w14:paraId="32F9355C" w14:textId="77777777" w:rsidTr="00D15492">
        <w:trPr>
          <w:gridAfter w:val="1"/>
          <w:wAfter w:w="10" w:type="dxa"/>
          <w:trHeight w:val="627"/>
        </w:trPr>
        <w:tc>
          <w:tcPr>
            <w:tcW w:w="2405" w:type="dxa"/>
            <w:vMerge/>
            <w:vAlign w:val="center"/>
          </w:tcPr>
          <w:p w14:paraId="70ACE01A" w14:textId="251CE5F4" w:rsidR="00ED551F" w:rsidRPr="00A606D2" w:rsidRDefault="00ED551F" w:rsidP="00C60720">
            <w:pPr>
              <w:widowControl w:val="0"/>
              <w:spacing w:line="281" w:lineRule="auto"/>
              <w:jc w:val="both"/>
              <w:rPr>
                <w:rFonts w:ascii="Times New Roman" w:eastAsia="Calibri" w:hAnsi="Times New Roman"/>
                <w:b/>
                <w:color w:val="000000" w:themeColor="text1"/>
                <w:sz w:val="26"/>
                <w:szCs w:val="26"/>
              </w:rPr>
            </w:pPr>
          </w:p>
        </w:tc>
        <w:tc>
          <w:tcPr>
            <w:tcW w:w="1635" w:type="dxa"/>
            <w:vMerge w:val="restart"/>
            <w:vAlign w:val="center"/>
          </w:tcPr>
          <w:p w14:paraId="331E268E" w14:textId="4A7028BB" w:rsidR="00ED551F" w:rsidRPr="00A606D2" w:rsidRDefault="00ED551F" w:rsidP="00C60720">
            <w:pPr>
              <w:spacing w:line="281" w:lineRule="auto"/>
              <w:jc w:val="both"/>
              <w:rPr>
                <w:rFonts w:ascii="Times New Roman" w:eastAsia="Calibri" w:hAnsi="Times New Roman"/>
                <w:b/>
                <w:color w:val="000000" w:themeColor="text1"/>
                <w:sz w:val="26"/>
                <w:szCs w:val="26"/>
              </w:rPr>
            </w:pPr>
            <w:r w:rsidRPr="00A606D2">
              <w:rPr>
                <w:rFonts w:ascii="Times New Roman" w:eastAsia="Calibri" w:hAnsi="Times New Roman"/>
                <w:b/>
                <w:color w:val="000000" w:themeColor="text1"/>
                <w:sz w:val="26"/>
                <w:szCs w:val="26"/>
              </w:rPr>
              <w:t>Thông hiểu</w:t>
            </w:r>
          </w:p>
        </w:tc>
        <w:tc>
          <w:tcPr>
            <w:tcW w:w="6303" w:type="dxa"/>
          </w:tcPr>
          <w:p w14:paraId="35EEE0DE" w14:textId="77777777" w:rsidR="00ED551F" w:rsidRPr="00A606D2" w:rsidRDefault="00ED551F" w:rsidP="00C60720">
            <w:pPr>
              <w:spacing w:line="281" w:lineRule="auto"/>
              <w:rPr>
                <w:rFonts w:ascii="Times New Roman" w:hAnsi="Times New Roman"/>
                <w:b/>
                <w:bCs/>
                <w:color w:val="000000" w:themeColor="text1"/>
                <w:sz w:val="26"/>
                <w:szCs w:val="26"/>
                <w:lang w:val="vi-VN"/>
              </w:rPr>
            </w:pPr>
            <w:r w:rsidRPr="00A606D2">
              <w:rPr>
                <w:rFonts w:ascii="Times New Roman" w:hAnsi="Times New Roman"/>
                <w:color w:val="000000" w:themeColor="text1"/>
                <w:sz w:val="26"/>
                <w:szCs w:val="26"/>
                <w:lang w:val="vi-VN"/>
              </w:rPr>
              <w:t>Dựa vào sơ đồ (hoặc hình vẽ):</w:t>
            </w:r>
          </w:p>
          <w:p w14:paraId="1F6AA0B2" w14:textId="7AE7633F" w:rsidR="00ED551F" w:rsidRPr="00A606D2" w:rsidRDefault="00ED551F" w:rsidP="00C60720">
            <w:pPr>
              <w:spacing w:line="281" w:lineRule="auto"/>
              <w:rPr>
                <w:rFonts w:ascii="Times New Roman" w:hAnsi="Times New Roman"/>
                <w:color w:val="000000" w:themeColor="text1"/>
                <w:sz w:val="26"/>
                <w:szCs w:val="26"/>
              </w:rPr>
            </w:pPr>
            <w:r w:rsidRPr="00A606D2">
              <w:rPr>
                <w:rFonts w:ascii="Times New Roman" w:hAnsi="Times New Roman"/>
                <w:color w:val="000000" w:themeColor="text1"/>
                <w:sz w:val="26"/>
                <w:szCs w:val="26"/>
                <w:lang w:val="vi-VN"/>
              </w:rPr>
              <w:t xml:space="preserve">- Mô tả được cấu tạo sơ lược các cơ quan </w:t>
            </w:r>
            <w:r w:rsidRPr="00A606D2">
              <w:rPr>
                <w:rFonts w:ascii="Times New Roman" w:hAnsi="Times New Roman"/>
                <w:color w:val="000000" w:themeColor="text1"/>
                <w:sz w:val="26"/>
                <w:szCs w:val="26"/>
              </w:rPr>
              <w:t>và hệ cơ quan trong cơ thể người</w:t>
            </w:r>
            <w:r w:rsidRPr="00A606D2">
              <w:rPr>
                <w:rFonts w:ascii="Times New Roman" w:hAnsi="Times New Roman"/>
                <w:color w:val="000000" w:themeColor="text1"/>
                <w:sz w:val="26"/>
                <w:szCs w:val="26"/>
                <w:lang w:val="vi-VN"/>
              </w:rPr>
              <w:t>.</w:t>
            </w:r>
          </w:p>
        </w:tc>
        <w:tc>
          <w:tcPr>
            <w:tcW w:w="1134" w:type="dxa"/>
          </w:tcPr>
          <w:p w14:paraId="42B92196" w14:textId="29010C87" w:rsidR="00ED551F" w:rsidRPr="00A606D2" w:rsidRDefault="00ED551F" w:rsidP="00C60720">
            <w:pPr>
              <w:widowControl w:val="0"/>
              <w:spacing w:line="281" w:lineRule="auto"/>
              <w:rPr>
                <w:rFonts w:ascii="Times New Roman" w:eastAsia="Calibri" w:hAnsi="Times New Roman"/>
                <w:b/>
                <w:bCs/>
                <w:color w:val="000000" w:themeColor="text1"/>
                <w:sz w:val="26"/>
                <w:szCs w:val="26"/>
                <w:lang w:val="vi-VN"/>
              </w:rPr>
            </w:pPr>
          </w:p>
        </w:tc>
        <w:tc>
          <w:tcPr>
            <w:tcW w:w="992" w:type="dxa"/>
          </w:tcPr>
          <w:p w14:paraId="26C2249B" w14:textId="2BBF9D59" w:rsidR="00ED551F" w:rsidRPr="00A606D2" w:rsidRDefault="00ED551F" w:rsidP="00C60720">
            <w:pPr>
              <w:spacing w:line="281" w:lineRule="auto"/>
              <w:rPr>
                <w:rFonts w:ascii="Times New Roman" w:eastAsia="Calibri" w:hAnsi="Times New Roman"/>
                <w:color w:val="000000" w:themeColor="text1"/>
                <w:sz w:val="26"/>
                <w:szCs w:val="26"/>
              </w:rPr>
            </w:pPr>
          </w:p>
        </w:tc>
        <w:tc>
          <w:tcPr>
            <w:tcW w:w="1021" w:type="dxa"/>
          </w:tcPr>
          <w:p w14:paraId="6313D316" w14:textId="284A6A24" w:rsidR="00ED551F" w:rsidRPr="00A606D2" w:rsidRDefault="00ED551F" w:rsidP="00C60720">
            <w:pPr>
              <w:widowControl w:val="0"/>
              <w:spacing w:line="281" w:lineRule="auto"/>
              <w:rPr>
                <w:rFonts w:ascii="Times New Roman" w:eastAsia="Calibri" w:hAnsi="Times New Roman"/>
                <w:b/>
                <w:bCs/>
                <w:color w:val="000000" w:themeColor="text1"/>
                <w:sz w:val="26"/>
                <w:szCs w:val="26"/>
                <w:lang w:val="vi-VN"/>
              </w:rPr>
            </w:pPr>
          </w:p>
        </w:tc>
        <w:tc>
          <w:tcPr>
            <w:tcW w:w="1056" w:type="dxa"/>
          </w:tcPr>
          <w:p w14:paraId="484BF317" w14:textId="77777777" w:rsidR="00ED551F" w:rsidRPr="00A606D2" w:rsidRDefault="00ED551F" w:rsidP="00C60720">
            <w:pPr>
              <w:spacing w:line="281" w:lineRule="auto"/>
              <w:rPr>
                <w:rFonts w:ascii="Times New Roman" w:eastAsia="Calibri" w:hAnsi="Times New Roman"/>
                <w:color w:val="000000" w:themeColor="text1"/>
                <w:sz w:val="26"/>
                <w:szCs w:val="26"/>
              </w:rPr>
            </w:pPr>
          </w:p>
        </w:tc>
      </w:tr>
      <w:tr w:rsidR="00ED551F" w:rsidRPr="00A606D2" w14:paraId="71BD80A8" w14:textId="77777777" w:rsidTr="00D15492">
        <w:trPr>
          <w:gridAfter w:val="1"/>
          <w:wAfter w:w="10" w:type="dxa"/>
          <w:trHeight w:val="815"/>
        </w:trPr>
        <w:tc>
          <w:tcPr>
            <w:tcW w:w="2405" w:type="dxa"/>
            <w:vMerge/>
            <w:vAlign w:val="center"/>
          </w:tcPr>
          <w:p w14:paraId="175B14BA" w14:textId="77777777" w:rsidR="00ED551F" w:rsidRPr="00A606D2" w:rsidRDefault="00ED551F" w:rsidP="00C60720">
            <w:pPr>
              <w:widowControl w:val="0"/>
              <w:spacing w:line="281" w:lineRule="auto"/>
              <w:jc w:val="both"/>
              <w:rPr>
                <w:rFonts w:ascii="Times New Roman" w:eastAsia="Calibri" w:hAnsi="Times New Roman"/>
                <w:b/>
                <w:color w:val="000000" w:themeColor="text1"/>
                <w:sz w:val="26"/>
                <w:szCs w:val="26"/>
              </w:rPr>
            </w:pPr>
          </w:p>
        </w:tc>
        <w:tc>
          <w:tcPr>
            <w:tcW w:w="1635" w:type="dxa"/>
            <w:vMerge/>
            <w:vAlign w:val="center"/>
          </w:tcPr>
          <w:p w14:paraId="1C36D626" w14:textId="77777777" w:rsidR="00ED551F" w:rsidRPr="00A606D2" w:rsidRDefault="00ED551F" w:rsidP="00C60720">
            <w:pPr>
              <w:spacing w:line="281" w:lineRule="auto"/>
              <w:jc w:val="both"/>
              <w:rPr>
                <w:rFonts w:ascii="Times New Roman" w:eastAsia="Calibri" w:hAnsi="Times New Roman"/>
                <w:b/>
                <w:color w:val="000000" w:themeColor="text1"/>
                <w:sz w:val="26"/>
                <w:szCs w:val="26"/>
              </w:rPr>
            </w:pPr>
          </w:p>
        </w:tc>
        <w:tc>
          <w:tcPr>
            <w:tcW w:w="6303" w:type="dxa"/>
          </w:tcPr>
          <w:p w14:paraId="7EC23A94" w14:textId="3E4E0189" w:rsidR="00ED551F" w:rsidRPr="00A606D2" w:rsidRDefault="00ED551F" w:rsidP="00C60720">
            <w:pPr>
              <w:spacing w:line="281" w:lineRule="auto"/>
              <w:jc w:val="both"/>
              <w:rPr>
                <w:rFonts w:ascii="Times New Roman" w:eastAsia="Calibri" w:hAnsi="Times New Roman"/>
                <w:color w:val="000000" w:themeColor="text1"/>
                <w:sz w:val="26"/>
                <w:szCs w:val="26"/>
              </w:rPr>
            </w:pPr>
            <w:r w:rsidRPr="00A606D2">
              <w:rPr>
                <w:rFonts w:ascii="Times New Roman" w:hAnsi="Times New Roman"/>
                <w:color w:val="000000" w:themeColor="text1"/>
                <w:sz w:val="26"/>
                <w:szCs w:val="26"/>
                <w:lang w:val="vi-VN"/>
              </w:rPr>
              <w:t>- Phân tích được sự p</w:t>
            </w:r>
            <w:r w:rsidRPr="00A606D2">
              <w:rPr>
                <w:rFonts w:ascii="Times New Roman" w:hAnsi="Times New Roman"/>
                <w:color w:val="000000" w:themeColor="text1"/>
                <w:sz w:val="26"/>
                <w:szCs w:val="26"/>
              </w:rPr>
              <w:t>hối hợp hoạt động</w:t>
            </w:r>
            <w:r w:rsidRPr="00A606D2">
              <w:rPr>
                <w:rFonts w:ascii="Times New Roman" w:hAnsi="Times New Roman"/>
                <w:color w:val="000000" w:themeColor="text1"/>
                <w:sz w:val="26"/>
                <w:szCs w:val="26"/>
                <w:lang w:val="vi-VN"/>
              </w:rPr>
              <w:t xml:space="preserve"> giữa </w:t>
            </w:r>
            <w:r w:rsidRPr="00A606D2">
              <w:rPr>
                <w:rFonts w:ascii="Times New Roman" w:hAnsi="Times New Roman"/>
                <w:color w:val="000000" w:themeColor="text1"/>
                <w:sz w:val="26"/>
                <w:szCs w:val="26"/>
              </w:rPr>
              <w:t>các cơ quan, hệ cơ quan trong cơ thể người</w:t>
            </w:r>
            <w:r w:rsidRPr="00A606D2">
              <w:rPr>
                <w:rFonts w:ascii="Times New Roman" w:hAnsi="Times New Roman"/>
                <w:color w:val="000000" w:themeColor="text1"/>
                <w:sz w:val="26"/>
                <w:szCs w:val="26"/>
                <w:lang w:val="vi-VN"/>
              </w:rPr>
              <w:t>.</w:t>
            </w:r>
          </w:p>
        </w:tc>
        <w:tc>
          <w:tcPr>
            <w:tcW w:w="1134" w:type="dxa"/>
          </w:tcPr>
          <w:p w14:paraId="7C4E4A9B"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c>
          <w:tcPr>
            <w:tcW w:w="992" w:type="dxa"/>
          </w:tcPr>
          <w:p w14:paraId="62910C79"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p>
        </w:tc>
        <w:tc>
          <w:tcPr>
            <w:tcW w:w="1021" w:type="dxa"/>
          </w:tcPr>
          <w:p w14:paraId="71987B02"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c>
          <w:tcPr>
            <w:tcW w:w="1056" w:type="dxa"/>
          </w:tcPr>
          <w:p w14:paraId="01B40201"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p>
        </w:tc>
      </w:tr>
      <w:tr w:rsidR="00ED551F" w:rsidRPr="00A606D2" w14:paraId="265A6826" w14:textId="77777777" w:rsidTr="00D15492">
        <w:trPr>
          <w:gridAfter w:val="1"/>
          <w:wAfter w:w="10" w:type="dxa"/>
        </w:trPr>
        <w:tc>
          <w:tcPr>
            <w:tcW w:w="2405" w:type="dxa"/>
            <w:vMerge/>
            <w:vAlign w:val="center"/>
          </w:tcPr>
          <w:p w14:paraId="18FC63DB" w14:textId="77777777" w:rsidR="00ED551F" w:rsidRPr="00A606D2" w:rsidRDefault="00ED551F" w:rsidP="00C60720">
            <w:pPr>
              <w:widowControl w:val="0"/>
              <w:spacing w:line="281" w:lineRule="auto"/>
              <w:jc w:val="both"/>
              <w:rPr>
                <w:rFonts w:ascii="Times New Roman" w:eastAsia="Calibri" w:hAnsi="Times New Roman"/>
                <w:color w:val="000000" w:themeColor="text1"/>
                <w:sz w:val="26"/>
                <w:szCs w:val="26"/>
              </w:rPr>
            </w:pPr>
          </w:p>
        </w:tc>
        <w:tc>
          <w:tcPr>
            <w:tcW w:w="1635" w:type="dxa"/>
            <w:vAlign w:val="center"/>
          </w:tcPr>
          <w:p w14:paraId="258F8554" w14:textId="7DEBF0B5" w:rsidR="00ED551F" w:rsidRPr="00A606D2" w:rsidRDefault="00ED551F" w:rsidP="003B723F">
            <w:pPr>
              <w:spacing w:line="281" w:lineRule="auto"/>
              <w:jc w:val="center"/>
              <w:rPr>
                <w:rFonts w:ascii="Times New Roman" w:eastAsia="Calibri" w:hAnsi="Times New Roman"/>
                <w:b/>
                <w:color w:val="000000" w:themeColor="text1"/>
                <w:sz w:val="26"/>
                <w:szCs w:val="26"/>
              </w:rPr>
            </w:pPr>
            <w:r w:rsidRPr="00A606D2">
              <w:rPr>
                <w:rFonts w:ascii="Times New Roman" w:eastAsia="Calibri" w:hAnsi="Times New Roman"/>
                <w:b/>
                <w:color w:val="000000" w:themeColor="text1"/>
                <w:sz w:val="26"/>
                <w:szCs w:val="26"/>
              </w:rPr>
              <w:t>Vận dụng cao</w:t>
            </w:r>
          </w:p>
        </w:tc>
        <w:tc>
          <w:tcPr>
            <w:tcW w:w="6303" w:type="dxa"/>
          </w:tcPr>
          <w:p w14:paraId="0DFAA6E9" w14:textId="10C43975" w:rsidR="00ED551F" w:rsidRPr="00A606D2" w:rsidRDefault="00ED551F" w:rsidP="00C60720">
            <w:pPr>
              <w:spacing w:line="281" w:lineRule="auto"/>
              <w:jc w:val="both"/>
              <w:rPr>
                <w:rFonts w:ascii="Times New Roman" w:eastAsia="Calibri" w:hAnsi="Times New Roman"/>
                <w:color w:val="000000" w:themeColor="text1"/>
                <w:sz w:val="26"/>
                <w:szCs w:val="26"/>
              </w:rPr>
            </w:pPr>
            <w:r w:rsidRPr="00A606D2">
              <w:rPr>
                <w:rFonts w:ascii="Times New Roman" w:eastAsia="Calibri" w:hAnsi="Times New Roman"/>
                <w:color w:val="000000" w:themeColor="text1"/>
                <w:sz w:val="26"/>
                <w:szCs w:val="26"/>
              </w:rPr>
              <w:t>- Đề ra kế hoạch ăn uống, nghỉ ngơi khoa học để có một cơ thể khỏe mạnh.</w:t>
            </w:r>
          </w:p>
        </w:tc>
        <w:tc>
          <w:tcPr>
            <w:tcW w:w="1134" w:type="dxa"/>
          </w:tcPr>
          <w:p w14:paraId="63E1DF61"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c>
          <w:tcPr>
            <w:tcW w:w="992" w:type="dxa"/>
          </w:tcPr>
          <w:p w14:paraId="6B4388EB"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c>
          <w:tcPr>
            <w:tcW w:w="1021" w:type="dxa"/>
          </w:tcPr>
          <w:p w14:paraId="18E882CE"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c>
          <w:tcPr>
            <w:tcW w:w="1056" w:type="dxa"/>
          </w:tcPr>
          <w:p w14:paraId="2AEECDD0"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r>
      <w:tr w:rsidR="00ED551F" w:rsidRPr="00A606D2" w14:paraId="1053061B" w14:textId="77777777" w:rsidTr="00D15492">
        <w:trPr>
          <w:gridAfter w:val="1"/>
          <w:wAfter w:w="10" w:type="dxa"/>
        </w:trPr>
        <w:tc>
          <w:tcPr>
            <w:tcW w:w="2405" w:type="dxa"/>
            <w:vMerge w:val="restart"/>
            <w:vAlign w:val="center"/>
          </w:tcPr>
          <w:p w14:paraId="359C498D" w14:textId="1EAC0C61" w:rsidR="00ED551F" w:rsidRPr="00A606D2" w:rsidRDefault="00ED551F" w:rsidP="00C60720">
            <w:pPr>
              <w:widowControl w:val="0"/>
              <w:spacing w:line="281" w:lineRule="auto"/>
              <w:jc w:val="both"/>
              <w:rPr>
                <w:rFonts w:ascii="Times New Roman" w:eastAsia="Calibri" w:hAnsi="Times New Roman"/>
                <w:b/>
                <w:color w:val="000000" w:themeColor="text1"/>
                <w:sz w:val="26"/>
                <w:szCs w:val="26"/>
              </w:rPr>
            </w:pPr>
            <w:r w:rsidRPr="00A606D2">
              <w:rPr>
                <w:rFonts w:ascii="Times New Roman" w:eastAsia="Calibri" w:hAnsi="Times New Roman"/>
                <w:b/>
                <w:color w:val="000000" w:themeColor="text1"/>
                <w:sz w:val="26"/>
                <w:szCs w:val="26"/>
              </w:rPr>
              <w:t xml:space="preserve">Bài 31. </w:t>
            </w:r>
            <w:r w:rsidRPr="00A606D2">
              <w:rPr>
                <w:rFonts w:ascii="Times New Roman" w:hAnsi="Times New Roman"/>
                <w:b/>
                <w:bCs/>
                <w:color w:val="000000" w:themeColor="text1"/>
                <w:sz w:val="26"/>
                <w:szCs w:val="26"/>
              </w:rPr>
              <w:t xml:space="preserve">Hệ vận động ở người </w:t>
            </w:r>
            <w:r w:rsidRPr="00A606D2">
              <w:rPr>
                <w:rFonts w:ascii="Times New Roman" w:hAnsi="Times New Roman"/>
                <w:bCs/>
                <w:i/>
                <w:color w:val="000000" w:themeColor="text1"/>
                <w:sz w:val="26"/>
                <w:szCs w:val="26"/>
              </w:rPr>
              <w:t xml:space="preserve"> </w:t>
            </w:r>
          </w:p>
        </w:tc>
        <w:tc>
          <w:tcPr>
            <w:tcW w:w="1635" w:type="dxa"/>
            <w:vAlign w:val="center"/>
          </w:tcPr>
          <w:p w14:paraId="47BE86BB" w14:textId="4C24DFC3" w:rsidR="00ED551F" w:rsidRPr="00A606D2" w:rsidRDefault="00ED551F" w:rsidP="00C60720">
            <w:pPr>
              <w:spacing w:line="281" w:lineRule="auto"/>
              <w:jc w:val="both"/>
              <w:rPr>
                <w:rFonts w:ascii="Times New Roman" w:eastAsia="Calibri" w:hAnsi="Times New Roman"/>
                <w:b/>
                <w:color w:val="000000" w:themeColor="text1"/>
                <w:sz w:val="26"/>
                <w:szCs w:val="26"/>
              </w:rPr>
            </w:pPr>
            <w:r w:rsidRPr="00A606D2">
              <w:rPr>
                <w:rFonts w:ascii="Times New Roman" w:eastAsia="Calibri" w:hAnsi="Times New Roman"/>
                <w:b/>
                <w:color w:val="000000" w:themeColor="text1"/>
                <w:sz w:val="26"/>
                <w:szCs w:val="26"/>
              </w:rPr>
              <w:t>Nhận biết</w:t>
            </w:r>
          </w:p>
        </w:tc>
        <w:tc>
          <w:tcPr>
            <w:tcW w:w="6303" w:type="dxa"/>
          </w:tcPr>
          <w:p w14:paraId="1AA7CE3B" w14:textId="64ACB775" w:rsidR="00ED551F" w:rsidRPr="00A606D2" w:rsidRDefault="00ED551F" w:rsidP="00C60720">
            <w:pPr>
              <w:pStyle w:val="NoSpacing"/>
              <w:spacing w:line="281" w:lineRule="auto"/>
              <w:jc w:val="both"/>
              <w:rPr>
                <w:rFonts w:ascii="Times New Roman" w:eastAsia="Calibri" w:hAnsi="Times New Roman"/>
                <w:color w:val="000000" w:themeColor="text1"/>
                <w:sz w:val="26"/>
                <w:szCs w:val="26"/>
                <w:lang w:val="vi-VN"/>
              </w:rPr>
            </w:pPr>
            <w:r w:rsidRPr="00A606D2">
              <w:rPr>
                <w:rFonts w:ascii="Times New Roman" w:eastAsia="Calibri" w:hAnsi="Times New Roman"/>
                <w:color w:val="000000" w:themeColor="text1"/>
                <w:sz w:val="26"/>
                <w:szCs w:val="26"/>
                <w:lang w:val="vi-VN"/>
              </w:rPr>
              <w:t xml:space="preserve">- Nêu được </w:t>
            </w:r>
            <w:r w:rsidRPr="00A606D2">
              <w:rPr>
                <w:rFonts w:ascii="Times New Roman" w:eastAsia="Calibri" w:hAnsi="Times New Roman"/>
                <w:color w:val="000000" w:themeColor="text1"/>
                <w:sz w:val="26"/>
                <w:szCs w:val="26"/>
              </w:rPr>
              <w:t xml:space="preserve">cấu tạo và </w:t>
            </w:r>
            <w:r w:rsidRPr="00A606D2">
              <w:rPr>
                <w:rFonts w:ascii="Times New Roman" w:eastAsia="Calibri" w:hAnsi="Times New Roman"/>
                <w:color w:val="000000" w:themeColor="text1"/>
                <w:sz w:val="26"/>
                <w:szCs w:val="26"/>
                <w:lang w:val="vi-VN"/>
              </w:rPr>
              <w:t>chức năng của hệ vận động ở người.</w:t>
            </w:r>
            <w:r w:rsidRPr="00A606D2">
              <w:rPr>
                <w:rFonts w:ascii="Times New Roman" w:eastAsia="Calibri" w:hAnsi="Times New Roman"/>
                <w:color w:val="000000" w:themeColor="text1"/>
                <w:sz w:val="26"/>
                <w:szCs w:val="26"/>
                <w:lang w:val="vi-VN"/>
              </w:rPr>
              <w:br/>
              <w:t>- Nêu được tác hại của bệnh loãng xương.</w:t>
            </w:r>
          </w:p>
          <w:p w14:paraId="73438BF9" w14:textId="329F7D29" w:rsidR="00ED551F" w:rsidRPr="00A606D2" w:rsidRDefault="00ED551F" w:rsidP="00C60720">
            <w:pPr>
              <w:spacing w:line="281" w:lineRule="auto"/>
              <w:jc w:val="both"/>
              <w:rPr>
                <w:rFonts w:ascii="Times New Roman" w:eastAsia="Calibri" w:hAnsi="Times New Roman"/>
                <w:color w:val="000000" w:themeColor="text1"/>
                <w:sz w:val="26"/>
                <w:szCs w:val="26"/>
              </w:rPr>
            </w:pPr>
            <w:r w:rsidRPr="00A606D2">
              <w:rPr>
                <w:rFonts w:ascii="Times New Roman" w:hAnsi="Times New Roman"/>
                <w:color w:val="000000" w:themeColor="text1"/>
                <w:sz w:val="26"/>
                <w:szCs w:val="26"/>
                <w:lang w:val="vi-VN"/>
              </w:rPr>
              <w:t>- Nêu được một số biện pháp bảo vệ các cơ quan của hệ vận động và cách phòng chống các bệnh, tật.</w:t>
            </w:r>
          </w:p>
        </w:tc>
        <w:tc>
          <w:tcPr>
            <w:tcW w:w="1134" w:type="dxa"/>
          </w:tcPr>
          <w:p w14:paraId="015DB9B6" w14:textId="52CA9C54"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rPr>
            </w:pPr>
          </w:p>
        </w:tc>
        <w:tc>
          <w:tcPr>
            <w:tcW w:w="992" w:type="dxa"/>
          </w:tcPr>
          <w:p w14:paraId="03AA1E1D"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c>
          <w:tcPr>
            <w:tcW w:w="1021" w:type="dxa"/>
          </w:tcPr>
          <w:p w14:paraId="3051EB58" w14:textId="14B3DA4E"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rPr>
            </w:pPr>
          </w:p>
        </w:tc>
        <w:tc>
          <w:tcPr>
            <w:tcW w:w="1056" w:type="dxa"/>
          </w:tcPr>
          <w:p w14:paraId="51BE65C5"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r>
      <w:tr w:rsidR="00ED551F" w:rsidRPr="00A606D2" w14:paraId="0F18A314" w14:textId="77777777" w:rsidTr="00D15492">
        <w:trPr>
          <w:gridAfter w:val="1"/>
          <w:wAfter w:w="10" w:type="dxa"/>
        </w:trPr>
        <w:tc>
          <w:tcPr>
            <w:tcW w:w="2405" w:type="dxa"/>
            <w:vMerge/>
            <w:vAlign w:val="center"/>
          </w:tcPr>
          <w:p w14:paraId="1DA79811" w14:textId="77777777" w:rsidR="00ED551F" w:rsidRPr="00A606D2" w:rsidRDefault="00ED551F" w:rsidP="00C60720">
            <w:pPr>
              <w:widowControl w:val="0"/>
              <w:spacing w:line="281" w:lineRule="auto"/>
              <w:jc w:val="both"/>
              <w:rPr>
                <w:rFonts w:ascii="Times New Roman" w:eastAsia="Calibri" w:hAnsi="Times New Roman"/>
                <w:b/>
                <w:color w:val="000000" w:themeColor="text1"/>
                <w:sz w:val="26"/>
                <w:szCs w:val="26"/>
              </w:rPr>
            </w:pPr>
          </w:p>
        </w:tc>
        <w:tc>
          <w:tcPr>
            <w:tcW w:w="1635" w:type="dxa"/>
            <w:vMerge w:val="restart"/>
            <w:vAlign w:val="center"/>
          </w:tcPr>
          <w:p w14:paraId="4181757B" w14:textId="201AC8C2" w:rsidR="00ED551F" w:rsidRPr="00A606D2" w:rsidRDefault="00ED551F" w:rsidP="00C60720">
            <w:pPr>
              <w:spacing w:line="281" w:lineRule="auto"/>
              <w:jc w:val="both"/>
              <w:rPr>
                <w:rFonts w:ascii="Times New Roman" w:eastAsia="Calibri" w:hAnsi="Times New Roman"/>
                <w:b/>
                <w:color w:val="000000" w:themeColor="text1"/>
                <w:sz w:val="26"/>
                <w:szCs w:val="26"/>
              </w:rPr>
            </w:pPr>
            <w:r w:rsidRPr="00A606D2">
              <w:rPr>
                <w:rFonts w:ascii="Times New Roman" w:eastAsia="Calibri" w:hAnsi="Times New Roman"/>
                <w:b/>
                <w:color w:val="000000" w:themeColor="text1"/>
                <w:sz w:val="26"/>
                <w:szCs w:val="26"/>
              </w:rPr>
              <w:t>Thông hiểu</w:t>
            </w:r>
          </w:p>
        </w:tc>
        <w:tc>
          <w:tcPr>
            <w:tcW w:w="6303" w:type="dxa"/>
          </w:tcPr>
          <w:p w14:paraId="61468419" w14:textId="77777777" w:rsidR="00ED551F" w:rsidRPr="00A606D2" w:rsidRDefault="00ED551F" w:rsidP="00C60720">
            <w:pPr>
              <w:spacing w:line="281" w:lineRule="auto"/>
              <w:jc w:val="both"/>
              <w:rPr>
                <w:rFonts w:ascii="Times New Roman" w:hAnsi="Times New Roman"/>
                <w:b/>
                <w:bCs/>
                <w:color w:val="000000" w:themeColor="text1"/>
                <w:sz w:val="26"/>
                <w:szCs w:val="26"/>
                <w:lang w:val="vi-VN"/>
              </w:rPr>
            </w:pPr>
            <w:r w:rsidRPr="00A606D2">
              <w:rPr>
                <w:rFonts w:ascii="Times New Roman" w:hAnsi="Times New Roman"/>
                <w:color w:val="000000" w:themeColor="text1"/>
                <w:sz w:val="26"/>
                <w:szCs w:val="26"/>
                <w:lang w:val="vi-VN"/>
              </w:rPr>
              <w:t>Dựa vào sơ đồ (hoặc hình vẽ):</w:t>
            </w:r>
          </w:p>
          <w:p w14:paraId="69469084" w14:textId="77777777" w:rsidR="00ED551F" w:rsidRPr="00A606D2" w:rsidRDefault="00ED551F" w:rsidP="00C60720">
            <w:pPr>
              <w:spacing w:line="281" w:lineRule="auto"/>
              <w:jc w:val="both"/>
              <w:rPr>
                <w:rFonts w:ascii="Times New Roman" w:hAnsi="Times New Roman"/>
                <w:color w:val="000000" w:themeColor="text1"/>
                <w:sz w:val="26"/>
                <w:szCs w:val="26"/>
                <w:lang w:val="vi-VN"/>
              </w:rPr>
            </w:pPr>
            <w:r w:rsidRPr="00A606D2">
              <w:rPr>
                <w:rFonts w:ascii="Times New Roman" w:hAnsi="Times New Roman"/>
                <w:color w:val="000000" w:themeColor="text1"/>
                <w:sz w:val="26"/>
                <w:szCs w:val="26"/>
                <w:lang w:val="vi-VN"/>
              </w:rPr>
              <w:lastRenderedPageBreak/>
              <w:t>- Mô tả được cấu tạo sơ lược các cơ quan của hệ vận động.</w:t>
            </w:r>
            <w:r w:rsidRPr="00A606D2">
              <w:rPr>
                <w:rFonts w:ascii="Times New Roman" w:hAnsi="Times New Roman"/>
                <w:color w:val="000000" w:themeColor="text1"/>
                <w:sz w:val="26"/>
                <w:szCs w:val="26"/>
                <w:lang w:val="vi-VN"/>
              </w:rPr>
              <w:br/>
              <w:t>- Phân tích được sự phù hợp giữa cấu tạo với chức năng của hệ vận động.</w:t>
            </w:r>
          </w:p>
          <w:p w14:paraId="1E84B718" w14:textId="53230533" w:rsidR="00ED551F" w:rsidRPr="00A606D2" w:rsidRDefault="00ED551F" w:rsidP="00C60720">
            <w:pPr>
              <w:spacing w:line="281" w:lineRule="auto"/>
              <w:jc w:val="both"/>
              <w:rPr>
                <w:rFonts w:ascii="Times New Roman" w:eastAsia="Calibri" w:hAnsi="Times New Roman"/>
                <w:color w:val="000000" w:themeColor="text1"/>
                <w:sz w:val="26"/>
                <w:szCs w:val="26"/>
              </w:rPr>
            </w:pPr>
            <w:r w:rsidRPr="00A606D2">
              <w:rPr>
                <w:rFonts w:ascii="Times New Roman" w:hAnsi="Times New Roman"/>
                <w:color w:val="000000" w:themeColor="text1"/>
                <w:sz w:val="26"/>
                <w:szCs w:val="26"/>
                <w:lang w:val="vi-VN"/>
              </w:rPr>
              <w:t>- Nêu được ý nghĩa của tập thể dục, thể thao.</w:t>
            </w:r>
          </w:p>
        </w:tc>
        <w:tc>
          <w:tcPr>
            <w:tcW w:w="1134" w:type="dxa"/>
          </w:tcPr>
          <w:p w14:paraId="6470CB2A"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c>
          <w:tcPr>
            <w:tcW w:w="992" w:type="dxa"/>
          </w:tcPr>
          <w:p w14:paraId="562EF3FB"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c>
          <w:tcPr>
            <w:tcW w:w="1021" w:type="dxa"/>
          </w:tcPr>
          <w:p w14:paraId="6252C956"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c>
          <w:tcPr>
            <w:tcW w:w="1056" w:type="dxa"/>
          </w:tcPr>
          <w:p w14:paraId="1D02CA53"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r>
      <w:tr w:rsidR="00ED551F" w:rsidRPr="00A606D2" w14:paraId="622C33D9" w14:textId="77777777" w:rsidTr="00D15492">
        <w:trPr>
          <w:gridAfter w:val="1"/>
          <w:wAfter w:w="10" w:type="dxa"/>
        </w:trPr>
        <w:tc>
          <w:tcPr>
            <w:tcW w:w="2405" w:type="dxa"/>
            <w:vMerge/>
            <w:vAlign w:val="center"/>
          </w:tcPr>
          <w:p w14:paraId="6DC987D5" w14:textId="77777777" w:rsidR="00ED551F" w:rsidRPr="00A606D2" w:rsidRDefault="00ED551F" w:rsidP="00C60720">
            <w:pPr>
              <w:widowControl w:val="0"/>
              <w:spacing w:line="281" w:lineRule="auto"/>
              <w:jc w:val="both"/>
              <w:rPr>
                <w:rFonts w:ascii="Times New Roman" w:eastAsia="Calibri" w:hAnsi="Times New Roman"/>
                <w:b/>
                <w:color w:val="000000" w:themeColor="text1"/>
                <w:sz w:val="26"/>
                <w:szCs w:val="26"/>
              </w:rPr>
            </w:pPr>
          </w:p>
        </w:tc>
        <w:tc>
          <w:tcPr>
            <w:tcW w:w="1635" w:type="dxa"/>
            <w:vMerge/>
            <w:vAlign w:val="center"/>
          </w:tcPr>
          <w:p w14:paraId="676CD982" w14:textId="77777777" w:rsidR="00ED551F" w:rsidRPr="00A606D2" w:rsidRDefault="00ED551F" w:rsidP="00C60720">
            <w:pPr>
              <w:spacing w:line="281" w:lineRule="auto"/>
              <w:jc w:val="both"/>
              <w:rPr>
                <w:rFonts w:ascii="Times New Roman" w:eastAsia="Calibri" w:hAnsi="Times New Roman"/>
                <w:b/>
                <w:color w:val="000000" w:themeColor="text1"/>
                <w:sz w:val="26"/>
                <w:szCs w:val="26"/>
              </w:rPr>
            </w:pPr>
          </w:p>
        </w:tc>
        <w:tc>
          <w:tcPr>
            <w:tcW w:w="6303" w:type="dxa"/>
          </w:tcPr>
          <w:p w14:paraId="55E1360E" w14:textId="5D1F6321" w:rsidR="00ED551F" w:rsidRPr="00A606D2" w:rsidRDefault="00ED551F" w:rsidP="00C60720">
            <w:pPr>
              <w:spacing w:line="281" w:lineRule="auto"/>
              <w:jc w:val="both"/>
              <w:rPr>
                <w:rFonts w:ascii="Times New Roman" w:eastAsia="Calibri" w:hAnsi="Times New Roman"/>
                <w:color w:val="000000" w:themeColor="text1"/>
                <w:sz w:val="26"/>
                <w:szCs w:val="26"/>
              </w:rPr>
            </w:pPr>
            <w:r w:rsidRPr="00A606D2">
              <w:rPr>
                <w:rFonts w:ascii="Times New Roman" w:hAnsi="Times New Roman"/>
                <w:color w:val="000000" w:themeColor="text1"/>
                <w:sz w:val="26"/>
                <w:szCs w:val="26"/>
              </w:rPr>
              <w:t>-</w:t>
            </w:r>
            <w:r w:rsidRPr="00A606D2">
              <w:rPr>
                <w:rFonts w:ascii="Times New Roman" w:hAnsi="Times New Roman"/>
                <w:color w:val="000000" w:themeColor="text1"/>
                <w:sz w:val="26"/>
                <w:szCs w:val="26"/>
                <w:lang w:val="vi-VN"/>
              </w:rPr>
              <w:t>Trình bày được một số bệnh, tật liên quan đến hệ vận động và một số bệnh về sức khoẻ học đường liên quan hệ vận động (ví dụ: cong vẹo cột sống).</w:t>
            </w:r>
          </w:p>
        </w:tc>
        <w:tc>
          <w:tcPr>
            <w:tcW w:w="1134" w:type="dxa"/>
          </w:tcPr>
          <w:p w14:paraId="3BE38B28"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c>
          <w:tcPr>
            <w:tcW w:w="992" w:type="dxa"/>
          </w:tcPr>
          <w:p w14:paraId="235E4FBB"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c>
          <w:tcPr>
            <w:tcW w:w="1021" w:type="dxa"/>
          </w:tcPr>
          <w:p w14:paraId="7425765F"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c>
          <w:tcPr>
            <w:tcW w:w="1056" w:type="dxa"/>
          </w:tcPr>
          <w:p w14:paraId="5C3B189D"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r>
      <w:tr w:rsidR="00ED551F" w:rsidRPr="00A606D2" w14:paraId="7CFBE466" w14:textId="77777777" w:rsidTr="00D15492">
        <w:trPr>
          <w:gridAfter w:val="1"/>
          <w:wAfter w:w="10" w:type="dxa"/>
        </w:trPr>
        <w:tc>
          <w:tcPr>
            <w:tcW w:w="2405" w:type="dxa"/>
            <w:vMerge/>
            <w:vAlign w:val="center"/>
          </w:tcPr>
          <w:p w14:paraId="1BE5855B" w14:textId="77777777" w:rsidR="00ED551F" w:rsidRPr="00A606D2" w:rsidRDefault="00ED551F" w:rsidP="00C60720">
            <w:pPr>
              <w:widowControl w:val="0"/>
              <w:spacing w:line="281" w:lineRule="auto"/>
              <w:jc w:val="both"/>
              <w:rPr>
                <w:rFonts w:ascii="Times New Roman" w:eastAsia="Calibri" w:hAnsi="Times New Roman"/>
                <w:b/>
                <w:color w:val="000000" w:themeColor="text1"/>
                <w:sz w:val="26"/>
                <w:szCs w:val="26"/>
              </w:rPr>
            </w:pPr>
          </w:p>
        </w:tc>
        <w:tc>
          <w:tcPr>
            <w:tcW w:w="1635" w:type="dxa"/>
            <w:vAlign w:val="center"/>
          </w:tcPr>
          <w:p w14:paraId="4F39BED6" w14:textId="6CB4F1DF" w:rsidR="00ED551F" w:rsidRPr="00A606D2" w:rsidRDefault="00ED551F" w:rsidP="00C60720">
            <w:pPr>
              <w:spacing w:line="281" w:lineRule="auto"/>
              <w:jc w:val="both"/>
              <w:rPr>
                <w:rFonts w:ascii="Times New Roman" w:eastAsia="Calibri" w:hAnsi="Times New Roman"/>
                <w:b/>
                <w:color w:val="000000" w:themeColor="text1"/>
                <w:sz w:val="26"/>
                <w:szCs w:val="26"/>
              </w:rPr>
            </w:pPr>
            <w:r w:rsidRPr="00A606D2">
              <w:rPr>
                <w:rFonts w:ascii="Times New Roman" w:eastAsia="Calibri" w:hAnsi="Times New Roman"/>
                <w:b/>
                <w:color w:val="000000" w:themeColor="text1"/>
                <w:sz w:val="26"/>
                <w:szCs w:val="26"/>
              </w:rPr>
              <w:t xml:space="preserve">Vận dụng </w:t>
            </w:r>
          </w:p>
        </w:tc>
        <w:tc>
          <w:tcPr>
            <w:tcW w:w="6303" w:type="dxa"/>
          </w:tcPr>
          <w:p w14:paraId="755AFC38" w14:textId="51A28EA0" w:rsidR="00ED551F" w:rsidRPr="00A606D2" w:rsidRDefault="00ED551F" w:rsidP="00C60720">
            <w:pPr>
              <w:tabs>
                <w:tab w:val="left" w:pos="206"/>
              </w:tabs>
              <w:spacing w:line="281" w:lineRule="auto"/>
              <w:jc w:val="both"/>
              <w:rPr>
                <w:rFonts w:ascii="Times New Roman" w:hAnsi="Times New Roman"/>
                <w:color w:val="000000" w:themeColor="text1"/>
                <w:sz w:val="26"/>
                <w:szCs w:val="26"/>
                <w:lang w:val="vi-VN"/>
              </w:rPr>
            </w:pPr>
            <w:r w:rsidRPr="00A606D2">
              <w:rPr>
                <w:rFonts w:ascii="Times New Roman" w:hAnsi="Times New Roman"/>
                <w:color w:val="000000" w:themeColor="text1"/>
                <w:sz w:val="26"/>
                <w:szCs w:val="26"/>
                <w:shd w:val="clear" w:color="auto" w:fill="FFFFFF"/>
              </w:rPr>
              <w:t>- Vận dụng hiểu biết về hệ vận động, đề xuất và thực hiện một số biện pháp phòng chống các bệnh, tật liên quan đến hệ vận động ở lứa tuổi học đường.</w:t>
            </w:r>
          </w:p>
        </w:tc>
        <w:tc>
          <w:tcPr>
            <w:tcW w:w="1134" w:type="dxa"/>
          </w:tcPr>
          <w:p w14:paraId="3E8AE070"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c>
          <w:tcPr>
            <w:tcW w:w="992" w:type="dxa"/>
          </w:tcPr>
          <w:p w14:paraId="70D0F855" w14:textId="379CB9AD"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rPr>
            </w:pPr>
          </w:p>
        </w:tc>
        <w:tc>
          <w:tcPr>
            <w:tcW w:w="1021" w:type="dxa"/>
          </w:tcPr>
          <w:p w14:paraId="1BD3D84E"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c>
          <w:tcPr>
            <w:tcW w:w="1056" w:type="dxa"/>
          </w:tcPr>
          <w:p w14:paraId="291DF2E4" w14:textId="41DC32FC"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rPr>
            </w:pPr>
          </w:p>
        </w:tc>
      </w:tr>
      <w:tr w:rsidR="00ED551F" w:rsidRPr="00A606D2" w14:paraId="01452ACF" w14:textId="77777777" w:rsidTr="00D15492">
        <w:trPr>
          <w:gridAfter w:val="1"/>
          <w:wAfter w:w="10" w:type="dxa"/>
        </w:trPr>
        <w:tc>
          <w:tcPr>
            <w:tcW w:w="2405" w:type="dxa"/>
            <w:vMerge/>
            <w:vAlign w:val="center"/>
          </w:tcPr>
          <w:p w14:paraId="54FAC91C" w14:textId="77777777" w:rsidR="00ED551F" w:rsidRPr="00A606D2" w:rsidRDefault="00ED551F" w:rsidP="00C60720">
            <w:pPr>
              <w:widowControl w:val="0"/>
              <w:spacing w:line="281" w:lineRule="auto"/>
              <w:jc w:val="both"/>
              <w:rPr>
                <w:rFonts w:ascii="Times New Roman" w:eastAsia="Calibri" w:hAnsi="Times New Roman"/>
                <w:b/>
                <w:color w:val="000000" w:themeColor="text1"/>
                <w:sz w:val="26"/>
                <w:szCs w:val="26"/>
              </w:rPr>
            </w:pPr>
          </w:p>
        </w:tc>
        <w:tc>
          <w:tcPr>
            <w:tcW w:w="1635" w:type="dxa"/>
            <w:vAlign w:val="center"/>
          </w:tcPr>
          <w:p w14:paraId="34021582" w14:textId="1A781A4A" w:rsidR="00ED551F" w:rsidRPr="00A606D2" w:rsidRDefault="00ED551F" w:rsidP="00C60720">
            <w:pPr>
              <w:spacing w:line="281" w:lineRule="auto"/>
              <w:jc w:val="both"/>
              <w:rPr>
                <w:rFonts w:ascii="Times New Roman" w:eastAsia="Calibri" w:hAnsi="Times New Roman"/>
                <w:b/>
                <w:color w:val="000000" w:themeColor="text1"/>
                <w:sz w:val="26"/>
                <w:szCs w:val="26"/>
              </w:rPr>
            </w:pPr>
            <w:r w:rsidRPr="00A606D2">
              <w:rPr>
                <w:rFonts w:ascii="Times New Roman" w:eastAsia="Calibri" w:hAnsi="Times New Roman"/>
                <w:b/>
                <w:color w:val="000000" w:themeColor="text1"/>
                <w:sz w:val="26"/>
                <w:szCs w:val="26"/>
              </w:rPr>
              <w:t xml:space="preserve">Vận dụng cao </w:t>
            </w:r>
          </w:p>
        </w:tc>
        <w:tc>
          <w:tcPr>
            <w:tcW w:w="6303" w:type="dxa"/>
          </w:tcPr>
          <w:p w14:paraId="70AFC8A5" w14:textId="77777777" w:rsidR="00ED551F" w:rsidRPr="00A606D2" w:rsidRDefault="00ED551F" w:rsidP="00C60720">
            <w:pPr>
              <w:tabs>
                <w:tab w:val="left" w:pos="206"/>
              </w:tabs>
              <w:spacing w:line="281" w:lineRule="auto"/>
              <w:jc w:val="both"/>
              <w:rPr>
                <w:rFonts w:ascii="Times New Roman" w:hAnsi="Times New Roman"/>
                <w:color w:val="000000" w:themeColor="text1"/>
                <w:sz w:val="26"/>
                <w:szCs w:val="26"/>
                <w:lang w:val="vi-VN"/>
              </w:rPr>
            </w:pPr>
            <w:r w:rsidRPr="00A606D2">
              <w:rPr>
                <w:rFonts w:ascii="Times New Roman" w:hAnsi="Times New Roman"/>
                <w:color w:val="000000" w:themeColor="text1"/>
                <w:sz w:val="26"/>
                <w:szCs w:val="26"/>
                <w:lang w:val="vi-VN"/>
              </w:rPr>
              <w:t>-</w:t>
            </w:r>
            <w:r w:rsidRPr="00A606D2">
              <w:rPr>
                <w:rFonts w:ascii="Times New Roman" w:hAnsi="Times New Roman"/>
                <w:b/>
                <w:color w:val="000000" w:themeColor="text1"/>
                <w:sz w:val="26"/>
                <w:szCs w:val="26"/>
                <w:lang w:val="vi-VN"/>
              </w:rPr>
              <w:t xml:space="preserve"> </w:t>
            </w:r>
            <w:r w:rsidRPr="00A606D2">
              <w:rPr>
                <w:rFonts w:ascii="Times New Roman" w:hAnsi="Times New Roman"/>
                <w:color w:val="000000" w:themeColor="text1"/>
                <w:sz w:val="26"/>
                <w:szCs w:val="26"/>
                <w:lang w:val="vi-VN"/>
              </w:rPr>
              <w:t>Vận dụng được hiểu biết về lực và thành phần hoá học của xương để giải thích sự co cơ, khả năng chịu tải của xương.</w:t>
            </w:r>
          </w:p>
          <w:p w14:paraId="22B146DF" w14:textId="77777777" w:rsidR="00ED551F" w:rsidRPr="00A606D2" w:rsidRDefault="00ED551F" w:rsidP="00C60720">
            <w:pPr>
              <w:widowControl w:val="0"/>
              <w:tabs>
                <w:tab w:val="left" w:pos="206"/>
              </w:tabs>
              <w:spacing w:line="281" w:lineRule="auto"/>
              <w:contextualSpacing/>
              <w:jc w:val="both"/>
              <w:rPr>
                <w:rFonts w:ascii="Times New Roman" w:hAnsi="Times New Roman"/>
                <w:color w:val="000000" w:themeColor="text1"/>
                <w:sz w:val="26"/>
                <w:szCs w:val="26"/>
              </w:rPr>
            </w:pPr>
            <w:r w:rsidRPr="00A606D2">
              <w:rPr>
                <w:rFonts w:ascii="Times New Roman" w:hAnsi="Times New Roman"/>
                <w:color w:val="000000" w:themeColor="text1"/>
                <w:sz w:val="26"/>
                <w:szCs w:val="26"/>
                <w:lang w:val="vi-VN"/>
              </w:rPr>
              <w:t>- Liên hệ được kiến thức đòn bẩy vào hệ vận động.</w:t>
            </w:r>
          </w:p>
          <w:p w14:paraId="05F8A644" w14:textId="77777777" w:rsidR="00ED551F" w:rsidRPr="00A606D2" w:rsidRDefault="00ED551F" w:rsidP="00C60720">
            <w:pPr>
              <w:spacing w:line="281" w:lineRule="auto"/>
              <w:jc w:val="both"/>
              <w:rPr>
                <w:rFonts w:ascii="Times New Roman" w:hAnsi="Times New Roman"/>
                <w:color w:val="000000" w:themeColor="text1"/>
                <w:sz w:val="26"/>
                <w:szCs w:val="26"/>
              </w:rPr>
            </w:pPr>
            <w:r w:rsidRPr="00A606D2">
              <w:rPr>
                <w:rFonts w:ascii="Times New Roman" w:hAnsi="Times New Roman"/>
                <w:color w:val="000000" w:themeColor="text1"/>
                <w:sz w:val="26"/>
                <w:szCs w:val="26"/>
              </w:rPr>
              <w:t xml:space="preserve">- Thực hành: Thực hiện được sơ cứu và băng bó khi người khác bị gãy xương; </w:t>
            </w:r>
          </w:p>
          <w:p w14:paraId="4EFFEA00" w14:textId="2F0F3C98" w:rsidR="00ED551F" w:rsidRPr="00A606D2" w:rsidRDefault="00ED551F" w:rsidP="00C60720">
            <w:pPr>
              <w:spacing w:line="281" w:lineRule="auto"/>
              <w:jc w:val="both"/>
              <w:rPr>
                <w:rFonts w:ascii="Times New Roman" w:eastAsia="Calibri" w:hAnsi="Times New Roman"/>
                <w:color w:val="000000" w:themeColor="text1"/>
                <w:sz w:val="26"/>
                <w:szCs w:val="26"/>
              </w:rPr>
            </w:pPr>
            <w:r w:rsidRPr="00A606D2">
              <w:rPr>
                <w:rFonts w:ascii="Times New Roman" w:hAnsi="Times New Roman"/>
                <w:color w:val="000000" w:themeColor="text1"/>
                <w:sz w:val="26"/>
                <w:szCs w:val="26"/>
              </w:rPr>
              <w:t>- Tìm hiểu được tình hình mắc các bệnh về hệ vận động trong trường học và khu dân cư.</w:t>
            </w:r>
          </w:p>
        </w:tc>
        <w:tc>
          <w:tcPr>
            <w:tcW w:w="1134" w:type="dxa"/>
          </w:tcPr>
          <w:p w14:paraId="4AC0F0AB"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c>
          <w:tcPr>
            <w:tcW w:w="992" w:type="dxa"/>
          </w:tcPr>
          <w:p w14:paraId="66DDB4D3" w14:textId="1CA27F4D"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rPr>
            </w:pPr>
            <w:r w:rsidRPr="00A606D2">
              <w:rPr>
                <w:rFonts w:ascii="Times New Roman" w:eastAsia="Calibri" w:hAnsi="Times New Roman"/>
                <w:b/>
                <w:bCs/>
                <w:color w:val="000000" w:themeColor="text1"/>
                <w:sz w:val="26"/>
                <w:szCs w:val="26"/>
              </w:rPr>
              <w:t xml:space="preserve">      </w:t>
            </w:r>
          </w:p>
        </w:tc>
        <w:tc>
          <w:tcPr>
            <w:tcW w:w="1021" w:type="dxa"/>
          </w:tcPr>
          <w:p w14:paraId="626EE149"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c>
          <w:tcPr>
            <w:tcW w:w="1056" w:type="dxa"/>
          </w:tcPr>
          <w:p w14:paraId="52C5972B" w14:textId="4C420ABB"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rPr>
            </w:pPr>
          </w:p>
        </w:tc>
      </w:tr>
      <w:tr w:rsidR="00ED551F" w:rsidRPr="00A606D2" w14:paraId="72C254AD" w14:textId="77777777" w:rsidTr="00D15492">
        <w:trPr>
          <w:gridAfter w:val="1"/>
          <w:wAfter w:w="10" w:type="dxa"/>
        </w:trPr>
        <w:tc>
          <w:tcPr>
            <w:tcW w:w="2405" w:type="dxa"/>
            <w:vMerge w:val="restart"/>
            <w:vAlign w:val="center"/>
          </w:tcPr>
          <w:p w14:paraId="25ABE487" w14:textId="58E1C8E5" w:rsidR="00ED551F" w:rsidRPr="00A606D2" w:rsidRDefault="00ED551F" w:rsidP="00C60720">
            <w:pPr>
              <w:widowControl w:val="0"/>
              <w:spacing w:line="281" w:lineRule="auto"/>
              <w:jc w:val="both"/>
              <w:rPr>
                <w:rFonts w:ascii="Times New Roman" w:eastAsia="Calibri" w:hAnsi="Times New Roman"/>
                <w:b/>
                <w:color w:val="000000" w:themeColor="text1"/>
                <w:sz w:val="26"/>
                <w:szCs w:val="26"/>
              </w:rPr>
            </w:pPr>
            <w:r w:rsidRPr="00A606D2">
              <w:rPr>
                <w:rFonts w:ascii="Times New Roman" w:eastAsia="Calibri" w:hAnsi="Times New Roman"/>
                <w:b/>
                <w:color w:val="000000" w:themeColor="text1"/>
                <w:sz w:val="26"/>
                <w:szCs w:val="26"/>
              </w:rPr>
              <w:t xml:space="preserve">Bài 32. </w:t>
            </w:r>
            <w:r w:rsidRPr="00A606D2">
              <w:rPr>
                <w:rFonts w:ascii="Times New Roman" w:hAnsi="Times New Roman"/>
                <w:b/>
                <w:bCs/>
                <w:color w:val="000000" w:themeColor="text1"/>
                <w:sz w:val="26"/>
                <w:szCs w:val="26"/>
              </w:rPr>
              <w:t>Dinh dưỡng và tiêu hóa ở người</w:t>
            </w:r>
          </w:p>
        </w:tc>
        <w:tc>
          <w:tcPr>
            <w:tcW w:w="1635" w:type="dxa"/>
            <w:vMerge w:val="restart"/>
            <w:vAlign w:val="center"/>
          </w:tcPr>
          <w:p w14:paraId="4E6AE06A" w14:textId="71C2EC89" w:rsidR="00ED551F" w:rsidRPr="00A606D2" w:rsidRDefault="00ED551F" w:rsidP="00C60720">
            <w:pPr>
              <w:spacing w:line="281" w:lineRule="auto"/>
              <w:jc w:val="both"/>
              <w:rPr>
                <w:rFonts w:ascii="Times New Roman" w:eastAsia="Calibri" w:hAnsi="Times New Roman"/>
                <w:b/>
                <w:color w:val="000000" w:themeColor="text1"/>
                <w:sz w:val="26"/>
                <w:szCs w:val="26"/>
              </w:rPr>
            </w:pPr>
            <w:r w:rsidRPr="00A606D2">
              <w:rPr>
                <w:rFonts w:ascii="Times New Roman" w:eastAsia="Calibri" w:hAnsi="Times New Roman"/>
                <w:b/>
                <w:color w:val="000000" w:themeColor="text1"/>
                <w:sz w:val="26"/>
                <w:szCs w:val="26"/>
              </w:rPr>
              <w:t>Nhận biết</w:t>
            </w:r>
          </w:p>
        </w:tc>
        <w:tc>
          <w:tcPr>
            <w:tcW w:w="6303" w:type="dxa"/>
          </w:tcPr>
          <w:p w14:paraId="7E897C9A" w14:textId="77777777" w:rsidR="00ED551F" w:rsidRPr="00A606D2" w:rsidRDefault="00ED551F" w:rsidP="00C60720">
            <w:pPr>
              <w:tabs>
                <w:tab w:val="left" w:pos="206"/>
              </w:tabs>
              <w:spacing w:line="281" w:lineRule="auto"/>
              <w:jc w:val="both"/>
              <w:rPr>
                <w:rFonts w:ascii="Times New Roman" w:hAnsi="Times New Roman"/>
                <w:color w:val="000000" w:themeColor="text1"/>
                <w:sz w:val="26"/>
                <w:szCs w:val="26"/>
              </w:rPr>
            </w:pPr>
            <w:r w:rsidRPr="00A606D2">
              <w:rPr>
                <w:rFonts w:ascii="Times New Roman" w:hAnsi="Times New Roman"/>
                <w:color w:val="000000" w:themeColor="text1"/>
                <w:sz w:val="26"/>
                <w:szCs w:val="26"/>
              </w:rPr>
              <w:t xml:space="preserve">- Nêu được khái niệm dinh dưỡng, chất dinh dưỡng. </w:t>
            </w:r>
          </w:p>
          <w:p w14:paraId="75302662" w14:textId="7B7E2EC1" w:rsidR="00ED551F" w:rsidRPr="00A606D2" w:rsidRDefault="00ED551F" w:rsidP="00C60720">
            <w:pPr>
              <w:spacing w:line="281" w:lineRule="auto"/>
              <w:contextualSpacing/>
              <w:jc w:val="both"/>
              <w:rPr>
                <w:rFonts w:ascii="Times New Roman" w:hAnsi="Times New Roman"/>
                <w:color w:val="000000" w:themeColor="text1"/>
                <w:sz w:val="26"/>
                <w:szCs w:val="26"/>
              </w:rPr>
            </w:pPr>
            <w:r w:rsidRPr="00A606D2">
              <w:rPr>
                <w:rFonts w:ascii="Times New Roman" w:hAnsi="Times New Roman"/>
                <w:color w:val="000000" w:themeColor="text1"/>
                <w:sz w:val="26"/>
                <w:szCs w:val="26"/>
              </w:rPr>
              <w:t>- Nêu được nguyên tắc lập khẩu phần thức</w:t>
            </w:r>
            <w:r w:rsidRPr="00A606D2">
              <w:rPr>
                <w:rFonts w:ascii="Times New Roman" w:hAnsi="Times New Roman"/>
                <w:color w:val="000000" w:themeColor="text1"/>
                <w:sz w:val="26"/>
                <w:szCs w:val="26"/>
                <w:lang w:val="vi-VN"/>
              </w:rPr>
              <w:t xml:space="preserve"> ăn</w:t>
            </w:r>
            <w:r w:rsidRPr="00A606D2">
              <w:rPr>
                <w:rFonts w:ascii="Times New Roman" w:hAnsi="Times New Roman"/>
                <w:color w:val="000000" w:themeColor="text1"/>
                <w:sz w:val="26"/>
                <w:szCs w:val="26"/>
              </w:rPr>
              <w:t xml:space="preserve"> cho con người.</w:t>
            </w:r>
          </w:p>
        </w:tc>
        <w:tc>
          <w:tcPr>
            <w:tcW w:w="1134" w:type="dxa"/>
          </w:tcPr>
          <w:p w14:paraId="533D82AC" w14:textId="0EECEA65"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p>
        </w:tc>
        <w:tc>
          <w:tcPr>
            <w:tcW w:w="992" w:type="dxa"/>
          </w:tcPr>
          <w:p w14:paraId="79CAF119"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c>
          <w:tcPr>
            <w:tcW w:w="1021" w:type="dxa"/>
          </w:tcPr>
          <w:p w14:paraId="79904C82" w14:textId="000D07B2"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p>
        </w:tc>
        <w:tc>
          <w:tcPr>
            <w:tcW w:w="1056" w:type="dxa"/>
          </w:tcPr>
          <w:p w14:paraId="2FD3FDF4"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r>
      <w:tr w:rsidR="00ED551F" w:rsidRPr="00A606D2" w14:paraId="6607646B" w14:textId="77777777" w:rsidTr="00D15492">
        <w:trPr>
          <w:gridAfter w:val="1"/>
          <w:wAfter w:w="10" w:type="dxa"/>
        </w:trPr>
        <w:tc>
          <w:tcPr>
            <w:tcW w:w="2405" w:type="dxa"/>
            <w:vMerge/>
            <w:vAlign w:val="center"/>
          </w:tcPr>
          <w:p w14:paraId="6F355584" w14:textId="77777777" w:rsidR="00ED551F" w:rsidRPr="00A606D2" w:rsidRDefault="00ED551F" w:rsidP="00C60720">
            <w:pPr>
              <w:widowControl w:val="0"/>
              <w:spacing w:line="281" w:lineRule="auto"/>
              <w:jc w:val="both"/>
              <w:rPr>
                <w:rFonts w:ascii="Times New Roman" w:eastAsia="Calibri" w:hAnsi="Times New Roman"/>
                <w:b/>
                <w:color w:val="000000" w:themeColor="text1"/>
                <w:sz w:val="26"/>
                <w:szCs w:val="26"/>
              </w:rPr>
            </w:pPr>
          </w:p>
        </w:tc>
        <w:tc>
          <w:tcPr>
            <w:tcW w:w="1635" w:type="dxa"/>
            <w:vMerge/>
            <w:vAlign w:val="center"/>
          </w:tcPr>
          <w:p w14:paraId="6C1E8A0F" w14:textId="77777777" w:rsidR="00ED551F" w:rsidRPr="00A606D2" w:rsidRDefault="00ED551F" w:rsidP="00C60720">
            <w:pPr>
              <w:spacing w:line="281" w:lineRule="auto"/>
              <w:jc w:val="both"/>
              <w:rPr>
                <w:rFonts w:ascii="Times New Roman" w:eastAsia="Calibri" w:hAnsi="Times New Roman"/>
                <w:b/>
                <w:color w:val="000000" w:themeColor="text1"/>
                <w:sz w:val="26"/>
                <w:szCs w:val="26"/>
              </w:rPr>
            </w:pPr>
          </w:p>
        </w:tc>
        <w:tc>
          <w:tcPr>
            <w:tcW w:w="6303" w:type="dxa"/>
          </w:tcPr>
          <w:p w14:paraId="070295F6" w14:textId="77777777" w:rsidR="00ED551F" w:rsidRPr="00A606D2" w:rsidRDefault="00ED551F" w:rsidP="00C60720">
            <w:pPr>
              <w:tabs>
                <w:tab w:val="left" w:pos="206"/>
              </w:tabs>
              <w:spacing w:line="281" w:lineRule="auto"/>
              <w:rPr>
                <w:rFonts w:ascii="Times New Roman" w:hAnsi="Times New Roman"/>
                <w:color w:val="000000" w:themeColor="text1"/>
                <w:sz w:val="26"/>
                <w:szCs w:val="26"/>
              </w:rPr>
            </w:pPr>
            <w:r w:rsidRPr="00A606D2">
              <w:rPr>
                <w:rFonts w:ascii="Times New Roman" w:hAnsi="Times New Roman"/>
                <w:color w:val="000000" w:themeColor="text1"/>
                <w:sz w:val="26"/>
                <w:szCs w:val="26"/>
              </w:rPr>
              <w:t>- Nêu được khái niệm an toàn thực phẩm</w:t>
            </w:r>
          </w:p>
          <w:p w14:paraId="1839DD92" w14:textId="77777777" w:rsidR="00ED551F" w:rsidRPr="00A606D2" w:rsidRDefault="00ED551F" w:rsidP="00C60720">
            <w:pPr>
              <w:spacing w:line="281" w:lineRule="auto"/>
              <w:contextualSpacing/>
              <w:jc w:val="both"/>
              <w:rPr>
                <w:rFonts w:ascii="Times New Roman" w:hAnsi="Times New Roman"/>
                <w:color w:val="000000" w:themeColor="text1"/>
                <w:sz w:val="26"/>
                <w:szCs w:val="26"/>
              </w:rPr>
            </w:pPr>
            <w:r w:rsidRPr="00A606D2">
              <w:rPr>
                <w:rFonts w:ascii="Times New Roman" w:hAnsi="Times New Roman"/>
                <w:color w:val="000000" w:themeColor="text1"/>
                <w:sz w:val="26"/>
                <w:szCs w:val="26"/>
              </w:rPr>
              <w:t>- Kể được tên một số loại thực phẩm dễ bị mất an toàn vệ sinh thực phẩm do sinh vật, hoá chất, bảo quản, chế biến;</w:t>
            </w:r>
          </w:p>
          <w:p w14:paraId="6AA34ADF" w14:textId="50BBC142" w:rsidR="00ED551F" w:rsidRPr="00A606D2" w:rsidRDefault="00ED551F" w:rsidP="00C60720">
            <w:pPr>
              <w:spacing w:line="281" w:lineRule="auto"/>
              <w:contextualSpacing/>
              <w:jc w:val="both"/>
              <w:rPr>
                <w:rFonts w:ascii="Times New Roman" w:hAnsi="Times New Roman"/>
                <w:color w:val="000000" w:themeColor="text1"/>
                <w:sz w:val="26"/>
                <w:szCs w:val="26"/>
              </w:rPr>
            </w:pPr>
            <w:r w:rsidRPr="00A606D2">
              <w:rPr>
                <w:rFonts w:ascii="Times New Roman" w:hAnsi="Times New Roman"/>
                <w:color w:val="000000" w:themeColor="text1"/>
                <w:sz w:val="26"/>
                <w:szCs w:val="26"/>
              </w:rPr>
              <w:t>- Nhận biết các bệnh về đường tiêu hóa.</w:t>
            </w:r>
          </w:p>
        </w:tc>
        <w:tc>
          <w:tcPr>
            <w:tcW w:w="1134" w:type="dxa"/>
          </w:tcPr>
          <w:p w14:paraId="157C3CBC" w14:textId="1CA87E9E"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p>
        </w:tc>
        <w:tc>
          <w:tcPr>
            <w:tcW w:w="992" w:type="dxa"/>
          </w:tcPr>
          <w:p w14:paraId="5A32A51A"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c>
          <w:tcPr>
            <w:tcW w:w="1021" w:type="dxa"/>
          </w:tcPr>
          <w:p w14:paraId="63F4C81C" w14:textId="128BEA4E"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p>
        </w:tc>
        <w:tc>
          <w:tcPr>
            <w:tcW w:w="1056" w:type="dxa"/>
          </w:tcPr>
          <w:p w14:paraId="40ADC911"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r>
      <w:tr w:rsidR="00ED551F" w:rsidRPr="00A606D2" w14:paraId="535DE92C" w14:textId="77777777" w:rsidTr="00D15492">
        <w:trPr>
          <w:gridAfter w:val="1"/>
          <w:wAfter w:w="10" w:type="dxa"/>
        </w:trPr>
        <w:tc>
          <w:tcPr>
            <w:tcW w:w="2405" w:type="dxa"/>
            <w:vMerge/>
            <w:vAlign w:val="center"/>
          </w:tcPr>
          <w:p w14:paraId="62B5DF08" w14:textId="77777777" w:rsidR="00ED551F" w:rsidRPr="00A606D2" w:rsidRDefault="00ED551F" w:rsidP="00C60720">
            <w:pPr>
              <w:widowControl w:val="0"/>
              <w:spacing w:line="281" w:lineRule="auto"/>
              <w:jc w:val="both"/>
              <w:rPr>
                <w:rFonts w:ascii="Times New Roman" w:eastAsia="Calibri" w:hAnsi="Times New Roman"/>
                <w:b/>
                <w:color w:val="000000" w:themeColor="text1"/>
                <w:sz w:val="26"/>
                <w:szCs w:val="26"/>
              </w:rPr>
            </w:pPr>
          </w:p>
        </w:tc>
        <w:tc>
          <w:tcPr>
            <w:tcW w:w="1635" w:type="dxa"/>
            <w:vMerge/>
            <w:vAlign w:val="center"/>
          </w:tcPr>
          <w:p w14:paraId="763A270C" w14:textId="77777777" w:rsidR="00ED551F" w:rsidRPr="00A606D2" w:rsidRDefault="00ED551F" w:rsidP="00C60720">
            <w:pPr>
              <w:spacing w:line="281" w:lineRule="auto"/>
              <w:jc w:val="both"/>
              <w:rPr>
                <w:rFonts w:ascii="Times New Roman" w:eastAsia="Calibri" w:hAnsi="Times New Roman"/>
                <w:b/>
                <w:color w:val="000000" w:themeColor="text1"/>
                <w:sz w:val="26"/>
                <w:szCs w:val="26"/>
              </w:rPr>
            </w:pPr>
          </w:p>
        </w:tc>
        <w:tc>
          <w:tcPr>
            <w:tcW w:w="6303" w:type="dxa"/>
          </w:tcPr>
          <w:p w14:paraId="2FF8DBD7" w14:textId="46FC5915" w:rsidR="00ED551F" w:rsidRPr="00A606D2" w:rsidRDefault="00ED551F" w:rsidP="00C60720">
            <w:pPr>
              <w:tabs>
                <w:tab w:val="left" w:pos="206"/>
              </w:tabs>
              <w:spacing w:line="281" w:lineRule="auto"/>
              <w:rPr>
                <w:rFonts w:ascii="Times New Roman" w:hAnsi="Times New Roman"/>
                <w:color w:val="000000" w:themeColor="text1"/>
                <w:sz w:val="26"/>
                <w:szCs w:val="26"/>
              </w:rPr>
            </w:pPr>
            <w:r w:rsidRPr="00A606D2">
              <w:rPr>
                <w:rFonts w:ascii="Times New Roman" w:hAnsi="Times New Roman"/>
                <w:color w:val="000000" w:themeColor="text1"/>
                <w:sz w:val="26"/>
                <w:szCs w:val="26"/>
              </w:rPr>
              <w:t>Nêu được chức năng của hệ tiêu hoá.</w:t>
            </w:r>
          </w:p>
        </w:tc>
        <w:tc>
          <w:tcPr>
            <w:tcW w:w="1134" w:type="dxa"/>
          </w:tcPr>
          <w:p w14:paraId="791690E8" w14:textId="4471F6FF"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p>
        </w:tc>
        <w:tc>
          <w:tcPr>
            <w:tcW w:w="992" w:type="dxa"/>
          </w:tcPr>
          <w:p w14:paraId="71C21142"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c>
          <w:tcPr>
            <w:tcW w:w="1021" w:type="dxa"/>
          </w:tcPr>
          <w:p w14:paraId="3D1D1048" w14:textId="070E236E"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p>
        </w:tc>
        <w:tc>
          <w:tcPr>
            <w:tcW w:w="1056" w:type="dxa"/>
          </w:tcPr>
          <w:p w14:paraId="1F066503"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r>
      <w:tr w:rsidR="00ED551F" w:rsidRPr="00A606D2" w14:paraId="3E5DDE98" w14:textId="77777777" w:rsidTr="00D15492">
        <w:trPr>
          <w:gridAfter w:val="1"/>
          <w:wAfter w:w="10" w:type="dxa"/>
        </w:trPr>
        <w:tc>
          <w:tcPr>
            <w:tcW w:w="2405" w:type="dxa"/>
            <w:vMerge/>
            <w:vAlign w:val="center"/>
          </w:tcPr>
          <w:p w14:paraId="613A6C5F" w14:textId="77777777" w:rsidR="00ED551F" w:rsidRPr="00A606D2" w:rsidRDefault="00ED551F" w:rsidP="00C60720">
            <w:pPr>
              <w:widowControl w:val="0"/>
              <w:spacing w:line="281" w:lineRule="auto"/>
              <w:jc w:val="both"/>
              <w:rPr>
                <w:rFonts w:ascii="Times New Roman" w:eastAsia="Calibri" w:hAnsi="Times New Roman"/>
                <w:b/>
                <w:color w:val="000000" w:themeColor="text1"/>
                <w:sz w:val="26"/>
                <w:szCs w:val="26"/>
              </w:rPr>
            </w:pPr>
          </w:p>
        </w:tc>
        <w:tc>
          <w:tcPr>
            <w:tcW w:w="1635" w:type="dxa"/>
            <w:vAlign w:val="center"/>
          </w:tcPr>
          <w:p w14:paraId="195C677C" w14:textId="1A9CAB76" w:rsidR="00ED551F" w:rsidRPr="00A606D2" w:rsidRDefault="00ED551F" w:rsidP="00C60720">
            <w:pPr>
              <w:spacing w:line="281" w:lineRule="auto"/>
              <w:jc w:val="both"/>
              <w:rPr>
                <w:rFonts w:ascii="Times New Roman" w:eastAsia="Calibri" w:hAnsi="Times New Roman"/>
                <w:b/>
                <w:color w:val="000000" w:themeColor="text1"/>
                <w:sz w:val="26"/>
                <w:szCs w:val="26"/>
              </w:rPr>
            </w:pPr>
            <w:r w:rsidRPr="00A606D2">
              <w:rPr>
                <w:rFonts w:ascii="Times New Roman" w:eastAsia="Calibri" w:hAnsi="Times New Roman"/>
                <w:b/>
                <w:color w:val="000000" w:themeColor="text1"/>
                <w:sz w:val="26"/>
                <w:szCs w:val="26"/>
              </w:rPr>
              <w:t>Thông hiểu</w:t>
            </w:r>
          </w:p>
        </w:tc>
        <w:tc>
          <w:tcPr>
            <w:tcW w:w="6303" w:type="dxa"/>
          </w:tcPr>
          <w:p w14:paraId="18C722BC" w14:textId="77777777" w:rsidR="00ED551F" w:rsidRPr="00A606D2" w:rsidRDefault="00ED551F" w:rsidP="00C60720">
            <w:pPr>
              <w:tabs>
                <w:tab w:val="left" w:pos="206"/>
              </w:tabs>
              <w:spacing w:line="281" w:lineRule="auto"/>
              <w:jc w:val="both"/>
              <w:rPr>
                <w:rFonts w:ascii="Times New Roman" w:hAnsi="Times New Roman"/>
                <w:color w:val="000000" w:themeColor="text1"/>
                <w:sz w:val="26"/>
                <w:szCs w:val="26"/>
              </w:rPr>
            </w:pPr>
            <w:r w:rsidRPr="00A606D2">
              <w:rPr>
                <w:rFonts w:ascii="Times New Roman" w:hAnsi="Times New Roman"/>
                <w:color w:val="000000" w:themeColor="text1"/>
                <w:sz w:val="26"/>
                <w:szCs w:val="26"/>
              </w:rPr>
              <w:t xml:space="preserve">- Trình bày được chế độ dinh dưỡng của con người ở các độ tuổi. </w:t>
            </w:r>
          </w:p>
          <w:p w14:paraId="2A8C4DDB" w14:textId="77777777" w:rsidR="00ED551F" w:rsidRPr="00A606D2" w:rsidRDefault="00ED551F" w:rsidP="00C60720">
            <w:pPr>
              <w:tabs>
                <w:tab w:val="left" w:pos="206"/>
              </w:tabs>
              <w:spacing w:line="281" w:lineRule="auto"/>
              <w:jc w:val="both"/>
              <w:rPr>
                <w:rFonts w:ascii="Times New Roman" w:hAnsi="Times New Roman"/>
                <w:color w:val="000000" w:themeColor="text1"/>
                <w:sz w:val="26"/>
                <w:szCs w:val="26"/>
              </w:rPr>
            </w:pPr>
            <w:r w:rsidRPr="00A606D2">
              <w:rPr>
                <w:rFonts w:ascii="Times New Roman" w:hAnsi="Times New Roman"/>
                <w:color w:val="000000" w:themeColor="text1"/>
                <w:sz w:val="26"/>
                <w:szCs w:val="26"/>
              </w:rPr>
              <w:lastRenderedPageBreak/>
              <w:t>- Nêu được một số bệnh về đường tiêu hoá và cách phòng và chống (bệnh răng, miệng; bệnh dạ dày; bệnh đường ruột, ...).</w:t>
            </w:r>
          </w:p>
          <w:p w14:paraId="63938FF1" w14:textId="77777777" w:rsidR="00ED551F" w:rsidRPr="00A606D2" w:rsidRDefault="00ED551F" w:rsidP="00C60720">
            <w:pPr>
              <w:tabs>
                <w:tab w:val="left" w:pos="206"/>
              </w:tabs>
              <w:spacing w:line="281" w:lineRule="auto"/>
              <w:jc w:val="both"/>
              <w:rPr>
                <w:rFonts w:ascii="Times New Roman" w:hAnsi="Times New Roman"/>
                <w:color w:val="000000" w:themeColor="text1"/>
                <w:sz w:val="26"/>
                <w:szCs w:val="26"/>
              </w:rPr>
            </w:pPr>
            <w:r w:rsidRPr="00A606D2">
              <w:rPr>
                <w:rFonts w:ascii="Times New Roman" w:hAnsi="Times New Roman"/>
                <w:color w:val="000000" w:themeColor="text1"/>
                <w:sz w:val="26"/>
                <w:szCs w:val="26"/>
              </w:rPr>
              <w:t xml:space="preserve">- Nêu được một số nguyên nhân chủ yếu gây ngộ độc thực phẩm. Lấy được ví dụ minh hoạ. </w:t>
            </w:r>
          </w:p>
          <w:p w14:paraId="2F05F209" w14:textId="77777777" w:rsidR="00ED551F" w:rsidRPr="00A606D2" w:rsidRDefault="00ED551F" w:rsidP="00C60720">
            <w:pPr>
              <w:tabs>
                <w:tab w:val="left" w:pos="206"/>
              </w:tabs>
              <w:spacing w:line="281" w:lineRule="auto"/>
              <w:jc w:val="both"/>
              <w:rPr>
                <w:rFonts w:ascii="Times New Roman" w:hAnsi="Times New Roman"/>
                <w:color w:val="000000" w:themeColor="text1"/>
                <w:sz w:val="26"/>
                <w:szCs w:val="26"/>
              </w:rPr>
            </w:pPr>
            <w:r w:rsidRPr="00A606D2">
              <w:rPr>
                <w:rFonts w:ascii="Times New Roman" w:hAnsi="Times New Roman"/>
                <w:color w:val="000000" w:themeColor="text1"/>
                <w:sz w:val="26"/>
                <w:szCs w:val="26"/>
              </w:rPr>
              <w:t>- Trình bày được một số điều cần biết về vệ sinh thực phẩm.</w:t>
            </w:r>
          </w:p>
          <w:p w14:paraId="122302D0" w14:textId="77777777" w:rsidR="00ED551F" w:rsidRPr="00A606D2" w:rsidRDefault="00ED551F" w:rsidP="00C60720">
            <w:pPr>
              <w:tabs>
                <w:tab w:val="left" w:pos="206"/>
              </w:tabs>
              <w:spacing w:line="281" w:lineRule="auto"/>
              <w:jc w:val="both"/>
              <w:rPr>
                <w:rFonts w:ascii="Times New Roman" w:hAnsi="Times New Roman"/>
                <w:color w:val="000000" w:themeColor="text1"/>
                <w:sz w:val="26"/>
                <w:szCs w:val="26"/>
              </w:rPr>
            </w:pPr>
            <w:r w:rsidRPr="00A606D2">
              <w:rPr>
                <w:rFonts w:ascii="Times New Roman" w:hAnsi="Times New Roman"/>
                <w:color w:val="000000" w:themeColor="text1"/>
                <w:sz w:val="26"/>
                <w:szCs w:val="26"/>
              </w:rPr>
              <w:t>- Trình bày được cách bảo quản, chế biến thực phẩm an toàn</w:t>
            </w:r>
            <w:r w:rsidRPr="00A606D2">
              <w:rPr>
                <w:rFonts w:ascii="Times New Roman" w:hAnsi="Times New Roman"/>
                <w:color w:val="000000" w:themeColor="text1"/>
                <w:sz w:val="26"/>
                <w:szCs w:val="26"/>
                <w:lang w:val="vi-VN"/>
              </w:rPr>
              <w:t>.</w:t>
            </w:r>
            <w:r w:rsidRPr="00A606D2">
              <w:rPr>
                <w:rFonts w:ascii="Times New Roman" w:hAnsi="Times New Roman"/>
                <w:color w:val="000000" w:themeColor="text1"/>
                <w:sz w:val="26"/>
                <w:szCs w:val="26"/>
              </w:rPr>
              <w:t xml:space="preserve"> </w:t>
            </w:r>
          </w:p>
          <w:p w14:paraId="642F9A3C" w14:textId="77777777" w:rsidR="00ED551F" w:rsidRPr="00A606D2" w:rsidRDefault="00ED551F" w:rsidP="00C60720">
            <w:pPr>
              <w:tabs>
                <w:tab w:val="left" w:pos="206"/>
              </w:tabs>
              <w:spacing w:line="281" w:lineRule="auto"/>
              <w:contextualSpacing/>
              <w:jc w:val="both"/>
              <w:rPr>
                <w:rFonts w:ascii="Times New Roman" w:hAnsi="Times New Roman"/>
                <w:color w:val="000000" w:themeColor="text1"/>
                <w:sz w:val="26"/>
                <w:szCs w:val="26"/>
              </w:rPr>
            </w:pPr>
            <w:r w:rsidRPr="00A606D2">
              <w:rPr>
                <w:rFonts w:ascii="Times New Roman" w:hAnsi="Times New Roman"/>
                <w:color w:val="000000" w:themeColor="text1"/>
                <w:sz w:val="26"/>
                <w:szCs w:val="26"/>
              </w:rPr>
              <w:t>- Trình bày được một số bệnh do mất vệ sinh an toàn thực phẩm và cách phòng và chống các bệnh này.</w:t>
            </w:r>
          </w:p>
          <w:p w14:paraId="08FAB3E7" w14:textId="113CE43D" w:rsidR="00ED551F" w:rsidRPr="00A606D2" w:rsidRDefault="00ED551F" w:rsidP="00C60720">
            <w:pPr>
              <w:spacing w:line="281" w:lineRule="auto"/>
              <w:jc w:val="both"/>
              <w:rPr>
                <w:rFonts w:ascii="Times New Roman" w:eastAsia="Calibri" w:hAnsi="Times New Roman"/>
                <w:color w:val="000000" w:themeColor="text1"/>
                <w:sz w:val="26"/>
                <w:szCs w:val="26"/>
              </w:rPr>
            </w:pPr>
            <w:r w:rsidRPr="00A606D2">
              <w:rPr>
                <w:rFonts w:ascii="Times New Roman" w:hAnsi="Times New Roman"/>
                <w:color w:val="000000" w:themeColor="text1"/>
                <w:sz w:val="26"/>
                <w:szCs w:val="26"/>
                <w:lang w:val="nl-NL"/>
              </w:rPr>
              <w:t>- Trình bày khái niệm chất dinh dưỡng và dinh dưỡng</w:t>
            </w:r>
          </w:p>
        </w:tc>
        <w:tc>
          <w:tcPr>
            <w:tcW w:w="1134" w:type="dxa"/>
          </w:tcPr>
          <w:p w14:paraId="14D44CB5"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c>
          <w:tcPr>
            <w:tcW w:w="992" w:type="dxa"/>
          </w:tcPr>
          <w:p w14:paraId="2F8F808A"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c>
          <w:tcPr>
            <w:tcW w:w="1021" w:type="dxa"/>
          </w:tcPr>
          <w:p w14:paraId="2F42FE3C"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c>
          <w:tcPr>
            <w:tcW w:w="1056" w:type="dxa"/>
          </w:tcPr>
          <w:p w14:paraId="381FFDF1"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r>
      <w:tr w:rsidR="00ED551F" w:rsidRPr="00A606D2" w14:paraId="4F6D52C6" w14:textId="77777777" w:rsidTr="00D15492">
        <w:trPr>
          <w:gridAfter w:val="1"/>
          <w:wAfter w:w="10" w:type="dxa"/>
        </w:trPr>
        <w:tc>
          <w:tcPr>
            <w:tcW w:w="2405" w:type="dxa"/>
            <w:vMerge/>
            <w:vAlign w:val="center"/>
          </w:tcPr>
          <w:p w14:paraId="4B63B1B1" w14:textId="77777777" w:rsidR="00ED551F" w:rsidRPr="00A606D2" w:rsidRDefault="00ED551F" w:rsidP="00C60720">
            <w:pPr>
              <w:widowControl w:val="0"/>
              <w:spacing w:line="281" w:lineRule="auto"/>
              <w:jc w:val="both"/>
              <w:rPr>
                <w:rFonts w:ascii="Times New Roman" w:eastAsia="Calibri" w:hAnsi="Times New Roman"/>
                <w:b/>
                <w:color w:val="000000" w:themeColor="text1"/>
                <w:sz w:val="26"/>
                <w:szCs w:val="26"/>
              </w:rPr>
            </w:pPr>
          </w:p>
        </w:tc>
        <w:tc>
          <w:tcPr>
            <w:tcW w:w="1635" w:type="dxa"/>
            <w:vAlign w:val="center"/>
          </w:tcPr>
          <w:p w14:paraId="4AA4A951" w14:textId="30F83CCD" w:rsidR="00ED551F" w:rsidRPr="00A606D2" w:rsidRDefault="00ED551F" w:rsidP="00C60720">
            <w:pPr>
              <w:spacing w:line="281" w:lineRule="auto"/>
              <w:jc w:val="both"/>
              <w:rPr>
                <w:rFonts w:ascii="Times New Roman" w:eastAsia="Calibri" w:hAnsi="Times New Roman"/>
                <w:b/>
                <w:color w:val="000000" w:themeColor="text1"/>
                <w:sz w:val="26"/>
                <w:szCs w:val="26"/>
              </w:rPr>
            </w:pPr>
            <w:r w:rsidRPr="00A606D2">
              <w:rPr>
                <w:rFonts w:ascii="Times New Roman" w:eastAsia="Calibri" w:hAnsi="Times New Roman"/>
                <w:b/>
                <w:color w:val="000000" w:themeColor="text1"/>
                <w:sz w:val="26"/>
                <w:szCs w:val="26"/>
              </w:rPr>
              <w:t>Vận dụng</w:t>
            </w:r>
          </w:p>
        </w:tc>
        <w:tc>
          <w:tcPr>
            <w:tcW w:w="6303" w:type="dxa"/>
          </w:tcPr>
          <w:p w14:paraId="2A007659" w14:textId="485737D6" w:rsidR="00ED551F" w:rsidRPr="00A606D2" w:rsidRDefault="00ED551F" w:rsidP="00C60720">
            <w:pPr>
              <w:spacing w:line="281" w:lineRule="auto"/>
              <w:jc w:val="both"/>
              <w:rPr>
                <w:rFonts w:ascii="Times New Roman" w:hAnsi="Times New Roman"/>
                <w:color w:val="000000" w:themeColor="text1"/>
                <w:sz w:val="26"/>
                <w:szCs w:val="26"/>
              </w:rPr>
            </w:pPr>
            <w:r w:rsidRPr="00A606D2">
              <w:rPr>
                <w:rFonts w:ascii="Times New Roman" w:hAnsi="Times New Roman"/>
                <w:color w:val="000000" w:themeColor="text1"/>
                <w:sz w:val="26"/>
                <w:szCs w:val="26"/>
              </w:rPr>
              <w:t>-Vận dụng được hiểu biết về dinh dưỡng và tiêu hoá để phòng và chống các bệnh về tiêu hoá cho bản thân và gia đình.</w:t>
            </w:r>
          </w:p>
        </w:tc>
        <w:tc>
          <w:tcPr>
            <w:tcW w:w="1134" w:type="dxa"/>
          </w:tcPr>
          <w:p w14:paraId="6EC8F9B7"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c>
          <w:tcPr>
            <w:tcW w:w="992" w:type="dxa"/>
          </w:tcPr>
          <w:p w14:paraId="2F20C2F7"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c>
          <w:tcPr>
            <w:tcW w:w="1021" w:type="dxa"/>
          </w:tcPr>
          <w:p w14:paraId="16E43D59"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c>
          <w:tcPr>
            <w:tcW w:w="1056" w:type="dxa"/>
          </w:tcPr>
          <w:p w14:paraId="4D123AF9"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r>
      <w:tr w:rsidR="00ED551F" w:rsidRPr="00A606D2" w14:paraId="18133BAD" w14:textId="77777777" w:rsidTr="00D15492">
        <w:trPr>
          <w:gridAfter w:val="1"/>
          <w:wAfter w:w="10" w:type="dxa"/>
        </w:trPr>
        <w:tc>
          <w:tcPr>
            <w:tcW w:w="2405" w:type="dxa"/>
            <w:vMerge/>
            <w:vAlign w:val="center"/>
          </w:tcPr>
          <w:p w14:paraId="2B7573BC" w14:textId="77777777" w:rsidR="00ED551F" w:rsidRPr="00A606D2" w:rsidRDefault="00ED551F" w:rsidP="00C60720">
            <w:pPr>
              <w:widowControl w:val="0"/>
              <w:spacing w:line="281" w:lineRule="auto"/>
              <w:jc w:val="both"/>
              <w:rPr>
                <w:rFonts w:ascii="Times New Roman" w:eastAsia="Calibri" w:hAnsi="Times New Roman"/>
                <w:b/>
                <w:color w:val="000000" w:themeColor="text1"/>
                <w:sz w:val="26"/>
                <w:szCs w:val="26"/>
              </w:rPr>
            </w:pPr>
          </w:p>
        </w:tc>
        <w:tc>
          <w:tcPr>
            <w:tcW w:w="1635" w:type="dxa"/>
            <w:vAlign w:val="center"/>
          </w:tcPr>
          <w:p w14:paraId="53E5ABCB" w14:textId="52785A71" w:rsidR="00ED551F" w:rsidRPr="00A606D2" w:rsidRDefault="00ED551F" w:rsidP="00C60720">
            <w:pPr>
              <w:spacing w:line="281" w:lineRule="auto"/>
              <w:jc w:val="both"/>
              <w:rPr>
                <w:rFonts w:ascii="Times New Roman" w:eastAsia="Calibri" w:hAnsi="Times New Roman"/>
                <w:b/>
                <w:color w:val="000000" w:themeColor="text1"/>
                <w:sz w:val="26"/>
                <w:szCs w:val="26"/>
              </w:rPr>
            </w:pPr>
            <w:r w:rsidRPr="00A606D2">
              <w:rPr>
                <w:rFonts w:ascii="Times New Roman" w:eastAsia="Calibri" w:hAnsi="Times New Roman"/>
                <w:b/>
                <w:color w:val="000000" w:themeColor="text1"/>
                <w:sz w:val="26"/>
                <w:szCs w:val="26"/>
              </w:rPr>
              <w:t>Vận dụng cao</w:t>
            </w:r>
          </w:p>
        </w:tc>
        <w:tc>
          <w:tcPr>
            <w:tcW w:w="6303" w:type="dxa"/>
          </w:tcPr>
          <w:p w14:paraId="0B1164AB" w14:textId="77777777" w:rsidR="00ED551F" w:rsidRPr="00A606D2" w:rsidRDefault="00ED551F" w:rsidP="00C60720">
            <w:pPr>
              <w:tabs>
                <w:tab w:val="left" w:pos="206"/>
              </w:tabs>
              <w:spacing w:line="281" w:lineRule="auto"/>
              <w:contextualSpacing/>
              <w:jc w:val="both"/>
              <w:rPr>
                <w:rFonts w:ascii="Times New Roman" w:hAnsi="Times New Roman"/>
                <w:b/>
                <w:color w:val="000000" w:themeColor="text1"/>
                <w:sz w:val="26"/>
                <w:szCs w:val="26"/>
              </w:rPr>
            </w:pPr>
            <w:r w:rsidRPr="00A606D2">
              <w:rPr>
                <w:rFonts w:ascii="Times New Roman" w:hAnsi="Times New Roman"/>
                <w:color w:val="000000" w:themeColor="text1"/>
                <w:sz w:val="26"/>
                <w:szCs w:val="26"/>
              </w:rPr>
              <w:t>- Vận dụng được hiểu biết về an toàn vệ sinh thực phẩm để đề xuất các biện pháp lựa chọn, bảo quản, chế biến, chế độ ăn uống an toàn cho bản thân và gia đình</w:t>
            </w:r>
            <w:r w:rsidRPr="00A606D2">
              <w:rPr>
                <w:rFonts w:ascii="Times New Roman" w:hAnsi="Times New Roman"/>
                <w:color w:val="000000" w:themeColor="text1"/>
                <w:sz w:val="26"/>
                <w:szCs w:val="26"/>
                <w:lang w:val="vi-VN"/>
              </w:rPr>
              <w:t>.</w:t>
            </w:r>
          </w:p>
          <w:p w14:paraId="354F9EAE" w14:textId="77777777" w:rsidR="00ED551F" w:rsidRPr="00A606D2" w:rsidRDefault="00ED551F" w:rsidP="00C60720">
            <w:pPr>
              <w:tabs>
                <w:tab w:val="left" w:pos="206"/>
              </w:tabs>
              <w:spacing w:line="281" w:lineRule="auto"/>
              <w:contextualSpacing/>
              <w:jc w:val="both"/>
              <w:rPr>
                <w:rFonts w:ascii="Times New Roman" w:hAnsi="Times New Roman"/>
                <w:color w:val="000000" w:themeColor="text1"/>
                <w:sz w:val="26"/>
                <w:szCs w:val="26"/>
              </w:rPr>
            </w:pPr>
            <w:r w:rsidRPr="00A606D2">
              <w:rPr>
                <w:rFonts w:ascii="Times New Roman" w:hAnsi="Times New Roman"/>
                <w:color w:val="000000" w:themeColor="text1"/>
                <w:sz w:val="26"/>
                <w:szCs w:val="26"/>
              </w:rPr>
              <w:t>-</w:t>
            </w:r>
            <w:r w:rsidRPr="00A606D2">
              <w:rPr>
                <w:rFonts w:ascii="Times New Roman" w:hAnsi="Times New Roman"/>
                <w:b/>
                <w:color w:val="000000" w:themeColor="text1"/>
                <w:sz w:val="26"/>
                <w:szCs w:val="26"/>
              </w:rPr>
              <w:t xml:space="preserve"> </w:t>
            </w:r>
            <w:r w:rsidRPr="00A606D2">
              <w:rPr>
                <w:rFonts w:ascii="Times New Roman" w:hAnsi="Times New Roman"/>
                <w:color w:val="000000" w:themeColor="text1"/>
                <w:sz w:val="26"/>
                <w:szCs w:val="26"/>
              </w:rPr>
              <w:t>Đọc và hiểu được ý nghĩa của các thông tin ghi trên nhãn hiệu bao bì thực phẩm và biết cách sử dụng thực phẩm đó một cách phù hợp.</w:t>
            </w:r>
          </w:p>
          <w:p w14:paraId="2CFC62F0" w14:textId="4A8759A5" w:rsidR="00ED551F" w:rsidRPr="00A606D2" w:rsidRDefault="00ED551F" w:rsidP="00C60720">
            <w:pPr>
              <w:spacing w:line="281" w:lineRule="auto"/>
              <w:jc w:val="both"/>
              <w:rPr>
                <w:rFonts w:ascii="Times New Roman" w:hAnsi="Times New Roman"/>
                <w:color w:val="000000" w:themeColor="text1"/>
                <w:sz w:val="26"/>
                <w:szCs w:val="26"/>
              </w:rPr>
            </w:pPr>
            <w:r w:rsidRPr="00A606D2">
              <w:rPr>
                <w:rFonts w:ascii="Times New Roman" w:hAnsi="Times New Roman"/>
                <w:color w:val="000000" w:themeColor="text1"/>
                <w:sz w:val="26"/>
                <w:szCs w:val="26"/>
              </w:rPr>
              <w:t>- Thực hiện được dự án điều tra về vệ sinh an toàn thực phẩm tại địa phương; dự án điều tra một số bệnh đường tiêu hoá trong trường học hoặc tại địa phương (bệnh sâu răng, bệnh dạ dày,...).</w:t>
            </w:r>
          </w:p>
        </w:tc>
        <w:tc>
          <w:tcPr>
            <w:tcW w:w="1134" w:type="dxa"/>
          </w:tcPr>
          <w:p w14:paraId="696C6302"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c>
          <w:tcPr>
            <w:tcW w:w="992" w:type="dxa"/>
          </w:tcPr>
          <w:p w14:paraId="7E1F2B0D" w14:textId="631D6BC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p>
        </w:tc>
        <w:tc>
          <w:tcPr>
            <w:tcW w:w="1021" w:type="dxa"/>
          </w:tcPr>
          <w:p w14:paraId="0CC37E13"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lang w:val="vi-VN"/>
              </w:rPr>
            </w:pPr>
          </w:p>
        </w:tc>
        <w:tc>
          <w:tcPr>
            <w:tcW w:w="1056" w:type="dxa"/>
          </w:tcPr>
          <w:p w14:paraId="51F7B39E"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rPr>
            </w:pPr>
            <w:r w:rsidRPr="00A606D2">
              <w:rPr>
                <w:rFonts w:ascii="Times New Roman" w:eastAsia="Calibri" w:hAnsi="Times New Roman"/>
                <w:b/>
                <w:bCs/>
                <w:color w:val="000000" w:themeColor="text1"/>
                <w:sz w:val="26"/>
                <w:szCs w:val="26"/>
              </w:rPr>
              <w:t xml:space="preserve">   </w:t>
            </w:r>
          </w:p>
          <w:p w14:paraId="297ADDAE"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rPr>
            </w:pPr>
          </w:p>
          <w:p w14:paraId="67ED6ECF"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rPr>
            </w:pPr>
          </w:p>
          <w:p w14:paraId="74745E63" w14:textId="77777777" w:rsidR="00ED551F" w:rsidRPr="00A606D2" w:rsidRDefault="00ED551F" w:rsidP="00C60720">
            <w:pPr>
              <w:widowControl w:val="0"/>
              <w:spacing w:line="281" w:lineRule="auto"/>
              <w:jc w:val="both"/>
              <w:rPr>
                <w:rFonts w:ascii="Times New Roman" w:eastAsia="Calibri" w:hAnsi="Times New Roman"/>
                <w:b/>
                <w:bCs/>
                <w:color w:val="000000" w:themeColor="text1"/>
                <w:sz w:val="26"/>
                <w:szCs w:val="26"/>
              </w:rPr>
            </w:pPr>
          </w:p>
          <w:p w14:paraId="42C84531" w14:textId="13E26CC3"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p>
        </w:tc>
      </w:tr>
      <w:tr w:rsidR="00ED551F" w:rsidRPr="00A606D2" w14:paraId="78BA288A" w14:textId="77777777" w:rsidTr="00D15492">
        <w:trPr>
          <w:gridAfter w:val="1"/>
          <w:wAfter w:w="10" w:type="dxa"/>
        </w:trPr>
        <w:tc>
          <w:tcPr>
            <w:tcW w:w="2405" w:type="dxa"/>
            <w:vMerge w:val="restart"/>
            <w:vAlign w:val="center"/>
          </w:tcPr>
          <w:p w14:paraId="79A0D075" w14:textId="2A493E3D" w:rsidR="00ED551F" w:rsidRPr="00A606D2" w:rsidRDefault="00ED551F" w:rsidP="00C60720">
            <w:pPr>
              <w:widowControl w:val="0"/>
              <w:spacing w:line="281" w:lineRule="auto"/>
              <w:jc w:val="both"/>
              <w:rPr>
                <w:rFonts w:ascii="Times New Roman" w:eastAsia="Calibri" w:hAnsi="Times New Roman"/>
                <w:b/>
                <w:color w:val="000000" w:themeColor="text1"/>
                <w:sz w:val="26"/>
                <w:szCs w:val="26"/>
              </w:rPr>
            </w:pPr>
            <w:r w:rsidRPr="00A606D2">
              <w:rPr>
                <w:rFonts w:ascii="Times New Roman" w:eastAsia="Calibri" w:hAnsi="Times New Roman"/>
                <w:b/>
                <w:color w:val="000000" w:themeColor="text1"/>
                <w:sz w:val="26"/>
                <w:szCs w:val="26"/>
              </w:rPr>
              <w:t xml:space="preserve">Bài 33. </w:t>
            </w:r>
            <w:r w:rsidRPr="00A606D2">
              <w:rPr>
                <w:rFonts w:ascii="Times New Roman" w:hAnsi="Times New Roman"/>
                <w:b/>
                <w:bCs/>
                <w:color w:val="000000" w:themeColor="text1"/>
                <w:sz w:val="26"/>
                <w:szCs w:val="26"/>
              </w:rPr>
              <w:t>Máu và hệ tuần hoàn của cơ thể người</w:t>
            </w:r>
          </w:p>
        </w:tc>
        <w:tc>
          <w:tcPr>
            <w:tcW w:w="1635" w:type="dxa"/>
            <w:vAlign w:val="center"/>
          </w:tcPr>
          <w:p w14:paraId="296A15B6" w14:textId="724C0022" w:rsidR="00ED551F" w:rsidRPr="00A606D2" w:rsidRDefault="00ED551F" w:rsidP="00C60720">
            <w:pPr>
              <w:spacing w:line="281" w:lineRule="auto"/>
              <w:jc w:val="both"/>
              <w:rPr>
                <w:rFonts w:ascii="Times New Roman" w:eastAsia="Calibri" w:hAnsi="Times New Roman"/>
                <w:b/>
                <w:color w:val="000000" w:themeColor="text1"/>
                <w:sz w:val="26"/>
                <w:szCs w:val="26"/>
              </w:rPr>
            </w:pPr>
            <w:r w:rsidRPr="00A606D2">
              <w:rPr>
                <w:rFonts w:ascii="Times New Roman" w:eastAsia="Calibri" w:hAnsi="Times New Roman"/>
                <w:b/>
                <w:color w:val="000000" w:themeColor="text1"/>
                <w:sz w:val="26"/>
                <w:szCs w:val="26"/>
              </w:rPr>
              <w:t>Nhận biết</w:t>
            </w:r>
          </w:p>
        </w:tc>
        <w:tc>
          <w:tcPr>
            <w:tcW w:w="6303" w:type="dxa"/>
          </w:tcPr>
          <w:p w14:paraId="1C92E5EA" w14:textId="163A697B" w:rsidR="00ED551F" w:rsidRPr="00A606D2" w:rsidRDefault="00ED551F" w:rsidP="00C60720">
            <w:pPr>
              <w:tabs>
                <w:tab w:val="left" w:pos="206"/>
              </w:tabs>
              <w:spacing w:line="281" w:lineRule="auto"/>
              <w:jc w:val="both"/>
              <w:rPr>
                <w:rFonts w:ascii="Times New Roman" w:hAnsi="Times New Roman"/>
                <w:color w:val="000000" w:themeColor="text1"/>
                <w:sz w:val="26"/>
                <w:szCs w:val="26"/>
              </w:rPr>
            </w:pPr>
            <w:r w:rsidRPr="00A606D2">
              <w:rPr>
                <w:rFonts w:ascii="Times New Roman" w:hAnsi="Times New Roman"/>
                <w:color w:val="000000" w:themeColor="text1"/>
                <w:sz w:val="26"/>
                <w:szCs w:val="26"/>
              </w:rPr>
              <w:t xml:space="preserve">- Nêu được chức năng của máu và hệ tuần hoàn. </w:t>
            </w:r>
          </w:p>
          <w:p w14:paraId="59ED4390" w14:textId="0B3BBF80" w:rsidR="00ED551F" w:rsidRPr="00A606D2" w:rsidRDefault="00ED551F" w:rsidP="00C60720">
            <w:pPr>
              <w:tabs>
                <w:tab w:val="left" w:pos="206"/>
              </w:tabs>
              <w:spacing w:line="281" w:lineRule="auto"/>
              <w:jc w:val="both"/>
              <w:rPr>
                <w:rFonts w:ascii="Times New Roman" w:hAnsi="Times New Roman"/>
                <w:color w:val="000000" w:themeColor="text1"/>
                <w:sz w:val="26"/>
                <w:szCs w:val="26"/>
              </w:rPr>
            </w:pPr>
            <w:r w:rsidRPr="00A606D2">
              <w:rPr>
                <w:rFonts w:ascii="Times New Roman" w:hAnsi="Times New Roman"/>
                <w:color w:val="000000" w:themeColor="text1"/>
                <w:sz w:val="26"/>
                <w:szCs w:val="26"/>
              </w:rPr>
              <w:t>- Nêu được kháng nguyên, kháng thể của các nhóm máu</w:t>
            </w:r>
          </w:p>
          <w:p w14:paraId="4A8B127B" w14:textId="77777777" w:rsidR="00ED551F" w:rsidRPr="00A606D2" w:rsidRDefault="00ED551F" w:rsidP="00C60720">
            <w:pPr>
              <w:tabs>
                <w:tab w:val="left" w:pos="206"/>
              </w:tabs>
              <w:spacing w:line="281" w:lineRule="auto"/>
              <w:jc w:val="both"/>
              <w:rPr>
                <w:rFonts w:ascii="Times New Roman" w:hAnsi="Times New Roman"/>
                <w:color w:val="000000" w:themeColor="text1"/>
                <w:sz w:val="26"/>
                <w:szCs w:val="26"/>
              </w:rPr>
            </w:pPr>
            <w:r w:rsidRPr="00A606D2">
              <w:rPr>
                <w:rFonts w:ascii="Times New Roman" w:hAnsi="Times New Roman"/>
                <w:color w:val="000000" w:themeColor="text1"/>
                <w:sz w:val="26"/>
                <w:szCs w:val="26"/>
              </w:rPr>
              <w:t xml:space="preserve">- Nêu được khái niệm nhóm máu. </w:t>
            </w:r>
          </w:p>
          <w:p w14:paraId="5450D5AB" w14:textId="77777777" w:rsidR="00ED551F" w:rsidRPr="00A606D2" w:rsidRDefault="00ED551F" w:rsidP="00C60720">
            <w:pPr>
              <w:tabs>
                <w:tab w:val="left" w:pos="206"/>
              </w:tabs>
              <w:spacing w:line="281" w:lineRule="auto"/>
              <w:jc w:val="both"/>
              <w:rPr>
                <w:rFonts w:ascii="Times New Roman" w:hAnsi="Times New Roman"/>
                <w:color w:val="000000" w:themeColor="text1"/>
                <w:sz w:val="26"/>
                <w:szCs w:val="26"/>
              </w:rPr>
            </w:pPr>
            <w:r w:rsidRPr="00A606D2">
              <w:rPr>
                <w:rFonts w:ascii="Times New Roman" w:hAnsi="Times New Roman"/>
                <w:color w:val="000000" w:themeColor="text1"/>
                <w:sz w:val="26"/>
                <w:szCs w:val="26"/>
              </w:rPr>
              <w:t>-</w:t>
            </w:r>
            <w:r w:rsidRPr="00A606D2">
              <w:rPr>
                <w:rFonts w:ascii="Times New Roman" w:hAnsi="Times New Roman"/>
                <w:b/>
                <w:color w:val="000000" w:themeColor="text1"/>
                <w:sz w:val="26"/>
                <w:szCs w:val="26"/>
              </w:rPr>
              <w:t xml:space="preserve"> </w:t>
            </w:r>
            <w:r w:rsidRPr="00A606D2">
              <w:rPr>
                <w:rFonts w:ascii="Times New Roman" w:hAnsi="Times New Roman"/>
                <w:color w:val="000000" w:themeColor="text1"/>
                <w:sz w:val="26"/>
                <w:szCs w:val="26"/>
              </w:rPr>
              <w:t>Nêu được các thành phần của máu và chức năng của mỗi thành phần (hồng cầu, bạch cầu, tiểu cầu, huyết tương).</w:t>
            </w:r>
          </w:p>
          <w:p w14:paraId="3C21EAEC" w14:textId="00D13DCD" w:rsidR="00ED551F" w:rsidRPr="00A606D2" w:rsidRDefault="00ED551F" w:rsidP="00C60720">
            <w:pPr>
              <w:widowControl w:val="0"/>
              <w:spacing w:line="281" w:lineRule="auto"/>
              <w:jc w:val="both"/>
              <w:rPr>
                <w:rFonts w:ascii="Times New Roman" w:hAnsi="Times New Roman"/>
                <w:color w:val="000000" w:themeColor="text1"/>
                <w:sz w:val="26"/>
                <w:szCs w:val="26"/>
              </w:rPr>
            </w:pPr>
            <w:r w:rsidRPr="00A606D2">
              <w:rPr>
                <w:rFonts w:ascii="Times New Roman" w:hAnsi="Times New Roman"/>
                <w:color w:val="000000" w:themeColor="text1"/>
                <w:sz w:val="26"/>
                <w:szCs w:val="26"/>
              </w:rPr>
              <w:lastRenderedPageBreak/>
              <w:t>- Nêu được một số bệnh về máu, tim mạch và cách phòng chống các bệnh đó.</w:t>
            </w:r>
          </w:p>
          <w:p w14:paraId="65CFAEAC" w14:textId="7C3E257D" w:rsidR="00ED551F" w:rsidRPr="00A606D2" w:rsidRDefault="00ED551F" w:rsidP="00C60720">
            <w:pPr>
              <w:spacing w:line="281" w:lineRule="auto"/>
              <w:jc w:val="both"/>
              <w:rPr>
                <w:rFonts w:ascii="Times New Roman" w:eastAsia="Calibri" w:hAnsi="Times New Roman"/>
                <w:color w:val="000000" w:themeColor="text1"/>
                <w:spacing w:val="-8"/>
                <w:sz w:val="26"/>
                <w:szCs w:val="26"/>
              </w:rPr>
            </w:pPr>
            <w:r w:rsidRPr="00A606D2">
              <w:rPr>
                <w:rFonts w:ascii="Times New Roman" w:hAnsi="Times New Roman"/>
                <w:color w:val="000000" w:themeColor="text1"/>
                <w:spacing w:val="-8"/>
                <w:sz w:val="26"/>
                <w:szCs w:val="26"/>
              </w:rPr>
              <w:t>- Nêu được khái niệm miễn dịch, kháng nguyên, kháng thể.</w:t>
            </w:r>
          </w:p>
        </w:tc>
        <w:tc>
          <w:tcPr>
            <w:tcW w:w="1134" w:type="dxa"/>
          </w:tcPr>
          <w:p w14:paraId="6B6CE83B" w14:textId="624248A5"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p>
        </w:tc>
        <w:tc>
          <w:tcPr>
            <w:tcW w:w="992" w:type="dxa"/>
          </w:tcPr>
          <w:p w14:paraId="4C1600EA"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lang w:val="vi-VN"/>
              </w:rPr>
            </w:pPr>
          </w:p>
        </w:tc>
        <w:tc>
          <w:tcPr>
            <w:tcW w:w="1021" w:type="dxa"/>
          </w:tcPr>
          <w:p w14:paraId="032DF6FD" w14:textId="1561C153"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p>
        </w:tc>
        <w:tc>
          <w:tcPr>
            <w:tcW w:w="1056" w:type="dxa"/>
          </w:tcPr>
          <w:p w14:paraId="1569038E"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lang w:val="vi-VN"/>
              </w:rPr>
            </w:pPr>
          </w:p>
        </w:tc>
      </w:tr>
      <w:tr w:rsidR="00ED551F" w:rsidRPr="00A606D2" w14:paraId="02542637" w14:textId="77777777" w:rsidTr="00D15492">
        <w:trPr>
          <w:gridAfter w:val="1"/>
          <w:wAfter w:w="10" w:type="dxa"/>
        </w:trPr>
        <w:tc>
          <w:tcPr>
            <w:tcW w:w="2405" w:type="dxa"/>
            <w:vMerge/>
            <w:vAlign w:val="center"/>
          </w:tcPr>
          <w:p w14:paraId="25B92F31" w14:textId="77777777" w:rsidR="00ED551F" w:rsidRPr="00A606D2" w:rsidRDefault="00ED551F" w:rsidP="00C60720">
            <w:pPr>
              <w:widowControl w:val="0"/>
              <w:spacing w:line="281" w:lineRule="auto"/>
              <w:jc w:val="both"/>
              <w:rPr>
                <w:rFonts w:ascii="Times New Roman" w:eastAsia="Calibri" w:hAnsi="Times New Roman"/>
                <w:b/>
                <w:color w:val="000000" w:themeColor="text1"/>
                <w:sz w:val="26"/>
                <w:szCs w:val="26"/>
              </w:rPr>
            </w:pPr>
          </w:p>
        </w:tc>
        <w:tc>
          <w:tcPr>
            <w:tcW w:w="1635" w:type="dxa"/>
            <w:vMerge w:val="restart"/>
            <w:vAlign w:val="center"/>
          </w:tcPr>
          <w:p w14:paraId="4C542C4A" w14:textId="54E370BA" w:rsidR="00ED551F" w:rsidRPr="00A606D2" w:rsidRDefault="00ED551F" w:rsidP="00C60720">
            <w:pPr>
              <w:spacing w:line="281" w:lineRule="auto"/>
              <w:jc w:val="both"/>
              <w:rPr>
                <w:rFonts w:ascii="Times New Roman" w:eastAsia="Calibri" w:hAnsi="Times New Roman"/>
                <w:b/>
                <w:color w:val="000000" w:themeColor="text1"/>
                <w:sz w:val="26"/>
                <w:szCs w:val="26"/>
              </w:rPr>
            </w:pPr>
            <w:r w:rsidRPr="00A606D2">
              <w:rPr>
                <w:rFonts w:ascii="Times New Roman" w:eastAsia="Calibri" w:hAnsi="Times New Roman"/>
                <w:b/>
                <w:color w:val="000000" w:themeColor="text1"/>
                <w:sz w:val="26"/>
                <w:szCs w:val="26"/>
              </w:rPr>
              <w:t>Thông hiểu</w:t>
            </w:r>
          </w:p>
        </w:tc>
        <w:tc>
          <w:tcPr>
            <w:tcW w:w="6303" w:type="dxa"/>
          </w:tcPr>
          <w:p w14:paraId="345AC40B" w14:textId="77777777" w:rsidR="00ED551F" w:rsidRPr="00A606D2" w:rsidRDefault="00ED551F" w:rsidP="00C60720">
            <w:pPr>
              <w:tabs>
                <w:tab w:val="left" w:pos="206"/>
              </w:tabs>
              <w:spacing w:line="281" w:lineRule="auto"/>
              <w:contextualSpacing/>
              <w:jc w:val="both"/>
              <w:rPr>
                <w:rFonts w:ascii="Times New Roman" w:hAnsi="Times New Roman"/>
                <w:color w:val="000000" w:themeColor="text1"/>
                <w:sz w:val="26"/>
                <w:szCs w:val="26"/>
              </w:rPr>
            </w:pPr>
            <w:r w:rsidRPr="00A606D2">
              <w:rPr>
                <w:rFonts w:ascii="Times New Roman" w:hAnsi="Times New Roman"/>
                <w:color w:val="000000" w:themeColor="text1"/>
                <w:sz w:val="26"/>
                <w:szCs w:val="26"/>
              </w:rPr>
              <w:t xml:space="preserve">- Quan sát mô hình (hoặc hình vẽ, sơ đồ khái quát) hệ tuần hoàn ở người, kể tên được các cơ quan của hệ tuần hoàn. </w:t>
            </w:r>
          </w:p>
          <w:p w14:paraId="191FBC01" w14:textId="77777777" w:rsidR="00ED551F" w:rsidRPr="00A606D2" w:rsidRDefault="00ED551F" w:rsidP="00C60720">
            <w:pPr>
              <w:tabs>
                <w:tab w:val="left" w:pos="206"/>
              </w:tabs>
              <w:spacing w:line="281" w:lineRule="auto"/>
              <w:contextualSpacing/>
              <w:jc w:val="both"/>
              <w:rPr>
                <w:rFonts w:ascii="Times New Roman" w:hAnsi="Times New Roman"/>
                <w:b/>
                <w:color w:val="000000" w:themeColor="text1"/>
                <w:sz w:val="26"/>
                <w:szCs w:val="26"/>
              </w:rPr>
            </w:pPr>
            <w:r w:rsidRPr="00A606D2">
              <w:rPr>
                <w:rFonts w:ascii="Times New Roman" w:hAnsi="Times New Roman"/>
                <w:color w:val="000000" w:themeColor="text1"/>
                <w:sz w:val="26"/>
                <w:szCs w:val="26"/>
              </w:rPr>
              <w:t>- Nêu được chức năng của mỗi cơ quan và sự phối hợp các cơ quan thể hiện chức năng của cả hệ tuần hoàn.</w:t>
            </w:r>
          </w:p>
          <w:p w14:paraId="717C3C51" w14:textId="77777777" w:rsidR="00ED551F" w:rsidRPr="00A606D2" w:rsidRDefault="00ED551F" w:rsidP="00C60720">
            <w:pPr>
              <w:widowControl w:val="0"/>
              <w:spacing w:line="281" w:lineRule="auto"/>
              <w:jc w:val="both"/>
              <w:rPr>
                <w:rFonts w:ascii="Times New Roman" w:hAnsi="Times New Roman"/>
                <w:color w:val="000000" w:themeColor="text1"/>
                <w:sz w:val="26"/>
                <w:szCs w:val="26"/>
              </w:rPr>
            </w:pPr>
            <w:r w:rsidRPr="00A606D2">
              <w:rPr>
                <w:rFonts w:ascii="Times New Roman" w:hAnsi="Times New Roman"/>
                <w:color w:val="000000" w:themeColor="text1"/>
                <w:sz w:val="26"/>
                <w:szCs w:val="26"/>
              </w:rPr>
              <w:t>- Phân tích được vai trò của việc hiểu biết về nhóm máu trong thực tiễn (ví dụ trong cấp cứu phải truyền máu</w:t>
            </w:r>
            <w:r w:rsidRPr="00A606D2">
              <w:rPr>
                <w:rFonts w:ascii="Times New Roman" w:hAnsi="Times New Roman"/>
                <w:color w:val="000000" w:themeColor="text1"/>
                <w:sz w:val="26"/>
                <w:szCs w:val="26"/>
                <w:lang w:val="vi-VN"/>
              </w:rPr>
              <w:t>).</w:t>
            </w:r>
            <w:r w:rsidRPr="00A606D2">
              <w:rPr>
                <w:rFonts w:ascii="Times New Roman" w:hAnsi="Times New Roman"/>
                <w:b/>
                <w:color w:val="000000" w:themeColor="text1"/>
                <w:sz w:val="26"/>
                <w:szCs w:val="26"/>
              </w:rPr>
              <w:t xml:space="preserve"> </w:t>
            </w:r>
            <w:r w:rsidRPr="00A606D2">
              <w:rPr>
                <w:rFonts w:ascii="Times New Roman" w:hAnsi="Times New Roman"/>
                <w:color w:val="000000" w:themeColor="text1"/>
                <w:sz w:val="26"/>
                <w:szCs w:val="26"/>
                <w:lang w:val="vi-VN"/>
              </w:rPr>
              <w:t>Nêu được ý nghĩa của truyền máu, cho máu và tuyên truyền cho người khác cùng tham gia phong trào hiến máu nhân đạo.</w:t>
            </w:r>
          </w:p>
          <w:p w14:paraId="5433FA48" w14:textId="4622D3FB" w:rsidR="00ED551F" w:rsidRPr="00A606D2" w:rsidRDefault="00ED551F" w:rsidP="00C60720">
            <w:pPr>
              <w:spacing w:line="281" w:lineRule="auto"/>
              <w:jc w:val="both"/>
              <w:rPr>
                <w:rFonts w:ascii="Times New Roman" w:eastAsia="Calibri" w:hAnsi="Times New Roman"/>
                <w:color w:val="000000" w:themeColor="text1"/>
                <w:sz w:val="26"/>
                <w:szCs w:val="26"/>
              </w:rPr>
            </w:pPr>
            <w:r w:rsidRPr="00A606D2">
              <w:rPr>
                <w:rFonts w:ascii="Times New Roman" w:hAnsi="Times New Roman"/>
                <w:color w:val="000000" w:themeColor="text1"/>
                <w:sz w:val="26"/>
                <w:szCs w:val="26"/>
              </w:rPr>
              <w:t>-</w:t>
            </w:r>
            <w:r w:rsidRPr="00A606D2">
              <w:rPr>
                <w:rFonts w:ascii="Times New Roman" w:hAnsi="Times New Roman"/>
                <w:b/>
                <w:color w:val="000000" w:themeColor="text1"/>
                <w:sz w:val="26"/>
                <w:szCs w:val="26"/>
              </w:rPr>
              <w:t xml:space="preserve"> </w:t>
            </w:r>
            <w:r w:rsidRPr="00A606D2">
              <w:rPr>
                <w:rFonts w:ascii="Times New Roman" w:hAnsi="Times New Roman"/>
                <w:color w:val="000000" w:themeColor="text1"/>
                <w:sz w:val="26"/>
                <w:szCs w:val="26"/>
              </w:rPr>
              <w:t>Nêu được vai trò vaccine (vacxin) và vai trò của tiêm vaccine trong việc phòng bệnh.</w:t>
            </w:r>
          </w:p>
        </w:tc>
        <w:tc>
          <w:tcPr>
            <w:tcW w:w="1134" w:type="dxa"/>
          </w:tcPr>
          <w:p w14:paraId="69158F78"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p>
        </w:tc>
        <w:tc>
          <w:tcPr>
            <w:tcW w:w="992" w:type="dxa"/>
          </w:tcPr>
          <w:p w14:paraId="7B2DDD56"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lang w:val="vi-VN"/>
              </w:rPr>
            </w:pPr>
          </w:p>
        </w:tc>
        <w:tc>
          <w:tcPr>
            <w:tcW w:w="1021" w:type="dxa"/>
          </w:tcPr>
          <w:p w14:paraId="299117EA"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p>
        </w:tc>
        <w:tc>
          <w:tcPr>
            <w:tcW w:w="1056" w:type="dxa"/>
          </w:tcPr>
          <w:p w14:paraId="3E4F4699"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lang w:val="vi-VN"/>
              </w:rPr>
            </w:pPr>
          </w:p>
        </w:tc>
      </w:tr>
      <w:tr w:rsidR="00ED551F" w:rsidRPr="00A606D2" w14:paraId="06BF7347" w14:textId="77777777" w:rsidTr="00D15492">
        <w:trPr>
          <w:gridAfter w:val="1"/>
          <w:wAfter w:w="10" w:type="dxa"/>
        </w:trPr>
        <w:tc>
          <w:tcPr>
            <w:tcW w:w="2405" w:type="dxa"/>
            <w:vMerge/>
            <w:vAlign w:val="center"/>
          </w:tcPr>
          <w:p w14:paraId="6AB9689D" w14:textId="77777777" w:rsidR="00ED551F" w:rsidRPr="00A606D2" w:rsidRDefault="00ED551F" w:rsidP="00C60720">
            <w:pPr>
              <w:widowControl w:val="0"/>
              <w:spacing w:line="281" w:lineRule="auto"/>
              <w:jc w:val="both"/>
              <w:rPr>
                <w:rFonts w:ascii="Times New Roman" w:eastAsia="Calibri" w:hAnsi="Times New Roman"/>
                <w:b/>
                <w:color w:val="000000" w:themeColor="text1"/>
                <w:sz w:val="26"/>
                <w:szCs w:val="26"/>
              </w:rPr>
            </w:pPr>
          </w:p>
        </w:tc>
        <w:tc>
          <w:tcPr>
            <w:tcW w:w="1635" w:type="dxa"/>
            <w:vMerge/>
            <w:vAlign w:val="center"/>
          </w:tcPr>
          <w:p w14:paraId="65EF2F51" w14:textId="77777777" w:rsidR="00ED551F" w:rsidRPr="00A606D2" w:rsidRDefault="00ED551F" w:rsidP="00C60720">
            <w:pPr>
              <w:spacing w:line="281" w:lineRule="auto"/>
              <w:jc w:val="both"/>
              <w:rPr>
                <w:rFonts w:ascii="Times New Roman" w:eastAsia="Calibri" w:hAnsi="Times New Roman"/>
                <w:b/>
                <w:color w:val="000000" w:themeColor="text1"/>
                <w:sz w:val="26"/>
                <w:szCs w:val="26"/>
              </w:rPr>
            </w:pPr>
          </w:p>
        </w:tc>
        <w:tc>
          <w:tcPr>
            <w:tcW w:w="6303" w:type="dxa"/>
          </w:tcPr>
          <w:p w14:paraId="23F71FED" w14:textId="79B6290E" w:rsidR="00ED551F" w:rsidRPr="00A606D2" w:rsidRDefault="00ED551F" w:rsidP="00C60720">
            <w:pPr>
              <w:tabs>
                <w:tab w:val="left" w:pos="206"/>
              </w:tabs>
              <w:spacing w:line="281" w:lineRule="auto"/>
              <w:contextualSpacing/>
              <w:jc w:val="both"/>
              <w:rPr>
                <w:rFonts w:ascii="Times New Roman" w:hAnsi="Times New Roman"/>
                <w:color w:val="000000" w:themeColor="text1"/>
                <w:sz w:val="26"/>
                <w:szCs w:val="26"/>
              </w:rPr>
            </w:pPr>
            <w:r w:rsidRPr="00A606D2">
              <w:rPr>
                <w:rFonts w:ascii="Times New Roman" w:hAnsi="Times New Roman"/>
                <w:color w:val="000000" w:themeColor="text1"/>
                <w:sz w:val="26"/>
                <w:szCs w:val="26"/>
              </w:rPr>
              <w:t>-</w:t>
            </w:r>
            <w:r w:rsidRPr="00A606D2">
              <w:rPr>
                <w:rFonts w:ascii="Times New Roman" w:hAnsi="Times New Roman"/>
                <w:b/>
                <w:color w:val="000000" w:themeColor="text1"/>
                <w:sz w:val="26"/>
                <w:szCs w:val="26"/>
              </w:rPr>
              <w:t xml:space="preserve">  </w:t>
            </w:r>
            <w:r w:rsidRPr="00A606D2">
              <w:rPr>
                <w:rFonts w:ascii="Times New Roman" w:hAnsi="Times New Roman"/>
                <w:color w:val="000000" w:themeColor="text1"/>
                <w:sz w:val="26"/>
                <w:szCs w:val="26"/>
              </w:rPr>
              <w:t>Dựa vào sơ đồ, trình bày được cơ chế miễn dịch trong cơ thể người.</w:t>
            </w:r>
          </w:p>
        </w:tc>
        <w:tc>
          <w:tcPr>
            <w:tcW w:w="1134" w:type="dxa"/>
          </w:tcPr>
          <w:p w14:paraId="5A909758"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p>
        </w:tc>
        <w:tc>
          <w:tcPr>
            <w:tcW w:w="992" w:type="dxa"/>
          </w:tcPr>
          <w:p w14:paraId="780AF969"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lang w:val="vi-VN"/>
              </w:rPr>
            </w:pPr>
          </w:p>
        </w:tc>
        <w:tc>
          <w:tcPr>
            <w:tcW w:w="1021" w:type="dxa"/>
          </w:tcPr>
          <w:p w14:paraId="580F274E"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p>
        </w:tc>
        <w:tc>
          <w:tcPr>
            <w:tcW w:w="1056" w:type="dxa"/>
          </w:tcPr>
          <w:p w14:paraId="5863C668"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lang w:val="vi-VN"/>
              </w:rPr>
            </w:pPr>
          </w:p>
        </w:tc>
      </w:tr>
      <w:tr w:rsidR="00ED551F" w:rsidRPr="00A606D2" w14:paraId="7EDA75DB" w14:textId="77777777" w:rsidTr="00D15492">
        <w:trPr>
          <w:gridAfter w:val="1"/>
          <w:wAfter w:w="10" w:type="dxa"/>
        </w:trPr>
        <w:tc>
          <w:tcPr>
            <w:tcW w:w="2405" w:type="dxa"/>
            <w:vMerge/>
            <w:vAlign w:val="center"/>
          </w:tcPr>
          <w:p w14:paraId="581AD5E8" w14:textId="77777777" w:rsidR="00ED551F" w:rsidRPr="00A606D2" w:rsidRDefault="00ED551F" w:rsidP="00C60720">
            <w:pPr>
              <w:widowControl w:val="0"/>
              <w:spacing w:line="281" w:lineRule="auto"/>
              <w:jc w:val="both"/>
              <w:rPr>
                <w:rFonts w:ascii="Times New Roman" w:eastAsia="Calibri" w:hAnsi="Times New Roman"/>
                <w:b/>
                <w:color w:val="000000" w:themeColor="text1"/>
                <w:sz w:val="26"/>
                <w:szCs w:val="26"/>
              </w:rPr>
            </w:pPr>
          </w:p>
        </w:tc>
        <w:tc>
          <w:tcPr>
            <w:tcW w:w="1635" w:type="dxa"/>
            <w:vAlign w:val="center"/>
          </w:tcPr>
          <w:p w14:paraId="188CF8E7" w14:textId="750C129C" w:rsidR="00ED551F" w:rsidRPr="00A606D2" w:rsidRDefault="00ED551F" w:rsidP="00C60720">
            <w:pPr>
              <w:spacing w:line="281" w:lineRule="auto"/>
              <w:jc w:val="both"/>
              <w:rPr>
                <w:rFonts w:ascii="Times New Roman" w:eastAsia="Calibri" w:hAnsi="Times New Roman"/>
                <w:b/>
                <w:color w:val="000000" w:themeColor="text1"/>
                <w:sz w:val="26"/>
                <w:szCs w:val="26"/>
              </w:rPr>
            </w:pPr>
            <w:r w:rsidRPr="00A606D2">
              <w:rPr>
                <w:rFonts w:ascii="Times New Roman" w:eastAsia="Calibri" w:hAnsi="Times New Roman"/>
                <w:b/>
                <w:color w:val="000000" w:themeColor="text1"/>
                <w:sz w:val="26"/>
                <w:szCs w:val="26"/>
              </w:rPr>
              <w:t>Vận dụng</w:t>
            </w:r>
          </w:p>
        </w:tc>
        <w:tc>
          <w:tcPr>
            <w:tcW w:w="6303" w:type="dxa"/>
          </w:tcPr>
          <w:p w14:paraId="14995645" w14:textId="77777777" w:rsidR="00ED551F" w:rsidRPr="00A606D2" w:rsidRDefault="00ED551F" w:rsidP="00C60720">
            <w:pPr>
              <w:tabs>
                <w:tab w:val="left" w:pos="206"/>
              </w:tabs>
              <w:spacing w:line="281" w:lineRule="auto"/>
              <w:jc w:val="both"/>
              <w:rPr>
                <w:rFonts w:ascii="Times New Roman" w:hAnsi="Times New Roman"/>
                <w:color w:val="000000" w:themeColor="text1"/>
                <w:sz w:val="26"/>
                <w:szCs w:val="26"/>
              </w:rPr>
            </w:pPr>
            <w:r w:rsidRPr="00A606D2">
              <w:rPr>
                <w:rFonts w:ascii="Times New Roman" w:hAnsi="Times New Roman"/>
                <w:color w:val="000000" w:themeColor="text1"/>
                <w:sz w:val="26"/>
                <w:szCs w:val="26"/>
              </w:rPr>
              <w:t>-Vận dụng được hiểu biết về máu và tuần hoàn để bảo vệ bản thân và gia đình.</w:t>
            </w:r>
          </w:p>
          <w:p w14:paraId="558C3DFF" w14:textId="598F5055" w:rsidR="00ED551F" w:rsidRPr="00A606D2" w:rsidRDefault="00ED551F" w:rsidP="00C60720">
            <w:pPr>
              <w:tabs>
                <w:tab w:val="left" w:pos="206"/>
              </w:tabs>
              <w:spacing w:line="281" w:lineRule="auto"/>
              <w:jc w:val="both"/>
              <w:rPr>
                <w:rFonts w:ascii="Times New Roman" w:hAnsi="Times New Roman"/>
                <w:color w:val="000000" w:themeColor="text1"/>
                <w:sz w:val="26"/>
                <w:szCs w:val="26"/>
              </w:rPr>
            </w:pPr>
            <w:r w:rsidRPr="00A606D2">
              <w:rPr>
                <w:rFonts w:ascii="Times New Roman" w:hAnsi="Times New Roman"/>
                <w:color w:val="000000" w:themeColor="text1"/>
                <w:sz w:val="26"/>
                <w:szCs w:val="26"/>
              </w:rPr>
              <w:t>- Thực hiện được các bước đo huyết áp.</w:t>
            </w:r>
          </w:p>
          <w:p w14:paraId="2746D871" w14:textId="77777777" w:rsidR="00ED551F" w:rsidRPr="00A606D2" w:rsidRDefault="00ED551F" w:rsidP="00C60720">
            <w:pPr>
              <w:spacing w:line="281" w:lineRule="auto"/>
              <w:contextualSpacing/>
              <w:jc w:val="both"/>
              <w:rPr>
                <w:rFonts w:ascii="Times New Roman" w:hAnsi="Times New Roman"/>
                <w:color w:val="000000" w:themeColor="text1"/>
                <w:sz w:val="26"/>
                <w:szCs w:val="26"/>
              </w:rPr>
            </w:pPr>
            <w:r w:rsidRPr="00A606D2">
              <w:rPr>
                <w:rFonts w:ascii="Times New Roman" w:hAnsi="Times New Roman"/>
                <w:color w:val="000000" w:themeColor="text1"/>
                <w:sz w:val="26"/>
                <w:szCs w:val="26"/>
              </w:rPr>
              <w:t xml:space="preserve">- Giải thích được vì sao con người sống trong môi trường có nhiều vi khuẩn có hại nhưng vẫn có thể sống khoẻ mạnh.  </w:t>
            </w:r>
          </w:p>
          <w:p w14:paraId="733584AA" w14:textId="2445FE33" w:rsidR="00ED551F" w:rsidRPr="00A606D2" w:rsidRDefault="00ED551F" w:rsidP="00C60720">
            <w:pPr>
              <w:spacing w:line="281" w:lineRule="auto"/>
              <w:contextualSpacing/>
              <w:jc w:val="both"/>
              <w:rPr>
                <w:rFonts w:ascii="Times New Roman" w:eastAsia="Calibri" w:hAnsi="Times New Roman"/>
                <w:color w:val="000000" w:themeColor="text1"/>
                <w:sz w:val="26"/>
                <w:szCs w:val="26"/>
              </w:rPr>
            </w:pPr>
            <w:r w:rsidRPr="00A606D2">
              <w:rPr>
                <w:rFonts w:ascii="Times New Roman" w:eastAsia="Calibri" w:hAnsi="Times New Roman"/>
                <w:color w:val="000000" w:themeColor="text1"/>
                <w:sz w:val="26"/>
                <w:szCs w:val="26"/>
              </w:rPr>
              <w:t>- Giải thích được nguyên tắc truyền máu.</w:t>
            </w:r>
          </w:p>
        </w:tc>
        <w:tc>
          <w:tcPr>
            <w:tcW w:w="1134" w:type="dxa"/>
          </w:tcPr>
          <w:p w14:paraId="672F6A49" w14:textId="6956F5BA"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p>
        </w:tc>
        <w:tc>
          <w:tcPr>
            <w:tcW w:w="992" w:type="dxa"/>
          </w:tcPr>
          <w:p w14:paraId="210D6E87" w14:textId="15393CE1"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p>
        </w:tc>
        <w:tc>
          <w:tcPr>
            <w:tcW w:w="1021" w:type="dxa"/>
          </w:tcPr>
          <w:p w14:paraId="1B55FC20" w14:textId="5BB05959"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p>
        </w:tc>
        <w:tc>
          <w:tcPr>
            <w:tcW w:w="1056" w:type="dxa"/>
          </w:tcPr>
          <w:p w14:paraId="4CB60B40" w14:textId="0D8DD536"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p>
        </w:tc>
      </w:tr>
      <w:tr w:rsidR="00ED551F" w:rsidRPr="00A606D2" w14:paraId="7249DB03" w14:textId="77777777" w:rsidTr="00D15492">
        <w:trPr>
          <w:gridAfter w:val="1"/>
          <w:wAfter w:w="10" w:type="dxa"/>
        </w:trPr>
        <w:tc>
          <w:tcPr>
            <w:tcW w:w="2405" w:type="dxa"/>
            <w:vMerge/>
            <w:vAlign w:val="center"/>
          </w:tcPr>
          <w:p w14:paraId="7234B8E8" w14:textId="77777777" w:rsidR="00ED551F" w:rsidRPr="00A606D2" w:rsidRDefault="00ED551F" w:rsidP="00C60720">
            <w:pPr>
              <w:widowControl w:val="0"/>
              <w:spacing w:line="281" w:lineRule="auto"/>
              <w:jc w:val="both"/>
              <w:rPr>
                <w:rFonts w:ascii="Times New Roman" w:eastAsia="Calibri" w:hAnsi="Times New Roman"/>
                <w:b/>
                <w:color w:val="000000" w:themeColor="text1"/>
                <w:sz w:val="26"/>
                <w:szCs w:val="26"/>
              </w:rPr>
            </w:pPr>
          </w:p>
        </w:tc>
        <w:tc>
          <w:tcPr>
            <w:tcW w:w="1635" w:type="dxa"/>
            <w:vAlign w:val="center"/>
          </w:tcPr>
          <w:p w14:paraId="6BA68D0C" w14:textId="328FD2DA" w:rsidR="00ED551F" w:rsidRPr="00A606D2" w:rsidRDefault="00ED551F" w:rsidP="00C60720">
            <w:pPr>
              <w:spacing w:line="281" w:lineRule="auto"/>
              <w:jc w:val="center"/>
              <w:rPr>
                <w:rFonts w:ascii="Times New Roman" w:eastAsia="Calibri" w:hAnsi="Times New Roman"/>
                <w:b/>
                <w:color w:val="000000" w:themeColor="text1"/>
                <w:sz w:val="26"/>
                <w:szCs w:val="26"/>
              </w:rPr>
            </w:pPr>
            <w:r w:rsidRPr="00A606D2">
              <w:rPr>
                <w:rFonts w:ascii="Times New Roman" w:eastAsia="Calibri" w:hAnsi="Times New Roman"/>
                <w:b/>
                <w:color w:val="000000" w:themeColor="text1"/>
                <w:sz w:val="26"/>
                <w:szCs w:val="26"/>
              </w:rPr>
              <w:t>Vận dụng cao</w:t>
            </w:r>
          </w:p>
        </w:tc>
        <w:tc>
          <w:tcPr>
            <w:tcW w:w="6303" w:type="dxa"/>
          </w:tcPr>
          <w:p w14:paraId="2081AA4B" w14:textId="121A5B76" w:rsidR="00ED551F" w:rsidRPr="00A606D2" w:rsidRDefault="00ED551F" w:rsidP="00C60720">
            <w:pPr>
              <w:tabs>
                <w:tab w:val="left" w:pos="206"/>
              </w:tabs>
              <w:spacing w:line="281" w:lineRule="auto"/>
              <w:contextualSpacing/>
              <w:jc w:val="both"/>
              <w:rPr>
                <w:rFonts w:ascii="Times New Roman" w:hAnsi="Times New Roman"/>
                <w:color w:val="000000" w:themeColor="text1"/>
                <w:sz w:val="26"/>
                <w:szCs w:val="26"/>
              </w:rPr>
            </w:pPr>
            <w:r w:rsidRPr="00A606D2">
              <w:rPr>
                <w:rFonts w:ascii="Times New Roman" w:hAnsi="Times New Roman"/>
                <w:color w:val="000000" w:themeColor="text1"/>
                <w:sz w:val="26"/>
                <w:szCs w:val="26"/>
              </w:rPr>
              <w:t>-</w:t>
            </w:r>
            <w:r w:rsidRPr="00A606D2">
              <w:rPr>
                <w:rFonts w:ascii="Times New Roman" w:hAnsi="Times New Roman"/>
                <w:b/>
                <w:color w:val="000000" w:themeColor="text1"/>
                <w:sz w:val="26"/>
                <w:szCs w:val="26"/>
              </w:rPr>
              <w:t xml:space="preserve"> </w:t>
            </w:r>
            <w:r w:rsidRPr="00A606D2">
              <w:rPr>
                <w:rFonts w:ascii="Times New Roman" w:hAnsi="Times New Roman"/>
                <w:color w:val="000000" w:themeColor="text1"/>
                <w:sz w:val="26"/>
                <w:szCs w:val="26"/>
              </w:rPr>
              <w:t>Thực hiện được tình huống giả định cấp cứu người bị chảy máu, tai biến, đột quỵ; băng bó vết thương khi bị chảy nhiều máu.</w:t>
            </w:r>
          </w:p>
          <w:p w14:paraId="296EC681" w14:textId="1DBC7C33" w:rsidR="00ED551F" w:rsidRPr="00A606D2" w:rsidRDefault="00ED551F" w:rsidP="00C60720">
            <w:pPr>
              <w:tabs>
                <w:tab w:val="left" w:pos="206"/>
              </w:tabs>
              <w:spacing w:line="281" w:lineRule="auto"/>
              <w:jc w:val="both"/>
              <w:rPr>
                <w:rFonts w:ascii="Times New Roman" w:hAnsi="Times New Roman"/>
                <w:color w:val="000000" w:themeColor="text1"/>
                <w:sz w:val="26"/>
                <w:szCs w:val="26"/>
              </w:rPr>
            </w:pPr>
            <w:r w:rsidRPr="00A606D2">
              <w:rPr>
                <w:rFonts w:ascii="Times New Roman" w:hAnsi="Times New Roman"/>
                <w:color w:val="000000" w:themeColor="text1"/>
                <w:sz w:val="26"/>
                <w:szCs w:val="26"/>
              </w:rPr>
              <w:t>-</w:t>
            </w:r>
            <w:r w:rsidRPr="00A606D2">
              <w:rPr>
                <w:rFonts w:ascii="Times New Roman" w:hAnsi="Times New Roman"/>
                <w:b/>
                <w:color w:val="000000" w:themeColor="text1"/>
                <w:sz w:val="26"/>
                <w:szCs w:val="26"/>
              </w:rPr>
              <w:t xml:space="preserve"> </w:t>
            </w:r>
            <w:r w:rsidRPr="00A606D2">
              <w:rPr>
                <w:rFonts w:ascii="Times New Roman" w:hAnsi="Times New Roman"/>
                <w:color w:val="000000" w:themeColor="text1"/>
                <w:sz w:val="26"/>
                <w:szCs w:val="26"/>
              </w:rPr>
              <w:t xml:space="preserve">Thực hiện được dự án, bài tập: Điều tra bệnh cao huyết áp, tiểu đường tại địa phương. </w:t>
            </w:r>
          </w:p>
          <w:p w14:paraId="6F7DED6F" w14:textId="19C212BD" w:rsidR="00ED551F" w:rsidRPr="00A606D2" w:rsidRDefault="00ED551F" w:rsidP="00C60720">
            <w:pPr>
              <w:spacing w:line="281" w:lineRule="auto"/>
              <w:jc w:val="both"/>
              <w:rPr>
                <w:rFonts w:ascii="Times New Roman" w:hAnsi="Times New Roman"/>
                <w:color w:val="000000" w:themeColor="text1"/>
                <w:sz w:val="26"/>
                <w:szCs w:val="26"/>
              </w:rPr>
            </w:pPr>
            <w:r w:rsidRPr="00A606D2">
              <w:rPr>
                <w:rFonts w:ascii="Times New Roman" w:hAnsi="Times New Roman"/>
                <w:color w:val="000000" w:themeColor="text1"/>
                <w:sz w:val="26"/>
                <w:szCs w:val="26"/>
              </w:rPr>
              <w:t>-</w:t>
            </w:r>
            <w:r w:rsidRPr="00A606D2">
              <w:rPr>
                <w:rFonts w:ascii="Times New Roman" w:hAnsi="Times New Roman"/>
                <w:b/>
                <w:color w:val="000000" w:themeColor="text1"/>
                <w:sz w:val="26"/>
                <w:szCs w:val="26"/>
              </w:rPr>
              <w:t xml:space="preserve"> </w:t>
            </w:r>
            <w:r w:rsidRPr="00A606D2">
              <w:rPr>
                <w:rFonts w:ascii="Times New Roman" w:hAnsi="Times New Roman"/>
                <w:color w:val="000000" w:themeColor="text1"/>
                <w:sz w:val="26"/>
                <w:szCs w:val="26"/>
              </w:rPr>
              <w:t>Tìm hiểu được phong trào hiến máu nhân đạo ở địa phương.</w:t>
            </w:r>
          </w:p>
        </w:tc>
        <w:tc>
          <w:tcPr>
            <w:tcW w:w="1134" w:type="dxa"/>
          </w:tcPr>
          <w:p w14:paraId="4D0AA0B4"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lang w:val="vi-VN"/>
              </w:rPr>
            </w:pPr>
          </w:p>
        </w:tc>
        <w:tc>
          <w:tcPr>
            <w:tcW w:w="992" w:type="dxa"/>
          </w:tcPr>
          <w:p w14:paraId="2BC3EA17"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lang w:val="vi-VN"/>
              </w:rPr>
            </w:pPr>
          </w:p>
        </w:tc>
        <w:tc>
          <w:tcPr>
            <w:tcW w:w="1021" w:type="dxa"/>
          </w:tcPr>
          <w:p w14:paraId="15F83FE3"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lang w:val="vi-VN"/>
              </w:rPr>
            </w:pPr>
          </w:p>
        </w:tc>
        <w:tc>
          <w:tcPr>
            <w:tcW w:w="1056" w:type="dxa"/>
          </w:tcPr>
          <w:p w14:paraId="6FB79E89"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lang w:val="vi-VN"/>
              </w:rPr>
            </w:pPr>
          </w:p>
        </w:tc>
      </w:tr>
      <w:tr w:rsidR="00ED551F" w:rsidRPr="00A606D2" w14:paraId="37116A20" w14:textId="77777777" w:rsidTr="00D15492">
        <w:trPr>
          <w:gridAfter w:val="1"/>
          <w:wAfter w:w="10" w:type="dxa"/>
        </w:trPr>
        <w:tc>
          <w:tcPr>
            <w:tcW w:w="2405" w:type="dxa"/>
            <w:vMerge w:val="restart"/>
            <w:vAlign w:val="center"/>
          </w:tcPr>
          <w:p w14:paraId="2491886C" w14:textId="3E6BF769" w:rsidR="00ED551F" w:rsidRPr="00A606D2" w:rsidRDefault="00ED551F" w:rsidP="00C60720">
            <w:pPr>
              <w:widowControl w:val="0"/>
              <w:spacing w:line="281" w:lineRule="auto"/>
              <w:jc w:val="both"/>
              <w:rPr>
                <w:rFonts w:ascii="Times New Roman" w:eastAsia="Calibri" w:hAnsi="Times New Roman"/>
                <w:b/>
                <w:color w:val="000000" w:themeColor="text1"/>
                <w:sz w:val="26"/>
                <w:szCs w:val="26"/>
              </w:rPr>
            </w:pPr>
            <w:r w:rsidRPr="00A606D2">
              <w:rPr>
                <w:rFonts w:ascii="Times New Roman" w:eastAsia="Calibri" w:hAnsi="Times New Roman"/>
                <w:b/>
                <w:color w:val="000000" w:themeColor="text1"/>
                <w:sz w:val="26"/>
                <w:szCs w:val="26"/>
              </w:rPr>
              <w:lastRenderedPageBreak/>
              <w:t>Bài 34. Hệ hô hấp ở người</w:t>
            </w:r>
          </w:p>
        </w:tc>
        <w:tc>
          <w:tcPr>
            <w:tcW w:w="1635" w:type="dxa"/>
            <w:vMerge w:val="restart"/>
            <w:vAlign w:val="center"/>
          </w:tcPr>
          <w:p w14:paraId="7E2B599E" w14:textId="75820959" w:rsidR="00ED551F" w:rsidRPr="00A606D2" w:rsidRDefault="00ED551F" w:rsidP="00C60720">
            <w:pPr>
              <w:spacing w:line="281" w:lineRule="auto"/>
              <w:jc w:val="both"/>
              <w:rPr>
                <w:rFonts w:ascii="Times New Roman" w:eastAsia="Calibri" w:hAnsi="Times New Roman"/>
                <w:b/>
                <w:color w:val="000000" w:themeColor="text1"/>
                <w:sz w:val="26"/>
                <w:szCs w:val="26"/>
              </w:rPr>
            </w:pPr>
            <w:r w:rsidRPr="00A606D2">
              <w:rPr>
                <w:rFonts w:ascii="Times New Roman" w:eastAsia="Calibri" w:hAnsi="Times New Roman"/>
                <w:b/>
                <w:color w:val="000000" w:themeColor="text1"/>
                <w:sz w:val="26"/>
                <w:szCs w:val="26"/>
              </w:rPr>
              <w:t>Nhận biết</w:t>
            </w:r>
          </w:p>
        </w:tc>
        <w:tc>
          <w:tcPr>
            <w:tcW w:w="6303" w:type="dxa"/>
          </w:tcPr>
          <w:p w14:paraId="601A000D" w14:textId="15239DEF" w:rsidR="00ED551F" w:rsidRPr="00A606D2" w:rsidRDefault="00ED551F" w:rsidP="00C60720">
            <w:pPr>
              <w:tabs>
                <w:tab w:val="left" w:pos="206"/>
              </w:tabs>
              <w:spacing w:line="281" w:lineRule="auto"/>
              <w:jc w:val="both"/>
              <w:rPr>
                <w:rFonts w:ascii="Times New Roman" w:hAnsi="Times New Roman"/>
                <w:color w:val="000000" w:themeColor="text1"/>
                <w:sz w:val="26"/>
                <w:szCs w:val="26"/>
              </w:rPr>
            </w:pPr>
            <w:r w:rsidRPr="00A606D2">
              <w:rPr>
                <w:rFonts w:ascii="Times New Roman" w:hAnsi="Times New Roman"/>
                <w:color w:val="000000" w:themeColor="text1"/>
                <w:sz w:val="26"/>
                <w:szCs w:val="26"/>
              </w:rPr>
              <w:t xml:space="preserve">- Nêu được cấu tạo chức năng của máu và hệ hô hấp. </w:t>
            </w:r>
          </w:p>
        </w:tc>
        <w:tc>
          <w:tcPr>
            <w:tcW w:w="1134" w:type="dxa"/>
          </w:tcPr>
          <w:p w14:paraId="6080E416" w14:textId="10CA8B3B"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p>
        </w:tc>
        <w:tc>
          <w:tcPr>
            <w:tcW w:w="992" w:type="dxa"/>
          </w:tcPr>
          <w:p w14:paraId="4BBB1960"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lang w:val="vi-VN"/>
              </w:rPr>
            </w:pPr>
          </w:p>
        </w:tc>
        <w:tc>
          <w:tcPr>
            <w:tcW w:w="1021" w:type="dxa"/>
          </w:tcPr>
          <w:p w14:paraId="63C95B9A" w14:textId="4FE1496C"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p>
        </w:tc>
        <w:tc>
          <w:tcPr>
            <w:tcW w:w="1056" w:type="dxa"/>
          </w:tcPr>
          <w:p w14:paraId="3ECC1A15"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lang w:val="vi-VN"/>
              </w:rPr>
            </w:pPr>
          </w:p>
        </w:tc>
      </w:tr>
      <w:tr w:rsidR="00ED551F" w:rsidRPr="00A606D2" w14:paraId="1DB89439" w14:textId="77777777" w:rsidTr="00D15492">
        <w:trPr>
          <w:gridAfter w:val="1"/>
          <w:wAfter w:w="10" w:type="dxa"/>
        </w:trPr>
        <w:tc>
          <w:tcPr>
            <w:tcW w:w="2405" w:type="dxa"/>
            <w:vMerge/>
            <w:vAlign w:val="center"/>
          </w:tcPr>
          <w:p w14:paraId="704E5429" w14:textId="77777777" w:rsidR="00ED551F" w:rsidRPr="00A606D2" w:rsidRDefault="00ED551F" w:rsidP="00C60720">
            <w:pPr>
              <w:widowControl w:val="0"/>
              <w:spacing w:line="281" w:lineRule="auto"/>
              <w:jc w:val="both"/>
              <w:rPr>
                <w:rFonts w:ascii="Times New Roman" w:eastAsia="Calibri" w:hAnsi="Times New Roman"/>
                <w:b/>
                <w:color w:val="000000" w:themeColor="text1"/>
                <w:sz w:val="26"/>
                <w:szCs w:val="26"/>
              </w:rPr>
            </w:pPr>
          </w:p>
        </w:tc>
        <w:tc>
          <w:tcPr>
            <w:tcW w:w="1635" w:type="dxa"/>
            <w:vMerge/>
            <w:vAlign w:val="center"/>
          </w:tcPr>
          <w:p w14:paraId="07FFA07C" w14:textId="77777777" w:rsidR="00ED551F" w:rsidRPr="00A606D2" w:rsidRDefault="00ED551F" w:rsidP="00C60720">
            <w:pPr>
              <w:spacing w:line="281" w:lineRule="auto"/>
              <w:jc w:val="both"/>
              <w:rPr>
                <w:rFonts w:ascii="Times New Roman" w:eastAsia="Calibri" w:hAnsi="Times New Roman"/>
                <w:b/>
                <w:color w:val="000000" w:themeColor="text1"/>
                <w:sz w:val="26"/>
                <w:szCs w:val="26"/>
              </w:rPr>
            </w:pPr>
          </w:p>
        </w:tc>
        <w:tc>
          <w:tcPr>
            <w:tcW w:w="6303" w:type="dxa"/>
          </w:tcPr>
          <w:p w14:paraId="74BC64A0" w14:textId="1923EE93" w:rsidR="00ED551F" w:rsidRPr="00A606D2" w:rsidRDefault="00ED551F" w:rsidP="00C60720">
            <w:pPr>
              <w:spacing w:line="281" w:lineRule="auto"/>
              <w:jc w:val="both"/>
              <w:rPr>
                <w:rFonts w:ascii="Times New Roman" w:eastAsia="Calibri" w:hAnsi="Times New Roman"/>
                <w:color w:val="000000" w:themeColor="text1"/>
                <w:spacing w:val="-6"/>
                <w:sz w:val="26"/>
                <w:szCs w:val="26"/>
              </w:rPr>
            </w:pPr>
            <w:r w:rsidRPr="00A606D2">
              <w:rPr>
                <w:rFonts w:ascii="Times New Roman" w:eastAsia="Calibri" w:hAnsi="Times New Roman"/>
                <w:color w:val="000000" w:themeColor="text1"/>
                <w:spacing w:val="-6"/>
                <w:sz w:val="26"/>
                <w:szCs w:val="26"/>
              </w:rPr>
              <w:t>- Biết được một số bệnh về phổi, đường hô hấp</w:t>
            </w:r>
          </w:p>
        </w:tc>
        <w:tc>
          <w:tcPr>
            <w:tcW w:w="1134" w:type="dxa"/>
          </w:tcPr>
          <w:p w14:paraId="7A6D3513" w14:textId="4F456DEA"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p>
        </w:tc>
        <w:tc>
          <w:tcPr>
            <w:tcW w:w="992" w:type="dxa"/>
          </w:tcPr>
          <w:p w14:paraId="4A9A09EB"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lang w:val="vi-VN"/>
              </w:rPr>
            </w:pPr>
          </w:p>
        </w:tc>
        <w:tc>
          <w:tcPr>
            <w:tcW w:w="1021" w:type="dxa"/>
          </w:tcPr>
          <w:p w14:paraId="127B6B7E" w14:textId="38CDEE8D"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p>
        </w:tc>
        <w:tc>
          <w:tcPr>
            <w:tcW w:w="1056" w:type="dxa"/>
          </w:tcPr>
          <w:p w14:paraId="23D78290"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lang w:val="vi-VN"/>
              </w:rPr>
            </w:pPr>
          </w:p>
        </w:tc>
      </w:tr>
      <w:tr w:rsidR="00ED551F" w:rsidRPr="00A606D2" w14:paraId="1F529D92" w14:textId="77777777" w:rsidTr="00D15492">
        <w:trPr>
          <w:gridAfter w:val="1"/>
          <w:wAfter w:w="10" w:type="dxa"/>
        </w:trPr>
        <w:tc>
          <w:tcPr>
            <w:tcW w:w="2405" w:type="dxa"/>
            <w:vMerge/>
            <w:vAlign w:val="center"/>
          </w:tcPr>
          <w:p w14:paraId="0A0C4843" w14:textId="77777777" w:rsidR="00ED551F" w:rsidRPr="00A606D2" w:rsidRDefault="00ED551F" w:rsidP="00C60720">
            <w:pPr>
              <w:widowControl w:val="0"/>
              <w:spacing w:line="281" w:lineRule="auto"/>
              <w:jc w:val="both"/>
              <w:rPr>
                <w:rFonts w:ascii="Times New Roman" w:eastAsia="Calibri" w:hAnsi="Times New Roman"/>
                <w:color w:val="000000" w:themeColor="text1"/>
                <w:sz w:val="26"/>
                <w:szCs w:val="26"/>
              </w:rPr>
            </w:pPr>
          </w:p>
        </w:tc>
        <w:tc>
          <w:tcPr>
            <w:tcW w:w="1635" w:type="dxa"/>
            <w:vMerge w:val="restart"/>
            <w:vAlign w:val="center"/>
          </w:tcPr>
          <w:p w14:paraId="143CE79E" w14:textId="18AD84AF" w:rsidR="00ED551F" w:rsidRPr="00A606D2" w:rsidRDefault="00ED551F" w:rsidP="00C60720">
            <w:pPr>
              <w:spacing w:line="281" w:lineRule="auto"/>
              <w:jc w:val="both"/>
              <w:rPr>
                <w:rFonts w:ascii="Times New Roman" w:eastAsia="Calibri" w:hAnsi="Times New Roman"/>
                <w:b/>
                <w:color w:val="000000" w:themeColor="text1"/>
                <w:sz w:val="26"/>
                <w:szCs w:val="26"/>
              </w:rPr>
            </w:pPr>
            <w:r w:rsidRPr="00A606D2">
              <w:rPr>
                <w:rFonts w:ascii="Times New Roman" w:eastAsia="Calibri" w:hAnsi="Times New Roman"/>
                <w:b/>
                <w:color w:val="000000" w:themeColor="text1"/>
                <w:sz w:val="26"/>
                <w:szCs w:val="26"/>
              </w:rPr>
              <w:t>Thông hiểu</w:t>
            </w:r>
          </w:p>
        </w:tc>
        <w:tc>
          <w:tcPr>
            <w:tcW w:w="6303" w:type="dxa"/>
          </w:tcPr>
          <w:p w14:paraId="7F8E517E" w14:textId="5927F16C" w:rsidR="00ED551F" w:rsidRPr="00A606D2" w:rsidRDefault="00ED551F" w:rsidP="00C60720">
            <w:pPr>
              <w:spacing w:line="281" w:lineRule="auto"/>
              <w:jc w:val="both"/>
              <w:rPr>
                <w:rFonts w:ascii="Times New Roman" w:eastAsia="Calibri" w:hAnsi="Times New Roman"/>
                <w:color w:val="000000" w:themeColor="text1"/>
                <w:sz w:val="26"/>
                <w:szCs w:val="26"/>
              </w:rPr>
            </w:pPr>
            <w:r w:rsidRPr="00A606D2">
              <w:rPr>
                <w:rFonts w:ascii="Times New Roman" w:hAnsi="Times New Roman"/>
                <w:color w:val="000000" w:themeColor="text1"/>
                <w:sz w:val="26"/>
                <w:szCs w:val="26"/>
              </w:rPr>
              <w:t>-</w:t>
            </w:r>
            <w:r w:rsidRPr="00A606D2">
              <w:rPr>
                <w:rFonts w:ascii="Times New Roman" w:hAnsi="Times New Roman"/>
                <w:b/>
                <w:color w:val="000000" w:themeColor="text1"/>
                <w:sz w:val="26"/>
                <w:szCs w:val="26"/>
              </w:rPr>
              <w:t xml:space="preserve"> </w:t>
            </w:r>
            <w:r w:rsidRPr="00A606D2">
              <w:rPr>
                <w:rFonts w:ascii="Times New Roman" w:hAnsi="Times New Roman"/>
                <w:color w:val="000000" w:themeColor="text1"/>
                <w:sz w:val="26"/>
                <w:szCs w:val="26"/>
              </w:rPr>
              <w:t>Dựa vào sơ đồ, trình bày được cơ chế trao đổi khí ở phổi và tế bào.</w:t>
            </w:r>
          </w:p>
        </w:tc>
        <w:tc>
          <w:tcPr>
            <w:tcW w:w="1134" w:type="dxa"/>
          </w:tcPr>
          <w:p w14:paraId="11D9385A" w14:textId="36D4786F"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p>
        </w:tc>
        <w:tc>
          <w:tcPr>
            <w:tcW w:w="992" w:type="dxa"/>
          </w:tcPr>
          <w:p w14:paraId="5553859F"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lang w:val="vi-VN"/>
              </w:rPr>
            </w:pPr>
          </w:p>
        </w:tc>
        <w:tc>
          <w:tcPr>
            <w:tcW w:w="1021" w:type="dxa"/>
          </w:tcPr>
          <w:p w14:paraId="003A160F" w14:textId="25187886"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p>
        </w:tc>
        <w:tc>
          <w:tcPr>
            <w:tcW w:w="1056" w:type="dxa"/>
          </w:tcPr>
          <w:p w14:paraId="4F6CE323"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lang w:val="vi-VN"/>
              </w:rPr>
            </w:pPr>
          </w:p>
        </w:tc>
      </w:tr>
      <w:tr w:rsidR="00ED551F" w:rsidRPr="00A606D2" w14:paraId="3C887A1D" w14:textId="77777777" w:rsidTr="00D15492">
        <w:trPr>
          <w:gridAfter w:val="1"/>
          <w:wAfter w:w="10" w:type="dxa"/>
        </w:trPr>
        <w:tc>
          <w:tcPr>
            <w:tcW w:w="2405" w:type="dxa"/>
            <w:vMerge/>
            <w:vAlign w:val="center"/>
          </w:tcPr>
          <w:p w14:paraId="012AE411" w14:textId="77777777" w:rsidR="00ED551F" w:rsidRPr="00A606D2" w:rsidRDefault="00ED551F" w:rsidP="00C60720">
            <w:pPr>
              <w:widowControl w:val="0"/>
              <w:spacing w:line="281" w:lineRule="auto"/>
              <w:jc w:val="both"/>
              <w:rPr>
                <w:rFonts w:ascii="Times New Roman" w:eastAsia="Calibri" w:hAnsi="Times New Roman"/>
                <w:color w:val="000000" w:themeColor="text1"/>
                <w:sz w:val="26"/>
                <w:szCs w:val="26"/>
              </w:rPr>
            </w:pPr>
          </w:p>
        </w:tc>
        <w:tc>
          <w:tcPr>
            <w:tcW w:w="1635" w:type="dxa"/>
            <w:vMerge/>
            <w:vAlign w:val="center"/>
          </w:tcPr>
          <w:p w14:paraId="657C03B1" w14:textId="77777777" w:rsidR="00ED551F" w:rsidRPr="00A606D2" w:rsidRDefault="00ED551F" w:rsidP="00C60720">
            <w:pPr>
              <w:spacing w:line="281" w:lineRule="auto"/>
              <w:jc w:val="both"/>
              <w:rPr>
                <w:rFonts w:ascii="Times New Roman" w:eastAsia="Calibri" w:hAnsi="Times New Roman"/>
                <w:b/>
                <w:color w:val="000000" w:themeColor="text1"/>
                <w:sz w:val="26"/>
                <w:szCs w:val="26"/>
              </w:rPr>
            </w:pPr>
          </w:p>
        </w:tc>
        <w:tc>
          <w:tcPr>
            <w:tcW w:w="6303" w:type="dxa"/>
          </w:tcPr>
          <w:p w14:paraId="61A67AE3" w14:textId="1D0C0BB6" w:rsidR="00ED551F" w:rsidRPr="00A606D2" w:rsidRDefault="00ED551F" w:rsidP="00C60720">
            <w:pPr>
              <w:spacing w:line="281" w:lineRule="auto"/>
              <w:jc w:val="both"/>
              <w:rPr>
                <w:rFonts w:ascii="Times New Roman" w:hAnsi="Times New Roman"/>
                <w:color w:val="000000" w:themeColor="text1"/>
                <w:sz w:val="26"/>
                <w:szCs w:val="26"/>
              </w:rPr>
            </w:pPr>
            <w:r w:rsidRPr="00A606D2">
              <w:rPr>
                <w:rFonts w:ascii="Times New Roman" w:hAnsi="Times New Roman"/>
                <w:color w:val="000000" w:themeColor="text1"/>
                <w:sz w:val="26"/>
                <w:szCs w:val="26"/>
              </w:rPr>
              <w:t>- Trình bày được sự phối hợp của mỗi cơ quan thể hiện chức năng của cả hệ hô hấp.</w:t>
            </w:r>
          </w:p>
        </w:tc>
        <w:tc>
          <w:tcPr>
            <w:tcW w:w="1134" w:type="dxa"/>
          </w:tcPr>
          <w:p w14:paraId="4AC536BF"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p>
        </w:tc>
        <w:tc>
          <w:tcPr>
            <w:tcW w:w="992" w:type="dxa"/>
          </w:tcPr>
          <w:p w14:paraId="0AD226E4"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lang w:val="vi-VN"/>
              </w:rPr>
            </w:pPr>
          </w:p>
        </w:tc>
        <w:tc>
          <w:tcPr>
            <w:tcW w:w="1021" w:type="dxa"/>
          </w:tcPr>
          <w:p w14:paraId="3B2AA2B7"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p>
        </w:tc>
        <w:tc>
          <w:tcPr>
            <w:tcW w:w="1056" w:type="dxa"/>
          </w:tcPr>
          <w:p w14:paraId="6DB10E8F"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lang w:val="vi-VN"/>
              </w:rPr>
            </w:pPr>
          </w:p>
        </w:tc>
      </w:tr>
      <w:tr w:rsidR="00ED551F" w:rsidRPr="00A606D2" w14:paraId="43D4E37C" w14:textId="77777777" w:rsidTr="00D15492">
        <w:trPr>
          <w:gridAfter w:val="1"/>
          <w:wAfter w:w="10" w:type="dxa"/>
        </w:trPr>
        <w:tc>
          <w:tcPr>
            <w:tcW w:w="2405" w:type="dxa"/>
            <w:vMerge/>
            <w:vAlign w:val="center"/>
          </w:tcPr>
          <w:p w14:paraId="6E484CA4" w14:textId="77777777" w:rsidR="00ED551F" w:rsidRPr="00A606D2" w:rsidRDefault="00ED551F" w:rsidP="00C60720">
            <w:pPr>
              <w:widowControl w:val="0"/>
              <w:spacing w:line="281" w:lineRule="auto"/>
              <w:jc w:val="both"/>
              <w:rPr>
                <w:rFonts w:ascii="Times New Roman" w:eastAsia="Calibri" w:hAnsi="Times New Roman"/>
                <w:color w:val="000000" w:themeColor="text1"/>
                <w:sz w:val="26"/>
                <w:szCs w:val="26"/>
              </w:rPr>
            </w:pPr>
          </w:p>
        </w:tc>
        <w:tc>
          <w:tcPr>
            <w:tcW w:w="1635" w:type="dxa"/>
            <w:vAlign w:val="center"/>
          </w:tcPr>
          <w:p w14:paraId="66B1285C" w14:textId="302068A1" w:rsidR="00ED551F" w:rsidRPr="00A606D2" w:rsidRDefault="00ED551F" w:rsidP="00C60720">
            <w:pPr>
              <w:spacing w:line="281" w:lineRule="auto"/>
              <w:jc w:val="both"/>
              <w:rPr>
                <w:rFonts w:ascii="Times New Roman" w:eastAsia="Calibri" w:hAnsi="Times New Roman"/>
                <w:b/>
                <w:color w:val="000000" w:themeColor="text1"/>
                <w:sz w:val="26"/>
                <w:szCs w:val="26"/>
              </w:rPr>
            </w:pPr>
            <w:r w:rsidRPr="00A606D2">
              <w:rPr>
                <w:rFonts w:ascii="Times New Roman" w:eastAsia="Calibri" w:hAnsi="Times New Roman"/>
                <w:b/>
                <w:color w:val="000000" w:themeColor="text1"/>
                <w:sz w:val="26"/>
                <w:szCs w:val="26"/>
              </w:rPr>
              <w:t xml:space="preserve">Vận dụng </w:t>
            </w:r>
          </w:p>
        </w:tc>
        <w:tc>
          <w:tcPr>
            <w:tcW w:w="6303" w:type="dxa"/>
          </w:tcPr>
          <w:p w14:paraId="35664A22" w14:textId="1DFC1BEE" w:rsidR="00ED551F" w:rsidRPr="00A606D2" w:rsidRDefault="00ED551F" w:rsidP="00C60720">
            <w:pPr>
              <w:spacing w:line="281" w:lineRule="auto"/>
              <w:jc w:val="both"/>
              <w:rPr>
                <w:rFonts w:ascii="Times New Roman" w:eastAsia="Calibri" w:hAnsi="Times New Roman"/>
                <w:color w:val="000000" w:themeColor="text1"/>
                <w:sz w:val="26"/>
                <w:szCs w:val="26"/>
              </w:rPr>
            </w:pPr>
            <w:r w:rsidRPr="00A606D2">
              <w:rPr>
                <w:rFonts w:ascii="Times New Roman" w:eastAsia="Calibri" w:hAnsi="Times New Roman"/>
                <w:color w:val="000000" w:themeColor="text1"/>
                <w:sz w:val="26"/>
                <w:szCs w:val="26"/>
              </w:rPr>
              <w:t>- Tìm hiểu một số bệnh về phổi, đường hô hấp ở địa phương.</w:t>
            </w:r>
          </w:p>
        </w:tc>
        <w:tc>
          <w:tcPr>
            <w:tcW w:w="1134" w:type="dxa"/>
          </w:tcPr>
          <w:p w14:paraId="3036C5BB"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p>
        </w:tc>
        <w:tc>
          <w:tcPr>
            <w:tcW w:w="992" w:type="dxa"/>
          </w:tcPr>
          <w:p w14:paraId="404C666F"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lang w:val="vi-VN"/>
              </w:rPr>
            </w:pPr>
          </w:p>
        </w:tc>
        <w:tc>
          <w:tcPr>
            <w:tcW w:w="1021" w:type="dxa"/>
          </w:tcPr>
          <w:p w14:paraId="4E027F73"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p>
        </w:tc>
        <w:tc>
          <w:tcPr>
            <w:tcW w:w="1056" w:type="dxa"/>
          </w:tcPr>
          <w:p w14:paraId="50E0316C"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lang w:val="vi-VN"/>
              </w:rPr>
            </w:pPr>
          </w:p>
        </w:tc>
      </w:tr>
      <w:tr w:rsidR="00ED551F" w:rsidRPr="00A606D2" w14:paraId="6D303E4F" w14:textId="77777777" w:rsidTr="00D15492">
        <w:trPr>
          <w:gridAfter w:val="1"/>
          <w:wAfter w:w="10" w:type="dxa"/>
        </w:trPr>
        <w:tc>
          <w:tcPr>
            <w:tcW w:w="2405" w:type="dxa"/>
            <w:vMerge w:val="restart"/>
            <w:vAlign w:val="center"/>
          </w:tcPr>
          <w:p w14:paraId="0EFF5CD2" w14:textId="6DB352EE" w:rsidR="00ED551F" w:rsidRPr="00A606D2" w:rsidRDefault="00ED551F" w:rsidP="00C60720">
            <w:pPr>
              <w:widowControl w:val="0"/>
              <w:spacing w:line="281" w:lineRule="auto"/>
              <w:jc w:val="both"/>
              <w:rPr>
                <w:rFonts w:ascii="Times New Roman" w:eastAsia="Calibri" w:hAnsi="Times New Roman"/>
                <w:color w:val="000000" w:themeColor="text1"/>
                <w:sz w:val="26"/>
                <w:szCs w:val="26"/>
              </w:rPr>
            </w:pPr>
            <w:r w:rsidRPr="00A606D2">
              <w:rPr>
                <w:rFonts w:ascii="Times New Roman" w:eastAsia="Calibri" w:hAnsi="Times New Roman"/>
                <w:b/>
                <w:color w:val="000000"/>
                <w:sz w:val="26"/>
                <w:szCs w:val="26"/>
              </w:rPr>
              <w:t>Bài 35. Hệ bài tiết ở người</w:t>
            </w:r>
          </w:p>
        </w:tc>
        <w:tc>
          <w:tcPr>
            <w:tcW w:w="1635" w:type="dxa"/>
            <w:vMerge w:val="restart"/>
            <w:vAlign w:val="center"/>
          </w:tcPr>
          <w:p w14:paraId="7598AE51" w14:textId="16AD72E8" w:rsidR="00ED551F" w:rsidRPr="00A606D2" w:rsidRDefault="00ED551F" w:rsidP="00C60720">
            <w:pPr>
              <w:spacing w:line="281" w:lineRule="auto"/>
              <w:jc w:val="both"/>
              <w:rPr>
                <w:rFonts w:ascii="Times New Roman" w:eastAsia="Calibri" w:hAnsi="Times New Roman"/>
                <w:b/>
                <w:color w:val="000000" w:themeColor="text1"/>
                <w:sz w:val="26"/>
                <w:szCs w:val="26"/>
              </w:rPr>
            </w:pPr>
            <w:r w:rsidRPr="00A606D2">
              <w:rPr>
                <w:rFonts w:ascii="Times New Roman" w:eastAsia="Calibri" w:hAnsi="Times New Roman"/>
                <w:b/>
                <w:color w:val="000000"/>
                <w:sz w:val="26"/>
                <w:szCs w:val="26"/>
              </w:rPr>
              <w:t>Nhận biết</w:t>
            </w:r>
          </w:p>
        </w:tc>
        <w:tc>
          <w:tcPr>
            <w:tcW w:w="6303" w:type="dxa"/>
          </w:tcPr>
          <w:p w14:paraId="7D6444F2" w14:textId="30756F02" w:rsidR="00ED551F" w:rsidRPr="00A606D2" w:rsidRDefault="00ED551F" w:rsidP="00C60720">
            <w:pPr>
              <w:tabs>
                <w:tab w:val="left" w:pos="206"/>
              </w:tabs>
              <w:spacing w:line="281" w:lineRule="auto"/>
              <w:jc w:val="both"/>
              <w:rPr>
                <w:rFonts w:ascii="Times New Roman" w:hAnsi="Times New Roman"/>
                <w:color w:val="000000" w:themeColor="text1"/>
                <w:sz w:val="26"/>
                <w:szCs w:val="26"/>
              </w:rPr>
            </w:pPr>
            <w:r w:rsidRPr="00A606D2">
              <w:rPr>
                <w:rFonts w:ascii="Times New Roman" w:hAnsi="Times New Roman"/>
                <w:color w:val="000000" w:themeColor="text1"/>
                <w:sz w:val="26"/>
                <w:szCs w:val="26"/>
              </w:rPr>
              <w:t xml:space="preserve">- Nêu được chức năng của hệ bài tiết. </w:t>
            </w:r>
          </w:p>
        </w:tc>
        <w:tc>
          <w:tcPr>
            <w:tcW w:w="1134" w:type="dxa"/>
          </w:tcPr>
          <w:p w14:paraId="0AB5EAEF" w14:textId="594D2C46"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p>
        </w:tc>
        <w:tc>
          <w:tcPr>
            <w:tcW w:w="992" w:type="dxa"/>
          </w:tcPr>
          <w:p w14:paraId="00027F69"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lang w:val="vi-VN"/>
              </w:rPr>
            </w:pPr>
          </w:p>
        </w:tc>
        <w:tc>
          <w:tcPr>
            <w:tcW w:w="1021" w:type="dxa"/>
          </w:tcPr>
          <w:p w14:paraId="7ADE958A" w14:textId="216C783B"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p>
        </w:tc>
        <w:tc>
          <w:tcPr>
            <w:tcW w:w="1056" w:type="dxa"/>
          </w:tcPr>
          <w:p w14:paraId="481BCA64"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lang w:val="vi-VN"/>
              </w:rPr>
            </w:pPr>
          </w:p>
        </w:tc>
      </w:tr>
      <w:tr w:rsidR="00ED551F" w:rsidRPr="00A606D2" w14:paraId="3C049CD7" w14:textId="77777777" w:rsidTr="00D15492">
        <w:trPr>
          <w:gridAfter w:val="1"/>
          <w:wAfter w:w="10" w:type="dxa"/>
        </w:trPr>
        <w:tc>
          <w:tcPr>
            <w:tcW w:w="2405" w:type="dxa"/>
            <w:vMerge/>
            <w:vAlign w:val="center"/>
          </w:tcPr>
          <w:p w14:paraId="77A98237" w14:textId="77777777" w:rsidR="00ED551F" w:rsidRPr="00A606D2" w:rsidRDefault="00ED551F" w:rsidP="00C60720">
            <w:pPr>
              <w:widowControl w:val="0"/>
              <w:spacing w:line="281" w:lineRule="auto"/>
              <w:jc w:val="both"/>
              <w:rPr>
                <w:rFonts w:ascii="Times New Roman" w:eastAsia="Calibri" w:hAnsi="Times New Roman"/>
                <w:b/>
                <w:color w:val="000000"/>
                <w:sz w:val="26"/>
                <w:szCs w:val="26"/>
              </w:rPr>
            </w:pPr>
          </w:p>
        </w:tc>
        <w:tc>
          <w:tcPr>
            <w:tcW w:w="1635" w:type="dxa"/>
            <w:vMerge/>
            <w:vAlign w:val="center"/>
          </w:tcPr>
          <w:p w14:paraId="3CF569B9" w14:textId="77777777" w:rsidR="00ED551F" w:rsidRPr="00A606D2" w:rsidRDefault="00ED551F" w:rsidP="00C60720">
            <w:pPr>
              <w:spacing w:line="281" w:lineRule="auto"/>
              <w:jc w:val="both"/>
              <w:rPr>
                <w:rFonts w:ascii="Times New Roman" w:eastAsia="Calibri" w:hAnsi="Times New Roman"/>
                <w:b/>
                <w:color w:val="000000"/>
                <w:sz w:val="26"/>
                <w:szCs w:val="26"/>
              </w:rPr>
            </w:pPr>
          </w:p>
        </w:tc>
        <w:tc>
          <w:tcPr>
            <w:tcW w:w="6303" w:type="dxa"/>
          </w:tcPr>
          <w:p w14:paraId="2DE5ADDB" w14:textId="42DA7F82" w:rsidR="00ED551F" w:rsidRPr="00A606D2" w:rsidRDefault="00ED551F" w:rsidP="00C60720">
            <w:pPr>
              <w:tabs>
                <w:tab w:val="left" w:pos="206"/>
              </w:tabs>
              <w:spacing w:line="281" w:lineRule="auto"/>
              <w:jc w:val="both"/>
              <w:rPr>
                <w:rFonts w:ascii="Times New Roman" w:hAnsi="Times New Roman"/>
                <w:color w:val="000000" w:themeColor="text1"/>
                <w:sz w:val="26"/>
                <w:szCs w:val="26"/>
              </w:rPr>
            </w:pPr>
            <w:r w:rsidRPr="00A606D2">
              <w:rPr>
                <w:rFonts w:ascii="Times New Roman" w:hAnsi="Times New Roman"/>
                <w:color w:val="000000" w:themeColor="text1"/>
                <w:sz w:val="26"/>
                <w:szCs w:val="26"/>
              </w:rPr>
              <w:t>- Nêu được các cơ quan của hệ bài tiết</w:t>
            </w:r>
          </w:p>
        </w:tc>
        <w:tc>
          <w:tcPr>
            <w:tcW w:w="1134" w:type="dxa"/>
          </w:tcPr>
          <w:p w14:paraId="5F4B879E" w14:textId="5A1D6A95"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p>
        </w:tc>
        <w:tc>
          <w:tcPr>
            <w:tcW w:w="992" w:type="dxa"/>
          </w:tcPr>
          <w:p w14:paraId="6F9EA92A"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lang w:val="vi-VN"/>
              </w:rPr>
            </w:pPr>
          </w:p>
        </w:tc>
        <w:tc>
          <w:tcPr>
            <w:tcW w:w="1021" w:type="dxa"/>
          </w:tcPr>
          <w:p w14:paraId="34CC9842" w14:textId="23E9C453"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p>
        </w:tc>
        <w:tc>
          <w:tcPr>
            <w:tcW w:w="1056" w:type="dxa"/>
          </w:tcPr>
          <w:p w14:paraId="27F9FA50"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lang w:val="vi-VN"/>
              </w:rPr>
            </w:pPr>
          </w:p>
        </w:tc>
      </w:tr>
      <w:tr w:rsidR="00ED551F" w:rsidRPr="00A606D2" w14:paraId="2421EA52" w14:textId="77777777" w:rsidTr="00D15492">
        <w:trPr>
          <w:gridAfter w:val="1"/>
          <w:wAfter w:w="10" w:type="dxa"/>
        </w:trPr>
        <w:tc>
          <w:tcPr>
            <w:tcW w:w="2405" w:type="dxa"/>
            <w:vMerge/>
            <w:vAlign w:val="center"/>
          </w:tcPr>
          <w:p w14:paraId="5CD7C823" w14:textId="77777777" w:rsidR="00ED551F" w:rsidRPr="00A606D2" w:rsidRDefault="00ED551F" w:rsidP="00C60720">
            <w:pPr>
              <w:widowControl w:val="0"/>
              <w:spacing w:line="281" w:lineRule="auto"/>
              <w:jc w:val="both"/>
              <w:rPr>
                <w:rFonts w:ascii="Times New Roman" w:eastAsia="Calibri" w:hAnsi="Times New Roman"/>
                <w:b/>
                <w:color w:val="000000"/>
                <w:sz w:val="26"/>
                <w:szCs w:val="26"/>
              </w:rPr>
            </w:pPr>
          </w:p>
        </w:tc>
        <w:tc>
          <w:tcPr>
            <w:tcW w:w="1635" w:type="dxa"/>
            <w:vMerge w:val="restart"/>
            <w:vAlign w:val="center"/>
          </w:tcPr>
          <w:p w14:paraId="5D25D9E1" w14:textId="0D74B46E" w:rsidR="00ED551F" w:rsidRPr="00A606D2" w:rsidRDefault="00ED551F" w:rsidP="00C60720">
            <w:pPr>
              <w:spacing w:line="281" w:lineRule="auto"/>
              <w:jc w:val="both"/>
              <w:rPr>
                <w:rFonts w:ascii="Times New Roman" w:eastAsia="Calibri" w:hAnsi="Times New Roman"/>
                <w:b/>
                <w:color w:val="000000"/>
                <w:sz w:val="26"/>
                <w:szCs w:val="26"/>
              </w:rPr>
            </w:pPr>
            <w:r w:rsidRPr="00A606D2">
              <w:rPr>
                <w:rFonts w:ascii="Times New Roman" w:eastAsia="Calibri" w:hAnsi="Times New Roman"/>
                <w:b/>
                <w:color w:val="000000"/>
                <w:sz w:val="26"/>
                <w:szCs w:val="26"/>
              </w:rPr>
              <w:t>Thông hiểu</w:t>
            </w:r>
          </w:p>
        </w:tc>
        <w:tc>
          <w:tcPr>
            <w:tcW w:w="6303" w:type="dxa"/>
          </w:tcPr>
          <w:p w14:paraId="10246D8D" w14:textId="3AAFA2B3" w:rsidR="00ED551F" w:rsidRPr="00A606D2" w:rsidRDefault="00ED551F" w:rsidP="00C60720">
            <w:pPr>
              <w:tabs>
                <w:tab w:val="left" w:pos="206"/>
              </w:tabs>
              <w:spacing w:line="281" w:lineRule="auto"/>
              <w:jc w:val="both"/>
              <w:rPr>
                <w:rFonts w:ascii="Times New Roman" w:hAnsi="Times New Roman"/>
                <w:color w:val="000000" w:themeColor="text1"/>
                <w:sz w:val="26"/>
                <w:szCs w:val="26"/>
              </w:rPr>
            </w:pPr>
            <w:r w:rsidRPr="00A606D2">
              <w:rPr>
                <w:rFonts w:ascii="Times New Roman" w:hAnsi="Times New Roman"/>
                <w:color w:val="000000" w:themeColor="text1"/>
                <w:sz w:val="26"/>
                <w:szCs w:val="26"/>
              </w:rPr>
              <w:t>-</w:t>
            </w:r>
            <w:r w:rsidRPr="00A606D2">
              <w:rPr>
                <w:rFonts w:ascii="Times New Roman" w:hAnsi="Times New Roman"/>
                <w:b/>
                <w:color w:val="000000" w:themeColor="text1"/>
                <w:sz w:val="26"/>
                <w:szCs w:val="26"/>
              </w:rPr>
              <w:t xml:space="preserve"> </w:t>
            </w:r>
            <w:r w:rsidRPr="00A606D2">
              <w:rPr>
                <w:rFonts w:ascii="Times New Roman" w:hAnsi="Times New Roman"/>
                <w:color w:val="000000" w:themeColor="text1"/>
                <w:sz w:val="26"/>
                <w:szCs w:val="26"/>
              </w:rPr>
              <w:t xml:space="preserve">Dựa vào hình ảnh hay mô hình, kể tên được các cơ quan của hệ bài tiết nước tiểu. </w:t>
            </w:r>
          </w:p>
        </w:tc>
        <w:tc>
          <w:tcPr>
            <w:tcW w:w="1134" w:type="dxa"/>
          </w:tcPr>
          <w:p w14:paraId="608B6169"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p>
        </w:tc>
        <w:tc>
          <w:tcPr>
            <w:tcW w:w="992" w:type="dxa"/>
          </w:tcPr>
          <w:p w14:paraId="5E24D2E8"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lang w:val="vi-VN"/>
              </w:rPr>
            </w:pPr>
          </w:p>
        </w:tc>
        <w:tc>
          <w:tcPr>
            <w:tcW w:w="1021" w:type="dxa"/>
          </w:tcPr>
          <w:p w14:paraId="45BBFF59"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p>
        </w:tc>
        <w:tc>
          <w:tcPr>
            <w:tcW w:w="1056" w:type="dxa"/>
          </w:tcPr>
          <w:p w14:paraId="583FD6D7"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lang w:val="vi-VN"/>
              </w:rPr>
            </w:pPr>
          </w:p>
        </w:tc>
      </w:tr>
      <w:tr w:rsidR="00ED551F" w:rsidRPr="00A606D2" w14:paraId="15E4818C" w14:textId="77777777" w:rsidTr="00D15492">
        <w:trPr>
          <w:gridAfter w:val="1"/>
          <w:wAfter w:w="10" w:type="dxa"/>
        </w:trPr>
        <w:tc>
          <w:tcPr>
            <w:tcW w:w="2405" w:type="dxa"/>
            <w:vMerge/>
            <w:vAlign w:val="center"/>
          </w:tcPr>
          <w:p w14:paraId="47B493A8" w14:textId="77777777" w:rsidR="00ED551F" w:rsidRPr="00A606D2" w:rsidRDefault="00ED551F" w:rsidP="00C60720">
            <w:pPr>
              <w:widowControl w:val="0"/>
              <w:spacing w:line="281" w:lineRule="auto"/>
              <w:jc w:val="both"/>
              <w:rPr>
                <w:rFonts w:ascii="Times New Roman" w:eastAsia="Calibri" w:hAnsi="Times New Roman"/>
                <w:b/>
                <w:color w:val="000000"/>
                <w:sz w:val="26"/>
                <w:szCs w:val="26"/>
              </w:rPr>
            </w:pPr>
          </w:p>
        </w:tc>
        <w:tc>
          <w:tcPr>
            <w:tcW w:w="1635" w:type="dxa"/>
            <w:vMerge/>
            <w:vAlign w:val="center"/>
          </w:tcPr>
          <w:p w14:paraId="75917F07" w14:textId="77777777" w:rsidR="00ED551F" w:rsidRPr="00A606D2" w:rsidRDefault="00ED551F" w:rsidP="00C60720">
            <w:pPr>
              <w:spacing w:line="281" w:lineRule="auto"/>
              <w:jc w:val="both"/>
              <w:rPr>
                <w:rFonts w:ascii="Times New Roman" w:eastAsia="Calibri" w:hAnsi="Times New Roman"/>
                <w:b/>
                <w:color w:val="000000"/>
                <w:sz w:val="26"/>
                <w:szCs w:val="26"/>
              </w:rPr>
            </w:pPr>
          </w:p>
        </w:tc>
        <w:tc>
          <w:tcPr>
            <w:tcW w:w="6303" w:type="dxa"/>
          </w:tcPr>
          <w:p w14:paraId="69C31811" w14:textId="467962A1" w:rsidR="00ED551F" w:rsidRPr="00A606D2" w:rsidRDefault="00ED551F" w:rsidP="00C60720">
            <w:pPr>
              <w:tabs>
                <w:tab w:val="left" w:pos="206"/>
              </w:tabs>
              <w:spacing w:line="281" w:lineRule="auto"/>
              <w:jc w:val="both"/>
              <w:rPr>
                <w:rFonts w:ascii="Times New Roman" w:hAnsi="Times New Roman"/>
                <w:color w:val="000000" w:themeColor="text1"/>
                <w:sz w:val="26"/>
                <w:szCs w:val="26"/>
              </w:rPr>
            </w:pPr>
            <w:r w:rsidRPr="00A606D2">
              <w:rPr>
                <w:rFonts w:ascii="Times New Roman" w:hAnsi="Times New Roman"/>
                <w:color w:val="000000" w:themeColor="text1"/>
                <w:sz w:val="26"/>
                <w:szCs w:val="26"/>
              </w:rPr>
              <w:t>- Dựa vào hình ảnh sơ lược, kể tên được các bộ phận chủ yếu của thận.</w:t>
            </w:r>
          </w:p>
        </w:tc>
        <w:tc>
          <w:tcPr>
            <w:tcW w:w="1134" w:type="dxa"/>
          </w:tcPr>
          <w:p w14:paraId="7C7F2CFF"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p>
        </w:tc>
        <w:tc>
          <w:tcPr>
            <w:tcW w:w="992" w:type="dxa"/>
          </w:tcPr>
          <w:p w14:paraId="35EE3743"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lang w:val="vi-VN"/>
              </w:rPr>
            </w:pPr>
          </w:p>
        </w:tc>
        <w:tc>
          <w:tcPr>
            <w:tcW w:w="1021" w:type="dxa"/>
          </w:tcPr>
          <w:p w14:paraId="0ECACC4D"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p>
        </w:tc>
        <w:tc>
          <w:tcPr>
            <w:tcW w:w="1056" w:type="dxa"/>
          </w:tcPr>
          <w:p w14:paraId="150C59FA"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lang w:val="vi-VN"/>
              </w:rPr>
            </w:pPr>
          </w:p>
        </w:tc>
      </w:tr>
      <w:tr w:rsidR="00ED551F" w:rsidRPr="00A606D2" w14:paraId="1CD32C1F" w14:textId="77777777" w:rsidTr="00D15492">
        <w:trPr>
          <w:gridAfter w:val="1"/>
          <w:wAfter w:w="10" w:type="dxa"/>
        </w:trPr>
        <w:tc>
          <w:tcPr>
            <w:tcW w:w="2405" w:type="dxa"/>
            <w:vMerge/>
            <w:vAlign w:val="center"/>
          </w:tcPr>
          <w:p w14:paraId="4F085245" w14:textId="77777777" w:rsidR="00ED551F" w:rsidRPr="00A606D2" w:rsidRDefault="00ED551F" w:rsidP="00C60720">
            <w:pPr>
              <w:widowControl w:val="0"/>
              <w:spacing w:line="281" w:lineRule="auto"/>
              <w:jc w:val="both"/>
              <w:rPr>
                <w:rFonts w:ascii="Times New Roman" w:eastAsia="Calibri" w:hAnsi="Times New Roman"/>
                <w:b/>
                <w:color w:val="000000"/>
                <w:sz w:val="26"/>
                <w:szCs w:val="26"/>
              </w:rPr>
            </w:pPr>
          </w:p>
        </w:tc>
        <w:tc>
          <w:tcPr>
            <w:tcW w:w="1635" w:type="dxa"/>
            <w:vMerge/>
            <w:vAlign w:val="center"/>
          </w:tcPr>
          <w:p w14:paraId="0D490BFE" w14:textId="77777777" w:rsidR="00ED551F" w:rsidRPr="00A606D2" w:rsidRDefault="00ED551F" w:rsidP="00C60720">
            <w:pPr>
              <w:spacing w:line="281" w:lineRule="auto"/>
              <w:jc w:val="both"/>
              <w:rPr>
                <w:rFonts w:ascii="Times New Roman" w:eastAsia="Calibri" w:hAnsi="Times New Roman"/>
                <w:b/>
                <w:color w:val="000000"/>
                <w:sz w:val="26"/>
                <w:szCs w:val="26"/>
              </w:rPr>
            </w:pPr>
          </w:p>
        </w:tc>
        <w:tc>
          <w:tcPr>
            <w:tcW w:w="6303" w:type="dxa"/>
          </w:tcPr>
          <w:p w14:paraId="465DCA77" w14:textId="6840576F" w:rsidR="00ED551F" w:rsidRPr="00A606D2" w:rsidRDefault="00ED551F" w:rsidP="00C60720">
            <w:pPr>
              <w:tabs>
                <w:tab w:val="left" w:pos="206"/>
              </w:tabs>
              <w:spacing w:line="281" w:lineRule="auto"/>
              <w:jc w:val="both"/>
              <w:rPr>
                <w:rFonts w:ascii="Times New Roman" w:hAnsi="Times New Roman"/>
                <w:color w:val="000000" w:themeColor="text1"/>
                <w:sz w:val="26"/>
                <w:szCs w:val="26"/>
              </w:rPr>
            </w:pPr>
            <w:r w:rsidRPr="00A606D2">
              <w:rPr>
                <w:rFonts w:ascii="Times New Roman" w:hAnsi="Times New Roman"/>
                <w:color w:val="000000" w:themeColor="text1"/>
                <w:sz w:val="26"/>
                <w:szCs w:val="26"/>
              </w:rPr>
              <w:t>- Trình bày được một số bệnh về hệ bài tiết. Trình bày cách phòng chống các bệnh về hệ bài tiết.</w:t>
            </w:r>
          </w:p>
        </w:tc>
        <w:tc>
          <w:tcPr>
            <w:tcW w:w="1134" w:type="dxa"/>
          </w:tcPr>
          <w:p w14:paraId="172D241B"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p>
        </w:tc>
        <w:tc>
          <w:tcPr>
            <w:tcW w:w="992" w:type="dxa"/>
          </w:tcPr>
          <w:p w14:paraId="39CED05D"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lang w:val="vi-VN"/>
              </w:rPr>
            </w:pPr>
          </w:p>
        </w:tc>
        <w:tc>
          <w:tcPr>
            <w:tcW w:w="1021" w:type="dxa"/>
          </w:tcPr>
          <w:p w14:paraId="4E1C4E3C"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p>
        </w:tc>
        <w:tc>
          <w:tcPr>
            <w:tcW w:w="1056" w:type="dxa"/>
          </w:tcPr>
          <w:p w14:paraId="2EF23475"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lang w:val="vi-VN"/>
              </w:rPr>
            </w:pPr>
          </w:p>
        </w:tc>
      </w:tr>
      <w:tr w:rsidR="00ED551F" w:rsidRPr="00A606D2" w14:paraId="7AB79B00" w14:textId="77777777" w:rsidTr="00D15492">
        <w:trPr>
          <w:gridAfter w:val="1"/>
          <w:wAfter w:w="10" w:type="dxa"/>
        </w:trPr>
        <w:tc>
          <w:tcPr>
            <w:tcW w:w="2405" w:type="dxa"/>
            <w:vMerge/>
            <w:vAlign w:val="center"/>
          </w:tcPr>
          <w:p w14:paraId="425076EF" w14:textId="77777777" w:rsidR="00ED551F" w:rsidRPr="00A606D2" w:rsidRDefault="00ED551F" w:rsidP="00C60720">
            <w:pPr>
              <w:widowControl w:val="0"/>
              <w:spacing w:line="281" w:lineRule="auto"/>
              <w:jc w:val="both"/>
              <w:rPr>
                <w:rFonts w:ascii="Times New Roman" w:eastAsia="Calibri" w:hAnsi="Times New Roman"/>
                <w:b/>
                <w:color w:val="000000"/>
                <w:sz w:val="26"/>
                <w:szCs w:val="26"/>
              </w:rPr>
            </w:pPr>
          </w:p>
        </w:tc>
        <w:tc>
          <w:tcPr>
            <w:tcW w:w="1635" w:type="dxa"/>
            <w:vMerge w:val="restart"/>
            <w:vAlign w:val="center"/>
          </w:tcPr>
          <w:p w14:paraId="23EF764F" w14:textId="49BCE79F" w:rsidR="00ED551F" w:rsidRPr="00A606D2" w:rsidRDefault="00ED551F" w:rsidP="00C60720">
            <w:pPr>
              <w:spacing w:line="281" w:lineRule="auto"/>
              <w:jc w:val="both"/>
              <w:rPr>
                <w:rFonts w:ascii="Times New Roman" w:eastAsia="Calibri" w:hAnsi="Times New Roman"/>
                <w:b/>
                <w:color w:val="000000"/>
                <w:sz w:val="26"/>
                <w:szCs w:val="26"/>
              </w:rPr>
            </w:pPr>
            <w:r w:rsidRPr="00A606D2">
              <w:rPr>
                <w:rFonts w:ascii="Times New Roman" w:eastAsia="Calibri" w:hAnsi="Times New Roman"/>
                <w:b/>
                <w:color w:val="000000"/>
                <w:sz w:val="26"/>
                <w:szCs w:val="26"/>
              </w:rPr>
              <w:t>Vận dụng</w:t>
            </w:r>
          </w:p>
        </w:tc>
        <w:tc>
          <w:tcPr>
            <w:tcW w:w="6303" w:type="dxa"/>
          </w:tcPr>
          <w:p w14:paraId="349A731E" w14:textId="6F0E93BA" w:rsidR="00ED551F" w:rsidRPr="00A606D2" w:rsidRDefault="00ED551F" w:rsidP="00C60720">
            <w:pPr>
              <w:tabs>
                <w:tab w:val="left" w:pos="206"/>
              </w:tabs>
              <w:spacing w:line="281" w:lineRule="auto"/>
              <w:jc w:val="both"/>
              <w:rPr>
                <w:rFonts w:ascii="Times New Roman" w:hAnsi="Times New Roman"/>
                <w:color w:val="000000" w:themeColor="text1"/>
                <w:sz w:val="26"/>
                <w:szCs w:val="26"/>
              </w:rPr>
            </w:pPr>
            <w:r w:rsidRPr="00A606D2">
              <w:rPr>
                <w:rFonts w:ascii="Times New Roman" w:hAnsi="Times New Roman"/>
                <w:color w:val="000000" w:themeColor="text1"/>
                <w:sz w:val="26"/>
                <w:szCs w:val="26"/>
              </w:rPr>
              <w:t>-</w:t>
            </w:r>
            <w:r w:rsidRPr="00A606D2">
              <w:rPr>
                <w:rFonts w:ascii="Times New Roman" w:hAnsi="Times New Roman"/>
                <w:b/>
                <w:color w:val="000000" w:themeColor="text1"/>
                <w:sz w:val="26"/>
                <w:szCs w:val="26"/>
              </w:rPr>
              <w:t xml:space="preserve"> </w:t>
            </w:r>
            <w:r w:rsidRPr="00A606D2">
              <w:rPr>
                <w:rFonts w:ascii="Times New Roman" w:hAnsi="Times New Roman"/>
                <w:color w:val="000000" w:themeColor="text1"/>
                <w:sz w:val="26"/>
                <w:szCs w:val="26"/>
              </w:rPr>
              <w:t xml:space="preserve">Vận dụng được hiểu biết về hệ bài tiết để bảo vệ sức khoẻ. </w:t>
            </w:r>
          </w:p>
        </w:tc>
        <w:tc>
          <w:tcPr>
            <w:tcW w:w="1134" w:type="dxa"/>
          </w:tcPr>
          <w:p w14:paraId="243F0524"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p>
        </w:tc>
        <w:tc>
          <w:tcPr>
            <w:tcW w:w="992" w:type="dxa"/>
          </w:tcPr>
          <w:p w14:paraId="20B4F53F"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lang w:val="vi-VN"/>
              </w:rPr>
            </w:pPr>
          </w:p>
        </w:tc>
        <w:tc>
          <w:tcPr>
            <w:tcW w:w="1021" w:type="dxa"/>
          </w:tcPr>
          <w:p w14:paraId="59312A15"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p>
        </w:tc>
        <w:tc>
          <w:tcPr>
            <w:tcW w:w="1056" w:type="dxa"/>
          </w:tcPr>
          <w:p w14:paraId="4E284A4F"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lang w:val="vi-VN"/>
              </w:rPr>
            </w:pPr>
          </w:p>
        </w:tc>
      </w:tr>
      <w:tr w:rsidR="00ED551F" w:rsidRPr="00A606D2" w14:paraId="3897F536" w14:textId="77777777" w:rsidTr="00D15492">
        <w:trPr>
          <w:gridAfter w:val="1"/>
          <w:wAfter w:w="10" w:type="dxa"/>
        </w:trPr>
        <w:tc>
          <w:tcPr>
            <w:tcW w:w="2405" w:type="dxa"/>
            <w:vMerge/>
            <w:vAlign w:val="center"/>
          </w:tcPr>
          <w:p w14:paraId="3239A6CD" w14:textId="77777777" w:rsidR="00ED551F" w:rsidRPr="00A606D2" w:rsidRDefault="00ED551F" w:rsidP="00C60720">
            <w:pPr>
              <w:widowControl w:val="0"/>
              <w:spacing w:line="281" w:lineRule="auto"/>
              <w:jc w:val="both"/>
              <w:rPr>
                <w:rFonts w:ascii="Times New Roman" w:eastAsia="Calibri" w:hAnsi="Times New Roman"/>
                <w:b/>
                <w:color w:val="000000"/>
                <w:sz w:val="26"/>
                <w:szCs w:val="26"/>
              </w:rPr>
            </w:pPr>
          </w:p>
        </w:tc>
        <w:tc>
          <w:tcPr>
            <w:tcW w:w="1635" w:type="dxa"/>
            <w:vMerge/>
            <w:vAlign w:val="center"/>
          </w:tcPr>
          <w:p w14:paraId="68C0C3C3" w14:textId="77777777" w:rsidR="00ED551F" w:rsidRPr="00A606D2" w:rsidRDefault="00ED551F" w:rsidP="00C60720">
            <w:pPr>
              <w:spacing w:line="281" w:lineRule="auto"/>
              <w:jc w:val="both"/>
              <w:rPr>
                <w:rFonts w:ascii="Times New Roman" w:eastAsia="Calibri" w:hAnsi="Times New Roman"/>
                <w:b/>
                <w:color w:val="000000"/>
                <w:sz w:val="26"/>
                <w:szCs w:val="26"/>
              </w:rPr>
            </w:pPr>
          </w:p>
        </w:tc>
        <w:tc>
          <w:tcPr>
            <w:tcW w:w="6303" w:type="dxa"/>
          </w:tcPr>
          <w:p w14:paraId="46230002" w14:textId="2E0A7479" w:rsidR="00ED551F" w:rsidRPr="00A606D2" w:rsidRDefault="00ED551F" w:rsidP="00C60720">
            <w:pPr>
              <w:tabs>
                <w:tab w:val="left" w:pos="206"/>
              </w:tabs>
              <w:spacing w:line="281" w:lineRule="auto"/>
              <w:jc w:val="both"/>
              <w:rPr>
                <w:rFonts w:ascii="Times New Roman" w:hAnsi="Times New Roman"/>
                <w:b/>
                <w:color w:val="000000" w:themeColor="text1"/>
                <w:sz w:val="26"/>
                <w:szCs w:val="26"/>
              </w:rPr>
            </w:pPr>
            <w:r w:rsidRPr="00A606D2">
              <w:rPr>
                <w:rFonts w:ascii="Times New Roman" w:hAnsi="Times New Roman"/>
                <w:color w:val="000000" w:themeColor="text1"/>
                <w:sz w:val="26"/>
                <w:szCs w:val="26"/>
              </w:rPr>
              <w:t>-</w:t>
            </w:r>
            <w:r w:rsidRPr="00A606D2">
              <w:rPr>
                <w:rFonts w:ascii="Times New Roman" w:hAnsi="Times New Roman"/>
                <w:b/>
                <w:color w:val="000000" w:themeColor="text1"/>
                <w:sz w:val="26"/>
                <w:szCs w:val="26"/>
              </w:rPr>
              <w:t xml:space="preserve"> </w:t>
            </w:r>
            <w:r w:rsidRPr="00A606D2">
              <w:rPr>
                <w:rFonts w:ascii="Times New Roman" w:hAnsi="Times New Roman"/>
                <w:color w:val="000000" w:themeColor="text1"/>
                <w:sz w:val="26"/>
                <w:szCs w:val="26"/>
              </w:rPr>
              <w:t>Tìm hiểu được một số thành tựu ghép thận, chạy thận nhân tạo.</w:t>
            </w:r>
          </w:p>
        </w:tc>
        <w:tc>
          <w:tcPr>
            <w:tcW w:w="1134" w:type="dxa"/>
          </w:tcPr>
          <w:p w14:paraId="47C42358"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p>
        </w:tc>
        <w:tc>
          <w:tcPr>
            <w:tcW w:w="992" w:type="dxa"/>
          </w:tcPr>
          <w:p w14:paraId="4A8CBFE9"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lang w:val="vi-VN"/>
              </w:rPr>
            </w:pPr>
          </w:p>
        </w:tc>
        <w:tc>
          <w:tcPr>
            <w:tcW w:w="1021" w:type="dxa"/>
          </w:tcPr>
          <w:p w14:paraId="14AB186D"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p>
        </w:tc>
        <w:tc>
          <w:tcPr>
            <w:tcW w:w="1056" w:type="dxa"/>
          </w:tcPr>
          <w:p w14:paraId="02D4CBB8"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lang w:val="vi-VN"/>
              </w:rPr>
            </w:pPr>
          </w:p>
        </w:tc>
      </w:tr>
      <w:tr w:rsidR="00ED551F" w:rsidRPr="00A606D2" w14:paraId="5B4A12EC" w14:textId="77777777" w:rsidTr="00D15492">
        <w:trPr>
          <w:gridAfter w:val="1"/>
          <w:wAfter w:w="10" w:type="dxa"/>
        </w:trPr>
        <w:tc>
          <w:tcPr>
            <w:tcW w:w="2405" w:type="dxa"/>
            <w:vMerge/>
            <w:vAlign w:val="center"/>
          </w:tcPr>
          <w:p w14:paraId="16031493" w14:textId="77777777" w:rsidR="00ED551F" w:rsidRPr="00A606D2" w:rsidRDefault="00ED551F" w:rsidP="00C60720">
            <w:pPr>
              <w:widowControl w:val="0"/>
              <w:spacing w:line="281" w:lineRule="auto"/>
              <w:jc w:val="both"/>
              <w:rPr>
                <w:rFonts w:ascii="Times New Roman" w:eastAsia="Calibri" w:hAnsi="Times New Roman"/>
                <w:b/>
                <w:color w:val="000000"/>
                <w:sz w:val="26"/>
                <w:szCs w:val="26"/>
              </w:rPr>
            </w:pPr>
          </w:p>
        </w:tc>
        <w:tc>
          <w:tcPr>
            <w:tcW w:w="1635" w:type="dxa"/>
            <w:vAlign w:val="center"/>
          </w:tcPr>
          <w:p w14:paraId="0F3909E5" w14:textId="1C97C1DA" w:rsidR="00ED551F" w:rsidRPr="00A606D2" w:rsidRDefault="00ED551F" w:rsidP="00C60720">
            <w:pPr>
              <w:spacing w:line="281" w:lineRule="auto"/>
              <w:jc w:val="center"/>
              <w:rPr>
                <w:rFonts w:ascii="Times New Roman" w:eastAsia="Calibri" w:hAnsi="Times New Roman"/>
                <w:b/>
                <w:color w:val="000000"/>
                <w:sz w:val="26"/>
                <w:szCs w:val="26"/>
              </w:rPr>
            </w:pPr>
            <w:r w:rsidRPr="00A606D2">
              <w:rPr>
                <w:rFonts w:ascii="Times New Roman" w:eastAsia="Calibri" w:hAnsi="Times New Roman"/>
                <w:b/>
                <w:color w:val="000000"/>
                <w:sz w:val="26"/>
                <w:szCs w:val="26"/>
              </w:rPr>
              <w:t>Vận dụng cao</w:t>
            </w:r>
          </w:p>
        </w:tc>
        <w:tc>
          <w:tcPr>
            <w:tcW w:w="6303" w:type="dxa"/>
          </w:tcPr>
          <w:p w14:paraId="1A3D5C67" w14:textId="48873DE9" w:rsidR="00ED551F" w:rsidRPr="00A606D2" w:rsidRDefault="00ED551F" w:rsidP="00C60720">
            <w:pPr>
              <w:tabs>
                <w:tab w:val="left" w:pos="206"/>
              </w:tabs>
              <w:spacing w:line="281" w:lineRule="auto"/>
              <w:jc w:val="both"/>
              <w:rPr>
                <w:rFonts w:ascii="Times New Roman" w:hAnsi="Times New Roman"/>
                <w:color w:val="000000" w:themeColor="text1"/>
                <w:sz w:val="26"/>
                <w:szCs w:val="26"/>
              </w:rPr>
            </w:pPr>
            <w:r w:rsidRPr="00A606D2">
              <w:rPr>
                <w:rFonts w:ascii="Times New Roman" w:hAnsi="Times New Roman"/>
                <w:color w:val="000000" w:themeColor="text1"/>
                <w:sz w:val="26"/>
                <w:szCs w:val="26"/>
              </w:rPr>
              <w:t>-</w:t>
            </w:r>
            <w:r w:rsidRPr="00A606D2">
              <w:rPr>
                <w:rFonts w:ascii="Times New Roman" w:hAnsi="Times New Roman"/>
                <w:b/>
                <w:color w:val="000000" w:themeColor="text1"/>
                <w:sz w:val="26"/>
                <w:szCs w:val="26"/>
              </w:rPr>
              <w:t xml:space="preserve"> </w:t>
            </w:r>
            <w:r w:rsidRPr="00A606D2">
              <w:rPr>
                <w:rFonts w:ascii="Times New Roman" w:hAnsi="Times New Roman"/>
                <w:color w:val="000000" w:themeColor="text1"/>
                <w:sz w:val="26"/>
                <w:szCs w:val="26"/>
              </w:rPr>
              <w:t>Thực hiện được dự án, bài tập: Điều tra bệnh về thận như sỏi thận, viêm thận,... trong trường học hoặc tại địa phương.</w:t>
            </w:r>
          </w:p>
        </w:tc>
        <w:tc>
          <w:tcPr>
            <w:tcW w:w="1134" w:type="dxa"/>
          </w:tcPr>
          <w:p w14:paraId="3F0E9676"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p>
        </w:tc>
        <w:tc>
          <w:tcPr>
            <w:tcW w:w="992" w:type="dxa"/>
          </w:tcPr>
          <w:p w14:paraId="2DAF0BCE"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lang w:val="vi-VN"/>
              </w:rPr>
            </w:pPr>
          </w:p>
        </w:tc>
        <w:tc>
          <w:tcPr>
            <w:tcW w:w="1021" w:type="dxa"/>
          </w:tcPr>
          <w:p w14:paraId="2F6496A2"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p>
        </w:tc>
        <w:tc>
          <w:tcPr>
            <w:tcW w:w="1056" w:type="dxa"/>
          </w:tcPr>
          <w:p w14:paraId="40F3928D"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lang w:val="vi-VN"/>
              </w:rPr>
            </w:pPr>
          </w:p>
        </w:tc>
      </w:tr>
      <w:tr w:rsidR="00ED551F" w:rsidRPr="00A606D2" w14:paraId="520758C3" w14:textId="77777777" w:rsidTr="00D15492">
        <w:trPr>
          <w:gridAfter w:val="1"/>
          <w:wAfter w:w="10" w:type="dxa"/>
        </w:trPr>
        <w:tc>
          <w:tcPr>
            <w:tcW w:w="2405" w:type="dxa"/>
            <w:vMerge w:val="restart"/>
            <w:vAlign w:val="center"/>
          </w:tcPr>
          <w:p w14:paraId="0CE865C9" w14:textId="01728905" w:rsidR="00ED551F" w:rsidRPr="00A606D2" w:rsidRDefault="00ED551F" w:rsidP="00C60720">
            <w:pPr>
              <w:widowControl w:val="0"/>
              <w:spacing w:line="281" w:lineRule="auto"/>
              <w:jc w:val="both"/>
              <w:rPr>
                <w:rFonts w:ascii="Times New Roman" w:eastAsia="Calibri" w:hAnsi="Times New Roman"/>
                <w:b/>
                <w:color w:val="000000"/>
                <w:sz w:val="26"/>
                <w:szCs w:val="26"/>
              </w:rPr>
            </w:pPr>
            <w:r w:rsidRPr="00A606D2">
              <w:rPr>
                <w:rFonts w:ascii="Times New Roman" w:eastAsia="Calibri" w:hAnsi="Times New Roman"/>
                <w:b/>
                <w:color w:val="000000"/>
                <w:sz w:val="26"/>
                <w:szCs w:val="26"/>
              </w:rPr>
              <w:t>Bài 36. Điều hòa môi trường trong của cơ thể người</w:t>
            </w:r>
          </w:p>
        </w:tc>
        <w:tc>
          <w:tcPr>
            <w:tcW w:w="1635" w:type="dxa"/>
            <w:vMerge w:val="restart"/>
            <w:vAlign w:val="center"/>
          </w:tcPr>
          <w:p w14:paraId="4A9587EA" w14:textId="2C0CF39E" w:rsidR="00ED551F" w:rsidRPr="00A606D2" w:rsidRDefault="00ED551F" w:rsidP="00C60720">
            <w:pPr>
              <w:spacing w:line="281" w:lineRule="auto"/>
              <w:jc w:val="center"/>
              <w:rPr>
                <w:rFonts w:ascii="Times New Roman" w:eastAsia="Calibri" w:hAnsi="Times New Roman"/>
                <w:b/>
                <w:color w:val="000000"/>
                <w:sz w:val="26"/>
                <w:szCs w:val="26"/>
              </w:rPr>
            </w:pPr>
            <w:r w:rsidRPr="00A606D2">
              <w:rPr>
                <w:rFonts w:ascii="Times New Roman" w:eastAsia="Calibri" w:hAnsi="Times New Roman"/>
                <w:b/>
                <w:color w:val="000000"/>
                <w:sz w:val="26"/>
                <w:szCs w:val="26"/>
              </w:rPr>
              <w:t>Nhận biết</w:t>
            </w:r>
          </w:p>
        </w:tc>
        <w:tc>
          <w:tcPr>
            <w:tcW w:w="6303" w:type="dxa"/>
          </w:tcPr>
          <w:p w14:paraId="658C092D" w14:textId="6B82AE2F" w:rsidR="00ED551F" w:rsidRPr="00A606D2" w:rsidRDefault="00ED551F" w:rsidP="00C60720">
            <w:pPr>
              <w:spacing w:line="281" w:lineRule="auto"/>
              <w:jc w:val="both"/>
              <w:rPr>
                <w:rFonts w:ascii="Times New Roman" w:hAnsi="Times New Roman"/>
                <w:color w:val="000000" w:themeColor="text1"/>
                <w:sz w:val="26"/>
                <w:szCs w:val="26"/>
              </w:rPr>
            </w:pPr>
            <w:r w:rsidRPr="00A606D2">
              <w:rPr>
                <w:rFonts w:ascii="Times New Roman" w:hAnsi="Times New Roman"/>
                <w:color w:val="000000" w:themeColor="text1"/>
                <w:sz w:val="26"/>
                <w:szCs w:val="26"/>
              </w:rPr>
              <w:t>- Nêu được khái niệm môi trường trong của cơ thể. Thành phần môi trường trong cơ thể</w:t>
            </w:r>
          </w:p>
        </w:tc>
        <w:tc>
          <w:tcPr>
            <w:tcW w:w="1134" w:type="dxa"/>
          </w:tcPr>
          <w:p w14:paraId="4848F623" w14:textId="0F613F08"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r w:rsidRPr="00A606D2">
              <w:rPr>
                <w:rFonts w:ascii="Times New Roman" w:eastAsia="Calibri" w:hAnsi="Times New Roman"/>
                <w:b/>
                <w:bCs/>
                <w:color w:val="000000" w:themeColor="text1"/>
                <w:sz w:val="26"/>
                <w:szCs w:val="26"/>
              </w:rPr>
              <w:t>1</w:t>
            </w:r>
          </w:p>
        </w:tc>
        <w:tc>
          <w:tcPr>
            <w:tcW w:w="992" w:type="dxa"/>
          </w:tcPr>
          <w:p w14:paraId="3217810C"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lang w:val="vi-VN"/>
              </w:rPr>
            </w:pPr>
          </w:p>
        </w:tc>
        <w:tc>
          <w:tcPr>
            <w:tcW w:w="1021" w:type="dxa"/>
          </w:tcPr>
          <w:p w14:paraId="4ABE6527" w14:textId="461F712A"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r w:rsidRPr="00A606D2">
              <w:rPr>
                <w:rFonts w:ascii="Times New Roman" w:eastAsia="Calibri" w:hAnsi="Times New Roman"/>
                <w:b/>
                <w:bCs/>
                <w:color w:val="000000" w:themeColor="text1"/>
                <w:sz w:val="26"/>
                <w:szCs w:val="26"/>
              </w:rPr>
              <w:t>C</w:t>
            </w:r>
            <w:r w:rsidR="003B723F">
              <w:rPr>
                <w:rFonts w:ascii="Times New Roman" w:eastAsia="Calibri" w:hAnsi="Times New Roman"/>
                <w:b/>
                <w:bCs/>
                <w:color w:val="000000" w:themeColor="text1"/>
                <w:sz w:val="26"/>
                <w:szCs w:val="26"/>
              </w:rPr>
              <w:t>9</w:t>
            </w:r>
          </w:p>
        </w:tc>
        <w:tc>
          <w:tcPr>
            <w:tcW w:w="1056" w:type="dxa"/>
          </w:tcPr>
          <w:p w14:paraId="053B6110"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lang w:val="vi-VN"/>
              </w:rPr>
            </w:pPr>
          </w:p>
        </w:tc>
      </w:tr>
      <w:tr w:rsidR="00ED551F" w:rsidRPr="00A606D2" w14:paraId="55455EA8" w14:textId="77777777" w:rsidTr="00D15492">
        <w:trPr>
          <w:gridAfter w:val="1"/>
          <w:wAfter w:w="10" w:type="dxa"/>
        </w:trPr>
        <w:tc>
          <w:tcPr>
            <w:tcW w:w="2405" w:type="dxa"/>
            <w:vMerge/>
            <w:vAlign w:val="center"/>
          </w:tcPr>
          <w:p w14:paraId="623669A8" w14:textId="77777777" w:rsidR="00ED551F" w:rsidRPr="00A606D2" w:rsidRDefault="00ED551F" w:rsidP="00C60720">
            <w:pPr>
              <w:widowControl w:val="0"/>
              <w:spacing w:line="281" w:lineRule="auto"/>
              <w:jc w:val="both"/>
              <w:rPr>
                <w:rFonts w:ascii="Times New Roman" w:eastAsia="Calibri" w:hAnsi="Times New Roman"/>
                <w:b/>
                <w:color w:val="000000"/>
                <w:sz w:val="26"/>
                <w:szCs w:val="26"/>
              </w:rPr>
            </w:pPr>
          </w:p>
        </w:tc>
        <w:tc>
          <w:tcPr>
            <w:tcW w:w="1635" w:type="dxa"/>
            <w:vMerge/>
            <w:vAlign w:val="center"/>
          </w:tcPr>
          <w:p w14:paraId="5C8044F8" w14:textId="77777777" w:rsidR="00ED551F" w:rsidRPr="00A606D2" w:rsidRDefault="00ED551F" w:rsidP="00C60720">
            <w:pPr>
              <w:spacing w:line="281" w:lineRule="auto"/>
              <w:jc w:val="center"/>
              <w:rPr>
                <w:rFonts w:ascii="Times New Roman" w:eastAsia="Calibri" w:hAnsi="Times New Roman"/>
                <w:b/>
                <w:color w:val="000000"/>
                <w:sz w:val="26"/>
                <w:szCs w:val="26"/>
              </w:rPr>
            </w:pPr>
          </w:p>
        </w:tc>
        <w:tc>
          <w:tcPr>
            <w:tcW w:w="6303" w:type="dxa"/>
          </w:tcPr>
          <w:p w14:paraId="3FE2D05C" w14:textId="49B350E1" w:rsidR="00ED551F" w:rsidRPr="00A606D2" w:rsidRDefault="00ED551F" w:rsidP="00C60720">
            <w:pPr>
              <w:spacing w:line="281" w:lineRule="auto"/>
              <w:jc w:val="both"/>
              <w:rPr>
                <w:rFonts w:ascii="Times New Roman" w:hAnsi="Times New Roman"/>
                <w:color w:val="000000" w:themeColor="text1"/>
                <w:sz w:val="26"/>
                <w:szCs w:val="26"/>
              </w:rPr>
            </w:pPr>
            <w:r w:rsidRPr="00A606D2">
              <w:rPr>
                <w:rFonts w:ascii="Times New Roman" w:hAnsi="Times New Roman"/>
                <w:color w:val="000000" w:themeColor="text1"/>
                <w:sz w:val="26"/>
                <w:szCs w:val="26"/>
              </w:rPr>
              <w:t xml:space="preserve">- Nêu được khái niệm cân bằng môi trường trong. </w:t>
            </w:r>
          </w:p>
        </w:tc>
        <w:tc>
          <w:tcPr>
            <w:tcW w:w="1134" w:type="dxa"/>
          </w:tcPr>
          <w:p w14:paraId="7B603355"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p>
        </w:tc>
        <w:tc>
          <w:tcPr>
            <w:tcW w:w="992" w:type="dxa"/>
          </w:tcPr>
          <w:p w14:paraId="349E42E2"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lang w:val="vi-VN"/>
              </w:rPr>
            </w:pPr>
          </w:p>
        </w:tc>
        <w:tc>
          <w:tcPr>
            <w:tcW w:w="1021" w:type="dxa"/>
          </w:tcPr>
          <w:p w14:paraId="3678AD72"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p>
        </w:tc>
        <w:tc>
          <w:tcPr>
            <w:tcW w:w="1056" w:type="dxa"/>
          </w:tcPr>
          <w:p w14:paraId="4EA2C3FB"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lang w:val="vi-VN"/>
              </w:rPr>
            </w:pPr>
          </w:p>
        </w:tc>
      </w:tr>
      <w:tr w:rsidR="00ED551F" w:rsidRPr="00A606D2" w14:paraId="045D66C4" w14:textId="77777777" w:rsidTr="00D15492">
        <w:trPr>
          <w:gridAfter w:val="1"/>
          <w:wAfter w:w="10" w:type="dxa"/>
        </w:trPr>
        <w:tc>
          <w:tcPr>
            <w:tcW w:w="2405" w:type="dxa"/>
            <w:vMerge/>
            <w:vAlign w:val="center"/>
          </w:tcPr>
          <w:p w14:paraId="44F4916C" w14:textId="44C243F1" w:rsidR="00ED551F" w:rsidRPr="00A606D2" w:rsidRDefault="00ED551F" w:rsidP="00C60720">
            <w:pPr>
              <w:widowControl w:val="0"/>
              <w:spacing w:line="281" w:lineRule="auto"/>
              <w:jc w:val="both"/>
              <w:rPr>
                <w:rFonts w:ascii="Times New Roman" w:eastAsia="Calibri" w:hAnsi="Times New Roman"/>
                <w:b/>
                <w:color w:val="000000"/>
                <w:sz w:val="26"/>
                <w:szCs w:val="26"/>
              </w:rPr>
            </w:pPr>
          </w:p>
        </w:tc>
        <w:tc>
          <w:tcPr>
            <w:tcW w:w="1635" w:type="dxa"/>
            <w:vAlign w:val="center"/>
          </w:tcPr>
          <w:p w14:paraId="757BBD7D" w14:textId="03810517" w:rsidR="00ED551F" w:rsidRPr="00A606D2" w:rsidRDefault="00ED551F" w:rsidP="00C60720">
            <w:pPr>
              <w:spacing w:line="281" w:lineRule="auto"/>
              <w:jc w:val="center"/>
              <w:rPr>
                <w:rFonts w:ascii="Times New Roman" w:eastAsia="Calibri" w:hAnsi="Times New Roman"/>
                <w:b/>
                <w:color w:val="000000"/>
                <w:sz w:val="26"/>
                <w:szCs w:val="26"/>
              </w:rPr>
            </w:pPr>
            <w:r w:rsidRPr="00A606D2">
              <w:rPr>
                <w:rFonts w:ascii="Times New Roman" w:eastAsia="Calibri" w:hAnsi="Times New Roman"/>
                <w:b/>
                <w:color w:val="000000"/>
                <w:sz w:val="26"/>
                <w:szCs w:val="26"/>
              </w:rPr>
              <w:t>Thông hiểu</w:t>
            </w:r>
          </w:p>
        </w:tc>
        <w:tc>
          <w:tcPr>
            <w:tcW w:w="6303" w:type="dxa"/>
          </w:tcPr>
          <w:p w14:paraId="27215BC6" w14:textId="65E682F5" w:rsidR="00ED551F" w:rsidRPr="00A606D2" w:rsidRDefault="00ED551F" w:rsidP="00C60720">
            <w:pPr>
              <w:spacing w:line="281" w:lineRule="auto"/>
              <w:jc w:val="both"/>
              <w:rPr>
                <w:rFonts w:ascii="Times New Roman" w:hAnsi="Times New Roman"/>
                <w:color w:val="000000" w:themeColor="text1"/>
                <w:sz w:val="26"/>
                <w:szCs w:val="26"/>
              </w:rPr>
            </w:pPr>
            <w:r w:rsidRPr="00A606D2">
              <w:rPr>
                <w:rFonts w:ascii="Times New Roman" w:hAnsi="Times New Roman"/>
                <w:color w:val="000000" w:themeColor="text1"/>
                <w:sz w:val="26"/>
                <w:szCs w:val="26"/>
              </w:rPr>
              <w:t>-</w:t>
            </w:r>
            <w:r w:rsidRPr="00A606D2">
              <w:rPr>
                <w:rFonts w:ascii="Times New Roman" w:hAnsi="Times New Roman"/>
                <w:b/>
                <w:color w:val="000000" w:themeColor="text1"/>
                <w:sz w:val="26"/>
                <w:szCs w:val="26"/>
              </w:rPr>
              <w:t xml:space="preserve"> </w:t>
            </w:r>
            <w:r w:rsidRPr="00A606D2">
              <w:rPr>
                <w:rFonts w:ascii="Times New Roman" w:hAnsi="Times New Roman"/>
                <w:color w:val="000000" w:themeColor="text1"/>
                <w:sz w:val="26"/>
                <w:szCs w:val="26"/>
              </w:rPr>
              <w:t xml:space="preserve">Trình bày được vai trò của sự duy trì ổn định môi trường trong của cơ thể (ví dụ nồng độ glucose, nồng độ muối trong máu, urea, uric acid, pH). </w:t>
            </w:r>
          </w:p>
        </w:tc>
        <w:tc>
          <w:tcPr>
            <w:tcW w:w="1134" w:type="dxa"/>
          </w:tcPr>
          <w:p w14:paraId="45CA7C0B"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p>
        </w:tc>
        <w:tc>
          <w:tcPr>
            <w:tcW w:w="992" w:type="dxa"/>
          </w:tcPr>
          <w:p w14:paraId="040585EB"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lang w:val="vi-VN"/>
              </w:rPr>
            </w:pPr>
          </w:p>
        </w:tc>
        <w:tc>
          <w:tcPr>
            <w:tcW w:w="1021" w:type="dxa"/>
          </w:tcPr>
          <w:p w14:paraId="62EF4CA1"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p>
        </w:tc>
        <w:tc>
          <w:tcPr>
            <w:tcW w:w="1056" w:type="dxa"/>
          </w:tcPr>
          <w:p w14:paraId="115BA88A"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lang w:val="vi-VN"/>
              </w:rPr>
            </w:pPr>
          </w:p>
        </w:tc>
      </w:tr>
      <w:tr w:rsidR="00ED551F" w:rsidRPr="00A606D2" w14:paraId="378FEC76" w14:textId="77777777" w:rsidTr="0086519F">
        <w:trPr>
          <w:gridAfter w:val="1"/>
          <w:wAfter w:w="10" w:type="dxa"/>
        </w:trPr>
        <w:tc>
          <w:tcPr>
            <w:tcW w:w="2405" w:type="dxa"/>
            <w:vMerge/>
            <w:vAlign w:val="center"/>
          </w:tcPr>
          <w:p w14:paraId="06CC58EC" w14:textId="77777777" w:rsidR="00ED551F" w:rsidRPr="00A606D2" w:rsidRDefault="00ED551F" w:rsidP="00C60720">
            <w:pPr>
              <w:widowControl w:val="0"/>
              <w:spacing w:line="281" w:lineRule="auto"/>
              <w:jc w:val="both"/>
              <w:rPr>
                <w:rFonts w:ascii="Times New Roman" w:eastAsia="Calibri" w:hAnsi="Times New Roman"/>
                <w:b/>
                <w:color w:val="000000"/>
                <w:sz w:val="26"/>
                <w:szCs w:val="26"/>
              </w:rPr>
            </w:pPr>
          </w:p>
        </w:tc>
        <w:tc>
          <w:tcPr>
            <w:tcW w:w="1635" w:type="dxa"/>
            <w:vAlign w:val="center"/>
          </w:tcPr>
          <w:p w14:paraId="687BF8A6" w14:textId="02C777C2" w:rsidR="00ED551F" w:rsidRPr="00A606D2" w:rsidRDefault="00ED551F" w:rsidP="00C60720">
            <w:pPr>
              <w:spacing w:line="281" w:lineRule="auto"/>
              <w:jc w:val="center"/>
              <w:rPr>
                <w:rFonts w:ascii="Times New Roman" w:eastAsia="Calibri" w:hAnsi="Times New Roman"/>
                <w:b/>
                <w:color w:val="000000"/>
                <w:sz w:val="26"/>
                <w:szCs w:val="26"/>
              </w:rPr>
            </w:pPr>
            <w:r w:rsidRPr="00A606D2">
              <w:rPr>
                <w:rFonts w:ascii="Times New Roman" w:eastAsia="Calibri" w:hAnsi="Times New Roman"/>
                <w:b/>
                <w:color w:val="000000"/>
                <w:sz w:val="26"/>
                <w:szCs w:val="26"/>
              </w:rPr>
              <w:t xml:space="preserve">Vận dụng </w:t>
            </w:r>
          </w:p>
        </w:tc>
        <w:tc>
          <w:tcPr>
            <w:tcW w:w="6303" w:type="dxa"/>
          </w:tcPr>
          <w:p w14:paraId="76FEEADE" w14:textId="1440E2BD" w:rsidR="00ED551F" w:rsidRPr="00A606D2" w:rsidRDefault="00ED551F" w:rsidP="00C60720">
            <w:pPr>
              <w:spacing w:line="281" w:lineRule="auto"/>
              <w:jc w:val="both"/>
              <w:rPr>
                <w:rFonts w:ascii="Times New Roman" w:hAnsi="Times New Roman"/>
                <w:color w:val="000000" w:themeColor="text1"/>
                <w:sz w:val="26"/>
                <w:szCs w:val="26"/>
              </w:rPr>
            </w:pPr>
            <w:r w:rsidRPr="00A606D2">
              <w:rPr>
                <w:rFonts w:ascii="Times New Roman" w:hAnsi="Times New Roman"/>
                <w:color w:val="000000" w:themeColor="text1"/>
                <w:sz w:val="26"/>
                <w:szCs w:val="26"/>
              </w:rPr>
              <w:t>- Đọc và hiểu được thông tin một ví dụ cụ thể về kết quả xét nghiệm nồng độ đường và uric acid trong máu.</w:t>
            </w:r>
          </w:p>
        </w:tc>
        <w:tc>
          <w:tcPr>
            <w:tcW w:w="1134" w:type="dxa"/>
          </w:tcPr>
          <w:p w14:paraId="2C853C70"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p>
        </w:tc>
        <w:tc>
          <w:tcPr>
            <w:tcW w:w="992" w:type="dxa"/>
            <w:vAlign w:val="center"/>
          </w:tcPr>
          <w:p w14:paraId="0E6C5CD9" w14:textId="7922E654" w:rsidR="00ED551F" w:rsidRPr="00A606D2" w:rsidRDefault="00ED551F" w:rsidP="0086519F">
            <w:pPr>
              <w:widowControl w:val="0"/>
              <w:spacing w:line="281" w:lineRule="auto"/>
              <w:jc w:val="center"/>
              <w:rPr>
                <w:rFonts w:ascii="Times New Roman" w:eastAsia="Calibri" w:hAnsi="Times New Roman"/>
                <w:b/>
                <w:bCs/>
                <w:color w:val="000000" w:themeColor="text1"/>
                <w:sz w:val="26"/>
                <w:szCs w:val="26"/>
              </w:rPr>
            </w:pPr>
            <w:r w:rsidRPr="00A606D2">
              <w:rPr>
                <w:rFonts w:ascii="Times New Roman" w:eastAsia="Calibri" w:hAnsi="Times New Roman"/>
                <w:b/>
                <w:bCs/>
                <w:color w:val="000000" w:themeColor="text1"/>
                <w:sz w:val="26"/>
                <w:szCs w:val="26"/>
              </w:rPr>
              <w:t>1</w:t>
            </w:r>
          </w:p>
        </w:tc>
        <w:tc>
          <w:tcPr>
            <w:tcW w:w="1021" w:type="dxa"/>
            <w:vAlign w:val="center"/>
          </w:tcPr>
          <w:p w14:paraId="6E32A13C" w14:textId="77777777" w:rsidR="00ED551F" w:rsidRPr="00A606D2" w:rsidRDefault="00ED551F" w:rsidP="0086519F">
            <w:pPr>
              <w:widowControl w:val="0"/>
              <w:spacing w:line="281" w:lineRule="auto"/>
              <w:jc w:val="center"/>
              <w:rPr>
                <w:rFonts w:ascii="Times New Roman" w:eastAsia="Calibri" w:hAnsi="Times New Roman"/>
                <w:b/>
                <w:bCs/>
                <w:color w:val="000000" w:themeColor="text1"/>
                <w:sz w:val="26"/>
                <w:szCs w:val="26"/>
              </w:rPr>
            </w:pPr>
          </w:p>
        </w:tc>
        <w:tc>
          <w:tcPr>
            <w:tcW w:w="1056" w:type="dxa"/>
            <w:vAlign w:val="center"/>
          </w:tcPr>
          <w:p w14:paraId="276061AD" w14:textId="557B0CC0" w:rsidR="00ED551F" w:rsidRPr="00A606D2" w:rsidRDefault="00ED551F" w:rsidP="0086519F">
            <w:pPr>
              <w:widowControl w:val="0"/>
              <w:spacing w:line="281" w:lineRule="auto"/>
              <w:jc w:val="center"/>
              <w:rPr>
                <w:rFonts w:ascii="Times New Roman" w:eastAsia="Calibri" w:hAnsi="Times New Roman"/>
                <w:b/>
                <w:bCs/>
                <w:color w:val="000000" w:themeColor="text1"/>
                <w:sz w:val="26"/>
                <w:szCs w:val="26"/>
              </w:rPr>
            </w:pPr>
            <w:r w:rsidRPr="00A606D2">
              <w:rPr>
                <w:rFonts w:ascii="Times New Roman" w:eastAsia="Calibri" w:hAnsi="Times New Roman"/>
                <w:b/>
                <w:bCs/>
                <w:color w:val="000000" w:themeColor="text1"/>
                <w:sz w:val="26"/>
                <w:szCs w:val="26"/>
              </w:rPr>
              <w:t>C1</w:t>
            </w:r>
            <w:r w:rsidR="00740A44">
              <w:rPr>
                <w:rFonts w:ascii="Times New Roman" w:eastAsia="Calibri" w:hAnsi="Times New Roman"/>
                <w:b/>
                <w:bCs/>
                <w:color w:val="000000" w:themeColor="text1"/>
                <w:sz w:val="26"/>
                <w:szCs w:val="26"/>
              </w:rPr>
              <w:t>3</w:t>
            </w:r>
          </w:p>
        </w:tc>
      </w:tr>
      <w:tr w:rsidR="00ED551F" w:rsidRPr="00A606D2" w14:paraId="32B71877" w14:textId="77777777" w:rsidTr="00D15492">
        <w:trPr>
          <w:gridAfter w:val="1"/>
          <w:wAfter w:w="10" w:type="dxa"/>
        </w:trPr>
        <w:tc>
          <w:tcPr>
            <w:tcW w:w="2405" w:type="dxa"/>
            <w:vMerge w:val="restart"/>
            <w:vAlign w:val="center"/>
          </w:tcPr>
          <w:p w14:paraId="404CE4ED" w14:textId="2C21EA0D" w:rsidR="00ED551F" w:rsidRPr="00A606D2" w:rsidRDefault="00ED551F" w:rsidP="00C60720">
            <w:pPr>
              <w:widowControl w:val="0"/>
              <w:spacing w:line="281" w:lineRule="auto"/>
              <w:jc w:val="both"/>
              <w:rPr>
                <w:rFonts w:ascii="Times New Roman" w:eastAsia="Calibri" w:hAnsi="Times New Roman"/>
                <w:b/>
                <w:color w:val="000000"/>
                <w:sz w:val="26"/>
                <w:szCs w:val="26"/>
              </w:rPr>
            </w:pPr>
            <w:r w:rsidRPr="00A606D2">
              <w:rPr>
                <w:rFonts w:ascii="Times New Roman" w:eastAsia="Calibri" w:hAnsi="Times New Roman"/>
                <w:b/>
                <w:color w:val="000000"/>
                <w:sz w:val="26"/>
                <w:szCs w:val="26"/>
              </w:rPr>
              <w:t>Bài 37. Hệ thần kinh và các giác quan ở người</w:t>
            </w:r>
          </w:p>
        </w:tc>
        <w:tc>
          <w:tcPr>
            <w:tcW w:w="1635" w:type="dxa"/>
            <w:vMerge w:val="restart"/>
            <w:vAlign w:val="center"/>
          </w:tcPr>
          <w:p w14:paraId="60F72A11" w14:textId="22C9AAE0" w:rsidR="00ED551F" w:rsidRPr="00A606D2" w:rsidRDefault="00ED551F" w:rsidP="00C60720">
            <w:pPr>
              <w:spacing w:line="281" w:lineRule="auto"/>
              <w:jc w:val="center"/>
              <w:rPr>
                <w:rFonts w:ascii="Times New Roman" w:eastAsia="Calibri" w:hAnsi="Times New Roman"/>
                <w:b/>
                <w:color w:val="000000"/>
                <w:sz w:val="26"/>
                <w:szCs w:val="26"/>
              </w:rPr>
            </w:pPr>
            <w:r w:rsidRPr="00A606D2">
              <w:rPr>
                <w:rFonts w:ascii="Times New Roman" w:eastAsia="Calibri" w:hAnsi="Times New Roman"/>
                <w:b/>
                <w:color w:val="000000"/>
                <w:sz w:val="26"/>
                <w:szCs w:val="26"/>
              </w:rPr>
              <w:t>Nhận biết</w:t>
            </w:r>
          </w:p>
        </w:tc>
        <w:tc>
          <w:tcPr>
            <w:tcW w:w="6303" w:type="dxa"/>
          </w:tcPr>
          <w:p w14:paraId="0515C371" w14:textId="1A79BEB0" w:rsidR="00ED551F" w:rsidRPr="00A606D2" w:rsidRDefault="00ED551F" w:rsidP="00C60720">
            <w:pPr>
              <w:pStyle w:val="ListParagraph"/>
              <w:tabs>
                <w:tab w:val="left" w:pos="206"/>
              </w:tabs>
              <w:spacing w:line="281" w:lineRule="auto"/>
              <w:ind w:left="0"/>
              <w:rPr>
                <w:rFonts w:ascii="Times New Roman" w:hAnsi="Times New Roman"/>
                <w:color w:val="000000" w:themeColor="text1"/>
                <w:sz w:val="26"/>
                <w:szCs w:val="26"/>
              </w:rPr>
            </w:pPr>
            <w:r w:rsidRPr="00A606D2">
              <w:rPr>
                <w:rFonts w:ascii="Times New Roman" w:hAnsi="Times New Roman"/>
                <w:color w:val="000000" w:themeColor="text1"/>
                <w:sz w:val="26"/>
                <w:szCs w:val="26"/>
              </w:rPr>
              <w:t>- Nêu được chức năng của các giác quan thị giác và thính giác.</w:t>
            </w:r>
          </w:p>
        </w:tc>
        <w:tc>
          <w:tcPr>
            <w:tcW w:w="1134" w:type="dxa"/>
          </w:tcPr>
          <w:p w14:paraId="2EF783CB"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p>
        </w:tc>
        <w:tc>
          <w:tcPr>
            <w:tcW w:w="992" w:type="dxa"/>
          </w:tcPr>
          <w:p w14:paraId="6887CFFF"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lang w:val="vi-VN"/>
              </w:rPr>
            </w:pPr>
          </w:p>
        </w:tc>
        <w:tc>
          <w:tcPr>
            <w:tcW w:w="1021" w:type="dxa"/>
          </w:tcPr>
          <w:p w14:paraId="3D434DE4"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p>
        </w:tc>
        <w:tc>
          <w:tcPr>
            <w:tcW w:w="1056" w:type="dxa"/>
          </w:tcPr>
          <w:p w14:paraId="5A0FFF04"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lang w:val="vi-VN"/>
              </w:rPr>
            </w:pPr>
          </w:p>
        </w:tc>
      </w:tr>
      <w:tr w:rsidR="00ED551F" w:rsidRPr="00A606D2" w14:paraId="47AA04EA" w14:textId="77777777" w:rsidTr="00D15492">
        <w:trPr>
          <w:gridAfter w:val="1"/>
          <w:wAfter w:w="10" w:type="dxa"/>
        </w:trPr>
        <w:tc>
          <w:tcPr>
            <w:tcW w:w="2405" w:type="dxa"/>
            <w:vMerge/>
            <w:vAlign w:val="center"/>
          </w:tcPr>
          <w:p w14:paraId="5B5F26FD" w14:textId="77777777" w:rsidR="00ED551F" w:rsidRPr="00A606D2" w:rsidRDefault="00ED551F" w:rsidP="00C60720">
            <w:pPr>
              <w:widowControl w:val="0"/>
              <w:spacing w:line="281" w:lineRule="auto"/>
              <w:jc w:val="both"/>
              <w:rPr>
                <w:rFonts w:ascii="Times New Roman" w:eastAsia="Calibri" w:hAnsi="Times New Roman"/>
                <w:b/>
                <w:color w:val="000000"/>
                <w:sz w:val="26"/>
                <w:szCs w:val="26"/>
              </w:rPr>
            </w:pPr>
          </w:p>
        </w:tc>
        <w:tc>
          <w:tcPr>
            <w:tcW w:w="1635" w:type="dxa"/>
            <w:vMerge/>
            <w:vAlign w:val="center"/>
          </w:tcPr>
          <w:p w14:paraId="6C67B005" w14:textId="77777777" w:rsidR="00ED551F" w:rsidRPr="00A606D2" w:rsidRDefault="00ED551F" w:rsidP="00C60720">
            <w:pPr>
              <w:spacing w:line="281" w:lineRule="auto"/>
              <w:jc w:val="center"/>
              <w:rPr>
                <w:rFonts w:ascii="Times New Roman" w:eastAsia="Calibri" w:hAnsi="Times New Roman"/>
                <w:b/>
                <w:color w:val="000000"/>
                <w:sz w:val="26"/>
                <w:szCs w:val="26"/>
              </w:rPr>
            </w:pPr>
          </w:p>
        </w:tc>
        <w:tc>
          <w:tcPr>
            <w:tcW w:w="6303" w:type="dxa"/>
          </w:tcPr>
          <w:p w14:paraId="60D8902C" w14:textId="24286B13" w:rsidR="00ED551F" w:rsidRPr="00A606D2" w:rsidRDefault="00ED551F" w:rsidP="00C60720">
            <w:pPr>
              <w:pStyle w:val="ListParagraph"/>
              <w:tabs>
                <w:tab w:val="left" w:pos="206"/>
              </w:tabs>
              <w:spacing w:line="281" w:lineRule="auto"/>
              <w:ind w:left="0"/>
              <w:rPr>
                <w:rFonts w:ascii="Times New Roman" w:hAnsi="Times New Roman"/>
                <w:color w:val="000000" w:themeColor="text1"/>
                <w:sz w:val="26"/>
                <w:szCs w:val="26"/>
              </w:rPr>
            </w:pPr>
            <w:r w:rsidRPr="00A606D2">
              <w:rPr>
                <w:rFonts w:ascii="Times New Roman" w:hAnsi="Times New Roman"/>
                <w:color w:val="000000" w:themeColor="text1"/>
                <w:sz w:val="26"/>
                <w:szCs w:val="26"/>
              </w:rPr>
              <w:t xml:space="preserve">- Nêu được chức năng của hệ thần kinh và các giác quan. </w:t>
            </w:r>
          </w:p>
        </w:tc>
        <w:tc>
          <w:tcPr>
            <w:tcW w:w="1134" w:type="dxa"/>
          </w:tcPr>
          <w:p w14:paraId="6F1FD899"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p>
        </w:tc>
        <w:tc>
          <w:tcPr>
            <w:tcW w:w="992" w:type="dxa"/>
          </w:tcPr>
          <w:p w14:paraId="33C56603"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lang w:val="vi-VN"/>
              </w:rPr>
            </w:pPr>
          </w:p>
        </w:tc>
        <w:tc>
          <w:tcPr>
            <w:tcW w:w="1021" w:type="dxa"/>
          </w:tcPr>
          <w:p w14:paraId="36E74174"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p>
        </w:tc>
        <w:tc>
          <w:tcPr>
            <w:tcW w:w="1056" w:type="dxa"/>
          </w:tcPr>
          <w:p w14:paraId="60C6DA1A"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lang w:val="vi-VN"/>
              </w:rPr>
            </w:pPr>
          </w:p>
        </w:tc>
      </w:tr>
      <w:tr w:rsidR="00ED551F" w:rsidRPr="00A606D2" w14:paraId="023C1565" w14:textId="77777777" w:rsidTr="00D15492">
        <w:trPr>
          <w:gridAfter w:val="1"/>
          <w:wAfter w:w="10" w:type="dxa"/>
        </w:trPr>
        <w:tc>
          <w:tcPr>
            <w:tcW w:w="2405" w:type="dxa"/>
            <w:vMerge/>
            <w:vAlign w:val="center"/>
          </w:tcPr>
          <w:p w14:paraId="3D59A8EA" w14:textId="77777777" w:rsidR="00ED551F" w:rsidRPr="00A606D2" w:rsidRDefault="00ED551F" w:rsidP="00C60720">
            <w:pPr>
              <w:widowControl w:val="0"/>
              <w:spacing w:line="281" w:lineRule="auto"/>
              <w:jc w:val="both"/>
              <w:rPr>
                <w:rFonts w:ascii="Times New Roman" w:eastAsia="Calibri" w:hAnsi="Times New Roman"/>
                <w:b/>
                <w:color w:val="000000"/>
                <w:sz w:val="26"/>
                <w:szCs w:val="26"/>
              </w:rPr>
            </w:pPr>
          </w:p>
        </w:tc>
        <w:tc>
          <w:tcPr>
            <w:tcW w:w="1635" w:type="dxa"/>
            <w:vMerge/>
            <w:vAlign w:val="center"/>
          </w:tcPr>
          <w:p w14:paraId="33B1F758" w14:textId="77777777" w:rsidR="00ED551F" w:rsidRPr="00A606D2" w:rsidRDefault="00ED551F" w:rsidP="00C60720">
            <w:pPr>
              <w:spacing w:line="281" w:lineRule="auto"/>
              <w:jc w:val="center"/>
              <w:rPr>
                <w:rFonts w:ascii="Times New Roman" w:eastAsia="Calibri" w:hAnsi="Times New Roman"/>
                <w:b/>
                <w:color w:val="000000"/>
                <w:sz w:val="26"/>
                <w:szCs w:val="26"/>
              </w:rPr>
            </w:pPr>
          </w:p>
        </w:tc>
        <w:tc>
          <w:tcPr>
            <w:tcW w:w="6303" w:type="dxa"/>
          </w:tcPr>
          <w:p w14:paraId="4D6AC435" w14:textId="726D0AA5" w:rsidR="00ED551F" w:rsidRPr="00A606D2" w:rsidRDefault="00ED551F" w:rsidP="00C60720">
            <w:pPr>
              <w:tabs>
                <w:tab w:val="left" w:pos="206"/>
              </w:tabs>
              <w:spacing w:line="281" w:lineRule="auto"/>
              <w:jc w:val="both"/>
              <w:rPr>
                <w:rFonts w:ascii="Times New Roman" w:hAnsi="Times New Roman"/>
                <w:color w:val="000000" w:themeColor="text1"/>
                <w:sz w:val="26"/>
                <w:szCs w:val="26"/>
              </w:rPr>
            </w:pPr>
            <w:r w:rsidRPr="00A606D2">
              <w:rPr>
                <w:rFonts w:ascii="Times New Roman" w:hAnsi="Times New Roman"/>
                <w:color w:val="000000" w:themeColor="text1"/>
                <w:sz w:val="26"/>
                <w:szCs w:val="26"/>
              </w:rPr>
              <w:t xml:space="preserve">- Dựa vào hình ảnh kể tên được hai bộ phận của hệ thần kinh là bộ phận trung ương (não, tuỷ sống) và bộ phận ngoại biên (các dây thần kinh, hạch thần kinh). </w:t>
            </w:r>
          </w:p>
        </w:tc>
        <w:tc>
          <w:tcPr>
            <w:tcW w:w="1134" w:type="dxa"/>
          </w:tcPr>
          <w:p w14:paraId="13F60BE9" w14:textId="605DCA91" w:rsidR="00ED551F" w:rsidRPr="00A606D2" w:rsidRDefault="00596C2B" w:rsidP="00C60720">
            <w:pPr>
              <w:widowControl w:val="0"/>
              <w:spacing w:line="281" w:lineRule="auto"/>
              <w:jc w:val="center"/>
              <w:rPr>
                <w:rFonts w:ascii="Times New Roman" w:eastAsia="Calibri" w:hAnsi="Times New Roman"/>
                <w:b/>
                <w:bCs/>
                <w:color w:val="000000" w:themeColor="text1"/>
                <w:sz w:val="26"/>
                <w:szCs w:val="26"/>
              </w:rPr>
            </w:pPr>
            <w:r w:rsidRPr="00A606D2">
              <w:rPr>
                <w:rFonts w:ascii="Times New Roman" w:eastAsia="Calibri" w:hAnsi="Times New Roman"/>
                <w:b/>
                <w:bCs/>
                <w:color w:val="000000" w:themeColor="text1"/>
                <w:sz w:val="26"/>
                <w:szCs w:val="26"/>
              </w:rPr>
              <w:t>1</w:t>
            </w:r>
          </w:p>
        </w:tc>
        <w:tc>
          <w:tcPr>
            <w:tcW w:w="992" w:type="dxa"/>
          </w:tcPr>
          <w:p w14:paraId="61339746"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lang w:val="vi-VN"/>
              </w:rPr>
            </w:pPr>
          </w:p>
        </w:tc>
        <w:tc>
          <w:tcPr>
            <w:tcW w:w="1021" w:type="dxa"/>
          </w:tcPr>
          <w:p w14:paraId="133F4A06" w14:textId="5CDC1809" w:rsidR="00ED551F" w:rsidRPr="00A606D2" w:rsidRDefault="00596C2B" w:rsidP="00C60720">
            <w:pPr>
              <w:widowControl w:val="0"/>
              <w:spacing w:line="281" w:lineRule="auto"/>
              <w:jc w:val="center"/>
              <w:rPr>
                <w:rFonts w:ascii="Times New Roman" w:eastAsia="Calibri" w:hAnsi="Times New Roman"/>
                <w:b/>
                <w:bCs/>
                <w:color w:val="000000" w:themeColor="text1"/>
                <w:sz w:val="26"/>
                <w:szCs w:val="26"/>
              </w:rPr>
            </w:pPr>
            <w:r w:rsidRPr="00A606D2">
              <w:rPr>
                <w:rFonts w:ascii="Times New Roman" w:eastAsia="Calibri" w:hAnsi="Times New Roman"/>
                <w:b/>
                <w:bCs/>
                <w:color w:val="000000" w:themeColor="text1"/>
                <w:sz w:val="26"/>
                <w:szCs w:val="26"/>
              </w:rPr>
              <w:t>C1</w:t>
            </w:r>
            <w:r w:rsidR="003B723F">
              <w:rPr>
                <w:rFonts w:ascii="Times New Roman" w:eastAsia="Calibri" w:hAnsi="Times New Roman"/>
                <w:b/>
                <w:bCs/>
                <w:color w:val="000000" w:themeColor="text1"/>
                <w:sz w:val="26"/>
                <w:szCs w:val="26"/>
              </w:rPr>
              <w:t>0</w:t>
            </w:r>
            <w:r w:rsidRPr="00A606D2">
              <w:rPr>
                <w:rFonts w:ascii="Times New Roman" w:eastAsia="Calibri" w:hAnsi="Times New Roman"/>
                <w:b/>
                <w:bCs/>
                <w:color w:val="000000" w:themeColor="text1"/>
                <w:sz w:val="26"/>
                <w:szCs w:val="26"/>
              </w:rPr>
              <w:t>B</w:t>
            </w:r>
          </w:p>
        </w:tc>
        <w:tc>
          <w:tcPr>
            <w:tcW w:w="1056" w:type="dxa"/>
          </w:tcPr>
          <w:p w14:paraId="7E0789BD"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lang w:val="vi-VN"/>
              </w:rPr>
            </w:pPr>
          </w:p>
        </w:tc>
      </w:tr>
      <w:tr w:rsidR="00ED551F" w:rsidRPr="00A606D2" w14:paraId="092AF194" w14:textId="77777777" w:rsidTr="00D15492">
        <w:trPr>
          <w:gridAfter w:val="1"/>
          <w:wAfter w:w="10" w:type="dxa"/>
        </w:trPr>
        <w:tc>
          <w:tcPr>
            <w:tcW w:w="2405" w:type="dxa"/>
            <w:vMerge/>
            <w:vAlign w:val="center"/>
          </w:tcPr>
          <w:p w14:paraId="52753AD4" w14:textId="77777777" w:rsidR="00ED551F" w:rsidRPr="00A606D2" w:rsidRDefault="00ED551F" w:rsidP="00C60720">
            <w:pPr>
              <w:widowControl w:val="0"/>
              <w:spacing w:line="281" w:lineRule="auto"/>
              <w:jc w:val="both"/>
              <w:rPr>
                <w:rFonts w:ascii="Times New Roman" w:eastAsia="Calibri" w:hAnsi="Times New Roman"/>
                <w:b/>
                <w:color w:val="000000"/>
                <w:sz w:val="26"/>
                <w:szCs w:val="26"/>
              </w:rPr>
            </w:pPr>
          </w:p>
        </w:tc>
        <w:tc>
          <w:tcPr>
            <w:tcW w:w="1635" w:type="dxa"/>
            <w:vMerge/>
            <w:vAlign w:val="center"/>
          </w:tcPr>
          <w:p w14:paraId="765EBEB7" w14:textId="77777777" w:rsidR="00ED551F" w:rsidRPr="00A606D2" w:rsidRDefault="00ED551F" w:rsidP="00C60720">
            <w:pPr>
              <w:spacing w:line="281" w:lineRule="auto"/>
              <w:jc w:val="center"/>
              <w:rPr>
                <w:rFonts w:ascii="Times New Roman" w:eastAsia="Calibri" w:hAnsi="Times New Roman"/>
                <w:b/>
                <w:color w:val="000000"/>
                <w:sz w:val="26"/>
                <w:szCs w:val="26"/>
              </w:rPr>
            </w:pPr>
          </w:p>
        </w:tc>
        <w:tc>
          <w:tcPr>
            <w:tcW w:w="6303" w:type="dxa"/>
          </w:tcPr>
          <w:p w14:paraId="2BC75B4F" w14:textId="1927E9EE" w:rsidR="00ED551F" w:rsidRPr="00A606D2" w:rsidRDefault="00ED551F" w:rsidP="00C60720">
            <w:pPr>
              <w:tabs>
                <w:tab w:val="left" w:pos="206"/>
              </w:tabs>
              <w:spacing w:line="281" w:lineRule="auto"/>
              <w:jc w:val="both"/>
              <w:rPr>
                <w:rFonts w:ascii="Times New Roman" w:hAnsi="Times New Roman"/>
                <w:color w:val="000000" w:themeColor="text1"/>
                <w:sz w:val="26"/>
                <w:szCs w:val="26"/>
              </w:rPr>
            </w:pPr>
            <w:r w:rsidRPr="00A606D2">
              <w:rPr>
                <w:rFonts w:ascii="Times New Roman" w:hAnsi="Times New Roman"/>
                <w:color w:val="000000" w:themeColor="text1"/>
                <w:sz w:val="26"/>
                <w:szCs w:val="26"/>
              </w:rPr>
              <w:t>- Nêu được tác hại của các chất gây nghiện đối với hệ thần kinh.  Nêu được các bệnh về hệ thần kinh</w:t>
            </w:r>
          </w:p>
        </w:tc>
        <w:tc>
          <w:tcPr>
            <w:tcW w:w="1134" w:type="dxa"/>
          </w:tcPr>
          <w:p w14:paraId="1A069DAC" w14:textId="17974631" w:rsidR="00ED551F" w:rsidRPr="00A606D2" w:rsidRDefault="003B723F" w:rsidP="00C60720">
            <w:pPr>
              <w:widowControl w:val="0"/>
              <w:spacing w:line="281" w:lineRule="auto"/>
              <w:jc w:val="center"/>
              <w:rPr>
                <w:rFonts w:ascii="Times New Roman" w:eastAsia="Calibri" w:hAnsi="Times New Roman"/>
                <w:b/>
                <w:bCs/>
                <w:color w:val="000000" w:themeColor="text1"/>
                <w:sz w:val="26"/>
                <w:szCs w:val="26"/>
              </w:rPr>
            </w:pPr>
            <w:r>
              <w:rPr>
                <w:rFonts w:ascii="Times New Roman" w:eastAsia="Calibri" w:hAnsi="Times New Roman"/>
                <w:b/>
                <w:bCs/>
                <w:color w:val="000000" w:themeColor="text1"/>
                <w:sz w:val="26"/>
                <w:szCs w:val="26"/>
              </w:rPr>
              <w:t>1</w:t>
            </w:r>
          </w:p>
        </w:tc>
        <w:tc>
          <w:tcPr>
            <w:tcW w:w="992" w:type="dxa"/>
          </w:tcPr>
          <w:p w14:paraId="0ADB9D43"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lang w:val="vi-VN"/>
              </w:rPr>
            </w:pPr>
          </w:p>
        </w:tc>
        <w:tc>
          <w:tcPr>
            <w:tcW w:w="1021" w:type="dxa"/>
          </w:tcPr>
          <w:p w14:paraId="262CDBA6" w14:textId="5D885258" w:rsidR="00596C2B" w:rsidRPr="00A606D2" w:rsidRDefault="00596C2B" w:rsidP="00C60720">
            <w:pPr>
              <w:widowControl w:val="0"/>
              <w:spacing w:line="281" w:lineRule="auto"/>
              <w:jc w:val="center"/>
              <w:rPr>
                <w:rFonts w:ascii="Times New Roman" w:eastAsia="Calibri" w:hAnsi="Times New Roman"/>
                <w:b/>
                <w:bCs/>
                <w:color w:val="000000" w:themeColor="text1"/>
                <w:sz w:val="26"/>
                <w:szCs w:val="26"/>
              </w:rPr>
            </w:pPr>
            <w:r w:rsidRPr="00A606D2">
              <w:rPr>
                <w:rFonts w:ascii="Times New Roman" w:eastAsia="Calibri" w:hAnsi="Times New Roman"/>
                <w:b/>
                <w:bCs/>
                <w:color w:val="000000" w:themeColor="text1"/>
                <w:sz w:val="26"/>
                <w:szCs w:val="26"/>
              </w:rPr>
              <w:t>C1</w:t>
            </w:r>
            <w:r w:rsidR="003B723F">
              <w:rPr>
                <w:rFonts w:ascii="Times New Roman" w:eastAsia="Calibri" w:hAnsi="Times New Roman"/>
                <w:b/>
                <w:bCs/>
                <w:color w:val="000000" w:themeColor="text1"/>
                <w:sz w:val="26"/>
                <w:szCs w:val="26"/>
              </w:rPr>
              <w:t>0</w:t>
            </w:r>
            <w:r w:rsidRPr="00A606D2">
              <w:rPr>
                <w:rFonts w:ascii="Times New Roman" w:eastAsia="Calibri" w:hAnsi="Times New Roman"/>
                <w:b/>
                <w:bCs/>
                <w:color w:val="000000" w:themeColor="text1"/>
                <w:sz w:val="26"/>
                <w:szCs w:val="26"/>
              </w:rPr>
              <w:t>D</w:t>
            </w:r>
          </w:p>
        </w:tc>
        <w:tc>
          <w:tcPr>
            <w:tcW w:w="1056" w:type="dxa"/>
          </w:tcPr>
          <w:p w14:paraId="21F32DA6"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lang w:val="vi-VN"/>
              </w:rPr>
            </w:pPr>
          </w:p>
        </w:tc>
      </w:tr>
      <w:tr w:rsidR="00ED551F" w:rsidRPr="00A606D2" w14:paraId="70982170" w14:textId="77777777" w:rsidTr="00D15492">
        <w:trPr>
          <w:gridAfter w:val="1"/>
          <w:wAfter w:w="10" w:type="dxa"/>
        </w:trPr>
        <w:tc>
          <w:tcPr>
            <w:tcW w:w="2405" w:type="dxa"/>
            <w:vMerge/>
            <w:vAlign w:val="center"/>
          </w:tcPr>
          <w:p w14:paraId="6A5A4241" w14:textId="77777777" w:rsidR="00ED551F" w:rsidRPr="00A606D2" w:rsidRDefault="00ED551F" w:rsidP="00C60720">
            <w:pPr>
              <w:widowControl w:val="0"/>
              <w:spacing w:line="281" w:lineRule="auto"/>
              <w:jc w:val="both"/>
              <w:rPr>
                <w:rFonts w:ascii="Times New Roman" w:eastAsia="Calibri" w:hAnsi="Times New Roman"/>
                <w:b/>
                <w:color w:val="000000"/>
                <w:sz w:val="26"/>
                <w:szCs w:val="26"/>
              </w:rPr>
            </w:pPr>
          </w:p>
        </w:tc>
        <w:tc>
          <w:tcPr>
            <w:tcW w:w="1635" w:type="dxa"/>
            <w:vMerge w:val="restart"/>
            <w:vAlign w:val="center"/>
          </w:tcPr>
          <w:p w14:paraId="23AC9E91" w14:textId="292F2AA7" w:rsidR="00ED551F" w:rsidRPr="00A606D2" w:rsidRDefault="00ED551F" w:rsidP="00C60720">
            <w:pPr>
              <w:spacing w:line="281" w:lineRule="auto"/>
              <w:jc w:val="center"/>
              <w:rPr>
                <w:rFonts w:ascii="Times New Roman" w:eastAsia="Calibri" w:hAnsi="Times New Roman"/>
                <w:b/>
                <w:color w:val="000000"/>
                <w:sz w:val="26"/>
                <w:szCs w:val="26"/>
              </w:rPr>
            </w:pPr>
            <w:r w:rsidRPr="00A606D2">
              <w:rPr>
                <w:rFonts w:ascii="Times New Roman" w:eastAsia="Calibri" w:hAnsi="Times New Roman"/>
                <w:b/>
                <w:color w:val="000000"/>
                <w:sz w:val="26"/>
                <w:szCs w:val="26"/>
              </w:rPr>
              <w:t>Thông hiểu</w:t>
            </w:r>
          </w:p>
        </w:tc>
        <w:tc>
          <w:tcPr>
            <w:tcW w:w="6303" w:type="dxa"/>
          </w:tcPr>
          <w:p w14:paraId="304BEA2F" w14:textId="522B4A91" w:rsidR="00ED551F" w:rsidRPr="00A606D2" w:rsidRDefault="00ED551F" w:rsidP="00C60720">
            <w:pPr>
              <w:tabs>
                <w:tab w:val="left" w:pos="206"/>
              </w:tabs>
              <w:spacing w:line="281" w:lineRule="auto"/>
              <w:jc w:val="both"/>
              <w:rPr>
                <w:rFonts w:ascii="Times New Roman" w:hAnsi="Times New Roman"/>
                <w:color w:val="000000" w:themeColor="text1"/>
                <w:sz w:val="26"/>
                <w:szCs w:val="26"/>
              </w:rPr>
            </w:pPr>
            <w:r w:rsidRPr="00A606D2">
              <w:rPr>
                <w:rFonts w:ascii="Times New Roman" w:hAnsi="Times New Roman"/>
                <w:color w:val="000000" w:themeColor="text1"/>
                <w:sz w:val="26"/>
                <w:szCs w:val="26"/>
              </w:rPr>
              <w:t>- Trình bày được một số bệnh về hệ thần kinh và cách phòng các bệnh đó.</w:t>
            </w:r>
          </w:p>
        </w:tc>
        <w:tc>
          <w:tcPr>
            <w:tcW w:w="1134" w:type="dxa"/>
          </w:tcPr>
          <w:p w14:paraId="6B63C7D1"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p>
        </w:tc>
        <w:tc>
          <w:tcPr>
            <w:tcW w:w="992" w:type="dxa"/>
          </w:tcPr>
          <w:p w14:paraId="6DF58659"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lang w:val="vi-VN"/>
              </w:rPr>
            </w:pPr>
          </w:p>
        </w:tc>
        <w:tc>
          <w:tcPr>
            <w:tcW w:w="1021" w:type="dxa"/>
          </w:tcPr>
          <w:p w14:paraId="7F2FF40C"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p>
        </w:tc>
        <w:tc>
          <w:tcPr>
            <w:tcW w:w="1056" w:type="dxa"/>
          </w:tcPr>
          <w:p w14:paraId="6DB269F7"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lang w:val="vi-VN"/>
              </w:rPr>
            </w:pPr>
          </w:p>
        </w:tc>
      </w:tr>
      <w:tr w:rsidR="00ED551F" w:rsidRPr="00A606D2" w14:paraId="0042E2D5" w14:textId="77777777" w:rsidTr="00D15492">
        <w:trPr>
          <w:gridAfter w:val="1"/>
          <w:wAfter w:w="10" w:type="dxa"/>
        </w:trPr>
        <w:tc>
          <w:tcPr>
            <w:tcW w:w="2405" w:type="dxa"/>
            <w:vMerge/>
            <w:vAlign w:val="center"/>
          </w:tcPr>
          <w:p w14:paraId="1586B3F6" w14:textId="77777777" w:rsidR="00ED551F" w:rsidRPr="00A606D2" w:rsidRDefault="00ED551F" w:rsidP="00C60720">
            <w:pPr>
              <w:widowControl w:val="0"/>
              <w:spacing w:line="281" w:lineRule="auto"/>
              <w:jc w:val="both"/>
              <w:rPr>
                <w:rFonts w:ascii="Times New Roman" w:eastAsia="Calibri" w:hAnsi="Times New Roman"/>
                <w:b/>
                <w:color w:val="000000"/>
                <w:sz w:val="26"/>
                <w:szCs w:val="26"/>
              </w:rPr>
            </w:pPr>
          </w:p>
        </w:tc>
        <w:tc>
          <w:tcPr>
            <w:tcW w:w="1635" w:type="dxa"/>
            <w:vMerge/>
            <w:vAlign w:val="center"/>
          </w:tcPr>
          <w:p w14:paraId="6BB29AFD" w14:textId="77777777" w:rsidR="00ED551F" w:rsidRPr="00A606D2" w:rsidRDefault="00ED551F" w:rsidP="00C60720">
            <w:pPr>
              <w:spacing w:line="281" w:lineRule="auto"/>
              <w:jc w:val="center"/>
              <w:rPr>
                <w:rFonts w:ascii="Times New Roman" w:eastAsia="Calibri" w:hAnsi="Times New Roman"/>
                <w:b/>
                <w:color w:val="000000"/>
                <w:sz w:val="26"/>
                <w:szCs w:val="26"/>
              </w:rPr>
            </w:pPr>
          </w:p>
        </w:tc>
        <w:tc>
          <w:tcPr>
            <w:tcW w:w="6303" w:type="dxa"/>
          </w:tcPr>
          <w:p w14:paraId="3DF0C5B6" w14:textId="3FEC3A10" w:rsidR="00ED551F" w:rsidRPr="00A606D2" w:rsidRDefault="00ED551F" w:rsidP="00C60720">
            <w:pPr>
              <w:pStyle w:val="ListParagraph"/>
              <w:tabs>
                <w:tab w:val="left" w:pos="206"/>
              </w:tabs>
              <w:spacing w:line="281" w:lineRule="auto"/>
              <w:ind w:left="0"/>
              <w:jc w:val="both"/>
              <w:rPr>
                <w:rFonts w:ascii="Times New Roman" w:hAnsi="Times New Roman"/>
                <w:color w:val="000000" w:themeColor="text1"/>
                <w:sz w:val="26"/>
                <w:szCs w:val="26"/>
              </w:rPr>
            </w:pPr>
            <w:r w:rsidRPr="00A606D2">
              <w:rPr>
                <w:rFonts w:ascii="Times New Roman" w:hAnsi="Times New Roman"/>
                <w:color w:val="000000" w:themeColor="text1"/>
                <w:sz w:val="26"/>
                <w:szCs w:val="26"/>
              </w:rPr>
              <w:t>- Trình bày được một số bệnh về thị giác và thính giác và cách phòng</w:t>
            </w:r>
            <w:r w:rsidRPr="00A606D2">
              <w:rPr>
                <w:rFonts w:ascii="Times New Roman" w:hAnsi="Times New Roman"/>
                <w:color w:val="000000" w:themeColor="text1"/>
                <w:sz w:val="26"/>
                <w:szCs w:val="26"/>
                <w:lang w:val="vi-VN"/>
              </w:rPr>
              <w:t>,</w:t>
            </w:r>
            <w:r w:rsidRPr="00A606D2">
              <w:rPr>
                <w:rFonts w:ascii="Times New Roman" w:hAnsi="Times New Roman"/>
                <w:color w:val="000000" w:themeColor="text1"/>
                <w:sz w:val="26"/>
                <w:szCs w:val="26"/>
              </w:rPr>
              <w:t xml:space="preserve"> chống các bệnh đó</w:t>
            </w:r>
            <w:r w:rsidRPr="00A606D2">
              <w:rPr>
                <w:rFonts w:ascii="Times New Roman" w:hAnsi="Times New Roman"/>
                <w:color w:val="000000" w:themeColor="text1"/>
                <w:sz w:val="26"/>
                <w:szCs w:val="26"/>
                <w:lang w:val="vi-VN"/>
              </w:rPr>
              <w:t xml:space="preserve"> </w:t>
            </w:r>
            <w:r w:rsidRPr="00A606D2">
              <w:rPr>
                <w:rFonts w:ascii="Times New Roman" w:hAnsi="Times New Roman"/>
                <w:color w:val="000000" w:themeColor="text1"/>
                <w:sz w:val="26"/>
                <w:szCs w:val="26"/>
              </w:rPr>
              <w:t>(ví dụ: bệnh về mắt: bệnh đau mắt đỏ, ...; tật về mắt: cận thị, viễn thị, ...).</w:t>
            </w:r>
          </w:p>
        </w:tc>
        <w:tc>
          <w:tcPr>
            <w:tcW w:w="1134" w:type="dxa"/>
          </w:tcPr>
          <w:p w14:paraId="58DD9CE0"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p>
        </w:tc>
        <w:tc>
          <w:tcPr>
            <w:tcW w:w="992" w:type="dxa"/>
          </w:tcPr>
          <w:p w14:paraId="48D81B56"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lang w:val="vi-VN"/>
              </w:rPr>
            </w:pPr>
          </w:p>
        </w:tc>
        <w:tc>
          <w:tcPr>
            <w:tcW w:w="1021" w:type="dxa"/>
          </w:tcPr>
          <w:p w14:paraId="259D838B"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p>
        </w:tc>
        <w:tc>
          <w:tcPr>
            <w:tcW w:w="1056" w:type="dxa"/>
          </w:tcPr>
          <w:p w14:paraId="26CC220C"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lang w:val="vi-VN"/>
              </w:rPr>
            </w:pPr>
          </w:p>
        </w:tc>
      </w:tr>
      <w:tr w:rsidR="00ED551F" w:rsidRPr="00A606D2" w14:paraId="63E2EE30" w14:textId="77777777" w:rsidTr="00D15492">
        <w:trPr>
          <w:gridAfter w:val="1"/>
          <w:wAfter w:w="10" w:type="dxa"/>
        </w:trPr>
        <w:tc>
          <w:tcPr>
            <w:tcW w:w="2405" w:type="dxa"/>
            <w:vMerge/>
            <w:vAlign w:val="center"/>
          </w:tcPr>
          <w:p w14:paraId="2EED768F" w14:textId="77777777" w:rsidR="00ED551F" w:rsidRPr="00A606D2" w:rsidRDefault="00ED551F" w:rsidP="00C60720">
            <w:pPr>
              <w:widowControl w:val="0"/>
              <w:spacing w:line="281" w:lineRule="auto"/>
              <w:jc w:val="both"/>
              <w:rPr>
                <w:rFonts w:ascii="Times New Roman" w:eastAsia="Calibri" w:hAnsi="Times New Roman"/>
                <w:b/>
                <w:color w:val="000000"/>
                <w:sz w:val="26"/>
                <w:szCs w:val="26"/>
              </w:rPr>
            </w:pPr>
          </w:p>
        </w:tc>
        <w:tc>
          <w:tcPr>
            <w:tcW w:w="1635" w:type="dxa"/>
            <w:vMerge/>
            <w:vAlign w:val="center"/>
          </w:tcPr>
          <w:p w14:paraId="66EA1108" w14:textId="77777777" w:rsidR="00ED551F" w:rsidRPr="00A606D2" w:rsidRDefault="00ED551F" w:rsidP="00C60720">
            <w:pPr>
              <w:spacing w:line="281" w:lineRule="auto"/>
              <w:jc w:val="center"/>
              <w:rPr>
                <w:rFonts w:ascii="Times New Roman" w:eastAsia="Calibri" w:hAnsi="Times New Roman"/>
                <w:b/>
                <w:color w:val="000000"/>
                <w:sz w:val="26"/>
                <w:szCs w:val="26"/>
              </w:rPr>
            </w:pPr>
          </w:p>
        </w:tc>
        <w:tc>
          <w:tcPr>
            <w:tcW w:w="6303" w:type="dxa"/>
          </w:tcPr>
          <w:p w14:paraId="3C9C4BE1" w14:textId="515E62E1" w:rsidR="00ED551F" w:rsidRPr="00A606D2" w:rsidRDefault="00ED551F" w:rsidP="00C60720">
            <w:pPr>
              <w:tabs>
                <w:tab w:val="left" w:pos="206"/>
              </w:tabs>
              <w:spacing w:line="281" w:lineRule="auto"/>
              <w:jc w:val="both"/>
              <w:rPr>
                <w:rFonts w:ascii="Times New Roman" w:hAnsi="Times New Roman"/>
                <w:color w:val="000000" w:themeColor="text1"/>
                <w:sz w:val="26"/>
                <w:szCs w:val="26"/>
              </w:rPr>
            </w:pPr>
            <w:r w:rsidRPr="00A606D2">
              <w:rPr>
                <w:rFonts w:ascii="Times New Roman" w:hAnsi="Times New Roman"/>
                <w:color w:val="000000" w:themeColor="text1"/>
                <w:sz w:val="26"/>
                <w:szCs w:val="26"/>
              </w:rPr>
              <w:t>- Dựa vào hình ảnh hay sơ đồ, kể tên được các bộ phận của mắt và sơ đồ đơn giản quá trình thu nhận ánh sáng.</w:t>
            </w:r>
          </w:p>
        </w:tc>
        <w:tc>
          <w:tcPr>
            <w:tcW w:w="1134" w:type="dxa"/>
          </w:tcPr>
          <w:p w14:paraId="5317C6C3"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p>
        </w:tc>
        <w:tc>
          <w:tcPr>
            <w:tcW w:w="992" w:type="dxa"/>
          </w:tcPr>
          <w:p w14:paraId="52310061"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lang w:val="vi-VN"/>
              </w:rPr>
            </w:pPr>
          </w:p>
        </w:tc>
        <w:tc>
          <w:tcPr>
            <w:tcW w:w="1021" w:type="dxa"/>
          </w:tcPr>
          <w:p w14:paraId="3CE86567"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p>
        </w:tc>
        <w:tc>
          <w:tcPr>
            <w:tcW w:w="1056" w:type="dxa"/>
          </w:tcPr>
          <w:p w14:paraId="3A86E3EE"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lang w:val="vi-VN"/>
              </w:rPr>
            </w:pPr>
          </w:p>
        </w:tc>
      </w:tr>
      <w:tr w:rsidR="00ED551F" w:rsidRPr="00A606D2" w14:paraId="14A4089C" w14:textId="77777777" w:rsidTr="00D15492">
        <w:trPr>
          <w:gridAfter w:val="1"/>
          <w:wAfter w:w="10" w:type="dxa"/>
        </w:trPr>
        <w:tc>
          <w:tcPr>
            <w:tcW w:w="2405" w:type="dxa"/>
            <w:vMerge/>
            <w:vAlign w:val="center"/>
          </w:tcPr>
          <w:p w14:paraId="5D8639C9" w14:textId="77777777" w:rsidR="00ED551F" w:rsidRPr="00A606D2" w:rsidRDefault="00ED551F" w:rsidP="00C60720">
            <w:pPr>
              <w:widowControl w:val="0"/>
              <w:spacing w:line="281" w:lineRule="auto"/>
              <w:jc w:val="both"/>
              <w:rPr>
                <w:rFonts w:ascii="Times New Roman" w:eastAsia="Calibri" w:hAnsi="Times New Roman"/>
                <w:b/>
                <w:color w:val="000000"/>
                <w:sz w:val="26"/>
                <w:szCs w:val="26"/>
              </w:rPr>
            </w:pPr>
          </w:p>
        </w:tc>
        <w:tc>
          <w:tcPr>
            <w:tcW w:w="1635" w:type="dxa"/>
            <w:vMerge/>
            <w:vAlign w:val="center"/>
          </w:tcPr>
          <w:p w14:paraId="0163B8E1" w14:textId="77777777" w:rsidR="00ED551F" w:rsidRPr="00A606D2" w:rsidRDefault="00ED551F" w:rsidP="00C60720">
            <w:pPr>
              <w:spacing w:line="281" w:lineRule="auto"/>
              <w:jc w:val="center"/>
              <w:rPr>
                <w:rFonts w:ascii="Times New Roman" w:eastAsia="Calibri" w:hAnsi="Times New Roman"/>
                <w:b/>
                <w:color w:val="000000"/>
                <w:sz w:val="26"/>
                <w:szCs w:val="26"/>
              </w:rPr>
            </w:pPr>
          </w:p>
        </w:tc>
        <w:tc>
          <w:tcPr>
            <w:tcW w:w="6303" w:type="dxa"/>
          </w:tcPr>
          <w:p w14:paraId="69B82F95" w14:textId="544CA859" w:rsidR="00ED551F" w:rsidRPr="00A606D2" w:rsidRDefault="00ED551F" w:rsidP="00C60720">
            <w:pPr>
              <w:tabs>
                <w:tab w:val="left" w:pos="206"/>
              </w:tabs>
              <w:spacing w:line="281" w:lineRule="auto"/>
              <w:jc w:val="both"/>
              <w:rPr>
                <w:rFonts w:ascii="Times New Roman" w:hAnsi="Times New Roman"/>
                <w:color w:val="000000" w:themeColor="text1"/>
                <w:sz w:val="26"/>
                <w:szCs w:val="26"/>
              </w:rPr>
            </w:pPr>
            <w:r w:rsidRPr="00A606D2">
              <w:rPr>
                <w:rFonts w:ascii="Times New Roman" w:hAnsi="Times New Roman"/>
                <w:color w:val="000000" w:themeColor="text1"/>
                <w:sz w:val="26"/>
                <w:szCs w:val="26"/>
              </w:rPr>
              <w:t xml:space="preserve">- Dựa vào hình ảnh hay sơ đồ, kể tên được các bộ phận của tai ngoài, tai giữa, tai trong và sơ đồ đơn giản quá trình thu nhận âm thanh. </w:t>
            </w:r>
          </w:p>
        </w:tc>
        <w:tc>
          <w:tcPr>
            <w:tcW w:w="1134" w:type="dxa"/>
          </w:tcPr>
          <w:p w14:paraId="5A064889"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p>
        </w:tc>
        <w:tc>
          <w:tcPr>
            <w:tcW w:w="992" w:type="dxa"/>
          </w:tcPr>
          <w:p w14:paraId="3E199A2B"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lang w:val="vi-VN"/>
              </w:rPr>
            </w:pPr>
          </w:p>
        </w:tc>
        <w:tc>
          <w:tcPr>
            <w:tcW w:w="1021" w:type="dxa"/>
          </w:tcPr>
          <w:p w14:paraId="773C3AC2"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p>
        </w:tc>
        <w:tc>
          <w:tcPr>
            <w:tcW w:w="1056" w:type="dxa"/>
          </w:tcPr>
          <w:p w14:paraId="5CA72E31"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lang w:val="vi-VN"/>
              </w:rPr>
            </w:pPr>
          </w:p>
        </w:tc>
      </w:tr>
      <w:tr w:rsidR="00ED551F" w:rsidRPr="00A606D2" w14:paraId="0DB949D6" w14:textId="77777777" w:rsidTr="00D15492">
        <w:trPr>
          <w:gridAfter w:val="1"/>
          <w:wAfter w:w="10" w:type="dxa"/>
        </w:trPr>
        <w:tc>
          <w:tcPr>
            <w:tcW w:w="2405" w:type="dxa"/>
            <w:vMerge/>
            <w:vAlign w:val="center"/>
          </w:tcPr>
          <w:p w14:paraId="46AAE005" w14:textId="77777777" w:rsidR="00ED551F" w:rsidRPr="00A606D2" w:rsidRDefault="00ED551F" w:rsidP="00C60720">
            <w:pPr>
              <w:widowControl w:val="0"/>
              <w:spacing w:line="281" w:lineRule="auto"/>
              <w:jc w:val="both"/>
              <w:rPr>
                <w:rFonts w:ascii="Times New Roman" w:eastAsia="Calibri" w:hAnsi="Times New Roman"/>
                <w:b/>
                <w:color w:val="000000"/>
                <w:sz w:val="26"/>
                <w:szCs w:val="26"/>
              </w:rPr>
            </w:pPr>
          </w:p>
        </w:tc>
        <w:tc>
          <w:tcPr>
            <w:tcW w:w="1635" w:type="dxa"/>
            <w:vMerge w:val="restart"/>
            <w:vAlign w:val="center"/>
          </w:tcPr>
          <w:p w14:paraId="2460EA39" w14:textId="4AE82D0A" w:rsidR="00ED551F" w:rsidRPr="00A606D2" w:rsidRDefault="00ED551F" w:rsidP="00C60720">
            <w:pPr>
              <w:spacing w:line="281" w:lineRule="auto"/>
              <w:jc w:val="center"/>
              <w:rPr>
                <w:rFonts w:ascii="Times New Roman" w:eastAsia="Calibri" w:hAnsi="Times New Roman"/>
                <w:b/>
                <w:color w:val="000000"/>
                <w:sz w:val="26"/>
                <w:szCs w:val="26"/>
              </w:rPr>
            </w:pPr>
            <w:r w:rsidRPr="00A606D2">
              <w:rPr>
                <w:rFonts w:ascii="Times New Roman" w:eastAsia="Calibri" w:hAnsi="Times New Roman"/>
                <w:b/>
                <w:color w:val="000000"/>
                <w:sz w:val="26"/>
                <w:szCs w:val="26"/>
              </w:rPr>
              <w:t xml:space="preserve">Vận dụng </w:t>
            </w:r>
          </w:p>
        </w:tc>
        <w:tc>
          <w:tcPr>
            <w:tcW w:w="6303" w:type="dxa"/>
          </w:tcPr>
          <w:p w14:paraId="35064E58" w14:textId="124480F3" w:rsidR="00ED551F" w:rsidRPr="00A606D2" w:rsidRDefault="00ED551F" w:rsidP="00C60720">
            <w:pPr>
              <w:tabs>
                <w:tab w:val="left" w:pos="206"/>
              </w:tabs>
              <w:spacing w:line="281" w:lineRule="auto"/>
              <w:jc w:val="both"/>
              <w:rPr>
                <w:rFonts w:ascii="Times New Roman" w:hAnsi="Times New Roman"/>
                <w:color w:val="000000" w:themeColor="text1"/>
                <w:sz w:val="26"/>
                <w:szCs w:val="26"/>
              </w:rPr>
            </w:pPr>
            <w:r w:rsidRPr="00A606D2">
              <w:rPr>
                <w:rFonts w:ascii="Times New Roman" w:hAnsi="Times New Roman"/>
                <w:color w:val="000000" w:themeColor="text1"/>
                <w:sz w:val="26"/>
                <w:szCs w:val="26"/>
              </w:rPr>
              <w:t>-</w:t>
            </w:r>
            <w:r w:rsidRPr="00A606D2">
              <w:rPr>
                <w:rFonts w:ascii="Times New Roman" w:hAnsi="Times New Roman"/>
                <w:b/>
                <w:color w:val="000000" w:themeColor="text1"/>
                <w:sz w:val="26"/>
                <w:szCs w:val="26"/>
              </w:rPr>
              <w:t xml:space="preserve"> </w:t>
            </w:r>
            <w:r w:rsidRPr="00A606D2">
              <w:rPr>
                <w:rFonts w:ascii="Times New Roman" w:hAnsi="Times New Roman"/>
                <w:color w:val="000000" w:themeColor="text1"/>
                <w:sz w:val="26"/>
                <w:szCs w:val="26"/>
              </w:rPr>
              <w:t xml:space="preserve">Liên hệ được kiến thức truyền ánh sáng trong thu nhận ánh sáng ở mắt. </w:t>
            </w:r>
          </w:p>
        </w:tc>
        <w:tc>
          <w:tcPr>
            <w:tcW w:w="1134" w:type="dxa"/>
          </w:tcPr>
          <w:p w14:paraId="4DF8644E"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p>
        </w:tc>
        <w:tc>
          <w:tcPr>
            <w:tcW w:w="992" w:type="dxa"/>
          </w:tcPr>
          <w:p w14:paraId="4D2CD21C"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lang w:val="vi-VN"/>
              </w:rPr>
            </w:pPr>
          </w:p>
        </w:tc>
        <w:tc>
          <w:tcPr>
            <w:tcW w:w="1021" w:type="dxa"/>
          </w:tcPr>
          <w:p w14:paraId="4B856AD7"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p>
        </w:tc>
        <w:tc>
          <w:tcPr>
            <w:tcW w:w="1056" w:type="dxa"/>
          </w:tcPr>
          <w:p w14:paraId="58609ECF"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lang w:val="vi-VN"/>
              </w:rPr>
            </w:pPr>
          </w:p>
        </w:tc>
      </w:tr>
      <w:tr w:rsidR="00ED551F" w:rsidRPr="00A606D2" w14:paraId="7EFCFCD0" w14:textId="77777777" w:rsidTr="00D15492">
        <w:trPr>
          <w:gridAfter w:val="1"/>
          <w:wAfter w:w="10" w:type="dxa"/>
        </w:trPr>
        <w:tc>
          <w:tcPr>
            <w:tcW w:w="2405" w:type="dxa"/>
            <w:vMerge/>
            <w:vAlign w:val="center"/>
          </w:tcPr>
          <w:p w14:paraId="2C8BCB28" w14:textId="77777777" w:rsidR="00ED551F" w:rsidRPr="00A606D2" w:rsidRDefault="00ED551F" w:rsidP="00C60720">
            <w:pPr>
              <w:widowControl w:val="0"/>
              <w:spacing w:line="281" w:lineRule="auto"/>
              <w:jc w:val="both"/>
              <w:rPr>
                <w:rFonts w:ascii="Times New Roman" w:eastAsia="Calibri" w:hAnsi="Times New Roman"/>
                <w:b/>
                <w:color w:val="000000"/>
                <w:sz w:val="26"/>
                <w:szCs w:val="26"/>
              </w:rPr>
            </w:pPr>
          </w:p>
        </w:tc>
        <w:tc>
          <w:tcPr>
            <w:tcW w:w="1635" w:type="dxa"/>
            <w:vMerge/>
            <w:vAlign w:val="center"/>
          </w:tcPr>
          <w:p w14:paraId="09FD9593" w14:textId="77777777" w:rsidR="00ED551F" w:rsidRPr="00A606D2" w:rsidRDefault="00ED551F" w:rsidP="00C60720">
            <w:pPr>
              <w:spacing w:line="281" w:lineRule="auto"/>
              <w:jc w:val="center"/>
              <w:rPr>
                <w:rFonts w:ascii="Times New Roman" w:eastAsia="Calibri" w:hAnsi="Times New Roman"/>
                <w:b/>
                <w:color w:val="000000"/>
                <w:sz w:val="26"/>
                <w:szCs w:val="26"/>
              </w:rPr>
            </w:pPr>
          </w:p>
        </w:tc>
        <w:tc>
          <w:tcPr>
            <w:tcW w:w="6303" w:type="dxa"/>
          </w:tcPr>
          <w:p w14:paraId="605FEC49" w14:textId="06E96E3A" w:rsidR="00ED551F" w:rsidRPr="00A606D2" w:rsidRDefault="00ED551F" w:rsidP="00C60720">
            <w:pPr>
              <w:tabs>
                <w:tab w:val="left" w:pos="206"/>
              </w:tabs>
              <w:spacing w:line="281" w:lineRule="auto"/>
              <w:jc w:val="both"/>
              <w:rPr>
                <w:rFonts w:ascii="Times New Roman" w:hAnsi="Times New Roman"/>
                <w:color w:val="000000" w:themeColor="text1"/>
                <w:sz w:val="26"/>
                <w:szCs w:val="26"/>
              </w:rPr>
            </w:pPr>
            <w:r w:rsidRPr="00A606D2">
              <w:rPr>
                <w:rFonts w:ascii="Times New Roman" w:hAnsi="Times New Roman"/>
                <w:color w:val="000000" w:themeColor="text1"/>
                <w:sz w:val="26"/>
                <w:szCs w:val="26"/>
              </w:rPr>
              <w:t>- Liên hệ được cơ chế truyền âm thanh trong thu nhận âm thanh ở tai.</w:t>
            </w:r>
          </w:p>
        </w:tc>
        <w:tc>
          <w:tcPr>
            <w:tcW w:w="1134" w:type="dxa"/>
          </w:tcPr>
          <w:p w14:paraId="5AF89C16"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p>
        </w:tc>
        <w:tc>
          <w:tcPr>
            <w:tcW w:w="992" w:type="dxa"/>
          </w:tcPr>
          <w:p w14:paraId="0E88E398"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lang w:val="vi-VN"/>
              </w:rPr>
            </w:pPr>
          </w:p>
        </w:tc>
        <w:tc>
          <w:tcPr>
            <w:tcW w:w="1021" w:type="dxa"/>
          </w:tcPr>
          <w:p w14:paraId="348FEB67"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p>
        </w:tc>
        <w:tc>
          <w:tcPr>
            <w:tcW w:w="1056" w:type="dxa"/>
          </w:tcPr>
          <w:p w14:paraId="10469634"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lang w:val="vi-VN"/>
              </w:rPr>
            </w:pPr>
          </w:p>
        </w:tc>
      </w:tr>
      <w:tr w:rsidR="00ED551F" w:rsidRPr="00A606D2" w14:paraId="071A50B4" w14:textId="77777777" w:rsidTr="00D15492">
        <w:trPr>
          <w:gridAfter w:val="1"/>
          <w:wAfter w:w="10" w:type="dxa"/>
        </w:trPr>
        <w:tc>
          <w:tcPr>
            <w:tcW w:w="2405" w:type="dxa"/>
            <w:vMerge/>
            <w:vAlign w:val="center"/>
          </w:tcPr>
          <w:p w14:paraId="094818C1" w14:textId="77777777" w:rsidR="00ED551F" w:rsidRPr="00A606D2" w:rsidRDefault="00ED551F" w:rsidP="00C60720">
            <w:pPr>
              <w:widowControl w:val="0"/>
              <w:spacing w:line="281" w:lineRule="auto"/>
              <w:jc w:val="both"/>
              <w:rPr>
                <w:rFonts w:ascii="Times New Roman" w:eastAsia="Calibri" w:hAnsi="Times New Roman"/>
                <w:b/>
                <w:color w:val="000000"/>
                <w:sz w:val="26"/>
                <w:szCs w:val="26"/>
              </w:rPr>
            </w:pPr>
          </w:p>
        </w:tc>
        <w:tc>
          <w:tcPr>
            <w:tcW w:w="1635" w:type="dxa"/>
            <w:vMerge/>
            <w:vAlign w:val="center"/>
          </w:tcPr>
          <w:p w14:paraId="2DEA5CE9" w14:textId="77777777" w:rsidR="00ED551F" w:rsidRPr="00A606D2" w:rsidRDefault="00ED551F" w:rsidP="00C60720">
            <w:pPr>
              <w:spacing w:line="281" w:lineRule="auto"/>
              <w:jc w:val="center"/>
              <w:rPr>
                <w:rFonts w:ascii="Times New Roman" w:eastAsia="Calibri" w:hAnsi="Times New Roman"/>
                <w:b/>
                <w:color w:val="000000"/>
                <w:sz w:val="26"/>
                <w:szCs w:val="26"/>
              </w:rPr>
            </w:pPr>
          </w:p>
        </w:tc>
        <w:tc>
          <w:tcPr>
            <w:tcW w:w="6303" w:type="dxa"/>
          </w:tcPr>
          <w:p w14:paraId="12FB2459" w14:textId="535E6069" w:rsidR="00ED551F" w:rsidRPr="00A606D2" w:rsidRDefault="00ED551F" w:rsidP="00C60720">
            <w:pPr>
              <w:tabs>
                <w:tab w:val="left" w:pos="206"/>
              </w:tabs>
              <w:spacing w:line="281" w:lineRule="auto"/>
              <w:contextualSpacing/>
              <w:jc w:val="both"/>
              <w:rPr>
                <w:rFonts w:ascii="Times New Roman" w:hAnsi="Times New Roman"/>
                <w:color w:val="000000" w:themeColor="text1"/>
                <w:sz w:val="26"/>
                <w:szCs w:val="26"/>
              </w:rPr>
            </w:pPr>
            <w:r w:rsidRPr="00A606D2">
              <w:rPr>
                <w:rFonts w:ascii="Times New Roman" w:hAnsi="Times New Roman"/>
                <w:color w:val="000000" w:themeColor="text1"/>
                <w:sz w:val="26"/>
                <w:szCs w:val="26"/>
              </w:rPr>
              <w:t>-</w:t>
            </w:r>
            <w:r w:rsidRPr="00A606D2">
              <w:rPr>
                <w:rFonts w:ascii="Times New Roman" w:hAnsi="Times New Roman"/>
                <w:b/>
                <w:color w:val="000000" w:themeColor="text1"/>
                <w:sz w:val="26"/>
                <w:szCs w:val="26"/>
              </w:rPr>
              <w:t xml:space="preserve"> </w:t>
            </w:r>
            <w:r w:rsidRPr="00A606D2">
              <w:rPr>
                <w:rFonts w:ascii="Times New Roman" w:hAnsi="Times New Roman"/>
                <w:color w:val="000000" w:themeColor="text1"/>
                <w:sz w:val="26"/>
                <w:szCs w:val="26"/>
              </w:rPr>
              <w:t>Không sử dụng các chất gây nghiện và tuyên truyền hiểu biết cho người khác.</w:t>
            </w:r>
          </w:p>
        </w:tc>
        <w:tc>
          <w:tcPr>
            <w:tcW w:w="1134" w:type="dxa"/>
          </w:tcPr>
          <w:p w14:paraId="47AE2BAB"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p>
        </w:tc>
        <w:tc>
          <w:tcPr>
            <w:tcW w:w="992" w:type="dxa"/>
          </w:tcPr>
          <w:p w14:paraId="7FCE27F1" w14:textId="614201E8"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r w:rsidRPr="00A606D2">
              <w:rPr>
                <w:rFonts w:ascii="Times New Roman" w:eastAsia="Calibri" w:hAnsi="Times New Roman"/>
                <w:b/>
                <w:bCs/>
                <w:color w:val="000000" w:themeColor="text1"/>
                <w:sz w:val="26"/>
                <w:szCs w:val="26"/>
              </w:rPr>
              <w:t>1</w:t>
            </w:r>
          </w:p>
        </w:tc>
        <w:tc>
          <w:tcPr>
            <w:tcW w:w="1021" w:type="dxa"/>
          </w:tcPr>
          <w:p w14:paraId="22DF4D2D"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p>
        </w:tc>
        <w:tc>
          <w:tcPr>
            <w:tcW w:w="1056" w:type="dxa"/>
          </w:tcPr>
          <w:p w14:paraId="6BA07E4D" w14:textId="544C0E8C"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r w:rsidRPr="00A606D2">
              <w:rPr>
                <w:rFonts w:ascii="Times New Roman" w:eastAsia="Calibri" w:hAnsi="Times New Roman"/>
                <w:b/>
                <w:bCs/>
                <w:color w:val="000000" w:themeColor="text1"/>
                <w:sz w:val="26"/>
                <w:szCs w:val="26"/>
              </w:rPr>
              <w:t>C</w:t>
            </w:r>
            <w:r w:rsidR="00740A44">
              <w:rPr>
                <w:rFonts w:ascii="Times New Roman" w:eastAsia="Calibri" w:hAnsi="Times New Roman"/>
                <w:b/>
                <w:bCs/>
                <w:color w:val="000000" w:themeColor="text1"/>
                <w:sz w:val="26"/>
                <w:szCs w:val="26"/>
              </w:rPr>
              <w:t>15</w:t>
            </w:r>
          </w:p>
        </w:tc>
      </w:tr>
      <w:tr w:rsidR="00ED551F" w:rsidRPr="00A606D2" w14:paraId="761FABDF" w14:textId="77777777" w:rsidTr="00D15492">
        <w:trPr>
          <w:gridAfter w:val="1"/>
          <w:wAfter w:w="10" w:type="dxa"/>
        </w:trPr>
        <w:tc>
          <w:tcPr>
            <w:tcW w:w="2405" w:type="dxa"/>
            <w:vMerge/>
            <w:vAlign w:val="center"/>
          </w:tcPr>
          <w:p w14:paraId="4AFE9229" w14:textId="77777777" w:rsidR="00ED551F" w:rsidRPr="00A606D2" w:rsidRDefault="00ED551F" w:rsidP="00C60720">
            <w:pPr>
              <w:widowControl w:val="0"/>
              <w:spacing w:line="281" w:lineRule="auto"/>
              <w:jc w:val="both"/>
              <w:rPr>
                <w:rFonts w:ascii="Times New Roman" w:eastAsia="Calibri" w:hAnsi="Times New Roman"/>
                <w:b/>
                <w:color w:val="000000"/>
                <w:sz w:val="26"/>
                <w:szCs w:val="26"/>
              </w:rPr>
            </w:pPr>
          </w:p>
        </w:tc>
        <w:tc>
          <w:tcPr>
            <w:tcW w:w="1635" w:type="dxa"/>
            <w:vMerge/>
            <w:vAlign w:val="center"/>
          </w:tcPr>
          <w:p w14:paraId="233A0D3B" w14:textId="77777777" w:rsidR="00ED551F" w:rsidRPr="00A606D2" w:rsidRDefault="00ED551F" w:rsidP="00C60720">
            <w:pPr>
              <w:spacing w:line="281" w:lineRule="auto"/>
              <w:jc w:val="center"/>
              <w:rPr>
                <w:rFonts w:ascii="Times New Roman" w:eastAsia="Calibri" w:hAnsi="Times New Roman"/>
                <w:b/>
                <w:color w:val="000000"/>
                <w:sz w:val="26"/>
                <w:szCs w:val="26"/>
              </w:rPr>
            </w:pPr>
          </w:p>
        </w:tc>
        <w:tc>
          <w:tcPr>
            <w:tcW w:w="6303" w:type="dxa"/>
          </w:tcPr>
          <w:p w14:paraId="051A5E37" w14:textId="739B0280" w:rsidR="00ED551F" w:rsidRPr="00A606D2" w:rsidRDefault="00ED551F" w:rsidP="00C60720">
            <w:pPr>
              <w:tabs>
                <w:tab w:val="left" w:pos="206"/>
              </w:tabs>
              <w:spacing w:line="281" w:lineRule="auto"/>
              <w:jc w:val="both"/>
              <w:rPr>
                <w:rFonts w:ascii="Times New Roman" w:hAnsi="Times New Roman"/>
                <w:color w:val="000000" w:themeColor="text1"/>
                <w:sz w:val="26"/>
                <w:szCs w:val="26"/>
              </w:rPr>
            </w:pPr>
            <w:r w:rsidRPr="00A606D2">
              <w:rPr>
                <w:rFonts w:ascii="Times New Roman" w:hAnsi="Times New Roman"/>
                <w:color w:val="000000" w:themeColor="text1"/>
                <w:sz w:val="26"/>
                <w:szCs w:val="26"/>
              </w:rPr>
              <w:t>-Vận dụng được hiểu biết về các giác quan để bảo vệ bản thân và người thân trong gia đình</w:t>
            </w:r>
            <w:r w:rsidRPr="00A606D2">
              <w:rPr>
                <w:rFonts w:ascii="Times New Roman" w:hAnsi="Times New Roman"/>
                <w:color w:val="000000" w:themeColor="text1"/>
                <w:sz w:val="26"/>
                <w:szCs w:val="26"/>
                <w:lang w:val="vi-VN"/>
              </w:rPr>
              <w:t>.</w:t>
            </w:r>
          </w:p>
        </w:tc>
        <w:tc>
          <w:tcPr>
            <w:tcW w:w="1134" w:type="dxa"/>
          </w:tcPr>
          <w:p w14:paraId="5F9D05EC"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p>
        </w:tc>
        <w:tc>
          <w:tcPr>
            <w:tcW w:w="992" w:type="dxa"/>
          </w:tcPr>
          <w:p w14:paraId="25F91371"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lang w:val="vi-VN"/>
              </w:rPr>
            </w:pPr>
          </w:p>
        </w:tc>
        <w:tc>
          <w:tcPr>
            <w:tcW w:w="1021" w:type="dxa"/>
          </w:tcPr>
          <w:p w14:paraId="5F6B8E52"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p>
        </w:tc>
        <w:tc>
          <w:tcPr>
            <w:tcW w:w="1056" w:type="dxa"/>
          </w:tcPr>
          <w:p w14:paraId="3C3FC970"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lang w:val="vi-VN"/>
              </w:rPr>
            </w:pPr>
          </w:p>
        </w:tc>
      </w:tr>
      <w:tr w:rsidR="00ED551F" w:rsidRPr="00A606D2" w14:paraId="5E8FED97" w14:textId="77777777" w:rsidTr="00D15492">
        <w:trPr>
          <w:gridAfter w:val="1"/>
          <w:wAfter w:w="10" w:type="dxa"/>
        </w:trPr>
        <w:tc>
          <w:tcPr>
            <w:tcW w:w="2405" w:type="dxa"/>
            <w:vMerge/>
            <w:vAlign w:val="center"/>
          </w:tcPr>
          <w:p w14:paraId="48554162" w14:textId="77777777" w:rsidR="00ED551F" w:rsidRPr="00A606D2" w:rsidRDefault="00ED551F" w:rsidP="00C60720">
            <w:pPr>
              <w:widowControl w:val="0"/>
              <w:spacing w:line="281" w:lineRule="auto"/>
              <w:jc w:val="both"/>
              <w:rPr>
                <w:rFonts w:ascii="Times New Roman" w:eastAsia="Calibri" w:hAnsi="Times New Roman"/>
                <w:b/>
                <w:color w:val="000000"/>
                <w:sz w:val="26"/>
                <w:szCs w:val="26"/>
              </w:rPr>
            </w:pPr>
          </w:p>
        </w:tc>
        <w:tc>
          <w:tcPr>
            <w:tcW w:w="1635" w:type="dxa"/>
            <w:vAlign w:val="center"/>
          </w:tcPr>
          <w:p w14:paraId="09BA3043" w14:textId="296096A0" w:rsidR="00ED551F" w:rsidRPr="00A606D2" w:rsidRDefault="00ED551F" w:rsidP="00C60720">
            <w:pPr>
              <w:spacing w:line="281" w:lineRule="auto"/>
              <w:jc w:val="center"/>
              <w:rPr>
                <w:rFonts w:ascii="Times New Roman" w:eastAsia="Calibri" w:hAnsi="Times New Roman"/>
                <w:b/>
                <w:color w:val="000000"/>
                <w:sz w:val="26"/>
                <w:szCs w:val="26"/>
              </w:rPr>
            </w:pPr>
            <w:r w:rsidRPr="00A606D2">
              <w:rPr>
                <w:rFonts w:ascii="Times New Roman" w:eastAsia="Calibri" w:hAnsi="Times New Roman"/>
                <w:b/>
                <w:color w:val="000000"/>
                <w:sz w:val="26"/>
                <w:szCs w:val="26"/>
              </w:rPr>
              <w:t>Vận dụng cao</w:t>
            </w:r>
          </w:p>
        </w:tc>
        <w:tc>
          <w:tcPr>
            <w:tcW w:w="6303" w:type="dxa"/>
          </w:tcPr>
          <w:p w14:paraId="46DA1DC8" w14:textId="797F3A95" w:rsidR="00ED551F" w:rsidRPr="00A606D2" w:rsidRDefault="00ED551F" w:rsidP="00C60720">
            <w:pPr>
              <w:tabs>
                <w:tab w:val="left" w:pos="206"/>
              </w:tabs>
              <w:spacing w:line="281" w:lineRule="auto"/>
              <w:jc w:val="both"/>
              <w:rPr>
                <w:rFonts w:ascii="Times New Roman" w:hAnsi="Times New Roman"/>
                <w:color w:val="000000" w:themeColor="text1"/>
                <w:sz w:val="26"/>
                <w:szCs w:val="26"/>
              </w:rPr>
            </w:pPr>
            <w:r w:rsidRPr="00A606D2">
              <w:rPr>
                <w:rFonts w:ascii="Times New Roman" w:hAnsi="Times New Roman"/>
                <w:color w:val="000000" w:themeColor="text1"/>
                <w:sz w:val="26"/>
                <w:szCs w:val="26"/>
              </w:rPr>
              <w:t>-</w:t>
            </w:r>
            <w:r w:rsidRPr="00A606D2">
              <w:rPr>
                <w:rFonts w:ascii="Times New Roman" w:hAnsi="Times New Roman"/>
                <w:b/>
                <w:color w:val="000000" w:themeColor="text1"/>
                <w:sz w:val="26"/>
                <w:szCs w:val="26"/>
              </w:rPr>
              <w:t xml:space="preserve"> </w:t>
            </w:r>
            <w:r w:rsidRPr="00A606D2">
              <w:rPr>
                <w:rFonts w:ascii="Times New Roman" w:hAnsi="Times New Roman"/>
                <w:color w:val="000000" w:themeColor="text1"/>
                <w:sz w:val="26"/>
                <w:szCs w:val="26"/>
                <w:lang w:val="vi-VN"/>
              </w:rPr>
              <w:t xml:space="preserve"> </w:t>
            </w:r>
            <w:r w:rsidRPr="00A606D2">
              <w:rPr>
                <w:rFonts w:ascii="Times New Roman" w:hAnsi="Times New Roman"/>
                <w:color w:val="000000" w:themeColor="text1"/>
                <w:sz w:val="26"/>
                <w:szCs w:val="26"/>
              </w:rPr>
              <w:t>Tìm hiểu được các bệnh và tật về mắt trong trường học (cận thị, viễn thị,...), tuyên truyền chăm sóc và bảo vệ đôi mắt.</w:t>
            </w:r>
          </w:p>
        </w:tc>
        <w:tc>
          <w:tcPr>
            <w:tcW w:w="1134" w:type="dxa"/>
          </w:tcPr>
          <w:p w14:paraId="38B55846"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p>
        </w:tc>
        <w:tc>
          <w:tcPr>
            <w:tcW w:w="992" w:type="dxa"/>
          </w:tcPr>
          <w:p w14:paraId="20084E5F"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lang w:val="vi-VN"/>
              </w:rPr>
            </w:pPr>
          </w:p>
        </w:tc>
        <w:tc>
          <w:tcPr>
            <w:tcW w:w="1021" w:type="dxa"/>
          </w:tcPr>
          <w:p w14:paraId="79B35D49"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p>
        </w:tc>
        <w:tc>
          <w:tcPr>
            <w:tcW w:w="1056" w:type="dxa"/>
          </w:tcPr>
          <w:p w14:paraId="710EC45C"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lang w:val="vi-VN"/>
              </w:rPr>
            </w:pPr>
          </w:p>
        </w:tc>
      </w:tr>
      <w:tr w:rsidR="00ED551F" w:rsidRPr="00A606D2" w14:paraId="0A55A3F1" w14:textId="77777777" w:rsidTr="00D15492">
        <w:trPr>
          <w:gridAfter w:val="1"/>
          <w:wAfter w:w="10" w:type="dxa"/>
        </w:trPr>
        <w:tc>
          <w:tcPr>
            <w:tcW w:w="2405" w:type="dxa"/>
            <w:vMerge w:val="restart"/>
            <w:vAlign w:val="center"/>
          </w:tcPr>
          <w:p w14:paraId="7116284C" w14:textId="4587DC6A" w:rsidR="00ED551F" w:rsidRPr="00A606D2" w:rsidRDefault="00ED551F" w:rsidP="00C60720">
            <w:pPr>
              <w:widowControl w:val="0"/>
              <w:spacing w:line="281" w:lineRule="auto"/>
              <w:jc w:val="both"/>
              <w:rPr>
                <w:rFonts w:ascii="Times New Roman" w:eastAsia="Calibri" w:hAnsi="Times New Roman"/>
                <w:b/>
                <w:color w:val="000000"/>
                <w:sz w:val="26"/>
                <w:szCs w:val="26"/>
              </w:rPr>
            </w:pPr>
            <w:r w:rsidRPr="00A606D2">
              <w:rPr>
                <w:rFonts w:ascii="Times New Roman" w:eastAsia="Calibri" w:hAnsi="Times New Roman"/>
                <w:b/>
                <w:color w:val="000000"/>
                <w:sz w:val="26"/>
                <w:szCs w:val="26"/>
              </w:rPr>
              <w:t>Bài 38. Hệ nội tiết ở người</w:t>
            </w:r>
          </w:p>
        </w:tc>
        <w:tc>
          <w:tcPr>
            <w:tcW w:w="1635" w:type="dxa"/>
            <w:vMerge w:val="restart"/>
            <w:vAlign w:val="center"/>
          </w:tcPr>
          <w:p w14:paraId="7A14E78A" w14:textId="356C03C5" w:rsidR="00ED551F" w:rsidRPr="00A606D2" w:rsidRDefault="00ED551F" w:rsidP="00C60720">
            <w:pPr>
              <w:spacing w:line="281" w:lineRule="auto"/>
              <w:jc w:val="center"/>
              <w:rPr>
                <w:rFonts w:ascii="Times New Roman" w:eastAsia="Calibri" w:hAnsi="Times New Roman"/>
                <w:b/>
                <w:color w:val="000000"/>
                <w:sz w:val="26"/>
                <w:szCs w:val="26"/>
              </w:rPr>
            </w:pPr>
            <w:r w:rsidRPr="00A606D2">
              <w:rPr>
                <w:rFonts w:ascii="Times New Roman" w:eastAsia="Calibri" w:hAnsi="Times New Roman"/>
                <w:b/>
                <w:color w:val="000000"/>
                <w:sz w:val="26"/>
                <w:szCs w:val="26"/>
              </w:rPr>
              <w:t>Nhận biết</w:t>
            </w:r>
          </w:p>
        </w:tc>
        <w:tc>
          <w:tcPr>
            <w:tcW w:w="6303" w:type="dxa"/>
          </w:tcPr>
          <w:p w14:paraId="0F0383C2" w14:textId="772497F8" w:rsidR="00ED551F" w:rsidRPr="00A606D2" w:rsidRDefault="00ED551F" w:rsidP="00C60720">
            <w:pPr>
              <w:pStyle w:val="ListParagraph"/>
              <w:tabs>
                <w:tab w:val="left" w:pos="206"/>
              </w:tabs>
              <w:spacing w:line="281" w:lineRule="auto"/>
              <w:ind w:left="0"/>
              <w:jc w:val="both"/>
              <w:rPr>
                <w:rFonts w:ascii="Times New Roman" w:hAnsi="Times New Roman"/>
                <w:b/>
                <w:color w:val="000000" w:themeColor="text1"/>
                <w:sz w:val="26"/>
                <w:szCs w:val="26"/>
              </w:rPr>
            </w:pPr>
            <w:r w:rsidRPr="00A606D2">
              <w:rPr>
                <w:rFonts w:ascii="Times New Roman" w:hAnsi="Times New Roman"/>
                <w:color w:val="000000" w:themeColor="text1"/>
                <w:sz w:val="26"/>
                <w:szCs w:val="26"/>
              </w:rPr>
              <w:t>- Kể được tên các tuyến nội tiết.</w:t>
            </w:r>
          </w:p>
        </w:tc>
        <w:tc>
          <w:tcPr>
            <w:tcW w:w="1134" w:type="dxa"/>
          </w:tcPr>
          <w:p w14:paraId="14E26F3D"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p>
        </w:tc>
        <w:tc>
          <w:tcPr>
            <w:tcW w:w="992" w:type="dxa"/>
          </w:tcPr>
          <w:p w14:paraId="4DD22EC2"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lang w:val="vi-VN"/>
              </w:rPr>
            </w:pPr>
          </w:p>
        </w:tc>
        <w:tc>
          <w:tcPr>
            <w:tcW w:w="1021" w:type="dxa"/>
          </w:tcPr>
          <w:p w14:paraId="135899C7"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p>
        </w:tc>
        <w:tc>
          <w:tcPr>
            <w:tcW w:w="1056" w:type="dxa"/>
          </w:tcPr>
          <w:p w14:paraId="49101DD7"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lang w:val="vi-VN"/>
              </w:rPr>
            </w:pPr>
          </w:p>
        </w:tc>
      </w:tr>
      <w:tr w:rsidR="00ED551F" w:rsidRPr="00A606D2" w14:paraId="2A6FCB7E" w14:textId="77777777" w:rsidTr="00D15492">
        <w:trPr>
          <w:gridAfter w:val="1"/>
          <w:wAfter w:w="10" w:type="dxa"/>
        </w:trPr>
        <w:tc>
          <w:tcPr>
            <w:tcW w:w="2405" w:type="dxa"/>
            <w:vMerge/>
            <w:vAlign w:val="center"/>
          </w:tcPr>
          <w:p w14:paraId="32ECD202" w14:textId="77777777" w:rsidR="00ED551F" w:rsidRPr="00A606D2" w:rsidRDefault="00ED551F" w:rsidP="00C60720">
            <w:pPr>
              <w:widowControl w:val="0"/>
              <w:spacing w:line="281" w:lineRule="auto"/>
              <w:jc w:val="both"/>
              <w:rPr>
                <w:rFonts w:ascii="Times New Roman" w:eastAsia="Calibri" w:hAnsi="Times New Roman"/>
                <w:b/>
                <w:color w:val="000000"/>
                <w:sz w:val="26"/>
                <w:szCs w:val="26"/>
              </w:rPr>
            </w:pPr>
          </w:p>
        </w:tc>
        <w:tc>
          <w:tcPr>
            <w:tcW w:w="1635" w:type="dxa"/>
            <w:vMerge/>
            <w:vAlign w:val="center"/>
          </w:tcPr>
          <w:p w14:paraId="42416B65" w14:textId="77777777" w:rsidR="00ED551F" w:rsidRPr="00A606D2" w:rsidRDefault="00ED551F" w:rsidP="00C60720">
            <w:pPr>
              <w:spacing w:line="281" w:lineRule="auto"/>
              <w:jc w:val="center"/>
              <w:rPr>
                <w:rFonts w:ascii="Times New Roman" w:eastAsia="Calibri" w:hAnsi="Times New Roman"/>
                <w:b/>
                <w:color w:val="000000"/>
                <w:sz w:val="26"/>
                <w:szCs w:val="26"/>
              </w:rPr>
            </w:pPr>
          </w:p>
        </w:tc>
        <w:tc>
          <w:tcPr>
            <w:tcW w:w="6303" w:type="dxa"/>
          </w:tcPr>
          <w:p w14:paraId="62C1E545" w14:textId="1E894C91" w:rsidR="00ED551F" w:rsidRPr="00A606D2" w:rsidRDefault="00ED551F" w:rsidP="00C60720">
            <w:pPr>
              <w:spacing w:line="281" w:lineRule="auto"/>
              <w:jc w:val="both"/>
              <w:rPr>
                <w:rFonts w:ascii="Times New Roman" w:hAnsi="Times New Roman"/>
                <w:color w:val="000000" w:themeColor="text1"/>
                <w:sz w:val="26"/>
                <w:szCs w:val="26"/>
              </w:rPr>
            </w:pPr>
            <w:r w:rsidRPr="00A606D2">
              <w:rPr>
                <w:rFonts w:ascii="Times New Roman" w:hAnsi="Times New Roman"/>
                <w:color w:val="000000" w:themeColor="text1"/>
                <w:sz w:val="26"/>
                <w:szCs w:val="26"/>
              </w:rPr>
              <w:t>-</w:t>
            </w:r>
            <w:r w:rsidRPr="00A606D2">
              <w:rPr>
                <w:rFonts w:ascii="Times New Roman" w:hAnsi="Times New Roman"/>
                <w:b/>
                <w:color w:val="000000" w:themeColor="text1"/>
                <w:sz w:val="26"/>
                <w:szCs w:val="26"/>
              </w:rPr>
              <w:t xml:space="preserve"> </w:t>
            </w:r>
            <w:r w:rsidRPr="00A606D2">
              <w:rPr>
                <w:rFonts w:ascii="Times New Roman" w:hAnsi="Times New Roman"/>
                <w:color w:val="000000" w:themeColor="text1"/>
                <w:sz w:val="26"/>
                <w:szCs w:val="26"/>
              </w:rPr>
              <w:t>Nêu được chức năng của các tuyến nội tiết.</w:t>
            </w:r>
          </w:p>
        </w:tc>
        <w:tc>
          <w:tcPr>
            <w:tcW w:w="1134" w:type="dxa"/>
          </w:tcPr>
          <w:p w14:paraId="43857144" w14:textId="121CDAD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r w:rsidRPr="00A606D2">
              <w:rPr>
                <w:rFonts w:ascii="Times New Roman" w:eastAsia="Calibri" w:hAnsi="Times New Roman"/>
                <w:b/>
                <w:bCs/>
                <w:color w:val="000000" w:themeColor="text1"/>
                <w:sz w:val="26"/>
                <w:szCs w:val="26"/>
              </w:rPr>
              <w:t>1</w:t>
            </w:r>
          </w:p>
        </w:tc>
        <w:tc>
          <w:tcPr>
            <w:tcW w:w="992" w:type="dxa"/>
          </w:tcPr>
          <w:p w14:paraId="71571870"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lang w:val="vi-VN"/>
              </w:rPr>
            </w:pPr>
          </w:p>
        </w:tc>
        <w:tc>
          <w:tcPr>
            <w:tcW w:w="1021" w:type="dxa"/>
          </w:tcPr>
          <w:p w14:paraId="35517F9E" w14:textId="5763AF26"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r w:rsidRPr="00A606D2">
              <w:rPr>
                <w:rFonts w:ascii="Times New Roman" w:eastAsia="Calibri" w:hAnsi="Times New Roman"/>
                <w:b/>
                <w:bCs/>
                <w:color w:val="000000" w:themeColor="text1"/>
                <w:sz w:val="26"/>
                <w:szCs w:val="26"/>
              </w:rPr>
              <w:t>C1</w:t>
            </w:r>
            <w:r w:rsidR="003B723F">
              <w:rPr>
                <w:rFonts w:ascii="Times New Roman" w:eastAsia="Calibri" w:hAnsi="Times New Roman"/>
                <w:b/>
                <w:bCs/>
                <w:color w:val="000000" w:themeColor="text1"/>
                <w:sz w:val="26"/>
                <w:szCs w:val="26"/>
              </w:rPr>
              <w:t>0</w:t>
            </w:r>
            <w:r w:rsidR="00596C2B" w:rsidRPr="00A606D2">
              <w:rPr>
                <w:rFonts w:ascii="Times New Roman" w:eastAsia="Calibri" w:hAnsi="Times New Roman"/>
                <w:b/>
                <w:bCs/>
                <w:color w:val="000000" w:themeColor="text1"/>
                <w:sz w:val="26"/>
                <w:szCs w:val="26"/>
              </w:rPr>
              <w:t>C</w:t>
            </w:r>
          </w:p>
        </w:tc>
        <w:tc>
          <w:tcPr>
            <w:tcW w:w="1056" w:type="dxa"/>
          </w:tcPr>
          <w:p w14:paraId="12999EDA"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lang w:val="vi-VN"/>
              </w:rPr>
            </w:pPr>
          </w:p>
        </w:tc>
      </w:tr>
      <w:tr w:rsidR="00ED551F" w:rsidRPr="00A606D2" w14:paraId="00115B88" w14:textId="77777777" w:rsidTr="00D15492">
        <w:trPr>
          <w:gridAfter w:val="1"/>
          <w:wAfter w:w="10" w:type="dxa"/>
        </w:trPr>
        <w:tc>
          <w:tcPr>
            <w:tcW w:w="2405" w:type="dxa"/>
            <w:vMerge/>
            <w:vAlign w:val="center"/>
          </w:tcPr>
          <w:p w14:paraId="165D9C83" w14:textId="77777777" w:rsidR="00ED551F" w:rsidRPr="00A606D2" w:rsidRDefault="00ED551F" w:rsidP="00C60720">
            <w:pPr>
              <w:widowControl w:val="0"/>
              <w:spacing w:line="281" w:lineRule="auto"/>
              <w:jc w:val="both"/>
              <w:rPr>
                <w:rFonts w:ascii="Times New Roman" w:eastAsia="Calibri" w:hAnsi="Times New Roman"/>
                <w:b/>
                <w:color w:val="000000"/>
                <w:sz w:val="26"/>
                <w:szCs w:val="26"/>
              </w:rPr>
            </w:pPr>
          </w:p>
        </w:tc>
        <w:tc>
          <w:tcPr>
            <w:tcW w:w="1635" w:type="dxa"/>
            <w:vMerge/>
            <w:vAlign w:val="center"/>
          </w:tcPr>
          <w:p w14:paraId="204A14C6" w14:textId="77777777" w:rsidR="00ED551F" w:rsidRPr="00A606D2" w:rsidRDefault="00ED551F" w:rsidP="00C60720">
            <w:pPr>
              <w:spacing w:line="281" w:lineRule="auto"/>
              <w:jc w:val="center"/>
              <w:rPr>
                <w:rFonts w:ascii="Times New Roman" w:eastAsia="Calibri" w:hAnsi="Times New Roman"/>
                <w:b/>
                <w:color w:val="000000"/>
                <w:sz w:val="26"/>
                <w:szCs w:val="26"/>
              </w:rPr>
            </w:pPr>
          </w:p>
        </w:tc>
        <w:tc>
          <w:tcPr>
            <w:tcW w:w="6303" w:type="dxa"/>
          </w:tcPr>
          <w:p w14:paraId="550BB8D5" w14:textId="6AE476E3" w:rsidR="00ED551F" w:rsidRPr="00A606D2" w:rsidRDefault="00ED551F" w:rsidP="00C60720">
            <w:pPr>
              <w:tabs>
                <w:tab w:val="left" w:pos="206"/>
              </w:tabs>
              <w:spacing w:line="281" w:lineRule="auto"/>
              <w:jc w:val="both"/>
              <w:rPr>
                <w:rFonts w:ascii="Times New Roman" w:hAnsi="Times New Roman"/>
                <w:color w:val="000000" w:themeColor="text1"/>
                <w:sz w:val="26"/>
                <w:szCs w:val="26"/>
                <w:lang w:val="vi-VN"/>
              </w:rPr>
            </w:pPr>
            <w:r w:rsidRPr="00A606D2">
              <w:rPr>
                <w:rFonts w:ascii="Times New Roman" w:hAnsi="Times New Roman"/>
                <w:color w:val="000000" w:themeColor="text1"/>
                <w:sz w:val="26"/>
                <w:szCs w:val="26"/>
              </w:rPr>
              <w:t>- Nêu được một số bệnh liên quan đến hệ nội tiết (tiểu đường, bướu cổ do thiếu iodine,...)</w:t>
            </w:r>
            <w:r w:rsidRPr="00A606D2">
              <w:rPr>
                <w:rFonts w:ascii="Times New Roman" w:hAnsi="Times New Roman"/>
                <w:color w:val="000000" w:themeColor="text1"/>
                <w:sz w:val="26"/>
                <w:szCs w:val="26"/>
                <w:lang w:val="vi-VN"/>
              </w:rPr>
              <w:t>.</w:t>
            </w:r>
          </w:p>
        </w:tc>
        <w:tc>
          <w:tcPr>
            <w:tcW w:w="1134" w:type="dxa"/>
          </w:tcPr>
          <w:p w14:paraId="3DBEB977" w14:textId="58539D0F" w:rsidR="00ED551F" w:rsidRPr="00A606D2" w:rsidRDefault="00596C2B" w:rsidP="00C60720">
            <w:pPr>
              <w:widowControl w:val="0"/>
              <w:spacing w:line="281" w:lineRule="auto"/>
              <w:jc w:val="center"/>
              <w:rPr>
                <w:rFonts w:ascii="Times New Roman" w:eastAsia="Calibri" w:hAnsi="Times New Roman"/>
                <w:b/>
                <w:bCs/>
                <w:color w:val="000000" w:themeColor="text1"/>
                <w:sz w:val="26"/>
                <w:szCs w:val="26"/>
              </w:rPr>
            </w:pPr>
            <w:r w:rsidRPr="00A606D2">
              <w:rPr>
                <w:rFonts w:ascii="Times New Roman" w:eastAsia="Calibri" w:hAnsi="Times New Roman"/>
                <w:b/>
                <w:bCs/>
                <w:color w:val="000000" w:themeColor="text1"/>
                <w:sz w:val="26"/>
                <w:szCs w:val="26"/>
              </w:rPr>
              <w:t>1</w:t>
            </w:r>
          </w:p>
        </w:tc>
        <w:tc>
          <w:tcPr>
            <w:tcW w:w="992" w:type="dxa"/>
          </w:tcPr>
          <w:p w14:paraId="58DDEE42"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lang w:val="vi-VN"/>
              </w:rPr>
            </w:pPr>
          </w:p>
        </w:tc>
        <w:tc>
          <w:tcPr>
            <w:tcW w:w="1021" w:type="dxa"/>
          </w:tcPr>
          <w:p w14:paraId="550A469F" w14:textId="7782C282" w:rsidR="00ED551F" w:rsidRPr="00A606D2" w:rsidRDefault="00596C2B" w:rsidP="00C60720">
            <w:pPr>
              <w:widowControl w:val="0"/>
              <w:spacing w:line="281" w:lineRule="auto"/>
              <w:jc w:val="center"/>
              <w:rPr>
                <w:rFonts w:ascii="Times New Roman" w:eastAsia="Calibri" w:hAnsi="Times New Roman"/>
                <w:b/>
                <w:bCs/>
                <w:color w:val="000000" w:themeColor="text1"/>
                <w:sz w:val="26"/>
                <w:szCs w:val="26"/>
              </w:rPr>
            </w:pPr>
            <w:r w:rsidRPr="00A606D2">
              <w:rPr>
                <w:rFonts w:ascii="Times New Roman" w:eastAsia="Calibri" w:hAnsi="Times New Roman"/>
                <w:b/>
                <w:bCs/>
                <w:color w:val="000000" w:themeColor="text1"/>
                <w:sz w:val="26"/>
                <w:szCs w:val="26"/>
              </w:rPr>
              <w:t>C1</w:t>
            </w:r>
            <w:r w:rsidR="003B723F">
              <w:rPr>
                <w:rFonts w:ascii="Times New Roman" w:eastAsia="Calibri" w:hAnsi="Times New Roman"/>
                <w:b/>
                <w:bCs/>
                <w:color w:val="000000" w:themeColor="text1"/>
                <w:sz w:val="26"/>
                <w:szCs w:val="26"/>
              </w:rPr>
              <w:t>0</w:t>
            </w:r>
            <w:r w:rsidRPr="00A606D2">
              <w:rPr>
                <w:rFonts w:ascii="Times New Roman" w:eastAsia="Calibri" w:hAnsi="Times New Roman"/>
                <w:b/>
                <w:bCs/>
                <w:color w:val="000000" w:themeColor="text1"/>
                <w:sz w:val="26"/>
                <w:szCs w:val="26"/>
              </w:rPr>
              <w:t>A</w:t>
            </w:r>
          </w:p>
        </w:tc>
        <w:tc>
          <w:tcPr>
            <w:tcW w:w="1056" w:type="dxa"/>
          </w:tcPr>
          <w:p w14:paraId="06442A24"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lang w:val="vi-VN"/>
              </w:rPr>
            </w:pPr>
          </w:p>
        </w:tc>
      </w:tr>
      <w:tr w:rsidR="00ED551F" w:rsidRPr="00A606D2" w14:paraId="5DDB4AAD" w14:textId="77777777" w:rsidTr="00D15492">
        <w:trPr>
          <w:gridAfter w:val="1"/>
          <w:wAfter w:w="10" w:type="dxa"/>
        </w:trPr>
        <w:tc>
          <w:tcPr>
            <w:tcW w:w="2405" w:type="dxa"/>
            <w:vMerge/>
            <w:vAlign w:val="center"/>
          </w:tcPr>
          <w:p w14:paraId="738B82FF" w14:textId="77777777" w:rsidR="00ED551F" w:rsidRPr="00A606D2" w:rsidRDefault="00ED551F" w:rsidP="00C60720">
            <w:pPr>
              <w:widowControl w:val="0"/>
              <w:spacing w:line="281" w:lineRule="auto"/>
              <w:jc w:val="both"/>
              <w:rPr>
                <w:rFonts w:ascii="Times New Roman" w:eastAsia="Calibri" w:hAnsi="Times New Roman"/>
                <w:b/>
                <w:color w:val="000000"/>
                <w:sz w:val="26"/>
                <w:szCs w:val="26"/>
              </w:rPr>
            </w:pPr>
          </w:p>
        </w:tc>
        <w:tc>
          <w:tcPr>
            <w:tcW w:w="1635" w:type="dxa"/>
            <w:vAlign w:val="center"/>
          </w:tcPr>
          <w:p w14:paraId="4A2D557D" w14:textId="1A5FDD06" w:rsidR="00ED551F" w:rsidRPr="00A606D2" w:rsidRDefault="00ED551F" w:rsidP="00C60720">
            <w:pPr>
              <w:spacing w:line="281" w:lineRule="auto"/>
              <w:jc w:val="center"/>
              <w:rPr>
                <w:rFonts w:ascii="Times New Roman" w:eastAsia="Calibri" w:hAnsi="Times New Roman"/>
                <w:b/>
                <w:color w:val="000000"/>
                <w:sz w:val="26"/>
                <w:szCs w:val="26"/>
              </w:rPr>
            </w:pPr>
            <w:r w:rsidRPr="00A606D2">
              <w:rPr>
                <w:rFonts w:ascii="Times New Roman" w:eastAsia="Calibri" w:hAnsi="Times New Roman"/>
                <w:b/>
                <w:color w:val="000000"/>
                <w:sz w:val="26"/>
                <w:szCs w:val="26"/>
              </w:rPr>
              <w:t>Thông hiểu</w:t>
            </w:r>
          </w:p>
        </w:tc>
        <w:tc>
          <w:tcPr>
            <w:tcW w:w="6303" w:type="dxa"/>
          </w:tcPr>
          <w:p w14:paraId="48358922" w14:textId="10B3B523" w:rsidR="00ED551F" w:rsidRPr="00A606D2" w:rsidRDefault="00ED551F" w:rsidP="00C60720">
            <w:pPr>
              <w:tabs>
                <w:tab w:val="left" w:pos="206"/>
              </w:tabs>
              <w:spacing w:line="281" w:lineRule="auto"/>
              <w:jc w:val="both"/>
              <w:rPr>
                <w:rFonts w:ascii="Times New Roman" w:hAnsi="Times New Roman"/>
                <w:color w:val="000000" w:themeColor="text1"/>
                <w:sz w:val="26"/>
                <w:szCs w:val="26"/>
              </w:rPr>
            </w:pPr>
            <w:r w:rsidRPr="00A606D2">
              <w:rPr>
                <w:rFonts w:ascii="Times New Roman" w:hAnsi="Times New Roman"/>
                <w:color w:val="000000" w:themeColor="text1"/>
                <w:sz w:val="26"/>
                <w:szCs w:val="26"/>
              </w:rPr>
              <w:t>- Nêu được cách phòng chống các  bệnh liên quan đến hệ nội tiết.</w:t>
            </w:r>
          </w:p>
        </w:tc>
        <w:tc>
          <w:tcPr>
            <w:tcW w:w="1134" w:type="dxa"/>
          </w:tcPr>
          <w:p w14:paraId="48DAA655"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p>
        </w:tc>
        <w:tc>
          <w:tcPr>
            <w:tcW w:w="992" w:type="dxa"/>
          </w:tcPr>
          <w:p w14:paraId="072BE193"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lang w:val="vi-VN"/>
              </w:rPr>
            </w:pPr>
          </w:p>
        </w:tc>
        <w:tc>
          <w:tcPr>
            <w:tcW w:w="1021" w:type="dxa"/>
          </w:tcPr>
          <w:p w14:paraId="39797DF3"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p>
        </w:tc>
        <w:tc>
          <w:tcPr>
            <w:tcW w:w="1056" w:type="dxa"/>
          </w:tcPr>
          <w:p w14:paraId="04E199F0"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lang w:val="vi-VN"/>
              </w:rPr>
            </w:pPr>
          </w:p>
        </w:tc>
      </w:tr>
      <w:tr w:rsidR="00ED551F" w:rsidRPr="00A606D2" w14:paraId="29303132" w14:textId="77777777" w:rsidTr="00D15492">
        <w:trPr>
          <w:gridAfter w:val="1"/>
          <w:wAfter w:w="10" w:type="dxa"/>
        </w:trPr>
        <w:tc>
          <w:tcPr>
            <w:tcW w:w="2405" w:type="dxa"/>
            <w:vMerge/>
            <w:vAlign w:val="center"/>
          </w:tcPr>
          <w:p w14:paraId="51F0E7F9" w14:textId="0B30F841" w:rsidR="00ED551F" w:rsidRPr="00A606D2" w:rsidRDefault="00ED551F" w:rsidP="00C60720">
            <w:pPr>
              <w:widowControl w:val="0"/>
              <w:spacing w:line="281" w:lineRule="auto"/>
              <w:jc w:val="both"/>
              <w:rPr>
                <w:rFonts w:ascii="Times New Roman" w:eastAsia="Calibri" w:hAnsi="Times New Roman"/>
                <w:b/>
                <w:color w:val="000000"/>
                <w:sz w:val="26"/>
                <w:szCs w:val="26"/>
              </w:rPr>
            </w:pPr>
          </w:p>
        </w:tc>
        <w:tc>
          <w:tcPr>
            <w:tcW w:w="1635" w:type="dxa"/>
            <w:vAlign w:val="center"/>
          </w:tcPr>
          <w:p w14:paraId="22001765" w14:textId="499C896E" w:rsidR="00ED551F" w:rsidRPr="00A606D2" w:rsidRDefault="00ED551F" w:rsidP="00C60720">
            <w:pPr>
              <w:spacing w:line="281" w:lineRule="auto"/>
              <w:jc w:val="center"/>
              <w:rPr>
                <w:rFonts w:ascii="Times New Roman" w:eastAsia="Calibri" w:hAnsi="Times New Roman"/>
                <w:b/>
                <w:color w:val="000000"/>
                <w:sz w:val="26"/>
                <w:szCs w:val="26"/>
              </w:rPr>
            </w:pPr>
            <w:r w:rsidRPr="00A606D2">
              <w:rPr>
                <w:rFonts w:ascii="Times New Roman" w:eastAsia="Calibri" w:hAnsi="Times New Roman"/>
                <w:b/>
                <w:color w:val="000000"/>
                <w:sz w:val="26"/>
                <w:szCs w:val="26"/>
              </w:rPr>
              <w:t xml:space="preserve">Vận dụng </w:t>
            </w:r>
          </w:p>
        </w:tc>
        <w:tc>
          <w:tcPr>
            <w:tcW w:w="6303" w:type="dxa"/>
          </w:tcPr>
          <w:p w14:paraId="788E52A8" w14:textId="15510D8A" w:rsidR="00ED551F" w:rsidRPr="00A606D2" w:rsidRDefault="00ED551F" w:rsidP="00C60720">
            <w:pPr>
              <w:tabs>
                <w:tab w:val="left" w:pos="206"/>
              </w:tabs>
              <w:spacing w:line="281" w:lineRule="auto"/>
              <w:jc w:val="both"/>
              <w:rPr>
                <w:rFonts w:ascii="Times New Roman" w:hAnsi="Times New Roman"/>
                <w:color w:val="000000" w:themeColor="text1"/>
                <w:sz w:val="26"/>
                <w:szCs w:val="26"/>
              </w:rPr>
            </w:pPr>
            <w:r w:rsidRPr="00A606D2">
              <w:rPr>
                <w:rFonts w:ascii="Times New Roman" w:hAnsi="Times New Roman"/>
                <w:color w:val="000000" w:themeColor="text1"/>
                <w:sz w:val="26"/>
                <w:szCs w:val="26"/>
              </w:rPr>
              <w:t xml:space="preserve">- Vận dụng được hiểu biết về các tuyến nội tiết để bảo vệ sức khoẻ bản thân và người thân trong gia đình. </w:t>
            </w:r>
          </w:p>
        </w:tc>
        <w:tc>
          <w:tcPr>
            <w:tcW w:w="1134" w:type="dxa"/>
          </w:tcPr>
          <w:p w14:paraId="0705F67D"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p>
        </w:tc>
        <w:tc>
          <w:tcPr>
            <w:tcW w:w="992" w:type="dxa"/>
          </w:tcPr>
          <w:p w14:paraId="0ACDCBD7"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lang w:val="vi-VN"/>
              </w:rPr>
            </w:pPr>
          </w:p>
        </w:tc>
        <w:tc>
          <w:tcPr>
            <w:tcW w:w="1021" w:type="dxa"/>
          </w:tcPr>
          <w:p w14:paraId="1411B3F3"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p>
        </w:tc>
        <w:tc>
          <w:tcPr>
            <w:tcW w:w="1056" w:type="dxa"/>
          </w:tcPr>
          <w:p w14:paraId="063137A4"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lang w:val="vi-VN"/>
              </w:rPr>
            </w:pPr>
          </w:p>
        </w:tc>
      </w:tr>
      <w:tr w:rsidR="00ED551F" w:rsidRPr="00A606D2" w14:paraId="5581F687" w14:textId="77777777" w:rsidTr="00D15492">
        <w:trPr>
          <w:gridAfter w:val="1"/>
          <w:wAfter w:w="10" w:type="dxa"/>
        </w:trPr>
        <w:tc>
          <w:tcPr>
            <w:tcW w:w="2405" w:type="dxa"/>
            <w:vMerge/>
            <w:vAlign w:val="center"/>
          </w:tcPr>
          <w:p w14:paraId="661231BE" w14:textId="77777777" w:rsidR="00ED551F" w:rsidRPr="00A606D2" w:rsidRDefault="00ED551F" w:rsidP="00C60720">
            <w:pPr>
              <w:widowControl w:val="0"/>
              <w:spacing w:line="281" w:lineRule="auto"/>
              <w:jc w:val="both"/>
              <w:rPr>
                <w:rFonts w:ascii="Times New Roman" w:eastAsia="Calibri" w:hAnsi="Times New Roman"/>
                <w:b/>
                <w:color w:val="000000"/>
                <w:sz w:val="26"/>
                <w:szCs w:val="26"/>
              </w:rPr>
            </w:pPr>
          </w:p>
        </w:tc>
        <w:tc>
          <w:tcPr>
            <w:tcW w:w="1635" w:type="dxa"/>
            <w:vAlign w:val="center"/>
          </w:tcPr>
          <w:p w14:paraId="630B20AF" w14:textId="61813309" w:rsidR="00ED551F" w:rsidRPr="00A606D2" w:rsidRDefault="00ED551F" w:rsidP="00C60720">
            <w:pPr>
              <w:spacing w:line="281" w:lineRule="auto"/>
              <w:jc w:val="center"/>
              <w:rPr>
                <w:rFonts w:ascii="Times New Roman" w:eastAsia="Calibri" w:hAnsi="Times New Roman"/>
                <w:b/>
                <w:color w:val="000000"/>
                <w:sz w:val="26"/>
                <w:szCs w:val="26"/>
              </w:rPr>
            </w:pPr>
            <w:r w:rsidRPr="00A606D2">
              <w:rPr>
                <w:rFonts w:ascii="Times New Roman" w:eastAsia="Calibri" w:hAnsi="Times New Roman"/>
                <w:b/>
                <w:color w:val="000000"/>
                <w:sz w:val="26"/>
                <w:szCs w:val="26"/>
              </w:rPr>
              <w:t>Vận dụng cao</w:t>
            </w:r>
          </w:p>
        </w:tc>
        <w:tc>
          <w:tcPr>
            <w:tcW w:w="6303" w:type="dxa"/>
          </w:tcPr>
          <w:p w14:paraId="3CF1D189" w14:textId="348FBA2F" w:rsidR="00ED551F" w:rsidRPr="00A606D2" w:rsidRDefault="00ED551F" w:rsidP="00C60720">
            <w:pPr>
              <w:tabs>
                <w:tab w:val="left" w:pos="206"/>
              </w:tabs>
              <w:spacing w:line="281" w:lineRule="auto"/>
              <w:jc w:val="both"/>
              <w:rPr>
                <w:rFonts w:ascii="Times New Roman" w:hAnsi="Times New Roman"/>
                <w:color w:val="000000" w:themeColor="text1"/>
                <w:sz w:val="26"/>
                <w:szCs w:val="26"/>
              </w:rPr>
            </w:pPr>
            <w:r w:rsidRPr="00A606D2">
              <w:rPr>
                <w:rFonts w:ascii="Times New Roman" w:hAnsi="Times New Roman"/>
                <w:color w:val="000000" w:themeColor="text1"/>
                <w:sz w:val="26"/>
                <w:szCs w:val="26"/>
              </w:rPr>
              <w:t xml:space="preserve">- Tìm hiểu được các bệnh nội tiết ở địa phương (ví dụ bệnh tiểu đường, bướu cổ).  </w:t>
            </w:r>
          </w:p>
        </w:tc>
        <w:tc>
          <w:tcPr>
            <w:tcW w:w="1134" w:type="dxa"/>
          </w:tcPr>
          <w:p w14:paraId="24004731"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p>
        </w:tc>
        <w:tc>
          <w:tcPr>
            <w:tcW w:w="992" w:type="dxa"/>
          </w:tcPr>
          <w:p w14:paraId="39B7F526"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lang w:val="vi-VN"/>
              </w:rPr>
            </w:pPr>
          </w:p>
        </w:tc>
        <w:tc>
          <w:tcPr>
            <w:tcW w:w="1021" w:type="dxa"/>
          </w:tcPr>
          <w:p w14:paraId="61447E2E"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p>
        </w:tc>
        <w:tc>
          <w:tcPr>
            <w:tcW w:w="1056" w:type="dxa"/>
          </w:tcPr>
          <w:p w14:paraId="1BA9A093"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lang w:val="vi-VN"/>
              </w:rPr>
            </w:pPr>
          </w:p>
        </w:tc>
      </w:tr>
      <w:tr w:rsidR="00ED551F" w:rsidRPr="00A606D2" w14:paraId="2AECBA0C" w14:textId="77777777" w:rsidTr="00D15492">
        <w:trPr>
          <w:gridAfter w:val="1"/>
          <w:wAfter w:w="10" w:type="dxa"/>
        </w:trPr>
        <w:tc>
          <w:tcPr>
            <w:tcW w:w="2405" w:type="dxa"/>
            <w:vMerge w:val="restart"/>
            <w:vAlign w:val="center"/>
          </w:tcPr>
          <w:p w14:paraId="23B5DA18" w14:textId="71951592" w:rsidR="00ED551F" w:rsidRPr="00A606D2" w:rsidRDefault="00ED551F" w:rsidP="00C60720">
            <w:pPr>
              <w:widowControl w:val="0"/>
              <w:spacing w:line="281" w:lineRule="auto"/>
              <w:jc w:val="both"/>
              <w:rPr>
                <w:rFonts w:ascii="Times New Roman" w:eastAsia="Calibri" w:hAnsi="Times New Roman"/>
                <w:b/>
                <w:color w:val="000000"/>
                <w:sz w:val="26"/>
                <w:szCs w:val="26"/>
              </w:rPr>
            </w:pPr>
            <w:r w:rsidRPr="00A606D2">
              <w:rPr>
                <w:rFonts w:ascii="Times New Roman" w:eastAsia="Calibri" w:hAnsi="Times New Roman"/>
                <w:b/>
                <w:color w:val="000000"/>
                <w:sz w:val="26"/>
                <w:szCs w:val="26"/>
              </w:rPr>
              <w:t>Bài 39. Da và điều hòa thân nhiệt ở người</w:t>
            </w:r>
          </w:p>
        </w:tc>
        <w:tc>
          <w:tcPr>
            <w:tcW w:w="1635" w:type="dxa"/>
            <w:vMerge w:val="restart"/>
            <w:vAlign w:val="center"/>
          </w:tcPr>
          <w:p w14:paraId="127C7DAC" w14:textId="41092D66" w:rsidR="00ED551F" w:rsidRPr="00A606D2" w:rsidRDefault="00ED551F" w:rsidP="00C60720">
            <w:pPr>
              <w:spacing w:line="281" w:lineRule="auto"/>
              <w:jc w:val="center"/>
              <w:rPr>
                <w:rFonts w:ascii="Times New Roman" w:eastAsia="Calibri" w:hAnsi="Times New Roman"/>
                <w:b/>
                <w:color w:val="000000"/>
                <w:sz w:val="26"/>
                <w:szCs w:val="26"/>
              </w:rPr>
            </w:pPr>
            <w:r w:rsidRPr="00A606D2">
              <w:rPr>
                <w:rFonts w:ascii="Times New Roman" w:eastAsia="Calibri" w:hAnsi="Times New Roman"/>
                <w:b/>
                <w:color w:val="000000"/>
                <w:sz w:val="26"/>
                <w:szCs w:val="26"/>
              </w:rPr>
              <w:t>Nhận biết</w:t>
            </w:r>
          </w:p>
        </w:tc>
        <w:tc>
          <w:tcPr>
            <w:tcW w:w="6303" w:type="dxa"/>
          </w:tcPr>
          <w:p w14:paraId="4CEDF6BE" w14:textId="474CE384" w:rsidR="00ED551F" w:rsidRPr="00A606D2" w:rsidRDefault="00ED551F" w:rsidP="00C60720">
            <w:pPr>
              <w:tabs>
                <w:tab w:val="left" w:pos="206"/>
              </w:tabs>
              <w:spacing w:line="281" w:lineRule="auto"/>
              <w:jc w:val="both"/>
              <w:rPr>
                <w:rFonts w:ascii="Times New Roman" w:hAnsi="Times New Roman"/>
                <w:color w:val="000000" w:themeColor="text1"/>
                <w:sz w:val="26"/>
                <w:szCs w:val="26"/>
              </w:rPr>
            </w:pPr>
            <w:r w:rsidRPr="00A606D2">
              <w:rPr>
                <w:rFonts w:ascii="Times New Roman" w:hAnsi="Times New Roman"/>
                <w:color w:val="000000" w:themeColor="text1"/>
                <w:sz w:val="26"/>
                <w:szCs w:val="26"/>
              </w:rPr>
              <w:t xml:space="preserve">- Nêu được cấu tạo sơ lược của da. </w:t>
            </w:r>
          </w:p>
        </w:tc>
        <w:tc>
          <w:tcPr>
            <w:tcW w:w="1134" w:type="dxa"/>
          </w:tcPr>
          <w:p w14:paraId="601FA6E5"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p>
        </w:tc>
        <w:tc>
          <w:tcPr>
            <w:tcW w:w="992" w:type="dxa"/>
          </w:tcPr>
          <w:p w14:paraId="39529128"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lang w:val="vi-VN"/>
              </w:rPr>
            </w:pPr>
          </w:p>
        </w:tc>
        <w:tc>
          <w:tcPr>
            <w:tcW w:w="1021" w:type="dxa"/>
          </w:tcPr>
          <w:p w14:paraId="2F978FF0"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p>
        </w:tc>
        <w:tc>
          <w:tcPr>
            <w:tcW w:w="1056" w:type="dxa"/>
          </w:tcPr>
          <w:p w14:paraId="6479ACF2"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lang w:val="vi-VN"/>
              </w:rPr>
            </w:pPr>
          </w:p>
        </w:tc>
      </w:tr>
      <w:tr w:rsidR="00ED551F" w:rsidRPr="00A606D2" w14:paraId="79DCFFC4" w14:textId="77777777" w:rsidTr="00D15492">
        <w:trPr>
          <w:gridAfter w:val="1"/>
          <w:wAfter w:w="10" w:type="dxa"/>
        </w:trPr>
        <w:tc>
          <w:tcPr>
            <w:tcW w:w="2405" w:type="dxa"/>
            <w:vMerge/>
            <w:vAlign w:val="center"/>
          </w:tcPr>
          <w:p w14:paraId="226BBE61" w14:textId="77777777" w:rsidR="00ED551F" w:rsidRPr="00A606D2" w:rsidRDefault="00ED551F" w:rsidP="00C60720">
            <w:pPr>
              <w:widowControl w:val="0"/>
              <w:spacing w:line="281" w:lineRule="auto"/>
              <w:jc w:val="both"/>
              <w:rPr>
                <w:rFonts w:ascii="Times New Roman" w:eastAsia="Calibri" w:hAnsi="Times New Roman"/>
                <w:b/>
                <w:color w:val="000000"/>
                <w:sz w:val="26"/>
                <w:szCs w:val="26"/>
              </w:rPr>
            </w:pPr>
          </w:p>
        </w:tc>
        <w:tc>
          <w:tcPr>
            <w:tcW w:w="1635" w:type="dxa"/>
            <w:vMerge/>
            <w:vAlign w:val="center"/>
          </w:tcPr>
          <w:p w14:paraId="1A736389" w14:textId="77777777" w:rsidR="00ED551F" w:rsidRPr="00A606D2" w:rsidRDefault="00ED551F" w:rsidP="00C60720">
            <w:pPr>
              <w:spacing w:line="281" w:lineRule="auto"/>
              <w:jc w:val="center"/>
              <w:rPr>
                <w:rFonts w:ascii="Times New Roman" w:eastAsia="Calibri" w:hAnsi="Times New Roman"/>
                <w:b/>
                <w:color w:val="000000"/>
                <w:sz w:val="26"/>
                <w:szCs w:val="26"/>
              </w:rPr>
            </w:pPr>
          </w:p>
        </w:tc>
        <w:tc>
          <w:tcPr>
            <w:tcW w:w="6303" w:type="dxa"/>
          </w:tcPr>
          <w:p w14:paraId="57BE3F82" w14:textId="3A4FDEB8" w:rsidR="00ED551F" w:rsidRPr="00A606D2" w:rsidRDefault="00ED551F" w:rsidP="00C60720">
            <w:pPr>
              <w:spacing w:line="281" w:lineRule="auto"/>
              <w:jc w:val="both"/>
              <w:rPr>
                <w:rFonts w:ascii="Times New Roman" w:hAnsi="Times New Roman"/>
                <w:color w:val="000000" w:themeColor="text1"/>
                <w:sz w:val="26"/>
                <w:szCs w:val="26"/>
              </w:rPr>
            </w:pPr>
            <w:r w:rsidRPr="00A606D2">
              <w:rPr>
                <w:rFonts w:ascii="Times New Roman" w:hAnsi="Times New Roman"/>
                <w:color w:val="000000" w:themeColor="text1"/>
                <w:sz w:val="26"/>
                <w:szCs w:val="26"/>
              </w:rPr>
              <w:t>-  Nêu được chức năng của da.</w:t>
            </w:r>
          </w:p>
        </w:tc>
        <w:tc>
          <w:tcPr>
            <w:tcW w:w="1134" w:type="dxa"/>
          </w:tcPr>
          <w:p w14:paraId="389735AB" w14:textId="60FCDD94"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p>
        </w:tc>
        <w:tc>
          <w:tcPr>
            <w:tcW w:w="992" w:type="dxa"/>
          </w:tcPr>
          <w:p w14:paraId="1BF2B9FD"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lang w:val="vi-VN"/>
              </w:rPr>
            </w:pPr>
          </w:p>
        </w:tc>
        <w:tc>
          <w:tcPr>
            <w:tcW w:w="1021" w:type="dxa"/>
          </w:tcPr>
          <w:p w14:paraId="49D5E2B8" w14:textId="6E6CDA3A"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p>
        </w:tc>
        <w:tc>
          <w:tcPr>
            <w:tcW w:w="1056" w:type="dxa"/>
          </w:tcPr>
          <w:p w14:paraId="2D679572"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lang w:val="vi-VN"/>
              </w:rPr>
            </w:pPr>
          </w:p>
        </w:tc>
      </w:tr>
      <w:tr w:rsidR="00ED551F" w:rsidRPr="00A606D2" w14:paraId="1CC39DB7" w14:textId="77777777" w:rsidTr="00D15492">
        <w:trPr>
          <w:gridAfter w:val="1"/>
          <w:wAfter w:w="10" w:type="dxa"/>
        </w:trPr>
        <w:tc>
          <w:tcPr>
            <w:tcW w:w="2405" w:type="dxa"/>
            <w:vMerge/>
            <w:vAlign w:val="center"/>
          </w:tcPr>
          <w:p w14:paraId="4E5286C1" w14:textId="77777777" w:rsidR="00ED551F" w:rsidRPr="00A606D2" w:rsidRDefault="00ED551F" w:rsidP="00C60720">
            <w:pPr>
              <w:widowControl w:val="0"/>
              <w:spacing w:line="281" w:lineRule="auto"/>
              <w:jc w:val="both"/>
              <w:rPr>
                <w:rFonts w:ascii="Times New Roman" w:eastAsia="Calibri" w:hAnsi="Times New Roman"/>
                <w:b/>
                <w:color w:val="000000"/>
                <w:sz w:val="26"/>
                <w:szCs w:val="26"/>
              </w:rPr>
            </w:pPr>
          </w:p>
        </w:tc>
        <w:tc>
          <w:tcPr>
            <w:tcW w:w="1635" w:type="dxa"/>
            <w:vMerge/>
            <w:vAlign w:val="center"/>
          </w:tcPr>
          <w:p w14:paraId="4F08724E" w14:textId="77777777" w:rsidR="00ED551F" w:rsidRPr="00A606D2" w:rsidRDefault="00ED551F" w:rsidP="00C60720">
            <w:pPr>
              <w:spacing w:line="281" w:lineRule="auto"/>
              <w:jc w:val="center"/>
              <w:rPr>
                <w:rFonts w:ascii="Times New Roman" w:eastAsia="Calibri" w:hAnsi="Times New Roman"/>
                <w:b/>
                <w:color w:val="000000"/>
                <w:sz w:val="26"/>
                <w:szCs w:val="26"/>
              </w:rPr>
            </w:pPr>
          </w:p>
        </w:tc>
        <w:tc>
          <w:tcPr>
            <w:tcW w:w="6303" w:type="dxa"/>
          </w:tcPr>
          <w:p w14:paraId="1216032A" w14:textId="00A49E02" w:rsidR="00ED551F" w:rsidRPr="00A606D2" w:rsidRDefault="00ED551F" w:rsidP="00C60720">
            <w:pPr>
              <w:pStyle w:val="ListParagraph"/>
              <w:tabs>
                <w:tab w:val="left" w:pos="206"/>
              </w:tabs>
              <w:spacing w:line="281" w:lineRule="auto"/>
              <w:ind w:left="0"/>
              <w:jc w:val="both"/>
              <w:rPr>
                <w:rFonts w:ascii="Times New Roman" w:hAnsi="Times New Roman"/>
                <w:b/>
                <w:color w:val="000000" w:themeColor="text1"/>
                <w:sz w:val="26"/>
                <w:szCs w:val="26"/>
              </w:rPr>
            </w:pPr>
            <w:r w:rsidRPr="00A606D2">
              <w:rPr>
                <w:rFonts w:ascii="Times New Roman" w:hAnsi="Times New Roman"/>
                <w:color w:val="000000" w:themeColor="text1"/>
                <w:sz w:val="26"/>
                <w:szCs w:val="26"/>
              </w:rPr>
              <w:t>- Nêu được khái niệm thân nhiệt.</w:t>
            </w:r>
          </w:p>
        </w:tc>
        <w:tc>
          <w:tcPr>
            <w:tcW w:w="1134" w:type="dxa"/>
          </w:tcPr>
          <w:p w14:paraId="71841A27"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p>
        </w:tc>
        <w:tc>
          <w:tcPr>
            <w:tcW w:w="992" w:type="dxa"/>
          </w:tcPr>
          <w:p w14:paraId="73EC3756"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lang w:val="vi-VN"/>
              </w:rPr>
            </w:pPr>
          </w:p>
        </w:tc>
        <w:tc>
          <w:tcPr>
            <w:tcW w:w="1021" w:type="dxa"/>
          </w:tcPr>
          <w:p w14:paraId="4813D11B"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p>
        </w:tc>
        <w:tc>
          <w:tcPr>
            <w:tcW w:w="1056" w:type="dxa"/>
          </w:tcPr>
          <w:p w14:paraId="3B49E42E"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lang w:val="vi-VN"/>
              </w:rPr>
            </w:pPr>
          </w:p>
        </w:tc>
      </w:tr>
      <w:tr w:rsidR="00ED551F" w:rsidRPr="00A606D2" w14:paraId="65671373" w14:textId="77777777" w:rsidTr="00D15492">
        <w:trPr>
          <w:gridAfter w:val="1"/>
          <w:wAfter w:w="10" w:type="dxa"/>
        </w:trPr>
        <w:tc>
          <w:tcPr>
            <w:tcW w:w="2405" w:type="dxa"/>
            <w:vMerge/>
            <w:vAlign w:val="center"/>
          </w:tcPr>
          <w:p w14:paraId="3DF913DD" w14:textId="77777777" w:rsidR="00ED551F" w:rsidRPr="00A606D2" w:rsidRDefault="00ED551F" w:rsidP="00C60720">
            <w:pPr>
              <w:widowControl w:val="0"/>
              <w:spacing w:line="281" w:lineRule="auto"/>
              <w:jc w:val="both"/>
              <w:rPr>
                <w:rFonts w:ascii="Times New Roman" w:eastAsia="Calibri" w:hAnsi="Times New Roman"/>
                <w:b/>
                <w:color w:val="000000"/>
                <w:sz w:val="26"/>
                <w:szCs w:val="26"/>
              </w:rPr>
            </w:pPr>
          </w:p>
        </w:tc>
        <w:tc>
          <w:tcPr>
            <w:tcW w:w="1635" w:type="dxa"/>
            <w:vMerge/>
            <w:vAlign w:val="center"/>
          </w:tcPr>
          <w:p w14:paraId="177BDFA7" w14:textId="77777777" w:rsidR="00ED551F" w:rsidRPr="00A606D2" w:rsidRDefault="00ED551F" w:rsidP="00C60720">
            <w:pPr>
              <w:spacing w:line="281" w:lineRule="auto"/>
              <w:jc w:val="center"/>
              <w:rPr>
                <w:rFonts w:ascii="Times New Roman" w:eastAsia="Calibri" w:hAnsi="Times New Roman"/>
                <w:b/>
                <w:color w:val="000000"/>
                <w:sz w:val="26"/>
                <w:szCs w:val="26"/>
              </w:rPr>
            </w:pPr>
          </w:p>
        </w:tc>
        <w:tc>
          <w:tcPr>
            <w:tcW w:w="6303" w:type="dxa"/>
          </w:tcPr>
          <w:p w14:paraId="4999A038" w14:textId="77777777" w:rsidR="00ED551F" w:rsidRPr="00A606D2" w:rsidRDefault="00ED551F" w:rsidP="00C60720">
            <w:pPr>
              <w:tabs>
                <w:tab w:val="left" w:pos="206"/>
              </w:tabs>
              <w:spacing w:line="281" w:lineRule="auto"/>
              <w:jc w:val="both"/>
              <w:rPr>
                <w:rFonts w:ascii="Times New Roman" w:hAnsi="Times New Roman"/>
                <w:color w:val="000000" w:themeColor="text1"/>
                <w:sz w:val="26"/>
                <w:szCs w:val="26"/>
              </w:rPr>
            </w:pPr>
            <w:r w:rsidRPr="00A606D2">
              <w:rPr>
                <w:rFonts w:ascii="Times New Roman" w:hAnsi="Times New Roman"/>
                <w:color w:val="000000" w:themeColor="text1"/>
                <w:sz w:val="26"/>
                <w:szCs w:val="26"/>
              </w:rPr>
              <w:t xml:space="preserve">- Nêu được vai trò và cơ chế duy trì thân nhiệt ổn định ở người. </w:t>
            </w:r>
          </w:p>
          <w:p w14:paraId="063FBF65" w14:textId="4AE79AAF" w:rsidR="00ED551F" w:rsidRPr="00A606D2" w:rsidRDefault="00ED551F" w:rsidP="00C60720">
            <w:pPr>
              <w:tabs>
                <w:tab w:val="left" w:pos="206"/>
              </w:tabs>
              <w:spacing w:line="281" w:lineRule="auto"/>
              <w:jc w:val="both"/>
              <w:rPr>
                <w:rFonts w:ascii="Times New Roman" w:hAnsi="Times New Roman"/>
                <w:color w:val="000000" w:themeColor="text1"/>
                <w:sz w:val="26"/>
                <w:szCs w:val="26"/>
              </w:rPr>
            </w:pPr>
            <w:r w:rsidRPr="00A606D2">
              <w:rPr>
                <w:rFonts w:ascii="Times New Roman" w:hAnsi="Times New Roman"/>
                <w:color w:val="000000" w:themeColor="text1"/>
                <w:sz w:val="26"/>
                <w:szCs w:val="26"/>
              </w:rPr>
              <w:t xml:space="preserve">- Nêu được vai trò của da và hệ thần kinh trong điều hoà thân nhiệt. </w:t>
            </w:r>
          </w:p>
        </w:tc>
        <w:tc>
          <w:tcPr>
            <w:tcW w:w="1134" w:type="dxa"/>
          </w:tcPr>
          <w:p w14:paraId="569E423B"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p>
        </w:tc>
        <w:tc>
          <w:tcPr>
            <w:tcW w:w="992" w:type="dxa"/>
          </w:tcPr>
          <w:p w14:paraId="105FC8A6"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lang w:val="vi-VN"/>
              </w:rPr>
            </w:pPr>
          </w:p>
        </w:tc>
        <w:tc>
          <w:tcPr>
            <w:tcW w:w="1021" w:type="dxa"/>
          </w:tcPr>
          <w:p w14:paraId="45A13B68"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p>
        </w:tc>
        <w:tc>
          <w:tcPr>
            <w:tcW w:w="1056" w:type="dxa"/>
          </w:tcPr>
          <w:p w14:paraId="5570D9F9"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lang w:val="vi-VN"/>
              </w:rPr>
            </w:pPr>
          </w:p>
        </w:tc>
      </w:tr>
      <w:tr w:rsidR="00ED551F" w:rsidRPr="00A606D2" w14:paraId="06BD91F9" w14:textId="77777777" w:rsidTr="00D15492">
        <w:trPr>
          <w:gridAfter w:val="1"/>
          <w:wAfter w:w="10" w:type="dxa"/>
        </w:trPr>
        <w:tc>
          <w:tcPr>
            <w:tcW w:w="2405" w:type="dxa"/>
            <w:vMerge/>
            <w:vAlign w:val="center"/>
          </w:tcPr>
          <w:p w14:paraId="7B38A368" w14:textId="77777777" w:rsidR="00ED551F" w:rsidRPr="00A606D2" w:rsidRDefault="00ED551F" w:rsidP="00C60720">
            <w:pPr>
              <w:widowControl w:val="0"/>
              <w:spacing w:line="281" w:lineRule="auto"/>
              <w:jc w:val="both"/>
              <w:rPr>
                <w:rFonts w:ascii="Times New Roman" w:eastAsia="Calibri" w:hAnsi="Times New Roman"/>
                <w:b/>
                <w:color w:val="000000"/>
                <w:sz w:val="26"/>
                <w:szCs w:val="26"/>
              </w:rPr>
            </w:pPr>
          </w:p>
        </w:tc>
        <w:tc>
          <w:tcPr>
            <w:tcW w:w="1635" w:type="dxa"/>
            <w:vMerge/>
            <w:vAlign w:val="center"/>
          </w:tcPr>
          <w:p w14:paraId="46E1CC9C" w14:textId="77777777" w:rsidR="00ED551F" w:rsidRPr="00A606D2" w:rsidRDefault="00ED551F" w:rsidP="00C60720">
            <w:pPr>
              <w:spacing w:line="281" w:lineRule="auto"/>
              <w:jc w:val="center"/>
              <w:rPr>
                <w:rFonts w:ascii="Times New Roman" w:eastAsia="Calibri" w:hAnsi="Times New Roman"/>
                <w:b/>
                <w:color w:val="000000"/>
                <w:sz w:val="26"/>
                <w:szCs w:val="26"/>
              </w:rPr>
            </w:pPr>
          </w:p>
        </w:tc>
        <w:tc>
          <w:tcPr>
            <w:tcW w:w="6303" w:type="dxa"/>
          </w:tcPr>
          <w:p w14:paraId="5F735203" w14:textId="3F5F5B56" w:rsidR="00ED551F" w:rsidRPr="00A606D2" w:rsidRDefault="00ED551F" w:rsidP="00C60720">
            <w:pPr>
              <w:tabs>
                <w:tab w:val="left" w:pos="206"/>
              </w:tabs>
              <w:spacing w:line="281" w:lineRule="auto"/>
              <w:jc w:val="both"/>
              <w:rPr>
                <w:rFonts w:ascii="Times New Roman" w:hAnsi="Times New Roman"/>
                <w:color w:val="000000" w:themeColor="text1"/>
                <w:sz w:val="26"/>
                <w:szCs w:val="26"/>
              </w:rPr>
            </w:pPr>
            <w:r w:rsidRPr="00A606D2">
              <w:rPr>
                <w:rFonts w:ascii="Times New Roman" w:hAnsi="Times New Roman"/>
                <w:color w:val="000000" w:themeColor="text1"/>
                <w:sz w:val="26"/>
                <w:szCs w:val="26"/>
              </w:rPr>
              <w:t xml:space="preserve">- Nêu được một số biện pháp chống cảm lạnh, cảm nóng. </w:t>
            </w:r>
          </w:p>
        </w:tc>
        <w:tc>
          <w:tcPr>
            <w:tcW w:w="1134" w:type="dxa"/>
          </w:tcPr>
          <w:p w14:paraId="661E3905"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p>
        </w:tc>
        <w:tc>
          <w:tcPr>
            <w:tcW w:w="992" w:type="dxa"/>
          </w:tcPr>
          <w:p w14:paraId="307E5F4A"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lang w:val="vi-VN"/>
              </w:rPr>
            </w:pPr>
          </w:p>
        </w:tc>
        <w:tc>
          <w:tcPr>
            <w:tcW w:w="1021" w:type="dxa"/>
          </w:tcPr>
          <w:p w14:paraId="7B1A77FD"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p>
        </w:tc>
        <w:tc>
          <w:tcPr>
            <w:tcW w:w="1056" w:type="dxa"/>
          </w:tcPr>
          <w:p w14:paraId="417A2A82"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lang w:val="vi-VN"/>
              </w:rPr>
            </w:pPr>
          </w:p>
        </w:tc>
      </w:tr>
      <w:tr w:rsidR="00ED551F" w:rsidRPr="00A606D2" w14:paraId="7116A77D" w14:textId="77777777" w:rsidTr="00D15492">
        <w:trPr>
          <w:gridAfter w:val="1"/>
          <w:wAfter w:w="10" w:type="dxa"/>
        </w:trPr>
        <w:tc>
          <w:tcPr>
            <w:tcW w:w="2405" w:type="dxa"/>
            <w:vMerge/>
            <w:vAlign w:val="center"/>
          </w:tcPr>
          <w:p w14:paraId="08A8C7D8" w14:textId="77777777" w:rsidR="00ED551F" w:rsidRPr="00A606D2" w:rsidRDefault="00ED551F" w:rsidP="00C60720">
            <w:pPr>
              <w:widowControl w:val="0"/>
              <w:spacing w:line="281" w:lineRule="auto"/>
              <w:jc w:val="both"/>
              <w:rPr>
                <w:rFonts w:ascii="Times New Roman" w:eastAsia="Calibri" w:hAnsi="Times New Roman"/>
                <w:b/>
                <w:color w:val="000000"/>
                <w:sz w:val="26"/>
                <w:szCs w:val="26"/>
              </w:rPr>
            </w:pPr>
          </w:p>
        </w:tc>
        <w:tc>
          <w:tcPr>
            <w:tcW w:w="1635" w:type="dxa"/>
            <w:vMerge/>
            <w:vAlign w:val="center"/>
          </w:tcPr>
          <w:p w14:paraId="4E07530E" w14:textId="77777777" w:rsidR="00ED551F" w:rsidRPr="00A606D2" w:rsidRDefault="00ED551F" w:rsidP="00C60720">
            <w:pPr>
              <w:spacing w:line="281" w:lineRule="auto"/>
              <w:jc w:val="center"/>
              <w:rPr>
                <w:rFonts w:ascii="Times New Roman" w:eastAsia="Calibri" w:hAnsi="Times New Roman"/>
                <w:b/>
                <w:color w:val="000000"/>
                <w:sz w:val="26"/>
                <w:szCs w:val="26"/>
              </w:rPr>
            </w:pPr>
          </w:p>
        </w:tc>
        <w:tc>
          <w:tcPr>
            <w:tcW w:w="6303" w:type="dxa"/>
          </w:tcPr>
          <w:p w14:paraId="0A0A12A9" w14:textId="4553EB4E" w:rsidR="00ED551F" w:rsidRPr="00A606D2" w:rsidRDefault="00ED551F" w:rsidP="00C60720">
            <w:pPr>
              <w:tabs>
                <w:tab w:val="left" w:pos="206"/>
              </w:tabs>
              <w:spacing w:line="281" w:lineRule="auto"/>
              <w:jc w:val="both"/>
              <w:rPr>
                <w:rFonts w:ascii="Times New Roman" w:hAnsi="Times New Roman"/>
                <w:color w:val="000000" w:themeColor="text1"/>
                <w:sz w:val="26"/>
                <w:szCs w:val="26"/>
              </w:rPr>
            </w:pPr>
            <w:r w:rsidRPr="00A606D2">
              <w:rPr>
                <w:rFonts w:ascii="Times New Roman" w:hAnsi="Times New Roman"/>
                <w:color w:val="000000" w:themeColor="text1"/>
                <w:sz w:val="26"/>
                <w:szCs w:val="26"/>
              </w:rPr>
              <w:t>- Nêu được ý nghĩa của việc đo thân nhiệt.</w:t>
            </w:r>
          </w:p>
        </w:tc>
        <w:tc>
          <w:tcPr>
            <w:tcW w:w="1134" w:type="dxa"/>
          </w:tcPr>
          <w:p w14:paraId="3F7A9751"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p>
        </w:tc>
        <w:tc>
          <w:tcPr>
            <w:tcW w:w="992" w:type="dxa"/>
          </w:tcPr>
          <w:p w14:paraId="5D0BC18F"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lang w:val="vi-VN"/>
              </w:rPr>
            </w:pPr>
          </w:p>
        </w:tc>
        <w:tc>
          <w:tcPr>
            <w:tcW w:w="1021" w:type="dxa"/>
          </w:tcPr>
          <w:p w14:paraId="270D8190"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p>
        </w:tc>
        <w:tc>
          <w:tcPr>
            <w:tcW w:w="1056" w:type="dxa"/>
          </w:tcPr>
          <w:p w14:paraId="4C303965"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lang w:val="vi-VN"/>
              </w:rPr>
            </w:pPr>
          </w:p>
        </w:tc>
      </w:tr>
      <w:tr w:rsidR="00ED551F" w:rsidRPr="00A606D2" w14:paraId="7838402D" w14:textId="77777777" w:rsidTr="00D15492">
        <w:trPr>
          <w:gridAfter w:val="1"/>
          <w:wAfter w:w="10" w:type="dxa"/>
        </w:trPr>
        <w:tc>
          <w:tcPr>
            <w:tcW w:w="2405" w:type="dxa"/>
            <w:vMerge/>
            <w:vAlign w:val="center"/>
          </w:tcPr>
          <w:p w14:paraId="1916A903" w14:textId="77777777" w:rsidR="00ED551F" w:rsidRPr="00A606D2" w:rsidRDefault="00ED551F" w:rsidP="00C60720">
            <w:pPr>
              <w:widowControl w:val="0"/>
              <w:spacing w:line="281" w:lineRule="auto"/>
              <w:jc w:val="both"/>
              <w:rPr>
                <w:rFonts w:ascii="Times New Roman" w:eastAsia="Calibri" w:hAnsi="Times New Roman"/>
                <w:b/>
                <w:color w:val="000000"/>
                <w:sz w:val="26"/>
                <w:szCs w:val="26"/>
              </w:rPr>
            </w:pPr>
          </w:p>
        </w:tc>
        <w:tc>
          <w:tcPr>
            <w:tcW w:w="1635" w:type="dxa"/>
            <w:vMerge w:val="restart"/>
            <w:vAlign w:val="center"/>
          </w:tcPr>
          <w:p w14:paraId="155E9995" w14:textId="698CD11B" w:rsidR="00ED551F" w:rsidRPr="00A606D2" w:rsidRDefault="00ED551F" w:rsidP="00C60720">
            <w:pPr>
              <w:spacing w:line="281" w:lineRule="auto"/>
              <w:jc w:val="center"/>
              <w:rPr>
                <w:rFonts w:ascii="Times New Roman" w:eastAsia="Calibri" w:hAnsi="Times New Roman"/>
                <w:b/>
                <w:color w:val="000000"/>
                <w:sz w:val="26"/>
                <w:szCs w:val="26"/>
              </w:rPr>
            </w:pPr>
            <w:r w:rsidRPr="00A606D2">
              <w:rPr>
                <w:rFonts w:ascii="Times New Roman" w:eastAsia="Calibri" w:hAnsi="Times New Roman"/>
                <w:b/>
                <w:color w:val="000000"/>
                <w:sz w:val="26"/>
                <w:szCs w:val="26"/>
              </w:rPr>
              <w:t>Thông hiểu</w:t>
            </w:r>
          </w:p>
        </w:tc>
        <w:tc>
          <w:tcPr>
            <w:tcW w:w="6303" w:type="dxa"/>
          </w:tcPr>
          <w:p w14:paraId="69369329" w14:textId="426D2590" w:rsidR="00ED551F" w:rsidRPr="00A606D2" w:rsidRDefault="00ED551F" w:rsidP="00C60720">
            <w:pPr>
              <w:tabs>
                <w:tab w:val="left" w:pos="206"/>
              </w:tabs>
              <w:spacing w:line="281" w:lineRule="auto"/>
              <w:jc w:val="both"/>
              <w:rPr>
                <w:rFonts w:ascii="Times New Roman" w:hAnsi="Times New Roman"/>
                <w:color w:val="000000" w:themeColor="text1"/>
                <w:sz w:val="26"/>
                <w:szCs w:val="26"/>
              </w:rPr>
            </w:pPr>
            <w:r w:rsidRPr="00A606D2">
              <w:rPr>
                <w:rFonts w:ascii="Times New Roman" w:hAnsi="Times New Roman"/>
                <w:color w:val="000000" w:themeColor="text1"/>
                <w:sz w:val="26"/>
                <w:szCs w:val="26"/>
              </w:rPr>
              <w:t xml:space="preserve">- Trình bày được một số bệnh về da và các biện pháp chăm sóc, bảo vệ và làm đẹp da an toàn. </w:t>
            </w:r>
          </w:p>
        </w:tc>
        <w:tc>
          <w:tcPr>
            <w:tcW w:w="1134" w:type="dxa"/>
          </w:tcPr>
          <w:p w14:paraId="6DB88846"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p>
        </w:tc>
        <w:tc>
          <w:tcPr>
            <w:tcW w:w="992" w:type="dxa"/>
          </w:tcPr>
          <w:p w14:paraId="5B50D359"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lang w:val="vi-VN"/>
              </w:rPr>
            </w:pPr>
          </w:p>
        </w:tc>
        <w:tc>
          <w:tcPr>
            <w:tcW w:w="1021" w:type="dxa"/>
          </w:tcPr>
          <w:p w14:paraId="46C8E927"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p>
        </w:tc>
        <w:tc>
          <w:tcPr>
            <w:tcW w:w="1056" w:type="dxa"/>
          </w:tcPr>
          <w:p w14:paraId="24A5659F"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lang w:val="vi-VN"/>
              </w:rPr>
            </w:pPr>
          </w:p>
        </w:tc>
      </w:tr>
      <w:tr w:rsidR="00ED551F" w:rsidRPr="00A606D2" w14:paraId="56A3DBD4" w14:textId="77777777" w:rsidTr="00D15492">
        <w:trPr>
          <w:gridAfter w:val="1"/>
          <w:wAfter w:w="10" w:type="dxa"/>
        </w:trPr>
        <w:tc>
          <w:tcPr>
            <w:tcW w:w="2405" w:type="dxa"/>
            <w:vMerge/>
            <w:vAlign w:val="center"/>
          </w:tcPr>
          <w:p w14:paraId="4FEC03FE" w14:textId="77777777" w:rsidR="00ED551F" w:rsidRPr="00A606D2" w:rsidRDefault="00ED551F" w:rsidP="00C60720">
            <w:pPr>
              <w:widowControl w:val="0"/>
              <w:spacing w:line="281" w:lineRule="auto"/>
              <w:jc w:val="both"/>
              <w:rPr>
                <w:rFonts w:ascii="Times New Roman" w:eastAsia="Calibri" w:hAnsi="Times New Roman"/>
                <w:b/>
                <w:color w:val="000000"/>
                <w:sz w:val="26"/>
                <w:szCs w:val="26"/>
              </w:rPr>
            </w:pPr>
          </w:p>
        </w:tc>
        <w:tc>
          <w:tcPr>
            <w:tcW w:w="1635" w:type="dxa"/>
            <w:vMerge/>
            <w:vAlign w:val="center"/>
          </w:tcPr>
          <w:p w14:paraId="2C61F55A" w14:textId="77777777" w:rsidR="00ED551F" w:rsidRPr="00A606D2" w:rsidRDefault="00ED551F" w:rsidP="00C60720">
            <w:pPr>
              <w:spacing w:line="281" w:lineRule="auto"/>
              <w:jc w:val="center"/>
              <w:rPr>
                <w:rFonts w:ascii="Times New Roman" w:eastAsia="Calibri" w:hAnsi="Times New Roman"/>
                <w:b/>
                <w:color w:val="000000"/>
                <w:sz w:val="26"/>
                <w:szCs w:val="26"/>
              </w:rPr>
            </w:pPr>
          </w:p>
        </w:tc>
        <w:tc>
          <w:tcPr>
            <w:tcW w:w="6303" w:type="dxa"/>
          </w:tcPr>
          <w:p w14:paraId="450E3B83" w14:textId="01E3D541" w:rsidR="00ED551F" w:rsidRPr="00A606D2" w:rsidRDefault="00ED551F" w:rsidP="00C60720">
            <w:pPr>
              <w:tabs>
                <w:tab w:val="left" w:pos="206"/>
              </w:tabs>
              <w:spacing w:line="281" w:lineRule="auto"/>
              <w:jc w:val="both"/>
              <w:rPr>
                <w:rFonts w:ascii="Times New Roman" w:hAnsi="Times New Roman"/>
                <w:color w:val="000000" w:themeColor="text1"/>
                <w:sz w:val="26"/>
                <w:szCs w:val="26"/>
              </w:rPr>
            </w:pPr>
            <w:r w:rsidRPr="00A606D2">
              <w:rPr>
                <w:rFonts w:ascii="Times New Roman" w:hAnsi="Times New Roman"/>
                <w:color w:val="000000" w:themeColor="text1"/>
                <w:sz w:val="26"/>
                <w:szCs w:val="26"/>
              </w:rPr>
              <w:t xml:space="preserve">- Trình bày được một số phương pháp chống nóng, lạnh cho cơ thể. </w:t>
            </w:r>
          </w:p>
        </w:tc>
        <w:tc>
          <w:tcPr>
            <w:tcW w:w="1134" w:type="dxa"/>
          </w:tcPr>
          <w:p w14:paraId="4E0DE4CF"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p>
        </w:tc>
        <w:tc>
          <w:tcPr>
            <w:tcW w:w="992" w:type="dxa"/>
          </w:tcPr>
          <w:p w14:paraId="060FB956"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lang w:val="vi-VN"/>
              </w:rPr>
            </w:pPr>
          </w:p>
        </w:tc>
        <w:tc>
          <w:tcPr>
            <w:tcW w:w="1021" w:type="dxa"/>
          </w:tcPr>
          <w:p w14:paraId="2445CD71"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p>
        </w:tc>
        <w:tc>
          <w:tcPr>
            <w:tcW w:w="1056" w:type="dxa"/>
          </w:tcPr>
          <w:p w14:paraId="24E7408B"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lang w:val="vi-VN"/>
              </w:rPr>
            </w:pPr>
          </w:p>
        </w:tc>
      </w:tr>
      <w:tr w:rsidR="00ED551F" w:rsidRPr="00A606D2" w14:paraId="7AA35604" w14:textId="77777777" w:rsidTr="00D15492">
        <w:trPr>
          <w:gridAfter w:val="1"/>
          <w:wAfter w:w="10" w:type="dxa"/>
        </w:trPr>
        <w:tc>
          <w:tcPr>
            <w:tcW w:w="2405" w:type="dxa"/>
            <w:vMerge/>
            <w:vAlign w:val="center"/>
          </w:tcPr>
          <w:p w14:paraId="0DC66083" w14:textId="77777777" w:rsidR="00ED551F" w:rsidRPr="00A606D2" w:rsidRDefault="00ED551F" w:rsidP="00C60720">
            <w:pPr>
              <w:widowControl w:val="0"/>
              <w:spacing w:line="281" w:lineRule="auto"/>
              <w:jc w:val="both"/>
              <w:rPr>
                <w:rFonts w:ascii="Times New Roman" w:eastAsia="Calibri" w:hAnsi="Times New Roman"/>
                <w:b/>
                <w:color w:val="000000"/>
                <w:sz w:val="26"/>
                <w:szCs w:val="26"/>
              </w:rPr>
            </w:pPr>
          </w:p>
        </w:tc>
        <w:tc>
          <w:tcPr>
            <w:tcW w:w="1635" w:type="dxa"/>
            <w:vMerge w:val="restart"/>
            <w:vAlign w:val="center"/>
          </w:tcPr>
          <w:p w14:paraId="0E714720" w14:textId="5FA5C025" w:rsidR="00ED551F" w:rsidRPr="00A606D2" w:rsidRDefault="00ED551F" w:rsidP="00C60720">
            <w:pPr>
              <w:spacing w:line="281" w:lineRule="auto"/>
              <w:jc w:val="center"/>
              <w:rPr>
                <w:rFonts w:ascii="Times New Roman" w:eastAsia="Calibri" w:hAnsi="Times New Roman"/>
                <w:b/>
                <w:color w:val="000000"/>
                <w:sz w:val="26"/>
                <w:szCs w:val="26"/>
              </w:rPr>
            </w:pPr>
            <w:r w:rsidRPr="00A606D2">
              <w:rPr>
                <w:rFonts w:ascii="Times New Roman" w:eastAsia="Calibri" w:hAnsi="Times New Roman"/>
                <w:b/>
                <w:color w:val="000000"/>
                <w:sz w:val="26"/>
                <w:szCs w:val="26"/>
              </w:rPr>
              <w:t xml:space="preserve">Vận dụng </w:t>
            </w:r>
          </w:p>
        </w:tc>
        <w:tc>
          <w:tcPr>
            <w:tcW w:w="6303" w:type="dxa"/>
          </w:tcPr>
          <w:p w14:paraId="2AC25FAF" w14:textId="66ECAB28" w:rsidR="00ED551F" w:rsidRPr="00A606D2" w:rsidRDefault="00ED551F" w:rsidP="00C60720">
            <w:pPr>
              <w:tabs>
                <w:tab w:val="left" w:pos="206"/>
              </w:tabs>
              <w:spacing w:line="281" w:lineRule="auto"/>
              <w:jc w:val="both"/>
              <w:rPr>
                <w:rFonts w:ascii="Times New Roman" w:hAnsi="Times New Roman"/>
                <w:color w:val="000000" w:themeColor="text1"/>
                <w:sz w:val="26"/>
                <w:szCs w:val="26"/>
              </w:rPr>
            </w:pPr>
            <w:r w:rsidRPr="00A606D2">
              <w:rPr>
                <w:rFonts w:ascii="Times New Roman" w:hAnsi="Times New Roman"/>
                <w:color w:val="000000" w:themeColor="text1"/>
                <w:sz w:val="26"/>
                <w:szCs w:val="26"/>
              </w:rPr>
              <w:t xml:space="preserve">- Vận dụng được hiểu biết về da để chăm sóc da, trang điểm an toàn cho da. </w:t>
            </w:r>
          </w:p>
        </w:tc>
        <w:tc>
          <w:tcPr>
            <w:tcW w:w="1134" w:type="dxa"/>
          </w:tcPr>
          <w:p w14:paraId="7DDD73DE"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p>
        </w:tc>
        <w:tc>
          <w:tcPr>
            <w:tcW w:w="992" w:type="dxa"/>
          </w:tcPr>
          <w:p w14:paraId="33B30DCD"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lang w:val="vi-VN"/>
              </w:rPr>
            </w:pPr>
          </w:p>
        </w:tc>
        <w:tc>
          <w:tcPr>
            <w:tcW w:w="1021" w:type="dxa"/>
          </w:tcPr>
          <w:p w14:paraId="77253894"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p>
        </w:tc>
        <w:tc>
          <w:tcPr>
            <w:tcW w:w="1056" w:type="dxa"/>
          </w:tcPr>
          <w:p w14:paraId="69F86E10"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lang w:val="vi-VN"/>
              </w:rPr>
            </w:pPr>
          </w:p>
        </w:tc>
      </w:tr>
      <w:tr w:rsidR="00ED551F" w:rsidRPr="00A606D2" w14:paraId="5126456C" w14:textId="77777777" w:rsidTr="00D15492">
        <w:trPr>
          <w:gridAfter w:val="1"/>
          <w:wAfter w:w="10" w:type="dxa"/>
        </w:trPr>
        <w:tc>
          <w:tcPr>
            <w:tcW w:w="2405" w:type="dxa"/>
            <w:vMerge/>
            <w:vAlign w:val="center"/>
          </w:tcPr>
          <w:p w14:paraId="072437B1" w14:textId="77777777" w:rsidR="00ED551F" w:rsidRPr="00A606D2" w:rsidRDefault="00ED551F" w:rsidP="00C60720">
            <w:pPr>
              <w:widowControl w:val="0"/>
              <w:spacing w:line="281" w:lineRule="auto"/>
              <w:jc w:val="both"/>
              <w:rPr>
                <w:rFonts w:ascii="Times New Roman" w:eastAsia="Calibri" w:hAnsi="Times New Roman"/>
                <w:b/>
                <w:color w:val="000000"/>
                <w:sz w:val="26"/>
                <w:szCs w:val="26"/>
              </w:rPr>
            </w:pPr>
          </w:p>
        </w:tc>
        <w:tc>
          <w:tcPr>
            <w:tcW w:w="1635" w:type="dxa"/>
            <w:vMerge/>
            <w:vAlign w:val="center"/>
          </w:tcPr>
          <w:p w14:paraId="1379280B" w14:textId="77777777" w:rsidR="00ED551F" w:rsidRPr="00A606D2" w:rsidRDefault="00ED551F" w:rsidP="00C60720">
            <w:pPr>
              <w:spacing w:line="281" w:lineRule="auto"/>
              <w:jc w:val="center"/>
              <w:rPr>
                <w:rFonts w:ascii="Times New Roman" w:eastAsia="Calibri" w:hAnsi="Times New Roman"/>
                <w:b/>
                <w:color w:val="000000"/>
                <w:sz w:val="26"/>
                <w:szCs w:val="26"/>
              </w:rPr>
            </w:pPr>
          </w:p>
        </w:tc>
        <w:tc>
          <w:tcPr>
            <w:tcW w:w="6303" w:type="dxa"/>
          </w:tcPr>
          <w:p w14:paraId="2A01DDF4" w14:textId="6186EA75" w:rsidR="00ED551F" w:rsidRPr="00A606D2" w:rsidRDefault="00ED551F" w:rsidP="00C60720">
            <w:pPr>
              <w:tabs>
                <w:tab w:val="left" w:pos="206"/>
              </w:tabs>
              <w:spacing w:line="281" w:lineRule="auto"/>
              <w:jc w:val="both"/>
              <w:rPr>
                <w:rFonts w:ascii="Times New Roman" w:hAnsi="Times New Roman"/>
                <w:color w:val="000000" w:themeColor="text1"/>
                <w:sz w:val="26"/>
                <w:szCs w:val="26"/>
              </w:rPr>
            </w:pPr>
            <w:r w:rsidRPr="00A606D2">
              <w:rPr>
                <w:rFonts w:ascii="Times New Roman" w:hAnsi="Times New Roman"/>
                <w:color w:val="000000" w:themeColor="text1"/>
                <w:sz w:val="26"/>
                <w:szCs w:val="26"/>
              </w:rPr>
              <w:t>- Thực hành được cách đo thân nhiệt.</w:t>
            </w:r>
          </w:p>
        </w:tc>
        <w:tc>
          <w:tcPr>
            <w:tcW w:w="1134" w:type="dxa"/>
          </w:tcPr>
          <w:p w14:paraId="24AC96B6"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p>
        </w:tc>
        <w:tc>
          <w:tcPr>
            <w:tcW w:w="992" w:type="dxa"/>
          </w:tcPr>
          <w:p w14:paraId="0C1E7905"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lang w:val="vi-VN"/>
              </w:rPr>
            </w:pPr>
          </w:p>
        </w:tc>
        <w:tc>
          <w:tcPr>
            <w:tcW w:w="1021" w:type="dxa"/>
          </w:tcPr>
          <w:p w14:paraId="08157170"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p>
        </w:tc>
        <w:tc>
          <w:tcPr>
            <w:tcW w:w="1056" w:type="dxa"/>
          </w:tcPr>
          <w:p w14:paraId="39AD8724"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lang w:val="vi-VN"/>
              </w:rPr>
            </w:pPr>
          </w:p>
        </w:tc>
      </w:tr>
      <w:tr w:rsidR="00ED551F" w:rsidRPr="00A606D2" w14:paraId="305A38F7" w14:textId="77777777" w:rsidTr="00D15492">
        <w:trPr>
          <w:gridAfter w:val="1"/>
          <w:wAfter w:w="10" w:type="dxa"/>
        </w:trPr>
        <w:tc>
          <w:tcPr>
            <w:tcW w:w="2405" w:type="dxa"/>
            <w:vMerge/>
            <w:vAlign w:val="center"/>
          </w:tcPr>
          <w:p w14:paraId="37500BF5" w14:textId="77777777" w:rsidR="00ED551F" w:rsidRPr="00A606D2" w:rsidRDefault="00ED551F" w:rsidP="00C60720">
            <w:pPr>
              <w:widowControl w:val="0"/>
              <w:spacing w:line="281" w:lineRule="auto"/>
              <w:jc w:val="both"/>
              <w:rPr>
                <w:rFonts w:ascii="Times New Roman" w:eastAsia="Calibri" w:hAnsi="Times New Roman"/>
                <w:b/>
                <w:color w:val="000000"/>
                <w:sz w:val="26"/>
                <w:szCs w:val="26"/>
              </w:rPr>
            </w:pPr>
          </w:p>
        </w:tc>
        <w:tc>
          <w:tcPr>
            <w:tcW w:w="1635" w:type="dxa"/>
            <w:vMerge w:val="restart"/>
            <w:vAlign w:val="center"/>
          </w:tcPr>
          <w:p w14:paraId="14E793E4" w14:textId="2F0966E7" w:rsidR="00ED551F" w:rsidRPr="00A606D2" w:rsidRDefault="00ED551F" w:rsidP="00C60720">
            <w:pPr>
              <w:spacing w:line="281" w:lineRule="auto"/>
              <w:jc w:val="center"/>
              <w:rPr>
                <w:rFonts w:ascii="Times New Roman" w:eastAsia="Calibri" w:hAnsi="Times New Roman"/>
                <w:b/>
                <w:color w:val="000000"/>
                <w:sz w:val="26"/>
                <w:szCs w:val="26"/>
              </w:rPr>
            </w:pPr>
            <w:r w:rsidRPr="00A606D2">
              <w:rPr>
                <w:rFonts w:ascii="Times New Roman" w:eastAsia="Calibri" w:hAnsi="Times New Roman"/>
                <w:b/>
                <w:color w:val="000000"/>
                <w:sz w:val="26"/>
                <w:szCs w:val="26"/>
              </w:rPr>
              <w:t>Vận dụng cao</w:t>
            </w:r>
          </w:p>
        </w:tc>
        <w:tc>
          <w:tcPr>
            <w:tcW w:w="6303" w:type="dxa"/>
          </w:tcPr>
          <w:p w14:paraId="13215C29" w14:textId="1919C46F" w:rsidR="00ED551F" w:rsidRPr="00A606D2" w:rsidRDefault="00ED551F" w:rsidP="00C60720">
            <w:pPr>
              <w:tabs>
                <w:tab w:val="left" w:pos="206"/>
              </w:tabs>
              <w:spacing w:line="281" w:lineRule="auto"/>
              <w:jc w:val="both"/>
              <w:rPr>
                <w:rFonts w:ascii="Times New Roman" w:hAnsi="Times New Roman"/>
                <w:color w:val="000000" w:themeColor="text1"/>
                <w:sz w:val="26"/>
                <w:szCs w:val="26"/>
              </w:rPr>
            </w:pPr>
            <w:r w:rsidRPr="00A606D2">
              <w:rPr>
                <w:rFonts w:ascii="Times New Roman" w:hAnsi="Times New Roman"/>
                <w:color w:val="000000" w:themeColor="text1"/>
                <w:sz w:val="26"/>
                <w:szCs w:val="26"/>
              </w:rPr>
              <w:t xml:space="preserve">- Tìm hiểu được các bệnh về da trong trường học hoặc trong khu dân cư. </w:t>
            </w:r>
          </w:p>
        </w:tc>
        <w:tc>
          <w:tcPr>
            <w:tcW w:w="1134" w:type="dxa"/>
          </w:tcPr>
          <w:p w14:paraId="01D94B91"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p>
        </w:tc>
        <w:tc>
          <w:tcPr>
            <w:tcW w:w="992" w:type="dxa"/>
          </w:tcPr>
          <w:p w14:paraId="0834B5C6"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lang w:val="vi-VN"/>
              </w:rPr>
            </w:pPr>
          </w:p>
        </w:tc>
        <w:tc>
          <w:tcPr>
            <w:tcW w:w="1021" w:type="dxa"/>
          </w:tcPr>
          <w:p w14:paraId="692E13F8"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p>
        </w:tc>
        <w:tc>
          <w:tcPr>
            <w:tcW w:w="1056" w:type="dxa"/>
          </w:tcPr>
          <w:p w14:paraId="27C0F3EB"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lang w:val="vi-VN"/>
              </w:rPr>
            </w:pPr>
          </w:p>
        </w:tc>
      </w:tr>
      <w:tr w:rsidR="00ED551F" w:rsidRPr="00A606D2" w14:paraId="528F06D6" w14:textId="77777777" w:rsidTr="00D15492">
        <w:trPr>
          <w:gridAfter w:val="1"/>
          <w:wAfter w:w="10" w:type="dxa"/>
        </w:trPr>
        <w:tc>
          <w:tcPr>
            <w:tcW w:w="2405" w:type="dxa"/>
            <w:vMerge/>
            <w:vAlign w:val="center"/>
          </w:tcPr>
          <w:p w14:paraId="67B30A61" w14:textId="77777777" w:rsidR="00ED551F" w:rsidRPr="00A606D2" w:rsidRDefault="00ED551F" w:rsidP="00C60720">
            <w:pPr>
              <w:widowControl w:val="0"/>
              <w:spacing w:line="281" w:lineRule="auto"/>
              <w:jc w:val="both"/>
              <w:rPr>
                <w:rFonts w:ascii="Times New Roman" w:eastAsia="Calibri" w:hAnsi="Times New Roman"/>
                <w:b/>
                <w:color w:val="000000"/>
                <w:sz w:val="26"/>
                <w:szCs w:val="26"/>
              </w:rPr>
            </w:pPr>
          </w:p>
        </w:tc>
        <w:tc>
          <w:tcPr>
            <w:tcW w:w="1635" w:type="dxa"/>
            <w:vMerge/>
            <w:vAlign w:val="center"/>
          </w:tcPr>
          <w:p w14:paraId="5AA223F2" w14:textId="77777777" w:rsidR="00ED551F" w:rsidRPr="00A606D2" w:rsidRDefault="00ED551F" w:rsidP="00C60720">
            <w:pPr>
              <w:spacing w:line="281" w:lineRule="auto"/>
              <w:jc w:val="center"/>
              <w:rPr>
                <w:rFonts w:ascii="Times New Roman" w:eastAsia="Calibri" w:hAnsi="Times New Roman"/>
                <w:b/>
                <w:color w:val="000000"/>
                <w:sz w:val="26"/>
                <w:szCs w:val="26"/>
              </w:rPr>
            </w:pPr>
          </w:p>
        </w:tc>
        <w:tc>
          <w:tcPr>
            <w:tcW w:w="6303" w:type="dxa"/>
          </w:tcPr>
          <w:p w14:paraId="1949ECA8" w14:textId="1EA0F5E6" w:rsidR="00ED551F" w:rsidRPr="00A606D2" w:rsidRDefault="00ED551F" w:rsidP="00C60720">
            <w:pPr>
              <w:tabs>
                <w:tab w:val="left" w:pos="206"/>
              </w:tabs>
              <w:spacing w:line="281" w:lineRule="auto"/>
              <w:jc w:val="both"/>
              <w:rPr>
                <w:rFonts w:ascii="Times New Roman" w:hAnsi="Times New Roman"/>
                <w:color w:val="000000" w:themeColor="text1"/>
                <w:sz w:val="26"/>
                <w:szCs w:val="26"/>
              </w:rPr>
            </w:pPr>
            <w:r w:rsidRPr="00A606D2">
              <w:rPr>
                <w:rFonts w:ascii="Times New Roman" w:hAnsi="Times New Roman"/>
                <w:color w:val="000000" w:themeColor="text1"/>
                <w:sz w:val="26"/>
                <w:szCs w:val="26"/>
              </w:rPr>
              <w:t>- Tìm hiểu được một số thành tựu ghép da trong y học.</w:t>
            </w:r>
          </w:p>
        </w:tc>
        <w:tc>
          <w:tcPr>
            <w:tcW w:w="1134" w:type="dxa"/>
          </w:tcPr>
          <w:p w14:paraId="4408B888"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p>
        </w:tc>
        <w:tc>
          <w:tcPr>
            <w:tcW w:w="992" w:type="dxa"/>
          </w:tcPr>
          <w:p w14:paraId="1D9C0888"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lang w:val="vi-VN"/>
              </w:rPr>
            </w:pPr>
          </w:p>
        </w:tc>
        <w:tc>
          <w:tcPr>
            <w:tcW w:w="1021" w:type="dxa"/>
          </w:tcPr>
          <w:p w14:paraId="06001C0E"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p>
        </w:tc>
        <w:tc>
          <w:tcPr>
            <w:tcW w:w="1056" w:type="dxa"/>
          </w:tcPr>
          <w:p w14:paraId="4D4105F9"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lang w:val="vi-VN"/>
              </w:rPr>
            </w:pPr>
          </w:p>
        </w:tc>
      </w:tr>
      <w:tr w:rsidR="00ED551F" w:rsidRPr="00A606D2" w14:paraId="3A1E9DFD" w14:textId="77777777" w:rsidTr="00D15492">
        <w:trPr>
          <w:gridAfter w:val="1"/>
          <w:wAfter w:w="10" w:type="dxa"/>
        </w:trPr>
        <w:tc>
          <w:tcPr>
            <w:tcW w:w="2405" w:type="dxa"/>
            <w:vMerge/>
            <w:vAlign w:val="center"/>
          </w:tcPr>
          <w:p w14:paraId="25ECE8A3" w14:textId="77777777" w:rsidR="00ED551F" w:rsidRPr="00A606D2" w:rsidRDefault="00ED551F" w:rsidP="00C60720">
            <w:pPr>
              <w:widowControl w:val="0"/>
              <w:spacing w:line="281" w:lineRule="auto"/>
              <w:jc w:val="both"/>
              <w:rPr>
                <w:rFonts w:ascii="Times New Roman" w:eastAsia="Calibri" w:hAnsi="Times New Roman"/>
                <w:b/>
                <w:color w:val="000000"/>
                <w:sz w:val="26"/>
                <w:szCs w:val="26"/>
              </w:rPr>
            </w:pPr>
          </w:p>
        </w:tc>
        <w:tc>
          <w:tcPr>
            <w:tcW w:w="1635" w:type="dxa"/>
            <w:vMerge/>
            <w:vAlign w:val="center"/>
          </w:tcPr>
          <w:p w14:paraId="0CA58DC9" w14:textId="77777777" w:rsidR="00ED551F" w:rsidRPr="00A606D2" w:rsidRDefault="00ED551F" w:rsidP="00C60720">
            <w:pPr>
              <w:spacing w:line="281" w:lineRule="auto"/>
              <w:jc w:val="center"/>
              <w:rPr>
                <w:rFonts w:ascii="Times New Roman" w:eastAsia="Calibri" w:hAnsi="Times New Roman"/>
                <w:b/>
                <w:color w:val="000000"/>
                <w:sz w:val="26"/>
                <w:szCs w:val="26"/>
              </w:rPr>
            </w:pPr>
          </w:p>
        </w:tc>
        <w:tc>
          <w:tcPr>
            <w:tcW w:w="6303" w:type="dxa"/>
          </w:tcPr>
          <w:p w14:paraId="463CFFF5" w14:textId="709E3F75" w:rsidR="00ED551F" w:rsidRPr="00A606D2" w:rsidRDefault="00ED551F" w:rsidP="00C60720">
            <w:pPr>
              <w:tabs>
                <w:tab w:val="left" w:pos="206"/>
              </w:tabs>
              <w:spacing w:line="281" w:lineRule="auto"/>
              <w:jc w:val="both"/>
              <w:rPr>
                <w:rFonts w:ascii="Times New Roman" w:hAnsi="Times New Roman"/>
                <w:color w:val="000000" w:themeColor="text1"/>
                <w:sz w:val="26"/>
                <w:szCs w:val="26"/>
              </w:rPr>
            </w:pPr>
            <w:r w:rsidRPr="00A606D2">
              <w:rPr>
                <w:rFonts w:ascii="Times New Roman" w:hAnsi="Times New Roman"/>
                <w:color w:val="000000" w:themeColor="text1"/>
                <w:sz w:val="26"/>
                <w:szCs w:val="26"/>
              </w:rPr>
              <w:t>- Thực hiện được tình huống giả định cấp cứu khi cảm nóng hoặc lạnh.</w:t>
            </w:r>
          </w:p>
        </w:tc>
        <w:tc>
          <w:tcPr>
            <w:tcW w:w="1134" w:type="dxa"/>
          </w:tcPr>
          <w:p w14:paraId="2D342CBA"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p>
        </w:tc>
        <w:tc>
          <w:tcPr>
            <w:tcW w:w="992" w:type="dxa"/>
          </w:tcPr>
          <w:p w14:paraId="45A4A36D"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lang w:val="vi-VN"/>
              </w:rPr>
            </w:pPr>
          </w:p>
        </w:tc>
        <w:tc>
          <w:tcPr>
            <w:tcW w:w="1021" w:type="dxa"/>
          </w:tcPr>
          <w:p w14:paraId="581E6DDA"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p>
        </w:tc>
        <w:tc>
          <w:tcPr>
            <w:tcW w:w="1056" w:type="dxa"/>
          </w:tcPr>
          <w:p w14:paraId="22693B8F"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lang w:val="vi-VN"/>
              </w:rPr>
            </w:pPr>
          </w:p>
        </w:tc>
      </w:tr>
      <w:tr w:rsidR="00ED551F" w:rsidRPr="00A606D2" w14:paraId="4D8993F9" w14:textId="77777777" w:rsidTr="00D15492">
        <w:trPr>
          <w:gridAfter w:val="1"/>
          <w:wAfter w:w="10" w:type="dxa"/>
        </w:trPr>
        <w:tc>
          <w:tcPr>
            <w:tcW w:w="2405" w:type="dxa"/>
            <w:vMerge w:val="restart"/>
            <w:vAlign w:val="center"/>
          </w:tcPr>
          <w:p w14:paraId="2036D474" w14:textId="78863119" w:rsidR="00ED551F" w:rsidRPr="00A606D2" w:rsidRDefault="00ED551F" w:rsidP="00C60720">
            <w:pPr>
              <w:widowControl w:val="0"/>
              <w:spacing w:line="281" w:lineRule="auto"/>
              <w:jc w:val="both"/>
              <w:rPr>
                <w:rFonts w:ascii="Times New Roman" w:eastAsia="Calibri" w:hAnsi="Times New Roman"/>
                <w:b/>
                <w:color w:val="000000"/>
                <w:sz w:val="26"/>
                <w:szCs w:val="26"/>
              </w:rPr>
            </w:pPr>
            <w:r w:rsidRPr="00A606D2">
              <w:rPr>
                <w:rFonts w:ascii="Times New Roman" w:eastAsia="Calibri" w:hAnsi="Times New Roman"/>
                <w:b/>
                <w:color w:val="000000"/>
                <w:sz w:val="26"/>
                <w:szCs w:val="26"/>
              </w:rPr>
              <w:t>Bài 40. Sinh sản ở người</w:t>
            </w:r>
          </w:p>
        </w:tc>
        <w:tc>
          <w:tcPr>
            <w:tcW w:w="1635" w:type="dxa"/>
            <w:vMerge w:val="restart"/>
            <w:vAlign w:val="center"/>
          </w:tcPr>
          <w:p w14:paraId="72812D65" w14:textId="31FE8349" w:rsidR="00ED551F" w:rsidRPr="00A606D2" w:rsidRDefault="00ED551F" w:rsidP="00C60720">
            <w:pPr>
              <w:spacing w:line="281" w:lineRule="auto"/>
              <w:jc w:val="center"/>
              <w:rPr>
                <w:rFonts w:ascii="Times New Roman" w:eastAsia="Calibri" w:hAnsi="Times New Roman"/>
                <w:b/>
                <w:color w:val="000000"/>
                <w:sz w:val="26"/>
                <w:szCs w:val="26"/>
              </w:rPr>
            </w:pPr>
            <w:r w:rsidRPr="00A606D2">
              <w:rPr>
                <w:rFonts w:ascii="Times New Roman" w:eastAsia="Calibri" w:hAnsi="Times New Roman"/>
                <w:b/>
                <w:color w:val="000000"/>
                <w:sz w:val="26"/>
                <w:szCs w:val="26"/>
              </w:rPr>
              <w:t>Nhận biết</w:t>
            </w:r>
          </w:p>
        </w:tc>
        <w:tc>
          <w:tcPr>
            <w:tcW w:w="6303" w:type="dxa"/>
          </w:tcPr>
          <w:p w14:paraId="60B771ED" w14:textId="564F7461" w:rsidR="00ED551F" w:rsidRPr="00A606D2" w:rsidRDefault="00ED551F" w:rsidP="00C60720">
            <w:pPr>
              <w:tabs>
                <w:tab w:val="left" w:pos="206"/>
              </w:tabs>
              <w:spacing w:line="281" w:lineRule="auto"/>
              <w:jc w:val="both"/>
              <w:rPr>
                <w:rFonts w:ascii="Times New Roman" w:hAnsi="Times New Roman"/>
                <w:color w:val="000000" w:themeColor="text1"/>
                <w:sz w:val="26"/>
                <w:szCs w:val="26"/>
              </w:rPr>
            </w:pPr>
            <w:r w:rsidRPr="00A606D2">
              <w:rPr>
                <w:rFonts w:ascii="Times New Roman" w:hAnsi="Times New Roman"/>
                <w:color w:val="000000" w:themeColor="text1"/>
                <w:sz w:val="26"/>
                <w:szCs w:val="26"/>
              </w:rPr>
              <w:t xml:space="preserve">- Nêu được chức năng của hệ sinh dục. </w:t>
            </w:r>
          </w:p>
        </w:tc>
        <w:tc>
          <w:tcPr>
            <w:tcW w:w="1134" w:type="dxa"/>
          </w:tcPr>
          <w:p w14:paraId="789A8336" w14:textId="62831D03"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p>
        </w:tc>
        <w:tc>
          <w:tcPr>
            <w:tcW w:w="992" w:type="dxa"/>
          </w:tcPr>
          <w:p w14:paraId="5AA8A0F5"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lang w:val="vi-VN"/>
              </w:rPr>
            </w:pPr>
          </w:p>
        </w:tc>
        <w:tc>
          <w:tcPr>
            <w:tcW w:w="1021" w:type="dxa"/>
          </w:tcPr>
          <w:p w14:paraId="1233B80A" w14:textId="5FCD5001"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p>
        </w:tc>
        <w:tc>
          <w:tcPr>
            <w:tcW w:w="1056" w:type="dxa"/>
          </w:tcPr>
          <w:p w14:paraId="652813B9"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lang w:val="vi-VN"/>
              </w:rPr>
            </w:pPr>
          </w:p>
        </w:tc>
      </w:tr>
      <w:tr w:rsidR="00ED551F" w:rsidRPr="00A606D2" w14:paraId="5510CDDB" w14:textId="77777777" w:rsidTr="00D15492">
        <w:trPr>
          <w:gridAfter w:val="1"/>
          <w:wAfter w:w="10" w:type="dxa"/>
        </w:trPr>
        <w:tc>
          <w:tcPr>
            <w:tcW w:w="2405" w:type="dxa"/>
            <w:vMerge/>
            <w:vAlign w:val="center"/>
          </w:tcPr>
          <w:p w14:paraId="44E4ABC7" w14:textId="77777777" w:rsidR="00ED551F" w:rsidRPr="00A606D2" w:rsidRDefault="00ED551F" w:rsidP="00C60720">
            <w:pPr>
              <w:widowControl w:val="0"/>
              <w:spacing w:line="281" w:lineRule="auto"/>
              <w:jc w:val="both"/>
              <w:rPr>
                <w:rFonts w:ascii="Times New Roman" w:eastAsia="Calibri" w:hAnsi="Times New Roman"/>
                <w:b/>
                <w:color w:val="000000"/>
                <w:sz w:val="26"/>
                <w:szCs w:val="26"/>
              </w:rPr>
            </w:pPr>
          </w:p>
        </w:tc>
        <w:tc>
          <w:tcPr>
            <w:tcW w:w="1635" w:type="dxa"/>
            <w:vMerge/>
            <w:vAlign w:val="center"/>
          </w:tcPr>
          <w:p w14:paraId="139ED28E" w14:textId="77777777" w:rsidR="00ED551F" w:rsidRPr="00A606D2" w:rsidRDefault="00ED551F" w:rsidP="00C60720">
            <w:pPr>
              <w:spacing w:line="281" w:lineRule="auto"/>
              <w:jc w:val="center"/>
              <w:rPr>
                <w:rFonts w:ascii="Times New Roman" w:eastAsia="Calibri" w:hAnsi="Times New Roman"/>
                <w:b/>
                <w:color w:val="000000"/>
                <w:sz w:val="26"/>
                <w:szCs w:val="26"/>
              </w:rPr>
            </w:pPr>
          </w:p>
        </w:tc>
        <w:tc>
          <w:tcPr>
            <w:tcW w:w="6303" w:type="dxa"/>
          </w:tcPr>
          <w:p w14:paraId="4F003C38" w14:textId="36A158DB" w:rsidR="00ED551F" w:rsidRPr="00A606D2" w:rsidRDefault="00ED551F" w:rsidP="00C60720">
            <w:pPr>
              <w:tabs>
                <w:tab w:val="left" w:pos="206"/>
              </w:tabs>
              <w:spacing w:line="281" w:lineRule="auto"/>
              <w:jc w:val="both"/>
              <w:rPr>
                <w:rFonts w:ascii="Times New Roman" w:hAnsi="Times New Roman"/>
                <w:color w:val="000000" w:themeColor="text1"/>
                <w:sz w:val="26"/>
                <w:szCs w:val="26"/>
                <w:u w:val="single"/>
              </w:rPr>
            </w:pPr>
            <w:r w:rsidRPr="00A606D2">
              <w:rPr>
                <w:rFonts w:ascii="Times New Roman" w:hAnsi="Times New Roman"/>
                <w:color w:val="000000" w:themeColor="text1"/>
                <w:sz w:val="26"/>
                <w:szCs w:val="26"/>
              </w:rPr>
              <w:t>-</w:t>
            </w:r>
            <w:r w:rsidRPr="00A606D2">
              <w:rPr>
                <w:rFonts w:ascii="Times New Roman" w:hAnsi="Times New Roman"/>
                <w:b/>
                <w:color w:val="000000" w:themeColor="text1"/>
                <w:sz w:val="26"/>
                <w:szCs w:val="26"/>
              </w:rPr>
              <w:t xml:space="preserve"> </w:t>
            </w:r>
            <w:r w:rsidRPr="00A606D2">
              <w:rPr>
                <w:rFonts w:ascii="Times New Roman" w:hAnsi="Times New Roman"/>
                <w:color w:val="000000" w:themeColor="text1"/>
                <w:sz w:val="26"/>
                <w:szCs w:val="26"/>
                <w:lang w:val="vi-VN"/>
              </w:rPr>
              <w:t xml:space="preserve"> </w:t>
            </w:r>
            <w:r w:rsidRPr="00A606D2">
              <w:rPr>
                <w:rFonts w:ascii="Times New Roman" w:hAnsi="Times New Roman"/>
                <w:color w:val="000000" w:themeColor="text1"/>
                <w:sz w:val="26"/>
                <w:szCs w:val="26"/>
              </w:rPr>
              <w:t xml:space="preserve">Kể tên được các cơ quan sinh dục nam và nữ. </w:t>
            </w:r>
          </w:p>
        </w:tc>
        <w:tc>
          <w:tcPr>
            <w:tcW w:w="1134" w:type="dxa"/>
          </w:tcPr>
          <w:p w14:paraId="571317BE"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p>
        </w:tc>
        <w:tc>
          <w:tcPr>
            <w:tcW w:w="992" w:type="dxa"/>
          </w:tcPr>
          <w:p w14:paraId="1282C757"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lang w:val="vi-VN"/>
              </w:rPr>
            </w:pPr>
          </w:p>
        </w:tc>
        <w:tc>
          <w:tcPr>
            <w:tcW w:w="1021" w:type="dxa"/>
          </w:tcPr>
          <w:p w14:paraId="3E261CFD"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p>
        </w:tc>
        <w:tc>
          <w:tcPr>
            <w:tcW w:w="1056" w:type="dxa"/>
          </w:tcPr>
          <w:p w14:paraId="5732DB38"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lang w:val="vi-VN"/>
              </w:rPr>
            </w:pPr>
          </w:p>
        </w:tc>
      </w:tr>
      <w:tr w:rsidR="00ED551F" w:rsidRPr="00A606D2" w14:paraId="5786AC60" w14:textId="77777777" w:rsidTr="00D15492">
        <w:trPr>
          <w:gridAfter w:val="1"/>
          <w:wAfter w:w="10" w:type="dxa"/>
        </w:trPr>
        <w:tc>
          <w:tcPr>
            <w:tcW w:w="2405" w:type="dxa"/>
            <w:vMerge/>
            <w:vAlign w:val="center"/>
          </w:tcPr>
          <w:p w14:paraId="75FCBD48" w14:textId="77777777" w:rsidR="00ED551F" w:rsidRPr="00A606D2" w:rsidRDefault="00ED551F" w:rsidP="00C60720">
            <w:pPr>
              <w:widowControl w:val="0"/>
              <w:spacing w:line="281" w:lineRule="auto"/>
              <w:jc w:val="both"/>
              <w:rPr>
                <w:rFonts w:ascii="Times New Roman" w:eastAsia="Calibri" w:hAnsi="Times New Roman"/>
                <w:b/>
                <w:color w:val="000000"/>
                <w:sz w:val="26"/>
                <w:szCs w:val="26"/>
              </w:rPr>
            </w:pPr>
          </w:p>
        </w:tc>
        <w:tc>
          <w:tcPr>
            <w:tcW w:w="1635" w:type="dxa"/>
            <w:vMerge/>
            <w:vAlign w:val="center"/>
          </w:tcPr>
          <w:p w14:paraId="7BF67634" w14:textId="77777777" w:rsidR="00ED551F" w:rsidRPr="00A606D2" w:rsidRDefault="00ED551F" w:rsidP="00C60720">
            <w:pPr>
              <w:spacing w:line="281" w:lineRule="auto"/>
              <w:jc w:val="center"/>
              <w:rPr>
                <w:rFonts w:ascii="Times New Roman" w:eastAsia="Calibri" w:hAnsi="Times New Roman"/>
                <w:b/>
                <w:color w:val="000000"/>
                <w:sz w:val="26"/>
                <w:szCs w:val="26"/>
              </w:rPr>
            </w:pPr>
          </w:p>
        </w:tc>
        <w:tc>
          <w:tcPr>
            <w:tcW w:w="6303" w:type="dxa"/>
          </w:tcPr>
          <w:p w14:paraId="39219D41" w14:textId="7277429E" w:rsidR="00ED551F" w:rsidRPr="00A606D2" w:rsidRDefault="00ED551F" w:rsidP="00C60720">
            <w:pPr>
              <w:pStyle w:val="ListParagraph"/>
              <w:tabs>
                <w:tab w:val="left" w:pos="206"/>
              </w:tabs>
              <w:spacing w:line="281" w:lineRule="auto"/>
              <w:ind w:left="0"/>
              <w:jc w:val="both"/>
              <w:rPr>
                <w:rFonts w:ascii="Times New Roman" w:hAnsi="Times New Roman"/>
                <w:b/>
                <w:color w:val="000000" w:themeColor="text1"/>
                <w:sz w:val="26"/>
                <w:szCs w:val="26"/>
              </w:rPr>
            </w:pPr>
            <w:r w:rsidRPr="00A606D2">
              <w:rPr>
                <w:rFonts w:ascii="Times New Roman" w:hAnsi="Times New Roman"/>
                <w:color w:val="000000" w:themeColor="text1"/>
                <w:sz w:val="26"/>
                <w:szCs w:val="26"/>
              </w:rPr>
              <w:t xml:space="preserve">- Kể tên được một số bệnh lây truyền qua đường sinh dục (bệnh HIV/AIDS, giang mai, lậu,...). </w:t>
            </w:r>
          </w:p>
        </w:tc>
        <w:tc>
          <w:tcPr>
            <w:tcW w:w="1134" w:type="dxa"/>
          </w:tcPr>
          <w:p w14:paraId="599AA3E6"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p>
        </w:tc>
        <w:tc>
          <w:tcPr>
            <w:tcW w:w="992" w:type="dxa"/>
          </w:tcPr>
          <w:p w14:paraId="1C8E8DDE"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lang w:val="vi-VN"/>
              </w:rPr>
            </w:pPr>
          </w:p>
        </w:tc>
        <w:tc>
          <w:tcPr>
            <w:tcW w:w="1021" w:type="dxa"/>
          </w:tcPr>
          <w:p w14:paraId="23E532ED"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p>
        </w:tc>
        <w:tc>
          <w:tcPr>
            <w:tcW w:w="1056" w:type="dxa"/>
          </w:tcPr>
          <w:p w14:paraId="2ADF6732"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lang w:val="vi-VN"/>
              </w:rPr>
            </w:pPr>
          </w:p>
        </w:tc>
      </w:tr>
      <w:tr w:rsidR="00ED551F" w:rsidRPr="00A606D2" w14:paraId="0DED5596" w14:textId="77777777" w:rsidTr="00D15492">
        <w:trPr>
          <w:gridAfter w:val="1"/>
          <w:wAfter w:w="10" w:type="dxa"/>
        </w:trPr>
        <w:tc>
          <w:tcPr>
            <w:tcW w:w="2405" w:type="dxa"/>
            <w:vMerge/>
            <w:vAlign w:val="center"/>
          </w:tcPr>
          <w:p w14:paraId="725C23AD" w14:textId="77777777" w:rsidR="00ED551F" w:rsidRPr="00A606D2" w:rsidRDefault="00ED551F" w:rsidP="00C60720">
            <w:pPr>
              <w:widowControl w:val="0"/>
              <w:spacing w:line="281" w:lineRule="auto"/>
              <w:jc w:val="both"/>
              <w:rPr>
                <w:rFonts w:ascii="Times New Roman" w:eastAsia="Calibri" w:hAnsi="Times New Roman"/>
                <w:b/>
                <w:color w:val="000000"/>
                <w:sz w:val="26"/>
                <w:szCs w:val="26"/>
              </w:rPr>
            </w:pPr>
          </w:p>
        </w:tc>
        <w:tc>
          <w:tcPr>
            <w:tcW w:w="1635" w:type="dxa"/>
            <w:vMerge/>
            <w:vAlign w:val="center"/>
          </w:tcPr>
          <w:p w14:paraId="53D19D61" w14:textId="77777777" w:rsidR="00ED551F" w:rsidRPr="00A606D2" w:rsidRDefault="00ED551F" w:rsidP="00C60720">
            <w:pPr>
              <w:spacing w:line="281" w:lineRule="auto"/>
              <w:jc w:val="center"/>
              <w:rPr>
                <w:rFonts w:ascii="Times New Roman" w:eastAsia="Calibri" w:hAnsi="Times New Roman"/>
                <w:b/>
                <w:color w:val="000000"/>
                <w:sz w:val="26"/>
                <w:szCs w:val="26"/>
              </w:rPr>
            </w:pPr>
          </w:p>
        </w:tc>
        <w:tc>
          <w:tcPr>
            <w:tcW w:w="6303" w:type="dxa"/>
          </w:tcPr>
          <w:p w14:paraId="2B8F840E" w14:textId="106808CE" w:rsidR="00ED551F" w:rsidRPr="00A606D2" w:rsidRDefault="00ED551F" w:rsidP="00C60720">
            <w:pPr>
              <w:tabs>
                <w:tab w:val="left" w:pos="206"/>
              </w:tabs>
              <w:spacing w:line="281" w:lineRule="auto"/>
              <w:jc w:val="both"/>
              <w:rPr>
                <w:rFonts w:ascii="Times New Roman" w:hAnsi="Times New Roman"/>
                <w:color w:val="000000" w:themeColor="text1"/>
                <w:sz w:val="26"/>
                <w:szCs w:val="26"/>
              </w:rPr>
            </w:pPr>
            <w:r w:rsidRPr="00A606D2">
              <w:rPr>
                <w:rFonts w:ascii="Times New Roman" w:hAnsi="Times New Roman"/>
                <w:color w:val="000000" w:themeColor="text1"/>
                <w:sz w:val="26"/>
                <w:szCs w:val="26"/>
              </w:rPr>
              <w:t>- Nêu được ý nghĩa và các biện pháp bảo vệ sức khoẻ sinh sản vị thành niên.</w:t>
            </w:r>
          </w:p>
        </w:tc>
        <w:tc>
          <w:tcPr>
            <w:tcW w:w="1134" w:type="dxa"/>
          </w:tcPr>
          <w:p w14:paraId="3BC9E38E"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p>
        </w:tc>
        <w:tc>
          <w:tcPr>
            <w:tcW w:w="992" w:type="dxa"/>
          </w:tcPr>
          <w:p w14:paraId="4B2B8997" w14:textId="6FBA215D" w:rsidR="00ED551F" w:rsidRPr="00572B90" w:rsidRDefault="00572B90" w:rsidP="00C60720">
            <w:pPr>
              <w:widowControl w:val="0"/>
              <w:spacing w:line="281" w:lineRule="auto"/>
              <w:jc w:val="center"/>
              <w:rPr>
                <w:rFonts w:ascii="Times New Roman" w:eastAsia="Calibri" w:hAnsi="Times New Roman"/>
                <w:b/>
                <w:bCs/>
                <w:color w:val="000000" w:themeColor="text1"/>
                <w:sz w:val="26"/>
                <w:szCs w:val="26"/>
              </w:rPr>
            </w:pPr>
            <w:r>
              <w:rPr>
                <w:rFonts w:ascii="Times New Roman" w:eastAsia="Calibri" w:hAnsi="Times New Roman"/>
                <w:b/>
                <w:bCs/>
                <w:color w:val="000000" w:themeColor="text1"/>
                <w:sz w:val="26"/>
                <w:szCs w:val="26"/>
              </w:rPr>
              <w:t>1</w:t>
            </w:r>
          </w:p>
        </w:tc>
        <w:tc>
          <w:tcPr>
            <w:tcW w:w="1021" w:type="dxa"/>
          </w:tcPr>
          <w:p w14:paraId="604A38E0"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p>
        </w:tc>
        <w:tc>
          <w:tcPr>
            <w:tcW w:w="1056" w:type="dxa"/>
          </w:tcPr>
          <w:p w14:paraId="1A74CD1B" w14:textId="53E5458C" w:rsidR="00ED551F" w:rsidRPr="00572B90" w:rsidRDefault="00572B90" w:rsidP="00C60720">
            <w:pPr>
              <w:widowControl w:val="0"/>
              <w:spacing w:line="281" w:lineRule="auto"/>
              <w:jc w:val="center"/>
              <w:rPr>
                <w:rFonts w:ascii="Times New Roman" w:eastAsia="Calibri" w:hAnsi="Times New Roman"/>
                <w:b/>
                <w:bCs/>
                <w:color w:val="000000" w:themeColor="text1"/>
                <w:sz w:val="26"/>
                <w:szCs w:val="26"/>
              </w:rPr>
            </w:pPr>
            <w:r>
              <w:rPr>
                <w:rFonts w:ascii="Times New Roman" w:eastAsia="Calibri" w:hAnsi="Times New Roman"/>
                <w:b/>
                <w:bCs/>
                <w:color w:val="000000" w:themeColor="text1"/>
                <w:sz w:val="26"/>
                <w:szCs w:val="26"/>
              </w:rPr>
              <w:t>C</w:t>
            </w:r>
            <w:r w:rsidR="00740A44">
              <w:rPr>
                <w:rFonts w:ascii="Times New Roman" w:eastAsia="Calibri" w:hAnsi="Times New Roman"/>
                <w:b/>
                <w:bCs/>
                <w:color w:val="000000" w:themeColor="text1"/>
                <w:sz w:val="26"/>
                <w:szCs w:val="26"/>
              </w:rPr>
              <w:t>14</w:t>
            </w:r>
          </w:p>
        </w:tc>
      </w:tr>
      <w:tr w:rsidR="00ED551F" w:rsidRPr="00A606D2" w14:paraId="02B981B6" w14:textId="77777777" w:rsidTr="00D15492">
        <w:trPr>
          <w:gridAfter w:val="1"/>
          <w:wAfter w:w="10" w:type="dxa"/>
        </w:trPr>
        <w:tc>
          <w:tcPr>
            <w:tcW w:w="2405" w:type="dxa"/>
            <w:vMerge/>
            <w:vAlign w:val="center"/>
          </w:tcPr>
          <w:p w14:paraId="720E116A" w14:textId="77777777" w:rsidR="00ED551F" w:rsidRPr="00A606D2" w:rsidRDefault="00ED551F" w:rsidP="00C60720">
            <w:pPr>
              <w:widowControl w:val="0"/>
              <w:spacing w:line="281" w:lineRule="auto"/>
              <w:jc w:val="both"/>
              <w:rPr>
                <w:rFonts w:ascii="Times New Roman" w:eastAsia="Calibri" w:hAnsi="Times New Roman"/>
                <w:b/>
                <w:color w:val="000000"/>
                <w:sz w:val="26"/>
                <w:szCs w:val="26"/>
              </w:rPr>
            </w:pPr>
          </w:p>
        </w:tc>
        <w:tc>
          <w:tcPr>
            <w:tcW w:w="1635" w:type="dxa"/>
            <w:vMerge w:val="restart"/>
            <w:vAlign w:val="center"/>
          </w:tcPr>
          <w:p w14:paraId="20BF0213" w14:textId="253379CC" w:rsidR="00ED551F" w:rsidRPr="00A606D2" w:rsidRDefault="00ED551F" w:rsidP="00C60720">
            <w:pPr>
              <w:spacing w:line="281" w:lineRule="auto"/>
              <w:jc w:val="center"/>
              <w:rPr>
                <w:rFonts w:ascii="Times New Roman" w:eastAsia="Calibri" w:hAnsi="Times New Roman"/>
                <w:b/>
                <w:color w:val="000000"/>
                <w:sz w:val="26"/>
                <w:szCs w:val="26"/>
              </w:rPr>
            </w:pPr>
            <w:r w:rsidRPr="00A606D2">
              <w:rPr>
                <w:rFonts w:ascii="Times New Roman" w:eastAsia="Calibri" w:hAnsi="Times New Roman"/>
                <w:b/>
                <w:color w:val="000000"/>
                <w:sz w:val="26"/>
                <w:szCs w:val="26"/>
              </w:rPr>
              <w:t>Thông hiểu</w:t>
            </w:r>
          </w:p>
        </w:tc>
        <w:tc>
          <w:tcPr>
            <w:tcW w:w="6303" w:type="dxa"/>
          </w:tcPr>
          <w:p w14:paraId="5ABF6266" w14:textId="506024E8" w:rsidR="00ED551F" w:rsidRPr="00A606D2" w:rsidRDefault="00ED551F" w:rsidP="00C60720">
            <w:pPr>
              <w:pStyle w:val="ListParagraph"/>
              <w:tabs>
                <w:tab w:val="left" w:pos="206"/>
              </w:tabs>
              <w:spacing w:line="281" w:lineRule="auto"/>
              <w:ind w:left="0"/>
              <w:jc w:val="both"/>
              <w:rPr>
                <w:rFonts w:ascii="Times New Roman" w:hAnsi="Times New Roman"/>
                <w:color w:val="000000" w:themeColor="text1"/>
                <w:sz w:val="26"/>
                <w:szCs w:val="26"/>
              </w:rPr>
            </w:pPr>
            <w:r w:rsidRPr="00A606D2">
              <w:rPr>
                <w:rFonts w:ascii="Times New Roman" w:hAnsi="Times New Roman"/>
                <w:color w:val="000000" w:themeColor="text1"/>
                <w:sz w:val="26"/>
                <w:szCs w:val="26"/>
              </w:rPr>
              <w:t xml:space="preserve">- Trình bày được chức năng của các cơ quan sinh dục nam và nữ. </w:t>
            </w:r>
          </w:p>
        </w:tc>
        <w:tc>
          <w:tcPr>
            <w:tcW w:w="1134" w:type="dxa"/>
          </w:tcPr>
          <w:p w14:paraId="7B2ED88A"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p>
        </w:tc>
        <w:tc>
          <w:tcPr>
            <w:tcW w:w="992" w:type="dxa"/>
          </w:tcPr>
          <w:p w14:paraId="4F361F24"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lang w:val="vi-VN"/>
              </w:rPr>
            </w:pPr>
          </w:p>
        </w:tc>
        <w:tc>
          <w:tcPr>
            <w:tcW w:w="1021" w:type="dxa"/>
          </w:tcPr>
          <w:p w14:paraId="6A558F67"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p>
        </w:tc>
        <w:tc>
          <w:tcPr>
            <w:tcW w:w="1056" w:type="dxa"/>
          </w:tcPr>
          <w:p w14:paraId="6F6B4EC3"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lang w:val="vi-VN"/>
              </w:rPr>
            </w:pPr>
          </w:p>
        </w:tc>
      </w:tr>
      <w:tr w:rsidR="00ED551F" w:rsidRPr="00A606D2" w14:paraId="0145BA74" w14:textId="77777777" w:rsidTr="00D15492">
        <w:trPr>
          <w:gridAfter w:val="1"/>
          <w:wAfter w:w="10" w:type="dxa"/>
        </w:trPr>
        <w:tc>
          <w:tcPr>
            <w:tcW w:w="2405" w:type="dxa"/>
            <w:vMerge/>
            <w:vAlign w:val="center"/>
          </w:tcPr>
          <w:p w14:paraId="404076A5" w14:textId="77777777" w:rsidR="00ED551F" w:rsidRPr="00A606D2" w:rsidRDefault="00ED551F" w:rsidP="00C60720">
            <w:pPr>
              <w:widowControl w:val="0"/>
              <w:spacing w:line="281" w:lineRule="auto"/>
              <w:jc w:val="both"/>
              <w:rPr>
                <w:rFonts w:ascii="Times New Roman" w:eastAsia="Calibri" w:hAnsi="Times New Roman"/>
                <w:b/>
                <w:color w:val="000000"/>
                <w:sz w:val="26"/>
                <w:szCs w:val="26"/>
              </w:rPr>
            </w:pPr>
          </w:p>
        </w:tc>
        <w:tc>
          <w:tcPr>
            <w:tcW w:w="1635" w:type="dxa"/>
            <w:vMerge/>
            <w:vAlign w:val="center"/>
          </w:tcPr>
          <w:p w14:paraId="04147E26" w14:textId="77777777" w:rsidR="00ED551F" w:rsidRPr="00A606D2" w:rsidRDefault="00ED551F" w:rsidP="00C60720">
            <w:pPr>
              <w:spacing w:line="281" w:lineRule="auto"/>
              <w:jc w:val="center"/>
              <w:rPr>
                <w:rFonts w:ascii="Times New Roman" w:eastAsia="Calibri" w:hAnsi="Times New Roman"/>
                <w:b/>
                <w:color w:val="000000"/>
                <w:sz w:val="26"/>
                <w:szCs w:val="26"/>
              </w:rPr>
            </w:pPr>
          </w:p>
        </w:tc>
        <w:tc>
          <w:tcPr>
            <w:tcW w:w="6303" w:type="dxa"/>
          </w:tcPr>
          <w:p w14:paraId="213821FE" w14:textId="590E49BA" w:rsidR="00ED551F" w:rsidRPr="00A606D2" w:rsidRDefault="00ED551F" w:rsidP="00C60720">
            <w:pPr>
              <w:tabs>
                <w:tab w:val="left" w:pos="206"/>
              </w:tabs>
              <w:spacing w:line="281" w:lineRule="auto"/>
              <w:jc w:val="both"/>
              <w:rPr>
                <w:rFonts w:ascii="Times New Roman" w:hAnsi="Times New Roman"/>
                <w:color w:val="000000" w:themeColor="text1"/>
                <w:sz w:val="26"/>
                <w:szCs w:val="26"/>
              </w:rPr>
            </w:pPr>
            <w:r w:rsidRPr="00A606D2">
              <w:rPr>
                <w:rFonts w:ascii="Times New Roman" w:hAnsi="Times New Roman"/>
                <w:color w:val="000000" w:themeColor="text1"/>
                <w:sz w:val="26"/>
                <w:szCs w:val="26"/>
              </w:rPr>
              <w:t>- Nêu được hiện tượng kinh nguyệt.</w:t>
            </w:r>
          </w:p>
        </w:tc>
        <w:tc>
          <w:tcPr>
            <w:tcW w:w="1134" w:type="dxa"/>
          </w:tcPr>
          <w:p w14:paraId="017CCADE"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p>
        </w:tc>
        <w:tc>
          <w:tcPr>
            <w:tcW w:w="992" w:type="dxa"/>
          </w:tcPr>
          <w:p w14:paraId="2B7F65F7"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lang w:val="vi-VN"/>
              </w:rPr>
            </w:pPr>
          </w:p>
        </w:tc>
        <w:tc>
          <w:tcPr>
            <w:tcW w:w="1021" w:type="dxa"/>
          </w:tcPr>
          <w:p w14:paraId="51777ADD"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p>
        </w:tc>
        <w:tc>
          <w:tcPr>
            <w:tcW w:w="1056" w:type="dxa"/>
          </w:tcPr>
          <w:p w14:paraId="6FB15639"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lang w:val="vi-VN"/>
              </w:rPr>
            </w:pPr>
          </w:p>
        </w:tc>
      </w:tr>
      <w:tr w:rsidR="00ED551F" w:rsidRPr="00A606D2" w14:paraId="1D0E1CA7" w14:textId="77777777" w:rsidTr="00D15492">
        <w:trPr>
          <w:gridAfter w:val="1"/>
          <w:wAfter w:w="10" w:type="dxa"/>
        </w:trPr>
        <w:tc>
          <w:tcPr>
            <w:tcW w:w="2405" w:type="dxa"/>
            <w:vMerge/>
            <w:vAlign w:val="center"/>
          </w:tcPr>
          <w:p w14:paraId="3C5CE910" w14:textId="77777777" w:rsidR="00ED551F" w:rsidRPr="00A606D2" w:rsidRDefault="00ED551F" w:rsidP="00C60720">
            <w:pPr>
              <w:widowControl w:val="0"/>
              <w:spacing w:line="281" w:lineRule="auto"/>
              <w:jc w:val="both"/>
              <w:rPr>
                <w:rFonts w:ascii="Times New Roman" w:eastAsia="Calibri" w:hAnsi="Times New Roman"/>
                <w:b/>
                <w:color w:val="000000"/>
                <w:sz w:val="26"/>
                <w:szCs w:val="26"/>
              </w:rPr>
            </w:pPr>
          </w:p>
        </w:tc>
        <w:tc>
          <w:tcPr>
            <w:tcW w:w="1635" w:type="dxa"/>
            <w:vMerge/>
            <w:vAlign w:val="center"/>
          </w:tcPr>
          <w:p w14:paraId="5365D823" w14:textId="77777777" w:rsidR="00ED551F" w:rsidRPr="00A606D2" w:rsidRDefault="00ED551F" w:rsidP="00C60720">
            <w:pPr>
              <w:spacing w:line="281" w:lineRule="auto"/>
              <w:jc w:val="center"/>
              <w:rPr>
                <w:rFonts w:ascii="Times New Roman" w:eastAsia="Calibri" w:hAnsi="Times New Roman"/>
                <w:b/>
                <w:color w:val="000000"/>
                <w:sz w:val="26"/>
                <w:szCs w:val="26"/>
              </w:rPr>
            </w:pPr>
          </w:p>
        </w:tc>
        <w:tc>
          <w:tcPr>
            <w:tcW w:w="6303" w:type="dxa"/>
          </w:tcPr>
          <w:p w14:paraId="0521A1F1" w14:textId="598298AA" w:rsidR="00ED551F" w:rsidRPr="00A606D2" w:rsidRDefault="00ED551F" w:rsidP="00C60720">
            <w:pPr>
              <w:pStyle w:val="ListParagraph"/>
              <w:tabs>
                <w:tab w:val="left" w:pos="206"/>
              </w:tabs>
              <w:spacing w:line="281" w:lineRule="auto"/>
              <w:ind w:left="0"/>
              <w:jc w:val="both"/>
              <w:rPr>
                <w:rFonts w:ascii="Times New Roman" w:hAnsi="Times New Roman"/>
                <w:color w:val="000000" w:themeColor="text1"/>
                <w:sz w:val="26"/>
                <w:szCs w:val="26"/>
              </w:rPr>
            </w:pPr>
            <w:r w:rsidRPr="00A606D2">
              <w:rPr>
                <w:rFonts w:ascii="Times New Roman" w:hAnsi="Times New Roman"/>
                <w:color w:val="000000" w:themeColor="text1"/>
                <w:sz w:val="26"/>
                <w:szCs w:val="26"/>
              </w:rPr>
              <w:t xml:space="preserve">- Nêu được cách phòng tránh thai. </w:t>
            </w:r>
          </w:p>
        </w:tc>
        <w:tc>
          <w:tcPr>
            <w:tcW w:w="1134" w:type="dxa"/>
          </w:tcPr>
          <w:p w14:paraId="764E4B40"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p>
        </w:tc>
        <w:tc>
          <w:tcPr>
            <w:tcW w:w="992" w:type="dxa"/>
          </w:tcPr>
          <w:p w14:paraId="34A9D900"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lang w:val="vi-VN"/>
              </w:rPr>
            </w:pPr>
          </w:p>
        </w:tc>
        <w:tc>
          <w:tcPr>
            <w:tcW w:w="1021" w:type="dxa"/>
          </w:tcPr>
          <w:p w14:paraId="72F6AD7D"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p>
        </w:tc>
        <w:tc>
          <w:tcPr>
            <w:tcW w:w="1056" w:type="dxa"/>
          </w:tcPr>
          <w:p w14:paraId="7C6A821A"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lang w:val="vi-VN"/>
              </w:rPr>
            </w:pPr>
          </w:p>
        </w:tc>
      </w:tr>
      <w:tr w:rsidR="00ED551F" w:rsidRPr="00A606D2" w14:paraId="3BF05D6E" w14:textId="77777777" w:rsidTr="00D15492">
        <w:trPr>
          <w:gridAfter w:val="1"/>
          <w:wAfter w:w="10" w:type="dxa"/>
        </w:trPr>
        <w:tc>
          <w:tcPr>
            <w:tcW w:w="2405" w:type="dxa"/>
            <w:vMerge/>
            <w:vAlign w:val="center"/>
          </w:tcPr>
          <w:p w14:paraId="15276DCC" w14:textId="77777777" w:rsidR="00ED551F" w:rsidRPr="00A606D2" w:rsidRDefault="00ED551F" w:rsidP="00C60720">
            <w:pPr>
              <w:widowControl w:val="0"/>
              <w:spacing w:line="281" w:lineRule="auto"/>
              <w:jc w:val="both"/>
              <w:rPr>
                <w:rFonts w:ascii="Times New Roman" w:eastAsia="Calibri" w:hAnsi="Times New Roman"/>
                <w:b/>
                <w:color w:val="000000"/>
                <w:sz w:val="26"/>
                <w:szCs w:val="26"/>
              </w:rPr>
            </w:pPr>
          </w:p>
        </w:tc>
        <w:tc>
          <w:tcPr>
            <w:tcW w:w="1635" w:type="dxa"/>
            <w:vMerge/>
            <w:vAlign w:val="center"/>
          </w:tcPr>
          <w:p w14:paraId="24ABD5F8" w14:textId="77777777" w:rsidR="00ED551F" w:rsidRPr="00A606D2" w:rsidRDefault="00ED551F" w:rsidP="00C60720">
            <w:pPr>
              <w:spacing w:line="281" w:lineRule="auto"/>
              <w:jc w:val="center"/>
              <w:rPr>
                <w:rFonts w:ascii="Times New Roman" w:eastAsia="Calibri" w:hAnsi="Times New Roman"/>
                <w:b/>
                <w:color w:val="000000"/>
                <w:sz w:val="26"/>
                <w:szCs w:val="26"/>
              </w:rPr>
            </w:pPr>
          </w:p>
        </w:tc>
        <w:tc>
          <w:tcPr>
            <w:tcW w:w="6303" w:type="dxa"/>
          </w:tcPr>
          <w:p w14:paraId="6F3C6109" w14:textId="35E297D6" w:rsidR="00ED551F" w:rsidRPr="00A606D2" w:rsidRDefault="00ED551F" w:rsidP="00C60720">
            <w:pPr>
              <w:pStyle w:val="ListParagraph"/>
              <w:tabs>
                <w:tab w:val="left" w:pos="206"/>
              </w:tabs>
              <w:spacing w:line="281" w:lineRule="auto"/>
              <w:ind w:left="0"/>
              <w:jc w:val="both"/>
              <w:rPr>
                <w:rFonts w:ascii="Times New Roman" w:hAnsi="Times New Roman"/>
                <w:b/>
                <w:color w:val="000000" w:themeColor="text1"/>
                <w:sz w:val="26"/>
                <w:szCs w:val="26"/>
              </w:rPr>
            </w:pPr>
            <w:r w:rsidRPr="00A606D2">
              <w:rPr>
                <w:rFonts w:ascii="Times New Roman" w:hAnsi="Times New Roman"/>
                <w:color w:val="000000" w:themeColor="text1"/>
                <w:sz w:val="26"/>
                <w:szCs w:val="26"/>
              </w:rPr>
              <w:t>- Nêu được khái niệm thụ tinh và thụ thai.</w:t>
            </w:r>
          </w:p>
        </w:tc>
        <w:tc>
          <w:tcPr>
            <w:tcW w:w="1134" w:type="dxa"/>
          </w:tcPr>
          <w:p w14:paraId="7A637D38"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p>
        </w:tc>
        <w:tc>
          <w:tcPr>
            <w:tcW w:w="992" w:type="dxa"/>
          </w:tcPr>
          <w:p w14:paraId="55C7BD5C"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lang w:val="vi-VN"/>
              </w:rPr>
            </w:pPr>
          </w:p>
        </w:tc>
        <w:tc>
          <w:tcPr>
            <w:tcW w:w="1021" w:type="dxa"/>
          </w:tcPr>
          <w:p w14:paraId="6AB8618A"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p>
        </w:tc>
        <w:tc>
          <w:tcPr>
            <w:tcW w:w="1056" w:type="dxa"/>
          </w:tcPr>
          <w:p w14:paraId="3E82D349"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lang w:val="vi-VN"/>
              </w:rPr>
            </w:pPr>
          </w:p>
        </w:tc>
      </w:tr>
      <w:tr w:rsidR="00ED551F" w:rsidRPr="00A606D2" w14:paraId="5A6E0E70" w14:textId="77777777" w:rsidTr="00D15492">
        <w:trPr>
          <w:gridAfter w:val="1"/>
          <w:wAfter w:w="10" w:type="dxa"/>
        </w:trPr>
        <w:tc>
          <w:tcPr>
            <w:tcW w:w="2405" w:type="dxa"/>
            <w:vMerge/>
            <w:vAlign w:val="center"/>
          </w:tcPr>
          <w:p w14:paraId="72C0A41E" w14:textId="77777777" w:rsidR="00ED551F" w:rsidRPr="00A606D2" w:rsidRDefault="00ED551F" w:rsidP="00C60720">
            <w:pPr>
              <w:widowControl w:val="0"/>
              <w:spacing w:line="281" w:lineRule="auto"/>
              <w:jc w:val="both"/>
              <w:rPr>
                <w:rFonts w:ascii="Times New Roman" w:eastAsia="Calibri" w:hAnsi="Times New Roman"/>
                <w:b/>
                <w:color w:val="000000"/>
                <w:sz w:val="26"/>
                <w:szCs w:val="26"/>
              </w:rPr>
            </w:pPr>
          </w:p>
        </w:tc>
        <w:tc>
          <w:tcPr>
            <w:tcW w:w="1635" w:type="dxa"/>
            <w:vMerge/>
            <w:vAlign w:val="center"/>
          </w:tcPr>
          <w:p w14:paraId="63650191" w14:textId="77777777" w:rsidR="00ED551F" w:rsidRPr="00A606D2" w:rsidRDefault="00ED551F" w:rsidP="00C60720">
            <w:pPr>
              <w:spacing w:line="281" w:lineRule="auto"/>
              <w:jc w:val="center"/>
              <w:rPr>
                <w:rFonts w:ascii="Times New Roman" w:eastAsia="Calibri" w:hAnsi="Times New Roman"/>
                <w:b/>
                <w:color w:val="000000"/>
                <w:sz w:val="26"/>
                <w:szCs w:val="26"/>
              </w:rPr>
            </w:pPr>
          </w:p>
        </w:tc>
        <w:tc>
          <w:tcPr>
            <w:tcW w:w="6303" w:type="dxa"/>
          </w:tcPr>
          <w:p w14:paraId="34F9FC75" w14:textId="48DD22C1" w:rsidR="00ED551F" w:rsidRPr="00A606D2" w:rsidRDefault="00ED551F" w:rsidP="00C60720">
            <w:pPr>
              <w:tabs>
                <w:tab w:val="left" w:pos="206"/>
              </w:tabs>
              <w:spacing w:line="281" w:lineRule="auto"/>
              <w:jc w:val="both"/>
              <w:rPr>
                <w:rFonts w:ascii="Times New Roman" w:hAnsi="Times New Roman"/>
                <w:color w:val="000000" w:themeColor="text1"/>
                <w:sz w:val="26"/>
                <w:szCs w:val="26"/>
              </w:rPr>
            </w:pPr>
            <w:r w:rsidRPr="00A606D2">
              <w:rPr>
                <w:rFonts w:ascii="Times New Roman" w:hAnsi="Times New Roman"/>
                <w:color w:val="000000" w:themeColor="text1"/>
                <w:sz w:val="26"/>
                <w:szCs w:val="26"/>
              </w:rPr>
              <w:t xml:space="preserve">- Trình bày được cách phòng chống các bệnh lây truyền qua đường sinh dục (bệnh HIV/AIDS, giang mai, lậu,...). </w:t>
            </w:r>
          </w:p>
        </w:tc>
        <w:tc>
          <w:tcPr>
            <w:tcW w:w="1134" w:type="dxa"/>
          </w:tcPr>
          <w:p w14:paraId="7556D3BE"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p>
        </w:tc>
        <w:tc>
          <w:tcPr>
            <w:tcW w:w="992" w:type="dxa"/>
          </w:tcPr>
          <w:p w14:paraId="1F06058E"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lang w:val="vi-VN"/>
              </w:rPr>
            </w:pPr>
          </w:p>
        </w:tc>
        <w:tc>
          <w:tcPr>
            <w:tcW w:w="1021" w:type="dxa"/>
          </w:tcPr>
          <w:p w14:paraId="450FD0DB"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p>
        </w:tc>
        <w:tc>
          <w:tcPr>
            <w:tcW w:w="1056" w:type="dxa"/>
          </w:tcPr>
          <w:p w14:paraId="0ACC4B36"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lang w:val="vi-VN"/>
              </w:rPr>
            </w:pPr>
          </w:p>
        </w:tc>
      </w:tr>
      <w:tr w:rsidR="00ED551F" w:rsidRPr="00A606D2" w14:paraId="62CCC89F" w14:textId="77777777" w:rsidTr="00D15492">
        <w:trPr>
          <w:gridAfter w:val="1"/>
          <w:wAfter w:w="10" w:type="dxa"/>
        </w:trPr>
        <w:tc>
          <w:tcPr>
            <w:tcW w:w="2405" w:type="dxa"/>
            <w:vMerge/>
            <w:vAlign w:val="center"/>
          </w:tcPr>
          <w:p w14:paraId="3D9299CA" w14:textId="77777777" w:rsidR="00ED551F" w:rsidRPr="00A606D2" w:rsidRDefault="00ED551F" w:rsidP="00C60720">
            <w:pPr>
              <w:widowControl w:val="0"/>
              <w:spacing w:line="281" w:lineRule="auto"/>
              <w:jc w:val="both"/>
              <w:rPr>
                <w:rFonts w:ascii="Times New Roman" w:eastAsia="Calibri" w:hAnsi="Times New Roman"/>
                <w:b/>
                <w:color w:val="000000"/>
                <w:sz w:val="26"/>
                <w:szCs w:val="26"/>
              </w:rPr>
            </w:pPr>
          </w:p>
        </w:tc>
        <w:tc>
          <w:tcPr>
            <w:tcW w:w="1635" w:type="dxa"/>
            <w:vMerge w:val="restart"/>
            <w:vAlign w:val="center"/>
          </w:tcPr>
          <w:p w14:paraId="3C22A05E" w14:textId="2D348CDE" w:rsidR="00ED551F" w:rsidRPr="00A606D2" w:rsidRDefault="00ED551F" w:rsidP="00C60720">
            <w:pPr>
              <w:spacing w:line="281" w:lineRule="auto"/>
              <w:jc w:val="center"/>
              <w:rPr>
                <w:rFonts w:ascii="Times New Roman" w:eastAsia="Calibri" w:hAnsi="Times New Roman"/>
                <w:b/>
                <w:color w:val="000000"/>
                <w:sz w:val="26"/>
                <w:szCs w:val="26"/>
              </w:rPr>
            </w:pPr>
            <w:r w:rsidRPr="00A606D2">
              <w:rPr>
                <w:rFonts w:ascii="Times New Roman" w:eastAsia="Calibri" w:hAnsi="Times New Roman"/>
                <w:b/>
                <w:color w:val="000000"/>
                <w:sz w:val="26"/>
                <w:szCs w:val="26"/>
              </w:rPr>
              <w:t xml:space="preserve">Vận dụng </w:t>
            </w:r>
          </w:p>
        </w:tc>
        <w:tc>
          <w:tcPr>
            <w:tcW w:w="6303" w:type="dxa"/>
          </w:tcPr>
          <w:p w14:paraId="176F02A7" w14:textId="7BE2440B" w:rsidR="00ED551F" w:rsidRPr="00A606D2" w:rsidRDefault="00ED551F" w:rsidP="00C60720">
            <w:pPr>
              <w:pStyle w:val="ListParagraph"/>
              <w:tabs>
                <w:tab w:val="left" w:pos="206"/>
              </w:tabs>
              <w:spacing w:line="281" w:lineRule="auto"/>
              <w:ind w:left="0"/>
              <w:jc w:val="both"/>
              <w:rPr>
                <w:rFonts w:ascii="Times New Roman" w:hAnsi="Times New Roman"/>
                <w:color w:val="000000" w:themeColor="text1"/>
                <w:sz w:val="26"/>
                <w:szCs w:val="26"/>
              </w:rPr>
            </w:pPr>
            <w:r w:rsidRPr="00A606D2">
              <w:rPr>
                <w:rFonts w:ascii="Times New Roman" w:hAnsi="Times New Roman"/>
                <w:color w:val="000000" w:themeColor="text1"/>
                <w:sz w:val="26"/>
                <w:szCs w:val="26"/>
              </w:rPr>
              <w:t>- Phân biệt thụ tinh và thụ thai.</w:t>
            </w:r>
          </w:p>
        </w:tc>
        <w:tc>
          <w:tcPr>
            <w:tcW w:w="1134" w:type="dxa"/>
          </w:tcPr>
          <w:p w14:paraId="18C5859B"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p>
        </w:tc>
        <w:tc>
          <w:tcPr>
            <w:tcW w:w="992" w:type="dxa"/>
          </w:tcPr>
          <w:p w14:paraId="6CA342FA" w14:textId="2B5ED264"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p>
        </w:tc>
        <w:tc>
          <w:tcPr>
            <w:tcW w:w="1021" w:type="dxa"/>
          </w:tcPr>
          <w:p w14:paraId="4E4D6F73"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p>
        </w:tc>
        <w:tc>
          <w:tcPr>
            <w:tcW w:w="1056" w:type="dxa"/>
          </w:tcPr>
          <w:p w14:paraId="0BB967B9" w14:textId="72185AC3"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p>
        </w:tc>
      </w:tr>
      <w:tr w:rsidR="00ED551F" w:rsidRPr="00A606D2" w14:paraId="6427D122" w14:textId="77777777" w:rsidTr="00D15492">
        <w:trPr>
          <w:gridAfter w:val="1"/>
          <w:wAfter w:w="10" w:type="dxa"/>
        </w:trPr>
        <w:tc>
          <w:tcPr>
            <w:tcW w:w="2405" w:type="dxa"/>
            <w:vMerge/>
            <w:vAlign w:val="center"/>
          </w:tcPr>
          <w:p w14:paraId="11E0D368" w14:textId="77777777" w:rsidR="00ED551F" w:rsidRPr="00A606D2" w:rsidRDefault="00ED551F" w:rsidP="00C60720">
            <w:pPr>
              <w:widowControl w:val="0"/>
              <w:spacing w:line="281" w:lineRule="auto"/>
              <w:jc w:val="both"/>
              <w:rPr>
                <w:rFonts w:ascii="Times New Roman" w:eastAsia="Calibri" w:hAnsi="Times New Roman"/>
                <w:b/>
                <w:color w:val="000000"/>
                <w:sz w:val="26"/>
                <w:szCs w:val="26"/>
              </w:rPr>
            </w:pPr>
          </w:p>
        </w:tc>
        <w:tc>
          <w:tcPr>
            <w:tcW w:w="1635" w:type="dxa"/>
            <w:vMerge/>
            <w:vAlign w:val="center"/>
          </w:tcPr>
          <w:p w14:paraId="791AF20D" w14:textId="77777777" w:rsidR="00ED551F" w:rsidRPr="00A606D2" w:rsidRDefault="00ED551F" w:rsidP="00C60720">
            <w:pPr>
              <w:spacing w:line="281" w:lineRule="auto"/>
              <w:jc w:val="center"/>
              <w:rPr>
                <w:rFonts w:ascii="Times New Roman" w:eastAsia="Calibri" w:hAnsi="Times New Roman"/>
                <w:b/>
                <w:color w:val="000000"/>
                <w:sz w:val="26"/>
                <w:szCs w:val="26"/>
              </w:rPr>
            </w:pPr>
          </w:p>
        </w:tc>
        <w:tc>
          <w:tcPr>
            <w:tcW w:w="6303" w:type="dxa"/>
          </w:tcPr>
          <w:p w14:paraId="19C4E28C" w14:textId="668EFCC9" w:rsidR="00ED551F" w:rsidRPr="00A606D2" w:rsidRDefault="00ED551F" w:rsidP="00C60720">
            <w:pPr>
              <w:pStyle w:val="ListParagraph"/>
              <w:tabs>
                <w:tab w:val="left" w:pos="206"/>
              </w:tabs>
              <w:spacing w:line="281" w:lineRule="auto"/>
              <w:ind w:left="0"/>
              <w:jc w:val="both"/>
              <w:rPr>
                <w:rFonts w:ascii="Times New Roman" w:hAnsi="Times New Roman"/>
                <w:color w:val="000000" w:themeColor="text1"/>
                <w:sz w:val="26"/>
                <w:szCs w:val="26"/>
              </w:rPr>
            </w:pPr>
            <w:r w:rsidRPr="00A606D2">
              <w:rPr>
                <w:rFonts w:ascii="Times New Roman" w:hAnsi="Times New Roman"/>
                <w:color w:val="000000" w:themeColor="text1"/>
                <w:sz w:val="26"/>
                <w:szCs w:val="26"/>
              </w:rPr>
              <w:t xml:space="preserve">- Vận dụng được hiểu biết về sinh sản để bảo vệ sức khoẻ bản thân. </w:t>
            </w:r>
          </w:p>
        </w:tc>
        <w:tc>
          <w:tcPr>
            <w:tcW w:w="1134" w:type="dxa"/>
          </w:tcPr>
          <w:p w14:paraId="3133D839"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p>
        </w:tc>
        <w:tc>
          <w:tcPr>
            <w:tcW w:w="992" w:type="dxa"/>
          </w:tcPr>
          <w:p w14:paraId="2CFAC180"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lang w:val="vi-VN"/>
              </w:rPr>
            </w:pPr>
          </w:p>
        </w:tc>
        <w:tc>
          <w:tcPr>
            <w:tcW w:w="1021" w:type="dxa"/>
          </w:tcPr>
          <w:p w14:paraId="2ADE0738"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p>
        </w:tc>
        <w:tc>
          <w:tcPr>
            <w:tcW w:w="1056" w:type="dxa"/>
          </w:tcPr>
          <w:p w14:paraId="22C7C045"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lang w:val="vi-VN"/>
              </w:rPr>
            </w:pPr>
          </w:p>
        </w:tc>
      </w:tr>
      <w:tr w:rsidR="00ED551F" w:rsidRPr="00A606D2" w14:paraId="5ED0C1B3" w14:textId="77777777" w:rsidTr="00D15492">
        <w:trPr>
          <w:gridAfter w:val="1"/>
          <w:wAfter w:w="10" w:type="dxa"/>
        </w:trPr>
        <w:tc>
          <w:tcPr>
            <w:tcW w:w="2405" w:type="dxa"/>
            <w:vMerge/>
            <w:vAlign w:val="center"/>
          </w:tcPr>
          <w:p w14:paraId="4E5819CF" w14:textId="77777777" w:rsidR="00ED551F" w:rsidRPr="00A606D2" w:rsidRDefault="00ED551F" w:rsidP="00C60720">
            <w:pPr>
              <w:widowControl w:val="0"/>
              <w:spacing w:line="281" w:lineRule="auto"/>
              <w:jc w:val="both"/>
              <w:rPr>
                <w:rFonts w:ascii="Times New Roman" w:eastAsia="Calibri" w:hAnsi="Times New Roman"/>
                <w:b/>
                <w:color w:val="000000"/>
                <w:sz w:val="26"/>
                <w:szCs w:val="26"/>
              </w:rPr>
            </w:pPr>
          </w:p>
        </w:tc>
        <w:tc>
          <w:tcPr>
            <w:tcW w:w="1635" w:type="dxa"/>
            <w:vAlign w:val="center"/>
          </w:tcPr>
          <w:p w14:paraId="24E2F637" w14:textId="6290924D" w:rsidR="00ED551F" w:rsidRPr="00A606D2" w:rsidRDefault="00ED551F" w:rsidP="00C60720">
            <w:pPr>
              <w:spacing w:line="281" w:lineRule="auto"/>
              <w:jc w:val="center"/>
              <w:rPr>
                <w:rFonts w:ascii="Times New Roman" w:eastAsia="Calibri" w:hAnsi="Times New Roman"/>
                <w:b/>
                <w:color w:val="000000"/>
                <w:sz w:val="26"/>
                <w:szCs w:val="26"/>
              </w:rPr>
            </w:pPr>
            <w:r w:rsidRPr="00A606D2">
              <w:rPr>
                <w:rFonts w:ascii="Times New Roman" w:eastAsia="Calibri" w:hAnsi="Times New Roman"/>
                <w:b/>
                <w:color w:val="000000"/>
                <w:sz w:val="26"/>
                <w:szCs w:val="26"/>
              </w:rPr>
              <w:t>Vận dụng cao</w:t>
            </w:r>
          </w:p>
        </w:tc>
        <w:tc>
          <w:tcPr>
            <w:tcW w:w="6303" w:type="dxa"/>
          </w:tcPr>
          <w:p w14:paraId="320C518E" w14:textId="5F496EEF" w:rsidR="00ED551F" w:rsidRPr="00A606D2" w:rsidRDefault="00ED551F" w:rsidP="00C60720">
            <w:pPr>
              <w:tabs>
                <w:tab w:val="left" w:pos="206"/>
              </w:tabs>
              <w:spacing w:line="281" w:lineRule="auto"/>
              <w:jc w:val="both"/>
              <w:rPr>
                <w:rFonts w:ascii="Times New Roman" w:hAnsi="Times New Roman"/>
                <w:color w:val="000000" w:themeColor="text1"/>
                <w:sz w:val="26"/>
                <w:szCs w:val="26"/>
              </w:rPr>
            </w:pPr>
            <w:r w:rsidRPr="00A606D2">
              <w:rPr>
                <w:rFonts w:ascii="Times New Roman" w:hAnsi="Times New Roman"/>
                <w:color w:val="000000" w:themeColor="text1"/>
                <w:sz w:val="26"/>
                <w:szCs w:val="26"/>
              </w:rPr>
              <w:t>- Điều tra được sự hiểu biết của học sinh trong trường về sức khoẻ sinh sản vị thành niên (an toàn tình dục).</w:t>
            </w:r>
          </w:p>
        </w:tc>
        <w:tc>
          <w:tcPr>
            <w:tcW w:w="1134" w:type="dxa"/>
          </w:tcPr>
          <w:p w14:paraId="1DA1898F"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p>
        </w:tc>
        <w:tc>
          <w:tcPr>
            <w:tcW w:w="992" w:type="dxa"/>
          </w:tcPr>
          <w:p w14:paraId="5926E5AD"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lang w:val="vi-VN"/>
              </w:rPr>
            </w:pPr>
          </w:p>
        </w:tc>
        <w:tc>
          <w:tcPr>
            <w:tcW w:w="1021" w:type="dxa"/>
          </w:tcPr>
          <w:p w14:paraId="4445F690"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p>
        </w:tc>
        <w:tc>
          <w:tcPr>
            <w:tcW w:w="1056" w:type="dxa"/>
          </w:tcPr>
          <w:p w14:paraId="4B10CE8D"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lang w:val="vi-VN"/>
              </w:rPr>
            </w:pPr>
          </w:p>
        </w:tc>
      </w:tr>
      <w:tr w:rsidR="00ED551F" w:rsidRPr="00A606D2" w14:paraId="04AC1B29" w14:textId="77777777" w:rsidTr="006925F8">
        <w:trPr>
          <w:gridAfter w:val="1"/>
          <w:wAfter w:w="10" w:type="dxa"/>
        </w:trPr>
        <w:tc>
          <w:tcPr>
            <w:tcW w:w="14546" w:type="dxa"/>
            <w:gridSpan w:val="7"/>
            <w:vAlign w:val="center"/>
          </w:tcPr>
          <w:p w14:paraId="5296F7C5" w14:textId="53E0559D" w:rsidR="00ED551F" w:rsidRPr="00A606D2" w:rsidRDefault="00ED551F" w:rsidP="00C60720">
            <w:pPr>
              <w:widowControl w:val="0"/>
              <w:spacing w:line="281" w:lineRule="auto"/>
              <w:rPr>
                <w:rFonts w:ascii="Times New Roman" w:eastAsia="Calibri" w:hAnsi="Times New Roman"/>
                <w:b/>
                <w:bCs/>
                <w:color w:val="000000" w:themeColor="text1"/>
                <w:sz w:val="26"/>
                <w:szCs w:val="26"/>
                <w:lang w:val="vi-VN"/>
              </w:rPr>
            </w:pPr>
            <w:r w:rsidRPr="00A606D2">
              <w:rPr>
                <w:rFonts w:ascii="Times New Roman" w:eastAsia="Calibri" w:hAnsi="Times New Roman"/>
                <w:b/>
                <w:color w:val="FF0000"/>
                <w:sz w:val="26"/>
                <w:szCs w:val="26"/>
              </w:rPr>
              <w:t>Chương VIII. Sinh vật và môi trường</w:t>
            </w:r>
          </w:p>
        </w:tc>
      </w:tr>
      <w:tr w:rsidR="00ED551F" w:rsidRPr="00A606D2" w14:paraId="076FF3A4" w14:textId="77777777" w:rsidTr="00D15492">
        <w:trPr>
          <w:gridAfter w:val="1"/>
          <w:wAfter w:w="10" w:type="dxa"/>
        </w:trPr>
        <w:tc>
          <w:tcPr>
            <w:tcW w:w="2405" w:type="dxa"/>
            <w:vMerge w:val="restart"/>
            <w:vAlign w:val="center"/>
          </w:tcPr>
          <w:p w14:paraId="77D2D0F1" w14:textId="59BB1570" w:rsidR="00ED551F" w:rsidRPr="00A606D2" w:rsidRDefault="00ED551F" w:rsidP="00C60720">
            <w:pPr>
              <w:widowControl w:val="0"/>
              <w:spacing w:line="281" w:lineRule="auto"/>
              <w:jc w:val="both"/>
              <w:rPr>
                <w:rFonts w:ascii="Times New Roman" w:eastAsia="Calibri" w:hAnsi="Times New Roman"/>
                <w:b/>
                <w:color w:val="000000"/>
                <w:sz w:val="26"/>
                <w:szCs w:val="26"/>
              </w:rPr>
            </w:pPr>
            <w:r w:rsidRPr="00A606D2">
              <w:rPr>
                <w:rFonts w:ascii="Times New Roman" w:eastAsia="Calibri" w:hAnsi="Times New Roman"/>
                <w:b/>
                <w:color w:val="000000"/>
                <w:sz w:val="26"/>
                <w:szCs w:val="26"/>
              </w:rPr>
              <w:t>Bài 41. Môi trường sống và các nhân tố sinh thái</w:t>
            </w:r>
          </w:p>
        </w:tc>
        <w:tc>
          <w:tcPr>
            <w:tcW w:w="1635" w:type="dxa"/>
            <w:vMerge w:val="restart"/>
            <w:vAlign w:val="center"/>
          </w:tcPr>
          <w:p w14:paraId="6DA6B23F" w14:textId="0AC24E59" w:rsidR="00ED551F" w:rsidRPr="00A606D2" w:rsidRDefault="00ED551F" w:rsidP="00C60720">
            <w:pPr>
              <w:spacing w:line="281" w:lineRule="auto"/>
              <w:jc w:val="center"/>
              <w:rPr>
                <w:rFonts w:ascii="Times New Roman" w:eastAsia="Calibri" w:hAnsi="Times New Roman"/>
                <w:b/>
                <w:color w:val="000000"/>
                <w:sz w:val="26"/>
                <w:szCs w:val="26"/>
              </w:rPr>
            </w:pPr>
            <w:r w:rsidRPr="00A606D2">
              <w:rPr>
                <w:rFonts w:ascii="Times New Roman" w:eastAsia="Calibri" w:hAnsi="Times New Roman"/>
                <w:b/>
                <w:color w:val="000000"/>
                <w:sz w:val="26"/>
                <w:szCs w:val="26"/>
              </w:rPr>
              <w:t>Nhận biết</w:t>
            </w:r>
          </w:p>
        </w:tc>
        <w:tc>
          <w:tcPr>
            <w:tcW w:w="6303" w:type="dxa"/>
          </w:tcPr>
          <w:p w14:paraId="2F110F1A" w14:textId="3D687B3F" w:rsidR="00ED551F" w:rsidRPr="00A606D2" w:rsidRDefault="00ED551F" w:rsidP="00C60720">
            <w:pPr>
              <w:tabs>
                <w:tab w:val="left" w:pos="206"/>
              </w:tabs>
              <w:spacing w:line="281" w:lineRule="auto"/>
              <w:jc w:val="both"/>
              <w:rPr>
                <w:rFonts w:ascii="Times New Roman" w:hAnsi="Times New Roman"/>
                <w:b/>
                <w:color w:val="000000" w:themeColor="text1"/>
                <w:sz w:val="26"/>
                <w:szCs w:val="26"/>
              </w:rPr>
            </w:pPr>
            <w:r w:rsidRPr="00A606D2">
              <w:rPr>
                <w:rFonts w:ascii="Times New Roman" w:hAnsi="Times New Roman"/>
                <w:color w:val="000000" w:themeColor="text1"/>
                <w:sz w:val="26"/>
                <w:szCs w:val="26"/>
              </w:rPr>
              <w:t>- Nêu được khái niệm môi trường sống của sinh vật</w:t>
            </w:r>
          </w:p>
        </w:tc>
        <w:tc>
          <w:tcPr>
            <w:tcW w:w="1134" w:type="dxa"/>
          </w:tcPr>
          <w:p w14:paraId="3C7D27CB"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p>
        </w:tc>
        <w:tc>
          <w:tcPr>
            <w:tcW w:w="992" w:type="dxa"/>
          </w:tcPr>
          <w:p w14:paraId="286C7E4C"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lang w:val="vi-VN"/>
              </w:rPr>
            </w:pPr>
          </w:p>
        </w:tc>
        <w:tc>
          <w:tcPr>
            <w:tcW w:w="1021" w:type="dxa"/>
          </w:tcPr>
          <w:p w14:paraId="6536047F"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p>
        </w:tc>
        <w:tc>
          <w:tcPr>
            <w:tcW w:w="1056" w:type="dxa"/>
          </w:tcPr>
          <w:p w14:paraId="645762A3"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lang w:val="vi-VN"/>
              </w:rPr>
            </w:pPr>
          </w:p>
        </w:tc>
      </w:tr>
      <w:tr w:rsidR="00ED551F" w:rsidRPr="00A606D2" w14:paraId="107B6E7B" w14:textId="77777777" w:rsidTr="00D15492">
        <w:trPr>
          <w:gridAfter w:val="1"/>
          <w:wAfter w:w="10" w:type="dxa"/>
        </w:trPr>
        <w:tc>
          <w:tcPr>
            <w:tcW w:w="2405" w:type="dxa"/>
            <w:vMerge/>
            <w:vAlign w:val="center"/>
          </w:tcPr>
          <w:p w14:paraId="3E327CD6" w14:textId="77777777" w:rsidR="00ED551F" w:rsidRPr="00A606D2" w:rsidRDefault="00ED551F" w:rsidP="00C60720">
            <w:pPr>
              <w:widowControl w:val="0"/>
              <w:spacing w:line="281" w:lineRule="auto"/>
              <w:jc w:val="both"/>
              <w:rPr>
                <w:rFonts w:ascii="Times New Roman" w:eastAsia="Calibri" w:hAnsi="Times New Roman"/>
                <w:b/>
                <w:color w:val="000000"/>
                <w:sz w:val="26"/>
                <w:szCs w:val="26"/>
              </w:rPr>
            </w:pPr>
          </w:p>
        </w:tc>
        <w:tc>
          <w:tcPr>
            <w:tcW w:w="1635" w:type="dxa"/>
            <w:vMerge/>
            <w:vAlign w:val="center"/>
          </w:tcPr>
          <w:p w14:paraId="31EBF51C" w14:textId="77777777" w:rsidR="00ED551F" w:rsidRPr="00A606D2" w:rsidRDefault="00ED551F" w:rsidP="00C60720">
            <w:pPr>
              <w:spacing w:line="281" w:lineRule="auto"/>
              <w:jc w:val="center"/>
              <w:rPr>
                <w:rFonts w:ascii="Times New Roman" w:eastAsia="Calibri" w:hAnsi="Times New Roman"/>
                <w:b/>
                <w:color w:val="000000"/>
                <w:sz w:val="26"/>
                <w:szCs w:val="26"/>
              </w:rPr>
            </w:pPr>
          </w:p>
        </w:tc>
        <w:tc>
          <w:tcPr>
            <w:tcW w:w="6303" w:type="dxa"/>
          </w:tcPr>
          <w:p w14:paraId="44271374" w14:textId="7C4BC80C" w:rsidR="00ED551F" w:rsidRPr="00A606D2" w:rsidRDefault="00ED551F" w:rsidP="00C60720">
            <w:pPr>
              <w:tabs>
                <w:tab w:val="left" w:pos="206"/>
              </w:tabs>
              <w:spacing w:line="281" w:lineRule="auto"/>
              <w:jc w:val="both"/>
              <w:rPr>
                <w:rFonts w:ascii="Times New Roman" w:hAnsi="Times New Roman"/>
                <w:color w:val="000000" w:themeColor="text1"/>
                <w:sz w:val="26"/>
                <w:szCs w:val="26"/>
              </w:rPr>
            </w:pPr>
            <w:r w:rsidRPr="00A606D2">
              <w:rPr>
                <w:rFonts w:ascii="Times New Roman" w:hAnsi="Times New Roman"/>
                <w:color w:val="000000" w:themeColor="text1"/>
                <w:sz w:val="26"/>
                <w:szCs w:val="26"/>
              </w:rPr>
              <w:t xml:space="preserve">- Nêu được khái niệm nhân tố sinh thái, các nhân tố sinh thái vô sinh, hữu sinh. </w:t>
            </w:r>
          </w:p>
        </w:tc>
        <w:tc>
          <w:tcPr>
            <w:tcW w:w="1134" w:type="dxa"/>
          </w:tcPr>
          <w:p w14:paraId="2A2232A4" w14:textId="35876502"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p>
        </w:tc>
        <w:tc>
          <w:tcPr>
            <w:tcW w:w="992" w:type="dxa"/>
          </w:tcPr>
          <w:p w14:paraId="7CFD8DD3"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lang w:val="vi-VN"/>
              </w:rPr>
            </w:pPr>
          </w:p>
        </w:tc>
        <w:tc>
          <w:tcPr>
            <w:tcW w:w="1021" w:type="dxa"/>
          </w:tcPr>
          <w:p w14:paraId="2636C619" w14:textId="5AFCF672"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p>
        </w:tc>
        <w:tc>
          <w:tcPr>
            <w:tcW w:w="1056" w:type="dxa"/>
          </w:tcPr>
          <w:p w14:paraId="1E5A7D08"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lang w:val="vi-VN"/>
              </w:rPr>
            </w:pPr>
          </w:p>
        </w:tc>
      </w:tr>
      <w:tr w:rsidR="00ED551F" w:rsidRPr="00A606D2" w14:paraId="41FD126E" w14:textId="77777777" w:rsidTr="00D15492">
        <w:trPr>
          <w:gridAfter w:val="1"/>
          <w:wAfter w:w="10" w:type="dxa"/>
        </w:trPr>
        <w:tc>
          <w:tcPr>
            <w:tcW w:w="2405" w:type="dxa"/>
            <w:vMerge/>
            <w:vAlign w:val="center"/>
          </w:tcPr>
          <w:p w14:paraId="5F260CE7" w14:textId="77777777" w:rsidR="00ED551F" w:rsidRPr="00A606D2" w:rsidRDefault="00ED551F" w:rsidP="00C60720">
            <w:pPr>
              <w:widowControl w:val="0"/>
              <w:spacing w:line="281" w:lineRule="auto"/>
              <w:jc w:val="both"/>
              <w:rPr>
                <w:rFonts w:ascii="Times New Roman" w:eastAsia="Calibri" w:hAnsi="Times New Roman"/>
                <w:b/>
                <w:color w:val="000000"/>
                <w:sz w:val="26"/>
                <w:szCs w:val="26"/>
              </w:rPr>
            </w:pPr>
          </w:p>
        </w:tc>
        <w:tc>
          <w:tcPr>
            <w:tcW w:w="1635" w:type="dxa"/>
            <w:vMerge w:val="restart"/>
            <w:vAlign w:val="center"/>
          </w:tcPr>
          <w:p w14:paraId="51C9F0FA" w14:textId="52F64188" w:rsidR="00ED551F" w:rsidRPr="00A606D2" w:rsidRDefault="00ED551F" w:rsidP="00C60720">
            <w:pPr>
              <w:spacing w:line="281" w:lineRule="auto"/>
              <w:jc w:val="center"/>
              <w:rPr>
                <w:rFonts w:ascii="Times New Roman" w:eastAsia="Calibri" w:hAnsi="Times New Roman"/>
                <w:b/>
                <w:color w:val="000000"/>
                <w:sz w:val="26"/>
                <w:szCs w:val="26"/>
              </w:rPr>
            </w:pPr>
            <w:r w:rsidRPr="00A606D2">
              <w:rPr>
                <w:rFonts w:ascii="Times New Roman" w:eastAsia="Calibri" w:hAnsi="Times New Roman"/>
                <w:b/>
                <w:color w:val="000000"/>
                <w:sz w:val="26"/>
                <w:szCs w:val="26"/>
              </w:rPr>
              <w:t>Thông hiểu</w:t>
            </w:r>
          </w:p>
        </w:tc>
        <w:tc>
          <w:tcPr>
            <w:tcW w:w="6303" w:type="dxa"/>
          </w:tcPr>
          <w:p w14:paraId="4B2E98B6" w14:textId="39378E5F" w:rsidR="00ED551F" w:rsidRPr="00A606D2" w:rsidRDefault="00ED551F" w:rsidP="00C60720">
            <w:pPr>
              <w:tabs>
                <w:tab w:val="left" w:pos="206"/>
              </w:tabs>
              <w:spacing w:line="281" w:lineRule="auto"/>
              <w:jc w:val="both"/>
              <w:rPr>
                <w:rFonts w:ascii="Times New Roman" w:hAnsi="Times New Roman"/>
                <w:color w:val="000000" w:themeColor="text1"/>
                <w:sz w:val="26"/>
                <w:szCs w:val="26"/>
              </w:rPr>
            </w:pPr>
            <w:r w:rsidRPr="00A606D2">
              <w:rPr>
                <w:rFonts w:ascii="Times New Roman" w:hAnsi="Times New Roman"/>
                <w:color w:val="000000" w:themeColor="text1"/>
                <w:sz w:val="26"/>
                <w:szCs w:val="26"/>
              </w:rPr>
              <w:t>- Phân biệt được 4 môi trường sống chủ yếu: môi trường trên cạn, môi trường dưới nước, môi trường trong đất và môi trường sinh vật. Lấy được ví dụ minh hoạ các môi trường sống của sinh vật.</w:t>
            </w:r>
          </w:p>
        </w:tc>
        <w:tc>
          <w:tcPr>
            <w:tcW w:w="1134" w:type="dxa"/>
          </w:tcPr>
          <w:p w14:paraId="55A55B8D"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p>
        </w:tc>
        <w:tc>
          <w:tcPr>
            <w:tcW w:w="992" w:type="dxa"/>
          </w:tcPr>
          <w:p w14:paraId="43B61D78"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lang w:val="vi-VN"/>
              </w:rPr>
            </w:pPr>
          </w:p>
        </w:tc>
        <w:tc>
          <w:tcPr>
            <w:tcW w:w="1021" w:type="dxa"/>
          </w:tcPr>
          <w:p w14:paraId="3C9557FD"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p>
        </w:tc>
        <w:tc>
          <w:tcPr>
            <w:tcW w:w="1056" w:type="dxa"/>
          </w:tcPr>
          <w:p w14:paraId="485D651E"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lang w:val="vi-VN"/>
              </w:rPr>
            </w:pPr>
          </w:p>
        </w:tc>
      </w:tr>
      <w:tr w:rsidR="00ED551F" w:rsidRPr="00A606D2" w14:paraId="40DD1723" w14:textId="77777777" w:rsidTr="00D15492">
        <w:trPr>
          <w:gridAfter w:val="1"/>
          <w:wAfter w:w="10" w:type="dxa"/>
        </w:trPr>
        <w:tc>
          <w:tcPr>
            <w:tcW w:w="2405" w:type="dxa"/>
            <w:vMerge/>
            <w:vAlign w:val="center"/>
          </w:tcPr>
          <w:p w14:paraId="05FDA7BC" w14:textId="77777777" w:rsidR="00ED551F" w:rsidRPr="00A606D2" w:rsidRDefault="00ED551F" w:rsidP="00C60720">
            <w:pPr>
              <w:widowControl w:val="0"/>
              <w:spacing w:line="281" w:lineRule="auto"/>
              <w:jc w:val="both"/>
              <w:rPr>
                <w:rFonts w:ascii="Times New Roman" w:eastAsia="Calibri" w:hAnsi="Times New Roman"/>
                <w:b/>
                <w:color w:val="000000"/>
                <w:sz w:val="26"/>
                <w:szCs w:val="26"/>
              </w:rPr>
            </w:pPr>
          </w:p>
        </w:tc>
        <w:tc>
          <w:tcPr>
            <w:tcW w:w="1635" w:type="dxa"/>
            <w:vMerge/>
            <w:vAlign w:val="center"/>
          </w:tcPr>
          <w:p w14:paraId="6F188EAB" w14:textId="77777777" w:rsidR="00ED551F" w:rsidRPr="00A606D2" w:rsidRDefault="00ED551F" w:rsidP="00C60720">
            <w:pPr>
              <w:spacing w:line="281" w:lineRule="auto"/>
              <w:jc w:val="center"/>
              <w:rPr>
                <w:rFonts w:ascii="Times New Roman" w:eastAsia="Calibri" w:hAnsi="Times New Roman"/>
                <w:b/>
                <w:color w:val="000000"/>
                <w:sz w:val="26"/>
                <w:szCs w:val="26"/>
              </w:rPr>
            </w:pPr>
          </w:p>
        </w:tc>
        <w:tc>
          <w:tcPr>
            <w:tcW w:w="6303" w:type="dxa"/>
          </w:tcPr>
          <w:p w14:paraId="1C2618E1" w14:textId="235D9B32" w:rsidR="00ED551F" w:rsidRPr="00A606D2" w:rsidRDefault="00ED551F" w:rsidP="00C60720">
            <w:pPr>
              <w:tabs>
                <w:tab w:val="left" w:pos="206"/>
              </w:tabs>
              <w:spacing w:line="281" w:lineRule="auto"/>
              <w:jc w:val="both"/>
              <w:rPr>
                <w:rFonts w:ascii="Times New Roman" w:hAnsi="Times New Roman"/>
                <w:color w:val="000000" w:themeColor="text1"/>
                <w:sz w:val="26"/>
                <w:szCs w:val="26"/>
              </w:rPr>
            </w:pPr>
            <w:r w:rsidRPr="00A606D2">
              <w:rPr>
                <w:rFonts w:ascii="Times New Roman" w:hAnsi="Times New Roman"/>
                <w:color w:val="000000" w:themeColor="text1"/>
                <w:sz w:val="26"/>
                <w:szCs w:val="26"/>
              </w:rPr>
              <w:t xml:space="preserve">- Trình bày được sơ lược khái niệm về giới hạn sinh thái, lấy được ví dụ minh hoạ. </w:t>
            </w:r>
          </w:p>
        </w:tc>
        <w:tc>
          <w:tcPr>
            <w:tcW w:w="1134" w:type="dxa"/>
          </w:tcPr>
          <w:p w14:paraId="7C9532CC"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p>
        </w:tc>
        <w:tc>
          <w:tcPr>
            <w:tcW w:w="992" w:type="dxa"/>
          </w:tcPr>
          <w:p w14:paraId="02CAABC2"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lang w:val="vi-VN"/>
              </w:rPr>
            </w:pPr>
          </w:p>
        </w:tc>
        <w:tc>
          <w:tcPr>
            <w:tcW w:w="1021" w:type="dxa"/>
          </w:tcPr>
          <w:p w14:paraId="342BD777"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p>
        </w:tc>
        <w:tc>
          <w:tcPr>
            <w:tcW w:w="1056" w:type="dxa"/>
          </w:tcPr>
          <w:p w14:paraId="10F5CD99"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lang w:val="vi-VN"/>
              </w:rPr>
            </w:pPr>
          </w:p>
        </w:tc>
      </w:tr>
      <w:tr w:rsidR="00ED551F" w:rsidRPr="00A606D2" w14:paraId="44F27246" w14:textId="77777777" w:rsidTr="00D15492">
        <w:trPr>
          <w:gridAfter w:val="1"/>
          <w:wAfter w:w="10" w:type="dxa"/>
        </w:trPr>
        <w:tc>
          <w:tcPr>
            <w:tcW w:w="2405" w:type="dxa"/>
            <w:vMerge/>
            <w:vAlign w:val="center"/>
          </w:tcPr>
          <w:p w14:paraId="6E032241" w14:textId="77777777" w:rsidR="00ED551F" w:rsidRPr="00A606D2" w:rsidRDefault="00ED551F" w:rsidP="00C60720">
            <w:pPr>
              <w:widowControl w:val="0"/>
              <w:spacing w:line="281" w:lineRule="auto"/>
              <w:jc w:val="both"/>
              <w:rPr>
                <w:rFonts w:ascii="Times New Roman" w:eastAsia="Calibri" w:hAnsi="Times New Roman"/>
                <w:b/>
                <w:color w:val="000000"/>
                <w:sz w:val="26"/>
                <w:szCs w:val="26"/>
              </w:rPr>
            </w:pPr>
          </w:p>
        </w:tc>
        <w:tc>
          <w:tcPr>
            <w:tcW w:w="1635" w:type="dxa"/>
            <w:vMerge/>
            <w:vAlign w:val="center"/>
          </w:tcPr>
          <w:p w14:paraId="0946199E" w14:textId="77777777" w:rsidR="00ED551F" w:rsidRPr="00A606D2" w:rsidRDefault="00ED551F" w:rsidP="00C60720">
            <w:pPr>
              <w:spacing w:line="281" w:lineRule="auto"/>
              <w:jc w:val="center"/>
              <w:rPr>
                <w:rFonts w:ascii="Times New Roman" w:eastAsia="Calibri" w:hAnsi="Times New Roman"/>
                <w:b/>
                <w:color w:val="000000"/>
                <w:sz w:val="26"/>
                <w:szCs w:val="26"/>
              </w:rPr>
            </w:pPr>
          </w:p>
        </w:tc>
        <w:tc>
          <w:tcPr>
            <w:tcW w:w="6303" w:type="dxa"/>
          </w:tcPr>
          <w:p w14:paraId="61517B91" w14:textId="08922AEE" w:rsidR="00ED551F" w:rsidRPr="00A606D2" w:rsidRDefault="00ED551F" w:rsidP="00C60720">
            <w:pPr>
              <w:tabs>
                <w:tab w:val="left" w:pos="206"/>
              </w:tabs>
              <w:spacing w:line="281" w:lineRule="auto"/>
              <w:jc w:val="both"/>
              <w:rPr>
                <w:rFonts w:ascii="Times New Roman" w:hAnsi="Times New Roman"/>
                <w:color w:val="000000" w:themeColor="text1"/>
                <w:sz w:val="26"/>
                <w:szCs w:val="26"/>
              </w:rPr>
            </w:pPr>
            <w:r w:rsidRPr="00A606D2">
              <w:rPr>
                <w:rFonts w:ascii="Times New Roman" w:hAnsi="Times New Roman"/>
                <w:color w:val="000000" w:themeColor="text1"/>
                <w:sz w:val="26"/>
                <w:szCs w:val="26"/>
              </w:rPr>
              <w:t>- Phân biệt được nhân tố sinh thái vô sinh và nhân tố hữu sinh (bao gồm cả nhân tố con người). Lấy được ví dụ minh hoạ các nhân tố sinh thái và ảnh hưởng của nhân tố sinh thái lên đời sống sinh vật.</w:t>
            </w:r>
          </w:p>
        </w:tc>
        <w:tc>
          <w:tcPr>
            <w:tcW w:w="1134" w:type="dxa"/>
          </w:tcPr>
          <w:p w14:paraId="0DFE5A39"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p>
        </w:tc>
        <w:tc>
          <w:tcPr>
            <w:tcW w:w="992" w:type="dxa"/>
          </w:tcPr>
          <w:p w14:paraId="71D7E970"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lang w:val="vi-VN"/>
              </w:rPr>
            </w:pPr>
          </w:p>
        </w:tc>
        <w:tc>
          <w:tcPr>
            <w:tcW w:w="1021" w:type="dxa"/>
          </w:tcPr>
          <w:p w14:paraId="03235864"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rPr>
            </w:pPr>
          </w:p>
        </w:tc>
        <w:tc>
          <w:tcPr>
            <w:tcW w:w="1056" w:type="dxa"/>
          </w:tcPr>
          <w:p w14:paraId="7E029A9D" w14:textId="77777777" w:rsidR="00ED551F" w:rsidRPr="00A606D2" w:rsidRDefault="00ED551F" w:rsidP="00C60720">
            <w:pPr>
              <w:widowControl w:val="0"/>
              <w:spacing w:line="281" w:lineRule="auto"/>
              <w:jc w:val="center"/>
              <w:rPr>
                <w:rFonts w:ascii="Times New Roman" w:eastAsia="Calibri" w:hAnsi="Times New Roman"/>
                <w:b/>
                <w:bCs/>
                <w:color w:val="000000" w:themeColor="text1"/>
                <w:sz w:val="26"/>
                <w:szCs w:val="26"/>
                <w:lang w:val="vi-VN"/>
              </w:rPr>
            </w:pPr>
          </w:p>
        </w:tc>
      </w:tr>
    </w:tbl>
    <w:p w14:paraId="16C333C8" w14:textId="19F60AD4" w:rsidR="00157F01" w:rsidRPr="00A606D2" w:rsidRDefault="00157F01" w:rsidP="00C60720">
      <w:pPr>
        <w:spacing w:after="0" w:line="281" w:lineRule="auto"/>
        <w:jc w:val="both"/>
        <w:rPr>
          <w:rFonts w:eastAsia="Arial" w:cs="Times New Roman"/>
          <w:color w:val="000000" w:themeColor="text1"/>
          <w:sz w:val="26"/>
          <w:szCs w:val="26"/>
        </w:rPr>
        <w:sectPr w:rsidR="00157F01" w:rsidRPr="00A606D2" w:rsidSect="00443BA2">
          <w:pgSz w:w="16834" w:h="11909" w:orient="landscape" w:code="9"/>
          <w:pgMar w:top="851" w:right="1134" w:bottom="851" w:left="1134" w:header="720" w:footer="720" w:gutter="0"/>
          <w:cols w:space="720"/>
          <w:docGrid w:linePitch="381"/>
        </w:sectPr>
      </w:pPr>
    </w:p>
    <w:tbl>
      <w:tblPr>
        <w:tblpPr w:leftFromText="180" w:rightFromText="180" w:vertAnchor="text" w:horzAnchor="margin" w:tblpXSpec="center" w:tblpY="21"/>
        <w:tblW w:w="10348" w:type="dxa"/>
        <w:tblLook w:val="04A0" w:firstRow="1" w:lastRow="0" w:firstColumn="1" w:lastColumn="0" w:noHBand="0" w:noVBand="1"/>
      </w:tblPr>
      <w:tblGrid>
        <w:gridCol w:w="4253"/>
        <w:gridCol w:w="6095"/>
      </w:tblGrid>
      <w:tr w:rsidR="00232AC3" w:rsidRPr="00A606D2" w14:paraId="210C47AD" w14:textId="77777777" w:rsidTr="00AD6D60">
        <w:trPr>
          <w:trHeight w:val="699"/>
        </w:trPr>
        <w:tc>
          <w:tcPr>
            <w:tcW w:w="4253" w:type="dxa"/>
            <w:shd w:val="clear" w:color="auto" w:fill="auto"/>
          </w:tcPr>
          <w:p w14:paraId="082BCF2A" w14:textId="77777777" w:rsidR="00232AC3" w:rsidRPr="00A606D2" w:rsidRDefault="00232AC3" w:rsidP="00C60720">
            <w:pPr>
              <w:spacing w:after="0" w:line="281" w:lineRule="auto"/>
              <w:rPr>
                <w:rFonts w:eastAsia="Arial" w:cs="Times New Roman"/>
                <w:b/>
                <w:sz w:val="26"/>
                <w:szCs w:val="26"/>
                <w:lang w:val="vi-VN"/>
              </w:rPr>
            </w:pPr>
            <w:r w:rsidRPr="00A606D2">
              <w:rPr>
                <w:rFonts w:eastAsia="Arial" w:cs="Times New Roman"/>
                <w:noProof/>
                <w:sz w:val="26"/>
                <w:szCs w:val="26"/>
                <w:lang w:val="vi-VN" w:eastAsia="vi-VN"/>
              </w:rPr>
              <w:lastRenderedPageBreak/>
              <mc:AlternateContent>
                <mc:Choice Requires="wps">
                  <w:drawing>
                    <wp:anchor distT="4294967294" distB="4294967294" distL="114300" distR="114300" simplePos="0" relativeHeight="251659264" behindDoc="0" locked="0" layoutInCell="1" allowOverlap="1" wp14:anchorId="6F267523" wp14:editId="3168AFE2">
                      <wp:simplePos x="0" y="0"/>
                      <wp:positionH relativeFrom="column">
                        <wp:posOffset>403860</wp:posOffset>
                      </wp:positionH>
                      <wp:positionV relativeFrom="paragraph">
                        <wp:posOffset>190500</wp:posOffset>
                      </wp:positionV>
                      <wp:extent cx="1209040" cy="0"/>
                      <wp:effectExtent l="0" t="0" r="29210" b="1905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90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693EF3" id="_x0000_t32" coordsize="21600,21600" o:spt="32" o:oned="t" path="m,l21600,21600e" filled="f">
                      <v:path arrowok="t" fillok="f" o:connecttype="none"/>
                      <o:lock v:ext="edit" shapetype="t"/>
                    </v:shapetype>
                    <v:shape id="Straight Arrow Connector 19" o:spid="_x0000_s1026" type="#_x0000_t32" style="position:absolute;margin-left:31.8pt;margin-top:15pt;width:95.2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yfrJQ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NbRETR&#10;Dme0c4bKQ+PIszHQkxKUwj6CIXgE+9Vrm2NYqbbGV8zOaqdfgH23REHZUHUQgffrRSNW6iPiNyF+&#10;YzVm3fefgeMZenQQmneuTechsS3kHGZ0GWYkzo4w/JhOkkWS4SjZ3RfT/B6ojXWfBHTEG0Vkb4UM&#10;FaQhDT29WOdp0fwe4LMq2Mi2DYJoFemLaDGdTEOAhVZy7/THrDnsy9aQE/WSCk+oET2PxwwcFQ9g&#10;jaB8fbMdle3VxuSt8nhYGNK5WVfN/Fgki/V8Pc9G2WS2HmVJVY2eN2U2mm3Sj9PqQ1WWVfrTU0uz&#10;vJGcC+XZ3fWbZn+nj9tNuipvUPDQhvgteugXkr2/A+kwWT/Mqyz2wC9bc584SjYcvl0vfyce92g/&#10;/gRWvwAAAP//AwBQSwMEFAAGAAgAAAAhALngPtHdAAAACAEAAA8AAABkcnMvZG93bnJldi54bWxM&#10;j0FPwzAMhe9I/IfISLsglqzbKihNp2kSB45sk7hmjWkLjVM16Vr26zHaAW6239Pz9/LN5Fpxxj40&#10;njQs5goEUultQ5WG4+Hl4RFEiIasaT2hhm8MsClub3KTWT/SG573sRIcQiEzGuoYu0zKUNboTJj7&#10;Dom1D987E3ntK2l7M3K4a2WiVCqdaYg/1KbDXY3l135wGjAM64XaPrnq+HoZ79+Ty+fYHbSe3U3b&#10;ZxARp/hnhl98RoeCmU5+IBtEqyFdpuzUsFRcifVkveLhdD3IIpf/CxQ/AAAA//8DAFBLAQItABQA&#10;BgAIAAAAIQC2gziS/gAAAOEBAAATAAAAAAAAAAAAAAAAAAAAAABbQ29udGVudF9UeXBlc10ueG1s&#10;UEsBAi0AFAAGAAgAAAAhADj9If/WAAAAlAEAAAsAAAAAAAAAAAAAAAAALwEAAF9yZWxzLy5yZWxz&#10;UEsBAi0AFAAGAAgAAAAhAGGHJ+slAgAATAQAAA4AAAAAAAAAAAAAAAAALgIAAGRycy9lMm9Eb2Mu&#10;eG1sUEsBAi0AFAAGAAgAAAAhALngPtHdAAAACAEAAA8AAAAAAAAAAAAAAAAAfwQAAGRycy9kb3du&#10;cmV2LnhtbFBLBQYAAAAABAAEAPMAAACJBQAAAAA=&#10;"/>
                  </w:pict>
                </mc:Fallback>
              </mc:AlternateContent>
            </w:r>
            <w:r w:rsidRPr="00A606D2">
              <w:rPr>
                <w:rFonts w:eastAsia="Arial" w:cs="Times New Roman"/>
                <w:b/>
                <w:sz w:val="26"/>
                <w:szCs w:val="26"/>
                <w:lang w:val="vi-VN"/>
              </w:rPr>
              <w:t>TRƯỜNG THCS TRẦN HÀO</w:t>
            </w:r>
          </w:p>
          <w:p w14:paraId="13B72EF7" w14:textId="77777777" w:rsidR="00232AC3" w:rsidRPr="00A606D2" w:rsidRDefault="00232AC3" w:rsidP="00C60720">
            <w:pPr>
              <w:spacing w:after="0" w:line="281" w:lineRule="auto"/>
              <w:rPr>
                <w:rFonts w:eastAsia="Arial" w:cs="Times New Roman"/>
                <w:sz w:val="26"/>
                <w:szCs w:val="26"/>
                <w:lang w:val="vi-VN"/>
              </w:rPr>
            </w:pPr>
            <w:r w:rsidRPr="00A606D2">
              <w:rPr>
                <w:rFonts w:eastAsia="Arial" w:cs="Times New Roman"/>
                <w:b/>
                <w:sz w:val="26"/>
                <w:szCs w:val="26"/>
                <w:lang w:val="vi-VN"/>
              </w:rPr>
              <w:softHyphen/>
            </w:r>
            <w:r w:rsidRPr="00A606D2">
              <w:rPr>
                <w:rFonts w:eastAsia="Arial" w:cs="Times New Roman"/>
                <w:b/>
                <w:sz w:val="26"/>
                <w:szCs w:val="26"/>
                <w:lang w:val="vi-VN"/>
              </w:rPr>
              <w:softHyphen/>
            </w:r>
            <w:r w:rsidRPr="00A606D2">
              <w:rPr>
                <w:rFonts w:eastAsia="Arial" w:cs="Times New Roman"/>
                <w:b/>
                <w:sz w:val="26"/>
                <w:szCs w:val="26"/>
                <w:lang w:val="vi-VN"/>
              </w:rPr>
              <w:softHyphen/>
            </w:r>
            <w:r w:rsidRPr="00A606D2">
              <w:rPr>
                <w:rFonts w:eastAsia="Arial" w:cs="Times New Roman"/>
                <w:b/>
                <w:sz w:val="26"/>
                <w:szCs w:val="26"/>
                <w:lang w:val="vi-VN"/>
              </w:rPr>
              <w:softHyphen/>
            </w:r>
            <w:r w:rsidRPr="00A606D2">
              <w:rPr>
                <w:rFonts w:eastAsia="Arial" w:cs="Times New Roman"/>
                <w:b/>
                <w:sz w:val="26"/>
                <w:szCs w:val="26"/>
                <w:lang w:val="vi-VN"/>
              </w:rPr>
              <w:softHyphen/>
            </w:r>
            <w:r w:rsidRPr="00A606D2">
              <w:rPr>
                <w:rFonts w:eastAsia="Arial" w:cs="Times New Roman"/>
                <w:b/>
                <w:sz w:val="26"/>
                <w:szCs w:val="26"/>
                <w:lang w:val="vi-VN"/>
              </w:rPr>
              <w:softHyphen/>
            </w:r>
            <w:r w:rsidRPr="00A606D2">
              <w:rPr>
                <w:rFonts w:eastAsia="Arial" w:cs="Times New Roman"/>
                <w:b/>
                <w:sz w:val="26"/>
                <w:szCs w:val="26"/>
                <w:lang w:val="vi-VN"/>
              </w:rPr>
              <w:softHyphen/>
            </w:r>
          </w:p>
          <w:p w14:paraId="75916FC0" w14:textId="77777777" w:rsidR="00232AC3" w:rsidRPr="00A606D2" w:rsidRDefault="00232AC3" w:rsidP="00C60720">
            <w:pPr>
              <w:tabs>
                <w:tab w:val="left" w:pos="3465"/>
              </w:tabs>
              <w:spacing w:after="0" w:line="281" w:lineRule="auto"/>
              <w:rPr>
                <w:rFonts w:eastAsia="Arial" w:cs="Times New Roman"/>
                <w:sz w:val="26"/>
                <w:szCs w:val="26"/>
                <w:lang w:val="vi-VN"/>
              </w:rPr>
            </w:pPr>
            <w:r w:rsidRPr="00A606D2">
              <w:rPr>
                <w:rFonts w:eastAsia="Arial" w:cs="Times New Roman"/>
                <w:sz w:val="26"/>
                <w:szCs w:val="26"/>
                <w:lang w:val="vi-VN"/>
              </w:rPr>
              <w:t>Họ và tên: ...................................</w:t>
            </w:r>
          </w:p>
          <w:p w14:paraId="67791787" w14:textId="77777777" w:rsidR="00232AC3" w:rsidRPr="00A606D2" w:rsidRDefault="00232AC3" w:rsidP="00C60720">
            <w:pPr>
              <w:tabs>
                <w:tab w:val="left" w:pos="3465"/>
              </w:tabs>
              <w:spacing w:after="0" w:line="281" w:lineRule="auto"/>
              <w:rPr>
                <w:rFonts w:eastAsia="Arial" w:cs="Times New Roman"/>
                <w:sz w:val="26"/>
                <w:szCs w:val="26"/>
                <w:lang w:val="vi-VN"/>
              </w:rPr>
            </w:pPr>
            <w:r w:rsidRPr="00A606D2">
              <w:rPr>
                <w:rFonts w:eastAsia="Arial" w:cs="Times New Roman"/>
                <w:sz w:val="26"/>
                <w:szCs w:val="26"/>
                <w:lang w:val="vi-VN"/>
              </w:rPr>
              <w:t>Lớp: ..............</w:t>
            </w:r>
            <w:r w:rsidRPr="00A606D2">
              <w:rPr>
                <w:rFonts w:eastAsia="Arial" w:cs="Times New Roman"/>
                <w:sz w:val="26"/>
                <w:szCs w:val="26"/>
                <w:lang w:val="vi-VN"/>
              </w:rPr>
              <w:tab/>
            </w:r>
          </w:p>
        </w:tc>
        <w:tc>
          <w:tcPr>
            <w:tcW w:w="6095" w:type="dxa"/>
            <w:shd w:val="clear" w:color="auto" w:fill="auto"/>
          </w:tcPr>
          <w:p w14:paraId="2B887CC5" w14:textId="576CF58D" w:rsidR="00232AC3" w:rsidRPr="00A606D2" w:rsidRDefault="00232AC3" w:rsidP="00C60720">
            <w:pPr>
              <w:spacing w:after="0" w:line="281" w:lineRule="auto"/>
              <w:jc w:val="center"/>
              <w:rPr>
                <w:rFonts w:eastAsia="Arial" w:cs="Times New Roman"/>
                <w:b/>
                <w:sz w:val="26"/>
                <w:szCs w:val="26"/>
              </w:rPr>
            </w:pPr>
            <w:r w:rsidRPr="00A606D2">
              <w:rPr>
                <w:rFonts w:eastAsia="Arial" w:cs="Times New Roman"/>
                <w:b/>
                <w:sz w:val="26"/>
                <w:szCs w:val="26"/>
                <w:lang w:val="vi-VN"/>
              </w:rPr>
              <w:t>KIỂM TRA</w:t>
            </w:r>
            <w:r w:rsidRPr="00A606D2">
              <w:rPr>
                <w:rFonts w:eastAsia="Arial" w:cs="Times New Roman"/>
                <w:b/>
                <w:sz w:val="26"/>
                <w:szCs w:val="26"/>
              </w:rPr>
              <w:t xml:space="preserve"> </w:t>
            </w:r>
            <w:r w:rsidR="00AA31C1" w:rsidRPr="00A606D2">
              <w:rPr>
                <w:rFonts w:eastAsia="Arial" w:cs="Times New Roman"/>
                <w:b/>
                <w:sz w:val="26"/>
                <w:szCs w:val="26"/>
              </w:rPr>
              <w:t>CUỐI</w:t>
            </w:r>
            <w:r w:rsidRPr="00A606D2">
              <w:rPr>
                <w:rFonts w:eastAsia="Arial" w:cs="Times New Roman"/>
                <w:b/>
                <w:sz w:val="26"/>
                <w:szCs w:val="26"/>
              </w:rPr>
              <w:t xml:space="preserve"> </w:t>
            </w:r>
            <w:r w:rsidRPr="00A606D2">
              <w:rPr>
                <w:rFonts w:eastAsia="Arial" w:cs="Times New Roman"/>
                <w:b/>
                <w:sz w:val="26"/>
                <w:szCs w:val="26"/>
                <w:lang w:val="vi-VN"/>
              </w:rPr>
              <w:t>HỌC KÌ I</w:t>
            </w:r>
          </w:p>
          <w:p w14:paraId="2E276C88" w14:textId="72D80753" w:rsidR="00232AC3" w:rsidRPr="00A606D2" w:rsidRDefault="00232AC3" w:rsidP="00C60720">
            <w:pPr>
              <w:spacing w:after="0" w:line="281" w:lineRule="auto"/>
              <w:jc w:val="center"/>
              <w:rPr>
                <w:rFonts w:eastAsia="Arial" w:cs="Times New Roman"/>
                <w:b/>
                <w:sz w:val="26"/>
                <w:szCs w:val="26"/>
              </w:rPr>
            </w:pPr>
            <w:r w:rsidRPr="00A606D2">
              <w:rPr>
                <w:rFonts w:eastAsia="Arial" w:cs="Times New Roman"/>
                <w:b/>
                <w:sz w:val="26"/>
                <w:szCs w:val="26"/>
                <w:lang w:val="vi-VN"/>
              </w:rPr>
              <w:t>NĂM HỌC: 202</w:t>
            </w:r>
            <w:r w:rsidR="00D9381D" w:rsidRPr="00A606D2">
              <w:rPr>
                <w:rFonts w:eastAsia="Arial" w:cs="Times New Roman"/>
                <w:b/>
                <w:sz w:val="26"/>
                <w:szCs w:val="26"/>
              </w:rPr>
              <w:t>4</w:t>
            </w:r>
            <w:r w:rsidRPr="00A606D2">
              <w:rPr>
                <w:rFonts w:eastAsia="Arial" w:cs="Times New Roman"/>
                <w:b/>
                <w:sz w:val="26"/>
                <w:szCs w:val="26"/>
                <w:lang w:val="vi-VN"/>
              </w:rPr>
              <w:t xml:space="preserve"> - 202</w:t>
            </w:r>
            <w:r w:rsidR="00D9381D" w:rsidRPr="00A606D2">
              <w:rPr>
                <w:rFonts w:eastAsia="Arial" w:cs="Times New Roman"/>
                <w:b/>
                <w:sz w:val="26"/>
                <w:szCs w:val="26"/>
              </w:rPr>
              <w:t>5</w:t>
            </w:r>
          </w:p>
          <w:p w14:paraId="397B6484" w14:textId="6C949463" w:rsidR="00232AC3" w:rsidRPr="00A606D2" w:rsidRDefault="00232AC3" w:rsidP="00C60720">
            <w:pPr>
              <w:spacing w:after="0" w:line="281" w:lineRule="auto"/>
              <w:jc w:val="center"/>
              <w:rPr>
                <w:rFonts w:eastAsia="Arial" w:cs="Times New Roman"/>
                <w:b/>
                <w:sz w:val="26"/>
                <w:szCs w:val="26"/>
                <w:lang w:val="vi-VN"/>
              </w:rPr>
            </w:pPr>
            <w:r w:rsidRPr="00A606D2">
              <w:rPr>
                <w:rFonts w:eastAsia="Arial" w:cs="Times New Roman"/>
                <w:b/>
                <w:sz w:val="26"/>
                <w:szCs w:val="26"/>
                <w:lang w:val="vi-VN"/>
              </w:rPr>
              <w:t>M</w:t>
            </w:r>
            <w:r w:rsidRPr="00A606D2">
              <w:rPr>
                <w:rFonts w:eastAsia="Arial" w:cs="Times New Roman"/>
                <w:b/>
                <w:sz w:val="26"/>
                <w:szCs w:val="26"/>
              </w:rPr>
              <w:t xml:space="preserve">ôn: KHTN 8 </w:t>
            </w:r>
            <w:r w:rsidRPr="00A606D2">
              <w:rPr>
                <w:rFonts w:eastAsia="Arial" w:cs="Times New Roman"/>
                <w:b/>
                <w:sz w:val="26"/>
                <w:szCs w:val="26"/>
                <w:lang w:val="vi-VN"/>
              </w:rPr>
              <w:t xml:space="preserve">- Thời gian: </w:t>
            </w:r>
            <w:r w:rsidR="00D9381D" w:rsidRPr="00A606D2">
              <w:rPr>
                <w:rFonts w:eastAsia="Arial" w:cs="Times New Roman"/>
                <w:b/>
                <w:sz w:val="26"/>
                <w:szCs w:val="26"/>
              </w:rPr>
              <w:t>9</w:t>
            </w:r>
            <w:r w:rsidRPr="00A606D2">
              <w:rPr>
                <w:rFonts w:eastAsia="Arial" w:cs="Times New Roman"/>
                <w:b/>
                <w:sz w:val="26"/>
                <w:szCs w:val="26"/>
                <w:lang w:val="vi-VN"/>
              </w:rPr>
              <w:t>0</w:t>
            </w:r>
            <w:r w:rsidRPr="00A606D2">
              <w:rPr>
                <w:rFonts w:eastAsia="Arial" w:cs="Times New Roman"/>
                <w:b/>
                <w:sz w:val="26"/>
                <w:szCs w:val="26"/>
              </w:rPr>
              <w:t xml:space="preserve"> </w:t>
            </w:r>
            <w:r w:rsidRPr="00A606D2">
              <w:rPr>
                <w:rFonts w:eastAsia="Arial" w:cs="Times New Roman"/>
                <w:b/>
                <w:sz w:val="26"/>
                <w:szCs w:val="26"/>
                <w:lang w:val="vi-VN"/>
              </w:rPr>
              <w:t>phút</w:t>
            </w:r>
          </w:p>
          <w:p w14:paraId="4DCBDDE4" w14:textId="77777777" w:rsidR="00232AC3" w:rsidRPr="00A606D2" w:rsidRDefault="00232AC3" w:rsidP="00C60720">
            <w:pPr>
              <w:spacing w:after="0" w:line="281" w:lineRule="auto"/>
              <w:jc w:val="center"/>
              <w:rPr>
                <w:rFonts w:eastAsia="Arial" w:cs="Times New Roman"/>
                <w:sz w:val="26"/>
                <w:szCs w:val="26"/>
              </w:rPr>
            </w:pPr>
            <w:r w:rsidRPr="00A606D2">
              <w:rPr>
                <w:rFonts w:eastAsia="Arial" w:cs="Times New Roman"/>
                <w:sz w:val="26"/>
                <w:szCs w:val="26"/>
                <w:lang w:val="vi-VN"/>
              </w:rPr>
              <w:t>(</w:t>
            </w:r>
            <w:r w:rsidRPr="00A606D2">
              <w:rPr>
                <w:rFonts w:eastAsia="Arial" w:cs="Times New Roman"/>
                <w:i/>
                <w:sz w:val="26"/>
                <w:szCs w:val="26"/>
                <w:lang w:val="vi-VN"/>
              </w:rPr>
              <w:t>Không kể thời gian phát đề</w:t>
            </w:r>
            <w:r w:rsidRPr="00A606D2">
              <w:rPr>
                <w:rFonts w:eastAsia="Arial" w:cs="Times New Roman"/>
                <w:sz w:val="26"/>
                <w:szCs w:val="26"/>
                <w:lang w:val="vi-VN"/>
              </w:rPr>
              <w:t>)</w:t>
            </w:r>
          </w:p>
        </w:tc>
      </w:tr>
    </w:tbl>
    <w:p w14:paraId="07F99D45" w14:textId="77777777" w:rsidR="009923AB" w:rsidRPr="00A606D2" w:rsidRDefault="009923AB" w:rsidP="00C60720">
      <w:pPr>
        <w:spacing w:after="0" w:line="281" w:lineRule="auto"/>
        <w:ind w:left="400" w:hanging="396"/>
        <w:jc w:val="both"/>
        <w:rPr>
          <w:rFonts w:eastAsia="Times New Roman" w:cs="Times New Roman"/>
          <w:b/>
          <w:bCs/>
          <w:color w:val="000000" w:themeColor="text1"/>
          <w:sz w:val="26"/>
          <w:szCs w:val="26"/>
        </w:rPr>
      </w:pPr>
    </w:p>
    <w:p w14:paraId="24A39BA2" w14:textId="0AAB46A6" w:rsidR="0077607D" w:rsidRPr="00A606D2" w:rsidRDefault="0077607D" w:rsidP="00C60720">
      <w:pPr>
        <w:spacing w:after="0" w:line="281" w:lineRule="auto"/>
        <w:ind w:left="400" w:hanging="396"/>
        <w:jc w:val="both"/>
        <w:rPr>
          <w:rFonts w:eastAsia="Times New Roman" w:cs="Times New Roman"/>
          <w:b/>
          <w:bCs/>
          <w:color w:val="000000" w:themeColor="text1"/>
          <w:sz w:val="26"/>
          <w:szCs w:val="26"/>
          <w:u w:val="single"/>
        </w:rPr>
      </w:pPr>
      <w:r w:rsidRPr="00A606D2">
        <w:rPr>
          <w:rFonts w:eastAsia="Times New Roman" w:cs="Times New Roman"/>
          <w:b/>
          <w:bCs/>
          <w:color w:val="000000" w:themeColor="text1"/>
          <w:sz w:val="26"/>
          <w:szCs w:val="26"/>
        </w:rPr>
        <w:t xml:space="preserve">I. </w:t>
      </w:r>
      <w:r w:rsidRPr="00A606D2">
        <w:rPr>
          <w:rFonts w:eastAsia="Times New Roman" w:cs="Times New Roman"/>
          <w:b/>
          <w:bCs/>
          <w:color w:val="000000" w:themeColor="text1"/>
          <w:sz w:val="26"/>
          <w:szCs w:val="26"/>
          <w:u w:val="single"/>
        </w:rPr>
        <w:t>TRẮC NGHIỆM</w:t>
      </w:r>
    </w:p>
    <w:p w14:paraId="67C2078C" w14:textId="3237F394" w:rsidR="009923AB" w:rsidRDefault="009923AB" w:rsidP="00C60720">
      <w:pPr>
        <w:spacing w:after="0" w:line="281" w:lineRule="auto"/>
        <w:ind w:firstLine="720"/>
        <w:jc w:val="both"/>
        <w:rPr>
          <w:rFonts w:eastAsia="Times New Roman" w:cs="Times New Roman"/>
          <w:b/>
          <w:color w:val="000000" w:themeColor="text1"/>
          <w:sz w:val="26"/>
          <w:szCs w:val="26"/>
        </w:rPr>
      </w:pPr>
      <w:r w:rsidRPr="00A606D2">
        <w:rPr>
          <w:rFonts w:eastAsia="Times New Roman" w:cs="Times New Roman"/>
          <w:b/>
          <w:color w:val="000000" w:themeColor="text1"/>
          <w:sz w:val="26"/>
          <w:szCs w:val="26"/>
        </w:rPr>
        <w:t>KHTN</w:t>
      </w:r>
      <w:r w:rsidR="00D9381D" w:rsidRPr="00A606D2">
        <w:rPr>
          <w:rFonts w:eastAsia="Times New Roman" w:cs="Times New Roman"/>
          <w:b/>
          <w:color w:val="000000" w:themeColor="text1"/>
          <w:sz w:val="26"/>
          <w:szCs w:val="26"/>
        </w:rPr>
        <w:t xml:space="preserve"> 1 </w:t>
      </w:r>
      <w:r w:rsidR="00570DD4">
        <w:rPr>
          <w:rFonts w:eastAsia="Times New Roman" w:cs="Times New Roman"/>
          <w:b/>
          <w:color w:val="000000" w:themeColor="text1"/>
          <w:sz w:val="26"/>
          <w:szCs w:val="26"/>
        </w:rPr>
        <w:t>–</w:t>
      </w:r>
      <w:r w:rsidR="00D9381D" w:rsidRPr="00A606D2">
        <w:rPr>
          <w:rFonts w:eastAsia="Times New Roman" w:cs="Times New Roman"/>
          <w:b/>
          <w:color w:val="000000" w:themeColor="text1"/>
          <w:sz w:val="26"/>
          <w:szCs w:val="26"/>
        </w:rPr>
        <w:t xml:space="preserve"> </w:t>
      </w:r>
      <w:r w:rsidRPr="00A606D2">
        <w:rPr>
          <w:rFonts w:eastAsia="Times New Roman" w:cs="Times New Roman"/>
          <w:b/>
          <w:color w:val="000000" w:themeColor="text1"/>
          <w:sz w:val="26"/>
          <w:szCs w:val="26"/>
        </w:rPr>
        <w:t>LÝ</w:t>
      </w:r>
    </w:p>
    <w:p w14:paraId="360D34D9" w14:textId="1B6FD12A" w:rsidR="00570DD4" w:rsidRPr="00A606D2" w:rsidRDefault="00570DD4" w:rsidP="00C60720">
      <w:pPr>
        <w:spacing w:after="0" w:line="281" w:lineRule="auto"/>
        <w:ind w:firstLine="720"/>
        <w:jc w:val="both"/>
        <w:rPr>
          <w:rFonts w:eastAsia="Times New Roman" w:cs="Times New Roman"/>
          <w:b/>
          <w:color w:val="000000" w:themeColor="text1"/>
          <w:sz w:val="26"/>
          <w:szCs w:val="26"/>
        </w:rPr>
      </w:pPr>
      <w:r>
        <w:rPr>
          <w:rFonts w:eastAsia="Times New Roman" w:cs="Times New Roman"/>
          <w:b/>
          <w:color w:val="000000" w:themeColor="text1"/>
          <w:sz w:val="26"/>
          <w:szCs w:val="26"/>
        </w:rPr>
        <w:t>Chọn câu trả lời đúng</w:t>
      </w:r>
    </w:p>
    <w:p w14:paraId="053EB925" w14:textId="45FCFDC1" w:rsidR="009A1792" w:rsidRPr="00A606D2" w:rsidRDefault="002F34D7" w:rsidP="00C60720">
      <w:pPr>
        <w:spacing w:after="0" w:line="281" w:lineRule="auto"/>
        <w:jc w:val="both"/>
        <w:rPr>
          <w:rFonts w:eastAsia="Times New Roman" w:cs="Times New Roman"/>
          <w:color w:val="000000" w:themeColor="text1"/>
          <w:sz w:val="26"/>
          <w:szCs w:val="26"/>
        </w:rPr>
      </w:pPr>
      <w:r w:rsidRPr="00A606D2">
        <w:rPr>
          <w:rFonts w:eastAsia="Times New Roman" w:cs="Times New Roman"/>
          <w:b/>
          <w:color w:val="000000" w:themeColor="text1"/>
          <w:sz w:val="26"/>
          <w:szCs w:val="26"/>
        </w:rPr>
        <w:t>Câu 1</w:t>
      </w:r>
      <w:r w:rsidR="00AA0E30" w:rsidRPr="00A606D2">
        <w:rPr>
          <w:rFonts w:eastAsia="Times New Roman" w:cs="Times New Roman"/>
          <w:b/>
          <w:color w:val="000000" w:themeColor="text1"/>
          <w:sz w:val="26"/>
          <w:szCs w:val="26"/>
        </w:rPr>
        <w:t>.</w:t>
      </w:r>
      <w:r w:rsidR="00E36785" w:rsidRPr="00A606D2">
        <w:rPr>
          <w:rFonts w:eastAsia="Times New Roman" w:cs="Times New Roman"/>
          <w:b/>
          <w:color w:val="000000" w:themeColor="text1"/>
          <w:sz w:val="26"/>
          <w:szCs w:val="26"/>
        </w:rPr>
        <w:t xml:space="preserve"> </w:t>
      </w:r>
      <w:r w:rsidR="009A1792" w:rsidRPr="00A606D2">
        <w:rPr>
          <w:rFonts w:eastAsia="Times New Roman" w:cs="Times New Roman"/>
          <w:color w:val="000000" w:themeColor="text1"/>
          <w:sz w:val="26"/>
          <w:szCs w:val="26"/>
        </w:rPr>
        <w:t>Khi một vật rắn quay quanh một trục thì tổng moment lực tác dụng lên vật có giá trị:</w:t>
      </w:r>
    </w:p>
    <w:p w14:paraId="3D3C6026" w14:textId="1042A73A" w:rsidR="009A1792" w:rsidRPr="00A606D2" w:rsidRDefault="009A1792" w:rsidP="00C60720">
      <w:pPr>
        <w:spacing w:after="0" w:line="281" w:lineRule="auto"/>
        <w:ind w:firstLine="720"/>
        <w:jc w:val="both"/>
        <w:rPr>
          <w:rFonts w:eastAsia="Times New Roman" w:cs="Times New Roman"/>
          <w:color w:val="000000" w:themeColor="text1"/>
          <w:sz w:val="26"/>
          <w:szCs w:val="26"/>
        </w:rPr>
      </w:pPr>
      <w:r w:rsidRPr="00A606D2">
        <w:rPr>
          <w:rFonts w:eastAsia="Times New Roman" w:cs="Times New Roman"/>
          <w:color w:val="000000" w:themeColor="text1"/>
          <w:sz w:val="26"/>
          <w:szCs w:val="26"/>
        </w:rPr>
        <w:t xml:space="preserve">A. bằng không. </w:t>
      </w:r>
      <w:r w:rsidRPr="00A606D2">
        <w:rPr>
          <w:rFonts w:eastAsia="Times New Roman" w:cs="Times New Roman"/>
          <w:color w:val="000000" w:themeColor="text1"/>
          <w:sz w:val="26"/>
          <w:szCs w:val="26"/>
        </w:rPr>
        <w:tab/>
        <w:t xml:space="preserve">B. luôn dương. </w:t>
      </w:r>
      <w:r w:rsidRPr="00A606D2">
        <w:rPr>
          <w:rFonts w:eastAsia="Times New Roman" w:cs="Times New Roman"/>
          <w:color w:val="000000" w:themeColor="text1"/>
          <w:sz w:val="26"/>
          <w:szCs w:val="26"/>
        </w:rPr>
        <w:tab/>
        <w:t xml:space="preserve">C. luôn âm. </w:t>
      </w:r>
      <w:r w:rsidRPr="00A606D2">
        <w:rPr>
          <w:rFonts w:eastAsia="Times New Roman" w:cs="Times New Roman"/>
          <w:color w:val="000000" w:themeColor="text1"/>
          <w:sz w:val="26"/>
          <w:szCs w:val="26"/>
        </w:rPr>
        <w:tab/>
      </w:r>
      <w:r w:rsidRPr="00A606D2">
        <w:rPr>
          <w:rFonts w:eastAsia="Times New Roman" w:cs="Times New Roman"/>
          <w:color w:val="000000" w:themeColor="text1"/>
          <w:sz w:val="26"/>
          <w:szCs w:val="26"/>
        </w:rPr>
        <w:tab/>
        <w:t>D. khác không.</w:t>
      </w:r>
    </w:p>
    <w:p w14:paraId="00972B28" w14:textId="29CE1AE7" w:rsidR="00E877E4" w:rsidRPr="00A606D2" w:rsidRDefault="00B30F65" w:rsidP="00C60720">
      <w:pPr>
        <w:spacing w:after="0" w:line="281" w:lineRule="auto"/>
        <w:jc w:val="both"/>
        <w:rPr>
          <w:rFonts w:eastAsia="Times New Roman" w:cs="Times New Roman"/>
          <w:color w:val="000000" w:themeColor="text1"/>
          <w:sz w:val="26"/>
          <w:szCs w:val="26"/>
        </w:rPr>
      </w:pPr>
      <w:r w:rsidRPr="00A606D2">
        <w:rPr>
          <w:rFonts w:eastAsia="Times New Roman" w:cs="Times New Roman"/>
          <w:b/>
          <w:color w:val="000000" w:themeColor="text1"/>
          <w:sz w:val="26"/>
          <w:szCs w:val="26"/>
        </w:rPr>
        <w:t>Câu 2</w:t>
      </w:r>
      <w:r w:rsidR="00AA0E30" w:rsidRPr="00A606D2">
        <w:rPr>
          <w:rFonts w:eastAsia="Times New Roman" w:cs="Times New Roman"/>
          <w:b/>
          <w:color w:val="000000" w:themeColor="text1"/>
          <w:sz w:val="26"/>
          <w:szCs w:val="26"/>
        </w:rPr>
        <w:t>.</w:t>
      </w:r>
      <w:r w:rsidR="002F34D7" w:rsidRPr="00A606D2">
        <w:rPr>
          <w:rFonts w:eastAsia="Times New Roman" w:cs="Times New Roman"/>
          <w:color w:val="000000" w:themeColor="text1"/>
          <w:sz w:val="26"/>
          <w:szCs w:val="26"/>
        </w:rPr>
        <w:t xml:space="preserve"> </w:t>
      </w:r>
      <w:r w:rsidR="00E877E4" w:rsidRPr="00A606D2">
        <w:rPr>
          <w:rFonts w:eastAsia="Times New Roman" w:cs="Times New Roman"/>
          <w:color w:val="000000" w:themeColor="text1"/>
          <w:sz w:val="26"/>
          <w:szCs w:val="26"/>
        </w:rPr>
        <w:t>Đơn vị của moment lực là:</w:t>
      </w:r>
    </w:p>
    <w:p w14:paraId="53933D2A" w14:textId="1D8BADBD" w:rsidR="00E877E4" w:rsidRPr="00A606D2" w:rsidRDefault="00E877E4" w:rsidP="00C60720">
      <w:pPr>
        <w:spacing w:after="0" w:line="281" w:lineRule="auto"/>
        <w:ind w:firstLine="720"/>
        <w:jc w:val="both"/>
        <w:rPr>
          <w:rFonts w:eastAsia="Times New Roman" w:cs="Times New Roman"/>
          <w:color w:val="000000" w:themeColor="text1"/>
          <w:sz w:val="26"/>
          <w:szCs w:val="26"/>
        </w:rPr>
      </w:pPr>
      <w:r w:rsidRPr="00A606D2">
        <w:rPr>
          <w:rFonts w:eastAsia="Times New Roman" w:cs="Times New Roman"/>
          <w:color w:val="000000" w:themeColor="text1"/>
          <w:sz w:val="26"/>
          <w:szCs w:val="26"/>
        </w:rPr>
        <w:t xml:space="preserve">A. m/s. </w:t>
      </w:r>
      <w:r w:rsidRPr="00A606D2">
        <w:rPr>
          <w:rFonts w:eastAsia="Times New Roman" w:cs="Times New Roman"/>
          <w:color w:val="000000" w:themeColor="text1"/>
          <w:sz w:val="26"/>
          <w:szCs w:val="26"/>
        </w:rPr>
        <w:tab/>
      </w:r>
      <w:r w:rsidRPr="00A606D2">
        <w:rPr>
          <w:rFonts w:eastAsia="Times New Roman" w:cs="Times New Roman"/>
          <w:color w:val="000000" w:themeColor="text1"/>
          <w:sz w:val="26"/>
          <w:szCs w:val="26"/>
        </w:rPr>
        <w:tab/>
        <w:t xml:space="preserve">B. N.m. </w:t>
      </w:r>
      <w:r w:rsidRPr="00A606D2">
        <w:rPr>
          <w:rFonts w:eastAsia="Times New Roman" w:cs="Times New Roman"/>
          <w:color w:val="000000" w:themeColor="text1"/>
          <w:sz w:val="26"/>
          <w:szCs w:val="26"/>
        </w:rPr>
        <w:tab/>
      </w:r>
      <w:r w:rsidRPr="00A606D2">
        <w:rPr>
          <w:rFonts w:eastAsia="Times New Roman" w:cs="Times New Roman"/>
          <w:color w:val="000000" w:themeColor="text1"/>
          <w:sz w:val="26"/>
          <w:szCs w:val="26"/>
        </w:rPr>
        <w:tab/>
        <w:t xml:space="preserve">C. kg.m. </w:t>
      </w:r>
      <w:r w:rsidRPr="00A606D2">
        <w:rPr>
          <w:rFonts w:eastAsia="Times New Roman" w:cs="Times New Roman"/>
          <w:color w:val="000000" w:themeColor="text1"/>
          <w:sz w:val="26"/>
          <w:szCs w:val="26"/>
        </w:rPr>
        <w:tab/>
      </w:r>
      <w:r w:rsidRPr="00A606D2">
        <w:rPr>
          <w:rFonts w:eastAsia="Times New Roman" w:cs="Times New Roman"/>
          <w:color w:val="000000" w:themeColor="text1"/>
          <w:sz w:val="26"/>
          <w:szCs w:val="26"/>
        </w:rPr>
        <w:tab/>
        <w:t>D. N.kg.</w:t>
      </w:r>
    </w:p>
    <w:p w14:paraId="43B7484A" w14:textId="6420024F" w:rsidR="003A17E2" w:rsidRPr="00A606D2" w:rsidRDefault="003A17E2" w:rsidP="00C60720">
      <w:pPr>
        <w:spacing w:after="0" w:line="281" w:lineRule="auto"/>
        <w:jc w:val="both"/>
        <w:rPr>
          <w:rFonts w:eastAsia="Times New Roman" w:cs="Times New Roman"/>
          <w:color w:val="000000" w:themeColor="text1"/>
          <w:sz w:val="26"/>
          <w:szCs w:val="26"/>
        </w:rPr>
      </w:pPr>
      <w:r w:rsidRPr="00A606D2">
        <w:rPr>
          <w:rFonts w:eastAsia="Times New Roman" w:cs="Times New Roman"/>
          <w:b/>
          <w:color w:val="000000" w:themeColor="text1"/>
          <w:sz w:val="26"/>
          <w:szCs w:val="26"/>
        </w:rPr>
        <w:t>Câu 3</w:t>
      </w:r>
      <w:r w:rsidR="00AA0E30" w:rsidRPr="00A606D2">
        <w:rPr>
          <w:rFonts w:eastAsia="Times New Roman" w:cs="Times New Roman"/>
          <w:b/>
          <w:color w:val="000000" w:themeColor="text1"/>
          <w:sz w:val="26"/>
          <w:szCs w:val="26"/>
        </w:rPr>
        <w:t>.</w:t>
      </w:r>
      <w:r w:rsidRPr="00A606D2">
        <w:rPr>
          <w:rFonts w:eastAsia="Times New Roman" w:cs="Times New Roman"/>
          <w:color w:val="000000" w:themeColor="text1"/>
          <w:sz w:val="26"/>
          <w:szCs w:val="26"/>
        </w:rPr>
        <w:t xml:space="preserve"> Một vật ở trong nước chịu tác dụng của những lực nào?</w:t>
      </w:r>
    </w:p>
    <w:p w14:paraId="347323DE" w14:textId="0610DA10" w:rsidR="003A17E2" w:rsidRPr="00A606D2" w:rsidRDefault="003A17E2" w:rsidP="00C60720">
      <w:pPr>
        <w:spacing w:after="0" w:line="281" w:lineRule="auto"/>
        <w:ind w:firstLine="720"/>
        <w:jc w:val="both"/>
        <w:rPr>
          <w:rFonts w:eastAsia="Times New Roman" w:cs="Times New Roman"/>
          <w:color w:val="000000" w:themeColor="text1"/>
          <w:sz w:val="26"/>
          <w:szCs w:val="26"/>
        </w:rPr>
      </w:pPr>
      <w:r w:rsidRPr="00A606D2">
        <w:rPr>
          <w:rFonts w:eastAsia="Times New Roman" w:cs="Times New Roman"/>
          <w:color w:val="000000" w:themeColor="text1"/>
          <w:sz w:val="26"/>
          <w:szCs w:val="26"/>
        </w:rPr>
        <w:t>A. Lực đẩy Archimedes</w:t>
      </w:r>
      <w:r w:rsidRPr="00A606D2">
        <w:rPr>
          <w:rFonts w:eastAsia="Times New Roman" w:cs="Times New Roman"/>
          <w:color w:val="000000" w:themeColor="text1"/>
          <w:sz w:val="26"/>
          <w:szCs w:val="26"/>
        </w:rPr>
        <w:tab/>
      </w:r>
      <w:r w:rsidRPr="00A606D2">
        <w:rPr>
          <w:rFonts w:eastAsia="Times New Roman" w:cs="Times New Roman"/>
          <w:color w:val="000000" w:themeColor="text1"/>
          <w:sz w:val="26"/>
          <w:szCs w:val="26"/>
        </w:rPr>
        <w:tab/>
        <w:t>B. Lực đẩy Archimedes và lực ma sát</w:t>
      </w:r>
    </w:p>
    <w:p w14:paraId="007982B7" w14:textId="256F2905" w:rsidR="00EB39E2" w:rsidRPr="00A606D2" w:rsidRDefault="003A17E2" w:rsidP="00C60720">
      <w:pPr>
        <w:spacing w:after="0" w:line="281" w:lineRule="auto"/>
        <w:ind w:firstLine="720"/>
        <w:jc w:val="both"/>
        <w:rPr>
          <w:rFonts w:eastAsia="Times New Roman" w:cs="Times New Roman"/>
          <w:color w:val="000000" w:themeColor="text1"/>
          <w:sz w:val="26"/>
          <w:szCs w:val="26"/>
        </w:rPr>
      </w:pPr>
      <w:r w:rsidRPr="00A606D2">
        <w:rPr>
          <w:rFonts w:eastAsia="Times New Roman" w:cs="Times New Roman"/>
          <w:color w:val="000000" w:themeColor="text1"/>
          <w:sz w:val="26"/>
          <w:szCs w:val="26"/>
        </w:rPr>
        <w:t>C. Trọng lực</w:t>
      </w:r>
      <w:r w:rsidRPr="00A606D2">
        <w:rPr>
          <w:rFonts w:eastAsia="Times New Roman" w:cs="Times New Roman"/>
          <w:color w:val="000000" w:themeColor="text1"/>
          <w:sz w:val="26"/>
          <w:szCs w:val="26"/>
        </w:rPr>
        <w:tab/>
      </w:r>
      <w:r w:rsidRPr="00A606D2">
        <w:rPr>
          <w:rFonts w:eastAsia="Times New Roman" w:cs="Times New Roman"/>
          <w:color w:val="000000" w:themeColor="text1"/>
          <w:sz w:val="26"/>
          <w:szCs w:val="26"/>
        </w:rPr>
        <w:tab/>
      </w:r>
      <w:r w:rsidRPr="00A606D2">
        <w:rPr>
          <w:rFonts w:eastAsia="Times New Roman" w:cs="Times New Roman"/>
          <w:color w:val="000000" w:themeColor="text1"/>
          <w:sz w:val="26"/>
          <w:szCs w:val="26"/>
        </w:rPr>
        <w:tab/>
      </w:r>
      <w:r w:rsidRPr="00A606D2">
        <w:rPr>
          <w:rFonts w:eastAsia="Times New Roman" w:cs="Times New Roman"/>
          <w:color w:val="000000" w:themeColor="text1"/>
          <w:sz w:val="26"/>
          <w:szCs w:val="26"/>
        </w:rPr>
        <w:tab/>
        <w:t>D. Trọng lực và lực đẩy Archimedes</w:t>
      </w:r>
    </w:p>
    <w:p w14:paraId="0880B3EF" w14:textId="5C86E2C4" w:rsidR="003008F3" w:rsidRPr="00A606D2" w:rsidRDefault="0074160C" w:rsidP="00C60720">
      <w:pPr>
        <w:spacing w:after="0" w:line="281" w:lineRule="auto"/>
        <w:jc w:val="both"/>
        <w:rPr>
          <w:rFonts w:eastAsia="Times New Roman" w:cs="Times New Roman"/>
          <w:color w:val="000000" w:themeColor="text1"/>
          <w:sz w:val="26"/>
          <w:szCs w:val="26"/>
        </w:rPr>
      </w:pPr>
      <w:r w:rsidRPr="00A606D2">
        <w:rPr>
          <w:rFonts w:eastAsia="Times New Roman" w:cs="Times New Roman"/>
          <w:b/>
          <w:color w:val="000000" w:themeColor="text1"/>
          <w:sz w:val="26"/>
          <w:szCs w:val="26"/>
        </w:rPr>
        <w:t>Câu 4</w:t>
      </w:r>
      <w:r w:rsidR="00AA0E30" w:rsidRPr="00A606D2">
        <w:rPr>
          <w:rFonts w:eastAsia="Times New Roman" w:cs="Times New Roman"/>
          <w:b/>
          <w:color w:val="000000" w:themeColor="text1"/>
          <w:sz w:val="26"/>
          <w:szCs w:val="26"/>
        </w:rPr>
        <w:t>.</w:t>
      </w:r>
      <w:r w:rsidRPr="00A606D2">
        <w:rPr>
          <w:rFonts w:eastAsia="Times New Roman" w:cs="Times New Roman"/>
          <w:color w:val="000000" w:themeColor="text1"/>
          <w:sz w:val="26"/>
          <w:szCs w:val="26"/>
        </w:rPr>
        <w:t xml:space="preserve"> </w:t>
      </w:r>
      <w:r w:rsidR="003008F3" w:rsidRPr="00A606D2">
        <w:rPr>
          <w:rFonts w:eastAsia="Times New Roman" w:cs="Times New Roman"/>
          <w:color w:val="000000" w:themeColor="text1"/>
          <w:sz w:val="26"/>
          <w:szCs w:val="26"/>
        </w:rPr>
        <w:t>Áp lực là:</w:t>
      </w:r>
    </w:p>
    <w:p w14:paraId="4C8398A3" w14:textId="77777777" w:rsidR="003008F3" w:rsidRPr="00A606D2" w:rsidRDefault="003008F3" w:rsidP="00C60720">
      <w:pPr>
        <w:spacing w:after="0" w:line="281" w:lineRule="auto"/>
        <w:ind w:firstLine="720"/>
        <w:jc w:val="both"/>
        <w:rPr>
          <w:rFonts w:eastAsia="Times New Roman" w:cs="Times New Roman"/>
          <w:color w:val="000000" w:themeColor="text1"/>
          <w:sz w:val="26"/>
          <w:szCs w:val="26"/>
        </w:rPr>
      </w:pPr>
      <w:r w:rsidRPr="00A606D2">
        <w:rPr>
          <w:rFonts w:eastAsia="Times New Roman" w:cs="Times New Roman"/>
          <w:color w:val="000000" w:themeColor="text1"/>
          <w:sz w:val="26"/>
          <w:szCs w:val="26"/>
        </w:rPr>
        <w:t>A. Lực ép có phương vuông góc với mặt bị ép.</w:t>
      </w:r>
    </w:p>
    <w:p w14:paraId="6F83839F" w14:textId="77777777" w:rsidR="003008F3" w:rsidRPr="00A606D2" w:rsidRDefault="003008F3" w:rsidP="00C60720">
      <w:pPr>
        <w:spacing w:after="0" w:line="281" w:lineRule="auto"/>
        <w:ind w:firstLine="720"/>
        <w:jc w:val="both"/>
        <w:rPr>
          <w:rFonts w:eastAsia="Times New Roman" w:cs="Times New Roman"/>
          <w:color w:val="000000" w:themeColor="text1"/>
          <w:sz w:val="26"/>
          <w:szCs w:val="26"/>
        </w:rPr>
      </w:pPr>
      <w:r w:rsidRPr="00A606D2">
        <w:rPr>
          <w:rFonts w:eastAsia="Times New Roman" w:cs="Times New Roman"/>
          <w:color w:val="000000" w:themeColor="text1"/>
          <w:sz w:val="26"/>
          <w:szCs w:val="26"/>
        </w:rPr>
        <w:t>B. Lực ép có phương song song với mặt bị ép.</w:t>
      </w:r>
    </w:p>
    <w:p w14:paraId="235D65DF" w14:textId="77777777" w:rsidR="003008F3" w:rsidRPr="00A606D2" w:rsidRDefault="003008F3" w:rsidP="00C60720">
      <w:pPr>
        <w:spacing w:after="0" w:line="281" w:lineRule="auto"/>
        <w:ind w:firstLine="720"/>
        <w:jc w:val="both"/>
        <w:rPr>
          <w:rFonts w:eastAsia="Times New Roman" w:cs="Times New Roman"/>
          <w:color w:val="000000" w:themeColor="text1"/>
          <w:sz w:val="26"/>
          <w:szCs w:val="26"/>
        </w:rPr>
      </w:pPr>
      <w:r w:rsidRPr="00A606D2">
        <w:rPr>
          <w:rFonts w:eastAsia="Times New Roman" w:cs="Times New Roman"/>
          <w:color w:val="000000" w:themeColor="text1"/>
          <w:sz w:val="26"/>
          <w:szCs w:val="26"/>
        </w:rPr>
        <w:t>C. Lực ép có phương tạo với mặt bị ép một góc bất kì.</w:t>
      </w:r>
    </w:p>
    <w:p w14:paraId="4E276687" w14:textId="77777777" w:rsidR="003008F3" w:rsidRPr="00A606D2" w:rsidRDefault="003008F3" w:rsidP="00C60720">
      <w:pPr>
        <w:spacing w:after="0" w:line="281" w:lineRule="auto"/>
        <w:ind w:firstLine="720"/>
        <w:jc w:val="both"/>
        <w:rPr>
          <w:rFonts w:eastAsia="Times New Roman" w:cs="Times New Roman"/>
          <w:color w:val="000000" w:themeColor="text1"/>
          <w:sz w:val="26"/>
          <w:szCs w:val="26"/>
        </w:rPr>
      </w:pPr>
      <w:r w:rsidRPr="00A606D2">
        <w:rPr>
          <w:rFonts w:eastAsia="Times New Roman" w:cs="Times New Roman"/>
          <w:color w:val="000000" w:themeColor="text1"/>
          <w:sz w:val="26"/>
          <w:szCs w:val="26"/>
        </w:rPr>
        <w:t>D. Lực ép có phương trùng với mặt bị ép.</w:t>
      </w:r>
    </w:p>
    <w:p w14:paraId="64C31097" w14:textId="065806A9" w:rsidR="009923AB" w:rsidRDefault="009923AB" w:rsidP="00C60720">
      <w:pPr>
        <w:spacing w:after="0" w:line="281" w:lineRule="auto"/>
        <w:ind w:firstLine="720"/>
        <w:jc w:val="both"/>
        <w:rPr>
          <w:rFonts w:eastAsia="Times New Roman" w:cs="Times New Roman"/>
          <w:b/>
          <w:bCs/>
          <w:color w:val="000000" w:themeColor="text1"/>
          <w:sz w:val="26"/>
          <w:szCs w:val="26"/>
        </w:rPr>
      </w:pPr>
      <w:r w:rsidRPr="00A606D2">
        <w:rPr>
          <w:rFonts w:eastAsia="Times New Roman" w:cs="Times New Roman"/>
          <w:b/>
          <w:bCs/>
          <w:color w:val="000000" w:themeColor="text1"/>
          <w:sz w:val="26"/>
          <w:szCs w:val="26"/>
        </w:rPr>
        <w:t>KHTN</w:t>
      </w:r>
      <w:r w:rsidR="00D9381D" w:rsidRPr="00A606D2">
        <w:rPr>
          <w:rFonts w:eastAsia="Times New Roman" w:cs="Times New Roman"/>
          <w:b/>
          <w:bCs/>
          <w:color w:val="000000" w:themeColor="text1"/>
          <w:sz w:val="26"/>
          <w:szCs w:val="26"/>
        </w:rPr>
        <w:t xml:space="preserve"> 2 </w:t>
      </w:r>
      <w:r w:rsidR="00570DD4">
        <w:rPr>
          <w:rFonts w:eastAsia="Times New Roman" w:cs="Times New Roman"/>
          <w:b/>
          <w:bCs/>
          <w:color w:val="000000" w:themeColor="text1"/>
          <w:sz w:val="26"/>
          <w:szCs w:val="26"/>
        </w:rPr>
        <w:t>–</w:t>
      </w:r>
      <w:r w:rsidR="00D9381D" w:rsidRPr="00A606D2">
        <w:rPr>
          <w:rFonts w:eastAsia="Times New Roman" w:cs="Times New Roman"/>
          <w:b/>
          <w:bCs/>
          <w:color w:val="000000" w:themeColor="text1"/>
          <w:sz w:val="26"/>
          <w:szCs w:val="26"/>
        </w:rPr>
        <w:t xml:space="preserve"> </w:t>
      </w:r>
      <w:r w:rsidRPr="00A606D2">
        <w:rPr>
          <w:rFonts w:eastAsia="Times New Roman" w:cs="Times New Roman"/>
          <w:b/>
          <w:bCs/>
          <w:color w:val="000000" w:themeColor="text1"/>
          <w:sz w:val="26"/>
          <w:szCs w:val="26"/>
        </w:rPr>
        <w:t>HÓA</w:t>
      </w:r>
    </w:p>
    <w:p w14:paraId="3187D44C" w14:textId="17CD50F6" w:rsidR="00496202" w:rsidRPr="00572B90" w:rsidRDefault="00496202" w:rsidP="00C60720">
      <w:pPr>
        <w:spacing w:after="0" w:line="281" w:lineRule="auto"/>
        <w:rPr>
          <w:rFonts w:eastAsia="Times New Roman" w:cs="Times New Roman"/>
          <w:color w:val="000000" w:themeColor="text1"/>
          <w:sz w:val="26"/>
          <w:szCs w:val="26"/>
        </w:rPr>
      </w:pPr>
      <w:r w:rsidRPr="00572B90">
        <w:rPr>
          <w:rFonts w:eastAsia="Times New Roman" w:cs="Times New Roman"/>
          <w:b/>
          <w:bCs/>
          <w:color w:val="000000" w:themeColor="text1"/>
          <w:sz w:val="26"/>
          <w:szCs w:val="26"/>
        </w:rPr>
        <w:t>Câu 5</w:t>
      </w:r>
      <w:r w:rsidR="00AA0E30" w:rsidRPr="00572B90">
        <w:rPr>
          <w:rFonts w:eastAsia="Times New Roman" w:cs="Times New Roman"/>
          <w:b/>
          <w:bCs/>
          <w:color w:val="000000" w:themeColor="text1"/>
          <w:sz w:val="26"/>
          <w:szCs w:val="26"/>
        </w:rPr>
        <w:t>.</w:t>
      </w:r>
      <w:r w:rsidRPr="00572B90">
        <w:rPr>
          <w:rFonts w:eastAsia="Times New Roman" w:cs="Times New Roman"/>
          <w:color w:val="000000" w:themeColor="text1"/>
          <w:sz w:val="26"/>
          <w:szCs w:val="26"/>
        </w:rPr>
        <w:t> Sulfur là gì trong phản ứng sau: Iron + Sulfur </w:t>
      </w:r>
      <w:r w:rsidRPr="00572B90">
        <w:rPr>
          <w:rFonts w:eastAsia="Times New Roman" w:cs="Times New Roman"/>
          <w:color w:val="000000" w:themeColor="text1"/>
          <w:sz w:val="26"/>
          <w:szCs w:val="26"/>
        </w:rPr>
        <w:fldChar w:fldCharType="begin"/>
      </w:r>
      <w:r w:rsidRPr="00572B90">
        <w:rPr>
          <w:rFonts w:eastAsia="Times New Roman" w:cs="Times New Roman"/>
          <w:color w:val="000000" w:themeColor="text1"/>
          <w:sz w:val="26"/>
          <w:szCs w:val="26"/>
        </w:rPr>
        <w:instrText xml:space="preserve"> INCLUDEPICTURE "https://latex.codecogs.com/gif.latex?%5Crightarrow" \* MERGEFORMATINET </w:instrText>
      </w:r>
      <w:r w:rsidRPr="00572B90">
        <w:rPr>
          <w:rFonts w:eastAsia="Times New Roman" w:cs="Times New Roman"/>
          <w:color w:val="000000" w:themeColor="text1"/>
          <w:sz w:val="26"/>
          <w:szCs w:val="26"/>
        </w:rPr>
        <w:fldChar w:fldCharType="separate"/>
      </w:r>
      <w:r w:rsidRPr="00572B90">
        <w:rPr>
          <w:rFonts w:eastAsia="Times New Roman" w:cs="Times New Roman"/>
          <w:color w:val="000000" w:themeColor="text1"/>
          <w:sz w:val="26"/>
          <w:szCs w:val="26"/>
        </w:rPr>
        <w:fldChar w:fldCharType="begin"/>
      </w:r>
      <w:r w:rsidRPr="00572B90">
        <w:rPr>
          <w:rFonts w:eastAsia="Times New Roman" w:cs="Times New Roman"/>
          <w:color w:val="000000" w:themeColor="text1"/>
          <w:sz w:val="26"/>
          <w:szCs w:val="26"/>
        </w:rPr>
        <w:instrText xml:space="preserve"> INCLUDEPICTURE  "https://latex.codecogs.com/gif.latex?\\rightarrow" \* MERGEFORMATINET </w:instrText>
      </w:r>
      <w:r w:rsidRPr="00572B90">
        <w:rPr>
          <w:rFonts w:eastAsia="Times New Roman" w:cs="Times New Roman"/>
          <w:color w:val="000000" w:themeColor="text1"/>
          <w:sz w:val="26"/>
          <w:szCs w:val="26"/>
        </w:rPr>
        <w:fldChar w:fldCharType="separate"/>
      </w:r>
      <w:r w:rsidRPr="00572B90">
        <w:rPr>
          <w:rFonts w:eastAsia="Times New Roman" w:cs="Times New Roman"/>
          <w:color w:val="000000" w:themeColor="text1"/>
          <w:sz w:val="26"/>
          <w:szCs w:val="26"/>
        </w:rPr>
        <w:fldChar w:fldCharType="begin"/>
      </w:r>
      <w:r w:rsidRPr="00572B90">
        <w:rPr>
          <w:rFonts w:eastAsia="Times New Roman" w:cs="Times New Roman"/>
          <w:color w:val="000000" w:themeColor="text1"/>
          <w:sz w:val="26"/>
          <w:szCs w:val="26"/>
        </w:rPr>
        <w:instrText xml:space="preserve"> INCLUDEPICTURE  "https://latex.codecogs.com/gif.latex?\\rightarrow" \* MERGEFORMATINET </w:instrText>
      </w:r>
      <w:r w:rsidRPr="00572B90">
        <w:rPr>
          <w:rFonts w:eastAsia="Times New Roman" w:cs="Times New Roman"/>
          <w:color w:val="000000" w:themeColor="text1"/>
          <w:sz w:val="26"/>
          <w:szCs w:val="26"/>
        </w:rPr>
        <w:fldChar w:fldCharType="separate"/>
      </w:r>
      <w:r w:rsidRPr="00572B90">
        <w:rPr>
          <w:rFonts w:eastAsia="Times New Roman" w:cs="Times New Roman"/>
          <w:color w:val="000000" w:themeColor="text1"/>
          <w:sz w:val="26"/>
          <w:szCs w:val="26"/>
        </w:rPr>
        <w:fldChar w:fldCharType="begin"/>
      </w:r>
      <w:r w:rsidRPr="00572B90">
        <w:rPr>
          <w:rFonts w:eastAsia="Times New Roman" w:cs="Times New Roman"/>
          <w:color w:val="000000" w:themeColor="text1"/>
          <w:sz w:val="26"/>
          <w:szCs w:val="26"/>
        </w:rPr>
        <w:instrText xml:space="preserve"> INCLUDEPICTURE  "https://latex.codecogs.com/gif.latex?\\rightarrow" \* MERGEFORMATINET </w:instrText>
      </w:r>
      <w:r w:rsidRPr="00572B90">
        <w:rPr>
          <w:rFonts w:eastAsia="Times New Roman" w:cs="Times New Roman"/>
          <w:color w:val="000000" w:themeColor="text1"/>
          <w:sz w:val="26"/>
          <w:szCs w:val="26"/>
        </w:rPr>
        <w:fldChar w:fldCharType="separate"/>
      </w:r>
      <w:r w:rsidR="00637035" w:rsidRPr="00572B90">
        <w:rPr>
          <w:rFonts w:eastAsia="Times New Roman" w:cs="Times New Roman"/>
          <w:color w:val="000000" w:themeColor="text1"/>
          <w:sz w:val="26"/>
          <w:szCs w:val="26"/>
        </w:rPr>
        <w:fldChar w:fldCharType="begin"/>
      </w:r>
      <w:r w:rsidR="00637035" w:rsidRPr="00572B90">
        <w:rPr>
          <w:rFonts w:eastAsia="Times New Roman" w:cs="Times New Roman"/>
          <w:color w:val="000000" w:themeColor="text1"/>
          <w:sz w:val="26"/>
          <w:szCs w:val="26"/>
        </w:rPr>
        <w:instrText xml:space="preserve"> INCLUDEPICTURE  "https://latex.codecogs.com/gif.latex?\\rightarrow" \* MERGEFORMATINET </w:instrText>
      </w:r>
      <w:r w:rsidR="00637035" w:rsidRPr="00572B90">
        <w:rPr>
          <w:rFonts w:eastAsia="Times New Roman" w:cs="Times New Roman"/>
          <w:color w:val="000000" w:themeColor="text1"/>
          <w:sz w:val="26"/>
          <w:szCs w:val="26"/>
        </w:rPr>
        <w:fldChar w:fldCharType="separate"/>
      </w:r>
      <w:r w:rsidR="003228B6">
        <w:rPr>
          <w:rFonts w:eastAsia="Times New Roman" w:cs="Times New Roman"/>
          <w:color w:val="000000" w:themeColor="text1"/>
          <w:sz w:val="26"/>
          <w:szCs w:val="26"/>
        </w:rPr>
        <w:fldChar w:fldCharType="begin"/>
      </w:r>
      <w:r w:rsidR="003228B6">
        <w:rPr>
          <w:rFonts w:eastAsia="Times New Roman" w:cs="Times New Roman"/>
          <w:color w:val="000000" w:themeColor="text1"/>
          <w:sz w:val="26"/>
          <w:szCs w:val="26"/>
        </w:rPr>
        <w:instrText xml:space="preserve"> </w:instrText>
      </w:r>
      <w:r w:rsidR="003228B6">
        <w:rPr>
          <w:rFonts w:eastAsia="Times New Roman" w:cs="Times New Roman"/>
          <w:color w:val="000000" w:themeColor="text1"/>
          <w:sz w:val="26"/>
          <w:szCs w:val="26"/>
        </w:rPr>
        <w:instrText>INCLUDEPICTURE  "https://latex.codecogs.com/gif.latex?\\rightarrow" \* MERGEFORMATINET</w:instrText>
      </w:r>
      <w:r w:rsidR="003228B6">
        <w:rPr>
          <w:rFonts w:eastAsia="Times New Roman" w:cs="Times New Roman"/>
          <w:color w:val="000000" w:themeColor="text1"/>
          <w:sz w:val="26"/>
          <w:szCs w:val="26"/>
        </w:rPr>
        <w:instrText xml:space="preserve"> </w:instrText>
      </w:r>
      <w:r w:rsidR="003228B6">
        <w:rPr>
          <w:rFonts w:eastAsia="Times New Roman" w:cs="Times New Roman"/>
          <w:color w:val="000000" w:themeColor="text1"/>
          <w:sz w:val="26"/>
          <w:szCs w:val="26"/>
        </w:rPr>
        <w:fldChar w:fldCharType="separate"/>
      </w:r>
      <w:r w:rsidR="00570DD4">
        <w:rPr>
          <w:rFonts w:eastAsia="Times New Roman" w:cs="Times New Roman"/>
          <w:color w:val="000000" w:themeColor="text1"/>
          <w:sz w:val="26"/>
          <w:szCs w:val="26"/>
        </w:rPr>
        <w:pict w14:anchorId="08975AEC">
          <v:shape id="equationview" o:spid="_x0000_i1026" type="#_x0000_t75" style="width:12.45pt;height:8.3pt">
            <v:imagedata r:id="rId10" r:href="rId11"/>
          </v:shape>
        </w:pict>
      </w:r>
      <w:r w:rsidR="003228B6">
        <w:rPr>
          <w:rFonts w:eastAsia="Times New Roman" w:cs="Times New Roman"/>
          <w:color w:val="000000" w:themeColor="text1"/>
          <w:sz w:val="26"/>
          <w:szCs w:val="26"/>
        </w:rPr>
        <w:fldChar w:fldCharType="end"/>
      </w:r>
      <w:r w:rsidR="00637035" w:rsidRPr="00572B90">
        <w:rPr>
          <w:rFonts w:eastAsia="Times New Roman" w:cs="Times New Roman"/>
          <w:color w:val="000000" w:themeColor="text1"/>
          <w:sz w:val="26"/>
          <w:szCs w:val="26"/>
        </w:rPr>
        <w:fldChar w:fldCharType="end"/>
      </w:r>
      <w:r w:rsidRPr="00572B90">
        <w:rPr>
          <w:rFonts w:eastAsia="Times New Roman" w:cs="Times New Roman"/>
          <w:color w:val="000000" w:themeColor="text1"/>
          <w:sz w:val="26"/>
          <w:szCs w:val="26"/>
        </w:rPr>
        <w:fldChar w:fldCharType="end"/>
      </w:r>
      <w:r w:rsidRPr="00572B90">
        <w:rPr>
          <w:rFonts w:eastAsia="Times New Roman" w:cs="Times New Roman"/>
          <w:color w:val="000000" w:themeColor="text1"/>
          <w:sz w:val="26"/>
          <w:szCs w:val="26"/>
        </w:rPr>
        <w:fldChar w:fldCharType="end"/>
      </w:r>
      <w:r w:rsidRPr="00572B90">
        <w:rPr>
          <w:rFonts w:eastAsia="Times New Roman" w:cs="Times New Roman"/>
          <w:color w:val="000000" w:themeColor="text1"/>
          <w:sz w:val="26"/>
          <w:szCs w:val="26"/>
        </w:rPr>
        <w:fldChar w:fldCharType="end"/>
      </w:r>
      <w:r w:rsidRPr="00572B90">
        <w:rPr>
          <w:rFonts w:eastAsia="Times New Roman" w:cs="Times New Roman"/>
          <w:color w:val="000000" w:themeColor="text1"/>
          <w:sz w:val="26"/>
          <w:szCs w:val="26"/>
        </w:rPr>
        <w:fldChar w:fldCharType="end"/>
      </w:r>
      <w:r w:rsidRPr="00572B90">
        <w:rPr>
          <w:rFonts w:eastAsia="Times New Roman" w:cs="Times New Roman"/>
          <w:color w:val="000000" w:themeColor="text1"/>
          <w:sz w:val="26"/>
          <w:szCs w:val="26"/>
        </w:rPr>
        <w:t> Iron (II) sulfide</w:t>
      </w:r>
    </w:p>
    <w:p w14:paraId="42E822CE" w14:textId="33983E96" w:rsidR="00496202" w:rsidRPr="00572B90" w:rsidRDefault="00496202" w:rsidP="00C60720">
      <w:pPr>
        <w:spacing w:after="0" w:line="281" w:lineRule="auto"/>
        <w:ind w:left="360" w:firstLine="360"/>
        <w:rPr>
          <w:rFonts w:eastAsia="Times New Roman" w:cs="Times New Roman"/>
          <w:color w:val="000000" w:themeColor="text1"/>
          <w:sz w:val="26"/>
          <w:szCs w:val="26"/>
        </w:rPr>
      </w:pPr>
      <w:r w:rsidRPr="00572B90">
        <w:rPr>
          <w:rFonts w:eastAsia="Times New Roman" w:cs="Times New Roman"/>
          <w:color w:val="000000" w:themeColor="text1"/>
          <w:sz w:val="26"/>
          <w:szCs w:val="26"/>
        </w:rPr>
        <w:t>A. Chất xúc tác</w:t>
      </w:r>
      <w:r w:rsidRPr="00572B90">
        <w:rPr>
          <w:rFonts w:eastAsia="Times New Roman" w:cs="Times New Roman"/>
          <w:color w:val="000000" w:themeColor="text1"/>
          <w:sz w:val="26"/>
          <w:szCs w:val="26"/>
          <w:lang w:val="vi-VN"/>
        </w:rPr>
        <w:t xml:space="preserve">. </w:t>
      </w:r>
      <w:r w:rsidRPr="00572B90">
        <w:rPr>
          <w:rFonts w:eastAsia="Times New Roman" w:cs="Times New Roman"/>
          <w:color w:val="000000" w:themeColor="text1"/>
          <w:sz w:val="26"/>
          <w:szCs w:val="26"/>
          <w:lang w:val="vi-VN"/>
        </w:rPr>
        <w:tab/>
      </w:r>
      <w:r w:rsidRPr="00572B90">
        <w:rPr>
          <w:rFonts w:eastAsia="Times New Roman" w:cs="Times New Roman"/>
          <w:color w:val="000000" w:themeColor="text1"/>
          <w:sz w:val="26"/>
          <w:szCs w:val="26"/>
          <w:lang w:val="vi-VN"/>
        </w:rPr>
        <w:tab/>
      </w:r>
      <w:r w:rsidRPr="00572B90">
        <w:rPr>
          <w:rFonts w:eastAsia="Times New Roman" w:cs="Times New Roman"/>
          <w:color w:val="000000" w:themeColor="text1"/>
          <w:sz w:val="26"/>
          <w:szCs w:val="26"/>
        </w:rPr>
        <w:t>B. Chất phản ứng.</w:t>
      </w:r>
    </w:p>
    <w:p w14:paraId="5E8BFF58" w14:textId="689488AB" w:rsidR="00496202" w:rsidRPr="00572B90" w:rsidRDefault="00496202" w:rsidP="00C60720">
      <w:pPr>
        <w:spacing w:after="0" w:line="281" w:lineRule="auto"/>
        <w:ind w:left="360" w:firstLine="360"/>
        <w:rPr>
          <w:rFonts w:eastAsia="Times New Roman" w:cs="Times New Roman"/>
          <w:color w:val="000000" w:themeColor="text1"/>
          <w:sz w:val="26"/>
          <w:szCs w:val="26"/>
        </w:rPr>
      </w:pPr>
      <w:r w:rsidRPr="00572B90">
        <w:rPr>
          <w:rFonts w:eastAsia="Times New Roman" w:cs="Times New Roman"/>
          <w:color w:val="000000" w:themeColor="text1"/>
          <w:sz w:val="26"/>
          <w:szCs w:val="26"/>
        </w:rPr>
        <w:t>C. Sản phẩm</w:t>
      </w:r>
      <w:r w:rsidRPr="00572B90">
        <w:rPr>
          <w:rFonts w:eastAsia="Times New Roman" w:cs="Times New Roman"/>
          <w:color w:val="000000" w:themeColor="text1"/>
          <w:sz w:val="26"/>
          <w:szCs w:val="26"/>
          <w:lang w:val="vi-VN"/>
        </w:rPr>
        <w:t xml:space="preserve">. </w:t>
      </w:r>
      <w:r w:rsidRPr="00572B90">
        <w:rPr>
          <w:rFonts w:eastAsia="Times New Roman" w:cs="Times New Roman"/>
          <w:color w:val="000000" w:themeColor="text1"/>
          <w:sz w:val="26"/>
          <w:szCs w:val="26"/>
          <w:lang w:val="vi-VN"/>
        </w:rPr>
        <w:tab/>
      </w:r>
      <w:r w:rsidRPr="00572B90">
        <w:rPr>
          <w:rFonts w:eastAsia="Times New Roman" w:cs="Times New Roman"/>
          <w:color w:val="000000" w:themeColor="text1"/>
          <w:sz w:val="26"/>
          <w:szCs w:val="26"/>
          <w:lang w:val="vi-VN"/>
        </w:rPr>
        <w:tab/>
      </w:r>
      <w:r w:rsidRPr="00572B90">
        <w:rPr>
          <w:rFonts w:eastAsia="Times New Roman" w:cs="Times New Roman"/>
          <w:color w:val="000000" w:themeColor="text1"/>
          <w:sz w:val="26"/>
          <w:szCs w:val="26"/>
        </w:rPr>
        <w:t>D. Không có vai trò gì trong phản ứng.</w:t>
      </w:r>
    </w:p>
    <w:p w14:paraId="3BCFA9E3" w14:textId="4F47A84F" w:rsidR="00496202" w:rsidRPr="00572B90" w:rsidRDefault="00496202" w:rsidP="00C60720">
      <w:pPr>
        <w:shd w:val="clear" w:color="auto" w:fill="FFFFFF"/>
        <w:spacing w:after="0" w:line="281" w:lineRule="auto"/>
        <w:rPr>
          <w:rFonts w:eastAsia="Times New Roman" w:cs="Times New Roman"/>
          <w:color w:val="000000" w:themeColor="text1"/>
          <w:sz w:val="26"/>
          <w:szCs w:val="26"/>
        </w:rPr>
      </w:pPr>
      <w:r w:rsidRPr="00572B90">
        <w:rPr>
          <w:rFonts w:eastAsia="Times New Roman" w:cs="Times New Roman"/>
          <w:b/>
          <w:bCs/>
          <w:color w:val="000000" w:themeColor="text1"/>
          <w:sz w:val="26"/>
          <w:szCs w:val="26"/>
        </w:rPr>
        <w:t>Câu 6</w:t>
      </w:r>
      <w:r w:rsidR="00AA0E30" w:rsidRPr="00572B90">
        <w:rPr>
          <w:rFonts w:eastAsia="Times New Roman" w:cs="Times New Roman"/>
          <w:b/>
          <w:bCs/>
          <w:color w:val="000000" w:themeColor="text1"/>
          <w:sz w:val="26"/>
          <w:szCs w:val="26"/>
        </w:rPr>
        <w:t>.</w:t>
      </w:r>
      <w:r w:rsidRPr="00572B90">
        <w:rPr>
          <w:rFonts w:eastAsia="Times New Roman" w:cs="Times New Roman"/>
          <w:color w:val="000000" w:themeColor="text1"/>
          <w:sz w:val="26"/>
          <w:szCs w:val="26"/>
        </w:rPr>
        <w:t> Khí nào nhẹ nhất trong tất cả các khí?</w:t>
      </w:r>
    </w:p>
    <w:p w14:paraId="28B537EB" w14:textId="77777777" w:rsidR="00496202" w:rsidRPr="00572B90" w:rsidRDefault="00496202" w:rsidP="00C60720">
      <w:pPr>
        <w:shd w:val="clear" w:color="auto" w:fill="FFFFFF"/>
        <w:spacing w:after="0" w:line="281" w:lineRule="auto"/>
        <w:ind w:left="360" w:firstLine="360"/>
        <w:rPr>
          <w:rFonts w:eastAsia="Times New Roman" w:cs="Times New Roman"/>
          <w:color w:val="000000" w:themeColor="text1"/>
          <w:sz w:val="26"/>
          <w:szCs w:val="26"/>
        </w:rPr>
      </w:pPr>
      <w:r w:rsidRPr="00572B90">
        <w:rPr>
          <w:rFonts w:eastAsia="Times New Roman" w:cs="Times New Roman"/>
          <w:color w:val="000000" w:themeColor="text1"/>
          <w:sz w:val="26"/>
          <w:szCs w:val="26"/>
        </w:rPr>
        <w:t>A. Khí methane (CH</w:t>
      </w:r>
      <w:r w:rsidRPr="00572B90">
        <w:rPr>
          <w:rFonts w:eastAsia="Times New Roman" w:cs="Times New Roman"/>
          <w:color w:val="000000" w:themeColor="text1"/>
          <w:sz w:val="26"/>
          <w:szCs w:val="26"/>
          <w:vertAlign w:val="subscript"/>
        </w:rPr>
        <w:t>4</w:t>
      </w:r>
      <w:r w:rsidRPr="00572B90">
        <w:rPr>
          <w:rFonts w:eastAsia="Times New Roman" w:cs="Times New Roman"/>
          <w:color w:val="000000" w:themeColor="text1"/>
          <w:sz w:val="26"/>
          <w:szCs w:val="26"/>
        </w:rPr>
        <w:t>)             </w:t>
      </w:r>
      <w:r w:rsidRPr="00572B90">
        <w:rPr>
          <w:rFonts w:eastAsia="Times New Roman" w:cs="Times New Roman"/>
          <w:color w:val="000000" w:themeColor="text1"/>
          <w:sz w:val="26"/>
          <w:szCs w:val="26"/>
        </w:rPr>
        <w:tab/>
      </w:r>
      <w:r w:rsidRPr="00572B90">
        <w:rPr>
          <w:rFonts w:eastAsia="Times New Roman" w:cs="Times New Roman"/>
          <w:color w:val="000000" w:themeColor="text1"/>
          <w:sz w:val="26"/>
          <w:szCs w:val="26"/>
          <w:lang w:val="vi-VN"/>
        </w:rPr>
        <w:tab/>
      </w:r>
      <w:r w:rsidRPr="00572B90">
        <w:rPr>
          <w:rFonts w:eastAsia="Times New Roman" w:cs="Times New Roman"/>
          <w:color w:val="000000" w:themeColor="text1"/>
          <w:sz w:val="26"/>
          <w:szCs w:val="26"/>
        </w:rPr>
        <w:t>B. Khí carbon oxide (CO)</w:t>
      </w:r>
    </w:p>
    <w:p w14:paraId="4B2EECAA" w14:textId="77777777" w:rsidR="00496202" w:rsidRPr="00572B90" w:rsidRDefault="00496202" w:rsidP="00C60720">
      <w:pPr>
        <w:shd w:val="clear" w:color="auto" w:fill="FFFFFF"/>
        <w:spacing w:after="0" w:line="281" w:lineRule="auto"/>
        <w:ind w:left="360" w:firstLine="360"/>
        <w:rPr>
          <w:rFonts w:eastAsia="Times New Roman" w:cs="Times New Roman"/>
          <w:color w:val="000000" w:themeColor="text1"/>
          <w:sz w:val="26"/>
          <w:szCs w:val="26"/>
        </w:rPr>
      </w:pPr>
      <w:r w:rsidRPr="00572B90">
        <w:rPr>
          <w:rFonts w:eastAsia="Times New Roman" w:cs="Times New Roman"/>
          <w:color w:val="000000" w:themeColor="text1"/>
          <w:sz w:val="26"/>
          <w:szCs w:val="26"/>
        </w:rPr>
        <w:t>C. Khí Helium (He)                  </w:t>
      </w:r>
      <w:r w:rsidRPr="00572B90">
        <w:rPr>
          <w:rFonts w:eastAsia="Times New Roman" w:cs="Times New Roman"/>
          <w:color w:val="000000" w:themeColor="text1"/>
          <w:sz w:val="26"/>
          <w:szCs w:val="26"/>
          <w:lang w:val="vi-VN"/>
        </w:rPr>
        <w:tab/>
      </w:r>
      <w:r w:rsidRPr="00572B90">
        <w:rPr>
          <w:rFonts w:eastAsia="Times New Roman" w:cs="Times New Roman"/>
          <w:color w:val="000000" w:themeColor="text1"/>
          <w:sz w:val="26"/>
          <w:szCs w:val="26"/>
          <w:lang w:val="vi-VN"/>
        </w:rPr>
        <w:tab/>
      </w:r>
      <w:r w:rsidRPr="00572B90">
        <w:rPr>
          <w:rFonts w:eastAsia="Times New Roman" w:cs="Times New Roman"/>
          <w:color w:val="000000" w:themeColor="text1"/>
          <w:sz w:val="26"/>
          <w:szCs w:val="26"/>
        </w:rPr>
        <w:t>D. Khí hydrogen (H</w:t>
      </w:r>
      <w:r w:rsidRPr="00572B90">
        <w:rPr>
          <w:rFonts w:eastAsia="Times New Roman" w:cs="Times New Roman"/>
          <w:color w:val="000000" w:themeColor="text1"/>
          <w:sz w:val="26"/>
          <w:szCs w:val="26"/>
          <w:vertAlign w:val="subscript"/>
        </w:rPr>
        <w:t>2</w:t>
      </w:r>
      <w:r w:rsidRPr="00572B90">
        <w:rPr>
          <w:rFonts w:eastAsia="Times New Roman" w:cs="Times New Roman"/>
          <w:color w:val="000000" w:themeColor="text1"/>
          <w:sz w:val="26"/>
          <w:szCs w:val="26"/>
        </w:rPr>
        <w:t>)</w:t>
      </w:r>
    </w:p>
    <w:p w14:paraId="623A1BBC" w14:textId="77777777" w:rsidR="00496202" w:rsidRPr="00572B90" w:rsidRDefault="00496202" w:rsidP="00C60720">
      <w:pPr>
        <w:spacing w:after="0" w:line="281" w:lineRule="auto"/>
        <w:rPr>
          <w:rFonts w:cs="Times New Roman"/>
          <w:b/>
          <w:color w:val="000000" w:themeColor="text1"/>
          <w:sz w:val="26"/>
          <w:szCs w:val="26"/>
          <w:lang w:val="it-IT"/>
        </w:rPr>
      </w:pPr>
      <w:r w:rsidRPr="00572B90">
        <w:rPr>
          <w:rFonts w:cs="Times New Roman"/>
          <w:b/>
          <w:color w:val="000000" w:themeColor="text1"/>
          <w:sz w:val="26"/>
          <w:szCs w:val="26"/>
          <w:lang w:val="it-IT"/>
        </w:rPr>
        <w:t xml:space="preserve">Câu 7. </w:t>
      </w:r>
      <w:r w:rsidRPr="00572B90">
        <w:rPr>
          <w:rFonts w:cs="Times New Roman"/>
          <w:color w:val="000000" w:themeColor="text1"/>
          <w:sz w:val="26"/>
          <w:szCs w:val="26"/>
          <w:lang w:val="it-IT"/>
        </w:rPr>
        <w:t>Ở đkc, 1 mol của bất kì chất khí nào đều chiếm một thể tích là</w:t>
      </w:r>
    </w:p>
    <w:p w14:paraId="6A46DD4D" w14:textId="2E5AB9CA" w:rsidR="00496202" w:rsidRPr="00572B90" w:rsidRDefault="00496202" w:rsidP="00C60720">
      <w:pPr>
        <w:tabs>
          <w:tab w:val="left" w:pos="283"/>
          <w:tab w:val="left" w:pos="2835"/>
          <w:tab w:val="left" w:pos="5386"/>
          <w:tab w:val="left" w:pos="7937"/>
        </w:tabs>
        <w:spacing w:after="0" w:line="281" w:lineRule="auto"/>
        <w:ind w:firstLine="283"/>
        <w:jc w:val="both"/>
        <w:rPr>
          <w:rFonts w:cs="Times New Roman"/>
          <w:bCs/>
          <w:color w:val="000000" w:themeColor="text1"/>
          <w:sz w:val="26"/>
          <w:szCs w:val="26"/>
          <w:lang w:val="vi-VN"/>
        </w:rPr>
      </w:pPr>
      <w:r w:rsidRPr="00572B90">
        <w:rPr>
          <w:rFonts w:cs="Times New Roman"/>
          <w:bCs/>
          <w:color w:val="000000" w:themeColor="text1"/>
          <w:sz w:val="26"/>
          <w:szCs w:val="26"/>
          <w:lang w:val="it-IT"/>
        </w:rPr>
        <w:t xml:space="preserve">      A. 27,49 lít.</w:t>
      </w:r>
      <w:r w:rsidRPr="00572B90">
        <w:rPr>
          <w:rFonts w:cs="Times New Roman"/>
          <w:bCs/>
          <w:color w:val="000000" w:themeColor="text1"/>
          <w:sz w:val="26"/>
          <w:szCs w:val="26"/>
          <w:lang w:val="pt-BR"/>
        </w:rPr>
        <w:tab/>
      </w:r>
      <w:r w:rsidRPr="00572B90">
        <w:rPr>
          <w:rFonts w:cs="Times New Roman"/>
          <w:bCs/>
          <w:color w:val="000000" w:themeColor="text1"/>
          <w:sz w:val="26"/>
          <w:szCs w:val="26"/>
          <w:lang w:val="it-IT"/>
        </w:rPr>
        <w:t>B. 2,479 lít.</w:t>
      </w:r>
      <w:r w:rsidRPr="00572B90">
        <w:rPr>
          <w:rFonts w:cs="Times New Roman"/>
          <w:bCs/>
          <w:color w:val="000000" w:themeColor="text1"/>
          <w:sz w:val="26"/>
          <w:szCs w:val="26"/>
          <w:lang w:val="pt-BR"/>
        </w:rPr>
        <w:tab/>
      </w:r>
      <w:r w:rsidRPr="00572B90">
        <w:rPr>
          <w:rFonts w:cs="Times New Roman"/>
          <w:bCs/>
          <w:color w:val="000000" w:themeColor="text1"/>
          <w:sz w:val="26"/>
          <w:szCs w:val="26"/>
          <w:lang w:val="it-IT"/>
        </w:rPr>
        <w:t>C. 24,79 lít .</w:t>
      </w:r>
      <w:r w:rsidRPr="00572B90">
        <w:rPr>
          <w:rFonts w:cs="Times New Roman"/>
          <w:bCs/>
          <w:color w:val="000000" w:themeColor="text1"/>
          <w:sz w:val="26"/>
          <w:szCs w:val="26"/>
          <w:lang w:val="pt-BR"/>
        </w:rPr>
        <w:tab/>
      </w:r>
      <w:r w:rsidRPr="00572B90">
        <w:rPr>
          <w:rFonts w:cs="Times New Roman"/>
          <w:bCs/>
          <w:color w:val="000000" w:themeColor="text1"/>
          <w:sz w:val="26"/>
          <w:szCs w:val="26"/>
          <w:lang w:val="it-IT"/>
        </w:rPr>
        <w:t>D. 22,4 lít.</w:t>
      </w:r>
    </w:p>
    <w:p w14:paraId="3BA4C34A" w14:textId="1AF49E46" w:rsidR="00496202" w:rsidRPr="00572B90" w:rsidRDefault="00496202" w:rsidP="00C60720">
      <w:pPr>
        <w:spacing w:after="0" w:line="281" w:lineRule="auto"/>
        <w:jc w:val="both"/>
        <w:rPr>
          <w:rFonts w:cs="Times New Roman"/>
          <w:b/>
          <w:iCs/>
          <w:color w:val="000000" w:themeColor="text1"/>
          <w:sz w:val="26"/>
          <w:szCs w:val="26"/>
        </w:rPr>
      </w:pPr>
      <w:r w:rsidRPr="00572B90">
        <w:rPr>
          <w:rFonts w:cs="Times New Roman"/>
          <w:b/>
          <w:iCs/>
          <w:color w:val="000000" w:themeColor="text1"/>
          <w:sz w:val="26"/>
          <w:szCs w:val="26"/>
        </w:rPr>
        <w:t>Câu 8</w:t>
      </w:r>
      <w:r w:rsidR="00AA0E30" w:rsidRPr="00572B90">
        <w:rPr>
          <w:rFonts w:cs="Times New Roman"/>
          <w:b/>
          <w:iCs/>
          <w:color w:val="000000" w:themeColor="text1"/>
          <w:sz w:val="26"/>
          <w:szCs w:val="26"/>
        </w:rPr>
        <w:t>.</w:t>
      </w:r>
      <w:r w:rsidRPr="00572B90">
        <w:rPr>
          <w:rFonts w:cs="Times New Roman"/>
          <w:b/>
          <w:iCs/>
          <w:color w:val="000000" w:themeColor="text1"/>
          <w:sz w:val="26"/>
          <w:szCs w:val="26"/>
        </w:rPr>
        <w:t xml:space="preserve"> </w:t>
      </w:r>
      <w:r w:rsidRPr="00572B90">
        <w:rPr>
          <w:rFonts w:cs="Times New Roman"/>
          <w:iCs/>
          <w:color w:val="000000" w:themeColor="text1"/>
          <w:sz w:val="26"/>
          <w:szCs w:val="26"/>
        </w:rPr>
        <w:t>Phản ứng nào sau đây là phản ứng toả nhiệt?</w:t>
      </w:r>
    </w:p>
    <w:p w14:paraId="3AE4D270" w14:textId="67C5BB7C" w:rsidR="00496202" w:rsidRPr="00572B90" w:rsidRDefault="00496202" w:rsidP="00C60720">
      <w:pPr>
        <w:tabs>
          <w:tab w:val="left" w:pos="283"/>
          <w:tab w:val="left" w:pos="2835"/>
          <w:tab w:val="left" w:pos="5386"/>
          <w:tab w:val="left" w:pos="7937"/>
        </w:tabs>
        <w:spacing w:after="0" w:line="281" w:lineRule="auto"/>
        <w:ind w:firstLine="283"/>
        <w:jc w:val="both"/>
        <w:rPr>
          <w:rFonts w:cs="Times New Roman"/>
          <w:bCs/>
          <w:iCs/>
          <w:color w:val="000000" w:themeColor="text1"/>
          <w:sz w:val="26"/>
          <w:szCs w:val="26"/>
        </w:rPr>
      </w:pPr>
      <w:r w:rsidRPr="00572B90">
        <w:rPr>
          <w:rFonts w:cs="Times New Roman"/>
          <w:bCs/>
          <w:iCs/>
          <w:color w:val="000000" w:themeColor="text1"/>
          <w:sz w:val="26"/>
          <w:szCs w:val="26"/>
        </w:rPr>
        <w:t xml:space="preserve">     A. Phản ứng đốt cháy khí gas.   </w:t>
      </w:r>
      <w:r w:rsidRPr="00572B90">
        <w:rPr>
          <w:rFonts w:cs="Times New Roman"/>
          <w:bCs/>
          <w:iCs/>
          <w:color w:val="000000" w:themeColor="text1"/>
          <w:sz w:val="26"/>
          <w:szCs w:val="26"/>
        </w:rPr>
        <w:tab/>
        <w:t>B. Phản ứng nung đá vôi CaCO</w:t>
      </w:r>
      <w:r w:rsidRPr="00572B90">
        <w:rPr>
          <w:rFonts w:cs="Times New Roman"/>
          <w:bCs/>
          <w:iCs/>
          <w:color w:val="000000" w:themeColor="text1"/>
          <w:sz w:val="26"/>
          <w:szCs w:val="26"/>
          <w:vertAlign w:val="subscript"/>
        </w:rPr>
        <w:t>3</w:t>
      </w:r>
      <w:r w:rsidRPr="00572B90">
        <w:rPr>
          <w:rFonts w:cs="Times New Roman"/>
          <w:bCs/>
          <w:iCs/>
          <w:color w:val="000000" w:themeColor="text1"/>
          <w:sz w:val="26"/>
          <w:szCs w:val="26"/>
        </w:rPr>
        <w:t>.</w:t>
      </w:r>
      <w:r w:rsidRPr="00572B90">
        <w:rPr>
          <w:rFonts w:cs="Times New Roman"/>
          <w:bCs/>
          <w:iCs/>
          <w:color w:val="000000" w:themeColor="text1"/>
          <w:sz w:val="26"/>
          <w:szCs w:val="26"/>
        </w:rPr>
        <w:tab/>
      </w:r>
    </w:p>
    <w:p w14:paraId="2BBC6C25" w14:textId="6F5C6F46" w:rsidR="00D9381D" w:rsidRPr="00572B90" w:rsidRDefault="00496202" w:rsidP="00C60720">
      <w:pPr>
        <w:tabs>
          <w:tab w:val="left" w:pos="283"/>
          <w:tab w:val="left" w:pos="2835"/>
          <w:tab w:val="left" w:pos="5386"/>
          <w:tab w:val="left" w:pos="7937"/>
        </w:tabs>
        <w:spacing w:after="0" w:line="281" w:lineRule="auto"/>
        <w:ind w:firstLine="283"/>
        <w:jc w:val="both"/>
        <w:rPr>
          <w:rFonts w:cs="Times New Roman"/>
          <w:bCs/>
          <w:iCs/>
          <w:color w:val="000000" w:themeColor="text1"/>
          <w:sz w:val="26"/>
          <w:szCs w:val="26"/>
        </w:rPr>
      </w:pPr>
      <w:r w:rsidRPr="00572B90">
        <w:rPr>
          <w:rFonts w:cs="Times New Roman"/>
          <w:bCs/>
          <w:iCs/>
          <w:color w:val="000000" w:themeColor="text1"/>
          <w:sz w:val="26"/>
          <w:szCs w:val="26"/>
        </w:rPr>
        <w:t xml:space="preserve">    </w:t>
      </w:r>
      <w:r w:rsidR="00E45C9A">
        <w:rPr>
          <w:rFonts w:cs="Times New Roman"/>
          <w:bCs/>
          <w:iCs/>
          <w:color w:val="000000" w:themeColor="text1"/>
          <w:sz w:val="26"/>
          <w:szCs w:val="26"/>
        </w:rPr>
        <w:t xml:space="preserve"> </w:t>
      </w:r>
      <w:r w:rsidRPr="00572B90">
        <w:rPr>
          <w:rFonts w:cs="Times New Roman"/>
          <w:bCs/>
          <w:iCs/>
          <w:color w:val="000000" w:themeColor="text1"/>
          <w:sz w:val="26"/>
          <w:szCs w:val="26"/>
        </w:rPr>
        <w:t>C. Phản ứng hòa tan viên C sủi vào nước.</w:t>
      </w:r>
      <w:r w:rsidRPr="00572B90">
        <w:rPr>
          <w:rFonts w:cs="Times New Roman"/>
          <w:bCs/>
          <w:iCs/>
          <w:color w:val="000000" w:themeColor="text1"/>
          <w:sz w:val="26"/>
          <w:szCs w:val="26"/>
        </w:rPr>
        <w:tab/>
        <w:t>D. Phản ứng phân hủy đường.</w:t>
      </w:r>
    </w:p>
    <w:p w14:paraId="250B5EAA" w14:textId="35BB5945" w:rsidR="009923AB" w:rsidRPr="00A606D2" w:rsidRDefault="009923AB" w:rsidP="00E45C9A">
      <w:pPr>
        <w:pStyle w:val="NormalWeb"/>
        <w:shd w:val="clear" w:color="auto" w:fill="FFFFFF"/>
        <w:spacing w:after="0" w:line="281" w:lineRule="auto"/>
        <w:ind w:firstLine="720"/>
        <w:jc w:val="both"/>
        <w:rPr>
          <w:rFonts w:eastAsia="Arial"/>
          <w:b/>
          <w:color w:val="000000" w:themeColor="text1"/>
          <w:sz w:val="26"/>
          <w:szCs w:val="26"/>
        </w:rPr>
      </w:pPr>
      <w:r w:rsidRPr="00A606D2">
        <w:rPr>
          <w:rFonts w:eastAsia="Arial"/>
          <w:b/>
          <w:color w:val="000000" w:themeColor="text1"/>
          <w:sz w:val="26"/>
          <w:szCs w:val="26"/>
        </w:rPr>
        <w:t>KHTN</w:t>
      </w:r>
      <w:r w:rsidR="00D9381D" w:rsidRPr="00A606D2">
        <w:rPr>
          <w:rFonts w:eastAsia="Arial"/>
          <w:b/>
          <w:color w:val="000000" w:themeColor="text1"/>
          <w:sz w:val="26"/>
          <w:szCs w:val="26"/>
        </w:rPr>
        <w:t xml:space="preserve"> 3</w:t>
      </w:r>
      <w:r w:rsidR="00DE6B0F" w:rsidRPr="00A606D2">
        <w:rPr>
          <w:rFonts w:eastAsia="Arial"/>
          <w:b/>
          <w:color w:val="000000" w:themeColor="text1"/>
          <w:sz w:val="26"/>
          <w:szCs w:val="26"/>
        </w:rPr>
        <w:t xml:space="preserve"> </w:t>
      </w:r>
      <w:r w:rsidR="00D9381D" w:rsidRPr="00A606D2">
        <w:rPr>
          <w:rFonts w:eastAsia="Arial"/>
          <w:b/>
          <w:color w:val="000000" w:themeColor="text1"/>
          <w:sz w:val="26"/>
          <w:szCs w:val="26"/>
        </w:rPr>
        <w:t xml:space="preserve">- </w:t>
      </w:r>
      <w:r w:rsidRPr="00A606D2">
        <w:rPr>
          <w:rFonts w:eastAsia="Arial"/>
          <w:b/>
          <w:color w:val="000000" w:themeColor="text1"/>
          <w:sz w:val="26"/>
          <w:szCs w:val="26"/>
        </w:rPr>
        <w:t>SINH</w:t>
      </w:r>
    </w:p>
    <w:p w14:paraId="5497182A" w14:textId="77777777" w:rsidR="00E66A2B" w:rsidRPr="00E66A2B" w:rsidRDefault="00DE6B0F" w:rsidP="00E66A2B">
      <w:pPr>
        <w:shd w:val="clear" w:color="auto" w:fill="FFFFFF"/>
        <w:spacing w:after="0" w:line="271" w:lineRule="auto"/>
        <w:rPr>
          <w:rFonts w:eastAsia="Times New Roman" w:cs="Times New Roman"/>
          <w:b/>
          <w:sz w:val="26"/>
          <w:szCs w:val="26"/>
        </w:rPr>
      </w:pPr>
      <w:r w:rsidRPr="00A606D2">
        <w:rPr>
          <w:rFonts w:eastAsia="Times New Roman" w:cs="Times New Roman"/>
          <w:b/>
          <w:bCs/>
          <w:sz w:val="26"/>
          <w:szCs w:val="26"/>
        </w:rPr>
        <w:t>Câu 9.</w:t>
      </w:r>
      <w:r w:rsidRPr="00A606D2">
        <w:rPr>
          <w:rFonts w:eastAsia="Times New Roman" w:cs="Times New Roman"/>
          <w:sz w:val="26"/>
          <w:szCs w:val="26"/>
        </w:rPr>
        <w:t> </w:t>
      </w:r>
      <w:r w:rsidR="00E66A2B" w:rsidRPr="00E66A2B">
        <w:rPr>
          <w:rFonts w:eastAsia="Times New Roman" w:cs="Times New Roman"/>
          <w:b/>
          <w:sz w:val="26"/>
          <w:szCs w:val="26"/>
        </w:rPr>
        <w:t>Điền từ còn thiếu vào chỗ trống để được nội dung đúng.</w:t>
      </w:r>
    </w:p>
    <w:p w14:paraId="2A667C87" w14:textId="19EFF591" w:rsidR="00E66A2B" w:rsidRDefault="00E66A2B" w:rsidP="00E66A2B">
      <w:pPr>
        <w:spacing w:after="0" w:line="281" w:lineRule="auto"/>
        <w:ind w:right="48" w:firstLine="720"/>
        <w:jc w:val="both"/>
        <w:rPr>
          <w:rFonts w:eastAsia="Times New Roman" w:cs="Times New Roman"/>
          <w:sz w:val="26"/>
          <w:szCs w:val="26"/>
        </w:rPr>
      </w:pPr>
      <w:r w:rsidRPr="00E66A2B">
        <w:rPr>
          <w:rFonts w:eastAsia="Times New Roman" w:cs="Times New Roman"/>
          <w:sz w:val="26"/>
          <w:szCs w:val="26"/>
        </w:rPr>
        <w:t xml:space="preserve">Môi trường trong của cơ thể bao gồm (1)....., </w:t>
      </w:r>
      <w:r>
        <w:rPr>
          <w:rFonts w:eastAsia="Times New Roman" w:cs="Times New Roman"/>
          <w:sz w:val="26"/>
          <w:szCs w:val="26"/>
        </w:rPr>
        <w:t>nước mô</w:t>
      </w:r>
      <w:r w:rsidRPr="00E66A2B">
        <w:rPr>
          <w:rFonts w:eastAsia="Times New Roman" w:cs="Times New Roman"/>
          <w:sz w:val="26"/>
          <w:szCs w:val="26"/>
        </w:rPr>
        <w:t xml:space="preserve"> và (</w:t>
      </w:r>
      <w:r>
        <w:rPr>
          <w:rFonts w:eastAsia="Times New Roman" w:cs="Times New Roman"/>
          <w:sz w:val="26"/>
          <w:szCs w:val="26"/>
        </w:rPr>
        <w:t>3</w:t>
      </w:r>
      <w:r w:rsidRPr="00E66A2B">
        <w:rPr>
          <w:rFonts w:eastAsia="Times New Roman" w:cs="Times New Roman"/>
          <w:sz w:val="26"/>
          <w:szCs w:val="26"/>
        </w:rPr>
        <w:t xml:space="preserve">).... Môi trường trong cơ thể thường xuyên liên hệ </w:t>
      </w:r>
      <w:r>
        <w:rPr>
          <w:rFonts w:eastAsia="Times New Roman" w:cs="Times New Roman"/>
          <w:sz w:val="26"/>
          <w:szCs w:val="26"/>
        </w:rPr>
        <w:t>trực tiếp</w:t>
      </w:r>
      <w:r w:rsidRPr="00E66A2B">
        <w:rPr>
          <w:rFonts w:eastAsia="Times New Roman" w:cs="Times New Roman"/>
          <w:sz w:val="26"/>
          <w:szCs w:val="26"/>
        </w:rPr>
        <w:t xml:space="preserve"> với (</w:t>
      </w:r>
      <w:r>
        <w:rPr>
          <w:rFonts w:eastAsia="Times New Roman" w:cs="Times New Roman"/>
          <w:sz w:val="26"/>
          <w:szCs w:val="26"/>
        </w:rPr>
        <w:t>3</w:t>
      </w:r>
      <w:r w:rsidRPr="00E66A2B">
        <w:rPr>
          <w:rFonts w:eastAsia="Times New Roman" w:cs="Times New Roman"/>
          <w:sz w:val="26"/>
          <w:szCs w:val="26"/>
        </w:rPr>
        <w:t>).... thông qua các (</w:t>
      </w:r>
      <w:r>
        <w:rPr>
          <w:rFonts w:eastAsia="Times New Roman" w:cs="Times New Roman"/>
          <w:sz w:val="26"/>
          <w:szCs w:val="26"/>
        </w:rPr>
        <w:t>4</w:t>
      </w:r>
      <w:r w:rsidRPr="00E66A2B">
        <w:rPr>
          <w:rFonts w:eastAsia="Times New Roman" w:cs="Times New Roman"/>
          <w:sz w:val="26"/>
          <w:szCs w:val="26"/>
        </w:rPr>
        <w:t>).... như da, hệ tiêu hoá, hệ tuần hoàn, hệ hô hấp.</w:t>
      </w:r>
    </w:p>
    <w:p w14:paraId="4C0DD9CB" w14:textId="47BC7483" w:rsidR="00DE6B0F" w:rsidRPr="00A606D2" w:rsidRDefault="00DE6B0F" w:rsidP="00C60720">
      <w:pPr>
        <w:spacing w:after="0" w:line="281" w:lineRule="auto"/>
        <w:ind w:right="48"/>
        <w:jc w:val="both"/>
        <w:rPr>
          <w:rFonts w:cs="Times New Roman"/>
          <w:b/>
          <w:noProof/>
          <w:sz w:val="26"/>
          <w:szCs w:val="26"/>
        </w:rPr>
      </w:pPr>
      <w:r w:rsidRPr="00A606D2">
        <w:rPr>
          <w:rFonts w:eastAsia="Times New Roman" w:cs="Times New Roman"/>
          <w:b/>
          <w:sz w:val="26"/>
          <w:szCs w:val="26"/>
        </w:rPr>
        <w:t>Câu 1</w:t>
      </w:r>
      <w:r w:rsidR="00850F25">
        <w:rPr>
          <w:rFonts w:eastAsia="Times New Roman" w:cs="Times New Roman"/>
          <w:b/>
          <w:sz w:val="26"/>
          <w:szCs w:val="26"/>
        </w:rPr>
        <w:t>0</w:t>
      </w:r>
      <w:r w:rsidRPr="00A606D2">
        <w:rPr>
          <w:rFonts w:eastAsia="Times New Roman" w:cs="Times New Roman"/>
          <w:b/>
          <w:sz w:val="26"/>
          <w:szCs w:val="26"/>
        </w:rPr>
        <w:t xml:space="preserve">. </w:t>
      </w:r>
      <w:r w:rsidRPr="00A606D2">
        <w:rPr>
          <w:rFonts w:cs="Times New Roman"/>
          <w:sz w:val="26"/>
          <w:szCs w:val="26"/>
          <w:shd w:val="clear" w:color="auto" w:fill="FFFFFF"/>
        </w:rPr>
        <w:t xml:space="preserve">Hệ thần kinh và hệ nội tiết đều tham gia vào điều hòa các quá trình sinh lí của cơ thể về hai mặt thần kinh và thể dịch. Mỗi nhận định sau đây là </w:t>
      </w:r>
      <w:r w:rsidRPr="00A606D2">
        <w:rPr>
          <w:rFonts w:cs="Times New Roman"/>
          <w:b/>
          <w:sz w:val="26"/>
          <w:szCs w:val="26"/>
          <w:shd w:val="clear" w:color="auto" w:fill="FFFFFF"/>
        </w:rPr>
        <w:t xml:space="preserve">đúng hay sai </w:t>
      </w:r>
      <w:r w:rsidRPr="00A606D2">
        <w:rPr>
          <w:rFonts w:cs="Times New Roman"/>
          <w:sz w:val="26"/>
          <w:szCs w:val="26"/>
          <w:shd w:val="clear" w:color="auto" w:fill="FFFFFF"/>
        </w:rPr>
        <w:t>về hai hệ trên?</w:t>
      </w:r>
    </w:p>
    <w:tbl>
      <w:tblPr>
        <w:tblStyle w:val="TableGrid"/>
        <w:tblW w:w="0" w:type="auto"/>
        <w:tblLook w:val="04A0" w:firstRow="1" w:lastRow="0" w:firstColumn="1" w:lastColumn="0" w:noHBand="0" w:noVBand="1"/>
      </w:tblPr>
      <w:tblGrid>
        <w:gridCol w:w="7792"/>
        <w:gridCol w:w="1134"/>
        <w:gridCol w:w="1270"/>
      </w:tblGrid>
      <w:tr w:rsidR="00DE6B0F" w:rsidRPr="00A606D2" w14:paraId="1720ABB9" w14:textId="77777777" w:rsidTr="005C5364">
        <w:tc>
          <w:tcPr>
            <w:tcW w:w="7792" w:type="dxa"/>
          </w:tcPr>
          <w:p w14:paraId="4A692A8B" w14:textId="77777777" w:rsidR="00DE6B0F" w:rsidRPr="00A606D2" w:rsidRDefault="00DE6B0F" w:rsidP="00C60720">
            <w:pPr>
              <w:spacing w:line="281" w:lineRule="auto"/>
              <w:jc w:val="center"/>
              <w:rPr>
                <w:rFonts w:ascii="Times New Roman" w:hAnsi="Times New Roman"/>
                <w:b/>
                <w:sz w:val="26"/>
                <w:szCs w:val="26"/>
              </w:rPr>
            </w:pPr>
          </w:p>
        </w:tc>
        <w:tc>
          <w:tcPr>
            <w:tcW w:w="1134" w:type="dxa"/>
          </w:tcPr>
          <w:p w14:paraId="3F92029E" w14:textId="77777777" w:rsidR="00DE6B0F" w:rsidRPr="00A606D2" w:rsidRDefault="00DE6B0F" w:rsidP="00C60720">
            <w:pPr>
              <w:spacing w:line="281" w:lineRule="auto"/>
              <w:jc w:val="center"/>
              <w:rPr>
                <w:rFonts w:ascii="Times New Roman" w:hAnsi="Times New Roman"/>
                <w:b/>
                <w:sz w:val="26"/>
                <w:szCs w:val="26"/>
              </w:rPr>
            </w:pPr>
            <w:r w:rsidRPr="00A606D2">
              <w:rPr>
                <w:rFonts w:ascii="Times New Roman" w:hAnsi="Times New Roman"/>
                <w:b/>
                <w:sz w:val="26"/>
                <w:szCs w:val="26"/>
              </w:rPr>
              <w:t>Đúng</w:t>
            </w:r>
          </w:p>
        </w:tc>
        <w:tc>
          <w:tcPr>
            <w:tcW w:w="1270" w:type="dxa"/>
          </w:tcPr>
          <w:p w14:paraId="5F7B455B" w14:textId="77777777" w:rsidR="00DE6B0F" w:rsidRPr="00A606D2" w:rsidRDefault="00DE6B0F" w:rsidP="00C60720">
            <w:pPr>
              <w:spacing w:line="281" w:lineRule="auto"/>
              <w:jc w:val="center"/>
              <w:rPr>
                <w:rFonts w:ascii="Times New Roman" w:hAnsi="Times New Roman"/>
                <w:b/>
                <w:sz w:val="26"/>
                <w:szCs w:val="26"/>
              </w:rPr>
            </w:pPr>
            <w:r w:rsidRPr="00A606D2">
              <w:rPr>
                <w:rFonts w:ascii="Times New Roman" w:hAnsi="Times New Roman"/>
                <w:b/>
                <w:sz w:val="26"/>
                <w:szCs w:val="26"/>
              </w:rPr>
              <w:t>sai</w:t>
            </w:r>
          </w:p>
        </w:tc>
      </w:tr>
      <w:tr w:rsidR="00DE6B0F" w:rsidRPr="00A606D2" w14:paraId="28CE8655" w14:textId="77777777" w:rsidTr="005C5364">
        <w:tc>
          <w:tcPr>
            <w:tcW w:w="7792" w:type="dxa"/>
          </w:tcPr>
          <w:p w14:paraId="5B688EC1" w14:textId="77777777" w:rsidR="00DE6B0F" w:rsidRPr="00A606D2" w:rsidRDefault="00DE6B0F" w:rsidP="00C60720">
            <w:pPr>
              <w:spacing w:line="281" w:lineRule="auto"/>
              <w:ind w:right="48"/>
              <w:jc w:val="both"/>
              <w:rPr>
                <w:rFonts w:ascii="Times New Roman" w:hAnsi="Times New Roman"/>
                <w:sz w:val="26"/>
                <w:szCs w:val="26"/>
              </w:rPr>
            </w:pPr>
            <w:r w:rsidRPr="00A606D2">
              <w:rPr>
                <w:rFonts w:ascii="Times New Roman" w:hAnsi="Times New Roman"/>
                <w:bCs/>
                <w:sz w:val="26"/>
                <w:szCs w:val="26"/>
              </w:rPr>
              <w:t xml:space="preserve">A. </w:t>
            </w:r>
            <w:r w:rsidRPr="00A606D2">
              <w:rPr>
                <w:rFonts w:ascii="Times New Roman" w:hAnsi="Times New Roman"/>
                <w:sz w:val="26"/>
                <w:szCs w:val="26"/>
              </w:rPr>
              <w:t>Nguyên nhân chủ yếu của bệnh đái tháo đường là do thiếu hormone insulin hoặc insulin tiết ra nhưng bị giảm tác dụng.</w:t>
            </w:r>
          </w:p>
        </w:tc>
        <w:tc>
          <w:tcPr>
            <w:tcW w:w="1134" w:type="dxa"/>
          </w:tcPr>
          <w:p w14:paraId="553964F1" w14:textId="77777777" w:rsidR="00DE6B0F" w:rsidRPr="00A606D2" w:rsidRDefault="00DE6B0F" w:rsidP="00C60720">
            <w:pPr>
              <w:spacing w:line="281" w:lineRule="auto"/>
              <w:rPr>
                <w:rFonts w:ascii="Times New Roman" w:hAnsi="Times New Roman"/>
                <w:bCs/>
                <w:sz w:val="26"/>
                <w:szCs w:val="26"/>
              </w:rPr>
            </w:pPr>
          </w:p>
        </w:tc>
        <w:tc>
          <w:tcPr>
            <w:tcW w:w="1270" w:type="dxa"/>
          </w:tcPr>
          <w:p w14:paraId="15E261CC" w14:textId="77777777" w:rsidR="00DE6B0F" w:rsidRPr="00A606D2" w:rsidRDefault="00DE6B0F" w:rsidP="00C60720">
            <w:pPr>
              <w:spacing w:line="281" w:lineRule="auto"/>
              <w:rPr>
                <w:rFonts w:ascii="Times New Roman" w:hAnsi="Times New Roman"/>
                <w:bCs/>
                <w:sz w:val="26"/>
                <w:szCs w:val="26"/>
              </w:rPr>
            </w:pPr>
          </w:p>
        </w:tc>
      </w:tr>
      <w:tr w:rsidR="00DE6B0F" w:rsidRPr="00A606D2" w14:paraId="00A1559D" w14:textId="77777777" w:rsidTr="005C5364">
        <w:tc>
          <w:tcPr>
            <w:tcW w:w="7792" w:type="dxa"/>
          </w:tcPr>
          <w:p w14:paraId="16043FB3" w14:textId="77777777" w:rsidR="00DE6B0F" w:rsidRPr="00A606D2" w:rsidRDefault="00DE6B0F" w:rsidP="00C60720">
            <w:pPr>
              <w:spacing w:line="281" w:lineRule="auto"/>
              <w:jc w:val="both"/>
              <w:rPr>
                <w:rFonts w:ascii="Times New Roman" w:hAnsi="Times New Roman"/>
                <w:bCs/>
                <w:sz w:val="26"/>
                <w:szCs w:val="26"/>
              </w:rPr>
            </w:pPr>
            <w:r w:rsidRPr="00A606D2">
              <w:rPr>
                <w:rFonts w:ascii="Times New Roman" w:hAnsi="Times New Roman"/>
                <w:bCs/>
                <w:sz w:val="26"/>
                <w:szCs w:val="26"/>
              </w:rPr>
              <w:t>B. Bộ phận ngoại biên của hệ thần kinh gồm não và tủy sống.</w:t>
            </w:r>
          </w:p>
        </w:tc>
        <w:tc>
          <w:tcPr>
            <w:tcW w:w="1134" w:type="dxa"/>
          </w:tcPr>
          <w:p w14:paraId="3C0C812E" w14:textId="77777777" w:rsidR="00DE6B0F" w:rsidRPr="00A606D2" w:rsidRDefault="00DE6B0F" w:rsidP="00C60720">
            <w:pPr>
              <w:spacing w:line="281" w:lineRule="auto"/>
              <w:rPr>
                <w:rFonts w:ascii="Times New Roman" w:hAnsi="Times New Roman"/>
                <w:bCs/>
                <w:sz w:val="26"/>
                <w:szCs w:val="26"/>
              </w:rPr>
            </w:pPr>
          </w:p>
        </w:tc>
        <w:tc>
          <w:tcPr>
            <w:tcW w:w="1270" w:type="dxa"/>
          </w:tcPr>
          <w:p w14:paraId="46C4A2AB" w14:textId="77777777" w:rsidR="00DE6B0F" w:rsidRPr="00A606D2" w:rsidRDefault="00DE6B0F" w:rsidP="00C60720">
            <w:pPr>
              <w:spacing w:line="281" w:lineRule="auto"/>
              <w:rPr>
                <w:rFonts w:ascii="Times New Roman" w:hAnsi="Times New Roman"/>
                <w:bCs/>
                <w:sz w:val="26"/>
                <w:szCs w:val="26"/>
              </w:rPr>
            </w:pPr>
          </w:p>
        </w:tc>
      </w:tr>
      <w:tr w:rsidR="00DE6B0F" w:rsidRPr="00A606D2" w14:paraId="2A1C22DE" w14:textId="77777777" w:rsidTr="005C5364">
        <w:tc>
          <w:tcPr>
            <w:tcW w:w="7792" w:type="dxa"/>
          </w:tcPr>
          <w:p w14:paraId="485E1332" w14:textId="77777777" w:rsidR="00DE6B0F" w:rsidRPr="00A606D2" w:rsidRDefault="00DE6B0F" w:rsidP="00C60720">
            <w:pPr>
              <w:spacing w:line="281" w:lineRule="auto"/>
              <w:jc w:val="both"/>
              <w:rPr>
                <w:rFonts w:ascii="Times New Roman" w:hAnsi="Times New Roman"/>
                <w:bCs/>
                <w:sz w:val="26"/>
                <w:szCs w:val="26"/>
              </w:rPr>
            </w:pPr>
            <w:r w:rsidRPr="00A606D2">
              <w:rPr>
                <w:rFonts w:ascii="Times New Roman" w:hAnsi="Times New Roman"/>
                <w:bCs/>
                <w:sz w:val="26"/>
                <w:szCs w:val="26"/>
              </w:rPr>
              <w:t xml:space="preserve">C. </w:t>
            </w:r>
            <w:r w:rsidRPr="00A606D2">
              <w:rPr>
                <w:rFonts w:ascii="Times New Roman" w:hAnsi="Times New Roman"/>
                <w:sz w:val="26"/>
                <w:szCs w:val="26"/>
              </w:rPr>
              <w:t>Tuyến giáp tiết ra hormone thyroxine</w:t>
            </w:r>
            <w:r w:rsidRPr="00A606D2">
              <w:rPr>
                <w:rFonts w:ascii="Times New Roman" w:hAnsi="Times New Roman"/>
                <w:bCs/>
                <w:sz w:val="26"/>
                <w:szCs w:val="26"/>
              </w:rPr>
              <w:t>.</w:t>
            </w:r>
          </w:p>
        </w:tc>
        <w:tc>
          <w:tcPr>
            <w:tcW w:w="1134" w:type="dxa"/>
          </w:tcPr>
          <w:p w14:paraId="5C13309E" w14:textId="77777777" w:rsidR="00DE6B0F" w:rsidRPr="00A606D2" w:rsidRDefault="00DE6B0F" w:rsidP="00C60720">
            <w:pPr>
              <w:spacing w:line="281" w:lineRule="auto"/>
              <w:rPr>
                <w:rFonts w:ascii="Times New Roman" w:hAnsi="Times New Roman"/>
                <w:bCs/>
                <w:sz w:val="26"/>
                <w:szCs w:val="26"/>
              </w:rPr>
            </w:pPr>
          </w:p>
        </w:tc>
        <w:tc>
          <w:tcPr>
            <w:tcW w:w="1270" w:type="dxa"/>
          </w:tcPr>
          <w:p w14:paraId="673CFF54" w14:textId="77777777" w:rsidR="00DE6B0F" w:rsidRPr="00A606D2" w:rsidRDefault="00DE6B0F" w:rsidP="00C60720">
            <w:pPr>
              <w:spacing w:line="281" w:lineRule="auto"/>
              <w:rPr>
                <w:rFonts w:ascii="Times New Roman" w:hAnsi="Times New Roman"/>
                <w:bCs/>
                <w:sz w:val="26"/>
                <w:szCs w:val="26"/>
              </w:rPr>
            </w:pPr>
          </w:p>
        </w:tc>
      </w:tr>
      <w:tr w:rsidR="00DE6B0F" w:rsidRPr="00A606D2" w14:paraId="49F7DE60" w14:textId="77777777" w:rsidTr="005C5364">
        <w:tc>
          <w:tcPr>
            <w:tcW w:w="7792" w:type="dxa"/>
          </w:tcPr>
          <w:p w14:paraId="147260F7" w14:textId="77777777" w:rsidR="00DE6B0F" w:rsidRPr="00A606D2" w:rsidRDefault="00DE6B0F" w:rsidP="00C60720">
            <w:pPr>
              <w:spacing w:line="281" w:lineRule="auto"/>
              <w:jc w:val="both"/>
              <w:rPr>
                <w:rFonts w:ascii="Times New Roman" w:hAnsi="Times New Roman"/>
                <w:bCs/>
                <w:sz w:val="26"/>
                <w:szCs w:val="26"/>
              </w:rPr>
            </w:pPr>
            <w:r w:rsidRPr="00A606D2">
              <w:rPr>
                <w:rFonts w:ascii="Times New Roman" w:hAnsi="Times New Roman"/>
                <w:bCs/>
                <w:sz w:val="26"/>
                <w:szCs w:val="26"/>
              </w:rPr>
              <w:t>D. Một trong những triệu chứng của bệnh Alzheimer là run tay.</w:t>
            </w:r>
          </w:p>
        </w:tc>
        <w:tc>
          <w:tcPr>
            <w:tcW w:w="1134" w:type="dxa"/>
          </w:tcPr>
          <w:p w14:paraId="02FE8DB2" w14:textId="77777777" w:rsidR="00DE6B0F" w:rsidRPr="00A606D2" w:rsidRDefault="00DE6B0F" w:rsidP="00C60720">
            <w:pPr>
              <w:spacing w:line="281" w:lineRule="auto"/>
              <w:rPr>
                <w:rFonts w:ascii="Times New Roman" w:hAnsi="Times New Roman"/>
                <w:bCs/>
                <w:sz w:val="26"/>
                <w:szCs w:val="26"/>
              </w:rPr>
            </w:pPr>
          </w:p>
        </w:tc>
        <w:tc>
          <w:tcPr>
            <w:tcW w:w="1270" w:type="dxa"/>
          </w:tcPr>
          <w:p w14:paraId="7A8E8E59" w14:textId="77777777" w:rsidR="00DE6B0F" w:rsidRPr="00A606D2" w:rsidRDefault="00DE6B0F" w:rsidP="00C60720">
            <w:pPr>
              <w:spacing w:line="281" w:lineRule="auto"/>
              <w:rPr>
                <w:rFonts w:ascii="Times New Roman" w:hAnsi="Times New Roman"/>
                <w:bCs/>
                <w:sz w:val="26"/>
                <w:szCs w:val="26"/>
              </w:rPr>
            </w:pPr>
          </w:p>
        </w:tc>
      </w:tr>
    </w:tbl>
    <w:p w14:paraId="5027107C" w14:textId="77777777" w:rsidR="00DE6B0F" w:rsidRPr="00A606D2" w:rsidRDefault="00DE6B0F" w:rsidP="00C60720">
      <w:pPr>
        <w:spacing w:after="0" w:line="281" w:lineRule="auto"/>
        <w:ind w:left="400" w:hanging="396"/>
        <w:jc w:val="both"/>
        <w:rPr>
          <w:rFonts w:eastAsia="Times New Roman" w:cs="Times New Roman"/>
          <w:b/>
          <w:bCs/>
          <w:sz w:val="26"/>
          <w:szCs w:val="26"/>
        </w:rPr>
      </w:pPr>
    </w:p>
    <w:p w14:paraId="1DB92AF6" w14:textId="68698177" w:rsidR="00B939A3" w:rsidRPr="00A606D2" w:rsidRDefault="00C67406" w:rsidP="00C60720">
      <w:pPr>
        <w:spacing w:after="0" w:line="281" w:lineRule="auto"/>
        <w:ind w:left="400" w:hanging="396"/>
        <w:jc w:val="both"/>
        <w:rPr>
          <w:rFonts w:eastAsia="Arial" w:cs="Times New Roman"/>
          <w:b/>
          <w:color w:val="000000" w:themeColor="text1"/>
          <w:sz w:val="26"/>
          <w:szCs w:val="26"/>
        </w:rPr>
      </w:pPr>
      <w:r w:rsidRPr="00A606D2">
        <w:rPr>
          <w:rFonts w:eastAsia="Arial" w:cs="Times New Roman"/>
          <w:b/>
          <w:color w:val="000000" w:themeColor="text1"/>
          <w:sz w:val="26"/>
          <w:szCs w:val="26"/>
        </w:rPr>
        <w:t>II. TỰ LUẬN</w:t>
      </w:r>
    </w:p>
    <w:p w14:paraId="3298A638" w14:textId="13BF832D" w:rsidR="0027511A" w:rsidRPr="00A606D2" w:rsidRDefault="0027511A" w:rsidP="00C60720">
      <w:pPr>
        <w:spacing w:after="0" w:line="281" w:lineRule="auto"/>
        <w:ind w:firstLine="720"/>
        <w:jc w:val="both"/>
        <w:rPr>
          <w:rFonts w:eastAsia="Times New Roman" w:cs="Times New Roman"/>
          <w:b/>
          <w:sz w:val="26"/>
          <w:szCs w:val="26"/>
        </w:rPr>
      </w:pPr>
      <w:r w:rsidRPr="00A606D2">
        <w:rPr>
          <w:rFonts w:eastAsia="Times New Roman" w:cs="Times New Roman"/>
          <w:b/>
          <w:sz w:val="26"/>
          <w:szCs w:val="26"/>
        </w:rPr>
        <w:t>KHTN 1 - LÝ</w:t>
      </w:r>
    </w:p>
    <w:p w14:paraId="50FF2DDB" w14:textId="666AFD14" w:rsidR="004E3890" w:rsidRPr="00A606D2" w:rsidRDefault="009923AB" w:rsidP="00C60720">
      <w:pPr>
        <w:spacing w:after="0" w:line="281" w:lineRule="auto"/>
        <w:jc w:val="both"/>
        <w:rPr>
          <w:rFonts w:eastAsia="Times New Roman" w:cs="Times New Roman"/>
          <w:color w:val="000000" w:themeColor="text1"/>
          <w:sz w:val="26"/>
          <w:szCs w:val="26"/>
        </w:rPr>
      </w:pPr>
      <w:r w:rsidRPr="00A606D2">
        <w:rPr>
          <w:rFonts w:eastAsia="Times New Roman" w:cs="Times New Roman"/>
          <w:b/>
          <w:color w:val="000000" w:themeColor="text1"/>
          <w:sz w:val="26"/>
          <w:szCs w:val="26"/>
        </w:rPr>
        <w:t>Câu 1</w:t>
      </w:r>
      <w:r w:rsidR="00740A44">
        <w:rPr>
          <w:rFonts w:eastAsia="Times New Roman" w:cs="Times New Roman"/>
          <w:b/>
          <w:color w:val="000000" w:themeColor="text1"/>
          <w:sz w:val="26"/>
          <w:szCs w:val="26"/>
        </w:rPr>
        <w:t>1</w:t>
      </w:r>
      <w:r w:rsidR="005270BE" w:rsidRPr="00A606D2">
        <w:rPr>
          <w:rFonts w:eastAsia="Times New Roman" w:cs="Times New Roman"/>
          <w:b/>
          <w:color w:val="000000" w:themeColor="text1"/>
          <w:sz w:val="26"/>
          <w:szCs w:val="26"/>
        </w:rPr>
        <w:t>.</w:t>
      </w:r>
      <w:r w:rsidR="00643ED7" w:rsidRPr="00A606D2">
        <w:rPr>
          <w:rFonts w:eastAsia="Times New Roman" w:cs="Times New Roman"/>
          <w:b/>
          <w:color w:val="000000" w:themeColor="text1"/>
          <w:sz w:val="26"/>
          <w:szCs w:val="26"/>
        </w:rPr>
        <w:t xml:space="preserve"> </w:t>
      </w:r>
      <w:r w:rsidR="00643ED7" w:rsidRPr="00A606D2">
        <w:rPr>
          <w:rFonts w:cs="Times New Roman"/>
          <w:b/>
          <w:color w:val="000000" w:themeColor="text1"/>
          <w:sz w:val="26"/>
          <w:szCs w:val="26"/>
          <w:shd w:val="clear" w:color="auto" w:fill="FFFFFF"/>
        </w:rPr>
        <w:t>(1.5 điểm)</w:t>
      </w:r>
      <w:r w:rsidRPr="00A606D2">
        <w:rPr>
          <w:rFonts w:eastAsia="Times New Roman" w:cs="Times New Roman"/>
          <w:color w:val="000000" w:themeColor="text1"/>
          <w:sz w:val="26"/>
          <w:szCs w:val="26"/>
        </w:rPr>
        <w:t xml:space="preserve"> </w:t>
      </w:r>
      <w:r w:rsidR="004E3890" w:rsidRPr="00A606D2">
        <w:rPr>
          <w:rFonts w:eastAsia="Times New Roman" w:cs="Times New Roman"/>
          <w:color w:val="000000" w:themeColor="text1"/>
          <w:sz w:val="26"/>
          <w:szCs w:val="26"/>
        </w:rPr>
        <w:t>Đòn bẩy trong máy bơm nước bằng tay (Hình dưới) là đòn bẩy loại nào? Sử dụng máy bơm nước này cho ta những lợi ích gì?</w:t>
      </w:r>
    </w:p>
    <w:p w14:paraId="4AE2CDA8" w14:textId="37C57591" w:rsidR="004E3890" w:rsidRPr="00A606D2" w:rsidRDefault="004E3890" w:rsidP="00C60720">
      <w:pPr>
        <w:spacing w:after="0" w:line="281" w:lineRule="auto"/>
        <w:jc w:val="both"/>
        <w:rPr>
          <w:rFonts w:eastAsia="Times New Roman" w:cs="Times New Roman"/>
          <w:color w:val="000000" w:themeColor="text1"/>
          <w:sz w:val="26"/>
          <w:szCs w:val="26"/>
        </w:rPr>
      </w:pPr>
      <w:r w:rsidRPr="00A606D2">
        <w:rPr>
          <w:rFonts w:eastAsia="Times New Roman" w:cs="Times New Roman"/>
          <w:color w:val="000000" w:themeColor="text1"/>
          <w:sz w:val="26"/>
          <w:szCs w:val="26"/>
        </w:rPr>
        <w:tab/>
      </w:r>
      <w:r w:rsidRPr="00A606D2">
        <w:rPr>
          <w:rFonts w:eastAsia="Times New Roman" w:cs="Times New Roman"/>
          <w:noProof/>
          <w:color w:val="000000" w:themeColor="text1"/>
          <w:sz w:val="26"/>
          <w:szCs w:val="26"/>
          <w:lang w:val="vi-VN" w:eastAsia="vi-VN"/>
        </w:rPr>
        <w:drawing>
          <wp:inline distT="0" distB="0" distL="0" distR="0" wp14:anchorId="2D1850F6" wp14:editId="14E08F33">
            <wp:extent cx="2352675" cy="11334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b="14445"/>
                    <a:stretch/>
                  </pic:blipFill>
                  <pic:spPr bwMode="auto">
                    <a:xfrm>
                      <a:off x="0" y="0"/>
                      <a:ext cx="2352675" cy="1133475"/>
                    </a:xfrm>
                    <a:prstGeom prst="rect">
                      <a:avLst/>
                    </a:prstGeom>
                    <a:noFill/>
                    <a:ln>
                      <a:noFill/>
                    </a:ln>
                    <a:extLst>
                      <a:ext uri="{53640926-AAD7-44D8-BBD7-CCE9431645EC}">
                        <a14:shadowObscured xmlns:a14="http://schemas.microsoft.com/office/drawing/2010/main"/>
                      </a:ext>
                    </a:extLst>
                  </pic:spPr>
                </pic:pic>
              </a:graphicData>
            </a:graphic>
          </wp:inline>
        </w:drawing>
      </w:r>
    </w:p>
    <w:p w14:paraId="185B58DB" w14:textId="5D5A2603" w:rsidR="0027511A" w:rsidRPr="00A606D2" w:rsidRDefault="0027511A" w:rsidP="00C60720">
      <w:pPr>
        <w:spacing w:after="0" w:line="281" w:lineRule="auto"/>
        <w:ind w:firstLine="720"/>
        <w:jc w:val="both"/>
        <w:rPr>
          <w:rFonts w:eastAsia="Times New Roman" w:cs="Times New Roman"/>
          <w:b/>
          <w:bCs/>
          <w:color w:val="000000" w:themeColor="text1"/>
          <w:sz w:val="26"/>
          <w:szCs w:val="26"/>
          <w:lang w:val="vi-VN"/>
        </w:rPr>
      </w:pPr>
      <w:r w:rsidRPr="00A606D2">
        <w:rPr>
          <w:rFonts w:eastAsia="Batang" w:cs="Times New Roman"/>
          <w:b/>
          <w:color w:val="000000" w:themeColor="text1"/>
          <w:sz w:val="26"/>
          <w:szCs w:val="26"/>
          <w:lang w:eastAsia="ko-KR"/>
        </w:rPr>
        <w:t>KHTN 2 - HÓA</w:t>
      </w:r>
    </w:p>
    <w:p w14:paraId="78D19947" w14:textId="74790FFA" w:rsidR="009923AB" w:rsidRPr="00A606D2" w:rsidRDefault="009F11D4" w:rsidP="00C60720">
      <w:pPr>
        <w:spacing w:after="0" w:line="281" w:lineRule="auto"/>
        <w:jc w:val="both"/>
        <w:rPr>
          <w:rFonts w:eastAsia="Times New Roman" w:cs="Times New Roman"/>
          <w:b/>
          <w:bCs/>
          <w:color w:val="000000" w:themeColor="text1"/>
          <w:sz w:val="26"/>
          <w:szCs w:val="26"/>
        </w:rPr>
      </w:pPr>
      <w:r w:rsidRPr="00A606D2">
        <w:rPr>
          <w:rFonts w:eastAsia="Times New Roman" w:cs="Times New Roman"/>
          <w:b/>
          <w:bCs/>
          <w:color w:val="000000" w:themeColor="text1"/>
          <w:sz w:val="26"/>
          <w:szCs w:val="26"/>
          <w:lang w:val="vi-VN"/>
        </w:rPr>
        <w:t>Câu 1</w:t>
      </w:r>
      <w:r w:rsidR="00740A44">
        <w:rPr>
          <w:rFonts w:eastAsia="Times New Roman" w:cs="Times New Roman"/>
          <w:b/>
          <w:bCs/>
          <w:color w:val="000000" w:themeColor="text1"/>
          <w:sz w:val="26"/>
          <w:szCs w:val="26"/>
        </w:rPr>
        <w:t>2</w:t>
      </w:r>
      <w:r w:rsidRPr="00A606D2">
        <w:rPr>
          <w:rFonts w:eastAsia="Times New Roman" w:cs="Times New Roman"/>
          <w:b/>
          <w:bCs/>
          <w:color w:val="000000" w:themeColor="text1"/>
          <w:sz w:val="26"/>
          <w:szCs w:val="26"/>
          <w:lang w:val="vi-VN"/>
        </w:rPr>
        <w:t>.</w:t>
      </w:r>
      <w:r w:rsidR="009923AB" w:rsidRPr="00A606D2">
        <w:rPr>
          <w:rFonts w:eastAsia="Times New Roman" w:cs="Times New Roman"/>
          <w:b/>
          <w:bCs/>
          <w:color w:val="000000" w:themeColor="text1"/>
          <w:sz w:val="26"/>
          <w:szCs w:val="26"/>
        </w:rPr>
        <w:t xml:space="preserve"> </w:t>
      </w:r>
      <w:r w:rsidR="009923AB" w:rsidRPr="00A606D2">
        <w:rPr>
          <w:rFonts w:eastAsia="Batang" w:cs="Times New Roman"/>
          <w:b/>
          <w:color w:val="000000" w:themeColor="text1"/>
          <w:sz w:val="26"/>
          <w:szCs w:val="26"/>
          <w:lang w:eastAsia="ko-KR"/>
        </w:rPr>
        <w:t>(</w:t>
      </w:r>
      <w:r w:rsidRPr="00A606D2">
        <w:rPr>
          <w:rFonts w:eastAsia="Times New Roman" w:cs="Times New Roman"/>
          <w:b/>
          <w:bCs/>
          <w:color w:val="000000" w:themeColor="text1"/>
          <w:sz w:val="26"/>
          <w:szCs w:val="26"/>
          <w:lang w:val="vi-VN"/>
        </w:rPr>
        <w:t>1</w:t>
      </w:r>
      <w:r w:rsidR="009923AB" w:rsidRPr="00A606D2">
        <w:rPr>
          <w:rFonts w:eastAsia="Times New Roman" w:cs="Times New Roman"/>
          <w:b/>
          <w:bCs/>
          <w:color w:val="000000" w:themeColor="text1"/>
          <w:sz w:val="26"/>
          <w:szCs w:val="26"/>
          <w:lang w:val="vi-VN"/>
        </w:rPr>
        <w:t>,5 điểm</w:t>
      </w:r>
      <w:r w:rsidR="0027511A" w:rsidRPr="00A606D2">
        <w:rPr>
          <w:rFonts w:eastAsia="Times New Roman" w:cs="Times New Roman"/>
          <w:b/>
          <w:bCs/>
          <w:color w:val="000000" w:themeColor="text1"/>
          <w:sz w:val="26"/>
          <w:szCs w:val="26"/>
        </w:rPr>
        <w:t>)</w:t>
      </w:r>
    </w:p>
    <w:p w14:paraId="3985FD92" w14:textId="77777777" w:rsidR="0055709D" w:rsidRPr="00A606D2" w:rsidRDefault="0055709D" w:rsidP="00C60720">
      <w:pPr>
        <w:shd w:val="clear" w:color="auto" w:fill="FFFFFF"/>
        <w:spacing w:after="0" w:line="281" w:lineRule="auto"/>
        <w:ind w:firstLine="720"/>
        <w:jc w:val="both"/>
        <w:rPr>
          <w:rFonts w:eastAsia="Times New Roman" w:cs="Times New Roman"/>
          <w:sz w:val="26"/>
          <w:szCs w:val="26"/>
          <w:lang w:val="vi-VN"/>
        </w:rPr>
      </w:pPr>
      <w:r w:rsidRPr="00A606D2">
        <w:rPr>
          <w:rFonts w:eastAsia="Calibri" w:cs="Times New Roman"/>
          <w:sz w:val="26"/>
          <w:szCs w:val="26"/>
        </w:rPr>
        <w:t>a</w:t>
      </w:r>
      <w:r w:rsidRPr="00A606D2">
        <w:rPr>
          <w:rFonts w:eastAsia="Calibri" w:cs="Times New Roman"/>
          <w:sz w:val="26"/>
          <w:szCs w:val="26"/>
          <w:lang w:val="vi-VN"/>
        </w:rPr>
        <w:t>.</w:t>
      </w:r>
      <w:r w:rsidRPr="00A606D2">
        <w:rPr>
          <w:rFonts w:eastAsia="Times New Roman" w:cs="Times New Roman"/>
          <w:sz w:val="26"/>
          <w:szCs w:val="26"/>
        </w:rPr>
        <w:t xml:space="preserve"> Hòa tan 15 gam </w:t>
      </w:r>
      <w:r w:rsidRPr="00A606D2">
        <w:rPr>
          <w:rFonts w:eastAsia="Times New Roman" w:cs="Times New Roman"/>
          <w:sz w:val="26"/>
          <w:szCs w:val="26"/>
          <w:lang w:val="vi-VN"/>
        </w:rPr>
        <w:t>muối</w:t>
      </w:r>
      <w:r w:rsidRPr="00A606D2">
        <w:rPr>
          <w:rFonts w:eastAsia="Times New Roman" w:cs="Times New Roman"/>
          <w:sz w:val="26"/>
          <w:szCs w:val="26"/>
        </w:rPr>
        <w:t xml:space="preserve"> sodium</w:t>
      </w:r>
      <w:r w:rsidRPr="00A606D2">
        <w:rPr>
          <w:rFonts w:eastAsia="Times New Roman" w:cs="Times New Roman"/>
          <w:sz w:val="26"/>
          <w:szCs w:val="26"/>
          <w:lang w:val="vi-VN"/>
        </w:rPr>
        <w:t xml:space="preserve"> chloride (</w:t>
      </w:r>
      <w:r w:rsidRPr="00A606D2">
        <w:rPr>
          <w:rFonts w:eastAsia="Times New Roman" w:cs="Times New Roman"/>
          <w:sz w:val="26"/>
          <w:szCs w:val="26"/>
        </w:rPr>
        <w:t>NaCl</w:t>
      </w:r>
      <w:r w:rsidRPr="00A606D2">
        <w:rPr>
          <w:rFonts w:eastAsia="Times New Roman" w:cs="Times New Roman"/>
          <w:sz w:val="26"/>
          <w:szCs w:val="26"/>
          <w:lang w:val="vi-VN"/>
        </w:rPr>
        <w:t>)</w:t>
      </w:r>
      <w:r w:rsidRPr="00A606D2">
        <w:rPr>
          <w:rFonts w:eastAsia="Times New Roman" w:cs="Times New Roman"/>
          <w:sz w:val="26"/>
          <w:szCs w:val="26"/>
        </w:rPr>
        <w:t xml:space="preserve"> vào nước</w:t>
      </w:r>
      <w:r w:rsidRPr="00A606D2">
        <w:rPr>
          <w:rFonts w:eastAsia="Times New Roman" w:cs="Times New Roman"/>
          <w:sz w:val="26"/>
          <w:szCs w:val="26"/>
          <w:lang w:val="vi-VN"/>
        </w:rPr>
        <w:t xml:space="preserve"> thu được</w:t>
      </w:r>
      <w:r w:rsidRPr="00A606D2">
        <w:rPr>
          <w:rFonts w:eastAsia="Times New Roman" w:cs="Times New Roman"/>
          <w:sz w:val="26"/>
          <w:szCs w:val="26"/>
        </w:rPr>
        <w:t xml:space="preserve"> 80 gam</w:t>
      </w:r>
      <w:r w:rsidRPr="00A606D2">
        <w:rPr>
          <w:rFonts w:eastAsia="Times New Roman" w:cs="Times New Roman"/>
          <w:sz w:val="26"/>
          <w:szCs w:val="26"/>
          <w:lang w:val="vi-VN"/>
        </w:rPr>
        <w:t xml:space="preserve"> dung dịch nước muối</w:t>
      </w:r>
      <w:r w:rsidRPr="00A606D2">
        <w:rPr>
          <w:rFonts w:eastAsia="Times New Roman" w:cs="Times New Roman"/>
          <w:sz w:val="26"/>
          <w:szCs w:val="26"/>
        </w:rPr>
        <w:t>. Tính</w:t>
      </w:r>
      <w:r w:rsidRPr="00A606D2">
        <w:rPr>
          <w:rFonts w:eastAsia="Times New Roman" w:cs="Times New Roman"/>
          <w:sz w:val="26"/>
          <w:szCs w:val="26"/>
          <w:lang w:val="vi-VN"/>
        </w:rPr>
        <w:t xml:space="preserve"> </w:t>
      </w:r>
      <w:r w:rsidRPr="00A606D2">
        <w:rPr>
          <w:rFonts w:eastAsia="Times New Roman" w:cs="Times New Roman"/>
          <w:sz w:val="26"/>
          <w:szCs w:val="26"/>
        </w:rPr>
        <w:t>nồng độ phần trăm của dung dịch</w:t>
      </w:r>
      <w:r w:rsidRPr="00A606D2">
        <w:rPr>
          <w:rFonts w:eastAsia="Times New Roman" w:cs="Times New Roman"/>
          <w:sz w:val="26"/>
          <w:szCs w:val="26"/>
          <w:lang w:val="vi-VN"/>
        </w:rPr>
        <w:t xml:space="preserve"> nước muối thu được?</w:t>
      </w:r>
      <w:bookmarkStart w:id="0" w:name="bookmark50"/>
      <w:bookmarkEnd w:id="0"/>
    </w:p>
    <w:p w14:paraId="645D9BA2" w14:textId="693CF5AB" w:rsidR="0055709D" w:rsidRPr="00A606D2" w:rsidRDefault="0055709D" w:rsidP="00C60720">
      <w:pPr>
        <w:spacing w:after="0" w:line="281" w:lineRule="auto"/>
        <w:ind w:firstLine="720"/>
        <w:jc w:val="both"/>
        <w:rPr>
          <w:rFonts w:eastAsia="Calibri" w:cs="Times New Roman"/>
          <w:sz w:val="26"/>
          <w:szCs w:val="26"/>
        </w:rPr>
      </w:pPr>
      <w:bookmarkStart w:id="1" w:name="bookmark51"/>
      <w:bookmarkEnd w:id="1"/>
      <w:r w:rsidRPr="00A606D2">
        <w:rPr>
          <w:rFonts w:eastAsia="Calibri" w:cs="Times New Roman"/>
          <w:sz w:val="26"/>
          <w:szCs w:val="26"/>
        </w:rPr>
        <w:t>b</w:t>
      </w:r>
      <w:r w:rsidRPr="00A606D2">
        <w:rPr>
          <w:rFonts w:eastAsia="Calibri" w:cs="Times New Roman"/>
          <w:sz w:val="26"/>
          <w:szCs w:val="26"/>
          <w:lang w:val="vi-VN"/>
        </w:rPr>
        <w:t xml:space="preserve">. </w:t>
      </w:r>
      <w:r w:rsidRPr="00A606D2">
        <w:rPr>
          <w:rFonts w:eastAsia="Calibri" w:cs="Times New Roman"/>
          <w:sz w:val="26"/>
          <w:szCs w:val="26"/>
        </w:rPr>
        <w:t xml:space="preserve">Hòa tan </w:t>
      </w:r>
      <w:r w:rsidRPr="00A606D2">
        <w:rPr>
          <w:rFonts w:eastAsia="Times New Roman" w:cs="Times New Roman"/>
          <w:sz w:val="26"/>
          <w:szCs w:val="26"/>
        </w:rPr>
        <w:t>8,5 gam sodium</w:t>
      </w:r>
      <w:r w:rsidRPr="00A606D2">
        <w:rPr>
          <w:rFonts w:eastAsia="Times New Roman" w:cs="Times New Roman"/>
          <w:sz w:val="26"/>
          <w:szCs w:val="26"/>
          <w:lang w:val="vi-VN"/>
        </w:rPr>
        <w:t xml:space="preserve"> nitrate (</w:t>
      </w:r>
      <w:r w:rsidRPr="00A606D2">
        <w:rPr>
          <w:rFonts w:eastAsia="Times New Roman" w:cs="Times New Roman"/>
          <w:sz w:val="26"/>
          <w:szCs w:val="26"/>
        </w:rPr>
        <w:t>NaNO</w:t>
      </w:r>
      <w:r w:rsidRPr="00A606D2">
        <w:rPr>
          <w:rFonts w:eastAsia="Times New Roman" w:cs="Times New Roman"/>
          <w:sz w:val="26"/>
          <w:szCs w:val="26"/>
          <w:vertAlign w:val="subscript"/>
        </w:rPr>
        <w:t>3</w:t>
      </w:r>
      <w:r w:rsidRPr="00A606D2">
        <w:rPr>
          <w:rFonts w:eastAsia="Times New Roman" w:cs="Times New Roman"/>
          <w:sz w:val="26"/>
          <w:szCs w:val="26"/>
          <w:lang w:val="vi-VN"/>
        </w:rPr>
        <w:t xml:space="preserve">) </w:t>
      </w:r>
      <w:r w:rsidRPr="00A606D2">
        <w:rPr>
          <w:rFonts w:eastAsia="Calibri" w:cs="Times New Roman"/>
          <w:sz w:val="26"/>
          <w:szCs w:val="26"/>
        </w:rPr>
        <w:t xml:space="preserve">vào nước thu được 500mL dung dịch. Tính nồng độ mol của dung dịch </w:t>
      </w:r>
      <w:r w:rsidRPr="00A606D2">
        <w:rPr>
          <w:rFonts w:eastAsia="Times New Roman" w:cs="Times New Roman"/>
          <w:sz w:val="26"/>
          <w:szCs w:val="26"/>
        </w:rPr>
        <w:t>sodium</w:t>
      </w:r>
      <w:r w:rsidRPr="00A606D2">
        <w:rPr>
          <w:rFonts w:eastAsia="Times New Roman" w:cs="Times New Roman"/>
          <w:sz w:val="26"/>
          <w:szCs w:val="26"/>
          <w:lang w:val="vi-VN"/>
        </w:rPr>
        <w:t xml:space="preserve"> nitrate </w:t>
      </w:r>
      <w:r w:rsidRPr="00A606D2">
        <w:rPr>
          <w:rFonts w:eastAsia="Calibri" w:cs="Times New Roman"/>
          <w:sz w:val="26"/>
          <w:szCs w:val="26"/>
        </w:rPr>
        <w:t xml:space="preserve">thu được? </w:t>
      </w:r>
    </w:p>
    <w:p w14:paraId="62A9927C" w14:textId="1260E57F" w:rsidR="0055709D" w:rsidRPr="00A606D2" w:rsidRDefault="0055709D" w:rsidP="00C60720">
      <w:pPr>
        <w:pStyle w:val="Vnbnnidung0"/>
        <w:tabs>
          <w:tab w:val="left" w:pos="869"/>
        </w:tabs>
        <w:spacing w:after="0" w:line="281" w:lineRule="auto"/>
        <w:ind w:left="870" w:firstLine="0"/>
        <w:rPr>
          <w:rFonts w:ascii="Times New Roman" w:hAnsi="Times New Roman" w:cs="Times New Roman"/>
          <w:sz w:val="26"/>
          <w:szCs w:val="26"/>
          <w:lang w:val="vi-VN"/>
        </w:rPr>
      </w:pPr>
      <w:r w:rsidRPr="00A606D2">
        <w:rPr>
          <w:rFonts w:ascii="Times New Roman" w:hAnsi="Times New Roman" w:cs="Times New Roman"/>
          <w:b/>
          <w:bCs/>
          <w:sz w:val="26"/>
          <w:szCs w:val="26"/>
        </w:rPr>
        <w:t>Biết</w:t>
      </w:r>
      <w:r w:rsidRPr="00A606D2">
        <w:rPr>
          <w:rFonts w:ascii="Times New Roman" w:hAnsi="Times New Roman" w:cs="Times New Roman"/>
          <w:b/>
          <w:bCs/>
          <w:sz w:val="26"/>
          <w:szCs w:val="26"/>
          <w:lang w:val="vi-VN"/>
        </w:rPr>
        <w:t>:  Na = 23, O =16, N = 14, Cl = 35,5</w:t>
      </w:r>
    </w:p>
    <w:p w14:paraId="40481EB3" w14:textId="29CE88D4" w:rsidR="0027511A" w:rsidRPr="00A606D2" w:rsidRDefault="0027511A" w:rsidP="00C60720">
      <w:pPr>
        <w:spacing w:after="0" w:line="281" w:lineRule="auto"/>
        <w:ind w:firstLine="720"/>
        <w:jc w:val="both"/>
        <w:rPr>
          <w:rFonts w:eastAsia="Times New Roman" w:cs="Times New Roman"/>
          <w:b/>
          <w:bCs/>
          <w:color w:val="000000" w:themeColor="text1"/>
          <w:sz w:val="26"/>
          <w:szCs w:val="26"/>
          <w:lang w:val="vi-VN" w:eastAsia="vi-VN"/>
        </w:rPr>
      </w:pPr>
      <w:r w:rsidRPr="00A606D2">
        <w:rPr>
          <w:rFonts w:eastAsia="Times New Roman" w:cs="Times New Roman"/>
          <w:b/>
          <w:bCs/>
          <w:color w:val="000000" w:themeColor="text1"/>
          <w:sz w:val="26"/>
          <w:szCs w:val="26"/>
          <w:lang w:eastAsia="vi-VN"/>
        </w:rPr>
        <w:t>KHTN 3 - SINH</w:t>
      </w:r>
    </w:p>
    <w:p w14:paraId="49846044" w14:textId="7CC849F6" w:rsidR="00C97587" w:rsidRPr="00A606D2" w:rsidRDefault="009923AB" w:rsidP="00C60720">
      <w:pPr>
        <w:spacing w:after="0" w:line="281" w:lineRule="auto"/>
        <w:jc w:val="both"/>
        <w:rPr>
          <w:rFonts w:cs="Times New Roman"/>
          <w:color w:val="000000"/>
          <w:sz w:val="26"/>
          <w:szCs w:val="26"/>
          <w:shd w:val="clear" w:color="auto" w:fill="FFFFFF"/>
        </w:rPr>
      </w:pPr>
      <w:r w:rsidRPr="00A606D2">
        <w:rPr>
          <w:rFonts w:eastAsia="Times New Roman" w:cs="Times New Roman"/>
          <w:b/>
          <w:bCs/>
          <w:color w:val="000000" w:themeColor="text1"/>
          <w:sz w:val="26"/>
          <w:szCs w:val="26"/>
          <w:lang w:val="vi-VN" w:eastAsia="vi-VN"/>
        </w:rPr>
        <w:t xml:space="preserve">Câu </w:t>
      </w:r>
      <w:r w:rsidRPr="00A606D2">
        <w:rPr>
          <w:rFonts w:eastAsia="Times New Roman" w:cs="Times New Roman"/>
          <w:b/>
          <w:bCs/>
          <w:color w:val="000000" w:themeColor="text1"/>
          <w:sz w:val="26"/>
          <w:szCs w:val="26"/>
          <w:lang w:eastAsia="vi-VN"/>
        </w:rPr>
        <w:t>1</w:t>
      </w:r>
      <w:r w:rsidR="00740A44">
        <w:rPr>
          <w:rFonts w:eastAsia="Times New Roman" w:cs="Times New Roman"/>
          <w:b/>
          <w:bCs/>
          <w:color w:val="000000" w:themeColor="text1"/>
          <w:sz w:val="26"/>
          <w:szCs w:val="26"/>
          <w:lang w:eastAsia="vi-VN"/>
        </w:rPr>
        <w:t>3</w:t>
      </w:r>
      <w:r w:rsidR="005270BE" w:rsidRPr="00A606D2">
        <w:rPr>
          <w:rFonts w:eastAsia="Times New Roman" w:cs="Times New Roman"/>
          <w:b/>
          <w:bCs/>
          <w:color w:val="000000" w:themeColor="text1"/>
          <w:sz w:val="26"/>
          <w:szCs w:val="26"/>
          <w:lang w:eastAsia="vi-VN"/>
        </w:rPr>
        <w:t>.</w:t>
      </w:r>
      <w:r w:rsidRPr="00A606D2">
        <w:rPr>
          <w:rFonts w:eastAsia="Times New Roman" w:cs="Times New Roman"/>
          <w:color w:val="000000" w:themeColor="text1"/>
          <w:sz w:val="26"/>
          <w:szCs w:val="26"/>
          <w:lang w:val="vi-VN" w:eastAsia="vi-VN"/>
        </w:rPr>
        <w:t> </w:t>
      </w:r>
      <w:r w:rsidRPr="00A606D2">
        <w:rPr>
          <w:rFonts w:cs="Times New Roman"/>
          <w:b/>
          <w:color w:val="000000" w:themeColor="text1"/>
          <w:sz w:val="26"/>
          <w:szCs w:val="26"/>
          <w:shd w:val="clear" w:color="auto" w:fill="FFFFFF"/>
        </w:rPr>
        <w:t>(</w:t>
      </w:r>
      <w:r w:rsidR="00117909">
        <w:rPr>
          <w:rFonts w:cs="Times New Roman"/>
          <w:b/>
          <w:color w:val="000000" w:themeColor="text1"/>
          <w:sz w:val="26"/>
          <w:szCs w:val="26"/>
          <w:shd w:val="clear" w:color="auto" w:fill="FFFFFF"/>
        </w:rPr>
        <w:t>0.75</w:t>
      </w:r>
      <w:r w:rsidRPr="00A606D2">
        <w:rPr>
          <w:rFonts w:cs="Times New Roman"/>
          <w:b/>
          <w:color w:val="000000" w:themeColor="text1"/>
          <w:sz w:val="26"/>
          <w:szCs w:val="26"/>
          <w:shd w:val="clear" w:color="auto" w:fill="FFFFFF"/>
        </w:rPr>
        <w:t xml:space="preserve"> điểm)</w:t>
      </w:r>
      <w:r w:rsidRPr="00A606D2">
        <w:rPr>
          <w:rStyle w:val="Strong"/>
          <w:rFonts w:cs="Times New Roman"/>
          <w:b w:val="0"/>
          <w:color w:val="000000" w:themeColor="text1"/>
          <w:sz w:val="26"/>
          <w:szCs w:val="26"/>
          <w:shd w:val="clear" w:color="auto" w:fill="FFFFFF"/>
        </w:rPr>
        <w:t xml:space="preserve"> </w:t>
      </w:r>
      <w:r w:rsidR="00C97587" w:rsidRPr="00A606D2">
        <w:rPr>
          <w:rFonts w:cs="Times New Roman"/>
          <w:color w:val="000000"/>
          <w:sz w:val="26"/>
          <w:szCs w:val="26"/>
          <w:shd w:val="clear" w:color="auto" w:fill="FFFFFF"/>
        </w:rPr>
        <w:t>Một người đàn ông có kết quả một số chỉ số xét nghiệm máu thể hiện ở bảng dưới đây. Em hãy nhận xét về các chỉ số này. Theo em người này cần chú ý gì trong khẩu phần ăn?</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255"/>
        <w:gridCol w:w="2130"/>
        <w:gridCol w:w="2835"/>
        <w:gridCol w:w="1410"/>
      </w:tblGrid>
      <w:tr w:rsidR="00C97587" w:rsidRPr="00A606D2" w14:paraId="49FF834E" w14:textId="77777777" w:rsidTr="006925F8">
        <w:tc>
          <w:tcPr>
            <w:tcW w:w="32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66DF0E8" w14:textId="77777777" w:rsidR="00C97587" w:rsidRPr="00A606D2" w:rsidRDefault="00C97587" w:rsidP="00C60720">
            <w:pPr>
              <w:spacing w:after="0" w:line="281" w:lineRule="auto"/>
              <w:ind w:left="48" w:right="48"/>
              <w:jc w:val="center"/>
              <w:rPr>
                <w:rFonts w:eastAsia="Times New Roman" w:cs="Times New Roman"/>
                <w:color w:val="000000"/>
                <w:sz w:val="26"/>
                <w:szCs w:val="26"/>
              </w:rPr>
            </w:pPr>
            <w:r w:rsidRPr="00A606D2">
              <w:rPr>
                <w:rFonts w:eastAsia="Times New Roman" w:cs="Times New Roman"/>
                <w:b/>
                <w:bCs/>
                <w:color w:val="000000"/>
                <w:sz w:val="26"/>
                <w:szCs w:val="26"/>
              </w:rPr>
              <w:t>Tên xét nghiệm</w:t>
            </w:r>
          </w:p>
        </w:tc>
        <w:tc>
          <w:tcPr>
            <w:tcW w:w="213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2BFFD2C" w14:textId="77777777" w:rsidR="00C97587" w:rsidRPr="00A606D2" w:rsidRDefault="00C97587" w:rsidP="00C60720">
            <w:pPr>
              <w:spacing w:after="0" w:line="281" w:lineRule="auto"/>
              <w:ind w:left="48" w:right="48"/>
              <w:jc w:val="center"/>
              <w:rPr>
                <w:rFonts w:eastAsia="Times New Roman" w:cs="Times New Roman"/>
                <w:color w:val="000000"/>
                <w:sz w:val="26"/>
                <w:szCs w:val="26"/>
              </w:rPr>
            </w:pPr>
            <w:r w:rsidRPr="00A606D2">
              <w:rPr>
                <w:rFonts w:eastAsia="Times New Roman" w:cs="Times New Roman"/>
                <w:b/>
                <w:bCs/>
                <w:color w:val="000000"/>
                <w:sz w:val="26"/>
                <w:szCs w:val="26"/>
              </w:rPr>
              <w:t>Kết quả</w:t>
            </w:r>
          </w:p>
        </w:tc>
        <w:tc>
          <w:tcPr>
            <w:tcW w:w="283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A607BCB" w14:textId="77777777" w:rsidR="00C97587" w:rsidRPr="00A606D2" w:rsidRDefault="00C97587" w:rsidP="00C60720">
            <w:pPr>
              <w:spacing w:after="0" w:line="281" w:lineRule="auto"/>
              <w:ind w:left="48" w:right="48"/>
              <w:jc w:val="center"/>
              <w:rPr>
                <w:rFonts w:eastAsia="Times New Roman" w:cs="Times New Roman"/>
                <w:color w:val="000000"/>
                <w:sz w:val="26"/>
                <w:szCs w:val="26"/>
              </w:rPr>
            </w:pPr>
            <w:r w:rsidRPr="00A606D2">
              <w:rPr>
                <w:rFonts w:eastAsia="Times New Roman" w:cs="Times New Roman"/>
                <w:b/>
                <w:bCs/>
                <w:color w:val="000000"/>
                <w:sz w:val="26"/>
                <w:szCs w:val="26"/>
              </w:rPr>
              <w:t>Chỉ số bình thường</w:t>
            </w:r>
          </w:p>
        </w:tc>
        <w:tc>
          <w:tcPr>
            <w:tcW w:w="1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279E97E" w14:textId="77777777" w:rsidR="00C97587" w:rsidRPr="00A606D2" w:rsidRDefault="00C97587" w:rsidP="00C60720">
            <w:pPr>
              <w:spacing w:after="0" w:line="281" w:lineRule="auto"/>
              <w:ind w:left="48" w:right="48"/>
              <w:jc w:val="center"/>
              <w:rPr>
                <w:rFonts w:eastAsia="Times New Roman" w:cs="Times New Roman"/>
                <w:color w:val="000000"/>
                <w:sz w:val="26"/>
                <w:szCs w:val="26"/>
              </w:rPr>
            </w:pPr>
            <w:r w:rsidRPr="00A606D2">
              <w:rPr>
                <w:rFonts w:eastAsia="Times New Roman" w:cs="Times New Roman"/>
                <w:b/>
                <w:bCs/>
                <w:color w:val="000000"/>
                <w:sz w:val="26"/>
                <w:szCs w:val="26"/>
              </w:rPr>
              <w:t>Đơn vị</w:t>
            </w:r>
          </w:p>
        </w:tc>
      </w:tr>
      <w:tr w:rsidR="00C97587" w:rsidRPr="00A606D2" w14:paraId="6FA662C5" w14:textId="77777777" w:rsidTr="006925F8">
        <w:tc>
          <w:tcPr>
            <w:tcW w:w="32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A5D1CFA" w14:textId="77777777" w:rsidR="00C97587" w:rsidRPr="00A606D2" w:rsidRDefault="00C97587" w:rsidP="00C60720">
            <w:pPr>
              <w:spacing w:after="0" w:line="281" w:lineRule="auto"/>
              <w:ind w:left="48" w:right="48"/>
              <w:jc w:val="both"/>
              <w:rPr>
                <w:rFonts w:eastAsia="Times New Roman" w:cs="Times New Roman"/>
                <w:color w:val="000000"/>
                <w:sz w:val="26"/>
                <w:szCs w:val="26"/>
              </w:rPr>
            </w:pPr>
            <w:r w:rsidRPr="00A606D2">
              <w:rPr>
                <w:rFonts w:eastAsia="Times New Roman" w:cs="Times New Roman"/>
                <w:color w:val="000000"/>
                <w:sz w:val="26"/>
                <w:szCs w:val="26"/>
              </w:rPr>
              <w:t>Định lượng glucose (máu)</w:t>
            </w:r>
          </w:p>
        </w:tc>
        <w:tc>
          <w:tcPr>
            <w:tcW w:w="213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12D9444" w14:textId="77777777" w:rsidR="00C97587" w:rsidRPr="00A606D2" w:rsidRDefault="00C97587" w:rsidP="00C60720">
            <w:pPr>
              <w:spacing w:after="0" w:line="281" w:lineRule="auto"/>
              <w:ind w:left="48" w:right="48"/>
              <w:jc w:val="center"/>
              <w:rPr>
                <w:rFonts w:eastAsia="Times New Roman" w:cs="Times New Roman"/>
                <w:color w:val="000000"/>
                <w:sz w:val="26"/>
                <w:szCs w:val="26"/>
              </w:rPr>
            </w:pPr>
            <w:r w:rsidRPr="00A606D2">
              <w:rPr>
                <w:rFonts w:eastAsia="Times New Roman" w:cs="Times New Roman"/>
                <w:color w:val="000000"/>
                <w:sz w:val="26"/>
                <w:szCs w:val="26"/>
              </w:rPr>
              <w:t>9,8</w:t>
            </w:r>
          </w:p>
        </w:tc>
        <w:tc>
          <w:tcPr>
            <w:tcW w:w="283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C9DA855" w14:textId="77777777" w:rsidR="00C97587" w:rsidRPr="00A606D2" w:rsidRDefault="00C97587" w:rsidP="00C60720">
            <w:pPr>
              <w:spacing w:after="0" w:line="281" w:lineRule="auto"/>
              <w:ind w:left="48" w:right="48"/>
              <w:jc w:val="center"/>
              <w:rPr>
                <w:rFonts w:eastAsia="Times New Roman" w:cs="Times New Roman"/>
                <w:color w:val="000000"/>
                <w:sz w:val="26"/>
                <w:szCs w:val="26"/>
              </w:rPr>
            </w:pPr>
            <w:r w:rsidRPr="00A606D2">
              <w:rPr>
                <w:rFonts w:eastAsia="Times New Roman" w:cs="Times New Roman"/>
                <w:color w:val="000000"/>
                <w:sz w:val="26"/>
                <w:szCs w:val="26"/>
              </w:rPr>
              <w:t>3,9 – 6,4</w:t>
            </w:r>
          </w:p>
        </w:tc>
        <w:tc>
          <w:tcPr>
            <w:tcW w:w="1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74F7E1F" w14:textId="77777777" w:rsidR="00C97587" w:rsidRPr="00A606D2" w:rsidRDefault="00C97587" w:rsidP="00C60720">
            <w:pPr>
              <w:spacing w:after="0" w:line="281" w:lineRule="auto"/>
              <w:ind w:left="48" w:right="48"/>
              <w:jc w:val="center"/>
              <w:rPr>
                <w:rFonts w:eastAsia="Times New Roman" w:cs="Times New Roman"/>
                <w:color w:val="000000"/>
                <w:sz w:val="26"/>
                <w:szCs w:val="26"/>
              </w:rPr>
            </w:pPr>
            <w:r w:rsidRPr="00A606D2">
              <w:rPr>
                <w:rFonts w:eastAsia="Times New Roman" w:cs="Times New Roman"/>
                <w:color w:val="000000"/>
                <w:sz w:val="26"/>
                <w:szCs w:val="26"/>
              </w:rPr>
              <w:t>mmol/L</w:t>
            </w:r>
          </w:p>
        </w:tc>
      </w:tr>
      <w:tr w:rsidR="00C97587" w:rsidRPr="00A606D2" w14:paraId="3B11D3B0" w14:textId="77777777" w:rsidTr="006925F8">
        <w:tc>
          <w:tcPr>
            <w:tcW w:w="32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D2814E7" w14:textId="77777777" w:rsidR="00C97587" w:rsidRPr="00A606D2" w:rsidRDefault="00C97587" w:rsidP="00C60720">
            <w:pPr>
              <w:spacing w:after="0" w:line="281" w:lineRule="auto"/>
              <w:ind w:left="48" w:right="48"/>
              <w:jc w:val="both"/>
              <w:rPr>
                <w:rFonts w:eastAsia="Times New Roman" w:cs="Times New Roman"/>
                <w:color w:val="000000"/>
                <w:sz w:val="26"/>
                <w:szCs w:val="26"/>
              </w:rPr>
            </w:pPr>
            <w:r w:rsidRPr="00A606D2">
              <w:rPr>
                <w:rFonts w:eastAsia="Times New Roman" w:cs="Times New Roman"/>
                <w:color w:val="000000"/>
                <w:sz w:val="26"/>
                <w:szCs w:val="26"/>
              </w:rPr>
              <w:t>Định lượng uric aicd (máu)</w:t>
            </w:r>
          </w:p>
        </w:tc>
        <w:tc>
          <w:tcPr>
            <w:tcW w:w="213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5B6CD23" w14:textId="77777777" w:rsidR="00C97587" w:rsidRPr="00A606D2" w:rsidRDefault="00C97587" w:rsidP="00C60720">
            <w:pPr>
              <w:spacing w:after="0" w:line="281" w:lineRule="auto"/>
              <w:ind w:left="48" w:right="48"/>
              <w:jc w:val="center"/>
              <w:rPr>
                <w:rFonts w:eastAsia="Times New Roman" w:cs="Times New Roman"/>
                <w:color w:val="000000"/>
                <w:sz w:val="26"/>
                <w:szCs w:val="26"/>
              </w:rPr>
            </w:pPr>
            <w:r w:rsidRPr="00A606D2">
              <w:rPr>
                <w:rFonts w:eastAsia="Times New Roman" w:cs="Times New Roman"/>
                <w:color w:val="000000"/>
                <w:sz w:val="26"/>
                <w:szCs w:val="26"/>
              </w:rPr>
              <w:t>171</w:t>
            </w:r>
          </w:p>
        </w:tc>
        <w:tc>
          <w:tcPr>
            <w:tcW w:w="283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0E8B525" w14:textId="77777777" w:rsidR="00C97587" w:rsidRPr="00A606D2" w:rsidRDefault="00C97587" w:rsidP="00C60720">
            <w:pPr>
              <w:spacing w:after="0" w:line="281" w:lineRule="auto"/>
              <w:ind w:left="48" w:right="48"/>
              <w:jc w:val="center"/>
              <w:rPr>
                <w:rFonts w:eastAsia="Times New Roman" w:cs="Times New Roman"/>
                <w:color w:val="000000"/>
                <w:sz w:val="26"/>
                <w:szCs w:val="26"/>
              </w:rPr>
            </w:pPr>
            <w:r w:rsidRPr="00A606D2">
              <w:rPr>
                <w:rFonts w:eastAsia="Times New Roman" w:cs="Times New Roman"/>
                <w:color w:val="000000"/>
                <w:sz w:val="26"/>
                <w:szCs w:val="26"/>
              </w:rPr>
              <w:t>Nam: 210 – 420</w:t>
            </w:r>
          </w:p>
          <w:p w14:paraId="6A7A28D3" w14:textId="77777777" w:rsidR="00C97587" w:rsidRPr="00A606D2" w:rsidRDefault="00C97587" w:rsidP="00C60720">
            <w:pPr>
              <w:spacing w:after="0" w:line="281" w:lineRule="auto"/>
              <w:ind w:left="48" w:right="48"/>
              <w:jc w:val="center"/>
              <w:rPr>
                <w:rFonts w:eastAsia="Times New Roman" w:cs="Times New Roman"/>
                <w:color w:val="000000"/>
                <w:sz w:val="26"/>
                <w:szCs w:val="26"/>
              </w:rPr>
            </w:pPr>
            <w:r w:rsidRPr="00A606D2">
              <w:rPr>
                <w:rFonts w:eastAsia="Times New Roman" w:cs="Times New Roman"/>
                <w:color w:val="000000"/>
                <w:sz w:val="26"/>
                <w:szCs w:val="26"/>
              </w:rPr>
              <w:t>Nữ: 150 – 350</w:t>
            </w:r>
          </w:p>
        </w:tc>
        <w:tc>
          <w:tcPr>
            <w:tcW w:w="14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B7D256E" w14:textId="77777777" w:rsidR="00C97587" w:rsidRPr="00A606D2" w:rsidRDefault="00C97587" w:rsidP="00C60720">
            <w:pPr>
              <w:spacing w:after="0" w:line="281" w:lineRule="auto"/>
              <w:ind w:left="48" w:right="48"/>
              <w:jc w:val="center"/>
              <w:rPr>
                <w:rFonts w:eastAsia="Times New Roman" w:cs="Times New Roman"/>
                <w:color w:val="000000"/>
                <w:sz w:val="26"/>
                <w:szCs w:val="26"/>
              </w:rPr>
            </w:pPr>
            <w:r w:rsidRPr="00A606D2">
              <w:rPr>
                <w:rFonts w:eastAsia="Times New Roman" w:cs="Times New Roman"/>
                <w:color w:val="000000"/>
                <w:sz w:val="26"/>
                <w:szCs w:val="26"/>
              </w:rPr>
              <w:t>µmol/L</w:t>
            </w:r>
          </w:p>
        </w:tc>
      </w:tr>
    </w:tbl>
    <w:p w14:paraId="5A7FE462" w14:textId="5F38474F" w:rsidR="009B4CA9" w:rsidRPr="00A606D2" w:rsidRDefault="009923AB" w:rsidP="00C60720">
      <w:pPr>
        <w:shd w:val="clear" w:color="auto" w:fill="FFFFFF"/>
        <w:spacing w:after="0" w:line="281" w:lineRule="auto"/>
        <w:jc w:val="both"/>
        <w:rPr>
          <w:rFonts w:cs="Times New Roman"/>
          <w:color w:val="000000" w:themeColor="text1"/>
          <w:sz w:val="26"/>
          <w:szCs w:val="26"/>
          <w:shd w:val="clear" w:color="auto" w:fill="FFFFFF"/>
        </w:rPr>
      </w:pPr>
      <w:r w:rsidRPr="00A606D2">
        <w:rPr>
          <w:rFonts w:eastAsia="Times New Roman" w:cs="Times New Roman"/>
          <w:b/>
          <w:bCs/>
          <w:color w:val="000000" w:themeColor="text1"/>
          <w:sz w:val="26"/>
          <w:szCs w:val="26"/>
          <w:lang w:val="vi-VN" w:eastAsia="vi-VN"/>
        </w:rPr>
        <w:t xml:space="preserve">Câu </w:t>
      </w:r>
      <w:r w:rsidR="00740A44">
        <w:rPr>
          <w:rFonts w:eastAsia="Times New Roman" w:cs="Times New Roman"/>
          <w:b/>
          <w:bCs/>
          <w:color w:val="000000" w:themeColor="text1"/>
          <w:sz w:val="26"/>
          <w:szCs w:val="26"/>
          <w:lang w:eastAsia="vi-VN"/>
        </w:rPr>
        <w:t>14</w:t>
      </w:r>
      <w:r w:rsidR="005270BE" w:rsidRPr="00A606D2">
        <w:rPr>
          <w:rFonts w:eastAsia="Times New Roman" w:cs="Times New Roman"/>
          <w:b/>
          <w:bCs/>
          <w:color w:val="000000" w:themeColor="text1"/>
          <w:sz w:val="26"/>
          <w:szCs w:val="26"/>
          <w:lang w:eastAsia="vi-VN"/>
        </w:rPr>
        <w:t>.</w:t>
      </w:r>
      <w:r w:rsidRPr="00A606D2">
        <w:rPr>
          <w:rFonts w:eastAsia="Times New Roman" w:cs="Times New Roman"/>
          <w:color w:val="000000" w:themeColor="text1"/>
          <w:sz w:val="26"/>
          <w:szCs w:val="26"/>
          <w:lang w:val="vi-VN" w:eastAsia="vi-VN"/>
        </w:rPr>
        <w:t> </w:t>
      </w:r>
      <w:r w:rsidRPr="00A606D2">
        <w:rPr>
          <w:rFonts w:cs="Times New Roman"/>
          <w:b/>
          <w:color w:val="000000" w:themeColor="text1"/>
          <w:sz w:val="26"/>
          <w:szCs w:val="26"/>
          <w:shd w:val="clear" w:color="auto" w:fill="FFFFFF"/>
        </w:rPr>
        <w:t>(1.</w:t>
      </w:r>
      <w:r w:rsidR="00117909">
        <w:rPr>
          <w:rFonts w:cs="Times New Roman"/>
          <w:b/>
          <w:color w:val="000000" w:themeColor="text1"/>
          <w:sz w:val="26"/>
          <w:szCs w:val="26"/>
          <w:shd w:val="clear" w:color="auto" w:fill="FFFFFF"/>
        </w:rPr>
        <w:t>5</w:t>
      </w:r>
      <w:r w:rsidRPr="00A606D2">
        <w:rPr>
          <w:rFonts w:cs="Times New Roman"/>
          <w:b/>
          <w:color w:val="000000" w:themeColor="text1"/>
          <w:sz w:val="26"/>
          <w:szCs w:val="26"/>
          <w:shd w:val="clear" w:color="auto" w:fill="FFFFFF"/>
        </w:rPr>
        <w:t xml:space="preserve"> điểm)</w:t>
      </w:r>
      <w:r w:rsidR="008C1917" w:rsidRPr="00A606D2">
        <w:rPr>
          <w:rFonts w:cs="Times New Roman"/>
          <w:color w:val="000000" w:themeColor="text1"/>
          <w:sz w:val="26"/>
          <w:szCs w:val="26"/>
          <w:shd w:val="clear" w:color="auto" w:fill="FFFFFF"/>
        </w:rPr>
        <w:t xml:space="preserve"> </w:t>
      </w:r>
      <w:r w:rsidR="005702A3" w:rsidRPr="00A606D2">
        <w:rPr>
          <w:rFonts w:cs="Times New Roman"/>
          <w:color w:val="000000" w:themeColor="text1"/>
          <w:sz w:val="26"/>
          <w:szCs w:val="26"/>
        </w:rPr>
        <w:t xml:space="preserve">Nêu </w:t>
      </w:r>
      <w:r w:rsidR="0090026A">
        <w:rPr>
          <w:rFonts w:cs="Times New Roman"/>
          <w:color w:val="000000" w:themeColor="text1"/>
          <w:sz w:val="26"/>
          <w:szCs w:val="26"/>
        </w:rPr>
        <w:t xml:space="preserve">ý nghĩa và </w:t>
      </w:r>
      <w:r w:rsidR="005702A3" w:rsidRPr="00A606D2">
        <w:rPr>
          <w:rFonts w:cs="Times New Roman"/>
          <w:color w:val="000000" w:themeColor="text1"/>
          <w:sz w:val="26"/>
          <w:szCs w:val="26"/>
        </w:rPr>
        <w:t>các biện pháp bảo vệ sức khoẻ sinh sản vị thành niên?</w:t>
      </w:r>
    </w:p>
    <w:p w14:paraId="0B23D44F" w14:textId="6B2384C2" w:rsidR="00B91439" w:rsidRPr="00A606D2" w:rsidRDefault="009923AB" w:rsidP="00C60720">
      <w:pPr>
        <w:shd w:val="clear" w:color="auto" w:fill="FFFFFF"/>
        <w:spacing w:after="0" w:line="281" w:lineRule="auto"/>
        <w:jc w:val="both"/>
        <w:rPr>
          <w:rFonts w:eastAsia="Times New Roman" w:cs="Times New Roman"/>
          <w:color w:val="000000" w:themeColor="text1"/>
          <w:sz w:val="26"/>
          <w:szCs w:val="26"/>
          <w:lang w:val="vi-VN" w:eastAsia="vi-VN"/>
        </w:rPr>
      </w:pPr>
      <w:r w:rsidRPr="00A606D2">
        <w:rPr>
          <w:rFonts w:eastAsia="Times New Roman" w:cs="Times New Roman"/>
          <w:b/>
          <w:bCs/>
          <w:color w:val="000000" w:themeColor="text1"/>
          <w:sz w:val="26"/>
          <w:szCs w:val="26"/>
          <w:lang w:val="vi-VN" w:eastAsia="vi-VN"/>
        </w:rPr>
        <w:t xml:space="preserve">Câu </w:t>
      </w:r>
      <w:r w:rsidR="00740A44">
        <w:rPr>
          <w:rFonts w:eastAsia="Times New Roman" w:cs="Times New Roman"/>
          <w:b/>
          <w:bCs/>
          <w:color w:val="000000" w:themeColor="text1"/>
          <w:sz w:val="26"/>
          <w:szCs w:val="26"/>
          <w:lang w:eastAsia="vi-VN"/>
        </w:rPr>
        <w:t>15</w:t>
      </w:r>
      <w:r w:rsidR="005270BE" w:rsidRPr="00A606D2">
        <w:rPr>
          <w:rFonts w:eastAsia="Times New Roman" w:cs="Times New Roman"/>
          <w:b/>
          <w:bCs/>
          <w:color w:val="000000" w:themeColor="text1"/>
          <w:sz w:val="26"/>
          <w:szCs w:val="26"/>
          <w:lang w:eastAsia="vi-VN"/>
        </w:rPr>
        <w:t>.</w:t>
      </w:r>
      <w:r w:rsidRPr="00A606D2">
        <w:rPr>
          <w:rFonts w:eastAsia="Times New Roman" w:cs="Times New Roman"/>
          <w:color w:val="000000" w:themeColor="text1"/>
          <w:sz w:val="26"/>
          <w:szCs w:val="26"/>
          <w:lang w:val="vi-VN" w:eastAsia="vi-VN"/>
        </w:rPr>
        <w:t> </w:t>
      </w:r>
      <w:r w:rsidRPr="00A606D2">
        <w:rPr>
          <w:rFonts w:eastAsia="Times New Roman" w:cs="Times New Roman"/>
          <w:b/>
          <w:color w:val="000000" w:themeColor="text1"/>
          <w:sz w:val="26"/>
          <w:szCs w:val="26"/>
          <w:lang w:eastAsia="vi-VN"/>
        </w:rPr>
        <w:t>(</w:t>
      </w:r>
      <w:r w:rsidR="00117909">
        <w:rPr>
          <w:rFonts w:eastAsia="Times New Roman" w:cs="Times New Roman"/>
          <w:b/>
          <w:color w:val="000000" w:themeColor="text1"/>
          <w:sz w:val="26"/>
          <w:szCs w:val="26"/>
          <w:lang w:eastAsia="vi-VN"/>
        </w:rPr>
        <w:t>0.75</w:t>
      </w:r>
      <w:r w:rsidRPr="00A606D2">
        <w:rPr>
          <w:rFonts w:eastAsia="Times New Roman" w:cs="Times New Roman"/>
          <w:b/>
          <w:color w:val="000000" w:themeColor="text1"/>
          <w:sz w:val="26"/>
          <w:szCs w:val="26"/>
          <w:lang w:eastAsia="vi-VN"/>
        </w:rPr>
        <w:t xml:space="preserve"> điểm)</w:t>
      </w:r>
      <w:r w:rsidRPr="00A606D2">
        <w:rPr>
          <w:rFonts w:eastAsia="Times New Roman" w:cs="Times New Roman"/>
          <w:color w:val="000000" w:themeColor="text1"/>
          <w:kern w:val="36"/>
          <w:sz w:val="26"/>
          <w:szCs w:val="26"/>
        </w:rPr>
        <w:t xml:space="preserve"> </w:t>
      </w:r>
      <w:r w:rsidR="009B4CA9" w:rsidRPr="00A606D2">
        <w:rPr>
          <w:rFonts w:eastAsia="Times New Roman" w:cs="Times New Roman"/>
          <w:color w:val="000000" w:themeColor="text1"/>
          <w:kern w:val="36"/>
          <w:sz w:val="26"/>
          <w:szCs w:val="26"/>
        </w:rPr>
        <w:t>Từ những hiểu biết về chất gây nghiện, em sẽ tuyên truyền điều gì đến người thân và mọi người xung quanh?</w:t>
      </w:r>
    </w:p>
    <w:p w14:paraId="3E804AB7" w14:textId="77777777" w:rsidR="00ED6ED9" w:rsidRPr="00A606D2" w:rsidRDefault="00ED6ED9" w:rsidP="00C60720">
      <w:pPr>
        <w:spacing w:after="0" w:line="281" w:lineRule="auto"/>
        <w:jc w:val="center"/>
        <w:rPr>
          <w:rFonts w:eastAsia="Times New Roman" w:cs="Times New Roman"/>
          <w:b/>
          <w:color w:val="000000" w:themeColor="text1"/>
          <w:sz w:val="26"/>
          <w:szCs w:val="26"/>
          <w:lang w:eastAsia="vi-VN"/>
        </w:rPr>
      </w:pPr>
    </w:p>
    <w:p w14:paraId="72F63DE6" w14:textId="77777777" w:rsidR="00ED6ED9" w:rsidRPr="00A606D2" w:rsidRDefault="00ED6ED9" w:rsidP="00C60720">
      <w:pPr>
        <w:spacing w:after="0" w:line="281" w:lineRule="auto"/>
        <w:jc w:val="center"/>
        <w:rPr>
          <w:rFonts w:eastAsia="Times New Roman" w:cs="Times New Roman"/>
          <w:b/>
          <w:color w:val="000000" w:themeColor="text1"/>
          <w:sz w:val="26"/>
          <w:szCs w:val="26"/>
          <w:lang w:eastAsia="vi-VN"/>
        </w:rPr>
      </w:pPr>
    </w:p>
    <w:p w14:paraId="24DC9DC5" w14:textId="29417867" w:rsidR="00ED6ED9" w:rsidRPr="00A606D2" w:rsidRDefault="00ED6ED9" w:rsidP="00C60720">
      <w:pPr>
        <w:spacing w:after="0" w:line="281" w:lineRule="auto"/>
        <w:rPr>
          <w:rFonts w:eastAsia="Times New Roman" w:cs="Times New Roman"/>
          <w:b/>
          <w:color w:val="000000" w:themeColor="text1"/>
          <w:sz w:val="26"/>
          <w:szCs w:val="26"/>
          <w:lang w:eastAsia="vi-VN"/>
        </w:rPr>
      </w:pPr>
    </w:p>
    <w:p w14:paraId="4FB4C469" w14:textId="64DFC470" w:rsidR="00364921" w:rsidRPr="00A606D2" w:rsidRDefault="00364921" w:rsidP="00C60720">
      <w:pPr>
        <w:spacing w:after="0" w:line="281" w:lineRule="auto"/>
        <w:rPr>
          <w:rFonts w:eastAsia="Times New Roman" w:cs="Times New Roman"/>
          <w:b/>
          <w:color w:val="000000" w:themeColor="text1"/>
          <w:sz w:val="26"/>
          <w:szCs w:val="26"/>
          <w:lang w:eastAsia="vi-VN"/>
        </w:rPr>
      </w:pPr>
    </w:p>
    <w:p w14:paraId="777FE3C9" w14:textId="7A4F7C75" w:rsidR="00364921" w:rsidRPr="00A606D2" w:rsidRDefault="00364921" w:rsidP="00C60720">
      <w:pPr>
        <w:spacing w:after="0" w:line="281" w:lineRule="auto"/>
        <w:rPr>
          <w:rFonts w:eastAsia="Times New Roman" w:cs="Times New Roman"/>
          <w:b/>
          <w:color w:val="000000" w:themeColor="text1"/>
          <w:sz w:val="26"/>
          <w:szCs w:val="26"/>
          <w:lang w:eastAsia="vi-VN"/>
        </w:rPr>
      </w:pPr>
    </w:p>
    <w:p w14:paraId="56668FD6" w14:textId="37A8DDFC" w:rsidR="000A371C" w:rsidRPr="00A606D2" w:rsidRDefault="000A371C" w:rsidP="00C60720">
      <w:pPr>
        <w:spacing w:after="0" w:line="281" w:lineRule="auto"/>
        <w:rPr>
          <w:rFonts w:eastAsia="Times New Roman" w:cs="Times New Roman"/>
          <w:b/>
          <w:color w:val="000000" w:themeColor="text1"/>
          <w:sz w:val="26"/>
          <w:szCs w:val="26"/>
          <w:lang w:eastAsia="vi-VN"/>
        </w:rPr>
      </w:pPr>
    </w:p>
    <w:p w14:paraId="6458CCD5" w14:textId="3DB701BD" w:rsidR="000A371C" w:rsidRPr="00A606D2" w:rsidRDefault="000A371C" w:rsidP="00C60720">
      <w:pPr>
        <w:spacing w:after="0" w:line="281" w:lineRule="auto"/>
        <w:rPr>
          <w:rFonts w:eastAsia="Times New Roman" w:cs="Times New Roman"/>
          <w:b/>
          <w:color w:val="000000" w:themeColor="text1"/>
          <w:sz w:val="26"/>
          <w:szCs w:val="26"/>
          <w:lang w:eastAsia="vi-VN"/>
        </w:rPr>
      </w:pPr>
    </w:p>
    <w:p w14:paraId="30CA7AE4" w14:textId="62D93E63" w:rsidR="000A371C" w:rsidRPr="00A606D2" w:rsidRDefault="000A371C" w:rsidP="00C60720">
      <w:pPr>
        <w:spacing w:after="0" w:line="281" w:lineRule="auto"/>
        <w:rPr>
          <w:rFonts w:eastAsia="Times New Roman" w:cs="Times New Roman"/>
          <w:b/>
          <w:color w:val="000000" w:themeColor="text1"/>
          <w:sz w:val="26"/>
          <w:szCs w:val="26"/>
          <w:lang w:eastAsia="vi-VN"/>
        </w:rPr>
      </w:pPr>
    </w:p>
    <w:p w14:paraId="433B59B2" w14:textId="56ECD38F" w:rsidR="000A371C" w:rsidRPr="00A606D2" w:rsidRDefault="000A371C" w:rsidP="00C60720">
      <w:pPr>
        <w:spacing w:after="0" w:line="281" w:lineRule="auto"/>
        <w:rPr>
          <w:rFonts w:eastAsia="Times New Roman" w:cs="Times New Roman"/>
          <w:b/>
          <w:color w:val="000000" w:themeColor="text1"/>
          <w:sz w:val="26"/>
          <w:szCs w:val="26"/>
          <w:lang w:eastAsia="vi-VN"/>
        </w:rPr>
      </w:pPr>
    </w:p>
    <w:p w14:paraId="567D033E" w14:textId="30AD78AF" w:rsidR="000A371C" w:rsidRPr="00A606D2" w:rsidRDefault="000A371C" w:rsidP="00C60720">
      <w:pPr>
        <w:spacing w:after="0" w:line="281" w:lineRule="auto"/>
        <w:rPr>
          <w:rFonts w:eastAsia="Times New Roman" w:cs="Times New Roman"/>
          <w:b/>
          <w:color w:val="000000" w:themeColor="text1"/>
          <w:sz w:val="26"/>
          <w:szCs w:val="26"/>
          <w:lang w:eastAsia="vi-VN"/>
        </w:rPr>
      </w:pPr>
    </w:p>
    <w:p w14:paraId="09FB9D08" w14:textId="77777777" w:rsidR="008C1917" w:rsidRPr="00A606D2" w:rsidRDefault="008C1917" w:rsidP="00C60720">
      <w:pPr>
        <w:spacing w:after="0" w:line="281" w:lineRule="auto"/>
        <w:rPr>
          <w:rFonts w:eastAsia="Times New Roman" w:cs="Times New Roman"/>
          <w:b/>
          <w:color w:val="000000" w:themeColor="text1"/>
          <w:sz w:val="26"/>
          <w:szCs w:val="26"/>
          <w:lang w:eastAsia="vi-VN"/>
        </w:rPr>
      </w:pPr>
    </w:p>
    <w:p w14:paraId="2E0417A1" w14:textId="23CEAD25" w:rsidR="000A371C" w:rsidRDefault="000A371C" w:rsidP="00C60720">
      <w:pPr>
        <w:spacing w:after="0" w:line="281" w:lineRule="auto"/>
        <w:rPr>
          <w:rFonts w:eastAsia="Times New Roman" w:cs="Times New Roman"/>
          <w:b/>
          <w:color w:val="000000" w:themeColor="text1"/>
          <w:sz w:val="26"/>
          <w:szCs w:val="26"/>
          <w:lang w:eastAsia="vi-VN"/>
        </w:rPr>
      </w:pPr>
    </w:p>
    <w:p w14:paraId="4AD518F7" w14:textId="6C2BA23B" w:rsidR="00850F25" w:rsidRDefault="00850F25" w:rsidP="00C60720">
      <w:pPr>
        <w:spacing w:after="0" w:line="281" w:lineRule="auto"/>
        <w:rPr>
          <w:rFonts w:eastAsia="Times New Roman" w:cs="Times New Roman"/>
          <w:b/>
          <w:color w:val="000000" w:themeColor="text1"/>
          <w:sz w:val="26"/>
          <w:szCs w:val="26"/>
          <w:lang w:eastAsia="vi-VN"/>
        </w:rPr>
      </w:pPr>
    </w:p>
    <w:p w14:paraId="60FB9DDA" w14:textId="2FE3AE1B" w:rsidR="00850F25" w:rsidRDefault="00850F25" w:rsidP="00C60720">
      <w:pPr>
        <w:spacing w:after="0" w:line="281" w:lineRule="auto"/>
        <w:rPr>
          <w:rFonts w:eastAsia="Times New Roman" w:cs="Times New Roman"/>
          <w:b/>
          <w:color w:val="000000" w:themeColor="text1"/>
          <w:sz w:val="26"/>
          <w:szCs w:val="26"/>
          <w:lang w:eastAsia="vi-VN"/>
        </w:rPr>
      </w:pPr>
    </w:p>
    <w:p w14:paraId="4C9B0997" w14:textId="72CBC024" w:rsidR="00850F25" w:rsidRDefault="00850F25" w:rsidP="00C60720">
      <w:pPr>
        <w:spacing w:after="0" w:line="281" w:lineRule="auto"/>
        <w:rPr>
          <w:rFonts w:eastAsia="Times New Roman" w:cs="Times New Roman"/>
          <w:b/>
          <w:color w:val="000000" w:themeColor="text1"/>
          <w:sz w:val="26"/>
          <w:szCs w:val="26"/>
          <w:lang w:eastAsia="vi-VN"/>
        </w:rPr>
      </w:pPr>
    </w:p>
    <w:p w14:paraId="0D972090" w14:textId="79C8F4F9" w:rsidR="00850F25" w:rsidRDefault="00850F25" w:rsidP="00C60720">
      <w:pPr>
        <w:spacing w:after="0" w:line="281" w:lineRule="auto"/>
        <w:rPr>
          <w:rFonts w:eastAsia="Times New Roman" w:cs="Times New Roman"/>
          <w:b/>
          <w:color w:val="000000" w:themeColor="text1"/>
          <w:sz w:val="26"/>
          <w:szCs w:val="26"/>
          <w:lang w:eastAsia="vi-VN"/>
        </w:rPr>
      </w:pPr>
    </w:p>
    <w:p w14:paraId="2D6AEB4B" w14:textId="79D17961" w:rsidR="00850F25" w:rsidRDefault="00850F25" w:rsidP="00C60720">
      <w:pPr>
        <w:spacing w:after="0" w:line="281" w:lineRule="auto"/>
        <w:rPr>
          <w:rFonts w:eastAsia="Times New Roman" w:cs="Times New Roman"/>
          <w:b/>
          <w:color w:val="000000" w:themeColor="text1"/>
          <w:sz w:val="26"/>
          <w:szCs w:val="26"/>
          <w:lang w:eastAsia="vi-VN"/>
        </w:rPr>
      </w:pPr>
    </w:p>
    <w:p w14:paraId="742A75F9" w14:textId="77777777" w:rsidR="00850F25" w:rsidRPr="00A606D2" w:rsidRDefault="00850F25" w:rsidP="00C60720">
      <w:pPr>
        <w:spacing w:after="0" w:line="281" w:lineRule="auto"/>
        <w:rPr>
          <w:rFonts w:eastAsia="Times New Roman" w:cs="Times New Roman"/>
          <w:b/>
          <w:color w:val="000000" w:themeColor="text1"/>
          <w:sz w:val="26"/>
          <w:szCs w:val="26"/>
          <w:lang w:eastAsia="vi-VN"/>
        </w:rPr>
      </w:pPr>
    </w:p>
    <w:p w14:paraId="2C6C3DD3" w14:textId="1FE16496" w:rsidR="00FD40F1" w:rsidRPr="00A606D2" w:rsidRDefault="00FD40F1" w:rsidP="00C60720">
      <w:pPr>
        <w:spacing w:after="0" w:line="281" w:lineRule="auto"/>
        <w:jc w:val="center"/>
        <w:rPr>
          <w:rFonts w:eastAsia="Times New Roman" w:cs="Times New Roman"/>
          <w:b/>
          <w:color w:val="000000" w:themeColor="text1"/>
          <w:sz w:val="26"/>
          <w:szCs w:val="26"/>
          <w:lang w:eastAsia="vi-VN"/>
        </w:rPr>
      </w:pPr>
      <w:r w:rsidRPr="00A606D2">
        <w:rPr>
          <w:rFonts w:eastAsia="Times New Roman" w:cs="Times New Roman"/>
          <w:b/>
          <w:color w:val="000000" w:themeColor="text1"/>
          <w:sz w:val="26"/>
          <w:szCs w:val="26"/>
          <w:lang w:eastAsia="vi-VN"/>
        </w:rPr>
        <w:t>HƯỚNG DẪN CHẤM</w:t>
      </w:r>
    </w:p>
    <w:p w14:paraId="20C86360" w14:textId="77777777" w:rsidR="003605F4" w:rsidRPr="00A606D2" w:rsidRDefault="003605F4" w:rsidP="00C60720">
      <w:pPr>
        <w:spacing w:after="0" w:line="281" w:lineRule="auto"/>
        <w:jc w:val="center"/>
        <w:rPr>
          <w:rFonts w:eastAsia="Times New Roman" w:cs="Times New Roman"/>
          <w:b/>
          <w:color w:val="000000" w:themeColor="text1"/>
          <w:sz w:val="26"/>
          <w:szCs w:val="26"/>
          <w:lang w:eastAsia="vi-VN"/>
        </w:rPr>
      </w:pPr>
    </w:p>
    <w:p w14:paraId="0814FC85" w14:textId="282A7E14" w:rsidR="002B3AEC" w:rsidRPr="00A606D2" w:rsidRDefault="002B3AEC" w:rsidP="00C60720">
      <w:pPr>
        <w:spacing w:after="0" w:line="281" w:lineRule="auto"/>
        <w:rPr>
          <w:rFonts w:eastAsia="Times New Roman" w:cs="Times New Roman"/>
          <w:color w:val="000000" w:themeColor="text1"/>
          <w:sz w:val="26"/>
          <w:szCs w:val="26"/>
          <w:lang w:eastAsia="vi-VN"/>
        </w:rPr>
      </w:pPr>
      <w:r w:rsidRPr="00A606D2">
        <w:rPr>
          <w:rFonts w:eastAsia="Times New Roman" w:cs="Times New Roman"/>
          <w:b/>
          <w:color w:val="000000" w:themeColor="text1"/>
          <w:sz w:val="26"/>
          <w:szCs w:val="26"/>
          <w:lang w:eastAsia="vi-VN"/>
        </w:rPr>
        <w:t xml:space="preserve">I. TRẮC NGHIỆM: </w:t>
      </w:r>
      <w:r w:rsidRPr="00A606D2">
        <w:rPr>
          <w:rFonts w:eastAsia="Times New Roman" w:cs="Times New Roman"/>
          <w:color w:val="000000" w:themeColor="text1"/>
          <w:sz w:val="26"/>
          <w:szCs w:val="26"/>
          <w:lang w:eastAsia="vi-VN"/>
        </w:rPr>
        <w:t>Mỗi ý đúng đạt 0.25 điểm</w:t>
      </w:r>
    </w:p>
    <w:p w14:paraId="013383C3" w14:textId="77777777" w:rsidR="002B3AEC" w:rsidRPr="00A606D2" w:rsidRDefault="002B3AEC" w:rsidP="00C60720">
      <w:pPr>
        <w:spacing w:after="0" w:line="281" w:lineRule="auto"/>
        <w:rPr>
          <w:rFonts w:eastAsia="Times New Roman" w:cs="Times New Roman"/>
          <w:b/>
          <w:color w:val="000000" w:themeColor="text1"/>
          <w:sz w:val="26"/>
          <w:szCs w:val="26"/>
          <w:lang w:eastAsia="vi-VN"/>
        </w:rPr>
      </w:pPr>
    </w:p>
    <w:tbl>
      <w:tblPr>
        <w:tblStyle w:val="TableGrid"/>
        <w:tblW w:w="10454" w:type="dxa"/>
        <w:tblInd w:w="-147" w:type="dxa"/>
        <w:tblLook w:val="04A0" w:firstRow="1" w:lastRow="0" w:firstColumn="1" w:lastColumn="0" w:noHBand="0" w:noVBand="1"/>
      </w:tblPr>
      <w:tblGrid>
        <w:gridCol w:w="1838"/>
        <w:gridCol w:w="1077"/>
        <w:gridCol w:w="1077"/>
        <w:gridCol w:w="1077"/>
        <w:gridCol w:w="1077"/>
        <w:gridCol w:w="1077"/>
        <w:gridCol w:w="1077"/>
        <w:gridCol w:w="1077"/>
        <w:gridCol w:w="1077"/>
      </w:tblGrid>
      <w:tr w:rsidR="002B3AEC" w:rsidRPr="00A606D2" w14:paraId="4E2BEEB6" w14:textId="77777777" w:rsidTr="00B76A12">
        <w:tc>
          <w:tcPr>
            <w:tcW w:w="1838" w:type="dxa"/>
          </w:tcPr>
          <w:p w14:paraId="28281D03" w14:textId="77777777" w:rsidR="002B3AEC" w:rsidRPr="00A606D2" w:rsidRDefault="002B3AEC" w:rsidP="00C60720">
            <w:pPr>
              <w:widowControl w:val="0"/>
              <w:spacing w:line="281" w:lineRule="auto"/>
              <w:jc w:val="center"/>
              <w:rPr>
                <w:rFonts w:ascii="Times New Roman" w:eastAsia="SimSun" w:hAnsi="Times New Roman"/>
                <w:sz w:val="26"/>
                <w:szCs w:val="26"/>
                <w:lang w:val="fr-FR" w:eastAsia="fr-FR"/>
              </w:rPr>
            </w:pPr>
            <w:r w:rsidRPr="00A606D2">
              <w:rPr>
                <w:rFonts w:ascii="Times New Roman" w:eastAsia="SimSun" w:hAnsi="Times New Roman"/>
                <w:b/>
                <w:sz w:val="26"/>
                <w:szCs w:val="26"/>
                <w:lang w:val="fr-FR" w:eastAsia="fr-FR"/>
              </w:rPr>
              <w:t>Câu</w:t>
            </w:r>
          </w:p>
        </w:tc>
        <w:tc>
          <w:tcPr>
            <w:tcW w:w="1077" w:type="dxa"/>
          </w:tcPr>
          <w:p w14:paraId="25EDB364" w14:textId="77777777" w:rsidR="002B3AEC" w:rsidRPr="00A606D2" w:rsidRDefault="002B3AEC" w:rsidP="00C60720">
            <w:pPr>
              <w:widowControl w:val="0"/>
              <w:spacing w:line="281" w:lineRule="auto"/>
              <w:jc w:val="center"/>
              <w:rPr>
                <w:rFonts w:ascii="Times New Roman" w:eastAsia="SimSun" w:hAnsi="Times New Roman"/>
                <w:sz w:val="26"/>
                <w:szCs w:val="26"/>
                <w:lang w:val="fr-FR" w:eastAsia="fr-FR"/>
              </w:rPr>
            </w:pPr>
            <w:r w:rsidRPr="00A606D2">
              <w:rPr>
                <w:rFonts w:ascii="Times New Roman" w:eastAsia="SimSun" w:hAnsi="Times New Roman"/>
                <w:b/>
                <w:sz w:val="26"/>
                <w:szCs w:val="26"/>
                <w:lang w:val="fr-FR" w:eastAsia="fr-FR"/>
              </w:rPr>
              <w:t>1</w:t>
            </w:r>
          </w:p>
        </w:tc>
        <w:tc>
          <w:tcPr>
            <w:tcW w:w="1077" w:type="dxa"/>
          </w:tcPr>
          <w:p w14:paraId="2B07B8C1" w14:textId="77777777" w:rsidR="002B3AEC" w:rsidRPr="00A606D2" w:rsidRDefault="002B3AEC" w:rsidP="00C60720">
            <w:pPr>
              <w:widowControl w:val="0"/>
              <w:spacing w:line="281" w:lineRule="auto"/>
              <w:jc w:val="center"/>
              <w:rPr>
                <w:rFonts w:ascii="Times New Roman" w:eastAsia="SimSun" w:hAnsi="Times New Roman"/>
                <w:sz w:val="26"/>
                <w:szCs w:val="26"/>
                <w:lang w:val="fr-FR" w:eastAsia="fr-FR"/>
              </w:rPr>
            </w:pPr>
            <w:r w:rsidRPr="00A606D2">
              <w:rPr>
                <w:rFonts w:ascii="Times New Roman" w:eastAsia="SimSun" w:hAnsi="Times New Roman"/>
                <w:b/>
                <w:sz w:val="26"/>
                <w:szCs w:val="26"/>
                <w:lang w:val="fr-FR" w:eastAsia="fr-FR"/>
              </w:rPr>
              <w:t>2</w:t>
            </w:r>
          </w:p>
        </w:tc>
        <w:tc>
          <w:tcPr>
            <w:tcW w:w="1077" w:type="dxa"/>
          </w:tcPr>
          <w:p w14:paraId="62478B25" w14:textId="77777777" w:rsidR="002B3AEC" w:rsidRPr="00A606D2" w:rsidRDefault="002B3AEC" w:rsidP="00C60720">
            <w:pPr>
              <w:widowControl w:val="0"/>
              <w:spacing w:line="281" w:lineRule="auto"/>
              <w:jc w:val="center"/>
              <w:rPr>
                <w:rFonts w:ascii="Times New Roman" w:eastAsia="SimSun" w:hAnsi="Times New Roman"/>
                <w:sz w:val="26"/>
                <w:szCs w:val="26"/>
                <w:lang w:val="fr-FR" w:eastAsia="fr-FR"/>
              </w:rPr>
            </w:pPr>
            <w:r w:rsidRPr="00A606D2">
              <w:rPr>
                <w:rFonts w:ascii="Times New Roman" w:eastAsia="SimSun" w:hAnsi="Times New Roman"/>
                <w:b/>
                <w:sz w:val="26"/>
                <w:szCs w:val="26"/>
                <w:lang w:val="fr-FR" w:eastAsia="fr-FR"/>
              </w:rPr>
              <w:t>3</w:t>
            </w:r>
          </w:p>
        </w:tc>
        <w:tc>
          <w:tcPr>
            <w:tcW w:w="1077" w:type="dxa"/>
          </w:tcPr>
          <w:p w14:paraId="6DB1EBC5" w14:textId="77777777" w:rsidR="002B3AEC" w:rsidRPr="00A606D2" w:rsidRDefault="002B3AEC" w:rsidP="00C60720">
            <w:pPr>
              <w:widowControl w:val="0"/>
              <w:spacing w:line="281" w:lineRule="auto"/>
              <w:jc w:val="center"/>
              <w:rPr>
                <w:rFonts w:ascii="Times New Roman" w:eastAsia="SimSun" w:hAnsi="Times New Roman"/>
                <w:sz w:val="26"/>
                <w:szCs w:val="26"/>
                <w:lang w:val="fr-FR" w:eastAsia="fr-FR"/>
              </w:rPr>
            </w:pPr>
            <w:r w:rsidRPr="00A606D2">
              <w:rPr>
                <w:rFonts w:ascii="Times New Roman" w:eastAsia="SimSun" w:hAnsi="Times New Roman"/>
                <w:b/>
                <w:sz w:val="26"/>
                <w:szCs w:val="26"/>
                <w:lang w:val="fr-FR" w:eastAsia="fr-FR"/>
              </w:rPr>
              <w:t>4</w:t>
            </w:r>
          </w:p>
        </w:tc>
        <w:tc>
          <w:tcPr>
            <w:tcW w:w="1077" w:type="dxa"/>
          </w:tcPr>
          <w:p w14:paraId="5DAEE2E5" w14:textId="77777777" w:rsidR="002B3AEC" w:rsidRPr="00A606D2" w:rsidRDefault="002B3AEC" w:rsidP="00C60720">
            <w:pPr>
              <w:widowControl w:val="0"/>
              <w:spacing w:line="281" w:lineRule="auto"/>
              <w:jc w:val="center"/>
              <w:rPr>
                <w:rFonts w:ascii="Times New Roman" w:eastAsia="SimSun" w:hAnsi="Times New Roman"/>
                <w:sz w:val="26"/>
                <w:szCs w:val="26"/>
                <w:lang w:val="fr-FR" w:eastAsia="fr-FR"/>
              </w:rPr>
            </w:pPr>
            <w:r w:rsidRPr="00A606D2">
              <w:rPr>
                <w:rFonts w:ascii="Times New Roman" w:eastAsia="SimSun" w:hAnsi="Times New Roman"/>
                <w:b/>
                <w:sz w:val="26"/>
                <w:szCs w:val="26"/>
                <w:lang w:val="fr-FR" w:eastAsia="fr-FR"/>
              </w:rPr>
              <w:t>5</w:t>
            </w:r>
          </w:p>
        </w:tc>
        <w:tc>
          <w:tcPr>
            <w:tcW w:w="1077" w:type="dxa"/>
          </w:tcPr>
          <w:p w14:paraId="19434EA0" w14:textId="77777777" w:rsidR="002B3AEC" w:rsidRPr="00A606D2" w:rsidRDefault="002B3AEC" w:rsidP="00C60720">
            <w:pPr>
              <w:widowControl w:val="0"/>
              <w:spacing w:line="281" w:lineRule="auto"/>
              <w:jc w:val="center"/>
              <w:rPr>
                <w:rFonts w:ascii="Times New Roman" w:eastAsia="SimSun" w:hAnsi="Times New Roman"/>
                <w:sz w:val="26"/>
                <w:szCs w:val="26"/>
                <w:lang w:val="fr-FR" w:eastAsia="fr-FR"/>
              </w:rPr>
            </w:pPr>
            <w:r w:rsidRPr="00A606D2">
              <w:rPr>
                <w:rFonts w:ascii="Times New Roman" w:eastAsia="SimSun" w:hAnsi="Times New Roman"/>
                <w:b/>
                <w:sz w:val="26"/>
                <w:szCs w:val="26"/>
                <w:lang w:val="fr-FR" w:eastAsia="fr-FR"/>
              </w:rPr>
              <w:t>6</w:t>
            </w:r>
          </w:p>
        </w:tc>
        <w:tc>
          <w:tcPr>
            <w:tcW w:w="1077" w:type="dxa"/>
          </w:tcPr>
          <w:p w14:paraId="462C0506" w14:textId="77777777" w:rsidR="002B3AEC" w:rsidRPr="00A606D2" w:rsidRDefault="002B3AEC" w:rsidP="00C60720">
            <w:pPr>
              <w:widowControl w:val="0"/>
              <w:spacing w:line="281" w:lineRule="auto"/>
              <w:jc w:val="center"/>
              <w:rPr>
                <w:rFonts w:ascii="Times New Roman" w:eastAsia="SimSun" w:hAnsi="Times New Roman"/>
                <w:sz w:val="26"/>
                <w:szCs w:val="26"/>
                <w:lang w:val="fr-FR" w:eastAsia="fr-FR"/>
              </w:rPr>
            </w:pPr>
            <w:r w:rsidRPr="00A606D2">
              <w:rPr>
                <w:rFonts w:ascii="Times New Roman" w:eastAsia="SimSun" w:hAnsi="Times New Roman"/>
                <w:b/>
                <w:sz w:val="26"/>
                <w:szCs w:val="26"/>
                <w:lang w:val="fr-FR" w:eastAsia="fr-FR"/>
              </w:rPr>
              <w:t>7</w:t>
            </w:r>
          </w:p>
        </w:tc>
        <w:tc>
          <w:tcPr>
            <w:tcW w:w="1077" w:type="dxa"/>
          </w:tcPr>
          <w:p w14:paraId="21C99A2A" w14:textId="77777777" w:rsidR="002B3AEC" w:rsidRPr="00A606D2" w:rsidRDefault="002B3AEC" w:rsidP="00C60720">
            <w:pPr>
              <w:widowControl w:val="0"/>
              <w:spacing w:line="281" w:lineRule="auto"/>
              <w:jc w:val="center"/>
              <w:rPr>
                <w:rFonts w:ascii="Times New Roman" w:eastAsia="SimSun" w:hAnsi="Times New Roman"/>
                <w:sz w:val="26"/>
                <w:szCs w:val="26"/>
                <w:lang w:val="fr-FR" w:eastAsia="fr-FR"/>
              </w:rPr>
            </w:pPr>
            <w:r w:rsidRPr="00A606D2">
              <w:rPr>
                <w:rFonts w:ascii="Times New Roman" w:eastAsia="SimSun" w:hAnsi="Times New Roman"/>
                <w:b/>
                <w:sz w:val="26"/>
                <w:szCs w:val="26"/>
                <w:lang w:val="fr-FR" w:eastAsia="fr-FR"/>
              </w:rPr>
              <w:t>8</w:t>
            </w:r>
          </w:p>
        </w:tc>
      </w:tr>
      <w:tr w:rsidR="00050EC4" w:rsidRPr="00A606D2" w14:paraId="47E54707" w14:textId="77777777" w:rsidTr="00B76A12">
        <w:tc>
          <w:tcPr>
            <w:tcW w:w="1838" w:type="dxa"/>
          </w:tcPr>
          <w:p w14:paraId="06719177" w14:textId="77777777" w:rsidR="00050EC4" w:rsidRPr="00A606D2" w:rsidRDefault="00050EC4" w:rsidP="00C60720">
            <w:pPr>
              <w:widowControl w:val="0"/>
              <w:spacing w:line="281" w:lineRule="auto"/>
              <w:jc w:val="center"/>
              <w:rPr>
                <w:rFonts w:ascii="Times New Roman" w:eastAsia="SimSun" w:hAnsi="Times New Roman"/>
                <w:b/>
                <w:color w:val="FF0000"/>
                <w:sz w:val="26"/>
                <w:szCs w:val="26"/>
                <w:lang w:val="fr-FR" w:eastAsia="fr-FR"/>
              </w:rPr>
            </w:pPr>
            <w:r w:rsidRPr="00A606D2">
              <w:rPr>
                <w:rFonts w:ascii="Times New Roman" w:eastAsia="SimSun" w:hAnsi="Times New Roman"/>
                <w:b/>
                <w:color w:val="FF0000"/>
                <w:sz w:val="26"/>
                <w:szCs w:val="26"/>
                <w:lang w:val="fr-FR" w:eastAsia="fr-FR"/>
              </w:rPr>
              <w:t>ĐA</w:t>
            </w:r>
          </w:p>
        </w:tc>
        <w:tc>
          <w:tcPr>
            <w:tcW w:w="1077" w:type="dxa"/>
          </w:tcPr>
          <w:p w14:paraId="4DE6316F" w14:textId="38F5809F" w:rsidR="00050EC4" w:rsidRPr="00A606D2" w:rsidRDefault="00050EC4" w:rsidP="00C60720">
            <w:pPr>
              <w:widowControl w:val="0"/>
              <w:spacing w:line="281" w:lineRule="auto"/>
              <w:jc w:val="center"/>
              <w:rPr>
                <w:rFonts w:ascii="Times New Roman" w:eastAsia="SimSun" w:hAnsi="Times New Roman"/>
                <w:b/>
                <w:color w:val="FF0000"/>
                <w:sz w:val="26"/>
                <w:szCs w:val="26"/>
                <w:lang w:val="fr-FR" w:eastAsia="fr-FR"/>
              </w:rPr>
            </w:pPr>
            <w:r w:rsidRPr="00A606D2">
              <w:rPr>
                <w:rFonts w:ascii="Times New Roman" w:eastAsia="SimSun" w:hAnsi="Times New Roman"/>
                <w:b/>
                <w:color w:val="FF0000"/>
                <w:sz w:val="26"/>
                <w:szCs w:val="26"/>
                <w:lang w:val="fr-FR" w:eastAsia="fr-FR"/>
              </w:rPr>
              <w:t>D</w:t>
            </w:r>
          </w:p>
        </w:tc>
        <w:tc>
          <w:tcPr>
            <w:tcW w:w="1077" w:type="dxa"/>
          </w:tcPr>
          <w:p w14:paraId="130359CD" w14:textId="07371C4C" w:rsidR="00050EC4" w:rsidRPr="00A606D2" w:rsidRDefault="00050EC4" w:rsidP="00C60720">
            <w:pPr>
              <w:widowControl w:val="0"/>
              <w:spacing w:line="281" w:lineRule="auto"/>
              <w:jc w:val="center"/>
              <w:rPr>
                <w:rFonts w:ascii="Times New Roman" w:eastAsia="SimSun" w:hAnsi="Times New Roman"/>
                <w:b/>
                <w:color w:val="FF0000"/>
                <w:sz w:val="26"/>
                <w:szCs w:val="26"/>
                <w:lang w:val="fr-FR" w:eastAsia="fr-FR"/>
              </w:rPr>
            </w:pPr>
            <w:r w:rsidRPr="00A606D2">
              <w:rPr>
                <w:rFonts w:ascii="Times New Roman" w:eastAsia="SimSun" w:hAnsi="Times New Roman"/>
                <w:b/>
                <w:color w:val="FF0000"/>
                <w:sz w:val="26"/>
                <w:szCs w:val="26"/>
                <w:lang w:val="fr-FR" w:eastAsia="fr-FR"/>
              </w:rPr>
              <w:t>B</w:t>
            </w:r>
          </w:p>
        </w:tc>
        <w:tc>
          <w:tcPr>
            <w:tcW w:w="1077" w:type="dxa"/>
          </w:tcPr>
          <w:p w14:paraId="0298C539" w14:textId="5DA9CBCA" w:rsidR="00050EC4" w:rsidRPr="00A606D2" w:rsidRDefault="00050EC4" w:rsidP="00C60720">
            <w:pPr>
              <w:widowControl w:val="0"/>
              <w:spacing w:line="281" w:lineRule="auto"/>
              <w:jc w:val="center"/>
              <w:rPr>
                <w:rFonts w:ascii="Times New Roman" w:eastAsia="SimSun" w:hAnsi="Times New Roman"/>
                <w:b/>
                <w:color w:val="FF0000"/>
                <w:sz w:val="26"/>
                <w:szCs w:val="26"/>
                <w:lang w:val="fr-FR" w:eastAsia="fr-FR"/>
              </w:rPr>
            </w:pPr>
            <w:r w:rsidRPr="00A606D2">
              <w:rPr>
                <w:rFonts w:ascii="Times New Roman" w:eastAsia="SimSun" w:hAnsi="Times New Roman"/>
                <w:b/>
                <w:color w:val="FF0000"/>
                <w:sz w:val="26"/>
                <w:szCs w:val="26"/>
                <w:lang w:val="fr-FR" w:eastAsia="fr-FR"/>
              </w:rPr>
              <w:t>D</w:t>
            </w:r>
          </w:p>
        </w:tc>
        <w:tc>
          <w:tcPr>
            <w:tcW w:w="1077" w:type="dxa"/>
          </w:tcPr>
          <w:p w14:paraId="39D2D494" w14:textId="08FCE354" w:rsidR="00050EC4" w:rsidRPr="00A606D2" w:rsidRDefault="00050EC4" w:rsidP="00C60720">
            <w:pPr>
              <w:widowControl w:val="0"/>
              <w:spacing w:line="281" w:lineRule="auto"/>
              <w:jc w:val="center"/>
              <w:rPr>
                <w:rFonts w:ascii="Times New Roman" w:eastAsia="SimSun" w:hAnsi="Times New Roman"/>
                <w:b/>
                <w:color w:val="FF0000"/>
                <w:sz w:val="26"/>
                <w:szCs w:val="26"/>
                <w:lang w:val="fr-FR" w:eastAsia="fr-FR"/>
              </w:rPr>
            </w:pPr>
            <w:r w:rsidRPr="00A606D2">
              <w:rPr>
                <w:rFonts w:ascii="Times New Roman" w:eastAsia="SimSun" w:hAnsi="Times New Roman"/>
                <w:b/>
                <w:color w:val="FF0000"/>
                <w:sz w:val="26"/>
                <w:szCs w:val="26"/>
                <w:lang w:val="fr-FR" w:eastAsia="fr-FR"/>
              </w:rPr>
              <w:t>A</w:t>
            </w:r>
          </w:p>
        </w:tc>
        <w:tc>
          <w:tcPr>
            <w:tcW w:w="1077" w:type="dxa"/>
          </w:tcPr>
          <w:p w14:paraId="6832066F" w14:textId="317CFFF3" w:rsidR="00050EC4" w:rsidRPr="00A606D2" w:rsidRDefault="00050EC4" w:rsidP="00C60720">
            <w:pPr>
              <w:widowControl w:val="0"/>
              <w:spacing w:line="281" w:lineRule="auto"/>
              <w:jc w:val="center"/>
              <w:rPr>
                <w:rFonts w:ascii="Times New Roman" w:eastAsia="SimSun" w:hAnsi="Times New Roman"/>
                <w:b/>
                <w:color w:val="FF0000"/>
                <w:sz w:val="26"/>
                <w:szCs w:val="26"/>
                <w:lang w:val="fr-FR" w:eastAsia="fr-FR"/>
              </w:rPr>
            </w:pPr>
            <w:r w:rsidRPr="00A606D2">
              <w:rPr>
                <w:rStyle w:val="Strong"/>
                <w:rFonts w:ascii="Times New Roman" w:eastAsiaTheme="majorEastAsia" w:hAnsi="Times New Roman"/>
                <w:color w:val="FF0000"/>
                <w:sz w:val="26"/>
                <w:szCs w:val="26"/>
                <w:lang w:val="vi-VN"/>
              </w:rPr>
              <w:t>B</w:t>
            </w:r>
          </w:p>
        </w:tc>
        <w:tc>
          <w:tcPr>
            <w:tcW w:w="1077" w:type="dxa"/>
          </w:tcPr>
          <w:p w14:paraId="622DCAE8" w14:textId="2373E7DE" w:rsidR="00050EC4" w:rsidRPr="00A606D2" w:rsidRDefault="00050EC4" w:rsidP="00C60720">
            <w:pPr>
              <w:widowControl w:val="0"/>
              <w:spacing w:line="281" w:lineRule="auto"/>
              <w:jc w:val="center"/>
              <w:rPr>
                <w:rFonts w:ascii="Times New Roman" w:eastAsia="SimSun" w:hAnsi="Times New Roman"/>
                <w:b/>
                <w:color w:val="FF0000"/>
                <w:sz w:val="26"/>
                <w:szCs w:val="26"/>
                <w:lang w:val="fr-FR" w:eastAsia="fr-FR"/>
              </w:rPr>
            </w:pPr>
            <w:r w:rsidRPr="00A606D2">
              <w:rPr>
                <w:rStyle w:val="Strong"/>
                <w:rFonts w:ascii="Times New Roman" w:eastAsiaTheme="majorEastAsia" w:hAnsi="Times New Roman"/>
                <w:color w:val="FF0000"/>
                <w:sz w:val="26"/>
                <w:szCs w:val="26"/>
                <w:lang w:val="vi-VN"/>
              </w:rPr>
              <w:t>D</w:t>
            </w:r>
          </w:p>
        </w:tc>
        <w:tc>
          <w:tcPr>
            <w:tcW w:w="1077" w:type="dxa"/>
          </w:tcPr>
          <w:p w14:paraId="11CE066B" w14:textId="3092FA47" w:rsidR="00050EC4" w:rsidRPr="00A606D2" w:rsidRDefault="00050EC4" w:rsidP="00C60720">
            <w:pPr>
              <w:widowControl w:val="0"/>
              <w:spacing w:line="281" w:lineRule="auto"/>
              <w:jc w:val="center"/>
              <w:rPr>
                <w:rFonts w:ascii="Times New Roman" w:eastAsia="SimSun" w:hAnsi="Times New Roman"/>
                <w:b/>
                <w:color w:val="FF0000"/>
                <w:sz w:val="26"/>
                <w:szCs w:val="26"/>
                <w:lang w:val="fr-FR" w:eastAsia="fr-FR"/>
              </w:rPr>
            </w:pPr>
            <w:r w:rsidRPr="00A606D2">
              <w:rPr>
                <w:rStyle w:val="Strong"/>
                <w:rFonts w:ascii="Times New Roman" w:eastAsiaTheme="majorEastAsia" w:hAnsi="Times New Roman"/>
                <w:color w:val="FF0000"/>
                <w:sz w:val="26"/>
                <w:szCs w:val="26"/>
                <w:lang w:val="vi-VN"/>
              </w:rPr>
              <w:t>C</w:t>
            </w:r>
          </w:p>
        </w:tc>
        <w:tc>
          <w:tcPr>
            <w:tcW w:w="1077" w:type="dxa"/>
          </w:tcPr>
          <w:p w14:paraId="27D8EC12" w14:textId="11984C57" w:rsidR="00050EC4" w:rsidRPr="00A606D2" w:rsidRDefault="00050EC4" w:rsidP="00C60720">
            <w:pPr>
              <w:widowControl w:val="0"/>
              <w:spacing w:line="281" w:lineRule="auto"/>
              <w:jc w:val="center"/>
              <w:rPr>
                <w:rFonts w:ascii="Times New Roman" w:eastAsia="SimSun" w:hAnsi="Times New Roman"/>
                <w:b/>
                <w:color w:val="FF0000"/>
                <w:sz w:val="26"/>
                <w:szCs w:val="26"/>
                <w:lang w:val="fr-FR" w:eastAsia="fr-FR"/>
              </w:rPr>
            </w:pPr>
            <w:r w:rsidRPr="00A606D2">
              <w:rPr>
                <w:rStyle w:val="Strong"/>
                <w:rFonts w:ascii="Times New Roman" w:eastAsiaTheme="majorEastAsia" w:hAnsi="Times New Roman"/>
                <w:color w:val="FF0000"/>
                <w:sz w:val="26"/>
                <w:szCs w:val="26"/>
                <w:lang w:val="vi-VN"/>
              </w:rPr>
              <w:t>A</w:t>
            </w:r>
          </w:p>
        </w:tc>
      </w:tr>
      <w:tr w:rsidR="00050EC4" w:rsidRPr="00A606D2" w14:paraId="0C60AB63" w14:textId="77777777" w:rsidTr="00B76A12">
        <w:tc>
          <w:tcPr>
            <w:tcW w:w="1838" w:type="dxa"/>
          </w:tcPr>
          <w:p w14:paraId="41E2C53D" w14:textId="77777777" w:rsidR="00050EC4" w:rsidRPr="00A606D2" w:rsidRDefault="00050EC4" w:rsidP="00C60720">
            <w:pPr>
              <w:widowControl w:val="0"/>
              <w:spacing w:line="281" w:lineRule="auto"/>
              <w:jc w:val="center"/>
              <w:rPr>
                <w:rFonts w:ascii="Times New Roman" w:eastAsia="SimSun" w:hAnsi="Times New Roman"/>
                <w:sz w:val="26"/>
                <w:szCs w:val="26"/>
                <w:lang w:val="fr-FR" w:eastAsia="fr-FR"/>
              </w:rPr>
            </w:pPr>
            <w:r w:rsidRPr="00A606D2">
              <w:rPr>
                <w:rFonts w:ascii="Times New Roman" w:eastAsia="SimSun" w:hAnsi="Times New Roman"/>
                <w:b/>
                <w:sz w:val="26"/>
                <w:szCs w:val="26"/>
                <w:lang w:val="fr-FR" w:eastAsia="fr-FR"/>
              </w:rPr>
              <w:t>Câu</w:t>
            </w:r>
          </w:p>
        </w:tc>
        <w:tc>
          <w:tcPr>
            <w:tcW w:w="1077" w:type="dxa"/>
          </w:tcPr>
          <w:p w14:paraId="33B58C01" w14:textId="77777777" w:rsidR="00050EC4" w:rsidRPr="004F7C40" w:rsidRDefault="00050EC4" w:rsidP="00C60720">
            <w:pPr>
              <w:widowControl w:val="0"/>
              <w:spacing w:line="281" w:lineRule="auto"/>
              <w:jc w:val="center"/>
              <w:rPr>
                <w:rFonts w:ascii="Times New Roman" w:eastAsia="SimSun" w:hAnsi="Times New Roman"/>
                <w:b/>
                <w:sz w:val="26"/>
                <w:szCs w:val="26"/>
                <w:lang w:val="fr-FR" w:eastAsia="fr-FR"/>
              </w:rPr>
            </w:pPr>
            <w:r w:rsidRPr="004F7C40">
              <w:rPr>
                <w:rFonts w:ascii="Times New Roman" w:eastAsia="SimSun" w:hAnsi="Times New Roman"/>
                <w:b/>
                <w:sz w:val="26"/>
                <w:szCs w:val="26"/>
                <w:lang w:val="fr-FR" w:eastAsia="fr-FR"/>
              </w:rPr>
              <w:t>9</w:t>
            </w:r>
          </w:p>
        </w:tc>
        <w:tc>
          <w:tcPr>
            <w:tcW w:w="1077" w:type="dxa"/>
          </w:tcPr>
          <w:p w14:paraId="56C8C9D8" w14:textId="38CD488C" w:rsidR="00050EC4" w:rsidRPr="004F7C40" w:rsidRDefault="00850F25" w:rsidP="00C60720">
            <w:pPr>
              <w:widowControl w:val="0"/>
              <w:spacing w:line="281" w:lineRule="auto"/>
              <w:jc w:val="center"/>
              <w:rPr>
                <w:rFonts w:ascii="Times New Roman" w:eastAsia="SimSun" w:hAnsi="Times New Roman"/>
                <w:b/>
                <w:sz w:val="26"/>
                <w:szCs w:val="26"/>
                <w:lang w:val="fr-FR" w:eastAsia="fr-FR"/>
              </w:rPr>
            </w:pPr>
            <w:r w:rsidRPr="004F7C40">
              <w:rPr>
                <w:rFonts w:ascii="Times New Roman" w:eastAsia="SimSun" w:hAnsi="Times New Roman"/>
                <w:b/>
                <w:sz w:val="26"/>
                <w:szCs w:val="26"/>
                <w:lang w:val="fr-FR" w:eastAsia="fr-FR"/>
              </w:rPr>
              <w:t>9</w:t>
            </w:r>
          </w:p>
        </w:tc>
        <w:tc>
          <w:tcPr>
            <w:tcW w:w="1077" w:type="dxa"/>
          </w:tcPr>
          <w:p w14:paraId="6FF4483F" w14:textId="0AAEBD03" w:rsidR="00050EC4" w:rsidRPr="004F7C40" w:rsidRDefault="00850F25" w:rsidP="00C60720">
            <w:pPr>
              <w:widowControl w:val="0"/>
              <w:spacing w:line="281" w:lineRule="auto"/>
              <w:jc w:val="center"/>
              <w:rPr>
                <w:rFonts w:ascii="Times New Roman" w:eastAsia="SimSun" w:hAnsi="Times New Roman"/>
                <w:b/>
                <w:sz w:val="26"/>
                <w:szCs w:val="26"/>
                <w:lang w:val="fr-FR" w:eastAsia="fr-FR"/>
              </w:rPr>
            </w:pPr>
            <w:r w:rsidRPr="004F7C40">
              <w:rPr>
                <w:rFonts w:ascii="Times New Roman" w:eastAsia="SimSun" w:hAnsi="Times New Roman"/>
                <w:b/>
                <w:sz w:val="26"/>
                <w:szCs w:val="26"/>
                <w:lang w:val="fr-FR" w:eastAsia="fr-FR"/>
              </w:rPr>
              <w:t>9</w:t>
            </w:r>
          </w:p>
        </w:tc>
        <w:tc>
          <w:tcPr>
            <w:tcW w:w="1077" w:type="dxa"/>
          </w:tcPr>
          <w:p w14:paraId="09847E7E" w14:textId="365060BA" w:rsidR="00050EC4" w:rsidRPr="004F7C40" w:rsidRDefault="00850F25" w:rsidP="00C60720">
            <w:pPr>
              <w:widowControl w:val="0"/>
              <w:spacing w:line="281" w:lineRule="auto"/>
              <w:jc w:val="center"/>
              <w:rPr>
                <w:rFonts w:ascii="Times New Roman" w:eastAsia="SimSun" w:hAnsi="Times New Roman"/>
                <w:b/>
                <w:sz w:val="26"/>
                <w:szCs w:val="26"/>
                <w:lang w:val="fr-FR" w:eastAsia="fr-FR"/>
              </w:rPr>
            </w:pPr>
            <w:r w:rsidRPr="004F7C40">
              <w:rPr>
                <w:rFonts w:ascii="Times New Roman" w:eastAsia="SimSun" w:hAnsi="Times New Roman"/>
                <w:b/>
                <w:sz w:val="26"/>
                <w:szCs w:val="26"/>
                <w:lang w:val="fr-FR" w:eastAsia="fr-FR"/>
              </w:rPr>
              <w:t>9</w:t>
            </w:r>
          </w:p>
        </w:tc>
        <w:tc>
          <w:tcPr>
            <w:tcW w:w="1077" w:type="dxa"/>
          </w:tcPr>
          <w:p w14:paraId="3AF566F0" w14:textId="05491F15" w:rsidR="00050EC4" w:rsidRPr="00A606D2" w:rsidRDefault="00050EC4" w:rsidP="00C60720">
            <w:pPr>
              <w:widowControl w:val="0"/>
              <w:spacing w:line="281" w:lineRule="auto"/>
              <w:jc w:val="center"/>
              <w:rPr>
                <w:rFonts w:ascii="Times New Roman" w:eastAsia="SimSun" w:hAnsi="Times New Roman"/>
                <w:sz w:val="26"/>
                <w:szCs w:val="26"/>
                <w:lang w:val="fr-FR" w:eastAsia="fr-FR"/>
              </w:rPr>
            </w:pPr>
            <w:r w:rsidRPr="00A606D2">
              <w:rPr>
                <w:rFonts w:ascii="Times New Roman" w:eastAsia="SimSun" w:hAnsi="Times New Roman"/>
                <w:b/>
                <w:sz w:val="26"/>
                <w:szCs w:val="26"/>
                <w:lang w:val="fr-FR" w:eastAsia="fr-FR"/>
              </w:rPr>
              <w:t>1</w:t>
            </w:r>
            <w:r w:rsidR="00850F25">
              <w:rPr>
                <w:rFonts w:ascii="Times New Roman" w:eastAsia="SimSun" w:hAnsi="Times New Roman"/>
                <w:b/>
                <w:sz w:val="26"/>
                <w:szCs w:val="26"/>
                <w:lang w:val="fr-FR" w:eastAsia="fr-FR"/>
              </w:rPr>
              <w:t>0</w:t>
            </w:r>
            <w:r w:rsidR="00E016F6">
              <w:rPr>
                <w:rFonts w:ascii="Times New Roman" w:eastAsia="SimSun" w:hAnsi="Times New Roman"/>
                <w:b/>
                <w:sz w:val="26"/>
                <w:szCs w:val="26"/>
                <w:lang w:val="fr-FR" w:eastAsia="fr-FR"/>
              </w:rPr>
              <w:t>A</w:t>
            </w:r>
          </w:p>
        </w:tc>
        <w:tc>
          <w:tcPr>
            <w:tcW w:w="1077" w:type="dxa"/>
          </w:tcPr>
          <w:p w14:paraId="737AE3BF" w14:textId="613A23E5" w:rsidR="00050EC4" w:rsidRPr="00A606D2" w:rsidRDefault="00050EC4" w:rsidP="00C60720">
            <w:pPr>
              <w:widowControl w:val="0"/>
              <w:spacing w:line="281" w:lineRule="auto"/>
              <w:jc w:val="center"/>
              <w:rPr>
                <w:rFonts w:ascii="Times New Roman" w:eastAsia="SimSun" w:hAnsi="Times New Roman"/>
                <w:sz w:val="26"/>
                <w:szCs w:val="26"/>
                <w:lang w:val="fr-FR" w:eastAsia="fr-FR"/>
              </w:rPr>
            </w:pPr>
            <w:r w:rsidRPr="00A606D2">
              <w:rPr>
                <w:rFonts w:ascii="Times New Roman" w:eastAsia="SimSun" w:hAnsi="Times New Roman"/>
                <w:b/>
                <w:sz w:val="26"/>
                <w:szCs w:val="26"/>
                <w:lang w:val="fr-FR" w:eastAsia="fr-FR"/>
              </w:rPr>
              <w:t>1</w:t>
            </w:r>
            <w:r w:rsidR="00850F25">
              <w:rPr>
                <w:rFonts w:ascii="Times New Roman" w:eastAsia="SimSun" w:hAnsi="Times New Roman"/>
                <w:b/>
                <w:sz w:val="26"/>
                <w:szCs w:val="26"/>
                <w:lang w:val="fr-FR" w:eastAsia="fr-FR"/>
              </w:rPr>
              <w:t>0</w:t>
            </w:r>
            <w:r w:rsidR="00E016F6">
              <w:rPr>
                <w:rFonts w:ascii="Times New Roman" w:eastAsia="SimSun" w:hAnsi="Times New Roman"/>
                <w:b/>
                <w:sz w:val="26"/>
                <w:szCs w:val="26"/>
                <w:lang w:val="fr-FR" w:eastAsia="fr-FR"/>
              </w:rPr>
              <w:t>B</w:t>
            </w:r>
          </w:p>
        </w:tc>
        <w:tc>
          <w:tcPr>
            <w:tcW w:w="1077" w:type="dxa"/>
          </w:tcPr>
          <w:p w14:paraId="4C7FF911" w14:textId="67867537" w:rsidR="00050EC4" w:rsidRPr="00A606D2" w:rsidRDefault="00050EC4" w:rsidP="00C60720">
            <w:pPr>
              <w:widowControl w:val="0"/>
              <w:spacing w:line="281" w:lineRule="auto"/>
              <w:jc w:val="center"/>
              <w:rPr>
                <w:rFonts w:ascii="Times New Roman" w:eastAsia="SimSun" w:hAnsi="Times New Roman"/>
                <w:sz w:val="26"/>
                <w:szCs w:val="26"/>
                <w:lang w:val="fr-FR" w:eastAsia="fr-FR"/>
              </w:rPr>
            </w:pPr>
            <w:r w:rsidRPr="00A606D2">
              <w:rPr>
                <w:rFonts w:ascii="Times New Roman" w:eastAsia="SimSun" w:hAnsi="Times New Roman"/>
                <w:b/>
                <w:sz w:val="26"/>
                <w:szCs w:val="26"/>
                <w:lang w:val="fr-FR" w:eastAsia="fr-FR"/>
              </w:rPr>
              <w:t>1</w:t>
            </w:r>
            <w:r w:rsidR="00850F25">
              <w:rPr>
                <w:rFonts w:ascii="Times New Roman" w:eastAsia="SimSun" w:hAnsi="Times New Roman"/>
                <w:b/>
                <w:sz w:val="26"/>
                <w:szCs w:val="26"/>
                <w:lang w:val="fr-FR" w:eastAsia="fr-FR"/>
              </w:rPr>
              <w:t>0</w:t>
            </w:r>
            <w:r w:rsidR="00E016F6">
              <w:rPr>
                <w:rFonts w:ascii="Times New Roman" w:eastAsia="SimSun" w:hAnsi="Times New Roman"/>
                <w:b/>
                <w:sz w:val="26"/>
                <w:szCs w:val="26"/>
                <w:lang w:val="fr-FR" w:eastAsia="fr-FR"/>
              </w:rPr>
              <w:t>C</w:t>
            </w:r>
          </w:p>
        </w:tc>
        <w:tc>
          <w:tcPr>
            <w:tcW w:w="1077" w:type="dxa"/>
          </w:tcPr>
          <w:p w14:paraId="6482E38E" w14:textId="2C4B9C1E" w:rsidR="00050EC4" w:rsidRPr="00A606D2" w:rsidRDefault="00050EC4" w:rsidP="00C60720">
            <w:pPr>
              <w:widowControl w:val="0"/>
              <w:spacing w:line="281" w:lineRule="auto"/>
              <w:jc w:val="center"/>
              <w:rPr>
                <w:rFonts w:ascii="Times New Roman" w:eastAsia="SimSun" w:hAnsi="Times New Roman"/>
                <w:sz w:val="26"/>
                <w:szCs w:val="26"/>
                <w:lang w:val="fr-FR" w:eastAsia="fr-FR"/>
              </w:rPr>
            </w:pPr>
            <w:r w:rsidRPr="00A606D2">
              <w:rPr>
                <w:rFonts w:ascii="Times New Roman" w:eastAsia="SimSun" w:hAnsi="Times New Roman"/>
                <w:b/>
                <w:sz w:val="26"/>
                <w:szCs w:val="26"/>
                <w:lang w:val="fr-FR" w:eastAsia="fr-FR"/>
              </w:rPr>
              <w:t>1</w:t>
            </w:r>
            <w:r w:rsidR="00850F25">
              <w:rPr>
                <w:rFonts w:ascii="Times New Roman" w:eastAsia="SimSun" w:hAnsi="Times New Roman"/>
                <w:b/>
                <w:sz w:val="26"/>
                <w:szCs w:val="26"/>
                <w:lang w:val="fr-FR" w:eastAsia="fr-FR"/>
              </w:rPr>
              <w:t>0</w:t>
            </w:r>
            <w:r w:rsidR="00E016F6">
              <w:rPr>
                <w:rFonts w:ascii="Times New Roman" w:eastAsia="SimSun" w:hAnsi="Times New Roman"/>
                <w:b/>
                <w:sz w:val="26"/>
                <w:szCs w:val="26"/>
                <w:lang w:val="fr-FR" w:eastAsia="fr-FR"/>
              </w:rPr>
              <w:t>D</w:t>
            </w:r>
          </w:p>
        </w:tc>
      </w:tr>
      <w:tr w:rsidR="00D0588A" w:rsidRPr="00A606D2" w14:paraId="608796F1" w14:textId="77777777" w:rsidTr="00B76A12">
        <w:tc>
          <w:tcPr>
            <w:tcW w:w="1838" w:type="dxa"/>
          </w:tcPr>
          <w:p w14:paraId="739B9E8C" w14:textId="77777777" w:rsidR="00D0588A" w:rsidRPr="00A606D2" w:rsidRDefault="00D0588A" w:rsidP="00C60720">
            <w:pPr>
              <w:widowControl w:val="0"/>
              <w:spacing w:line="281" w:lineRule="auto"/>
              <w:jc w:val="center"/>
              <w:rPr>
                <w:rFonts w:ascii="Times New Roman" w:eastAsia="SimSun" w:hAnsi="Times New Roman"/>
                <w:b/>
                <w:color w:val="FF0000"/>
                <w:sz w:val="26"/>
                <w:szCs w:val="26"/>
                <w:lang w:val="fr-FR" w:eastAsia="fr-FR"/>
              </w:rPr>
            </w:pPr>
            <w:r w:rsidRPr="00A606D2">
              <w:rPr>
                <w:rFonts w:ascii="Times New Roman" w:eastAsia="SimSun" w:hAnsi="Times New Roman"/>
                <w:b/>
                <w:color w:val="FF0000"/>
                <w:sz w:val="26"/>
                <w:szCs w:val="26"/>
                <w:lang w:val="fr-FR" w:eastAsia="fr-FR"/>
              </w:rPr>
              <w:t>ĐA</w:t>
            </w:r>
          </w:p>
        </w:tc>
        <w:tc>
          <w:tcPr>
            <w:tcW w:w="1077" w:type="dxa"/>
          </w:tcPr>
          <w:p w14:paraId="341E59CB" w14:textId="50282DD5" w:rsidR="00D0588A" w:rsidRPr="00A606D2" w:rsidRDefault="00850F25" w:rsidP="00C60720">
            <w:pPr>
              <w:widowControl w:val="0"/>
              <w:spacing w:line="281" w:lineRule="auto"/>
              <w:jc w:val="center"/>
              <w:rPr>
                <w:rFonts w:ascii="Times New Roman" w:eastAsia="SimSun" w:hAnsi="Times New Roman"/>
                <w:b/>
                <w:color w:val="FF0000"/>
                <w:sz w:val="26"/>
                <w:szCs w:val="26"/>
                <w:lang w:val="fr-FR" w:eastAsia="fr-FR"/>
              </w:rPr>
            </w:pPr>
            <w:r>
              <w:rPr>
                <w:rFonts w:ascii="Times New Roman" w:eastAsia="SimSun" w:hAnsi="Times New Roman"/>
                <w:b/>
                <w:color w:val="FF0000"/>
                <w:sz w:val="26"/>
                <w:szCs w:val="26"/>
                <w:lang w:val="fr-FR" w:eastAsia="fr-FR"/>
              </w:rPr>
              <w:t>Máu</w:t>
            </w:r>
          </w:p>
        </w:tc>
        <w:tc>
          <w:tcPr>
            <w:tcW w:w="1077" w:type="dxa"/>
          </w:tcPr>
          <w:p w14:paraId="0B67A12F" w14:textId="349F7ED3" w:rsidR="00D0588A" w:rsidRPr="00A606D2" w:rsidRDefault="00850F25" w:rsidP="00C60720">
            <w:pPr>
              <w:widowControl w:val="0"/>
              <w:spacing w:line="281" w:lineRule="auto"/>
              <w:jc w:val="center"/>
              <w:rPr>
                <w:rFonts w:ascii="Times New Roman" w:eastAsia="SimSun" w:hAnsi="Times New Roman"/>
                <w:b/>
                <w:color w:val="FF0000"/>
                <w:sz w:val="26"/>
                <w:szCs w:val="26"/>
                <w:lang w:val="fr-FR" w:eastAsia="fr-FR"/>
              </w:rPr>
            </w:pPr>
            <w:r>
              <w:rPr>
                <w:rFonts w:ascii="Times New Roman" w:eastAsia="SimSun" w:hAnsi="Times New Roman"/>
                <w:b/>
                <w:color w:val="FF0000"/>
                <w:sz w:val="26"/>
                <w:szCs w:val="26"/>
                <w:lang w:val="fr-FR" w:eastAsia="fr-FR"/>
              </w:rPr>
              <w:t>Bạch huyết</w:t>
            </w:r>
          </w:p>
        </w:tc>
        <w:tc>
          <w:tcPr>
            <w:tcW w:w="1077" w:type="dxa"/>
          </w:tcPr>
          <w:p w14:paraId="219F32C9" w14:textId="3FE26F50" w:rsidR="00D0588A" w:rsidRPr="00A606D2" w:rsidRDefault="00850F25" w:rsidP="00C60720">
            <w:pPr>
              <w:widowControl w:val="0"/>
              <w:spacing w:line="281" w:lineRule="auto"/>
              <w:jc w:val="center"/>
              <w:rPr>
                <w:rFonts w:ascii="Times New Roman" w:eastAsia="SimSun" w:hAnsi="Times New Roman"/>
                <w:b/>
                <w:color w:val="FF0000"/>
                <w:sz w:val="26"/>
                <w:szCs w:val="26"/>
                <w:lang w:val="fr-FR" w:eastAsia="fr-FR"/>
              </w:rPr>
            </w:pPr>
            <w:r>
              <w:rPr>
                <w:rFonts w:ascii="Times New Roman" w:eastAsia="SimSun" w:hAnsi="Times New Roman"/>
                <w:b/>
                <w:color w:val="FF0000"/>
                <w:sz w:val="26"/>
                <w:szCs w:val="26"/>
                <w:lang w:val="fr-FR" w:eastAsia="fr-FR"/>
              </w:rPr>
              <w:t>Môi trường ngoài</w:t>
            </w:r>
          </w:p>
        </w:tc>
        <w:tc>
          <w:tcPr>
            <w:tcW w:w="1077" w:type="dxa"/>
          </w:tcPr>
          <w:p w14:paraId="736C1106" w14:textId="60F52838" w:rsidR="00D0588A" w:rsidRPr="00A606D2" w:rsidRDefault="00850F25" w:rsidP="00C60720">
            <w:pPr>
              <w:widowControl w:val="0"/>
              <w:spacing w:line="281" w:lineRule="auto"/>
              <w:jc w:val="center"/>
              <w:rPr>
                <w:rFonts w:ascii="Times New Roman" w:eastAsia="SimSun" w:hAnsi="Times New Roman"/>
                <w:b/>
                <w:color w:val="FF0000"/>
                <w:sz w:val="26"/>
                <w:szCs w:val="26"/>
                <w:lang w:val="fr-FR" w:eastAsia="fr-FR"/>
              </w:rPr>
            </w:pPr>
            <w:r>
              <w:rPr>
                <w:rFonts w:ascii="Times New Roman" w:eastAsia="SimSun" w:hAnsi="Times New Roman"/>
                <w:b/>
                <w:color w:val="FF0000"/>
                <w:sz w:val="26"/>
                <w:szCs w:val="26"/>
                <w:lang w:val="fr-FR" w:eastAsia="fr-FR"/>
              </w:rPr>
              <w:t>Hệ cơ quan</w:t>
            </w:r>
          </w:p>
        </w:tc>
        <w:tc>
          <w:tcPr>
            <w:tcW w:w="1077" w:type="dxa"/>
          </w:tcPr>
          <w:p w14:paraId="13D60260" w14:textId="15A9EF7C" w:rsidR="00D0588A" w:rsidRPr="00A606D2" w:rsidRDefault="00D0588A" w:rsidP="00C60720">
            <w:pPr>
              <w:widowControl w:val="0"/>
              <w:spacing w:line="281" w:lineRule="auto"/>
              <w:jc w:val="center"/>
              <w:rPr>
                <w:rFonts w:ascii="Times New Roman" w:eastAsia="SimSun" w:hAnsi="Times New Roman"/>
                <w:b/>
                <w:color w:val="FF0000"/>
                <w:sz w:val="26"/>
                <w:szCs w:val="26"/>
                <w:lang w:val="fr-FR" w:eastAsia="fr-FR"/>
              </w:rPr>
            </w:pPr>
            <w:r w:rsidRPr="00A606D2">
              <w:rPr>
                <w:rFonts w:ascii="Times New Roman" w:hAnsi="Times New Roman"/>
                <w:b/>
                <w:color w:val="FF0000"/>
                <w:sz w:val="26"/>
                <w:szCs w:val="26"/>
                <w:lang w:val="fr-FR" w:eastAsia="fr-FR"/>
              </w:rPr>
              <w:t>Đ</w:t>
            </w:r>
          </w:p>
        </w:tc>
        <w:tc>
          <w:tcPr>
            <w:tcW w:w="1077" w:type="dxa"/>
          </w:tcPr>
          <w:p w14:paraId="1425E5A2" w14:textId="33553167" w:rsidR="00D0588A" w:rsidRPr="00A606D2" w:rsidRDefault="00D0588A" w:rsidP="00C60720">
            <w:pPr>
              <w:widowControl w:val="0"/>
              <w:spacing w:line="281" w:lineRule="auto"/>
              <w:jc w:val="center"/>
              <w:rPr>
                <w:rFonts w:ascii="Times New Roman" w:eastAsia="SimSun" w:hAnsi="Times New Roman"/>
                <w:b/>
                <w:color w:val="FF0000"/>
                <w:sz w:val="26"/>
                <w:szCs w:val="26"/>
                <w:lang w:val="fr-FR" w:eastAsia="fr-FR"/>
              </w:rPr>
            </w:pPr>
            <w:r w:rsidRPr="00A606D2">
              <w:rPr>
                <w:rFonts w:ascii="Times New Roman" w:hAnsi="Times New Roman"/>
                <w:b/>
                <w:color w:val="FF0000"/>
                <w:sz w:val="26"/>
                <w:szCs w:val="26"/>
                <w:lang w:eastAsia="vi-VN"/>
              </w:rPr>
              <w:t>S</w:t>
            </w:r>
          </w:p>
        </w:tc>
        <w:tc>
          <w:tcPr>
            <w:tcW w:w="1077" w:type="dxa"/>
          </w:tcPr>
          <w:p w14:paraId="0CE739A4" w14:textId="66550F96" w:rsidR="00D0588A" w:rsidRPr="00A606D2" w:rsidRDefault="00D0588A" w:rsidP="00C60720">
            <w:pPr>
              <w:widowControl w:val="0"/>
              <w:spacing w:line="281" w:lineRule="auto"/>
              <w:jc w:val="center"/>
              <w:rPr>
                <w:rFonts w:ascii="Times New Roman" w:eastAsia="SimSun" w:hAnsi="Times New Roman"/>
                <w:b/>
                <w:color w:val="FF0000"/>
                <w:sz w:val="26"/>
                <w:szCs w:val="26"/>
                <w:lang w:val="fr-FR" w:eastAsia="fr-FR"/>
              </w:rPr>
            </w:pPr>
            <w:r w:rsidRPr="00A606D2">
              <w:rPr>
                <w:rFonts w:ascii="Times New Roman" w:hAnsi="Times New Roman"/>
                <w:b/>
                <w:color w:val="FF0000"/>
                <w:sz w:val="26"/>
                <w:szCs w:val="26"/>
                <w:lang w:val="fr-FR" w:eastAsia="fr-FR"/>
              </w:rPr>
              <w:t>Đ</w:t>
            </w:r>
          </w:p>
        </w:tc>
        <w:tc>
          <w:tcPr>
            <w:tcW w:w="1077" w:type="dxa"/>
          </w:tcPr>
          <w:p w14:paraId="1D9B0E7D" w14:textId="6843DF28" w:rsidR="00D0588A" w:rsidRPr="00A606D2" w:rsidRDefault="00D0588A" w:rsidP="00C60720">
            <w:pPr>
              <w:widowControl w:val="0"/>
              <w:spacing w:line="281" w:lineRule="auto"/>
              <w:jc w:val="center"/>
              <w:rPr>
                <w:rFonts w:ascii="Times New Roman" w:eastAsia="SimSun" w:hAnsi="Times New Roman"/>
                <w:b/>
                <w:color w:val="FF0000"/>
                <w:sz w:val="26"/>
                <w:szCs w:val="26"/>
                <w:lang w:val="fr-FR" w:eastAsia="fr-FR"/>
              </w:rPr>
            </w:pPr>
            <w:r w:rsidRPr="00A606D2">
              <w:rPr>
                <w:rFonts w:ascii="Times New Roman" w:hAnsi="Times New Roman"/>
                <w:b/>
                <w:color w:val="FF0000"/>
                <w:sz w:val="26"/>
                <w:szCs w:val="26"/>
                <w:lang w:eastAsia="vi-VN"/>
              </w:rPr>
              <w:t>S</w:t>
            </w:r>
          </w:p>
        </w:tc>
      </w:tr>
    </w:tbl>
    <w:p w14:paraId="31F8BB4B" w14:textId="77777777" w:rsidR="00B75634" w:rsidRPr="00A606D2" w:rsidRDefault="00B75634" w:rsidP="00C60720">
      <w:pPr>
        <w:spacing w:after="0" w:line="281" w:lineRule="auto"/>
        <w:rPr>
          <w:rFonts w:eastAsia="Times New Roman" w:cs="Times New Roman"/>
          <w:b/>
          <w:color w:val="000000" w:themeColor="text1"/>
          <w:sz w:val="26"/>
          <w:szCs w:val="26"/>
          <w:lang w:eastAsia="vi-VN"/>
        </w:rPr>
      </w:pPr>
    </w:p>
    <w:p w14:paraId="2D65A266" w14:textId="4ABF8FB4" w:rsidR="00FD40F1" w:rsidRPr="00A606D2" w:rsidRDefault="00313F61" w:rsidP="00C60720">
      <w:pPr>
        <w:spacing w:after="0" w:line="281" w:lineRule="auto"/>
        <w:rPr>
          <w:rFonts w:eastAsia="Times New Roman" w:cs="Times New Roman"/>
          <w:b/>
          <w:color w:val="000000" w:themeColor="text1"/>
          <w:sz w:val="26"/>
          <w:szCs w:val="26"/>
          <w:lang w:eastAsia="vi-VN"/>
        </w:rPr>
      </w:pPr>
      <w:r w:rsidRPr="00A606D2">
        <w:rPr>
          <w:rFonts w:eastAsia="Times New Roman" w:cs="Times New Roman"/>
          <w:b/>
          <w:color w:val="000000" w:themeColor="text1"/>
          <w:sz w:val="26"/>
          <w:szCs w:val="26"/>
          <w:lang w:eastAsia="vi-VN"/>
        </w:rPr>
        <w:t>II. TỰ LUẬN</w:t>
      </w:r>
    </w:p>
    <w:tbl>
      <w:tblPr>
        <w:tblStyle w:val="TableGrid"/>
        <w:tblW w:w="10201" w:type="dxa"/>
        <w:tblLook w:val="04A0" w:firstRow="1" w:lastRow="0" w:firstColumn="1" w:lastColumn="0" w:noHBand="0" w:noVBand="1"/>
      </w:tblPr>
      <w:tblGrid>
        <w:gridCol w:w="722"/>
        <w:gridCol w:w="8345"/>
        <w:gridCol w:w="1134"/>
      </w:tblGrid>
      <w:tr w:rsidR="007604BD" w:rsidRPr="00A606D2" w14:paraId="3B90AE13" w14:textId="77777777" w:rsidTr="00F0198A">
        <w:tc>
          <w:tcPr>
            <w:tcW w:w="722" w:type="dxa"/>
          </w:tcPr>
          <w:p w14:paraId="67DDFE93" w14:textId="5DB80C0F" w:rsidR="00FD40F1" w:rsidRPr="00A606D2" w:rsidRDefault="00FD40F1" w:rsidP="00C60720">
            <w:pPr>
              <w:spacing w:line="281" w:lineRule="auto"/>
              <w:jc w:val="center"/>
              <w:rPr>
                <w:rFonts w:ascii="Times New Roman" w:hAnsi="Times New Roman"/>
                <w:b/>
                <w:color w:val="000000" w:themeColor="text1"/>
                <w:sz w:val="26"/>
                <w:szCs w:val="26"/>
              </w:rPr>
            </w:pPr>
            <w:r w:rsidRPr="00A606D2">
              <w:rPr>
                <w:rFonts w:ascii="Times New Roman" w:hAnsi="Times New Roman"/>
                <w:b/>
                <w:color w:val="000000" w:themeColor="text1"/>
                <w:sz w:val="26"/>
                <w:szCs w:val="26"/>
              </w:rPr>
              <w:t>Câu</w:t>
            </w:r>
          </w:p>
        </w:tc>
        <w:tc>
          <w:tcPr>
            <w:tcW w:w="8345" w:type="dxa"/>
          </w:tcPr>
          <w:p w14:paraId="4A7C4B35" w14:textId="5DAD1574" w:rsidR="00FD40F1" w:rsidRPr="00A606D2" w:rsidRDefault="00FD40F1" w:rsidP="00C60720">
            <w:pPr>
              <w:spacing w:line="281" w:lineRule="auto"/>
              <w:jc w:val="center"/>
              <w:rPr>
                <w:rFonts w:ascii="Times New Roman" w:hAnsi="Times New Roman"/>
                <w:b/>
                <w:color w:val="000000" w:themeColor="text1"/>
                <w:sz w:val="26"/>
                <w:szCs w:val="26"/>
              </w:rPr>
            </w:pPr>
            <w:r w:rsidRPr="00A606D2">
              <w:rPr>
                <w:rFonts w:ascii="Times New Roman" w:hAnsi="Times New Roman"/>
                <w:b/>
                <w:color w:val="000000" w:themeColor="text1"/>
                <w:sz w:val="26"/>
                <w:szCs w:val="26"/>
              </w:rPr>
              <w:t>Đáp án</w:t>
            </w:r>
          </w:p>
        </w:tc>
        <w:tc>
          <w:tcPr>
            <w:tcW w:w="1134" w:type="dxa"/>
          </w:tcPr>
          <w:p w14:paraId="1D5E091F" w14:textId="09EF6315" w:rsidR="00FD40F1" w:rsidRPr="00A606D2" w:rsidRDefault="00FD40F1" w:rsidP="00C60720">
            <w:pPr>
              <w:spacing w:line="281" w:lineRule="auto"/>
              <w:jc w:val="center"/>
              <w:rPr>
                <w:rFonts w:ascii="Times New Roman" w:hAnsi="Times New Roman"/>
                <w:b/>
                <w:color w:val="000000" w:themeColor="text1"/>
                <w:sz w:val="26"/>
                <w:szCs w:val="26"/>
              </w:rPr>
            </w:pPr>
            <w:r w:rsidRPr="00A606D2">
              <w:rPr>
                <w:rFonts w:ascii="Times New Roman" w:hAnsi="Times New Roman"/>
                <w:b/>
                <w:color w:val="000000" w:themeColor="text1"/>
                <w:sz w:val="26"/>
                <w:szCs w:val="26"/>
              </w:rPr>
              <w:t>Điểm</w:t>
            </w:r>
          </w:p>
        </w:tc>
      </w:tr>
      <w:tr w:rsidR="007604BD" w:rsidRPr="00A606D2" w14:paraId="78069292" w14:textId="77777777" w:rsidTr="00F0198A">
        <w:tc>
          <w:tcPr>
            <w:tcW w:w="722" w:type="dxa"/>
            <w:vAlign w:val="center"/>
          </w:tcPr>
          <w:p w14:paraId="567FF9DF" w14:textId="3962F045" w:rsidR="00B9171F" w:rsidRPr="00A606D2" w:rsidRDefault="00B9171F" w:rsidP="00C60720">
            <w:pPr>
              <w:spacing w:line="281" w:lineRule="auto"/>
              <w:jc w:val="center"/>
              <w:rPr>
                <w:rFonts w:ascii="Times New Roman" w:hAnsi="Times New Roman"/>
                <w:b/>
                <w:color w:val="000000" w:themeColor="text1"/>
                <w:sz w:val="26"/>
                <w:szCs w:val="26"/>
              </w:rPr>
            </w:pPr>
            <w:r w:rsidRPr="00A606D2">
              <w:rPr>
                <w:rFonts w:ascii="Times New Roman" w:hAnsi="Times New Roman"/>
                <w:b/>
                <w:color w:val="000000" w:themeColor="text1"/>
                <w:sz w:val="26"/>
                <w:szCs w:val="26"/>
              </w:rPr>
              <w:t>1</w:t>
            </w:r>
            <w:r w:rsidR="000022E7">
              <w:rPr>
                <w:rFonts w:ascii="Times New Roman" w:hAnsi="Times New Roman"/>
                <w:b/>
                <w:color w:val="000000" w:themeColor="text1"/>
                <w:sz w:val="26"/>
                <w:szCs w:val="26"/>
              </w:rPr>
              <w:t>1</w:t>
            </w:r>
          </w:p>
        </w:tc>
        <w:tc>
          <w:tcPr>
            <w:tcW w:w="8345" w:type="dxa"/>
          </w:tcPr>
          <w:p w14:paraId="1B642836" w14:textId="77777777" w:rsidR="008D4FE7" w:rsidRPr="00A606D2" w:rsidRDefault="008D4FE7" w:rsidP="00C60720">
            <w:pPr>
              <w:spacing w:line="281" w:lineRule="auto"/>
              <w:jc w:val="both"/>
              <w:rPr>
                <w:rFonts w:ascii="Times New Roman" w:hAnsi="Times New Roman"/>
                <w:color w:val="000000" w:themeColor="text1"/>
                <w:sz w:val="26"/>
                <w:szCs w:val="26"/>
              </w:rPr>
            </w:pPr>
            <w:r w:rsidRPr="00A606D2">
              <w:rPr>
                <w:rFonts w:ascii="Times New Roman" w:hAnsi="Times New Roman"/>
                <w:color w:val="000000" w:themeColor="text1"/>
                <w:sz w:val="26"/>
                <w:szCs w:val="26"/>
              </w:rPr>
              <w:t xml:space="preserve">- Đòn bẩy trong máy bơm nước bằng tay trong hình là đòn bẩy loại 1 </w:t>
            </w:r>
          </w:p>
          <w:p w14:paraId="5507F914" w14:textId="77777777" w:rsidR="008D4FE7" w:rsidRPr="00A606D2" w:rsidRDefault="008D4FE7" w:rsidP="00C60720">
            <w:pPr>
              <w:spacing w:line="281" w:lineRule="auto"/>
              <w:jc w:val="both"/>
              <w:rPr>
                <w:rFonts w:ascii="Times New Roman" w:hAnsi="Times New Roman"/>
                <w:color w:val="000000" w:themeColor="text1"/>
                <w:sz w:val="26"/>
                <w:szCs w:val="26"/>
              </w:rPr>
            </w:pPr>
            <w:r w:rsidRPr="00A606D2">
              <w:rPr>
                <w:rFonts w:ascii="Times New Roman" w:hAnsi="Times New Roman"/>
                <w:color w:val="000000" w:themeColor="text1"/>
                <w:sz w:val="26"/>
                <w:szCs w:val="26"/>
              </w:rPr>
              <w:t xml:space="preserve">- Vì có điểm tựa nằm trong khoảng điểm đặt lực tác dụng và vật nâng. </w:t>
            </w:r>
          </w:p>
          <w:p w14:paraId="06A1C265" w14:textId="6C67612D" w:rsidR="00C72213" w:rsidRPr="00A606D2" w:rsidRDefault="008D4FE7" w:rsidP="00C60720">
            <w:pPr>
              <w:spacing w:line="281" w:lineRule="auto"/>
              <w:jc w:val="both"/>
              <w:rPr>
                <w:rFonts w:ascii="Times New Roman" w:hAnsi="Times New Roman"/>
                <w:color w:val="000000" w:themeColor="text1"/>
                <w:sz w:val="26"/>
                <w:szCs w:val="26"/>
              </w:rPr>
            </w:pPr>
            <w:r w:rsidRPr="00A606D2">
              <w:rPr>
                <w:rFonts w:ascii="Times New Roman" w:hAnsi="Times New Roman"/>
                <w:color w:val="000000" w:themeColor="text1"/>
                <w:sz w:val="26"/>
                <w:szCs w:val="26"/>
              </w:rPr>
              <w:t>- Sử dụng máy bơm nước này giúp ta lợi về lực nâng nước và thay đổi được hướng tác dụng lực theo ý con người muốn.</w:t>
            </w:r>
          </w:p>
        </w:tc>
        <w:tc>
          <w:tcPr>
            <w:tcW w:w="1134" w:type="dxa"/>
          </w:tcPr>
          <w:p w14:paraId="77AB276D" w14:textId="5A179C21" w:rsidR="00B9171F" w:rsidRPr="00A606D2" w:rsidRDefault="003A2412" w:rsidP="00C60720">
            <w:pPr>
              <w:spacing w:line="281" w:lineRule="auto"/>
              <w:jc w:val="center"/>
              <w:rPr>
                <w:rFonts w:ascii="Times New Roman" w:hAnsi="Times New Roman"/>
                <w:color w:val="000000" w:themeColor="text1"/>
                <w:sz w:val="26"/>
                <w:szCs w:val="26"/>
              </w:rPr>
            </w:pPr>
            <w:r w:rsidRPr="00A606D2">
              <w:rPr>
                <w:rFonts w:ascii="Times New Roman" w:hAnsi="Times New Roman"/>
                <w:color w:val="000000" w:themeColor="text1"/>
                <w:sz w:val="26"/>
                <w:szCs w:val="26"/>
              </w:rPr>
              <w:t>0.5 đ</w:t>
            </w:r>
          </w:p>
          <w:p w14:paraId="50F2B61C" w14:textId="2432C96A" w:rsidR="00C72213" w:rsidRPr="00A606D2" w:rsidRDefault="003A2412" w:rsidP="00C60720">
            <w:pPr>
              <w:spacing w:line="281" w:lineRule="auto"/>
              <w:jc w:val="center"/>
              <w:rPr>
                <w:rFonts w:ascii="Times New Roman" w:hAnsi="Times New Roman"/>
                <w:color w:val="000000" w:themeColor="text1"/>
                <w:sz w:val="26"/>
                <w:szCs w:val="26"/>
              </w:rPr>
            </w:pPr>
            <w:r w:rsidRPr="00A606D2">
              <w:rPr>
                <w:rFonts w:ascii="Times New Roman" w:hAnsi="Times New Roman"/>
                <w:color w:val="000000" w:themeColor="text1"/>
                <w:sz w:val="26"/>
                <w:szCs w:val="26"/>
              </w:rPr>
              <w:t>0.</w:t>
            </w:r>
            <w:r w:rsidR="00C72213" w:rsidRPr="00A606D2">
              <w:rPr>
                <w:rFonts w:ascii="Times New Roman" w:hAnsi="Times New Roman"/>
                <w:color w:val="000000" w:themeColor="text1"/>
                <w:sz w:val="26"/>
                <w:szCs w:val="26"/>
              </w:rPr>
              <w:t>5 đ</w:t>
            </w:r>
          </w:p>
          <w:p w14:paraId="06AB6321" w14:textId="3791003F" w:rsidR="00C72213" w:rsidRPr="00A606D2" w:rsidRDefault="003A2412" w:rsidP="00C60720">
            <w:pPr>
              <w:spacing w:line="281" w:lineRule="auto"/>
              <w:jc w:val="center"/>
              <w:rPr>
                <w:rFonts w:ascii="Times New Roman" w:hAnsi="Times New Roman"/>
                <w:color w:val="000000" w:themeColor="text1"/>
                <w:sz w:val="26"/>
                <w:szCs w:val="26"/>
              </w:rPr>
            </w:pPr>
            <w:r w:rsidRPr="00A606D2">
              <w:rPr>
                <w:rFonts w:ascii="Times New Roman" w:hAnsi="Times New Roman"/>
                <w:color w:val="000000" w:themeColor="text1"/>
                <w:sz w:val="26"/>
                <w:szCs w:val="26"/>
              </w:rPr>
              <w:t>0.</w:t>
            </w:r>
            <w:r w:rsidR="00C72213" w:rsidRPr="00A606D2">
              <w:rPr>
                <w:rFonts w:ascii="Times New Roman" w:hAnsi="Times New Roman"/>
                <w:color w:val="000000" w:themeColor="text1"/>
                <w:sz w:val="26"/>
                <w:szCs w:val="26"/>
              </w:rPr>
              <w:t>5 đ</w:t>
            </w:r>
          </w:p>
        </w:tc>
      </w:tr>
      <w:tr w:rsidR="007604BD" w:rsidRPr="00A606D2" w14:paraId="0D142108" w14:textId="77777777" w:rsidTr="00F0198A">
        <w:tc>
          <w:tcPr>
            <w:tcW w:w="722" w:type="dxa"/>
            <w:vAlign w:val="center"/>
          </w:tcPr>
          <w:p w14:paraId="32D99669" w14:textId="0D49F994" w:rsidR="000021DB" w:rsidRPr="00A606D2" w:rsidRDefault="00297EE0" w:rsidP="00C60720">
            <w:pPr>
              <w:spacing w:line="281" w:lineRule="auto"/>
              <w:jc w:val="center"/>
              <w:rPr>
                <w:rFonts w:ascii="Times New Roman" w:hAnsi="Times New Roman"/>
                <w:b/>
                <w:color w:val="000000" w:themeColor="text1"/>
                <w:sz w:val="26"/>
                <w:szCs w:val="26"/>
              </w:rPr>
            </w:pPr>
            <w:r w:rsidRPr="00A606D2">
              <w:rPr>
                <w:rFonts w:ascii="Times New Roman" w:hAnsi="Times New Roman"/>
                <w:b/>
                <w:color w:val="000000" w:themeColor="text1"/>
                <w:sz w:val="26"/>
                <w:szCs w:val="26"/>
              </w:rPr>
              <w:t>1</w:t>
            </w:r>
            <w:r w:rsidR="000022E7">
              <w:rPr>
                <w:rFonts w:ascii="Times New Roman" w:hAnsi="Times New Roman"/>
                <w:b/>
                <w:color w:val="000000" w:themeColor="text1"/>
                <w:sz w:val="26"/>
                <w:szCs w:val="26"/>
              </w:rPr>
              <w:t>2</w:t>
            </w:r>
            <w:r w:rsidRPr="00A606D2">
              <w:rPr>
                <w:rFonts w:ascii="Times New Roman" w:hAnsi="Times New Roman"/>
                <w:b/>
                <w:color w:val="000000" w:themeColor="text1"/>
                <w:sz w:val="26"/>
                <w:szCs w:val="26"/>
              </w:rPr>
              <w:t>.a</w:t>
            </w:r>
          </w:p>
        </w:tc>
        <w:tc>
          <w:tcPr>
            <w:tcW w:w="8345" w:type="dxa"/>
          </w:tcPr>
          <w:p w14:paraId="44F9B3F9" w14:textId="77777777" w:rsidR="00B03391" w:rsidRPr="00A606D2" w:rsidRDefault="00B03391" w:rsidP="00C60720">
            <w:pPr>
              <w:widowControl w:val="0"/>
              <w:tabs>
                <w:tab w:val="left" w:pos="869"/>
              </w:tabs>
              <w:spacing w:line="281" w:lineRule="auto"/>
              <w:ind w:firstLine="20"/>
              <w:rPr>
                <w:rFonts w:ascii="Times New Roman" w:eastAsia="Segoe UI" w:hAnsi="Times New Roman"/>
                <w:color w:val="000000" w:themeColor="text1"/>
                <w:kern w:val="2"/>
                <w:sz w:val="26"/>
                <w:szCs w:val="26"/>
                <w:lang w:val="vi-VN"/>
                <w14:ligatures w14:val="standardContextual"/>
              </w:rPr>
            </w:pPr>
            <w:r w:rsidRPr="00A606D2">
              <w:rPr>
                <w:rFonts w:ascii="Times New Roman" w:eastAsia="Segoe UI" w:hAnsi="Times New Roman"/>
                <w:color w:val="000000" w:themeColor="text1"/>
                <w:kern w:val="2"/>
                <w:sz w:val="26"/>
                <w:szCs w:val="26"/>
                <w:lang w:val="vi-VN"/>
                <w14:ligatures w14:val="standardContextual"/>
              </w:rPr>
              <w:t>Nồng độ phần trăm của dung dịch nước muối là</w:t>
            </w:r>
          </w:p>
          <w:p w14:paraId="3A7A1E0B" w14:textId="77777777" w:rsidR="00B03391" w:rsidRPr="00A606D2" w:rsidRDefault="003228B6" w:rsidP="00C60720">
            <w:pPr>
              <w:widowControl w:val="0"/>
              <w:tabs>
                <w:tab w:val="left" w:pos="869"/>
              </w:tabs>
              <w:spacing w:line="281" w:lineRule="auto"/>
              <w:ind w:firstLine="20"/>
              <w:rPr>
                <w:rFonts w:ascii="Times New Roman" w:eastAsia="Segoe UI" w:hAnsi="Times New Roman"/>
                <w:color w:val="000000" w:themeColor="text1"/>
                <w:kern w:val="2"/>
                <w:sz w:val="26"/>
                <w:szCs w:val="26"/>
                <w:lang w:val="vi-VN"/>
                <w14:ligatures w14:val="standardContextual"/>
              </w:rPr>
            </w:pPr>
            <m:oMathPara>
              <m:oMathParaPr>
                <m:jc m:val="left"/>
              </m:oMathParaPr>
              <m:oMath>
                <m:sSub>
                  <m:sSubPr>
                    <m:ctrlPr>
                      <w:rPr>
                        <w:rFonts w:ascii="Cambria Math" w:eastAsia="Segoe UI" w:hAnsi="Cambria Math"/>
                        <w:i/>
                        <w:color w:val="000000" w:themeColor="text1"/>
                        <w:kern w:val="2"/>
                        <w:sz w:val="26"/>
                        <w:szCs w:val="26"/>
                        <w:lang w:val="vi-VN"/>
                        <w14:ligatures w14:val="standardContextual"/>
                      </w:rPr>
                    </m:ctrlPr>
                  </m:sSubPr>
                  <m:e>
                    <m:r>
                      <w:rPr>
                        <w:rFonts w:ascii="Cambria Math" w:eastAsia="Segoe UI" w:hAnsi="Cambria Math"/>
                        <w:color w:val="000000" w:themeColor="text1"/>
                        <w:kern w:val="2"/>
                        <w:sz w:val="26"/>
                        <w:szCs w:val="26"/>
                        <w:lang w:val="vi-VN"/>
                        <w14:ligatures w14:val="standardContextual"/>
                      </w:rPr>
                      <m:t>C%</m:t>
                    </m:r>
                  </m:e>
                  <m:sub>
                    <m:r>
                      <w:rPr>
                        <w:rFonts w:ascii="Cambria Math" w:eastAsia="Segoe UI" w:hAnsi="Cambria Math"/>
                        <w:color w:val="000000" w:themeColor="text1"/>
                        <w:kern w:val="2"/>
                        <w:sz w:val="26"/>
                        <w:szCs w:val="26"/>
                        <w:lang w:val="vi-VN"/>
                        <w14:ligatures w14:val="standardContextual"/>
                      </w:rPr>
                      <m:t>NaCl</m:t>
                    </m:r>
                  </m:sub>
                </m:sSub>
                <m:r>
                  <w:rPr>
                    <w:rFonts w:ascii="Cambria Math" w:eastAsia="Segoe UI" w:hAnsi="Cambria Math"/>
                    <w:color w:val="000000" w:themeColor="text1"/>
                    <w:kern w:val="2"/>
                    <w:sz w:val="26"/>
                    <w:szCs w:val="26"/>
                    <w:lang w:val="vi-VN"/>
                    <w14:ligatures w14:val="standardContextual"/>
                  </w:rPr>
                  <m:t xml:space="preserve">= </m:t>
                </m:r>
                <m:f>
                  <m:fPr>
                    <m:ctrlPr>
                      <w:rPr>
                        <w:rFonts w:ascii="Cambria Math" w:eastAsia="Segoe UI" w:hAnsi="Cambria Math"/>
                        <w:i/>
                        <w:color w:val="000000" w:themeColor="text1"/>
                        <w:kern w:val="2"/>
                        <w:sz w:val="26"/>
                        <w:szCs w:val="26"/>
                        <w:lang w:val="vi-VN"/>
                        <w14:ligatures w14:val="standardContextual"/>
                      </w:rPr>
                    </m:ctrlPr>
                  </m:fPr>
                  <m:num>
                    <m:sSub>
                      <m:sSubPr>
                        <m:ctrlPr>
                          <w:rPr>
                            <w:rFonts w:ascii="Cambria Math" w:eastAsia="Segoe UI" w:hAnsi="Cambria Math"/>
                            <w:i/>
                            <w:color w:val="000000" w:themeColor="text1"/>
                            <w:kern w:val="2"/>
                            <w:sz w:val="26"/>
                            <w:szCs w:val="26"/>
                            <w:lang w:val="vi-VN"/>
                            <w14:ligatures w14:val="standardContextual"/>
                          </w:rPr>
                        </m:ctrlPr>
                      </m:sSubPr>
                      <m:e>
                        <m:r>
                          <w:rPr>
                            <w:rFonts w:ascii="Cambria Math" w:eastAsia="Segoe UI" w:hAnsi="Cambria Math"/>
                            <w:color w:val="000000" w:themeColor="text1"/>
                            <w:kern w:val="2"/>
                            <w:sz w:val="26"/>
                            <w:szCs w:val="26"/>
                            <w:lang w:val="vi-VN"/>
                            <w14:ligatures w14:val="standardContextual"/>
                          </w:rPr>
                          <m:t>m</m:t>
                        </m:r>
                      </m:e>
                      <m:sub>
                        <m:r>
                          <w:rPr>
                            <w:rFonts w:ascii="Cambria Math" w:eastAsia="Segoe UI" w:hAnsi="Cambria Math"/>
                            <w:color w:val="000000" w:themeColor="text1"/>
                            <w:kern w:val="2"/>
                            <w:sz w:val="26"/>
                            <w:szCs w:val="26"/>
                            <w:lang w:val="vi-VN"/>
                            <w14:ligatures w14:val="standardContextual"/>
                          </w:rPr>
                          <m:t>ct</m:t>
                        </m:r>
                      </m:sub>
                    </m:sSub>
                  </m:num>
                  <m:den>
                    <m:sSub>
                      <m:sSubPr>
                        <m:ctrlPr>
                          <w:rPr>
                            <w:rFonts w:ascii="Cambria Math" w:eastAsia="Segoe UI" w:hAnsi="Cambria Math"/>
                            <w:i/>
                            <w:color w:val="000000" w:themeColor="text1"/>
                            <w:kern w:val="2"/>
                            <w:sz w:val="26"/>
                            <w:szCs w:val="26"/>
                            <w:lang w:val="vi-VN"/>
                            <w14:ligatures w14:val="standardContextual"/>
                          </w:rPr>
                        </m:ctrlPr>
                      </m:sSubPr>
                      <m:e>
                        <m:r>
                          <w:rPr>
                            <w:rFonts w:ascii="Cambria Math" w:eastAsia="Segoe UI" w:hAnsi="Cambria Math"/>
                            <w:color w:val="000000" w:themeColor="text1"/>
                            <w:kern w:val="2"/>
                            <w:sz w:val="26"/>
                            <w:szCs w:val="26"/>
                            <w:lang w:val="vi-VN"/>
                            <w14:ligatures w14:val="standardContextual"/>
                          </w:rPr>
                          <m:t>m</m:t>
                        </m:r>
                      </m:e>
                      <m:sub>
                        <m:r>
                          <w:rPr>
                            <w:rFonts w:ascii="Cambria Math" w:eastAsia="Segoe UI" w:hAnsi="Cambria Math"/>
                            <w:color w:val="000000" w:themeColor="text1"/>
                            <w:kern w:val="2"/>
                            <w:sz w:val="26"/>
                            <w:szCs w:val="26"/>
                            <w:lang w:val="vi-VN"/>
                            <w14:ligatures w14:val="standardContextual"/>
                          </w:rPr>
                          <m:t>dd</m:t>
                        </m:r>
                      </m:sub>
                    </m:sSub>
                  </m:den>
                </m:f>
                <m:r>
                  <w:rPr>
                    <w:rFonts w:ascii="Cambria Math" w:eastAsia="Segoe UI" w:hAnsi="Cambria Math"/>
                    <w:color w:val="000000" w:themeColor="text1"/>
                    <w:kern w:val="2"/>
                    <w:sz w:val="26"/>
                    <w:szCs w:val="26"/>
                    <w:lang w:val="vi-VN"/>
                    <w14:ligatures w14:val="standardContextual"/>
                  </w:rPr>
                  <m:t xml:space="preserve"> × 100%</m:t>
                </m:r>
              </m:oMath>
            </m:oMathPara>
          </w:p>
          <w:p w14:paraId="606C0D9D" w14:textId="79DF4EFB" w:rsidR="000021DB" w:rsidRPr="00A606D2" w:rsidRDefault="00B03391" w:rsidP="00C60720">
            <w:pPr>
              <w:spacing w:line="281" w:lineRule="auto"/>
              <w:jc w:val="both"/>
              <w:rPr>
                <w:rFonts w:ascii="Times New Roman" w:hAnsi="Times New Roman"/>
                <w:b/>
                <w:color w:val="000000" w:themeColor="text1"/>
                <w:sz w:val="26"/>
                <w:szCs w:val="26"/>
              </w:rPr>
            </w:pPr>
            <w:r w:rsidRPr="00A606D2">
              <w:rPr>
                <w:rFonts w:ascii="Times New Roman" w:eastAsia="Calibri" w:hAnsi="Times New Roman"/>
                <w:color w:val="000000" w:themeColor="text1"/>
                <w:sz w:val="26"/>
                <w:szCs w:val="26"/>
                <w:lang w:val="vi-VN"/>
              </w:rPr>
              <w:t xml:space="preserve">              </w:t>
            </w:r>
            <m:oMath>
              <m:r>
                <w:rPr>
                  <w:rFonts w:ascii="Cambria Math" w:eastAsia="Calibri" w:hAnsi="Cambria Math"/>
                  <w:color w:val="000000" w:themeColor="text1"/>
                  <w:sz w:val="26"/>
                  <w:szCs w:val="26"/>
                  <w:lang w:val="vi-VN"/>
                </w:rPr>
                <m:t xml:space="preserve">= </m:t>
              </m:r>
              <m:f>
                <m:fPr>
                  <m:ctrlPr>
                    <w:rPr>
                      <w:rFonts w:ascii="Cambria Math" w:eastAsia="Calibri" w:hAnsi="Cambria Math"/>
                      <w:i/>
                      <w:color w:val="000000" w:themeColor="text1"/>
                      <w:sz w:val="26"/>
                      <w:szCs w:val="26"/>
                      <w:lang w:val="vi-VN"/>
                    </w:rPr>
                  </m:ctrlPr>
                </m:fPr>
                <m:num>
                  <m:r>
                    <w:rPr>
                      <w:rFonts w:ascii="Cambria Math" w:eastAsia="Calibri" w:hAnsi="Cambria Math"/>
                      <w:color w:val="000000" w:themeColor="text1"/>
                      <w:sz w:val="26"/>
                      <w:szCs w:val="26"/>
                      <w:lang w:val="vi-VN"/>
                    </w:rPr>
                    <m:t>15</m:t>
                  </m:r>
                </m:num>
                <m:den>
                  <m:r>
                    <w:rPr>
                      <w:rFonts w:ascii="Cambria Math" w:eastAsia="Calibri" w:hAnsi="Cambria Math"/>
                      <w:color w:val="000000" w:themeColor="text1"/>
                      <w:sz w:val="26"/>
                      <w:szCs w:val="26"/>
                      <w:lang w:val="vi-VN"/>
                    </w:rPr>
                    <m:t xml:space="preserve">80 </m:t>
                  </m:r>
                </m:den>
              </m:f>
              <m:r>
                <w:rPr>
                  <w:rFonts w:ascii="Cambria Math" w:eastAsia="Calibri" w:hAnsi="Cambria Math"/>
                  <w:color w:val="000000" w:themeColor="text1"/>
                  <w:sz w:val="26"/>
                  <w:szCs w:val="26"/>
                  <w:lang w:val="vi-VN"/>
                </w:rPr>
                <m:t>×100%</m:t>
              </m:r>
            </m:oMath>
            <w:r w:rsidRPr="00A606D2">
              <w:rPr>
                <w:rFonts w:ascii="Times New Roman" w:eastAsia="Calibri" w:hAnsi="Times New Roman"/>
                <w:color w:val="000000" w:themeColor="text1"/>
                <w:sz w:val="26"/>
                <w:szCs w:val="26"/>
                <w:lang w:val="vi-VN"/>
              </w:rPr>
              <w:t xml:space="preserve"> = 18,75%                                </w:t>
            </w:r>
          </w:p>
        </w:tc>
        <w:tc>
          <w:tcPr>
            <w:tcW w:w="1134" w:type="dxa"/>
          </w:tcPr>
          <w:p w14:paraId="2C532737" w14:textId="44B38CEB" w:rsidR="000021DB" w:rsidRPr="00A606D2" w:rsidRDefault="002851D1" w:rsidP="00C60720">
            <w:pPr>
              <w:widowControl w:val="0"/>
              <w:spacing w:line="281" w:lineRule="auto"/>
              <w:jc w:val="center"/>
              <w:rPr>
                <w:rFonts w:ascii="Times New Roman" w:eastAsia="DengXian Light" w:hAnsi="Times New Roman"/>
                <w:bCs/>
                <w:color w:val="000000" w:themeColor="text1"/>
                <w:sz w:val="26"/>
                <w:szCs w:val="26"/>
              </w:rPr>
            </w:pPr>
            <w:r w:rsidRPr="00A606D2">
              <w:rPr>
                <w:rFonts w:ascii="Times New Roman" w:eastAsia="DengXian Light" w:hAnsi="Times New Roman"/>
                <w:bCs/>
                <w:color w:val="000000" w:themeColor="text1"/>
                <w:sz w:val="26"/>
                <w:szCs w:val="26"/>
              </w:rPr>
              <w:t>0,5 đ</w:t>
            </w:r>
          </w:p>
        </w:tc>
      </w:tr>
      <w:tr w:rsidR="007604BD" w:rsidRPr="00A606D2" w14:paraId="27E0CF7D" w14:textId="77777777" w:rsidTr="00F0198A">
        <w:tc>
          <w:tcPr>
            <w:tcW w:w="722" w:type="dxa"/>
            <w:vAlign w:val="center"/>
          </w:tcPr>
          <w:p w14:paraId="7D8323AC" w14:textId="770B9A73" w:rsidR="000C54B5" w:rsidRPr="00A606D2" w:rsidRDefault="00297EE0" w:rsidP="00C60720">
            <w:pPr>
              <w:spacing w:line="281" w:lineRule="auto"/>
              <w:jc w:val="center"/>
              <w:rPr>
                <w:rFonts w:ascii="Times New Roman" w:hAnsi="Times New Roman"/>
                <w:b/>
                <w:color w:val="000000" w:themeColor="text1"/>
                <w:sz w:val="26"/>
                <w:szCs w:val="26"/>
              </w:rPr>
            </w:pPr>
            <w:r w:rsidRPr="00A606D2">
              <w:rPr>
                <w:rFonts w:ascii="Times New Roman" w:hAnsi="Times New Roman"/>
                <w:b/>
                <w:color w:val="000000" w:themeColor="text1"/>
                <w:sz w:val="26"/>
                <w:szCs w:val="26"/>
              </w:rPr>
              <w:t>1</w:t>
            </w:r>
            <w:r w:rsidR="000022E7">
              <w:rPr>
                <w:rFonts w:ascii="Times New Roman" w:hAnsi="Times New Roman"/>
                <w:b/>
                <w:color w:val="000000" w:themeColor="text1"/>
                <w:sz w:val="26"/>
                <w:szCs w:val="26"/>
              </w:rPr>
              <w:t>2</w:t>
            </w:r>
            <w:r w:rsidRPr="00A606D2">
              <w:rPr>
                <w:rFonts w:ascii="Times New Roman" w:hAnsi="Times New Roman"/>
                <w:b/>
                <w:color w:val="000000" w:themeColor="text1"/>
                <w:sz w:val="26"/>
                <w:szCs w:val="26"/>
              </w:rPr>
              <w:t>.b</w:t>
            </w:r>
          </w:p>
        </w:tc>
        <w:tc>
          <w:tcPr>
            <w:tcW w:w="8345" w:type="dxa"/>
          </w:tcPr>
          <w:p w14:paraId="0FC7E005" w14:textId="77777777" w:rsidR="00B03391" w:rsidRPr="00A606D2" w:rsidRDefault="00B03391" w:rsidP="00C60720">
            <w:pPr>
              <w:widowControl w:val="0"/>
              <w:tabs>
                <w:tab w:val="left" w:pos="869"/>
              </w:tabs>
              <w:spacing w:line="281" w:lineRule="auto"/>
              <w:ind w:firstLine="20"/>
              <w:rPr>
                <w:rFonts w:ascii="Times New Roman" w:eastAsia="Segoe UI" w:hAnsi="Times New Roman"/>
                <w:color w:val="000000" w:themeColor="text1"/>
                <w:kern w:val="2"/>
                <w:sz w:val="26"/>
                <w:szCs w:val="26"/>
                <w:lang w:val="vi-VN"/>
                <w14:ligatures w14:val="standardContextual"/>
              </w:rPr>
            </w:pPr>
            <w:r w:rsidRPr="00A606D2">
              <w:rPr>
                <w:rFonts w:ascii="Times New Roman" w:eastAsia="Segoe UI" w:hAnsi="Times New Roman"/>
                <w:color w:val="000000" w:themeColor="text1"/>
                <w:kern w:val="2"/>
                <w:sz w:val="26"/>
                <w:szCs w:val="26"/>
                <w14:ligatures w14:val="standardContextual"/>
              </w:rPr>
              <w:t>Số</w:t>
            </w:r>
            <w:r w:rsidRPr="00A606D2">
              <w:rPr>
                <w:rFonts w:ascii="Times New Roman" w:eastAsia="Segoe UI" w:hAnsi="Times New Roman"/>
                <w:color w:val="000000" w:themeColor="text1"/>
                <w:kern w:val="2"/>
                <w:sz w:val="26"/>
                <w:szCs w:val="26"/>
                <w:lang w:val="vi-VN"/>
                <w14:ligatures w14:val="standardContextual"/>
              </w:rPr>
              <w:t xml:space="preserve"> mol của </w:t>
            </w:r>
            <w:r w:rsidRPr="00A606D2">
              <w:rPr>
                <w:rFonts w:ascii="Times New Roman" w:hAnsi="Times New Roman"/>
                <w:color w:val="000000" w:themeColor="text1"/>
                <w:sz w:val="26"/>
                <w:szCs w:val="26"/>
                <w14:ligatures w14:val="standardContextual"/>
              </w:rPr>
              <w:t>NaNO</w:t>
            </w:r>
            <w:r w:rsidRPr="00A606D2">
              <w:rPr>
                <w:rFonts w:ascii="Times New Roman" w:hAnsi="Times New Roman"/>
                <w:color w:val="000000" w:themeColor="text1"/>
                <w:sz w:val="26"/>
                <w:szCs w:val="26"/>
                <w:vertAlign w:val="subscript"/>
                <w14:ligatures w14:val="standardContextual"/>
              </w:rPr>
              <w:t>3</w:t>
            </w:r>
            <w:r w:rsidRPr="00A606D2">
              <w:rPr>
                <w:rFonts w:ascii="Times New Roman" w:eastAsia="Segoe UI" w:hAnsi="Times New Roman"/>
                <w:color w:val="000000" w:themeColor="text1"/>
                <w:kern w:val="2"/>
                <w:sz w:val="26"/>
                <w:szCs w:val="26"/>
                <w:vertAlign w:val="subscript"/>
                <w:lang w:val="vi-VN"/>
                <w14:ligatures w14:val="standardContextual"/>
              </w:rPr>
              <w:t xml:space="preserve"> </w:t>
            </w:r>
            <w:r w:rsidRPr="00A606D2">
              <w:rPr>
                <w:rFonts w:ascii="Times New Roman" w:eastAsia="Segoe UI" w:hAnsi="Times New Roman"/>
                <w:color w:val="000000" w:themeColor="text1"/>
                <w:kern w:val="2"/>
                <w:sz w:val="26"/>
                <w:szCs w:val="26"/>
                <w:lang w:val="vi-VN"/>
                <w14:ligatures w14:val="standardContextual"/>
              </w:rPr>
              <w:t xml:space="preserve"> là: </w:t>
            </w:r>
          </w:p>
          <w:p w14:paraId="01E9E86D" w14:textId="77777777" w:rsidR="00B03391" w:rsidRPr="00A606D2" w:rsidRDefault="00B03391" w:rsidP="00C60720">
            <w:pPr>
              <w:widowControl w:val="0"/>
              <w:tabs>
                <w:tab w:val="left" w:pos="869"/>
              </w:tabs>
              <w:spacing w:line="281" w:lineRule="auto"/>
              <w:ind w:firstLine="20"/>
              <w:rPr>
                <w:rFonts w:ascii="Times New Roman" w:eastAsia="Segoe UI" w:hAnsi="Times New Roman"/>
                <w:color w:val="000000" w:themeColor="text1"/>
                <w:kern w:val="2"/>
                <w:sz w:val="26"/>
                <w:szCs w:val="26"/>
                <w:lang w:val="vi-VN"/>
                <w14:ligatures w14:val="standardContextual"/>
              </w:rPr>
            </w:pPr>
            <w:r w:rsidRPr="00A606D2">
              <w:rPr>
                <w:rFonts w:ascii="Times New Roman" w:eastAsia="Segoe UI" w:hAnsi="Times New Roman"/>
                <w:color w:val="000000" w:themeColor="text1"/>
                <w:kern w:val="2"/>
                <w:sz w:val="26"/>
                <w:szCs w:val="26"/>
                <w:lang w:val="vi-VN"/>
                <w14:ligatures w14:val="standardContextual"/>
              </w:rPr>
              <w:t xml:space="preserve">              n</w:t>
            </w:r>
            <w:r w:rsidRPr="00A606D2">
              <w:rPr>
                <w:rFonts w:ascii="Times New Roman" w:eastAsia="Segoe UI" w:hAnsi="Times New Roman"/>
                <w:color w:val="000000" w:themeColor="text1"/>
                <w:kern w:val="2"/>
                <w:sz w:val="26"/>
                <w:szCs w:val="26"/>
                <w:vertAlign w:val="subscript"/>
                <w:lang w:val="vi-VN"/>
                <w14:ligatures w14:val="standardContextual"/>
              </w:rPr>
              <w:t xml:space="preserve">NaNO3  </w:t>
            </w:r>
            <w:r w:rsidRPr="00A606D2">
              <w:rPr>
                <w:rFonts w:ascii="Times New Roman" w:eastAsia="Segoe UI" w:hAnsi="Times New Roman"/>
                <w:color w:val="000000" w:themeColor="text1"/>
                <w:kern w:val="2"/>
                <w:sz w:val="26"/>
                <w:szCs w:val="26"/>
                <w:lang w:val="vi-VN"/>
                <w14:ligatures w14:val="standardContextual"/>
              </w:rPr>
              <w:t xml:space="preserve"> =  </w:t>
            </w:r>
            <m:oMath>
              <m:f>
                <m:fPr>
                  <m:ctrlPr>
                    <w:rPr>
                      <w:rFonts w:ascii="Cambria Math" w:eastAsia="Segoe UI" w:hAnsi="Cambria Math"/>
                      <w:i/>
                      <w:color w:val="000000" w:themeColor="text1"/>
                      <w:kern w:val="2"/>
                      <w:sz w:val="26"/>
                      <w:szCs w:val="26"/>
                      <w:lang w:val="vi-VN"/>
                      <w14:ligatures w14:val="standardContextual"/>
                    </w:rPr>
                  </m:ctrlPr>
                </m:fPr>
                <m:num>
                  <m:r>
                    <w:rPr>
                      <w:rFonts w:ascii="Cambria Math" w:eastAsia="Segoe UI" w:hAnsi="Cambria Math"/>
                      <w:color w:val="000000" w:themeColor="text1"/>
                      <w:kern w:val="2"/>
                      <w:sz w:val="26"/>
                      <w:szCs w:val="26"/>
                      <w:lang w:val="vi-VN"/>
                      <w14:ligatures w14:val="standardContextual"/>
                    </w:rPr>
                    <m:t>m</m:t>
                  </m:r>
                </m:num>
                <m:den>
                  <m:r>
                    <w:rPr>
                      <w:rFonts w:ascii="Cambria Math" w:eastAsia="Segoe UI" w:hAnsi="Cambria Math"/>
                      <w:color w:val="000000" w:themeColor="text1"/>
                      <w:kern w:val="2"/>
                      <w:sz w:val="26"/>
                      <w:szCs w:val="26"/>
                      <w:lang w:val="vi-VN"/>
                      <w14:ligatures w14:val="standardContextual"/>
                    </w:rPr>
                    <m:t>M</m:t>
                  </m:r>
                </m:den>
              </m:f>
            </m:oMath>
            <w:r w:rsidRPr="00A606D2">
              <w:rPr>
                <w:rFonts w:ascii="Times New Roman" w:eastAsia="Segoe UI" w:hAnsi="Times New Roman"/>
                <w:color w:val="000000" w:themeColor="text1"/>
                <w:kern w:val="2"/>
                <w:sz w:val="26"/>
                <w:szCs w:val="26"/>
                <w:lang w:val="vi-VN"/>
                <w14:ligatures w14:val="standardContextual"/>
              </w:rPr>
              <w:t xml:space="preserve">  =  </w:t>
            </w:r>
            <m:oMath>
              <m:f>
                <m:fPr>
                  <m:ctrlPr>
                    <w:rPr>
                      <w:rFonts w:ascii="Cambria Math" w:eastAsia="Segoe UI" w:hAnsi="Cambria Math"/>
                      <w:i/>
                      <w:color w:val="000000" w:themeColor="text1"/>
                      <w:kern w:val="2"/>
                      <w:sz w:val="26"/>
                      <w:szCs w:val="26"/>
                      <w:lang w:val="vi-VN"/>
                      <w14:ligatures w14:val="standardContextual"/>
                    </w:rPr>
                  </m:ctrlPr>
                </m:fPr>
                <m:num>
                  <m:r>
                    <w:rPr>
                      <w:rFonts w:ascii="Cambria Math" w:eastAsia="Segoe UI" w:hAnsi="Cambria Math"/>
                      <w:color w:val="000000" w:themeColor="text1"/>
                      <w:kern w:val="2"/>
                      <w:sz w:val="26"/>
                      <w:szCs w:val="26"/>
                      <w:lang w:val="vi-VN"/>
                      <w14:ligatures w14:val="standardContextual"/>
                    </w:rPr>
                    <m:t>8,5</m:t>
                  </m:r>
                </m:num>
                <m:den>
                  <m:r>
                    <w:rPr>
                      <w:rFonts w:ascii="Cambria Math" w:eastAsia="Segoe UI" w:hAnsi="Cambria Math"/>
                      <w:color w:val="000000" w:themeColor="text1"/>
                      <w:kern w:val="2"/>
                      <w:sz w:val="26"/>
                      <w:szCs w:val="26"/>
                      <w:lang w:val="vi-VN"/>
                      <w14:ligatures w14:val="standardContextual"/>
                    </w:rPr>
                    <m:t>85</m:t>
                  </m:r>
                </m:den>
              </m:f>
              <m:r>
                <w:rPr>
                  <w:rFonts w:ascii="Cambria Math" w:eastAsia="Segoe UI" w:hAnsi="Cambria Math"/>
                  <w:color w:val="000000" w:themeColor="text1"/>
                  <w:kern w:val="2"/>
                  <w:sz w:val="26"/>
                  <w:szCs w:val="26"/>
                  <w:lang w:val="vi-VN"/>
                  <w14:ligatures w14:val="standardContextual"/>
                </w:rPr>
                <m:t xml:space="preserve"> </m:t>
              </m:r>
            </m:oMath>
            <w:r w:rsidRPr="00A606D2">
              <w:rPr>
                <w:rFonts w:ascii="Times New Roman" w:eastAsia="Segoe UI" w:hAnsi="Times New Roman"/>
                <w:color w:val="000000" w:themeColor="text1"/>
                <w:kern w:val="2"/>
                <w:sz w:val="26"/>
                <w:szCs w:val="26"/>
                <w:lang w:val="vi-VN"/>
                <w14:ligatures w14:val="standardContextual"/>
              </w:rPr>
              <w:t>= 0,1 mol</w:t>
            </w:r>
          </w:p>
          <w:p w14:paraId="05865174" w14:textId="45DC8375" w:rsidR="00B03391" w:rsidRPr="00A606D2" w:rsidRDefault="00B03391" w:rsidP="00C60720">
            <w:pPr>
              <w:widowControl w:val="0"/>
              <w:tabs>
                <w:tab w:val="left" w:pos="869"/>
              </w:tabs>
              <w:spacing w:line="281" w:lineRule="auto"/>
              <w:rPr>
                <w:rFonts w:ascii="Times New Roman" w:eastAsia="Segoe UI" w:hAnsi="Times New Roman"/>
                <w:color w:val="000000" w:themeColor="text1"/>
                <w:kern w:val="2"/>
                <w:sz w:val="26"/>
                <w:szCs w:val="26"/>
                <w:lang w:val="vi-VN"/>
                <w14:ligatures w14:val="standardContextual"/>
              </w:rPr>
            </w:pPr>
            <w:r w:rsidRPr="00A606D2">
              <w:rPr>
                <w:rFonts w:ascii="Times New Roman" w:eastAsia="Segoe UI" w:hAnsi="Times New Roman"/>
                <w:color w:val="000000" w:themeColor="text1"/>
                <w:kern w:val="2"/>
                <w:sz w:val="26"/>
                <w:szCs w:val="26"/>
                <w:lang w:val="vi-VN"/>
                <w14:ligatures w14:val="standardContextual"/>
              </w:rPr>
              <w:t xml:space="preserve">Nồng độ mol của </w:t>
            </w:r>
            <w:r w:rsidRPr="00A606D2">
              <w:rPr>
                <w:rFonts w:ascii="Times New Roman" w:hAnsi="Times New Roman"/>
                <w:color w:val="000000" w:themeColor="text1"/>
                <w:sz w:val="26"/>
                <w:szCs w:val="26"/>
                <w14:ligatures w14:val="standardContextual"/>
              </w:rPr>
              <w:t>NaNO</w:t>
            </w:r>
            <w:r w:rsidRPr="00A606D2">
              <w:rPr>
                <w:rFonts w:ascii="Times New Roman" w:hAnsi="Times New Roman"/>
                <w:color w:val="000000" w:themeColor="text1"/>
                <w:sz w:val="26"/>
                <w:szCs w:val="26"/>
                <w:vertAlign w:val="subscript"/>
                <w14:ligatures w14:val="standardContextual"/>
              </w:rPr>
              <w:t>3</w:t>
            </w:r>
            <w:r w:rsidRPr="00A606D2">
              <w:rPr>
                <w:rFonts w:ascii="Times New Roman" w:eastAsia="Segoe UI" w:hAnsi="Times New Roman"/>
                <w:color w:val="000000" w:themeColor="text1"/>
                <w:kern w:val="2"/>
                <w:sz w:val="26"/>
                <w:szCs w:val="26"/>
                <w:vertAlign w:val="subscript"/>
                <w:lang w:val="vi-VN"/>
                <w14:ligatures w14:val="standardContextual"/>
              </w:rPr>
              <w:t xml:space="preserve"> </w:t>
            </w:r>
            <w:r w:rsidRPr="00A606D2">
              <w:rPr>
                <w:rFonts w:ascii="Times New Roman" w:eastAsia="Segoe UI" w:hAnsi="Times New Roman"/>
                <w:color w:val="000000" w:themeColor="text1"/>
                <w:kern w:val="2"/>
                <w:sz w:val="26"/>
                <w:szCs w:val="26"/>
                <w:lang w:val="vi-VN"/>
                <w14:ligatures w14:val="standardContextual"/>
              </w:rPr>
              <w:t>là:</w:t>
            </w:r>
          </w:p>
          <w:p w14:paraId="2AFC6ACE" w14:textId="21EE1C8C" w:rsidR="000C54B5" w:rsidRPr="00A606D2" w:rsidRDefault="00B03391" w:rsidP="00C60720">
            <w:pPr>
              <w:widowControl w:val="0"/>
              <w:tabs>
                <w:tab w:val="left" w:pos="869"/>
              </w:tabs>
              <w:spacing w:line="281" w:lineRule="auto"/>
              <w:ind w:firstLine="20"/>
              <w:rPr>
                <w:rFonts w:ascii="Times New Roman" w:eastAsia="Segoe UI" w:hAnsi="Times New Roman"/>
                <w:color w:val="000000" w:themeColor="text1"/>
                <w:kern w:val="2"/>
                <w:sz w:val="26"/>
                <w:szCs w:val="26"/>
                <w:lang w:val="vi-VN"/>
                <w14:ligatures w14:val="standardContextual"/>
              </w:rPr>
            </w:pPr>
            <w:r w:rsidRPr="00A606D2">
              <w:rPr>
                <w:rFonts w:ascii="Times New Roman" w:eastAsia="Segoe UI" w:hAnsi="Times New Roman"/>
                <w:color w:val="000000" w:themeColor="text1"/>
                <w:kern w:val="2"/>
                <w:sz w:val="26"/>
                <w:szCs w:val="26"/>
                <w:lang w:val="vi-VN"/>
                <w14:ligatures w14:val="standardContextual"/>
              </w:rPr>
              <w:t xml:space="preserve">              C</w:t>
            </w:r>
            <w:r w:rsidRPr="00A606D2">
              <w:rPr>
                <w:rFonts w:ascii="Times New Roman" w:eastAsia="Segoe UI" w:hAnsi="Times New Roman"/>
                <w:color w:val="000000" w:themeColor="text1"/>
                <w:kern w:val="2"/>
                <w:sz w:val="26"/>
                <w:szCs w:val="26"/>
                <w:vertAlign w:val="subscript"/>
                <w:lang w:val="vi-VN"/>
                <w14:ligatures w14:val="standardContextual"/>
              </w:rPr>
              <w:t xml:space="preserve">M </w:t>
            </w:r>
            <w:r w:rsidRPr="00A606D2">
              <w:rPr>
                <w:rFonts w:ascii="Times New Roman" w:eastAsia="Segoe UI" w:hAnsi="Times New Roman"/>
                <w:color w:val="000000" w:themeColor="text1"/>
                <w:kern w:val="2"/>
                <w:sz w:val="26"/>
                <w:szCs w:val="26"/>
                <w:lang w:val="vi-VN"/>
                <w14:ligatures w14:val="standardContextual"/>
              </w:rPr>
              <w:t xml:space="preserve">= </w:t>
            </w:r>
            <m:oMath>
              <m:f>
                <m:fPr>
                  <m:ctrlPr>
                    <w:rPr>
                      <w:rFonts w:ascii="Cambria Math" w:eastAsia="Segoe UI" w:hAnsi="Cambria Math"/>
                      <w:i/>
                      <w:color w:val="000000" w:themeColor="text1"/>
                      <w:kern w:val="2"/>
                      <w:sz w:val="26"/>
                      <w:szCs w:val="26"/>
                      <w:lang w:val="vi-VN"/>
                      <w14:ligatures w14:val="standardContextual"/>
                    </w:rPr>
                  </m:ctrlPr>
                </m:fPr>
                <m:num>
                  <m:r>
                    <w:rPr>
                      <w:rFonts w:ascii="Cambria Math" w:eastAsia="Segoe UI" w:hAnsi="Cambria Math"/>
                      <w:color w:val="000000" w:themeColor="text1"/>
                      <w:kern w:val="2"/>
                      <w:sz w:val="26"/>
                      <w:szCs w:val="26"/>
                      <w:lang w:val="vi-VN"/>
                      <w14:ligatures w14:val="standardContextual"/>
                    </w:rPr>
                    <m:t>n</m:t>
                  </m:r>
                </m:num>
                <m:den>
                  <m:r>
                    <w:rPr>
                      <w:rFonts w:ascii="Cambria Math" w:eastAsia="Segoe UI" w:hAnsi="Cambria Math"/>
                      <w:color w:val="000000" w:themeColor="text1"/>
                      <w:kern w:val="2"/>
                      <w:sz w:val="26"/>
                      <w:szCs w:val="26"/>
                      <w:lang w:val="vi-VN"/>
                      <w14:ligatures w14:val="standardContextual"/>
                    </w:rPr>
                    <m:t>V</m:t>
                  </m:r>
                </m:den>
              </m:f>
            </m:oMath>
            <w:r w:rsidRPr="00A606D2">
              <w:rPr>
                <w:rFonts w:ascii="Times New Roman" w:eastAsia="Segoe UI" w:hAnsi="Times New Roman"/>
                <w:color w:val="000000" w:themeColor="text1"/>
                <w:kern w:val="2"/>
                <w:sz w:val="26"/>
                <w:szCs w:val="26"/>
                <w:lang w:val="vi-VN"/>
                <w14:ligatures w14:val="standardContextual"/>
              </w:rPr>
              <w:t xml:space="preserve"> = </w:t>
            </w:r>
            <m:oMath>
              <m:f>
                <m:fPr>
                  <m:ctrlPr>
                    <w:rPr>
                      <w:rFonts w:ascii="Cambria Math" w:eastAsia="Segoe UI" w:hAnsi="Cambria Math"/>
                      <w:i/>
                      <w:color w:val="000000" w:themeColor="text1"/>
                      <w:kern w:val="2"/>
                      <w:sz w:val="26"/>
                      <w:szCs w:val="26"/>
                      <w:lang w:val="vi-VN"/>
                      <w14:ligatures w14:val="standardContextual"/>
                    </w:rPr>
                  </m:ctrlPr>
                </m:fPr>
                <m:num>
                  <m:r>
                    <w:rPr>
                      <w:rFonts w:ascii="Cambria Math" w:eastAsia="Segoe UI" w:hAnsi="Cambria Math"/>
                      <w:color w:val="000000" w:themeColor="text1"/>
                      <w:kern w:val="2"/>
                      <w:sz w:val="26"/>
                      <w:szCs w:val="26"/>
                      <w:lang w:val="vi-VN"/>
                      <w14:ligatures w14:val="standardContextual"/>
                    </w:rPr>
                    <m:t>0,1</m:t>
                  </m:r>
                </m:num>
                <m:den>
                  <m:r>
                    <w:rPr>
                      <w:rFonts w:ascii="Cambria Math" w:eastAsia="Segoe UI" w:hAnsi="Cambria Math"/>
                      <w:color w:val="000000" w:themeColor="text1"/>
                      <w:kern w:val="2"/>
                      <w:sz w:val="26"/>
                      <w:szCs w:val="26"/>
                      <w:lang w:val="vi-VN"/>
                      <w14:ligatures w14:val="standardContextual"/>
                    </w:rPr>
                    <m:t>0,5</m:t>
                  </m:r>
                </m:den>
              </m:f>
            </m:oMath>
            <w:r w:rsidRPr="00A606D2">
              <w:rPr>
                <w:rFonts w:ascii="Times New Roman" w:eastAsia="Segoe UI" w:hAnsi="Times New Roman"/>
                <w:color w:val="000000" w:themeColor="text1"/>
                <w:kern w:val="2"/>
                <w:sz w:val="26"/>
                <w:szCs w:val="26"/>
                <w:lang w:val="vi-VN"/>
                <w14:ligatures w14:val="standardContextual"/>
              </w:rPr>
              <w:t xml:space="preserve"> = 0,2M</w:t>
            </w:r>
          </w:p>
        </w:tc>
        <w:tc>
          <w:tcPr>
            <w:tcW w:w="1134" w:type="dxa"/>
          </w:tcPr>
          <w:p w14:paraId="1388F138" w14:textId="77777777" w:rsidR="000C54B5" w:rsidRPr="00A606D2" w:rsidRDefault="000C54B5" w:rsidP="00C60720">
            <w:pPr>
              <w:spacing w:line="281" w:lineRule="auto"/>
              <w:jc w:val="center"/>
              <w:rPr>
                <w:rStyle w:val="Strong"/>
                <w:rFonts w:ascii="Times New Roman" w:eastAsia="SimSun" w:hAnsi="Times New Roman"/>
                <w:b w:val="0"/>
                <w:color w:val="000000" w:themeColor="text1"/>
                <w:sz w:val="26"/>
                <w:szCs w:val="26"/>
              </w:rPr>
            </w:pPr>
            <w:r w:rsidRPr="00A606D2">
              <w:rPr>
                <w:rStyle w:val="Strong"/>
                <w:rFonts w:ascii="Times New Roman" w:eastAsia="SimSun" w:hAnsi="Times New Roman"/>
                <w:b w:val="0"/>
                <w:color w:val="000000" w:themeColor="text1"/>
                <w:sz w:val="26"/>
                <w:szCs w:val="26"/>
              </w:rPr>
              <w:t>0.5 đ</w:t>
            </w:r>
          </w:p>
          <w:p w14:paraId="55D9999F" w14:textId="73478842" w:rsidR="00EC2371" w:rsidRPr="00A606D2" w:rsidRDefault="00EC2371" w:rsidP="00C60720">
            <w:pPr>
              <w:spacing w:line="281" w:lineRule="auto"/>
              <w:jc w:val="center"/>
              <w:rPr>
                <w:rStyle w:val="Strong"/>
                <w:rFonts w:ascii="Times New Roman" w:eastAsia="SimSun" w:hAnsi="Times New Roman"/>
                <w:b w:val="0"/>
                <w:color w:val="000000" w:themeColor="text1"/>
                <w:sz w:val="26"/>
                <w:szCs w:val="26"/>
              </w:rPr>
            </w:pPr>
          </w:p>
          <w:p w14:paraId="1A434656" w14:textId="77777777" w:rsidR="00B03391" w:rsidRPr="00A606D2" w:rsidRDefault="00B03391" w:rsidP="00C60720">
            <w:pPr>
              <w:spacing w:line="281" w:lineRule="auto"/>
              <w:jc w:val="center"/>
              <w:rPr>
                <w:rStyle w:val="Strong"/>
                <w:rFonts w:ascii="Times New Roman" w:eastAsia="SimSun" w:hAnsi="Times New Roman"/>
                <w:b w:val="0"/>
                <w:color w:val="000000" w:themeColor="text1"/>
                <w:sz w:val="26"/>
                <w:szCs w:val="26"/>
              </w:rPr>
            </w:pPr>
          </w:p>
          <w:p w14:paraId="309A3B47" w14:textId="17E73B09" w:rsidR="00EC2371" w:rsidRPr="00A606D2" w:rsidRDefault="00EC2371" w:rsidP="00C60720">
            <w:pPr>
              <w:spacing w:line="281" w:lineRule="auto"/>
              <w:jc w:val="center"/>
              <w:rPr>
                <w:rFonts w:ascii="Times New Roman" w:hAnsi="Times New Roman"/>
                <w:b/>
                <w:color w:val="000000" w:themeColor="text1"/>
                <w:sz w:val="26"/>
                <w:szCs w:val="26"/>
              </w:rPr>
            </w:pPr>
            <w:r w:rsidRPr="00A606D2">
              <w:rPr>
                <w:rStyle w:val="Strong"/>
                <w:rFonts w:ascii="Times New Roman" w:eastAsia="SimSun" w:hAnsi="Times New Roman"/>
                <w:b w:val="0"/>
                <w:color w:val="000000" w:themeColor="text1"/>
                <w:sz w:val="26"/>
                <w:szCs w:val="26"/>
              </w:rPr>
              <w:t>0.5 đ</w:t>
            </w:r>
          </w:p>
        </w:tc>
      </w:tr>
      <w:tr w:rsidR="007604BD" w:rsidRPr="00A606D2" w14:paraId="4C8BF1A0" w14:textId="77777777" w:rsidTr="00F0198A">
        <w:tc>
          <w:tcPr>
            <w:tcW w:w="722" w:type="dxa"/>
            <w:vAlign w:val="center"/>
          </w:tcPr>
          <w:p w14:paraId="54CFA471" w14:textId="61E8BA7B" w:rsidR="000C54B5" w:rsidRPr="00A606D2" w:rsidRDefault="000C54B5" w:rsidP="00C60720">
            <w:pPr>
              <w:spacing w:line="281" w:lineRule="auto"/>
              <w:jc w:val="center"/>
              <w:rPr>
                <w:rFonts w:ascii="Times New Roman" w:hAnsi="Times New Roman"/>
                <w:b/>
                <w:color w:val="000000" w:themeColor="text1"/>
                <w:sz w:val="26"/>
                <w:szCs w:val="26"/>
              </w:rPr>
            </w:pPr>
            <w:r w:rsidRPr="00A606D2">
              <w:rPr>
                <w:rFonts w:ascii="Times New Roman" w:hAnsi="Times New Roman"/>
                <w:b/>
                <w:color w:val="000000" w:themeColor="text1"/>
                <w:sz w:val="26"/>
                <w:szCs w:val="26"/>
              </w:rPr>
              <w:t>1</w:t>
            </w:r>
            <w:r w:rsidR="000022E7">
              <w:rPr>
                <w:rFonts w:ascii="Times New Roman" w:hAnsi="Times New Roman"/>
                <w:b/>
                <w:color w:val="000000" w:themeColor="text1"/>
                <w:sz w:val="26"/>
                <w:szCs w:val="26"/>
              </w:rPr>
              <w:t>3</w:t>
            </w:r>
          </w:p>
        </w:tc>
        <w:tc>
          <w:tcPr>
            <w:tcW w:w="8345" w:type="dxa"/>
          </w:tcPr>
          <w:p w14:paraId="7BBF0C46" w14:textId="74630518" w:rsidR="00B0305E" w:rsidRPr="00A606D2" w:rsidRDefault="00B0305E" w:rsidP="00C60720">
            <w:pPr>
              <w:shd w:val="clear" w:color="auto" w:fill="FFFFFF"/>
              <w:spacing w:line="281" w:lineRule="auto"/>
              <w:jc w:val="both"/>
              <w:rPr>
                <w:rFonts w:ascii="Times New Roman" w:hAnsi="Times New Roman"/>
                <w:color w:val="000000" w:themeColor="text1"/>
                <w:sz w:val="26"/>
                <w:szCs w:val="26"/>
              </w:rPr>
            </w:pPr>
            <w:r w:rsidRPr="00A606D2">
              <w:rPr>
                <w:rFonts w:ascii="Times New Roman" w:hAnsi="Times New Roman"/>
                <w:color w:val="000000" w:themeColor="text1"/>
                <w:sz w:val="26"/>
                <w:szCs w:val="26"/>
              </w:rPr>
              <w:t>- Kết quả xét nghiệm của bệnh nhân này cho thấy:</w:t>
            </w:r>
          </w:p>
          <w:p w14:paraId="193760AB" w14:textId="1F6DC684" w:rsidR="00B0305E" w:rsidRPr="00A606D2" w:rsidRDefault="00B0305E" w:rsidP="00C60720">
            <w:pPr>
              <w:shd w:val="clear" w:color="auto" w:fill="FFFFFF"/>
              <w:spacing w:line="281" w:lineRule="auto"/>
              <w:jc w:val="both"/>
              <w:rPr>
                <w:rFonts w:ascii="Times New Roman" w:hAnsi="Times New Roman"/>
                <w:color w:val="000000" w:themeColor="text1"/>
                <w:sz w:val="26"/>
                <w:szCs w:val="26"/>
              </w:rPr>
            </w:pPr>
            <w:r w:rsidRPr="00A606D2">
              <w:rPr>
                <w:rFonts w:ascii="Times New Roman" w:hAnsi="Times New Roman"/>
                <w:color w:val="000000" w:themeColor="text1"/>
                <w:sz w:val="26"/>
                <w:szCs w:val="26"/>
              </w:rPr>
              <w:t>+ Chỉ số glucose trong máu là 9,8 mmol/L, cao hơn nhiều so với mức bình thường → Dự đoán: Bệnh nhân này đã mắc bệnh tiểu đường nếu mẫu máu được lấy xét nghiệm vào lúc bệnh nhân chưa  ăn trong vòng 8 giờ trở lên.</w:t>
            </w:r>
          </w:p>
          <w:p w14:paraId="3DCEED00" w14:textId="77777777" w:rsidR="00266718" w:rsidRPr="00A606D2" w:rsidRDefault="00B0305E" w:rsidP="00C60720">
            <w:pPr>
              <w:shd w:val="clear" w:color="auto" w:fill="FFFFFF"/>
              <w:spacing w:line="281" w:lineRule="auto"/>
              <w:jc w:val="both"/>
              <w:rPr>
                <w:rFonts w:ascii="Times New Roman" w:hAnsi="Times New Roman"/>
                <w:color w:val="000000" w:themeColor="text1"/>
                <w:sz w:val="26"/>
                <w:szCs w:val="26"/>
              </w:rPr>
            </w:pPr>
            <w:r w:rsidRPr="00A606D2">
              <w:rPr>
                <w:rFonts w:ascii="Times New Roman" w:hAnsi="Times New Roman"/>
                <w:color w:val="000000" w:themeColor="text1"/>
                <w:sz w:val="26"/>
                <w:szCs w:val="26"/>
              </w:rPr>
              <w:t>+ Chỉ số uric acid trong máu là 171 µmol/L, thấp hơn so với mức bình thường → Dự đoán: Bệnh nhân có nguy cơ mắc các bệnh rối loạn chức năng gan, thận.</w:t>
            </w:r>
          </w:p>
          <w:p w14:paraId="3CE45FD0" w14:textId="015F0A6D" w:rsidR="00B0305E" w:rsidRPr="00A606D2" w:rsidRDefault="00B0305E" w:rsidP="00C60720">
            <w:pPr>
              <w:shd w:val="clear" w:color="auto" w:fill="FFFFFF"/>
              <w:spacing w:line="281" w:lineRule="auto"/>
              <w:jc w:val="both"/>
              <w:rPr>
                <w:rFonts w:ascii="Times New Roman" w:hAnsi="Times New Roman"/>
                <w:color w:val="000000" w:themeColor="text1"/>
                <w:spacing w:val="-2"/>
                <w:sz w:val="26"/>
                <w:szCs w:val="26"/>
              </w:rPr>
            </w:pPr>
            <w:r w:rsidRPr="00A606D2">
              <w:rPr>
                <w:rFonts w:ascii="Times New Roman" w:hAnsi="Times New Roman"/>
                <w:color w:val="000000" w:themeColor="text1"/>
                <w:spacing w:val="-2"/>
                <w:sz w:val="26"/>
                <w:szCs w:val="26"/>
              </w:rPr>
              <w:t>- Người này trong khẩu phần ăn cần chú ý: Điều chỉnh chế độ ăn ít tinh bột, hạn chế các loại thực phẩm làm tăng đường huyết, giảm lượng muối…</w:t>
            </w:r>
          </w:p>
        </w:tc>
        <w:tc>
          <w:tcPr>
            <w:tcW w:w="1134" w:type="dxa"/>
          </w:tcPr>
          <w:p w14:paraId="623EA90D" w14:textId="77777777" w:rsidR="000C54B5" w:rsidRPr="00A606D2" w:rsidRDefault="000C54B5" w:rsidP="00C60720">
            <w:pPr>
              <w:spacing w:line="281" w:lineRule="auto"/>
              <w:jc w:val="center"/>
              <w:rPr>
                <w:rFonts w:ascii="Times New Roman" w:hAnsi="Times New Roman"/>
                <w:color w:val="000000" w:themeColor="text1"/>
                <w:sz w:val="26"/>
                <w:szCs w:val="26"/>
              </w:rPr>
            </w:pPr>
          </w:p>
          <w:p w14:paraId="4466B2AE" w14:textId="3585419A" w:rsidR="000C54B5" w:rsidRPr="00A606D2" w:rsidRDefault="00A8718D" w:rsidP="00C60720">
            <w:pPr>
              <w:spacing w:line="281" w:lineRule="auto"/>
              <w:jc w:val="center"/>
              <w:rPr>
                <w:rFonts w:ascii="Times New Roman" w:hAnsi="Times New Roman"/>
                <w:color w:val="000000" w:themeColor="text1"/>
                <w:sz w:val="26"/>
                <w:szCs w:val="26"/>
              </w:rPr>
            </w:pPr>
            <w:r w:rsidRPr="00A606D2">
              <w:rPr>
                <w:rFonts w:ascii="Times New Roman" w:hAnsi="Times New Roman"/>
                <w:color w:val="000000" w:themeColor="text1"/>
                <w:sz w:val="26"/>
                <w:szCs w:val="26"/>
              </w:rPr>
              <w:t>0.25</w:t>
            </w:r>
          </w:p>
          <w:p w14:paraId="54328BE8" w14:textId="322E30C1" w:rsidR="00A8718D" w:rsidRPr="00A606D2" w:rsidRDefault="00A8718D" w:rsidP="00C60720">
            <w:pPr>
              <w:spacing w:line="281" w:lineRule="auto"/>
              <w:jc w:val="center"/>
              <w:rPr>
                <w:rFonts w:ascii="Times New Roman" w:hAnsi="Times New Roman"/>
                <w:color w:val="000000" w:themeColor="text1"/>
                <w:sz w:val="26"/>
                <w:szCs w:val="26"/>
              </w:rPr>
            </w:pPr>
          </w:p>
          <w:p w14:paraId="2C7B1A55" w14:textId="09ADF8D6" w:rsidR="00A8718D" w:rsidRPr="00A606D2" w:rsidRDefault="00A8718D" w:rsidP="00C60720">
            <w:pPr>
              <w:spacing w:line="281" w:lineRule="auto"/>
              <w:rPr>
                <w:rFonts w:ascii="Times New Roman" w:hAnsi="Times New Roman"/>
                <w:color w:val="000000" w:themeColor="text1"/>
                <w:sz w:val="26"/>
                <w:szCs w:val="26"/>
              </w:rPr>
            </w:pPr>
          </w:p>
          <w:p w14:paraId="722FE7EE" w14:textId="429C91AC" w:rsidR="00A8718D" w:rsidRPr="00A606D2" w:rsidRDefault="00A8718D" w:rsidP="00C60720">
            <w:pPr>
              <w:spacing w:line="281" w:lineRule="auto"/>
              <w:jc w:val="center"/>
              <w:rPr>
                <w:rFonts w:ascii="Times New Roman" w:hAnsi="Times New Roman"/>
                <w:color w:val="000000" w:themeColor="text1"/>
                <w:sz w:val="26"/>
                <w:szCs w:val="26"/>
              </w:rPr>
            </w:pPr>
            <w:r w:rsidRPr="00A606D2">
              <w:rPr>
                <w:rFonts w:ascii="Times New Roman" w:hAnsi="Times New Roman"/>
                <w:color w:val="000000" w:themeColor="text1"/>
                <w:sz w:val="26"/>
                <w:szCs w:val="26"/>
              </w:rPr>
              <w:t>0.25</w:t>
            </w:r>
          </w:p>
          <w:p w14:paraId="683D41E3" w14:textId="11157DEE" w:rsidR="00A8718D" w:rsidRPr="00A606D2" w:rsidRDefault="00A8718D" w:rsidP="00C60720">
            <w:pPr>
              <w:spacing w:line="281" w:lineRule="auto"/>
              <w:rPr>
                <w:rFonts w:ascii="Times New Roman" w:hAnsi="Times New Roman"/>
                <w:color w:val="000000" w:themeColor="text1"/>
                <w:sz w:val="26"/>
                <w:szCs w:val="26"/>
              </w:rPr>
            </w:pPr>
          </w:p>
          <w:p w14:paraId="008CCC7C" w14:textId="46FA4199" w:rsidR="00A8718D" w:rsidRPr="00A606D2" w:rsidRDefault="00A8718D" w:rsidP="00C60720">
            <w:pPr>
              <w:spacing w:line="281" w:lineRule="auto"/>
              <w:jc w:val="center"/>
              <w:rPr>
                <w:rFonts w:ascii="Times New Roman" w:hAnsi="Times New Roman"/>
                <w:color w:val="000000" w:themeColor="text1"/>
                <w:sz w:val="26"/>
                <w:szCs w:val="26"/>
              </w:rPr>
            </w:pPr>
            <w:r w:rsidRPr="00A606D2">
              <w:rPr>
                <w:rFonts w:ascii="Times New Roman" w:hAnsi="Times New Roman"/>
                <w:color w:val="000000" w:themeColor="text1"/>
                <w:sz w:val="26"/>
                <w:szCs w:val="26"/>
              </w:rPr>
              <w:t>0.</w:t>
            </w:r>
            <w:r w:rsidR="00D30913">
              <w:rPr>
                <w:rFonts w:ascii="Times New Roman" w:hAnsi="Times New Roman"/>
                <w:color w:val="000000" w:themeColor="text1"/>
                <w:sz w:val="26"/>
                <w:szCs w:val="26"/>
              </w:rPr>
              <w:t>2</w:t>
            </w:r>
            <w:r w:rsidRPr="00A606D2">
              <w:rPr>
                <w:rFonts w:ascii="Times New Roman" w:hAnsi="Times New Roman"/>
                <w:color w:val="000000" w:themeColor="text1"/>
                <w:sz w:val="26"/>
                <w:szCs w:val="26"/>
              </w:rPr>
              <w:t>5</w:t>
            </w:r>
          </w:p>
          <w:p w14:paraId="203C8375" w14:textId="1EC0E2F0" w:rsidR="000C54B5" w:rsidRPr="00A606D2" w:rsidRDefault="000C54B5" w:rsidP="00C60720">
            <w:pPr>
              <w:spacing w:line="281" w:lineRule="auto"/>
              <w:jc w:val="center"/>
              <w:rPr>
                <w:rFonts w:ascii="Times New Roman" w:hAnsi="Times New Roman"/>
                <w:color w:val="000000" w:themeColor="text1"/>
                <w:sz w:val="26"/>
                <w:szCs w:val="26"/>
              </w:rPr>
            </w:pPr>
          </w:p>
        </w:tc>
      </w:tr>
      <w:tr w:rsidR="007604BD" w:rsidRPr="00A606D2" w14:paraId="65DA4F0D" w14:textId="77777777" w:rsidTr="00F0198A">
        <w:tc>
          <w:tcPr>
            <w:tcW w:w="722" w:type="dxa"/>
            <w:vAlign w:val="center"/>
          </w:tcPr>
          <w:p w14:paraId="485E0C80" w14:textId="1137387C" w:rsidR="000C54B5" w:rsidRPr="00A606D2" w:rsidRDefault="000022E7" w:rsidP="00C60720">
            <w:pPr>
              <w:spacing w:line="281" w:lineRule="auto"/>
              <w:jc w:val="center"/>
              <w:rPr>
                <w:rFonts w:ascii="Times New Roman" w:hAnsi="Times New Roman"/>
                <w:b/>
                <w:color w:val="000000" w:themeColor="text1"/>
                <w:sz w:val="26"/>
                <w:szCs w:val="26"/>
              </w:rPr>
            </w:pPr>
            <w:r>
              <w:rPr>
                <w:rFonts w:ascii="Times New Roman" w:hAnsi="Times New Roman"/>
                <w:b/>
                <w:color w:val="000000" w:themeColor="text1"/>
                <w:sz w:val="26"/>
                <w:szCs w:val="26"/>
              </w:rPr>
              <w:t>14</w:t>
            </w:r>
          </w:p>
        </w:tc>
        <w:tc>
          <w:tcPr>
            <w:tcW w:w="8345" w:type="dxa"/>
          </w:tcPr>
          <w:p w14:paraId="072A7873" w14:textId="281D1F73" w:rsidR="00C60720" w:rsidRPr="00C60720" w:rsidRDefault="00C60720" w:rsidP="00C60720">
            <w:pPr>
              <w:spacing w:line="281" w:lineRule="auto"/>
              <w:jc w:val="both"/>
              <w:rPr>
                <w:rStyle w:val="Strong"/>
                <w:rFonts w:ascii="Times New Roman" w:hAnsi="Times New Roman"/>
                <w:b w:val="0"/>
                <w:bCs w:val="0"/>
                <w:color w:val="000000" w:themeColor="text1"/>
                <w:spacing w:val="-4"/>
                <w:sz w:val="26"/>
                <w:szCs w:val="26"/>
              </w:rPr>
            </w:pPr>
            <w:r w:rsidRPr="00C60720">
              <w:rPr>
                <w:rStyle w:val="Strong"/>
                <w:rFonts w:ascii="Times New Roman" w:hAnsi="Times New Roman"/>
                <w:b w:val="0"/>
                <w:bCs w:val="0"/>
                <w:color w:val="000000" w:themeColor="text1"/>
                <w:spacing w:val="-4"/>
                <w:sz w:val="26"/>
                <w:szCs w:val="26"/>
              </w:rPr>
              <w:t>-</w:t>
            </w:r>
            <w:r w:rsidRPr="00C60720">
              <w:rPr>
                <w:rStyle w:val="Strong"/>
                <w:rFonts w:ascii="Times New Roman" w:hAnsi="Times New Roman"/>
                <w:spacing w:val="-4"/>
              </w:rPr>
              <w:t xml:space="preserve"> </w:t>
            </w:r>
            <w:r w:rsidRPr="00C60720">
              <w:rPr>
                <w:rStyle w:val="Strong"/>
                <w:rFonts w:ascii="Times New Roman" w:hAnsi="Times New Roman"/>
                <w:b w:val="0"/>
                <w:bCs w:val="0"/>
                <w:color w:val="000000" w:themeColor="text1"/>
                <w:spacing w:val="-4"/>
                <w:sz w:val="26"/>
                <w:szCs w:val="26"/>
              </w:rPr>
              <w:t>Ý nghĩa của việc bảo vệ sức khỏe sinh sản của vị thành niên là giúp họ phát triển toàn diện về mặt tinh thần, thể chất và xã hội. Bảo vệ sức khỏe sinh sản giúp vị thành niên có kiến thức và kỹ năng cần thiết để quyết định và thực hiện các quyết định liên quan đến sức khỏe sinh sản của mình một cách tự tin và an toàn.</w:t>
            </w:r>
          </w:p>
          <w:p w14:paraId="0AEA5098" w14:textId="08E653D3" w:rsidR="005702A3" w:rsidRPr="00A606D2" w:rsidRDefault="005702A3" w:rsidP="00C60720">
            <w:pPr>
              <w:shd w:val="clear" w:color="auto" w:fill="FFFFFF"/>
              <w:spacing w:line="281" w:lineRule="auto"/>
              <w:jc w:val="both"/>
              <w:rPr>
                <w:rStyle w:val="Strong"/>
                <w:rFonts w:ascii="Times New Roman" w:hAnsi="Times New Roman"/>
                <w:b w:val="0"/>
                <w:bCs w:val="0"/>
                <w:color w:val="000000" w:themeColor="text1"/>
                <w:sz w:val="26"/>
                <w:szCs w:val="26"/>
              </w:rPr>
            </w:pPr>
            <w:r w:rsidRPr="00A606D2">
              <w:rPr>
                <w:rStyle w:val="Strong"/>
                <w:rFonts w:ascii="Times New Roman" w:hAnsi="Times New Roman"/>
                <w:b w:val="0"/>
                <w:bCs w:val="0"/>
                <w:color w:val="000000" w:themeColor="text1"/>
                <w:sz w:val="26"/>
                <w:szCs w:val="26"/>
              </w:rPr>
              <w:t>-</w:t>
            </w:r>
            <w:r w:rsidRPr="00A606D2">
              <w:rPr>
                <w:rStyle w:val="Strong"/>
                <w:rFonts w:ascii="Times New Roman" w:hAnsi="Times New Roman"/>
                <w:sz w:val="26"/>
                <w:szCs w:val="26"/>
              </w:rPr>
              <w:t xml:space="preserve"> </w:t>
            </w:r>
            <w:r w:rsidRPr="00A606D2">
              <w:rPr>
                <w:rStyle w:val="Strong"/>
                <w:rFonts w:ascii="Times New Roman" w:hAnsi="Times New Roman"/>
                <w:b w:val="0"/>
                <w:bCs w:val="0"/>
                <w:color w:val="000000" w:themeColor="text1"/>
                <w:sz w:val="26"/>
                <w:szCs w:val="26"/>
              </w:rPr>
              <w:t>Các biện pháp bảo vệ sức khỏe sinh sản của vị thành niên bao gồm:</w:t>
            </w:r>
          </w:p>
          <w:p w14:paraId="7AEA77ED" w14:textId="61A9CD24" w:rsidR="005702A3" w:rsidRPr="00A606D2" w:rsidRDefault="005702A3" w:rsidP="00C60720">
            <w:pPr>
              <w:shd w:val="clear" w:color="auto" w:fill="FFFFFF"/>
              <w:spacing w:line="281" w:lineRule="auto"/>
              <w:jc w:val="both"/>
              <w:rPr>
                <w:rStyle w:val="Strong"/>
                <w:rFonts w:ascii="Times New Roman" w:hAnsi="Times New Roman"/>
                <w:b w:val="0"/>
                <w:bCs w:val="0"/>
                <w:color w:val="000000" w:themeColor="text1"/>
                <w:sz w:val="26"/>
                <w:szCs w:val="26"/>
              </w:rPr>
            </w:pPr>
            <w:r w:rsidRPr="00A606D2">
              <w:rPr>
                <w:rStyle w:val="Strong"/>
                <w:rFonts w:ascii="Times New Roman" w:hAnsi="Times New Roman"/>
                <w:b w:val="0"/>
                <w:bCs w:val="0"/>
                <w:color w:val="000000" w:themeColor="text1"/>
                <w:sz w:val="26"/>
                <w:szCs w:val="26"/>
              </w:rPr>
              <w:t>+ Giáo dục về sức khỏe sinh sản: cung cấp kiến thức về quyền lợi và trách nhiệm của vị thành niên trong việc quản lý sức khỏe sinh sản của mình.</w:t>
            </w:r>
          </w:p>
          <w:p w14:paraId="144B5E69" w14:textId="16D4FA47" w:rsidR="005702A3" w:rsidRPr="00A606D2" w:rsidRDefault="005702A3" w:rsidP="00C60720">
            <w:pPr>
              <w:shd w:val="clear" w:color="auto" w:fill="FFFFFF"/>
              <w:spacing w:line="281" w:lineRule="auto"/>
              <w:jc w:val="both"/>
              <w:rPr>
                <w:rStyle w:val="Strong"/>
                <w:rFonts w:ascii="Times New Roman" w:hAnsi="Times New Roman"/>
                <w:b w:val="0"/>
                <w:bCs w:val="0"/>
                <w:color w:val="000000" w:themeColor="text1"/>
                <w:sz w:val="26"/>
                <w:szCs w:val="26"/>
              </w:rPr>
            </w:pPr>
            <w:r w:rsidRPr="00A606D2">
              <w:rPr>
                <w:rStyle w:val="Strong"/>
                <w:rFonts w:ascii="Times New Roman" w:hAnsi="Times New Roman"/>
                <w:b w:val="0"/>
                <w:bCs w:val="0"/>
                <w:color w:val="000000" w:themeColor="text1"/>
                <w:sz w:val="26"/>
                <w:szCs w:val="26"/>
              </w:rPr>
              <w:t>+ Cung cấp dịch vụ y tế sinh sản: đảm bảo vị thành niên có quyền truy cập vào các dịch vụ y tế sinh sản an toàn và chất lượng.</w:t>
            </w:r>
          </w:p>
          <w:p w14:paraId="62B0E47E" w14:textId="19861263" w:rsidR="005702A3" w:rsidRPr="00A606D2" w:rsidRDefault="005702A3" w:rsidP="00C60720">
            <w:pPr>
              <w:shd w:val="clear" w:color="auto" w:fill="FFFFFF"/>
              <w:spacing w:line="281" w:lineRule="auto"/>
              <w:jc w:val="both"/>
              <w:rPr>
                <w:rStyle w:val="Strong"/>
                <w:rFonts w:ascii="Times New Roman" w:hAnsi="Times New Roman"/>
                <w:b w:val="0"/>
                <w:bCs w:val="0"/>
                <w:color w:val="000000" w:themeColor="text1"/>
                <w:sz w:val="26"/>
                <w:szCs w:val="26"/>
              </w:rPr>
            </w:pPr>
            <w:r w:rsidRPr="00A606D2">
              <w:rPr>
                <w:rStyle w:val="Strong"/>
                <w:rFonts w:ascii="Times New Roman" w:hAnsi="Times New Roman"/>
                <w:b w:val="0"/>
                <w:bCs w:val="0"/>
                <w:color w:val="000000" w:themeColor="text1"/>
                <w:sz w:val="26"/>
                <w:szCs w:val="26"/>
              </w:rPr>
              <w:lastRenderedPageBreak/>
              <w:t>+ Khuyến khích sử dụng phương tiện tránh thai: giúp vị thành niên tự chủ trong việc quyết định về việc sinh con và tránh thai an toàn.</w:t>
            </w:r>
          </w:p>
          <w:p w14:paraId="5ECF12BF" w14:textId="07603B34" w:rsidR="005702A3" w:rsidRPr="00A606D2" w:rsidRDefault="005702A3" w:rsidP="00C60720">
            <w:pPr>
              <w:shd w:val="clear" w:color="auto" w:fill="FFFFFF"/>
              <w:spacing w:line="281" w:lineRule="auto"/>
              <w:jc w:val="both"/>
              <w:rPr>
                <w:rStyle w:val="Strong"/>
                <w:rFonts w:ascii="Times New Roman" w:hAnsi="Times New Roman"/>
                <w:b w:val="0"/>
                <w:bCs w:val="0"/>
                <w:color w:val="000000" w:themeColor="text1"/>
                <w:sz w:val="26"/>
                <w:szCs w:val="26"/>
              </w:rPr>
            </w:pPr>
            <w:r w:rsidRPr="00A606D2">
              <w:rPr>
                <w:rStyle w:val="Strong"/>
                <w:rFonts w:ascii="Times New Roman" w:hAnsi="Times New Roman"/>
                <w:b w:val="0"/>
                <w:bCs w:val="0"/>
                <w:color w:val="000000" w:themeColor="text1"/>
                <w:sz w:val="26"/>
                <w:szCs w:val="26"/>
              </w:rPr>
              <w:t>+ Chống bạo lực tình dục: tạo ra môi trường an toàn và không bạo lực để vị thành niên phát triển và học tập.</w:t>
            </w:r>
          </w:p>
          <w:p w14:paraId="5B125A26" w14:textId="59BC9108" w:rsidR="005702A3" w:rsidRPr="00A606D2" w:rsidRDefault="005702A3" w:rsidP="00C60720">
            <w:pPr>
              <w:shd w:val="clear" w:color="auto" w:fill="FFFFFF"/>
              <w:spacing w:line="281" w:lineRule="auto"/>
              <w:jc w:val="both"/>
              <w:rPr>
                <w:rStyle w:val="Strong"/>
                <w:rFonts w:ascii="Times New Roman" w:hAnsi="Times New Roman"/>
                <w:b w:val="0"/>
                <w:bCs w:val="0"/>
                <w:color w:val="000000" w:themeColor="text1"/>
                <w:sz w:val="26"/>
                <w:szCs w:val="26"/>
              </w:rPr>
            </w:pPr>
            <w:r w:rsidRPr="00A606D2">
              <w:rPr>
                <w:rStyle w:val="Strong"/>
                <w:rFonts w:ascii="Times New Roman" w:hAnsi="Times New Roman"/>
                <w:b w:val="0"/>
                <w:bCs w:val="0"/>
                <w:color w:val="000000" w:themeColor="text1"/>
                <w:sz w:val="26"/>
                <w:szCs w:val="26"/>
              </w:rPr>
              <w:t>+ Hỗ trợ tâm lý và tư vấn: cung cấp hỗ trợ tâm lý và tư vấn cho vị thành niên trong việc giải quyết các vấn đề liên quan đến sức khỏe sinh sản.</w:t>
            </w:r>
          </w:p>
        </w:tc>
        <w:tc>
          <w:tcPr>
            <w:tcW w:w="1134" w:type="dxa"/>
          </w:tcPr>
          <w:p w14:paraId="74DBBFED" w14:textId="689C11DE" w:rsidR="000C54B5" w:rsidRPr="00A606D2" w:rsidRDefault="00C759AA" w:rsidP="00C60720">
            <w:pPr>
              <w:spacing w:line="281" w:lineRule="auto"/>
              <w:jc w:val="center"/>
              <w:rPr>
                <w:rFonts w:ascii="Times New Roman" w:hAnsi="Times New Roman"/>
                <w:color w:val="000000" w:themeColor="text1"/>
                <w:sz w:val="26"/>
                <w:szCs w:val="26"/>
              </w:rPr>
            </w:pPr>
            <w:r w:rsidRPr="00A606D2">
              <w:rPr>
                <w:rFonts w:ascii="Times New Roman" w:hAnsi="Times New Roman"/>
                <w:color w:val="000000" w:themeColor="text1"/>
                <w:sz w:val="26"/>
                <w:szCs w:val="26"/>
              </w:rPr>
              <w:lastRenderedPageBreak/>
              <w:t>0.</w:t>
            </w:r>
            <w:r w:rsidR="004422A8" w:rsidRPr="00A606D2">
              <w:rPr>
                <w:rFonts w:ascii="Times New Roman" w:hAnsi="Times New Roman"/>
                <w:color w:val="000000" w:themeColor="text1"/>
                <w:sz w:val="26"/>
                <w:szCs w:val="26"/>
              </w:rPr>
              <w:t>2</w:t>
            </w:r>
            <w:r w:rsidR="000C54B5" w:rsidRPr="00A606D2">
              <w:rPr>
                <w:rFonts w:ascii="Times New Roman" w:hAnsi="Times New Roman"/>
                <w:color w:val="000000" w:themeColor="text1"/>
                <w:sz w:val="26"/>
                <w:szCs w:val="26"/>
              </w:rPr>
              <w:t>5</w:t>
            </w:r>
          </w:p>
          <w:p w14:paraId="5BCE564F" w14:textId="0B0C4C7E" w:rsidR="00984322" w:rsidRDefault="00984322" w:rsidP="00C60720">
            <w:pPr>
              <w:spacing w:line="281" w:lineRule="auto"/>
              <w:rPr>
                <w:rFonts w:ascii="Times New Roman" w:hAnsi="Times New Roman"/>
                <w:color w:val="000000" w:themeColor="text1"/>
                <w:sz w:val="26"/>
                <w:szCs w:val="26"/>
              </w:rPr>
            </w:pPr>
          </w:p>
          <w:p w14:paraId="71DF31C5" w14:textId="1A855505" w:rsidR="00C60720" w:rsidRDefault="00C60720" w:rsidP="00C60720">
            <w:pPr>
              <w:spacing w:line="281" w:lineRule="auto"/>
              <w:rPr>
                <w:rFonts w:ascii="Times New Roman" w:hAnsi="Times New Roman"/>
                <w:color w:val="000000" w:themeColor="text1"/>
                <w:sz w:val="26"/>
                <w:szCs w:val="26"/>
              </w:rPr>
            </w:pPr>
          </w:p>
          <w:p w14:paraId="081B5D70" w14:textId="1CDC4325" w:rsidR="00C60720" w:rsidRDefault="00C60720" w:rsidP="00C60720">
            <w:pPr>
              <w:spacing w:line="281" w:lineRule="auto"/>
              <w:rPr>
                <w:rFonts w:ascii="Times New Roman" w:hAnsi="Times New Roman"/>
                <w:color w:val="000000" w:themeColor="text1"/>
                <w:sz w:val="26"/>
                <w:szCs w:val="26"/>
              </w:rPr>
            </w:pPr>
          </w:p>
          <w:p w14:paraId="4908916C" w14:textId="77777777" w:rsidR="00C60720" w:rsidRPr="00A606D2" w:rsidRDefault="00C60720" w:rsidP="00C60720">
            <w:pPr>
              <w:spacing w:line="281" w:lineRule="auto"/>
              <w:rPr>
                <w:rFonts w:ascii="Times New Roman" w:hAnsi="Times New Roman"/>
                <w:color w:val="000000" w:themeColor="text1"/>
                <w:sz w:val="26"/>
                <w:szCs w:val="26"/>
              </w:rPr>
            </w:pPr>
          </w:p>
          <w:p w14:paraId="724639E0" w14:textId="46666FE7" w:rsidR="000C54B5" w:rsidRPr="00A606D2" w:rsidRDefault="00C759AA" w:rsidP="00C60720">
            <w:pPr>
              <w:spacing w:line="281" w:lineRule="auto"/>
              <w:jc w:val="center"/>
              <w:rPr>
                <w:rFonts w:ascii="Times New Roman" w:hAnsi="Times New Roman"/>
                <w:color w:val="000000" w:themeColor="text1"/>
                <w:sz w:val="26"/>
                <w:szCs w:val="26"/>
              </w:rPr>
            </w:pPr>
            <w:r w:rsidRPr="00A606D2">
              <w:rPr>
                <w:rFonts w:ascii="Times New Roman" w:hAnsi="Times New Roman"/>
                <w:color w:val="000000" w:themeColor="text1"/>
                <w:sz w:val="26"/>
                <w:szCs w:val="26"/>
              </w:rPr>
              <w:t>0.</w:t>
            </w:r>
            <w:r w:rsidR="004422A8" w:rsidRPr="00A606D2">
              <w:rPr>
                <w:rFonts w:ascii="Times New Roman" w:hAnsi="Times New Roman"/>
                <w:color w:val="000000" w:themeColor="text1"/>
                <w:sz w:val="26"/>
                <w:szCs w:val="26"/>
              </w:rPr>
              <w:t>2</w:t>
            </w:r>
            <w:r w:rsidR="000C54B5" w:rsidRPr="00A606D2">
              <w:rPr>
                <w:rFonts w:ascii="Times New Roman" w:hAnsi="Times New Roman"/>
                <w:color w:val="000000" w:themeColor="text1"/>
                <w:sz w:val="26"/>
                <w:szCs w:val="26"/>
              </w:rPr>
              <w:t>5</w:t>
            </w:r>
          </w:p>
          <w:p w14:paraId="62DFCD3A" w14:textId="3ED121E2" w:rsidR="004422A8" w:rsidRPr="00A606D2" w:rsidRDefault="004422A8" w:rsidP="00C60720">
            <w:pPr>
              <w:spacing w:line="281" w:lineRule="auto"/>
              <w:jc w:val="center"/>
              <w:rPr>
                <w:rFonts w:ascii="Times New Roman" w:hAnsi="Times New Roman"/>
                <w:color w:val="000000" w:themeColor="text1"/>
                <w:sz w:val="26"/>
                <w:szCs w:val="26"/>
              </w:rPr>
            </w:pPr>
          </w:p>
          <w:p w14:paraId="780D9F95" w14:textId="292F47FD" w:rsidR="004422A8" w:rsidRPr="00A606D2" w:rsidRDefault="004422A8" w:rsidP="00C60720">
            <w:pPr>
              <w:spacing w:line="281" w:lineRule="auto"/>
              <w:jc w:val="center"/>
              <w:rPr>
                <w:rFonts w:ascii="Times New Roman" w:hAnsi="Times New Roman"/>
                <w:color w:val="000000" w:themeColor="text1"/>
                <w:sz w:val="26"/>
                <w:szCs w:val="26"/>
              </w:rPr>
            </w:pPr>
            <w:r w:rsidRPr="00A606D2">
              <w:rPr>
                <w:rFonts w:ascii="Times New Roman" w:hAnsi="Times New Roman"/>
                <w:color w:val="000000" w:themeColor="text1"/>
                <w:sz w:val="26"/>
                <w:szCs w:val="26"/>
              </w:rPr>
              <w:t>0.25</w:t>
            </w:r>
          </w:p>
          <w:p w14:paraId="15E96F22" w14:textId="4C47E6FE" w:rsidR="004422A8" w:rsidRDefault="004422A8" w:rsidP="00C60720">
            <w:pPr>
              <w:spacing w:line="281" w:lineRule="auto"/>
              <w:jc w:val="center"/>
              <w:rPr>
                <w:rFonts w:ascii="Times New Roman" w:hAnsi="Times New Roman"/>
                <w:color w:val="000000" w:themeColor="text1"/>
                <w:sz w:val="26"/>
                <w:szCs w:val="26"/>
              </w:rPr>
            </w:pPr>
          </w:p>
          <w:p w14:paraId="7D756D2B" w14:textId="77777777" w:rsidR="00243715" w:rsidRPr="00A606D2" w:rsidRDefault="00243715" w:rsidP="00C60720">
            <w:pPr>
              <w:spacing w:line="281" w:lineRule="auto"/>
              <w:jc w:val="center"/>
              <w:rPr>
                <w:rFonts w:ascii="Times New Roman" w:hAnsi="Times New Roman"/>
                <w:color w:val="000000" w:themeColor="text1"/>
                <w:sz w:val="26"/>
                <w:szCs w:val="26"/>
              </w:rPr>
            </w:pPr>
          </w:p>
          <w:p w14:paraId="71C6D3C3" w14:textId="35B8EB78" w:rsidR="004422A8" w:rsidRPr="00A606D2" w:rsidRDefault="004422A8" w:rsidP="00C60720">
            <w:pPr>
              <w:spacing w:line="281" w:lineRule="auto"/>
              <w:jc w:val="center"/>
              <w:rPr>
                <w:rFonts w:ascii="Times New Roman" w:hAnsi="Times New Roman"/>
                <w:color w:val="000000" w:themeColor="text1"/>
                <w:sz w:val="26"/>
                <w:szCs w:val="26"/>
              </w:rPr>
            </w:pPr>
            <w:r w:rsidRPr="00A606D2">
              <w:rPr>
                <w:rFonts w:ascii="Times New Roman" w:hAnsi="Times New Roman"/>
                <w:color w:val="000000" w:themeColor="text1"/>
                <w:sz w:val="26"/>
                <w:szCs w:val="26"/>
              </w:rPr>
              <w:t>0.25</w:t>
            </w:r>
          </w:p>
          <w:p w14:paraId="6258D510" w14:textId="77777777" w:rsidR="00891038" w:rsidRPr="00A606D2" w:rsidRDefault="00891038" w:rsidP="00C60720">
            <w:pPr>
              <w:spacing w:line="281" w:lineRule="auto"/>
              <w:rPr>
                <w:rFonts w:ascii="Times New Roman" w:hAnsi="Times New Roman"/>
                <w:color w:val="000000" w:themeColor="text1"/>
                <w:sz w:val="26"/>
                <w:szCs w:val="26"/>
              </w:rPr>
            </w:pPr>
          </w:p>
          <w:p w14:paraId="3E1F4D5D" w14:textId="68BFB1CD" w:rsidR="000C54B5" w:rsidRDefault="000C54B5" w:rsidP="00C60720">
            <w:pPr>
              <w:spacing w:line="281" w:lineRule="auto"/>
              <w:jc w:val="center"/>
              <w:rPr>
                <w:rFonts w:ascii="Times New Roman" w:hAnsi="Times New Roman"/>
                <w:color w:val="000000" w:themeColor="text1"/>
                <w:sz w:val="26"/>
                <w:szCs w:val="26"/>
              </w:rPr>
            </w:pPr>
            <w:r w:rsidRPr="00A606D2">
              <w:rPr>
                <w:rFonts w:ascii="Times New Roman" w:hAnsi="Times New Roman"/>
                <w:color w:val="000000" w:themeColor="text1"/>
                <w:sz w:val="26"/>
                <w:szCs w:val="26"/>
              </w:rPr>
              <w:t>0.</w:t>
            </w:r>
            <w:r w:rsidR="004422A8" w:rsidRPr="00A606D2">
              <w:rPr>
                <w:rFonts w:ascii="Times New Roman" w:hAnsi="Times New Roman"/>
                <w:color w:val="000000" w:themeColor="text1"/>
                <w:sz w:val="26"/>
                <w:szCs w:val="26"/>
              </w:rPr>
              <w:t>25</w:t>
            </w:r>
          </w:p>
          <w:p w14:paraId="1D14EFF3" w14:textId="4745F506" w:rsidR="00C60720" w:rsidRDefault="00C60720" w:rsidP="00C60720">
            <w:pPr>
              <w:spacing w:line="281" w:lineRule="auto"/>
              <w:jc w:val="center"/>
              <w:rPr>
                <w:rFonts w:ascii="Times New Roman" w:hAnsi="Times New Roman"/>
                <w:color w:val="000000" w:themeColor="text1"/>
                <w:sz w:val="26"/>
                <w:szCs w:val="26"/>
              </w:rPr>
            </w:pPr>
          </w:p>
          <w:p w14:paraId="1A3D5109" w14:textId="1CEA1517" w:rsidR="000C54B5" w:rsidRPr="00A606D2" w:rsidRDefault="00C60720" w:rsidP="00243715">
            <w:pPr>
              <w:spacing w:line="281" w:lineRule="auto"/>
              <w:jc w:val="center"/>
              <w:rPr>
                <w:rFonts w:ascii="Times New Roman" w:hAnsi="Times New Roman"/>
                <w:color w:val="000000" w:themeColor="text1"/>
                <w:sz w:val="26"/>
                <w:szCs w:val="26"/>
              </w:rPr>
            </w:pPr>
            <w:r>
              <w:rPr>
                <w:rFonts w:ascii="Times New Roman" w:hAnsi="Times New Roman"/>
                <w:color w:val="000000" w:themeColor="text1"/>
                <w:sz w:val="26"/>
                <w:szCs w:val="26"/>
              </w:rPr>
              <w:t>0.25</w:t>
            </w:r>
          </w:p>
        </w:tc>
      </w:tr>
      <w:tr w:rsidR="007604BD" w:rsidRPr="00A606D2" w14:paraId="0B55E6F8" w14:textId="77777777" w:rsidTr="00F0198A">
        <w:tc>
          <w:tcPr>
            <w:tcW w:w="722" w:type="dxa"/>
            <w:vAlign w:val="center"/>
          </w:tcPr>
          <w:p w14:paraId="4499076D" w14:textId="06934466" w:rsidR="000C54B5" w:rsidRPr="00A606D2" w:rsidRDefault="000022E7" w:rsidP="00C60720">
            <w:pPr>
              <w:spacing w:line="281" w:lineRule="auto"/>
              <w:jc w:val="center"/>
              <w:rPr>
                <w:rFonts w:ascii="Times New Roman" w:hAnsi="Times New Roman"/>
                <w:b/>
                <w:color w:val="000000" w:themeColor="text1"/>
                <w:sz w:val="26"/>
                <w:szCs w:val="26"/>
              </w:rPr>
            </w:pPr>
            <w:r>
              <w:rPr>
                <w:rFonts w:ascii="Times New Roman" w:hAnsi="Times New Roman"/>
                <w:b/>
                <w:color w:val="000000" w:themeColor="text1"/>
                <w:sz w:val="26"/>
                <w:szCs w:val="26"/>
              </w:rPr>
              <w:lastRenderedPageBreak/>
              <w:t>15</w:t>
            </w:r>
          </w:p>
        </w:tc>
        <w:tc>
          <w:tcPr>
            <w:tcW w:w="8345" w:type="dxa"/>
          </w:tcPr>
          <w:p w14:paraId="3F362257" w14:textId="77777777" w:rsidR="004B0D91" w:rsidRPr="00A606D2" w:rsidRDefault="004B0D91" w:rsidP="00C60720">
            <w:pPr>
              <w:shd w:val="clear" w:color="auto" w:fill="FFFFFF"/>
              <w:spacing w:line="281" w:lineRule="auto"/>
              <w:jc w:val="both"/>
              <w:rPr>
                <w:rFonts w:ascii="Times New Roman" w:hAnsi="Times New Roman"/>
                <w:color w:val="000000" w:themeColor="text1"/>
                <w:sz w:val="26"/>
                <w:szCs w:val="26"/>
              </w:rPr>
            </w:pPr>
            <w:r w:rsidRPr="00A606D2">
              <w:rPr>
                <w:rFonts w:ascii="Times New Roman" w:hAnsi="Times New Roman"/>
                <w:color w:val="000000" w:themeColor="text1"/>
                <w:sz w:val="26"/>
                <w:szCs w:val="26"/>
              </w:rPr>
              <w:t>Từ những hiểu biết về chất gây nghiện, cần tuyên truyền đến người thân và mọi người xung quanh các điều sau:</w:t>
            </w:r>
          </w:p>
          <w:p w14:paraId="1AD0429E" w14:textId="77777777" w:rsidR="004B0D91" w:rsidRPr="00A606D2" w:rsidRDefault="004B0D91" w:rsidP="00C60720">
            <w:pPr>
              <w:shd w:val="clear" w:color="auto" w:fill="FFFFFF"/>
              <w:spacing w:line="281" w:lineRule="auto"/>
              <w:jc w:val="both"/>
              <w:rPr>
                <w:rFonts w:ascii="Times New Roman" w:hAnsi="Times New Roman"/>
                <w:color w:val="000000" w:themeColor="text1"/>
                <w:sz w:val="26"/>
                <w:szCs w:val="26"/>
              </w:rPr>
            </w:pPr>
            <w:r w:rsidRPr="00A606D2">
              <w:rPr>
                <w:rFonts w:ascii="Times New Roman" w:hAnsi="Times New Roman"/>
                <w:color w:val="000000" w:themeColor="text1"/>
                <w:sz w:val="26"/>
                <w:szCs w:val="26"/>
              </w:rPr>
              <w:t>- Tuyên truyền đến mọi người tác hại của chất gây nghiện, từ đó, nâng cao ý thức không sử dụng các chất gây nghiện.</w:t>
            </w:r>
          </w:p>
          <w:p w14:paraId="4298672A" w14:textId="77777777" w:rsidR="004B0D91" w:rsidRPr="00A606D2" w:rsidRDefault="004B0D91" w:rsidP="00C60720">
            <w:pPr>
              <w:shd w:val="clear" w:color="auto" w:fill="FFFFFF"/>
              <w:spacing w:line="281" w:lineRule="auto"/>
              <w:jc w:val="both"/>
              <w:rPr>
                <w:rFonts w:ascii="Times New Roman" w:hAnsi="Times New Roman"/>
                <w:color w:val="000000" w:themeColor="text1"/>
                <w:sz w:val="26"/>
                <w:szCs w:val="26"/>
              </w:rPr>
            </w:pPr>
            <w:r w:rsidRPr="00A606D2">
              <w:rPr>
                <w:rFonts w:ascii="Times New Roman" w:hAnsi="Times New Roman"/>
                <w:color w:val="000000" w:themeColor="text1"/>
                <w:sz w:val="26"/>
                <w:szCs w:val="26"/>
              </w:rPr>
              <w:t>- Cần đề cao cảnh giác, kiên quyết để không bị các đối tượng xấu rủ rê, lôi kéo sử dụng chất gây nghiện.</w:t>
            </w:r>
          </w:p>
          <w:p w14:paraId="3DBEB797" w14:textId="6BBA7FD6" w:rsidR="000C54B5" w:rsidRPr="00A606D2" w:rsidRDefault="004B0D91" w:rsidP="00C60720">
            <w:pPr>
              <w:shd w:val="clear" w:color="auto" w:fill="FFFFFF"/>
              <w:spacing w:line="281" w:lineRule="auto"/>
              <w:jc w:val="both"/>
              <w:rPr>
                <w:rFonts w:ascii="Times New Roman" w:hAnsi="Times New Roman"/>
                <w:color w:val="000000" w:themeColor="text1"/>
                <w:sz w:val="26"/>
                <w:szCs w:val="26"/>
              </w:rPr>
            </w:pPr>
            <w:r w:rsidRPr="00A606D2">
              <w:rPr>
                <w:rFonts w:ascii="Times New Roman" w:hAnsi="Times New Roman"/>
                <w:color w:val="000000" w:themeColor="text1"/>
                <w:sz w:val="26"/>
                <w:szCs w:val="26"/>
              </w:rPr>
              <w:t>- Khi phát hiện các đối tượng tàng trữ, sử dụng các chất gây nghiện trái với quy định của pháp luật, cần báo cáo với các cơ quan có thẩm quyền.</w:t>
            </w:r>
          </w:p>
        </w:tc>
        <w:tc>
          <w:tcPr>
            <w:tcW w:w="1134" w:type="dxa"/>
          </w:tcPr>
          <w:p w14:paraId="2DA9634E" w14:textId="77777777" w:rsidR="004B0D91" w:rsidRPr="00A606D2" w:rsidRDefault="000C54B5" w:rsidP="00C60720">
            <w:pPr>
              <w:spacing w:line="281" w:lineRule="auto"/>
              <w:rPr>
                <w:rFonts w:ascii="Times New Roman" w:hAnsi="Times New Roman"/>
                <w:color w:val="000000" w:themeColor="text1"/>
                <w:sz w:val="26"/>
                <w:szCs w:val="26"/>
              </w:rPr>
            </w:pPr>
            <w:r w:rsidRPr="00A606D2">
              <w:rPr>
                <w:rFonts w:ascii="Times New Roman" w:hAnsi="Times New Roman"/>
                <w:color w:val="000000" w:themeColor="text1"/>
                <w:sz w:val="26"/>
                <w:szCs w:val="26"/>
              </w:rPr>
              <w:t xml:space="preserve">   </w:t>
            </w:r>
          </w:p>
          <w:p w14:paraId="5B30BCCC" w14:textId="77777777" w:rsidR="004B0D91" w:rsidRPr="00A606D2" w:rsidRDefault="004B0D91" w:rsidP="00C60720">
            <w:pPr>
              <w:spacing w:line="281" w:lineRule="auto"/>
              <w:rPr>
                <w:rFonts w:ascii="Times New Roman" w:hAnsi="Times New Roman"/>
                <w:color w:val="000000" w:themeColor="text1"/>
                <w:sz w:val="26"/>
                <w:szCs w:val="26"/>
              </w:rPr>
            </w:pPr>
          </w:p>
          <w:p w14:paraId="0E99FB5D" w14:textId="088BBB7F" w:rsidR="000C54B5" w:rsidRPr="00A606D2" w:rsidRDefault="000C54B5" w:rsidP="00C60720">
            <w:pPr>
              <w:spacing w:line="281" w:lineRule="auto"/>
              <w:jc w:val="center"/>
              <w:rPr>
                <w:rFonts w:ascii="Times New Roman" w:hAnsi="Times New Roman"/>
                <w:color w:val="000000" w:themeColor="text1"/>
                <w:sz w:val="26"/>
                <w:szCs w:val="26"/>
              </w:rPr>
            </w:pPr>
            <w:r w:rsidRPr="00A606D2">
              <w:rPr>
                <w:rFonts w:ascii="Times New Roman" w:hAnsi="Times New Roman"/>
                <w:color w:val="000000" w:themeColor="text1"/>
                <w:sz w:val="26"/>
                <w:szCs w:val="26"/>
              </w:rPr>
              <w:t>0.</w:t>
            </w:r>
            <w:r w:rsidR="004422A8" w:rsidRPr="00A606D2">
              <w:rPr>
                <w:rFonts w:ascii="Times New Roman" w:hAnsi="Times New Roman"/>
                <w:color w:val="000000" w:themeColor="text1"/>
                <w:sz w:val="26"/>
                <w:szCs w:val="26"/>
              </w:rPr>
              <w:t>2</w:t>
            </w:r>
            <w:r w:rsidRPr="00A606D2">
              <w:rPr>
                <w:rFonts w:ascii="Times New Roman" w:hAnsi="Times New Roman"/>
                <w:color w:val="000000" w:themeColor="text1"/>
                <w:sz w:val="26"/>
                <w:szCs w:val="26"/>
              </w:rPr>
              <w:t>5</w:t>
            </w:r>
          </w:p>
          <w:p w14:paraId="25450A74" w14:textId="3B2BC198" w:rsidR="000C54B5" w:rsidRPr="00A606D2" w:rsidRDefault="000C54B5" w:rsidP="00C60720">
            <w:pPr>
              <w:spacing w:line="281" w:lineRule="auto"/>
              <w:jc w:val="center"/>
              <w:rPr>
                <w:rFonts w:ascii="Times New Roman" w:hAnsi="Times New Roman"/>
                <w:color w:val="000000" w:themeColor="text1"/>
                <w:sz w:val="26"/>
                <w:szCs w:val="26"/>
              </w:rPr>
            </w:pPr>
          </w:p>
          <w:p w14:paraId="1F2B6A09" w14:textId="6528AEAB" w:rsidR="000C54B5" w:rsidRPr="00A606D2" w:rsidRDefault="004B0D91" w:rsidP="00C60720">
            <w:pPr>
              <w:spacing w:line="281" w:lineRule="auto"/>
              <w:jc w:val="center"/>
              <w:rPr>
                <w:rFonts w:ascii="Times New Roman" w:hAnsi="Times New Roman"/>
                <w:color w:val="000000" w:themeColor="text1"/>
                <w:sz w:val="26"/>
                <w:szCs w:val="26"/>
              </w:rPr>
            </w:pPr>
            <w:r w:rsidRPr="00A606D2">
              <w:rPr>
                <w:rFonts w:ascii="Times New Roman" w:hAnsi="Times New Roman"/>
                <w:color w:val="000000" w:themeColor="text1"/>
                <w:sz w:val="26"/>
                <w:szCs w:val="26"/>
              </w:rPr>
              <w:t>0.</w:t>
            </w:r>
            <w:r w:rsidR="004422A8" w:rsidRPr="00A606D2">
              <w:rPr>
                <w:rFonts w:ascii="Times New Roman" w:hAnsi="Times New Roman"/>
                <w:color w:val="000000" w:themeColor="text1"/>
                <w:sz w:val="26"/>
                <w:szCs w:val="26"/>
              </w:rPr>
              <w:t>25</w:t>
            </w:r>
          </w:p>
          <w:p w14:paraId="253B1AD5" w14:textId="77777777" w:rsidR="000C54B5" w:rsidRPr="00A606D2" w:rsidRDefault="000C54B5" w:rsidP="00C60720">
            <w:pPr>
              <w:spacing w:line="281" w:lineRule="auto"/>
              <w:jc w:val="center"/>
              <w:rPr>
                <w:rFonts w:ascii="Times New Roman" w:hAnsi="Times New Roman"/>
                <w:color w:val="000000" w:themeColor="text1"/>
                <w:sz w:val="26"/>
                <w:szCs w:val="26"/>
              </w:rPr>
            </w:pPr>
          </w:p>
          <w:p w14:paraId="5895F146" w14:textId="77514D79" w:rsidR="000C54B5" w:rsidRPr="00A606D2" w:rsidRDefault="000C54B5" w:rsidP="00C60720">
            <w:pPr>
              <w:spacing w:line="281" w:lineRule="auto"/>
              <w:jc w:val="center"/>
              <w:rPr>
                <w:rFonts w:ascii="Times New Roman" w:hAnsi="Times New Roman"/>
                <w:color w:val="000000" w:themeColor="text1"/>
                <w:sz w:val="26"/>
                <w:szCs w:val="26"/>
              </w:rPr>
            </w:pPr>
            <w:r w:rsidRPr="00A606D2">
              <w:rPr>
                <w:rFonts w:ascii="Times New Roman" w:hAnsi="Times New Roman"/>
                <w:color w:val="000000" w:themeColor="text1"/>
                <w:sz w:val="26"/>
                <w:szCs w:val="26"/>
              </w:rPr>
              <w:t>0.</w:t>
            </w:r>
            <w:r w:rsidR="004422A8" w:rsidRPr="00A606D2">
              <w:rPr>
                <w:rFonts w:ascii="Times New Roman" w:hAnsi="Times New Roman"/>
                <w:color w:val="000000" w:themeColor="text1"/>
                <w:sz w:val="26"/>
                <w:szCs w:val="26"/>
              </w:rPr>
              <w:t>2</w:t>
            </w:r>
            <w:r w:rsidRPr="00A606D2">
              <w:rPr>
                <w:rFonts w:ascii="Times New Roman" w:hAnsi="Times New Roman"/>
                <w:color w:val="000000" w:themeColor="text1"/>
                <w:sz w:val="26"/>
                <w:szCs w:val="26"/>
              </w:rPr>
              <w:t>5</w:t>
            </w:r>
          </w:p>
        </w:tc>
      </w:tr>
    </w:tbl>
    <w:p w14:paraId="22B8AB41" w14:textId="77777777" w:rsidR="000F7CAC" w:rsidRPr="00A606D2" w:rsidRDefault="000F7CAC" w:rsidP="00C60720">
      <w:pPr>
        <w:spacing w:after="0" w:line="281" w:lineRule="auto"/>
        <w:jc w:val="both"/>
        <w:rPr>
          <w:rFonts w:cs="Times New Roman"/>
          <w:color w:val="000000" w:themeColor="text1"/>
          <w:sz w:val="26"/>
          <w:szCs w:val="26"/>
        </w:rPr>
      </w:pPr>
    </w:p>
    <w:tbl>
      <w:tblPr>
        <w:tblW w:w="0" w:type="auto"/>
        <w:tblInd w:w="108" w:type="dxa"/>
        <w:tblLook w:val="04A0" w:firstRow="1" w:lastRow="0" w:firstColumn="1" w:lastColumn="0" w:noHBand="0" w:noVBand="1"/>
      </w:tblPr>
      <w:tblGrid>
        <w:gridCol w:w="5130"/>
        <w:gridCol w:w="4968"/>
      </w:tblGrid>
      <w:tr w:rsidR="00350E07" w:rsidRPr="00A606D2" w14:paraId="11043487" w14:textId="77777777" w:rsidTr="00906B9A">
        <w:tc>
          <w:tcPr>
            <w:tcW w:w="5178" w:type="dxa"/>
            <w:shd w:val="clear" w:color="auto" w:fill="auto"/>
            <w:hideMark/>
          </w:tcPr>
          <w:p w14:paraId="1FAFE01A" w14:textId="77777777" w:rsidR="00350E07" w:rsidRPr="00A606D2" w:rsidRDefault="00350E07" w:rsidP="00C60720">
            <w:pPr>
              <w:spacing w:after="0" w:line="281" w:lineRule="auto"/>
              <w:rPr>
                <w:rFonts w:eastAsia="Calibri" w:cs="Times New Roman"/>
                <w:sz w:val="26"/>
                <w:szCs w:val="26"/>
              </w:rPr>
            </w:pPr>
            <w:r w:rsidRPr="00A606D2">
              <w:rPr>
                <w:rFonts w:eastAsia="Calibri" w:cs="Times New Roman"/>
                <w:sz w:val="26"/>
                <w:szCs w:val="26"/>
              </w:rPr>
              <w:t xml:space="preserve">                   DUYỆT CỦA TỔ CM</w:t>
            </w:r>
          </w:p>
          <w:p w14:paraId="3934FE64" w14:textId="77777777" w:rsidR="00350E07" w:rsidRPr="00A606D2" w:rsidRDefault="00350E07" w:rsidP="00C60720">
            <w:pPr>
              <w:spacing w:after="0" w:line="281" w:lineRule="auto"/>
              <w:rPr>
                <w:rFonts w:eastAsia="Calibri" w:cs="Times New Roman"/>
                <w:b/>
                <w:sz w:val="26"/>
                <w:szCs w:val="26"/>
              </w:rPr>
            </w:pPr>
            <w:r w:rsidRPr="00A606D2">
              <w:rPr>
                <w:rFonts w:eastAsia="Calibri" w:cs="Times New Roman"/>
                <w:sz w:val="26"/>
                <w:szCs w:val="26"/>
              </w:rPr>
              <w:t xml:space="preserve">                        </w:t>
            </w:r>
            <w:r w:rsidRPr="00A606D2">
              <w:rPr>
                <w:rFonts w:eastAsia="Calibri" w:cs="Times New Roman"/>
                <w:b/>
                <w:sz w:val="26"/>
                <w:szCs w:val="26"/>
              </w:rPr>
              <w:t>TỔ TRƯỞNG</w:t>
            </w:r>
          </w:p>
          <w:p w14:paraId="41101DF7" w14:textId="6617B881" w:rsidR="00350E07" w:rsidRPr="00A606D2" w:rsidRDefault="00350E07" w:rsidP="00C60720">
            <w:pPr>
              <w:spacing w:after="0" w:line="281" w:lineRule="auto"/>
              <w:rPr>
                <w:rFonts w:eastAsia="Calibri" w:cs="Times New Roman"/>
                <w:sz w:val="26"/>
                <w:szCs w:val="26"/>
              </w:rPr>
            </w:pPr>
            <w:r w:rsidRPr="00A606D2">
              <w:rPr>
                <w:rFonts w:eastAsia="Calibri" w:cs="Times New Roman"/>
                <w:noProof/>
                <w:sz w:val="26"/>
                <w:szCs w:val="26"/>
                <w:lang w:val="vi-VN" w:eastAsia="vi-VN"/>
              </w:rPr>
              <w:drawing>
                <wp:inline distT="0" distB="0" distL="0" distR="0" wp14:anchorId="71ACEE4F" wp14:editId="53971544">
                  <wp:extent cx="2581275" cy="8001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81275" cy="800100"/>
                          </a:xfrm>
                          <a:prstGeom prst="rect">
                            <a:avLst/>
                          </a:prstGeom>
                          <a:noFill/>
                          <a:ln>
                            <a:noFill/>
                          </a:ln>
                        </pic:spPr>
                      </pic:pic>
                    </a:graphicData>
                  </a:graphic>
                </wp:inline>
              </w:drawing>
            </w:r>
          </w:p>
          <w:p w14:paraId="225A6C31" w14:textId="77777777" w:rsidR="00350E07" w:rsidRPr="00A606D2" w:rsidRDefault="00350E07" w:rsidP="00C60720">
            <w:pPr>
              <w:spacing w:after="0" w:line="281" w:lineRule="auto"/>
              <w:rPr>
                <w:rFonts w:eastAsia="Calibri" w:cs="Times New Roman"/>
                <w:sz w:val="26"/>
                <w:szCs w:val="26"/>
              </w:rPr>
            </w:pPr>
            <w:r w:rsidRPr="00A606D2">
              <w:rPr>
                <w:rFonts w:eastAsia="Calibri" w:cs="Times New Roman"/>
                <w:sz w:val="26"/>
                <w:szCs w:val="26"/>
              </w:rPr>
              <w:t xml:space="preserve">                         Lê Ngọc Hân</w:t>
            </w:r>
          </w:p>
        </w:tc>
        <w:tc>
          <w:tcPr>
            <w:tcW w:w="5076" w:type="dxa"/>
            <w:shd w:val="clear" w:color="auto" w:fill="auto"/>
          </w:tcPr>
          <w:p w14:paraId="01F55704" w14:textId="6411E8A4" w:rsidR="00350E07" w:rsidRPr="00A606D2" w:rsidRDefault="00A55FFB" w:rsidP="00C60720">
            <w:pPr>
              <w:spacing w:after="0" w:line="281" w:lineRule="auto"/>
              <w:jc w:val="center"/>
              <w:rPr>
                <w:rFonts w:eastAsia="Calibri" w:cs="Times New Roman"/>
                <w:i/>
                <w:sz w:val="26"/>
                <w:szCs w:val="26"/>
              </w:rPr>
            </w:pPr>
            <w:r w:rsidRPr="00A606D2">
              <w:rPr>
                <w:rFonts w:eastAsia="Calibri" w:cs="Times New Roman"/>
                <w:i/>
                <w:sz w:val="26"/>
                <w:szCs w:val="26"/>
              </w:rPr>
              <w:t xml:space="preserve">Hòa Quang Nam, ngày </w:t>
            </w:r>
            <w:r w:rsidR="009F1434" w:rsidRPr="00A606D2">
              <w:rPr>
                <w:rFonts w:eastAsia="Calibri" w:cs="Times New Roman"/>
                <w:i/>
                <w:sz w:val="26"/>
                <w:szCs w:val="26"/>
              </w:rPr>
              <w:t>25</w:t>
            </w:r>
            <w:r w:rsidRPr="00A606D2">
              <w:rPr>
                <w:rFonts w:eastAsia="Calibri" w:cs="Times New Roman"/>
                <w:i/>
                <w:sz w:val="26"/>
                <w:szCs w:val="26"/>
              </w:rPr>
              <w:t>/12</w:t>
            </w:r>
            <w:r w:rsidR="00350E07" w:rsidRPr="00A606D2">
              <w:rPr>
                <w:rFonts w:eastAsia="Calibri" w:cs="Times New Roman"/>
                <w:i/>
                <w:sz w:val="26"/>
                <w:szCs w:val="26"/>
              </w:rPr>
              <w:t>/202</w:t>
            </w:r>
            <w:r w:rsidR="009F1434" w:rsidRPr="00A606D2">
              <w:rPr>
                <w:rFonts w:eastAsia="Calibri" w:cs="Times New Roman"/>
                <w:i/>
                <w:sz w:val="26"/>
                <w:szCs w:val="26"/>
              </w:rPr>
              <w:t>4</w:t>
            </w:r>
          </w:p>
          <w:p w14:paraId="3C17E54F" w14:textId="77777777" w:rsidR="00350E07" w:rsidRPr="00A606D2" w:rsidRDefault="00350E07" w:rsidP="00C60720">
            <w:pPr>
              <w:spacing w:after="0" w:line="281" w:lineRule="auto"/>
              <w:jc w:val="center"/>
              <w:rPr>
                <w:rFonts w:eastAsia="Calibri" w:cs="Times New Roman"/>
                <w:b/>
                <w:sz w:val="26"/>
                <w:szCs w:val="26"/>
              </w:rPr>
            </w:pPr>
            <w:r w:rsidRPr="00A606D2">
              <w:rPr>
                <w:rFonts w:eastAsia="Calibri" w:cs="Times New Roman"/>
                <w:b/>
                <w:sz w:val="26"/>
                <w:szCs w:val="26"/>
              </w:rPr>
              <w:t>GVBM</w:t>
            </w:r>
          </w:p>
          <w:p w14:paraId="7BC4CBA8" w14:textId="13D50F81" w:rsidR="00350E07" w:rsidRPr="00A606D2" w:rsidRDefault="00350E07" w:rsidP="00C60720">
            <w:pPr>
              <w:spacing w:after="0" w:line="281" w:lineRule="auto"/>
              <w:jc w:val="center"/>
              <w:rPr>
                <w:rFonts w:eastAsia="Calibri" w:cs="Times New Roman"/>
                <w:sz w:val="26"/>
                <w:szCs w:val="26"/>
              </w:rPr>
            </w:pPr>
            <w:r w:rsidRPr="00A606D2">
              <w:rPr>
                <w:rFonts w:eastAsia="Calibri" w:cs="Times New Roman"/>
                <w:noProof/>
                <w:sz w:val="26"/>
                <w:szCs w:val="26"/>
                <w:lang w:val="vi-VN" w:eastAsia="vi-VN"/>
              </w:rPr>
              <w:drawing>
                <wp:inline distT="0" distB="0" distL="0" distR="0" wp14:anchorId="7407FE1F" wp14:editId="393DD304">
                  <wp:extent cx="1819275" cy="744855"/>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19275" cy="744855"/>
                          </a:xfrm>
                          <a:prstGeom prst="rect">
                            <a:avLst/>
                          </a:prstGeom>
                          <a:noFill/>
                        </pic:spPr>
                      </pic:pic>
                    </a:graphicData>
                  </a:graphic>
                </wp:inline>
              </w:drawing>
            </w:r>
          </w:p>
          <w:p w14:paraId="47C5F992" w14:textId="77777777" w:rsidR="00350E07" w:rsidRPr="00A606D2" w:rsidRDefault="00350E07" w:rsidP="00C60720">
            <w:pPr>
              <w:spacing w:after="0" w:line="281" w:lineRule="auto"/>
              <w:jc w:val="center"/>
              <w:rPr>
                <w:rFonts w:eastAsia="Calibri" w:cs="Times New Roman"/>
                <w:sz w:val="26"/>
                <w:szCs w:val="26"/>
              </w:rPr>
            </w:pPr>
            <w:r w:rsidRPr="00A606D2">
              <w:rPr>
                <w:rFonts w:eastAsia="Calibri" w:cs="Times New Roman"/>
                <w:sz w:val="26"/>
                <w:szCs w:val="26"/>
              </w:rPr>
              <w:t>Nguyễn Thị Tuyết Hưng</w:t>
            </w:r>
          </w:p>
        </w:tc>
      </w:tr>
    </w:tbl>
    <w:p w14:paraId="218E994F" w14:textId="77777777" w:rsidR="000F7CAC" w:rsidRPr="00A606D2" w:rsidRDefault="000F7CAC" w:rsidP="00C60720">
      <w:pPr>
        <w:spacing w:after="0" w:line="281" w:lineRule="auto"/>
        <w:jc w:val="both"/>
        <w:rPr>
          <w:rFonts w:cs="Times New Roman"/>
          <w:color w:val="000000" w:themeColor="text1"/>
          <w:sz w:val="26"/>
          <w:szCs w:val="26"/>
        </w:rPr>
      </w:pPr>
    </w:p>
    <w:sectPr w:rsidR="000F7CAC" w:rsidRPr="00A606D2" w:rsidSect="009701EE">
      <w:pgSz w:w="11909" w:h="16834" w:code="9"/>
      <w:pgMar w:top="568" w:right="710" w:bottom="426" w:left="993"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4806D" w14:textId="77777777" w:rsidR="003228B6" w:rsidRDefault="003228B6" w:rsidP="004341E0">
      <w:pPr>
        <w:spacing w:after="0" w:line="240" w:lineRule="auto"/>
      </w:pPr>
      <w:r>
        <w:separator/>
      </w:r>
    </w:p>
  </w:endnote>
  <w:endnote w:type="continuationSeparator" w:id="0">
    <w:p w14:paraId="7E38ADD1" w14:textId="77777777" w:rsidR="003228B6" w:rsidRDefault="003228B6" w:rsidP="00434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DengXian Light">
    <w:altName w:val="Segoe Prin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E0F44" w14:textId="77777777" w:rsidR="003228B6" w:rsidRDefault="003228B6" w:rsidP="004341E0">
      <w:pPr>
        <w:spacing w:after="0" w:line="240" w:lineRule="auto"/>
      </w:pPr>
      <w:r>
        <w:separator/>
      </w:r>
    </w:p>
  </w:footnote>
  <w:footnote w:type="continuationSeparator" w:id="0">
    <w:p w14:paraId="477D0D4E" w14:textId="77777777" w:rsidR="003228B6" w:rsidRDefault="003228B6" w:rsidP="004341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B429D6F"/>
    <w:multiLevelType w:val="singleLevel"/>
    <w:tmpl w:val="8B429D6F"/>
    <w:lvl w:ilvl="0">
      <w:start w:val="1"/>
      <w:numFmt w:val="upperLetter"/>
      <w:suff w:val="space"/>
      <w:lvlText w:val="%1."/>
      <w:lvlJc w:val="left"/>
    </w:lvl>
  </w:abstractNum>
  <w:abstractNum w:abstractNumId="1" w15:restartNumberingAfterBreak="0">
    <w:nsid w:val="9E0E8472"/>
    <w:multiLevelType w:val="singleLevel"/>
    <w:tmpl w:val="9E0E8472"/>
    <w:lvl w:ilvl="0">
      <w:start w:val="1"/>
      <w:numFmt w:val="upperLetter"/>
      <w:suff w:val="space"/>
      <w:lvlText w:val="%1."/>
      <w:lvlJc w:val="left"/>
    </w:lvl>
  </w:abstractNum>
  <w:abstractNum w:abstractNumId="2" w15:restartNumberingAfterBreak="0">
    <w:nsid w:val="C3D1B239"/>
    <w:multiLevelType w:val="singleLevel"/>
    <w:tmpl w:val="C3D1B239"/>
    <w:lvl w:ilvl="0">
      <w:start w:val="1"/>
      <w:numFmt w:val="decimal"/>
      <w:suff w:val="space"/>
      <w:lvlText w:val="%1."/>
      <w:lvlJc w:val="left"/>
    </w:lvl>
  </w:abstractNum>
  <w:abstractNum w:abstractNumId="3" w15:restartNumberingAfterBreak="0">
    <w:nsid w:val="00000058"/>
    <w:multiLevelType w:val="hybridMultilevel"/>
    <w:tmpl w:val="68B867D2"/>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5B"/>
    <w:multiLevelType w:val="hybridMultilevel"/>
    <w:tmpl w:val="32794FF6"/>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526311E"/>
    <w:multiLevelType w:val="multilevel"/>
    <w:tmpl w:val="F6FE0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1452F8"/>
    <w:multiLevelType w:val="multilevel"/>
    <w:tmpl w:val="59569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473AEB"/>
    <w:multiLevelType w:val="multilevel"/>
    <w:tmpl w:val="07D25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E47652"/>
    <w:multiLevelType w:val="hybridMultilevel"/>
    <w:tmpl w:val="CCE2A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6F123B"/>
    <w:multiLevelType w:val="hybridMultilevel"/>
    <w:tmpl w:val="2EB43686"/>
    <w:lvl w:ilvl="0" w:tplc="1F50959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0A5D18"/>
    <w:multiLevelType w:val="hybridMultilevel"/>
    <w:tmpl w:val="769EFAF0"/>
    <w:lvl w:ilvl="0" w:tplc="60006FD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77807BC">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85EB812">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E6053A0">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1441D6E">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C36E3E4">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28091C2">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4DCE2E0">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CE0A0B4">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263337A2"/>
    <w:multiLevelType w:val="multilevel"/>
    <w:tmpl w:val="E0BE7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187957"/>
    <w:multiLevelType w:val="hybridMultilevel"/>
    <w:tmpl w:val="DE366A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BB01C7"/>
    <w:multiLevelType w:val="singleLevel"/>
    <w:tmpl w:val="29BB01C7"/>
    <w:lvl w:ilvl="0">
      <w:start w:val="1"/>
      <w:numFmt w:val="upperLetter"/>
      <w:suff w:val="space"/>
      <w:lvlText w:val="%1."/>
      <w:lvlJc w:val="left"/>
    </w:lvl>
  </w:abstractNum>
  <w:abstractNum w:abstractNumId="14" w15:restartNumberingAfterBreak="0">
    <w:nsid w:val="2F382332"/>
    <w:multiLevelType w:val="hybridMultilevel"/>
    <w:tmpl w:val="22CEBA5A"/>
    <w:lvl w:ilvl="0" w:tplc="595A50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C9563BC"/>
    <w:multiLevelType w:val="multilevel"/>
    <w:tmpl w:val="F26CC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D468E9"/>
    <w:multiLevelType w:val="multilevel"/>
    <w:tmpl w:val="147A0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176456"/>
    <w:multiLevelType w:val="hybridMultilevel"/>
    <w:tmpl w:val="EAAC632A"/>
    <w:lvl w:ilvl="0" w:tplc="ACFCBF38">
      <w:start w:val="1"/>
      <w:numFmt w:val="upperLetter"/>
      <w:lvlText w:val="%1."/>
      <w:lvlJc w:val="left"/>
      <w:pPr>
        <w:ind w:left="36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6B72BC"/>
    <w:multiLevelType w:val="hybridMultilevel"/>
    <w:tmpl w:val="E500CCB8"/>
    <w:lvl w:ilvl="0" w:tplc="6FFA4C8E">
      <w:start w:val="1"/>
      <w:numFmt w:val="upperLetter"/>
      <w:suff w:val="space"/>
      <w:lvlText w:val="%1."/>
      <w:lvlJc w:val="left"/>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9" w15:restartNumberingAfterBreak="0">
    <w:nsid w:val="46CD7CF9"/>
    <w:multiLevelType w:val="multilevel"/>
    <w:tmpl w:val="405A1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F15443"/>
    <w:multiLevelType w:val="hybridMultilevel"/>
    <w:tmpl w:val="9DECF5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3579D4"/>
    <w:multiLevelType w:val="hybridMultilevel"/>
    <w:tmpl w:val="2298A7BA"/>
    <w:lvl w:ilvl="0" w:tplc="46D0FAE0">
      <w:numFmt w:val="bullet"/>
      <w:lvlText w:val="-"/>
      <w:lvlJc w:val="left"/>
      <w:pPr>
        <w:ind w:left="720" w:hanging="360"/>
      </w:pPr>
      <w:rPr>
        <w:rFonts w:ascii="Calibri" w:eastAsia="Calibri" w:hAnsi="Calibri"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15:restartNumberingAfterBreak="0">
    <w:nsid w:val="47B93FB0"/>
    <w:multiLevelType w:val="multilevel"/>
    <w:tmpl w:val="1228C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421F13"/>
    <w:multiLevelType w:val="hybridMultilevel"/>
    <w:tmpl w:val="64E66846"/>
    <w:lvl w:ilvl="0" w:tplc="ACFCBF38">
      <w:start w:val="1"/>
      <w:numFmt w:val="upperLetter"/>
      <w:lvlText w:val="%1."/>
      <w:lvlJc w:val="left"/>
      <w:pPr>
        <w:ind w:left="364" w:hanging="360"/>
      </w:pPr>
      <w:rPr>
        <w:rFonts w:hint="default"/>
      </w:rPr>
    </w:lvl>
    <w:lvl w:ilvl="1" w:tplc="04090019" w:tentative="1">
      <w:start w:val="1"/>
      <w:numFmt w:val="lowerLetter"/>
      <w:lvlText w:val="%2."/>
      <w:lvlJc w:val="left"/>
      <w:pPr>
        <w:ind w:left="1084" w:hanging="360"/>
      </w:pPr>
    </w:lvl>
    <w:lvl w:ilvl="2" w:tplc="0409001B" w:tentative="1">
      <w:start w:val="1"/>
      <w:numFmt w:val="lowerRoman"/>
      <w:lvlText w:val="%3."/>
      <w:lvlJc w:val="right"/>
      <w:pPr>
        <w:ind w:left="1804" w:hanging="180"/>
      </w:pPr>
    </w:lvl>
    <w:lvl w:ilvl="3" w:tplc="0409000F" w:tentative="1">
      <w:start w:val="1"/>
      <w:numFmt w:val="decimal"/>
      <w:lvlText w:val="%4."/>
      <w:lvlJc w:val="left"/>
      <w:pPr>
        <w:ind w:left="2524" w:hanging="360"/>
      </w:pPr>
    </w:lvl>
    <w:lvl w:ilvl="4" w:tplc="04090019" w:tentative="1">
      <w:start w:val="1"/>
      <w:numFmt w:val="lowerLetter"/>
      <w:lvlText w:val="%5."/>
      <w:lvlJc w:val="left"/>
      <w:pPr>
        <w:ind w:left="3244" w:hanging="360"/>
      </w:pPr>
    </w:lvl>
    <w:lvl w:ilvl="5" w:tplc="0409001B" w:tentative="1">
      <w:start w:val="1"/>
      <w:numFmt w:val="lowerRoman"/>
      <w:lvlText w:val="%6."/>
      <w:lvlJc w:val="right"/>
      <w:pPr>
        <w:ind w:left="3964" w:hanging="180"/>
      </w:pPr>
    </w:lvl>
    <w:lvl w:ilvl="6" w:tplc="0409000F" w:tentative="1">
      <w:start w:val="1"/>
      <w:numFmt w:val="decimal"/>
      <w:lvlText w:val="%7."/>
      <w:lvlJc w:val="left"/>
      <w:pPr>
        <w:ind w:left="4684" w:hanging="360"/>
      </w:pPr>
    </w:lvl>
    <w:lvl w:ilvl="7" w:tplc="04090019" w:tentative="1">
      <w:start w:val="1"/>
      <w:numFmt w:val="lowerLetter"/>
      <w:lvlText w:val="%8."/>
      <w:lvlJc w:val="left"/>
      <w:pPr>
        <w:ind w:left="5404" w:hanging="360"/>
      </w:pPr>
    </w:lvl>
    <w:lvl w:ilvl="8" w:tplc="0409001B" w:tentative="1">
      <w:start w:val="1"/>
      <w:numFmt w:val="lowerRoman"/>
      <w:lvlText w:val="%9."/>
      <w:lvlJc w:val="right"/>
      <w:pPr>
        <w:ind w:left="6124" w:hanging="180"/>
      </w:pPr>
    </w:lvl>
  </w:abstractNum>
  <w:abstractNum w:abstractNumId="24" w15:restartNumberingAfterBreak="0">
    <w:nsid w:val="53B17DCA"/>
    <w:multiLevelType w:val="hybridMultilevel"/>
    <w:tmpl w:val="2CB0A8C4"/>
    <w:lvl w:ilvl="0" w:tplc="D92AB458">
      <w:start w:val="2"/>
      <w:numFmt w:val="bullet"/>
      <w:lvlText w:val="-"/>
      <w:lvlJc w:val="left"/>
      <w:pPr>
        <w:ind w:left="720" w:hanging="360"/>
      </w:pPr>
      <w:rPr>
        <w:rFonts w:ascii="Calibri" w:eastAsia="Times New Roman" w:hAnsi="Calibri" w:cs="Calibri" w:hint="default"/>
        <w:b/>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7E5B58"/>
    <w:multiLevelType w:val="hybridMultilevel"/>
    <w:tmpl w:val="0DBAD336"/>
    <w:lvl w:ilvl="0" w:tplc="6FFA4C8E">
      <w:start w:val="1"/>
      <w:numFmt w:val="upperLetter"/>
      <w:suff w:val="space"/>
      <w:lvlText w:val="%1."/>
      <w:lvlJc w:val="left"/>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6C2798"/>
    <w:multiLevelType w:val="multilevel"/>
    <w:tmpl w:val="41A0E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313574"/>
    <w:multiLevelType w:val="hybridMultilevel"/>
    <w:tmpl w:val="3E1AD628"/>
    <w:lvl w:ilvl="0" w:tplc="5EEABE8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DD03E02"/>
    <w:multiLevelType w:val="hybridMultilevel"/>
    <w:tmpl w:val="A6BE663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C362FD3"/>
    <w:multiLevelType w:val="multilevel"/>
    <w:tmpl w:val="BEAC6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901E70"/>
    <w:multiLevelType w:val="multilevel"/>
    <w:tmpl w:val="B13A8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FA4C8E"/>
    <w:multiLevelType w:val="singleLevel"/>
    <w:tmpl w:val="6FFA4C8E"/>
    <w:lvl w:ilvl="0">
      <w:start w:val="1"/>
      <w:numFmt w:val="upperLetter"/>
      <w:suff w:val="space"/>
      <w:lvlText w:val="%1."/>
      <w:lvlJc w:val="left"/>
    </w:lvl>
  </w:abstractNum>
  <w:abstractNum w:abstractNumId="32" w15:restartNumberingAfterBreak="0">
    <w:nsid w:val="77280705"/>
    <w:multiLevelType w:val="hybridMultilevel"/>
    <w:tmpl w:val="E5EAFDD8"/>
    <w:lvl w:ilvl="0" w:tplc="96A49E2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94A58EC"/>
    <w:multiLevelType w:val="hybridMultilevel"/>
    <w:tmpl w:val="A4280F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20"/>
  </w:num>
  <w:num w:numId="4">
    <w:abstractNumId w:val="33"/>
  </w:num>
  <w:num w:numId="5">
    <w:abstractNumId w:val="2"/>
  </w:num>
  <w:num w:numId="6">
    <w:abstractNumId w:val="31"/>
  </w:num>
  <w:num w:numId="7">
    <w:abstractNumId w:val="13"/>
  </w:num>
  <w:num w:numId="8">
    <w:abstractNumId w:val="0"/>
  </w:num>
  <w:num w:numId="9">
    <w:abstractNumId w:val="1"/>
  </w:num>
  <w:num w:numId="10">
    <w:abstractNumId w:val="25"/>
  </w:num>
  <w:num w:numId="11">
    <w:abstractNumId w:val="18"/>
  </w:num>
  <w:num w:numId="12">
    <w:abstractNumId w:val="6"/>
  </w:num>
  <w:num w:numId="13">
    <w:abstractNumId w:val="8"/>
  </w:num>
  <w:num w:numId="14">
    <w:abstractNumId w:val="23"/>
  </w:num>
  <w:num w:numId="15">
    <w:abstractNumId w:val="17"/>
  </w:num>
  <w:num w:numId="16">
    <w:abstractNumId w:val="9"/>
  </w:num>
  <w:num w:numId="17">
    <w:abstractNumId w:val="10"/>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5"/>
  </w:num>
  <w:num w:numId="21">
    <w:abstractNumId w:val="19"/>
  </w:num>
  <w:num w:numId="22">
    <w:abstractNumId w:val="22"/>
  </w:num>
  <w:num w:numId="23">
    <w:abstractNumId w:val="30"/>
  </w:num>
  <w:num w:numId="24">
    <w:abstractNumId w:val="21"/>
  </w:num>
  <w:num w:numId="25">
    <w:abstractNumId w:val="11"/>
  </w:num>
  <w:num w:numId="26">
    <w:abstractNumId w:val="24"/>
  </w:num>
  <w:num w:numId="27">
    <w:abstractNumId w:val="32"/>
  </w:num>
  <w:num w:numId="28">
    <w:abstractNumId w:val="14"/>
  </w:num>
  <w:num w:numId="29">
    <w:abstractNumId w:val="7"/>
  </w:num>
  <w:num w:numId="30">
    <w:abstractNumId w:val="26"/>
  </w:num>
  <w:num w:numId="31">
    <w:abstractNumId w:val="29"/>
  </w:num>
  <w:num w:numId="32">
    <w:abstractNumId w:val="15"/>
  </w:num>
  <w:num w:numId="33">
    <w:abstractNumId w:val="12"/>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97E"/>
    <w:rsid w:val="000021DB"/>
    <w:rsid w:val="000022E7"/>
    <w:rsid w:val="00006239"/>
    <w:rsid w:val="00011867"/>
    <w:rsid w:val="00013D47"/>
    <w:rsid w:val="00016AF1"/>
    <w:rsid w:val="00024AD9"/>
    <w:rsid w:val="00024C39"/>
    <w:rsid w:val="0002670D"/>
    <w:rsid w:val="00030CC3"/>
    <w:rsid w:val="00041527"/>
    <w:rsid w:val="000439D7"/>
    <w:rsid w:val="000463A8"/>
    <w:rsid w:val="000507ED"/>
    <w:rsid w:val="00050EC4"/>
    <w:rsid w:val="00051AD6"/>
    <w:rsid w:val="00056B38"/>
    <w:rsid w:val="000611E3"/>
    <w:rsid w:val="000615BE"/>
    <w:rsid w:val="000632BE"/>
    <w:rsid w:val="00064377"/>
    <w:rsid w:val="00067D01"/>
    <w:rsid w:val="00074E57"/>
    <w:rsid w:val="00086860"/>
    <w:rsid w:val="00091B18"/>
    <w:rsid w:val="000A10C5"/>
    <w:rsid w:val="000A371C"/>
    <w:rsid w:val="000A5741"/>
    <w:rsid w:val="000B65DD"/>
    <w:rsid w:val="000C3266"/>
    <w:rsid w:val="000C54B5"/>
    <w:rsid w:val="000D1B2A"/>
    <w:rsid w:val="000E35B1"/>
    <w:rsid w:val="000E658E"/>
    <w:rsid w:val="000E7461"/>
    <w:rsid w:val="000E7E2A"/>
    <w:rsid w:val="000F3068"/>
    <w:rsid w:val="000F7CAC"/>
    <w:rsid w:val="0010775D"/>
    <w:rsid w:val="001077DE"/>
    <w:rsid w:val="0011296C"/>
    <w:rsid w:val="00115AAB"/>
    <w:rsid w:val="00116B1D"/>
    <w:rsid w:val="00117909"/>
    <w:rsid w:val="00121549"/>
    <w:rsid w:val="001254E0"/>
    <w:rsid w:val="001267BB"/>
    <w:rsid w:val="00127C0B"/>
    <w:rsid w:val="00130283"/>
    <w:rsid w:val="00135483"/>
    <w:rsid w:val="0015249A"/>
    <w:rsid w:val="001526F2"/>
    <w:rsid w:val="0015436F"/>
    <w:rsid w:val="00157DC0"/>
    <w:rsid w:val="00157F01"/>
    <w:rsid w:val="00162FA5"/>
    <w:rsid w:val="00166EC8"/>
    <w:rsid w:val="00182DEE"/>
    <w:rsid w:val="001866D2"/>
    <w:rsid w:val="0019790F"/>
    <w:rsid w:val="001A0F16"/>
    <w:rsid w:val="001A3FAA"/>
    <w:rsid w:val="001A52D5"/>
    <w:rsid w:val="001A69A3"/>
    <w:rsid w:val="001B2373"/>
    <w:rsid w:val="001C55E5"/>
    <w:rsid w:val="001D2808"/>
    <w:rsid w:val="001D5653"/>
    <w:rsid w:val="001E3FBD"/>
    <w:rsid w:val="001E6CC7"/>
    <w:rsid w:val="001F30FB"/>
    <w:rsid w:val="001F3320"/>
    <w:rsid w:val="00213319"/>
    <w:rsid w:val="0022157E"/>
    <w:rsid w:val="002236FE"/>
    <w:rsid w:val="00226458"/>
    <w:rsid w:val="00232AC3"/>
    <w:rsid w:val="00236565"/>
    <w:rsid w:val="00237A08"/>
    <w:rsid w:val="00243715"/>
    <w:rsid w:val="00251ED1"/>
    <w:rsid w:val="00255A0A"/>
    <w:rsid w:val="00255BBB"/>
    <w:rsid w:val="00255BFD"/>
    <w:rsid w:val="00256ECE"/>
    <w:rsid w:val="00257D11"/>
    <w:rsid w:val="00260340"/>
    <w:rsid w:val="00260DB4"/>
    <w:rsid w:val="002650D1"/>
    <w:rsid w:val="00265B7B"/>
    <w:rsid w:val="00266718"/>
    <w:rsid w:val="002713D0"/>
    <w:rsid w:val="0027511A"/>
    <w:rsid w:val="0027627D"/>
    <w:rsid w:val="00282400"/>
    <w:rsid w:val="00284D8E"/>
    <w:rsid w:val="002851D1"/>
    <w:rsid w:val="0028591C"/>
    <w:rsid w:val="00291756"/>
    <w:rsid w:val="00296E59"/>
    <w:rsid w:val="00297EE0"/>
    <w:rsid w:val="002A13AE"/>
    <w:rsid w:val="002A2423"/>
    <w:rsid w:val="002A45B1"/>
    <w:rsid w:val="002B1A15"/>
    <w:rsid w:val="002B223D"/>
    <w:rsid w:val="002B23DC"/>
    <w:rsid w:val="002B23EA"/>
    <w:rsid w:val="002B3AEC"/>
    <w:rsid w:val="002D1C6A"/>
    <w:rsid w:val="002D3FCC"/>
    <w:rsid w:val="002E3680"/>
    <w:rsid w:val="002E57E6"/>
    <w:rsid w:val="002E72F9"/>
    <w:rsid w:val="002F34D7"/>
    <w:rsid w:val="002F40AB"/>
    <w:rsid w:val="002F6F98"/>
    <w:rsid w:val="003008F3"/>
    <w:rsid w:val="00300B2B"/>
    <w:rsid w:val="00302A65"/>
    <w:rsid w:val="00304306"/>
    <w:rsid w:val="00304F63"/>
    <w:rsid w:val="0030744A"/>
    <w:rsid w:val="003110D0"/>
    <w:rsid w:val="00311660"/>
    <w:rsid w:val="00313A31"/>
    <w:rsid w:val="00313F61"/>
    <w:rsid w:val="00317494"/>
    <w:rsid w:val="00317C2E"/>
    <w:rsid w:val="00321ADA"/>
    <w:rsid w:val="003228B6"/>
    <w:rsid w:val="0033276C"/>
    <w:rsid w:val="003363AD"/>
    <w:rsid w:val="00350E07"/>
    <w:rsid w:val="00352199"/>
    <w:rsid w:val="00356EE4"/>
    <w:rsid w:val="00360496"/>
    <w:rsid w:val="003605F4"/>
    <w:rsid w:val="00364921"/>
    <w:rsid w:val="00367EC1"/>
    <w:rsid w:val="003801BC"/>
    <w:rsid w:val="0038171F"/>
    <w:rsid w:val="00386DF6"/>
    <w:rsid w:val="003935D7"/>
    <w:rsid w:val="00393C01"/>
    <w:rsid w:val="00396FD6"/>
    <w:rsid w:val="003A0D20"/>
    <w:rsid w:val="003A166D"/>
    <w:rsid w:val="003A17E2"/>
    <w:rsid w:val="003A2068"/>
    <w:rsid w:val="003A2412"/>
    <w:rsid w:val="003B723F"/>
    <w:rsid w:val="003B7564"/>
    <w:rsid w:val="003C0D27"/>
    <w:rsid w:val="003C25C9"/>
    <w:rsid w:val="003C336A"/>
    <w:rsid w:val="003C4CD8"/>
    <w:rsid w:val="003D0A87"/>
    <w:rsid w:val="003D1188"/>
    <w:rsid w:val="003D4803"/>
    <w:rsid w:val="003D4B9A"/>
    <w:rsid w:val="003E45E6"/>
    <w:rsid w:val="003E4B23"/>
    <w:rsid w:val="003F3064"/>
    <w:rsid w:val="003F6B23"/>
    <w:rsid w:val="00404B82"/>
    <w:rsid w:val="00415200"/>
    <w:rsid w:val="00417D54"/>
    <w:rsid w:val="0042031B"/>
    <w:rsid w:val="004244C4"/>
    <w:rsid w:val="004275E8"/>
    <w:rsid w:val="004300B0"/>
    <w:rsid w:val="00432255"/>
    <w:rsid w:val="004341E0"/>
    <w:rsid w:val="00434D4E"/>
    <w:rsid w:val="004363A9"/>
    <w:rsid w:val="00436624"/>
    <w:rsid w:val="004370E9"/>
    <w:rsid w:val="00437356"/>
    <w:rsid w:val="004422A8"/>
    <w:rsid w:val="00443BA2"/>
    <w:rsid w:val="00447806"/>
    <w:rsid w:val="00460220"/>
    <w:rsid w:val="0046165C"/>
    <w:rsid w:val="00467498"/>
    <w:rsid w:val="00467877"/>
    <w:rsid w:val="00475F1D"/>
    <w:rsid w:val="004807FB"/>
    <w:rsid w:val="00485F63"/>
    <w:rsid w:val="004931EA"/>
    <w:rsid w:val="00494766"/>
    <w:rsid w:val="00496202"/>
    <w:rsid w:val="00496F70"/>
    <w:rsid w:val="00497308"/>
    <w:rsid w:val="004A1183"/>
    <w:rsid w:val="004A5B89"/>
    <w:rsid w:val="004B076E"/>
    <w:rsid w:val="004B0808"/>
    <w:rsid w:val="004B0D91"/>
    <w:rsid w:val="004B4CF4"/>
    <w:rsid w:val="004C3D37"/>
    <w:rsid w:val="004D3F4D"/>
    <w:rsid w:val="004D4E01"/>
    <w:rsid w:val="004D5853"/>
    <w:rsid w:val="004E3890"/>
    <w:rsid w:val="004E3CEA"/>
    <w:rsid w:val="004F196B"/>
    <w:rsid w:val="004F1AD1"/>
    <w:rsid w:val="004F3DB2"/>
    <w:rsid w:val="004F7C40"/>
    <w:rsid w:val="005008FC"/>
    <w:rsid w:val="00503D57"/>
    <w:rsid w:val="00503FCB"/>
    <w:rsid w:val="00511DED"/>
    <w:rsid w:val="005270BE"/>
    <w:rsid w:val="005306FC"/>
    <w:rsid w:val="00530E70"/>
    <w:rsid w:val="00540F72"/>
    <w:rsid w:val="00541B44"/>
    <w:rsid w:val="00541DD3"/>
    <w:rsid w:val="0054213A"/>
    <w:rsid w:val="0054741F"/>
    <w:rsid w:val="005509FD"/>
    <w:rsid w:val="005525E6"/>
    <w:rsid w:val="0055473A"/>
    <w:rsid w:val="00554A84"/>
    <w:rsid w:val="0055709D"/>
    <w:rsid w:val="0056106D"/>
    <w:rsid w:val="00565AB9"/>
    <w:rsid w:val="0056704F"/>
    <w:rsid w:val="005702A3"/>
    <w:rsid w:val="00570DD1"/>
    <w:rsid w:val="00570DD4"/>
    <w:rsid w:val="00572B90"/>
    <w:rsid w:val="00572FDB"/>
    <w:rsid w:val="0057558E"/>
    <w:rsid w:val="005804C0"/>
    <w:rsid w:val="00583D94"/>
    <w:rsid w:val="005857B2"/>
    <w:rsid w:val="00596C2B"/>
    <w:rsid w:val="005A169B"/>
    <w:rsid w:val="005A5E7C"/>
    <w:rsid w:val="005B2A3A"/>
    <w:rsid w:val="005B40DE"/>
    <w:rsid w:val="005B46A9"/>
    <w:rsid w:val="005C2FAA"/>
    <w:rsid w:val="005C4602"/>
    <w:rsid w:val="005C63E4"/>
    <w:rsid w:val="005C6408"/>
    <w:rsid w:val="005C6F6E"/>
    <w:rsid w:val="005D52C4"/>
    <w:rsid w:val="005D6CB1"/>
    <w:rsid w:val="005E0CC8"/>
    <w:rsid w:val="005E2654"/>
    <w:rsid w:val="005E4B16"/>
    <w:rsid w:val="005E4E5C"/>
    <w:rsid w:val="005E640D"/>
    <w:rsid w:val="005F0E8F"/>
    <w:rsid w:val="005F18B1"/>
    <w:rsid w:val="005F3151"/>
    <w:rsid w:val="006127BF"/>
    <w:rsid w:val="00612AC4"/>
    <w:rsid w:val="00613C02"/>
    <w:rsid w:val="00630A6D"/>
    <w:rsid w:val="00634E0F"/>
    <w:rsid w:val="00635BCF"/>
    <w:rsid w:val="00637035"/>
    <w:rsid w:val="00643ED7"/>
    <w:rsid w:val="00650774"/>
    <w:rsid w:val="00652012"/>
    <w:rsid w:val="00655159"/>
    <w:rsid w:val="00662AFA"/>
    <w:rsid w:val="00662B26"/>
    <w:rsid w:val="00670FEA"/>
    <w:rsid w:val="006821FB"/>
    <w:rsid w:val="006857BC"/>
    <w:rsid w:val="006910DC"/>
    <w:rsid w:val="006925F8"/>
    <w:rsid w:val="00694061"/>
    <w:rsid w:val="0069537E"/>
    <w:rsid w:val="006A5311"/>
    <w:rsid w:val="006B32D6"/>
    <w:rsid w:val="006B66FC"/>
    <w:rsid w:val="006C0442"/>
    <w:rsid w:val="006C23B4"/>
    <w:rsid w:val="006C3D5D"/>
    <w:rsid w:val="006D159D"/>
    <w:rsid w:val="006D3958"/>
    <w:rsid w:val="006D7DEE"/>
    <w:rsid w:val="006E3C7F"/>
    <w:rsid w:val="006E71C2"/>
    <w:rsid w:val="007108E5"/>
    <w:rsid w:val="00710D68"/>
    <w:rsid w:val="00711CCD"/>
    <w:rsid w:val="00713F19"/>
    <w:rsid w:val="00715485"/>
    <w:rsid w:val="007249CC"/>
    <w:rsid w:val="00726D53"/>
    <w:rsid w:val="00727212"/>
    <w:rsid w:val="00727269"/>
    <w:rsid w:val="00737A99"/>
    <w:rsid w:val="00740A44"/>
    <w:rsid w:val="0074160C"/>
    <w:rsid w:val="00741BB8"/>
    <w:rsid w:val="007513E2"/>
    <w:rsid w:val="0075297E"/>
    <w:rsid w:val="00755F19"/>
    <w:rsid w:val="00756A59"/>
    <w:rsid w:val="007604BD"/>
    <w:rsid w:val="00761250"/>
    <w:rsid w:val="00775EFC"/>
    <w:rsid w:val="0077607D"/>
    <w:rsid w:val="0078445C"/>
    <w:rsid w:val="00791AE7"/>
    <w:rsid w:val="00792AED"/>
    <w:rsid w:val="00792B30"/>
    <w:rsid w:val="007A1EED"/>
    <w:rsid w:val="007B00B4"/>
    <w:rsid w:val="007B0104"/>
    <w:rsid w:val="007B194C"/>
    <w:rsid w:val="007B56B6"/>
    <w:rsid w:val="007B6B29"/>
    <w:rsid w:val="007C0342"/>
    <w:rsid w:val="007C118C"/>
    <w:rsid w:val="007C2A6B"/>
    <w:rsid w:val="007C348E"/>
    <w:rsid w:val="007C351C"/>
    <w:rsid w:val="007C3C6D"/>
    <w:rsid w:val="007D77B1"/>
    <w:rsid w:val="00803ED6"/>
    <w:rsid w:val="008100D5"/>
    <w:rsid w:val="00814715"/>
    <w:rsid w:val="00823D3E"/>
    <w:rsid w:val="0083365B"/>
    <w:rsid w:val="008354CA"/>
    <w:rsid w:val="008406D2"/>
    <w:rsid w:val="00842E04"/>
    <w:rsid w:val="00846947"/>
    <w:rsid w:val="00850D43"/>
    <w:rsid w:val="00850F25"/>
    <w:rsid w:val="0085201C"/>
    <w:rsid w:val="0085336D"/>
    <w:rsid w:val="00855F60"/>
    <w:rsid w:val="008614E5"/>
    <w:rsid w:val="00863CD9"/>
    <w:rsid w:val="0086519F"/>
    <w:rsid w:val="008666CF"/>
    <w:rsid w:val="00872A51"/>
    <w:rsid w:val="0087377E"/>
    <w:rsid w:val="00874966"/>
    <w:rsid w:val="00887520"/>
    <w:rsid w:val="00891038"/>
    <w:rsid w:val="00892C82"/>
    <w:rsid w:val="008B7E41"/>
    <w:rsid w:val="008C1917"/>
    <w:rsid w:val="008C50B6"/>
    <w:rsid w:val="008C6D1A"/>
    <w:rsid w:val="008D4FE7"/>
    <w:rsid w:val="008D66BB"/>
    <w:rsid w:val="008E6436"/>
    <w:rsid w:val="008E7152"/>
    <w:rsid w:val="008F37B3"/>
    <w:rsid w:val="008F7E1A"/>
    <w:rsid w:val="0090026A"/>
    <w:rsid w:val="00903B1D"/>
    <w:rsid w:val="00906B9A"/>
    <w:rsid w:val="0091798B"/>
    <w:rsid w:val="00924DB8"/>
    <w:rsid w:val="0092722C"/>
    <w:rsid w:val="00933F6D"/>
    <w:rsid w:val="00944FAB"/>
    <w:rsid w:val="00944FEF"/>
    <w:rsid w:val="009476F8"/>
    <w:rsid w:val="009511BB"/>
    <w:rsid w:val="00952742"/>
    <w:rsid w:val="009602BA"/>
    <w:rsid w:val="009605E1"/>
    <w:rsid w:val="0096313C"/>
    <w:rsid w:val="0096550E"/>
    <w:rsid w:val="009701EE"/>
    <w:rsid w:val="00984322"/>
    <w:rsid w:val="00985504"/>
    <w:rsid w:val="009923AB"/>
    <w:rsid w:val="00992A96"/>
    <w:rsid w:val="00992C45"/>
    <w:rsid w:val="009952A6"/>
    <w:rsid w:val="0099760A"/>
    <w:rsid w:val="009A1792"/>
    <w:rsid w:val="009A766F"/>
    <w:rsid w:val="009A7E5C"/>
    <w:rsid w:val="009B4CA9"/>
    <w:rsid w:val="009B61F0"/>
    <w:rsid w:val="009C335D"/>
    <w:rsid w:val="009D0460"/>
    <w:rsid w:val="009E1C1F"/>
    <w:rsid w:val="009F11D4"/>
    <w:rsid w:val="009F1434"/>
    <w:rsid w:val="009F67BC"/>
    <w:rsid w:val="00A01A75"/>
    <w:rsid w:val="00A06C77"/>
    <w:rsid w:val="00A15F2F"/>
    <w:rsid w:val="00A17625"/>
    <w:rsid w:val="00A207F7"/>
    <w:rsid w:val="00A236E9"/>
    <w:rsid w:val="00A32971"/>
    <w:rsid w:val="00A412E5"/>
    <w:rsid w:val="00A45171"/>
    <w:rsid w:val="00A47E89"/>
    <w:rsid w:val="00A50401"/>
    <w:rsid w:val="00A55FFB"/>
    <w:rsid w:val="00A606D2"/>
    <w:rsid w:val="00A60A41"/>
    <w:rsid w:val="00A6349A"/>
    <w:rsid w:val="00A6430B"/>
    <w:rsid w:val="00A65B01"/>
    <w:rsid w:val="00A713B3"/>
    <w:rsid w:val="00A755B0"/>
    <w:rsid w:val="00A8718D"/>
    <w:rsid w:val="00A8739A"/>
    <w:rsid w:val="00AA0E30"/>
    <w:rsid w:val="00AA31C1"/>
    <w:rsid w:val="00AA3AB6"/>
    <w:rsid w:val="00AB096A"/>
    <w:rsid w:val="00AB74DF"/>
    <w:rsid w:val="00AC0B01"/>
    <w:rsid w:val="00AC3230"/>
    <w:rsid w:val="00AD1C48"/>
    <w:rsid w:val="00AD1C99"/>
    <w:rsid w:val="00AD56F5"/>
    <w:rsid w:val="00AD6D60"/>
    <w:rsid w:val="00AE7595"/>
    <w:rsid w:val="00AF03A4"/>
    <w:rsid w:val="00AF08A1"/>
    <w:rsid w:val="00AF5B45"/>
    <w:rsid w:val="00AF68E3"/>
    <w:rsid w:val="00B022F6"/>
    <w:rsid w:val="00B02FDA"/>
    <w:rsid w:val="00B0305E"/>
    <w:rsid w:val="00B03391"/>
    <w:rsid w:val="00B03DDC"/>
    <w:rsid w:val="00B11105"/>
    <w:rsid w:val="00B17999"/>
    <w:rsid w:val="00B20861"/>
    <w:rsid w:val="00B25163"/>
    <w:rsid w:val="00B30F65"/>
    <w:rsid w:val="00B33370"/>
    <w:rsid w:val="00B351DE"/>
    <w:rsid w:val="00B35A82"/>
    <w:rsid w:val="00B45489"/>
    <w:rsid w:val="00B505D5"/>
    <w:rsid w:val="00B70F43"/>
    <w:rsid w:val="00B712E0"/>
    <w:rsid w:val="00B75634"/>
    <w:rsid w:val="00B76A12"/>
    <w:rsid w:val="00B809B5"/>
    <w:rsid w:val="00B848A9"/>
    <w:rsid w:val="00B84C9E"/>
    <w:rsid w:val="00B85545"/>
    <w:rsid w:val="00B859A2"/>
    <w:rsid w:val="00B91177"/>
    <w:rsid w:val="00B91439"/>
    <w:rsid w:val="00B9171F"/>
    <w:rsid w:val="00B937AC"/>
    <w:rsid w:val="00B939A3"/>
    <w:rsid w:val="00B93B49"/>
    <w:rsid w:val="00B9671E"/>
    <w:rsid w:val="00BA1337"/>
    <w:rsid w:val="00BA143B"/>
    <w:rsid w:val="00BA2B24"/>
    <w:rsid w:val="00BA31D9"/>
    <w:rsid w:val="00BA4035"/>
    <w:rsid w:val="00BA6108"/>
    <w:rsid w:val="00BB7DEC"/>
    <w:rsid w:val="00BB7EB6"/>
    <w:rsid w:val="00BD3F76"/>
    <w:rsid w:val="00BD63B6"/>
    <w:rsid w:val="00BD66CE"/>
    <w:rsid w:val="00BE088B"/>
    <w:rsid w:val="00BE0953"/>
    <w:rsid w:val="00BE263B"/>
    <w:rsid w:val="00BE77A1"/>
    <w:rsid w:val="00BF0AA3"/>
    <w:rsid w:val="00BF366E"/>
    <w:rsid w:val="00BF6E27"/>
    <w:rsid w:val="00C0335D"/>
    <w:rsid w:val="00C115E1"/>
    <w:rsid w:val="00C14387"/>
    <w:rsid w:val="00C15774"/>
    <w:rsid w:val="00C16ADA"/>
    <w:rsid w:val="00C26ED4"/>
    <w:rsid w:val="00C278EB"/>
    <w:rsid w:val="00C41493"/>
    <w:rsid w:val="00C43505"/>
    <w:rsid w:val="00C445C3"/>
    <w:rsid w:val="00C47E58"/>
    <w:rsid w:val="00C5771D"/>
    <w:rsid w:val="00C60720"/>
    <w:rsid w:val="00C66F81"/>
    <w:rsid w:val="00C67406"/>
    <w:rsid w:val="00C706B4"/>
    <w:rsid w:val="00C72213"/>
    <w:rsid w:val="00C73331"/>
    <w:rsid w:val="00C74789"/>
    <w:rsid w:val="00C74815"/>
    <w:rsid w:val="00C759AA"/>
    <w:rsid w:val="00C93E10"/>
    <w:rsid w:val="00C97587"/>
    <w:rsid w:val="00CA301C"/>
    <w:rsid w:val="00CB386D"/>
    <w:rsid w:val="00CB73C1"/>
    <w:rsid w:val="00CC1496"/>
    <w:rsid w:val="00CC6218"/>
    <w:rsid w:val="00CE093E"/>
    <w:rsid w:val="00CF115D"/>
    <w:rsid w:val="00CF6AA4"/>
    <w:rsid w:val="00D02797"/>
    <w:rsid w:val="00D0588A"/>
    <w:rsid w:val="00D12461"/>
    <w:rsid w:val="00D15492"/>
    <w:rsid w:val="00D203A6"/>
    <w:rsid w:val="00D2153C"/>
    <w:rsid w:val="00D301CE"/>
    <w:rsid w:val="00D30913"/>
    <w:rsid w:val="00D34BD6"/>
    <w:rsid w:val="00D35112"/>
    <w:rsid w:val="00D35FA3"/>
    <w:rsid w:val="00D4478F"/>
    <w:rsid w:val="00D47FDF"/>
    <w:rsid w:val="00D504AC"/>
    <w:rsid w:val="00D53A0F"/>
    <w:rsid w:val="00D54FFB"/>
    <w:rsid w:val="00D5583C"/>
    <w:rsid w:val="00D57348"/>
    <w:rsid w:val="00D81FEC"/>
    <w:rsid w:val="00D87247"/>
    <w:rsid w:val="00D9381D"/>
    <w:rsid w:val="00DA0032"/>
    <w:rsid w:val="00DA1263"/>
    <w:rsid w:val="00DA3486"/>
    <w:rsid w:val="00DA4EFE"/>
    <w:rsid w:val="00DA6358"/>
    <w:rsid w:val="00DA7C76"/>
    <w:rsid w:val="00DC1F2D"/>
    <w:rsid w:val="00DC224C"/>
    <w:rsid w:val="00DC3D92"/>
    <w:rsid w:val="00DC4DB7"/>
    <w:rsid w:val="00DE6B0F"/>
    <w:rsid w:val="00DF24D8"/>
    <w:rsid w:val="00E016F6"/>
    <w:rsid w:val="00E1320A"/>
    <w:rsid w:val="00E1422A"/>
    <w:rsid w:val="00E21E0F"/>
    <w:rsid w:val="00E23CA7"/>
    <w:rsid w:val="00E26918"/>
    <w:rsid w:val="00E3213A"/>
    <w:rsid w:val="00E35B08"/>
    <w:rsid w:val="00E36785"/>
    <w:rsid w:val="00E436CF"/>
    <w:rsid w:val="00E45C9A"/>
    <w:rsid w:val="00E47AF2"/>
    <w:rsid w:val="00E54599"/>
    <w:rsid w:val="00E61915"/>
    <w:rsid w:val="00E61EF6"/>
    <w:rsid w:val="00E63EE0"/>
    <w:rsid w:val="00E66A2B"/>
    <w:rsid w:val="00E67107"/>
    <w:rsid w:val="00E67F77"/>
    <w:rsid w:val="00E7007E"/>
    <w:rsid w:val="00E712C2"/>
    <w:rsid w:val="00E740A5"/>
    <w:rsid w:val="00E85FB1"/>
    <w:rsid w:val="00E877E4"/>
    <w:rsid w:val="00E90693"/>
    <w:rsid w:val="00EA023D"/>
    <w:rsid w:val="00EA0539"/>
    <w:rsid w:val="00EA09B3"/>
    <w:rsid w:val="00EA352C"/>
    <w:rsid w:val="00EA3A53"/>
    <w:rsid w:val="00EA4C02"/>
    <w:rsid w:val="00EA6EF7"/>
    <w:rsid w:val="00EA70AF"/>
    <w:rsid w:val="00EB39E2"/>
    <w:rsid w:val="00EC0194"/>
    <w:rsid w:val="00EC0285"/>
    <w:rsid w:val="00EC0FD3"/>
    <w:rsid w:val="00EC2371"/>
    <w:rsid w:val="00EC462C"/>
    <w:rsid w:val="00ED551F"/>
    <w:rsid w:val="00ED6ED9"/>
    <w:rsid w:val="00EF2159"/>
    <w:rsid w:val="00EF2F8D"/>
    <w:rsid w:val="00EF3413"/>
    <w:rsid w:val="00F0014B"/>
    <w:rsid w:val="00F0198A"/>
    <w:rsid w:val="00F01F8C"/>
    <w:rsid w:val="00F0623D"/>
    <w:rsid w:val="00F11B2B"/>
    <w:rsid w:val="00F135C1"/>
    <w:rsid w:val="00F243D7"/>
    <w:rsid w:val="00F30D75"/>
    <w:rsid w:val="00F32770"/>
    <w:rsid w:val="00F40428"/>
    <w:rsid w:val="00F4063E"/>
    <w:rsid w:val="00F43FA4"/>
    <w:rsid w:val="00F55848"/>
    <w:rsid w:val="00F6226C"/>
    <w:rsid w:val="00F81EB2"/>
    <w:rsid w:val="00F85031"/>
    <w:rsid w:val="00F93203"/>
    <w:rsid w:val="00F94D63"/>
    <w:rsid w:val="00F951D9"/>
    <w:rsid w:val="00F96E7C"/>
    <w:rsid w:val="00FA106A"/>
    <w:rsid w:val="00FA274B"/>
    <w:rsid w:val="00FA35DB"/>
    <w:rsid w:val="00FB0D68"/>
    <w:rsid w:val="00FB1510"/>
    <w:rsid w:val="00FB23F1"/>
    <w:rsid w:val="00FC049E"/>
    <w:rsid w:val="00FD40F1"/>
    <w:rsid w:val="00FD6C58"/>
    <w:rsid w:val="00FE1B33"/>
    <w:rsid w:val="00FE353E"/>
    <w:rsid w:val="00FE68D5"/>
    <w:rsid w:val="00FF0CEC"/>
    <w:rsid w:val="00FF1B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26211"/>
  <w15:docId w15:val="{61727710-27B5-4B22-B5E1-106084242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3AB"/>
  </w:style>
  <w:style w:type="paragraph" w:styleId="Heading1">
    <w:name w:val="heading 1"/>
    <w:basedOn w:val="Normal"/>
    <w:next w:val="Normal"/>
    <w:link w:val="Heading1Char"/>
    <w:uiPriority w:val="9"/>
    <w:qFormat/>
    <w:rsid w:val="003E45E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B151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B151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FB151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link w:val="Heading6Char"/>
    <w:uiPriority w:val="9"/>
    <w:qFormat/>
    <w:rsid w:val="0046165C"/>
    <w:pPr>
      <w:spacing w:before="100" w:beforeAutospacing="1" w:after="100" w:afterAutospacing="1" w:line="240" w:lineRule="auto"/>
      <w:outlineLvl w:val="5"/>
    </w:pPr>
    <w:rPr>
      <w:rFonts w:eastAsia="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uiPriority w:val="99"/>
    <w:unhideWhenUsed/>
    <w:qFormat/>
    <w:rsid w:val="00157F01"/>
    <w:rPr>
      <w:rFonts w:cs="Times New Roman"/>
      <w:sz w:val="24"/>
      <w:szCs w:val="24"/>
    </w:rPr>
  </w:style>
  <w:style w:type="table" w:styleId="TableGrid">
    <w:name w:val="Table Grid"/>
    <w:basedOn w:val="TableNormal"/>
    <w:uiPriority w:val="39"/>
    <w:rsid w:val="00157F01"/>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E90693"/>
    <w:pPr>
      <w:ind w:left="720"/>
      <w:contextualSpacing/>
    </w:pPr>
  </w:style>
  <w:style w:type="paragraph" w:styleId="z-TopofForm">
    <w:name w:val="HTML Top of Form"/>
    <w:basedOn w:val="Normal"/>
    <w:next w:val="Normal"/>
    <w:link w:val="z-TopofFormChar"/>
    <w:hidden/>
    <w:uiPriority w:val="99"/>
    <w:semiHidden/>
    <w:unhideWhenUsed/>
    <w:rsid w:val="00A47E89"/>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A47E89"/>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A47E89"/>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A47E89"/>
    <w:rPr>
      <w:rFonts w:ascii="Arial" w:hAnsi="Arial" w:cs="Arial"/>
      <w:vanish/>
      <w:sz w:val="16"/>
      <w:szCs w:val="16"/>
    </w:rPr>
  </w:style>
  <w:style w:type="paragraph" w:styleId="NoSpacing">
    <w:name w:val="No Spacing"/>
    <w:uiPriority w:val="1"/>
    <w:qFormat/>
    <w:rsid w:val="004931EA"/>
    <w:pPr>
      <w:spacing w:after="0" w:line="240" w:lineRule="auto"/>
    </w:pPr>
  </w:style>
  <w:style w:type="paragraph" w:customStyle="1" w:styleId="TableParagraph">
    <w:name w:val="Table Paragraph"/>
    <w:basedOn w:val="Normal"/>
    <w:rsid w:val="00313A31"/>
    <w:pPr>
      <w:widowControl w:val="0"/>
      <w:autoSpaceDE w:val="0"/>
      <w:autoSpaceDN w:val="0"/>
      <w:spacing w:after="0" w:line="245" w:lineRule="exact"/>
      <w:ind w:left="105"/>
      <w:jc w:val="center"/>
    </w:pPr>
    <w:rPr>
      <w:rFonts w:ascii="Arial" w:eastAsia="Arial" w:hAnsi="Arial" w:cs="Arial"/>
      <w:sz w:val="22"/>
    </w:rPr>
  </w:style>
  <w:style w:type="character" w:styleId="Strong">
    <w:name w:val="Strong"/>
    <w:basedOn w:val="DefaultParagraphFont"/>
    <w:uiPriority w:val="22"/>
    <w:qFormat/>
    <w:rsid w:val="00E3213A"/>
    <w:rPr>
      <w:b/>
      <w:bCs/>
    </w:rPr>
  </w:style>
  <w:style w:type="paragraph" w:styleId="Header">
    <w:name w:val="header"/>
    <w:basedOn w:val="Normal"/>
    <w:link w:val="HeaderChar"/>
    <w:uiPriority w:val="99"/>
    <w:unhideWhenUsed/>
    <w:rsid w:val="004341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41E0"/>
  </w:style>
  <w:style w:type="paragraph" w:styleId="Footer">
    <w:name w:val="footer"/>
    <w:basedOn w:val="Normal"/>
    <w:link w:val="FooterChar"/>
    <w:uiPriority w:val="99"/>
    <w:unhideWhenUsed/>
    <w:rsid w:val="004341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41E0"/>
  </w:style>
  <w:style w:type="character" w:customStyle="1" w:styleId="Heading6Char">
    <w:name w:val="Heading 6 Char"/>
    <w:basedOn w:val="DefaultParagraphFont"/>
    <w:link w:val="Heading6"/>
    <w:uiPriority w:val="9"/>
    <w:rsid w:val="0046165C"/>
    <w:rPr>
      <w:rFonts w:eastAsia="Times New Roman" w:cs="Times New Roman"/>
      <w:b/>
      <w:bCs/>
      <w:sz w:val="15"/>
      <w:szCs w:val="15"/>
    </w:rPr>
  </w:style>
  <w:style w:type="character" w:customStyle="1" w:styleId="Heading2Char">
    <w:name w:val="Heading 2 Char"/>
    <w:basedOn w:val="DefaultParagraphFont"/>
    <w:link w:val="Heading2"/>
    <w:uiPriority w:val="9"/>
    <w:semiHidden/>
    <w:rsid w:val="00FB151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FB151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FB1510"/>
    <w:rPr>
      <w:rFonts w:asciiTheme="majorHAnsi" w:eastAsiaTheme="majorEastAsia" w:hAnsiTheme="majorHAnsi" w:cstheme="majorBidi"/>
      <w:i/>
      <w:iCs/>
      <w:color w:val="2E74B5" w:themeColor="accent1" w:themeShade="BF"/>
    </w:rPr>
  </w:style>
  <w:style w:type="character" w:customStyle="1" w:styleId="Heading1Char">
    <w:name w:val="Heading 1 Char"/>
    <w:basedOn w:val="DefaultParagraphFont"/>
    <w:link w:val="Heading1"/>
    <w:uiPriority w:val="9"/>
    <w:rsid w:val="003E45E6"/>
    <w:rPr>
      <w:rFonts w:asciiTheme="majorHAnsi" w:eastAsiaTheme="majorEastAsia" w:hAnsiTheme="majorHAnsi" w:cstheme="majorBidi"/>
      <w:color w:val="2E74B5" w:themeColor="accent1" w:themeShade="BF"/>
      <w:sz w:val="32"/>
      <w:szCs w:val="32"/>
    </w:rPr>
  </w:style>
  <w:style w:type="character" w:customStyle="1" w:styleId="mjxassistivemathml">
    <w:name w:val="mjx_assistive_mathml"/>
    <w:basedOn w:val="DefaultParagraphFont"/>
    <w:rsid w:val="000C54B5"/>
  </w:style>
  <w:style w:type="character" w:customStyle="1" w:styleId="ListParagraphChar">
    <w:name w:val="List Paragraph Char"/>
    <w:basedOn w:val="DefaultParagraphFont"/>
    <w:link w:val="ListParagraph"/>
    <w:uiPriority w:val="34"/>
    <w:locked/>
    <w:rsid w:val="004A1183"/>
  </w:style>
  <w:style w:type="character" w:customStyle="1" w:styleId="Vnbnnidung">
    <w:name w:val="Văn bản nội dung_"/>
    <w:basedOn w:val="DefaultParagraphFont"/>
    <w:link w:val="Vnbnnidung0"/>
    <w:rsid w:val="0055709D"/>
    <w:rPr>
      <w:rFonts w:ascii="Segoe UI" w:eastAsia="Segoe UI" w:hAnsi="Segoe UI" w:cs="Segoe UI"/>
    </w:rPr>
  </w:style>
  <w:style w:type="paragraph" w:customStyle="1" w:styleId="Vnbnnidung0">
    <w:name w:val="Văn bản nội dung"/>
    <w:basedOn w:val="Normal"/>
    <w:link w:val="Vnbnnidung"/>
    <w:rsid w:val="0055709D"/>
    <w:pPr>
      <w:widowControl w:val="0"/>
      <w:spacing w:after="80" w:line="319" w:lineRule="auto"/>
      <w:ind w:firstLine="20"/>
    </w:pPr>
    <w:rPr>
      <w:rFonts w:ascii="Segoe UI" w:eastAsia="Segoe UI" w:hAnsi="Segoe UI" w:cs="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3794">
      <w:bodyDiv w:val="1"/>
      <w:marLeft w:val="0"/>
      <w:marRight w:val="0"/>
      <w:marTop w:val="0"/>
      <w:marBottom w:val="0"/>
      <w:divBdr>
        <w:top w:val="none" w:sz="0" w:space="0" w:color="auto"/>
        <w:left w:val="none" w:sz="0" w:space="0" w:color="auto"/>
        <w:bottom w:val="none" w:sz="0" w:space="0" w:color="auto"/>
        <w:right w:val="none" w:sz="0" w:space="0" w:color="auto"/>
      </w:divBdr>
    </w:div>
    <w:div w:id="23988915">
      <w:bodyDiv w:val="1"/>
      <w:marLeft w:val="0"/>
      <w:marRight w:val="0"/>
      <w:marTop w:val="0"/>
      <w:marBottom w:val="0"/>
      <w:divBdr>
        <w:top w:val="none" w:sz="0" w:space="0" w:color="auto"/>
        <w:left w:val="none" w:sz="0" w:space="0" w:color="auto"/>
        <w:bottom w:val="none" w:sz="0" w:space="0" w:color="auto"/>
        <w:right w:val="none" w:sz="0" w:space="0" w:color="auto"/>
      </w:divBdr>
    </w:div>
    <w:div w:id="180170855">
      <w:bodyDiv w:val="1"/>
      <w:marLeft w:val="0"/>
      <w:marRight w:val="0"/>
      <w:marTop w:val="0"/>
      <w:marBottom w:val="0"/>
      <w:divBdr>
        <w:top w:val="none" w:sz="0" w:space="0" w:color="auto"/>
        <w:left w:val="none" w:sz="0" w:space="0" w:color="auto"/>
        <w:bottom w:val="none" w:sz="0" w:space="0" w:color="auto"/>
        <w:right w:val="none" w:sz="0" w:space="0" w:color="auto"/>
      </w:divBdr>
    </w:div>
    <w:div w:id="204483986">
      <w:bodyDiv w:val="1"/>
      <w:marLeft w:val="0"/>
      <w:marRight w:val="0"/>
      <w:marTop w:val="0"/>
      <w:marBottom w:val="0"/>
      <w:divBdr>
        <w:top w:val="none" w:sz="0" w:space="0" w:color="auto"/>
        <w:left w:val="none" w:sz="0" w:space="0" w:color="auto"/>
        <w:bottom w:val="none" w:sz="0" w:space="0" w:color="auto"/>
        <w:right w:val="none" w:sz="0" w:space="0" w:color="auto"/>
      </w:divBdr>
      <w:divsChild>
        <w:div w:id="1797679887">
          <w:marLeft w:val="0"/>
          <w:marRight w:val="0"/>
          <w:marTop w:val="0"/>
          <w:marBottom w:val="0"/>
          <w:divBdr>
            <w:top w:val="none" w:sz="0" w:space="0" w:color="auto"/>
            <w:left w:val="none" w:sz="0" w:space="0" w:color="auto"/>
            <w:bottom w:val="none" w:sz="0" w:space="0" w:color="auto"/>
            <w:right w:val="none" w:sz="0" w:space="0" w:color="auto"/>
          </w:divBdr>
          <w:divsChild>
            <w:div w:id="1514223065">
              <w:marLeft w:val="0"/>
              <w:marRight w:val="0"/>
              <w:marTop w:val="0"/>
              <w:marBottom w:val="0"/>
              <w:divBdr>
                <w:top w:val="none" w:sz="0" w:space="0" w:color="auto"/>
                <w:left w:val="none" w:sz="0" w:space="0" w:color="auto"/>
                <w:bottom w:val="none" w:sz="0" w:space="0" w:color="auto"/>
                <w:right w:val="none" w:sz="0" w:space="0" w:color="auto"/>
              </w:divBdr>
              <w:divsChild>
                <w:div w:id="1758941742">
                  <w:marLeft w:val="0"/>
                  <w:marRight w:val="0"/>
                  <w:marTop w:val="0"/>
                  <w:marBottom w:val="0"/>
                  <w:divBdr>
                    <w:top w:val="none" w:sz="0" w:space="0" w:color="auto"/>
                    <w:left w:val="none" w:sz="0" w:space="0" w:color="auto"/>
                    <w:bottom w:val="none" w:sz="0" w:space="0" w:color="auto"/>
                    <w:right w:val="none" w:sz="0" w:space="0" w:color="auto"/>
                  </w:divBdr>
                  <w:divsChild>
                    <w:div w:id="2025932394">
                      <w:marLeft w:val="0"/>
                      <w:marRight w:val="0"/>
                      <w:marTop w:val="0"/>
                      <w:marBottom w:val="0"/>
                      <w:divBdr>
                        <w:top w:val="none" w:sz="0" w:space="0" w:color="auto"/>
                        <w:left w:val="none" w:sz="0" w:space="0" w:color="auto"/>
                        <w:bottom w:val="none" w:sz="0" w:space="0" w:color="auto"/>
                        <w:right w:val="none" w:sz="0" w:space="0" w:color="auto"/>
                      </w:divBdr>
                      <w:divsChild>
                        <w:div w:id="870000737">
                          <w:marLeft w:val="0"/>
                          <w:marRight w:val="0"/>
                          <w:marTop w:val="0"/>
                          <w:marBottom w:val="0"/>
                          <w:divBdr>
                            <w:top w:val="none" w:sz="0" w:space="0" w:color="auto"/>
                            <w:left w:val="none" w:sz="0" w:space="0" w:color="auto"/>
                            <w:bottom w:val="none" w:sz="0" w:space="0" w:color="auto"/>
                            <w:right w:val="none" w:sz="0" w:space="0" w:color="auto"/>
                          </w:divBdr>
                          <w:divsChild>
                            <w:div w:id="2066907016">
                              <w:marLeft w:val="4125"/>
                              <w:marRight w:val="0"/>
                              <w:marTop w:val="0"/>
                              <w:marBottom w:val="0"/>
                              <w:divBdr>
                                <w:top w:val="none" w:sz="0" w:space="0" w:color="auto"/>
                                <w:left w:val="none" w:sz="0" w:space="0" w:color="auto"/>
                                <w:bottom w:val="none" w:sz="0" w:space="0" w:color="auto"/>
                                <w:right w:val="none" w:sz="0" w:space="0" w:color="auto"/>
                              </w:divBdr>
                              <w:divsChild>
                                <w:div w:id="1804886569">
                                  <w:marLeft w:val="0"/>
                                  <w:marRight w:val="0"/>
                                  <w:marTop w:val="0"/>
                                  <w:marBottom w:val="0"/>
                                  <w:divBdr>
                                    <w:top w:val="none" w:sz="0" w:space="0" w:color="auto"/>
                                    <w:left w:val="none" w:sz="0" w:space="0" w:color="auto"/>
                                    <w:bottom w:val="none" w:sz="0" w:space="0" w:color="auto"/>
                                    <w:right w:val="none" w:sz="0" w:space="0" w:color="auto"/>
                                  </w:divBdr>
                                  <w:divsChild>
                                    <w:div w:id="828593247">
                                      <w:marLeft w:val="0"/>
                                      <w:marRight w:val="0"/>
                                      <w:marTop w:val="0"/>
                                      <w:marBottom w:val="0"/>
                                      <w:divBdr>
                                        <w:top w:val="none" w:sz="0" w:space="0" w:color="auto"/>
                                        <w:left w:val="none" w:sz="0" w:space="0" w:color="auto"/>
                                        <w:bottom w:val="none" w:sz="0" w:space="0" w:color="auto"/>
                                        <w:right w:val="none" w:sz="0" w:space="0" w:color="auto"/>
                                      </w:divBdr>
                                      <w:divsChild>
                                        <w:div w:id="2069917598">
                                          <w:marLeft w:val="0"/>
                                          <w:marRight w:val="0"/>
                                          <w:marTop w:val="0"/>
                                          <w:marBottom w:val="0"/>
                                          <w:divBdr>
                                            <w:top w:val="none" w:sz="0" w:space="0" w:color="auto"/>
                                            <w:left w:val="none" w:sz="0" w:space="0" w:color="auto"/>
                                            <w:bottom w:val="none" w:sz="0" w:space="0" w:color="auto"/>
                                            <w:right w:val="none" w:sz="0" w:space="0" w:color="auto"/>
                                          </w:divBdr>
                                          <w:divsChild>
                                            <w:div w:id="977803249">
                                              <w:marLeft w:val="0"/>
                                              <w:marRight w:val="0"/>
                                              <w:marTop w:val="0"/>
                                              <w:marBottom w:val="150"/>
                                              <w:divBdr>
                                                <w:top w:val="none" w:sz="0" w:space="0" w:color="auto"/>
                                                <w:left w:val="none" w:sz="0" w:space="0" w:color="auto"/>
                                                <w:bottom w:val="none" w:sz="0" w:space="0" w:color="auto"/>
                                                <w:right w:val="none" w:sz="0" w:space="0" w:color="auto"/>
                                              </w:divBdr>
                                            </w:div>
                                            <w:div w:id="1754350633">
                                              <w:marLeft w:val="50"/>
                                              <w:marRight w:val="50"/>
                                              <w:marTop w:val="0"/>
                                              <w:marBottom w:val="150"/>
                                              <w:divBdr>
                                                <w:top w:val="none" w:sz="0" w:space="0" w:color="auto"/>
                                                <w:left w:val="none" w:sz="0" w:space="0" w:color="auto"/>
                                                <w:bottom w:val="none" w:sz="0" w:space="0" w:color="auto"/>
                                                <w:right w:val="none" w:sz="0" w:space="0" w:color="auto"/>
                                              </w:divBdr>
                                              <w:divsChild>
                                                <w:div w:id="1696996673">
                                                  <w:marLeft w:val="0"/>
                                                  <w:marRight w:val="0"/>
                                                  <w:marTop w:val="0"/>
                                                  <w:marBottom w:val="0"/>
                                                  <w:divBdr>
                                                    <w:top w:val="none" w:sz="0" w:space="0" w:color="auto"/>
                                                    <w:left w:val="none" w:sz="0" w:space="0" w:color="auto"/>
                                                    <w:bottom w:val="none" w:sz="0" w:space="0" w:color="auto"/>
                                                    <w:right w:val="none" w:sz="0" w:space="0" w:color="auto"/>
                                                  </w:divBdr>
                                                  <w:divsChild>
                                                    <w:div w:id="1618023572">
                                                      <w:marLeft w:val="0"/>
                                                      <w:marRight w:val="0"/>
                                                      <w:marTop w:val="0"/>
                                                      <w:marBottom w:val="0"/>
                                                      <w:divBdr>
                                                        <w:top w:val="none" w:sz="0" w:space="0" w:color="auto"/>
                                                        <w:left w:val="none" w:sz="0" w:space="0" w:color="auto"/>
                                                        <w:bottom w:val="none" w:sz="0" w:space="0" w:color="auto"/>
                                                        <w:right w:val="none" w:sz="0" w:space="0" w:color="auto"/>
                                                      </w:divBdr>
                                                    </w:div>
                                                    <w:div w:id="1081440183">
                                                      <w:marLeft w:val="0"/>
                                                      <w:marRight w:val="0"/>
                                                      <w:marTop w:val="0"/>
                                                      <w:marBottom w:val="0"/>
                                                      <w:divBdr>
                                                        <w:top w:val="none" w:sz="0" w:space="0" w:color="auto"/>
                                                        <w:left w:val="none" w:sz="0" w:space="0" w:color="auto"/>
                                                        <w:bottom w:val="none" w:sz="0" w:space="0" w:color="auto"/>
                                                        <w:right w:val="none" w:sz="0" w:space="0" w:color="auto"/>
                                                      </w:divBdr>
                                                      <w:divsChild>
                                                        <w:div w:id="817039766">
                                                          <w:marLeft w:val="0"/>
                                                          <w:marRight w:val="0"/>
                                                          <w:marTop w:val="0"/>
                                                          <w:marBottom w:val="0"/>
                                                          <w:divBdr>
                                                            <w:top w:val="none" w:sz="0" w:space="0" w:color="auto"/>
                                                            <w:left w:val="none" w:sz="0" w:space="0" w:color="auto"/>
                                                            <w:bottom w:val="none" w:sz="0" w:space="0" w:color="auto"/>
                                                            <w:right w:val="none" w:sz="0" w:space="0" w:color="auto"/>
                                                          </w:divBdr>
                                                          <w:divsChild>
                                                            <w:div w:id="193639939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948321142">
                                              <w:marLeft w:val="50"/>
                                              <w:marRight w:val="50"/>
                                              <w:marTop w:val="0"/>
                                              <w:marBottom w:val="150"/>
                                              <w:divBdr>
                                                <w:top w:val="none" w:sz="0" w:space="0" w:color="auto"/>
                                                <w:left w:val="none" w:sz="0" w:space="0" w:color="auto"/>
                                                <w:bottom w:val="none" w:sz="0" w:space="0" w:color="auto"/>
                                                <w:right w:val="none" w:sz="0" w:space="0" w:color="auto"/>
                                              </w:divBdr>
                                              <w:divsChild>
                                                <w:div w:id="1577277891">
                                                  <w:marLeft w:val="0"/>
                                                  <w:marRight w:val="0"/>
                                                  <w:marTop w:val="0"/>
                                                  <w:marBottom w:val="0"/>
                                                  <w:divBdr>
                                                    <w:top w:val="none" w:sz="0" w:space="0" w:color="auto"/>
                                                    <w:left w:val="none" w:sz="0" w:space="0" w:color="auto"/>
                                                    <w:bottom w:val="none" w:sz="0" w:space="0" w:color="auto"/>
                                                    <w:right w:val="none" w:sz="0" w:space="0" w:color="auto"/>
                                                  </w:divBdr>
                                                  <w:divsChild>
                                                    <w:div w:id="1551502179">
                                                      <w:marLeft w:val="0"/>
                                                      <w:marRight w:val="0"/>
                                                      <w:marTop w:val="0"/>
                                                      <w:marBottom w:val="0"/>
                                                      <w:divBdr>
                                                        <w:top w:val="none" w:sz="0" w:space="0" w:color="auto"/>
                                                        <w:left w:val="none" w:sz="0" w:space="0" w:color="auto"/>
                                                        <w:bottom w:val="none" w:sz="0" w:space="0" w:color="auto"/>
                                                        <w:right w:val="none" w:sz="0" w:space="0" w:color="auto"/>
                                                      </w:divBdr>
                                                      <w:divsChild>
                                                        <w:div w:id="351493953">
                                                          <w:marLeft w:val="0"/>
                                                          <w:marRight w:val="0"/>
                                                          <w:marTop w:val="0"/>
                                                          <w:marBottom w:val="0"/>
                                                          <w:divBdr>
                                                            <w:top w:val="none" w:sz="0" w:space="0" w:color="auto"/>
                                                            <w:left w:val="none" w:sz="0" w:space="0" w:color="auto"/>
                                                            <w:bottom w:val="none" w:sz="0" w:space="0" w:color="auto"/>
                                                            <w:right w:val="none" w:sz="0" w:space="0" w:color="auto"/>
                                                          </w:divBdr>
                                                          <w:divsChild>
                                                            <w:div w:id="131020933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173178396">
                                              <w:marLeft w:val="50"/>
                                              <w:marRight w:val="50"/>
                                              <w:marTop w:val="0"/>
                                              <w:marBottom w:val="150"/>
                                              <w:divBdr>
                                                <w:top w:val="none" w:sz="0" w:space="0" w:color="auto"/>
                                                <w:left w:val="none" w:sz="0" w:space="0" w:color="auto"/>
                                                <w:bottom w:val="none" w:sz="0" w:space="0" w:color="auto"/>
                                                <w:right w:val="none" w:sz="0" w:space="0" w:color="auto"/>
                                              </w:divBdr>
                                              <w:divsChild>
                                                <w:div w:id="1452826722">
                                                  <w:marLeft w:val="0"/>
                                                  <w:marRight w:val="0"/>
                                                  <w:marTop w:val="0"/>
                                                  <w:marBottom w:val="0"/>
                                                  <w:divBdr>
                                                    <w:top w:val="none" w:sz="0" w:space="0" w:color="auto"/>
                                                    <w:left w:val="none" w:sz="0" w:space="0" w:color="auto"/>
                                                    <w:bottom w:val="none" w:sz="0" w:space="0" w:color="auto"/>
                                                    <w:right w:val="none" w:sz="0" w:space="0" w:color="auto"/>
                                                  </w:divBdr>
                                                  <w:divsChild>
                                                    <w:div w:id="1467967428">
                                                      <w:marLeft w:val="0"/>
                                                      <w:marRight w:val="0"/>
                                                      <w:marTop w:val="0"/>
                                                      <w:marBottom w:val="0"/>
                                                      <w:divBdr>
                                                        <w:top w:val="none" w:sz="0" w:space="0" w:color="auto"/>
                                                        <w:left w:val="none" w:sz="0" w:space="0" w:color="auto"/>
                                                        <w:bottom w:val="none" w:sz="0" w:space="0" w:color="auto"/>
                                                        <w:right w:val="none" w:sz="0" w:space="0" w:color="auto"/>
                                                      </w:divBdr>
                                                    </w:div>
                                                    <w:div w:id="850922722">
                                                      <w:marLeft w:val="0"/>
                                                      <w:marRight w:val="0"/>
                                                      <w:marTop w:val="0"/>
                                                      <w:marBottom w:val="0"/>
                                                      <w:divBdr>
                                                        <w:top w:val="none" w:sz="0" w:space="0" w:color="auto"/>
                                                        <w:left w:val="none" w:sz="0" w:space="0" w:color="auto"/>
                                                        <w:bottom w:val="none" w:sz="0" w:space="0" w:color="auto"/>
                                                        <w:right w:val="none" w:sz="0" w:space="0" w:color="auto"/>
                                                      </w:divBdr>
                                                      <w:divsChild>
                                                        <w:div w:id="898393894">
                                                          <w:marLeft w:val="0"/>
                                                          <w:marRight w:val="0"/>
                                                          <w:marTop w:val="0"/>
                                                          <w:marBottom w:val="0"/>
                                                          <w:divBdr>
                                                            <w:top w:val="none" w:sz="0" w:space="0" w:color="auto"/>
                                                            <w:left w:val="none" w:sz="0" w:space="0" w:color="auto"/>
                                                            <w:bottom w:val="none" w:sz="0" w:space="0" w:color="auto"/>
                                                            <w:right w:val="none" w:sz="0" w:space="0" w:color="auto"/>
                                                          </w:divBdr>
                                                          <w:divsChild>
                                                            <w:div w:id="200438422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908534131">
                                              <w:marLeft w:val="50"/>
                                              <w:marRight w:val="50"/>
                                              <w:marTop w:val="0"/>
                                              <w:marBottom w:val="150"/>
                                              <w:divBdr>
                                                <w:top w:val="none" w:sz="0" w:space="0" w:color="auto"/>
                                                <w:left w:val="none" w:sz="0" w:space="0" w:color="auto"/>
                                                <w:bottom w:val="none" w:sz="0" w:space="0" w:color="auto"/>
                                                <w:right w:val="none" w:sz="0" w:space="0" w:color="auto"/>
                                              </w:divBdr>
                                              <w:divsChild>
                                                <w:div w:id="1824547048">
                                                  <w:marLeft w:val="0"/>
                                                  <w:marRight w:val="0"/>
                                                  <w:marTop w:val="0"/>
                                                  <w:marBottom w:val="0"/>
                                                  <w:divBdr>
                                                    <w:top w:val="none" w:sz="0" w:space="0" w:color="auto"/>
                                                    <w:left w:val="none" w:sz="0" w:space="0" w:color="auto"/>
                                                    <w:bottom w:val="none" w:sz="0" w:space="0" w:color="auto"/>
                                                    <w:right w:val="none" w:sz="0" w:space="0" w:color="auto"/>
                                                  </w:divBdr>
                                                  <w:divsChild>
                                                    <w:div w:id="807404257">
                                                      <w:marLeft w:val="0"/>
                                                      <w:marRight w:val="0"/>
                                                      <w:marTop w:val="0"/>
                                                      <w:marBottom w:val="0"/>
                                                      <w:divBdr>
                                                        <w:top w:val="none" w:sz="0" w:space="0" w:color="auto"/>
                                                        <w:left w:val="none" w:sz="0" w:space="0" w:color="auto"/>
                                                        <w:bottom w:val="none" w:sz="0" w:space="0" w:color="auto"/>
                                                        <w:right w:val="none" w:sz="0" w:space="0" w:color="auto"/>
                                                      </w:divBdr>
                                                    </w:div>
                                                    <w:div w:id="1903053648">
                                                      <w:marLeft w:val="0"/>
                                                      <w:marRight w:val="0"/>
                                                      <w:marTop w:val="0"/>
                                                      <w:marBottom w:val="0"/>
                                                      <w:divBdr>
                                                        <w:top w:val="none" w:sz="0" w:space="0" w:color="auto"/>
                                                        <w:left w:val="none" w:sz="0" w:space="0" w:color="auto"/>
                                                        <w:bottom w:val="none" w:sz="0" w:space="0" w:color="auto"/>
                                                        <w:right w:val="none" w:sz="0" w:space="0" w:color="auto"/>
                                                      </w:divBdr>
                                                      <w:divsChild>
                                                        <w:div w:id="142698276">
                                                          <w:marLeft w:val="0"/>
                                                          <w:marRight w:val="0"/>
                                                          <w:marTop w:val="0"/>
                                                          <w:marBottom w:val="0"/>
                                                          <w:divBdr>
                                                            <w:top w:val="none" w:sz="0" w:space="0" w:color="auto"/>
                                                            <w:left w:val="none" w:sz="0" w:space="0" w:color="auto"/>
                                                            <w:bottom w:val="none" w:sz="0" w:space="0" w:color="auto"/>
                                                            <w:right w:val="none" w:sz="0" w:space="0" w:color="auto"/>
                                                          </w:divBdr>
                                                          <w:divsChild>
                                                            <w:div w:id="196491648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897934557">
                                              <w:marLeft w:val="50"/>
                                              <w:marRight w:val="50"/>
                                              <w:marTop w:val="0"/>
                                              <w:marBottom w:val="150"/>
                                              <w:divBdr>
                                                <w:top w:val="none" w:sz="0" w:space="0" w:color="auto"/>
                                                <w:left w:val="none" w:sz="0" w:space="0" w:color="auto"/>
                                                <w:bottom w:val="none" w:sz="0" w:space="0" w:color="auto"/>
                                                <w:right w:val="none" w:sz="0" w:space="0" w:color="auto"/>
                                              </w:divBdr>
                                              <w:divsChild>
                                                <w:div w:id="1122190816">
                                                  <w:marLeft w:val="0"/>
                                                  <w:marRight w:val="0"/>
                                                  <w:marTop w:val="0"/>
                                                  <w:marBottom w:val="0"/>
                                                  <w:divBdr>
                                                    <w:top w:val="none" w:sz="0" w:space="0" w:color="auto"/>
                                                    <w:left w:val="none" w:sz="0" w:space="0" w:color="auto"/>
                                                    <w:bottom w:val="none" w:sz="0" w:space="0" w:color="auto"/>
                                                    <w:right w:val="none" w:sz="0" w:space="0" w:color="auto"/>
                                                  </w:divBdr>
                                                  <w:divsChild>
                                                    <w:div w:id="1301031676">
                                                      <w:marLeft w:val="0"/>
                                                      <w:marRight w:val="0"/>
                                                      <w:marTop w:val="0"/>
                                                      <w:marBottom w:val="0"/>
                                                      <w:divBdr>
                                                        <w:top w:val="none" w:sz="0" w:space="0" w:color="auto"/>
                                                        <w:left w:val="none" w:sz="0" w:space="0" w:color="auto"/>
                                                        <w:bottom w:val="none" w:sz="0" w:space="0" w:color="auto"/>
                                                        <w:right w:val="none" w:sz="0" w:space="0" w:color="auto"/>
                                                      </w:divBdr>
                                                    </w:div>
                                                    <w:div w:id="1611544815">
                                                      <w:marLeft w:val="0"/>
                                                      <w:marRight w:val="0"/>
                                                      <w:marTop w:val="0"/>
                                                      <w:marBottom w:val="0"/>
                                                      <w:divBdr>
                                                        <w:top w:val="none" w:sz="0" w:space="0" w:color="auto"/>
                                                        <w:left w:val="none" w:sz="0" w:space="0" w:color="auto"/>
                                                        <w:bottom w:val="none" w:sz="0" w:space="0" w:color="auto"/>
                                                        <w:right w:val="none" w:sz="0" w:space="0" w:color="auto"/>
                                                      </w:divBdr>
                                                      <w:divsChild>
                                                        <w:div w:id="961963014">
                                                          <w:marLeft w:val="0"/>
                                                          <w:marRight w:val="0"/>
                                                          <w:marTop w:val="0"/>
                                                          <w:marBottom w:val="0"/>
                                                          <w:divBdr>
                                                            <w:top w:val="none" w:sz="0" w:space="0" w:color="auto"/>
                                                            <w:left w:val="none" w:sz="0" w:space="0" w:color="auto"/>
                                                            <w:bottom w:val="none" w:sz="0" w:space="0" w:color="auto"/>
                                                            <w:right w:val="none" w:sz="0" w:space="0" w:color="auto"/>
                                                          </w:divBdr>
                                                          <w:divsChild>
                                                            <w:div w:id="59336554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968165576">
                                              <w:marLeft w:val="50"/>
                                              <w:marRight w:val="50"/>
                                              <w:marTop w:val="0"/>
                                              <w:marBottom w:val="150"/>
                                              <w:divBdr>
                                                <w:top w:val="none" w:sz="0" w:space="0" w:color="auto"/>
                                                <w:left w:val="none" w:sz="0" w:space="0" w:color="auto"/>
                                                <w:bottom w:val="none" w:sz="0" w:space="0" w:color="auto"/>
                                                <w:right w:val="none" w:sz="0" w:space="0" w:color="auto"/>
                                              </w:divBdr>
                                              <w:divsChild>
                                                <w:div w:id="1755975259">
                                                  <w:marLeft w:val="0"/>
                                                  <w:marRight w:val="0"/>
                                                  <w:marTop w:val="0"/>
                                                  <w:marBottom w:val="0"/>
                                                  <w:divBdr>
                                                    <w:top w:val="none" w:sz="0" w:space="0" w:color="auto"/>
                                                    <w:left w:val="none" w:sz="0" w:space="0" w:color="auto"/>
                                                    <w:bottom w:val="none" w:sz="0" w:space="0" w:color="auto"/>
                                                    <w:right w:val="none" w:sz="0" w:space="0" w:color="auto"/>
                                                  </w:divBdr>
                                                  <w:divsChild>
                                                    <w:div w:id="439229922">
                                                      <w:marLeft w:val="0"/>
                                                      <w:marRight w:val="0"/>
                                                      <w:marTop w:val="0"/>
                                                      <w:marBottom w:val="0"/>
                                                      <w:divBdr>
                                                        <w:top w:val="none" w:sz="0" w:space="0" w:color="auto"/>
                                                        <w:left w:val="none" w:sz="0" w:space="0" w:color="auto"/>
                                                        <w:bottom w:val="none" w:sz="0" w:space="0" w:color="auto"/>
                                                        <w:right w:val="none" w:sz="0" w:space="0" w:color="auto"/>
                                                      </w:divBdr>
                                                    </w:div>
                                                    <w:div w:id="1311251511">
                                                      <w:marLeft w:val="0"/>
                                                      <w:marRight w:val="0"/>
                                                      <w:marTop w:val="0"/>
                                                      <w:marBottom w:val="0"/>
                                                      <w:divBdr>
                                                        <w:top w:val="none" w:sz="0" w:space="0" w:color="auto"/>
                                                        <w:left w:val="none" w:sz="0" w:space="0" w:color="auto"/>
                                                        <w:bottom w:val="none" w:sz="0" w:space="0" w:color="auto"/>
                                                        <w:right w:val="none" w:sz="0" w:space="0" w:color="auto"/>
                                                      </w:divBdr>
                                                      <w:divsChild>
                                                        <w:div w:id="2009942784">
                                                          <w:marLeft w:val="0"/>
                                                          <w:marRight w:val="0"/>
                                                          <w:marTop w:val="0"/>
                                                          <w:marBottom w:val="0"/>
                                                          <w:divBdr>
                                                            <w:top w:val="none" w:sz="0" w:space="0" w:color="auto"/>
                                                            <w:left w:val="none" w:sz="0" w:space="0" w:color="auto"/>
                                                            <w:bottom w:val="none" w:sz="0" w:space="0" w:color="auto"/>
                                                            <w:right w:val="none" w:sz="0" w:space="0" w:color="auto"/>
                                                          </w:divBdr>
                                                          <w:divsChild>
                                                            <w:div w:id="178017418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200949">
                                  <w:marLeft w:val="0"/>
                                  <w:marRight w:val="0"/>
                                  <w:marTop w:val="0"/>
                                  <w:marBottom w:val="0"/>
                                  <w:divBdr>
                                    <w:top w:val="none" w:sz="0" w:space="0" w:color="auto"/>
                                    <w:left w:val="none" w:sz="0" w:space="0" w:color="auto"/>
                                    <w:bottom w:val="none" w:sz="0" w:space="0" w:color="auto"/>
                                    <w:right w:val="none" w:sz="0" w:space="0" w:color="auto"/>
                                  </w:divBdr>
                                </w:div>
                                <w:div w:id="1044217264">
                                  <w:marLeft w:val="0"/>
                                  <w:marRight w:val="0"/>
                                  <w:marTop w:val="600"/>
                                  <w:marBottom w:val="0"/>
                                  <w:divBdr>
                                    <w:top w:val="none" w:sz="0" w:space="0" w:color="auto"/>
                                    <w:left w:val="none" w:sz="0" w:space="0" w:color="auto"/>
                                    <w:bottom w:val="none" w:sz="0" w:space="0" w:color="auto"/>
                                    <w:right w:val="none" w:sz="0" w:space="0" w:color="auto"/>
                                  </w:divBdr>
                                  <w:divsChild>
                                    <w:div w:id="1591693551">
                                      <w:marLeft w:val="0"/>
                                      <w:marRight w:val="0"/>
                                      <w:marTop w:val="0"/>
                                      <w:marBottom w:val="0"/>
                                      <w:divBdr>
                                        <w:top w:val="none" w:sz="0" w:space="0" w:color="auto"/>
                                        <w:left w:val="none" w:sz="0" w:space="0" w:color="auto"/>
                                        <w:bottom w:val="none" w:sz="0" w:space="0" w:color="auto"/>
                                        <w:right w:val="none" w:sz="0" w:space="0" w:color="auto"/>
                                      </w:divBdr>
                                      <w:divsChild>
                                        <w:div w:id="1159998626">
                                          <w:marLeft w:val="0"/>
                                          <w:marRight w:val="0"/>
                                          <w:marTop w:val="0"/>
                                          <w:marBottom w:val="0"/>
                                          <w:divBdr>
                                            <w:top w:val="none" w:sz="0" w:space="0" w:color="auto"/>
                                            <w:left w:val="none" w:sz="0" w:space="0" w:color="auto"/>
                                            <w:bottom w:val="none" w:sz="0" w:space="0" w:color="auto"/>
                                            <w:right w:val="none" w:sz="0" w:space="0" w:color="auto"/>
                                          </w:divBdr>
                                        </w:div>
                                      </w:divsChild>
                                    </w:div>
                                    <w:div w:id="2132237427">
                                      <w:marLeft w:val="0"/>
                                      <w:marRight w:val="0"/>
                                      <w:marTop w:val="0"/>
                                      <w:marBottom w:val="0"/>
                                      <w:divBdr>
                                        <w:top w:val="none" w:sz="0" w:space="0" w:color="auto"/>
                                        <w:left w:val="none" w:sz="0" w:space="0" w:color="auto"/>
                                        <w:bottom w:val="none" w:sz="0" w:space="0" w:color="auto"/>
                                        <w:right w:val="none" w:sz="0" w:space="0" w:color="auto"/>
                                      </w:divBdr>
                                      <w:divsChild>
                                        <w:div w:id="768088692">
                                          <w:marLeft w:val="0"/>
                                          <w:marRight w:val="0"/>
                                          <w:marTop w:val="0"/>
                                          <w:marBottom w:val="0"/>
                                          <w:divBdr>
                                            <w:top w:val="none" w:sz="0" w:space="0" w:color="auto"/>
                                            <w:left w:val="none" w:sz="0" w:space="0" w:color="auto"/>
                                            <w:bottom w:val="none" w:sz="0" w:space="0" w:color="auto"/>
                                            <w:right w:val="none" w:sz="0" w:space="0" w:color="auto"/>
                                          </w:divBdr>
                                          <w:divsChild>
                                            <w:div w:id="181089485">
                                              <w:marLeft w:val="0"/>
                                              <w:marRight w:val="0"/>
                                              <w:marTop w:val="0"/>
                                              <w:marBottom w:val="225"/>
                                              <w:divBdr>
                                                <w:top w:val="none" w:sz="0" w:space="0" w:color="auto"/>
                                                <w:left w:val="none" w:sz="0" w:space="0" w:color="auto"/>
                                                <w:bottom w:val="none" w:sz="0" w:space="0" w:color="auto"/>
                                                <w:right w:val="none" w:sz="0" w:space="0" w:color="auto"/>
                                              </w:divBdr>
                                              <w:divsChild>
                                                <w:div w:id="107164048">
                                                  <w:marLeft w:val="0"/>
                                                  <w:marRight w:val="0"/>
                                                  <w:marTop w:val="0"/>
                                                  <w:marBottom w:val="0"/>
                                                  <w:divBdr>
                                                    <w:top w:val="single" w:sz="6" w:space="0" w:color="EDEDED"/>
                                                    <w:left w:val="single" w:sz="6" w:space="0" w:color="EDEDED"/>
                                                    <w:bottom w:val="single" w:sz="6" w:space="0" w:color="EDEDED"/>
                                                    <w:right w:val="single" w:sz="6" w:space="0" w:color="EDEDED"/>
                                                  </w:divBdr>
                                                  <w:divsChild>
                                                    <w:div w:id="31927027">
                                                      <w:marLeft w:val="0"/>
                                                      <w:marRight w:val="0"/>
                                                      <w:marTop w:val="0"/>
                                                      <w:marBottom w:val="0"/>
                                                      <w:divBdr>
                                                        <w:top w:val="none" w:sz="0" w:space="0" w:color="auto"/>
                                                        <w:left w:val="none" w:sz="0" w:space="0" w:color="auto"/>
                                                        <w:bottom w:val="none" w:sz="0" w:space="0" w:color="auto"/>
                                                        <w:right w:val="none" w:sz="0" w:space="0" w:color="auto"/>
                                                      </w:divBdr>
                                                    </w:div>
                                                    <w:div w:id="1666980559">
                                                      <w:marLeft w:val="0"/>
                                                      <w:marRight w:val="0"/>
                                                      <w:marTop w:val="0"/>
                                                      <w:marBottom w:val="0"/>
                                                      <w:divBdr>
                                                        <w:top w:val="none" w:sz="0" w:space="0" w:color="auto"/>
                                                        <w:left w:val="none" w:sz="0" w:space="0" w:color="auto"/>
                                                        <w:bottom w:val="none" w:sz="0" w:space="0" w:color="auto"/>
                                                        <w:right w:val="none" w:sz="0" w:space="0" w:color="auto"/>
                                                      </w:divBdr>
                                                      <w:divsChild>
                                                        <w:div w:id="1046105411">
                                                          <w:marLeft w:val="0"/>
                                                          <w:marRight w:val="0"/>
                                                          <w:marTop w:val="75"/>
                                                          <w:marBottom w:val="0"/>
                                                          <w:divBdr>
                                                            <w:top w:val="none" w:sz="0" w:space="0" w:color="auto"/>
                                                            <w:left w:val="none" w:sz="0" w:space="0" w:color="auto"/>
                                                            <w:bottom w:val="none" w:sz="0" w:space="0" w:color="auto"/>
                                                            <w:right w:val="none" w:sz="0" w:space="0" w:color="auto"/>
                                                          </w:divBdr>
                                                          <w:divsChild>
                                                            <w:div w:id="21978128">
                                                              <w:marLeft w:val="0"/>
                                                              <w:marRight w:val="0"/>
                                                              <w:marTop w:val="0"/>
                                                              <w:marBottom w:val="0"/>
                                                              <w:divBdr>
                                                                <w:top w:val="none" w:sz="0" w:space="0" w:color="auto"/>
                                                                <w:left w:val="none" w:sz="0" w:space="0" w:color="auto"/>
                                                                <w:bottom w:val="none" w:sz="0" w:space="0" w:color="auto"/>
                                                                <w:right w:val="none" w:sz="0" w:space="0" w:color="auto"/>
                                                              </w:divBdr>
                                                            </w:div>
                                                            <w:div w:id="2136941645">
                                                              <w:marLeft w:val="0"/>
                                                              <w:marRight w:val="0"/>
                                                              <w:marTop w:val="0"/>
                                                              <w:marBottom w:val="0"/>
                                                              <w:divBdr>
                                                                <w:top w:val="none" w:sz="0" w:space="0" w:color="auto"/>
                                                                <w:left w:val="none" w:sz="0" w:space="0" w:color="auto"/>
                                                                <w:bottom w:val="none" w:sz="0" w:space="0" w:color="auto"/>
                                                                <w:right w:val="none" w:sz="0" w:space="0" w:color="auto"/>
                                                              </w:divBdr>
                                                            </w:div>
                                                          </w:divsChild>
                                                        </w:div>
                                                        <w:div w:id="417794064">
                                                          <w:marLeft w:val="0"/>
                                                          <w:marRight w:val="0"/>
                                                          <w:marTop w:val="0"/>
                                                          <w:marBottom w:val="0"/>
                                                          <w:divBdr>
                                                            <w:top w:val="none" w:sz="0" w:space="0" w:color="auto"/>
                                                            <w:left w:val="none" w:sz="0" w:space="0" w:color="auto"/>
                                                            <w:bottom w:val="none" w:sz="0" w:space="0" w:color="auto"/>
                                                            <w:right w:val="none" w:sz="0" w:space="0" w:color="auto"/>
                                                          </w:divBdr>
                                                          <w:divsChild>
                                                            <w:div w:id="649793486">
                                                              <w:marLeft w:val="0"/>
                                                              <w:marRight w:val="0"/>
                                                              <w:marTop w:val="0"/>
                                                              <w:marBottom w:val="0"/>
                                                              <w:divBdr>
                                                                <w:top w:val="none" w:sz="0" w:space="0" w:color="auto"/>
                                                                <w:left w:val="none" w:sz="0" w:space="0" w:color="auto"/>
                                                                <w:bottom w:val="none" w:sz="0" w:space="0" w:color="auto"/>
                                                                <w:right w:val="none" w:sz="0" w:space="0" w:color="auto"/>
                                                              </w:divBdr>
                                                            </w:div>
                                                            <w:div w:id="175354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4454465">
                                          <w:marLeft w:val="0"/>
                                          <w:marRight w:val="0"/>
                                          <w:marTop w:val="0"/>
                                          <w:marBottom w:val="0"/>
                                          <w:divBdr>
                                            <w:top w:val="none" w:sz="0" w:space="0" w:color="auto"/>
                                            <w:left w:val="none" w:sz="0" w:space="0" w:color="auto"/>
                                            <w:bottom w:val="none" w:sz="0" w:space="0" w:color="auto"/>
                                            <w:right w:val="none" w:sz="0" w:space="0" w:color="auto"/>
                                          </w:divBdr>
                                          <w:divsChild>
                                            <w:div w:id="2131431918">
                                              <w:marLeft w:val="0"/>
                                              <w:marRight w:val="0"/>
                                              <w:marTop w:val="0"/>
                                              <w:marBottom w:val="225"/>
                                              <w:divBdr>
                                                <w:top w:val="none" w:sz="0" w:space="0" w:color="auto"/>
                                                <w:left w:val="none" w:sz="0" w:space="0" w:color="auto"/>
                                                <w:bottom w:val="none" w:sz="0" w:space="0" w:color="auto"/>
                                                <w:right w:val="none" w:sz="0" w:space="0" w:color="auto"/>
                                              </w:divBdr>
                                              <w:divsChild>
                                                <w:div w:id="602344662">
                                                  <w:marLeft w:val="0"/>
                                                  <w:marRight w:val="0"/>
                                                  <w:marTop w:val="0"/>
                                                  <w:marBottom w:val="0"/>
                                                  <w:divBdr>
                                                    <w:top w:val="single" w:sz="6" w:space="0" w:color="EDEDED"/>
                                                    <w:left w:val="single" w:sz="6" w:space="0" w:color="EDEDED"/>
                                                    <w:bottom w:val="single" w:sz="6" w:space="0" w:color="EDEDED"/>
                                                    <w:right w:val="single" w:sz="6" w:space="0" w:color="EDEDED"/>
                                                  </w:divBdr>
                                                  <w:divsChild>
                                                    <w:div w:id="1503160889">
                                                      <w:marLeft w:val="0"/>
                                                      <w:marRight w:val="0"/>
                                                      <w:marTop w:val="0"/>
                                                      <w:marBottom w:val="0"/>
                                                      <w:divBdr>
                                                        <w:top w:val="none" w:sz="0" w:space="0" w:color="auto"/>
                                                        <w:left w:val="none" w:sz="0" w:space="0" w:color="auto"/>
                                                        <w:bottom w:val="none" w:sz="0" w:space="0" w:color="auto"/>
                                                        <w:right w:val="none" w:sz="0" w:space="0" w:color="auto"/>
                                                      </w:divBdr>
                                                    </w:div>
                                                    <w:div w:id="264652105">
                                                      <w:marLeft w:val="0"/>
                                                      <w:marRight w:val="0"/>
                                                      <w:marTop w:val="0"/>
                                                      <w:marBottom w:val="0"/>
                                                      <w:divBdr>
                                                        <w:top w:val="none" w:sz="0" w:space="0" w:color="auto"/>
                                                        <w:left w:val="none" w:sz="0" w:space="0" w:color="auto"/>
                                                        <w:bottom w:val="none" w:sz="0" w:space="0" w:color="auto"/>
                                                        <w:right w:val="none" w:sz="0" w:space="0" w:color="auto"/>
                                                      </w:divBdr>
                                                      <w:divsChild>
                                                        <w:div w:id="1030423475">
                                                          <w:marLeft w:val="0"/>
                                                          <w:marRight w:val="0"/>
                                                          <w:marTop w:val="75"/>
                                                          <w:marBottom w:val="0"/>
                                                          <w:divBdr>
                                                            <w:top w:val="none" w:sz="0" w:space="0" w:color="auto"/>
                                                            <w:left w:val="none" w:sz="0" w:space="0" w:color="auto"/>
                                                            <w:bottom w:val="none" w:sz="0" w:space="0" w:color="auto"/>
                                                            <w:right w:val="none" w:sz="0" w:space="0" w:color="auto"/>
                                                          </w:divBdr>
                                                          <w:divsChild>
                                                            <w:div w:id="1271166264">
                                                              <w:marLeft w:val="0"/>
                                                              <w:marRight w:val="0"/>
                                                              <w:marTop w:val="0"/>
                                                              <w:marBottom w:val="0"/>
                                                              <w:divBdr>
                                                                <w:top w:val="none" w:sz="0" w:space="0" w:color="auto"/>
                                                                <w:left w:val="none" w:sz="0" w:space="0" w:color="auto"/>
                                                                <w:bottom w:val="none" w:sz="0" w:space="0" w:color="auto"/>
                                                                <w:right w:val="none" w:sz="0" w:space="0" w:color="auto"/>
                                                              </w:divBdr>
                                                            </w:div>
                                                            <w:div w:id="108281058">
                                                              <w:marLeft w:val="0"/>
                                                              <w:marRight w:val="0"/>
                                                              <w:marTop w:val="0"/>
                                                              <w:marBottom w:val="0"/>
                                                              <w:divBdr>
                                                                <w:top w:val="none" w:sz="0" w:space="0" w:color="auto"/>
                                                                <w:left w:val="none" w:sz="0" w:space="0" w:color="auto"/>
                                                                <w:bottom w:val="none" w:sz="0" w:space="0" w:color="auto"/>
                                                                <w:right w:val="none" w:sz="0" w:space="0" w:color="auto"/>
                                                              </w:divBdr>
                                                            </w:div>
                                                          </w:divsChild>
                                                        </w:div>
                                                        <w:div w:id="1242255753">
                                                          <w:marLeft w:val="0"/>
                                                          <w:marRight w:val="0"/>
                                                          <w:marTop w:val="0"/>
                                                          <w:marBottom w:val="0"/>
                                                          <w:divBdr>
                                                            <w:top w:val="none" w:sz="0" w:space="0" w:color="auto"/>
                                                            <w:left w:val="none" w:sz="0" w:space="0" w:color="auto"/>
                                                            <w:bottom w:val="none" w:sz="0" w:space="0" w:color="auto"/>
                                                            <w:right w:val="none" w:sz="0" w:space="0" w:color="auto"/>
                                                          </w:divBdr>
                                                          <w:divsChild>
                                                            <w:div w:id="2067951148">
                                                              <w:marLeft w:val="0"/>
                                                              <w:marRight w:val="0"/>
                                                              <w:marTop w:val="0"/>
                                                              <w:marBottom w:val="0"/>
                                                              <w:divBdr>
                                                                <w:top w:val="none" w:sz="0" w:space="0" w:color="auto"/>
                                                                <w:left w:val="none" w:sz="0" w:space="0" w:color="auto"/>
                                                                <w:bottom w:val="none" w:sz="0" w:space="0" w:color="auto"/>
                                                                <w:right w:val="none" w:sz="0" w:space="0" w:color="auto"/>
                                                              </w:divBdr>
                                                            </w:div>
                                                            <w:div w:id="117375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423160">
                                          <w:marLeft w:val="0"/>
                                          <w:marRight w:val="0"/>
                                          <w:marTop w:val="0"/>
                                          <w:marBottom w:val="0"/>
                                          <w:divBdr>
                                            <w:top w:val="none" w:sz="0" w:space="0" w:color="auto"/>
                                            <w:left w:val="none" w:sz="0" w:space="0" w:color="auto"/>
                                            <w:bottom w:val="none" w:sz="0" w:space="0" w:color="auto"/>
                                            <w:right w:val="none" w:sz="0" w:space="0" w:color="auto"/>
                                          </w:divBdr>
                                          <w:divsChild>
                                            <w:div w:id="166211607">
                                              <w:marLeft w:val="0"/>
                                              <w:marRight w:val="0"/>
                                              <w:marTop w:val="0"/>
                                              <w:marBottom w:val="225"/>
                                              <w:divBdr>
                                                <w:top w:val="none" w:sz="0" w:space="0" w:color="auto"/>
                                                <w:left w:val="none" w:sz="0" w:space="0" w:color="auto"/>
                                                <w:bottom w:val="none" w:sz="0" w:space="0" w:color="auto"/>
                                                <w:right w:val="none" w:sz="0" w:space="0" w:color="auto"/>
                                              </w:divBdr>
                                              <w:divsChild>
                                                <w:div w:id="416024944">
                                                  <w:marLeft w:val="0"/>
                                                  <w:marRight w:val="0"/>
                                                  <w:marTop w:val="0"/>
                                                  <w:marBottom w:val="0"/>
                                                  <w:divBdr>
                                                    <w:top w:val="single" w:sz="6" w:space="0" w:color="EDEDED"/>
                                                    <w:left w:val="single" w:sz="6" w:space="0" w:color="EDEDED"/>
                                                    <w:bottom w:val="single" w:sz="6" w:space="0" w:color="EDEDED"/>
                                                    <w:right w:val="single" w:sz="6" w:space="0" w:color="EDEDED"/>
                                                  </w:divBdr>
                                                  <w:divsChild>
                                                    <w:div w:id="607200270">
                                                      <w:marLeft w:val="0"/>
                                                      <w:marRight w:val="0"/>
                                                      <w:marTop w:val="0"/>
                                                      <w:marBottom w:val="0"/>
                                                      <w:divBdr>
                                                        <w:top w:val="none" w:sz="0" w:space="0" w:color="auto"/>
                                                        <w:left w:val="none" w:sz="0" w:space="0" w:color="auto"/>
                                                        <w:bottom w:val="none" w:sz="0" w:space="0" w:color="auto"/>
                                                        <w:right w:val="none" w:sz="0" w:space="0" w:color="auto"/>
                                                      </w:divBdr>
                                                    </w:div>
                                                    <w:div w:id="1955477388">
                                                      <w:marLeft w:val="0"/>
                                                      <w:marRight w:val="0"/>
                                                      <w:marTop w:val="0"/>
                                                      <w:marBottom w:val="0"/>
                                                      <w:divBdr>
                                                        <w:top w:val="none" w:sz="0" w:space="0" w:color="auto"/>
                                                        <w:left w:val="none" w:sz="0" w:space="0" w:color="auto"/>
                                                        <w:bottom w:val="none" w:sz="0" w:space="0" w:color="auto"/>
                                                        <w:right w:val="none" w:sz="0" w:space="0" w:color="auto"/>
                                                      </w:divBdr>
                                                      <w:divsChild>
                                                        <w:div w:id="1087849109">
                                                          <w:marLeft w:val="0"/>
                                                          <w:marRight w:val="0"/>
                                                          <w:marTop w:val="75"/>
                                                          <w:marBottom w:val="0"/>
                                                          <w:divBdr>
                                                            <w:top w:val="none" w:sz="0" w:space="0" w:color="auto"/>
                                                            <w:left w:val="none" w:sz="0" w:space="0" w:color="auto"/>
                                                            <w:bottom w:val="none" w:sz="0" w:space="0" w:color="auto"/>
                                                            <w:right w:val="none" w:sz="0" w:space="0" w:color="auto"/>
                                                          </w:divBdr>
                                                          <w:divsChild>
                                                            <w:div w:id="2013069679">
                                                              <w:marLeft w:val="0"/>
                                                              <w:marRight w:val="0"/>
                                                              <w:marTop w:val="0"/>
                                                              <w:marBottom w:val="0"/>
                                                              <w:divBdr>
                                                                <w:top w:val="none" w:sz="0" w:space="0" w:color="auto"/>
                                                                <w:left w:val="none" w:sz="0" w:space="0" w:color="auto"/>
                                                                <w:bottom w:val="none" w:sz="0" w:space="0" w:color="auto"/>
                                                                <w:right w:val="none" w:sz="0" w:space="0" w:color="auto"/>
                                                              </w:divBdr>
                                                            </w:div>
                                                            <w:div w:id="426344278">
                                                              <w:marLeft w:val="0"/>
                                                              <w:marRight w:val="0"/>
                                                              <w:marTop w:val="0"/>
                                                              <w:marBottom w:val="0"/>
                                                              <w:divBdr>
                                                                <w:top w:val="none" w:sz="0" w:space="0" w:color="auto"/>
                                                                <w:left w:val="none" w:sz="0" w:space="0" w:color="auto"/>
                                                                <w:bottom w:val="none" w:sz="0" w:space="0" w:color="auto"/>
                                                                <w:right w:val="none" w:sz="0" w:space="0" w:color="auto"/>
                                                              </w:divBdr>
                                                            </w:div>
                                                          </w:divsChild>
                                                        </w:div>
                                                        <w:div w:id="678849126">
                                                          <w:marLeft w:val="0"/>
                                                          <w:marRight w:val="0"/>
                                                          <w:marTop w:val="0"/>
                                                          <w:marBottom w:val="0"/>
                                                          <w:divBdr>
                                                            <w:top w:val="none" w:sz="0" w:space="0" w:color="auto"/>
                                                            <w:left w:val="none" w:sz="0" w:space="0" w:color="auto"/>
                                                            <w:bottom w:val="none" w:sz="0" w:space="0" w:color="auto"/>
                                                            <w:right w:val="none" w:sz="0" w:space="0" w:color="auto"/>
                                                          </w:divBdr>
                                                          <w:divsChild>
                                                            <w:div w:id="1863592019">
                                                              <w:marLeft w:val="0"/>
                                                              <w:marRight w:val="0"/>
                                                              <w:marTop w:val="0"/>
                                                              <w:marBottom w:val="0"/>
                                                              <w:divBdr>
                                                                <w:top w:val="none" w:sz="0" w:space="0" w:color="auto"/>
                                                                <w:left w:val="none" w:sz="0" w:space="0" w:color="auto"/>
                                                                <w:bottom w:val="none" w:sz="0" w:space="0" w:color="auto"/>
                                                                <w:right w:val="none" w:sz="0" w:space="0" w:color="auto"/>
                                                              </w:divBdr>
                                                            </w:div>
                                                            <w:div w:id="21288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4866647">
                                          <w:marLeft w:val="0"/>
                                          <w:marRight w:val="0"/>
                                          <w:marTop w:val="0"/>
                                          <w:marBottom w:val="300"/>
                                          <w:divBdr>
                                            <w:top w:val="none" w:sz="0" w:space="0" w:color="auto"/>
                                            <w:left w:val="none" w:sz="0" w:space="0" w:color="auto"/>
                                            <w:bottom w:val="none" w:sz="0" w:space="0" w:color="auto"/>
                                            <w:right w:val="none" w:sz="0" w:space="0" w:color="auto"/>
                                          </w:divBdr>
                                          <w:divsChild>
                                            <w:div w:id="2018339739">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sChild>
                                </w:div>
                                <w:div w:id="1307734312">
                                  <w:marLeft w:val="0"/>
                                  <w:marRight w:val="0"/>
                                  <w:marTop w:val="0"/>
                                  <w:marBottom w:val="375"/>
                                  <w:divBdr>
                                    <w:top w:val="none" w:sz="0" w:space="0" w:color="auto"/>
                                    <w:left w:val="single" w:sz="18" w:space="19" w:color="008000"/>
                                    <w:bottom w:val="none" w:sz="0" w:space="0" w:color="auto"/>
                                    <w:right w:val="none" w:sz="0" w:space="0" w:color="auto"/>
                                  </w:divBdr>
                                  <w:divsChild>
                                    <w:div w:id="446122706">
                                      <w:marLeft w:val="0"/>
                                      <w:marRight w:val="0"/>
                                      <w:marTop w:val="300"/>
                                      <w:marBottom w:val="0"/>
                                      <w:divBdr>
                                        <w:top w:val="none" w:sz="0" w:space="0" w:color="auto"/>
                                        <w:left w:val="none" w:sz="0" w:space="0" w:color="auto"/>
                                        <w:bottom w:val="none" w:sz="0" w:space="0" w:color="auto"/>
                                        <w:right w:val="none" w:sz="0" w:space="0" w:color="auto"/>
                                      </w:divBdr>
                                      <w:divsChild>
                                        <w:div w:id="87652548">
                                          <w:marLeft w:val="0"/>
                                          <w:marRight w:val="0"/>
                                          <w:marTop w:val="0"/>
                                          <w:marBottom w:val="0"/>
                                          <w:divBdr>
                                            <w:top w:val="none" w:sz="0" w:space="0" w:color="auto"/>
                                            <w:left w:val="none" w:sz="0" w:space="0" w:color="auto"/>
                                            <w:bottom w:val="none" w:sz="0" w:space="0" w:color="auto"/>
                                            <w:right w:val="none" w:sz="0" w:space="0" w:color="auto"/>
                                          </w:divBdr>
                                        </w:div>
                                        <w:div w:id="470101423">
                                          <w:marLeft w:val="0"/>
                                          <w:marRight w:val="0"/>
                                          <w:marTop w:val="0"/>
                                          <w:marBottom w:val="0"/>
                                          <w:divBdr>
                                            <w:top w:val="none" w:sz="0" w:space="0" w:color="auto"/>
                                            <w:left w:val="none" w:sz="0" w:space="0" w:color="auto"/>
                                            <w:bottom w:val="none" w:sz="0" w:space="0" w:color="auto"/>
                                            <w:right w:val="none" w:sz="0" w:space="0" w:color="auto"/>
                                          </w:divBdr>
                                        </w:div>
                                      </w:divsChild>
                                    </w:div>
                                    <w:div w:id="2105108079">
                                      <w:marLeft w:val="0"/>
                                      <w:marRight w:val="0"/>
                                      <w:marTop w:val="0"/>
                                      <w:marBottom w:val="180"/>
                                      <w:divBdr>
                                        <w:top w:val="none" w:sz="0" w:space="0" w:color="auto"/>
                                        <w:left w:val="none" w:sz="0" w:space="0" w:color="auto"/>
                                        <w:bottom w:val="none" w:sz="0" w:space="0" w:color="auto"/>
                                        <w:right w:val="none" w:sz="0" w:space="0" w:color="auto"/>
                                      </w:divBdr>
                                    </w:div>
                                  </w:divsChild>
                                </w:div>
                                <w:div w:id="823938271">
                                  <w:marLeft w:val="0"/>
                                  <w:marRight w:val="0"/>
                                  <w:marTop w:val="225"/>
                                  <w:marBottom w:val="225"/>
                                  <w:divBdr>
                                    <w:top w:val="single" w:sz="6" w:space="8" w:color="D6D6D6"/>
                                    <w:left w:val="none" w:sz="0" w:space="0" w:color="auto"/>
                                    <w:bottom w:val="single" w:sz="6" w:space="8" w:color="D6D6D6"/>
                                    <w:right w:val="none" w:sz="0" w:space="0" w:color="auto"/>
                                  </w:divBdr>
                                </w:div>
                                <w:div w:id="588855765">
                                  <w:marLeft w:val="0"/>
                                  <w:marRight w:val="0"/>
                                  <w:marTop w:val="450"/>
                                  <w:marBottom w:val="150"/>
                                  <w:divBdr>
                                    <w:top w:val="none" w:sz="0" w:space="0" w:color="auto"/>
                                    <w:left w:val="none" w:sz="0" w:space="0" w:color="auto"/>
                                    <w:bottom w:val="none" w:sz="0" w:space="0" w:color="auto"/>
                                    <w:right w:val="none" w:sz="0" w:space="0" w:color="auto"/>
                                  </w:divBdr>
                                </w:div>
                                <w:div w:id="20337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767579">
                          <w:marLeft w:val="0"/>
                          <w:marRight w:val="0"/>
                          <w:marTop w:val="0"/>
                          <w:marBottom w:val="0"/>
                          <w:divBdr>
                            <w:top w:val="none" w:sz="0" w:space="0" w:color="auto"/>
                            <w:left w:val="none" w:sz="0" w:space="0" w:color="auto"/>
                            <w:bottom w:val="none" w:sz="0" w:space="0" w:color="auto"/>
                            <w:right w:val="none" w:sz="0" w:space="0" w:color="auto"/>
                          </w:divBdr>
                          <w:divsChild>
                            <w:div w:id="80191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1944478">
          <w:marLeft w:val="0"/>
          <w:marRight w:val="0"/>
          <w:marTop w:val="0"/>
          <w:marBottom w:val="0"/>
          <w:divBdr>
            <w:top w:val="none" w:sz="0" w:space="0" w:color="auto"/>
            <w:left w:val="none" w:sz="0" w:space="0" w:color="auto"/>
            <w:bottom w:val="none" w:sz="0" w:space="0" w:color="auto"/>
            <w:right w:val="none" w:sz="0" w:space="0" w:color="auto"/>
          </w:divBdr>
          <w:divsChild>
            <w:div w:id="1306467914">
              <w:marLeft w:val="0"/>
              <w:marRight w:val="0"/>
              <w:marTop w:val="0"/>
              <w:marBottom w:val="0"/>
              <w:divBdr>
                <w:top w:val="none" w:sz="0" w:space="0" w:color="auto"/>
                <w:left w:val="none" w:sz="0" w:space="0" w:color="auto"/>
                <w:bottom w:val="none" w:sz="0" w:space="0" w:color="auto"/>
                <w:right w:val="none" w:sz="0" w:space="0" w:color="auto"/>
              </w:divBdr>
              <w:divsChild>
                <w:div w:id="34935531">
                  <w:marLeft w:val="0"/>
                  <w:marRight w:val="0"/>
                  <w:marTop w:val="0"/>
                  <w:marBottom w:val="0"/>
                  <w:divBdr>
                    <w:top w:val="none" w:sz="0" w:space="0" w:color="auto"/>
                    <w:left w:val="none" w:sz="0" w:space="0" w:color="auto"/>
                    <w:bottom w:val="none" w:sz="0" w:space="0" w:color="auto"/>
                    <w:right w:val="none" w:sz="0" w:space="0" w:color="auto"/>
                  </w:divBdr>
                  <w:divsChild>
                    <w:div w:id="1236818870">
                      <w:marLeft w:val="0"/>
                      <w:marRight w:val="0"/>
                      <w:marTop w:val="0"/>
                      <w:marBottom w:val="0"/>
                      <w:divBdr>
                        <w:top w:val="none" w:sz="0" w:space="0" w:color="auto"/>
                        <w:left w:val="none" w:sz="0" w:space="0" w:color="auto"/>
                        <w:bottom w:val="none" w:sz="0" w:space="0" w:color="auto"/>
                        <w:right w:val="none" w:sz="0" w:space="0" w:color="auto"/>
                      </w:divBdr>
                      <w:divsChild>
                        <w:div w:id="1192189943">
                          <w:marLeft w:val="0"/>
                          <w:marRight w:val="0"/>
                          <w:marTop w:val="0"/>
                          <w:marBottom w:val="0"/>
                          <w:divBdr>
                            <w:top w:val="none" w:sz="0" w:space="0" w:color="auto"/>
                            <w:left w:val="none" w:sz="0" w:space="0" w:color="auto"/>
                            <w:bottom w:val="none" w:sz="0" w:space="0" w:color="auto"/>
                            <w:right w:val="none" w:sz="0" w:space="0" w:color="auto"/>
                          </w:divBdr>
                        </w:div>
                        <w:div w:id="198517982">
                          <w:marLeft w:val="0"/>
                          <w:marRight w:val="0"/>
                          <w:marTop w:val="0"/>
                          <w:marBottom w:val="0"/>
                          <w:divBdr>
                            <w:top w:val="none" w:sz="0" w:space="0" w:color="auto"/>
                            <w:left w:val="none" w:sz="0" w:space="0" w:color="auto"/>
                            <w:bottom w:val="none" w:sz="0" w:space="0" w:color="auto"/>
                            <w:right w:val="none" w:sz="0" w:space="0" w:color="auto"/>
                          </w:divBdr>
                          <w:divsChild>
                            <w:div w:id="600843744">
                              <w:marLeft w:val="0"/>
                              <w:marRight w:val="0"/>
                              <w:marTop w:val="0"/>
                              <w:marBottom w:val="105"/>
                              <w:divBdr>
                                <w:top w:val="none" w:sz="0" w:space="0" w:color="auto"/>
                                <w:left w:val="none" w:sz="0" w:space="0" w:color="auto"/>
                                <w:bottom w:val="none" w:sz="0" w:space="0" w:color="auto"/>
                                <w:right w:val="none" w:sz="0" w:space="0" w:color="auto"/>
                              </w:divBdr>
                            </w:div>
                            <w:div w:id="113260301">
                              <w:marLeft w:val="0"/>
                              <w:marRight w:val="0"/>
                              <w:marTop w:val="0"/>
                              <w:marBottom w:val="0"/>
                              <w:divBdr>
                                <w:top w:val="none" w:sz="0" w:space="0" w:color="auto"/>
                                <w:left w:val="none" w:sz="0" w:space="0" w:color="auto"/>
                                <w:bottom w:val="none" w:sz="0" w:space="0" w:color="auto"/>
                                <w:right w:val="none" w:sz="0" w:space="0" w:color="auto"/>
                              </w:divBdr>
                            </w:div>
                          </w:divsChild>
                        </w:div>
                        <w:div w:id="1779107786">
                          <w:marLeft w:val="0"/>
                          <w:marRight w:val="0"/>
                          <w:marTop w:val="0"/>
                          <w:marBottom w:val="0"/>
                          <w:divBdr>
                            <w:top w:val="none" w:sz="0" w:space="0" w:color="auto"/>
                            <w:left w:val="none" w:sz="0" w:space="0" w:color="auto"/>
                            <w:bottom w:val="none" w:sz="0" w:space="0" w:color="auto"/>
                            <w:right w:val="none" w:sz="0" w:space="0" w:color="auto"/>
                          </w:divBdr>
                          <w:divsChild>
                            <w:div w:id="153507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068137">
                  <w:marLeft w:val="0"/>
                  <w:marRight w:val="0"/>
                  <w:marTop w:val="150"/>
                  <w:marBottom w:val="0"/>
                  <w:divBdr>
                    <w:top w:val="none" w:sz="0" w:space="0" w:color="auto"/>
                    <w:left w:val="none" w:sz="0" w:space="0" w:color="auto"/>
                    <w:bottom w:val="none" w:sz="0" w:space="0" w:color="auto"/>
                    <w:right w:val="none" w:sz="0" w:space="0" w:color="auto"/>
                  </w:divBdr>
                  <w:divsChild>
                    <w:div w:id="524175521">
                      <w:marLeft w:val="0"/>
                      <w:marRight w:val="0"/>
                      <w:marTop w:val="0"/>
                      <w:marBottom w:val="0"/>
                      <w:divBdr>
                        <w:top w:val="none" w:sz="0" w:space="0" w:color="auto"/>
                        <w:left w:val="none" w:sz="0" w:space="0" w:color="auto"/>
                        <w:bottom w:val="none" w:sz="0" w:space="0" w:color="auto"/>
                        <w:right w:val="none" w:sz="0" w:space="0" w:color="auto"/>
                      </w:divBdr>
                      <w:divsChild>
                        <w:div w:id="445272150">
                          <w:marLeft w:val="0"/>
                          <w:marRight w:val="0"/>
                          <w:marTop w:val="0"/>
                          <w:marBottom w:val="0"/>
                          <w:divBdr>
                            <w:top w:val="none" w:sz="0" w:space="0" w:color="auto"/>
                            <w:left w:val="none" w:sz="0" w:space="0" w:color="auto"/>
                            <w:bottom w:val="none" w:sz="0" w:space="0" w:color="auto"/>
                            <w:right w:val="none" w:sz="0" w:space="0" w:color="auto"/>
                          </w:divBdr>
                          <w:divsChild>
                            <w:div w:id="1217742178">
                              <w:marLeft w:val="0"/>
                              <w:marRight w:val="0"/>
                              <w:marTop w:val="0"/>
                              <w:marBottom w:val="0"/>
                              <w:divBdr>
                                <w:top w:val="none" w:sz="0" w:space="0" w:color="auto"/>
                                <w:left w:val="none" w:sz="0" w:space="0" w:color="auto"/>
                                <w:bottom w:val="none" w:sz="0" w:space="0" w:color="auto"/>
                                <w:right w:val="none" w:sz="0" w:space="0" w:color="auto"/>
                              </w:divBdr>
                            </w:div>
                            <w:div w:id="1188718727">
                              <w:marLeft w:val="0"/>
                              <w:marRight w:val="0"/>
                              <w:marTop w:val="0"/>
                              <w:marBottom w:val="0"/>
                              <w:divBdr>
                                <w:top w:val="none" w:sz="0" w:space="0" w:color="auto"/>
                                <w:left w:val="none" w:sz="0" w:space="0" w:color="auto"/>
                                <w:bottom w:val="none" w:sz="0" w:space="0" w:color="auto"/>
                                <w:right w:val="none" w:sz="0" w:space="0" w:color="auto"/>
                              </w:divBdr>
                              <w:divsChild>
                                <w:div w:id="1915777207">
                                  <w:marLeft w:val="0"/>
                                  <w:marRight w:val="0"/>
                                  <w:marTop w:val="0"/>
                                  <w:marBottom w:val="0"/>
                                  <w:divBdr>
                                    <w:top w:val="none" w:sz="0" w:space="0" w:color="auto"/>
                                    <w:left w:val="none" w:sz="0" w:space="0" w:color="auto"/>
                                    <w:bottom w:val="none" w:sz="0" w:space="0" w:color="auto"/>
                                    <w:right w:val="none" w:sz="0" w:space="0" w:color="auto"/>
                                  </w:divBdr>
                                  <w:divsChild>
                                    <w:div w:id="1923488753">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9371129">
      <w:bodyDiv w:val="1"/>
      <w:marLeft w:val="0"/>
      <w:marRight w:val="0"/>
      <w:marTop w:val="0"/>
      <w:marBottom w:val="0"/>
      <w:divBdr>
        <w:top w:val="none" w:sz="0" w:space="0" w:color="auto"/>
        <w:left w:val="none" w:sz="0" w:space="0" w:color="auto"/>
        <w:bottom w:val="none" w:sz="0" w:space="0" w:color="auto"/>
        <w:right w:val="none" w:sz="0" w:space="0" w:color="auto"/>
      </w:divBdr>
    </w:div>
    <w:div w:id="322710239">
      <w:bodyDiv w:val="1"/>
      <w:marLeft w:val="0"/>
      <w:marRight w:val="0"/>
      <w:marTop w:val="0"/>
      <w:marBottom w:val="0"/>
      <w:divBdr>
        <w:top w:val="none" w:sz="0" w:space="0" w:color="auto"/>
        <w:left w:val="none" w:sz="0" w:space="0" w:color="auto"/>
        <w:bottom w:val="none" w:sz="0" w:space="0" w:color="auto"/>
        <w:right w:val="none" w:sz="0" w:space="0" w:color="auto"/>
      </w:divBdr>
    </w:div>
    <w:div w:id="424153000">
      <w:bodyDiv w:val="1"/>
      <w:marLeft w:val="0"/>
      <w:marRight w:val="0"/>
      <w:marTop w:val="0"/>
      <w:marBottom w:val="0"/>
      <w:divBdr>
        <w:top w:val="none" w:sz="0" w:space="0" w:color="auto"/>
        <w:left w:val="none" w:sz="0" w:space="0" w:color="auto"/>
        <w:bottom w:val="none" w:sz="0" w:space="0" w:color="auto"/>
        <w:right w:val="none" w:sz="0" w:space="0" w:color="auto"/>
      </w:divBdr>
    </w:div>
    <w:div w:id="518742455">
      <w:bodyDiv w:val="1"/>
      <w:marLeft w:val="0"/>
      <w:marRight w:val="0"/>
      <w:marTop w:val="0"/>
      <w:marBottom w:val="0"/>
      <w:divBdr>
        <w:top w:val="none" w:sz="0" w:space="0" w:color="auto"/>
        <w:left w:val="none" w:sz="0" w:space="0" w:color="auto"/>
        <w:bottom w:val="none" w:sz="0" w:space="0" w:color="auto"/>
        <w:right w:val="none" w:sz="0" w:space="0" w:color="auto"/>
      </w:divBdr>
    </w:div>
    <w:div w:id="583533781">
      <w:bodyDiv w:val="1"/>
      <w:marLeft w:val="0"/>
      <w:marRight w:val="0"/>
      <w:marTop w:val="0"/>
      <w:marBottom w:val="0"/>
      <w:divBdr>
        <w:top w:val="none" w:sz="0" w:space="0" w:color="auto"/>
        <w:left w:val="none" w:sz="0" w:space="0" w:color="auto"/>
        <w:bottom w:val="none" w:sz="0" w:space="0" w:color="auto"/>
        <w:right w:val="none" w:sz="0" w:space="0" w:color="auto"/>
      </w:divBdr>
    </w:div>
    <w:div w:id="626089027">
      <w:bodyDiv w:val="1"/>
      <w:marLeft w:val="0"/>
      <w:marRight w:val="0"/>
      <w:marTop w:val="0"/>
      <w:marBottom w:val="0"/>
      <w:divBdr>
        <w:top w:val="none" w:sz="0" w:space="0" w:color="auto"/>
        <w:left w:val="none" w:sz="0" w:space="0" w:color="auto"/>
        <w:bottom w:val="none" w:sz="0" w:space="0" w:color="auto"/>
        <w:right w:val="none" w:sz="0" w:space="0" w:color="auto"/>
      </w:divBdr>
      <w:divsChild>
        <w:div w:id="2140756495">
          <w:marLeft w:val="0"/>
          <w:marRight w:val="0"/>
          <w:marTop w:val="0"/>
          <w:marBottom w:val="0"/>
          <w:divBdr>
            <w:top w:val="none" w:sz="0" w:space="0" w:color="auto"/>
            <w:left w:val="none" w:sz="0" w:space="0" w:color="auto"/>
            <w:bottom w:val="none" w:sz="0" w:space="0" w:color="auto"/>
            <w:right w:val="none" w:sz="0" w:space="0" w:color="auto"/>
          </w:divBdr>
        </w:div>
      </w:divsChild>
    </w:div>
    <w:div w:id="804934761">
      <w:bodyDiv w:val="1"/>
      <w:marLeft w:val="0"/>
      <w:marRight w:val="0"/>
      <w:marTop w:val="0"/>
      <w:marBottom w:val="0"/>
      <w:divBdr>
        <w:top w:val="none" w:sz="0" w:space="0" w:color="auto"/>
        <w:left w:val="none" w:sz="0" w:space="0" w:color="auto"/>
        <w:bottom w:val="none" w:sz="0" w:space="0" w:color="auto"/>
        <w:right w:val="none" w:sz="0" w:space="0" w:color="auto"/>
      </w:divBdr>
    </w:div>
    <w:div w:id="947200213">
      <w:bodyDiv w:val="1"/>
      <w:marLeft w:val="0"/>
      <w:marRight w:val="0"/>
      <w:marTop w:val="0"/>
      <w:marBottom w:val="0"/>
      <w:divBdr>
        <w:top w:val="none" w:sz="0" w:space="0" w:color="auto"/>
        <w:left w:val="none" w:sz="0" w:space="0" w:color="auto"/>
        <w:bottom w:val="none" w:sz="0" w:space="0" w:color="auto"/>
        <w:right w:val="none" w:sz="0" w:space="0" w:color="auto"/>
      </w:divBdr>
    </w:div>
    <w:div w:id="1149831392">
      <w:bodyDiv w:val="1"/>
      <w:marLeft w:val="0"/>
      <w:marRight w:val="0"/>
      <w:marTop w:val="0"/>
      <w:marBottom w:val="0"/>
      <w:divBdr>
        <w:top w:val="none" w:sz="0" w:space="0" w:color="auto"/>
        <w:left w:val="none" w:sz="0" w:space="0" w:color="auto"/>
        <w:bottom w:val="none" w:sz="0" w:space="0" w:color="auto"/>
        <w:right w:val="none" w:sz="0" w:space="0" w:color="auto"/>
      </w:divBdr>
    </w:div>
    <w:div w:id="1324624788">
      <w:bodyDiv w:val="1"/>
      <w:marLeft w:val="0"/>
      <w:marRight w:val="0"/>
      <w:marTop w:val="0"/>
      <w:marBottom w:val="0"/>
      <w:divBdr>
        <w:top w:val="none" w:sz="0" w:space="0" w:color="auto"/>
        <w:left w:val="none" w:sz="0" w:space="0" w:color="auto"/>
        <w:bottom w:val="none" w:sz="0" w:space="0" w:color="auto"/>
        <w:right w:val="none" w:sz="0" w:space="0" w:color="auto"/>
      </w:divBdr>
    </w:div>
    <w:div w:id="1325477941">
      <w:bodyDiv w:val="1"/>
      <w:marLeft w:val="0"/>
      <w:marRight w:val="0"/>
      <w:marTop w:val="0"/>
      <w:marBottom w:val="0"/>
      <w:divBdr>
        <w:top w:val="none" w:sz="0" w:space="0" w:color="auto"/>
        <w:left w:val="none" w:sz="0" w:space="0" w:color="auto"/>
        <w:bottom w:val="none" w:sz="0" w:space="0" w:color="auto"/>
        <w:right w:val="none" w:sz="0" w:space="0" w:color="auto"/>
      </w:divBdr>
    </w:div>
    <w:div w:id="1447851783">
      <w:bodyDiv w:val="1"/>
      <w:marLeft w:val="0"/>
      <w:marRight w:val="0"/>
      <w:marTop w:val="0"/>
      <w:marBottom w:val="0"/>
      <w:divBdr>
        <w:top w:val="none" w:sz="0" w:space="0" w:color="auto"/>
        <w:left w:val="none" w:sz="0" w:space="0" w:color="auto"/>
        <w:bottom w:val="none" w:sz="0" w:space="0" w:color="auto"/>
        <w:right w:val="none" w:sz="0" w:space="0" w:color="auto"/>
      </w:divBdr>
    </w:div>
    <w:div w:id="1472751384">
      <w:bodyDiv w:val="1"/>
      <w:marLeft w:val="0"/>
      <w:marRight w:val="0"/>
      <w:marTop w:val="0"/>
      <w:marBottom w:val="0"/>
      <w:divBdr>
        <w:top w:val="none" w:sz="0" w:space="0" w:color="auto"/>
        <w:left w:val="none" w:sz="0" w:space="0" w:color="auto"/>
        <w:bottom w:val="none" w:sz="0" w:space="0" w:color="auto"/>
        <w:right w:val="none" w:sz="0" w:space="0" w:color="auto"/>
      </w:divBdr>
    </w:div>
    <w:div w:id="1517496611">
      <w:bodyDiv w:val="1"/>
      <w:marLeft w:val="0"/>
      <w:marRight w:val="0"/>
      <w:marTop w:val="0"/>
      <w:marBottom w:val="0"/>
      <w:divBdr>
        <w:top w:val="none" w:sz="0" w:space="0" w:color="auto"/>
        <w:left w:val="none" w:sz="0" w:space="0" w:color="auto"/>
        <w:bottom w:val="none" w:sz="0" w:space="0" w:color="auto"/>
        <w:right w:val="none" w:sz="0" w:space="0" w:color="auto"/>
      </w:divBdr>
    </w:div>
    <w:div w:id="1548368605">
      <w:bodyDiv w:val="1"/>
      <w:marLeft w:val="0"/>
      <w:marRight w:val="0"/>
      <w:marTop w:val="0"/>
      <w:marBottom w:val="0"/>
      <w:divBdr>
        <w:top w:val="none" w:sz="0" w:space="0" w:color="auto"/>
        <w:left w:val="none" w:sz="0" w:space="0" w:color="auto"/>
        <w:bottom w:val="none" w:sz="0" w:space="0" w:color="auto"/>
        <w:right w:val="none" w:sz="0" w:space="0" w:color="auto"/>
      </w:divBdr>
    </w:div>
    <w:div w:id="1575628178">
      <w:bodyDiv w:val="1"/>
      <w:marLeft w:val="0"/>
      <w:marRight w:val="0"/>
      <w:marTop w:val="0"/>
      <w:marBottom w:val="0"/>
      <w:divBdr>
        <w:top w:val="none" w:sz="0" w:space="0" w:color="auto"/>
        <w:left w:val="none" w:sz="0" w:space="0" w:color="auto"/>
        <w:bottom w:val="none" w:sz="0" w:space="0" w:color="auto"/>
        <w:right w:val="none" w:sz="0" w:space="0" w:color="auto"/>
      </w:divBdr>
    </w:div>
    <w:div w:id="1655064135">
      <w:bodyDiv w:val="1"/>
      <w:marLeft w:val="0"/>
      <w:marRight w:val="0"/>
      <w:marTop w:val="0"/>
      <w:marBottom w:val="0"/>
      <w:divBdr>
        <w:top w:val="none" w:sz="0" w:space="0" w:color="auto"/>
        <w:left w:val="none" w:sz="0" w:space="0" w:color="auto"/>
        <w:bottom w:val="none" w:sz="0" w:space="0" w:color="auto"/>
        <w:right w:val="none" w:sz="0" w:space="0" w:color="auto"/>
      </w:divBdr>
      <w:divsChild>
        <w:div w:id="1430196836">
          <w:marLeft w:val="0"/>
          <w:marRight w:val="0"/>
          <w:marTop w:val="0"/>
          <w:marBottom w:val="0"/>
          <w:divBdr>
            <w:top w:val="none" w:sz="0" w:space="0" w:color="auto"/>
            <w:left w:val="none" w:sz="0" w:space="0" w:color="auto"/>
            <w:bottom w:val="none" w:sz="0" w:space="0" w:color="auto"/>
            <w:right w:val="none" w:sz="0" w:space="0" w:color="auto"/>
          </w:divBdr>
          <w:divsChild>
            <w:div w:id="20667310">
              <w:marLeft w:val="0"/>
              <w:marRight w:val="0"/>
              <w:marTop w:val="0"/>
              <w:marBottom w:val="0"/>
              <w:divBdr>
                <w:top w:val="none" w:sz="0" w:space="0" w:color="auto"/>
                <w:left w:val="none" w:sz="0" w:space="0" w:color="auto"/>
                <w:bottom w:val="none" w:sz="0" w:space="0" w:color="auto"/>
                <w:right w:val="none" w:sz="0" w:space="0" w:color="auto"/>
              </w:divBdr>
              <w:divsChild>
                <w:div w:id="949976476">
                  <w:marLeft w:val="-225"/>
                  <w:marRight w:val="-225"/>
                  <w:marTop w:val="0"/>
                  <w:marBottom w:val="0"/>
                  <w:divBdr>
                    <w:top w:val="none" w:sz="0" w:space="0" w:color="auto"/>
                    <w:left w:val="none" w:sz="0" w:space="0" w:color="auto"/>
                    <w:bottom w:val="none" w:sz="0" w:space="0" w:color="auto"/>
                    <w:right w:val="none" w:sz="0" w:space="0" w:color="auto"/>
                  </w:divBdr>
                  <w:divsChild>
                    <w:div w:id="1225288868">
                      <w:marLeft w:val="0"/>
                      <w:marRight w:val="0"/>
                      <w:marTop w:val="0"/>
                      <w:marBottom w:val="0"/>
                      <w:divBdr>
                        <w:top w:val="none" w:sz="0" w:space="0" w:color="auto"/>
                        <w:left w:val="none" w:sz="0" w:space="0" w:color="auto"/>
                        <w:bottom w:val="none" w:sz="0" w:space="0" w:color="auto"/>
                        <w:right w:val="none" w:sz="0" w:space="0" w:color="auto"/>
                      </w:divBdr>
                      <w:divsChild>
                        <w:div w:id="553661567">
                          <w:marLeft w:val="0"/>
                          <w:marRight w:val="0"/>
                          <w:marTop w:val="330"/>
                          <w:marBottom w:val="0"/>
                          <w:divBdr>
                            <w:top w:val="single" w:sz="6" w:space="11" w:color="E2E2E2"/>
                            <w:left w:val="single" w:sz="6" w:space="23" w:color="E2E2E2"/>
                            <w:bottom w:val="single" w:sz="6" w:space="11" w:color="E2E2E2"/>
                            <w:right w:val="single" w:sz="6" w:space="23" w:color="E2E2E2"/>
                          </w:divBdr>
                          <w:divsChild>
                            <w:div w:id="887843338">
                              <w:marLeft w:val="0"/>
                              <w:marRight w:val="0"/>
                              <w:marTop w:val="0"/>
                              <w:marBottom w:val="0"/>
                              <w:divBdr>
                                <w:top w:val="none" w:sz="0" w:space="0" w:color="auto"/>
                                <w:left w:val="none" w:sz="0" w:space="0" w:color="auto"/>
                                <w:bottom w:val="none" w:sz="0" w:space="0" w:color="auto"/>
                                <w:right w:val="none" w:sz="0" w:space="0" w:color="auto"/>
                              </w:divBdr>
                              <w:divsChild>
                                <w:div w:id="1863281002">
                                  <w:marLeft w:val="0"/>
                                  <w:marRight w:val="0"/>
                                  <w:marTop w:val="0"/>
                                  <w:marBottom w:val="0"/>
                                  <w:divBdr>
                                    <w:top w:val="none" w:sz="0" w:space="0" w:color="auto"/>
                                    <w:left w:val="none" w:sz="0" w:space="0" w:color="auto"/>
                                    <w:bottom w:val="none" w:sz="0" w:space="0" w:color="auto"/>
                                    <w:right w:val="none" w:sz="0" w:space="0" w:color="auto"/>
                                  </w:divBdr>
                                  <w:divsChild>
                                    <w:div w:id="1546868461">
                                      <w:marLeft w:val="0"/>
                                      <w:marRight w:val="0"/>
                                      <w:marTop w:val="0"/>
                                      <w:marBottom w:val="0"/>
                                      <w:divBdr>
                                        <w:top w:val="none" w:sz="0" w:space="0" w:color="auto"/>
                                        <w:left w:val="none" w:sz="0" w:space="0" w:color="auto"/>
                                        <w:bottom w:val="none" w:sz="0" w:space="0" w:color="auto"/>
                                        <w:right w:val="none" w:sz="0" w:space="0" w:color="auto"/>
                                      </w:divBdr>
                                      <w:divsChild>
                                        <w:div w:id="209061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81199">
                          <w:marLeft w:val="0"/>
                          <w:marRight w:val="0"/>
                          <w:marTop w:val="150"/>
                          <w:marBottom w:val="0"/>
                          <w:divBdr>
                            <w:top w:val="none" w:sz="0" w:space="0" w:color="auto"/>
                            <w:left w:val="none" w:sz="0" w:space="0" w:color="auto"/>
                            <w:bottom w:val="none" w:sz="0" w:space="0" w:color="auto"/>
                            <w:right w:val="none" w:sz="0" w:space="0" w:color="auto"/>
                          </w:divBdr>
                        </w:div>
                        <w:div w:id="858080873">
                          <w:marLeft w:val="0"/>
                          <w:marRight w:val="0"/>
                          <w:marTop w:val="150"/>
                          <w:marBottom w:val="0"/>
                          <w:divBdr>
                            <w:top w:val="single" w:sz="6" w:space="11" w:color="E2E2E2"/>
                            <w:left w:val="single" w:sz="6" w:space="23" w:color="E2E2E2"/>
                            <w:bottom w:val="single" w:sz="6" w:space="11" w:color="E2E2E2"/>
                            <w:right w:val="single" w:sz="6" w:space="23" w:color="E2E2E2"/>
                          </w:divBdr>
                        </w:div>
                        <w:div w:id="1289160676">
                          <w:marLeft w:val="0"/>
                          <w:marRight w:val="0"/>
                          <w:marTop w:val="150"/>
                          <w:marBottom w:val="0"/>
                          <w:divBdr>
                            <w:top w:val="single" w:sz="6" w:space="11" w:color="E2E2E2"/>
                            <w:left w:val="single" w:sz="6" w:space="23" w:color="E2E2E2"/>
                            <w:bottom w:val="single" w:sz="6" w:space="11" w:color="E2E2E2"/>
                            <w:right w:val="single" w:sz="6" w:space="23" w:color="E2E2E2"/>
                          </w:divBdr>
                        </w:div>
                        <w:div w:id="656034599">
                          <w:marLeft w:val="0"/>
                          <w:marRight w:val="0"/>
                          <w:marTop w:val="150"/>
                          <w:marBottom w:val="0"/>
                          <w:divBdr>
                            <w:top w:val="single" w:sz="6" w:space="11" w:color="E2E2E2"/>
                            <w:left w:val="single" w:sz="6" w:space="23" w:color="E2E2E2"/>
                            <w:bottom w:val="single" w:sz="6" w:space="11" w:color="E2E2E2"/>
                            <w:right w:val="single" w:sz="6" w:space="23" w:color="E2E2E2"/>
                          </w:divBdr>
                          <w:divsChild>
                            <w:div w:id="1397166217">
                              <w:marLeft w:val="0"/>
                              <w:marRight w:val="0"/>
                              <w:marTop w:val="0"/>
                              <w:marBottom w:val="0"/>
                              <w:divBdr>
                                <w:top w:val="none" w:sz="0" w:space="0" w:color="auto"/>
                                <w:left w:val="none" w:sz="0" w:space="0" w:color="auto"/>
                                <w:bottom w:val="none" w:sz="0" w:space="0" w:color="auto"/>
                                <w:right w:val="none" w:sz="0" w:space="0" w:color="auto"/>
                              </w:divBdr>
                              <w:divsChild>
                                <w:div w:id="1261794841">
                                  <w:marLeft w:val="0"/>
                                  <w:marRight w:val="0"/>
                                  <w:marTop w:val="0"/>
                                  <w:marBottom w:val="0"/>
                                  <w:divBdr>
                                    <w:top w:val="none" w:sz="0" w:space="0" w:color="auto"/>
                                    <w:left w:val="none" w:sz="0" w:space="0" w:color="auto"/>
                                    <w:bottom w:val="none" w:sz="0" w:space="0" w:color="auto"/>
                                    <w:right w:val="none" w:sz="0" w:space="0" w:color="auto"/>
                                  </w:divBdr>
                                </w:div>
                              </w:divsChild>
                            </w:div>
                            <w:div w:id="1524972649">
                              <w:marLeft w:val="0"/>
                              <w:marRight w:val="0"/>
                              <w:marTop w:val="0"/>
                              <w:marBottom w:val="0"/>
                              <w:divBdr>
                                <w:top w:val="none" w:sz="0" w:space="0" w:color="auto"/>
                                <w:left w:val="none" w:sz="0" w:space="0" w:color="auto"/>
                                <w:bottom w:val="none" w:sz="0" w:space="0" w:color="auto"/>
                                <w:right w:val="none" w:sz="0" w:space="0" w:color="auto"/>
                              </w:divBdr>
                            </w:div>
                          </w:divsChild>
                        </w:div>
                        <w:div w:id="1786188760">
                          <w:marLeft w:val="0"/>
                          <w:marRight w:val="0"/>
                          <w:marTop w:val="150"/>
                          <w:marBottom w:val="0"/>
                          <w:divBdr>
                            <w:top w:val="single" w:sz="6" w:space="11" w:color="E2E2E2"/>
                            <w:left w:val="single" w:sz="6" w:space="23" w:color="E2E2E2"/>
                            <w:bottom w:val="single" w:sz="6" w:space="11" w:color="E2E2E2"/>
                            <w:right w:val="single" w:sz="6" w:space="23" w:color="E2E2E2"/>
                          </w:divBdr>
                          <w:divsChild>
                            <w:div w:id="2042121992">
                              <w:marLeft w:val="0"/>
                              <w:marRight w:val="0"/>
                              <w:marTop w:val="0"/>
                              <w:marBottom w:val="0"/>
                              <w:divBdr>
                                <w:top w:val="none" w:sz="0" w:space="0" w:color="auto"/>
                                <w:left w:val="none" w:sz="0" w:space="0" w:color="auto"/>
                                <w:bottom w:val="none" w:sz="0" w:space="0" w:color="auto"/>
                                <w:right w:val="none" w:sz="0" w:space="0" w:color="auto"/>
                              </w:divBdr>
                              <w:divsChild>
                                <w:div w:id="628827398">
                                  <w:marLeft w:val="0"/>
                                  <w:marRight w:val="0"/>
                                  <w:marTop w:val="0"/>
                                  <w:marBottom w:val="0"/>
                                  <w:divBdr>
                                    <w:top w:val="none" w:sz="0" w:space="0" w:color="auto"/>
                                    <w:left w:val="none" w:sz="0" w:space="0" w:color="auto"/>
                                    <w:bottom w:val="none" w:sz="0" w:space="0" w:color="auto"/>
                                    <w:right w:val="none" w:sz="0" w:space="0" w:color="auto"/>
                                  </w:divBdr>
                                  <w:divsChild>
                                    <w:div w:id="88645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42023">
                              <w:marLeft w:val="0"/>
                              <w:marRight w:val="0"/>
                              <w:marTop w:val="0"/>
                              <w:marBottom w:val="0"/>
                              <w:divBdr>
                                <w:top w:val="none" w:sz="0" w:space="0" w:color="auto"/>
                                <w:left w:val="none" w:sz="0" w:space="0" w:color="auto"/>
                                <w:bottom w:val="none" w:sz="0" w:space="0" w:color="auto"/>
                                <w:right w:val="none" w:sz="0" w:space="0" w:color="auto"/>
                              </w:divBdr>
                            </w:div>
                          </w:divsChild>
                        </w:div>
                        <w:div w:id="318074761">
                          <w:marLeft w:val="0"/>
                          <w:marRight w:val="0"/>
                          <w:marTop w:val="150"/>
                          <w:marBottom w:val="0"/>
                          <w:divBdr>
                            <w:top w:val="single" w:sz="6" w:space="11" w:color="E2E2E2"/>
                            <w:left w:val="single" w:sz="6" w:space="23" w:color="E2E2E2"/>
                            <w:bottom w:val="single" w:sz="6" w:space="11" w:color="E2E2E2"/>
                            <w:right w:val="single" w:sz="6" w:space="23" w:color="E2E2E2"/>
                          </w:divBdr>
                          <w:divsChild>
                            <w:div w:id="833571389">
                              <w:marLeft w:val="0"/>
                              <w:marRight w:val="0"/>
                              <w:marTop w:val="0"/>
                              <w:marBottom w:val="0"/>
                              <w:divBdr>
                                <w:top w:val="none" w:sz="0" w:space="0" w:color="auto"/>
                                <w:left w:val="none" w:sz="0" w:space="0" w:color="auto"/>
                                <w:bottom w:val="none" w:sz="0" w:space="0" w:color="auto"/>
                                <w:right w:val="none" w:sz="0" w:space="0" w:color="auto"/>
                              </w:divBdr>
                              <w:divsChild>
                                <w:div w:id="1962834610">
                                  <w:marLeft w:val="0"/>
                                  <w:marRight w:val="0"/>
                                  <w:marTop w:val="0"/>
                                  <w:marBottom w:val="0"/>
                                  <w:divBdr>
                                    <w:top w:val="none" w:sz="0" w:space="0" w:color="auto"/>
                                    <w:left w:val="none" w:sz="0" w:space="0" w:color="auto"/>
                                    <w:bottom w:val="none" w:sz="0" w:space="0" w:color="auto"/>
                                    <w:right w:val="none" w:sz="0" w:space="0" w:color="auto"/>
                                  </w:divBdr>
                                  <w:divsChild>
                                    <w:div w:id="149841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898192">
                              <w:marLeft w:val="0"/>
                              <w:marRight w:val="0"/>
                              <w:marTop w:val="0"/>
                              <w:marBottom w:val="0"/>
                              <w:divBdr>
                                <w:top w:val="none" w:sz="0" w:space="0" w:color="auto"/>
                                <w:left w:val="none" w:sz="0" w:space="0" w:color="auto"/>
                                <w:bottom w:val="none" w:sz="0" w:space="0" w:color="auto"/>
                                <w:right w:val="none" w:sz="0" w:space="0" w:color="auto"/>
                              </w:divBdr>
                            </w:div>
                          </w:divsChild>
                        </w:div>
                        <w:div w:id="568350460">
                          <w:marLeft w:val="0"/>
                          <w:marRight w:val="0"/>
                          <w:marTop w:val="150"/>
                          <w:marBottom w:val="0"/>
                          <w:divBdr>
                            <w:top w:val="single" w:sz="6" w:space="11" w:color="E2E2E2"/>
                            <w:left w:val="single" w:sz="6" w:space="23" w:color="E2E2E2"/>
                            <w:bottom w:val="single" w:sz="6" w:space="11" w:color="E2E2E2"/>
                            <w:right w:val="single" w:sz="6" w:space="23" w:color="E2E2E2"/>
                          </w:divBdr>
                          <w:divsChild>
                            <w:div w:id="1873616364">
                              <w:marLeft w:val="0"/>
                              <w:marRight w:val="0"/>
                              <w:marTop w:val="0"/>
                              <w:marBottom w:val="0"/>
                              <w:divBdr>
                                <w:top w:val="none" w:sz="0" w:space="0" w:color="auto"/>
                                <w:left w:val="none" w:sz="0" w:space="0" w:color="auto"/>
                                <w:bottom w:val="none" w:sz="0" w:space="0" w:color="auto"/>
                                <w:right w:val="none" w:sz="0" w:space="0" w:color="auto"/>
                              </w:divBdr>
                              <w:divsChild>
                                <w:div w:id="1915385403">
                                  <w:marLeft w:val="0"/>
                                  <w:marRight w:val="0"/>
                                  <w:marTop w:val="0"/>
                                  <w:marBottom w:val="0"/>
                                  <w:divBdr>
                                    <w:top w:val="none" w:sz="0" w:space="0" w:color="auto"/>
                                    <w:left w:val="none" w:sz="0" w:space="0" w:color="auto"/>
                                    <w:bottom w:val="none" w:sz="0" w:space="0" w:color="auto"/>
                                    <w:right w:val="none" w:sz="0" w:space="0" w:color="auto"/>
                                  </w:divBdr>
                                </w:div>
                              </w:divsChild>
                            </w:div>
                            <w:div w:id="1871796938">
                              <w:marLeft w:val="0"/>
                              <w:marRight w:val="0"/>
                              <w:marTop w:val="0"/>
                              <w:marBottom w:val="0"/>
                              <w:divBdr>
                                <w:top w:val="none" w:sz="0" w:space="0" w:color="auto"/>
                                <w:left w:val="none" w:sz="0" w:space="0" w:color="auto"/>
                                <w:bottom w:val="none" w:sz="0" w:space="0" w:color="auto"/>
                                <w:right w:val="none" w:sz="0" w:space="0" w:color="auto"/>
                              </w:divBdr>
                            </w:div>
                          </w:divsChild>
                        </w:div>
                        <w:div w:id="1338727745">
                          <w:marLeft w:val="0"/>
                          <w:marRight w:val="0"/>
                          <w:marTop w:val="150"/>
                          <w:marBottom w:val="0"/>
                          <w:divBdr>
                            <w:top w:val="single" w:sz="6" w:space="11" w:color="E2E2E2"/>
                            <w:left w:val="single" w:sz="6" w:space="23" w:color="E2E2E2"/>
                            <w:bottom w:val="single" w:sz="6" w:space="11" w:color="E2E2E2"/>
                            <w:right w:val="single" w:sz="6" w:space="23" w:color="E2E2E2"/>
                          </w:divBdr>
                          <w:divsChild>
                            <w:div w:id="242835404">
                              <w:marLeft w:val="0"/>
                              <w:marRight w:val="0"/>
                              <w:marTop w:val="0"/>
                              <w:marBottom w:val="0"/>
                              <w:divBdr>
                                <w:top w:val="none" w:sz="0" w:space="0" w:color="auto"/>
                                <w:left w:val="none" w:sz="0" w:space="0" w:color="auto"/>
                                <w:bottom w:val="none" w:sz="0" w:space="0" w:color="auto"/>
                                <w:right w:val="none" w:sz="0" w:space="0" w:color="auto"/>
                              </w:divBdr>
                              <w:divsChild>
                                <w:div w:id="337773368">
                                  <w:marLeft w:val="0"/>
                                  <w:marRight w:val="0"/>
                                  <w:marTop w:val="0"/>
                                  <w:marBottom w:val="0"/>
                                  <w:divBdr>
                                    <w:top w:val="none" w:sz="0" w:space="0" w:color="auto"/>
                                    <w:left w:val="none" w:sz="0" w:space="0" w:color="auto"/>
                                    <w:bottom w:val="none" w:sz="0" w:space="0" w:color="auto"/>
                                    <w:right w:val="none" w:sz="0" w:space="0" w:color="auto"/>
                                  </w:divBdr>
                                  <w:divsChild>
                                    <w:div w:id="61082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486574">
                              <w:marLeft w:val="0"/>
                              <w:marRight w:val="0"/>
                              <w:marTop w:val="0"/>
                              <w:marBottom w:val="0"/>
                              <w:divBdr>
                                <w:top w:val="none" w:sz="0" w:space="0" w:color="auto"/>
                                <w:left w:val="none" w:sz="0" w:space="0" w:color="auto"/>
                                <w:bottom w:val="none" w:sz="0" w:space="0" w:color="auto"/>
                                <w:right w:val="none" w:sz="0" w:space="0" w:color="auto"/>
                              </w:divBdr>
                            </w:div>
                          </w:divsChild>
                        </w:div>
                        <w:div w:id="1916210031">
                          <w:marLeft w:val="0"/>
                          <w:marRight w:val="0"/>
                          <w:marTop w:val="150"/>
                          <w:marBottom w:val="0"/>
                          <w:divBdr>
                            <w:top w:val="single" w:sz="6" w:space="11" w:color="E2E2E2"/>
                            <w:left w:val="single" w:sz="6" w:space="23" w:color="E2E2E2"/>
                            <w:bottom w:val="single" w:sz="6" w:space="11" w:color="E2E2E2"/>
                            <w:right w:val="single" w:sz="6" w:space="23" w:color="E2E2E2"/>
                          </w:divBdr>
                          <w:divsChild>
                            <w:div w:id="113066933">
                              <w:marLeft w:val="0"/>
                              <w:marRight w:val="0"/>
                              <w:marTop w:val="0"/>
                              <w:marBottom w:val="0"/>
                              <w:divBdr>
                                <w:top w:val="none" w:sz="0" w:space="0" w:color="auto"/>
                                <w:left w:val="none" w:sz="0" w:space="0" w:color="auto"/>
                                <w:bottom w:val="none" w:sz="0" w:space="0" w:color="auto"/>
                                <w:right w:val="none" w:sz="0" w:space="0" w:color="auto"/>
                              </w:divBdr>
                              <w:divsChild>
                                <w:div w:id="428238358">
                                  <w:marLeft w:val="0"/>
                                  <w:marRight w:val="0"/>
                                  <w:marTop w:val="0"/>
                                  <w:marBottom w:val="0"/>
                                  <w:divBdr>
                                    <w:top w:val="none" w:sz="0" w:space="0" w:color="auto"/>
                                    <w:left w:val="none" w:sz="0" w:space="0" w:color="auto"/>
                                    <w:bottom w:val="none" w:sz="0" w:space="0" w:color="auto"/>
                                    <w:right w:val="none" w:sz="0" w:space="0" w:color="auto"/>
                                  </w:divBdr>
                                </w:div>
                              </w:divsChild>
                            </w:div>
                            <w:div w:id="414253836">
                              <w:marLeft w:val="0"/>
                              <w:marRight w:val="0"/>
                              <w:marTop w:val="0"/>
                              <w:marBottom w:val="0"/>
                              <w:divBdr>
                                <w:top w:val="none" w:sz="0" w:space="0" w:color="auto"/>
                                <w:left w:val="none" w:sz="0" w:space="0" w:color="auto"/>
                                <w:bottom w:val="none" w:sz="0" w:space="0" w:color="auto"/>
                                <w:right w:val="none" w:sz="0" w:space="0" w:color="auto"/>
                              </w:divBdr>
                            </w:div>
                          </w:divsChild>
                        </w:div>
                        <w:div w:id="715471503">
                          <w:marLeft w:val="0"/>
                          <w:marRight w:val="0"/>
                          <w:marTop w:val="150"/>
                          <w:marBottom w:val="0"/>
                          <w:divBdr>
                            <w:top w:val="single" w:sz="6" w:space="11" w:color="E2E2E2"/>
                            <w:left w:val="single" w:sz="6" w:space="23" w:color="E2E2E2"/>
                            <w:bottom w:val="single" w:sz="6" w:space="11" w:color="E2E2E2"/>
                            <w:right w:val="single" w:sz="6" w:space="23" w:color="E2E2E2"/>
                          </w:divBdr>
                        </w:div>
                        <w:div w:id="2078933187">
                          <w:marLeft w:val="0"/>
                          <w:marRight w:val="0"/>
                          <w:marTop w:val="150"/>
                          <w:marBottom w:val="0"/>
                          <w:divBdr>
                            <w:top w:val="single" w:sz="6" w:space="11" w:color="E2E2E2"/>
                            <w:left w:val="single" w:sz="6" w:space="23" w:color="E2E2E2"/>
                            <w:bottom w:val="none" w:sz="0" w:space="0" w:color="auto"/>
                            <w:right w:val="single" w:sz="6" w:space="23" w:color="E2E2E2"/>
                          </w:divBdr>
                          <w:divsChild>
                            <w:div w:id="1867400100">
                              <w:marLeft w:val="-225"/>
                              <w:marRight w:val="-225"/>
                              <w:marTop w:val="0"/>
                              <w:marBottom w:val="0"/>
                              <w:divBdr>
                                <w:top w:val="none" w:sz="0" w:space="0" w:color="auto"/>
                                <w:left w:val="none" w:sz="0" w:space="0" w:color="auto"/>
                                <w:bottom w:val="none" w:sz="0" w:space="0" w:color="auto"/>
                                <w:right w:val="none" w:sz="0" w:space="0" w:color="auto"/>
                              </w:divBdr>
                              <w:divsChild>
                                <w:div w:id="1520462742">
                                  <w:marLeft w:val="0"/>
                                  <w:marRight w:val="0"/>
                                  <w:marTop w:val="0"/>
                                  <w:marBottom w:val="0"/>
                                  <w:divBdr>
                                    <w:top w:val="none" w:sz="0" w:space="0" w:color="auto"/>
                                    <w:left w:val="none" w:sz="0" w:space="0" w:color="auto"/>
                                    <w:bottom w:val="none" w:sz="0" w:space="0" w:color="auto"/>
                                    <w:right w:val="none" w:sz="0" w:space="0" w:color="auto"/>
                                  </w:divBdr>
                                  <w:divsChild>
                                    <w:div w:id="233901166">
                                      <w:marLeft w:val="0"/>
                                      <w:marRight w:val="0"/>
                                      <w:marTop w:val="0"/>
                                      <w:marBottom w:val="0"/>
                                      <w:divBdr>
                                        <w:top w:val="none" w:sz="0" w:space="0" w:color="auto"/>
                                        <w:left w:val="none" w:sz="0" w:space="0" w:color="auto"/>
                                        <w:bottom w:val="none" w:sz="0" w:space="0" w:color="auto"/>
                                        <w:right w:val="none" w:sz="0" w:space="0" w:color="auto"/>
                                      </w:divBdr>
                                      <w:divsChild>
                                        <w:div w:id="643779713">
                                          <w:marLeft w:val="0"/>
                                          <w:marRight w:val="0"/>
                                          <w:marTop w:val="0"/>
                                          <w:marBottom w:val="0"/>
                                          <w:divBdr>
                                            <w:top w:val="none" w:sz="0" w:space="0" w:color="auto"/>
                                            <w:left w:val="none" w:sz="0" w:space="0" w:color="auto"/>
                                            <w:bottom w:val="none" w:sz="0" w:space="0" w:color="auto"/>
                                            <w:right w:val="none" w:sz="0" w:space="0" w:color="auto"/>
                                          </w:divBdr>
                                          <w:divsChild>
                                            <w:div w:id="67804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6976271">
                      <w:marLeft w:val="0"/>
                      <w:marRight w:val="0"/>
                      <w:marTop w:val="0"/>
                      <w:marBottom w:val="0"/>
                      <w:divBdr>
                        <w:top w:val="none" w:sz="0" w:space="0" w:color="auto"/>
                        <w:left w:val="none" w:sz="0" w:space="0" w:color="auto"/>
                        <w:bottom w:val="none" w:sz="0" w:space="0" w:color="auto"/>
                        <w:right w:val="none" w:sz="0" w:space="0" w:color="auto"/>
                      </w:divBdr>
                      <w:divsChild>
                        <w:div w:id="97217943">
                          <w:marLeft w:val="0"/>
                          <w:marRight w:val="0"/>
                          <w:marTop w:val="225"/>
                          <w:marBottom w:val="0"/>
                          <w:divBdr>
                            <w:top w:val="none" w:sz="0" w:space="0" w:color="auto"/>
                            <w:left w:val="none" w:sz="0" w:space="0" w:color="auto"/>
                            <w:bottom w:val="none" w:sz="0" w:space="0" w:color="auto"/>
                            <w:right w:val="none" w:sz="0" w:space="0" w:color="auto"/>
                          </w:divBdr>
                          <w:divsChild>
                            <w:div w:id="107551931">
                              <w:marLeft w:val="0"/>
                              <w:marRight w:val="0"/>
                              <w:marTop w:val="0"/>
                              <w:marBottom w:val="0"/>
                              <w:divBdr>
                                <w:top w:val="none" w:sz="0" w:space="0" w:color="auto"/>
                                <w:left w:val="none" w:sz="0" w:space="0" w:color="auto"/>
                                <w:bottom w:val="none" w:sz="0" w:space="0" w:color="auto"/>
                                <w:right w:val="none" w:sz="0" w:space="0" w:color="auto"/>
                              </w:divBdr>
                            </w:div>
                            <w:div w:id="2038968177">
                              <w:marLeft w:val="0"/>
                              <w:marRight w:val="-180"/>
                              <w:marTop w:val="0"/>
                              <w:marBottom w:val="0"/>
                              <w:divBdr>
                                <w:top w:val="none" w:sz="0" w:space="0" w:color="auto"/>
                                <w:left w:val="none" w:sz="0" w:space="0" w:color="auto"/>
                                <w:bottom w:val="none" w:sz="0" w:space="0" w:color="auto"/>
                                <w:right w:val="none" w:sz="0" w:space="0" w:color="auto"/>
                              </w:divBdr>
                              <w:divsChild>
                                <w:div w:id="1785735913">
                                  <w:marLeft w:val="0"/>
                                  <w:marRight w:val="0"/>
                                  <w:marTop w:val="0"/>
                                  <w:marBottom w:val="0"/>
                                  <w:divBdr>
                                    <w:top w:val="none" w:sz="0" w:space="0" w:color="auto"/>
                                    <w:left w:val="none" w:sz="0" w:space="0" w:color="auto"/>
                                    <w:bottom w:val="none" w:sz="0" w:space="0" w:color="auto"/>
                                    <w:right w:val="none" w:sz="0" w:space="0" w:color="auto"/>
                                  </w:divBdr>
                                  <w:divsChild>
                                    <w:div w:id="1578899938">
                                      <w:marLeft w:val="0"/>
                                      <w:marRight w:val="180"/>
                                      <w:marTop w:val="0"/>
                                      <w:marBottom w:val="0"/>
                                      <w:divBdr>
                                        <w:top w:val="none" w:sz="0" w:space="0" w:color="auto"/>
                                        <w:left w:val="none" w:sz="0" w:space="0" w:color="auto"/>
                                        <w:bottom w:val="none" w:sz="0" w:space="0" w:color="auto"/>
                                        <w:right w:val="none" w:sz="0" w:space="0" w:color="auto"/>
                                      </w:divBdr>
                                    </w:div>
                                    <w:div w:id="253822346">
                                      <w:marLeft w:val="0"/>
                                      <w:marRight w:val="0"/>
                                      <w:marTop w:val="0"/>
                                      <w:marBottom w:val="0"/>
                                      <w:divBdr>
                                        <w:top w:val="none" w:sz="0" w:space="0" w:color="auto"/>
                                        <w:left w:val="none" w:sz="0" w:space="0" w:color="auto"/>
                                        <w:bottom w:val="none" w:sz="0" w:space="0" w:color="auto"/>
                                        <w:right w:val="none" w:sz="0" w:space="0" w:color="auto"/>
                                      </w:divBdr>
                                    </w:div>
                                    <w:div w:id="2098668856">
                                      <w:marLeft w:val="0"/>
                                      <w:marRight w:val="0"/>
                                      <w:marTop w:val="0"/>
                                      <w:marBottom w:val="0"/>
                                      <w:divBdr>
                                        <w:top w:val="none" w:sz="0" w:space="0" w:color="auto"/>
                                        <w:left w:val="none" w:sz="0" w:space="0" w:color="auto"/>
                                        <w:bottom w:val="none" w:sz="0" w:space="0" w:color="auto"/>
                                        <w:right w:val="none" w:sz="0" w:space="0" w:color="auto"/>
                                      </w:divBdr>
                                    </w:div>
                                  </w:divsChild>
                                </w:div>
                                <w:div w:id="2004502139">
                                  <w:marLeft w:val="0"/>
                                  <w:marRight w:val="0"/>
                                  <w:marTop w:val="0"/>
                                  <w:marBottom w:val="0"/>
                                  <w:divBdr>
                                    <w:top w:val="none" w:sz="0" w:space="0" w:color="auto"/>
                                    <w:left w:val="none" w:sz="0" w:space="0" w:color="auto"/>
                                    <w:bottom w:val="none" w:sz="0" w:space="0" w:color="auto"/>
                                    <w:right w:val="none" w:sz="0" w:space="0" w:color="auto"/>
                                  </w:divBdr>
                                  <w:divsChild>
                                    <w:div w:id="812603373">
                                      <w:marLeft w:val="0"/>
                                      <w:marRight w:val="180"/>
                                      <w:marTop w:val="0"/>
                                      <w:marBottom w:val="0"/>
                                      <w:divBdr>
                                        <w:top w:val="none" w:sz="0" w:space="0" w:color="auto"/>
                                        <w:left w:val="none" w:sz="0" w:space="0" w:color="auto"/>
                                        <w:bottom w:val="none" w:sz="0" w:space="0" w:color="auto"/>
                                        <w:right w:val="none" w:sz="0" w:space="0" w:color="auto"/>
                                      </w:divBdr>
                                    </w:div>
                                    <w:div w:id="1297678764">
                                      <w:marLeft w:val="0"/>
                                      <w:marRight w:val="0"/>
                                      <w:marTop w:val="0"/>
                                      <w:marBottom w:val="0"/>
                                      <w:divBdr>
                                        <w:top w:val="none" w:sz="0" w:space="0" w:color="auto"/>
                                        <w:left w:val="none" w:sz="0" w:space="0" w:color="auto"/>
                                        <w:bottom w:val="none" w:sz="0" w:space="0" w:color="auto"/>
                                        <w:right w:val="none" w:sz="0" w:space="0" w:color="auto"/>
                                      </w:divBdr>
                                    </w:div>
                                    <w:div w:id="758332026">
                                      <w:marLeft w:val="0"/>
                                      <w:marRight w:val="0"/>
                                      <w:marTop w:val="0"/>
                                      <w:marBottom w:val="0"/>
                                      <w:divBdr>
                                        <w:top w:val="none" w:sz="0" w:space="0" w:color="auto"/>
                                        <w:left w:val="none" w:sz="0" w:space="0" w:color="auto"/>
                                        <w:bottom w:val="none" w:sz="0" w:space="0" w:color="auto"/>
                                        <w:right w:val="none" w:sz="0" w:space="0" w:color="auto"/>
                                      </w:divBdr>
                                    </w:div>
                                  </w:divsChild>
                                </w:div>
                                <w:div w:id="2137022754">
                                  <w:marLeft w:val="0"/>
                                  <w:marRight w:val="0"/>
                                  <w:marTop w:val="0"/>
                                  <w:marBottom w:val="0"/>
                                  <w:divBdr>
                                    <w:top w:val="none" w:sz="0" w:space="0" w:color="auto"/>
                                    <w:left w:val="none" w:sz="0" w:space="0" w:color="auto"/>
                                    <w:bottom w:val="none" w:sz="0" w:space="0" w:color="auto"/>
                                    <w:right w:val="none" w:sz="0" w:space="0" w:color="auto"/>
                                  </w:divBdr>
                                  <w:divsChild>
                                    <w:div w:id="1926264376">
                                      <w:marLeft w:val="0"/>
                                      <w:marRight w:val="180"/>
                                      <w:marTop w:val="0"/>
                                      <w:marBottom w:val="0"/>
                                      <w:divBdr>
                                        <w:top w:val="none" w:sz="0" w:space="0" w:color="auto"/>
                                        <w:left w:val="none" w:sz="0" w:space="0" w:color="auto"/>
                                        <w:bottom w:val="none" w:sz="0" w:space="0" w:color="auto"/>
                                        <w:right w:val="none" w:sz="0" w:space="0" w:color="auto"/>
                                      </w:divBdr>
                                    </w:div>
                                    <w:div w:id="1718314144">
                                      <w:marLeft w:val="0"/>
                                      <w:marRight w:val="0"/>
                                      <w:marTop w:val="0"/>
                                      <w:marBottom w:val="0"/>
                                      <w:divBdr>
                                        <w:top w:val="none" w:sz="0" w:space="0" w:color="auto"/>
                                        <w:left w:val="none" w:sz="0" w:space="0" w:color="auto"/>
                                        <w:bottom w:val="none" w:sz="0" w:space="0" w:color="auto"/>
                                        <w:right w:val="none" w:sz="0" w:space="0" w:color="auto"/>
                                      </w:divBdr>
                                    </w:div>
                                    <w:div w:id="120810216">
                                      <w:marLeft w:val="0"/>
                                      <w:marRight w:val="0"/>
                                      <w:marTop w:val="0"/>
                                      <w:marBottom w:val="0"/>
                                      <w:divBdr>
                                        <w:top w:val="none" w:sz="0" w:space="0" w:color="auto"/>
                                        <w:left w:val="none" w:sz="0" w:space="0" w:color="auto"/>
                                        <w:bottom w:val="none" w:sz="0" w:space="0" w:color="auto"/>
                                        <w:right w:val="none" w:sz="0" w:space="0" w:color="auto"/>
                                      </w:divBdr>
                                    </w:div>
                                  </w:divsChild>
                                </w:div>
                                <w:div w:id="282662512">
                                  <w:marLeft w:val="0"/>
                                  <w:marRight w:val="0"/>
                                  <w:marTop w:val="0"/>
                                  <w:marBottom w:val="0"/>
                                  <w:divBdr>
                                    <w:top w:val="none" w:sz="0" w:space="0" w:color="auto"/>
                                    <w:left w:val="none" w:sz="0" w:space="0" w:color="auto"/>
                                    <w:bottom w:val="none" w:sz="0" w:space="0" w:color="auto"/>
                                    <w:right w:val="none" w:sz="0" w:space="0" w:color="auto"/>
                                  </w:divBdr>
                                  <w:divsChild>
                                    <w:div w:id="40247975">
                                      <w:marLeft w:val="0"/>
                                      <w:marRight w:val="180"/>
                                      <w:marTop w:val="0"/>
                                      <w:marBottom w:val="0"/>
                                      <w:divBdr>
                                        <w:top w:val="none" w:sz="0" w:space="0" w:color="auto"/>
                                        <w:left w:val="none" w:sz="0" w:space="0" w:color="auto"/>
                                        <w:bottom w:val="none" w:sz="0" w:space="0" w:color="auto"/>
                                        <w:right w:val="none" w:sz="0" w:space="0" w:color="auto"/>
                                      </w:divBdr>
                                    </w:div>
                                    <w:div w:id="1913350395">
                                      <w:marLeft w:val="0"/>
                                      <w:marRight w:val="0"/>
                                      <w:marTop w:val="0"/>
                                      <w:marBottom w:val="0"/>
                                      <w:divBdr>
                                        <w:top w:val="none" w:sz="0" w:space="0" w:color="auto"/>
                                        <w:left w:val="none" w:sz="0" w:space="0" w:color="auto"/>
                                        <w:bottom w:val="none" w:sz="0" w:space="0" w:color="auto"/>
                                        <w:right w:val="none" w:sz="0" w:space="0" w:color="auto"/>
                                      </w:divBdr>
                                    </w:div>
                                    <w:div w:id="2123524527">
                                      <w:marLeft w:val="0"/>
                                      <w:marRight w:val="0"/>
                                      <w:marTop w:val="0"/>
                                      <w:marBottom w:val="0"/>
                                      <w:divBdr>
                                        <w:top w:val="none" w:sz="0" w:space="0" w:color="auto"/>
                                        <w:left w:val="none" w:sz="0" w:space="0" w:color="auto"/>
                                        <w:bottom w:val="none" w:sz="0" w:space="0" w:color="auto"/>
                                        <w:right w:val="none" w:sz="0" w:space="0" w:color="auto"/>
                                      </w:divBdr>
                                    </w:div>
                                  </w:divsChild>
                                </w:div>
                                <w:div w:id="366492939">
                                  <w:marLeft w:val="0"/>
                                  <w:marRight w:val="0"/>
                                  <w:marTop w:val="0"/>
                                  <w:marBottom w:val="0"/>
                                  <w:divBdr>
                                    <w:top w:val="none" w:sz="0" w:space="0" w:color="auto"/>
                                    <w:left w:val="none" w:sz="0" w:space="0" w:color="auto"/>
                                    <w:bottom w:val="none" w:sz="0" w:space="0" w:color="auto"/>
                                    <w:right w:val="none" w:sz="0" w:space="0" w:color="auto"/>
                                  </w:divBdr>
                                  <w:divsChild>
                                    <w:div w:id="1534265896">
                                      <w:marLeft w:val="0"/>
                                      <w:marRight w:val="180"/>
                                      <w:marTop w:val="0"/>
                                      <w:marBottom w:val="0"/>
                                      <w:divBdr>
                                        <w:top w:val="none" w:sz="0" w:space="0" w:color="auto"/>
                                        <w:left w:val="none" w:sz="0" w:space="0" w:color="auto"/>
                                        <w:bottom w:val="none" w:sz="0" w:space="0" w:color="auto"/>
                                        <w:right w:val="none" w:sz="0" w:space="0" w:color="auto"/>
                                      </w:divBdr>
                                    </w:div>
                                    <w:div w:id="729887626">
                                      <w:marLeft w:val="0"/>
                                      <w:marRight w:val="0"/>
                                      <w:marTop w:val="0"/>
                                      <w:marBottom w:val="0"/>
                                      <w:divBdr>
                                        <w:top w:val="none" w:sz="0" w:space="0" w:color="auto"/>
                                        <w:left w:val="none" w:sz="0" w:space="0" w:color="auto"/>
                                        <w:bottom w:val="none" w:sz="0" w:space="0" w:color="auto"/>
                                        <w:right w:val="none" w:sz="0" w:space="0" w:color="auto"/>
                                      </w:divBdr>
                                    </w:div>
                                    <w:div w:id="1127553180">
                                      <w:marLeft w:val="0"/>
                                      <w:marRight w:val="0"/>
                                      <w:marTop w:val="0"/>
                                      <w:marBottom w:val="0"/>
                                      <w:divBdr>
                                        <w:top w:val="none" w:sz="0" w:space="0" w:color="auto"/>
                                        <w:left w:val="none" w:sz="0" w:space="0" w:color="auto"/>
                                        <w:bottom w:val="none" w:sz="0" w:space="0" w:color="auto"/>
                                        <w:right w:val="none" w:sz="0" w:space="0" w:color="auto"/>
                                      </w:divBdr>
                                    </w:div>
                                  </w:divsChild>
                                </w:div>
                                <w:div w:id="1700468072">
                                  <w:marLeft w:val="0"/>
                                  <w:marRight w:val="0"/>
                                  <w:marTop w:val="0"/>
                                  <w:marBottom w:val="0"/>
                                  <w:divBdr>
                                    <w:top w:val="none" w:sz="0" w:space="0" w:color="auto"/>
                                    <w:left w:val="none" w:sz="0" w:space="0" w:color="auto"/>
                                    <w:bottom w:val="none" w:sz="0" w:space="0" w:color="auto"/>
                                    <w:right w:val="none" w:sz="0" w:space="0" w:color="auto"/>
                                  </w:divBdr>
                                  <w:divsChild>
                                    <w:div w:id="1906377728">
                                      <w:marLeft w:val="0"/>
                                      <w:marRight w:val="180"/>
                                      <w:marTop w:val="0"/>
                                      <w:marBottom w:val="0"/>
                                      <w:divBdr>
                                        <w:top w:val="none" w:sz="0" w:space="0" w:color="auto"/>
                                        <w:left w:val="none" w:sz="0" w:space="0" w:color="auto"/>
                                        <w:bottom w:val="none" w:sz="0" w:space="0" w:color="auto"/>
                                        <w:right w:val="none" w:sz="0" w:space="0" w:color="auto"/>
                                      </w:divBdr>
                                    </w:div>
                                    <w:div w:id="2097942915">
                                      <w:marLeft w:val="0"/>
                                      <w:marRight w:val="0"/>
                                      <w:marTop w:val="0"/>
                                      <w:marBottom w:val="0"/>
                                      <w:divBdr>
                                        <w:top w:val="none" w:sz="0" w:space="0" w:color="auto"/>
                                        <w:left w:val="none" w:sz="0" w:space="0" w:color="auto"/>
                                        <w:bottom w:val="none" w:sz="0" w:space="0" w:color="auto"/>
                                        <w:right w:val="none" w:sz="0" w:space="0" w:color="auto"/>
                                      </w:divBdr>
                                    </w:div>
                                    <w:div w:id="1319462171">
                                      <w:marLeft w:val="0"/>
                                      <w:marRight w:val="0"/>
                                      <w:marTop w:val="0"/>
                                      <w:marBottom w:val="0"/>
                                      <w:divBdr>
                                        <w:top w:val="none" w:sz="0" w:space="0" w:color="auto"/>
                                        <w:left w:val="none" w:sz="0" w:space="0" w:color="auto"/>
                                        <w:bottom w:val="none" w:sz="0" w:space="0" w:color="auto"/>
                                        <w:right w:val="none" w:sz="0" w:space="0" w:color="auto"/>
                                      </w:divBdr>
                                    </w:div>
                                  </w:divsChild>
                                </w:div>
                                <w:div w:id="1867056146">
                                  <w:marLeft w:val="0"/>
                                  <w:marRight w:val="0"/>
                                  <w:marTop w:val="0"/>
                                  <w:marBottom w:val="0"/>
                                  <w:divBdr>
                                    <w:top w:val="none" w:sz="0" w:space="0" w:color="auto"/>
                                    <w:left w:val="none" w:sz="0" w:space="0" w:color="auto"/>
                                    <w:bottom w:val="none" w:sz="0" w:space="0" w:color="auto"/>
                                    <w:right w:val="none" w:sz="0" w:space="0" w:color="auto"/>
                                  </w:divBdr>
                                  <w:divsChild>
                                    <w:div w:id="939214372">
                                      <w:marLeft w:val="0"/>
                                      <w:marRight w:val="180"/>
                                      <w:marTop w:val="0"/>
                                      <w:marBottom w:val="0"/>
                                      <w:divBdr>
                                        <w:top w:val="none" w:sz="0" w:space="0" w:color="auto"/>
                                        <w:left w:val="none" w:sz="0" w:space="0" w:color="auto"/>
                                        <w:bottom w:val="none" w:sz="0" w:space="0" w:color="auto"/>
                                        <w:right w:val="none" w:sz="0" w:space="0" w:color="auto"/>
                                      </w:divBdr>
                                    </w:div>
                                    <w:div w:id="1782796640">
                                      <w:marLeft w:val="0"/>
                                      <w:marRight w:val="0"/>
                                      <w:marTop w:val="0"/>
                                      <w:marBottom w:val="0"/>
                                      <w:divBdr>
                                        <w:top w:val="none" w:sz="0" w:space="0" w:color="auto"/>
                                        <w:left w:val="none" w:sz="0" w:space="0" w:color="auto"/>
                                        <w:bottom w:val="none" w:sz="0" w:space="0" w:color="auto"/>
                                        <w:right w:val="none" w:sz="0" w:space="0" w:color="auto"/>
                                      </w:divBdr>
                                    </w:div>
                                    <w:div w:id="1606840327">
                                      <w:marLeft w:val="0"/>
                                      <w:marRight w:val="0"/>
                                      <w:marTop w:val="0"/>
                                      <w:marBottom w:val="0"/>
                                      <w:divBdr>
                                        <w:top w:val="none" w:sz="0" w:space="0" w:color="auto"/>
                                        <w:left w:val="none" w:sz="0" w:space="0" w:color="auto"/>
                                        <w:bottom w:val="none" w:sz="0" w:space="0" w:color="auto"/>
                                        <w:right w:val="none" w:sz="0" w:space="0" w:color="auto"/>
                                      </w:divBdr>
                                    </w:div>
                                  </w:divsChild>
                                </w:div>
                                <w:div w:id="760495716">
                                  <w:marLeft w:val="0"/>
                                  <w:marRight w:val="0"/>
                                  <w:marTop w:val="0"/>
                                  <w:marBottom w:val="0"/>
                                  <w:divBdr>
                                    <w:top w:val="none" w:sz="0" w:space="0" w:color="auto"/>
                                    <w:left w:val="none" w:sz="0" w:space="0" w:color="auto"/>
                                    <w:bottom w:val="none" w:sz="0" w:space="0" w:color="auto"/>
                                    <w:right w:val="none" w:sz="0" w:space="0" w:color="auto"/>
                                  </w:divBdr>
                                  <w:divsChild>
                                    <w:div w:id="787896930">
                                      <w:marLeft w:val="0"/>
                                      <w:marRight w:val="180"/>
                                      <w:marTop w:val="0"/>
                                      <w:marBottom w:val="0"/>
                                      <w:divBdr>
                                        <w:top w:val="none" w:sz="0" w:space="0" w:color="auto"/>
                                        <w:left w:val="none" w:sz="0" w:space="0" w:color="auto"/>
                                        <w:bottom w:val="none" w:sz="0" w:space="0" w:color="auto"/>
                                        <w:right w:val="none" w:sz="0" w:space="0" w:color="auto"/>
                                      </w:divBdr>
                                    </w:div>
                                    <w:div w:id="366298435">
                                      <w:marLeft w:val="0"/>
                                      <w:marRight w:val="0"/>
                                      <w:marTop w:val="0"/>
                                      <w:marBottom w:val="0"/>
                                      <w:divBdr>
                                        <w:top w:val="none" w:sz="0" w:space="0" w:color="auto"/>
                                        <w:left w:val="none" w:sz="0" w:space="0" w:color="auto"/>
                                        <w:bottom w:val="none" w:sz="0" w:space="0" w:color="auto"/>
                                        <w:right w:val="none" w:sz="0" w:space="0" w:color="auto"/>
                                      </w:divBdr>
                                    </w:div>
                                    <w:div w:id="915632754">
                                      <w:marLeft w:val="0"/>
                                      <w:marRight w:val="0"/>
                                      <w:marTop w:val="0"/>
                                      <w:marBottom w:val="0"/>
                                      <w:divBdr>
                                        <w:top w:val="none" w:sz="0" w:space="0" w:color="auto"/>
                                        <w:left w:val="none" w:sz="0" w:space="0" w:color="auto"/>
                                        <w:bottom w:val="none" w:sz="0" w:space="0" w:color="auto"/>
                                        <w:right w:val="none" w:sz="0" w:space="0" w:color="auto"/>
                                      </w:divBdr>
                                    </w:div>
                                  </w:divsChild>
                                </w:div>
                                <w:div w:id="1157305777">
                                  <w:marLeft w:val="0"/>
                                  <w:marRight w:val="0"/>
                                  <w:marTop w:val="0"/>
                                  <w:marBottom w:val="0"/>
                                  <w:divBdr>
                                    <w:top w:val="none" w:sz="0" w:space="0" w:color="auto"/>
                                    <w:left w:val="none" w:sz="0" w:space="0" w:color="auto"/>
                                    <w:bottom w:val="none" w:sz="0" w:space="0" w:color="auto"/>
                                    <w:right w:val="none" w:sz="0" w:space="0" w:color="auto"/>
                                  </w:divBdr>
                                  <w:divsChild>
                                    <w:div w:id="782573652">
                                      <w:marLeft w:val="0"/>
                                      <w:marRight w:val="180"/>
                                      <w:marTop w:val="0"/>
                                      <w:marBottom w:val="0"/>
                                      <w:divBdr>
                                        <w:top w:val="none" w:sz="0" w:space="0" w:color="auto"/>
                                        <w:left w:val="none" w:sz="0" w:space="0" w:color="auto"/>
                                        <w:bottom w:val="none" w:sz="0" w:space="0" w:color="auto"/>
                                        <w:right w:val="none" w:sz="0" w:space="0" w:color="auto"/>
                                      </w:divBdr>
                                    </w:div>
                                    <w:div w:id="1290353666">
                                      <w:marLeft w:val="0"/>
                                      <w:marRight w:val="0"/>
                                      <w:marTop w:val="0"/>
                                      <w:marBottom w:val="0"/>
                                      <w:divBdr>
                                        <w:top w:val="none" w:sz="0" w:space="0" w:color="auto"/>
                                        <w:left w:val="none" w:sz="0" w:space="0" w:color="auto"/>
                                        <w:bottom w:val="none" w:sz="0" w:space="0" w:color="auto"/>
                                        <w:right w:val="none" w:sz="0" w:space="0" w:color="auto"/>
                                      </w:divBdr>
                                    </w:div>
                                    <w:div w:id="669451339">
                                      <w:marLeft w:val="0"/>
                                      <w:marRight w:val="0"/>
                                      <w:marTop w:val="0"/>
                                      <w:marBottom w:val="0"/>
                                      <w:divBdr>
                                        <w:top w:val="none" w:sz="0" w:space="0" w:color="auto"/>
                                        <w:left w:val="none" w:sz="0" w:space="0" w:color="auto"/>
                                        <w:bottom w:val="none" w:sz="0" w:space="0" w:color="auto"/>
                                        <w:right w:val="none" w:sz="0" w:space="0" w:color="auto"/>
                                      </w:divBdr>
                                    </w:div>
                                  </w:divsChild>
                                </w:div>
                                <w:div w:id="1383823999">
                                  <w:marLeft w:val="0"/>
                                  <w:marRight w:val="0"/>
                                  <w:marTop w:val="0"/>
                                  <w:marBottom w:val="0"/>
                                  <w:divBdr>
                                    <w:top w:val="none" w:sz="0" w:space="0" w:color="auto"/>
                                    <w:left w:val="none" w:sz="0" w:space="0" w:color="auto"/>
                                    <w:bottom w:val="none" w:sz="0" w:space="0" w:color="auto"/>
                                    <w:right w:val="none" w:sz="0" w:space="0" w:color="auto"/>
                                  </w:divBdr>
                                  <w:divsChild>
                                    <w:div w:id="1056472094">
                                      <w:marLeft w:val="0"/>
                                      <w:marRight w:val="180"/>
                                      <w:marTop w:val="0"/>
                                      <w:marBottom w:val="0"/>
                                      <w:divBdr>
                                        <w:top w:val="none" w:sz="0" w:space="0" w:color="auto"/>
                                        <w:left w:val="none" w:sz="0" w:space="0" w:color="auto"/>
                                        <w:bottom w:val="none" w:sz="0" w:space="0" w:color="auto"/>
                                        <w:right w:val="none" w:sz="0" w:space="0" w:color="auto"/>
                                      </w:divBdr>
                                    </w:div>
                                    <w:div w:id="795293133">
                                      <w:marLeft w:val="0"/>
                                      <w:marRight w:val="0"/>
                                      <w:marTop w:val="0"/>
                                      <w:marBottom w:val="0"/>
                                      <w:divBdr>
                                        <w:top w:val="none" w:sz="0" w:space="0" w:color="auto"/>
                                        <w:left w:val="none" w:sz="0" w:space="0" w:color="auto"/>
                                        <w:bottom w:val="none" w:sz="0" w:space="0" w:color="auto"/>
                                        <w:right w:val="none" w:sz="0" w:space="0" w:color="auto"/>
                                      </w:divBdr>
                                    </w:div>
                                    <w:div w:id="1261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692291">
                          <w:marLeft w:val="0"/>
                          <w:marRight w:val="0"/>
                          <w:marTop w:val="225"/>
                          <w:marBottom w:val="0"/>
                          <w:divBdr>
                            <w:top w:val="none" w:sz="0" w:space="0" w:color="auto"/>
                            <w:left w:val="none" w:sz="0" w:space="0" w:color="auto"/>
                            <w:bottom w:val="none" w:sz="0" w:space="0" w:color="auto"/>
                            <w:right w:val="none" w:sz="0" w:space="0" w:color="auto"/>
                          </w:divBdr>
                        </w:div>
                        <w:div w:id="1571379759">
                          <w:marLeft w:val="0"/>
                          <w:marRight w:val="0"/>
                          <w:marTop w:val="225"/>
                          <w:marBottom w:val="0"/>
                          <w:divBdr>
                            <w:top w:val="none" w:sz="0" w:space="0" w:color="auto"/>
                            <w:left w:val="none" w:sz="0" w:space="0" w:color="auto"/>
                            <w:bottom w:val="none" w:sz="0" w:space="0" w:color="auto"/>
                            <w:right w:val="none" w:sz="0" w:space="0" w:color="auto"/>
                          </w:divBdr>
                          <w:divsChild>
                            <w:div w:id="913316798">
                              <w:marLeft w:val="0"/>
                              <w:marRight w:val="0"/>
                              <w:marTop w:val="0"/>
                              <w:marBottom w:val="0"/>
                              <w:divBdr>
                                <w:top w:val="none" w:sz="0" w:space="0" w:color="auto"/>
                                <w:left w:val="none" w:sz="0" w:space="0" w:color="auto"/>
                                <w:bottom w:val="none" w:sz="0" w:space="0" w:color="auto"/>
                                <w:right w:val="none" w:sz="0" w:space="0" w:color="auto"/>
                              </w:divBdr>
                              <w:divsChild>
                                <w:div w:id="550306691">
                                  <w:marLeft w:val="0"/>
                                  <w:marRight w:val="0"/>
                                  <w:marTop w:val="0"/>
                                  <w:marBottom w:val="300"/>
                                  <w:divBdr>
                                    <w:top w:val="none" w:sz="0" w:space="0" w:color="auto"/>
                                    <w:left w:val="none" w:sz="0" w:space="0" w:color="auto"/>
                                    <w:bottom w:val="none" w:sz="0" w:space="0" w:color="auto"/>
                                    <w:right w:val="none" w:sz="0" w:space="0" w:color="auto"/>
                                  </w:divBdr>
                                  <w:divsChild>
                                    <w:div w:id="144796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9838614">
          <w:marLeft w:val="0"/>
          <w:marRight w:val="0"/>
          <w:marTop w:val="0"/>
          <w:marBottom w:val="0"/>
          <w:divBdr>
            <w:top w:val="none" w:sz="0" w:space="0" w:color="auto"/>
            <w:left w:val="none" w:sz="0" w:space="0" w:color="auto"/>
            <w:bottom w:val="none" w:sz="0" w:space="0" w:color="auto"/>
            <w:right w:val="none" w:sz="0" w:space="0" w:color="auto"/>
          </w:divBdr>
          <w:divsChild>
            <w:div w:id="79066727">
              <w:marLeft w:val="-225"/>
              <w:marRight w:val="-225"/>
              <w:marTop w:val="0"/>
              <w:marBottom w:val="0"/>
              <w:divBdr>
                <w:top w:val="none" w:sz="0" w:space="0" w:color="auto"/>
                <w:left w:val="none" w:sz="0" w:space="0" w:color="auto"/>
                <w:bottom w:val="none" w:sz="0" w:space="0" w:color="auto"/>
                <w:right w:val="none" w:sz="0" w:space="0" w:color="auto"/>
              </w:divBdr>
              <w:divsChild>
                <w:div w:id="1648977216">
                  <w:marLeft w:val="0"/>
                  <w:marRight w:val="0"/>
                  <w:marTop w:val="0"/>
                  <w:marBottom w:val="225"/>
                  <w:divBdr>
                    <w:top w:val="none" w:sz="0" w:space="0" w:color="auto"/>
                    <w:left w:val="none" w:sz="0" w:space="0" w:color="auto"/>
                    <w:bottom w:val="none" w:sz="0" w:space="0" w:color="auto"/>
                    <w:right w:val="none" w:sz="0" w:space="0" w:color="auto"/>
                  </w:divBdr>
                  <w:divsChild>
                    <w:div w:id="2004893608">
                      <w:marLeft w:val="0"/>
                      <w:marRight w:val="0"/>
                      <w:marTop w:val="0"/>
                      <w:marBottom w:val="0"/>
                      <w:divBdr>
                        <w:top w:val="none" w:sz="0" w:space="0" w:color="auto"/>
                        <w:left w:val="none" w:sz="0" w:space="0" w:color="auto"/>
                        <w:bottom w:val="none" w:sz="0" w:space="0" w:color="auto"/>
                        <w:right w:val="none" w:sz="0" w:space="0" w:color="auto"/>
                      </w:divBdr>
                    </w:div>
                  </w:divsChild>
                </w:div>
                <w:div w:id="159394801">
                  <w:marLeft w:val="0"/>
                  <w:marRight w:val="0"/>
                  <w:marTop w:val="0"/>
                  <w:marBottom w:val="225"/>
                  <w:divBdr>
                    <w:top w:val="none" w:sz="0" w:space="0" w:color="auto"/>
                    <w:left w:val="none" w:sz="0" w:space="0" w:color="auto"/>
                    <w:bottom w:val="none" w:sz="0" w:space="0" w:color="auto"/>
                    <w:right w:val="none" w:sz="0" w:space="0" w:color="auto"/>
                  </w:divBdr>
                  <w:divsChild>
                    <w:div w:id="56712996">
                      <w:marLeft w:val="-225"/>
                      <w:marRight w:val="-225"/>
                      <w:marTop w:val="0"/>
                      <w:marBottom w:val="0"/>
                      <w:divBdr>
                        <w:top w:val="none" w:sz="0" w:space="0" w:color="auto"/>
                        <w:left w:val="none" w:sz="0" w:space="0" w:color="auto"/>
                        <w:bottom w:val="none" w:sz="0" w:space="0" w:color="auto"/>
                        <w:right w:val="none" w:sz="0" w:space="0" w:color="auto"/>
                      </w:divBdr>
                      <w:divsChild>
                        <w:div w:id="1084179853">
                          <w:marLeft w:val="0"/>
                          <w:marRight w:val="0"/>
                          <w:marTop w:val="0"/>
                          <w:marBottom w:val="0"/>
                          <w:divBdr>
                            <w:top w:val="none" w:sz="0" w:space="0" w:color="auto"/>
                            <w:left w:val="none" w:sz="0" w:space="0" w:color="auto"/>
                            <w:bottom w:val="none" w:sz="0" w:space="0" w:color="auto"/>
                            <w:right w:val="none" w:sz="0" w:space="0" w:color="auto"/>
                          </w:divBdr>
                        </w:div>
                        <w:div w:id="113969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0967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674986466">
      <w:bodyDiv w:val="1"/>
      <w:marLeft w:val="0"/>
      <w:marRight w:val="0"/>
      <w:marTop w:val="0"/>
      <w:marBottom w:val="0"/>
      <w:divBdr>
        <w:top w:val="none" w:sz="0" w:space="0" w:color="auto"/>
        <w:left w:val="none" w:sz="0" w:space="0" w:color="auto"/>
        <w:bottom w:val="none" w:sz="0" w:space="0" w:color="auto"/>
        <w:right w:val="none" w:sz="0" w:space="0" w:color="auto"/>
      </w:divBdr>
    </w:div>
    <w:div w:id="1694988506">
      <w:bodyDiv w:val="1"/>
      <w:marLeft w:val="0"/>
      <w:marRight w:val="0"/>
      <w:marTop w:val="0"/>
      <w:marBottom w:val="0"/>
      <w:divBdr>
        <w:top w:val="none" w:sz="0" w:space="0" w:color="auto"/>
        <w:left w:val="none" w:sz="0" w:space="0" w:color="auto"/>
        <w:bottom w:val="none" w:sz="0" w:space="0" w:color="auto"/>
        <w:right w:val="none" w:sz="0" w:space="0" w:color="auto"/>
      </w:divBdr>
      <w:divsChild>
        <w:div w:id="1541894913">
          <w:marLeft w:val="0"/>
          <w:marRight w:val="0"/>
          <w:marTop w:val="0"/>
          <w:marBottom w:val="0"/>
          <w:divBdr>
            <w:top w:val="none" w:sz="0" w:space="0" w:color="auto"/>
            <w:left w:val="none" w:sz="0" w:space="0" w:color="auto"/>
            <w:bottom w:val="none" w:sz="0" w:space="0" w:color="auto"/>
            <w:right w:val="none" w:sz="0" w:space="0" w:color="auto"/>
          </w:divBdr>
          <w:divsChild>
            <w:div w:id="1186868806">
              <w:marLeft w:val="0"/>
              <w:marRight w:val="0"/>
              <w:marTop w:val="0"/>
              <w:marBottom w:val="0"/>
              <w:divBdr>
                <w:top w:val="none" w:sz="0" w:space="0" w:color="auto"/>
                <w:left w:val="none" w:sz="0" w:space="0" w:color="auto"/>
                <w:bottom w:val="none" w:sz="0" w:space="0" w:color="auto"/>
                <w:right w:val="none" w:sz="0" w:space="0" w:color="auto"/>
              </w:divBdr>
            </w:div>
          </w:divsChild>
        </w:div>
        <w:div w:id="483356405">
          <w:marLeft w:val="0"/>
          <w:marRight w:val="0"/>
          <w:marTop w:val="0"/>
          <w:marBottom w:val="0"/>
          <w:divBdr>
            <w:top w:val="none" w:sz="0" w:space="0" w:color="auto"/>
            <w:left w:val="none" w:sz="0" w:space="0" w:color="auto"/>
            <w:bottom w:val="none" w:sz="0" w:space="0" w:color="auto"/>
            <w:right w:val="none" w:sz="0" w:space="0" w:color="auto"/>
          </w:divBdr>
        </w:div>
      </w:divsChild>
    </w:div>
    <w:div w:id="1724676032">
      <w:bodyDiv w:val="1"/>
      <w:marLeft w:val="0"/>
      <w:marRight w:val="0"/>
      <w:marTop w:val="0"/>
      <w:marBottom w:val="0"/>
      <w:divBdr>
        <w:top w:val="none" w:sz="0" w:space="0" w:color="auto"/>
        <w:left w:val="none" w:sz="0" w:space="0" w:color="auto"/>
        <w:bottom w:val="none" w:sz="0" w:space="0" w:color="auto"/>
        <w:right w:val="none" w:sz="0" w:space="0" w:color="auto"/>
      </w:divBdr>
    </w:div>
    <w:div w:id="1925917165">
      <w:bodyDiv w:val="1"/>
      <w:marLeft w:val="0"/>
      <w:marRight w:val="0"/>
      <w:marTop w:val="0"/>
      <w:marBottom w:val="0"/>
      <w:divBdr>
        <w:top w:val="none" w:sz="0" w:space="0" w:color="auto"/>
        <w:left w:val="none" w:sz="0" w:space="0" w:color="auto"/>
        <w:bottom w:val="none" w:sz="0" w:space="0" w:color="auto"/>
        <w:right w:val="none" w:sz="0" w:space="0" w:color="auto"/>
      </w:divBdr>
      <w:divsChild>
        <w:div w:id="1376811851">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s://latex.codecogs.com/gif.latex?\rightarrow"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1CBB17-A97A-4785-8FED-06F3D9B1B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518</TotalTime>
  <Pages>20</Pages>
  <Words>4066</Words>
  <Characters>23181</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361</cp:revision>
  <dcterms:created xsi:type="dcterms:W3CDTF">2023-10-24T14:17:00Z</dcterms:created>
  <dcterms:modified xsi:type="dcterms:W3CDTF">2024-12-23T10:20:00Z</dcterms:modified>
</cp:coreProperties>
</file>