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36B15" w14:textId="77777777" w:rsidR="00584D6A" w:rsidRPr="0064289F" w:rsidRDefault="00584D6A" w:rsidP="00584D6A">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hAnsi="Times New Roman" w:cs="Times New Roman"/>
          <w:b/>
          <w:color w:val="00B050"/>
          <w:sz w:val="40"/>
          <w:szCs w:val="40"/>
        </w:rPr>
      </w:pPr>
      <w:r w:rsidRPr="0064289F">
        <w:rPr>
          <w:rFonts w:ascii="Times New Roman" w:hAnsi="Times New Roman" w:cs="Times New Roman"/>
          <w:b/>
          <w:color w:val="00B050"/>
          <w:sz w:val="40"/>
          <w:szCs w:val="40"/>
          <w:u w:val="single"/>
        </w:rPr>
        <w:t>BÀI 1</w:t>
      </w:r>
      <w:r w:rsidRPr="0064289F">
        <w:rPr>
          <w:rFonts w:ascii="Times New Roman" w:hAnsi="Times New Roman" w:cs="Times New Roman"/>
          <w:b/>
          <w:color w:val="00B050"/>
          <w:sz w:val="40"/>
          <w:szCs w:val="40"/>
        </w:rPr>
        <w:t xml:space="preserve">: </w:t>
      </w:r>
    </w:p>
    <w:p w14:paraId="7A2FC524" w14:textId="77777777" w:rsidR="00584D6A" w:rsidRPr="0064289F" w:rsidRDefault="00584D6A" w:rsidP="00584D6A">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hAnsi="Times New Roman" w:cs="Times New Roman"/>
          <w:b/>
          <w:bCs/>
          <w:color w:val="FF0000"/>
          <w:sz w:val="40"/>
          <w:szCs w:val="40"/>
        </w:rPr>
      </w:pPr>
      <w:r w:rsidRPr="0064289F">
        <w:rPr>
          <w:rFonts w:ascii="Times New Roman" w:hAnsi="Times New Roman" w:cs="Times New Roman"/>
          <w:b/>
          <w:bCs/>
          <w:color w:val="FF0000"/>
          <w:sz w:val="40"/>
          <w:szCs w:val="40"/>
        </w:rPr>
        <w:t>TIẾNG NÓI CỦA VẠN VẬT</w:t>
      </w:r>
    </w:p>
    <w:p w14:paraId="15AADEFB" w14:textId="77777777" w:rsidR="00584D6A" w:rsidRPr="00174E3A" w:rsidRDefault="00584D6A" w:rsidP="00584D6A">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hAnsi="Times New Roman" w:cs="Times New Roman"/>
          <w:b/>
          <w:bCs/>
          <w:color w:val="00B050"/>
          <w:sz w:val="40"/>
          <w:szCs w:val="40"/>
        </w:rPr>
      </w:pPr>
      <w:r>
        <w:rPr>
          <w:rFonts w:ascii="Times New Roman" w:hAnsi="Times New Roman" w:cs="Times New Roman"/>
          <w:b/>
          <w:bCs/>
          <w:color w:val="00B050"/>
          <w:sz w:val="40"/>
          <w:szCs w:val="40"/>
        </w:rPr>
        <w:t>(Thơ bốn chữ, năm chữ)</w:t>
      </w:r>
    </w:p>
    <w:p w14:paraId="3CF100B3" w14:textId="77777777" w:rsidR="00584D6A" w:rsidRDefault="00584D6A" w:rsidP="00584D6A">
      <w:pPr>
        <w:spacing w:after="0" w:line="240" w:lineRule="auto"/>
        <w:rPr>
          <w:rFonts w:ascii="Times New Roman" w:eastAsia="Calibri" w:hAnsi="Times New Roman" w:cs="Times New Roman"/>
          <w:b/>
          <w:bCs/>
          <w:color w:val="C00000"/>
          <w:sz w:val="28"/>
          <w:szCs w:val="28"/>
          <w:u w:val="single"/>
        </w:rPr>
      </w:pPr>
    </w:p>
    <w:p w14:paraId="38E159F6" w14:textId="3FE485E2" w:rsidR="00584D6A" w:rsidRPr="00CF6EE6" w:rsidRDefault="00584D6A" w:rsidP="00584D6A">
      <w:pPr>
        <w:spacing w:after="0" w:line="240" w:lineRule="auto"/>
        <w:rPr>
          <w:rFonts w:ascii="Times New Roman" w:eastAsia="Calibri" w:hAnsi="Times New Roman" w:cs="Times New Roman"/>
          <w:b/>
          <w:bCs/>
          <w:color w:val="C00000"/>
          <w:sz w:val="36"/>
          <w:szCs w:val="36"/>
        </w:rPr>
      </w:pPr>
      <w:r w:rsidRPr="00584D6A">
        <w:rPr>
          <w:rFonts w:ascii="Times New Roman" w:eastAsia="Calibri" w:hAnsi="Times New Roman" w:cs="Times New Roman"/>
          <w:b/>
          <w:bCs/>
          <w:color w:val="0070C0"/>
          <w:sz w:val="28"/>
          <w:szCs w:val="28"/>
          <w:u w:val="single"/>
        </w:rPr>
        <w:t>Tiết 10. 11:</w:t>
      </w:r>
      <w:r w:rsidRPr="00584D6A">
        <w:rPr>
          <w:rFonts w:ascii="Times New Roman" w:eastAsia="Calibri" w:hAnsi="Times New Roman" w:cs="Times New Roman"/>
          <w:b/>
          <w:bCs/>
          <w:color w:val="0070C0"/>
          <w:sz w:val="26"/>
          <w:szCs w:val="26"/>
        </w:rPr>
        <w:t xml:space="preserve">      </w:t>
      </w:r>
      <w:r w:rsidRPr="00CF6EE6">
        <w:rPr>
          <w:rFonts w:ascii="Times New Roman" w:eastAsia="Calibri" w:hAnsi="Times New Roman" w:cs="Times New Roman"/>
          <w:b/>
          <w:bCs/>
          <w:color w:val="C00000"/>
          <w:sz w:val="36"/>
          <w:szCs w:val="36"/>
        </w:rPr>
        <w:t>VIẾT ĐO</w:t>
      </w:r>
      <w:bookmarkStart w:id="0" w:name="_GoBack"/>
      <w:bookmarkEnd w:id="0"/>
      <w:r w:rsidRPr="00CF6EE6">
        <w:rPr>
          <w:rFonts w:ascii="Times New Roman" w:eastAsia="Calibri" w:hAnsi="Times New Roman" w:cs="Times New Roman"/>
          <w:b/>
          <w:bCs/>
          <w:color w:val="C00000"/>
          <w:sz w:val="36"/>
          <w:szCs w:val="36"/>
        </w:rPr>
        <w:t xml:space="preserve">ẠN VĂN GHI LẠI CẢM XÚC </w:t>
      </w:r>
    </w:p>
    <w:p w14:paraId="2E8EDBF3" w14:textId="3844FDBF" w:rsidR="00584D6A" w:rsidRDefault="00584D6A" w:rsidP="00584D6A">
      <w:pPr>
        <w:spacing w:after="0" w:line="240" w:lineRule="auto"/>
        <w:rPr>
          <w:rFonts w:ascii="Times New Roman" w:hAnsi="Times New Roman" w:cs="Times New Roman"/>
          <w:noProof/>
          <w:sz w:val="28"/>
          <w:szCs w:val="28"/>
          <w:lang w:val="vi-VN"/>
        </w:rPr>
      </w:pPr>
      <w:r w:rsidRPr="00CF6EE6">
        <w:rPr>
          <w:rFonts w:ascii="Times New Roman" w:eastAsia="Calibri" w:hAnsi="Times New Roman" w:cs="Times New Roman"/>
          <w:b/>
          <w:bCs/>
          <w:color w:val="C00000"/>
          <w:sz w:val="36"/>
          <w:szCs w:val="36"/>
        </w:rPr>
        <w:t xml:space="preserve">                                  VỀ MỘT BÀI THƠ</w:t>
      </w:r>
      <w:r w:rsidRPr="006E5D79">
        <w:rPr>
          <w:rFonts w:ascii="Times New Roman" w:hAnsi="Times New Roman" w:cs="Times New Roman"/>
          <w:noProof/>
          <w:sz w:val="28"/>
          <w:szCs w:val="28"/>
          <w:lang w:val="vi-VN"/>
        </w:rPr>
        <w:t xml:space="preserve">   </w:t>
      </w:r>
    </w:p>
    <w:p w14:paraId="3998B3B9" w14:textId="77777777" w:rsidR="00584D6A" w:rsidRPr="006E5D79" w:rsidRDefault="00584D6A" w:rsidP="00584D6A">
      <w:pPr>
        <w:spacing w:after="0" w:line="240" w:lineRule="auto"/>
        <w:rPr>
          <w:rFonts w:ascii="Times New Roman" w:hAnsi="Times New Roman" w:cs="Times New Roman"/>
          <w:noProof/>
          <w:sz w:val="28"/>
          <w:szCs w:val="28"/>
        </w:rPr>
      </w:pPr>
      <w:r w:rsidRPr="006E5D79">
        <w:rPr>
          <w:rFonts w:ascii="Times New Roman" w:hAnsi="Times New Roman" w:cs="Times New Roman"/>
          <w:b/>
          <w:color w:val="FF0000"/>
          <w:sz w:val="28"/>
          <w:szCs w:val="28"/>
          <w:lang w:val="vi-VN"/>
        </w:rPr>
        <w:t xml:space="preserve">I. MỤC TIÊU </w:t>
      </w:r>
      <w:r w:rsidRPr="006E5D79">
        <w:rPr>
          <w:rFonts w:ascii="Times New Roman" w:hAnsi="Times New Roman" w:cs="Times New Roman"/>
          <w:i/>
          <w:sz w:val="28"/>
          <w:szCs w:val="28"/>
          <w:lang w:val="vi-VN"/>
        </w:rPr>
        <w:t>Học sinh đạt được</w:t>
      </w:r>
      <w:r w:rsidRPr="006E5D79">
        <w:rPr>
          <w:rFonts w:ascii="Times New Roman" w:eastAsia="Brush Script MT" w:hAnsi="Times New Roman" w:cs="Times New Roman"/>
          <w:b/>
          <w:bCs/>
          <w:i/>
          <w:sz w:val="28"/>
          <w:szCs w:val="28"/>
          <w:lang w:val="vi-VN"/>
        </w:rPr>
        <w:t>:</w:t>
      </w:r>
    </w:p>
    <w:p w14:paraId="32338DC2" w14:textId="77777777" w:rsidR="00584D6A" w:rsidRPr="005F753C" w:rsidRDefault="00584D6A" w:rsidP="00584D6A">
      <w:pPr>
        <w:spacing w:after="0"/>
        <w:jc w:val="both"/>
        <w:rPr>
          <w:rFonts w:ascii="Times New Roman" w:hAnsi="Times New Roman" w:cs="Times New Roman"/>
          <w:b/>
          <w:i/>
          <w:iCs/>
          <w:sz w:val="28"/>
          <w:szCs w:val="28"/>
        </w:rPr>
      </w:pPr>
      <w:r w:rsidRPr="005F753C">
        <w:rPr>
          <w:rFonts w:ascii="Times New Roman" w:eastAsia="Brush Script MT" w:hAnsi="Times New Roman" w:cs="Times New Roman"/>
          <w:b/>
          <w:bCs/>
          <w:color w:val="0070C0"/>
          <w:sz w:val="28"/>
          <w:szCs w:val="28"/>
          <w:lang w:val="vi-VN"/>
        </w:rPr>
        <w:t xml:space="preserve">  </w:t>
      </w:r>
      <w:r w:rsidRPr="005F753C">
        <w:rPr>
          <w:rFonts w:ascii="Times New Roman" w:hAnsi="Times New Roman" w:cs="Times New Roman"/>
          <w:b/>
          <w:i/>
          <w:iCs/>
          <w:sz w:val="28"/>
          <w:szCs w:val="28"/>
        </w:rPr>
        <w:t>1. Năng lực:</w:t>
      </w:r>
    </w:p>
    <w:p w14:paraId="07E8CDDB" w14:textId="5EBB0292" w:rsidR="00584D6A" w:rsidRDefault="00584D6A" w:rsidP="00584D6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w:t>
      </w:r>
      <w:r w:rsidRPr="005F753C">
        <w:rPr>
          <w:rFonts w:ascii="Times New Roman" w:hAnsi="Times New Roman" w:cs="Times New Roman"/>
          <w:sz w:val="28"/>
          <w:szCs w:val="28"/>
        </w:rPr>
        <w:t>- Bước đầu biết làm một bài thơ bốn chữ hoặc năm chữ, viết đoạn văn ghi lại cảm xúc về một bài thơ bốn chữ hoặc năm chữ.</w:t>
      </w:r>
    </w:p>
    <w:p w14:paraId="5FF3F880" w14:textId="3956D855" w:rsidR="00584D6A" w:rsidRPr="00584D6A" w:rsidRDefault="00584D6A" w:rsidP="00584D6A">
      <w:pPr>
        <w:spacing w:after="0" w:line="24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84D6A">
        <w:rPr>
          <w:rFonts w:ascii="Times New Roman" w:eastAsia="Calibri" w:hAnsi="Times New Roman" w:cs="Times New Roman"/>
          <w:sz w:val="28"/>
          <w:szCs w:val="28"/>
        </w:rPr>
        <w:t>Đặc điểm của một bài thơ bốn chữ hoặc năm chữ.</w:t>
      </w:r>
    </w:p>
    <w:p w14:paraId="292507C1" w14:textId="2B07A358" w:rsidR="00584D6A" w:rsidRPr="00584D6A" w:rsidRDefault="00584D6A" w:rsidP="00584D6A">
      <w:pPr>
        <w:spacing w:after="0" w:line="24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84D6A">
        <w:rPr>
          <w:rFonts w:ascii="Times New Roman" w:eastAsia="Calibri" w:hAnsi="Times New Roman" w:cs="Times New Roman"/>
          <w:sz w:val="28"/>
          <w:szCs w:val="28"/>
        </w:rPr>
        <w:t>Cách làm một bài thơ bốn chữ hoặc năm chữ.</w:t>
      </w:r>
    </w:p>
    <w:p w14:paraId="42440A4A" w14:textId="77777777" w:rsidR="00584D6A" w:rsidRPr="005F753C" w:rsidRDefault="00584D6A" w:rsidP="00584D6A">
      <w:pPr>
        <w:spacing w:after="0"/>
        <w:jc w:val="both"/>
        <w:rPr>
          <w:rFonts w:ascii="Times New Roman" w:hAnsi="Times New Roman" w:cs="Times New Roman"/>
          <w:b/>
          <w:i/>
          <w:iCs/>
          <w:sz w:val="28"/>
          <w:szCs w:val="28"/>
        </w:rPr>
      </w:pPr>
      <w:r w:rsidRPr="005F753C">
        <w:rPr>
          <w:rFonts w:ascii="Times New Roman" w:hAnsi="Times New Roman" w:cs="Times New Roman"/>
          <w:b/>
          <w:i/>
          <w:iCs/>
          <w:sz w:val="28"/>
          <w:szCs w:val="28"/>
        </w:rPr>
        <w:t>2. Phẩm chất:</w:t>
      </w:r>
      <w:r>
        <w:rPr>
          <w:rFonts w:ascii="Times New Roman" w:hAnsi="Times New Roman" w:cs="Times New Roman"/>
          <w:b/>
          <w:i/>
          <w:iCs/>
          <w:sz w:val="28"/>
          <w:szCs w:val="28"/>
        </w:rPr>
        <w:t xml:space="preserve"> </w:t>
      </w:r>
      <w:r w:rsidRPr="005F753C">
        <w:rPr>
          <w:rFonts w:ascii="Times New Roman" w:eastAsia="Calibri" w:hAnsi="Times New Roman" w:cs="Times New Roman"/>
          <w:sz w:val="28"/>
          <w:szCs w:val="28"/>
        </w:rPr>
        <w:t>Cảm nhận và yêu vẻ đẹp của thiên nhiên.</w:t>
      </w:r>
    </w:p>
    <w:p w14:paraId="474B945F" w14:textId="77777777" w:rsidR="00584D6A" w:rsidRPr="006E5D79" w:rsidRDefault="00584D6A" w:rsidP="00584D6A">
      <w:pPr>
        <w:spacing w:after="0" w:line="240" w:lineRule="auto"/>
        <w:rPr>
          <w:rFonts w:ascii="Times New Roman" w:hAnsi="Times New Roman" w:cs="Times New Roman"/>
          <w:b/>
          <w:bCs/>
          <w:color w:val="FF0000"/>
          <w:sz w:val="28"/>
          <w:szCs w:val="28"/>
          <w:lang w:val="vi-VN"/>
        </w:rPr>
      </w:pPr>
      <w:r w:rsidRPr="006E5D79">
        <w:rPr>
          <w:rFonts w:ascii="Times New Roman" w:hAnsi="Times New Roman" w:cs="Times New Roman"/>
          <w:b/>
          <w:bCs/>
          <w:color w:val="FF0000"/>
          <w:sz w:val="28"/>
          <w:szCs w:val="28"/>
        </w:rPr>
        <w:t>I</w:t>
      </w:r>
      <w:r w:rsidRPr="006E5D79">
        <w:rPr>
          <w:rFonts w:ascii="Times New Roman" w:hAnsi="Times New Roman" w:cs="Times New Roman"/>
          <w:b/>
          <w:bCs/>
          <w:color w:val="FF0000"/>
          <w:sz w:val="28"/>
          <w:szCs w:val="28"/>
          <w:lang w:val="vi-VN"/>
        </w:rPr>
        <w:t>I. THIẾT BỊ DẠY HỌC VÀ HỌC LIỆU</w:t>
      </w:r>
    </w:p>
    <w:p w14:paraId="3987D209" w14:textId="77777777" w:rsidR="00584D6A" w:rsidRPr="006E5D79" w:rsidRDefault="00584D6A" w:rsidP="00584D6A">
      <w:pPr>
        <w:spacing w:after="0" w:line="240" w:lineRule="auto"/>
        <w:jc w:val="both"/>
        <w:rPr>
          <w:rFonts w:ascii="Times New Roman" w:hAnsi="Times New Roman" w:cs="Times New Roman"/>
          <w:b/>
          <w:bCs/>
          <w:sz w:val="28"/>
          <w:szCs w:val="28"/>
          <w:lang w:val="vi-VN"/>
        </w:rPr>
      </w:pPr>
      <w:r w:rsidRPr="006E5D79">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sidRPr="006E5D79">
        <w:rPr>
          <w:rFonts w:ascii="Times New Roman" w:hAnsi="Times New Roman" w:cs="Times New Roman"/>
          <w:b/>
          <w:bCs/>
          <w:color w:val="0070C0"/>
          <w:sz w:val="28"/>
          <w:szCs w:val="28"/>
          <w:lang w:val="vi-VN"/>
        </w:rPr>
        <w:t>1. Thiết bị dạy học</w:t>
      </w:r>
    </w:p>
    <w:p w14:paraId="2A916EB9" w14:textId="77777777" w:rsidR="00584D6A" w:rsidRPr="006E5D79" w:rsidRDefault="00584D6A" w:rsidP="00584D6A">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E5D79">
        <w:rPr>
          <w:rFonts w:ascii="Times New Roman" w:hAnsi="Times New Roman" w:cs="Times New Roman"/>
          <w:sz w:val="28"/>
          <w:szCs w:val="28"/>
          <w:lang w:val="vi-VN"/>
        </w:rPr>
        <w:t>- Sách giáo khoa, Sách giáo viên</w:t>
      </w:r>
    </w:p>
    <w:p w14:paraId="285185AD" w14:textId="77777777" w:rsidR="00584D6A" w:rsidRPr="006E5D79" w:rsidRDefault="00584D6A" w:rsidP="00584D6A">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E5D79">
        <w:rPr>
          <w:rFonts w:ascii="Times New Roman" w:hAnsi="Times New Roman" w:cs="Times New Roman"/>
          <w:sz w:val="28"/>
          <w:szCs w:val="28"/>
          <w:lang w:val="vi-VN"/>
        </w:rPr>
        <w:t>- Máy chiếu, máy tính</w:t>
      </w:r>
    </w:p>
    <w:p w14:paraId="5A8208D9" w14:textId="77777777" w:rsidR="00584D6A" w:rsidRPr="006E5D79" w:rsidRDefault="00584D6A" w:rsidP="00584D6A">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E5D79">
        <w:rPr>
          <w:rFonts w:ascii="Times New Roman" w:hAnsi="Times New Roman" w:cs="Times New Roman"/>
          <w:sz w:val="28"/>
          <w:szCs w:val="28"/>
          <w:lang w:val="vi-VN"/>
        </w:rPr>
        <w:t xml:space="preserve">- Giấy A1 hoặc bảng phụ </w:t>
      </w:r>
    </w:p>
    <w:p w14:paraId="499A6637" w14:textId="77777777" w:rsidR="00584D6A" w:rsidRPr="006E5D79" w:rsidRDefault="00584D6A" w:rsidP="00584D6A">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E5D79">
        <w:rPr>
          <w:rFonts w:ascii="Times New Roman" w:hAnsi="Times New Roman" w:cs="Times New Roman"/>
          <w:sz w:val="28"/>
          <w:szCs w:val="28"/>
          <w:lang w:val="vi-VN"/>
        </w:rPr>
        <w:t>- Phiếu học tập.</w:t>
      </w:r>
    </w:p>
    <w:p w14:paraId="43502FB6" w14:textId="77777777" w:rsidR="00584D6A" w:rsidRPr="006E5D79" w:rsidRDefault="00584D6A" w:rsidP="00584D6A">
      <w:pPr>
        <w:spacing w:after="0" w:line="240" w:lineRule="auto"/>
        <w:jc w:val="both"/>
        <w:rPr>
          <w:rFonts w:ascii="Times New Roman" w:hAnsi="Times New Roman" w:cs="Times New Roman"/>
          <w:b/>
          <w:bCs/>
          <w:color w:val="0070C0"/>
          <w:sz w:val="28"/>
          <w:szCs w:val="28"/>
          <w:lang w:val="vi-VN"/>
        </w:rPr>
      </w:pPr>
      <w:r>
        <w:rPr>
          <w:rFonts w:ascii="Times New Roman" w:hAnsi="Times New Roman" w:cs="Times New Roman"/>
          <w:b/>
          <w:bCs/>
          <w:color w:val="0070C0"/>
          <w:sz w:val="28"/>
          <w:szCs w:val="28"/>
        </w:rPr>
        <w:t xml:space="preserve"> </w:t>
      </w:r>
      <w:r w:rsidRPr="006E5D79">
        <w:rPr>
          <w:rFonts w:ascii="Times New Roman" w:hAnsi="Times New Roman" w:cs="Times New Roman"/>
          <w:b/>
          <w:bCs/>
          <w:color w:val="0070C0"/>
          <w:sz w:val="28"/>
          <w:szCs w:val="28"/>
          <w:lang w:val="vi-VN"/>
        </w:rPr>
        <w:t>2. Học liệu</w:t>
      </w:r>
    </w:p>
    <w:p w14:paraId="764329E3" w14:textId="77777777" w:rsidR="00584D6A" w:rsidRPr="006E5D79" w:rsidRDefault="00584D6A" w:rsidP="00584D6A">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E5D79">
        <w:rPr>
          <w:rFonts w:ascii="Times New Roman" w:hAnsi="Times New Roman" w:cs="Times New Roman"/>
          <w:sz w:val="28"/>
          <w:szCs w:val="28"/>
          <w:lang w:val="vi-VN"/>
        </w:rPr>
        <w:t>- Tri thức ngữ văn</w:t>
      </w:r>
    </w:p>
    <w:p w14:paraId="09AAE254" w14:textId="77777777" w:rsidR="00584D6A" w:rsidRPr="006E5D79" w:rsidRDefault="00584D6A" w:rsidP="00584D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E5D79">
        <w:rPr>
          <w:rFonts w:ascii="Times New Roman" w:hAnsi="Times New Roman" w:cs="Times New Roman"/>
          <w:sz w:val="28"/>
          <w:szCs w:val="28"/>
          <w:lang w:val="vi-VN"/>
        </w:rPr>
        <w:t>- Một số video, hình ảnh liên quan đến nội dung bài học</w:t>
      </w:r>
      <w:r w:rsidRPr="006E5D79">
        <w:rPr>
          <w:rFonts w:ascii="Times New Roman" w:hAnsi="Times New Roman" w:cs="Times New Roman"/>
          <w:sz w:val="28"/>
          <w:szCs w:val="28"/>
        </w:rPr>
        <w:t xml:space="preserve"> (</w:t>
      </w:r>
      <w:r w:rsidRPr="006E5D79">
        <w:rPr>
          <w:rFonts w:ascii="Times New Roman" w:hAnsi="Times New Roman" w:cs="Times New Roman"/>
          <w:color w:val="000000" w:themeColor="text1"/>
          <w:sz w:val="28"/>
          <w:szCs w:val="28"/>
          <w:lang w:val="vi-VN"/>
        </w:rPr>
        <w:t>“</w:t>
      </w:r>
      <w:r w:rsidRPr="006E5D79">
        <w:rPr>
          <w:rFonts w:ascii="Times New Roman" w:hAnsi="Times New Roman" w:cs="Times New Roman"/>
          <w:color w:val="000000" w:themeColor="text1"/>
          <w:sz w:val="28"/>
          <w:szCs w:val="28"/>
        </w:rPr>
        <w:t>Phim thiên nhiên HD: Giai điệu tình yêu”</w:t>
      </w:r>
      <w:r w:rsidRPr="006E5D79">
        <w:rPr>
          <w:rFonts w:ascii="Times New Roman" w:hAnsi="Times New Roman" w:cs="Times New Roman"/>
          <w:sz w:val="28"/>
          <w:szCs w:val="28"/>
        </w:rPr>
        <w:t>)</w:t>
      </w:r>
    </w:p>
    <w:p w14:paraId="7BB9638A" w14:textId="77777777" w:rsidR="00584D6A" w:rsidRPr="006E5D79" w:rsidRDefault="00584D6A" w:rsidP="00584D6A">
      <w:pPr>
        <w:spacing w:after="0" w:line="240" w:lineRule="auto"/>
        <w:jc w:val="both"/>
        <w:rPr>
          <w:rFonts w:ascii="Times New Roman" w:hAnsi="Times New Roman" w:cs="Times New Roman"/>
          <w:color w:val="FF0000"/>
          <w:sz w:val="28"/>
          <w:szCs w:val="28"/>
          <w:lang w:val="vi-VN"/>
        </w:rPr>
      </w:pPr>
      <w:r w:rsidRPr="006E5D79">
        <w:rPr>
          <w:rFonts w:ascii="Times New Roman" w:hAnsi="Times New Roman" w:cs="Times New Roman"/>
          <w:b/>
          <w:bCs/>
          <w:color w:val="FF0000"/>
          <w:sz w:val="28"/>
          <w:szCs w:val="28"/>
          <w:lang w:val="vi-VN"/>
        </w:rPr>
        <w:t>III. TIẾN TRÌNH DẠY HỌC</w:t>
      </w:r>
    </w:p>
    <w:p w14:paraId="7FC59B7F" w14:textId="77777777" w:rsidR="00584D6A" w:rsidRPr="00CF6EE6" w:rsidRDefault="00584D6A" w:rsidP="00584D6A">
      <w:pPr>
        <w:pStyle w:val="ListParagraph"/>
        <w:numPr>
          <w:ilvl w:val="0"/>
          <w:numId w:val="40"/>
        </w:numPr>
        <w:spacing w:after="0" w:line="240" w:lineRule="auto"/>
        <w:jc w:val="both"/>
        <w:rPr>
          <w:rFonts w:ascii="Times New Roman" w:eastAsia="Calibri" w:hAnsi="Times New Roman" w:cs="Times New Roman"/>
          <w:b/>
          <w:bCs/>
          <w:sz w:val="28"/>
          <w:szCs w:val="28"/>
        </w:rPr>
      </w:pPr>
      <w:r w:rsidRPr="00CF6EE6">
        <w:rPr>
          <w:rFonts w:ascii="Times New Roman" w:eastAsia="Calibri" w:hAnsi="Times New Roman" w:cs="Times New Roman"/>
          <w:b/>
          <w:bCs/>
          <w:sz w:val="28"/>
          <w:szCs w:val="28"/>
        </w:rPr>
        <w:t>HOẠT ĐỘNG MỞ ĐẦU</w:t>
      </w:r>
    </w:p>
    <w:tbl>
      <w:tblPr>
        <w:tblStyle w:val="TableGrid6"/>
        <w:tblW w:w="9540" w:type="dxa"/>
        <w:tblInd w:w="-5" w:type="dxa"/>
        <w:tblLook w:val="04A0" w:firstRow="1" w:lastRow="0" w:firstColumn="1" w:lastColumn="0" w:noHBand="0" w:noVBand="1"/>
      </w:tblPr>
      <w:tblGrid>
        <w:gridCol w:w="5770"/>
        <w:gridCol w:w="3770"/>
      </w:tblGrid>
      <w:tr w:rsidR="00584D6A" w:rsidRPr="00CF6EE6" w14:paraId="6E93BBC2" w14:textId="77777777" w:rsidTr="00AB0E32">
        <w:tc>
          <w:tcPr>
            <w:tcW w:w="5770" w:type="dxa"/>
            <w:tcBorders>
              <w:top w:val="single" w:sz="4" w:space="0" w:color="auto"/>
              <w:left w:val="single" w:sz="4" w:space="0" w:color="auto"/>
              <w:bottom w:val="single" w:sz="4" w:space="0" w:color="auto"/>
              <w:right w:val="single" w:sz="4" w:space="0" w:color="auto"/>
            </w:tcBorders>
            <w:hideMark/>
          </w:tcPr>
          <w:p w14:paraId="5AEB5850"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t>Hoạt động của GV và HS</w:t>
            </w:r>
          </w:p>
        </w:tc>
        <w:tc>
          <w:tcPr>
            <w:tcW w:w="3770" w:type="dxa"/>
            <w:tcBorders>
              <w:top w:val="single" w:sz="4" w:space="0" w:color="auto"/>
              <w:left w:val="single" w:sz="4" w:space="0" w:color="auto"/>
              <w:bottom w:val="single" w:sz="4" w:space="0" w:color="auto"/>
              <w:right w:val="single" w:sz="4" w:space="0" w:color="auto"/>
            </w:tcBorders>
            <w:hideMark/>
          </w:tcPr>
          <w:p w14:paraId="11A7D499"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t>Dự kiến sản phẩm</w:t>
            </w:r>
          </w:p>
        </w:tc>
      </w:tr>
      <w:tr w:rsidR="00584D6A" w:rsidRPr="00CF6EE6" w14:paraId="6D8CC6CC" w14:textId="77777777" w:rsidTr="00AB0E32">
        <w:tc>
          <w:tcPr>
            <w:tcW w:w="5770" w:type="dxa"/>
            <w:tcBorders>
              <w:top w:val="single" w:sz="4" w:space="0" w:color="auto"/>
              <w:left w:val="single" w:sz="4" w:space="0" w:color="auto"/>
              <w:bottom w:val="single" w:sz="4" w:space="0" w:color="auto"/>
              <w:right w:val="single" w:sz="4" w:space="0" w:color="auto"/>
            </w:tcBorders>
          </w:tcPr>
          <w:p w14:paraId="3496FAF0"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1: Chuyển giao nhiệm vụ</w:t>
            </w:r>
          </w:p>
          <w:p w14:paraId="1F258D99"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GV yêu cầu HS đọc khung “Yêu cầu cần đạt” trong SGK, tên đề mục phần kĩ năng Viết và xác định nhiệm vụ học tập.</w:t>
            </w:r>
          </w:p>
          <w:p w14:paraId="7EB5FA33"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xml:space="preserve">- GV đặt câu hỏi: Dựa vào yêu cầu cần đạt và tên đề mục phần kĩ năng Viết, các </w:t>
            </w:r>
            <w:proofErr w:type="gramStart"/>
            <w:r w:rsidRPr="00CF6EE6">
              <w:rPr>
                <w:rFonts w:ascii="Times New Roman" w:hAnsi="Times New Roman"/>
                <w:sz w:val="28"/>
                <w:szCs w:val="28"/>
              </w:rPr>
              <w:t>em  hãy</w:t>
            </w:r>
            <w:proofErr w:type="gramEnd"/>
            <w:r w:rsidRPr="00CF6EE6">
              <w:rPr>
                <w:rFonts w:ascii="Times New Roman" w:hAnsi="Times New Roman"/>
                <w:sz w:val="28"/>
                <w:szCs w:val="28"/>
              </w:rPr>
              <w:t xml:space="preserve"> cho biết: trong bài học này, chúng ta sẽ thực hiện nhiệm vụ viết nào?</w:t>
            </w:r>
          </w:p>
          <w:p w14:paraId="264C6BA4"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2: Thực hiện nhiệm vụ học tập</w:t>
            </w:r>
          </w:p>
          <w:p w14:paraId="5CCA48D2"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HS làm việc cá nhân: Đọc thông tin trong SGK và tìm câu trả lời.</w:t>
            </w:r>
          </w:p>
          <w:p w14:paraId="57587CC0"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3: Báo cáo, thảo luận</w:t>
            </w:r>
          </w:p>
          <w:p w14:paraId="78B6B121"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lastRenderedPageBreak/>
              <w:t>- HS trả lời trước lớp về nhiệm vụ học tập sẽ thực hiện.</w:t>
            </w:r>
          </w:p>
          <w:p w14:paraId="13B647F6"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4: Kết luận, nhận định</w:t>
            </w:r>
          </w:p>
          <w:p w14:paraId="52F35D57"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GV nhận xét câu trả lời của HS, xác nhận lại nhiệm vụ học tập: Trong bài học này, HS cần viết đoạn văn ghi lại cảm xúc sau khi đọc một bài thơ.</w:t>
            </w:r>
          </w:p>
          <w:p w14:paraId="5D50BC8D" w14:textId="77777777" w:rsidR="00584D6A" w:rsidRPr="00CF6EE6" w:rsidRDefault="00584D6A" w:rsidP="00AB0E32">
            <w:pPr>
              <w:spacing w:after="0" w:line="240" w:lineRule="auto"/>
              <w:contextualSpacing/>
              <w:jc w:val="both"/>
              <w:rPr>
                <w:rFonts w:ascii="Times New Roman" w:hAnsi="Times New Roman"/>
                <w:sz w:val="28"/>
                <w:szCs w:val="28"/>
              </w:rPr>
            </w:pPr>
          </w:p>
        </w:tc>
        <w:tc>
          <w:tcPr>
            <w:tcW w:w="3770" w:type="dxa"/>
            <w:tcBorders>
              <w:top w:val="single" w:sz="4" w:space="0" w:color="auto"/>
              <w:left w:val="single" w:sz="4" w:space="0" w:color="auto"/>
              <w:bottom w:val="single" w:sz="4" w:space="0" w:color="auto"/>
              <w:right w:val="single" w:sz="4" w:space="0" w:color="auto"/>
            </w:tcBorders>
          </w:tcPr>
          <w:p w14:paraId="7D5E6747" w14:textId="77777777" w:rsidR="00584D6A" w:rsidRPr="00CF6EE6" w:rsidRDefault="00584D6A" w:rsidP="00AB0E32">
            <w:pPr>
              <w:spacing w:after="0" w:line="240" w:lineRule="auto"/>
              <w:jc w:val="both"/>
              <w:rPr>
                <w:rFonts w:ascii="Times New Roman" w:hAnsi="Times New Roman"/>
                <w:b/>
                <w:bCs/>
                <w:sz w:val="28"/>
                <w:szCs w:val="28"/>
              </w:rPr>
            </w:pPr>
            <w:r w:rsidRPr="00CF6EE6">
              <w:rPr>
                <w:rFonts w:ascii="Times New Roman" w:hAnsi="Times New Roman"/>
                <w:b/>
                <w:bCs/>
                <w:sz w:val="28"/>
                <w:szCs w:val="28"/>
              </w:rPr>
              <w:lastRenderedPageBreak/>
              <w:t>*HS xác định được nhịem vụ học tập</w:t>
            </w:r>
          </w:p>
          <w:p w14:paraId="29AD0AE0" w14:textId="77777777" w:rsidR="00584D6A" w:rsidRPr="00CF6EE6" w:rsidRDefault="00584D6A" w:rsidP="00AB0E32">
            <w:pPr>
              <w:spacing w:after="0" w:line="240" w:lineRule="auto"/>
              <w:jc w:val="both"/>
              <w:rPr>
                <w:rFonts w:ascii="Times New Roman" w:hAnsi="Times New Roman"/>
                <w:sz w:val="28"/>
                <w:szCs w:val="28"/>
              </w:rPr>
            </w:pPr>
            <w:r w:rsidRPr="00CF6EE6">
              <w:rPr>
                <w:rFonts w:ascii="Times New Roman" w:hAnsi="Times New Roman"/>
                <w:sz w:val="28"/>
                <w:szCs w:val="28"/>
              </w:rPr>
              <w:t>- Biết viết đoạn văn đảm bảo các bước: chuẩn bị trước khi viết; tìm ý và lập dàn ý; viết bài; xem lại và chỉnh sửa, rút kinh nghiệm.</w:t>
            </w:r>
          </w:p>
          <w:p w14:paraId="6E87056B" w14:textId="77777777" w:rsidR="00584D6A" w:rsidRPr="00CF6EE6" w:rsidRDefault="00584D6A" w:rsidP="00AB0E32">
            <w:pPr>
              <w:spacing w:after="0" w:line="240" w:lineRule="auto"/>
              <w:jc w:val="both"/>
              <w:rPr>
                <w:rFonts w:ascii="Times New Roman" w:hAnsi="Times New Roman"/>
                <w:sz w:val="28"/>
                <w:szCs w:val="28"/>
              </w:rPr>
            </w:pPr>
            <w:r w:rsidRPr="00CF6EE6">
              <w:rPr>
                <w:rFonts w:ascii="Times New Roman" w:hAnsi="Times New Roman"/>
                <w:sz w:val="28"/>
                <w:szCs w:val="28"/>
              </w:rPr>
              <w:t>- Viết được một đoạn văn ghi lại cảm xúc sau khi đọc xong một bài thơ bốn chữ hoặc năm chữ.</w:t>
            </w:r>
          </w:p>
          <w:p w14:paraId="4CE7D61A" w14:textId="77777777" w:rsidR="00584D6A" w:rsidRPr="00CF6EE6" w:rsidRDefault="00584D6A" w:rsidP="00AB0E32">
            <w:pPr>
              <w:spacing w:after="0" w:line="240" w:lineRule="auto"/>
              <w:contextualSpacing/>
              <w:jc w:val="both"/>
              <w:rPr>
                <w:rFonts w:ascii="Times New Roman" w:hAnsi="Times New Roman"/>
                <w:sz w:val="28"/>
                <w:szCs w:val="28"/>
              </w:rPr>
            </w:pPr>
          </w:p>
          <w:p w14:paraId="750D8393" w14:textId="77777777" w:rsidR="00584D6A" w:rsidRPr="00CF6EE6" w:rsidRDefault="00584D6A" w:rsidP="00AB0E32">
            <w:pPr>
              <w:spacing w:after="0" w:line="240" w:lineRule="auto"/>
              <w:contextualSpacing/>
              <w:jc w:val="both"/>
              <w:rPr>
                <w:rFonts w:ascii="Times New Roman" w:hAnsi="Times New Roman"/>
                <w:sz w:val="28"/>
                <w:szCs w:val="28"/>
              </w:rPr>
            </w:pPr>
          </w:p>
          <w:p w14:paraId="227DA055" w14:textId="77777777" w:rsidR="00584D6A" w:rsidRPr="00CF6EE6" w:rsidRDefault="00584D6A" w:rsidP="00AB0E32">
            <w:pPr>
              <w:spacing w:after="0" w:line="240" w:lineRule="auto"/>
              <w:contextualSpacing/>
              <w:jc w:val="both"/>
              <w:rPr>
                <w:rFonts w:ascii="Times New Roman" w:hAnsi="Times New Roman"/>
                <w:sz w:val="28"/>
                <w:szCs w:val="28"/>
              </w:rPr>
            </w:pPr>
          </w:p>
          <w:p w14:paraId="487C8F28" w14:textId="77777777" w:rsidR="00584D6A" w:rsidRPr="00CF6EE6" w:rsidRDefault="00584D6A" w:rsidP="00AB0E32">
            <w:pPr>
              <w:spacing w:after="0" w:line="240" w:lineRule="auto"/>
              <w:jc w:val="both"/>
              <w:rPr>
                <w:rFonts w:ascii="Times New Roman" w:hAnsi="Times New Roman"/>
                <w:sz w:val="28"/>
                <w:szCs w:val="28"/>
              </w:rPr>
            </w:pPr>
          </w:p>
        </w:tc>
      </w:tr>
    </w:tbl>
    <w:p w14:paraId="4CB37512" w14:textId="77777777" w:rsidR="00584D6A" w:rsidRPr="00CF6EE6" w:rsidRDefault="00584D6A" w:rsidP="00584D6A">
      <w:pPr>
        <w:spacing w:after="0" w:line="240" w:lineRule="auto"/>
        <w:contextualSpacing/>
        <w:jc w:val="center"/>
        <w:rPr>
          <w:rFonts w:ascii="Times New Roman" w:eastAsia="Calibri" w:hAnsi="Times New Roman" w:cs="Times New Roman"/>
          <w:b/>
          <w:bCs/>
          <w:sz w:val="28"/>
          <w:szCs w:val="28"/>
        </w:rPr>
      </w:pPr>
      <w:r w:rsidRPr="00CF6EE6">
        <w:rPr>
          <w:rFonts w:ascii="Times New Roman" w:eastAsia="Calibri" w:hAnsi="Times New Roman" w:cs="Times New Roman"/>
          <w:b/>
          <w:bCs/>
          <w:sz w:val="28"/>
          <w:szCs w:val="28"/>
        </w:rPr>
        <w:lastRenderedPageBreak/>
        <w:t>Hoạt động giới thiệu tình huống khi thực hiện bài viết</w:t>
      </w:r>
    </w:p>
    <w:tbl>
      <w:tblPr>
        <w:tblStyle w:val="TableGrid6"/>
        <w:tblW w:w="9540" w:type="dxa"/>
        <w:tblInd w:w="-5" w:type="dxa"/>
        <w:tblLook w:val="04A0" w:firstRow="1" w:lastRow="0" w:firstColumn="1" w:lastColumn="0" w:noHBand="0" w:noVBand="1"/>
      </w:tblPr>
      <w:tblGrid>
        <w:gridCol w:w="5817"/>
        <w:gridCol w:w="3723"/>
      </w:tblGrid>
      <w:tr w:rsidR="00584D6A" w:rsidRPr="00CF6EE6" w14:paraId="136CA8A4" w14:textId="77777777" w:rsidTr="00AB0E32">
        <w:tc>
          <w:tcPr>
            <w:tcW w:w="5817" w:type="dxa"/>
            <w:tcBorders>
              <w:top w:val="single" w:sz="4" w:space="0" w:color="auto"/>
              <w:left w:val="single" w:sz="4" w:space="0" w:color="auto"/>
              <w:bottom w:val="single" w:sz="4" w:space="0" w:color="auto"/>
              <w:right w:val="single" w:sz="4" w:space="0" w:color="auto"/>
            </w:tcBorders>
            <w:hideMark/>
          </w:tcPr>
          <w:p w14:paraId="1B9F2236"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t>Hoạt động của GV và HS</w:t>
            </w:r>
          </w:p>
        </w:tc>
        <w:tc>
          <w:tcPr>
            <w:tcW w:w="3723" w:type="dxa"/>
            <w:tcBorders>
              <w:top w:val="single" w:sz="4" w:space="0" w:color="auto"/>
              <w:left w:val="single" w:sz="4" w:space="0" w:color="auto"/>
              <w:bottom w:val="single" w:sz="4" w:space="0" w:color="auto"/>
              <w:right w:val="single" w:sz="4" w:space="0" w:color="auto"/>
            </w:tcBorders>
            <w:hideMark/>
          </w:tcPr>
          <w:p w14:paraId="42F02FF5"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t>Dự kiến sản phẩm</w:t>
            </w:r>
          </w:p>
        </w:tc>
      </w:tr>
      <w:tr w:rsidR="00584D6A" w:rsidRPr="00CF6EE6" w14:paraId="43FDC1B7" w14:textId="77777777" w:rsidTr="00AB0E32">
        <w:tc>
          <w:tcPr>
            <w:tcW w:w="5817" w:type="dxa"/>
            <w:tcBorders>
              <w:top w:val="single" w:sz="4" w:space="0" w:color="auto"/>
              <w:left w:val="single" w:sz="4" w:space="0" w:color="auto"/>
              <w:bottom w:val="single" w:sz="4" w:space="0" w:color="auto"/>
              <w:right w:val="single" w:sz="4" w:space="0" w:color="auto"/>
            </w:tcBorders>
          </w:tcPr>
          <w:p w14:paraId="4A8E5EDD"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1: Chuyển giao nhiệm vụ</w:t>
            </w:r>
          </w:p>
          <w:p w14:paraId="52DA2278"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GV tổ chức cho HS thảo luận nhóm đôi, trả lời câu hỏi: Sau khi đọc xong một bài thơ hay trên sách, báo chí, mạng internet, em muốn chia sẻ với người khác thì em có thể chia sẻ bằng cách nào?</w:t>
            </w:r>
          </w:p>
          <w:p w14:paraId="15693BCD"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2: Thực hiện nhiệm vụ học tập</w:t>
            </w:r>
          </w:p>
          <w:p w14:paraId="0127D1A9"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HS thảo luận nhóm và tìm câu trả lờ</w:t>
            </w:r>
            <w:r>
              <w:rPr>
                <w:rFonts w:ascii="Times New Roman" w:hAnsi="Times New Roman"/>
                <w:sz w:val="28"/>
                <w:szCs w:val="28"/>
              </w:rPr>
              <w:t>i.</w:t>
            </w:r>
          </w:p>
          <w:p w14:paraId="6FA2FDFC"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3: Báo cáo, thảo luận</w:t>
            </w:r>
          </w:p>
          <w:p w14:paraId="5AF69239"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Đại diện 2-3 nhóm HS trình bày, các nhóm khác góp ý, bổ sung (nếu có). Hoặc tất cả các nhóm cùng đính câu trả lời lên bảng phụ.</w:t>
            </w:r>
          </w:p>
          <w:p w14:paraId="40548CD1"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4: Kết luận, nhận định</w:t>
            </w:r>
          </w:p>
          <w:p w14:paraId="06AB0E4A"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GV nhận xét kết quả thực hiện nhiệm vụ học tập của HS và hướng dẫn HS tổng hợp vấn đề mà HS cảm thấy khó khăn khi viết đoạn văn ghi lại cảm xúc sau khi đọc một bài thơ.</w:t>
            </w:r>
          </w:p>
          <w:p w14:paraId="6B4FD09F"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GV dẫn dắt, giới thiệu nội dung bài học mới.</w:t>
            </w:r>
          </w:p>
        </w:tc>
        <w:tc>
          <w:tcPr>
            <w:tcW w:w="3723" w:type="dxa"/>
            <w:tcBorders>
              <w:top w:val="single" w:sz="4" w:space="0" w:color="auto"/>
              <w:left w:val="single" w:sz="4" w:space="0" w:color="auto"/>
              <w:bottom w:val="single" w:sz="4" w:space="0" w:color="auto"/>
              <w:right w:val="single" w:sz="4" w:space="0" w:color="auto"/>
            </w:tcBorders>
          </w:tcPr>
          <w:p w14:paraId="70035640"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HS xác định được tình huống khi cần viết đoạn văn ghi lại cảm xúc sau khi đọc một bài thơ.</w:t>
            </w:r>
          </w:p>
          <w:p w14:paraId="4B10C412" w14:textId="77777777" w:rsidR="00584D6A" w:rsidRPr="00CF6EE6" w:rsidRDefault="00584D6A" w:rsidP="00AB0E32">
            <w:pPr>
              <w:spacing w:after="0" w:line="240" w:lineRule="auto"/>
              <w:contextualSpacing/>
              <w:jc w:val="both"/>
              <w:rPr>
                <w:rFonts w:ascii="Times New Roman" w:hAnsi="Times New Roman"/>
                <w:sz w:val="28"/>
                <w:szCs w:val="28"/>
              </w:rPr>
            </w:pPr>
          </w:p>
          <w:p w14:paraId="5D3EB2E4" w14:textId="77777777" w:rsidR="00584D6A" w:rsidRPr="00CF6EE6" w:rsidRDefault="00584D6A" w:rsidP="00AB0E32">
            <w:pPr>
              <w:spacing w:after="0" w:line="240" w:lineRule="auto"/>
              <w:contextualSpacing/>
              <w:jc w:val="both"/>
              <w:rPr>
                <w:rFonts w:ascii="Times New Roman" w:hAnsi="Times New Roman"/>
                <w:sz w:val="28"/>
                <w:szCs w:val="28"/>
              </w:rPr>
            </w:pPr>
          </w:p>
          <w:p w14:paraId="4961B230" w14:textId="77777777" w:rsidR="00584D6A" w:rsidRPr="00CF6EE6" w:rsidRDefault="00584D6A" w:rsidP="00AB0E32">
            <w:pPr>
              <w:spacing w:after="0" w:line="240" w:lineRule="auto"/>
              <w:jc w:val="both"/>
              <w:rPr>
                <w:rFonts w:ascii="Times New Roman" w:hAnsi="Times New Roman"/>
                <w:sz w:val="28"/>
                <w:szCs w:val="28"/>
              </w:rPr>
            </w:pPr>
          </w:p>
        </w:tc>
      </w:tr>
    </w:tbl>
    <w:p w14:paraId="78FD60FE" w14:textId="77777777" w:rsidR="00584D6A" w:rsidRDefault="00584D6A" w:rsidP="00584D6A">
      <w:pPr>
        <w:pStyle w:val="ListParagraph"/>
        <w:spacing w:after="0" w:line="240" w:lineRule="auto"/>
        <w:ind w:left="430"/>
        <w:rPr>
          <w:rFonts w:ascii="Times New Roman" w:eastAsia="Calibri" w:hAnsi="Times New Roman" w:cs="Times New Roman"/>
          <w:b/>
          <w:bCs/>
          <w:sz w:val="28"/>
          <w:szCs w:val="28"/>
        </w:rPr>
      </w:pPr>
    </w:p>
    <w:p w14:paraId="2B7EF679" w14:textId="77777777" w:rsidR="00584D6A" w:rsidRPr="003619EE" w:rsidRDefault="00584D6A" w:rsidP="00584D6A">
      <w:pPr>
        <w:pStyle w:val="ListParagraph"/>
        <w:numPr>
          <w:ilvl w:val="0"/>
          <w:numId w:val="40"/>
        </w:numPr>
        <w:spacing w:after="0" w:line="240" w:lineRule="auto"/>
        <w:rPr>
          <w:rFonts w:ascii="Times New Roman" w:eastAsia="Calibri" w:hAnsi="Times New Roman" w:cs="Times New Roman"/>
          <w:b/>
          <w:bCs/>
          <w:sz w:val="28"/>
          <w:szCs w:val="28"/>
        </w:rPr>
      </w:pPr>
      <w:r w:rsidRPr="003619EE">
        <w:rPr>
          <w:rFonts w:ascii="Times New Roman" w:eastAsia="Calibri" w:hAnsi="Times New Roman" w:cs="Times New Roman"/>
          <w:b/>
          <w:bCs/>
          <w:sz w:val="28"/>
          <w:szCs w:val="28"/>
        </w:rPr>
        <w:t>HOẠT ĐỘNG HÌNH THÀNH KIẾN THỨC MỚI</w:t>
      </w:r>
    </w:p>
    <w:tbl>
      <w:tblPr>
        <w:tblStyle w:val="TableGrid6"/>
        <w:tblW w:w="9540" w:type="dxa"/>
        <w:tblInd w:w="-5" w:type="dxa"/>
        <w:tblLook w:val="04A0" w:firstRow="1" w:lastRow="0" w:firstColumn="1" w:lastColumn="0" w:noHBand="0" w:noVBand="1"/>
      </w:tblPr>
      <w:tblGrid>
        <w:gridCol w:w="5803"/>
        <w:gridCol w:w="3737"/>
      </w:tblGrid>
      <w:tr w:rsidR="00584D6A" w:rsidRPr="00CF6EE6" w14:paraId="3E34B818" w14:textId="77777777" w:rsidTr="00AB0E32">
        <w:tc>
          <w:tcPr>
            <w:tcW w:w="5803" w:type="dxa"/>
            <w:tcBorders>
              <w:top w:val="single" w:sz="4" w:space="0" w:color="auto"/>
              <w:left w:val="single" w:sz="4" w:space="0" w:color="auto"/>
              <w:bottom w:val="single" w:sz="4" w:space="0" w:color="auto"/>
              <w:right w:val="single" w:sz="4" w:space="0" w:color="auto"/>
            </w:tcBorders>
            <w:hideMark/>
          </w:tcPr>
          <w:p w14:paraId="40C23FB9"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t>Hoạt động của GV và HS</w:t>
            </w:r>
          </w:p>
        </w:tc>
        <w:tc>
          <w:tcPr>
            <w:tcW w:w="3737" w:type="dxa"/>
            <w:tcBorders>
              <w:top w:val="single" w:sz="4" w:space="0" w:color="auto"/>
              <w:left w:val="single" w:sz="4" w:space="0" w:color="auto"/>
              <w:bottom w:val="single" w:sz="4" w:space="0" w:color="auto"/>
              <w:right w:val="single" w:sz="4" w:space="0" w:color="auto"/>
            </w:tcBorders>
            <w:hideMark/>
          </w:tcPr>
          <w:p w14:paraId="771365C9"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t>Dự kiến sản phẩm</w:t>
            </w:r>
          </w:p>
        </w:tc>
      </w:tr>
      <w:tr w:rsidR="00584D6A" w:rsidRPr="00CF6EE6" w14:paraId="29C39E80" w14:textId="77777777" w:rsidTr="00AB0E32">
        <w:tc>
          <w:tcPr>
            <w:tcW w:w="5803" w:type="dxa"/>
            <w:tcBorders>
              <w:top w:val="single" w:sz="4" w:space="0" w:color="auto"/>
              <w:left w:val="single" w:sz="4" w:space="0" w:color="auto"/>
              <w:bottom w:val="single" w:sz="4" w:space="0" w:color="auto"/>
              <w:right w:val="single" w:sz="4" w:space="0" w:color="auto"/>
            </w:tcBorders>
          </w:tcPr>
          <w:p w14:paraId="0787561A"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1: Chuyển giao nhiệm vụ</w:t>
            </w:r>
          </w:p>
          <w:p w14:paraId="6DFECDB4"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GV yêu cầu HS thảo luận và trả lời câu hỏi: Hãy nhắc lại những yêu cầu về đoạn văn ghi lại cảm xúc về một bài thơ trong chương trình lớp 6 mà em còn nhớ.</w:t>
            </w:r>
          </w:p>
          <w:p w14:paraId="63265D50"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2: Thực hiện nhiệm vụ học tập</w:t>
            </w:r>
          </w:p>
          <w:p w14:paraId="51D6A7B1"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HS thảo luận nhóm và tìm câu trả lờ</w:t>
            </w:r>
            <w:r>
              <w:rPr>
                <w:rFonts w:ascii="Times New Roman" w:hAnsi="Times New Roman"/>
                <w:sz w:val="28"/>
                <w:szCs w:val="28"/>
              </w:rPr>
              <w:t>i.</w:t>
            </w:r>
          </w:p>
          <w:p w14:paraId="32EC2524"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3: Báo cáo, thảo luận</w:t>
            </w:r>
          </w:p>
          <w:p w14:paraId="2859A8E0"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Đại diện 2-3 nhóm HS trình bày trước lớp; các nhóm khác góp ý, bổ sung (nếu có).</w:t>
            </w:r>
          </w:p>
          <w:p w14:paraId="12B06834"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4: Kết luận, nhận định</w:t>
            </w:r>
          </w:p>
          <w:p w14:paraId="149A49AB"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lastRenderedPageBreak/>
              <w:t>- Dựa trên câu trả lời của HS, GV nhận xét, bổ sung và giới thiệu nội dung bài học.</w:t>
            </w:r>
          </w:p>
        </w:tc>
        <w:tc>
          <w:tcPr>
            <w:tcW w:w="3737" w:type="dxa"/>
            <w:tcBorders>
              <w:top w:val="single" w:sz="4" w:space="0" w:color="auto"/>
              <w:left w:val="single" w:sz="4" w:space="0" w:color="auto"/>
              <w:bottom w:val="single" w:sz="4" w:space="0" w:color="auto"/>
              <w:right w:val="single" w:sz="4" w:space="0" w:color="auto"/>
            </w:tcBorders>
          </w:tcPr>
          <w:p w14:paraId="7E08D020"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lastRenderedPageBreak/>
              <w:t>* Kích hoạt kiến thức nền</w:t>
            </w:r>
          </w:p>
          <w:p w14:paraId="332565DE"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HS nhắc lại những yêu cầu về đoạn văn ghi lại cảm xúc về một bài thơ trong chương trình lớp 6.</w:t>
            </w:r>
          </w:p>
          <w:p w14:paraId="3CC1D46F" w14:textId="77777777" w:rsidR="00584D6A" w:rsidRPr="00CF6EE6" w:rsidRDefault="00584D6A" w:rsidP="00AB0E32">
            <w:pPr>
              <w:spacing w:after="0" w:line="240" w:lineRule="auto"/>
              <w:contextualSpacing/>
              <w:jc w:val="both"/>
              <w:rPr>
                <w:rFonts w:ascii="Times New Roman" w:hAnsi="Times New Roman"/>
                <w:sz w:val="28"/>
                <w:szCs w:val="28"/>
              </w:rPr>
            </w:pPr>
          </w:p>
          <w:p w14:paraId="72FF778B" w14:textId="77777777" w:rsidR="00584D6A" w:rsidRPr="00CF6EE6" w:rsidRDefault="00584D6A" w:rsidP="00AB0E32">
            <w:pPr>
              <w:spacing w:after="0" w:line="240" w:lineRule="auto"/>
              <w:contextualSpacing/>
              <w:jc w:val="both"/>
              <w:rPr>
                <w:rFonts w:ascii="Times New Roman" w:hAnsi="Times New Roman"/>
                <w:sz w:val="28"/>
                <w:szCs w:val="28"/>
              </w:rPr>
            </w:pPr>
          </w:p>
          <w:p w14:paraId="4D9A0BCD" w14:textId="77777777" w:rsidR="00584D6A" w:rsidRPr="00CF6EE6" w:rsidRDefault="00584D6A" w:rsidP="00AB0E32">
            <w:pPr>
              <w:spacing w:after="0" w:line="240" w:lineRule="auto"/>
              <w:jc w:val="both"/>
              <w:rPr>
                <w:rFonts w:ascii="Times New Roman" w:hAnsi="Times New Roman"/>
                <w:sz w:val="28"/>
                <w:szCs w:val="28"/>
              </w:rPr>
            </w:pPr>
          </w:p>
        </w:tc>
      </w:tr>
    </w:tbl>
    <w:p w14:paraId="50A464F9" w14:textId="77777777" w:rsidR="00584D6A" w:rsidRPr="00CF6EE6" w:rsidRDefault="00584D6A" w:rsidP="00584D6A">
      <w:pPr>
        <w:tabs>
          <w:tab w:val="left" w:pos="1560"/>
        </w:tabs>
        <w:spacing w:after="0" w:line="240" w:lineRule="auto"/>
        <w:contextualSpacing/>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 xml:space="preserve">    </w:t>
      </w:r>
      <w:r w:rsidRPr="00CF6EE6">
        <w:rPr>
          <w:rFonts w:ascii="Times New Roman" w:eastAsia="Calibri" w:hAnsi="Times New Roman" w:cs="Times New Roman"/>
          <w:b/>
          <w:bCs/>
          <w:sz w:val="28"/>
          <w:szCs w:val="28"/>
        </w:rPr>
        <w:t>Hoạt động tìm hiểu tri thức về đoạn văn ghi lại cảm xúc sau khi đọc một bài thơ.</w:t>
      </w:r>
    </w:p>
    <w:tbl>
      <w:tblPr>
        <w:tblStyle w:val="TableGrid6"/>
        <w:tblW w:w="9540" w:type="dxa"/>
        <w:tblInd w:w="-5" w:type="dxa"/>
        <w:tblLook w:val="04A0" w:firstRow="1" w:lastRow="0" w:firstColumn="1" w:lastColumn="0" w:noHBand="0" w:noVBand="1"/>
      </w:tblPr>
      <w:tblGrid>
        <w:gridCol w:w="4678"/>
        <w:gridCol w:w="4862"/>
      </w:tblGrid>
      <w:tr w:rsidR="00584D6A" w:rsidRPr="00CF6EE6" w14:paraId="490931F4" w14:textId="77777777" w:rsidTr="00AB0E32">
        <w:tc>
          <w:tcPr>
            <w:tcW w:w="4678" w:type="dxa"/>
            <w:tcBorders>
              <w:top w:val="single" w:sz="4" w:space="0" w:color="auto"/>
              <w:left w:val="single" w:sz="4" w:space="0" w:color="auto"/>
              <w:bottom w:val="single" w:sz="4" w:space="0" w:color="auto"/>
              <w:right w:val="single" w:sz="4" w:space="0" w:color="auto"/>
            </w:tcBorders>
            <w:hideMark/>
          </w:tcPr>
          <w:p w14:paraId="4DC28171"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t>Hoạt động của GV và HS</w:t>
            </w:r>
          </w:p>
        </w:tc>
        <w:tc>
          <w:tcPr>
            <w:tcW w:w="4862" w:type="dxa"/>
            <w:tcBorders>
              <w:top w:val="single" w:sz="4" w:space="0" w:color="auto"/>
              <w:left w:val="single" w:sz="4" w:space="0" w:color="auto"/>
              <w:bottom w:val="single" w:sz="4" w:space="0" w:color="auto"/>
              <w:right w:val="single" w:sz="4" w:space="0" w:color="auto"/>
            </w:tcBorders>
            <w:hideMark/>
          </w:tcPr>
          <w:p w14:paraId="39ECB5DA"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t>Dự kiến sản phẩm</w:t>
            </w:r>
          </w:p>
        </w:tc>
      </w:tr>
      <w:tr w:rsidR="00584D6A" w:rsidRPr="00CF6EE6" w14:paraId="1FF1E274" w14:textId="77777777" w:rsidTr="00AB0E32">
        <w:tc>
          <w:tcPr>
            <w:tcW w:w="4678" w:type="dxa"/>
            <w:tcBorders>
              <w:top w:val="single" w:sz="4" w:space="0" w:color="auto"/>
              <w:left w:val="single" w:sz="4" w:space="0" w:color="auto"/>
              <w:bottom w:val="single" w:sz="4" w:space="0" w:color="auto"/>
              <w:right w:val="single" w:sz="4" w:space="0" w:color="auto"/>
            </w:tcBorders>
          </w:tcPr>
          <w:p w14:paraId="00CE3B9B"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1: Chuyển giao nhiệm vụ</w:t>
            </w:r>
          </w:p>
          <w:p w14:paraId="02D1543F"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GV yêu cầu HS đọc khung thông tin trong SGK/ tr.25 và điền vào bảng sau:</w:t>
            </w:r>
          </w:p>
          <w:tbl>
            <w:tblPr>
              <w:tblStyle w:val="TableGrid6"/>
              <w:tblW w:w="0" w:type="auto"/>
              <w:tblInd w:w="0" w:type="dxa"/>
              <w:tblLook w:val="04A0" w:firstRow="1" w:lastRow="0" w:firstColumn="1" w:lastColumn="0" w:noHBand="0" w:noVBand="1"/>
            </w:tblPr>
            <w:tblGrid>
              <w:gridCol w:w="1414"/>
              <w:gridCol w:w="3038"/>
            </w:tblGrid>
            <w:tr w:rsidR="00584D6A" w:rsidRPr="00CF6EE6" w14:paraId="2952AFA8" w14:textId="77777777" w:rsidTr="00AB0E32">
              <w:tc>
                <w:tcPr>
                  <w:tcW w:w="4993" w:type="dxa"/>
                  <w:gridSpan w:val="2"/>
                  <w:tcBorders>
                    <w:top w:val="single" w:sz="4" w:space="0" w:color="auto"/>
                    <w:left w:val="single" w:sz="4" w:space="0" w:color="auto"/>
                    <w:bottom w:val="single" w:sz="4" w:space="0" w:color="auto"/>
                    <w:right w:val="single" w:sz="4" w:space="0" w:color="auto"/>
                  </w:tcBorders>
                  <w:hideMark/>
                </w:tcPr>
                <w:p w14:paraId="3399AB70"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t>Yêu cầu đối với kiểu bài</w:t>
                  </w:r>
                </w:p>
              </w:tc>
            </w:tr>
            <w:tr w:rsidR="00584D6A" w:rsidRPr="00CF6EE6" w14:paraId="1137C669" w14:textId="77777777" w:rsidTr="00AB0E32">
              <w:tc>
                <w:tcPr>
                  <w:tcW w:w="1514" w:type="dxa"/>
                  <w:tcBorders>
                    <w:top w:val="single" w:sz="4" w:space="0" w:color="auto"/>
                    <w:left w:val="single" w:sz="4" w:space="0" w:color="auto"/>
                    <w:bottom w:val="single" w:sz="4" w:space="0" w:color="auto"/>
                    <w:right w:val="single" w:sz="4" w:space="0" w:color="auto"/>
                  </w:tcBorders>
                  <w:hideMark/>
                </w:tcPr>
                <w:p w14:paraId="6429818E"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Hình thức</w:t>
                  </w:r>
                </w:p>
              </w:tc>
              <w:tc>
                <w:tcPr>
                  <w:tcW w:w="3479" w:type="dxa"/>
                  <w:tcBorders>
                    <w:top w:val="single" w:sz="4" w:space="0" w:color="auto"/>
                    <w:left w:val="single" w:sz="4" w:space="0" w:color="auto"/>
                    <w:bottom w:val="single" w:sz="4" w:space="0" w:color="auto"/>
                    <w:right w:val="single" w:sz="4" w:space="0" w:color="auto"/>
                  </w:tcBorders>
                </w:tcPr>
                <w:p w14:paraId="275C0BA7" w14:textId="77777777" w:rsidR="00584D6A" w:rsidRPr="00CF6EE6" w:rsidRDefault="00584D6A" w:rsidP="00AB0E32">
                  <w:pPr>
                    <w:spacing w:after="0" w:line="240" w:lineRule="auto"/>
                    <w:contextualSpacing/>
                    <w:jc w:val="both"/>
                    <w:rPr>
                      <w:rFonts w:ascii="Times New Roman" w:hAnsi="Times New Roman"/>
                      <w:sz w:val="28"/>
                      <w:szCs w:val="28"/>
                    </w:rPr>
                  </w:pPr>
                </w:p>
              </w:tc>
            </w:tr>
            <w:tr w:rsidR="00584D6A" w:rsidRPr="00CF6EE6" w14:paraId="522B3536" w14:textId="77777777" w:rsidTr="00AB0E32">
              <w:tc>
                <w:tcPr>
                  <w:tcW w:w="1514" w:type="dxa"/>
                  <w:tcBorders>
                    <w:top w:val="single" w:sz="4" w:space="0" w:color="auto"/>
                    <w:left w:val="single" w:sz="4" w:space="0" w:color="auto"/>
                    <w:bottom w:val="single" w:sz="4" w:space="0" w:color="auto"/>
                    <w:right w:val="single" w:sz="4" w:space="0" w:color="auto"/>
                  </w:tcBorders>
                  <w:hideMark/>
                </w:tcPr>
                <w:p w14:paraId="23C35B3A"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Nội dung</w:t>
                  </w:r>
                </w:p>
              </w:tc>
              <w:tc>
                <w:tcPr>
                  <w:tcW w:w="3479" w:type="dxa"/>
                  <w:tcBorders>
                    <w:top w:val="single" w:sz="4" w:space="0" w:color="auto"/>
                    <w:left w:val="single" w:sz="4" w:space="0" w:color="auto"/>
                    <w:bottom w:val="single" w:sz="4" w:space="0" w:color="auto"/>
                    <w:right w:val="single" w:sz="4" w:space="0" w:color="auto"/>
                  </w:tcBorders>
                </w:tcPr>
                <w:p w14:paraId="188F7293" w14:textId="77777777" w:rsidR="00584D6A" w:rsidRPr="00CF6EE6" w:rsidRDefault="00584D6A" w:rsidP="00AB0E32">
                  <w:pPr>
                    <w:spacing w:after="0" w:line="240" w:lineRule="auto"/>
                    <w:contextualSpacing/>
                    <w:jc w:val="both"/>
                    <w:rPr>
                      <w:rFonts w:ascii="Times New Roman" w:hAnsi="Times New Roman"/>
                      <w:sz w:val="28"/>
                      <w:szCs w:val="28"/>
                    </w:rPr>
                  </w:pPr>
                </w:p>
              </w:tc>
            </w:tr>
            <w:tr w:rsidR="00584D6A" w:rsidRPr="00CF6EE6" w14:paraId="66440832" w14:textId="77777777" w:rsidTr="00AB0E32">
              <w:tc>
                <w:tcPr>
                  <w:tcW w:w="1514" w:type="dxa"/>
                  <w:tcBorders>
                    <w:top w:val="single" w:sz="4" w:space="0" w:color="auto"/>
                    <w:left w:val="single" w:sz="4" w:space="0" w:color="auto"/>
                    <w:bottom w:val="single" w:sz="4" w:space="0" w:color="auto"/>
                    <w:right w:val="single" w:sz="4" w:space="0" w:color="auto"/>
                  </w:tcBorders>
                  <w:hideMark/>
                </w:tcPr>
                <w:p w14:paraId="5EA54137"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xml:space="preserve">Ngôi kể </w:t>
                  </w:r>
                </w:p>
              </w:tc>
              <w:tc>
                <w:tcPr>
                  <w:tcW w:w="3479" w:type="dxa"/>
                  <w:tcBorders>
                    <w:top w:val="single" w:sz="4" w:space="0" w:color="auto"/>
                    <w:left w:val="single" w:sz="4" w:space="0" w:color="auto"/>
                    <w:bottom w:val="single" w:sz="4" w:space="0" w:color="auto"/>
                    <w:right w:val="single" w:sz="4" w:space="0" w:color="auto"/>
                  </w:tcBorders>
                </w:tcPr>
                <w:p w14:paraId="04C3CAB4" w14:textId="77777777" w:rsidR="00584D6A" w:rsidRPr="00CF6EE6" w:rsidRDefault="00584D6A" w:rsidP="00AB0E32">
                  <w:pPr>
                    <w:spacing w:after="0" w:line="240" w:lineRule="auto"/>
                    <w:contextualSpacing/>
                    <w:jc w:val="both"/>
                    <w:rPr>
                      <w:rFonts w:ascii="Times New Roman" w:hAnsi="Times New Roman"/>
                      <w:sz w:val="28"/>
                      <w:szCs w:val="28"/>
                    </w:rPr>
                  </w:pPr>
                </w:p>
              </w:tc>
            </w:tr>
            <w:tr w:rsidR="00584D6A" w:rsidRPr="00CF6EE6" w14:paraId="049113E5" w14:textId="77777777" w:rsidTr="00AB0E32">
              <w:tc>
                <w:tcPr>
                  <w:tcW w:w="1514" w:type="dxa"/>
                  <w:tcBorders>
                    <w:top w:val="single" w:sz="4" w:space="0" w:color="auto"/>
                    <w:left w:val="single" w:sz="4" w:space="0" w:color="auto"/>
                    <w:bottom w:val="single" w:sz="4" w:space="0" w:color="auto"/>
                    <w:right w:val="single" w:sz="4" w:space="0" w:color="auto"/>
                  </w:tcBorders>
                  <w:hideMark/>
                </w:tcPr>
                <w:p w14:paraId="5AFB57D4"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Cấu trúc đoạn văn</w:t>
                  </w:r>
                </w:p>
              </w:tc>
              <w:tc>
                <w:tcPr>
                  <w:tcW w:w="3479" w:type="dxa"/>
                  <w:tcBorders>
                    <w:top w:val="single" w:sz="4" w:space="0" w:color="auto"/>
                    <w:left w:val="single" w:sz="4" w:space="0" w:color="auto"/>
                    <w:bottom w:val="single" w:sz="4" w:space="0" w:color="auto"/>
                    <w:right w:val="single" w:sz="4" w:space="0" w:color="auto"/>
                  </w:tcBorders>
                </w:tcPr>
                <w:p w14:paraId="77654EE8" w14:textId="77777777" w:rsidR="00584D6A" w:rsidRPr="00CF6EE6" w:rsidRDefault="00584D6A" w:rsidP="00AB0E32">
                  <w:pPr>
                    <w:spacing w:after="0" w:line="240" w:lineRule="auto"/>
                    <w:contextualSpacing/>
                    <w:jc w:val="both"/>
                    <w:rPr>
                      <w:rFonts w:ascii="Times New Roman" w:hAnsi="Times New Roman"/>
                      <w:sz w:val="28"/>
                      <w:szCs w:val="28"/>
                    </w:rPr>
                  </w:pPr>
                </w:p>
              </w:tc>
            </w:tr>
          </w:tbl>
          <w:p w14:paraId="4CB4E42D" w14:textId="77777777" w:rsidR="00584D6A" w:rsidRPr="00CF6EE6" w:rsidRDefault="00584D6A" w:rsidP="00AB0E32">
            <w:pPr>
              <w:spacing w:after="0" w:line="240" w:lineRule="auto"/>
              <w:contextualSpacing/>
              <w:jc w:val="both"/>
              <w:rPr>
                <w:rFonts w:ascii="Times New Roman" w:hAnsi="Times New Roman"/>
                <w:sz w:val="28"/>
                <w:szCs w:val="28"/>
              </w:rPr>
            </w:pPr>
          </w:p>
          <w:p w14:paraId="52A25DBA"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2: Thực hiện nhiệm vụ học tập</w:t>
            </w:r>
          </w:p>
          <w:p w14:paraId="39F27812"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HS thực hiện nhiệm vụ học tập theo nhóm.</w:t>
            </w:r>
          </w:p>
          <w:p w14:paraId="25F519AA"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3: Báo cáo, thảo luận</w:t>
            </w:r>
          </w:p>
          <w:p w14:paraId="46E66167"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Đại diện nhóm HS trình bày trước lớp ý kiến của ình dựa trên bảng đã cho; các nhóm khác góp ý, bổ sung (nếu có).</w:t>
            </w:r>
          </w:p>
          <w:p w14:paraId="0F3393AC"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4: Kết luận, nhận định</w:t>
            </w:r>
          </w:p>
          <w:p w14:paraId="48B4EC80"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GV hướng dẫn HS chốt ý.</w:t>
            </w:r>
          </w:p>
          <w:p w14:paraId="5FE1BB1F" w14:textId="77777777" w:rsidR="00584D6A" w:rsidRPr="00CF6EE6" w:rsidRDefault="00584D6A" w:rsidP="00AB0E32">
            <w:pPr>
              <w:spacing w:after="0" w:line="240" w:lineRule="auto"/>
              <w:contextualSpacing/>
              <w:jc w:val="both"/>
              <w:rPr>
                <w:rFonts w:ascii="Times New Roman" w:hAnsi="Times New Roman"/>
                <w:sz w:val="28"/>
                <w:szCs w:val="28"/>
              </w:rPr>
            </w:pPr>
          </w:p>
          <w:p w14:paraId="71D47F2F" w14:textId="77777777" w:rsidR="00584D6A" w:rsidRPr="00CF6EE6" w:rsidRDefault="00584D6A" w:rsidP="00AB0E32">
            <w:pPr>
              <w:spacing w:after="0" w:line="240" w:lineRule="auto"/>
              <w:contextualSpacing/>
              <w:jc w:val="both"/>
              <w:rPr>
                <w:rFonts w:ascii="Times New Roman" w:hAnsi="Times New Roman"/>
                <w:sz w:val="28"/>
                <w:szCs w:val="28"/>
              </w:rPr>
            </w:pPr>
          </w:p>
        </w:tc>
        <w:tc>
          <w:tcPr>
            <w:tcW w:w="4862" w:type="dxa"/>
            <w:tcBorders>
              <w:top w:val="single" w:sz="4" w:space="0" w:color="auto"/>
              <w:left w:val="single" w:sz="4" w:space="0" w:color="auto"/>
              <w:bottom w:val="single" w:sz="4" w:space="0" w:color="auto"/>
              <w:right w:val="single" w:sz="4" w:space="0" w:color="auto"/>
            </w:tcBorders>
          </w:tcPr>
          <w:p w14:paraId="00200FA3"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 Khái niệm:</w:t>
            </w:r>
          </w:p>
          <w:p w14:paraId="69048082"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Đoạn văn ghi lại cảm xúc về một bài thơ thuộc kiểu văn biểu cảm, thể hiện cảm xúc của người viết về một bài thơ.</w:t>
            </w:r>
          </w:p>
          <w:p w14:paraId="6CC2E014" w14:textId="77777777" w:rsidR="00584D6A" w:rsidRPr="00CF6EE6" w:rsidRDefault="00584D6A" w:rsidP="00AB0E32">
            <w:pPr>
              <w:spacing w:after="0" w:line="240" w:lineRule="auto"/>
              <w:contextualSpacing/>
              <w:jc w:val="both"/>
              <w:rPr>
                <w:rFonts w:ascii="Times New Roman" w:hAnsi="Times New Roman"/>
                <w:sz w:val="28"/>
                <w:szCs w:val="28"/>
              </w:rPr>
            </w:pPr>
          </w:p>
          <w:p w14:paraId="0B1B5A3A"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 Yêu cầu đối với kiểu bài:</w:t>
            </w:r>
          </w:p>
          <w:p w14:paraId="33611965" w14:textId="77777777" w:rsidR="00584D6A" w:rsidRPr="00CF6EE6" w:rsidRDefault="00584D6A" w:rsidP="00AB0E32">
            <w:pPr>
              <w:spacing w:after="0" w:line="240" w:lineRule="auto"/>
              <w:contextualSpacing/>
              <w:jc w:val="both"/>
              <w:rPr>
                <w:rFonts w:ascii="Times New Roman" w:hAnsi="Times New Roman"/>
                <w:sz w:val="28"/>
                <w:szCs w:val="28"/>
              </w:rPr>
            </w:pPr>
          </w:p>
          <w:tbl>
            <w:tblPr>
              <w:tblStyle w:val="TableGrid6"/>
              <w:tblW w:w="0" w:type="auto"/>
              <w:tblInd w:w="0" w:type="dxa"/>
              <w:tblLook w:val="04A0" w:firstRow="1" w:lastRow="0" w:firstColumn="1" w:lastColumn="0" w:noHBand="0" w:noVBand="1"/>
            </w:tblPr>
            <w:tblGrid>
              <w:gridCol w:w="1276"/>
              <w:gridCol w:w="3360"/>
            </w:tblGrid>
            <w:tr w:rsidR="00584D6A" w:rsidRPr="00CF6EE6" w14:paraId="479C54A4" w14:textId="77777777" w:rsidTr="00AB0E32">
              <w:tc>
                <w:tcPr>
                  <w:tcW w:w="4993" w:type="dxa"/>
                  <w:gridSpan w:val="2"/>
                  <w:tcBorders>
                    <w:top w:val="single" w:sz="4" w:space="0" w:color="auto"/>
                    <w:left w:val="single" w:sz="4" w:space="0" w:color="auto"/>
                    <w:bottom w:val="single" w:sz="4" w:space="0" w:color="auto"/>
                    <w:right w:val="single" w:sz="4" w:space="0" w:color="auto"/>
                  </w:tcBorders>
                  <w:hideMark/>
                </w:tcPr>
                <w:p w14:paraId="2F18059E"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t>Yêu cầu đối với kiểu bài</w:t>
                  </w:r>
                </w:p>
              </w:tc>
            </w:tr>
            <w:tr w:rsidR="00584D6A" w:rsidRPr="00CF6EE6" w14:paraId="5922930F" w14:textId="77777777" w:rsidTr="00AB0E32">
              <w:tc>
                <w:tcPr>
                  <w:tcW w:w="1337" w:type="dxa"/>
                  <w:tcBorders>
                    <w:top w:val="single" w:sz="4" w:space="0" w:color="auto"/>
                    <w:left w:val="single" w:sz="4" w:space="0" w:color="auto"/>
                    <w:bottom w:val="single" w:sz="4" w:space="0" w:color="auto"/>
                    <w:right w:val="single" w:sz="4" w:space="0" w:color="auto"/>
                  </w:tcBorders>
                  <w:hideMark/>
                </w:tcPr>
                <w:p w14:paraId="5367F40A"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Hình thức</w:t>
                  </w:r>
                </w:p>
              </w:tc>
              <w:tc>
                <w:tcPr>
                  <w:tcW w:w="3656" w:type="dxa"/>
                  <w:tcBorders>
                    <w:top w:val="single" w:sz="4" w:space="0" w:color="auto"/>
                    <w:left w:val="single" w:sz="4" w:space="0" w:color="auto"/>
                    <w:bottom w:val="single" w:sz="4" w:space="0" w:color="auto"/>
                    <w:right w:val="single" w:sz="4" w:space="0" w:color="auto"/>
                  </w:tcBorders>
                  <w:hideMark/>
                </w:tcPr>
                <w:p w14:paraId="560A0304"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Đảm bảo hình thức đoạn văn.</w:t>
                  </w:r>
                </w:p>
              </w:tc>
            </w:tr>
            <w:tr w:rsidR="00584D6A" w:rsidRPr="00CF6EE6" w14:paraId="11962ECB" w14:textId="77777777" w:rsidTr="00AB0E32">
              <w:tc>
                <w:tcPr>
                  <w:tcW w:w="1337" w:type="dxa"/>
                  <w:tcBorders>
                    <w:top w:val="single" w:sz="4" w:space="0" w:color="auto"/>
                    <w:left w:val="single" w:sz="4" w:space="0" w:color="auto"/>
                    <w:bottom w:val="single" w:sz="4" w:space="0" w:color="auto"/>
                    <w:right w:val="single" w:sz="4" w:space="0" w:color="auto"/>
                  </w:tcBorders>
                  <w:hideMark/>
                </w:tcPr>
                <w:p w14:paraId="1E7081CA"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Nội dung</w:t>
                  </w:r>
                </w:p>
              </w:tc>
              <w:tc>
                <w:tcPr>
                  <w:tcW w:w="3656" w:type="dxa"/>
                  <w:tcBorders>
                    <w:top w:val="single" w:sz="4" w:space="0" w:color="auto"/>
                    <w:left w:val="single" w:sz="4" w:space="0" w:color="auto"/>
                    <w:bottom w:val="single" w:sz="4" w:space="0" w:color="auto"/>
                    <w:right w:val="single" w:sz="4" w:space="0" w:color="auto"/>
                  </w:tcBorders>
                  <w:hideMark/>
                </w:tcPr>
                <w:p w14:paraId="5D2FE5F7"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Trình bày cảm xúc của người viết về về một bài thơ bốn chữ hoặc năm chữ.</w:t>
                  </w:r>
                </w:p>
              </w:tc>
            </w:tr>
            <w:tr w:rsidR="00584D6A" w:rsidRPr="00CF6EE6" w14:paraId="4E024BA4" w14:textId="77777777" w:rsidTr="00AB0E32">
              <w:tc>
                <w:tcPr>
                  <w:tcW w:w="1337" w:type="dxa"/>
                  <w:tcBorders>
                    <w:top w:val="single" w:sz="4" w:space="0" w:color="auto"/>
                    <w:left w:val="single" w:sz="4" w:space="0" w:color="auto"/>
                    <w:bottom w:val="single" w:sz="4" w:space="0" w:color="auto"/>
                    <w:right w:val="single" w:sz="4" w:space="0" w:color="auto"/>
                  </w:tcBorders>
                  <w:hideMark/>
                </w:tcPr>
                <w:p w14:paraId="498DD11A"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xml:space="preserve">Ngôi kể </w:t>
                  </w:r>
                </w:p>
              </w:tc>
              <w:tc>
                <w:tcPr>
                  <w:tcW w:w="3656" w:type="dxa"/>
                  <w:tcBorders>
                    <w:top w:val="single" w:sz="4" w:space="0" w:color="auto"/>
                    <w:left w:val="single" w:sz="4" w:space="0" w:color="auto"/>
                    <w:bottom w:val="single" w:sz="4" w:space="0" w:color="auto"/>
                    <w:right w:val="single" w:sz="4" w:space="0" w:color="auto"/>
                  </w:tcBorders>
                  <w:hideMark/>
                </w:tcPr>
                <w:p w14:paraId="609BA47D"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xml:space="preserve">Sử dụng ngôi thứ nhất để chia sẻ cảm xúc. </w:t>
                  </w:r>
                </w:p>
              </w:tc>
            </w:tr>
            <w:tr w:rsidR="00584D6A" w:rsidRPr="00CF6EE6" w14:paraId="164AE028" w14:textId="77777777" w:rsidTr="00AB0E32">
              <w:tc>
                <w:tcPr>
                  <w:tcW w:w="1337" w:type="dxa"/>
                  <w:tcBorders>
                    <w:top w:val="single" w:sz="4" w:space="0" w:color="auto"/>
                    <w:left w:val="single" w:sz="4" w:space="0" w:color="auto"/>
                    <w:bottom w:val="single" w:sz="4" w:space="0" w:color="auto"/>
                    <w:right w:val="single" w:sz="4" w:space="0" w:color="auto"/>
                  </w:tcBorders>
                  <w:hideMark/>
                </w:tcPr>
                <w:p w14:paraId="491CB290"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Cấu trúc đoạn văn</w:t>
                  </w:r>
                </w:p>
              </w:tc>
              <w:tc>
                <w:tcPr>
                  <w:tcW w:w="3656" w:type="dxa"/>
                  <w:tcBorders>
                    <w:top w:val="single" w:sz="4" w:space="0" w:color="auto"/>
                    <w:left w:val="single" w:sz="4" w:space="0" w:color="auto"/>
                    <w:bottom w:val="single" w:sz="4" w:space="0" w:color="auto"/>
                    <w:right w:val="single" w:sz="4" w:space="0" w:color="auto"/>
                  </w:tcBorders>
                  <w:hideMark/>
                </w:tcPr>
                <w:p w14:paraId="6CFB0BF0"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Mở đoạn: giới thiệu nhan đề, tác giả và cảm xúc chung về bài thơ bằng một câu (câu chủ đề).</w:t>
                  </w:r>
                </w:p>
                <w:p w14:paraId="7605D6EB"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Thân đoạn: trình bày cảm xúc của bản thân về nội dung và nghệ thuật của bài thơ; cảm xúc đó được gợi ra từ những hình ảnh, từ ngữ nào trong bài thơ.</w:t>
                  </w:r>
                </w:p>
                <w:p w14:paraId="5912E264" w14:textId="77777777" w:rsidR="00584D6A"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Kết đoạn: khẳng định lại cảm xúc về bài thơ và ý nghĩa của nó đối với người viết.</w:t>
                  </w:r>
                </w:p>
                <w:p w14:paraId="4483FB42" w14:textId="77777777" w:rsidR="00584D6A" w:rsidRPr="00CF6EE6" w:rsidRDefault="00584D6A" w:rsidP="00AB0E32">
                  <w:pPr>
                    <w:spacing w:after="0" w:line="240" w:lineRule="auto"/>
                    <w:contextualSpacing/>
                    <w:jc w:val="both"/>
                    <w:rPr>
                      <w:rFonts w:ascii="Times New Roman" w:hAnsi="Times New Roman"/>
                      <w:sz w:val="28"/>
                      <w:szCs w:val="28"/>
                    </w:rPr>
                  </w:pPr>
                </w:p>
              </w:tc>
            </w:tr>
          </w:tbl>
          <w:p w14:paraId="51861574" w14:textId="77777777" w:rsidR="00584D6A" w:rsidRPr="00CF6EE6" w:rsidRDefault="00584D6A" w:rsidP="00AB0E32">
            <w:pPr>
              <w:spacing w:after="0" w:line="240" w:lineRule="auto"/>
              <w:jc w:val="both"/>
              <w:rPr>
                <w:rFonts w:ascii="Times New Roman" w:hAnsi="Times New Roman"/>
                <w:sz w:val="28"/>
                <w:szCs w:val="28"/>
              </w:rPr>
            </w:pPr>
          </w:p>
        </w:tc>
      </w:tr>
    </w:tbl>
    <w:p w14:paraId="1D89316B" w14:textId="77777777" w:rsidR="00584D6A" w:rsidRDefault="00584D6A" w:rsidP="00584D6A">
      <w:pPr>
        <w:spacing w:after="0" w:line="240" w:lineRule="auto"/>
        <w:contextualSpacing/>
        <w:jc w:val="center"/>
        <w:rPr>
          <w:rFonts w:ascii="Times New Roman" w:eastAsia="Calibri" w:hAnsi="Times New Roman" w:cs="Times New Roman"/>
          <w:b/>
          <w:bCs/>
          <w:sz w:val="28"/>
          <w:szCs w:val="28"/>
        </w:rPr>
      </w:pPr>
      <w:r w:rsidRPr="00CF6EE6">
        <w:rPr>
          <w:rFonts w:ascii="Times New Roman" w:eastAsia="Calibri" w:hAnsi="Times New Roman" w:cs="Times New Roman"/>
          <w:b/>
          <w:bCs/>
          <w:sz w:val="28"/>
          <w:szCs w:val="28"/>
        </w:rPr>
        <w:t>Hoạt động hướng dẫn phân tích kiểu văn bản</w:t>
      </w:r>
    </w:p>
    <w:p w14:paraId="33398EF8" w14:textId="77777777" w:rsidR="00584D6A" w:rsidRPr="00CF6EE6" w:rsidRDefault="00584D6A" w:rsidP="00584D6A">
      <w:pPr>
        <w:spacing w:after="0" w:line="240" w:lineRule="auto"/>
        <w:contextualSpacing/>
        <w:jc w:val="center"/>
        <w:rPr>
          <w:rFonts w:ascii="Times New Roman" w:eastAsia="Calibri" w:hAnsi="Times New Roman" w:cs="Times New Roman"/>
          <w:b/>
          <w:bCs/>
          <w:sz w:val="28"/>
          <w:szCs w:val="28"/>
        </w:rPr>
      </w:pPr>
    </w:p>
    <w:tbl>
      <w:tblPr>
        <w:tblStyle w:val="TableGrid6"/>
        <w:tblW w:w="9540" w:type="dxa"/>
        <w:tblInd w:w="-5" w:type="dxa"/>
        <w:tblLook w:val="04A0" w:firstRow="1" w:lastRow="0" w:firstColumn="1" w:lastColumn="0" w:noHBand="0" w:noVBand="1"/>
      </w:tblPr>
      <w:tblGrid>
        <w:gridCol w:w="4678"/>
        <w:gridCol w:w="4862"/>
      </w:tblGrid>
      <w:tr w:rsidR="00584D6A" w:rsidRPr="00CF6EE6" w14:paraId="2150F18C" w14:textId="77777777" w:rsidTr="00AB0E32">
        <w:tc>
          <w:tcPr>
            <w:tcW w:w="4678" w:type="dxa"/>
            <w:tcBorders>
              <w:top w:val="single" w:sz="4" w:space="0" w:color="auto"/>
              <w:left w:val="single" w:sz="4" w:space="0" w:color="auto"/>
              <w:bottom w:val="single" w:sz="4" w:space="0" w:color="auto"/>
              <w:right w:val="single" w:sz="4" w:space="0" w:color="auto"/>
            </w:tcBorders>
            <w:hideMark/>
          </w:tcPr>
          <w:p w14:paraId="422E834E"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t>Hoạt động của GV và HS</w:t>
            </w:r>
          </w:p>
        </w:tc>
        <w:tc>
          <w:tcPr>
            <w:tcW w:w="4862" w:type="dxa"/>
            <w:tcBorders>
              <w:top w:val="single" w:sz="4" w:space="0" w:color="auto"/>
              <w:left w:val="single" w:sz="4" w:space="0" w:color="auto"/>
              <w:bottom w:val="single" w:sz="4" w:space="0" w:color="auto"/>
              <w:right w:val="single" w:sz="4" w:space="0" w:color="auto"/>
            </w:tcBorders>
            <w:hideMark/>
          </w:tcPr>
          <w:p w14:paraId="0D701E8E"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t>Dự kiến sản phẩm</w:t>
            </w:r>
          </w:p>
        </w:tc>
      </w:tr>
      <w:tr w:rsidR="00584D6A" w:rsidRPr="00CF6EE6" w14:paraId="665AAD4A" w14:textId="77777777" w:rsidTr="00AB0E32">
        <w:tc>
          <w:tcPr>
            <w:tcW w:w="4678" w:type="dxa"/>
            <w:tcBorders>
              <w:top w:val="single" w:sz="4" w:space="0" w:color="auto"/>
              <w:left w:val="single" w:sz="4" w:space="0" w:color="auto"/>
              <w:bottom w:val="single" w:sz="4" w:space="0" w:color="auto"/>
              <w:right w:val="single" w:sz="4" w:space="0" w:color="auto"/>
            </w:tcBorders>
            <w:hideMark/>
          </w:tcPr>
          <w:p w14:paraId="394F5809"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1: Chuyển giao nhiệm vụ</w:t>
            </w:r>
          </w:p>
          <w:p w14:paraId="33F11262"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xml:space="preserve">- GV yêu cầu HS đọc thầm VB mẫu (SGK/tr.26), chú ý đến những phần </w:t>
            </w:r>
            <w:r w:rsidRPr="00CF6EE6">
              <w:rPr>
                <w:rFonts w:ascii="Times New Roman" w:hAnsi="Times New Roman"/>
                <w:sz w:val="28"/>
                <w:szCs w:val="28"/>
              </w:rPr>
              <w:lastRenderedPageBreak/>
              <w:t>đánh số và khung thông tin tương ứng. Sau đó, GV cho HS thảo luận nhóm đôi với các câu hỏi hướng dẫn phân tích kiểu văn bản bên dưới (SGK/tr.26).</w:t>
            </w:r>
          </w:p>
          <w:p w14:paraId="425B0D85"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2: Thực hiện nhiệm vụ học tập</w:t>
            </w:r>
          </w:p>
          <w:p w14:paraId="3A2291F1"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Cá nhân HS đọc VB mẫu, theo dõi các thông tin trong khung hướng dẫn, tìm câu trả lời cho các câu hỏi hướng dẫn phân tích văn bản.</w:t>
            </w:r>
          </w:p>
          <w:p w14:paraId="5B45903C"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3: Báo cáo, thảo luận</w:t>
            </w:r>
          </w:p>
          <w:p w14:paraId="16BB24CB" w14:textId="77777777" w:rsidR="00584D6A" w:rsidRPr="00CF6EE6" w:rsidRDefault="00584D6A" w:rsidP="00AB0E32">
            <w:pPr>
              <w:spacing w:after="0" w:line="240" w:lineRule="auto"/>
              <w:jc w:val="both"/>
              <w:rPr>
                <w:rFonts w:ascii="Times New Roman" w:hAnsi="Times New Roman"/>
                <w:sz w:val="28"/>
                <w:szCs w:val="28"/>
              </w:rPr>
            </w:pPr>
            <w:r w:rsidRPr="00CF6EE6">
              <w:rPr>
                <w:rFonts w:ascii="Times New Roman" w:hAnsi="Times New Roman"/>
                <w:sz w:val="28"/>
                <w:szCs w:val="28"/>
              </w:rPr>
              <w:t xml:space="preserve">- Một số HS trình bày trước lớp. Các HS khác nhận xét, góp ý, bổ sung (nếu có). </w:t>
            </w:r>
          </w:p>
          <w:p w14:paraId="247F2ECE"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HS nêu câu hỏi thắc mắc (nếu có).</w:t>
            </w:r>
          </w:p>
          <w:p w14:paraId="3E334B02"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4: Kết luận, nhận định</w:t>
            </w:r>
          </w:p>
          <w:p w14:paraId="50D17214"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GV góp ý cho câu trả lời của HS, hướng dẫn HS kết luận vấn đề theo định hướng:</w:t>
            </w:r>
          </w:p>
          <w:p w14:paraId="0E1247C1"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Qua phần phân tích VB mẫu, HS cần:</w:t>
            </w:r>
          </w:p>
          <w:p w14:paraId="6E576C76"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Nhận biết cấu trúc của đoạn, chức năng của ba phần trong đoạn văn.</w:t>
            </w:r>
          </w:p>
          <w:p w14:paraId="2AE8D14C"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Nhận ra vai trò của các câu trong từng phần và những từ ngữ thể hiện cảm xúc của tác giả và các dẫn chứng.</w:t>
            </w:r>
          </w:p>
        </w:tc>
        <w:tc>
          <w:tcPr>
            <w:tcW w:w="4862" w:type="dxa"/>
            <w:tcBorders>
              <w:top w:val="single" w:sz="4" w:space="0" w:color="auto"/>
              <w:left w:val="single" w:sz="4" w:space="0" w:color="auto"/>
              <w:bottom w:val="single" w:sz="4" w:space="0" w:color="auto"/>
              <w:right w:val="single" w:sz="4" w:space="0" w:color="auto"/>
            </w:tcBorders>
          </w:tcPr>
          <w:p w14:paraId="40B20FC6"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sz w:val="28"/>
                <w:szCs w:val="28"/>
              </w:rPr>
              <w:lastRenderedPageBreak/>
              <w:t>*</w:t>
            </w:r>
            <w:r w:rsidRPr="00CF6EE6">
              <w:rPr>
                <w:rFonts w:ascii="Times New Roman" w:hAnsi="Times New Roman"/>
                <w:b/>
                <w:bCs/>
                <w:sz w:val="28"/>
                <w:szCs w:val="28"/>
              </w:rPr>
              <w:t xml:space="preserve"> Hướng dẫn phân tích văn bản mẫu</w:t>
            </w:r>
          </w:p>
          <w:p w14:paraId="0A13FD7E"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sz w:val="28"/>
                <w:szCs w:val="28"/>
              </w:rPr>
              <w:t>1. Tác giả dùng ngôi thứ nhất để chia sẻ cảm xúc về bài thơ.</w:t>
            </w:r>
          </w:p>
          <w:p w14:paraId="3BF08717" w14:textId="77777777" w:rsidR="00584D6A" w:rsidRPr="00CF6EE6" w:rsidRDefault="00584D6A" w:rsidP="00AB0E32">
            <w:pPr>
              <w:autoSpaceDE w:val="0"/>
              <w:autoSpaceDN w:val="0"/>
              <w:adjustRightInd w:val="0"/>
              <w:spacing w:after="0" w:line="240" w:lineRule="auto"/>
              <w:rPr>
                <w:rFonts w:ascii="Times New Roman" w:hAnsi="Times New Roman"/>
                <w:i/>
                <w:iCs/>
                <w:sz w:val="28"/>
                <w:szCs w:val="28"/>
              </w:rPr>
            </w:pPr>
            <w:r w:rsidRPr="00CF6EE6">
              <w:rPr>
                <w:rFonts w:ascii="Times New Roman" w:hAnsi="Times New Roman"/>
                <w:sz w:val="28"/>
                <w:szCs w:val="28"/>
              </w:rPr>
              <w:lastRenderedPageBreak/>
              <w:t xml:space="preserve">2. Những cảm xúc mà tác giả thể hiện trong đoạn văn là: </w:t>
            </w:r>
            <w:r w:rsidRPr="00CF6EE6">
              <w:rPr>
                <w:rFonts w:ascii="Times New Roman" w:hAnsi="Times New Roman"/>
                <w:i/>
                <w:iCs/>
                <w:sz w:val="28"/>
                <w:szCs w:val="28"/>
              </w:rPr>
              <w:t>tôi rất thích bài thơ Nắng hồng của Bảo Ngọc vì cách dẫn dắt bất ngờ, thú vị của tác giả ...; cảm nhận được rõ nét cái rét buốt của tiết trời lạnh giá ...; ...giúp tôi cảm nhận rõ hơn về tình mẹ và cả những yêu thương của một đứa trẻ dành cho mẹ.</w:t>
            </w:r>
          </w:p>
          <w:p w14:paraId="157B5FAA" w14:textId="77777777" w:rsidR="00584D6A" w:rsidRPr="00CF6EE6" w:rsidRDefault="00584D6A" w:rsidP="00AB0E32">
            <w:pPr>
              <w:autoSpaceDE w:val="0"/>
              <w:autoSpaceDN w:val="0"/>
              <w:adjustRightInd w:val="0"/>
              <w:spacing w:after="0" w:line="240" w:lineRule="auto"/>
              <w:rPr>
                <w:rFonts w:ascii="Times New Roman" w:hAnsi="Times New Roman"/>
                <w:sz w:val="28"/>
                <w:szCs w:val="28"/>
              </w:rPr>
            </w:pPr>
            <w:r w:rsidRPr="00CF6EE6">
              <w:rPr>
                <w:rFonts w:ascii="Times New Roman" w:hAnsi="Times New Roman"/>
                <w:sz w:val="28"/>
                <w:szCs w:val="28"/>
              </w:rPr>
              <w:t>3. Nội dung của câu mở đoạn: giới thiệu nhan đề bài thơ, tên tác giả và cảm xúc chung về bài thơ.</w:t>
            </w:r>
          </w:p>
          <w:p w14:paraId="3911BC39" w14:textId="77777777" w:rsidR="00584D6A" w:rsidRPr="00CF6EE6" w:rsidRDefault="00584D6A" w:rsidP="00AB0E32">
            <w:pPr>
              <w:autoSpaceDE w:val="0"/>
              <w:autoSpaceDN w:val="0"/>
              <w:adjustRightInd w:val="0"/>
              <w:spacing w:after="0" w:line="240" w:lineRule="auto"/>
              <w:rPr>
                <w:rFonts w:ascii="Times New Roman" w:hAnsi="Times New Roman"/>
                <w:sz w:val="28"/>
                <w:szCs w:val="28"/>
              </w:rPr>
            </w:pPr>
            <w:r w:rsidRPr="00CF6EE6">
              <w:rPr>
                <w:rFonts w:ascii="Times New Roman" w:hAnsi="Times New Roman"/>
                <w:sz w:val="28"/>
                <w:szCs w:val="28"/>
              </w:rPr>
              <w:t>4. Phần thân đoạn (từ câu 2 đến câu 6): trình bày cảm xúc của người viết về nội dung và nghệ thuật của bài thơ.</w:t>
            </w:r>
          </w:p>
          <w:p w14:paraId="786EAAC6" w14:textId="77777777" w:rsidR="00584D6A" w:rsidRPr="00CF6EE6" w:rsidRDefault="00584D6A" w:rsidP="00AB0E32">
            <w:pPr>
              <w:autoSpaceDE w:val="0"/>
              <w:autoSpaceDN w:val="0"/>
              <w:adjustRightInd w:val="0"/>
              <w:spacing w:after="0" w:line="240" w:lineRule="auto"/>
              <w:rPr>
                <w:rFonts w:ascii="Times New Roman" w:hAnsi="Times New Roman"/>
                <w:sz w:val="28"/>
                <w:szCs w:val="28"/>
              </w:rPr>
            </w:pPr>
            <w:r w:rsidRPr="00CF6EE6">
              <w:rPr>
                <w:rFonts w:ascii="Times New Roman" w:hAnsi="Times New Roman"/>
                <w:sz w:val="28"/>
                <w:szCs w:val="28"/>
              </w:rPr>
              <w:t>5. Nội dung của câu kết đoạn: Khẳng định cảm xúc và ý nghĩa của bài thơ đối với bản thân.</w:t>
            </w:r>
          </w:p>
          <w:p w14:paraId="489A667D" w14:textId="77777777" w:rsidR="00584D6A" w:rsidRPr="00CF6EE6" w:rsidRDefault="00584D6A" w:rsidP="00AB0E32">
            <w:pPr>
              <w:spacing w:after="0" w:line="240" w:lineRule="auto"/>
              <w:contextualSpacing/>
              <w:jc w:val="both"/>
              <w:rPr>
                <w:rFonts w:ascii="Times New Roman" w:hAnsi="Times New Roman"/>
                <w:sz w:val="28"/>
                <w:szCs w:val="28"/>
              </w:rPr>
            </w:pPr>
          </w:p>
        </w:tc>
      </w:tr>
    </w:tbl>
    <w:p w14:paraId="3FB6CE98" w14:textId="77777777" w:rsidR="00584D6A" w:rsidRPr="00CF6EE6" w:rsidRDefault="00584D6A" w:rsidP="00584D6A">
      <w:pPr>
        <w:spacing w:after="0" w:line="240" w:lineRule="auto"/>
        <w:contextualSpacing/>
        <w:jc w:val="center"/>
        <w:rPr>
          <w:rFonts w:ascii="Times New Roman" w:eastAsia="Calibri" w:hAnsi="Times New Roman" w:cs="Times New Roman"/>
          <w:b/>
          <w:bCs/>
          <w:sz w:val="28"/>
          <w:szCs w:val="28"/>
        </w:rPr>
      </w:pPr>
      <w:r w:rsidRPr="00CF6EE6">
        <w:rPr>
          <w:rFonts w:ascii="Times New Roman" w:eastAsia="Calibri" w:hAnsi="Times New Roman" w:cs="Times New Roman"/>
          <w:b/>
          <w:bCs/>
          <w:sz w:val="28"/>
          <w:szCs w:val="28"/>
        </w:rPr>
        <w:lastRenderedPageBreak/>
        <w:t>Hoạt động hướng dẫn quy trình viết</w:t>
      </w:r>
    </w:p>
    <w:tbl>
      <w:tblPr>
        <w:tblStyle w:val="TableGrid6"/>
        <w:tblW w:w="9540" w:type="dxa"/>
        <w:tblInd w:w="-5" w:type="dxa"/>
        <w:tblLook w:val="04A0" w:firstRow="1" w:lastRow="0" w:firstColumn="1" w:lastColumn="0" w:noHBand="0" w:noVBand="1"/>
      </w:tblPr>
      <w:tblGrid>
        <w:gridCol w:w="5954"/>
        <w:gridCol w:w="3586"/>
      </w:tblGrid>
      <w:tr w:rsidR="00584D6A" w:rsidRPr="00CF6EE6" w14:paraId="28331165" w14:textId="77777777" w:rsidTr="00AB0E32">
        <w:tc>
          <w:tcPr>
            <w:tcW w:w="5954" w:type="dxa"/>
            <w:tcBorders>
              <w:top w:val="single" w:sz="4" w:space="0" w:color="auto"/>
              <w:left w:val="single" w:sz="4" w:space="0" w:color="auto"/>
              <w:bottom w:val="single" w:sz="4" w:space="0" w:color="auto"/>
              <w:right w:val="single" w:sz="4" w:space="0" w:color="auto"/>
            </w:tcBorders>
            <w:hideMark/>
          </w:tcPr>
          <w:p w14:paraId="63206779" w14:textId="77777777" w:rsidR="00584D6A" w:rsidRPr="00CF6EE6" w:rsidRDefault="00584D6A" w:rsidP="00AB0E32">
            <w:pPr>
              <w:spacing w:after="0" w:line="240" w:lineRule="auto"/>
              <w:contextualSpacing/>
              <w:jc w:val="center"/>
              <w:rPr>
                <w:rFonts w:ascii="Times New Roman" w:hAnsi="Times New Roman"/>
                <w:sz w:val="28"/>
                <w:szCs w:val="28"/>
              </w:rPr>
            </w:pPr>
            <w:r w:rsidRPr="00CF6EE6">
              <w:rPr>
                <w:rFonts w:ascii="Times New Roman" w:hAnsi="Times New Roman"/>
                <w:b/>
                <w:bCs/>
                <w:sz w:val="28"/>
                <w:szCs w:val="28"/>
              </w:rPr>
              <w:t>Hoạt động của GV và HS</w:t>
            </w:r>
          </w:p>
        </w:tc>
        <w:tc>
          <w:tcPr>
            <w:tcW w:w="3586" w:type="dxa"/>
            <w:tcBorders>
              <w:top w:val="single" w:sz="4" w:space="0" w:color="auto"/>
              <w:left w:val="single" w:sz="4" w:space="0" w:color="auto"/>
              <w:bottom w:val="single" w:sz="4" w:space="0" w:color="auto"/>
              <w:right w:val="single" w:sz="4" w:space="0" w:color="auto"/>
            </w:tcBorders>
            <w:hideMark/>
          </w:tcPr>
          <w:p w14:paraId="6D2E6705" w14:textId="77777777" w:rsidR="00584D6A" w:rsidRPr="00CF6EE6" w:rsidRDefault="00584D6A" w:rsidP="00AB0E32">
            <w:pPr>
              <w:spacing w:after="0" w:line="240" w:lineRule="auto"/>
              <w:contextualSpacing/>
              <w:jc w:val="center"/>
              <w:rPr>
                <w:rFonts w:ascii="Times New Roman" w:hAnsi="Times New Roman"/>
                <w:sz w:val="28"/>
                <w:szCs w:val="28"/>
              </w:rPr>
            </w:pPr>
            <w:r w:rsidRPr="00CF6EE6">
              <w:rPr>
                <w:rFonts w:ascii="Times New Roman" w:hAnsi="Times New Roman"/>
                <w:b/>
                <w:bCs/>
                <w:sz w:val="28"/>
                <w:szCs w:val="28"/>
              </w:rPr>
              <w:t>Dự kiến sản phẩm</w:t>
            </w:r>
          </w:p>
        </w:tc>
      </w:tr>
      <w:tr w:rsidR="00584D6A" w:rsidRPr="00CF6EE6" w14:paraId="7EF381B2" w14:textId="77777777" w:rsidTr="00AB0E32">
        <w:tc>
          <w:tcPr>
            <w:tcW w:w="5954" w:type="dxa"/>
            <w:tcBorders>
              <w:top w:val="single" w:sz="4" w:space="0" w:color="auto"/>
              <w:left w:val="single" w:sz="4" w:space="0" w:color="auto"/>
              <w:bottom w:val="single" w:sz="4" w:space="0" w:color="auto"/>
              <w:right w:val="single" w:sz="4" w:space="0" w:color="auto"/>
            </w:tcBorders>
          </w:tcPr>
          <w:p w14:paraId="4A2F1CCB"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1: Chuyển giao nhiệm vụ</w:t>
            </w:r>
          </w:p>
          <w:p w14:paraId="0C706E11"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GV yêu cầu HS kể tên 4 bước trong quy trình viết một đoạn văn.</w:t>
            </w:r>
          </w:p>
          <w:p w14:paraId="503B3F3E"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2: Thực hiện nhiệm vụ học tập</w:t>
            </w:r>
          </w:p>
          <w:p w14:paraId="0BF608CA"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HS thảo luận theo cặp và trả lời nhanh ra giấy.</w:t>
            </w:r>
          </w:p>
          <w:p w14:paraId="78BBE9FF"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3: Báo cáo, thảo luận</w:t>
            </w:r>
          </w:p>
          <w:p w14:paraId="5C0CD9D1" w14:textId="77777777" w:rsidR="00584D6A" w:rsidRPr="00CF6EE6" w:rsidRDefault="00584D6A" w:rsidP="00AB0E32">
            <w:pPr>
              <w:spacing w:after="0" w:line="240" w:lineRule="auto"/>
              <w:jc w:val="both"/>
              <w:rPr>
                <w:rFonts w:ascii="Times New Roman" w:hAnsi="Times New Roman"/>
                <w:sz w:val="28"/>
                <w:szCs w:val="28"/>
              </w:rPr>
            </w:pPr>
            <w:r w:rsidRPr="00CF6EE6">
              <w:rPr>
                <w:rFonts w:ascii="Times New Roman" w:hAnsi="Times New Roman"/>
                <w:sz w:val="28"/>
                <w:szCs w:val="28"/>
              </w:rPr>
              <w:t xml:space="preserve">- HS trình bày trước lớp. Các HS khác bổ sung (nếu có). </w:t>
            </w:r>
          </w:p>
          <w:p w14:paraId="740CFC44" w14:textId="77777777" w:rsidR="00584D6A" w:rsidRPr="00CF6EE6" w:rsidRDefault="00584D6A" w:rsidP="00AB0E32">
            <w:pPr>
              <w:spacing w:after="0" w:line="240" w:lineRule="auto"/>
              <w:contextualSpacing/>
              <w:jc w:val="both"/>
              <w:rPr>
                <w:rFonts w:ascii="Times New Roman" w:hAnsi="Times New Roman"/>
                <w:sz w:val="28"/>
                <w:szCs w:val="28"/>
              </w:rPr>
            </w:pPr>
          </w:p>
          <w:p w14:paraId="3136B8A3"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4: Kết luận, nhận định</w:t>
            </w:r>
          </w:p>
          <w:p w14:paraId="1B56097A"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Dựa vào câu trả lời của HS, GV dẫn dắt HS ôn lại quy trình viết trong hoạt động tiếp theo.</w:t>
            </w:r>
          </w:p>
          <w:p w14:paraId="4EB65301" w14:textId="77777777" w:rsidR="00584D6A" w:rsidRPr="00CF6EE6" w:rsidRDefault="00584D6A" w:rsidP="00AB0E32">
            <w:pPr>
              <w:spacing w:after="0" w:line="240" w:lineRule="auto"/>
              <w:contextualSpacing/>
              <w:jc w:val="both"/>
              <w:rPr>
                <w:rFonts w:ascii="Times New Roman" w:hAnsi="Times New Roman"/>
                <w:sz w:val="28"/>
                <w:szCs w:val="28"/>
              </w:rPr>
            </w:pPr>
          </w:p>
        </w:tc>
        <w:tc>
          <w:tcPr>
            <w:tcW w:w="3586" w:type="dxa"/>
            <w:tcBorders>
              <w:top w:val="single" w:sz="4" w:space="0" w:color="auto"/>
              <w:left w:val="single" w:sz="4" w:space="0" w:color="auto"/>
              <w:bottom w:val="single" w:sz="4" w:space="0" w:color="auto"/>
              <w:right w:val="single" w:sz="4" w:space="0" w:color="auto"/>
            </w:tcBorders>
            <w:hideMark/>
          </w:tcPr>
          <w:p w14:paraId="439B245B" w14:textId="77777777" w:rsidR="00584D6A" w:rsidRPr="00CF6EE6" w:rsidRDefault="00584D6A" w:rsidP="00AB0E32">
            <w:pPr>
              <w:spacing w:after="0" w:line="240" w:lineRule="auto"/>
              <w:jc w:val="both"/>
              <w:rPr>
                <w:rFonts w:ascii="Times New Roman" w:hAnsi="Times New Roman"/>
                <w:b/>
                <w:bCs/>
                <w:sz w:val="28"/>
                <w:szCs w:val="28"/>
              </w:rPr>
            </w:pPr>
            <w:r w:rsidRPr="00CF6EE6">
              <w:rPr>
                <w:rFonts w:ascii="Times New Roman" w:hAnsi="Times New Roman"/>
                <w:b/>
                <w:bCs/>
                <w:sz w:val="28"/>
                <w:szCs w:val="28"/>
              </w:rPr>
              <w:t>* Quy trình viết gồm bốn bước:</w:t>
            </w:r>
          </w:p>
          <w:p w14:paraId="31CE8C7A" w14:textId="77777777" w:rsidR="00584D6A" w:rsidRPr="00CF6EE6" w:rsidRDefault="00584D6A" w:rsidP="00AB0E32">
            <w:pPr>
              <w:spacing w:after="0" w:line="240" w:lineRule="auto"/>
              <w:jc w:val="both"/>
              <w:rPr>
                <w:rFonts w:ascii="Times New Roman" w:hAnsi="Times New Roman"/>
                <w:sz w:val="28"/>
                <w:szCs w:val="28"/>
              </w:rPr>
            </w:pPr>
            <w:r w:rsidRPr="00CF6EE6">
              <w:rPr>
                <w:rFonts w:ascii="Times New Roman" w:hAnsi="Times New Roman"/>
                <w:sz w:val="28"/>
                <w:szCs w:val="28"/>
              </w:rPr>
              <w:t>Bước 1: chuẩn bị trước khi viết</w:t>
            </w:r>
          </w:p>
          <w:p w14:paraId="5BF000DB" w14:textId="77777777" w:rsidR="00584D6A" w:rsidRPr="00CF6EE6" w:rsidRDefault="00584D6A" w:rsidP="00AB0E32">
            <w:pPr>
              <w:spacing w:after="0" w:line="240" w:lineRule="auto"/>
              <w:jc w:val="both"/>
              <w:rPr>
                <w:rFonts w:ascii="Times New Roman" w:hAnsi="Times New Roman"/>
                <w:sz w:val="28"/>
                <w:szCs w:val="28"/>
              </w:rPr>
            </w:pPr>
            <w:r w:rsidRPr="00CF6EE6">
              <w:rPr>
                <w:rFonts w:ascii="Times New Roman" w:hAnsi="Times New Roman"/>
                <w:sz w:val="28"/>
                <w:szCs w:val="28"/>
              </w:rPr>
              <w:t>Bước 2: tìm ý và lập dàn ý</w:t>
            </w:r>
          </w:p>
          <w:p w14:paraId="215DB7EA" w14:textId="77777777" w:rsidR="00584D6A" w:rsidRPr="00CF6EE6" w:rsidRDefault="00584D6A" w:rsidP="00AB0E32">
            <w:pPr>
              <w:spacing w:after="0" w:line="240" w:lineRule="auto"/>
              <w:jc w:val="both"/>
              <w:rPr>
                <w:rFonts w:ascii="Times New Roman" w:hAnsi="Times New Roman"/>
                <w:sz w:val="28"/>
                <w:szCs w:val="28"/>
              </w:rPr>
            </w:pPr>
            <w:r w:rsidRPr="00CF6EE6">
              <w:rPr>
                <w:rFonts w:ascii="Times New Roman" w:hAnsi="Times New Roman"/>
                <w:sz w:val="28"/>
                <w:szCs w:val="28"/>
              </w:rPr>
              <w:t>Bước 3: viết đoạn</w:t>
            </w:r>
          </w:p>
          <w:p w14:paraId="23654422" w14:textId="77777777" w:rsidR="00584D6A" w:rsidRPr="00CF6EE6" w:rsidRDefault="00584D6A" w:rsidP="00AB0E32">
            <w:pPr>
              <w:spacing w:after="0" w:line="240" w:lineRule="auto"/>
              <w:jc w:val="both"/>
              <w:rPr>
                <w:rFonts w:ascii="Times New Roman" w:hAnsi="Times New Roman"/>
                <w:sz w:val="28"/>
                <w:szCs w:val="28"/>
              </w:rPr>
            </w:pPr>
            <w:r w:rsidRPr="00CF6EE6">
              <w:rPr>
                <w:rFonts w:ascii="Times New Roman" w:hAnsi="Times New Roman"/>
                <w:sz w:val="28"/>
                <w:szCs w:val="28"/>
              </w:rPr>
              <w:t>Bước 4: xem lại và chỉnh sửa, rút kinh nghiệm</w:t>
            </w:r>
          </w:p>
        </w:tc>
      </w:tr>
    </w:tbl>
    <w:p w14:paraId="5EC39674" w14:textId="77777777" w:rsidR="00584D6A" w:rsidRPr="00CF6EE6" w:rsidRDefault="00584D6A" w:rsidP="00584D6A">
      <w:pPr>
        <w:spacing w:after="0" w:line="240" w:lineRule="auto"/>
        <w:contextualSpacing/>
        <w:rPr>
          <w:rFonts w:ascii="Times New Roman" w:eastAsia="Calibri" w:hAnsi="Times New Roman" w:cs="Times New Roman"/>
          <w:b/>
          <w:bCs/>
          <w:sz w:val="28"/>
          <w:szCs w:val="28"/>
        </w:rPr>
      </w:pPr>
      <w:r w:rsidRPr="00CF6EE6">
        <w:rPr>
          <w:rFonts w:ascii="Times New Roman" w:eastAsia="Calibri" w:hAnsi="Times New Roman" w:cs="Times New Roman"/>
          <w:b/>
          <w:bCs/>
          <w:sz w:val="28"/>
          <w:szCs w:val="28"/>
        </w:rPr>
        <w:t xml:space="preserve"> Hoạt động ôn lại quy trình viết đoạn văn ghi lại cảm xúc sau khi đọc xong một bài thơ.</w:t>
      </w:r>
    </w:p>
    <w:tbl>
      <w:tblPr>
        <w:tblStyle w:val="TableGrid6"/>
        <w:tblW w:w="9498" w:type="dxa"/>
        <w:tblInd w:w="-5" w:type="dxa"/>
        <w:tblLook w:val="04A0" w:firstRow="1" w:lastRow="0" w:firstColumn="1" w:lastColumn="0" w:noHBand="0" w:noVBand="1"/>
      </w:tblPr>
      <w:tblGrid>
        <w:gridCol w:w="5812"/>
        <w:gridCol w:w="3686"/>
      </w:tblGrid>
      <w:tr w:rsidR="00584D6A" w:rsidRPr="00CF6EE6" w14:paraId="0209D523" w14:textId="77777777" w:rsidTr="00AB0E32">
        <w:tc>
          <w:tcPr>
            <w:tcW w:w="9498" w:type="dxa"/>
            <w:gridSpan w:val="2"/>
            <w:tcBorders>
              <w:top w:val="single" w:sz="4" w:space="0" w:color="auto"/>
              <w:left w:val="single" w:sz="4" w:space="0" w:color="auto"/>
              <w:bottom w:val="single" w:sz="4" w:space="0" w:color="auto"/>
              <w:right w:val="single" w:sz="4" w:space="0" w:color="auto"/>
            </w:tcBorders>
            <w:hideMark/>
          </w:tcPr>
          <w:p w14:paraId="106FC5AC"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t>PHIẾU HỌC TẬP SỐ 1:</w:t>
            </w:r>
          </w:p>
          <w:p w14:paraId="2AFF0FAF"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lastRenderedPageBreak/>
              <w:t>QUY TRÌNH VIẾT ĐOẠN VĂN GHI LẠI CẢM XÚC</w:t>
            </w:r>
          </w:p>
          <w:p w14:paraId="160968E5"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t xml:space="preserve"> SAU KHI ĐỌC MỘT BÀI THƠ</w:t>
            </w:r>
          </w:p>
        </w:tc>
      </w:tr>
      <w:tr w:rsidR="00584D6A" w:rsidRPr="00CF6EE6" w14:paraId="31E450DB" w14:textId="77777777" w:rsidTr="00AB0E32">
        <w:tc>
          <w:tcPr>
            <w:tcW w:w="5812" w:type="dxa"/>
            <w:tcBorders>
              <w:top w:val="single" w:sz="4" w:space="0" w:color="auto"/>
              <w:left w:val="single" w:sz="4" w:space="0" w:color="auto"/>
              <w:bottom w:val="single" w:sz="4" w:space="0" w:color="auto"/>
              <w:right w:val="single" w:sz="4" w:space="0" w:color="auto"/>
            </w:tcBorders>
            <w:hideMark/>
          </w:tcPr>
          <w:p w14:paraId="4E425F2E"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lastRenderedPageBreak/>
              <w:t>Quy trình viết</w:t>
            </w:r>
          </w:p>
        </w:tc>
        <w:tc>
          <w:tcPr>
            <w:tcW w:w="3686" w:type="dxa"/>
            <w:tcBorders>
              <w:top w:val="single" w:sz="4" w:space="0" w:color="auto"/>
              <w:left w:val="single" w:sz="4" w:space="0" w:color="auto"/>
              <w:bottom w:val="single" w:sz="4" w:space="0" w:color="auto"/>
              <w:right w:val="single" w:sz="4" w:space="0" w:color="auto"/>
            </w:tcBorders>
            <w:hideMark/>
          </w:tcPr>
          <w:p w14:paraId="634A3BC8"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t>Thao tác cần làm</w:t>
            </w:r>
          </w:p>
        </w:tc>
      </w:tr>
      <w:tr w:rsidR="00584D6A" w:rsidRPr="00CF6EE6" w14:paraId="3696F4A6" w14:textId="77777777" w:rsidTr="00AB0E32">
        <w:tc>
          <w:tcPr>
            <w:tcW w:w="5812" w:type="dxa"/>
            <w:vMerge w:val="restart"/>
            <w:tcBorders>
              <w:top w:val="single" w:sz="4" w:space="0" w:color="auto"/>
              <w:left w:val="single" w:sz="4" w:space="0" w:color="auto"/>
              <w:bottom w:val="single" w:sz="4" w:space="0" w:color="auto"/>
              <w:right w:val="single" w:sz="4" w:space="0" w:color="auto"/>
            </w:tcBorders>
            <w:hideMark/>
          </w:tcPr>
          <w:p w14:paraId="1EFEBC4D"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Bước 1: Chuẩn bị trước khi viết</w:t>
            </w:r>
          </w:p>
        </w:tc>
        <w:tc>
          <w:tcPr>
            <w:tcW w:w="3686" w:type="dxa"/>
            <w:tcBorders>
              <w:top w:val="single" w:sz="4" w:space="0" w:color="auto"/>
              <w:left w:val="single" w:sz="4" w:space="0" w:color="auto"/>
              <w:bottom w:val="single" w:sz="4" w:space="0" w:color="auto"/>
              <w:right w:val="single" w:sz="4" w:space="0" w:color="auto"/>
            </w:tcBorders>
          </w:tcPr>
          <w:p w14:paraId="2D8A882D" w14:textId="77777777" w:rsidR="00584D6A" w:rsidRPr="00CF6EE6" w:rsidRDefault="00584D6A" w:rsidP="00AB0E32">
            <w:pPr>
              <w:spacing w:after="0" w:line="240" w:lineRule="auto"/>
              <w:contextualSpacing/>
              <w:jc w:val="both"/>
              <w:rPr>
                <w:rFonts w:ascii="Times New Roman" w:hAnsi="Times New Roman"/>
                <w:sz w:val="28"/>
                <w:szCs w:val="28"/>
              </w:rPr>
            </w:pPr>
          </w:p>
        </w:tc>
      </w:tr>
      <w:tr w:rsidR="00584D6A" w:rsidRPr="00CF6EE6" w14:paraId="4AED7D50" w14:textId="77777777" w:rsidTr="00AB0E32">
        <w:tc>
          <w:tcPr>
            <w:tcW w:w="5812" w:type="dxa"/>
            <w:vMerge/>
            <w:tcBorders>
              <w:top w:val="single" w:sz="4" w:space="0" w:color="auto"/>
              <w:left w:val="single" w:sz="4" w:space="0" w:color="auto"/>
              <w:bottom w:val="single" w:sz="4" w:space="0" w:color="auto"/>
              <w:right w:val="single" w:sz="4" w:space="0" w:color="auto"/>
            </w:tcBorders>
            <w:vAlign w:val="center"/>
            <w:hideMark/>
          </w:tcPr>
          <w:p w14:paraId="58345706" w14:textId="77777777" w:rsidR="00584D6A" w:rsidRPr="00CF6EE6" w:rsidRDefault="00584D6A" w:rsidP="00AB0E32">
            <w:pPr>
              <w:spacing w:after="0" w:line="240" w:lineRule="auto"/>
              <w:rPr>
                <w:rFonts w:ascii="Times New Roman" w:hAnsi="Times New Roman"/>
                <w:sz w:val="28"/>
                <w:szCs w:val="28"/>
              </w:rPr>
            </w:pPr>
          </w:p>
        </w:tc>
        <w:tc>
          <w:tcPr>
            <w:tcW w:w="3686" w:type="dxa"/>
            <w:tcBorders>
              <w:top w:val="single" w:sz="4" w:space="0" w:color="auto"/>
              <w:left w:val="single" w:sz="4" w:space="0" w:color="auto"/>
              <w:bottom w:val="single" w:sz="4" w:space="0" w:color="auto"/>
              <w:right w:val="single" w:sz="4" w:space="0" w:color="auto"/>
            </w:tcBorders>
          </w:tcPr>
          <w:p w14:paraId="6AFB6F66" w14:textId="77777777" w:rsidR="00584D6A" w:rsidRPr="00CF6EE6" w:rsidRDefault="00584D6A" w:rsidP="00AB0E32">
            <w:pPr>
              <w:spacing w:after="0" w:line="240" w:lineRule="auto"/>
              <w:contextualSpacing/>
              <w:jc w:val="both"/>
              <w:rPr>
                <w:rFonts w:ascii="Times New Roman" w:hAnsi="Times New Roman"/>
                <w:sz w:val="28"/>
                <w:szCs w:val="28"/>
              </w:rPr>
            </w:pPr>
          </w:p>
        </w:tc>
      </w:tr>
      <w:tr w:rsidR="00584D6A" w:rsidRPr="00CF6EE6" w14:paraId="5BBA48ED" w14:textId="77777777" w:rsidTr="00AB0E32">
        <w:tc>
          <w:tcPr>
            <w:tcW w:w="5812" w:type="dxa"/>
            <w:vMerge/>
            <w:tcBorders>
              <w:top w:val="single" w:sz="4" w:space="0" w:color="auto"/>
              <w:left w:val="single" w:sz="4" w:space="0" w:color="auto"/>
              <w:bottom w:val="single" w:sz="4" w:space="0" w:color="auto"/>
              <w:right w:val="single" w:sz="4" w:space="0" w:color="auto"/>
            </w:tcBorders>
            <w:vAlign w:val="center"/>
            <w:hideMark/>
          </w:tcPr>
          <w:p w14:paraId="13ED3736" w14:textId="77777777" w:rsidR="00584D6A" w:rsidRPr="00CF6EE6" w:rsidRDefault="00584D6A" w:rsidP="00AB0E32">
            <w:pPr>
              <w:spacing w:after="0" w:line="240" w:lineRule="auto"/>
              <w:rPr>
                <w:rFonts w:ascii="Times New Roman" w:hAnsi="Times New Roman"/>
                <w:sz w:val="28"/>
                <w:szCs w:val="28"/>
              </w:rPr>
            </w:pPr>
          </w:p>
        </w:tc>
        <w:tc>
          <w:tcPr>
            <w:tcW w:w="3686" w:type="dxa"/>
            <w:tcBorders>
              <w:top w:val="single" w:sz="4" w:space="0" w:color="auto"/>
              <w:left w:val="single" w:sz="4" w:space="0" w:color="auto"/>
              <w:bottom w:val="single" w:sz="4" w:space="0" w:color="auto"/>
              <w:right w:val="single" w:sz="4" w:space="0" w:color="auto"/>
            </w:tcBorders>
          </w:tcPr>
          <w:p w14:paraId="0E6BE198" w14:textId="77777777" w:rsidR="00584D6A" w:rsidRPr="00CF6EE6" w:rsidRDefault="00584D6A" w:rsidP="00AB0E32">
            <w:pPr>
              <w:spacing w:after="0" w:line="240" w:lineRule="auto"/>
              <w:contextualSpacing/>
              <w:jc w:val="both"/>
              <w:rPr>
                <w:rFonts w:ascii="Times New Roman" w:hAnsi="Times New Roman"/>
                <w:sz w:val="28"/>
                <w:szCs w:val="28"/>
              </w:rPr>
            </w:pPr>
          </w:p>
        </w:tc>
      </w:tr>
      <w:tr w:rsidR="00584D6A" w:rsidRPr="00CF6EE6" w14:paraId="529970B6" w14:textId="77777777" w:rsidTr="00AB0E32">
        <w:tc>
          <w:tcPr>
            <w:tcW w:w="5812" w:type="dxa"/>
            <w:vMerge w:val="restart"/>
            <w:tcBorders>
              <w:top w:val="single" w:sz="4" w:space="0" w:color="auto"/>
              <w:left w:val="single" w:sz="4" w:space="0" w:color="auto"/>
              <w:bottom w:val="single" w:sz="4" w:space="0" w:color="auto"/>
              <w:right w:val="single" w:sz="4" w:space="0" w:color="auto"/>
            </w:tcBorders>
            <w:hideMark/>
          </w:tcPr>
          <w:p w14:paraId="148C9B98"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Bước 2: Tìm ý và lập dàn ý</w:t>
            </w:r>
          </w:p>
        </w:tc>
        <w:tc>
          <w:tcPr>
            <w:tcW w:w="3686" w:type="dxa"/>
            <w:tcBorders>
              <w:top w:val="single" w:sz="4" w:space="0" w:color="auto"/>
              <w:left w:val="single" w:sz="4" w:space="0" w:color="auto"/>
              <w:bottom w:val="single" w:sz="4" w:space="0" w:color="auto"/>
              <w:right w:val="single" w:sz="4" w:space="0" w:color="auto"/>
            </w:tcBorders>
          </w:tcPr>
          <w:p w14:paraId="7139D47B" w14:textId="77777777" w:rsidR="00584D6A" w:rsidRPr="00CF6EE6" w:rsidRDefault="00584D6A" w:rsidP="00AB0E32">
            <w:pPr>
              <w:spacing w:after="0" w:line="240" w:lineRule="auto"/>
              <w:contextualSpacing/>
              <w:jc w:val="both"/>
              <w:rPr>
                <w:rFonts w:ascii="Times New Roman" w:hAnsi="Times New Roman"/>
                <w:sz w:val="28"/>
                <w:szCs w:val="28"/>
              </w:rPr>
            </w:pPr>
          </w:p>
        </w:tc>
      </w:tr>
      <w:tr w:rsidR="00584D6A" w:rsidRPr="00CF6EE6" w14:paraId="26EE8FF0" w14:textId="77777777" w:rsidTr="00AB0E32">
        <w:tc>
          <w:tcPr>
            <w:tcW w:w="5812" w:type="dxa"/>
            <w:vMerge/>
            <w:tcBorders>
              <w:top w:val="single" w:sz="4" w:space="0" w:color="auto"/>
              <w:left w:val="single" w:sz="4" w:space="0" w:color="auto"/>
              <w:bottom w:val="single" w:sz="4" w:space="0" w:color="auto"/>
              <w:right w:val="single" w:sz="4" w:space="0" w:color="auto"/>
            </w:tcBorders>
            <w:vAlign w:val="center"/>
            <w:hideMark/>
          </w:tcPr>
          <w:p w14:paraId="6385E409" w14:textId="77777777" w:rsidR="00584D6A" w:rsidRPr="00CF6EE6" w:rsidRDefault="00584D6A" w:rsidP="00AB0E32">
            <w:pPr>
              <w:spacing w:after="0" w:line="240" w:lineRule="auto"/>
              <w:rPr>
                <w:rFonts w:ascii="Times New Roman" w:hAnsi="Times New Roman"/>
                <w:sz w:val="28"/>
                <w:szCs w:val="28"/>
              </w:rPr>
            </w:pPr>
          </w:p>
        </w:tc>
        <w:tc>
          <w:tcPr>
            <w:tcW w:w="3686" w:type="dxa"/>
            <w:tcBorders>
              <w:top w:val="single" w:sz="4" w:space="0" w:color="auto"/>
              <w:left w:val="single" w:sz="4" w:space="0" w:color="auto"/>
              <w:bottom w:val="single" w:sz="4" w:space="0" w:color="auto"/>
              <w:right w:val="single" w:sz="4" w:space="0" w:color="auto"/>
            </w:tcBorders>
          </w:tcPr>
          <w:p w14:paraId="228A1905" w14:textId="77777777" w:rsidR="00584D6A" w:rsidRPr="00CF6EE6" w:rsidRDefault="00584D6A" w:rsidP="00AB0E32">
            <w:pPr>
              <w:spacing w:after="0" w:line="240" w:lineRule="auto"/>
              <w:contextualSpacing/>
              <w:jc w:val="both"/>
              <w:rPr>
                <w:rFonts w:ascii="Times New Roman" w:hAnsi="Times New Roman"/>
                <w:sz w:val="28"/>
                <w:szCs w:val="28"/>
              </w:rPr>
            </w:pPr>
          </w:p>
        </w:tc>
      </w:tr>
      <w:tr w:rsidR="00584D6A" w:rsidRPr="00CF6EE6" w14:paraId="1D8971C0" w14:textId="77777777" w:rsidTr="00AB0E32">
        <w:tc>
          <w:tcPr>
            <w:tcW w:w="5812" w:type="dxa"/>
            <w:tcBorders>
              <w:top w:val="single" w:sz="4" w:space="0" w:color="auto"/>
              <w:left w:val="single" w:sz="4" w:space="0" w:color="auto"/>
              <w:bottom w:val="single" w:sz="4" w:space="0" w:color="auto"/>
              <w:right w:val="single" w:sz="4" w:space="0" w:color="auto"/>
            </w:tcBorders>
            <w:hideMark/>
          </w:tcPr>
          <w:p w14:paraId="2914A9BA"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Bước 3: Viết đoạn văn</w:t>
            </w:r>
          </w:p>
        </w:tc>
        <w:tc>
          <w:tcPr>
            <w:tcW w:w="3686" w:type="dxa"/>
            <w:tcBorders>
              <w:top w:val="single" w:sz="4" w:space="0" w:color="auto"/>
              <w:left w:val="single" w:sz="4" w:space="0" w:color="auto"/>
              <w:bottom w:val="single" w:sz="4" w:space="0" w:color="auto"/>
              <w:right w:val="single" w:sz="4" w:space="0" w:color="auto"/>
            </w:tcBorders>
          </w:tcPr>
          <w:p w14:paraId="18C01F9C" w14:textId="77777777" w:rsidR="00584D6A" w:rsidRPr="00CF6EE6" w:rsidRDefault="00584D6A" w:rsidP="00AB0E32">
            <w:pPr>
              <w:spacing w:after="0" w:line="240" w:lineRule="auto"/>
              <w:contextualSpacing/>
              <w:jc w:val="both"/>
              <w:rPr>
                <w:rFonts w:ascii="Times New Roman" w:hAnsi="Times New Roman"/>
                <w:sz w:val="28"/>
                <w:szCs w:val="28"/>
              </w:rPr>
            </w:pPr>
          </w:p>
        </w:tc>
      </w:tr>
      <w:tr w:rsidR="00584D6A" w:rsidRPr="00CF6EE6" w14:paraId="6516D753" w14:textId="77777777" w:rsidTr="00AB0E32">
        <w:tc>
          <w:tcPr>
            <w:tcW w:w="5812" w:type="dxa"/>
            <w:vMerge w:val="restart"/>
            <w:tcBorders>
              <w:top w:val="single" w:sz="4" w:space="0" w:color="auto"/>
              <w:left w:val="single" w:sz="4" w:space="0" w:color="auto"/>
              <w:bottom w:val="single" w:sz="4" w:space="0" w:color="auto"/>
              <w:right w:val="single" w:sz="4" w:space="0" w:color="auto"/>
            </w:tcBorders>
            <w:hideMark/>
          </w:tcPr>
          <w:p w14:paraId="3CDD9091"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Bước 4: Xem lại và chỉnh sửa, rút kinh nghiệm</w:t>
            </w:r>
          </w:p>
        </w:tc>
        <w:tc>
          <w:tcPr>
            <w:tcW w:w="3686" w:type="dxa"/>
            <w:tcBorders>
              <w:top w:val="single" w:sz="4" w:space="0" w:color="auto"/>
              <w:left w:val="single" w:sz="4" w:space="0" w:color="auto"/>
              <w:bottom w:val="single" w:sz="4" w:space="0" w:color="auto"/>
              <w:right w:val="single" w:sz="4" w:space="0" w:color="auto"/>
            </w:tcBorders>
          </w:tcPr>
          <w:p w14:paraId="1AFFDEE6" w14:textId="77777777" w:rsidR="00584D6A" w:rsidRPr="00CF6EE6" w:rsidRDefault="00584D6A" w:rsidP="00AB0E32">
            <w:pPr>
              <w:spacing w:after="0" w:line="240" w:lineRule="auto"/>
              <w:contextualSpacing/>
              <w:jc w:val="both"/>
              <w:rPr>
                <w:rFonts w:ascii="Times New Roman" w:hAnsi="Times New Roman"/>
                <w:sz w:val="28"/>
                <w:szCs w:val="28"/>
              </w:rPr>
            </w:pPr>
          </w:p>
        </w:tc>
      </w:tr>
      <w:tr w:rsidR="00584D6A" w:rsidRPr="00CF6EE6" w14:paraId="618FE1C9" w14:textId="77777777" w:rsidTr="00AB0E32">
        <w:tc>
          <w:tcPr>
            <w:tcW w:w="5812" w:type="dxa"/>
            <w:vMerge/>
            <w:tcBorders>
              <w:top w:val="single" w:sz="4" w:space="0" w:color="auto"/>
              <w:left w:val="single" w:sz="4" w:space="0" w:color="auto"/>
              <w:bottom w:val="single" w:sz="4" w:space="0" w:color="auto"/>
              <w:right w:val="single" w:sz="4" w:space="0" w:color="auto"/>
            </w:tcBorders>
            <w:vAlign w:val="center"/>
            <w:hideMark/>
          </w:tcPr>
          <w:p w14:paraId="384F66B7" w14:textId="77777777" w:rsidR="00584D6A" w:rsidRPr="00CF6EE6" w:rsidRDefault="00584D6A" w:rsidP="00AB0E32">
            <w:pPr>
              <w:spacing w:after="0" w:line="240" w:lineRule="auto"/>
              <w:rPr>
                <w:rFonts w:ascii="Times New Roman" w:hAnsi="Times New Roman"/>
                <w:sz w:val="28"/>
                <w:szCs w:val="28"/>
              </w:rPr>
            </w:pPr>
          </w:p>
        </w:tc>
        <w:tc>
          <w:tcPr>
            <w:tcW w:w="3686" w:type="dxa"/>
            <w:tcBorders>
              <w:top w:val="single" w:sz="4" w:space="0" w:color="auto"/>
              <w:left w:val="single" w:sz="4" w:space="0" w:color="auto"/>
              <w:bottom w:val="single" w:sz="4" w:space="0" w:color="auto"/>
              <w:right w:val="single" w:sz="4" w:space="0" w:color="auto"/>
            </w:tcBorders>
          </w:tcPr>
          <w:p w14:paraId="592452F8" w14:textId="77777777" w:rsidR="00584D6A" w:rsidRPr="00CF6EE6" w:rsidRDefault="00584D6A" w:rsidP="00AB0E32">
            <w:pPr>
              <w:spacing w:after="0" w:line="240" w:lineRule="auto"/>
              <w:contextualSpacing/>
              <w:jc w:val="both"/>
              <w:rPr>
                <w:rFonts w:ascii="Times New Roman" w:hAnsi="Times New Roman"/>
                <w:sz w:val="28"/>
                <w:szCs w:val="28"/>
              </w:rPr>
            </w:pPr>
          </w:p>
        </w:tc>
      </w:tr>
    </w:tbl>
    <w:p w14:paraId="67D5D939" w14:textId="77777777" w:rsidR="00584D6A" w:rsidRPr="00CF6EE6" w:rsidRDefault="00584D6A" w:rsidP="00584D6A">
      <w:pPr>
        <w:tabs>
          <w:tab w:val="left" w:pos="993"/>
        </w:tabs>
        <w:spacing w:after="0" w:line="240" w:lineRule="auto"/>
        <w:contextualSpacing/>
        <w:jc w:val="both"/>
        <w:rPr>
          <w:rFonts w:ascii="Times New Roman" w:eastAsia="Calibri" w:hAnsi="Times New Roman" w:cs="Times New Roman"/>
          <w:b/>
          <w:bCs/>
          <w:sz w:val="28"/>
          <w:szCs w:val="28"/>
        </w:rPr>
      </w:pPr>
    </w:p>
    <w:tbl>
      <w:tblPr>
        <w:tblStyle w:val="TableGrid6"/>
        <w:tblW w:w="9499" w:type="dxa"/>
        <w:tblInd w:w="-5" w:type="dxa"/>
        <w:tblLayout w:type="fixed"/>
        <w:tblLook w:val="04A0" w:firstRow="1" w:lastRow="0" w:firstColumn="1" w:lastColumn="0" w:noHBand="0" w:noVBand="1"/>
      </w:tblPr>
      <w:tblGrid>
        <w:gridCol w:w="4536"/>
        <w:gridCol w:w="4963"/>
      </w:tblGrid>
      <w:tr w:rsidR="00584D6A" w:rsidRPr="00CF6EE6" w14:paraId="1C75889B" w14:textId="77777777" w:rsidTr="00AB0E32">
        <w:tc>
          <w:tcPr>
            <w:tcW w:w="4536" w:type="dxa"/>
            <w:tcBorders>
              <w:top w:val="single" w:sz="4" w:space="0" w:color="auto"/>
              <w:left w:val="single" w:sz="4" w:space="0" w:color="auto"/>
              <w:bottom w:val="single" w:sz="4" w:space="0" w:color="auto"/>
              <w:right w:val="single" w:sz="4" w:space="0" w:color="auto"/>
            </w:tcBorders>
            <w:hideMark/>
          </w:tcPr>
          <w:p w14:paraId="11FB4D8E"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t>Hoạt động của GV và HS</w:t>
            </w:r>
          </w:p>
        </w:tc>
        <w:tc>
          <w:tcPr>
            <w:tcW w:w="4963" w:type="dxa"/>
            <w:tcBorders>
              <w:top w:val="single" w:sz="4" w:space="0" w:color="auto"/>
              <w:left w:val="single" w:sz="4" w:space="0" w:color="auto"/>
              <w:bottom w:val="single" w:sz="4" w:space="0" w:color="auto"/>
              <w:right w:val="single" w:sz="4" w:space="0" w:color="auto"/>
            </w:tcBorders>
            <w:hideMark/>
          </w:tcPr>
          <w:p w14:paraId="70DAFF00"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t>Dự kiến sản phẩm</w:t>
            </w:r>
          </w:p>
        </w:tc>
      </w:tr>
      <w:tr w:rsidR="00584D6A" w:rsidRPr="00CF6EE6" w14:paraId="2309558A" w14:textId="77777777" w:rsidTr="00AB0E32">
        <w:tc>
          <w:tcPr>
            <w:tcW w:w="4536" w:type="dxa"/>
            <w:tcBorders>
              <w:top w:val="single" w:sz="4" w:space="0" w:color="auto"/>
              <w:left w:val="single" w:sz="4" w:space="0" w:color="auto"/>
              <w:bottom w:val="single" w:sz="4" w:space="0" w:color="auto"/>
              <w:right w:val="single" w:sz="4" w:space="0" w:color="auto"/>
            </w:tcBorders>
          </w:tcPr>
          <w:p w14:paraId="64066179"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1: Chuyển giao nhiệm vụ</w:t>
            </w:r>
          </w:p>
          <w:p w14:paraId="63D63D84"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xml:space="preserve">- GV yêu cầu HS thảo luận </w:t>
            </w:r>
            <w:proofErr w:type="gramStart"/>
            <w:r w:rsidRPr="00CF6EE6">
              <w:rPr>
                <w:rFonts w:ascii="Times New Roman" w:hAnsi="Times New Roman"/>
                <w:sz w:val="28"/>
                <w:szCs w:val="28"/>
              </w:rPr>
              <w:t>nhóm  và</w:t>
            </w:r>
            <w:proofErr w:type="gramEnd"/>
            <w:r w:rsidRPr="00CF6EE6">
              <w:rPr>
                <w:rFonts w:ascii="Times New Roman" w:hAnsi="Times New Roman"/>
                <w:sz w:val="28"/>
                <w:szCs w:val="28"/>
              </w:rPr>
              <w:t xml:space="preserve"> hoàn thành thông tin trong PHT số 1. </w:t>
            </w:r>
          </w:p>
          <w:p w14:paraId="2D02D3A3"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2: Thực hiện nhiệm vụ học tập</w:t>
            </w:r>
          </w:p>
          <w:p w14:paraId="607DD028"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HS thảo luận theo cặp và ghi đáp án vào phiếu.</w:t>
            </w:r>
          </w:p>
          <w:p w14:paraId="55A7745C" w14:textId="77777777" w:rsidR="00584D6A" w:rsidRPr="00CF6EE6" w:rsidRDefault="00584D6A" w:rsidP="00AB0E32">
            <w:pPr>
              <w:spacing w:after="0" w:line="240" w:lineRule="auto"/>
              <w:contextualSpacing/>
              <w:jc w:val="both"/>
              <w:rPr>
                <w:rFonts w:ascii="Times New Roman" w:hAnsi="Times New Roman"/>
                <w:sz w:val="28"/>
                <w:szCs w:val="28"/>
              </w:rPr>
            </w:pPr>
          </w:p>
          <w:p w14:paraId="1427C17F"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3: Báo cáo, thảo luận</w:t>
            </w:r>
          </w:p>
          <w:p w14:paraId="5436D0F8" w14:textId="77777777" w:rsidR="00584D6A" w:rsidRPr="00CF6EE6" w:rsidRDefault="00584D6A" w:rsidP="00AB0E32">
            <w:pPr>
              <w:spacing w:after="0" w:line="240" w:lineRule="auto"/>
              <w:jc w:val="both"/>
              <w:rPr>
                <w:rFonts w:ascii="Times New Roman" w:hAnsi="Times New Roman"/>
                <w:sz w:val="28"/>
                <w:szCs w:val="28"/>
              </w:rPr>
            </w:pPr>
            <w:r w:rsidRPr="00CF6EE6">
              <w:rPr>
                <w:rFonts w:ascii="Times New Roman" w:hAnsi="Times New Roman"/>
                <w:sz w:val="28"/>
                <w:szCs w:val="28"/>
              </w:rPr>
              <w:t xml:space="preserve">-  Đại diện nhóm trình bày kết quả thảo luận trước lớp. Các nhóm khác bổ sung (nếu có). </w:t>
            </w:r>
          </w:p>
          <w:p w14:paraId="55FB9DE6" w14:textId="77777777" w:rsidR="00584D6A" w:rsidRPr="00CF6EE6" w:rsidRDefault="00584D6A" w:rsidP="00AB0E32">
            <w:pPr>
              <w:spacing w:after="0" w:line="240" w:lineRule="auto"/>
              <w:contextualSpacing/>
              <w:jc w:val="both"/>
              <w:rPr>
                <w:rFonts w:ascii="Times New Roman" w:hAnsi="Times New Roman"/>
                <w:sz w:val="28"/>
                <w:szCs w:val="28"/>
              </w:rPr>
            </w:pPr>
          </w:p>
          <w:p w14:paraId="30E5584C"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4: Kết luận, nhận định</w:t>
            </w:r>
          </w:p>
          <w:p w14:paraId="697929FB"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GV nhận xét quá trình làm việc nhóm của HS thông qua việc quan sát. GV chú ý đánh giá mức độ chủ động của HS trong việc đề xuất mục đích hợp tác trước khi các em bắt đầu thảo luận.</w:t>
            </w:r>
          </w:p>
          <w:p w14:paraId="684C823C"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GV nhận xét kết quả thực hiện nhiệm vụ.</w:t>
            </w:r>
          </w:p>
        </w:tc>
        <w:tc>
          <w:tcPr>
            <w:tcW w:w="4963" w:type="dxa"/>
            <w:tcBorders>
              <w:top w:val="single" w:sz="4" w:space="0" w:color="auto"/>
              <w:left w:val="single" w:sz="4" w:space="0" w:color="auto"/>
              <w:bottom w:val="single" w:sz="4" w:space="0" w:color="auto"/>
              <w:right w:val="single" w:sz="4" w:space="0" w:color="auto"/>
            </w:tcBorders>
            <w:hideMark/>
          </w:tcPr>
          <w:tbl>
            <w:tblPr>
              <w:tblStyle w:val="TableGrid6"/>
              <w:tblW w:w="4710" w:type="dxa"/>
              <w:tblInd w:w="0" w:type="dxa"/>
              <w:tblLayout w:type="fixed"/>
              <w:tblLook w:val="04A0" w:firstRow="1" w:lastRow="0" w:firstColumn="1" w:lastColumn="0" w:noHBand="0" w:noVBand="1"/>
            </w:tblPr>
            <w:tblGrid>
              <w:gridCol w:w="1136"/>
              <w:gridCol w:w="3574"/>
            </w:tblGrid>
            <w:tr w:rsidR="00584D6A" w:rsidRPr="00CF6EE6" w14:paraId="47DEE7C9" w14:textId="77777777" w:rsidTr="00AB0E32">
              <w:tc>
                <w:tcPr>
                  <w:tcW w:w="4703" w:type="dxa"/>
                  <w:gridSpan w:val="2"/>
                  <w:tcBorders>
                    <w:top w:val="single" w:sz="4" w:space="0" w:color="auto"/>
                    <w:left w:val="single" w:sz="4" w:space="0" w:color="auto"/>
                    <w:bottom w:val="single" w:sz="4" w:space="0" w:color="auto"/>
                    <w:right w:val="single" w:sz="4" w:space="0" w:color="auto"/>
                  </w:tcBorders>
                </w:tcPr>
                <w:p w14:paraId="5A2D21E5"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t>PHIẾU HỌC TẬP SỐ 1:</w:t>
                  </w:r>
                </w:p>
                <w:p w14:paraId="107A2FD4"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t>QUY TRÌNH VIẾT ĐOẠN VĂN …</w:t>
                  </w:r>
                </w:p>
                <w:p w14:paraId="3A897F21" w14:textId="77777777" w:rsidR="00584D6A" w:rsidRPr="00CF6EE6" w:rsidRDefault="00584D6A" w:rsidP="00AB0E32">
                  <w:pPr>
                    <w:spacing w:after="0" w:line="240" w:lineRule="auto"/>
                    <w:contextualSpacing/>
                    <w:jc w:val="center"/>
                    <w:rPr>
                      <w:rFonts w:ascii="Times New Roman" w:hAnsi="Times New Roman"/>
                      <w:b/>
                      <w:bCs/>
                      <w:sz w:val="28"/>
                      <w:szCs w:val="28"/>
                    </w:rPr>
                  </w:pPr>
                </w:p>
              </w:tc>
            </w:tr>
            <w:tr w:rsidR="00584D6A" w:rsidRPr="00CF6EE6" w14:paraId="7AD412AD" w14:textId="77777777" w:rsidTr="00AB0E32">
              <w:tc>
                <w:tcPr>
                  <w:tcW w:w="1134" w:type="dxa"/>
                  <w:tcBorders>
                    <w:top w:val="single" w:sz="4" w:space="0" w:color="auto"/>
                    <w:left w:val="single" w:sz="4" w:space="0" w:color="auto"/>
                    <w:bottom w:val="single" w:sz="4" w:space="0" w:color="auto"/>
                    <w:right w:val="single" w:sz="4" w:space="0" w:color="auto"/>
                  </w:tcBorders>
                  <w:hideMark/>
                </w:tcPr>
                <w:p w14:paraId="4D6ED8D8"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t>Quy trình viết</w:t>
                  </w:r>
                </w:p>
              </w:tc>
              <w:tc>
                <w:tcPr>
                  <w:tcW w:w="3569" w:type="dxa"/>
                  <w:tcBorders>
                    <w:top w:val="single" w:sz="4" w:space="0" w:color="auto"/>
                    <w:left w:val="single" w:sz="4" w:space="0" w:color="auto"/>
                    <w:bottom w:val="single" w:sz="4" w:space="0" w:color="auto"/>
                    <w:right w:val="single" w:sz="4" w:space="0" w:color="auto"/>
                  </w:tcBorders>
                  <w:hideMark/>
                </w:tcPr>
                <w:p w14:paraId="3081B39B"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t>Thao tác cần làm</w:t>
                  </w:r>
                </w:p>
              </w:tc>
            </w:tr>
            <w:tr w:rsidR="00584D6A" w:rsidRPr="00CF6EE6" w14:paraId="252CEC4D" w14:textId="77777777" w:rsidTr="00AB0E32">
              <w:tc>
                <w:tcPr>
                  <w:tcW w:w="1134" w:type="dxa"/>
                  <w:vMerge w:val="restart"/>
                  <w:tcBorders>
                    <w:top w:val="single" w:sz="4" w:space="0" w:color="auto"/>
                    <w:left w:val="single" w:sz="4" w:space="0" w:color="auto"/>
                    <w:bottom w:val="single" w:sz="4" w:space="0" w:color="auto"/>
                    <w:right w:val="single" w:sz="4" w:space="0" w:color="auto"/>
                  </w:tcBorders>
                  <w:hideMark/>
                </w:tcPr>
                <w:p w14:paraId="34DD8117"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Bước 1: Chuẩn bị trước khi viết</w:t>
                  </w:r>
                </w:p>
              </w:tc>
              <w:tc>
                <w:tcPr>
                  <w:tcW w:w="3569" w:type="dxa"/>
                  <w:tcBorders>
                    <w:top w:val="single" w:sz="4" w:space="0" w:color="auto"/>
                    <w:left w:val="single" w:sz="4" w:space="0" w:color="auto"/>
                    <w:bottom w:val="single" w:sz="4" w:space="0" w:color="auto"/>
                    <w:right w:val="single" w:sz="4" w:space="0" w:color="auto"/>
                  </w:tcBorders>
                  <w:hideMark/>
                </w:tcPr>
                <w:p w14:paraId="30AE2E24"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Xác định mục đích</w:t>
                  </w:r>
                </w:p>
              </w:tc>
            </w:tr>
            <w:tr w:rsidR="00584D6A" w:rsidRPr="00CF6EE6" w14:paraId="15CE94E0" w14:textId="77777777" w:rsidTr="00AB0E32">
              <w:tc>
                <w:tcPr>
                  <w:tcW w:w="4703" w:type="dxa"/>
                  <w:vMerge/>
                  <w:tcBorders>
                    <w:top w:val="single" w:sz="4" w:space="0" w:color="auto"/>
                    <w:left w:val="single" w:sz="4" w:space="0" w:color="auto"/>
                    <w:bottom w:val="single" w:sz="4" w:space="0" w:color="auto"/>
                    <w:right w:val="single" w:sz="4" w:space="0" w:color="auto"/>
                  </w:tcBorders>
                  <w:vAlign w:val="center"/>
                  <w:hideMark/>
                </w:tcPr>
                <w:p w14:paraId="47721BEA" w14:textId="77777777" w:rsidR="00584D6A" w:rsidRPr="00CF6EE6" w:rsidRDefault="00584D6A" w:rsidP="00AB0E32">
                  <w:pPr>
                    <w:spacing w:after="0" w:line="240" w:lineRule="auto"/>
                    <w:rPr>
                      <w:rFonts w:ascii="Times New Roman" w:hAnsi="Times New Roman"/>
                      <w:sz w:val="28"/>
                      <w:szCs w:val="28"/>
                    </w:rPr>
                  </w:pPr>
                </w:p>
              </w:tc>
              <w:tc>
                <w:tcPr>
                  <w:tcW w:w="3569" w:type="dxa"/>
                  <w:tcBorders>
                    <w:top w:val="single" w:sz="4" w:space="0" w:color="auto"/>
                    <w:left w:val="single" w:sz="4" w:space="0" w:color="auto"/>
                    <w:bottom w:val="single" w:sz="4" w:space="0" w:color="auto"/>
                    <w:right w:val="single" w:sz="4" w:space="0" w:color="auto"/>
                  </w:tcBorders>
                  <w:hideMark/>
                </w:tcPr>
                <w:p w14:paraId="7FA5C6F5"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Xác định đối tượng người đọc</w:t>
                  </w:r>
                </w:p>
              </w:tc>
            </w:tr>
            <w:tr w:rsidR="00584D6A" w:rsidRPr="00CF6EE6" w14:paraId="7A40FB52" w14:textId="77777777" w:rsidTr="00AB0E32">
              <w:tc>
                <w:tcPr>
                  <w:tcW w:w="4703" w:type="dxa"/>
                  <w:vMerge/>
                  <w:tcBorders>
                    <w:top w:val="single" w:sz="4" w:space="0" w:color="auto"/>
                    <w:left w:val="single" w:sz="4" w:space="0" w:color="auto"/>
                    <w:bottom w:val="single" w:sz="4" w:space="0" w:color="auto"/>
                    <w:right w:val="single" w:sz="4" w:space="0" w:color="auto"/>
                  </w:tcBorders>
                  <w:vAlign w:val="center"/>
                  <w:hideMark/>
                </w:tcPr>
                <w:p w14:paraId="31321032" w14:textId="77777777" w:rsidR="00584D6A" w:rsidRPr="00CF6EE6" w:rsidRDefault="00584D6A" w:rsidP="00AB0E32">
                  <w:pPr>
                    <w:spacing w:after="0" w:line="240" w:lineRule="auto"/>
                    <w:rPr>
                      <w:rFonts w:ascii="Times New Roman" w:hAnsi="Times New Roman"/>
                      <w:sz w:val="28"/>
                      <w:szCs w:val="28"/>
                    </w:rPr>
                  </w:pPr>
                </w:p>
              </w:tc>
              <w:tc>
                <w:tcPr>
                  <w:tcW w:w="3569" w:type="dxa"/>
                  <w:tcBorders>
                    <w:top w:val="single" w:sz="4" w:space="0" w:color="auto"/>
                    <w:left w:val="single" w:sz="4" w:space="0" w:color="auto"/>
                    <w:bottom w:val="single" w:sz="4" w:space="0" w:color="auto"/>
                    <w:right w:val="single" w:sz="4" w:space="0" w:color="auto"/>
                  </w:tcBorders>
                  <w:hideMark/>
                </w:tcPr>
                <w:p w14:paraId="68A41831"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Xác định đề tài</w:t>
                  </w:r>
                </w:p>
              </w:tc>
            </w:tr>
            <w:tr w:rsidR="00584D6A" w:rsidRPr="00CF6EE6" w14:paraId="01A2CF8E" w14:textId="77777777" w:rsidTr="00AB0E32">
              <w:tc>
                <w:tcPr>
                  <w:tcW w:w="1134" w:type="dxa"/>
                  <w:vMerge w:val="restart"/>
                  <w:tcBorders>
                    <w:top w:val="single" w:sz="4" w:space="0" w:color="auto"/>
                    <w:left w:val="single" w:sz="4" w:space="0" w:color="auto"/>
                    <w:bottom w:val="single" w:sz="4" w:space="0" w:color="auto"/>
                    <w:right w:val="single" w:sz="4" w:space="0" w:color="auto"/>
                  </w:tcBorders>
                  <w:hideMark/>
                </w:tcPr>
                <w:p w14:paraId="29F66BBB"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Bước 2: Tìm ý và lập dàn ý</w:t>
                  </w:r>
                </w:p>
              </w:tc>
              <w:tc>
                <w:tcPr>
                  <w:tcW w:w="3569" w:type="dxa"/>
                  <w:tcBorders>
                    <w:top w:val="single" w:sz="4" w:space="0" w:color="auto"/>
                    <w:left w:val="single" w:sz="4" w:space="0" w:color="auto"/>
                    <w:bottom w:val="single" w:sz="4" w:space="0" w:color="auto"/>
                    <w:right w:val="single" w:sz="4" w:space="0" w:color="auto"/>
                  </w:tcBorders>
                  <w:hideMark/>
                </w:tcPr>
                <w:p w14:paraId="6D8FB0FC" w14:textId="77777777" w:rsidR="00584D6A" w:rsidRPr="00CF6EE6" w:rsidRDefault="00584D6A" w:rsidP="00AB0E32">
                  <w:pPr>
                    <w:spacing w:after="0" w:line="240" w:lineRule="auto"/>
                    <w:jc w:val="both"/>
                    <w:rPr>
                      <w:rFonts w:ascii="Times New Roman" w:hAnsi="Times New Roman"/>
                      <w:sz w:val="28"/>
                      <w:szCs w:val="28"/>
                    </w:rPr>
                  </w:pPr>
                  <w:r w:rsidRPr="00CF6EE6">
                    <w:rPr>
                      <w:rFonts w:ascii="Times New Roman" w:hAnsi="Times New Roman"/>
                      <w:sz w:val="28"/>
                      <w:szCs w:val="28"/>
                    </w:rPr>
                    <w:t>- Để tìm ý cho đoạn văn, em hãy:</w:t>
                  </w:r>
                </w:p>
                <w:p w14:paraId="3C859B66" w14:textId="77777777" w:rsidR="00584D6A" w:rsidRPr="00CF6EE6" w:rsidRDefault="00584D6A" w:rsidP="00AB0E32">
                  <w:pPr>
                    <w:spacing w:after="0" w:line="240" w:lineRule="auto"/>
                    <w:jc w:val="both"/>
                    <w:rPr>
                      <w:rFonts w:ascii="Times New Roman" w:hAnsi="Times New Roman"/>
                      <w:sz w:val="28"/>
                      <w:szCs w:val="28"/>
                    </w:rPr>
                  </w:pPr>
                  <w:r w:rsidRPr="00CF6EE6">
                    <w:rPr>
                      <w:rFonts w:ascii="Times New Roman" w:hAnsi="Times New Roman"/>
                      <w:sz w:val="28"/>
                      <w:szCs w:val="28"/>
                    </w:rPr>
                    <w:t xml:space="preserve">+ </w:t>
                  </w:r>
                  <w:r w:rsidRPr="00CF6EE6">
                    <w:rPr>
                      <w:rFonts w:ascii="Times New Roman" w:hAnsi="Times New Roman"/>
                      <w:sz w:val="28"/>
                      <w:szCs w:val="28"/>
                      <w:lang w:val="vi-VN"/>
                    </w:rPr>
                    <w:t>Đọc diễn cảm bài thơ vài lần để cảm nhận âm thanh, vần, nhịp điệu của bài thơ và xác định những cảm xúc mà bài thơ đã gợi cho em.</w:t>
                  </w:r>
                </w:p>
                <w:p w14:paraId="6CA7689A" w14:textId="77777777" w:rsidR="00584D6A" w:rsidRPr="00CF6EE6" w:rsidRDefault="00584D6A" w:rsidP="00AB0E32">
                  <w:pPr>
                    <w:spacing w:after="0" w:line="240" w:lineRule="auto"/>
                    <w:jc w:val="both"/>
                    <w:rPr>
                      <w:rFonts w:ascii="Times New Roman" w:hAnsi="Times New Roman"/>
                      <w:sz w:val="28"/>
                      <w:szCs w:val="28"/>
                    </w:rPr>
                  </w:pPr>
                  <w:r w:rsidRPr="00CF6EE6">
                    <w:rPr>
                      <w:rFonts w:ascii="Times New Roman" w:hAnsi="Times New Roman"/>
                      <w:sz w:val="28"/>
                      <w:szCs w:val="28"/>
                    </w:rPr>
                    <w:t xml:space="preserve">+ </w:t>
                  </w:r>
                  <w:r w:rsidRPr="00CF6EE6">
                    <w:rPr>
                      <w:rFonts w:ascii="Times New Roman" w:hAnsi="Times New Roman"/>
                      <w:sz w:val="28"/>
                      <w:szCs w:val="28"/>
                      <w:lang w:val="vi-VN"/>
                    </w:rPr>
                    <w:t>Tìm và xác định ý nghĩa của những từ ngữ, hình ảnh độc đáo, những biện pháp tu từ mà tác giả bài thơ sử dụng.</w:t>
                  </w:r>
                </w:p>
                <w:p w14:paraId="6D64BFE6" w14:textId="77777777" w:rsidR="00584D6A" w:rsidRPr="00CF6EE6" w:rsidRDefault="00584D6A" w:rsidP="00AB0E32">
                  <w:pPr>
                    <w:spacing w:after="0" w:line="240" w:lineRule="auto"/>
                    <w:jc w:val="both"/>
                    <w:rPr>
                      <w:rFonts w:ascii="Times New Roman" w:hAnsi="Times New Roman"/>
                      <w:sz w:val="28"/>
                      <w:szCs w:val="28"/>
                    </w:rPr>
                  </w:pPr>
                  <w:r w:rsidRPr="00CF6EE6">
                    <w:rPr>
                      <w:rFonts w:ascii="Times New Roman" w:hAnsi="Times New Roman"/>
                      <w:sz w:val="28"/>
                      <w:szCs w:val="28"/>
                    </w:rPr>
                    <w:t xml:space="preserve">+ </w:t>
                  </w:r>
                  <w:r w:rsidRPr="00CF6EE6">
                    <w:rPr>
                      <w:rFonts w:ascii="Times New Roman" w:hAnsi="Times New Roman"/>
                      <w:sz w:val="28"/>
                      <w:szCs w:val="28"/>
                      <w:lang w:val="vi-VN"/>
                    </w:rPr>
                    <w:t>Xác định chủ đề của bài thơ.</w:t>
                  </w:r>
                </w:p>
                <w:p w14:paraId="4D22C062" w14:textId="77777777" w:rsidR="00584D6A" w:rsidRPr="00CF6EE6" w:rsidRDefault="00584D6A" w:rsidP="00AB0E32">
                  <w:pPr>
                    <w:spacing w:after="0" w:line="240" w:lineRule="auto"/>
                    <w:jc w:val="both"/>
                    <w:rPr>
                      <w:rFonts w:ascii="Times New Roman" w:hAnsi="Times New Roman"/>
                      <w:sz w:val="28"/>
                      <w:szCs w:val="28"/>
                    </w:rPr>
                  </w:pPr>
                  <w:r w:rsidRPr="00CF6EE6">
                    <w:rPr>
                      <w:rFonts w:ascii="Times New Roman" w:hAnsi="Times New Roman"/>
                      <w:sz w:val="28"/>
                      <w:szCs w:val="28"/>
                    </w:rPr>
                    <w:t xml:space="preserve">+ </w:t>
                  </w:r>
                  <w:r w:rsidRPr="00CF6EE6">
                    <w:rPr>
                      <w:rFonts w:ascii="Times New Roman" w:hAnsi="Times New Roman"/>
                      <w:sz w:val="28"/>
                      <w:szCs w:val="28"/>
                      <w:lang w:val="vi-VN"/>
                    </w:rPr>
                    <w:t>Lí giải vì sao em có cảm xúc đặc biệt với bài thơ.</w:t>
                  </w:r>
                </w:p>
                <w:p w14:paraId="493B43BF"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xml:space="preserve">+ </w:t>
                  </w:r>
                  <w:r w:rsidRPr="00CF6EE6">
                    <w:rPr>
                      <w:rFonts w:ascii="Times New Roman" w:hAnsi="Times New Roman"/>
                      <w:sz w:val="28"/>
                      <w:szCs w:val="28"/>
                      <w:lang w:val="vi-VN"/>
                    </w:rPr>
                    <w:t>Viết nhanh dưới dạng cụm từ thể hiện những ý tưởng trên</w:t>
                  </w:r>
                  <w:r w:rsidRPr="00CF6EE6">
                    <w:rPr>
                      <w:rFonts w:ascii="Times New Roman" w:hAnsi="Times New Roman"/>
                      <w:sz w:val="28"/>
                      <w:szCs w:val="28"/>
                    </w:rPr>
                    <w:t>.</w:t>
                  </w:r>
                </w:p>
              </w:tc>
            </w:tr>
            <w:tr w:rsidR="00584D6A" w:rsidRPr="00CF6EE6" w14:paraId="5257DDF1" w14:textId="77777777" w:rsidTr="00AB0E32">
              <w:tc>
                <w:tcPr>
                  <w:tcW w:w="4703" w:type="dxa"/>
                  <w:vMerge/>
                  <w:tcBorders>
                    <w:top w:val="single" w:sz="4" w:space="0" w:color="auto"/>
                    <w:left w:val="single" w:sz="4" w:space="0" w:color="auto"/>
                    <w:bottom w:val="single" w:sz="4" w:space="0" w:color="auto"/>
                    <w:right w:val="single" w:sz="4" w:space="0" w:color="auto"/>
                  </w:tcBorders>
                  <w:vAlign w:val="center"/>
                  <w:hideMark/>
                </w:tcPr>
                <w:p w14:paraId="5E0133E8" w14:textId="77777777" w:rsidR="00584D6A" w:rsidRPr="00CF6EE6" w:rsidRDefault="00584D6A" w:rsidP="00AB0E32">
                  <w:pPr>
                    <w:spacing w:after="0" w:line="240" w:lineRule="auto"/>
                    <w:rPr>
                      <w:rFonts w:ascii="Times New Roman" w:hAnsi="Times New Roman"/>
                      <w:sz w:val="28"/>
                      <w:szCs w:val="28"/>
                    </w:rPr>
                  </w:pPr>
                </w:p>
              </w:tc>
              <w:tc>
                <w:tcPr>
                  <w:tcW w:w="3569" w:type="dxa"/>
                  <w:tcBorders>
                    <w:top w:val="single" w:sz="4" w:space="0" w:color="auto"/>
                    <w:left w:val="single" w:sz="4" w:space="0" w:color="auto"/>
                    <w:bottom w:val="single" w:sz="4" w:space="0" w:color="auto"/>
                    <w:right w:val="single" w:sz="4" w:space="0" w:color="auto"/>
                  </w:tcBorders>
                  <w:hideMark/>
                </w:tcPr>
                <w:p w14:paraId="6F312365"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Lập dàn ý theo sơ đồ hướng dẫn sau:</w:t>
                  </w:r>
                </w:p>
                <w:p w14:paraId="4B27D65F"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noProof/>
                      <w:sz w:val="28"/>
                      <w:szCs w:val="28"/>
                    </w:rPr>
                    <w:drawing>
                      <wp:inline distT="0" distB="0" distL="0" distR="0" wp14:anchorId="65CD93C7" wp14:editId="1AAB3574">
                        <wp:extent cx="2133600" cy="131445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600" cy="1314450"/>
                                </a:xfrm>
                                <a:prstGeom prst="rect">
                                  <a:avLst/>
                                </a:prstGeom>
                                <a:noFill/>
                                <a:ln>
                                  <a:noFill/>
                                </a:ln>
                              </pic:spPr>
                            </pic:pic>
                          </a:graphicData>
                        </a:graphic>
                      </wp:inline>
                    </w:drawing>
                  </w:r>
                </w:p>
              </w:tc>
            </w:tr>
            <w:tr w:rsidR="00584D6A" w:rsidRPr="00CF6EE6" w14:paraId="7AEB186C" w14:textId="77777777" w:rsidTr="00AB0E32">
              <w:tc>
                <w:tcPr>
                  <w:tcW w:w="1134" w:type="dxa"/>
                  <w:tcBorders>
                    <w:top w:val="single" w:sz="4" w:space="0" w:color="auto"/>
                    <w:left w:val="single" w:sz="4" w:space="0" w:color="auto"/>
                    <w:bottom w:val="single" w:sz="4" w:space="0" w:color="auto"/>
                    <w:right w:val="single" w:sz="4" w:space="0" w:color="auto"/>
                  </w:tcBorders>
                  <w:hideMark/>
                </w:tcPr>
                <w:p w14:paraId="0FEA41D1"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lastRenderedPageBreak/>
                    <w:t>Bước 3: Viết đoạn văn</w:t>
                  </w:r>
                </w:p>
              </w:tc>
              <w:tc>
                <w:tcPr>
                  <w:tcW w:w="3569" w:type="dxa"/>
                  <w:tcBorders>
                    <w:top w:val="single" w:sz="4" w:space="0" w:color="auto"/>
                    <w:left w:val="single" w:sz="4" w:space="0" w:color="auto"/>
                    <w:bottom w:val="single" w:sz="4" w:space="0" w:color="auto"/>
                    <w:right w:val="single" w:sz="4" w:space="0" w:color="auto"/>
                  </w:tcBorders>
                </w:tcPr>
                <w:p w14:paraId="28EBAB8B" w14:textId="77777777" w:rsidR="00584D6A" w:rsidRPr="00CF6EE6" w:rsidRDefault="00584D6A" w:rsidP="00AB0E32">
                  <w:pPr>
                    <w:spacing w:after="0" w:line="240" w:lineRule="auto"/>
                    <w:jc w:val="both"/>
                    <w:rPr>
                      <w:rFonts w:ascii="Times New Roman" w:hAnsi="Times New Roman"/>
                      <w:sz w:val="28"/>
                      <w:szCs w:val="28"/>
                    </w:rPr>
                  </w:pPr>
                  <w:r w:rsidRPr="00CF6EE6">
                    <w:rPr>
                      <w:rFonts w:ascii="Times New Roman" w:hAnsi="Times New Roman"/>
                      <w:sz w:val="28"/>
                      <w:szCs w:val="28"/>
                    </w:rPr>
                    <w:t xml:space="preserve">- </w:t>
                  </w:r>
                  <w:r w:rsidRPr="00CF6EE6">
                    <w:rPr>
                      <w:rFonts w:ascii="Times New Roman" w:hAnsi="Times New Roman"/>
                      <w:sz w:val="28"/>
                      <w:szCs w:val="28"/>
                      <w:lang w:val="vi-VN"/>
                    </w:rPr>
                    <w:t>Dựa vào dàn ý, viết đoạn văn hoàn chỉnh.</w:t>
                  </w:r>
                </w:p>
                <w:p w14:paraId="7420CB4F" w14:textId="77777777" w:rsidR="00584D6A" w:rsidRPr="00CF6EE6" w:rsidRDefault="00584D6A" w:rsidP="00AB0E32">
                  <w:pPr>
                    <w:spacing w:after="0" w:line="240" w:lineRule="auto"/>
                    <w:jc w:val="both"/>
                    <w:rPr>
                      <w:rFonts w:ascii="Times New Roman" w:hAnsi="Times New Roman"/>
                      <w:sz w:val="28"/>
                      <w:szCs w:val="28"/>
                    </w:rPr>
                  </w:pPr>
                  <w:r w:rsidRPr="00CF6EE6">
                    <w:rPr>
                      <w:rFonts w:ascii="Times New Roman" w:hAnsi="Times New Roman"/>
                      <w:sz w:val="28"/>
                      <w:szCs w:val="28"/>
                    </w:rPr>
                    <w:t xml:space="preserve">- </w:t>
                  </w:r>
                  <w:r w:rsidRPr="00CF6EE6">
                    <w:rPr>
                      <w:rFonts w:ascii="Times New Roman" w:hAnsi="Times New Roman"/>
                      <w:sz w:val="28"/>
                      <w:szCs w:val="28"/>
                      <w:lang w:val="vi-VN"/>
                    </w:rPr>
                    <w:t>Khi viết, cần đảm bảo các yêu cầu đối với kiểu bài.</w:t>
                  </w:r>
                </w:p>
                <w:p w14:paraId="29249168" w14:textId="77777777" w:rsidR="00584D6A" w:rsidRPr="00CF6EE6" w:rsidRDefault="00584D6A" w:rsidP="00AB0E32">
                  <w:pPr>
                    <w:spacing w:after="0" w:line="240" w:lineRule="auto"/>
                    <w:contextualSpacing/>
                    <w:jc w:val="both"/>
                    <w:rPr>
                      <w:rFonts w:ascii="Times New Roman" w:hAnsi="Times New Roman"/>
                      <w:sz w:val="28"/>
                      <w:szCs w:val="28"/>
                    </w:rPr>
                  </w:pPr>
                </w:p>
              </w:tc>
            </w:tr>
            <w:tr w:rsidR="00584D6A" w:rsidRPr="00CF6EE6" w14:paraId="3D823718" w14:textId="77777777" w:rsidTr="00AB0E32">
              <w:tc>
                <w:tcPr>
                  <w:tcW w:w="1134" w:type="dxa"/>
                  <w:vMerge w:val="restart"/>
                  <w:tcBorders>
                    <w:top w:val="single" w:sz="4" w:space="0" w:color="auto"/>
                    <w:left w:val="single" w:sz="4" w:space="0" w:color="auto"/>
                    <w:bottom w:val="single" w:sz="4" w:space="0" w:color="auto"/>
                    <w:right w:val="single" w:sz="4" w:space="0" w:color="auto"/>
                  </w:tcBorders>
                  <w:hideMark/>
                </w:tcPr>
                <w:p w14:paraId="2814D8AD"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Bước 4: Xem lại và chỉnh sửa, rút kinh nghiệm</w:t>
                  </w:r>
                </w:p>
              </w:tc>
              <w:tc>
                <w:tcPr>
                  <w:tcW w:w="3569" w:type="dxa"/>
                  <w:tcBorders>
                    <w:top w:val="single" w:sz="4" w:space="0" w:color="auto"/>
                    <w:left w:val="single" w:sz="4" w:space="0" w:color="auto"/>
                    <w:bottom w:val="single" w:sz="4" w:space="0" w:color="auto"/>
                    <w:right w:val="single" w:sz="4" w:space="0" w:color="auto"/>
                  </w:tcBorders>
                  <w:hideMark/>
                </w:tcPr>
                <w:p w14:paraId="42C93EFD"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Xem lại và chỉnh sửa: Dựa vào bảng kiểm SGK/tr.28.</w:t>
                  </w:r>
                </w:p>
              </w:tc>
            </w:tr>
            <w:tr w:rsidR="00584D6A" w:rsidRPr="00CF6EE6" w14:paraId="68ED4991" w14:textId="77777777" w:rsidTr="00AB0E32">
              <w:tc>
                <w:tcPr>
                  <w:tcW w:w="4703" w:type="dxa"/>
                  <w:vMerge/>
                  <w:tcBorders>
                    <w:top w:val="single" w:sz="4" w:space="0" w:color="auto"/>
                    <w:left w:val="single" w:sz="4" w:space="0" w:color="auto"/>
                    <w:bottom w:val="single" w:sz="4" w:space="0" w:color="auto"/>
                    <w:right w:val="single" w:sz="4" w:space="0" w:color="auto"/>
                  </w:tcBorders>
                  <w:vAlign w:val="center"/>
                  <w:hideMark/>
                </w:tcPr>
                <w:p w14:paraId="47885CA0" w14:textId="77777777" w:rsidR="00584D6A" w:rsidRPr="00CF6EE6" w:rsidRDefault="00584D6A" w:rsidP="00AB0E32">
                  <w:pPr>
                    <w:spacing w:after="0" w:line="240" w:lineRule="auto"/>
                    <w:rPr>
                      <w:rFonts w:ascii="Times New Roman" w:hAnsi="Times New Roman"/>
                      <w:sz w:val="28"/>
                      <w:szCs w:val="28"/>
                    </w:rPr>
                  </w:pPr>
                </w:p>
              </w:tc>
              <w:tc>
                <w:tcPr>
                  <w:tcW w:w="3569" w:type="dxa"/>
                  <w:tcBorders>
                    <w:top w:val="single" w:sz="4" w:space="0" w:color="auto"/>
                    <w:left w:val="single" w:sz="4" w:space="0" w:color="auto"/>
                    <w:bottom w:val="single" w:sz="4" w:space="0" w:color="auto"/>
                    <w:right w:val="single" w:sz="4" w:space="0" w:color="auto"/>
                  </w:tcBorders>
                </w:tcPr>
                <w:p w14:paraId="555635D9" w14:textId="77777777" w:rsidR="00584D6A" w:rsidRPr="00CF6EE6" w:rsidRDefault="00584D6A" w:rsidP="00AB0E32">
                  <w:pPr>
                    <w:spacing w:after="0" w:line="240" w:lineRule="auto"/>
                    <w:jc w:val="both"/>
                    <w:rPr>
                      <w:rFonts w:ascii="Times New Roman" w:hAnsi="Times New Roman"/>
                      <w:sz w:val="28"/>
                      <w:szCs w:val="28"/>
                    </w:rPr>
                  </w:pPr>
                  <w:r w:rsidRPr="00CF6EE6">
                    <w:rPr>
                      <w:rFonts w:ascii="Times New Roman" w:hAnsi="Times New Roman"/>
                      <w:sz w:val="28"/>
                      <w:szCs w:val="28"/>
                    </w:rPr>
                    <w:t xml:space="preserve">Rút kinh nghiệm bằng cách trả lời câu hỏi: Nếu được viết lại, em sẽ điều chỉnh như thế nào để bài viết tốt hơn? </w:t>
                  </w:r>
                </w:p>
                <w:p w14:paraId="675CA9DC" w14:textId="77777777" w:rsidR="00584D6A" w:rsidRPr="00CF6EE6" w:rsidRDefault="00584D6A" w:rsidP="00AB0E32">
                  <w:pPr>
                    <w:spacing w:after="0" w:line="240" w:lineRule="auto"/>
                    <w:contextualSpacing/>
                    <w:jc w:val="both"/>
                    <w:rPr>
                      <w:rFonts w:ascii="Times New Roman" w:hAnsi="Times New Roman"/>
                      <w:sz w:val="28"/>
                      <w:szCs w:val="28"/>
                    </w:rPr>
                  </w:pPr>
                </w:p>
              </w:tc>
            </w:tr>
          </w:tbl>
          <w:p w14:paraId="722C280C" w14:textId="77777777" w:rsidR="00584D6A" w:rsidRPr="00CF6EE6" w:rsidRDefault="00584D6A" w:rsidP="00AB0E32">
            <w:pPr>
              <w:spacing w:after="0" w:line="240" w:lineRule="auto"/>
              <w:jc w:val="both"/>
              <w:rPr>
                <w:rFonts w:ascii="Times New Roman" w:hAnsi="Times New Roman"/>
                <w:sz w:val="28"/>
                <w:szCs w:val="28"/>
              </w:rPr>
            </w:pPr>
          </w:p>
        </w:tc>
      </w:tr>
    </w:tbl>
    <w:p w14:paraId="3823484E" w14:textId="77777777" w:rsidR="00584D6A" w:rsidRPr="00CF6EE6" w:rsidRDefault="00584D6A" w:rsidP="00584D6A">
      <w:pPr>
        <w:spacing w:after="0" w:line="240" w:lineRule="auto"/>
        <w:contextualSpacing/>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 xml:space="preserve">C. </w:t>
      </w:r>
      <w:r w:rsidRPr="00CF6EE6">
        <w:rPr>
          <w:rFonts w:ascii="Times New Roman" w:eastAsia="Calibri" w:hAnsi="Times New Roman" w:cs="Times New Roman"/>
          <w:b/>
          <w:bCs/>
          <w:sz w:val="28"/>
          <w:szCs w:val="28"/>
        </w:rPr>
        <w:t>HOẠT ĐỘNG LUYỆN TẬP VIẾT ĐOẠN VĂN GHI LẠI CẢM XÚC SAU KHI ĐỌC MỘT BÀI THƠ</w:t>
      </w:r>
    </w:p>
    <w:tbl>
      <w:tblPr>
        <w:tblStyle w:val="TableGrid6"/>
        <w:tblW w:w="9498" w:type="dxa"/>
        <w:tblInd w:w="-5" w:type="dxa"/>
        <w:tblLook w:val="04A0" w:firstRow="1" w:lastRow="0" w:firstColumn="1" w:lastColumn="0" w:noHBand="0" w:noVBand="1"/>
      </w:tblPr>
      <w:tblGrid>
        <w:gridCol w:w="5770"/>
        <w:gridCol w:w="3728"/>
      </w:tblGrid>
      <w:tr w:rsidR="00584D6A" w:rsidRPr="00CF6EE6" w14:paraId="2C23380F" w14:textId="77777777" w:rsidTr="00AB0E32">
        <w:tc>
          <w:tcPr>
            <w:tcW w:w="5770" w:type="dxa"/>
            <w:tcBorders>
              <w:top w:val="single" w:sz="4" w:space="0" w:color="auto"/>
              <w:left w:val="single" w:sz="4" w:space="0" w:color="auto"/>
              <w:bottom w:val="single" w:sz="4" w:space="0" w:color="auto"/>
              <w:right w:val="single" w:sz="4" w:space="0" w:color="auto"/>
            </w:tcBorders>
            <w:hideMark/>
          </w:tcPr>
          <w:p w14:paraId="3C99A284" w14:textId="77777777" w:rsidR="00584D6A" w:rsidRPr="00CF6EE6" w:rsidRDefault="00584D6A" w:rsidP="00AB0E32">
            <w:pPr>
              <w:spacing w:after="0" w:line="240" w:lineRule="auto"/>
              <w:contextualSpacing/>
              <w:jc w:val="center"/>
              <w:rPr>
                <w:rFonts w:ascii="Times New Roman" w:hAnsi="Times New Roman"/>
                <w:sz w:val="28"/>
                <w:szCs w:val="28"/>
              </w:rPr>
            </w:pPr>
            <w:r w:rsidRPr="00CF6EE6">
              <w:rPr>
                <w:rFonts w:ascii="Times New Roman" w:hAnsi="Times New Roman"/>
                <w:b/>
                <w:bCs/>
                <w:sz w:val="28"/>
                <w:szCs w:val="28"/>
              </w:rPr>
              <w:t>Hoạt động của GV và HS</w:t>
            </w:r>
          </w:p>
        </w:tc>
        <w:tc>
          <w:tcPr>
            <w:tcW w:w="3728" w:type="dxa"/>
            <w:tcBorders>
              <w:top w:val="single" w:sz="4" w:space="0" w:color="auto"/>
              <w:left w:val="single" w:sz="4" w:space="0" w:color="auto"/>
              <w:bottom w:val="single" w:sz="4" w:space="0" w:color="auto"/>
              <w:right w:val="single" w:sz="4" w:space="0" w:color="auto"/>
            </w:tcBorders>
            <w:hideMark/>
          </w:tcPr>
          <w:p w14:paraId="6CFC750C" w14:textId="77777777" w:rsidR="00584D6A" w:rsidRPr="00CF6EE6" w:rsidRDefault="00584D6A" w:rsidP="00AB0E32">
            <w:pPr>
              <w:spacing w:after="0" w:line="240" w:lineRule="auto"/>
              <w:contextualSpacing/>
              <w:jc w:val="center"/>
              <w:rPr>
                <w:rFonts w:ascii="Times New Roman" w:hAnsi="Times New Roman"/>
                <w:sz w:val="28"/>
                <w:szCs w:val="28"/>
              </w:rPr>
            </w:pPr>
            <w:r w:rsidRPr="00CF6EE6">
              <w:rPr>
                <w:rFonts w:ascii="Times New Roman" w:hAnsi="Times New Roman"/>
                <w:b/>
                <w:bCs/>
                <w:sz w:val="28"/>
                <w:szCs w:val="28"/>
              </w:rPr>
              <w:t>Dự kiến sản phẩm</w:t>
            </w:r>
          </w:p>
        </w:tc>
      </w:tr>
      <w:tr w:rsidR="00584D6A" w:rsidRPr="00CF6EE6" w14:paraId="03CE24D9" w14:textId="77777777" w:rsidTr="00AB0E32">
        <w:tc>
          <w:tcPr>
            <w:tcW w:w="5770" w:type="dxa"/>
            <w:tcBorders>
              <w:top w:val="single" w:sz="4" w:space="0" w:color="auto"/>
              <w:left w:val="single" w:sz="4" w:space="0" w:color="auto"/>
              <w:bottom w:val="single" w:sz="4" w:space="0" w:color="auto"/>
              <w:right w:val="single" w:sz="4" w:space="0" w:color="auto"/>
            </w:tcBorders>
          </w:tcPr>
          <w:p w14:paraId="5E2A6419"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1: Chuyển giao nhiệm vụ</w:t>
            </w:r>
          </w:p>
          <w:p w14:paraId="1B4F0C52" w14:textId="77777777" w:rsidR="00584D6A" w:rsidRPr="00CF6EE6" w:rsidRDefault="00584D6A" w:rsidP="00AB0E32">
            <w:pPr>
              <w:spacing w:after="0" w:line="240" w:lineRule="auto"/>
              <w:rPr>
                <w:rFonts w:ascii="Times New Roman" w:hAnsi="Times New Roman"/>
                <w:sz w:val="28"/>
                <w:szCs w:val="28"/>
              </w:rPr>
            </w:pPr>
            <w:r w:rsidRPr="00CF6EE6">
              <w:rPr>
                <w:rFonts w:ascii="Times New Roman" w:hAnsi="Times New Roman"/>
                <w:sz w:val="28"/>
                <w:szCs w:val="28"/>
              </w:rPr>
              <w:t>- GV cho HS đọc đề bài trong SGK/tr.26. Sau đó yêu cầu HS xác định mục đích, đối tượng và đề tài cho bài viết của mình qua các câu hỏi:</w:t>
            </w:r>
          </w:p>
          <w:p w14:paraId="42985538" w14:textId="77777777" w:rsidR="00584D6A" w:rsidRPr="00CF6EE6" w:rsidRDefault="00584D6A" w:rsidP="00AB0E32">
            <w:pPr>
              <w:spacing w:after="0" w:line="240" w:lineRule="auto"/>
              <w:rPr>
                <w:rFonts w:ascii="Times New Roman" w:hAnsi="Times New Roman"/>
                <w:sz w:val="28"/>
                <w:szCs w:val="28"/>
              </w:rPr>
            </w:pPr>
            <w:r w:rsidRPr="00CF6EE6">
              <w:rPr>
                <w:rFonts w:ascii="Times New Roman" w:hAnsi="Times New Roman"/>
                <w:sz w:val="28"/>
                <w:szCs w:val="28"/>
              </w:rPr>
              <w:t>- Với đề tài này, em sẽ viết đoạn văn cho ai, nhằm mục đích gì?</w:t>
            </w:r>
          </w:p>
          <w:p w14:paraId="690A1E5B" w14:textId="77777777" w:rsidR="00584D6A" w:rsidRPr="00CF6EE6" w:rsidRDefault="00584D6A" w:rsidP="00AB0E32">
            <w:pPr>
              <w:spacing w:after="0" w:line="240" w:lineRule="auto"/>
              <w:rPr>
                <w:rFonts w:ascii="Times New Roman" w:hAnsi="Times New Roman"/>
                <w:sz w:val="28"/>
                <w:szCs w:val="28"/>
              </w:rPr>
            </w:pPr>
            <w:r w:rsidRPr="00CF6EE6">
              <w:rPr>
                <w:rFonts w:ascii="Times New Roman" w:hAnsi="Times New Roman"/>
                <w:sz w:val="28"/>
                <w:szCs w:val="28"/>
              </w:rPr>
              <w:t>- Với đối tượng và mục đích ấy, em dự định sẽ chọn cách viết như thế nào?</w:t>
            </w:r>
          </w:p>
          <w:p w14:paraId="443B812B" w14:textId="77777777" w:rsidR="00584D6A" w:rsidRPr="00CF6EE6" w:rsidRDefault="00584D6A" w:rsidP="00AB0E32">
            <w:pPr>
              <w:spacing w:after="0" w:line="240" w:lineRule="auto"/>
              <w:rPr>
                <w:rFonts w:ascii="Times New Roman" w:hAnsi="Times New Roman"/>
                <w:sz w:val="28"/>
                <w:szCs w:val="28"/>
              </w:rPr>
            </w:pPr>
            <w:r w:rsidRPr="00CF6EE6">
              <w:rPr>
                <w:rFonts w:ascii="Times New Roman" w:hAnsi="Times New Roman"/>
                <w:sz w:val="28"/>
                <w:szCs w:val="28"/>
              </w:rPr>
              <w:t>- Em sẽ chọn viết về đề tài gì?</w:t>
            </w:r>
          </w:p>
          <w:p w14:paraId="39D72EFB"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2: Thực hiện nhiệm vụ học tập</w:t>
            </w:r>
          </w:p>
          <w:p w14:paraId="0F321D4A"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HS suy nghĩ, tìm câu trả lờ</w:t>
            </w:r>
            <w:r>
              <w:rPr>
                <w:rFonts w:ascii="Times New Roman" w:hAnsi="Times New Roman"/>
                <w:sz w:val="28"/>
                <w:szCs w:val="28"/>
              </w:rPr>
              <w:t>i.</w:t>
            </w:r>
          </w:p>
          <w:p w14:paraId="109A6C03"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3: Báo cáo, thảo luận</w:t>
            </w:r>
          </w:p>
          <w:p w14:paraId="0F2E778C" w14:textId="77777777" w:rsidR="00584D6A" w:rsidRPr="00CF6EE6" w:rsidRDefault="00584D6A" w:rsidP="00AB0E32">
            <w:pPr>
              <w:spacing w:after="0" w:line="240" w:lineRule="auto"/>
              <w:jc w:val="both"/>
              <w:rPr>
                <w:rFonts w:ascii="Times New Roman" w:hAnsi="Times New Roman"/>
                <w:sz w:val="28"/>
                <w:szCs w:val="28"/>
              </w:rPr>
            </w:pPr>
            <w:r w:rsidRPr="00CF6EE6">
              <w:rPr>
                <w:rFonts w:ascii="Times New Roman" w:hAnsi="Times New Roman"/>
                <w:sz w:val="28"/>
                <w:szCs w:val="28"/>
              </w:rPr>
              <w:t>- HS trình bày trước lớ</w:t>
            </w:r>
            <w:r>
              <w:rPr>
                <w:rFonts w:ascii="Times New Roman" w:hAnsi="Times New Roman"/>
                <w:sz w:val="28"/>
                <w:szCs w:val="28"/>
              </w:rPr>
              <w:t xml:space="preserve">p. </w:t>
            </w:r>
          </w:p>
          <w:p w14:paraId="04AD0224"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4: Kết luận, nhận định</w:t>
            </w:r>
          </w:p>
          <w:p w14:paraId="7C37CF1B"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GV nhận xét, đánh giá.</w:t>
            </w:r>
          </w:p>
        </w:tc>
        <w:tc>
          <w:tcPr>
            <w:tcW w:w="3728" w:type="dxa"/>
            <w:tcBorders>
              <w:top w:val="single" w:sz="4" w:space="0" w:color="auto"/>
              <w:left w:val="single" w:sz="4" w:space="0" w:color="auto"/>
              <w:bottom w:val="single" w:sz="4" w:space="0" w:color="auto"/>
              <w:right w:val="single" w:sz="4" w:space="0" w:color="auto"/>
            </w:tcBorders>
            <w:hideMark/>
          </w:tcPr>
          <w:p w14:paraId="04112936" w14:textId="77777777" w:rsidR="00584D6A" w:rsidRPr="00CF6EE6" w:rsidRDefault="00584D6A" w:rsidP="00AB0E32">
            <w:pPr>
              <w:spacing w:after="0" w:line="240" w:lineRule="auto"/>
              <w:jc w:val="both"/>
              <w:rPr>
                <w:rFonts w:ascii="Times New Roman" w:hAnsi="Times New Roman"/>
                <w:b/>
                <w:bCs/>
                <w:sz w:val="28"/>
                <w:szCs w:val="28"/>
              </w:rPr>
            </w:pPr>
            <w:r w:rsidRPr="00CF6EE6">
              <w:rPr>
                <w:rFonts w:ascii="Times New Roman" w:hAnsi="Times New Roman"/>
                <w:b/>
                <w:bCs/>
                <w:sz w:val="28"/>
                <w:szCs w:val="28"/>
              </w:rPr>
              <w:t>* Bước 1: Chuẩn bị viết</w:t>
            </w:r>
          </w:p>
          <w:p w14:paraId="2166AD66"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b/>
                <w:bCs/>
                <w:sz w:val="28"/>
                <w:szCs w:val="28"/>
              </w:rPr>
              <w:t>+ Đối tượng:</w:t>
            </w:r>
            <w:r w:rsidRPr="00CF6EE6">
              <w:rPr>
                <w:rFonts w:ascii="Times New Roman" w:hAnsi="Times New Roman"/>
                <w:sz w:val="28"/>
                <w:szCs w:val="28"/>
              </w:rPr>
              <w:t xml:space="preserve"> người đọc là những người quan tâm đến thơ ca. Đặc biệt là những bài thơ đề cập đến vẻ đẹp thiên nhiên.</w:t>
            </w:r>
          </w:p>
          <w:p w14:paraId="7B16DF0B"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b/>
                <w:bCs/>
                <w:sz w:val="28"/>
                <w:szCs w:val="28"/>
              </w:rPr>
              <w:t>+ Mục đích:</w:t>
            </w:r>
            <w:r w:rsidRPr="00CF6EE6">
              <w:rPr>
                <w:rFonts w:ascii="Times New Roman" w:hAnsi="Times New Roman"/>
                <w:sz w:val="28"/>
                <w:szCs w:val="28"/>
              </w:rPr>
              <w:t xml:space="preserve"> chia sẻ cảm xúc của mình về bài thơ với người đọc.</w:t>
            </w:r>
          </w:p>
          <w:p w14:paraId="3777A3A8" w14:textId="77777777" w:rsidR="00584D6A" w:rsidRPr="00CF6EE6" w:rsidRDefault="00584D6A" w:rsidP="00AB0E32">
            <w:pPr>
              <w:spacing w:after="0" w:line="240" w:lineRule="auto"/>
              <w:jc w:val="both"/>
              <w:rPr>
                <w:rFonts w:ascii="Times New Roman" w:hAnsi="Times New Roman"/>
                <w:sz w:val="28"/>
                <w:szCs w:val="28"/>
              </w:rPr>
            </w:pPr>
            <w:r w:rsidRPr="00CF6EE6">
              <w:rPr>
                <w:rFonts w:ascii="Times New Roman" w:hAnsi="Times New Roman"/>
                <w:b/>
                <w:bCs/>
                <w:sz w:val="28"/>
                <w:szCs w:val="28"/>
              </w:rPr>
              <w:t>+ Đề tài:</w:t>
            </w:r>
            <w:r w:rsidRPr="00CF6EE6">
              <w:rPr>
                <w:rFonts w:ascii="Times New Roman" w:hAnsi="Times New Roman"/>
                <w:sz w:val="28"/>
                <w:szCs w:val="28"/>
              </w:rPr>
              <w:t xml:space="preserve"> đoạn văn ghi lại cảm xúc sau khi đọc xong một bài thơ 4 chữ hoặc 5 chữ, đề cập đến tình yêu thiên nhiên.</w:t>
            </w:r>
          </w:p>
        </w:tc>
      </w:tr>
      <w:tr w:rsidR="00584D6A" w:rsidRPr="00CF6EE6" w14:paraId="78840E46" w14:textId="77777777" w:rsidTr="00AB0E32">
        <w:tc>
          <w:tcPr>
            <w:tcW w:w="5770" w:type="dxa"/>
            <w:tcBorders>
              <w:top w:val="single" w:sz="4" w:space="0" w:color="auto"/>
              <w:left w:val="single" w:sz="4" w:space="0" w:color="auto"/>
              <w:bottom w:val="single" w:sz="4" w:space="0" w:color="auto"/>
              <w:right w:val="single" w:sz="4" w:space="0" w:color="auto"/>
            </w:tcBorders>
            <w:hideMark/>
          </w:tcPr>
          <w:p w14:paraId="166850E2"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1: Chuyển giao nhiệm vụ</w:t>
            </w:r>
          </w:p>
          <w:p w14:paraId="3AF39C7C" w14:textId="77777777" w:rsidR="00584D6A" w:rsidRPr="00CF6EE6" w:rsidRDefault="00584D6A" w:rsidP="00AB0E32">
            <w:pPr>
              <w:spacing w:after="0" w:line="240" w:lineRule="auto"/>
              <w:rPr>
                <w:rFonts w:ascii="Times New Roman" w:hAnsi="Times New Roman"/>
                <w:sz w:val="28"/>
                <w:szCs w:val="28"/>
              </w:rPr>
            </w:pPr>
            <w:r w:rsidRPr="00CF6EE6">
              <w:rPr>
                <w:rFonts w:ascii="Times New Roman" w:hAnsi="Times New Roman"/>
                <w:sz w:val="28"/>
                <w:szCs w:val="28"/>
              </w:rPr>
              <w:lastRenderedPageBreak/>
              <w:t>- GV yêu cầu HS tìm ý, lập dàn ý và viết đoạn văn trình bày cảm xúc về một bài thơ theo gợi ý sau:</w:t>
            </w:r>
          </w:p>
          <w:p w14:paraId="2EC7053C" w14:textId="77777777" w:rsidR="00584D6A" w:rsidRPr="00CF6EE6" w:rsidRDefault="00584D6A" w:rsidP="00AB0E32">
            <w:pPr>
              <w:spacing w:after="0" w:line="240" w:lineRule="auto"/>
              <w:rPr>
                <w:rFonts w:ascii="Times New Roman" w:hAnsi="Times New Roman"/>
                <w:sz w:val="28"/>
                <w:szCs w:val="28"/>
              </w:rPr>
            </w:pPr>
            <w:r w:rsidRPr="00CF6EE6">
              <w:rPr>
                <w:rFonts w:ascii="Times New Roman" w:hAnsi="Times New Roman"/>
                <w:sz w:val="28"/>
                <w:szCs w:val="28"/>
              </w:rPr>
              <w:t>(1) Tìm ý và lập dàn ý (thực hiện theo cặp đôi).</w:t>
            </w:r>
          </w:p>
          <w:p w14:paraId="24208D84" w14:textId="77777777" w:rsidR="00584D6A" w:rsidRPr="00CF6EE6" w:rsidRDefault="00584D6A" w:rsidP="00AB0E32">
            <w:pPr>
              <w:spacing w:after="0" w:line="240" w:lineRule="auto"/>
              <w:rPr>
                <w:rFonts w:ascii="Times New Roman" w:hAnsi="Times New Roman"/>
                <w:sz w:val="28"/>
                <w:szCs w:val="28"/>
              </w:rPr>
            </w:pPr>
            <w:r w:rsidRPr="00CF6EE6">
              <w:rPr>
                <w:rFonts w:ascii="Times New Roman" w:hAnsi="Times New Roman"/>
                <w:sz w:val="28"/>
                <w:szCs w:val="28"/>
              </w:rPr>
              <w:t>+ Mở đoạn: tên bài thơ, tên tác giả; cảm xúc chung về bà thơ.</w:t>
            </w:r>
          </w:p>
          <w:p w14:paraId="0FE1B5B5" w14:textId="77777777" w:rsidR="00584D6A" w:rsidRPr="00CF6EE6" w:rsidRDefault="00584D6A" w:rsidP="00AB0E32">
            <w:pPr>
              <w:spacing w:after="0" w:line="240" w:lineRule="auto"/>
              <w:rPr>
                <w:rFonts w:ascii="Times New Roman" w:hAnsi="Times New Roman"/>
                <w:sz w:val="28"/>
                <w:szCs w:val="28"/>
              </w:rPr>
            </w:pPr>
            <w:r w:rsidRPr="00CF6EE6">
              <w:rPr>
                <w:rFonts w:ascii="Times New Roman" w:hAnsi="Times New Roman"/>
                <w:sz w:val="28"/>
                <w:szCs w:val="28"/>
              </w:rPr>
              <w:t>+ Thân đoạn: Cảm xúc thư nhất (dẫn chứng), cảm xúc thứ hai (dẫn chứng), …</w:t>
            </w:r>
          </w:p>
          <w:p w14:paraId="61048F6F" w14:textId="77777777" w:rsidR="00584D6A" w:rsidRPr="00CF6EE6" w:rsidRDefault="00584D6A" w:rsidP="00AB0E32">
            <w:pPr>
              <w:spacing w:after="0" w:line="240" w:lineRule="auto"/>
              <w:rPr>
                <w:rFonts w:ascii="Times New Roman" w:hAnsi="Times New Roman"/>
                <w:sz w:val="28"/>
                <w:szCs w:val="28"/>
              </w:rPr>
            </w:pPr>
            <w:r w:rsidRPr="00CF6EE6">
              <w:rPr>
                <w:rFonts w:ascii="Times New Roman" w:hAnsi="Times New Roman"/>
                <w:sz w:val="28"/>
                <w:szCs w:val="28"/>
              </w:rPr>
              <w:t xml:space="preserve">+ Kết đoạn: khẳng định lại cảm xúc và ý nghĩa của bài thơ đối với bản thân. </w:t>
            </w:r>
          </w:p>
          <w:p w14:paraId="06FF7563" w14:textId="77777777" w:rsidR="00584D6A" w:rsidRPr="00CF6EE6" w:rsidRDefault="00584D6A" w:rsidP="00AB0E32">
            <w:pPr>
              <w:spacing w:after="0" w:line="240" w:lineRule="auto"/>
              <w:rPr>
                <w:rFonts w:ascii="Times New Roman" w:hAnsi="Times New Roman"/>
                <w:sz w:val="28"/>
                <w:szCs w:val="28"/>
              </w:rPr>
            </w:pPr>
            <w:r w:rsidRPr="00CF6EE6">
              <w:rPr>
                <w:rFonts w:ascii="Times New Roman" w:hAnsi="Times New Roman"/>
                <w:sz w:val="28"/>
                <w:szCs w:val="28"/>
              </w:rPr>
              <w:t>Sau đó, cho HS trao đổi dàn ý trong nhóm đôi để góp ý cho nhau.</w:t>
            </w:r>
          </w:p>
          <w:p w14:paraId="11470533" w14:textId="77777777" w:rsidR="00584D6A" w:rsidRPr="00CF6EE6" w:rsidRDefault="00584D6A" w:rsidP="00AB0E32">
            <w:pPr>
              <w:spacing w:after="0" w:line="240" w:lineRule="auto"/>
              <w:rPr>
                <w:rFonts w:ascii="Times New Roman" w:hAnsi="Times New Roman"/>
                <w:sz w:val="28"/>
                <w:szCs w:val="28"/>
              </w:rPr>
            </w:pPr>
            <w:r w:rsidRPr="00CF6EE6">
              <w:rPr>
                <w:rFonts w:ascii="Times New Roman" w:hAnsi="Times New Roman"/>
                <w:sz w:val="28"/>
                <w:szCs w:val="28"/>
              </w:rPr>
              <w:t>(2) HS sẽ viết đoạn văn dựa trên dàn ý (thực hiện cá nhân).</w:t>
            </w:r>
          </w:p>
          <w:p w14:paraId="6C9F2BC6"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2: Thực hiện nhiệm vụ học tập</w:t>
            </w:r>
          </w:p>
          <w:p w14:paraId="315F3840"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Với nhiệm vụ (1): HS thực hiện tại lớp.</w:t>
            </w:r>
          </w:p>
          <w:p w14:paraId="2CFDC9B1"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Với nhiệm vụ (2): HS thực hiện tại nhà.</w:t>
            </w:r>
          </w:p>
          <w:p w14:paraId="1F2F47FF"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3: Báo cáo, thảo luận</w:t>
            </w:r>
          </w:p>
          <w:p w14:paraId="73E9BA0E" w14:textId="77777777" w:rsidR="00584D6A" w:rsidRPr="00CF6EE6" w:rsidRDefault="00584D6A" w:rsidP="00AB0E32">
            <w:pPr>
              <w:spacing w:after="0" w:line="240" w:lineRule="auto"/>
              <w:jc w:val="both"/>
              <w:rPr>
                <w:rFonts w:ascii="Times New Roman" w:hAnsi="Times New Roman"/>
                <w:sz w:val="28"/>
                <w:szCs w:val="28"/>
              </w:rPr>
            </w:pPr>
            <w:r w:rsidRPr="00CF6EE6">
              <w:rPr>
                <w:rFonts w:ascii="Times New Roman" w:hAnsi="Times New Roman"/>
                <w:sz w:val="28"/>
                <w:szCs w:val="28"/>
              </w:rPr>
              <w:t>- HS đại diện trình bày kết quả làm việc của nhóm. HS khác thảo luận, bổ sung (nếu có).</w:t>
            </w:r>
          </w:p>
          <w:p w14:paraId="6893A2AB"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Đoạn văn của HS sẽ được đọc trong hoạt động tiếp theo (Xem lại và chỉnh sửa, rút kinh nghiệm).</w:t>
            </w:r>
          </w:p>
          <w:p w14:paraId="02D4766E"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4: Kết luận, nhận định</w:t>
            </w:r>
          </w:p>
          <w:p w14:paraId="2BD01A8D"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GV nhận xét về mức độ hoàn thành nhiệm vụ học tập của HS trong thời gian viết do GV quy định.</w:t>
            </w:r>
          </w:p>
          <w:p w14:paraId="69975CBA"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Lưu ý: GV chưa nên đánh giá, nhận xét công khai trước lớp về sản phẩm bài viết của HS. Việc này nên được thực hiện sau khi tổ chức cho HS tự đánh giá lẫn nhau và chỉnh sửa bài viết của mình.</w:t>
            </w:r>
          </w:p>
        </w:tc>
        <w:tc>
          <w:tcPr>
            <w:tcW w:w="3728" w:type="dxa"/>
            <w:tcBorders>
              <w:top w:val="single" w:sz="4" w:space="0" w:color="auto"/>
              <w:left w:val="single" w:sz="4" w:space="0" w:color="auto"/>
              <w:bottom w:val="single" w:sz="4" w:space="0" w:color="auto"/>
              <w:right w:val="single" w:sz="4" w:space="0" w:color="auto"/>
            </w:tcBorders>
            <w:hideMark/>
          </w:tcPr>
          <w:p w14:paraId="6ECD43AE" w14:textId="77777777" w:rsidR="00584D6A" w:rsidRPr="00CF6EE6" w:rsidRDefault="00584D6A" w:rsidP="00AB0E32">
            <w:pPr>
              <w:spacing w:after="0" w:line="240" w:lineRule="auto"/>
              <w:jc w:val="both"/>
              <w:rPr>
                <w:rFonts w:ascii="Times New Roman" w:hAnsi="Times New Roman"/>
                <w:b/>
                <w:bCs/>
                <w:sz w:val="28"/>
                <w:szCs w:val="28"/>
              </w:rPr>
            </w:pPr>
            <w:r w:rsidRPr="00CF6EE6">
              <w:rPr>
                <w:rFonts w:ascii="Times New Roman" w:hAnsi="Times New Roman"/>
                <w:b/>
                <w:bCs/>
                <w:sz w:val="28"/>
                <w:szCs w:val="28"/>
              </w:rPr>
              <w:lastRenderedPageBreak/>
              <w:t>* Bước 2: Tìm ý và lập dàn ý</w:t>
            </w:r>
          </w:p>
          <w:p w14:paraId="53AA4A91" w14:textId="77777777" w:rsidR="00584D6A" w:rsidRPr="00CF6EE6" w:rsidRDefault="00584D6A" w:rsidP="00AB0E32">
            <w:pPr>
              <w:spacing w:after="0" w:line="240" w:lineRule="auto"/>
              <w:jc w:val="both"/>
              <w:rPr>
                <w:rFonts w:ascii="Times New Roman" w:hAnsi="Times New Roman"/>
                <w:sz w:val="28"/>
                <w:szCs w:val="28"/>
              </w:rPr>
            </w:pPr>
            <w:r w:rsidRPr="00CF6EE6">
              <w:rPr>
                <w:rFonts w:ascii="Times New Roman" w:hAnsi="Times New Roman"/>
                <w:sz w:val="28"/>
                <w:szCs w:val="28"/>
              </w:rPr>
              <w:t>- Sản phẩm là sơ đồ tìm ý, dàn ý của HS.</w:t>
            </w:r>
          </w:p>
          <w:p w14:paraId="46FB8D4B" w14:textId="77777777" w:rsidR="00584D6A" w:rsidRPr="00CF6EE6" w:rsidRDefault="00584D6A" w:rsidP="00AB0E32">
            <w:pPr>
              <w:spacing w:after="0" w:line="240" w:lineRule="auto"/>
              <w:jc w:val="both"/>
              <w:rPr>
                <w:rFonts w:ascii="Times New Roman" w:hAnsi="Times New Roman"/>
                <w:sz w:val="28"/>
                <w:szCs w:val="28"/>
              </w:rPr>
            </w:pPr>
          </w:p>
          <w:p w14:paraId="3B68504F" w14:textId="77777777" w:rsidR="00584D6A" w:rsidRPr="00CF6EE6" w:rsidRDefault="00584D6A" w:rsidP="00AB0E32">
            <w:pPr>
              <w:spacing w:after="0" w:line="240" w:lineRule="auto"/>
              <w:jc w:val="both"/>
              <w:rPr>
                <w:rFonts w:ascii="Times New Roman" w:hAnsi="Times New Roman"/>
                <w:sz w:val="28"/>
                <w:szCs w:val="28"/>
              </w:rPr>
            </w:pPr>
          </w:p>
          <w:p w14:paraId="2BDDCD47" w14:textId="77777777" w:rsidR="00584D6A" w:rsidRPr="00CF6EE6" w:rsidRDefault="00584D6A" w:rsidP="00AB0E32">
            <w:pPr>
              <w:spacing w:after="0" w:line="240" w:lineRule="auto"/>
              <w:jc w:val="both"/>
              <w:rPr>
                <w:rFonts w:ascii="Times New Roman" w:hAnsi="Times New Roman"/>
                <w:sz w:val="28"/>
                <w:szCs w:val="28"/>
              </w:rPr>
            </w:pPr>
          </w:p>
          <w:p w14:paraId="7718E9D1" w14:textId="77777777" w:rsidR="00584D6A" w:rsidRPr="00CF6EE6" w:rsidRDefault="00584D6A" w:rsidP="00AB0E32">
            <w:pPr>
              <w:spacing w:after="0" w:line="240" w:lineRule="auto"/>
              <w:jc w:val="both"/>
              <w:rPr>
                <w:rFonts w:ascii="Times New Roman" w:hAnsi="Times New Roman"/>
                <w:sz w:val="28"/>
                <w:szCs w:val="28"/>
              </w:rPr>
            </w:pPr>
          </w:p>
          <w:p w14:paraId="11CEECA4" w14:textId="77777777" w:rsidR="00584D6A" w:rsidRPr="00CF6EE6" w:rsidRDefault="00584D6A" w:rsidP="00AB0E32">
            <w:pPr>
              <w:spacing w:after="0" w:line="240" w:lineRule="auto"/>
              <w:jc w:val="both"/>
              <w:rPr>
                <w:rFonts w:ascii="Times New Roman" w:hAnsi="Times New Roman"/>
                <w:sz w:val="28"/>
                <w:szCs w:val="28"/>
              </w:rPr>
            </w:pPr>
          </w:p>
          <w:p w14:paraId="4A5910D7" w14:textId="77777777" w:rsidR="00584D6A" w:rsidRPr="00CF6EE6" w:rsidRDefault="00584D6A" w:rsidP="00AB0E32">
            <w:pPr>
              <w:spacing w:after="0" w:line="240" w:lineRule="auto"/>
              <w:jc w:val="both"/>
              <w:rPr>
                <w:rFonts w:ascii="Times New Roman" w:hAnsi="Times New Roman"/>
                <w:sz w:val="28"/>
                <w:szCs w:val="28"/>
              </w:rPr>
            </w:pPr>
          </w:p>
          <w:p w14:paraId="55E7E9F6" w14:textId="77777777" w:rsidR="00584D6A" w:rsidRPr="00CF6EE6" w:rsidRDefault="00584D6A" w:rsidP="00AB0E32">
            <w:pPr>
              <w:spacing w:after="0" w:line="240" w:lineRule="auto"/>
              <w:jc w:val="both"/>
              <w:rPr>
                <w:rFonts w:ascii="Times New Roman" w:hAnsi="Times New Roman"/>
                <w:sz w:val="28"/>
                <w:szCs w:val="28"/>
              </w:rPr>
            </w:pPr>
          </w:p>
          <w:p w14:paraId="3D0764C0" w14:textId="77777777" w:rsidR="00584D6A" w:rsidRPr="00CF6EE6" w:rsidRDefault="00584D6A" w:rsidP="00AB0E32">
            <w:pPr>
              <w:spacing w:after="0" w:line="240" w:lineRule="auto"/>
              <w:jc w:val="both"/>
              <w:rPr>
                <w:rFonts w:ascii="Times New Roman" w:hAnsi="Times New Roman"/>
                <w:sz w:val="28"/>
                <w:szCs w:val="28"/>
              </w:rPr>
            </w:pPr>
          </w:p>
          <w:p w14:paraId="5FB0E02E" w14:textId="77777777" w:rsidR="00584D6A" w:rsidRPr="00CF6EE6" w:rsidRDefault="00584D6A" w:rsidP="00AB0E32">
            <w:pPr>
              <w:spacing w:after="0" w:line="240" w:lineRule="auto"/>
              <w:jc w:val="both"/>
              <w:rPr>
                <w:rFonts w:ascii="Times New Roman" w:hAnsi="Times New Roman"/>
                <w:sz w:val="28"/>
                <w:szCs w:val="28"/>
              </w:rPr>
            </w:pPr>
          </w:p>
          <w:p w14:paraId="1F953B06" w14:textId="77777777" w:rsidR="00584D6A" w:rsidRPr="00CF6EE6" w:rsidRDefault="00584D6A" w:rsidP="00AB0E32">
            <w:pPr>
              <w:spacing w:after="0" w:line="240" w:lineRule="auto"/>
              <w:jc w:val="both"/>
              <w:rPr>
                <w:rFonts w:ascii="Times New Roman" w:hAnsi="Times New Roman"/>
                <w:sz w:val="28"/>
                <w:szCs w:val="28"/>
              </w:rPr>
            </w:pPr>
          </w:p>
          <w:p w14:paraId="3B0627C0" w14:textId="77777777" w:rsidR="00584D6A" w:rsidRPr="00CF6EE6" w:rsidRDefault="00584D6A" w:rsidP="00AB0E32">
            <w:pPr>
              <w:spacing w:after="0" w:line="240" w:lineRule="auto"/>
              <w:jc w:val="both"/>
              <w:rPr>
                <w:rFonts w:ascii="Times New Roman" w:hAnsi="Times New Roman"/>
                <w:sz w:val="28"/>
                <w:szCs w:val="28"/>
              </w:rPr>
            </w:pPr>
          </w:p>
          <w:p w14:paraId="762FD108" w14:textId="77777777" w:rsidR="00584D6A" w:rsidRPr="00CF6EE6" w:rsidRDefault="00584D6A" w:rsidP="00AB0E32">
            <w:pPr>
              <w:spacing w:after="0" w:line="240" w:lineRule="auto"/>
              <w:jc w:val="both"/>
              <w:rPr>
                <w:rFonts w:ascii="Times New Roman" w:hAnsi="Times New Roman"/>
                <w:sz w:val="28"/>
                <w:szCs w:val="28"/>
              </w:rPr>
            </w:pPr>
          </w:p>
          <w:p w14:paraId="23730968" w14:textId="77777777" w:rsidR="00584D6A" w:rsidRPr="00CF6EE6" w:rsidRDefault="00584D6A" w:rsidP="00AB0E32">
            <w:pPr>
              <w:spacing w:after="0" w:line="240" w:lineRule="auto"/>
              <w:jc w:val="both"/>
              <w:rPr>
                <w:rFonts w:ascii="Times New Roman" w:hAnsi="Times New Roman"/>
                <w:b/>
                <w:bCs/>
                <w:sz w:val="28"/>
                <w:szCs w:val="28"/>
              </w:rPr>
            </w:pPr>
            <w:r w:rsidRPr="00CF6EE6">
              <w:rPr>
                <w:rFonts w:ascii="Times New Roman" w:hAnsi="Times New Roman"/>
                <w:b/>
                <w:bCs/>
                <w:sz w:val="28"/>
                <w:szCs w:val="28"/>
              </w:rPr>
              <w:t>*Bước 3: viết đoạn văn.</w:t>
            </w:r>
          </w:p>
          <w:p w14:paraId="0F3CAB08" w14:textId="77777777" w:rsidR="00584D6A" w:rsidRPr="00CF6EE6" w:rsidRDefault="00584D6A" w:rsidP="00AB0E32">
            <w:pPr>
              <w:spacing w:after="0" w:line="240" w:lineRule="auto"/>
              <w:jc w:val="both"/>
              <w:rPr>
                <w:rFonts w:ascii="Times New Roman" w:hAnsi="Times New Roman"/>
                <w:sz w:val="28"/>
                <w:szCs w:val="28"/>
              </w:rPr>
            </w:pPr>
          </w:p>
          <w:p w14:paraId="257A19FD" w14:textId="77777777" w:rsidR="00584D6A" w:rsidRPr="00CF6EE6" w:rsidRDefault="00584D6A" w:rsidP="00AB0E32">
            <w:pPr>
              <w:spacing w:after="0" w:line="240" w:lineRule="auto"/>
              <w:jc w:val="both"/>
              <w:rPr>
                <w:rFonts w:ascii="Times New Roman" w:hAnsi="Times New Roman"/>
                <w:sz w:val="28"/>
                <w:szCs w:val="28"/>
              </w:rPr>
            </w:pPr>
          </w:p>
          <w:p w14:paraId="5843CEB5" w14:textId="77777777" w:rsidR="00584D6A" w:rsidRPr="00CF6EE6" w:rsidRDefault="00584D6A" w:rsidP="00AB0E32">
            <w:pPr>
              <w:spacing w:after="0" w:line="240" w:lineRule="auto"/>
              <w:jc w:val="both"/>
              <w:rPr>
                <w:rFonts w:ascii="Times New Roman" w:hAnsi="Times New Roman"/>
                <w:sz w:val="28"/>
                <w:szCs w:val="28"/>
              </w:rPr>
            </w:pPr>
          </w:p>
          <w:p w14:paraId="3C5DE0C1" w14:textId="77777777" w:rsidR="00584D6A" w:rsidRPr="00CF6EE6" w:rsidRDefault="00584D6A" w:rsidP="00AB0E32">
            <w:pPr>
              <w:spacing w:after="0" w:line="240" w:lineRule="auto"/>
              <w:jc w:val="both"/>
              <w:rPr>
                <w:rFonts w:ascii="Times New Roman" w:hAnsi="Times New Roman"/>
                <w:sz w:val="28"/>
                <w:szCs w:val="28"/>
              </w:rPr>
            </w:pPr>
          </w:p>
        </w:tc>
      </w:tr>
    </w:tbl>
    <w:p w14:paraId="7D247C2D" w14:textId="77777777" w:rsidR="00584D6A" w:rsidRPr="00CF6EE6" w:rsidRDefault="00584D6A" w:rsidP="00584D6A">
      <w:pPr>
        <w:spacing w:after="0" w:line="240" w:lineRule="auto"/>
        <w:contextualSpacing/>
        <w:rPr>
          <w:rFonts w:ascii="Times New Roman" w:eastAsia="Calibri" w:hAnsi="Times New Roman" w:cs="Times New Roman"/>
          <w:sz w:val="28"/>
          <w:szCs w:val="28"/>
        </w:rPr>
      </w:pPr>
    </w:p>
    <w:p w14:paraId="7BBCC826" w14:textId="77777777" w:rsidR="00584D6A" w:rsidRPr="00CF6EE6" w:rsidRDefault="00584D6A" w:rsidP="00584D6A">
      <w:pPr>
        <w:spacing w:after="0" w:line="240" w:lineRule="auto"/>
        <w:contextual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r w:rsidRPr="00CF6EE6">
        <w:rPr>
          <w:rFonts w:ascii="Times New Roman" w:eastAsia="Calibri" w:hAnsi="Times New Roman" w:cs="Times New Roman"/>
          <w:b/>
          <w:bCs/>
          <w:sz w:val="28"/>
          <w:szCs w:val="28"/>
        </w:rPr>
        <w:t xml:space="preserve">3. Hoạt động viết đoạn văn: </w:t>
      </w:r>
    </w:p>
    <w:p w14:paraId="1457591C" w14:textId="77777777" w:rsidR="00584D6A" w:rsidRPr="00CF6EE6" w:rsidRDefault="00584D6A" w:rsidP="00584D6A">
      <w:pPr>
        <w:spacing w:after="0" w:line="240" w:lineRule="auto"/>
        <w:contextual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3.1. </w:t>
      </w:r>
      <w:r w:rsidRPr="00CF6EE6">
        <w:rPr>
          <w:rFonts w:ascii="Times New Roman" w:eastAsia="Calibri" w:hAnsi="Times New Roman" w:cs="Times New Roman"/>
          <w:b/>
          <w:bCs/>
          <w:sz w:val="28"/>
          <w:szCs w:val="28"/>
        </w:rPr>
        <w:t>Hoạt động xem lại và chỉnh sửa, rút kinh nghiệm</w:t>
      </w:r>
    </w:p>
    <w:tbl>
      <w:tblPr>
        <w:tblStyle w:val="TableGrid6"/>
        <w:tblW w:w="9498" w:type="dxa"/>
        <w:tblInd w:w="-5" w:type="dxa"/>
        <w:tblLook w:val="04A0" w:firstRow="1" w:lastRow="0" w:firstColumn="1" w:lastColumn="0" w:noHBand="0" w:noVBand="1"/>
      </w:tblPr>
      <w:tblGrid>
        <w:gridCol w:w="5770"/>
        <w:gridCol w:w="3728"/>
      </w:tblGrid>
      <w:tr w:rsidR="00584D6A" w:rsidRPr="00CF6EE6" w14:paraId="13E6ECA6" w14:textId="77777777" w:rsidTr="00AB0E32">
        <w:tc>
          <w:tcPr>
            <w:tcW w:w="5770" w:type="dxa"/>
            <w:tcBorders>
              <w:top w:val="single" w:sz="4" w:space="0" w:color="auto"/>
              <w:left w:val="single" w:sz="4" w:space="0" w:color="auto"/>
              <w:bottom w:val="single" w:sz="4" w:space="0" w:color="auto"/>
              <w:right w:val="single" w:sz="4" w:space="0" w:color="auto"/>
            </w:tcBorders>
            <w:hideMark/>
          </w:tcPr>
          <w:p w14:paraId="76025206"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1: Chuyển giao nhiệm vụ</w:t>
            </w:r>
          </w:p>
          <w:p w14:paraId="52119BA0"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GV yêu cầu HS trao đổi bài viết cho nhau theo nhóm đôi và dựa vào bảng kiểm trong SGK/tr.28 để đánh giá, nhận xét về bài viết của bạn.</w:t>
            </w:r>
          </w:p>
          <w:p w14:paraId="088C3540"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2: Thực hiện nhiệm vụ học tập</w:t>
            </w:r>
          </w:p>
          <w:p w14:paraId="05E38FDA"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HS trao đổi bài viết cho nhau và nhận xét dựa vào bảng kiểm trong SGK/tr.28.</w:t>
            </w:r>
          </w:p>
          <w:p w14:paraId="06124922"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3: Báo cáo, thảo luận</w:t>
            </w:r>
          </w:p>
          <w:p w14:paraId="068C53E7"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lastRenderedPageBreak/>
              <w:t>- Một số HS đọc bài viết trước lớp, sau đó các HS khác chia sẻ, nhận xét về bài viết của bạn (dựa trên bảng kiểm).</w:t>
            </w:r>
          </w:p>
          <w:p w14:paraId="507B8162"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4: Kết luận, nhận định</w:t>
            </w:r>
          </w:p>
          <w:p w14:paraId="2D1F7CD8"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GV đánh giá và nhận xét trên hai phương diện:</w:t>
            </w:r>
          </w:p>
          <w:p w14:paraId="2C05480E"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(1) Những ưu điểm cần phát huy và những điểm cần chỉnh sửa trong các bài viết.</w:t>
            </w:r>
          </w:p>
          <w:p w14:paraId="61AA15E7"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(2) Cách nhận xét, đánh giá bài viết dựa vào bảng kiểm của HS (HS đã biết sử dụng bảng kiểm chưa? HS có nhận ra những ưu khuyết điểm của mình và các bạn hay không?) Trong trường hợp HS chưa biết dùng bảng kiểm, GV sử dụng kĩ thuật nói to suy nghĩ để hướng dẫn HS sử dụng bảng kiểm và nhận xét.</w:t>
            </w:r>
          </w:p>
        </w:tc>
        <w:tc>
          <w:tcPr>
            <w:tcW w:w="3728" w:type="dxa"/>
            <w:tcBorders>
              <w:top w:val="single" w:sz="4" w:space="0" w:color="auto"/>
              <w:left w:val="single" w:sz="4" w:space="0" w:color="auto"/>
              <w:bottom w:val="single" w:sz="4" w:space="0" w:color="auto"/>
              <w:right w:val="single" w:sz="4" w:space="0" w:color="auto"/>
            </w:tcBorders>
          </w:tcPr>
          <w:p w14:paraId="5517306F" w14:textId="77777777" w:rsidR="00584D6A" w:rsidRPr="00CF6EE6" w:rsidRDefault="00584D6A" w:rsidP="00AB0E32">
            <w:pPr>
              <w:spacing w:after="0" w:line="240" w:lineRule="auto"/>
              <w:jc w:val="both"/>
              <w:rPr>
                <w:rFonts w:ascii="Times New Roman" w:hAnsi="Times New Roman"/>
                <w:sz w:val="28"/>
                <w:szCs w:val="28"/>
              </w:rPr>
            </w:pPr>
            <w:r w:rsidRPr="00CF6EE6">
              <w:rPr>
                <w:rFonts w:ascii="Times New Roman" w:hAnsi="Times New Roman"/>
                <w:b/>
                <w:bCs/>
                <w:sz w:val="28"/>
                <w:szCs w:val="28"/>
              </w:rPr>
              <w:lastRenderedPageBreak/>
              <w:t>* Sản phẩm:</w:t>
            </w:r>
            <w:r w:rsidRPr="00CF6EE6">
              <w:rPr>
                <w:rFonts w:ascii="Times New Roman" w:hAnsi="Times New Roman"/>
                <w:sz w:val="28"/>
                <w:szCs w:val="28"/>
              </w:rPr>
              <w:t xml:space="preserve"> Phần nhận xét, đánh giá bài viết của HS.</w:t>
            </w:r>
          </w:p>
          <w:p w14:paraId="75A9F347" w14:textId="77777777" w:rsidR="00584D6A" w:rsidRPr="00CF6EE6" w:rsidRDefault="00584D6A" w:rsidP="00AB0E32">
            <w:pPr>
              <w:spacing w:after="0" w:line="240" w:lineRule="auto"/>
              <w:jc w:val="both"/>
              <w:rPr>
                <w:rFonts w:ascii="Times New Roman" w:hAnsi="Times New Roman"/>
                <w:sz w:val="28"/>
                <w:szCs w:val="28"/>
              </w:rPr>
            </w:pPr>
          </w:p>
        </w:tc>
      </w:tr>
    </w:tbl>
    <w:p w14:paraId="1D11478A" w14:textId="77777777" w:rsidR="00584D6A" w:rsidRPr="00CF6EE6" w:rsidRDefault="00584D6A" w:rsidP="00584D6A">
      <w:pPr>
        <w:spacing w:after="0" w:line="240" w:lineRule="auto"/>
        <w:contextualSpacing/>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 xml:space="preserve">   3.2. </w:t>
      </w:r>
      <w:r w:rsidRPr="00CF6EE6">
        <w:rPr>
          <w:rFonts w:ascii="Times New Roman" w:eastAsia="Calibri" w:hAnsi="Times New Roman" w:cs="Times New Roman"/>
          <w:b/>
          <w:bCs/>
          <w:sz w:val="28"/>
          <w:szCs w:val="28"/>
        </w:rPr>
        <w:t>Hoạt động rút kinh nghiệm</w:t>
      </w:r>
    </w:p>
    <w:tbl>
      <w:tblPr>
        <w:tblStyle w:val="TableGrid6"/>
        <w:tblW w:w="9498" w:type="dxa"/>
        <w:tblInd w:w="-5" w:type="dxa"/>
        <w:tblLook w:val="04A0" w:firstRow="1" w:lastRow="0" w:firstColumn="1" w:lastColumn="0" w:noHBand="0" w:noVBand="1"/>
      </w:tblPr>
      <w:tblGrid>
        <w:gridCol w:w="5770"/>
        <w:gridCol w:w="3728"/>
      </w:tblGrid>
      <w:tr w:rsidR="00584D6A" w:rsidRPr="00CF6EE6" w14:paraId="3EE59C34" w14:textId="77777777" w:rsidTr="00AB0E32">
        <w:tc>
          <w:tcPr>
            <w:tcW w:w="5770" w:type="dxa"/>
            <w:tcBorders>
              <w:top w:val="single" w:sz="4" w:space="0" w:color="auto"/>
              <w:left w:val="single" w:sz="4" w:space="0" w:color="auto"/>
              <w:bottom w:val="single" w:sz="4" w:space="0" w:color="auto"/>
              <w:right w:val="single" w:sz="4" w:space="0" w:color="auto"/>
            </w:tcBorders>
          </w:tcPr>
          <w:p w14:paraId="3AF24B8E"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1: Chuyển giao nhiệm vụ</w:t>
            </w:r>
          </w:p>
          <w:p w14:paraId="7C4958EE"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GV yêu cầu HS ghi lại những kinh nghiệm của bản thân sau khi viết đoạn văn ghi lại cảm xúc sau khi đọc xong một bài thơ.</w:t>
            </w:r>
          </w:p>
          <w:p w14:paraId="24E59434"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2: Thực hiện nhiệm vụ học tập</w:t>
            </w:r>
          </w:p>
          <w:p w14:paraId="16735E8B"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HS ghi lại những kinh nghiệm của bản thân.</w:t>
            </w:r>
          </w:p>
          <w:p w14:paraId="62FEB131"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3: Báo cáo, thảo luận</w:t>
            </w:r>
          </w:p>
          <w:p w14:paraId="5FE09591"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Một số HS chia sẻ những kinh nghiệm mà mình rút ra được.</w:t>
            </w:r>
          </w:p>
          <w:p w14:paraId="45D6C3AD"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4: Kết luận, nhận định</w:t>
            </w:r>
          </w:p>
          <w:p w14:paraId="5B1DA22E"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GV nhận xét, đánh giá, chốt ý.</w:t>
            </w:r>
          </w:p>
        </w:tc>
        <w:tc>
          <w:tcPr>
            <w:tcW w:w="3728" w:type="dxa"/>
            <w:tcBorders>
              <w:top w:val="single" w:sz="4" w:space="0" w:color="auto"/>
              <w:left w:val="single" w:sz="4" w:space="0" w:color="auto"/>
              <w:bottom w:val="single" w:sz="4" w:space="0" w:color="auto"/>
              <w:right w:val="single" w:sz="4" w:space="0" w:color="auto"/>
            </w:tcBorders>
          </w:tcPr>
          <w:p w14:paraId="1AE3B2DA" w14:textId="77777777" w:rsidR="00584D6A" w:rsidRPr="00CF6EE6" w:rsidRDefault="00584D6A" w:rsidP="00AB0E32">
            <w:pPr>
              <w:spacing w:after="0" w:line="240" w:lineRule="auto"/>
              <w:jc w:val="both"/>
              <w:rPr>
                <w:rFonts w:ascii="Times New Roman" w:hAnsi="Times New Roman"/>
                <w:sz w:val="28"/>
                <w:szCs w:val="28"/>
              </w:rPr>
            </w:pPr>
            <w:r w:rsidRPr="00CF6EE6">
              <w:rPr>
                <w:rFonts w:ascii="Times New Roman" w:hAnsi="Times New Roman"/>
                <w:b/>
                <w:bCs/>
                <w:sz w:val="28"/>
                <w:szCs w:val="28"/>
              </w:rPr>
              <w:t>* Sản phẩm:</w:t>
            </w:r>
            <w:r w:rsidRPr="00CF6EE6">
              <w:rPr>
                <w:rFonts w:ascii="Times New Roman" w:hAnsi="Times New Roman"/>
                <w:sz w:val="28"/>
                <w:szCs w:val="28"/>
              </w:rPr>
              <w:t xml:space="preserve"> Những kinh nghiệm rút ra của HS về quy trình viết đoạn văn ghi lại cảm xúc sau khi đọc xong một bài thơ.</w:t>
            </w:r>
          </w:p>
          <w:p w14:paraId="2C511D81" w14:textId="77777777" w:rsidR="00584D6A" w:rsidRPr="00CF6EE6" w:rsidRDefault="00584D6A" w:rsidP="00AB0E32">
            <w:pPr>
              <w:spacing w:after="0" w:line="240" w:lineRule="auto"/>
              <w:jc w:val="both"/>
              <w:rPr>
                <w:rFonts w:ascii="Times New Roman" w:hAnsi="Times New Roman"/>
                <w:sz w:val="28"/>
                <w:szCs w:val="28"/>
              </w:rPr>
            </w:pPr>
          </w:p>
        </w:tc>
      </w:tr>
    </w:tbl>
    <w:p w14:paraId="09A65587" w14:textId="77777777" w:rsidR="00584D6A" w:rsidRPr="00CF6EE6" w:rsidRDefault="00584D6A" w:rsidP="00584D6A">
      <w:pPr>
        <w:spacing w:after="0" w:line="240" w:lineRule="auto"/>
        <w:contextual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D. </w:t>
      </w:r>
      <w:r w:rsidRPr="00CF6EE6">
        <w:rPr>
          <w:rFonts w:ascii="Times New Roman" w:eastAsia="Calibri" w:hAnsi="Times New Roman" w:cs="Times New Roman"/>
          <w:b/>
          <w:bCs/>
          <w:sz w:val="28"/>
          <w:szCs w:val="28"/>
        </w:rPr>
        <w:t>HOẠT ĐỘNG VẬN DỤNG VÀ MỞ RỘNG (Thực hiện tại nhà)</w:t>
      </w:r>
    </w:p>
    <w:tbl>
      <w:tblPr>
        <w:tblStyle w:val="TableGrid6"/>
        <w:tblW w:w="9498" w:type="dxa"/>
        <w:tblInd w:w="-5" w:type="dxa"/>
        <w:tblLook w:val="04A0" w:firstRow="1" w:lastRow="0" w:firstColumn="1" w:lastColumn="0" w:noHBand="0" w:noVBand="1"/>
      </w:tblPr>
      <w:tblGrid>
        <w:gridCol w:w="5770"/>
        <w:gridCol w:w="3728"/>
      </w:tblGrid>
      <w:tr w:rsidR="00584D6A" w:rsidRPr="00CF6EE6" w14:paraId="16B3F43B" w14:textId="77777777" w:rsidTr="00AB0E32">
        <w:tc>
          <w:tcPr>
            <w:tcW w:w="5770" w:type="dxa"/>
            <w:tcBorders>
              <w:top w:val="single" w:sz="4" w:space="0" w:color="auto"/>
              <w:left w:val="single" w:sz="4" w:space="0" w:color="auto"/>
              <w:bottom w:val="single" w:sz="4" w:space="0" w:color="auto"/>
              <w:right w:val="single" w:sz="4" w:space="0" w:color="auto"/>
            </w:tcBorders>
            <w:hideMark/>
          </w:tcPr>
          <w:p w14:paraId="4D2BDF54"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t>Hoạt động của GV và HS</w:t>
            </w:r>
          </w:p>
        </w:tc>
        <w:tc>
          <w:tcPr>
            <w:tcW w:w="3728" w:type="dxa"/>
            <w:tcBorders>
              <w:top w:val="single" w:sz="4" w:space="0" w:color="auto"/>
              <w:left w:val="single" w:sz="4" w:space="0" w:color="auto"/>
              <w:bottom w:val="single" w:sz="4" w:space="0" w:color="auto"/>
              <w:right w:val="single" w:sz="4" w:space="0" w:color="auto"/>
            </w:tcBorders>
            <w:hideMark/>
          </w:tcPr>
          <w:p w14:paraId="272377B4" w14:textId="77777777" w:rsidR="00584D6A" w:rsidRPr="00CF6EE6" w:rsidRDefault="00584D6A" w:rsidP="00AB0E32">
            <w:pPr>
              <w:spacing w:after="0" w:line="240" w:lineRule="auto"/>
              <w:contextualSpacing/>
              <w:jc w:val="center"/>
              <w:rPr>
                <w:rFonts w:ascii="Times New Roman" w:hAnsi="Times New Roman"/>
                <w:b/>
                <w:bCs/>
                <w:sz w:val="28"/>
                <w:szCs w:val="28"/>
              </w:rPr>
            </w:pPr>
            <w:r w:rsidRPr="00CF6EE6">
              <w:rPr>
                <w:rFonts w:ascii="Times New Roman" w:hAnsi="Times New Roman"/>
                <w:b/>
                <w:bCs/>
                <w:sz w:val="28"/>
                <w:szCs w:val="28"/>
              </w:rPr>
              <w:t>Dự kiến sản phẩm</w:t>
            </w:r>
          </w:p>
        </w:tc>
      </w:tr>
      <w:tr w:rsidR="00584D6A" w:rsidRPr="00CF6EE6" w14:paraId="49E8F34E" w14:textId="77777777" w:rsidTr="00AB0E32">
        <w:tc>
          <w:tcPr>
            <w:tcW w:w="5770" w:type="dxa"/>
            <w:tcBorders>
              <w:top w:val="single" w:sz="4" w:space="0" w:color="auto"/>
              <w:left w:val="single" w:sz="4" w:space="0" w:color="auto"/>
              <w:bottom w:val="single" w:sz="4" w:space="0" w:color="auto"/>
              <w:right w:val="single" w:sz="4" w:space="0" w:color="auto"/>
            </w:tcBorders>
          </w:tcPr>
          <w:p w14:paraId="10AD4BFC"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1: Chuyển giao nhiệm vụ</w:t>
            </w:r>
          </w:p>
          <w:p w14:paraId="6348C023"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Từ bài viết đã hoàn thành trên lớp, GV cho HS về nhà lựa chọn một trong hai nhiệm vụ:</w:t>
            </w:r>
          </w:p>
          <w:p w14:paraId="78FFE464"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(1) Sửa bài viết cho hoàn chỉnh và công bố.</w:t>
            </w:r>
          </w:p>
          <w:p w14:paraId="0BE9BCD4"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(2) Chọn một đề tài khác để viết bài mới và công bố.</w:t>
            </w:r>
          </w:p>
          <w:p w14:paraId="20FDC518"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2: Thực hiện nhiệm vụ học tập</w:t>
            </w:r>
          </w:p>
          <w:p w14:paraId="427EE669"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xml:space="preserve">- HS về nhà thực hiện một trong hai nhiệm vụ trên và công bố bà viết. HS có thể công bố bài viết trên blog cá nhân, trên trang web của lớp, … </w:t>
            </w:r>
          </w:p>
          <w:p w14:paraId="195A28EE"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t>Bước 3: Báo cáo, thảo luận</w:t>
            </w:r>
          </w:p>
          <w:p w14:paraId="32E103AF"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HS giới thiệu bài viết đã được chỉnh sửa, công bố đến các bạn khác trong lớp.</w:t>
            </w:r>
          </w:p>
          <w:p w14:paraId="7D572683" w14:textId="77777777" w:rsidR="00584D6A" w:rsidRPr="00CF6EE6" w:rsidRDefault="00584D6A" w:rsidP="00AB0E32">
            <w:pPr>
              <w:spacing w:after="0" w:line="240" w:lineRule="auto"/>
              <w:contextualSpacing/>
              <w:jc w:val="both"/>
              <w:rPr>
                <w:rFonts w:ascii="Times New Roman" w:hAnsi="Times New Roman"/>
                <w:b/>
                <w:bCs/>
                <w:sz w:val="28"/>
                <w:szCs w:val="28"/>
              </w:rPr>
            </w:pPr>
            <w:r w:rsidRPr="00CF6EE6">
              <w:rPr>
                <w:rFonts w:ascii="Times New Roman" w:hAnsi="Times New Roman"/>
                <w:b/>
                <w:bCs/>
                <w:sz w:val="28"/>
                <w:szCs w:val="28"/>
              </w:rPr>
              <w:lastRenderedPageBreak/>
              <w:t>Bước 4: Kết luận, nhận định</w:t>
            </w:r>
          </w:p>
          <w:p w14:paraId="136D7CE8"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sz w:val="28"/>
                <w:szCs w:val="28"/>
              </w:rPr>
              <w:t>- GV và HS tiếp tục sử dụng bảng kiểm trong SGK để xem lại, chỉnh sửa và rút kinh nghiệm đối với bài viết đã được công bố.</w:t>
            </w:r>
          </w:p>
          <w:p w14:paraId="6A5D99EF" w14:textId="77777777" w:rsidR="00584D6A" w:rsidRPr="00CF6EE6" w:rsidRDefault="00584D6A" w:rsidP="00AB0E32">
            <w:pPr>
              <w:spacing w:after="0" w:line="240" w:lineRule="auto"/>
              <w:contextualSpacing/>
              <w:jc w:val="both"/>
              <w:rPr>
                <w:rFonts w:ascii="Times New Roman" w:hAnsi="Times New Roman"/>
                <w:sz w:val="28"/>
                <w:szCs w:val="28"/>
              </w:rPr>
            </w:pPr>
          </w:p>
        </w:tc>
        <w:tc>
          <w:tcPr>
            <w:tcW w:w="3728" w:type="dxa"/>
            <w:tcBorders>
              <w:top w:val="single" w:sz="4" w:space="0" w:color="auto"/>
              <w:left w:val="single" w:sz="4" w:space="0" w:color="auto"/>
              <w:bottom w:val="single" w:sz="4" w:space="0" w:color="auto"/>
              <w:right w:val="single" w:sz="4" w:space="0" w:color="auto"/>
            </w:tcBorders>
          </w:tcPr>
          <w:p w14:paraId="23E754DF" w14:textId="77777777" w:rsidR="00584D6A" w:rsidRPr="00CF6EE6" w:rsidRDefault="00584D6A" w:rsidP="00AB0E32">
            <w:pPr>
              <w:spacing w:after="0" w:line="240" w:lineRule="auto"/>
              <w:contextualSpacing/>
              <w:jc w:val="both"/>
              <w:rPr>
                <w:rFonts w:ascii="Times New Roman" w:hAnsi="Times New Roman"/>
                <w:sz w:val="28"/>
                <w:szCs w:val="28"/>
              </w:rPr>
            </w:pPr>
            <w:r w:rsidRPr="00CF6EE6">
              <w:rPr>
                <w:rFonts w:ascii="Times New Roman" w:hAnsi="Times New Roman"/>
                <w:b/>
                <w:bCs/>
                <w:sz w:val="28"/>
                <w:szCs w:val="28"/>
              </w:rPr>
              <w:lastRenderedPageBreak/>
              <w:t>* Sản phẩm</w:t>
            </w:r>
            <w:r w:rsidRPr="00CF6EE6">
              <w:rPr>
                <w:rFonts w:ascii="Times New Roman" w:hAnsi="Times New Roman"/>
                <w:sz w:val="28"/>
                <w:szCs w:val="28"/>
              </w:rPr>
              <w:t xml:space="preserve">: Bài viết đã được công bố của HS. HS có thể công bố bài viết trên blog cá nhân, trên trang web của lớp, … </w:t>
            </w:r>
          </w:p>
          <w:p w14:paraId="7CAFA9D4" w14:textId="77777777" w:rsidR="00584D6A" w:rsidRPr="00CF6EE6" w:rsidRDefault="00584D6A" w:rsidP="00AB0E32">
            <w:pPr>
              <w:spacing w:after="0" w:line="240" w:lineRule="auto"/>
              <w:jc w:val="both"/>
              <w:rPr>
                <w:rFonts w:ascii="Times New Roman" w:hAnsi="Times New Roman"/>
                <w:sz w:val="28"/>
                <w:szCs w:val="28"/>
              </w:rPr>
            </w:pPr>
          </w:p>
          <w:p w14:paraId="7A131A68" w14:textId="77777777" w:rsidR="00584D6A" w:rsidRPr="00CF6EE6" w:rsidRDefault="00584D6A" w:rsidP="00AB0E32">
            <w:pPr>
              <w:spacing w:after="0" w:line="240" w:lineRule="auto"/>
              <w:jc w:val="both"/>
              <w:rPr>
                <w:rFonts w:ascii="Times New Roman" w:hAnsi="Times New Roman"/>
                <w:sz w:val="28"/>
                <w:szCs w:val="28"/>
              </w:rPr>
            </w:pPr>
          </w:p>
        </w:tc>
      </w:tr>
    </w:tbl>
    <w:p w14:paraId="08CAC3FE" w14:textId="77777777" w:rsidR="00584D6A" w:rsidRPr="00CF6EE6" w:rsidRDefault="00584D6A" w:rsidP="00584D6A">
      <w:pPr>
        <w:pStyle w:val="BodyText"/>
        <w:rPr>
          <w:rFonts w:ascii="Times New Roman" w:hAnsi="Times New Roman"/>
          <w:szCs w:val="28"/>
        </w:rPr>
      </w:pPr>
    </w:p>
    <w:p w14:paraId="11EE77D5" w14:textId="56579774" w:rsidR="00FE50C6" w:rsidRPr="00DD65D5" w:rsidRDefault="00FE50C6" w:rsidP="00DD65D5"/>
    <w:sectPr w:rsidR="00FE50C6" w:rsidRPr="00DD65D5" w:rsidSect="00DE703B">
      <w:headerReference w:type="default" r:id="rId10"/>
      <w:footerReference w:type="default" r:id="rId11"/>
      <w:type w:val="continuous"/>
      <w:pgSz w:w="12240" w:h="15840"/>
      <w:pgMar w:top="1170" w:right="1170" w:bottom="1080" w:left="1260" w:header="720" w:footer="29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9F85A" w14:textId="77777777" w:rsidR="00880996" w:rsidRDefault="00880996" w:rsidP="00270582">
      <w:pPr>
        <w:spacing w:after="0" w:line="240" w:lineRule="auto"/>
      </w:pPr>
      <w:r>
        <w:separator/>
      </w:r>
    </w:p>
  </w:endnote>
  <w:endnote w:type="continuationSeparator" w:id="0">
    <w:p w14:paraId="5BF9C062" w14:textId="77777777" w:rsidR="00880996" w:rsidRDefault="00880996" w:rsidP="0027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eX Gyre Adventor">
    <w:altName w:val="Times New Roman"/>
    <w:charset w:val="00"/>
    <w:family w:val="auto"/>
    <w:pitch w:val="variable"/>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i/>
        <w:sz w:val="28"/>
        <w:szCs w:val="28"/>
      </w:rPr>
      <w:id w:val="79879384"/>
      <w:docPartObj>
        <w:docPartGallery w:val="Page Numbers (Bottom of Page)"/>
        <w:docPartUnique/>
      </w:docPartObj>
    </w:sdtPr>
    <w:sdtEndPr>
      <w:rPr>
        <w:noProof/>
      </w:rPr>
    </w:sdtEndPr>
    <w:sdtContent>
      <w:p w14:paraId="33342A9D" w14:textId="1020D52C" w:rsidR="00674388" w:rsidRPr="008844B0" w:rsidRDefault="00674388" w:rsidP="008844B0">
        <w:pPr>
          <w:pStyle w:val="Footer"/>
          <w:pBdr>
            <w:top w:val="thickThinSmallGap" w:sz="24" w:space="1" w:color="auto"/>
          </w:pBdr>
          <w:rPr>
            <w:b/>
            <w:i/>
            <w:sz w:val="28"/>
            <w:szCs w:val="28"/>
          </w:rPr>
        </w:pPr>
        <w:r>
          <w:rPr>
            <w:b/>
            <w:i/>
            <w:sz w:val="28"/>
            <w:szCs w:val="28"/>
          </w:rPr>
          <w:t xml:space="preserve">    </w:t>
        </w:r>
        <w:r w:rsidRPr="008844B0">
          <w:rPr>
            <w:rFonts w:ascii="Times New Roman" w:hAnsi="Times New Roman" w:cs="Times New Roman"/>
            <w:b/>
            <w:i/>
            <w:sz w:val="28"/>
            <w:szCs w:val="28"/>
          </w:rPr>
          <w:t>Trường THCS Trần Hào</w:t>
        </w:r>
        <w:r>
          <w:rPr>
            <w:rFonts w:ascii="Times New Roman" w:hAnsi="Times New Roman" w:cs="Times New Roman"/>
            <w:b/>
            <w:i/>
            <w:sz w:val="28"/>
            <w:szCs w:val="28"/>
          </w:rPr>
          <w:t xml:space="preserve">                     </w:t>
        </w:r>
        <w:r w:rsidRPr="008844B0">
          <w:rPr>
            <w:rFonts w:ascii="Times New Roman" w:hAnsi="Times New Roman" w:cs="Times New Roman"/>
            <w:b/>
            <w:i/>
            <w:sz w:val="28"/>
            <w:szCs w:val="28"/>
          </w:rPr>
          <w:tab/>
        </w:r>
        <w:r w:rsidRPr="008844B0">
          <w:rPr>
            <w:rFonts w:ascii="Times New Roman" w:hAnsi="Times New Roman" w:cs="Times New Roman"/>
            <w:b/>
            <w:i/>
            <w:sz w:val="28"/>
            <w:szCs w:val="28"/>
          </w:rPr>
          <w:fldChar w:fldCharType="begin"/>
        </w:r>
        <w:r w:rsidRPr="008844B0">
          <w:rPr>
            <w:rFonts w:ascii="Times New Roman" w:hAnsi="Times New Roman" w:cs="Times New Roman"/>
            <w:b/>
            <w:i/>
            <w:sz w:val="28"/>
            <w:szCs w:val="28"/>
          </w:rPr>
          <w:instrText xml:space="preserve"> PAGE   \* MERGEFORMAT </w:instrText>
        </w:r>
        <w:r w:rsidRPr="008844B0">
          <w:rPr>
            <w:rFonts w:ascii="Times New Roman" w:hAnsi="Times New Roman" w:cs="Times New Roman"/>
            <w:b/>
            <w:i/>
            <w:sz w:val="28"/>
            <w:szCs w:val="28"/>
          </w:rPr>
          <w:fldChar w:fldCharType="separate"/>
        </w:r>
        <w:r w:rsidR="00584D6A">
          <w:rPr>
            <w:rFonts w:ascii="Times New Roman" w:hAnsi="Times New Roman" w:cs="Times New Roman"/>
            <w:b/>
            <w:i/>
            <w:noProof/>
            <w:sz w:val="28"/>
            <w:szCs w:val="28"/>
          </w:rPr>
          <w:t>1</w:t>
        </w:r>
        <w:r w:rsidRPr="008844B0">
          <w:rPr>
            <w:rFonts w:ascii="Times New Roman" w:hAnsi="Times New Roman" w:cs="Times New Roman"/>
            <w:b/>
            <w:i/>
            <w:noProof/>
            <w:sz w:val="28"/>
            <w:szCs w:val="28"/>
          </w:rPr>
          <w:fldChar w:fldCharType="end"/>
        </w:r>
        <w:r w:rsidRPr="008844B0">
          <w:rPr>
            <w:rFonts w:ascii="Times New Roman" w:hAnsi="Times New Roman" w:cs="Times New Roman"/>
            <w:b/>
            <w:i/>
            <w:noProof/>
            <w:sz w:val="28"/>
            <w:szCs w:val="28"/>
          </w:rPr>
          <w:t xml:space="preserve">         </w:t>
        </w:r>
        <w:r>
          <w:rPr>
            <w:rFonts w:ascii="Times New Roman" w:hAnsi="Times New Roman" w:cs="Times New Roman"/>
            <w:b/>
            <w:i/>
            <w:noProof/>
            <w:sz w:val="28"/>
            <w:szCs w:val="28"/>
          </w:rPr>
          <w:t xml:space="preserve">                   </w:t>
        </w:r>
        <w:r w:rsidRPr="008844B0">
          <w:rPr>
            <w:rFonts w:ascii="Times New Roman" w:hAnsi="Times New Roman" w:cs="Times New Roman"/>
            <w:b/>
            <w:i/>
            <w:noProof/>
            <w:sz w:val="28"/>
            <w:szCs w:val="28"/>
          </w:rPr>
          <w:t xml:space="preserve"> GV: Phạm Thị Hảo</w:t>
        </w:r>
      </w:p>
    </w:sdtContent>
  </w:sdt>
  <w:p w14:paraId="1D23C073" w14:textId="3F0FAFB4" w:rsidR="00674388" w:rsidRPr="008844B0" w:rsidRDefault="00674388" w:rsidP="008844B0">
    <w:pPr>
      <w:pStyle w:val="Footer"/>
      <w:ind w:left="-567"/>
      <w:rPr>
        <w:rFonts w:ascii="Times New Roman" w:hAnsi="Times New Roman" w:cs="Times New Roman"/>
        <w:b/>
        <w:bCs/>
        <w:i/>
        <w:iCs/>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3A986" w14:textId="77777777" w:rsidR="00880996" w:rsidRDefault="00880996" w:rsidP="00270582">
      <w:pPr>
        <w:spacing w:after="0" w:line="240" w:lineRule="auto"/>
      </w:pPr>
      <w:r>
        <w:separator/>
      </w:r>
    </w:p>
  </w:footnote>
  <w:footnote w:type="continuationSeparator" w:id="0">
    <w:p w14:paraId="541D87BF" w14:textId="77777777" w:rsidR="00880996" w:rsidRDefault="00880996" w:rsidP="00270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FEFAD" w14:textId="08F12E4D" w:rsidR="00674388" w:rsidRPr="00F56E30" w:rsidRDefault="00674388" w:rsidP="008844B0">
    <w:pPr>
      <w:pStyle w:val="Header"/>
      <w:pBdr>
        <w:bottom w:val="thickThinSmallGap" w:sz="24" w:space="0" w:color="auto"/>
      </w:pBdr>
      <w:rPr>
        <w:b/>
        <w:bCs/>
        <w:sz w:val="26"/>
        <w:szCs w:val="26"/>
      </w:rPr>
    </w:pPr>
    <w:r>
      <w:rPr>
        <w:rFonts w:ascii="Times New Roman" w:hAnsi="Times New Roman" w:cs="Times New Roman"/>
        <w:b/>
        <w:bCs/>
        <w:i/>
        <w:iCs/>
        <w:sz w:val="26"/>
        <w:szCs w:val="26"/>
      </w:rPr>
      <w:t xml:space="preserve">      KHBD Ngữ văn 7                                                                 Năm học: 2024-2025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E0CA3E"/>
    <w:multiLevelType w:val="singleLevel"/>
    <w:tmpl w:val="8BE0CA3E"/>
    <w:lvl w:ilvl="0">
      <w:start w:val="1"/>
      <w:numFmt w:val="lowerLetter"/>
      <w:suff w:val="space"/>
      <w:lvlText w:val="%1)"/>
      <w:lvlJc w:val="left"/>
      <w:pPr>
        <w:ind w:left="570"/>
      </w:pPr>
    </w:lvl>
  </w:abstractNum>
  <w:abstractNum w:abstractNumId="1" w15:restartNumberingAfterBreak="0">
    <w:nsid w:val="C5E3C533"/>
    <w:multiLevelType w:val="singleLevel"/>
    <w:tmpl w:val="C5E3C533"/>
    <w:lvl w:ilvl="0">
      <w:start w:val="1"/>
      <w:numFmt w:val="decimal"/>
      <w:suff w:val="space"/>
      <w:lvlText w:val="%1."/>
      <w:lvlJc w:val="left"/>
      <w:pPr>
        <w:ind w:left="-20"/>
      </w:pPr>
    </w:lvl>
  </w:abstractNum>
  <w:abstractNum w:abstractNumId="2" w15:restartNumberingAfterBreak="0">
    <w:nsid w:val="E116844C"/>
    <w:multiLevelType w:val="singleLevel"/>
    <w:tmpl w:val="E116844C"/>
    <w:lvl w:ilvl="0">
      <w:start w:val="1"/>
      <w:numFmt w:val="upperLetter"/>
      <w:suff w:val="space"/>
      <w:lvlText w:val="%1."/>
      <w:lvlJc w:val="left"/>
      <w:pPr>
        <w:ind w:left="300" w:firstLine="0"/>
      </w:pPr>
    </w:lvl>
  </w:abstractNum>
  <w:abstractNum w:abstractNumId="3" w15:restartNumberingAfterBreak="0">
    <w:nsid w:val="034B13D9"/>
    <w:multiLevelType w:val="hybridMultilevel"/>
    <w:tmpl w:val="D8E0A7E0"/>
    <w:lvl w:ilvl="0" w:tplc="3710EAE4">
      <w:start w:val="1"/>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89D"/>
    <w:multiLevelType w:val="hybridMultilevel"/>
    <w:tmpl w:val="00004362"/>
    <w:lvl w:ilvl="0" w:tplc="CC6E10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D3C20"/>
    <w:multiLevelType w:val="hybridMultilevel"/>
    <w:tmpl w:val="B6A671FA"/>
    <w:lvl w:ilvl="0" w:tplc="D8D878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7" w15:restartNumberingAfterBreak="0">
    <w:nsid w:val="0FC10E79"/>
    <w:multiLevelType w:val="hybridMultilevel"/>
    <w:tmpl w:val="5528362E"/>
    <w:lvl w:ilvl="0" w:tplc="640C97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52474E"/>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9" w15:restartNumberingAfterBreak="0">
    <w:nsid w:val="14570733"/>
    <w:multiLevelType w:val="hybridMultilevel"/>
    <w:tmpl w:val="9C922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D01D9"/>
    <w:multiLevelType w:val="hybridMultilevel"/>
    <w:tmpl w:val="0BEEEB30"/>
    <w:lvl w:ilvl="0" w:tplc="66182BF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16E17109"/>
    <w:multiLevelType w:val="multilevel"/>
    <w:tmpl w:val="7B4A4D1A"/>
    <w:lvl w:ilvl="0">
      <w:start w:val="1"/>
      <w:numFmt w:val="decimal"/>
      <w:lvlText w:val="%1."/>
      <w:lvlJc w:val="left"/>
      <w:pPr>
        <w:ind w:left="1030" w:hanging="400"/>
      </w:pPr>
    </w:lvl>
    <w:lvl w:ilvl="1">
      <w:start w:val="1"/>
      <w:numFmt w:val="decimal"/>
      <w:lvlText w:val="%1.%2."/>
      <w:lvlJc w:val="left"/>
      <w:pPr>
        <w:ind w:left="1350" w:hanging="720"/>
      </w:pPr>
    </w:lvl>
    <w:lvl w:ilvl="2">
      <w:start w:val="1"/>
      <w:numFmt w:val="decimal"/>
      <w:lvlText w:val="%1.%2.%3."/>
      <w:lvlJc w:val="left"/>
      <w:pPr>
        <w:ind w:left="1350" w:hanging="720"/>
      </w:pPr>
    </w:lvl>
    <w:lvl w:ilvl="3">
      <w:start w:val="1"/>
      <w:numFmt w:val="decimal"/>
      <w:lvlText w:val="%1.%2.%3.%4."/>
      <w:lvlJc w:val="left"/>
      <w:pPr>
        <w:ind w:left="1710" w:hanging="1080"/>
      </w:pPr>
    </w:lvl>
    <w:lvl w:ilvl="4">
      <w:start w:val="1"/>
      <w:numFmt w:val="decimal"/>
      <w:lvlText w:val="%1.%2.%3.%4.%5."/>
      <w:lvlJc w:val="left"/>
      <w:pPr>
        <w:ind w:left="1710" w:hanging="1080"/>
      </w:pPr>
    </w:lvl>
    <w:lvl w:ilvl="5">
      <w:start w:val="1"/>
      <w:numFmt w:val="decimal"/>
      <w:lvlText w:val="%1.%2.%3.%4.%5.%6."/>
      <w:lvlJc w:val="left"/>
      <w:pPr>
        <w:ind w:left="2070" w:hanging="1440"/>
      </w:pPr>
    </w:lvl>
    <w:lvl w:ilvl="6">
      <w:start w:val="1"/>
      <w:numFmt w:val="decimal"/>
      <w:lvlText w:val="%1.%2.%3.%4.%5.%6.%7."/>
      <w:lvlJc w:val="left"/>
      <w:pPr>
        <w:ind w:left="2070" w:hanging="1440"/>
      </w:pPr>
    </w:lvl>
    <w:lvl w:ilvl="7">
      <w:start w:val="1"/>
      <w:numFmt w:val="decimal"/>
      <w:lvlText w:val="%1.%2.%3.%4.%5.%6.%7.%8."/>
      <w:lvlJc w:val="left"/>
      <w:pPr>
        <w:ind w:left="2430" w:hanging="1800"/>
      </w:pPr>
    </w:lvl>
    <w:lvl w:ilvl="8">
      <w:start w:val="1"/>
      <w:numFmt w:val="decimal"/>
      <w:lvlText w:val="%1.%2.%3.%4.%5.%6.%7.%8.%9."/>
      <w:lvlJc w:val="left"/>
      <w:pPr>
        <w:ind w:left="2430" w:hanging="1800"/>
      </w:pPr>
    </w:lvl>
  </w:abstractNum>
  <w:abstractNum w:abstractNumId="12" w15:restartNumberingAfterBreak="0">
    <w:nsid w:val="19213C37"/>
    <w:multiLevelType w:val="hybridMultilevel"/>
    <w:tmpl w:val="A06AADA6"/>
    <w:lvl w:ilvl="0" w:tplc="36A81DD6">
      <w:numFmt w:val="bullet"/>
      <w:lvlText w:val="-"/>
      <w:lvlJc w:val="left"/>
      <w:pPr>
        <w:ind w:left="473" w:hanging="154"/>
      </w:pPr>
      <w:rPr>
        <w:rFonts w:ascii="Times New Roman" w:eastAsia="Times New Roman" w:hAnsi="Times New Roman" w:cs="Times New Roman" w:hint="default"/>
        <w:w w:val="99"/>
        <w:sz w:val="26"/>
        <w:szCs w:val="26"/>
        <w:lang w:val="vi" w:eastAsia="en-US" w:bidi="ar-SA"/>
      </w:rPr>
    </w:lvl>
    <w:lvl w:ilvl="1" w:tplc="1EB20680">
      <w:numFmt w:val="bullet"/>
      <w:lvlText w:val="•"/>
      <w:lvlJc w:val="left"/>
      <w:pPr>
        <w:ind w:left="1568" w:hanging="154"/>
      </w:pPr>
      <w:rPr>
        <w:rFonts w:hint="default"/>
        <w:lang w:val="vi" w:eastAsia="en-US" w:bidi="ar-SA"/>
      </w:rPr>
    </w:lvl>
    <w:lvl w:ilvl="2" w:tplc="BD3C1D3E">
      <w:numFmt w:val="bullet"/>
      <w:lvlText w:val="•"/>
      <w:lvlJc w:val="left"/>
      <w:pPr>
        <w:ind w:left="2656" w:hanging="154"/>
      </w:pPr>
      <w:rPr>
        <w:rFonts w:hint="default"/>
        <w:lang w:val="vi" w:eastAsia="en-US" w:bidi="ar-SA"/>
      </w:rPr>
    </w:lvl>
    <w:lvl w:ilvl="3" w:tplc="58F28E78">
      <w:numFmt w:val="bullet"/>
      <w:lvlText w:val="•"/>
      <w:lvlJc w:val="left"/>
      <w:pPr>
        <w:ind w:left="3744" w:hanging="154"/>
      </w:pPr>
      <w:rPr>
        <w:rFonts w:hint="default"/>
        <w:lang w:val="vi" w:eastAsia="en-US" w:bidi="ar-SA"/>
      </w:rPr>
    </w:lvl>
    <w:lvl w:ilvl="4" w:tplc="0FFC95D2">
      <w:numFmt w:val="bullet"/>
      <w:lvlText w:val="•"/>
      <w:lvlJc w:val="left"/>
      <w:pPr>
        <w:ind w:left="4832" w:hanging="154"/>
      </w:pPr>
      <w:rPr>
        <w:rFonts w:hint="default"/>
        <w:lang w:val="vi" w:eastAsia="en-US" w:bidi="ar-SA"/>
      </w:rPr>
    </w:lvl>
    <w:lvl w:ilvl="5" w:tplc="0CEAD1CA">
      <w:numFmt w:val="bullet"/>
      <w:lvlText w:val="•"/>
      <w:lvlJc w:val="left"/>
      <w:pPr>
        <w:ind w:left="5920" w:hanging="154"/>
      </w:pPr>
      <w:rPr>
        <w:rFonts w:hint="default"/>
        <w:lang w:val="vi" w:eastAsia="en-US" w:bidi="ar-SA"/>
      </w:rPr>
    </w:lvl>
    <w:lvl w:ilvl="6" w:tplc="A9A83758">
      <w:numFmt w:val="bullet"/>
      <w:lvlText w:val="•"/>
      <w:lvlJc w:val="left"/>
      <w:pPr>
        <w:ind w:left="7008" w:hanging="154"/>
      </w:pPr>
      <w:rPr>
        <w:rFonts w:hint="default"/>
        <w:lang w:val="vi" w:eastAsia="en-US" w:bidi="ar-SA"/>
      </w:rPr>
    </w:lvl>
    <w:lvl w:ilvl="7" w:tplc="B614A28C">
      <w:numFmt w:val="bullet"/>
      <w:lvlText w:val="•"/>
      <w:lvlJc w:val="left"/>
      <w:pPr>
        <w:ind w:left="8096" w:hanging="154"/>
      </w:pPr>
      <w:rPr>
        <w:rFonts w:hint="default"/>
        <w:lang w:val="vi" w:eastAsia="en-US" w:bidi="ar-SA"/>
      </w:rPr>
    </w:lvl>
    <w:lvl w:ilvl="8" w:tplc="6CE4EF30">
      <w:numFmt w:val="bullet"/>
      <w:lvlText w:val="•"/>
      <w:lvlJc w:val="left"/>
      <w:pPr>
        <w:ind w:left="9184" w:hanging="154"/>
      </w:pPr>
      <w:rPr>
        <w:rFonts w:hint="default"/>
        <w:lang w:val="vi" w:eastAsia="en-US" w:bidi="ar-SA"/>
      </w:rPr>
    </w:lvl>
  </w:abstractNum>
  <w:abstractNum w:abstractNumId="13" w15:restartNumberingAfterBreak="0">
    <w:nsid w:val="1C8129FD"/>
    <w:multiLevelType w:val="hybridMultilevel"/>
    <w:tmpl w:val="BF0012C0"/>
    <w:lvl w:ilvl="0" w:tplc="19DECCF8">
      <w:start w:val="2"/>
      <w:numFmt w:val="bullet"/>
      <w:lvlText w:val="-"/>
      <w:lvlJc w:val="left"/>
      <w:pPr>
        <w:ind w:left="720" w:hanging="360"/>
      </w:pPr>
      <w:rPr>
        <w:rFonts w:ascii="Times New Roman" w:eastAsiaTheme="minorHAns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BD561C"/>
    <w:multiLevelType w:val="hybridMultilevel"/>
    <w:tmpl w:val="07BC2E0E"/>
    <w:lvl w:ilvl="0" w:tplc="24845764">
      <w:start w:val="1"/>
      <w:numFmt w:val="decimal"/>
      <w:lvlText w:val="%1."/>
      <w:lvlJc w:val="left"/>
      <w:pPr>
        <w:ind w:left="36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5" w15:restartNumberingAfterBreak="0">
    <w:nsid w:val="23FA7384"/>
    <w:multiLevelType w:val="hybridMultilevel"/>
    <w:tmpl w:val="03CC1038"/>
    <w:lvl w:ilvl="0" w:tplc="117642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12467"/>
    <w:multiLevelType w:val="hybridMultilevel"/>
    <w:tmpl w:val="5F6061F8"/>
    <w:lvl w:ilvl="0" w:tplc="8B8AA7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103A7"/>
    <w:multiLevelType w:val="hybridMultilevel"/>
    <w:tmpl w:val="FD72BF70"/>
    <w:lvl w:ilvl="0" w:tplc="5C3E3C2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40993C01"/>
    <w:multiLevelType w:val="singleLevel"/>
    <w:tmpl w:val="2B48CC84"/>
    <w:lvl w:ilvl="0">
      <w:start w:val="1"/>
      <w:numFmt w:val="lowerLetter"/>
      <w:suff w:val="space"/>
      <w:lvlText w:val="%1)"/>
      <w:lvlJc w:val="left"/>
      <w:rPr>
        <w:b/>
      </w:rPr>
    </w:lvl>
  </w:abstractNum>
  <w:abstractNum w:abstractNumId="19" w15:restartNumberingAfterBreak="0">
    <w:nsid w:val="422E1522"/>
    <w:multiLevelType w:val="hybridMultilevel"/>
    <w:tmpl w:val="12A829C4"/>
    <w:lvl w:ilvl="0" w:tplc="428A37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94551"/>
    <w:multiLevelType w:val="hybridMultilevel"/>
    <w:tmpl w:val="4000A2BC"/>
    <w:lvl w:ilvl="0" w:tplc="4D60D7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D947C8"/>
    <w:multiLevelType w:val="hybridMultilevel"/>
    <w:tmpl w:val="68AAC8BC"/>
    <w:lvl w:ilvl="0" w:tplc="B12677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7B02AA"/>
    <w:multiLevelType w:val="hybridMultilevel"/>
    <w:tmpl w:val="3DAAF600"/>
    <w:lvl w:ilvl="0" w:tplc="6B6EFB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BB20B9"/>
    <w:multiLevelType w:val="hybridMultilevel"/>
    <w:tmpl w:val="60EA4D24"/>
    <w:lvl w:ilvl="0" w:tplc="D3A294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DF443A"/>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5" w15:restartNumberingAfterBreak="0">
    <w:nsid w:val="4A8D57BE"/>
    <w:multiLevelType w:val="hybridMultilevel"/>
    <w:tmpl w:val="5A8AF244"/>
    <w:lvl w:ilvl="0" w:tplc="4B8E02B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4BD57C58"/>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7" w15:restartNumberingAfterBreak="0">
    <w:nsid w:val="4BE97774"/>
    <w:multiLevelType w:val="multilevel"/>
    <w:tmpl w:val="3CD04EAE"/>
    <w:lvl w:ilvl="0">
      <w:start w:val="1"/>
      <w:numFmt w:val="upperRoman"/>
      <w:lvlText w:val="%1."/>
      <w:lvlJc w:val="left"/>
      <w:pPr>
        <w:ind w:left="1080" w:hanging="720"/>
      </w:pPr>
      <w:rPr>
        <w:b/>
        <w:bCs/>
      </w:rPr>
    </w:lvl>
    <w:lvl w:ilvl="1">
      <w:start w:val="2"/>
      <w:numFmt w:val="decimal"/>
      <w:isLgl/>
      <w:lvlText w:val="%1.%2."/>
      <w:lvlJc w:val="left"/>
      <w:pPr>
        <w:ind w:left="1800" w:hanging="72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7920" w:hanging="1800"/>
      </w:pPr>
    </w:lvl>
  </w:abstractNum>
  <w:abstractNum w:abstractNumId="28" w15:restartNumberingAfterBreak="0">
    <w:nsid w:val="4DD51F49"/>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9" w15:restartNumberingAfterBreak="0">
    <w:nsid w:val="53082197"/>
    <w:multiLevelType w:val="hybridMultilevel"/>
    <w:tmpl w:val="9FD09F08"/>
    <w:lvl w:ilvl="0" w:tplc="C4AEDBA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4684865"/>
    <w:multiLevelType w:val="singleLevel"/>
    <w:tmpl w:val="54684865"/>
    <w:lvl w:ilvl="0">
      <w:start w:val="1"/>
      <w:numFmt w:val="decimal"/>
      <w:suff w:val="space"/>
      <w:lvlText w:val="%1."/>
      <w:lvlJc w:val="left"/>
    </w:lvl>
  </w:abstractNum>
  <w:abstractNum w:abstractNumId="31" w15:restartNumberingAfterBreak="0">
    <w:nsid w:val="54C01FB5"/>
    <w:multiLevelType w:val="hybridMultilevel"/>
    <w:tmpl w:val="8DD6B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12467C"/>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3" w15:restartNumberingAfterBreak="0">
    <w:nsid w:val="5BCA17EA"/>
    <w:multiLevelType w:val="hybridMultilevel"/>
    <w:tmpl w:val="262CB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1CB0216"/>
    <w:multiLevelType w:val="hybridMultilevel"/>
    <w:tmpl w:val="75801028"/>
    <w:lvl w:ilvl="0" w:tplc="5FBE5D66">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555E6"/>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6" w15:restartNumberingAfterBreak="0">
    <w:nsid w:val="6777186E"/>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7" w15:restartNumberingAfterBreak="0">
    <w:nsid w:val="6F876153"/>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8" w15:restartNumberingAfterBreak="0">
    <w:nsid w:val="72DE7FCA"/>
    <w:multiLevelType w:val="hybridMultilevel"/>
    <w:tmpl w:val="03845B9C"/>
    <w:lvl w:ilvl="0" w:tplc="511616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4C04A34"/>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40" w15:restartNumberingAfterBreak="0">
    <w:nsid w:val="79A20841"/>
    <w:multiLevelType w:val="hybridMultilevel"/>
    <w:tmpl w:val="C674C6C8"/>
    <w:lvl w:ilvl="0" w:tplc="68EA68CC">
      <w:start w:val="1"/>
      <w:numFmt w:val="upp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41" w15:restartNumberingAfterBreak="0">
    <w:nsid w:val="7A4216DA"/>
    <w:multiLevelType w:val="hybridMultilevel"/>
    <w:tmpl w:val="FB8CCC2C"/>
    <w:lvl w:ilvl="0" w:tplc="DC22C54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15:restartNumberingAfterBreak="0">
    <w:nsid w:val="7ACF2731"/>
    <w:multiLevelType w:val="hybridMultilevel"/>
    <w:tmpl w:val="EB68A52E"/>
    <w:lvl w:ilvl="0" w:tplc="E8DC0186">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num w:numId="1">
    <w:abstractNumId w:val="2"/>
    <w:lvlOverride w:ilvl="0">
      <w:startOverride w:val="1"/>
    </w:lvlOverride>
  </w:num>
  <w:num w:numId="2">
    <w:abstractNumId w:val="12"/>
  </w:num>
  <w:num w:numId="3">
    <w:abstractNumId w:val="22"/>
  </w:num>
  <w:num w:numId="4">
    <w:abstractNumId w:val="13"/>
  </w:num>
  <w:num w:numId="5">
    <w:abstractNumId w:val="16"/>
  </w:num>
  <w:num w:numId="6">
    <w:abstractNumId w:val="19"/>
  </w:num>
  <w:num w:numId="7">
    <w:abstractNumId w:val="29"/>
  </w:num>
  <w:num w:numId="8">
    <w:abstractNumId w:val="37"/>
  </w:num>
  <w:num w:numId="9">
    <w:abstractNumId w:val="24"/>
  </w:num>
  <w:num w:numId="10">
    <w:abstractNumId w:val="36"/>
  </w:num>
  <w:num w:numId="11">
    <w:abstractNumId w:val="28"/>
  </w:num>
  <w:num w:numId="12">
    <w:abstractNumId w:val="32"/>
  </w:num>
  <w:num w:numId="13">
    <w:abstractNumId w:val="14"/>
  </w:num>
  <w:num w:numId="14">
    <w:abstractNumId w:val="8"/>
  </w:num>
  <w:num w:numId="15">
    <w:abstractNumId w:val="26"/>
  </w:num>
  <w:num w:numId="16">
    <w:abstractNumId w:val="39"/>
  </w:num>
  <w:num w:numId="17">
    <w:abstractNumId w:val="35"/>
  </w:num>
  <w:num w:numId="18">
    <w:abstractNumId w:val="42"/>
  </w:num>
  <w:num w:numId="19">
    <w:abstractNumId w:val="34"/>
  </w:num>
  <w:num w:numId="20">
    <w:abstractNumId w:val="30"/>
  </w:num>
  <w:num w:numId="21">
    <w:abstractNumId w:val="1"/>
  </w:num>
  <w:num w:numId="22">
    <w:abstractNumId w:val="0"/>
  </w:num>
  <w:num w:numId="23">
    <w:abstractNumId w:val="18"/>
  </w:num>
  <w:num w:numId="24">
    <w:abstractNumId w:val="6"/>
  </w:num>
  <w:num w:numId="25">
    <w:abstractNumId w:val="33"/>
  </w:num>
  <w:num w:numId="26">
    <w:abstractNumId w:val="7"/>
  </w:num>
  <w:num w:numId="27">
    <w:abstractNumId w:val="21"/>
  </w:num>
  <w:num w:numId="28">
    <w:abstractNumId w:val="5"/>
  </w:num>
  <w:num w:numId="29">
    <w:abstractNumId w:val="10"/>
  </w:num>
  <w:num w:numId="30">
    <w:abstractNumId w:val="23"/>
  </w:num>
  <w:num w:numId="31">
    <w:abstractNumId w:val="38"/>
  </w:num>
  <w:num w:numId="32">
    <w:abstractNumId w:val="20"/>
  </w:num>
  <w:num w:numId="33">
    <w:abstractNumId w:val="17"/>
  </w:num>
  <w:num w:numId="34">
    <w:abstractNumId w:val="41"/>
  </w:num>
  <w:num w:numId="35">
    <w:abstractNumId w:val="25"/>
  </w:num>
  <w:num w:numId="36">
    <w:abstractNumId w:val="31"/>
  </w:num>
  <w:num w:numId="37">
    <w:abstractNumId w:val="15"/>
  </w:num>
  <w:num w:numId="38">
    <w:abstractNumId w:val="9"/>
  </w:num>
  <w:num w:numId="39">
    <w:abstractNumId w:val="4"/>
  </w:num>
  <w:num w:numId="40">
    <w:abstractNumId w:val="40"/>
  </w:num>
  <w:num w:numId="41">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CBA"/>
    <w:rsid w:val="000016B1"/>
    <w:rsid w:val="00024B21"/>
    <w:rsid w:val="00026F64"/>
    <w:rsid w:val="00031CBA"/>
    <w:rsid w:val="00035F12"/>
    <w:rsid w:val="00041697"/>
    <w:rsid w:val="00053BF3"/>
    <w:rsid w:val="000573AD"/>
    <w:rsid w:val="0005770D"/>
    <w:rsid w:val="00070E1E"/>
    <w:rsid w:val="000764D8"/>
    <w:rsid w:val="00085163"/>
    <w:rsid w:val="000A372C"/>
    <w:rsid w:val="000C1E13"/>
    <w:rsid w:val="000E5E63"/>
    <w:rsid w:val="000F1A99"/>
    <w:rsid w:val="00103FBD"/>
    <w:rsid w:val="001046FA"/>
    <w:rsid w:val="00131BBE"/>
    <w:rsid w:val="00151D5B"/>
    <w:rsid w:val="00174E3A"/>
    <w:rsid w:val="00191FDB"/>
    <w:rsid w:val="001A0F5E"/>
    <w:rsid w:val="001C7944"/>
    <w:rsid w:val="001E71E5"/>
    <w:rsid w:val="001E7D73"/>
    <w:rsid w:val="001F1BAB"/>
    <w:rsid w:val="001F64B8"/>
    <w:rsid w:val="00204DE1"/>
    <w:rsid w:val="00205E59"/>
    <w:rsid w:val="0020651D"/>
    <w:rsid w:val="002070E3"/>
    <w:rsid w:val="002100BF"/>
    <w:rsid w:val="00230DF9"/>
    <w:rsid w:val="002313FB"/>
    <w:rsid w:val="00235515"/>
    <w:rsid w:val="00236258"/>
    <w:rsid w:val="00236F40"/>
    <w:rsid w:val="0024256C"/>
    <w:rsid w:val="002526E1"/>
    <w:rsid w:val="00263CBB"/>
    <w:rsid w:val="00270582"/>
    <w:rsid w:val="0027447A"/>
    <w:rsid w:val="002A7B38"/>
    <w:rsid w:val="002B03BB"/>
    <w:rsid w:val="002B38E4"/>
    <w:rsid w:val="002D2365"/>
    <w:rsid w:val="002E0E36"/>
    <w:rsid w:val="002F4C12"/>
    <w:rsid w:val="002F58AD"/>
    <w:rsid w:val="0030559C"/>
    <w:rsid w:val="00334C41"/>
    <w:rsid w:val="003430A6"/>
    <w:rsid w:val="00343DCB"/>
    <w:rsid w:val="003619EE"/>
    <w:rsid w:val="00365103"/>
    <w:rsid w:val="00375525"/>
    <w:rsid w:val="00375D20"/>
    <w:rsid w:val="00390AAE"/>
    <w:rsid w:val="003B6D2A"/>
    <w:rsid w:val="003C178D"/>
    <w:rsid w:val="003D34EB"/>
    <w:rsid w:val="003E260B"/>
    <w:rsid w:val="003E2D3D"/>
    <w:rsid w:val="003E73A2"/>
    <w:rsid w:val="004163BE"/>
    <w:rsid w:val="00426964"/>
    <w:rsid w:val="00434FB3"/>
    <w:rsid w:val="00443177"/>
    <w:rsid w:val="004605D0"/>
    <w:rsid w:val="00463EA1"/>
    <w:rsid w:val="00464297"/>
    <w:rsid w:val="00470DF9"/>
    <w:rsid w:val="0049480E"/>
    <w:rsid w:val="004B4B64"/>
    <w:rsid w:val="004D7C80"/>
    <w:rsid w:val="004E03FB"/>
    <w:rsid w:val="004E0FFE"/>
    <w:rsid w:val="004E28B8"/>
    <w:rsid w:val="004E6ED7"/>
    <w:rsid w:val="00506B9B"/>
    <w:rsid w:val="00512013"/>
    <w:rsid w:val="0051788E"/>
    <w:rsid w:val="0053292C"/>
    <w:rsid w:val="005344D9"/>
    <w:rsid w:val="00557D66"/>
    <w:rsid w:val="00562CA5"/>
    <w:rsid w:val="00564598"/>
    <w:rsid w:val="00565942"/>
    <w:rsid w:val="0057026A"/>
    <w:rsid w:val="0057268F"/>
    <w:rsid w:val="00584D6A"/>
    <w:rsid w:val="0059323A"/>
    <w:rsid w:val="005B1333"/>
    <w:rsid w:val="005B1C58"/>
    <w:rsid w:val="005C22F2"/>
    <w:rsid w:val="005D6551"/>
    <w:rsid w:val="005E547D"/>
    <w:rsid w:val="005F320B"/>
    <w:rsid w:val="00603507"/>
    <w:rsid w:val="006042C7"/>
    <w:rsid w:val="006060F5"/>
    <w:rsid w:val="00641078"/>
    <w:rsid w:val="00657D99"/>
    <w:rsid w:val="00663AB6"/>
    <w:rsid w:val="00664340"/>
    <w:rsid w:val="00674388"/>
    <w:rsid w:val="00682BD8"/>
    <w:rsid w:val="00683107"/>
    <w:rsid w:val="0069071C"/>
    <w:rsid w:val="006922B5"/>
    <w:rsid w:val="006C2246"/>
    <w:rsid w:val="006D2193"/>
    <w:rsid w:val="006E363D"/>
    <w:rsid w:val="006E534F"/>
    <w:rsid w:val="006E5D79"/>
    <w:rsid w:val="0071135E"/>
    <w:rsid w:val="00711529"/>
    <w:rsid w:val="0071652B"/>
    <w:rsid w:val="00746B8B"/>
    <w:rsid w:val="0075219C"/>
    <w:rsid w:val="007571E2"/>
    <w:rsid w:val="007678E7"/>
    <w:rsid w:val="007716D1"/>
    <w:rsid w:val="00776F56"/>
    <w:rsid w:val="00780F41"/>
    <w:rsid w:val="007920E0"/>
    <w:rsid w:val="00792B0F"/>
    <w:rsid w:val="007C5959"/>
    <w:rsid w:val="007C73B0"/>
    <w:rsid w:val="007D76C0"/>
    <w:rsid w:val="007F142B"/>
    <w:rsid w:val="007F3CF8"/>
    <w:rsid w:val="00815BCA"/>
    <w:rsid w:val="008202E6"/>
    <w:rsid w:val="008335EE"/>
    <w:rsid w:val="00833CD7"/>
    <w:rsid w:val="00845376"/>
    <w:rsid w:val="00852B58"/>
    <w:rsid w:val="0086762A"/>
    <w:rsid w:val="008709F1"/>
    <w:rsid w:val="00873759"/>
    <w:rsid w:val="00880996"/>
    <w:rsid w:val="008844B0"/>
    <w:rsid w:val="00894088"/>
    <w:rsid w:val="00894A9F"/>
    <w:rsid w:val="008955B0"/>
    <w:rsid w:val="008B494A"/>
    <w:rsid w:val="008B732B"/>
    <w:rsid w:val="008D0B34"/>
    <w:rsid w:val="008D19CE"/>
    <w:rsid w:val="008D25D5"/>
    <w:rsid w:val="008D4D06"/>
    <w:rsid w:val="00913046"/>
    <w:rsid w:val="00920A61"/>
    <w:rsid w:val="00923768"/>
    <w:rsid w:val="00933500"/>
    <w:rsid w:val="00944950"/>
    <w:rsid w:val="0096029E"/>
    <w:rsid w:val="00961BE9"/>
    <w:rsid w:val="0096528F"/>
    <w:rsid w:val="00980E6D"/>
    <w:rsid w:val="00987478"/>
    <w:rsid w:val="00991D5A"/>
    <w:rsid w:val="009C02AC"/>
    <w:rsid w:val="009C3C23"/>
    <w:rsid w:val="009F2854"/>
    <w:rsid w:val="00A00715"/>
    <w:rsid w:val="00A035F0"/>
    <w:rsid w:val="00A0440B"/>
    <w:rsid w:val="00A06D8E"/>
    <w:rsid w:val="00A07D7C"/>
    <w:rsid w:val="00A237E8"/>
    <w:rsid w:val="00A45BBF"/>
    <w:rsid w:val="00A537DB"/>
    <w:rsid w:val="00A67786"/>
    <w:rsid w:val="00A72368"/>
    <w:rsid w:val="00A973D6"/>
    <w:rsid w:val="00AA799C"/>
    <w:rsid w:val="00AB3DC7"/>
    <w:rsid w:val="00AC10BA"/>
    <w:rsid w:val="00AD3CB2"/>
    <w:rsid w:val="00B03A35"/>
    <w:rsid w:val="00B14208"/>
    <w:rsid w:val="00B354E9"/>
    <w:rsid w:val="00B46CE6"/>
    <w:rsid w:val="00B6077F"/>
    <w:rsid w:val="00B87378"/>
    <w:rsid w:val="00B906D0"/>
    <w:rsid w:val="00B9471F"/>
    <w:rsid w:val="00BA6FA7"/>
    <w:rsid w:val="00BB31F8"/>
    <w:rsid w:val="00BB5204"/>
    <w:rsid w:val="00BE3F34"/>
    <w:rsid w:val="00C00660"/>
    <w:rsid w:val="00C04A88"/>
    <w:rsid w:val="00C079FE"/>
    <w:rsid w:val="00C11F67"/>
    <w:rsid w:val="00C21A1E"/>
    <w:rsid w:val="00C2494C"/>
    <w:rsid w:val="00C24F9E"/>
    <w:rsid w:val="00C40566"/>
    <w:rsid w:val="00C650B8"/>
    <w:rsid w:val="00C747B1"/>
    <w:rsid w:val="00C93699"/>
    <w:rsid w:val="00C945F1"/>
    <w:rsid w:val="00CF6EE6"/>
    <w:rsid w:val="00D02648"/>
    <w:rsid w:val="00D2203E"/>
    <w:rsid w:val="00D463C6"/>
    <w:rsid w:val="00D700B9"/>
    <w:rsid w:val="00D719DE"/>
    <w:rsid w:val="00D7251B"/>
    <w:rsid w:val="00D760F4"/>
    <w:rsid w:val="00D91630"/>
    <w:rsid w:val="00DA3EB3"/>
    <w:rsid w:val="00DA6F77"/>
    <w:rsid w:val="00DA7763"/>
    <w:rsid w:val="00DB3494"/>
    <w:rsid w:val="00DB7FBD"/>
    <w:rsid w:val="00DC1F37"/>
    <w:rsid w:val="00DD5B49"/>
    <w:rsid w:val="00DD65D5"/>
    <w:rsid w:val="00DE1B67"/>
    <w:rsid w:val="00DE2650"/>
    <w:rsid w:val="00DE703B"/>
    <w:rsid w:val="00E14F61"/>
    <w:rsid w:val="00E152DF"/>
    <w:rsid w:val="00E24BD6"/>
    <w:rsid w:val="00E27D82"/>
    <w:rsid w:val="00E37F86"/>
    <w:rsid w:val="00E416A8"/>
    <w:rsid w:val="00E46D34"/>
    <w:rsid w:val="00E579B8"/>
    <w:rsid w:val="00E60FFD"/>
    <w:rsid w:val="00E67845"/>
    <w:rsid w:val="00E77EC6"/>
    <w:rsid w:val="00E867CD"/>
    <w:rsid w:val="00E93131"/>
    <w:rsid w:val="00EA2C95"/>
    <w:rsid w:val="00EB79BB"/>
    <w:rsid w:val="00EC0976"/>
    <w:rsid w:val="00EC0B8E"/>
    <w:rsid w:val="00EC3E25"/>
    <w:rsid w:val="00ED5156"/>
    <w:rsid w:val="00ED68E8"/>
    <w:rsid w:val="00ED6AB7"/>
    <w:rsid w:val="00EF54A4"/>
    <w:rsid w:val="00EF6E76"/>
    <w:rsid w:val="00F17CBD"/>
    <w:rsid w:val="00F333B0"/>
    <w:rsid w:val="00F4461B"/>
    <w:rsid w:val="00F56E30"/>
    <w:rsid w:val="00F803C2"/>
    <w:rsid w:val="00F84B5C"/>
    <w:rsid w:val="00FA168B"/>
    <w:rsid w:val="00FA55EE"/>
    <w:rsid w:val="00FB6982"/>
    <w:rsid w:val="00FD676D"/>
    <w:rsid w:val="00FE50C6"/>
    <w:rsid w:val="00FE63DA"/>
    <w:rsid w:val="00FE7E6F"/>
    <w:rsid w:val="00FF6276"/>
    <w:rsid w:val="00FF7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B597B"/>
  <w15:chartTrackingRefBased/>
  <w15:docId w15:val="{975B749B-F3DD-499D-9362-A0452B6D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0F5"/>
    <w:pPr>
      <w:spacing w:after="200" w:line="276" w:lineRule="auto"/>
    </w:pPr>
    <w:rPr>
      <w:rFonts w:asciiTheme="minorHAnsi" w:hAnsiTheme="minorHAnsi"/>
      <w:sz w:val="22"/>
    </w:rPr>
  </w:style>
  <w:style w:type="paragraph" w:styleId="Heading1">
    <w:name w:val="heading 1"/>
    <w:basedOn w:val="Normal"/>
    <w:link w:val="Heading1Char"/>
    <w:uiPriority w:val="1"/>
    <w:qFormat/>
    <w:rsid w:val="006060F5"/>
    <w:pPr>
      <w:widowControl w:val="0"/>
      <w:autoSpaceDE w:val="0"/>
      <w:autoSpaceDN w:val="0"/>
      <w:spacing w:before="123" w:after="0" w:line="240" w:lineRule="auto"/>
      <w:ind w:left="204" w:right="571"/>
      <w:jc w:val="center"/>
      <w:outlineLvl w:val="0"/>
    </w:pPr>
    <w:rPr>
      <w:rFonts w:ascii="Arial" w:eastAsia="Arial" w:hAnsi="Arial" w:cs="Arial"/>
      <w:b/>
      <w:bCs/>
      <w:sz w:val="34"/>
      <w:szCs w:val="34"/>
      <w:lang w:val="vi"/>
    </w:rPr>
  </w:style>
  <w:style w:type="paragraph" w:styleId="Heading2">
    <w:name w:val="heading 2"/>
    <w:basedOn w:val="Normal"/>
    <w:next w:val="Normal"/>
    <w:link w:val="Heading2Char"/>
    <w:uiPriority w:val="9"/>
    <w:unhideWhenUsed/>
    <w:qFormat/>
    <w:rsid w:val="006060F5"/>
    <w:pPr>
      <w:keepNext/>
      <w:keepLines/>
      <w:spacing w:before="200" w:after="0"/>
      <w:outlineLvl w:val="1"/>
    </w:pPr>
    <w:rPr>
      <w:rFonts w:asciiTheme="majorHAnsi" w:eastAsiaTheme="majorEastAsia" w:hAnsiTheme="majorHAnsi" w:cstheme="majorBidi"/>
      <w:b/>
      <w:bCs/>
      <w:color w:val="4472C4" w:themeColor="accent1"/>
      <w:sz w:val="26"/>
      <w:szCs w:val="26"/>
      <w:lang w:eastAsia="ko-KR"/>
    </w:rPr>
  </w:style>
  <w:style w:type="paragraph" w:styleId="Heading3">
    <w:name w:val="heading 3"/>
    <w:basedOn w:val="Normal"/>
    <w:next w:val="Normal"/>
    <w:link w:val="Heading3Char"/>
    <w:uiPriority w:val="9"/>
    <w:unhideWhenUsed/>
    <w:qFormat/>
    <w:rsid w:val="006060F5"/>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autoRedefine/>
    <w:uiPriority w:val="9"/>
    <w:unhideWhenUsed/>
    <w:qFormat/>
    <w:rsid w:val="006060F5"/>
    <w:pPr>
      <w:keepNext/>
      <w:keepLines/>
      <w:spacing w:before="120" w:after="0" w:line="360" w:lineRule="auto"/>
      <w:jc w:val="center"/>
      <w:outlineLvl w:val="3"/>
    </w:pPr>
    <w:rPr>
      <w:rFonts w:eastAsiaTheme="majorEastAsia" w:cstheme="majorBidi"/>
      <w:i/>
      <w:iCs/>
    </w:rPr>
  </w:style>
  <w:style w:type="paragraph" w:styleId="Heading5">
    <w:name w:val="heading 5"/>
    <w:basedOn w:val="Normal"/>
    <w:link w:val="Heading5Char"/>
    <w:uiPriority w:val="1"/>
    <w:qFormat/>
    <w:rsid w:val="006060F5"/>
    <w:pPr>
      <w:widowControl w:val="0"/>
      <w:autoSpaceDE w:val="0"/>
      <w:autoSpaceDN w:val="0"/>
      <w:spacing w:before="46" w:after="0" w:line="240" w:lineRule="auto"/>
      <w:ind w:left="204" w:right="1937"/>
      <w:jc w:val="center"/>
      <w:outlineLvl w:val="4"/>
    </w:pPr>
    <w:rPr>
      <w:rFonts w:ascii="TeX Gyre Adventor" w:eastAsia="TeX Gyre Adventor" w:hAnsi="TeX Gyre Adventor" w:cs="TeX Gyre Adventor"/>
      <w:sz w:val="26"/>
      <w:szCs w:val="26"/>
      <w:lang w:val="vi"/>
    </w:rPr>
  </w:style>
  <w:style w:type="paragraph" w:styleId="Heading6">
    <w:name w:val="heading 6"/>
    <w:basedOn w:val="Normal"/>
    <w:link w:val="Heading6Char"/>
    <w:uiPriority w:val="1"/>
    <w:qFormat/>
    <w:rsid w:val="006060F5"/>
    <w:pPr>
      <w:widowControl w:val="0"/>
      <w:autoSpaceDE w:val="0"/>
      <w:autoSpaceDN w:val="0"/>
      <w:spacing w:after="0" w:line="240" w:lineRule="auto"/>
      <w:ind w:left="1090" w:hanging="241"/>
      <w:jc w:val="both"/>
      <w:outlineLvl w:val="5"/>
    </w:pPr>
    <w:rPr>
      <w:rFonts w:ascii="Times New Roman" w:eastAsia="Times New Roman" w:hAnsi="Times New Roman" w:cs="Times New Roman"/>
      <w:b/>
      <w:bCs/>
      <w:sz w:val="24"/>
      <w:szCs w:val="24"/>
      <w:lang w:val="vi"/>
    </w:rPr>
  </w:style>
  <w:style w:type="paragraph" w:styleId="Heading7">
    <w:name w:val="heading 7"/>
    <w:basedOn w:val="Normal"/>
    <w:next w:val="Normal"/>
    <w:link w:val="Heading7Char"/>
    <w:uiPriority w:val="9"/>
    <w:unhideWhenUsed/>
    <w:qFormat/>
    <w:rsid w:val="006060F5"/>
    <w:pPr>
      <w:shd w:val="clear" w:color="auto" w:fill="FFFFFF"/>
      <w:spacing w:before="60" w:after="60" w:line="20" w:lineRule="atLeast"/>
      <w:outlineLvl w:val="6"/>
    </w:pPr>
    <w:rPr>
      <w:rFonts w:ascii="Times New Roman" w:eastAsia="Times New Roman" w:hAnsi="Times New Roman" w:cs="Times New Roman"/>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Numbered List,Medium Grid 1 - Accent 22,Sub-heading,Riana Table Bullets 1,Main numbered paragraph,ANNEX,List Paragraph1,List Paragraph2,References,List_Paragraph,Multilevel para_II,Citation List,Resume Title,gach deu dau dong -----"/>
    <w:basedOn w:val="Normal"/>
    <w:link w:val="ListParagraphChar"/>
    <w:uiPriority w:val="34"/>
    <w:qFormat/>
    <w:rsid w:val="006060F5"/>
    <w:pPr>
      <w:ind w:left="720"/>
      <w:contextualSpacing/>
    </w:pPr>
  </w:style>
  <w:style w:type="table" w:styleId="TableGrid">
    <w:name w:val="Table Grid"/>
    <w:aliases w:val="trongbang,Bảng TK"/>
    <w:basedOn w:val="TableNormal"/>
    <w:uiPriority w:val="39"/>
    <w:qFormat/>
    <w:rsid w:val="006060F5"/>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2">
    <w:name w:val="Light Grid Accent 2"/>
    <w:basedOn w:val="TableNormal"/>
    <w:uiPriority w:val="62"/>
    <w:rsid w:val="006060F5"/>
    <w:pPr>
      <w:spacing w:after="0" w:line="240" w:lineRule="auto"/>
    </w:pPr>
    <w:rPr>
      <w:rFonts w:asciiTheme="minorHAnsi" w:hAnsiTheme="minorHAnsi"/>
      <w:sz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BodyText">
    <w:name w:val="Body Text"/>
    <w:basedOn w:val="Normal"/>
    <w:link w:val="BodyTextChar"/>
    <w:uiPriority w:val="99"/>
    <w:qFormat/>
    <w:rsid w:val="006060F5"/>
    <w:pPr>
      <w:widowControl w:val="0"/>
      <w:spacing w:after="0" w:line="240" w:lineRule="auto"/>
      <w:jc w:val="both"/>
    </w:pPr>
    <w:rPr>
      <w:rFonts w:ascii=".VnTime" w:eastAsia="Times New Roman" w:hAnsi=".VnTime" w:cs="Times New Roman"/>
      <w:kern w:val="2"/>
      <w:sz w:val="28"/>
      <w:szCs w:val="24"/>
    </w:rPr>
  </w:style>
  <w:style w:type="character" w:customStyle="1" w:styleId="BodyTextChar">
    <w:name w:val="Body Text Char"/>
    <w:basedOn w:val="DefaultParagraphFont"/>
    <w:link w:val="BodyText"/>
    <w:uiPriority w:val="99"/>
    <w:rsid w:val="006060F5"/>
    <w:rPr>
      <w:rFonts w:ascii=".VnTime" w:eastAsia="Times New Roman" w:hAnsi=".VnTime" w:cs="Times New Roman"/>
      <w:kern w:val="2"/>
      <w:szCs w:val="24"/>
    </w:rPr>
  </w:style>
  <w:style w:type="table" w:styleId="GridTable5Dark-Accent2">
    <w:name w:val="Grid Table 5 Dark Accent 2"/>
    <w:basedOn w:val="TableNormal"/>
    <w:uiPriority w:val="50"/>
    <w:rsid w:val="006060F5"/>
    <w:pPr>
      <w:spacing w:after="0" w:line="240" w:lineRule="auto"/>
    </w:pPr>
    <w:rPr>
      <w:rFonts w:asciiTheme="minorHAnsi" w:hAnsiTheme="minorHAnsi"/>
      <w:sz w:val="22"/>
      <w:lang w:val="vi-V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7Colorful-Accent2">
    <w:name w:val="Grid Table 7 Colorful Accent 2"/>
    <w:basedOn w:val="TableNormal"/>
    <w:uiPriority w:val="52"/>
    <w:rsid w:val="006060F5"/>
    <w:pPr>
      <w:spacing w:after="0" w:line="240" w:lineRule="auto"/>
    </w:pPr>
    <w:rPr>
      <w:rFonts w:asciiTheme="minorHAnsi" w:hAnsiTheme="minorHAnsi"/>
      <w:color w:val="C45911" w:themeColor="accent2" w:themeShade="BF"/>
      <w:sz w:val="22"/>
      <w:lang w:val="vi-V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1Light-Accent2">
    <w:name w:val="Grid Table 1 Light Accent 2"/>
    <w:basedOn w:val="TableNormal"/>
    <w:uiPriority w:val="46"/>
    <w:rsid w:val="006060F5"/>
    <w:pPr>
      <w:spacing w:after="0" w:line="240" w:lineRule="auto"/>
    </w:pPr>
    <w:rPr>
      <w:rFonts w:asciiTheme="minorHAnsi" w:hAnsiTheme="minorHAnsi"/>
      <w:sz w:val="22"/>
      <w:lang w:val="vi-V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qFormat/>
    <w:rsid w:val="00606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6060F5"/>
    <w:pPr>
      <w:spacing w:after="0"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06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060F5"/>
    <w:pPr>
      <w:spacing w:after="0" w:line="240" w:lineRule="auto"/>
    </w:pPr>
    <w:rPr>
      <w:rFonts w:ascii="Arial" w:eastAsia="Arial" w:hAnsi="Arial" w:cs="Times New Roman"/>
      <w:sz w:val="22"/>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21">
    <w:name w:val="Light Grid - Accent 21"/>
    <w:basedOn w:val="TableNormal"/>
    <w:next w:val="LightGrid-Accent2"/>
    <w:uiPriority w:val="62"/>
    <w:semiHidden/>
    <w:unhideWhenUsed/>
    <w:rsid w:val="006060F5"/>
    <w:pPr>
      <w:spacing w:after="0" w:line="240" w:lineRule="auto"/>
    </w:pPr>
    <w:rPr>
      <w:rFonts w:ascii="Arial" w:eastAsia="Arial" w:hAnsi="Arial" w:cs="Times New Roman"/>
      <w:sz w:val="22"/>
      <w:lang w:val="vi-VN"/>
    </w:rPr>
    <w:tblPr>
      <w:tblStyleRowBandSize w:val="1"/>
      <w:tblStyleColBandSize w:val="1"/>
      <w:tblInd w:w="0" w:type="nil"/>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Times New Roman" w:eastAsia="Times New Roman" w:hAnsi="Times New Roman"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Times New Roman" w:eastAsia="Times New Roman" w:hAnsi="Times New Roman"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Times New Roman" w:eastAsia="Times New Roman" w:hAnsi="Times New Roman" w:cs="Times New Roman" w:hint="default"/>
        <w:b/>
        <w:bCs/>
      </w:rPr>
    </w:tblStylePr>
    <w:tblStylePr w:type="lastCol">
      <w:rPr>
        <w:rFonts w:ascii="Times New Roman" w:eastAsia="Times New Roman" w:hAnsi="Times New Roman"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GridTable6Colorful-Accent51">
    <w:name w:val="Grid Table 6 Colorful - Accent 51"/>
    <w:basedOn w:val="TableNormal"/>
    <w:next w:val="GridTable6Colorful-Accent5"/>
    <w:uiPriority w:val="51"/>
    <w:rsid w:val="006060F5"/>
    <w:pPr>
      <w:spacing w:after="0" w:line="240" w:lineRule="auto"/>
    </w:pPr>
    <w:rPr>
      <w:rFonts w:ascii="Arial" w:eastAsia="Arial" w:hAnsi="Arial" w:cs="Times New Roman"/>
      <w:color w:val="2F5496"/>
      <w:sz w:val="22"/>
      <w:lang w:val="vi-VN"/>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uiPriority w:val="51"/>
    <w:rsid w:val="006060F5"/>
    <w:pPr>
      <w:spacing w:after="0" w:line="240" w:lineRule="auto"/>
    </w:pPr>
    <w:rPr>
      <w:rFonts w:ascii="Arial" w:eastAsia="Arial" w:hAnsi="Arial" w:cs="Times New Roman"/>
      <w:color w:val="C45911"/>
      <w:sz w:val="22"/>
      <w:lang w:val="vi-V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11">
    <w:name w:val="Table Grid11"/>
    <w:basedOn w:val="TableNormal"/>
    <w:uiPriority w:val="39"/>
    <w:qFormat/>
    <w:rsid w:val="006060F5"/>
    <w:pPr>
      <w:spacing w:after="0" w:line="240" w:lineRule="auto"/>
    </w:pPr>
    <w:rPr>
      <w:rFonts w:ascii="Arial" w:eastAsia="Times New Roman" w:hAnsi="Arial" w:cs="Times New Roman"/>
      <w:sz w:val="20"/>
      <w:szCs w:val="20"/>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6060F5"/>
    <w:pPr>
      <w:spacing w:after="0" w:line="240" w:lineRule="auto"/>
    </w:pPr>
    <w:rPr>
      <w:rFonts w:asciiTheme="minorHAnsi" w:hAnsiTheme="minorHAnsi"/>
      <w:color w:val="2E74B5" w:themeColor="accent5" w:themeShade="BF"/>
      <w:sz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5">
    <w:name w:val="Table Grid5"/>
    <w:basedOn w:val="TableNormal"/>
    <w:next w:val="TableGrid"/>
    <w:uiPriority w:val="39"/>
    <w:rsid w:val="006060F5"/>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060F5"/>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6060F5"/>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060F5"/>
    <w:rPr>
      <w:rFonts w:ascii="Arial" w:eastAsia="Arial" w:hAnsi="Arial" w:cs="Arial"/>
      <w:b/>
      <w:bCs/>
      <w:sz w:val="34"/>
      <w:szCs w:val="34"/>
      <w:lang w:val="vi"/>
    </w:rPr>
  </w:style>
  <w:style w:type="character" w:customStyle="1" w:styleId="Heading5Char">
    <w:name w:val="Heading 5 Char"/>
    <w:basedOn w:val="DefaultParagraphFont"/>
    <w:link w:val="Heading5"/>
    <w:uiPriority w:val="1"/>
    <w:rsid w:val="006060F5"/>
    <w:rPr>
      <w:rFonts w:ascii="TeX Gyre Adventor" w:eastAsia="TeX Gyre Adventor" w:hAnsi="TeX Gyre Adventor" w:cs="TeX Gyre Adventor"/>
      <w:sz w:val="26"/>
      <w:szCs w:val="26"/>
      <w:lang w:val="vi"/>
    </w:rPr>
  </w:style>
  <w:style w:type="character" w:customStyle="1" w:styleId="Heading6Char">
    <w:name w:val="Heading 6 Char"/>
    <w:basedOn w:val="DefaultParagraphFont"/>
    <w:link w:val="Heading6"/>
    <w:uiPriority w:val="1"/>
    <w:rsid w:val="006060F5"/>
    <w:rPr>
      <w:rFonts w:eastAsia="Times New Roman" w:cs="Times New Roman"/>
      <w:b/>
      <w:bCs/>
      <w:sz w:val="24"/>
      <w:szCs w:val="24"/>
      <w:lang w:val="vi"/>
    </w:rPr>
  </w:style>
  <w:style w:type="character" w:customStyle="1" w:styleId="Heading7Char">
    <w:name w:val="Heading 7 Char"/>
    <w:basedOn w:val="DefaultParagraphFont"/>
    <w:link w:val="Heading7"/>
    <w:uiPriority w:val="9"/>
    <w:rsid w:val="006060F5"/>
    <w:rPr>
      <w:rFonts w:eastAsia="Times New Roman" w:cs="Times New Roman"/>
      <w:b/>
      <w:bCs/>
      <w:color w:val="000000"/>
      <w:szCs w:val="28"/>
      <w:shd w:val="clear" w:color="auto" w:fill="FFFFFF"/>
    </w:rPr>
  </w:style>
  <w:style w:type="numbering" w:customStyle="1" w:styleId="NoList1">
    <w:name w:val="No List1"/>
    <w:next w:val="NoList"/>
    <w:uiPriority w:val="99"/>
    <w:semiHidden/>
    <w:unhideWhenUsed/>
    <w:rsid w:val="006060F5"/>
  </w:style>
  <w:style w:type="paragraph" w:customStyle="1" w:styleId="TableParagraph">
    <w:name w:val="Table Paragraph"/>
    <w:basedOn w:val="Normal"/>
    <w:uiPriority w:val="1"/>
    <w:qFormat/>
    <w:rsid w:val="006060F5"/>
    <w:pPr>
      <w:widowControl w:val="0"/>
      <w:autoSpaceDE w:val="0"/>
      <w:autoSpaceDN w:val="0"/>
      <w:spacing w:before="101" w:after="0" w:line="240" w:lineRule="auto"/>
      <w:ind w:left="79"/>
    </w:pPr>
    <w:rPr>
      <w:rFonts w:ascii="Verdana" w:eastAsia="Verdana" w:hAnsi="Verdana" w:cs="Verdana"/>
      <w:lang w:val="vi"/>
    </w:rPr>
  </w:style>
  <w:style w:type="table" w:customStyle="1" w:styleId="TableGrid8">
    <w:name w:val="Table Grid8"/>
    <w:basedOn w:val="TableNormal"/>
    <w:next w:val="TableGrid"/>
    <w:uiPriority w:val="39"/>
    <w:qFormat/>
    <w:rsid w:val="006060F5"/>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6060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qFormat/>
    <w:rsid w:val="006060F5"/>
    <w:rPr>
      <w:rFonts w:eastAsia="Times New Roman" w:cs="Times New Roman"/>
      <w:sz w:val="24"/>
      <w:szCs w:val="24"/>
    </w:rPr>
  </w:style>
  <w:style w:type="table" w:customStyle="1" w:styleId="trongbang1">
    <w:name w:val="trongbang1"/>
    <w:basedOn w:val="TableNormal"/>
    <w:next w:val="TableGrid"/>
    <w:uiPriority w:val="39"/>
    <w:qFormat/>
    <w:rsid w:val="006060F5"/>
    <w:pPr>
      <w:spacing w:after="0" w:line="240" w:lineRule="auto"/>
    </w:pPr>
    <w:rPr>
      <w:rFonts w:asciiTheme="minorHAnsi" w:eastAsia="SimSun"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6060F5"/>
    <w:pPr>
      <w:spacing w:after="0" w:line="240" w:lineRule="auto"/>
    </w:pPr>
    <w:rPr>
      <w:rFonts w:asciiTheme="minorHAnsi" w:hAnsiTheme="minorHAnsi"/>
      <w:sz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2">
    <w:name w:val="Grid Table 6 Colorful Accent 2"/>
    <w:basedOn w:val="TableNormal"/>
    <w:uiPriority w:val="51"/>
    <w:rsid w:val="006060F5"/>
    <w:pPr>
      <w:spacing w:after="0" w:line="240" w:lineRule="auto"/>
    </w:pPr>
    <w:rPr>
      <w:rFonts w:asciiTheme="minorHAnsi" w:hAnsiTheme="minorHAnsi"/>
      <w:color w:val="C45911" w:themeColor="accent2" w:themeShade="BF"/>
      <w:sz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Emphasis">
    <w:name w:val="Emphasis"/>
    <w:uiPriority w:val="20"/>
    <w:qFormat/>
    <w:rsid w:val="006060F5"/>
    <w:rPr>
      <w:i/>
      <w:iCs/>
    </w:rPr>
  </w:style>
  <w:style w:type="table" w:styleId="GridTable4-Accent5">
    <w:name w:val="Grid Table 4 Accent 5"/>
    <w:basedOn w:val="TableNormal"/>
    <w:uiPriority w:val="49"/>
    <w:rsid w:val="006060F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6060F5"/>
    <w:rPr>
      <w:rFonts w:asciiTheme="majorHAnsi" w:eastAsiaTheme="majorEastAsia" w:hAnsiTheme="majorHAnsi" w:cstheme="majorBidi"/>
      <w:b/>
      <w:bCs/>
      <w:color w:val="4472C4" w:themeColor="accent1"/>
      <w:sz w:val="26"/>
      <w:szCs w:val="26"/>
      <w:lang w:eastAsia="ko-KR"/>
    </w:rPr>
  </w:style>
  <w:style w:type="character" w:customStyle="1" w:styleId="Heading3Char">
    <w:name w:val="Heading 3 Char"/>
    <w:basedOn w:val="DefaultParagraphFont"/>
    <w:link w:val="Heading3"/>
    <w:uiPriority w:val="9"/>
    <w:rsid w:val="006060F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060F5"/>
    <w:pPr>
      <w:tabs>
        <w:tab w:val="center" w:pos="4680"/>
        <w:tab w:val="right" w:pos="9360"/>
      </w:tabs>
      <w:spacing w:after="0" w:line="240" w:lineRule="auto"/>
    </w:pPr>
    <w:rPr>
      <w:rFonts w:eastAsiaTheme="minorEastAsia"/>
      <w:lang w:eastAsia="ko-KR"/>
    </w:rPr>
  </w:style>
  <w:style w:type="character" w:customStyle="1" w:styleId="HeaderChar">
    <w:name w:val="Header Char"/>
    <w:basedOn w:val="DefaultParagraphFont"/>
    <w:link w:val="Header"/>
    <w:uiPriority w:val="99"/>
    <w:rsid w:val="006060F5"/>
    <w:rPr>
      <w:rFonts w:asciiTheme="minorHAnsi" w:eastAsiaTheme="minorEastAsia" w:hAnsiTheme="minorHAnsi"/>
      <w:sz w:val="22"/>
      <w:lang w:eastAsia="ko-KR"/>
    </w:rPr>
  </w:style>
  <w:style w:type="paragraph" w:styleId="Footer">
    <w:name w:val="footer"/>
    <w:basedOn w:val="Normal"/>
    <w:link w:val="FooterChar"/>
    <w:uiPriority w:val="99"/>
    <w:unhideWhenUsed/>
    <w:rsid w:val="006060F5"/>
    <w:pPr>
      <w:tabs>
        <w:tab w:val="center" w:pos="4680"/>
        <w:tab w:val="right" w:pos="9360"/>
      </w:tabs>
      <w:spacing w:after="0" w:line="240" w:lineRule="auto"/>
    </w:pPr>
    <w:rPr>
      <w:rFonts w:eastAsiaTheme="minorEastAsia"/>
      <w:lang w:eastAsia="ko-KR"/>
    </w:rPr>
  </w:style>
  <w:style w:type="character" w:customStyle="1" w:styleId="FooterChar">
    <w:name w:val="Footer Char"/>
    <w:basedOn w:val="DefaultParagraphFont"/>
    <w:link w:val="Footer"/>
    <w:uiPriority w:val="99"/>
    <w:rsid w:val="006060F5"/>
    <w:rPr>
      <w:rFonts w:asciiTheme="minorHAnsi" w:eastAsiaTheme="minorEastAsia" w:hAnsiTheme="minorHAnsi"/>
      <w:sz w:val="22"/>
      <w:lang w:eastAsia="ko-KR"/>
    </w:rPr>
  </w:style>
  <w:style w:type="paragraph" w:customStyle="1" w:styleId="msonormal0">
    <w:name w:val="msonormal"/>
    <w:basedOn w:val="Normal"/>
    <w:qFormat/>
    <w:rsid w:val="006060F5"/>
    <w:pPr>
      <w:widowControl w:val="0"/>
      <w:spacing w:before="100" w:beforeAutospacing="1" w:after="100" w:afterAutospacing="1" w:line="240" w:lineRule="auto"/>
    </w:pPr>
    <w:rPr>
      <w:rFonts w:ascii="Times New Roman" w:eastAsia="SimSun" w:hAnsi="Times New Roman" w:cs="Times New Roman"/>
      <w:kern w:val="2"/>
      <w:sz w:val="24"/>
      <w:szCs w:val="20"/>
      <w:lang w:eastAsia="zh-CN"/>
    </w:rPr>
  </w:style>
  <w:style w:type="paragraph" w:customStyle="1" w:styleId="4-Bang">
    <w:name w:val="4-Bang"/>
    <w:basedOn w:val="Normal"/>
    <w:link w:val="4-BangChar"/>
    <w:qFormat/>
    <w:rsid w:val="006060F5"/>
    <w:pPr>
      <w:widowControl w:val="0"/>
      <w:spacing w:after="0" w:line="240" w:lineRule="auto"/>
      <w:jc w:val="both"/>
    </w:pPr>
    <w:rPr>
      <w:rFonts w:ascii="Times New Roman" w:eastAsia="Calibri" w:hAnsi="Times New Roman" w:cs="Times New Roman"/>
      <w:sz w:val="28"/>
      <w:szCs w:val="26"/>
    </w:rPr>
  </w:style>
  <w:style w:type="character" w:customStyle="1" w:styleId="4-BangChar">
    <w:name w:val="4-Bang Char"/>
    <w:link w:val="4-Bang"/>
    <w:qFormat/>
    <w:rsid w:val="006060F5"/>
    <w:rPr>
      <w:rFonts w:eastAsia="Calibri" w:cs="Times New Roman"/>
      <w:szCs w:val="26"/>
    </w:rPr>
  </w:style>
  <w:style w:type="paragraph" w:styleId="BalloonText">
    <w:name w:val="Balloon Text"/>
    <w:basedOn w:val="Normal"/>
    <w:link w:val="BalloonTextChar"/>
    <w:uiPriority w:val="99"/>
    <w:semiHidden/>
    <w:unhideWhenUsed/>
    <w:rsid w:val="006060F5"/>
    <w:pPr>
      <w:spacing w:after="0" w:line="240" w:lineRule="auto"/>
    </w:pPr>
    <w:rPr>
      <w:rFonts w:ascii="Tahoma" w:eastAsiaTheme="minorEastAsia" w:hAnsi="Tahoma" w:cs="Tahoma"/>
      <w:sz w:val="16"/>
      <w:szCs w:val="16"/>
      <w:lang w:eastAsia="ko-KR"/>
    </w:rPr>
  </w:style>
  <w:style w:type="character" w:customStyle="1" w:styleId="BalloonTextChar">
    <w:name w:val="Balloon Text Char"/>
    <w:basedOn w:val="DefaultParagraphFont"/>
    <w:link w:val="BalloonText"/>
    <w:uiPriority w:val="99"/>
    <w:semiHidden/>
    <w:rsid w:val="006060F5"/>
    <w:rPr>
      <w:rFonts w:ascii="Tahoma" w:eastAsiaTheme="minorEastAsia" w:hAnsi="Tahoma" w:cs="Tahoma"/>
      <w:sz w:val="16"/>
      <w:szCs w:val="16"/>
      <w:lang w:eastAsia="ko-KR"/>
    </w:rPr>
  </w:style>
  <w:style w:type="character" w:styleId="Strong">
    <w:name w:val="Strong"/>
    <w:basedOn w:val="DefaultParagraphFont"/>
    <w:uiPriority w:val="22"/>
    <w:qFormat/>
    <w:rsid w:val="006060F5"/>
    <w:rPr>
      <w:b/>
      <w:bCs/>
    </w:rPr>
  </w:style>
  <w:style w:type="character" w:styleId="Hyperlink">
    <w:name w:val="Hyperlink"/>
    <w:basedOn w:val="DefaultParagraphFont"/>
    <w:uiPriority w:val="99"/>
    <w:unhideWhenUsed/>
    <w:rsid w:val="006060F5"/>
    <w:rPr>
      <w:color w:val="0000FF"/>
      <w:u w:val="single"/>
    </w:rPr>
  </w:style>
  <w:style w:type="paragraph" w:styleId="NoSpacing">
    <w:name w:val="No Spacing"/>
    <w:uiPriority w:val="1"/>
    <w:qFormat/>
    <w:rsid w:val="006060F5"/>
    <w:pPr>
      <w:spacing w:after="0" w:line="240" w:lineRule="auto"/>
    </w:pPr>
  </w:style>
  <w:style w:type="character" w:customStyle="1" w:styleId="mw-headline">
    <w:name w:val="mw-headline"/>
    <w:basedOn w:val="DefaultParagraphFont"/>
    <w:rsid w:val="006060F5"/>
  </w:style>
  <w:style w:type="character" w:customStyle="1" w:styleId="Vnbnnidung">
    <w:name w:val="Văn bản nội dung_"/>
    <w:basedOn w:val="DefaultParagraphFont"/>
    <w:link w:val="Vnbnnidung0"/>
    <w:rsid w:val="006060F5"/>
    <w:rPr>
      <w:rFonts w:eastAsia="Times New Roman" w:cs="Times New Roman"/>
    </w:rPr>
  </w:style>
  <w:style w:type="paragraph" w:customStyle="1" w:styleId="Vnbnnidung0">
    <w:name w:val="Văn bản nội dung"/>
    <w:basedOn w:val="Normal"/>
    <w:link w:val="Vnbnnidung"/>
    <w:rsid w:val="006060F5"/>
    <w:pPr>
      <w:widowControl w:val="0"/>
      <w:spacing w:after="40" w:line="286" w:lineRule="auto"/>
      <w:ind w:firstLine="400"/>
    </w:pPr>
    <w:rPr>
      <w:rFonts w:ascii="Times New Roman" w:eastAsia="Times New Roman" w:hAnsi="Times New Roman" w:cs="Times New Roman"/>
      <w:sz w:val="28"/>
    </w:rPr>
  </w:style>
  <w:style w:type="table" w:styleId="TableGridLight">
    <w:name w:val="Grid Table Light"/>
    <w:basedOn w:val="TableNormal"/>
    <w:uiPriority w:val="40"/>
    <w:rsid w:val="006060F5"/>
    <w:pPr>
      <w:spacing w:after="0" w:line="240" w:lineRule="auto"/>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6060F5"/>
    <w:pPr>
      <w:spacing w:after="0" w:line="240" w:lineRule="auto"/>
    </w:pPr>
    <w:rPr>
      <w:rFonts w:asciiTheme="minorHAnsi" w:hAnsiTheme="minorHAns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basedOn w:val="DefaultParagraphFont"/>
    <w:link w:val="Heading4"/>
    <w:uiPriority w:val="9"/>
    <w:rsid w:val="006060F5"/>
    <w:rPr>
      <w:rFonts w:asciiTheme="minorHAnsi" w:eastAsiaTheme="majorEastAsia" w:hAnsiTheme="minorHAnsi" w:cstheme="majorBidi"/>
      <w:i/>
      <w:iCs/>
      <w:sz w:val="22"/>
    </w:rPr>
  </w:style>
  <w:style w:type="character" w:customStyle="1" w:styleId="UnresolvedMention">
    <w:name w:val="Unresolved Mention"/>
    <w:basedOn w:val="DefaultParagraphFont"/>
    <w:uiPriority w:val="99"/>
    <w:semiHidden/>
    <w:unhideWhenUsed/>
    <w:rsid w:val="006060F5"/>
    <w:rPr>
      <w:color w:val="605E5C"/>
      <w:shd w:val="clear" w:color="auto" w:fill="E1DFDD"/>
    </w:rPr>
  </w:style>
  <w:style w:type="paragraph" w:styleId="Title">
    <w:name w:val="Title"/>
    <w:basedOn w:val="Normal"/>
    <w:next w:val="Normal"/>
    <w:link w:val="TitleChar"/>
    <w:uiPriority w:val="10"/>
    <w:qFormat/>
    <w:rsid w:val="006060F5"/>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0F5"/>
    <w:rPr>
      <w:rFonts w:asciiTheme="majorHAnsi" w:eastAsiaTheme="majorEastAsia" w:hAnsiTheme="majorHAnsi" w:cstheme="majorBidi"/>
      <w:spacing w:val="-10"/>
      <w:kern w:val="28"/>
      <w:sz w:val="56"/>
      <w:szCs w:val="56"/>
    </w:rPr>
  </w:style>
  <w:style w:type="paragraph" w:customStyle="1" w:styleId="msonormalcxspmiddle">
    <w:name w:val="msonormalcxspmiddle"/>
    <w:basedOn w:val="Normal"/>
    <w:rsid w:val="006060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5">
    <w:name w:val="Body text (5)_"/>
    <w:link w:val="Bodytext51"/>
    <w:locked/>
    <w:rsid w:val="006060F5"/>
    <w:rPr>
      <w:i/>
      <w:iCs/>
      <w:shd w:val="clear" w:color="auto" w:fill="FFFFFF"/>
    </w:rPr>
  </w:style>
  <w:style w:type="paragraph" w:customStyle="1" w:styleId="Bodytext51">
    <w:name w:val="Body text (5)1"/>
    <w:basedOn w:val="Normal"/>
    <w:link w:val="Bodytext5"/>
    <w:rsid w:val="006060F5"/>
    <w:pPr>
      <w:widowControl w:val="0"/>
      <w:shd w:val="clear" w:color="auto" w:fill="FFFFFF"/>
      <w:spacing w:before="1260" w:after="1260" w:line="240" w:lineRule="atLeast"/>
      <w:jc w:val="right"/>
    </w:pPr>
    <w:rPr>
      <w:rFonts w:ascii="Times New Roman" w:hAnsi="Times New Roman"/>
      <w:i/>
      <w:iCs/>
      <w:sz w:val="28"/>
    </w:rPr>
  </w:style>
  <w:style w:type="paragraph" w:styleId="Subtitle">
    <w:name w:val="Subtitle"/>
    <w:basedOn w:val="Normal"/>
    <w:next w:val="Normal"/>
    <w:link w:val="SubtitleChar"/>
    <w:uiPriority w:val="11"/>
    <w:qFormat/>
    <w:rsid w:val="006060F5"/>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060F5"/>
    <w:rPr>
      <w:rFonts w:ascii="Georgia" w:eastAsia="Georgia" w:hAnsi="Georgia" w:cs="Georgia"/>
      <w:i/>
      <w:color w:val="666666"/>
      <w:sz w:val="48"/>
      <w:szCs w:val="48"/>
    </w:rPr>
  </w:style>
  <w:style w:type="paragraph" w:customStyle="1" w:styleId="NormalWeb858D7CFB-ED40-4347-BF05-701D383B685F858D7CFB-ED40-4347-BF05-701D383B685F">
    <w:name w:val="Normal (Web)[858D7CFB-ED40-4347-BF05-701D383B685F][858D7CFB-ED40-4347-BF05-701D383B685F]"/>
    <w:basedOn w:val="Normal"/>
    <w:rsid w:val="006060F5"/>
    <w:pPr>
      <w:widowControl w:val="0"/>
      <w:spacing w:before="100" w:beforeAutospacing="1" w:after="100" w:afterAutospacing="1" w:line="240" w:lineRule="auto"/>
    </w:pPr>
    <w:rPr>
      <w:rFonts w:ascii="Times New Roman" w:eastAsia="SimSun" w:hAnsi="Times New Roman" w:cs="Times New Roman"/>
      <w:kern w:val="2"/>
      <w:sz w:val="24"/>
      <w:szCs w:val="20"/>
      <w:lang w:eastAsia="zh-CN"/>
    </w:rPr>
  </w:style>
  <w:style w:type="character" w:customStyle="1" w:styleId="tt-bl-cote">
    <w:name w:val="tt-bl-cote"/>
    <w:basedOn w:val="DefaultParagraphFont"/>
    <w:rsid w:val="006060F5"/>
  </w:style>
  <w:style w:type="character" w:customStyle="1" w:styleId="ListParagraphChar">
    <w:name w:val="List Paragraph Char"/>
    <w:aliases w:val="HPL01 Char,Numbered List Char,Medium Grid 1 - Accent 22 Char,Sub-heading Char,Riana Table Bullets 1 Char,Main numbered paragraph Char,ANNEX Char,List Paragraph1 Char,List Paragraph2 Char,References Char,List_Paragraph Char"/>
    <w:link w:val="ListParagraph"/>
    <w:uiPriority w:val="34"/>
    <w:qFormat/>
    <w:rsid w:val="007F3C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79037">
      <w:bodyDiv w:val="1"/>
      <w:marLeft w:val="0"/>
      <w:marRight w:val="0"/>
      <w:marTop w:val="0"/>
      <w:marBottom w:val="0"/>
      <w:divBdr>
        <w:top w:val="none" w:sz="0" w:space="0" w:color="auto"/>
        <w:left w:val="none" w:sz="0" w:space="0" w:color="auto"/>
        <w:bottom w:val="none" w:sz="0" w:space="0" w:color="auto"/>
        <w:right w:val="none" w:sz="0" w:space="0" w:color="auto"/>
      </w:divBdr>
    </w:div>
    <w:div w:id="716900227">
      <w:bodyDiv w:val="1"/>
      <w:marLeft w:val="0"/>
      <w:marRight w:val="0"/>
      <w:marTop w:val="0"/>
      <w:marBottom w:val="0"/>
      <w:divBdr>
        <w:top w:val="none" w:sz="0" w:space="0" w:color="auto"/>
        <w:left w:val="none" w:sz="0" w:space="0" w:color="auto"/>
        <w:bottom w:val="none" w:sz="0" w:space="0" w:color="auto"/>
        <w:right w:val="none" w:sz="0" w:space="0" w:color="auto"/>
      </w:divBdr>
    </w:div>
    <w:div w:id="933392094">
      <w:bodyDiv w:val="1"/>
      <w:marLeft w:val="0"/>
      <w:marRight w:val="0"/>
      <w:marTop w:val="0"/>
      <w:marBottom w:val="0"/>
      <w:divBdr>
        <w:top w:val="none" w:sz="0" w:space="0" w:color="auto"/>
        <w:left w:val="none" w:sz="0" w:space="0" w:color="auto"/>
        <w:bottom w:val="none" w:sz="0" w:space="0" w:color="auto"/>
        <w:right w:val="none" w:sz="0" w:space="0" w:color="auto"/>
      </w:divBdr>
    </w:div>
    <w:div w:id="978655883">
      <w:bodyDiv w:val="1"/>
      <w:marLeft w:val="0"/>
      <w:marRight w:val="0"/>
      <w:marTop w:val="0"/>
      <w:marBottom w:val="0"/>
      <w:divBdr>
        <w:top w:val="none" w:sz="0" w:space="0" w:color="auto"/>
        <w:left w:val="none" w:sz="0" w:space="0" w:color="auto"/>
        <w:bottom w:val="none" w:sz="0" w:space="0" w:color="auto"/>
        <w:right w:val="none" w:sz="0" w:space="0" w:color="auto"/>
      </w:divBdr>
    </w:div>
    <w:div w:id="1003045246">
      <w:bodyDiv w:val="1"/>
      <w:marLeft w:val="0"/>
      <w:marRight w:val="0"/>
      <w:marTop w:val="0"/>
      <w:marBottom w:val="0"/>
      <w:divBdr>
        <w:top w:val="none" w:sz="0" w:space="0" w:color="auto"/>
        <w:left w:val="none" w:sz="0" w:space="0" w:color="auto"/>
        <w:bottom w:val="none" w:sz="0" w:space="0" w:color="auto"/>
        <w:right w:val="none" w:sz="0" w:space="0" w:color="auto"/>
      </w:divBdr>
    </w:div>
    <w:div w:id="1377504791">
      <w:bodyDiv w:val="1"/>
      <w:marLeft w:val="0"/>
      <w:marRight w:val="0"/>
      <w:marTop w:val="0"/>
      <w:marBottom w:val="0"/>
      <w:divBdr>
        <w:top w:val="none" w:sz="0" w:space="0" w:color="auto"/>
        <w:left w:val="none" w:sz="0" w:space="0" w:color="auto"/>
        <w:bottom w:val="none" w:sz="0" w:space="0" w:color="auto"/>
        <w:right w:val="none" w:sz="0" w:space="0" w:color="auto"/>
      </w:divBdr>
    </w:div>
    <w:div w:id="1848791766">
      <w:bodyDiv w:val="1"/>
      <w:marLeft w:val="0"/>
      <w:marRight w:val="0"/>
      <w:marTop w:val="0"/>
      <w:marBottom w:val="0"/>
      <w:divBdr>
        <w:top w:val="none" w:sz="0" w:space="0" w:color="auto"/>
        <w:left w:val="none" w:sz="0" w:space="0" w:color="auto"/>
        <w:bottom w:val="none" w:sz="0" w:space="0" w:color="auto"/>
        <w:right w:val="none" w:sz="0" w:space="0" w:color="auto"/>
      </w:divBdr>
    </w:div>
    <w:div w:id="20787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Năm học 2022-2023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B47075-A333-485C-8480-329B6AE8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9</Pages>
  <Words>2023</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dangdunghtvd@gmail.com</dc:creator>
  <cp:keywords/>
  <dc:description/>
  <cp:lastModifiedBy>Dell</cp:lastModifiedBy>
  <cp:revision>129</cp:revision>
  <cp:lastPrinted>2024-10-06T12:23:00Z</cp:lastPrinted>
  <dcterms:created xsi:type="dcterms:W3CDTF">2022-08-06T15:38:00Z</dcterms:created>
  <dcterms:modified xsi:type="dcterms:W3CDTF">2025-04-22T14:13:00Z</dcterms:modified>
</cp:coreProperties>
</file>