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797" w:rsidRDefault="003F5797" w:rsidP="003F5797">
      <w:pPr>
        <w:keepNext/>
        <w:keepLine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68 : BÀI 1: SỐ THẬP PHÂN</w:t>
      </w:r>
    </w:p>
    <w:p w:rsidR="003F5797" w:rsidRDefault="003F5797" w:rsidP="003F579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MỤC TIÊU</w:t>
      </w:r>
    </w:p>
    <w:p w:rsidR="003F5797" w:rsidRDefault="003F5797" w:rsidP="003F579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Kiến thức, kĩ năng</w:t>
      </w:r>
    </w:p>
    <w:p w:rsidR="003F5797" w:rsidRDefault="003F5797" w:rsidP="003F579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được số thập phân âm, số đối của một số thập phân</w:t>
      </w:r>
    </w:p>
    <w:p w:rsidR="003F5797" w:rsidRDefault="003F5797" w:rsidP="003F579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So sánh được hai số thập phân cho trước</w:t>
      </w:r>
    </w:p>
    <w:p w:rsidR="003F5797" w:rsidRDefault="003F5797" w:rsidP="003F579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được ước lượng và làm tròn số thập phân</w:t>
      </w:r>
    </w:p>
    <w:p w:rsidR="003F5797" w:rsidRDefault="003F5797" w:rsidP="003F579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quyết được một số vấn đề thực tiễn gắn với số thập phân</w:t>
      </w:r>
    </w:p>
    <w:p w:rsidR="003F5797" w:rsidRDefault="003F5797" w:rsidP="003F579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Năng lực</w:t>
      </w:r>
    </w:p>
    <w:p w:rsidR="003F5797" w:rsidRDefault="003F5797" w:rsidP="003F579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Năng lực chung: </w:t>
      </w:r>
      <w:r>
        <w:rPr>
          <w:rFonts w:ascii="Times New Roman" w:eastAsia="Times New Roman" w:hAnsi="Times New Roman" w:cs="Times New Roman"/>
          <w:color w:val="000000"/>
          <w:sz w:val="28"/>
          <w:szCs w:val="28"/>
          <w:highlight w:val="white"/>
        </w:rPr>
        <w:t>Năng lực tư duy và lập luận toán học; năng lực mô hình hóa toán học; năng lực giải quyết vấn đề toán học; năng lực giao tiếp toán học; năng lực sử dụng công cụ, phương tiện học toán</w:t>
      </w:r>
    </w:p>
    <w:p w:rsidR="003F5797" w:rsidRDefault="003F5797" w:rsidP="003F579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chú trọng: tư duy và lập luận toán học, giải quyết vấn đề toán học, giao tiếp toán học, sử dụng công cụ, phương tiện toán học</w:t>
      </w:r>
    </w:p>
    <w:p w:rsidR="003F5797" w:rsidRDefault="003F5797" w:rsidP="003F579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Phẩm chất</w:t>
      </w:r>
    </w:p>
    <w:p w:rsidR="003F5797" w:rsidRDefault="003F5797" w:rsidP="003F579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Rèn luyện thói quen tự học, ý thức hoàn thành nhiệm vụ học tập, bồi dưỡng hứng thú học tập cho HS.</w:t>
      </w:r>
    </w:p>
    <w:p w:rsidR="003F5797" w:rsidRDefault="003F5797" w:rsidP="003F579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THIẾT BỊ DẠY HỌC VÀ HỌC LIỆU</w:t>
      </w:r>
    </w:p>
    <w:p w:rsidR="003F5797" w:rsidRDefault="003F5797" w:rsidP="003F579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Đối với giáo viên: </w:t>
      </w:r>
      <w:r>
        <w:rPr>
          <w:rFonts w:ascii="Times New Roman" w:eastAsia="Times New Roman" w:hAnsi="Times New Roman" w:cs="Times New Roman"/>
          <w:color w:val="000000"/>
          <w:sz w:val="28"/>
          <w:szCs w:val="28"/>
        </w:rPr>
        <w:t>Sgk, giáo án, máy chiếu</w:t>
      </w:r>
    </w:p>
    <w:p w:rsidR="003F5797" w:rsidRDefault="003F5797" w:rsidP="003F579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Đối với học sinh: </w:t>
      </w:r>
      <w:r>
        <w:rPr>
          <w:rFonts w:ascii="Times New Roman" w:eastAsia="Times New Roman" w:hAnsi="Times New Roman" w:cs="Times New Roman"/>
          <w:color w:val="000000"/>
          <w:sz w:val="28"/>
          <w:szCs w:val="28"/>
        </w:rPr>
        <w:t>vở ghi, sgk, đồ dùng học tập</w:t>
      </w:r>
    </w:p>
    <w:p w:rsidR="003F5797" w:rsidRDefault="003F5797" w:rsidP="003F579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tbl>
      <w:tblPr>
        <w:tblW w:w="144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9"/>
        <w:gridCol w:w="113"/>
        <w:gridCol w:w="284"/>
        <w:gridCol w:w="3170"/>
        <w:gridCol w:w="74"/>
        <w:gridCol w:w="30"/>
        <w:gridCol w:w="15"/>
        <w:gridCol w:w="255"/>
        <w:gridCol w:w="5670"/>
      </w:tblGrid>
      <w:tr w:rsidR="003F5797" w:rsidTr="00F40B2C">
        <w:trPr>
          <w:trHeight w:val="444"/>
        </w:trPr>
        <w:tc>
          <w:tcPr>
            <w:tcW w:w="14459" w:type="dxa"/>
            <w:gridSpan w:val="9"/>
            <w:tcBorders>
              <w:top w:val="single" w:sz="4" w:space="0" w:color="000000"/>
              <w:left w:val="single" w:sz="4" w:space="0" w:color="000000"/>
              <w:bottom w:val="single" w:sz="4" w:space="0" w:color="000000"/>
              <w:right w:val="single" w:sz="4" w:space="0" w:color="000000"/>
            </w:tcBorders>
            <w:hideMark/>
          </w:tcPr>
          <w:p w:rsidR="003F5797" w:rsidRDefault="003F5797" w:rsidP="00F40B2C">
            <w:pPr>
              <w:jc w:val="both"/>
              <w:rPr>
                <w:b/>
                <w:color w:val="000000"/>
                <w:sz w:val="28"/>
                <w:szCs w:val="28"/>
              </w:rPr>
            </w:pPr>
            <w:r>
              <w:rPr>
                <w:rFonts w:ascii="Times New Roman" w:eastAsia="Times New Roman" w:hAnsi="Times New Roman" w:cs="Times New Roman"/>
                <w:b/>
                <w:color w:val="000000"/>
                <w:sz w:val="28"/>
                <w:szCs w:val="28"/>
              </w:rPr>
              <w:t>A. HOẠT ĐỘNG KHỞI ĐỘNG</w:t>
            </w:r>
          </w:p>
          <w:p w:rsidR="003F5797" w:rsidRDefault="003F5797" w:rsidP="00F40B2C">
            <w:pPr>
              <w:jc w:val="both"/>
              <w:rPr>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Tạo tâm thế hứng thú cho học sinh và từng bước làm quen bài học.</w:t>
            </w:r>
          </w:p>
          <w:p w:rsidR="003F5797" w:rsidRDefault="003F5797" w:rsidP="00F40B2C">
            <w:pPr>
              <w:jc w:val="both"/>
              <w:rPr>
                <w:color w:val="000000"/>
                <w:sz w:val="28"/>
                <w:szCs w:val="28"/>
              </w:rPr>
            </w:pPr>
            <w:r>
              <w:rPr>
                <w:rFonts w:ascii="Times New Roman" w:eastAsia="Times New Roman" w:hAnsi="Times New Roman" w:cs="Times New Roman"/>
                <w:b/>
                <w:color w:val="000000"/>
                <w:sz w:val="28"/>
                <w:szCs w:val="28"/>
              </w:rPr>
              <w:t>Sản phẩm học tập:</w:t>
            </w:r>
            <w:r>
              <w:rPr>
                <w:rFonts w:ascii="Times New Roman" w:eastAsia="Times New Roman" w:hAnsi="Times New Roman" w:cs="Times New Roman"/>
                <w:color w:val="000000"/>
                <w:sz w:val="28"/>
                <w:szCs w:val="28"/>
              </w:rPr>
              <w:t xml:space="preserve"> HS lắng nghe và tiếp thu kiến thức</w:t>
            </w:r>
          </w:p>
          <w:p w:rsidR="003F5797" w:rsidRDefault="003F5797" w:rsidP="00F40B2C">
            <w:pPr>
              <w:jc w:val="both"/>
              <w:rPr>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GV trình bày vấn đề, HS trả lời câu hỏi</w:t>
            </w:r>
          </w:p>
          <w:p w:rsidR="003F5797" w:rsidRDefault="003F5797" w:rsidP="00F40B2C">
            <w:pPr>
              <w:jc w:val="both"/>
              <w:rPr>
                <w:color w:val="000000"/>
                <w:sz w:val="28"/>
                <w:szCs w:val="28"/>
              </w:rPr>
            </w:pPr>
            <w:r>
              <w:rPr>
                <w:rFonts w:ascii="Times New Roman" w:eastAsia="Times New Roman" w:hAnsi="Times New Roman" w:cs="Times New Roman"/>
                <w:i/>
                <w:color w:val="000000"/>
                <w:sz w:val="28"/>
                <w:szCs w:val="28"/>
              </w:rPr>
              <w:t>Gv trình bày vấn đề</w:t>
            </w:r>
            <w:r>
              <w:rPr>
                <w:rFonts w:ascii="Times New Roman" w:eastAsia="Times New Roman" w:hAnsi="Times New Roman" w:cs="Times New Roman"/>
                <w:color w:val="000000"/>
                <w:sz w:val="28"/>
                <w:szCs w:val="28"/>
              </w:rPr>
              <w:t xml:space="preserve">: </w:t>
            </w:r>
          </w:p>
          <w:tbl>
            <w:tblPr>
              <w:tblW w:w="9240" w:type="dxa"/>
              <w:tblBorders>
                <w:insideH w:val="nil"/>
                <w:insideV w:val="nil"/>
              </w:tblBorders>
              <w:tblLayout w:type="fixed"/>
              <w:tblLook w:val="0400" w:firstRow="0" w:lastRow="0" w:firstColumn="0" w:lastColumn="0" w:noHBand="0" w:noVBand="1"/>
            </w:tblPr>
            <w:tblGrid>
              <w:gridCol w:w="9240"/>
            </w:tblGrid>
            <w:tr w:rsidR="003F5797" w:rsidTr="00F40B2C">
              <w:tc>
                <w:tcPr>
                  <w:tcW w:w="9242" w:type="dxa"/>
                  <w:tcBorders>
                    <w:top w:val="nil"/>
                    <w:left w:val="nil"/>
                    <w:bottom w:val="nil"/>
                    <w:right w:val="nil"/>
                  </w:tcBorders>
                  <w:hideMark/>
                </w:tcPr>
                <w:p w:rsidR="003F5797" w:rsidRDefault="003F5797" w:rsidP="00F40B2C">
                  <w:pPr>
                    <w:spacing w:line="256" w:lineRule="auto"/>
                    <w:jc w:val="center"/>
                    <w:rPr>
                      <w:b/>
                      <w:color w:val="000000"/>
                      <w:sz w:val="28"/>
                      <w:szCs w:val="28"/>
                    </w:rPr>
                  </w:pPr>
                  <w:r>
                    <w:rPr>
                      <w:rFonts w:ascii="Times New Roman" w:eastAsia="Times New Roman" w:hAnsi="Times New Roman" w:cs="Times New Roman"/>
                      <w:noProof/>
                      <w:color w:val="000000"/>
                      <w:sz w:val="28"/>
                      <w:szCs w:val="28"/>
                      <w:lang w:val="en-US"/>
                    </w:rPr>
                    <w:lastRenderedPageBreak/>
                    <w:drawing>
                      <wp:inline distT="0" distB="0" distL="0" distR="0" wp14:anchorId="43328A0D" wp14:editId="04E6F7C8">
                        <wp:extent cx="4049395" cy="1045210"/>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9395" cy="1045210"/>
                                </a:xfrm>
                                <a:prstGeom prst="rect">
                                  <a:avLst/>
                                </a:prstGeom>
                                <a:noFill/>
                                <a:ln>
                                  <a:noFill/>
                                </a:ln>
                              </pic:spPr>
                            </pic:pic>
                          </a:graphicData>
                        </a:graphic>
                      </wp:inline>
                    </w:drawing>
                  </w:r>
                </w:p>
              </w:tc>
            </w:tr>
            <w:tr w:rsidR="003F5797" w:rsidTr="00F40B2C">
              <w:tc>
                <w:tcPr>
                  <w:tcW w:w="9242" w:type="dxa"/>
                  <w:tcBorders>
                    <w:top w:val="nil"/>
                    <w:left w:val="nil"/>
                    <w:bottom w:val="nil"/>
                    <w:right w:val="nil"/>
                  </w:tcBorders>
                  <w:hideMark/>
                </w:tcPr>
                <w:p w:rsidR="003F5797" w:rsidRDefault="003F5797" w:rsidP="00F40B2C">
                  <w:pPr>
                    <w:spacing w:line="256" w:lineRule="auto"/>
                    <w:jc w:val="both"/>
                    <w:rPr>
                      <w:color w:val="000000"/>
                      <w:sz w:val="28"/>
                      <w:szCs w:val="28"/>
                    </w:rPr>
                  </w:pPr>
                  <w:r>
                    <w:rPr>
                      <w:rFonts w:ascii="Times New Roman" w:eastAsia="Times New Roman" w:hAnsi="Times New Roman" w:cs="Times New Roman"/>
                      <w:color w:val="000000"/>
                      <w:sz w:val="28"/>
                      <w:szCs w:val="28"/>
                    </w:rPr>
                    <w:t>Giáo viên goi hs đứng tại chỗ đọc các số có trong hình. Yêu cầu hs nhắc lại khái niệm số thập phân và lấy ví dụ.GV giới thiệu vào bài mới</w:t>
                  </w:r>
                </w:p>
              </w:tc>
            </w:tr>
          </w:tbl>
          <w:p w:rsidR="003F5797" w:rsidRDefault="003F5797" w:rsidP="00F40B2C">
            <w:pPr>
              <w:spacing w:line="256" w:lineRule="auto"/>
              <w:jc w:val="both"/>
              <w:rPr>
                <w:b/>
                <w:color w:val="000000"/>
                <w:sz w:val="28"/>
                <w:szCs w:val="28"/>
              </w:rPr>
            </w:pPr>
          </w:p>
        </w:tc>
      </w:tr>
      <w:tr w:rsidR="003F5797" w:rsidTr="00F40B2C">
        <w:trPr>
          <w:trHeight w:val="444"/>
        </w:trPr>
        <w:tc>
          <w:tcPr>
            <w:tcW w:w="14459" w:type="dxa"/>
            <w:gridSpan w:val="9"/>
            <w:tcBorders>
              <w:top w:val="single" w:sz="4" w:space="0" w:color="000000"/>
              <w:left w:val="single" w:sz="4" w:space="0" w:color="000000"/>
              <w:bottom w:val="single" w:sz="4" w:space="0" w:color="000000"/>
              <w:right w:val="single" w:sz="4" w:space="0" w:color="000000"/>
            </w:tcBorders>
            <w:hideMark/>
          </w:tcPr>
          <w:p w:rsidR="003F5797" w:rsidRDefault="003F5797" w:rsidP="00F40B2C">
            <w:pPr>
              <w:jc w:val="both"/>
              <w:rPr>
                <w:b/>
                <w:color w:val="000000"/>
                <w:sz w:val="28"/>
                <w:szCs w:val="28"/>
              </w:rPr>
            </w:pPr>
            <w:r>
              <w:rPr>
                <w:rFonts w:ascii="Times New Roman" w:eastAsia="Times New Roman" w:hAnsi="Times New Roman" w:cs="Times New Roman"/>
                <w:b/>
                <w:color w:val="000000"/>
                <w:sz w:val="28"/>
                <w:szCs w:val="28"/>
              </w:rPr>
              <w:lastRenderedPageBreak/>
              <w:t>B.</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HÌNH THÀNH KIẾN THỨC </w:t>
            </w:r>
            <w:bookmarkStart w:id="0" w:name="_GoBack"/>
            <w:bookmarkEnd w:id="0"/>
          </w:p>
          <w:p w:rsidR="003F5797" w:rsidRDefault="003F5797" w:rsidP="00F40B2C">
            <w:pPr>
              <w:jc w:val="both"/>
              <w:rPr>
                <w:b/>
                <w:color w:val="000000"/>
                <w:sz w:val="28"/>
                <w:szCs w:val="28"/>
              </w:rPr>
            </w:pPr>
            <w:r>
              <w:rPr>
                <w:rFonts w:ascii="Times New Roman" w:eastAsia="Times New Roman" w:hAnsi="Times New Roman" w:cs="Times New Roman"/>
                <w:b/>
                <w:color w:val="000000"/>
                <w:sz w:val="28"/>
                <w:szCs w:val="28"/>
              </w:rPr>
              <w:t>Hoạt động 1: Số thập phân âm</w:t>
            </w:r>
          </w:p>
          <w:p w:rsidR="003F5797" w:rsidRDefault="003F5797" w:rsidP="00F40B2C">
            <w:pPr>
              <w:jc w:val="both"/>
              <w:rPr>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Giúp HS làm quen, nhận biết được khái niệm số thập phân thông, có cơ hội trải nghiệm thông qua việc thực hành đổi phân số thập phân âm ra số thập phân âm </w:t>
            </w:r>
          </w:p>
          <w:p w:rsidR="003F5797" w:rsidRDefault="003F5797" w:rsidP="00F40B2C">
            <w:pPr>
              <w:jc w:val="both"/>
              <w:rPr>
                <w:b/>
                <w:color w:val="000000"/>
                <w:sz w:val="28"/>
                <w:szCs w:val="28"/>
              </w:rPr>
            </w:pPr>
            <w:r>
              <w:rPr>
                <w:rFonts w:ascii="Times New Roman" w:eastAsia="Times New Roman" w:hAnsi="Times New Roman" w:cs="Times New Roman"/>
                <w:b/>
                <w:color w:val="000000"/>
                <w:sz w:val="28"/>
                <w:szCs w:val="28"/>
              </w:rPr>
              <w:t xml:space="preserve">Sản phẩm học tập: </w:t>
            </w:r>
            <w:r>
              <w:rPr>
                <w:rFonts w:ascii="Times New Roman" w:eastAsia="Times New Roman" w:hAnsi="Times New Roman" w:cs="Times New Roman"/>
                <w:color w:val="000000"/>
                <w:sz w:val="28"/>
                <w:szCs w:val="28"/>
              </w:rPr>
              <w:t>Câu trả lời của HS</w:t>
            </w:r>
          </w:p>
          <w:p w:rsidR="003F5797" w:rsidRDefault="003F5797" w:rsidP="00F40B2C">
            <w:pPr>
              <w:spacing w:line="256" w:lineRule="auto"/>
              <w:jc w:val="both"/>
              <w:rPr>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color w:val="000000"/>
                <w:sz w:val="28"/>
                <w:szCs w:val="28"/>
              </w:rPr>
              <w:t xml:space="preserve"> Đọc thông tin sgk, nghe giáo viên hướng dẫn, học sinh thảo luận, trao đổi.</w:t>
            </w:r>
          </w:p>
        </w:tc>
      </w:tr>
      <w:tr w:rsidR="003F5797" w:rsidTr="00F40B2C">
        <w:trPr>
          <w:trHeight w:val="444"/>
        </w:trPr>
        <w:tc>
          <w:tcPr>
            <w:tcW w:w="5245" w:type="dxa"/>
            <w:gridSpan w:val="3"/>
            <w:tcBorders>
              <w:top w:val="single" w:sz="4" w:space="0" w:color="000000"/>
              <w:left w:val="single" w:sz="4" w:space="0" w:color="000000"/>
              <w:bottom w:val="single" w:sz="4" w:space="0" w:color="000000"/>
              <w:right w:val="single" w:sz="4" w:space="0" w:color="000000"/>
            </w:tcBorders>
            <w:hideMark/>
          </w:tcPr>
          <w:p w:rsidR="003F5797" w:rsidRDefault="003F5797" w:rsidP="00F40B2C">
            <w:pPr>
              <w:spacing w:line="256" w:lineRule="auto"/>
              <w:jc w:val="both"/>
              <w:rPr>
                <w:b/>
                <w:color w:val="000000"/>
                <w:sz w:val="28"/>
                <w:szCs w:val="28"/>
              </w:rPr>
            </w:pPr>
            <w:r>
              <w:rPr>
                <w:rFonts w:ascii="Times New Roman" w:eastAsia="Times New Roman" w:hAnsi="Times New Roman" w:cs="Times New Roman"/>
                <w:b/>
                <w:color w:val="000000"/>
                <w:sz w:val="28"/>
                <w:szCs w:val="28"/>
              </w:rPr>
              <w:t xml:space="preserve">HOẠT ĐỘNG CỦA GV </w:t>
            </w:r>
          </w:p>
        </w:tc>
        <w:tc>
          <w:tcPr>
            <w:tcW w:w="3544" w:type="dxa"/>
            <w:gridSpan w:val="5"/>
            <w:tcBorders>
              <w:top w:val="single" w:sz="4" w:space="0" w:color="000000"/>
              <w:left w:val="single" w:sz="4" w:space="0" w:color="000000"/>
              <w:bottom w:val="single" w:sz="4" w:space="0" w:color="000000"/>
              <w:right w:val="single" w:sz="4" w:space="0" w:color="000000"/>
            </w:tcBorders>
            <w:hideMark/>
          </w:tcPr>
          <w:p w:rsidR="003F5797" w:rsidRDefault="003F5797" w:rsidP="00F40B2C">
            <w:pPr>
              <w:spacing w:line="256" w:lineRule="auto"/>
              <w:jc w:val="both"/>
              <w:rPr>
                <w:b/>
                <w:color w:val="000000"/>
                <w:sz w:val="28"/>
                <w:szCs w:val="28"/>
              </w:rPr>
            </w:pPr>
            <w:r>
              <w:rPr>
                <w:rFonts w:ascii="Times New Roman" w:eastAsia="Times New Roman" w:hAnsi="Times New Roman" w:cs="Times New Roman"/>
                <w:b/>
                <w:color w:val="000000"/>
                <w:sz w:val="28"/>
                <w:szCs w:val="28"/>
              </w:rPr>
              <w:t>HOẠT ĐỘNG CỦA HS</w:t>
            </w:r>
          </w:p>
        </w:tc>
        <w:tc>
          <w:tcPr>
            <w:tcW w:w="5670" w:type="dxa"/>
            <w:tcBorders>
              <w:top w:val="single" w:sz="4" w:space="0" w:color="000000"/>
              <w:left w:val="single" w:sz="4" w:space="0" w:color="000000"/>
              <w:bottom w:val="single" w:sz="4" w:space="0" w:color="000000"/>
              <w:right w:val="single" w:sz="4" w:space="0" w:color="000000"/>
            </w:tcBorders>
            <w:hideMark/>
          </w:tcPr>
          <w:p w:rsidR="003F5797" w:rsidRPr="003F5797" w:rsidRDefault="003F5797" w:rsidP="00F40B2C">
            <w:pPr>
              <w:spacing w:line="256" w:lineRule="auto"/>
              <w:jc w:val="both"/>
              <w:rPr>
                <w:rFonts w:ascii="Times New Roman" w:hAnsi="Times New Roman" w:cs="Times New Roman"/>
                <w:b/>
                <w:color w:val="000000"/>
                <w:sz w:val="28"/>
                <w:szCs w:val="28"/>
              </w:rPr>
            </w:pPr>
            <w:r w:rsidRPr="003F5797">
              <w:rPr>
                <w:rFonts w:ascii="Times New Roman" w:hAnsi="Times New Roman" w:cs="Times New Roman"/>
                <w:b/>
                <w:color w:val="000000"/>
                <w:sz w:val="28"/>
                <w:szCs w:val="28"/>
              </w:rPr>
              <w:t>SẢN PHẨM DỰ KIẾN</w:t>
            </w:r>
          </w:p>
        </w:tc>
      </w:tr>
      <w:tr w:rsidR="003F5797" w:rsidTr="00F40B2C">
        <w:trPr>
          <w:trHeight w:val="4252"/>
        </w:trPr>
        <w:tc>
          <w:tcPr>
            <w:tcW w:w="5245" w:type="dxa"/>
            <w:gridSpan w:val="3"/>
            <w:tcBorders>
              <w:top w:val="single" w:sz="4" w:space="0" w:color="000000"/>
              <w:left w:val="single" w:sz="4" w:space="0" w:color="000000"/>
              <w:bottom w:val="single" w:sz="4" w:space="0" w:color="000000"/>
              <w:right w:val="single" w:sz="4" w:space="0" w:color="000000"/>
            </w:tcBorders>
            <w:hideMark/>
          </w:tcPr>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GV cho hs đọc đề bài</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xml:space="preserve">- GV rút ra kết luận khái niệm phân số thập phân. Giới thiệu VD1 để hs hiểu thêm </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xml:space="preserve">- GV giới thiệu số thập phân âm, số thập phân dương, cấu tạo </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Yêu cầu HS thực hiện Thực hành 1 theo nhóm để củng cố kiến thức</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Cử đại diện 2 nhóm lên làm mỗi y a, b</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GV quan sát HS hoạt động, hỗ trợ khi HS cần</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xml:space="preserve">+ GV gọi HS đứng tại chỗ trả lời câu hỏi. </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GV gọi HS khác nhận xét, đánh giá.</w:t>
            </w:r>
          </w:p>
          <w:p w:rsidR="003F5797" w:rsidRDefault="003F5797" w:rsidP="00F40B2C">
            <w:pPr>
              <w:spacing w:line="256" w:lineRule="auto"/>
              <w:jc w:val="both"/>
              <w:rPr>
                <w:b/>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tc>
        <w:tc>
          <w:tcPr>
            <w:tcW w:w="3544" w:type="dxa"/>
            <w:gridSpan w:val="5"/>
            <w:tcBorders>
              <w:top w:val="single" w:sz="4" w:space="0" w:color="000000"/>
              <w:left w:val="single" w:sz="4" w:space="0" w:color="000000"/>
              <w:bottom w:val="single" w:sz="4" w:space="0" w:color="000000"/>
              <w:right w:val="single" w:sz="4" w:space="0" w:color="000000"/>
            </w:tcBorders>
          </w:tcPr>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HS trả lời câu hỏi “nêu đặc điểm chung của các phân số trên”</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HS thực hiện Thực hành 1 theo nhóm để củng cố kiến thức</w:t>
            </w:r>
          </w:p>
          <w:p w:rsidR="003F5797" w:rsidRDefault="003F5797" w:rsidP="00F40B2C">
            <w:pPr>
              <w:jc w:val="both"/>
              <w:rPr>
                <w:color w:val="000000"/>
                <w:sz w:val="28"/>
                <w:szCs w:val="28"/>
              </w:rPr>
            </w:pPr>
          </w:p>
          <w:p w:rsidR="003F5797" w:rsidRDefault="003F5797" w:rsidP="00F40B2C">
            <w:pPr>
              <w:jc w:val="both"/>
              <w:rPr>
                <w:color w:val="000000"/>
                <w:sz w:val="28"/>
                <w:szCs w:val="28"/>
              </w:rPr>
            </w:pP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HS tiếp nhận nhiệm vụ, trao đổi, thảo luận.</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xml:space="preserve">HS đứng tại chỗ trả lời câu hỏi. </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HS khác nhận xét, đánh giá.</w:t>
            </w:r>
          </w:p>
          <w:p w:rsidR="003F5797" w:rsidRDefault="003F5797" w:rsidP="00F40B2C">
            <w:pPr>
              <w:spacing w:line="256" w:lineRule="auto"/>
              <w:jc w:val="both"/>
              <w:rPr>
                <w:color w:val="000000"/>
                <w:sz w:val="28"/>
                <w:szCs w:val="28"/>
              </w:rPr>
            </w:pPr>
          </w:p>
        </w:tc>
        <w:tc>
          <w:tcPr>
            <w:tcW w:w="5670" w:type="dxa"/>
            <w:tcBorders>
              <w:top w:val="single" w:sz="4" w:space="0" w:color="000000"/>
              <w:left w:val="single" w:sz="4" w:space="0" w:color="000000"/>
              <w:bottom w:val="single" w:sz="4" w:space="0" w:color="000000"/>
              <w:right w:val="single" w:sz="4" w:space="0" w:color="000000"/>
            </w:tcBorders>
            <w:hideMark/>
          </w:tcPr>
          <w:p w:rsidR="003F5797" w:rsidRDefault="003F5797" w:rsidP="00F40B2C">
            <w:pPr>
              <w:jc w:val="both"/>
              <w:rPr>
                <w:color w:val="000000"/>
                <w:sz w:val="28"/>
                <w:szCs w:val="28"/>
              </w:rPr>
            </w:pPr>
            <w:r>
              <w:rPr>
                <w:rFonts w:ascii="Times New Roman" w:eastAsia="Times New Roman" w:hAnsi="Times New Roman" w:cs="Times New Roman"/>
                <w:b/>
                <w:color w:val="000000"/>
                <w:sz w:val="28"/>
                <w:szCs w:val="28"/>
              </w:rPr>
              <w:t>1.Số thập phân âm</w:t>
            </w:r>
            <w:r>
              <w:rPr>
                <w:rFonts w:ascii="Times New Roman" w:eastAsia="Times New Roman" w:hAnsi="Times New Roman" w:cs="Times New Roman"/>
                <w:color w:val="000000"/>
                <w:sz w:val="28"/>
                <w:szCs w:val="28"/>
              </w:rPr>
              <w:t xml:space="preserve"> </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u w:val="single"/>
              </w:rPr>
              <w:t>Giải:</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rPr>
              <w:t>a) -38,83 độ C</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rPr>
              <w:t>b) Mẫu số của các phân số trên đều là lũy thừa của 10</w:t>
            </w:r>
          </w:p>
          <w:p w:rsidR="003F5797" w:rsidRDefault="003F5797" w:rsidP="00F40B2C">
            <w:pPr>
              <w:shd w:val="clear" w:color="auto" w:fill="FFFFFF"/>
              <w:jc w:val="both"/>
              <w:rPr>
                <w:b/>
                <w:color w:val="000000"/>
                <w:sz w:val="28"/>
                <w:szCs w:val="28"/>
              </w:rPr>
            </w:pPr>
            <w:r>
              <w:rPr>
                <w:rFonts w:ascii="Times New Roman" w:eastAsia="Times New Roman" w:hAnsi="Times New Roman" w:cs="Times New Roman"/>
                <w:b/>
                <w:color w:val="000000"/>
                <w:sz w:val="28"/>
                <w:szCs w:val="28"/>
              </w:rPr>
              <w:t xml:space="preserve">Thực hành 1: </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u w:val="single"/>
              </w:rPr>
              <w:t>Giải:</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rPr>
              <w:t>a) 0,37;  -34,517;   -25,4;   -99,9</w:t>
            </w:r>
          </w:p>
          <w:p w:rsidR="003F5797" w:rsidRDefault="003F5797" w:rsidP="00F40B2C">
            <w:pPr>
              <w:spacing w:line="256" w:lineRule="auto"/>
              <w:ind w:left="720"/>
              <w:jc w:val="both"/>
              <w:rPr>
                <w:color w:val="000000"/>
                <w:sz w:val="28"/>
                <w:szCs w:val="28"/>
              </w:rPr>
            </w:pPr>
            <w:r>
              <w:rPr>
                <w:rFonts w:ascii="Times New Roman" w:eastAsia="Times New Roman" w:hAnsi="Times New Roman" w:cs="Times New Roman"/>
                <w:color w:val="000000"/>
                <w:sz w:val="28"/>
                <w:szCs w:val="28"/>
              </w:rPr>
              <w:t xml:space="preserve">b.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1</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m:t>
                  </m:r>
                </m:num>
                <m:den>
                  <m:r>
                    <w:rPr>
                      <w:rFonts w:ascii="Cambria Math" w:eastAsia="Cambria Math" w:hAnsi="Cambria Math" w:cs="Cambria Math"/>
                      <w:color w:val="000000"/>
                      <w:sz w:val="28"/>
                      <w:szCs w:val="28"/>
                    </w:rPr>
                    <m:t>1000</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-3059</m:t>
                  </m:r>
                </m:num>
                <m:den>
                  <m:r>
                    <w:rPr>
                      <w:rFonts w:ascii="Cambria Math" w:eastAsia="Cambria Math" w:hAnsi="Cambria Math" w:cs="Cambria Math"/>
                      <w:color w:val="000000"/>
                      <w:sz w:val="28"/>
                      <w:szCs w:val="28"/>
                    </w:rPr>
                    <m:t>1000</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-7001</m:t>
                  </m:r>
                </m:num>
                <m:den>
                  <m:r>
                    <w:rPr>
                      <w:rFonts w:ascii="Cambria Math" w:eastAsia="Cambria Math" w:hAnsi="Cambria Math" w:cs="Cambria Math"/>
                      <w:color w:val="000000"/>
                      <w:sz w:val="28"/>
                      <w:szCs w:val="28"/>
                    </w:rPr>
                    <m:t>1000</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701</m:t>
                  </m:r>
                </m:num>
                <m:den>
                  <m:r>
                    <w:rPr>
                      <w:rFonts w:ascii="Cambria Math" w:eastAsia="Cambria Math" w:hAnsi="Cambria Math" w:cs="Cambria Math"/>
                      <w:color w:val="000000"/>
                      <w:sz w:val="28"/>
                      <w:szCs w:val="28"/>
                    </w:rPr>
                    <m:t>100</m:t>
                  </m:r>
                </m:den>
              </m:f>
            </m:oMath>
          </w:p>
        </w:tc>
      </w:tr>
      <w:tr w:rsidR="003F5797" w:rsidTr="00F40B2C">
        <w:trPr>
          <w:trHeight w:val="444"/>
        </w:trPr>
        <w:tc>
          <w:tcPr>
            <w:tcW w:w="14459" w:type="dxa"/>
            <w:gridSpan w:val="9"/>
            <w:tcBorders>
              <w:top w:val="single" w:sz="4" w:space="0" w:color="000000"/>
              <w:left w:val="single" w:sz="4" w:space="0" w:color="000000"/>
              <w:bottom w:val="single" w:sz="4" w:space="0" w:color="000000"/>
              <w:right w:val="single" w:sz="4" w:space="0" w:color="000000"/>
            </w:tcBorders>
            <w:hideMark/>
          </w:tcPr>
          <w:p w:rsidR="003F5797" w:rsidRDefault="003F5797" w:rsidP="00F40B2C">
            <w:pPr>
              <w:tabs>
                <w:tab w:val="left" w:pos="2184"/>
              </w:tabs>
              <w:jc w:val="both"/>
              <w:rPr>
                <w:b/>
                <w:color w:val="000000"/>
                <w:sz w:val="28"/>
                <w:szCs w:val="28"/>
              </w:rPr>
            </w:pPr>
            <w:r>
              <w:rPr>
                <w:rFonts w:ascii="Times New Roman" w:eastAsia="Times New Roman" w:hAnsi="Times New Roman" w:cs="Times New Roman"/>
                <w:b/>
                <w:color w:val="000000"/>
                <w:sz w:val="28"/>
                <w:szCs w:val="28"/>
              </w:rPr>
              <w:t>Hoạt động 2: Số đối của một số thập phân</w:t>
            </w:r>
          </w:p>
          <w:p w:rsidR="003F5797" w:rsidRDefault="003F5797" w:rsidP="00F40B2C">
            <w:pPr>
              <w:jc w:val="both"/>
              <w:rPr>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Giúp HS làm quen và nhận biết số đối của một số thập phân</w:t>
            </w:r>
          </w:p>
          <w:p w:rsidR="003F5797" w:rsidRDefault="003F5797" w:rsidP="00F40B2C">
            <w:pPr>
              <w:jc w:val="both"/>
              <w:rPr>
                <w:b/>
                <w:color w:val="000000"/>
                <w:sz w:val="28"/>
                <w:szCs w:val="28"/>
              </w:rPr>
            </w:pPr>
            <w:r>
              <w:rPr>
                <w:rFonts w:ascii="Times New Roman" w:eastAsia="Times New Roman" w:hAnsi="Times New Roman" w:cs="Times New Roman"/>
                <w:b/>
                <w:color w:val="000000"/>
                <w:sz w:val="28"/>
                <w:szCs w:val="28"/>
              </w:rPr>
              <w:t xml:space="preserve">Sản phẩm học tập: </w:t>
            </w:r>
            <w:r>
              <w:rPr>
                <w:rFonts w:ascii="Times New Roman" w:eastAsia="Times New Roman" w:hAnsi="Times New Roman" w:cs="Times New Roman"/>
                <w:color w:val="000000"/>
                <w:sz w:val="28"/>
                <w:szCs w:val="28"/>
              </w:rPr>
              <w:t>Câu trả lời của HS</w:t>
            </w:r>
          </w:p>
          <w:p w:rsidR="003F5797" w:rsidRDefault="003F5797" w:rsidP="00F40B2C">
            <w:pPr>
              <w:spacing w:line="256" w:lineRule="auto"/>
              <w:jc w:val="both"/>
              <w:rPr>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color w:val="000000"/>
                <w:sz w:val="28"/>
                <w:szCs w:val="28"/>
              </w:rPr>
              <w:t xml:space="preserve"> Đọc thông tin sgk, nghe giáo viên hướng dẫn, học sinh thảo luận, trao đổi.</w:t>
            </w:r>
          </w:p>
        </w:tc>
      </w:tr>
      <w:tr w:rsidR="003F5797" w:rsidTr="00F40B2C">
        <w:trPr>
          <w:trHeight w:val="132"/>
        </w:trPr>
        <w:tc>
          <w:tcPr>
            <w:tcW w:w="4848" w:type="dxa"/>
            <w:tcBorders>
              <w:top w:val="single" w:sz="4" w:space="0" w:color="000000"/>
              <w:left w:val="single" w:sz="4" w:space="0" w:color="000000"/>
              <w:bottom w:val="single" w:sz="4" w:space="0" w:color="000000"/>
              <w:right w:val="single" w:sz="4" w:space="0" w:color="000000"/>
            </w:tcBorders>
            <w:hideMark/>
          </w:tcPr>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GV nhận xét, rút ra kết luận</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Ví dụ 4 giúp HS hiểu rõ hơn về số đối</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GV quan sát HS hoạt động, hỗ trợ khi HS cần</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xml:space="preserve">+ GV gọi HS đứng tại chỗ trả lời câu hỏi. </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GV gọi HS khác nhận xét, đánh giá.</w:t>
            </w:r>
          </w:p>
          <w:p w:rsidR="003F5797" w:rsidRDefault="003F5797" w:rsidP="00F40B2C">
            <w:pPr>
              <w:spacing w:line="256" w:lineRule="auto"/>
              <w:jc w:val="both"/>
              <w:rPr>
                <w:b/>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tc>
        <w:tc>
          <w:tcPr>
            <w:tcW w:w="3686" w:type="dxa"/>
            <w:gridSpan w:val="6"/>
            <w:tcBorders>
              <w:top w:val="single" w:sz="4" w:space="0" w:color="000000"/>
              <w:left w:val="single" w:sz="4" w:space="0" w:color="000000"/>
              <w:bottom w:val="single" w:sz="4" w:space="0" w:color="000000"/>
              <w:right w:val="single" w:sz="4" w:space="0" w:color="000000"/>
            </w:tcBorders>
          </w:tcPr>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Hs lên bảng thực hiện HĐKP2</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HS lên bảng làm Thực hành 2, lớp nhận xét</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HS tiếp nhận nhiệm vụ, trao đổi, thảo luận.</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xml:space="preserve">HS đứng tại chỗ trả lời câu hỏi. </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HS khác nhận xét, đánh giá.</w:t>
            </w:r>
          </w:p>
          <w:p w:rsidR="003F5797" w:rsidRDefault="003F5797" w:rsidP="00F40B2C">
            <w:pPr>
              <w:shd w:val="clear" w:color="auto" w:fill="FFFFFF"/>
              <w:spacing w:line="256" w:lineRule="auto"/>
              <w:jc w:val="both"/>
              <w:rPr>
                <w:color w:val="000000"/>
                <w:sz w:val="28"/>
                <w:szCs w:val="28"/>
              </w:rPr>
            </w:pPr>
          </w:p>
        </w:tc>
        <w:tc>
          <w:tcPr>
            <w:tcW w:w="5925" w:type="dxa"/>
            <w:gridSpan w:val="2"/>
            <w:tcBorders>
              <w:top w:val="single" w:sz="4" w:space="0" w:color="000000"/>
              <w:left w:val="single" w:sz="4" w:space="0" w:color="000000"/>
              <w:bottom w:val="single" w:sz="4" w:space="0" w:color="000000"/>
              <w:right w:val="single" w:sz="4" w:space="0" w:color="000000"/>
            </w:tcBorders>
            <w:hideMark/>
          </w:tcPr>
          <w:p w:rsidR="003F5797" w:rsidRDefault="003F5797" w:rsidP="00F40B2C">
            <w:pPr>
              <w:tabs>
                <w:tab w:val="left" w:pos="2184"/>
              </w:tabs>
              <w:jc w:val="both"/>
              <w:rPr>
                <w:b/>
                <w:color w:val="000000"/>
                <w:sz w:val="28"/>
                <w:szCs w:val="28"/>
              </w:rPr>
            </w:pPr>
            <w:r>
              <w:rPr>
                <w:rFonts w:ascii="Times New Roman" w:eastAsia="Times New Roman" w:hAnsi="Times New Roman" w:cs="Times New Roman"/>
                <w:b/>
                <w:color w:val="000000"/>
                <w:sz w:val="28"/>
                <w:szCs w:val="28"/>
              </w:rPr>
              <w:t>2. Số đối của một số thập phân</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u w:val="single"/>
              </w:rPr>
              <w:t>Giải:</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rPr>
              <w:t>Số đối của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25</m:t>
                  </m:r>
                </m:num>
                <m:den>
                  <m:r>
                    <w:rPr>
                      <w:rFonts w:ascii="Cambria Math" w:eastAsia="Cambria Math" w:hAnsi="Cambria Math" w:cs="Cambria Math"/>
                      <w:color w:val="000000"/>
                      <w:sz w:val="28"/>
                      <w:szCs w:val="28"/>
                    </w:rPr>
                    <m:t>10</m:t>
                  </m:r>
                </m:den>
              </m:f>
            </m:oMath>
            <w:r>
              <w:rPr>
                <w:rFonts w:ascii="Times New Roman" w:eastAsia="Times New Roman" w:hAnsi="Times New Roman" w:cs="Times New Roman"/>
                <w:color w:val="000000"/>
                <w:sz w:val="28"/>
                <w:szCs w:val="28"/>
              </w:rPr>
              <w:t xml:space="preserve"> là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-25</m:t>
                  </m:r>
                </m:num>
                <m:den>
                  <m:r>
                    <w:rPr>
                      <w:rFonts w:ascii="Cambria Math" w:eastAsia="Cambria Math" w:hAnsi="Cambria Math" w:cs="Cambria Math"/>
                      <w:color w:val="000000"/>
                      <w:sz w:val="28"/>
                      <w:szCs w:val="28"/>
                    </w:rPr>
                    <m:t>10</m:t>
                  </m:r>
                </m:den>
              </m:f>
            </m:oMath>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rPr>
              <w:t>Số thập phân: 2,5 và -2,5</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b/>
                <w:color w:val="000000"/>
                <w:sz w:val="28"/>
                <w:szCs w:val="28"/>
              </w:rPr>
              <w:t xml:space="preserve">Thực hành 2: </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u w:val="single"/>
              </w:rPr>
              <w:t>Giải:</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rPr>
              <w:t>Số đối của 7,02 là -7,02           </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rPr>
              <w:t>Số đối của -28,12 là 28,12</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rPr>
              <w:t>Số đối của -0,69 là 0,69   </w:t>
            </w:r>
          </w:p>
          <w:p w:rsidR="003F5797" w:rsidRDefault="003F5797" w:rsidP="00F40B2C">
            <w:pPr>
              <w:spacing w:line="256" w:lineRule="auto"/>
              <w:rPr>
                <w:color w:val="000000"/>
                <w:sz w:val="28"/>
                <w:szCs w:val="28"/>
              </w:rPr>
            </w:pPr>
            <w:r>
              <w:rPr>
                <w:rFonts w:ascii="Times New Roman" w:eastAsia="Times New Roman" w:hAnsi="Times New Roman" w:cs="Times New Roman"/>
                <w:color w:val="000000"/>
                <w:sz w:val="28"/>
                <w:szCs w:val="28"/>
              </w:rPr>
              <w:t>Số đối của 0,999 là -0,999</w:t>
            </w:r>
          </w:p>
        </w:tc>
      </w:tr>
      <w:tr w:rsidR="003F5797" w:rsidTr="00F40B2C">
        <w:trPr>
          <w:trHeight w:val="444"/>
        </w:trPr>
        <w:tc>
          <w:tcPr>
            <w:tcW w:w="14459" w:type="dxa"/>
            <w:gridSpan w:val="9"/>
            <w:tcBorders>
              <w:top w:val="single" w:sz="4" w:space="0" w:color="000000"/>
              <w:left w:val="single" w:sz="4" w:space="0" w:color="000000"/>
              <w:bottom w:val="single" w:sz="4" w:space="0" w:color="000000"/>
              <w:right w:val="single" w:sz="4" w:space="0" w:color="000000"/>
            </w:tcBorders>
            <w:hideMark/>
          </w:tcPr>
          <w:p w:rsidR="003F5797" w:rsidRDefault="003F5797" w:rsidP="00F40B2C">
            <w:pPr>
              <w:jc w:val="both"/>
              <w:rPr>
                <w:b/>
                <w:color w:val="000000"/>
                <w:sz w:val="28"/>
                <w:szCs w:val="28"/>
              </w:rPr>
            </w:pPr>
            <w:r>
              <w:rPr>
                <w:rFonts w:ascii="Times New Roman" w:eastAsia="Times New Roman" w:hAnsi="Times New Roman" w:cs="Times New Roman"/>
                <w:b/>
                <w:color w:val="000000"/>
                <w:sz w:val="28"/>
                <w:szCs w:val="28"/>
              </w:rPr>
              <w:t>Hoạt động 3: So sánh hai số thập phân</w:t>
            </w:r>
          </w:p>
          <w:p w:rsidR="003F5797" w:rsidRDefault="003F5797" w:rsidP="00F40B2C">
            <w:pPr>
              <w:jc w:val="both"/>
              <w:rPr>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Giúp HS làm quen, nhận biết số đối của một số thập phân</w:t>
            </w:r>
          </w:p>
          <w:p w:rsidR="003F5797" w:rsidRDefault="003F5797" w:rsidP="00F40B2C">
            <w:pPr>
              <w:jc w:val="both"/>
              <w:rPr>
                <w:b/>
                <w:color w:val="000000"/>
                <w:sz w:val="28"/>
                <w:szCs w:val="28"/>
              </w:rPr>
            </w:pPr>
            <w:r>
              <w:rPr>
                <w:rFonts w:ascii="Times New Roman" w:eastAsia="Times New Roman" w:hAnsi="Times New Roman" w:cs="Times New Roman"/>
                <w:b/>
                <w:color w:val="000000"/>
                <w:sz w:val="28"/>
                <w:szCs w:val="28"/>
              </w:rPr>
              <w:t xml:space="preserve">Sản phẩm học tập: </w:t>
            </w:r>
            <w:r>
              <w:rPr>
                <w:rFonts w:ascii="Times New Roman" w:eastAsia="Times New Roman" w:hAnsi="Times New Roman" w:cs="Times New Roman"/>
                <w:color w:val="000000"/>
                <w:sz w:val="28"/>
                <w:szCs w:val="28"/>
              </w:rPr>
              <w:t>Câu trả lời của HS</w:t>
            </w:r>
          </w:p>
          <w:p w:rsidR="003F5797" w:rsidRDefault="003F5797" w:rsidP="00F40B2C">
            <w:pPr>
              <w:spacing w:line="256" w:lineRule="auto"/>
              <w:jc w:val="both"/>
              <w:rPr>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color w:val="000000"/>
                <w:sz w:val="28"/>
                <w:szCs w:val="28"/>
              </w:rPr>
              <w:t xml:space="preserve"> Đọc thông tin sgk, nghe giáo viên hướng dẫn, học sinh thảo luận, trao đổi.</w:t>
            </w:r>
          </w:p>
        </w:tc>
      </w:tr>
      <w:tr w:rsidR="003F5797" w:rsidTr="00F40B2C">
        <w:trPr>
          <w:trHeight w:val="132"/>
        </w:trPr>
        <w:tc>
          <w:tcPr>
            <w:tcW w:w="4848" w:type="dxa"/>
            <w:tcBorders>
              <w:top w:val="single" w:sz="4" w:space="0" w:color="000000"/>
              <w:left w:val="single" w:sz="4" w:space="0" w:color="000000"/>
              <w:bottom w:val="single" w:sz="4" w:space="0" w:color="000000"/>
              <w:right w:val="single" w:sz="4" w:space="0" w:color="000000"/>
            </w:tcBorders>
            <w:hideMark/>
          </w:tcPr>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GV giới thiệu quy tắc so sánh hai số thập phân trái dấu và hai số thập phân âm</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xml:space="preserve">- Gv viết bài tập Thực hành 3 lên bảng, </w:t>
            </w:r>
          </w:p>
          <w:p w:rsidR="003F5797" w:rsidRDefault="003F5797" w:rsidP="00F40B2C">
            <w:pPr>
              <w:jc w:val="both"/>
              <w:rPr>
                <w:b/>
                <w:color w:val="000000"/>
                <w:sz w:val="28"/>
                <w:szCs w:val="28"/>
              </w:rPr>
            </w:pPr>
            <w:r>
              <w:rPr>
                <w:rFonts w:ascii="Times New Roman" w:eastAsia="Times New Roman" w:hAnsi="Times New Roman" w:cs="Times New Roman"/>
                <w:color w:val="000000"/>
                <w:sz w:val="28"/>
                <w:szCs w:val="28"/>
              </w:rPr>
              <w:t xml:space="preserve">, Gv thu và cho điểm những HS làm nhanh và đúng </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GV quan sát HS hoạt động, hỗ trợ khi HS cần</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xml:space="preserve">+ GV gọi HS đứng tại chỗ trả lời câu hỏi. </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GV gọi HS khác nhận xét, đánh giá.</w:t>
            </w:r>
          </w:p>
          <w:p w:rsidR="003F5797" w:rsidRDefault="003F5797" w:rsidP="00F40B2C">
            <w:pPr>
              <w:spacing w:line="256" w:lineRule="auto"/>
              <w:jc w:val="both"/>
              <w:rPr>
                <w:b/>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tc>
        <w:tc>
          <w:tcPr>
            <w:tcW w:w="3567" w:type="dxa"/>
            <w:gridSpan w:val="3"/>
            <w:tcBorders>
              <w:top w:val="single" w:sz="4" w:space="0" w:color="000000"/>
              <w:left w:val="single" w:sz="4" w:space="0" w:color="000000"/>
              <w:bottom w:val="single" w:sz="4" w:space="0" w:color="000000"/>
              <w:right w:val="single" w:sz="4" w:space="0" w:color="000000"/>
            </w:tcBorders>
            <w:hideMark/>
          </w:tcPr>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HS thực hiện HĐKP3 theo nhóm, Gv đánh giá kết quả</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2 HS lên bảng làm, cả lớp làm vào vở</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rPr>
              <w:t>- Vận dụng: Hs làm vào Phiếu học tập</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rPr>
              <w:t>+ HS tiếp nhận nhiệm vụ, trao đổi, thảo luận</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xml:space="preserve">HS đứng tại chỗ trả lời câu hỏi. </w:t>
            </w:r>
          </w:p>
          <w:p w:rsidR="003F5797" w:rsidRDefault="003F5797" w:rsidP="00F40B2C">
            <w:pPr>
              <w:spacing w:line="256" w:lineRule="auto"/>
              <w:jc w:val="both"/>
              <w:rPr>
                <w:color w:val="000000"/>
                <w:sz w:val="28"/>
                <w:szCs w:val="28"/>
              </w:rPr>
            </w:pPr>
            <w:r>
              <w:rPr>
                <w:rFonts w:ascii="Times New Roman" w:eastAsia="Times New Roman" w:hAnsi="Times New Roman" w:cs="Times New Roman"/>
                <w:color w:val="000000"/>
                <w:sz w:val="28"/>
                <w:szCs w:val="28"/>
              </w:rPr>
              <w:t>+ HS khác nhận xét, đánh giá.</w:t>
            </w:r>
          </w:p>
        </w:tc>
        <w:tc>
          <w:tcPr>
            <w:tcW w:w="6044" w:type="dxa"/>
            <w:gridSpan w:val="5"/>
            <w:tcBorders>
              <w:top w:val="single" w:sz="4" w:space="0" w:color="000000"/>
              <w:left w:val="single" w:sz="4" w:space="0" w:color="000000"/>
              <w:bottom w:val="single" w:sz="4" w:space="0" w:color="000000"/>
              <w:right w:val="single" w:sz="4" w:space="0" w:color="000000"/>
            </w:tcBorders>
            <w:hideMark/>
          </w:tcPr>
          <w:p w:rsidR="003F5797" w:rsidRDefault="003F5797" w:rsidP="00F40B2C">
            <w:pPr>
              <w:jc w:val="both"/>
              <w:rPr>
                <w:b/>
                <w:color w:val="000000"/>
                <w:sz w:val="28"/>
                <w:szCs w:val="28"/>
              </w:rPr>
            </w:pPr>
            <w:r>
              <w:rPr>
                <w:rFonts w:ascii="Times New Roman" w:eastAsia="Times New Roman" w:hAnsi="Times New Roman" w:cs="Times New Roman"/>
                <w:b/>
                <w:color w:val="000000"/>
                <w:sz w:val="28"/>
                <w:szCs w:val="28"/>
              </w:rPr>
              <w:t>3. So sánh hai số thập phân</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u w:val="single"/>
              </w:rPr>
              <w:t>Giải: </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rPr>
              <w:t xml:space="preserve">11,34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1134</m:t>
                  </m:r>
                </m:num>
                <m:den>
                  <m:r>
                    <w:rPr>
                      <w:rFonts w:ascii="Cambria Math" w:eastAsia="Cambria Math" w:hAnsi="Cambria Math" w:cs="Cambria Math"/>
                      <w:color w:val="000000"/>
                      <w:sz w:val="28"/>
                      <w:szCs w:val="28"/>
                    </w:rPr>
                    <m:t>100</m:t>
                  </m:r>
                </m:den>
              </m:f>
            </m:oMath>
            <w:r>
              <w:rPr>
                <w:rFonts w:ascii="Times New Roman" w:eastAsia="Times New Roman" w:hAnsi="Times New Roman" w:cs="Times New Roman"/>
                <w:color w:val="000000"/>
                <w:sz w:val="28"/>
                <w:szCs w:val="28"/>
              </w:rPr>
              <w:t xml:space="preserve">    ;    9,35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935</m:t>
                  </m:r>
                </m:num>
                <m:den>
                  <m:r>
                    <w:rPr>
                      <w:rFonts w:ascii="Cambria Math" w:eastAsia="Cambria Math" w:hAnsi="Cambria Math" w:cs="Cambria Math"/>
                      <w:color w:val="000000"/>
                      <w:sz w:val="28"/>
                      <w:szCs w:val="28"/>
                    </w:rPr>
                    <m:t>100</m:t>
                  </m:r>
                </m:den>
              </m:f>
            </m:oMath>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rPr>
              <w:t> -11,34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-1134</m:t>
                  </m:r>
                </m:num>
                <m:den>
                  <m:r>
                    <w:rPr>
                      <w:rFonts w:ascii="Cambria Math" w:eastAsia="Cambria Math" w:hAnsi="Cambria Math" w:cs="Cambria Math"/>
                      <w:color w:val="000000"/>
                      <w:sz w:val="28"/>
                      <w:szCs w:val="28"/>
                    </w:rPr>
                    <m:t>100</m:t>
                  </m:r>
                </m:den>
              </m:f>
            </m:oMath>
            <w:r>
              <w:rPr>
                <w:rFonts w:ascii="Times New Roman" w:eastAsia="Times New Roman" w:hAnsi="Times New Roman" w:cs="Times New Roman"/>
                <w:color w:val="000000"/>
                <w:sz w:val="28"/>
                <w:szCs w:val="28"/>
              </w:rPr>
              <w:t xml:space="preserve">; -9,35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-935</m:t>
                  </m:r>
                </m:num>
                <m:den>
                  <m:r>
                    <w:rPr>
                      <w:rFonts w:ascii="Cambria Math" w:eastAsia="Cambria Math" w:hAnsi="Cambria Math" w:cs="Cambria Math"/>
                      <w:color w:val="000000"/>
                      <w:sz w:val="28"/>
                      <w:szCs w:val="28"/>
                    </w:rPr>
                    <m:t>100</m:t>
                  </m:r>
                </m:den>
              </m:f>
            </m:oMath>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rPr>
              <w:t xml:space="preserve">Sắp xếp: </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rPr>
              <w:t>-11,34; -9,35,  9,35; 11,34</w:t>
            </w:r>
          </w:p>
          <w:p w:rsidR="003F5797" w:rsidRDefault="003F5797" w:rsidP="00F40B2C">
            <w:pPr>
              <w:shd w:val="clear" w:color="auto" w:fill="FFFFFF"/>
              <w:jc w:val="both"/>
              <w:rPr>
                <w:b/>
                <w:color w:val="000000"/>
                <w:sz w:val="28"/>
                <w:szCs w:val="28"/>
              </w:rPr>
            </w:pPr>
            <w:r>
              <w:rPr>
                <w:rFonts w:ascii="Times New Roman" w:eastAsia="Times New Roman" w:hAnsi="Times New Roman" w:cs="Times New Roman"/>
                <w:b/>
                <w:color w:val="000000"/>
                <w:sz w:val="28"/>
                <w:szCs w:val="28"/>
              </w:rPr>
              <w:t xml:space="preserve">Thực hành 3: </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u w:val="single"/>
              </w:rPr>
              <w:t>Giải: </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rPr>
              <w:t>a) -12,13; -2,4; -2,3; 0,5; 2,4</w:t>
            </w:r>
          </w:p>
          <w:p w:rsidR="003F5797" w:rsidRDefault="003F5797" w:rsidP="00F40B2C">
            <w:pPr>
              <w:spacing w:line="256" w:lineRule="auto"/>
              <w:rPr>
                <w:color w:val="000000"/>
                <w:sz w:val="28"/>
                <w:szCs w:val="28"/>
              </w:rPr>
            </w:pPr>
            <w:r>
              <w:rPr>
                <w:rFonts w:ascii="Times New Roman" w:eastAsia="Times New Roman" w:hAnsi="Times New Roman" w:cs="Times New Roman"/>
                <w:color w:val="000000"/>
                <w:sz w:val="28"/>
                <w:szCs w:val="28"/>
              </w:rPr>
              <w:t>b) 2,999; 2,9; -2,9; -2,999</w:t>
            </w:r>
          </w:p>
        </w:tc>
      </w:tr>
      <w:tr w:rsidR="003F5797" w:rsidTr="00F40B2C">
        <w:trPr>
          <w:trHeight w:val="132"/>
        </w:trPr>
        <w:tc>
          <w:tcPr>
            <w:tcW w:w="14459" w:type="dxa"/>
            <w:gridSpan w:val="9"/>
            <w:tcBorders>
              <w:top w:val="single" w:sz="4" w:space="0" w:color="000000"/>
              <w:left w:val="single" w:sz="4" w:space="0" w:color="000000"/>
              <w:bottom w:val="single" w:sz="4" w:space="0" w:color="000000"/>
              <w:right w:val="single" w:sz="4" w:space="0" w:color="000000"/>
            </w:tcBorders>
            <w:hideMark/>
          </w:tcPr>
          <w:p w:rsidR="003F5797" w:rsidRDefault="003F5797" w:rsidP="00F40B2C">
            <w:pPr>
              <w:jc w:val="both"/>
              <w:rPr>
                <w:b/>
                <w:color w:val="000000"/>
                <w:sz w:val="28"/>
                <w:szCs w:val="28"/>
              </w:rPr>
            </w:pPr>
            <w:r>
              <w:rPr>
                <w:rFonts w:ascii="Times New Roman" w:eastAsia="Times New Roman" w:hAnsi="Times New Roman" w:cs="Times New Roman"/>
                <w:b/>
                <w:color w:val="000000"/>
                <w:sz w:val="28"/>
                <w:szCs w:val="28"/>
              </w:rPr>
              <w:t xml:space="preserve">C. HOẠT ĐỘNG LUYỆN TẬP </w:t>
            </w:r>
          </w:p>
          <w:p w:rsidR="003F5797" w:rsidRDefault="003F5797" w:rsidP="00F40B2C">
            <w:pPr>
              <w:jc w:val="both"/>
              <w:rPr>
                <w:b/>
                <w:color w:val="000000"/>
                <w:sz w:val="28"/>
                <w:szCs w:val="28"/>
              </w:rPr>
            </w:pPr>
            <w:r>
              <w:rPr>
                <w:rFonts w:ascii="Times New Roman" w:eastAsia="Times New Roman" w:hAnsi="Times New Roman" w:cs="Times New Roman"/>
                <w:b/>
                <w:color w:val="000000"/>
                <w:sz w:val="28"/>
                <w:szCs w:val="28"/>
              </w:rPr>
              <w:t xml:space="preserve">Mục tiêu: </w:t>
            </w:r>
            <w:r>
              <w:rPr>
                <w:rFonts w:ascii="Times New Roman" w:eastAsia="Times New Roman" w:hAnsi="Times New Roman" w:cs="Times New Roman"/>
                <w:color w:val="000000"/>
                <w:sz w:val="28"/>
                <w:szCs w:val="28"/>
              </w:rPr>
              <w:t xml:space="preserve">Củng cố lại kiến thức đã học thông qua bài tập </w:t>
            </w:r>
          </w:p>
          <w:p w:rsidR="003F5797" w:rsidRDefault="003F5797" w:rsidP="00F40B2C">
            <w:pPr>
              <w:jc w:val="both"/>
              <w:rPr>
                <w:b/>
                <w:color w:val="000000"/>
                <w:sz w:val="28"/>
                <w:szCs w:val="28"/>
              </w:rPr>
            </w:pPr>
            <w:r>
              <w:rPr>
                <w:rFonts w:ascii="Times New Roman" w:eastAsia="Times New Roman" w:hAnsi="Times New Roman" w:cs="Times New Roman"/>
                <w:b/>
                <w:color w:val="000000"/>
                <w:sz w:val="28"/>
                <w:szCs w:val="28"/>
              </w:rPr>
              <w:t xml:space="preserve">Sản phẩm học tập: </w:t>
            </w:r>
            <w:r>
              <w:rPr>
                <w:rFonts w:ascii="Times New Roman" w:eastAsia="Times New Roman" w:hAnsi="Times New Roman" w:cs="Times New Roman"/>
                <w:color w:val="000000"/>
                <w:sz w:val="28"/>
                <w:szCs w:val="28"/>
              </w:rPr>
              <w:t>Câu trả lời của học sinh</w:t>
            </w:r>
          </w:p>
          <w:p w:rsidR="003F5797" w:rsidRDefault="003F5797" w:rsidP="00F40B2C">
            <w:pPr>
              <w:spacing w:line="256" w:lineRule="auto"/>
              <w:jc w:val="both"/>
              <w:rPr>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Nghe giáo viên hướng dẫn, học sinh thảo luận, trao đổi.</w:t>
            </w:r>
          </w:p>
        </w:tc>
      </w:tr>
      <w:tr w:rsidR="003F5797" w:rsidTr="00F40B2C">
        <w:tc>
          <w:tcPr>
            <w:tcW w:w="4961" w:type="dxa"/>
            <w:gridSpan w:val="2"/>
            <w:tcBorders>
              <w:top w:val="single" w:sz="4" w:space="0" w:color="000000"/>
              <w:left w:val="single" w:sz="4" w:space="0" w:color="000000"/>
              <w:bottom w:val="single" w:sz="4" w:space="0" w:color="000000"/>
              <w:right w:val="single" w:sz="4" w:space="0" w:color="000000"/>
            </w:tcBorders>
            <w:hideMark/>
          </w:tcPr>
          <w:p w:rsidR="003F5797" w:rsidRDefault="003F5797" w:rsidP="00F40B2C">
            <w:pPr>
              <w:jc w:val="both"/>
              <w:rPr>
                <w:color w:val="000000"/>
                <w:sz w:val="28"/>
                <w:szCs w:val="28"/>
              </w:rPr>
            </w:pPr>
            <w:r>
              <w:rPr>
                <w:rFonts w:ascii="Times New Roman" w:eastAsia="Times New Roman" w:hAnsi="Times New Roman" w:cs="Times New Roman"/>
                <w:i/>
                <w:color w:val="000000"/>
                <w:sz w:val="28"/>
                <w:szCs w:val="28"/>
              </w:rPr>
              <w:t xml:space="preserve">- GV yêu cầu HS trả lời các câu hỏi: </w:t>
            </w:r>
            <w:r>
              <w:rPr>
                <w:rFonts w:ascii="Times New Roman" w:eastAsia="Times New Roman" w:hAnsi="Times New Roman" w:cs="Times New Roman"/>
                <w:color w:val="000000"/>
                <w:sz w:val="28"/>
                <w:szCs w:val="28"/>
              </w:rPr>
              <w:t>Câu 1, 2, 3 sgk</w:t>
            </w:r>
          </w:p>
          <w:p w:rsidR="003F5797" w:rsidRDefault="003F5797" w:rsidP="00F40B2C">
            <w:pPr>
              <w:jc w:val="both"/>
              <w:rPr>
                <w:color w:val="000000"/>
                <w:sz w:val="28"/>
                <w:szCs w:val="28"/>
              </w:rPr>
            </w:pPr>
            <w:r>
              <w:rPr>
                <w:rFonts w:ascii="Times New Roman" w:eastAsia="Times New Roman" w:hAnsi="Times New Roman" w:cs="Times New Roman"/>
                <w:b/>
                <w:color w:val="000000"/>
                <w:sz w:val="28"/>
                <w:szCs w:val="28"/>
              </w:rPr>
              <w:t>Câu 1:</w:t>
            </w:r>
            <w:r>
              <w:rPr>
                <w:rFonts w:ascii="Times New Roman" w:eastAsia="Times New Roman" w:hAnsi="Times New Roman" w:cs="Times New Roman"/>
                <w:color w:val="000000"/>
                <w:sz w:val="28"/>
                <w:szCs w:val="28"/>
              </w:rPr>
              <w:t xml:space="preserve"> Viết các phân số sau đây dưới dạng số thập phân</w:t>
            </w:r>
          </w:p>
          <w:p w:rsidR="003F5797" w:rsidRDefault="003F5797" w:rsidP="00F40B2C">
            <w:pPr>
              <w:jc w:val="both"/>
              <w:rPr>
                <w:color w:val="000000"/>
                <w:sz w:val="28"/>
                <w:szCs w:val="28"/>
              </w:rPr>
            </w:pP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-3519</m:t>
                  </m:r>
                </m:num>
                <m:den>
                  <m:r>
                    <w:rPr>
                      <w:rFonts w:ascii="Cambria Math" w:eastAsia="Cambria Math" w:hAnsi="Cambria Math" w:cs="Cambria Math"/>
                      <w:color w:val="000000"/>
                      <w:sz w:val="28"/>
                      <w:szCs w:val="28"/>
                    </w:rPr>
                    <m:t>100</m:t>
                  </m:r>
                </m:den>
              </m:f>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-778</m:t>
                  </m:r>
                </m:num>
                <m:den>
                  <m:r>
                    <w:rPr>
                      <w:rFonts w:ascii="Cambria Math" w:eastAsia="Cambria Math" w:hAnsi="Cambria Math" w:cs="Cambria Math"/>
                      <w:color w:val="000000"/>
                      <w:sz w:val="28"/>
                      <w:szCs w:val="28"/>
                    </w:rPr>
                    <m:t>10</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-23</m:t>
                  </m:r>
                </m:num>
                <m:den>
                  <m:r>
                    <w:rPr>
                      <w:rFonts w:ascii="Cambria Math" w:eastAsia="Cambria Math" w:hAnsi="Cambria Math" w:cs="Cambria Math"/>
                      <w:color w:val="000000"/>
                      <w:sz w:val="28"/>
                      <w:szCs w:val="28"/>
                    </w:rPr>
                    <m:t>1000</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-88</m:t>
                  </m:r>
                </m:num>
                <m:den>
                  <m:r>
                    <w:rPr>
                      <w:rFonts w:ascii="Cambria Math" w:eastAsia="Cambria Math" w:hAnsi="Cambria Math" w:cs="Cambria Math"/>
                      <w:color w:val="000000"/>
                      <w:sz w:val="28"/>
                      <w:szCs w:val="28"/>
                    </w:rPr>
                    <m:t>100</m:t>
                  </m:r>
                </m:den>
              </m:f>
            </m:oMath>
          </w:p>
          <w:p w:rsidR="003F5797" w:rsidRDefault="003F5797" w:rsidP="00F40B2C">
            <w:pPr>
              <w:shd w:val="clear" w:color="auto" w:fill="FFFFFF"/>
              <w:jc w:val="both"/>
              <w:rPr>
                <w:color w:val="000000"/>
                <w:sz w:val="28"/>
                <w:szCs w:val="28"/>
              </w:rPr>
            </w:pPr>
            <w:r>
              <w:rPr>
                <w:rFonts w:ascii="Times New Roman" w:eastAsia="Times New Roman" w:hAnsi="Times New Roman" w:cs="Times New Roman"/>
                <w:b/>
                <w:color w:val="000000"/>
                <w:sz w:val="28"/>
                <w:szCs w:val="28"/>
              </w:rPr>
              <w:t>Câu 2:</w:t>
            </w:r>
            <w:r>
              <w:rPr>
                <w:rFonts w:ascii="Times New Roman" w:eastAsia="Times New Roman" w:hAnsi="Times New Roman" w:cs="Times New Roman"/>
                <w:color w:val="000000"/>
                <w:sz w:val="28"/>
                <w:szCs w:val="28"/>
              </w:rPr>
              <w:t xml:space="preserve"> Viết các số thập phân sau đây dưới dạng phân số thập phân</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rPr>
              <w:t>-312,5;  0,205;  -10,09;  -1,110</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b/>
                <w:color w:val="000000"/>
                <w:sz w:val="28"/>
                <w:szCs w:val="28"/>
              </w:rPr>
              <w:t xml:space="preserve">Câu 3: </w:t>
            </w:r>
            <w:r>
              <w:rPr>
                <w:rFonts w:ascii="Times New Roman" w:eastAsia="Times New Roman" w:hAnsi="Times New Roman" w:cs="Times New Roman"/>
                <w:color w:val="000000"/>
                <w:sz w:val="28"/>
                <w:szCs w:val="28"/>
              </w:rPr>
              <w:t>Tìm số đối của các số thập phân sau:</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rPr>
              <w:t>9,32;  -12,34;  -0,7;  3,333</w:t>
            </w:r>
          </w:p>
          <w:p w:rsidR="003F5797" w:rsidRDefault="003F5797" w:rsidP="00F40B2C">
            <w:pPr>
              <w:spacing w:line="256" w:lineRule="auto"/>
              <w:jc w:val="both"/>
              <w:rPr>
                <w:color w:val="000000"/>
                <w:sz w:val="28"/>
                <w:szCs w:val="28"/>
              </w:rPr>
            </w:pPr>
            <w:r>
              <w:rPr>
                <w:rFonts w:ascii="Times New Roman" w:eastAsia="Times New Roman" w:hAnsi="Times New Roman" w:cs="Times New Roman"/>
                <w:i/>
                <w:color w:val="000000"/>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GV nhận xét, đánh giá và chuẩn kiến thức.</w:t>
            </w:r>
          </w:p>
        </w:tc>
        <w:tc>
          <w:tcPr>
            <w:tcW w:w="3558" w:type="dxa"/>
            <w:gridSpan w:val="4"/>
            <w:tcBorders>
              <w:top w:val="single" w:sz="4" w:space="0" w:color="000000"/>
              <w:left w:val="single" w:sz="4" w:space="0" w:color="000000"/>
              <w:bottom w:val="single" w:sz="4" w:space="0" w:color="000000"/>
              <w:right w:val="single" w:sz="4" w:space="0" w:color="000000"/>
            </w:tcBorders>
          </w:tcPr>
          <w:p w:rsidR="003F5797" w:rsidRDefault="003F5797" w:rsidP="00F40B2C">
            <w:pPr>
              <w:tabs>
                <w:tab w:val="left" w:pos="567"/>
                <w:tab w:val="left" w:pos="1134"/>
              </w:tabs>
              <w:jc w:val="both"/>
              <w:rPr>
                <w:color w:val="000000"/>
                <w:sz w:val="28"/>
                <w:szCs w:val="28"/>
              </w:rPr>
            </w:pPr>
            <w:r>
              <w:rPr>
                <w:rFonts w:ascii="Times New Roman" w:eastAsia="Times New Roman" w:hAnsi="Times New Roman" w:cs="Times New Roman"/>
                <w:i/>
                <w:color w:val="000000"/>
                <w:sz w:val="28"/>
                <w:szCs w:val="28"/>
              </w:rPr>
              <w:t>- HS tiếp nhận nhiệm vụ, thảo luận đưa ra đáp án</w:t>
            </w:r>
          </w:p>
          <w:p w:rsidR="003F5797" w:rsidRDefault="003F5797" w:rsidP="00F40B2C">
            <w:pPr>
              <w:tabs>
                <w:tab w:val="left" w:pos="546"/>
              </w:tabs>
              <w:jc w:val="both"/>
              <w:rPr>
                <w:sz w:val="28"/>
                <w:szCs w:val="28"/>
              </w:rPr>
            </w:pPr>
            <w:r>
              <w:rPr>
                <w:rFonts w:ascii="Times New Roman" w:eastAsia="Times New Roman" w:hAnsi="Times New Roman" w:cs="Times New Roman"/>
                <w:sz w:val="28"/>
                <w:szCs w:val="28"/>
              </w:rPr>
              <w:t>- HS làm việc cá nhân</w:t>
            </w:r>
          </w:p>
          <w:p w:rsidR="003F5797" w:rsidRDefault="003F5797" w:rsidP="00F40B2C">
            <w:pPr>
              <w:tabs>
                <w:tab w:val="left" w:pos="546"/>
              </w:tabs>
              <w:jc w:val="both"/>
              <w:rPr>
                <w:sz w:val="28"/>
                <w:szCs w:val="28"/>
              </w:rPr>
            </w:pPr>
            <w:r>
              <w:rPr>
                <w:rFonts w:ascii="Times New Roman" w:eastAsia="Times New Roman" w:hAnsi="Times New Roman" w:cs="Times New Roman"/>
                <w:sz w:val="28"/>
                <w:szCs w:val="28"/>
              </w:rPr>
              <w:t>- Trình bày bài làm khi GV yêu cầu.</w:t>
            </w:r>
          </w:p>
          <w:p w:rsidR="003F5797" w:rsidRDefault="003F5797" w:rsidP="00F40B2C">
            <w:pPr>
              <w:jc w:val="both"/>
              <w:rPr>
                <w:sz w:val="28"/>
                <w:szCs w:val="28"/>
              </w:rPr>
            </w:pPr>
            <w:r>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sz w:val="28"/>
                <w:szCs w:val="28"/>
              </w:rPr>
              <w:t xml:space="preserve"> nhận xét và bổ sung cho nhau.</w:t>
            </w:r>
          </w:p>
          <w:p w:rsidR="003F5797" w:rsidRDefault="003F5797" w:rsidP="00F40B2C">
            <w:pPr>
              <w:spacing w:line="256" w:lineRule="auto"/>
              <w:jc w:val="both"/>
              <w:rPr>
                <w:i/>
                <w:color w:val="000000"/>
                <w:sz w:val="28"/>
                <w:szCs w:val="28"/>
              </w:rPr>
            </w:pPr>
          </w:p>
        </w:tc>
        <w:tc>
          <w:tcPr>
            <w:tcW w:w="5940" w:type="dxa"/>
            <w:gridSpan w:val="3"/>
            <w:tcBorders>
              <w:top w:val="single" w:sz="4" w:space="0" w:color="000000"/>
              <w:left w:val="single" w:sz="4" w:space="0" w:color="000000"/>
              <w:bottom w:val="single" w:sz="4" w:space="0" w:color="000000"/>
              <w:right w:val="single" w:sz="4" w:space="0" w:color="000000"/>
            </w:tcBorders>
          </w:tcPr>
          <w:p w:rsidR="003F5797" w:rsidRDefault="003F5797" w:rsidP="00F40B2C">
            <w:pPr>
              <w:jc w:val="both"/>
              <w:rPr>
                <w:b/>
                <w:color w:val="000000"/>
                <w:sz w:val="28"/>
                <w:szCs w:val="28"/>
              </w:rPr>
            </w:pPr>
            <w:r>
              <w:rPr>
                <w:rFonts w:ascii="Times New Roman" w:eastAsia="Times New Roman" w:hAnsi="Times New Roman" w:cs="Times New Roman"/>
                <w:b/>
                <w:color w:val="000000"/>
                <w:sz w:val="28"/>
                <w:szCs w:val="28"/>
              </w:rPr>
              <w:t>Câu 1:</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-35, 19; -77,8 ; -0,023 ; 0,88</w:t>
            </w:r>
          </w:p>
          <w:p w:rsidR="003F5797" w:rsidRDefault="003F5797" w:rsidP="00F40B2C">
            <w:pPr>
              <w:jc w:val="both"/>
              <w:rPr>
                <w:color w:val="000000"/>
                <w:sz w:val="28"/>
                <w:szCs w:val="28"/>
              </w:rPr>
            </w:pPr>
            <w:r>
              <w:rPr>
                <w:rFonts w:ascii="Times New Roman" w:eastAsia="Times New Roman" w:hAnsi="Times New Roman" w:cs="Times New Roman"/>
                <w:b/>
                <w:color w:val="000000"/>
                <w:sz w:val="28"/>
                <w:szCs w:val="28"/>
              </w:rPr>
              <w:t xml:space="preserve">Câu 2: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-3125</m:t>
                  </m:r>
                </m:num>
                <m:den>
                  <m:r>
                    <w:rPr>
                      <w:rFonts w:ascii="Cambria Math" w:eastAsia="Cambria Math" w:hAnsi="Cambria Math" w:cs="Cambria Math"/>
                      <w:color w:val="000000"/>
                      <w:sz w:val="28"/>
                      <w:szCs w:val="28"/>
                    </w:rPr>
                    <m:t>10</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205</m:t>
                  </m:r>
                </m:num>
                <m:den>
                  <m:r>
                    <w:rPr>
                      <w:rFonts w:ascii="Cambria Math" w:eastAsia="Cambria Math" w:hAnsi="Cambria Math" w:cs="Cambria Math"/>
                      <w:color w:val="000000"/>
                      <w:sz w:val="28"/>
                      <w:szCs w:val="28"/>
                    </w:rPr>
                    <m:t>1000</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-1009</m:t>
                  </m:r>
                </m:num>
                <m:den>
                  <m:r>
                    <w:rPr>
                      <w:rFonts w:ascii="Cambria Math" w:eastAsia="Cambria Math" w:hAnsi="Cambria Math" w:cs="Cambria Math"/>
                      <w:color w:val="000000"/>
                      <w:sz w:val="28"/>
                      <w:szCs w:val="28"/>
                    </w:rPr>
                    <m:t>100</m:t>
                  </m:r>
                </m:den>
              </m:f>
              <m:r>
                <w:rPr>
                  <w:rFonts w:ascii="Cambria Math" w:eastAsia="Cambria Math" w:hAnsi="Cambria Math" w:cs="Cambria Math"/>
                  <w:color w:val="000000"/>
                  <w:sz w:val="28"/>
                  <w:szCs w:val="28"/>
                </w:rPr>
                <m:t xml:space="preserve"> ; </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-1110</m:t>
                  </m:r>
                </m:num>
                <m:den>
                  <m:r>
                    <w:rPr>
                      <w:rFonts w:ascii="Cambria Math" w:eastAsia="Cambria Math" w:hAnsi="Cambria Math" w:cs="Cambria Math"/>
                      <w:color w:val="000000"/>
                      <w:sz w:val="28"/>
                      <w:szCs w:val="28"/>
                    </w:rPr>
                    <m:t>100</m:t>
                  </m:r>
                </m:den>
              </m:f>
            </m:oMath>
          </w:p>
          <w:p w:rsidR="003F5797" w:rsidRDefault="003F5797" w:rsidP="00F40B2C">
            <w:pPr>
              <w:jc w:val="both"/>
              <w:rPr>
                <w:b/>
                <w:color w:val="000000"/>
                <w:sz w:val="28"/>
                <w:szCs w:val="28"/>
              </w:rPr>
            </w:pPr>
            <w:r>
              <w:rPr>
                <w:rFonts w:ascii="Times New Roman" w:eastAsia="Times New Roman" w:hAnsi="Times New Roman" w:cs="Times New Roman"/>
                <w:b/>
                <w:color w:val="000000"/>
                <w:sz w:val="28"/>
                <w:szCs w:val="28"/>
              </w:rPr>
              <w:t>Câu 3:</w:t>
            </w:r>
          </w:p>
          <w:p w:rsidR="003F5797" w:rsidRDefault="003F5797" w:rsidP="003F5797">
            <w:pPr>
              <w:numPr>
                <w:ilvl w:val="0"/>
                <w:numId w:val="1"/>
              </w:numPr>
              <w:shd w:val="clear" w:color="auto" w:fill="FFFFFF"/>
              <w:spacing w:after="0" w:line="240" w:lineRule="auto"/>
              <w:jc w:val="both"/>
              <w:rPr>
                <w:color w:val="000000"/>
                <w:sz w:val="28"/>
                <w:szCs w:val="28"/>
              </w:rPr>
            </w:pPr>
            <w:r>
              <w:rPr>
                <w:rFonts w:ascii="Times New Roman" w:eastAsia="Times New Roman" w:hAnsi="Times New Roman" w:cs="Times New Roman"/>
                <w:color w:val="000000"/>
                <w:sz w:val="28"/>
                <w:szCs w:val="28"/>
              </w:rPr>
              <w:t>Số đối của 9,32 là -9,32</w:t>
            </w:r>
          </w:p>
          <w:p w:rsidR="003F5797" w:rsidRDefault="003F5797" w:rsidP="003F5797">
            <w:pPr>
              <w:numPr>
                <w:ilvl w:val="0"/>
                <w:numId w:val="1"/>
              </w:numPr>
              <w:shd w:val="clear" w:color="auto" w:fill="FFFFFF"/>
              <w:spacing w:after="0" w:line="240" w:lineRule="auto"/>
              <w:jc w:val="both"/>
              <w:rPr>
                <w:color w:val="000000"/>
                <w:sz w:val="28"/>
                <w:szCs w:val="28"/>
              </w:rPr>
            </w:pPr>
            <w:r>
              <w:rPr>
                <w:rFonts w:ascii="Times New Roman" w:eastAsia="Times New Roman" w:hAnsi="Times New Roman" w:cs="Times New Roman"/>
                <w:color w:val="000000"/>
                <w:sz w:val="28"/>
                <w:szCs w:val="28"/>
              </w:rPr>
              <w:t>Số đối của -12,34 là 12,34</w:t>
            </w:r>
          </w:p>
          <w:p w:rsidR="003F5797" w:rsidRDefault="003F5797" w:rsidP="003F5797">
            <w:pPr>
              <w:numPr>
                <w:ilvl w:val="0"/>
                <w:numId w:val="1"/>
              </w:numPr>
              <w:shd w:val="clear" w:color="auto" w:fill="FFFFFF"/>
              <w:spacing w:after="0" w:line="240" w:lineRule="auto"/>
              <w:jc w:val="both"/>
              <w:rPr>
                <w:color w:val="000000"/>
                <w:sz w:val="28"/>
                <w:szCs w:val="28"/>
              </w:rPr>
            </w:pPr>
            <w:r>
              <w:rPr>
                <w:rFonts w:ascii="Times New Roman" w:eastAsia="Times New Roman" w:hAnsi="Times New Roman" w:cs="Times New Roman"/>
                <w:color w:val="000000"/>
                <w:sz w:val="28"/>
                <w:szCs w:val="28"/>
              </w:rPr>
              <w:t>Số đối của -0,7 là 0,7</w:t>
            </w:r>
          </w:p>
          <w:p w:rsidR="003F5797" w:rsidRDefault="003F5797" w:rsidP="00F40B2C">
            <w:pPr>
              <w:rPr>
                <w:i/>
                <w:color w:val="000000"/>
                <w:sz w:val="28"/>
                <w:szCs w:val="28"/>
              </w:rPr>
            </w:pPr>
            <w:r>
              <w:rPr>
                <w:rFonts w:ascii="Times New Roman" w:eastAsia="Times New Roman" w:hAnsi="Times New Roman" w:cs="Times New Roman"/>
                <w:color w:val="000000"/>
                <w:sz w:val="28"/>
                <w:szCs w:val="28"/>
              </w:rPr>
              <w:t>Số đối của 3,333 là -3,333</w:t>
            </w:r>
          </w:p>
          <w:p w:rsidR="003F5797" w:rsidRDefault="003F5797" w:rsidP="00F40B2C">
            <w:pPr>
              <w:spacing w:line="256" w:lineRule="auto"/>
              <w:jc w:val="both"/>
              <w:rPr>
                <w:i/>
                <w:color w:val="000000"/>
                <w:sz w:val="28"/>
                <w:szCs w:val="28"/>
              </w:rPr>
            </w:pPr>
          </w:p>
        </w:tc>
      </w:tr>
      <w:tr w:rsidR="003F5797" w:rsidTr="00F40B2C">
        <w:tc>
          <w:tcPr>
            <w:tcW w:w="14459" w:type="dxa"/>
            <w:gridSpan w:val="9"/>
            <w:tcBorders>
              <w:top w:val="single" w:sz="4" w:space="0" w:color="000000"/>
              <w:left w:val="single" w:sz="4" w:space="0" w:color="000000"/>
              <w:bottom w:val="single" w:sz="4" w:space="0" w:color="000000"/>
              <w:right w:val="single" w:sz="4" w:space="0" w:color="000000"/>
            </w:tcBorders>
            <w:hideMark/>
          </w:tcPr>
          <w:p w:rsidR="003F5797" w:rsidRDefault="003F5797" w:rsidP="00F40B2C">
            <w:pPr>
              <w:jc w:val="both"/>
              <w:rPr>
                <w:b/>
                <w:color w:val="000000"/>
                <w:sz w:val="28"/>
                <w:szCs w:val="28"/>
              </w:rPr>
            </w:pPr>
            <w:r>
              <w:rPr>
                <w:rFonts w:ascii="Times New Roman" w:eastAsia="Times New Roman" w:hAnsi="Times New Roman" w:cs="Times New Roman"/>
                <w:b/>
                <w:color w:val="000000"/>
                <w:sz w:val="28"/>
                <w:szCs w:val="28"/>
              </w:rPr>
              <w:t xml:space="preserve">D. HOẠT ĐỘNG VẬN DỤNG </w:t>
            </w:r>
          </w:p>
          <w:p w:rsidR="003F5797" w:rsidRDefault="003F5797" w:rsidP="00F40B2C">
            <w:pPr>
              <w:jc w:val="both"/>
              <w:rPr>
                <w:b/>
                <w:color w:val="000000"/>
                <w:sz w:val="28"/>
                <w:szCs w:val="28"/>
              </w:rPr>
            </w:pPr>
            <w:r>
              <w:rPr>
                <w:rFonts w:ascii="Times New Roman" w:eastAsia="Times New Roman" w:hAnsi="Times New Roman" w:cs="Times New Roman"/>
                <w:b/>
                <w:color w:val="000000"/>
                <w:sz w:val="28"/>
                <w:szCs w:val="28"/>
              </w:rPr>
              <w:t xml:space="preserve">Mục tiêu: </w:t>
            </w:r>
            <w:r>
              <w:rPr>
                <w:rFonts w:ascii="Times New Roman" w:eastAsia="Times New Roman" w:hAnsi="Times New Roman" w:cs="Times New Roman"/>
                <w:color w:val="000000"/>
                <w:sz w:val="28"/>
                <w:szCs w:val="28"/>
              </w:rPr>
              <w:t xml:space="preserve">Củng cố lại kiến thức đã học thông qua bài tập </w:t>
            </w:r>
          </w:p>
          <w:p w:rsidR="003F5797" w:rsidRDefault="003F5797" w:rsidP="00F40B2C">
            <w:pPr>
              <w:jc w:val="both"/>
              <w:rPr>
                <w:b/>
                <w:color w:val="000000"/>
                <w:sz w:val="28"/>
                <w:szCs w:val="28"/>
              </w:rPr>
            </w:pPr>
            <w:r>
              <w:rPr>
                <w:rFonts w:ascii="Times New Roman" w:eastAsia="Times New Roman" w:hAnsi="Times New Roman" w:cs="Times New Roman"/>
                <w:b/>
                <w:color w:val="000000"/>
                <w:sz w:val="28"/>
                <w:szCs w:val="28"/>
              </w:rPr>
              <w:t xml:space="preserve">Sản phẩm học tập: </w:t>
            </w:r>
            <w:r>
              <w:rPr>
                <w:rFonts w:ascii="Times New Roman" w:eastAsia="Times New Roman" w:hAnsi="Times New Roman" w:cs="Times New Roman"/>
                <w:color w:val="000000"/>
                <w:sz w:val="28"/>
                <w:szCs w:val="28"/>
              </w:rPr>
              <w:t>Câu trả lời của học sinh</w:t>
            </w:r>
          </w:p>
          <w:p w:rsidR="003F5797" w:rsidRDefault="003F5797" w:rsidP="00F40B2C">
            <w:pPr>
              <w:spacing w:line="256" w:lineRule="auto"/>
              <w:jc w:val="both"/>
              <w:rPr>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Nghe giáo viên hướng dẫn, học sinh thảo luận, trao đổi.</w:t>
            </w:r>
          </w:p>
        </w:tc>
      </w:tr>
      <w:tr w:rsidR="003F5797" w:rsidTr="00F40B2C">
        <w:tc>
          <w:tcPr>
            <w:tcW w:w="4961" w:type="dxa"/>
            <w:gridSpan w:val="2"/>
            <w:tcBorders>
              <w:top w:val="single" w:sz="4" w:space="0" w:color="000000"/>
              <w:left w:val="single" w:sz="4" w:space="0" w:color="000000"/>
              <w:bottom w:val="single" w:sz="4" w:space="0" w:color="000000"/>
              <w:right w:val="single" w:sz="4" w:space="0" w:color="000000"/>
            </w:tcBorders>
          </w:tcPr>
          <w:p w:rsidR="003F5797" w:rsidRDefault="003F5797" w:rsidP="00F40B2C">
            <w:pPr>
              <w:jc w:val="both"/>
              <w:rPr>
                <w:i/>
                <w:color w:val="000000"/>
                <w:sz w:val="28"/>
                <w:szCs w:val="28"/>
              </w:rPr>
            </w:pPr>
            <w:r>
              <w:rPr>
                <w:rFonts w:ascii="Times New Roman" w:eastAsia="Times New Roman" w:hAnsi="Times New Roman" w:cs="Times New Roman"/>
                <w:i/>
                <w:color w:val="000000"/>
                <w:sz w:val="28"/>
                <w:szCs w:val="28"/>
              </w:rPr>
              <w:t xml:space="preserve"> - GV yêu cầu HS trả lời các câu hỏi: </w:t>
            </w:r>
            <w:r>
              <w:rPr>
                <w:rFonts w:ascii="Times New Roman" w:eastAsia="Times New Roman" w:hAnsi="Times New Roman" w:cs="Times New Roman"/>
                <w:color w:val="000000"/>
                <w:sz w:val="28"/>
                <w:szCs w:val="28"/>
              </w:rPr>
              <w:t>Câu 4, 5 sgk</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b/>
                <w:color w:val="000000"/>
                <w:sz w:val="28"/>
                <w:szCs w:val="28"/>
              </w:rPr>
              <w:t xml:space="preserve">Câu 4: </w:t>
            </w:r>
            <w:r>
              <w:rPr>
                <w:rFonts w:ascii="Times New Roman" w:eastAsia="Times New Roman" w:hAnsi="Times New Roman" w:cs="Times New Roman"/>
                <w:color w:val="000000"/>
                <w:sz w:val="28"/>
                <w:szCs w:val="28"/>
              </w:rPr>
              <w:t>Hãy sắp xếp các số thập phân sau theo thứ tự tăng dần:</w:t>
            </w:r>
          </w:p>
          <w:p w:rsidR="003F5797" w:rsidRDefault="003F5797" w:rsidP="00F40B2C">
            <w:pPr>
              <w:shd w:val="clear" w:color="auto" w:fill="FFFFFF"/>
              <w:jc w:val="both"/>
              <w:rPr>
                <w:color w:val="000000"/>
                <w:sz w:val="28"/>
                <w:szCs w:val="28"/>
              </w:rPr>
            </w:pPr>
            <w:r>
              <w:rPr>
                <w:rFonts w:ascii="Times New Roman" w:eastAsia="Times New Roman" w:hAnsi="Times New Roman" w:cs="Times New Roman"/>
                <w:color w:val="000000"/>
                <w:sz w:val="28"/>
                <w:szCs w:val="28"/>
              </w:rPr>
              <w:t>-2,99; -2,9; 0,7; 1; 22,1</w:t>
            </w:r>
          </w:p>
          <w:p w:rsidR="003F5797" w:rsidRDefault="003F5797" w:rsidP="00F40B2C">
            <w:pPr>
              <w:jc w:val="both"/>
              <w:rPr>
                <w:color w:val="000000"/>
                <w:sz w:val="28"/>
                <w:szCs w:val="28"/>
              </w:rPr>
            </w:pPr>
            <w:r>
              <w:rPr>
                <w:rFonts w:ascii="Times New Roman" w:eastAsia="Times New Roman" w:hAnsi="Times New Roman" w:cs="Times New Roman"/>
                <w:b/>
                <w:color w:val="000000"/>
                <w:sz w:val="28"/>
                <w:szCs w:val="28"/>
              </w:rPr>
              <w:t>Câu 5:</w:t>
            </w:r>
            <w:r>
              <w:rPr>
                <w:rFonts w:ascii="Times New Roman" w:eastAsia="Times New Roman" w:hAnsi="Times New Roman" w:cs="Times New Roman"/>
                <w:color w:val="000000"/>
                <w:sz w:val="28"/>
                <w:szCs w:val="28"/>
              </w:rPr>
              <w:t xml:space="preserve"> Hãy sắp xếp các số sau theo thứ tự giảm dần</w:t>
            </w:r>
          </w:p>
          <w:p w:rsidR="003F5797" w:rsidRDefault="003F5797" w:rsidP="00F40B2C">
            <w:pPr>
              <w:jc w:val="both"/>
              <w:rPr>
                <w:color w:val="000000"/>
                <w:sz w:val="28"/>
                <w:szCs w:val="28"/>
              </w:rPr>
            </w:pPr>
            <w:r>
              <w:rPr>
                <w:rFonts w:ascii="Times New Roman" w:eastAsia="Times New Roman" w:hAnsi="Times New Roman" w:cs="Times New Roman"/>
                <w:color w:val="000000"/>
                <w:sz w:val="28"/>
                <w:szCs w:val="28"/>
              </w:rPr>
              <w:t xml:space="preserve">0,6;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6</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3</m:t>
                  </m:r>
                </m:den>
              </m:f>
            </m:oMath>
            <w:r>
              <w:rPr>
                <w:rFonts w:ascii="Times New Roman" w:eastAsia="Times New Roman" w:hAnsi="Times New Roman" w:cs="Times New Roman"/>
                <w:color w:val="000000"/>
                <w:sz w:val="28"/>
                <w:szCs w:val="28"/>
              </w:rPr>
              <w:t xml:space="preserve"> ; 0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8</m:t>
                  </m:r>
                </m:num>
                <m:den>
                  <m:r>
                    <w:rPr>
                      <w:rFonts w:ascii="Cambria Math" w:eastAsia="Cambria Math" w:hAnsi="Cambria Math" w:cs="Cambria Math"/>
                      <w:color w:val="000000"/>
                      <w:sz w:val="28"/>
                      <w:szCs w:val="28"/>
                    </w:rPr>
                    <m:t>13</m:t>
                  </m:r>
                </m:den>
              </m:f>
            </m:oMath>
            <w:r>
              <w:rPr>
                <w:rFonts w:ascii="Times New Roman" w:eastAsia="Times New Roman" w:hAnsi="Times New Roman" w:cs="Times New Roman"/>
                <w:color w:val="000000"/>
                <w:sz w:val="28"/>
                <w:szCs w:val="28"/>
              </w:rPr>
              <w:t xml:space="preserve"> ; -1,75</w:t>
            </w:r>
          </w:p>
          <w:p w:rsidR="003F5797" w:rsidRDefault="003F5797" w:rsidP="00F40B2C">
            <w:pPr>
              <w:jc w:val="both"/>
              <w:rPr>
                <w:i/>
                <w:color w:val="000000"/>
                <w:sz w:val="28"/>
                <w:szCs w:val="28"/>
              </w:rPr>
            </w:pPr>
            <w:r>
              <w:rPr>
                <w:rFonts w:ascii="Times New Roman" w:eastAsia="Times New Roman" w:hAnsi="Times New Roman" w:cs="Times New Roman"/>
                <w:i/>
                <w:color w:val="000000"/>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GV nhận xét, đánh giá và chuẩn kiến thức.</w:t>
            </w:r>
          </w:p>
          <w:p w:rsidR="003F5797" w:rsidRDefault="003F5797" w:rsidP="00F40B2C">
            <w:pPr>
              <w:spacing w:line="256" w:lineRule="auto"/>
              <w:jc w:val="both"/>
              <w:rPr>
                <w:i/>
                <w:color w:val="000000"/>
                <w:sz w:val="28"/>
                <w:szCs w:val="28"/>
              </w:rPr>
            </w:pPr>
          </w:p>
        </w:tc>
        <w:tc>
          <w:tcPr>
            <w:tcW w:w="3528" w:type="dxa"/>
            <w:gridSpan w:val="3"/>
            <w:tcBorders>
              <w:top w:val="single" w:sz="4" w:space="0" w:color="000000"/>
              <w:left w:val="single" w:sz="4" w:space="0" w:color="000000"/>
              <w:bottom w:val="single" w:sz="4" w:space="0" w:color="000000"/>
              <w:right w:val="single" w:sz="4" w:space="0" w:color="000000"/>
            </w:tcBorders>
          </w:tcPr>
          <w:p w:rsidR="003F5797" w:rsidRDefault="003F5797" w:rsidP="00F40B2C">
            <w:pPr>
              <w:jc w:val="both"/>
              <w:rPr>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HS tiếp nhận nhiệm vụ, đưa ra câu trả lời:</w:t>
            </w:r>
          </w:p>
          <w:p w:rsidR="003F5797" w:rsidRDefault="003F5797" w:rsidP="00F40B2C">
            <w:pPr>
              <w:spacing w:line="256" w:lineRule="auto"/>
              <w:jc w:val="both"/>
              <w:rPr>
                <w:i/>
                <w:color w:val="000000"/>
                <w:sz w:val="28"/>
                <w:szCs w:val="28"/>
              </w:rPr>
            </w:pPr>
          </w:p>
        </w:tc>
        <w:tc>
          <w:tcPr>
            <w:tcW w:w="5970" w:type="dxa"/>
            <w:gridSpan w:val="4"/>
            <w:tcBorders>
              <w:top w:val="single" w:sz="4" w:space="0" w:color="000000"/>
              <w:left w:val="single" w:sz="4" w:space="0" w:color="000000"/>
              <w:bottom w:val="single" w:sz="4" w:space="0" w:color="000000"/>
              <w:right w:val="single" w:sz="4" w:space="0" w:color="000000"/>
            </w:tcBorders>
          </w:tcPr>
          <w:p w:rsidR="003F5797" w:rsidRDefault="003F5797" w:rsidP="00F40B2C">
            <w:pPr>
              <w:jc w:val="both"/>
              <w:rPr>
                <w:i/>
                <w:color w:val="000000"/>
                <w:sz w:val="28"/>
                <w:szCs w:val="28"/>
              </w:rPr>
            </w:pPr>
            <w:r>
              <w:rPr>
                <w:rFonts w:ascii="Times New Roman" w:eastAsia="Times New Roman" w:hAnsi="Times New Roman" w:cs="Times New Roman"/>
                <w:b/>
                <w:color w:val="000000"/>
                <w:sz w:val="28"/>
                <w:szCs w:val="28"/>
              </w:rPr>
              <w:t>Câu 4:</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highlight w:val="white"/>
              </w:rPr>
              <w:t>-2,99; -2,9; 0,7; 1; 22,1</w:t>
            </w:r>
          </w:p>
          <w:p w:rsidR="003F5797" w:rsidRDefault="003F5797" w:rsidP="00F40B2C">
            <w:pPr>
              <w:jc w:val="both"/>
              <w:rPr>
                <w:i/>
                <w:color w:val="000000"/>
                <w:sz w:val="28"/>
                <w:szCs w:val="28"/>
              </w:rPr>
            </w:pPr>
            <w:r>
              <w:rPr>
                <w:rFonts w:ascii="Times New Roman" w:eastAsia="Times New Roman" w:hAnsi="Times New Roman" w:cs="Times New Roman"/>
                <w:b/>
                <w:color w:val="000000"/>
                <w:sz w:val="28"/>
                <w:szCs w:val="28"/>
              </w:rPr>
              <w:t>Câu 5</w:t>
            </w:r>
            <w:r>
              <w:rPr>
                <w:rFonts w:ascii="Times New Roman" w:eastAsia="Times New Roman" w:hAnsi="Times New Roman" w:cs="Times New Roman"/>
                <w:i/>
                <w:color w:val="000000"/>
                <w:sz w:val="28"/>
                <w:szCs w:val="28"/>
              </w:rPr>
              <w:t>:</w:t>
            </w:r>
          </w:p>
          <w:p w:rsidR="003F5797" w:rsidRDefault="003F5797" w:rsidP="00F40B2C">
            <w:pPr>
              <w:rPr>
                <w:i/>
                <w:color w:val="000000"/>
                <w:sz w:val="28"/>
                <w:szCs w:val="28"/>
              </w:rPr>
            </w:pP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8</m:t>
                  </m:r>
                </m:num>
                <m:den>
                  <m:r>
                    <w:rPr>
                      <w:rFonts w:ascii="Cambria Math" w:eastAsia="Cambria Math" w:hAnsi="Cambria Math" w:cs="Cambria Math"/>
                      <w:color w:val="000000"/>
                      <w:sz w:val="28"/>
                      <w:szCs w:val="28"/>
                    </w:rPr>
                    <m:t>13</m:t>
                  </m:r>
                </m:den>
              </m:f>
            </m:oMath>
            <w:r>
              <w:rPr>
                <w:rFonts w:ascii="Times New Roman" w:eastAsia="Times New Roman" w:hAnsi="Times New Roman" w:cs="Times New Roman"/>
                <w:i/>
                <w:color w:val="000000"/>
                <w:sz w:val="28"/>
                <w:szCs w:val="28"/>
              </w:rPr>
              <w:t xml:space="preserve">; 0,6 ; 0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6</m:t>
                  </m:r>
                </m:den>
              </m:f>
            </m:oMath>
            <w:r>
              <w:rPr>
                <w:rFonts w:ascii="Times New Roman" w:eastAsia="Times New Roman" w:hAnsi="Times New Roman" w:cs="Times New Roman"/>
                <w:i/>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3</m:t>
                  </m:r>
                </m:den>
              </m:f>
            </m:oMath>
            <w:r>
              <w:rPr>
                <w:rFonts w:ascii="Times New Roman" w:eastAsia="Times New Roman" w:hAnsi="Times New Roman" w:cs="Times New Roman"/>
                <w:i/>
                <w:color w:val="000000"/>
                <w:sz w:val="28"/>
                <w:szCs w:val="28"/>
              </w:rPr>
              <w:t xml:space="preserve"> ; -1,75</w:t>
            </w:r>
          </w:p>
          <w:p w:rsidR="003F5797" w:rsidRDefault="003F5797" w:rsidP="00F40B2C">
            <w:pPr>
              <w:spacing w:line="256" w:lineRule="auto"/>
              <w:jc w:val="both"/>
              <w:rPr>
                <w:i/>
                <w:color w:val="000000"/>
                <w:sz w:val="28"/>
                <w:szCs w:val="28"/>
              </w:rPr>
            </w:pPr>
          </w:p>
        </w:tc>
      </w:tr>
    </w:tbl>
    <w:p w:rsidR="003F5797" w:rsidRDefault="003F5797" w:rsidP="003F579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HƯỚNG DẪN TỰ HỌC.</w:t>
      </w:r>
    </w:p>
    <w:p w:rsidR="003F5797" w:rsidRDefault="003F5797" w:rsidP="003F579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a/Bài vừa học :</w:t>
      </w:r>
    </w:p>
    <w:p w:rsidR="003F5797" w:rsidRDefault="003F5797" w:rsidP="003F579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16"/>
          <w:szCs w:val="16"/>
        </w:rPr>
        <w:t xml:space="preserve">           </w:t>
      </w:r>
      <w:r>
        <w:rPr>
          <w:rFonts w:ascii="Times New Roman" w:eastAsia="Times New Roman" w:hAnsi="Times New Roman" w:cs="Times New Roman"/>
          <w:color w:val="000000"/>
          <w:sz w:val="28"/>
          <w:szCs w:val="28"/>
        </w:rPr>
        <w:t xml:space="preserve">     -Học thuộc lí thuyết theo sgk/29, 30.</w:t>
      </w:r>
    </w:p>
    <w:p w:rsidR="003F5797" w:rsidRDefault="003F5797" w:rsidP="003F579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 Giải bài tập 1, 2 , 3/ 47, 48/sbt</w:t>
      </w:r>
    </w:p>
    <w:p w:rsidR="003F5797" w:rsidRDefault="003F5797" w:rsidP="003F579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b/Bài sắp học:</w:t>
      </w:r>
      <w:r>
        <w:rPr>
          <w:rFonts w:ascii="Times New Roman" w:eastAsia="Times New Roman" w:hAnsi="Times New Roman" w:cs="Times New Roman"/>
          <w:color w:val="000000"/>
          <w:sz w:val="28"/>
          <w:szCs w:val="28"/>
        </w:rPr>
        <w:t xml:space="preserve"> “Các phép tính với số thập phân”.</w:t>
      </w:r>
    </w:p>
    <w:p w:rsidR="003F5797" w:rsidRDefault="003F5797" w:rsidP="003F5797">
      <w:pPr>
        <w:spacing w:after="0" w:line="240" w:lineRule="auto"/>
        <w:jc w:val="both"/>
        <w:rPr>
          <w:rFonts w:ascii="Times New Roman" w:eastAsia="Times New Roman" w:hAnsi="Times New Roman" w:cs="Times New Roman"/>
          <w:color w:val="000000"/>
          <w:sz w:val="28"/>
          <w:szCs w:val="28"/>
        </w:rPr>
      </w:pPr>
    </w:p>
    <w:p w:rsidR="00D84BDF" w:rsidRDefault="00D84BDF"/>
    <w:sectPr w:rsidR="00D84BDF" w:rsidSect="003F579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A7DA8"/>
    <w:multiLevelType w:val="multilevel"/>
    <w:tmpl w:val="C742C1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97"/>
    <w:rsid w:val="003F5797"/>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97"/>
    <w:pPr>
      <w:spacing w:after="160" w:line="259" w:lineRule="auto"/>
    </w:pPr>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797"/>
    <w:rPr>
      <w:rFonts w:ascii="Tahoma" w:eastAsia="Calibri"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97"/>
    <w:pPr>
      <w:spacing w:after="160" w:line="259" w:lineRule="auto"/>
    </w:pPr>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797"/>
    <w:rPr>
      <w:rFonts w:ascii="Tahoma" w:eastAsia="Calibri"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2025-04-24T14:15:00Z</dcterms:created>
  <dcterms:modified xsi:type="dcterms:W3CDTF">2025-04-24T14:16:00Z</dcterms:modified>
</cp:coreProperties>
</file>