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00A" w:rsidRPr="00C03E50" w:rsidRDefault="00E6000A" w:rsidP="00E6000A">
      <w:pPr>
        <w:pStyle w:val="Heading1"/>
        <w:ind w:left="1" w:hanging="3"/>
        <w:jc w:val="left"/>
        <w:rPr>
          <w:b w:val="0"/>
          <w:color w:val="auto"/>
          <w:sz w:val="28"/>
        </w:rPr>
      </w:pPr>
      <w:r w:rsidRPr="00C03E50">
        <w:rPr>
          <w:b w:val="0"/>
          <w:color w:val="auto"/>
          <w:sz w:val="28"/>
        </w:rPr>
        <w:t>Tiết 1</w:t>
      </w:r>
    </w:p>
    <w:p w:rsidR="00E6000A" w:rsidRDefault="00E6000A" w:rsidP="00E6000A">
      <w:pPr>
        <w:pStyle w:val="Heading1"/>
        <w:ind w:left="1" w:hanging="3"/>
        <w:rPr>
          <w:color w:val="FF0000"/>
        </w:rPr>
      </w:pPr>
      <w:r>
        <w:rPr>
          <w:color w:val="FF0000"/>
        </w:rPr>
        <w:t>CHỦ ĐỀ A. MÁY TÍNH VÀ CỘNG ĐỒNG</w:t>
      </w:r>
    </w:p>
    <w:p w:rsidR="00E6000A" w:rsidRDefault="00E6000A" w:rsidP="00E6000A">
      <w:pPr>
        <w:pStyle w:val="Heading2"/>
        <w:ind w:left="1" w:hanging="3"/>
      </w:pPr>
      <w:r>
        <w:t>BÀI 1: THÔNG TIN VÀ DỮ LIỆU</w:t>
      </w:r>
    </w:p>
    <w:p w:rsidR="00E6000A" w:rsidRDefault="00E6000A" w:rsidP="00E6000A">
      <w:pPr>
        <w:spacing w:before="120" w:after="120"/>
        <w:ind w:left="0" w:hanging="2"/>
        <w:rPr>
          <w:rFonts w:ascii="Times New Roman" w:hAnsi="Times New Roman"/>
        </w:rPr>
      </w:pPr>
      <w:r>
        <w:rPr>
          <w:rFonts w:ascii="Times New Roman" w:hAnsi="Times New Roman"/>
          <w:b/>
        </w:rPr>
        <w:t>I. MỤC TIÊU</w:t>
      </w:r>
    </w:p>
    <w:p w:rsidR="00E6000A" w:rsidRDefault="00E6000A" w:rsidP="00E6000A">
      <w:pPr>
        <w:spacing w:before="120" w:after="120"/>
        <w:ind w:left="0" w:hanging="2"/>
        <w:rPr>
          <w:rFonts w:ascii="Times New Roman" w:hAnsi="Times New Roman"/>
        </w:rPr>
      </w:pPr>
      <w:r>
        <w:rPr>
          <w:rFonts w:ascii="Times New Roman" w:hAnsi="Times New Roman"/>
          <w:b/>
        </w:rPr>
        <w:t>1. Mức độ/ yêu cầu cần đạt</w:t>
      </w:r>
    </w:p>
    <w:p w:rsidR="00E6000A" w:rsidRDefault="00E6000A" w:rsidP="00E6000A">
      <w:pPr>
        <w:numPr>
          <w:ilvl w:val="0"/>
          <w:numId w:val="1"/>
        </w:numPr>
        <w:pBdr>
          <w:top w:val="nil"/>
          <w:left w:val="nil"/>
          <w:bottom w:val="nil"/>
          <w:right w:val="nil"/>
          <w:between w:val="nil"/>
        </w:pBdr>
        <w:spacing w:before="120" w:line="240" w:lineRule="auto"/>
        <w:ind w:left="0" w:hanging="2"/>
        <w:rPr>
          <w:rFonts w:ascii="Times New Roman" w:hAnsi="Times New Roman"/>
          <w:color w:val="000000"/>
        </w:rPr>
      </w:pPr>
      <w:r>
        <w:rPr>
          <w:rFonts w:ascii="Times New Roman" w:hAnsi="Times New Roman"/>
          <w:color w:val="000000"/>
        </w:rPr>
        <w:t>Nhận biết được sự khác nhau giữa thông tin và dữ liệu</w:t>
      </w:r>
    </w:p>
    <w:p w:rsidR="00E6000A" w:rsidRDefault="00E6000A" w:rsidP="00E6000A">
      <w:pPr>
        <w:numPr>
          <w:ilvl w:val="0"/>
          <w:numId w:val="1"/>
        </w:numPr>
        <w:pBdr>
          <w:top w:val="nil"/>
          <w:left w:val="nil"/>
          <w:bottom w:val="nil"/>
          <w:right w:val="nil"/>
          <w:between w:val="nil"/>
        </w:pBdr>
        <w:spacing w:line="240" w:lineRule="auto"/>
        <w:ind w:left="0" w:hanging="2"/>
        <w:rPr>
          <w:rFonts w:ascii="Times New Roman" w:hAnsi="Times New Roman"/>
          <w:color w:val="000000"/>
        </w:rPr>
      </w:pPr>
      <w:r>
        <w:rPr>
          <w:rFonts w:ascii="Times New Roman" w:hAnsi="Times New Roman"/>
          <w:color w:val="000000"/>
        </w:rPr>
        <w:t>Nêu được ví dụ minh họa tầm quan trọng của thông tin</w:t>
      </w:r>
    </w:p>
    <w:p w:rsidR="00E6000A" w:rsidRDefault="00E6000A" w:rsidP="00E6000A">
      <w:pPr>
        <w:numPr>
          <w:ilvl w:val="0"/>
          <w:numId w:val="1"/>
        </w:numPr>
        <w:pBdr>
          <w:top w:val="nil"/>
          <w:left w:val="nil"/>
          <w:bottom w:val="nil"/>
          <w:right w:val="nil"/>
          <w:between w:val="nil"/>
        </w:pBdr>
        <w:spacing w:after="120" w:line="240" w:lineRule="auto"/>
        <w:ind w:left="0" w:hanging="2"/>
        <w:rPr>
          <w:rFonts w:ascii="Times New Roman" w:hAnsi="Times New Roman"/>
          <w:color w:val="000000"/>
        </w:rPr>
      </w:pPr>
      <w:r>
        <w:rPr>
          <w:rFonts w:ascii="Times New Roman" w:hAnsi="Times New Roman"/>
          <w:color w:val="000000"/>
        </w:rPr>
        <w:t>Phân biệt được thông tin và vật mang tin.</w:t>
      </w:r>
    </w:p>
    <w:p w:rsidR="00E6000A" w:rsidRDefault="00E6000A" w:rsidP="00E6000A">
      <w:pPr>
        <w:spacing w:before="120" w:after="120"/>
        <w:ind w:left="0" w:hanging="2"/>
        <w:rPr>
          <w:rFonts w:ascii="Times New Roman" w:hAnsi="Times New Roman"/>
        </w:rPr>
      </w:pPr>
      <w:r>
        <w:rPr>
          <w:rFonts w:ascii="Times New Roman" w:hAnsi="Times New Roman"/>
          <w:b/>
        </w:rPr>
        <w:t xml:space="preserve">2. Năng lực </w:t>
      </w:r>
      <w:r>
        <w:rPr>
          <w:rFonts w:ascii="Times New Roman" w:hAnsi="Times New Roman"/>
          <w:b/>
          <w:color w:val="000000"/>
        </w:rPr>
        <w:t>tin học:</w:t>
      </w:r>
    </w:p>
    <w:p w:rsidR="00E6000A" w:rsidRDefault="00E6000A" w:rsidP="00E6000A">
      <w:pPr>
        <w:numPr>
          <w:ilvl w:val="0"/>
          <w:numId w:val="2"/>
        </w:numPr>
        <w:pBdr>
          <w:top w:val="nil"/>
          <w:left w:val="nil"/>
          <w:bottom w:val="nil"/>
          <w:right w:val="nil"/>
          <w:between w:val="nil"/>
        </w:pBdr>
        <w:spacing w:before="120" w:line="240" w:lineRule="auto"/>
        <w:ind w:left="0" w:hanging="2"/>
        <w:rPr>
          <w:rFonts w:ascii="Times New Roman" w:hAnsi="Times New Roman"/>
          <w:color w:val="000000"/>
        </w:rPr>
      </w:pPr>
      <w:r>
        <w:rPr>
          <w:rFonts w:ascii="Times New Roman" w:hAnsi="Times New Roman"/>
          <w:color w:val="000000"/>
        </w:rPr>
        <w:t>Phát triển năng lực nhận biết và hình thành nhu cầu tìm kiếm thông tin từ nguồn dữ liệu số khi giải quyết công việc (NLc)</w:t>
      </w:r>
    </w:p>
    <w:p w:rsidR="00E6000A" w:rsidRDefault="00E6000A" w:rsidP="00E6000A">
      <w:pPr>
        <w:numPr>
          <w:ilvl w:val="0"/>
          <w:numId w:val="2"/>
        </w:numPr>
        <w:pBdr>
          <w:top w:val="nil"/>
          <w:left w:val="nil"/>
          <w:bottom w:val="nil"/>
          <w:right w:val="nil"/>
          <w:between w:val="nil"/>
        </w:pBdr>
        <w:spacing w:after="120" w:line="240" w:lineRule="auto"/>
        <w:ind w:left="0" w:hanging="2"/>
        <w:rPr>
          <w:rFonts w:ascii="Times New Roman" w:hAnsi="Times New Roman"/>
          <w:color w:val="000000"/>
        </w:rPr>
      </w:pPr>
      <w:r>
        <w:rPr>
          <w:rFonts w:ascii="Times New Roman" w:hAnsi="Times New Roman"/>
          <w:color w:val="000000"/>
        </w:rPr>
        <w:t>Từng bước nhận biết – một cách không tường minh – tính phi vật lí của thông tin, qua đó nâng cao năng lực tư duy trừu tượng.</w:t>
      </w:r>
    </w:p>
    <w:p w:rsidR="00E6000A" w:rsidRDefault="00E6000A" w:rsidP="00E6000A">
      <w:pPr>
        <w:spacing w:before="120" w:after="120"/>
        <w:ind w:left="0" w:hanging="2"/>
        <w:rPr>
          <w:rFonts w:ascii="Times New Roman" w:hAnsi="Times New Roman"/>
        </w:rPr>
      </w:pPr>
      <w:r>
        <w:rPr>
          <w:rFonts w:ascii="Times New Roman" w:hAnsi="Times New Roman"/>
          <w:b/>
        </w:rPr>
        <w:t>3. Phẩm chất</w:t>
      </w:r>
    </w:p>
    <w:p w:rsidR="00E6000A" w:rsidRDefault="00E6000A" w:rsidP="00E6000A">
      <w:pPr>
        <w:numPr>
          <w:ilvl w:val="0"/>
          <w:numId w:val="3"/>
        </w:numPr>
        <w:pBdr>
          <w:top w:val="nil"/>
          <w:left w:val="nil"/>
          <w:bottom w:val="nil"/>
          <w:right w:val="nil"/>
          <w:between w:val="nil"/>
        </w:pBdr>
        <w:spacing w:before="120" w:line="240" w:lineRule="auto"/>
        <w:ind w:left="0" w:hanging="2"/>
        <w:rPr>
          <w:rFonts w:ascii="Times New Roman" w:hAnsi="Times New Roman"/>
          <w:color w:val="000000"/>
        </w:rPr>
      </w:pPr>
      <w:r>
        <w:rPr>
          <w:rFonts w:ascii="Times New Roman" w:hAnsi="Times New Roman"/>
          <w:color w:val="000000"/>
        </w:rPr>
        <w:t>Có thái độ cởi mở, hợp tác khi làm việc nhóm</w:t>
      </w:r>
    </w:p>
    <w:p w:rsidR="00E6000A" w:rsidRDefault="00E6000A" w:rsidP="00E6000A">
      <w:pPr>
        <w:numPr>
          <w:ilvl w:val="0"/>
          <w:numId w:val="3"/>
        </w:numPr>
        <w:pBdr>
          <w:top w:val="nil"/>
          <w:left w:val="nil"/>
          <w:bottom w:val="nil"/>
          <w:right w:val="nil"/>
          <w:between w:val="nil"/>
        </w:pBdr>
        <w:spacing w:after="120" w:line="240" w:lineRule="auto"/>
        <w:ind w:left="0" w:hanging="2"/>
        <w:rPr>
          <w:rFonts w:ascii="Times New Roman" w:hAnsi="Times New Roman"/>
          <w:color w:val="000000"/>
        </w:rPr>
      </w:pPr>
      <w:r>
        <w:rPr>
          <w:rFonts w:ascii="Times New Roman" w:hAnsi="Times New Roman"/>
          <w:color w:val="000000"/>
        </w:rPr>
        <w:t>Có thái độ khách quan, khoa học khi tìm hiểu thế giới tự nhiên</w:t>
      </w:r>
    </w:p>
    <w:p w:rsidR="00E6000A" w:rsidRDefault="00E6000A" w:rsidP="00E6000A">
      <w:pPr>
        <w:ind w:left="0" w:hanging="2"/>
        <w:jc w:val="both"/>
        <w:rPr>
          <w:rFonts w:ascii="Times New Roman" w:hAnsi="Times New Roman"/>
          <w:color w:val="000000"/>
        </w:rPr>
      </w:pPr>
      <w:r>
        <w:rPr>
          <w:rFonts w:ascii="Times New Roman" w:hAnsi="Times New Roman"/>
          <w:b/>
          <w:color w:val="000000"/>
        </w:rPr>
        <w:t>II. THIẾT BỊ DẠY HỌC VÀ HỌC LIỆU</w:t>
      </w:r>
    </w:p>
    <w:p w:rsidR="00E6000A" w:rsidRDefault="00E6000A" w:rsidP="00E6000A">
      <w:pPr>
        <w:ind w:left="0" w:hanging="2"/>
        <w:jc w:val="both"/>
        <w:rPr>
          <w:rFonts w:ascii="Times New Roman" w:hAnsi="Times New Roman"/>
          <w:color w:val="000000"/>
        </w:rPr>
      </w:pPr>
      <w:r>
        <w:rPr>
          <w:rFonts w:ascii="Times New Roman" w:hAnsi="Times New Roman"/>
          <w:b/>
          <w:color w:val="000000"/>
        </w:rPr>
        <w:t xml:space="preserve">1. Đối với giáo viên: </w:t>
      </w:r>
      <w:r>
        <w:rPr>
          <w:rFonts w:ascii="Times New Roman" w:hAnsi="Times New Roman"/>
          <w:color w:val="000000"/>
        </w:rPr>
        <w:t>Giáo án, tài liệu tham khảo, phòng máy vi tính, máy chiếu, phiếu học tập cho hoạt động 1.</w:t>
      </w:r>
    </w:p>
    <w:p w:rsidR="00E6000A" w:rsidRDefault="00E6000A" w:rsidP="00E6000A">
      <w:pPr>
        <w:ind w:left="0" w:hanging="2"/>
        <w:jc w:val="both"/>
        <w:rPr>
          <w:rFonts w:ascii="Times New Roman" w:hAnsi="Times New Roman"/>
          <w:color w:val="000000"/>
        </w:rPr>
      </w:pPr>
      <w:r>
        <w:rPr>
          <w:rFonts w:ascii="Times New Roman" w:hAnsi="Times New Roman"/>
          <w:b/>
          <w:color w:val="000000"/>
        </w:rPr>
        <w:t>2. Đối với học sinh:</w:t>
      </w:r>
      <w:r>
        <w:rPr>
          <w:rFonts w:ascii="Times New Roman" w:hAnsi="Times New Roman"/>
          <w:color w:val="000000"/>
        </w:rPr>
        <w:t xml:space="preserve"> Sgk, dụng cụ học tập, đọc bài trước theo sự hướng dẫn của giáo viên.</w:t>
      </w:r>
    </w:p>
    <w:p w:rsidR="00E6000A" w:rsidRDefault="00E6000A" w:rsidP="00E6000A">
      <w:pPr>
        <w:ind w:left="0" w:hanging="2"/>
        <w:jc w:val="both"/>
        <w:rPr>
          <w:rFonts w:ascii="Times New Roman" w:hAnsi="Times New Roman"/>
        </w:rPr>
      </w:pPr>
      <w:r>
        <w:rPr>
          <w:rFonts w:ascii="Times New Roman" w:hAnsi="Times New Roman"/>
          <w:b/>
        </w:rPr>
        <w:t>III. TIẾN TRÌNH DẠY HỌC</w:t>
      </w:r>
    </w:p>
    <w:p w:rsidR="00E6000A" w:rsidRDefault="00E6000A" w:rsidP="00E6000A">
      <w:pPr>
        <w:spacing w:before="20" w:after="20"/>
        <w:ind w:left="0" w:hanging="2"/>
        <w:rPr>
          <w:rFonts w:ascii="Times New Roman" w:hAnsi="Times New Roman"/>
        </w:rPr>
      </w:pPr>
      <w:r>
        <w:rPr>
          <w:rFonts w:ascii="Times New Roman" w:hAnsi="Times New Roman"/>
          <w:b/>
        </w:rPr>
        <w:t>A. HOẠT ĐỘNG KHỞI ĐỘNG</w:t>
      </w:r>
    </w:p>
    <w:p w:rsidR="00E6000A" w:rsidRDefault="00E6000A" w:rsidP="00E6000A">
      <w:pPr>
        <w:ind w:left="0" w:hanging="2"/>
        <w:jc w:val="both"/>
        <w:rPr>
          <w:rFonts w:ascii="Times New Roman" w:hAnsi="Times New Roman"/>
        </w:rPr>
      </w:pPr>
      <w:r>
        <w:rPr>
          <w:rFonts w:ascii="Times New Roman" w:hAnsi="Times New Roman"/>
          <w:b/>
          <w:color w:val="000000"/>
        </w:rPr>
        <w:t>a. Mục tiêu:</w:t>
      </w:r>
      <w:r>
        <w:rPr>
          <w:rFonts w:ascii="Times New Roman" w:hAnsi="Times New Roman"/>
          <w:color w:val="000000"/>
        </w:rPr>
        <w:t xml:space="preserve"> Tạo tâm thế hứng thú cho học sinh và từng bước làm quen bài học.</w:t>
      </w:r>
    </w:p>
    <w:p w:rsidR="00E6000A" w:rsidRDefault="00E6000A" w:rsidP="00E6000A">
      <w:pPr>
        <w:ind w:left="0" w:hanging="2"/>
        <w:jc w:val="both"/>
        <w:rPr>
          <w:rFonts w:ascii="Times New Roman" w:hAnsi="Times New Roman"/>
        </w:rPr>
      </w:pPr>
      <w:r>
        <w:rPr>
          <w:rFonts w:ascii="Times New Roman" w:hAnsi="Times New Roman"/>
          <w:b/>
        </w:rPr>
        <w:t>b. Nội dung:</w:t>
      </w:r>
      <w:r>
        <w:rPr>
          <w:rFonts w:ascii="Times New Roman" w:hAnsi="Times New Roman"/>
        </w:rPr>
        <w:t xml:space="preserve"> GV trình bày vấn đề, HS trả lời câu hỏi</w:t>
      </w:r>
    </w:p>
    <w:p w:rsidR="00E6000A" w:rsidRDefault="00E6000A" w:rsidP="00E6000A">
      <w:pPr>
        <w:ind w:left="0" w:hanging="2"/>
        <w:jc w:val="both"/>
        <w:rPr>
          <w:rFonts w:ascii="Times New Roman" w:hAnsi="Times New Roman"/>
          <w:color w:val="FF0000"/>
        </w:rPr>
      </w:pPr>
      <w:r>
        <w:rPr>
          <w:rFonts w:ascii="Times New Roman" w:hAnsi="Times New Roman"/>
          <w:b/>
          <w:color w:val="000000"/>
        </w:rPr>
        <w:t>c. Sản phẩm học tập:</w:t>
      </w:r>
      <w:r>
        <w:rPr>
          <w:rFonts w:ascii="Times New Roman" w:hAnsi="Times New Roman"/>
          <w:color w:val="000000"/>
        </w:rPr>
        <w:t xml:space="preserve"> HS lắng nghe và tiếp thu kiến thức</w:t>
      </w:r>
    </w:p>
    <w:p w:rsidR="00E6000A" w:rsidRDefault="00E6000A" w:rsidP="00E6000A">
      <w:pPr>
        <w:ind w:left="1" w:hanging="3"/>
        <w:jc w:val="both"/>
        <w:rPr>
          <w:rFonts w:ascii="Times New Roman" w:hAnsi="Times New Roman"/>
          <w:color w:val="000000"/>
          <w:sz w:val="28"/>
          <w:szCs w:val="28"/>
        </w:rPr>
      </w:pPr>
      <w:r>
        <w:rPr>
          <w:rFonts w:ascii="Times New Roman" w:hAnsi="Times New Roman"/>
          <w:b/>
          <w:color w:val="000000"/>
          <w:sz w:val="28"/>
          <w:szCs w:val="28"/>
        </w:rPr>
        <w:t>d. Tổ chức thực hiện:</w:t>
      </w:r>
    </w:p>
    <w:p w:rsidR="00E6000A" w:rsidRDefault="00E6000A" w:rsidP="00E6000A">
      <w:pPr>
        <w:ind w:left="0" w:hanging="2"/>
        <w:rPr>
          <w:rFonts w:ascii="Times New Roman" w:hAnsi="Times New Roman"/>
        </w:rPr>
      </w:pPr>
      <w:r>
        <w:rPr>
          <w:rFonts w:ascii="Times New Roman" w:hAnsi="Times New Roman"/>
          <w:i/>
        </w:rPr>
        <w:t>- GV trình bày vấn đề:</w:t>
      </w:r>
      <w:r>
        <w:rPr>
          <w:rFonts w:ascii="Times New Roman" w:hAnsi="Times New Roman"/>
        </w:rPr>
        <w:t xml:space="preserve"> Trong cuộc sống hằng ngày, em nhìn thấy những con số, những dòng chữ, những hình ảnh trong sách; em nghe thấy tiếng chim hót, tiếng xe cộ đi lại trên đường. Tất cả những thứ đó được giác quan của em thu nhận và não xử lí để trở thành những hiểu biết của em về thế giới xung quanh.</w:t>
      </w:r>
    </w:p>
    <w:p w:rsidR="00E6000A" w:rsidRDefault="00E6000A" w:rsidP="00E6000A">
      <w:pPr>
        <w:ind w:left="0" w:hanging="2"/>
        <w:rPr>
          <w:rFonts w:ascii="Times New Roman" w:hAnsi="Times New Roman"/>
        </w:rPr>
      </w:pPr>
      <w:r>
        <w:rPr>
          <w:rFonts w:ascii="Times New Roman" w:hAnsi="Times New Roman"/>
        </w:rPr>
        <w:t>Và để hiểu rõ hơn, chúng ta cùng đến với bài 1: Thông tin và dữ liệu.</w:t>
      </w:r>
    </w:p>
    <w:p w:rsidR="00E6000A" w:rsidRDefault="00E6000A" w:rsidP="00E6000A">
      <w:pPr>
        <w:tabs>
          <w:tab w:val="left" w:pos="482"/>
          <w:tab w:val="left" w:pos="964"/>
        </w:tabs>
        <w:ind w:left="0" w:hanging="2"/>
        <w:jc w:val="both"/>
        <w:rPr>
          <w:rFonts w:ascii="Times New Roman" w:hAnsi="Times New Roman"/>
        </w:rPr>
      </w:pPr>
      <w:r>
        <w:rPr>
          <w:rFonts w:ascii="Times New Roman" w:hAnsi="Times New Roman"/>
          <w:b/>
        </w:rPr>
        <w:t xml:space="preserve">B. HOẠT ĐỘNG HÌNH THÀNH KIẾN THỨC </w:t>
      </w:r>
    </w:p>
    <w:p w:rsidR="00E6000A" w:rsidRDefault="00E6000A" w:rsidP="00E6000A">
      <w:pPr>
        <w:ind w:left="0" w:hanging="2"/>
        <w:jc w:val="both"/>
        <w:rPr>
          <w:rFonts w:ascii="Times New Roman" w:hAnsi="Times New Roman"/>
          <w:color w:val="000000"/>
        </w:rPr>
      </w:pPr>
      <w:r>
        <w:rPr>
          <w:rFonts w:ascii="Times New Roman" w:hAnsi="Times New Roman"/>
          <w:b/>
          <w:color w:val="000000"/>
        </w:rPr>
        <w:t xml:space="preserve">Hoạt động 1: Thông tin và dữ liệu - </w:t>
      </w:r>
      <w:r>
        <w:rPr>
          <w:rFonts w:ascii="Times New Roman" w:hAnsi="Times New Roman"/>
          <w:b/>
          <w:i/>
          <w:color w:val="000000"/>
        </w:rPr>
        <w:t>Nghe gì? Thấy gì</w:t>
      </w:r>
    </w:p>
    <w:p w:rsidR="00E6000A" w:rsidRDefault="00E6000A" w:rsidP="00E6000A">
      <w:pPr>
        <w:ind w:left="1" w:hanging="3"/>
        <w:jc w:val="both"/>
        <w:rPr>
          <w:rFonts w:ascii="Times New Roman" w:hAnsi="Times New Roman"/>
          <w:sz w:val="28"/>
          <w:szCs w:val="28"/>
        </w:rPr>
      </w:pPr>
      <w:r>
        <w:rPr>
          <w:rFonts w:ascii="Times New Roman" w:hAnsi="Times New Roman"/>
          <w:b/>
          <w:color w:val="000000"/>
          <w:sz w:val="28"/>
          <w:szCs w:val="28"/>
        </w:rPr>
        <w:t>a. Mục tiêu:</w:t>
      </w:r>
      <w:r>
        <w:rPr>
          <w:rFonts w:ascii="Times New Roman" w:hAnsi="Times New Roman"/>
          <w:color w:val="000000"/>
          <w:sz w:val="28"/>
          <w:szCs w:val="28"/>
        </w:rPr>
        <w:t xml:space="preserve"> Thông qua hoạt động để dần dần hình dung được khái niệm, nhận biết được các đặc điểm về dữ liệu và thông tin.</w:t>
      </w:r>
    </w:p>
    <w:p w:rsidR="00E6000A" w:rsidRDefault="00E6000A" w:rsidP="00E6000A">
      <w:pPr>
        <w:ind w:left="0" w:hanging="2"/>
        <w:jc w:val="both"/>
        <w:rPr>
          <w:rFonts w:ascii="Times New Roman" w:hAnsi="Times New Roman"/>
        </w:rPr>
      </w:pPr>
      <w:r>
        <w:rPr>
          <w:rFonts w:ascii="Times New Roman" w:hAnsi="Times New Roman"/>
          <w:b/>
        </w:rPr>
        <w:t>b. Nội dung:</w:t>
      </w:r>
      <w:r>
        <w:rPr>
          <w:rFonts w:ascii="Times New Roman" w:hAnsi="Times New Roman"/>
        </w:rPr>
        <w:t xml:space="preserve"> Đọc thông tin sgk, nghe giáo viên hướng dẫn, học sinh thảo luận, trao đổi.</w:t>
      </w:r>
    </w:p>
    <w:p w:rsidR="00E6000A" w:rsidRDefault="00E6000A" w:rsidP="00E6000A">
      <w:pPr>
        <w:spacing w:line="360" w:lineRule="auto"/>
        <w:ind w:left="0" w:hanging="2"/>
        <w:jc w:val="both"/>
        <w:rPr>
          <w:rFonts w:ascii="Times New Roman" w:hAnsi="Times New Roman"/>
          <w:color w:val="FF0000"/>
        </w:rPr>
      </w:pPr>
      <w:r>
        <w:rPr>
          <w:rFonts w:ascii="Times New Roman" w:hAnsi="Times New Roman"/>
          <w:b/>
          <w:color w:val="000000"/>
        </w:rPr>
        <w:t>c. Sản phẩm học tập:</w:t>
      </w:r>
      <w:r>
        <w:rPr>
          <w:rFonts w:ascii="Times New Roman" w:hAnsi="Times New Roman"/>
          <w:color w:val="000000"/>
        </w:rPr>
        <w:t xml:space="preserve"> Câu trả lời của học sinh</w:t>
      </w:r>
    </w:p>
    <w:p w:rsidR="00E6000A" w:rsidRDefault="00E6000A" w:rsidP="00E6000A">
      <w:pPr>
        <w:ind w:left="0" w:hanging="2"/>
        <w:jc w:val="both"/>
        <w:rPr>
          <w:rFonts w:ascii="Times New Roman" w:hAnsi="Times New Roman"/>
          <w:color w:val="000000"/>
        </w:rPr>
      </w:pPr>
      <w:r>
        <w:rPr>
          <w:rFonts w:ascii="Times New Roman" w:hAnsi="Times New Roman"/>
          <w:b/>
          <w:color w:val="000000"/>
        </w:rPr>
        <w:t>d. Tổ chức thực hiện:</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253"/>
      </w:tblGrid>
      <w:tr w:rsidR="00E6000A" w:rsidTr="00C2337D">
        <w:trPr>
          <w:trHeight w:val="444"/>
        </w:trPr>
        <w:tc>
          <w:tcPr>
            <w:tcW w:w="5211" w:type="dxa"/>
          </w:tcPr>
          <w:p w:rsidR="00E6000A" w:rsidRDefault="00E6000A" w:rsidP="00C2337D">
            <w:pPr>
              <w:ind w:left="0" w:hanging="2"/>
              <w:jc w:val="center"/>
              <w:rPr>
                <w:rFonts w:ascii="Times New Roman" w:hAnsi="Times New Roman"/>
                <w:color w:val="000000"/>
              </w:rPr>
            </w:pPr>
            <w:r>
              <w:rPr>
                <w:rFonts w:ascii="Times New Roman" w:hAnsi="Times New Roman"/>
                <w:b/>
                <w:color w:val="000000"/>
              </w:rPr>
              <w:lastRenderedPageBreak/>
              <w:t>HOẠT ĐỘNG CỦA GV - HS</w:t>
            </w:r>
          </w:p>
        </w:tc>
        <w:tc>
          <w:tcPr>
            <w:tcW w:w="4253" w:type="dxa"/>
          </w:tcPr>
          <w:p w:rsidR="00E6000A" w:rsidRDefault="00E6000A" w:rsidP="00C2337D">
            <w:pPr>
              <w:ind w:left="0" w:hanging="2"/>
              <w:jc w:val="center"/>
              <w:rPr>
                <w:rFonts w:ascii="Times New Roman" w:hAnsi="Times New Roman"/>
                <w:color w:val="000000"/>
              </w:rPr>
            </w:pPr>
            <w:r>
              <w:rPr>
                <w:rFonts w:ascii="Times New Roman" w:hAnsi="Times New Roman"/>
                <w:b/>
                <w:color w:val="000000"/>
              </w:rPr>
              <w:t>DỰ KIẾN SẢN PHẨM</w:t>
            </w:r>
          </w:p>
        </w:tc>
      </w:tr>
      <w:tr w:rsidR="00E6000A" w:rsidTr="00C2337D">
        <w:tc>
          <w:tcPr>
            <w:tcW w:w="5211" w:type="dxa"/>
          </w:tcPr>
          <w:p w:rsidR="00E6000A" w:rsidRDefault="00E6000A" w:rsidP="00C2337D">
            <w:pPr>
              <w:ind w:left="0" w:hanging="2"/>
              <w:jc w:val="both"/>
              <w:rPr>
                <w:rFonts w:ascii="Times New Roman" w:hAnsi="Times New Roman"/>
                <w:color w:val="000000"/>
              </w:rPr>
            </w:pPr>
            <w:r>
              <w:rPr>
                <w:rFonts w:ascii="Times New Roman" w:hAnsi="Times New Roman"/>
                <w:b/>
                <w:color w:val="000000"/>
              </w:rPr>
              <w:t>Bước 1: GV chuyển giao nhiệm vụ học tập</w:t>
            </w:r>
          </w:p>
          <w:p w:rsidR="00E6000A" w:rsidRDefault="00E6000A" w:rsidP="00C2337D">
            <w:pPr>
              <w:ind w:left="0" w:hanging="2"/>
              <w:jc w:val="both"/>
              <w:rPr>
                <w:rFonts w:ascii="Times New Roman" w:hAnsi="Times New Roman"/>
                <w:color w:val="000000"/>
              </w:rPr>
            </w:pPr>
            <w:r>
              <w:rPr>
                <w:rFonts w:ascii="Times New Roman" w:hAnsi="Times New Roman"/>
                <w:color w:val="000000"/>
              </w:rPr>
              <w:t>GV yêu cầu HS đọc thông tin ở hoạt động 1 và yêu cầu thảo luận, tìm ra lời giải.</w:t>
            </w:r>
          </w:p>
          <w:p w:rsidR="00E6000A" w:rsidRDefault="00E6000A" w:rsidP="00C2337D">
            <w:pPr>
              <w:ind w:left="0" w:hanging="2"/>
              <w:jc w:val="both"/>
              <w:rPr>
                <w:rFonts w:ascii="Times New Roman" w:hAnsi="Times New Roman"/>
                <w:color w:val="000000"/>
              </w:rPr>
            </w:pPr>
            <w:r>
              <w:rPr>
                <w:rFonts w:ascii="Times New Roman" w:hAnsi="Times New Roman"/>
                <w:color w:val="000000"/>
              </w:rPr>
              <w:t>Hãy đọc đoạn văn sau và cho biết: Bạn Minh đã thấy những gì và biết được điều gì để quyết định nhanh chóng qua đường?</w:t>
            </w:r>
          </w:p>
          <w:p w:rsidR="00E6000A" w:rsidRDefault="00E6000A" w:rsidP="00C2337D">
            <w:pPr>
              <w:ind w:left="0" w:hanging="2"/>
              <w:jc w:val="both"/>
              <w:rPr>
                <w:rFonts w:ascii="Times New Roman" w:hAnsi="Times New Roman"/>
                <w:color w:val="000000"/>
              </w:rPr>
            </w:pPr>
            <w:r>
              <w:rPr>
                <w:rFonts w:ascii="Times New Roman" w:hAnsi="Times New Roman"/>
                <w:color w:val="000000"/>
              </w:rPr>
              <w:t>“Trên đường từ nhà đến trường, Minh phải đi qua...chuyển sang màu đỏ”.</w:t>
            </w:r>
          </w:p>
          <w:p w:rsidR="00E6000A" w:rsidRDefault="00E6000A" w:rsidP="00C2337D">
            <w:pPr>
              <w:ind w:left="0" w:hanging="2"/>
              <w:jc w:val="both"/>
              <w:rPr>
                <w:rFonts w:ascii="Times New Roman" w:hAnsi="Times New Roman"/>
                <w:color w:val="000000"/>
              </w:rPr>
            </w:pPr>
            <w:r>
              <w:rPr>
                <w:rFonts w:ascii="Times New Roman" w:hAnsi="Times New Roman"/>
                <w:b/>
                <w:color w:val="000000"/>
              </w:rPr>
              <w:t>Bước 2:HS thực hiện nhiệm vụ học tập</w:t>
            </w:r>
          </w:p>
          <w:p w:rsidR="00E6000A" w:rsidRDefault="00E6000A" w:rsidP="00C2337D">
            <w:pPr>
              <w:ind w:left="0" w:hanging="2"/>
              <w:jc w:val="both"/>
              <w:rPr>
                <w:rFonts w:ascii="Times New Roman" w:hAnsi="Times New Roman"/>
                <w:color w:val="000000"/>
              </w:rPr>
            </w:pPr>
            <w:r>
              <w:rPr>
                <w:rFonts w:ascii="Times New Roman" w:hAnsi="Times New Roman"/>
                <w:color w:val="000000"/>
              </w:rPr>
              <w:t>+ HS tiếp nhận nhiệm vụ, trao đổi, thảo luận theo nhóm nhỏ.</w:t>
            </w:r>
          </w:p>
          <w:p w:rsidR="00E6000A" w:rsidRDefault="00E6000A" w:rsidP="00C2337D">
            <w:pPr>
              <w:ind w:left="0" w:hanging="2"/>
              <w:jc w:val="both"/>
              <w:rPr>
                <w:rFonts w:ascii="Times New Roman" w:hAnsi="Times New Roman"/>
                <w:color w:val="000000"/>
              </w:rPr>
            </w:pPr>
            <w:r>
              <w:rPr>
                <w:rFonts w:ascii="Times New Roman" w:hAnsi="Times New Roman"/>
                <w:color w:val="000000"/>
              </w:rPr>
              <w:t>+ GV quan sát HS hoạt động, hỗ trợ khi HS cần</w:t>
            </w:r>
          </w:p>
          <w:p w:rsidR="00E6000A" w:rsidRDefault="00E6000A" w:rsidP="00C2337D">
            <w:pPr>
              <w:ind w:left="0" w:hanging="2"/>
              <w:jc w:val="both"/>
              <w:rPr>
                <w:rFonts w:ascii="Times New Roman" w:hAnsi="Times New Roman"/>
                <w:color w:val="000000"/>
              </w:rPr>
            </w:pPr>
            <w:r>
              <w:rPr>
                <w:rFonts w:ascii="Times New Roman" w:hAnsi="Times New Roman"/>
                <w:b/>
                <w:color w:val="000000"/>
              </w:rPr>
              <w:t>Bước 3: Báo cáo kết quả hoạt động và thảo luận</w:t>
            </w:r>
          </w:p>
          <w:p w:rsidR="00E6000A" w:rsidRDefault="00E6000A" w:rsidP="00C2337D">
            <w:pPr>
              <w:ind w:left="0" w:hanging="2"/>
              <w:jc w:val="both"/>
              <w:rPr>
                <w:rFonts w:ascii="Times New Roman" w:hAnsi="Times New Roman"/>
                <w:color w:val="000000"/>
              </w:rPr>
            </w:pPr>
            <w:r>
              <w:rPr>
                <w:rFonts w:ascii="Times New Roman" w:hAnsi="Times New Roman"/>
                <w:color w:val="000000"/>
              </w:rPr>
              <w:t>+ GV gọi 2 bạn đại diện 2 nhóm đứng dậy báo cáo kết quả làm việc của nhóm.</w:t>
            </w:r>
          </w:p>
          <w:p w:rsidR="00E6000A" w:rsidRDefault="00E6000A" w:rsidP="00C2337D">
            <w:pPr>
              <w:ind w:left="0" w:hanging="2"/>
              <w:jc w:val="both"/>
              <w:rPr>
                <w:rFonts w:ascii="Times New Roman" w:hAnsi="Times New Roman"/>
                <w:color w:val="000000"/>
              </w:rPr>
            </w:pPr>
            <w:r>
              <w:rPr>
                <w:rFonts w:ascii="Times New Roman" w:hAnsi="Times New Roman"/>
                <w:color w:val="000000"/>
              </w:rPr>
              <w:t>+ GV gọi HS nhóm khác nhận xét, đánh giá.</w:t>
            </w:r>
          </w:p>
          <w:p w:rsidR="00E6000A" w:rsidRDefault="00E6000A" w:rsidP="00C2337D">
            <w:pPr>
              <w:ind w:left="0" w:hanging="2"/>
              <w:jc w:val="both"/>
              <w:rPr>
                <w:rFonts w:ascii="Times New Roman" w:hAnsi="Times New Roman"/>
                <w:color w:val="000000"/>
              </w:rPr>
            </w:pPr>
            <w:r>
              <w:rPr>
                <w:rFonts w:ascii="Times New Roman" w:hAnsi="Times New Roman"/>
                <w:b/>
                <w:color w:val="000000"/>
              </w:rPr>
              <w:t>Bước 4: Đánh giá kết quả thực hiện nhiệm vụ học tập</w:t>
            </w:r>
          </w:p>
          <w:p w:rsidR="00E6000A" w:rsidRDefault="00E6000A" w:rsidP="00C2337D">
            <w:pPr>
              <w:ind w:left="0" w:hanging="2"/>
              <w:jc w:val="both"/>
              <w:rPr>
                <w:rFonts w:ascii="Times New Roman" w:hAnsi="Times New Roman"/>
                <w:color w:val="000000"/>
              </w:rPr>
            </w:pPr>
            <w:r>
              <w:rPr>
                <w:rFonts w:ascii="Times New Roman" w:hAnsi="Times New Roman"/>
                <w:color w:val="000000"/>
              </w:rPr>
              <w:t>+ GV đánh giá, nhận xét, chuẩn kiến thức, chuyển sang nội dung mới.</w:t>
            </w:r>
          </w:p>
        </w:tc>
        <w:tc>
          <w:tcPr>
            <w:tcW w:w="4253" w:type="dxa"/>
          </w:tcPr>
          <w:p w:rsidR="00E6000A" w:rsidRDefault="00E6000A" w:rsidP="00C2337D">
            <w:pPr>
              <w:ind w:left="0" w:hanging="2"/>
              <w:jc w:val="both"/>
              <w:rPr>
                <w:rFonts w:ascii="Times New Roman" w:hAnsi="Times New Roman"/>
                <w:color w:val="000000"/>
              </w:rPr>
            </w:pPr>
            <w:r>
              <w:rPr>
                <w:rFonts w:ascii="Times New Roman" w:hAnsi="Times New Roman"/>
                <w:b/>
                <w:color w:val="000000"/>
              </w:rPr>
              <w:t>1. Thông tin và dữ liệu</w:t>
            </w:r>
          </w:p>
          <w:p w:rsidR="00E6000A" w:rsidRDefault="00E6000A" w:rsidP="00C2337D">
            <w:pPr>
              <w:ind w:left="0" w:hanging="2"/>
              <w:jc w:val="both"/>
              <w:rPr>
                <w:rFonts w:ascii="Times New Roman" w:hAnsi="Times New Roman"/>
                <w:color w:val="000000"/>
              </w:rPr>
            </w:pPr>
            <w:r>
              <w:rPr>
                <w:rFonts w:ascii="Times New Roman" w:hAnsi="Times New Roman"/>
                <w:b/>
                <w:i/>
                <w:color w:val="000000"/>
              </w:rPr>
              <w:t>Hoạt động 1. Nghe gì? Thấy gì?</w:t>
            </w:r>
          </w:p>
          <w:tbl>
            <w:tblPr>
              <w:tblW w:w="3654"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8"/>
              <w:gridCol w:w="2076"/>
            </w:tblGrid>
            <w:tr w:rsidR="00E6000A" w:rsidTr="00C2337D">
              <w:trPr>
                <w:trHeight w:val="486"/>
              </w:trPr>
              <w:tc>
                <w:tcPr>
                  <w:tcW w:w="1578" w:type="dxa"/>
                </w:tcPr>
                <w:p w:rsidR="00E6000A" w:rsidRDefault="00E6000A" w:rsidP="00C2337D">
                  <w:pPr>
                    <w:ind w:left="0" w:hanging="2"/>
                    <w:jc w:val="both"/>
                    <w:rPr>
                      <w:rFonts w:ascii="Times New Roman" w:hAnsi="Times New Roman"/>
                      <w:color w:val="000000"/>
                    </w:rPr>
                  </w:pPr>
                  <w:r>
                    <w:rPr>
                      <w:rFonts w:ascii="Times New Roman" w:hAnsi="Times New Roman"/>
                      <w:color w:val="000000"/>
                    </w:rPr>
                    <w:t>Thấy gì?</w:t>
                  </w:r>
                </w:p>
              </w:tc>
              <w:tc>
                <w:tcPr>
                  <w:tcW w:w="2076" w:type="dxa"/>
                </w:tcPr>
                <w:p w:rsidR="00E6000A" w:rsidRDefault="00E6000A" w:rsidP="00C2337D">
                  <w:pPr>
                    <w:ind w:left="0" w:hanging="2"/>
                    <w:jc w:val="both"/>
                    <w:rPr>
                      <w:rFonts w:ascii="Times New Roman" w:hAnsi="Times New Roman"/>
                      <w:color w:val="000000"/>
                    </w:rPr>
                  </w:pPr>
                  <w:r>
                    <w:rPr>
                      <w:rFonts w:ascii="Times New Roman" w:hAnsi="Times New Roman"/>
                      <w:color w:val="000000"/>
                    </w:rPr>
                    <w:t>Biết gì?</w:t>
                  </w:r>
                </w:p>
              </w:tc>
            </w:tr>
            <w:tr w:rsidR="00E6000A" w:rsidTr="00C2337D">
              <w:trPr>
                <w:trHeight w:val="3414"/>
              </w:trPr>
              <w:tc>
                <w:tcPr>
                  <w:tcW w:w="1578" w:type="dxa"/>
                </w:tcPr>
                <w:p w:rsidR="00E6000A" w:rsidRDefault="00E6000A" w:rsidP="00C2337D">
                  <w:pPr>
                    <w:ind w:left="0" w:hanging="2"/>
                    <w:rPr>
                      <w:rFonts w:ascii="Times New Roman" w:hAnsi="Times New Roman"/>
                      <w:color w:val="000000"/>
                    </w:rPr>
                  </w:pPr>
                  <w:r>
                    <w:rPr>
                      <w:rFonts w:ascii="Times New Roman" w:hAnsi="Times New Roman"/>
                      <w:color w:val="000000"/>
                    </w:rPr>
                    <w:t>- Đường phố đông người, nhiều xe.</w:t>
                  </w:r>
                </w:p>
                <w:p w:rsidR="00E6000A" w:rsidRDefault="00E6000A" w:rsidP="00C2337D">
                  <w:pPr>
                    <w:ind w:left="0" w:hanging="2"/>
                    <w:rPr>
                      <w:rFonts w:ascii="Times New Roman" w:hAnsi="Times New Roman"/>
                      <w:color w:val="000000"/>
                    </w:rPr>
                  </w:pPr>
                  <w:r>
                    <w:rPr>
                      <w:rFonts w:ascii="Times New Roman" w:hAnsi="Times New Roman"/>
                      <w:color w:val="000000"/>
                    </w:rPr>
                    <w:t>- Đèn giao thông dành cho người đi bộ đổi sang màu xanh.</w:t>
                  </w:r>
                </w:p>
                <w:p w:rsidR="00E6000A" w:rsidRDefault="00E6000A" w:rsidP="00C2337D">
                  <w:pPr>
                    <w:ind w:left="0" w:hanging="2"/>
                    <w:rPr>
                      <w:rFonts w:ascii="Times New Roman" w:hAnsi="Times New Roman"/>
                      <w:color w:val="000000"/>
                    </w:rPr>
                  </w:pPr>
                  <w:r>
                    <w:rPr>
                      <w:rFonts w:ascii="Times New Roman" w:hAnsi="Times New Roman"/>
                      <w:color w:val="000000"/>
                    </w:rPr>
                    <w:t>- Các xe di chuyển chiều đèn đỏ dừng lại</w:t>
                  </w:r>
                </w:p>
              </w:tc>
              <w:tc>
                <w:tcPr>
                  <w:tcW w:w="2076" w:type="dxa"/>
                </w:tcPr>
                <w:p w:rsidR="00E6000A" w:rsidRDefault="00E6000A" w:rsidP="00C2337D">
                  <w:pPr>
                    <w:ind w:left="0" w:hanging="2"/>
                    <w:rPr>
                      <w:rFonts w:ascii="Times New Roman" w:hAnsi="Times New Roman"/>
                      <w:color w:val="000000"/>
                    </w:rPr>
                  </w:pPr>
                  <w:r>
                    <w:rPr>
                      <w:rFonts w:ascii="Times New Roman" w:hAnsi="Times New Roman"/>
                      <w:color w:val="000000"/>
                    </w:rPr>
                    <w:t xml:space="preserve">- Có nguy cơ mất an toàn giao thông </w:t>
                  </w:r>
                </w:p>
                <w:p w:rsidR="00E6000A" w:rsidRDefault="00E6000A" w:rsidP="00C2337D">
                  <w:pPr>
                    <w:ind w:left="0" w:hanging="2"/>
                    <w:rPr>
                      <w:rFonts w:ascii="Times New Roman" w:hAnsi="Times New Roman"/>
                      <w:color w:val="000000"/>
                    </w:rPr>
                  </w:pPr>
                  <w:r>
                    <w:rPr>
                      <w:rFonts w:ascii="Times New Roman" w:hAnsi="Times New Roman"/>
                      <w:color w:val="000000"/>
                    </w:rPr>
                    <w:t>-&gt; Phải chú ý quan sát.</w:t>
                  </w:r>
                </w:p>
                <w:p w:rsidR="00E6000A" w:rsidRDefault="00E6000A" w:rsidP="00C2337D">
                  <w:pPr>
                    <w:ind w:left="0" w:hanging="2"/>
                    <w:rPr>
                      <w:rFonts w:ascii="Times New Roman" w:hAnsi="Times New Roman"/>
                      <w:color w:val="000000"/>
                    </w:rPr>
                  </w:pPr>
                  <w:r>
                    <w:rPr>
                      <w:rFonts w:ascii="Times New Roman" w:hAnsi="Times New Roman"/>
                      <w:color w:val="000000"/>
                    </w:rPr>
                    <w:t xml:space="preserve">- Có thể qua đường an toàn </w:t>
                  </w:r>
                </w:p>
                <w:p w:rsidR="00E6000A" w:rsidRDefault="00E6000A" w:rsidP="00C2337D">
                  <w:pPr>
                    <w:ind w:left="0" w:hanging="2"/>
                    <w:rPr>
                      <w:rFonts w:ascii="Times New Roman" w:hAnsi="Times New Roman"/>
                      <w:color w:val="000000"/>
                    </w:rPr>
                  </w:pPr>
                  <w:r>
                    <w:rPr>
                      <w:rFonts w:ascii="Times New Roman" w:hAnsi="Times New Roman"/>
                      <w:color w:val="000000"/>
                    </w:rPr>
                    <w:t>-&gt; Quyết định qua đường nhanh chóng.</w:t>
                  </w:r>
                </w:p>
              </w:tc>
            </w:tr>
          </w:tbl>
          <w:p w:rsidR="00E6000A" w:rsidRDefault="00E6000A" w:rsidP="00C2337D">
            <w:pPr>
              <w:ind w:left="0" w:hanging="2"/>
              <w:jc w:val="both"/>
              <w:rPr>
                <w:rFonts w:ascii="Times New Roman" w:hAnsi="Times New Roman"/>
                <w:color w:val="000000"/>
              </w:rPr>
            </w:pPr>
          </w:p>
        </w:tc>
      </w:tr>
    </w:tbl>
    <w:p w:rsidR="00E6000A" w:rsidRDefault="00E6000A" w:rsidP="00E6000A">
      <w:pPr>
        <w:ind w:left="0" w:hanging="2"/>
        <w:rPr>
          <w:rFonts w:ascii="Times New Roman" w:hAnsi="Times New Roman"/>
        </w:rPr>
      </w:pPr>
    </w:p>
    <w:p w:rsidR="00E6000A" w:rsidRDefault="00E6000A" w:rsidP="00E6000A">
      <w:pPr>
        <w:ind w:left="0" w:hanging="2"/>
        <w:rPr>
          <w:rFonts w:ascii="Times New Roman" w:hAnsi="Times New Roman"/>
        </w:rPr>
      </w:pPr>
      <w:r>
        <w:rPr>
          <w:rFonts w:ascii="Times New Roman" w:hAnsi="Times New Roman"/>
          <w:b/>
        </w:rPr>
        <w:t xml:space="preserve">Hoạt động 2: Thông tin và dữ liệu – </w:t>
      </w:r>
      <w:r>
        <w:rPr>
          <w:rFonts w:ascii="Times New Roman" w:hAnsi="Times New Roman"/>
          <w:b/>
          <w:i/>
        </w:rPr>
        <w:t>Tìm hiểu các khái niệm, mối quan hệ giữa thông tin và dữ liệu</w:t>
      </w:r>
    </w:p>
    <w:p w:rsidR="00E6000A" w:rsidRDefault="00E6000A" w:rsidP="00E6000A">
      <w:pPr>
        <w:ind w:left="0" w:hanging="2"/>
        <w:jc w:val="both"/>
        <w:rPr>
          <w:rFonts w:ascii="Times New Roman" w:hAnsi="Times New Roman"/>
        </w:rPr>
      </w:pPr>
      <w:r>
        <w:rPr>
          <w:rFonts w:ascii="Times New Roman" w:hAnsi="Times New Roman"/>
          <w:b/>
          <w:color w:val="000000"/>
        </w:rPr>
        <w:t>a. Mục tiêu:</w:t>
      </w:r>
      <w:r>
        <w:rPr>
          <w:rFonts w:ascii="Times New Roman" w:hAnsi="Times New Roman"/>
          <w:color w:val="000000"/>
        </w:rPr>
        <w:t xml:space="preserve"> Thông qua quá trình trả lời câu hỏi, đọc sgk HS nắm được khái niệm và mối quan hệ của thông tin và dữ liệu.</w:t>
      </w:r>
    </w:p>
    <w:p w:rsidR="00E6000A" w:rsidRDefault="00E6000A" w:rsidP="00E6000A">
      <w:pPr>
        <w:ind w:left="0" w:hanging="2"/>
        <w:jc w:val="both"/>
        <w:rPr>
          <w:rFonts w:ascii="Times New Roman" w:hAnsi="Times New Roman"/>
        </w:rPr>
      </w:pPr>
      <w:r>
        <w:rPr>
          <w:rFonts w:ascii="Times New Roman" w:hAnsi="Times New Roman"/>
          <w:b/>
        </w:rPr>
        <w:t>b. Nội dung:</w:t>
      </w:r>
      <w:r>
        <w:rPr>
          <w:rFonts w:ascii="Times New Roman" w:hAnsi="Times New Roman"/>
        </w:rPr>
        <w:t xml:space="preserve"> Đọc thông tin sgk, nghe giáo viên hướng dẫn, học sinh thảo luận, trao đổi.</w:t>
      </w:r>
    </w:p>
    <w:p w:rsidR="00E6000A" w:rsidRDefault="00E6000A" w:rsidP="00E6000A">
      <w:pPr>
        <w:ind w:left="0" w:hanging="2"/>
        <w:jc w:val="both"/>
        <w:rPr>
          <w:rFonts w:ascii="Times New Roman" w:hAnsi="Times New Roman"/>
          <w:color w:val="FF0000"/>
        </w:rPr>
      </w:pPr>
      <w:r>
        <w:rPr>
          <w:rFonts w:ascii="Times New Roman" w:hAnsi="Times New Roman"/>
          <w:b/>
          <w:color w:val="000000"/>
        </w:rPr>
        <w:t>c. Sản phẩm học tập:</w:t>
      </w:r>
      <w:r>
        <w:rPr>
          <w:rFonts w:ascii="Times New Roman" w:hAnsi="Times New Roman"/>
          <w:color w:val="000000"/>
        </w:rPr>
        <w:t xml:space="preserve"> Câu trả lời của học sinh</w:t>
      </w:r>
    </w:p>
    <w:p w:rsidR="00E6000A" w:rsidRDefault="00E6000A" w:rsidP="00E6000A">
      <w:pPr>
        <w:ind w:left="0" w:hanging="2"/>
        <w:jc w:val="both"/>
        <w:rPr>
          <w:rFonts w:ascii="Times New Roman" w:hAnsi="Times New Roman"/>
          <w:color w:val="000000"/>
        </w:rPr>
      </w:pPr>
      <w:r>
        <w:rPr>
          <w:rFonts w:ascii="Times New Roman" w:hAnsi="Times New Roman"/>
          <w:b/>
          <w:color w:val="000000"/>
        </w:rPr>
        <w:t>d. Tổ chức thực hiện:</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5387"/>
      </w:tblGrid>
      <w:tr w:rsidR="00E6000A" w:rsidTr="00C2337D">
        <w:trPr>
          <w:trHeight w:val="444"/>
        </w:trPr>
        <w:tc>
          <w:tcPr>
            <w:tcW w:w="4077" w:type="dxa"/>
          </w:tcPr>
          <w:p w:rsidR="00E6000A" w:rsidRDefault="00E6000A" w:rsidP="00C2337D">
            <w:pPr>
              <w:ind w:left="0" w:hanging="2"/>
              <w:jc w:val="center"/>
              <w:rPr>
                <w:rFonts w:ascii="Times New Roman" w:hAnsi="Times New Roman"/>
                <w:color w:val="000000"/>
              </w:rPr>
            </w:pPr>
            <w:r>
              <w:rPr>
                <w:rFonts w:ascii="Times New Roman" w:hAnsi="Times New Roman"/>
                <w:b/>
                <w:color w:val="000000"/>
              </w:rPr>
              <w:t>HOẠT ĐỘNG CỦA GV - HS</w:t>
            </w:r>
          </w:p>
        </w:tc>
        <w:tc>
          <w:tcPr>
            <w:tcW w:w="5387" w:type="dxa"/>
          </w:tcPr>
          <w:p w:rsidR="00E6000A" w:rsidRDefault="00E6000A" w:rsidP="00C2337D">
            <w:pPr>
              <w:ind w:left="0" w:hanging="2"/>
              <w:jc w:val="center"/>
              <w:rPr>
                <w:rFonts w:ascii="Times New Roman" w:hAnsi="Times New Roman"/>
                <w:color w:val="000000"/>
              </w:rPr>
            </w:pPr>
            <w:r>
              <w:rPr>
                <w:rFonts w:ascii="Times New Roman" w:hAnsi="Times New Roman"/>
                <w:b/>
                <w:color w:val="000000"/>
              </w:rPr>
              <w:t>DỰ KIẾN SẢN PHẨM</w:t>
            </w:r>
          </w:p>
        </w:tc>
      </w:tr>
      <w:tr w:rsidR="00E6000A" w:rsidTr="00C2337D">
        <w:tc>
          <w:tcPr>
            <w:tcW w:w="4077" w:type="dxa"/>
          </w:tcPr>
          <w:p w:rsidR="00E6000A" w:rsidRDefault="00E6000A" w:rsidP="00C2337D">
            <w:pPr>
              <w:ind w:left="0" w:hanging="2"/>
              <w:jc w:val="both"/>
              <w:rPr>
                <w:rFonts w:ascii="Times New Roman" w:hAnsi="Times New Roman"/>
                <w:color w:val="000000"/>
              </w:rPr>
            </w:pPr>
            <w:r>
              <w:rPr>
                <w:rFonts w:ascii="Times New Roman" w:hAnsi="Times New Roman"/>
                <w:b/>
                <w:color w:val="000000"/>
              </w:rPr>
              <w:t>Bước 1: GV chuyển giao nhiệm vụ học tập</w:t>
            </w:r>
          </w:p>
          <w:p w:rsidR="00E6000A" w:rsidRDefault="00E6000A" w:rsidP="00C2337D">
            <w:pPr>
              <w:ind w:left="0" w:hanging="2"/>
              <w:jc w:val="both"/>
              <w:rPr>
                <w:rFonts w:ascii="Times New Roman" w:hAnsi="Times New Roman"/>
                <w:color w:val="000000"/>
              </w:rPr>
            </w:pPr>
            <w:r>
              <w:rPr>
                <w:rFonts w:ascii="Times New Roman" w:hAnsi="Times New Roman"/>
                <w:color w:val="000000"/>
              </w:rPr>
              <w:t>- GV yêu cầu một HS đướng dậy đọc thông tin trong sgk.</w:t>
            </w:r>
          </w:p>
          <w:p w:rsidR="00E6000A" w:rsidRDefault="00E6000A" w:rsidP="00C2337D">
            <w:pPr>
              <w:ind w:left="0" w:hanging="2"/>
              <w:jc w:val="both"/>
              <w:rPr>
                <w:rFonts w:ascii="Times New Roman" w:hAnsi="Times New Roman"/>
                <w:color w:val="000000"/>
              </w:rPr>
            </w:pPr>
            <w:r>
              <w:rPr>
                <w:rFonts w:ascii="Times New Roman" w:hAnsi="Times New Roman"/>
                <w:color w:val="000000"/>
              </w:rPr>
              <w:t>- GV yếu cầu HS trả lời câu hỏi:</w:t>
            </w:r>
          </w:p>
          <w:p w:rsidR="00E6000A" w:rsidRDefault="00E6000A" w:rsidP="00C2337D">
            <w:pPr>
              <w:ind w:left="0" w:hanging="2"/>
              <w:jc w:val="both"/>
              <w:rPr>
                <w:rFonts w:ascii="Times New Roman" w:hAnsi="Times New Roman"/>
                <w:color w:val="000000"/>
              </w:rPr>
            </w:pPr>
            <w:r>
              <w:rPr>
                <w:rFonts w:ascii="Times New Roman" w:hAnsi="Times New Roman"/>
                <w:color w:val="000000"/>
              </w:rPr>
              <w:t>+ Từ hoạt động 1, em hãy đưa ra khái niệm về dữ liệu, thông tin và vật mang tin theo cách em hiểu?</w:t>
            </w:r>
          </w:p>
          <w:p w:rsidR="00E6000A" w:rsidRDefault="00E6000A" w:rsidP="00C2337D">
            <w:pPr>
              <w:ind w:left="0" w:hanging="2"/>
              <w:jc w:val="both"/>
              <w:rPr>
                <w:rFonts w:ascii="Times New Roman" w:hAnsi="Times New Roman"/>
                <w:color w:val="000000"/>
              </w:rPr>
            </w:pPr>
            <w:r>
              <w:rPr>
                <w:rFonts w:ascii="Times New Roman" w:hAnsi="Times New Roman"/>
                <w:color w:val="000000"/>
              </w:rPr>
              <w:t>+ Theo em, thông tin và dữ liệu có những điểm tương đồng và khác biệt nào?</w:t>
            </w:r>
          </w:p>
          <w:p w:rsidR="00E6000A" w:rsidRDefault="00E6000A" w:rsidP="00C2337D">
            <w:pPr>
              <w:ind w:left="0" w:hanging="2"/>
              <w:jc w:val="both"/>
              <w:rPr>
                <w:rFonts w:ascii="Times New Roman" w:hAnsi="Times New Roman"/>
                <w:color w:val="000000"/>
              </w:rPr>
            </w:pPr>
            <w:r>
              <w:rPr>
                <w:rFonts w:ascii="Times New Roman" w:hAnsi="Times New Roman"/>
                <w:color w:val="000000"/>
              </w:rPr>
              <w:t>+ Theo em, tiếng trống trường ba hồi chín tiếng là dữ liệu hay thông tin? Hãy giải thích rõ?</w:t>
            </w:r>
          </w:p>
          <w:p w:rsidR="00E6000A" w:rsidRDefault="00E6000A" w:rsidP="00C2337D">
            <w:pPr>
              <w:ind w:left="0" w:hanging="2"/>
              <w:jc w:val="both"/>
              <w:rPr>
                <w:rFonts w:ascii="Times New Roman" w:hAnsi="Times New Roman"/>
                <w:color w:val="000000"/>
              </w:rPr>
            </w:pPr>
            <w:r>
              <w:rPr>
                <w:rFonts w:ascii="Times New Roman" w:hAnsi="Times New Roman"/>
                <w:color w:val="000000"/>
              </w:rPr>
              <w:t>- GV yêu câu HS trả lời câu hỏi 1, 2 trang 6 sgk?</w:t>
            </w:r>
          </w:p>
          <w:p w:rsidR="00E6000A" w:rsidRDefault="00E6000A" w:rsidP="00C2337D">
            <w:pPr>
              <w:ind w:left="0" w:hanging="2"/>
              <w:rPr>
                <w:rFonts w:ascii="Times New Roman" w:hAnsi="Times New Roman"/>
                <w:color w:val="000000"/>
              </w:rPr>
            </w:pPr>
            <w:r>
              <w:rPr>
                <w:rFonts w:ascii="Times New Roman" w:hAnsi="Times New Roman"/>
                <w:b/>
                <w:color w:val="000000"/>
              </w:rPr>
              <w:lastRenderedPageBreak/>
              <w:t>Bước 2:HS thực hiện nhiệm vụ học tập</w:t>
            </w:r>
          </w:p>
          <w:p w:rsidR="00E6000A" w:rsidRDefault="00E6000A" w:rsidP="00C2337D">
            <w:pPr>
              <w:ind w:left="0" w:hanging="2"/>
              <w:jc w:val="both"/>
              <w:rPr>
                <w:rFonts w:ascii="Times New Roman" w:hAnsi="Times New Roman"/>
                <w:color w:val="000000"/>
              </w:rPr>
            </w:pPr>
            <w:r>
              <w:rPr>
                <w:rFonts w:ascii="Times New Roman" w:hAnsi="Times New Roman"/>
                <w:color w:val="000000"/>
              </w:rPr>
              <w:t>+ HS tiếp nhận nhiệm vụ, suy nghĩ và trả lời câu hỏi.</w:t>
            </w:r>
          </w:p>
          <w:p w:rsidR="00E6000A" w:rsidRDefault="00E6000A" w:rsidP="00C2337D">
            <w:pPr>
              <w:ind w:left="0" w:hanging="2"/>
              <w:jc w:val="both"/>
              <w:rPr>
                <w:rFonts w:ascii="Times New Roman" w:hAnsi="Times New Roman"/>
                <w:color w:val="000000"/>
              </w:rPr>
            </w:pPr>
            <w:r>
              <w:rPr>
                <w:rFonts w:ascii="Times New Roman" w:hAnsi="Times New Roman"/>
                <w:color w:val="000000"/>
              </w:rPr>
              <w:t>+ GV quan sát HS thực hiện nhiệm vụ</w:t>
            </w:r>
          </w:p>
          <w:p w:rsidR="00E6000A" w:rsidRDefault="00E6000A" w:rsidP="00C2337D">
            <w:pPr>
              <w:ind w:left="0" w:hanging="2"/>
              <w:rPr>
                <w:rFonts w:ascii="Times New Roman" w:hAnsi="Times New Roman"/>
                <w:color w:val="000000"/>
              </w:rPr>
            </w:pPr>
            <w:r>
              <w:rPr>
                <w:rFonts w:ascii="Times New Roman" w:hAnsi="Times New Roman"/>
                <w:b/>
                <w:color w:val="000000"/>
              </w:rPr>
              <w:t>Bước 3: Báo cáo kết quả hoạt động và thảo luận</w:t>
            </w:r>
          </w:p>
          <w:p w:rsidR="00E6000A" w:rsidRDefault="00E6000A" w:rsidP="00C2337D">
            <w:pPr>
              <w:ind w:left="0" w:hanging="2"/>
              <w:jc w:val="both"/>
              <w:rPr>
                <w:rFonts w:ascii="Times New Roman" w:hAnsi="Times New Roman"/>
                <w:color w:val="000000"/>
              </w:rPr>
            </w:pPr>
            <w:r>
              <w:rPr>
                <w:rFonts w:ascii="Times New Roman" w:hAnsi="Times New Roman"/>
                <w:color w:val="000000"/>
              </w:rPr>
              <w:t>+ HS đứng tại chỗ trả lời câu hỏi</w:t>
            </w:r>
          </w:p>
          <w:p w:rsidR="00E6000A" w:rsidRDefault="00E6000A" w:rsidP="00C2337D">
            <w:pPr>
              <w:ind w:left="0" w:hanging="2"/>
              <w:jc w:val="both"/>
              <w:rPr>
                <w:rFonts w:ascii="Times New Roman" w:hAnsi="Times New Roman"/>
                <w:color w:val="000000"/>
              </w:rPr>
            </w:pPr>
            <w:r>
              <w:rPr>
                <w:rFonts w:ascii="Times New Roman" w:hAnsi="Times New Roman"/>
                <w:color w:val="000000"/>
              </w:rPr>
              <w:t>+ GV gọi HS khác nhận xét, đánh giá.</w:t>
            </w:r>
          </w:p>
          <w:p w:rsidR="00E6000A" w:rsidRDefault="00E6000A" w:rsidP="00C2337D">
            <w:pPr>
              <w:ind w:left="0" w:hanging="2"/>
              <w:jc w:val="both"/>
              <w:rPr>
                <w:rFonts w:ascii="Times New Roman" w:hAnsi="Times New Roman"/>
                <w:color w:val="000000"/>
              </w:rPr>
            </w:pPr>
            <w:r>
              <w:rPr>
                <w:rFonts w:ascii="Times New Roman" w:hAnsi="Times New Roman"/>
                <w:b/>
                <w:color w:val="000000"/>
              </w:rPr>
              <w:t>Bước 4: Đánh giá kết quả thực hiện nhiệm vụ học tập</w:t>
            </w:r>
          </w:p>
          <w:p w:rsidR="00E6000A" w:rsidRDefault="00E6000A" w:rsidP="00C2337D">
            <w:pPr>
              <w:ind w:left="0" w:hanging="2"/>
              <w:jc w:val="both"/>
              <w:rPr>
                <w:rFonts w:ascii="Times New Roman" w:hAnsi="Times New Roman"/>
                <w:color w:val="000000"/>
              </w:rPr>
            </w:pPr>
            <w:r>
              <w:rPr>
                <w:rFonts w:ascii="Times New Roman" w:hAnsi="Times New Roman"/>
                <w:color w:val="000000"/>
              </w:rPr>
              <w:t>+ GV đánh giá, nhận xét, chuẩn kiến thức, chuyển sang nội dung mới.</w:t>
            </w:r>
          </w:p>
        </w:tc>
        <w:tc>
          <w:tcPr>
            <w:tcW w:w="5387" w:type="dxa"/>
          </w:tcPr>
          <w:p w:rsidR="00E6000A" w:rsidRDefault="00E6000A" w:rsidP="00C2337D">
            <w:pPr>
              <w:ind w:left="0" w:hanging="2"/>
              <w:jc w:val="both"/>
              <w:rPr>
                <w:rFonts w:ascii="Times New Roman" w:hAnsi="Times New Roman"/>
                <w:color w:val="000000"/>
              </w:rPr>
            </w:pPr>
            <w:r>
              <w:rPr>
                <w:rFonts w:ascii="Times New Roman" w:hAnsi="Times New Roman"/>
                <w:b/>
                <w:color w:val="000000"/>
              </w:rPr>
              <w:lastRenderedPageBreak/>
              <w:t>1. Thông tin và dữ liệu</w:t>
            </w:r>
          </w:p>
          <w:p w:rsidR="00E6000A" w:rsidRDefault="00E6000A" w:rsidP="00C2337D">
            <w:pPr>
              <w:ind w:left="0" w:hanging="2"/>
              <w:jc w:val="both"/>
              <w:rPr>
                <w:rFonts w:ascii="Times New Roman" w:hAnsi="Times New Roman"/>
                <w:color w:val="000000"/>
              </w:rPr>
            </w:pPr>
            <w:r>
              <w:rPr>
                <w:rFonts w:ascii="Times New Roman" w:hAnsi="Times New Roman"/>
                <w:b/>
                <w:i/>
                <w:color w:val="000000"/>
              </w:rPr>
              <w:t>a. Các khái niệm</w:t>
            </w:r>
          </w:p>
          <w:p w:rsidR="00E6000A" w:rsidRDefault="00E6000A" w:rsidP="00C2337D">
            <w:pPr>
              <w:ind w:left="0" w:hanging="2"/>
              <w:jc w:val="both"/>
              <w:rPr>
                <w:rFonts w:ascii="Times New Roman" w:hAnsi="Times New Roman"/>
                <w:color w:val="000000"/>
              </w:rPr>
            </w:pPr>
            <w:r>
              <w:rPr>
                <w:rFonts w:ascii="Times New Roman" w:hAnsi="Times New Roman"/>
                <w:color w:val="000000"/>
              </w:rPr>
              <w:t>- Thông tin là những gì đem lại hiểu biết cho con người về thế giới xung quanh và về chính bản thân mình.</w:t>
            </w:r>
          </w:p>
          <w:p w:rsidR="00E6000A" w:rsidRDefault="00E6000A" w:rsidP="00C2337D">
            <w:pPr>
              <w:ind w:left="0" w:hanging="2"/>
              <w:jc w:val="both"/>
              <w:rPr>
                <w:rFonts w:ascii="Times New Roman" w:hAnsi="Times New Roman"/>
                <w:color w:val="000000"/>
              </w:rPr>
            </w:pPr>
            <w:r>
              <w:rPr>
                <w:rFonts w:ascii="Times New Roman" w:hAnsi="Times New Roman"/>
                <w:color w:val="000000"/>
              </w:rPr>
              <w:t>- Thông tin được ghi lên vật mang tin trở thành dữ liệu. Dữ liệu được thể hiện dưới dạng những con số, văn bản, hình ảnh và âm thanh.</w:t>
            </w:r>
          </w:p>
          <w:p w:rsidR="00E6000A" w:rsidRDefault="00E6000A" w:rsidP="00C2337D">
            <w:pPr>
              <w:ind w:left="0" w:hanging="2"/>
              <w:jc w:val="both"/>
              <w:rPr>
                <w:rFonts w:ascii="Times New Roman" w:hAnsi="Times New Roman"/>
                <w:color w:val="000000"/>
              </w:rPr>
            </w:pPr>
            <w:r>
              <w:rPr>
                <w:rFonts w:ascii="Times New Roman" w:hAnsi="Times New Roman"/>
                <w:color w:val="000000"/>
              </w:rPr>
              <w:t>- Vật mang tin là phương tiện được dùng để lưu trữ và truyền tải thông tin, ví dụ như giấy viết, đĩa CD, thẻ nhớ...</w:t>
            </w:r>
          </w:p>
          <w:p w:rsidR="00E6000A" w:rsidRDefault="00E6000A" w:rsidP="00C2337D">
            <w:pPr>
              <w:ind w:left="0" w:hanging="2"/>
              <w:jc w:val="both"/>
              <w:rPr>
                <w:rFonts w:ascii="Times New Roman" w:hAnsi="Times New Roman"/>
                <w:color w:val="000000"/>
              </w:rPr>
            </w:pPr>
            <w:r>
              <w:rPr>
                <w:rFonts w:ascii="Times New Roman" w:hAnsi="Times New Roman"/>
                <w:b/>
                <w:i/>
                <w:color w:val="000000"/>
              </w:rPr>
              <w:t>b. Sự tương đồng và khác biệt giữa thông tin và dữ liệu:</w:t>
            </w:r>
          </w:p>
          <w:p w:rsidR="00E6000A" w:rsidRDefault="00E6000A" w:rsidP="00C2337D">
            <w:pPr>
              <w:ind w:left="0" w:hanging="2"/>
              <w:jc w:val="both"/>
              <w:rPr>
                <w:rFonts w:ascii="Times New Roman" w:hAnsi="Times New Roman"/>
                <w:color w:val="000000"/>
              </w:rPr>
            </w:pPr>
            <w:r>
              <w:rPr>
                <w:rFonts w:ascii="Times New Roman" w:hAnsi="Times New Roman"/>
                <w:color w:val="000000"/>
              </w:rPr>
              <w:t>+ Thông tin và dữ liệu cùng đem lại hiểu biết cho con người nên đôi khi được dùng thay thế cho nhau.</w:t>
            </w:r>
          </w:p>
          <w:p w:rsidR="00E6000A" w:rsidRDefault="00E6000A" w:rsidP="00C2337D">
            <w:pPr>
              <w:ind w:left="0" w:hanging="2"/>
              <w:jc w:val="both"/>
              <w:rPr>
                <w:rFonts w:ascii="Times New Roman" w:hAnsi="Times New Roman"/>
                <w:color w:val="000000"/>
              </w:rPr>
            </w:pPr>
            <w:r>
              <w:rPr>
                <w:rFonts w:ascii="Times New Roman" w:hAnsi="Times New Roman"/>
                <w:color w:val="000000"/>
              </w:rPr>
              <w:lastRenderedPageBreak/>
              <w:t>+ Dữ liệu gồm những văn bản, con số, hình ảnh, âm thanh... là nguồn gốc của thông tin.</w:t>
            </w:r>
          </w:p>
          <w:p w:rsidR="00E6000A" w:rsidRDefault="00E6000A" w:rsidP="00C2337D">
            <w:pPr>
              <w:ind w:left="0" w:hanging="2"/>
              <w:jc w:val="both"/>
              <w:rPr>
                <w:rFonts w:ascii="Times New Roman" w:hAnsi="Times New Roman"/>
                <w:color w:val="000000"/>
              </w:rPr>
            </w:pPr>
            <w:r>
              <w:rPr>
                <w:rFonts w:ascii="Times New Roman" w:hAnsi="Times New Roman"/>
                <w:b/>
                <w:i/>
                <w:color w:val="000000"/>
              </w:rPr>
              <w:t>- Phân tích tiếng trống trường</w:t>
            </w:r>
          </w:p>
          <w:p w:rsidR="00E6000A" w:rsidRDefault="00E6000A" w:rsidP="00C2337D">
            <w:pPr>
              <w:ind w:left="0" w:hanging="2"/>
              <w:jc w:val="both"/>
              <w:rPr>
                <w:rFonts w:ascii="Times New Roman" w:hAnsi="Times New Roman"/>
                <w:color w:val="000000"/>
              </w:rPr>
            </w:pPr>
            <w:r>
              <w:rPr>
                <w:rFonts w:ascii="Times New Roman" w:hAnsi="Times New Roman"/>
                <w:color w:val="000000"/>
              </w:rPr>
              <w:t>+ TH1: Tiếng trồng trường 3 hồi 9 tiếng là thông tin nếu đặt trong bối cảnh ngày khai trường.</w:t>
            </w:r>
          </w:p>
          <w:p w:rsidR="00E6000A" w:rsidRDefault="00E6000A" w:rsidP="00C2337D">
            <w:pPr>
              <w:ind w:left="0" w:hanging="2"/>
              <w:jc w:val="both"/>
              <w:rPr>
                <w:rFonts w:ascii="Times New Roman" w:hAnsi="Times New Roman"/>
                <w:color w:val="000000"/>
              </w:rPr>
            </w:pPr>
            <w:r>
              <w:rPr>
                <w:rFonts w:ascii="Times New Roman" w:hAnsi="Times New Roman"/>
                <w:color w:val="000000"/>
              </w:rPr>
              <w:t>+ TH2: Tiếng trống trường 3 hồi 9 tiếng được ghi lại trong một tệp âm thanh thì thẻ nhớ chưa tệp âm thành đó là vật mang tin và âm thanh là dữ liệu.</w:t>
            </w:r>
          </w:p>
          <w:p w:rsidR="00E6000A" w:rsidRDefault="00E6000A" w:rsidP="00C2337D">
            <w:pPr>
              <w:ind w:left="0" w:hanging="2"/>
              <w:jc w:val="both"/>
              <w:rPr>
                <w:rFonts w:ascii="Times New Roman" w:hAnsi="Times New Roman"/>
                <w:color w:val="000000"/>
                <w:u w:val="single"/>
              </w:rPr>
            </w:pPr>
            <w:r>
              <w:rPr>
                <w:rFonts w:ascii="Times New Roman" w:hAnsi="Times New Roman"/>
                <w:b/>
                <w:i/>
                <w:color w:val="000000"/>
                <w:u w:val="single"/>
              </w:rPr>
              <w:t>Trả lời</w:t>
            </w:r>
            <w:r>
              <w:rPr>
                <w:rFonts w:ascii="Times New Roman" w:hAnsi="Times New Roman"/>
                <w:color w:val="000000"/>
                <w:u w:val="single"/>
              </w:rPr>
              <w:t>:</w:t>
            </w:r>
          </w:p>
          <w:p w:rsidR="00E6000A" w:rsidRDefault="00E6000A" w:rsidP="00C2337D">
            <w:pPr>
              <w:ind w:left="0" w:hanging="2"/>
              <w:jc w:val="both"/>
              <w:rPr>
                <w:rFonts w:ascii="Times New Roman" w:hAnsi="Times New Roman"/>
                <w:color w:val="000000"/>
              </w:rPr>
            </w:pPr>
            <w:r>
              <w:rPr>
                <w:rFonts w:ascii="Times New Roman" w:hAnsi="Times New Roman"/>
                <w:b/>
                <w:color w:val="000000"/>
              </w:rPr>
              <w:t>Câu 1</w:t>
            </w:r>
            <w:r>
              <w:rPr>
                <w:rFonts w:ascii="Times New Roman" w:hAnsi="Times New Roman"/>
                <w:color w:val="000000"/>
              </w:rPr>
              <w:t>: 1 – b, 2 – a, 3 – c</w:t>
            </w:r>
          </w:p>
          <w:p w:rsidR="00E6000A" w:rsidRDefault="00E6000A" w:rsidP="00C2337D">
            <w:pPr>
              <w:ind w:left="0" w:hanging="2"/>
              <w:jc w:val="both"/>
              <w:rPr>
                <w:rFonts w:ascii="Times New Roman" w:hAnsi="Times New Roman"/>
                <w:color w:val="000000"/>
              </w:rPr>
            </w:pPr>
            <w:r>
              <w:rPr>
                <w:rFonts w:ascii="Times New Roman" w:hAnsi="Times New Roman"/>
                <w:b/>
                <w:color w:val="000000"/>
              </w:rPr>
              <w:t xml:space="preserve">Câu 2: </w:t>
            </w:r>
          </w:p>
          <w:tbl>
            <w:tblPr>
              <w:tblW w:w="5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2"/>
              <w:gridCol w:w="1539"/>
            </w:tblGrid>
            <w:tr w:rsidR="00E6000A" w:rsidTr="00C2337D">
              <w:tc>
                <w:tcPr>
                  <w:tcW w:w="3622" w:type="dxa"/>
                </w:tcPr>
                <w:p w:rsidR="00E6000A" w:rsidRDefault="00E6000A" w:rsidP="00C2337D">
                  <w:pPr>
                    <w:ind w:left="0" w:hanging="2"/>
                    <w:jc w:val="both"/>
                    <w:rPr>
                      <w:rFonts w:ascii="Times New Roman" w:hAnsi="Times New Roman"/>
                      <w:color w:val="000000"/>
                    </w:rPr>
                  </w:pPr>
                  <w:r>
                    <w:rPr>
                      <w:rFonts w:ascii="Times New Roman" w:hAnsi="Times New Roman"/>
                      <w:color w:val="000000"/>
                    </w:rPr>
                    <w:t>16:00       0123456789</w:t>
                  </w:r>
                </w:p>
              </w:tc>
              <w:tc>
                <w:tcPr>
                  <w:tcW w:w="1539" w:type="dxa"/>
                </w:tcPr>
                <w:p w:rsidR="00E6000A" w:rsidRDefault="00E6000A" w:rsidP="00C2337D">
                  <w:pPr>
                    <w:ind w:left="0" w:hanging="2"/>
                    <w:jc w:val="both"/>
                    <w:rPr>
                      <w:rFonts w:ascii="Times New Roman" w:hAnsi="Times New Roman"/>
                      <w:color w:val="000000"/>
                    </w:rPr>
                  </w:pPr>
                  <w:r>
                    <w:rPr>
                      <w:rFonts w:ascii="Times New Roman" w:hAnsi="Times New Roman"/>
                      <w:color w:val="000000"/>
                    </w:rPr>
                    <w:t>Dữ liệu</w:t>
                  </w:r>
                </w:p>
              </w:tc>
            </w:tr>
            <w:tr w:rsidR="00E6000A" w:rsidTr="00C2337D">
              <w:tc>
                <w:tcPr>
                  <w:tcW w:w="3622" w:type="dxa"/>
                </w:tcPr>
                <w:p w:rsidR="00E6000A" w:rsidRDefault="00E6000A" w:rsidP="00C2337D">
                  <w:pPr>
                    <w:ind w:left="0" w:hanging="2"/>
                    <w:jc w:val="both"/>
                    <w:rPr>
                      <w:rFonts w:ascii="Times New Roman" w:hAnsi="Times New Roman"/>
                      <w:color w:val="000000"/>
                    </w:rPr>
                  </w:pPr>
                  <w:r>
                    <w:rPr>
                      <w:rFonts w:ascii="Times New Roman" w:hAnsi="Times New Roman"/>
                      <w:color w:val="000000"/>
                    </w:rPr>
                    <w:t>Hãy gọi cho tôi lúc 16:00 theo số điện thoại 0123456789</w:t>
                  </w:r>
                </w:p>
              </w:tc>
              <w:tc>
                <w:tcPr>
                  <w:tcW w:w="1539" w:type="dxa"/>
                </w:tcPr>
                <w:p w:rsidR="00E6000A" w:rsidRDefault="00E6000A" w:rsidP="00C2337D">
                  <w:pPr>
                    <w:ind w:left="0" w:hanging="2"/>
                    <w:jc w:val="both"/>
                    <w:rPr>
                      <w:rFonts w:ascii="Times New Roman" w:hAnsi="Times New Roman"/>
                      <w:color w:val="000000"/>
                    </w:rPr>
                  </w:pPr>
                  <w:r>
                    <w:rPr>
                      <w:rFonts w:ascii="Times New Roman" w:hAnsi="Times New Roman"/>
                      <w:color w:val="000000"/>
                    </w:rPr>
                    <w:t>Thông tin</w:t>
                  </w:r>
                </w:p>
              </w:tc>
            </w:tr>
          </w:tbl>
          <w:p w:rsidR="00E6000A" w:rsidRDefault="00E6000A" w:rsidP="00C2337D">
            <w:pPr>
              <w:ind w:left="0" w:hanging="2"/>
              <w:jc w:val="both"/>
              <w:rPr>
                <w:rFonts w:ascii="Times New Roman" w:hAnsi="Times New Roman"/>
                <w:color w:val="000000"/>
              </w:rPr>
            </w:pPr>
          </w:p>
        </w:tc>
      </w:tr>
    </w:tbl>
    <w:p w:rsidR="00E6000A" w:rsidRDefault="00E6000A" w:rsidP="00E6000A">
      <w:pPr>
        <w:ind w:left="0" w:hanging="2"/>
        <w:rPr>
          <w:rFonts w:ascii="Times New Roman" w:hAnsi="Times New Roman"/>
        </w:rPr>
      </w:pPr>
      <w:r>
        <w:rPr>
          <w:rFonts w:ascii="Times New Roman" w:hAnsi="Times New Roman"/>
          <w:b/>
        </w:rPr>
        <w:lastRenderedPageBreak/>
        <w:t>Hoạt động 3: Tầm quan trọng của thông tin</w:t>
      </w:r>
    </w:p>
    <w:p w:rsidR="00E6000A" w:rsidRDefault="00E6000A" w:rsidP="00E6000A">
      <w:pPr>
        <w:ind w:left="0" w:hanging="2"/>
        <w:jc w:val="both"/>
        <w:rPr>
          <w:rFonts w:ascii="Times New Roman" w:hAnsi="Times New Roman"/>
        </w:rPr>
      </w:pPr>
      <w:r>
        <w:rPr>
          <w:rFonts w:ascii="Times New Roman" w:hAnsi="Times New Roman"/>
          <w:b/>
          <w:color w:val="000000"/>
        </w:rPr>
        <w:t>a. Mục tiêu:</w:t>
      </w:r>
      <w:r>
        <w:rPr>
          <w:rFonts w:ascii="Times New Roman" w:hAnsi="Times New Roman"/>
          <w:color w:val="000000"/>
        </w:rPr>
        <w:t xml:space="preserve"> Hiểu được sự quan trọng của thông tin trong cuộc sống.</w:t>
      </w:r>
    </w:p>
    <w:p w:rsidR="00E6000A" w:rsidRDefault="00E6000A" w:rsidP="00E6000A">
      <w:pPr>
        <w:ind w:left="0" w:hanging="2"/>
        <w:jc w:val="both"/>
        <w:rPr>
          <w:rFonts w:ascii="Times New Roman" w:hAnsi="Times New Roman"/>
        </w:rPr>
      </w:pPr>
      <w:r>
        <w:rPr>
          <w:rFonts w:ascii="Times New Roman" w:hAnsi="Times New Roman"/>
          <w:b/>
        </w:rPr>
        <w:t>b. Nội dung:</w:t>
      </w:r>
      <w:r>
        <w:rPr>
          <w:rFonts w:ascii="Times New Roman" w:hAnsi="Times New Roman"/>
        </w:rPr>
        <w:t xml:space="preserve"> Đọc thông tin sgk, nghe giáo viên hướng dẫn, học sinh thảo luận, trao đổi.</w:t>
      </w:r>
    </w:p>
    <w:p w:rsidR="00E6000A" w:rsidRDefault="00E6000A" w:rsidP="00E6000A">
      <w:pPr>
        <w:ind w:left="0" w:hanging="2"/>
        <w:jc w:val="both"/>
        <w:rPr>
          <w:rFonts w:ascii="Times New Roman" w:hAnsi="Times New Roman"/>
          <w:color w:val="FF0000"/>
        </w:rPr>
      </w:pPr>
      <w:r>
        <w:rPr>
          <w:rFonts w:ascii="Times New Roman" w:hAnsi="Times New Roman"/>
          <w:b/>
          <w:color w:val="000000"/>
        </w:rPr>
        <w:t>c. Sản phẩm học tập:</w:t>
      </w:r>
      <w:r>
        <w:rPr>
          <w:rFonts w:ascii="Times New Roman" w:hAnsi="Times New Roman"/>
          <w:color w:val="000000"/>
        </w:rPr>
        <w:t xml:space="preserve"> Câu trả lời của học sinh</w:t>
      </w:r>
    </w:p>
    <w:p w:rsidR="00E6000A" w:rsidRDefault="00E6000A" w:rsidP="00E6000A">
      <w:pPr>
        <w:ind w:left="0" w:hanging="2"/>
        <w:jc w:val="both"/>
        <w:rPr>
          <w:rFonts w:ascii="Times New Roman" w:hAnsi="Times New Roman"/>
          <w:color w:val="000000"/>
        </w:rPr>
      </w:pPr>
      <w:r>
        <w:rPr>
          <w:rFonts w:ascii="Times New Roman" w:hAnsi="Times New Roman"/>
          <w:b/>
          <w:color w:val="000000"/>
        </w:rPr>
        <w:t>d. Tổ chức thực hiện:</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394"/>
      </w:tblGrid>
      <w:tr w:rsidR="00E6000A" w:rsidTr="00C2337D">
        <w:trPr>
          <w:trHeight w:val="444"/>
        </w:trPr>
        <w:tc>
          <w:tcPr>
            <w:tcW w:w="5070" w:type="dxa"/>
          </w:tcPr>
          <w:p w:rsidR="00E6000A" w:rsidRDefault="00E6000A" w:rsidP="00C2337D">
            <w:pPr>
              <w:ind w:left="0" w:hanging="2"/>
              <w:jc w:val="center"/>
              <w:rPr>
                <w:rFonts w:ascii="Times New Roman" w:hAnsi="Times New Roman"/>
                <w:color w:val="000000"/>
              </w:rPr>
            </w:pPr>
            <w:r>
              <w:rPr>
                <w:rFonts w:ascii="Times New Roman" w:hAnsi="Times New Roman"/>
                <w:b/>
                <w:color w:val="000000"/>
              </w:rPr>
              <w:t>HOẠT ĐỘNG CỦA GV - HS</w:t>
            </w:r>
          </w:p>
        </w:tc>
        <w:tc>
          <w:tcPr>
            <w:tcW w:w="4394" w:type="dxa"/>
          </w:tcPr>
          <w:p w:rsidR="00E6000A" w:rsidRDefault="00E6000A" w:rsidP="00C2337D">
            <w:pPr>
              <w:ind w:left="0" w:hanging="2"/>
              <w:jc w:val="center"/>
              <w:rPr>
                <w:rFonts w:ascii="Times New Roman" w:hAnsi="Times New Roman"/>
                <w:color w:val="000000"/>
              </w:rPr>
            </w:pPr>
            <w:r>
              <w:rPr>
                <w:rFonts w:ascii="Times New Roman" w:hAnsi="Times New Roman"/>
                <w:b/>
                <w:color w:val="000000"/>
              </w:rPr>
              <w:t>DỰ KIẾN SẢN PHẨM</w:t>
            </w:r>
          </w:p>
        </w:tc>
      </w:tr>
      <w:tr w:rsidR="00E6000A" w:rsidTr="00C2337D">
        <w:tc>
          <w:tcPr>
            <w:tcW w:w="5070" w:type="dxa"/>
          </w:tcPr>
          <w:p w:rsidR="00E6000A" w:rsidRDefault="00E6000A" w:rsidP="00C2337D">
            <w:pPr>
              <w:ind w:left="0" w:hanging="2"/>
              <w:jc w:val="both"/>
              <w:rPr>
                <w:rFonts w:ascii="Times New Roman" w:hAnsi="Times New Roman"/>
                <w:color w:val="000000"/>
              </w:rPr>
            </w:pPr>
            <w:r>
              <w:rPr>
                <w:rFonts w:ascii="Times New Roman" w:hAnsi="Times New Roman"/>
                <w:b/>
                <w:color w:val="000000"/>
              </w:rPr>
              <w:t>Bước 1: GV chuyển giao nhiệm vụ học tập</w:t>
            </w:r>
          </w:p>
          <w:p w:rsidR="00E6000A" w:rsidRDefault="00E6000A" w:rsidP="00C2337D">
            <w:pPr>
              <w:ind w:left="0" w:hanging="2"/>
              <w:jc w:val="both"/>
              <w:rPr>
                <w:rFonts w:ascii="Times New Roman" w:hAnsi="Times New Roman"/>
                <w:color w:val="000000"/>
              </w:rPr>
            </w:pPr>
            <w:r>
              <w:rPr>
                <w:rFonts w:ascii="Times New Roman" w:hAnsi="Times New Roman"/>
                <w:color w:val="000000"/>
              </w:rPr>
              <w:t>- GV yêu cầu một HS đướng dậy đọc thông tin trong sgk.</w:t>
            </w:r>
          </w:p>
          <w:p w:rsidR="00E6000A" w:rsidRDefault="00E6000A" w:rsidP="00C2337D">
            <w:pPr>
              <w:ind w:left="0" w:hanging="2"/>
              <w:jc w:val="both"/>
              <w:rPr>
                <w:rFonts w:ascii="Times New Roman" w:hAnsi="Times New Roman"/>
                <w:color w:val="000000"/>
              </w:rPr>
            </w:pPr>
            <w:r>
              <w:rPr>
                <w:rFonts w:ascii="Times New Roman" w:hAnsi="Times New Roman"/>
                <w:color w:val="000000"/>
              </w:rPr>
              <w:t>- GV yêu cầu HS trả lời câu hỏi:</w:t>
            </w:r>
          </w:p>
          <w:p w:rsidR="00E6000A" w:rsidRDefault="00E6000A" w:rsidP="00C2337D">
            <w:pPr>
              <w:ind w:left="0" w:hanging="2"/>
              <w:jc w:val="both"/>
              <w:rPr>
                <w:rFonts w:ascii="Times New Roman" w:hAnsi="Times New Roman"/>
                <w:color w:val="000000"/>
              </w:rPr>
            </w:pPr>
            <w:r>
              <w:rPr>
                <w:rFonts w:ascii="Times New Roman" w:hAnsi="Times New Roman"/>
                <w:color w:val="000000"/>
              </w:rPr>
              <w:t>+ Theo em, thông tin mang lại những gì cho con người? Nêu ví dụ?</w:t>
            </w:r>
          </w:p>
          <w:p w:rsidR="00E6000A" w:rsidRDefault="00E6000A" w:rsidP="00C2337D">
            <w:pPr>
              <w:ind w:left="0" w:hanging="2"/>
              <w:jc w:val="both"/>
              <w:rPr>
                <w:rFonts w:ascii="Times New Roman" w:hAnsi="Times New Roman"/>
                <w:color w:val="000000"/>
              </w:rPr>
            </w:pPr>
            <w:r>
              <w:rPr>
                <w:rFonts w:ascii="Times New Roman" w:hAnsi="Times New Roman"/>
                <w:color w:val="000000"/>
              </w:rPr>
              <w:t>+ Thông tin giúp con người điều gì? Nêu ví dụ?</w:t>
            </w:r>
          </w:p>
          <w:p w:rsidR="00E6000A" w:rsidRDefault="00E6000A" w:rsidP="00C2337D">
            <w:pPr>
              <w:ind w:left="0" w:hanging="2"/>
              <w:jc w:val="both"/>
              <w:rPr>
                <w:rFonts w:ascii="Times New Roman" w:hAnsi="Times New Roman"/>
                <w:color w:val="000000"/>
              </w:rPr>
            </w:pPr>
            <w:r>
              <w:rPr>
                <w:rFonts w:ascii="Times New Roman" w:hAnsi="Times New Roman"/>
                <w:color w:val="000000"/>
              </w:rPr>
              <w:t>+ Chia lớp thành 4 tổ để thực hiện hoạt động 2: Hỏi để có thông tin.</w:t>
            </w:r>
          </w:p>
          <w:p w:rsidR="00E6000A" w:rsidRDefault="00E6000A" w:rsidP="00C2337D">
            <w:pPr>
              <w:ind w:left="0" w:hanging="2"/>
              <w:rPr>
                <w:rFonts w:ascii="Times New Roman" w:hAnsi="Times New Roman"/>
                <w:color w:val="000000"/>
              </w:rPr>
            </w:pPr>
            <w:r>
              <w:rPr>
                <w:rFonts w:ascii="Times New Roman" w:hAnsi="Times New Roman"/>
                <w:b/>
                <w:color w:val="000000"/>
              </w:rPr>
              <w:t>Bước 2:HS thực hiện nhiệm vụ học tập</w:t>
            </w:r>
          </w:p>
          <w:p w:rsidR="00E6000A" w:rsidRDefault="00E6000A" w:rsidP="00C2337D">
            <w:pPr>
              <w:ind w:left="0" w:hanging="2"/>
              <w:jc w:val="both"/>
              <w:rPr>
                <w:rFonts w:ascii="Times New Roman" w:hAnsi="Times New Roman"/>
                <w:color w:val="000000"/>
              </w:rPr>
            </w:pPr>
            <w:r>
              <w:rPr>
                <w:rFonts w:ascii="Times New Roman" w:hAnsi="Times New Roman"/>
                <w:color w:val="000000"/>
              </w:rPr>
              <w:t>+ HS tiếp nhận nhiệm vụ, suy nghĩ và trả lời câu hỏi.</w:t>
            </w:r>
          </w:p>
          <w:p w:rsidR="00E6000A" w:rsidRDefault="00E6000A" w:rsidP="00C2337D">
            <w:pPr>
              <w:ind w:left="0" w:hanging="2"/>
              <w:jc w:val="both"/>
              <w:rPr>
                <w:rFonts w:ascii="Times New Roman" w:hAnsi="Times New Roman"/>
                <w:color w:val="000000"/>
              </w:rPr>
            </w:pPr>
            <w:r>
              <w:rPr>
                <w:rFonts w:ascii="Times New Roman" w:hAnsi="Times New Roman"/>
                <w:color w:val="000000"/>
              </w:rPr>
              <w:t>+ GV quan sát HS thực hiện nhiệm vụ</w:t>
            </w:r>
          </w:p>
          <w:p w:rsidR="00E6000A" w:rsidRDefault="00E6000A" w:rsidP="00C2337D">
            <w:pPr>
              <w:ind w:left="0" w:hanging="2"/>
              <w:rPr>
                <w:rFonts w:ascii="Times New Roman" w:hAnsi="Times New Roman"/>
                <w:color w:val="000000"/>
              </w:rPr>
            </w:pPr>
            <w:r>
              <w:rPr>
                <w:rFonts w:ascii="Times New Roman" w:hAnsi="Times New Roman"/>
                <w:b/>
                <w:color w:val="000000"/>
              </w:rPr>
              <w:t>Bước 3: Báo cáo kết quả hoạt động và thảo luận</w:t>
            </w:r>
          </w:p>
          <w:p w:rsidR="00E6000A" w:rsidRDefault="00E6000A" w:rsidP="00C2337D">
            <w:pPr>
              <w:ind w:left="0" w:hanging="2"/>
              <w:jc w:val="both"/>
              <w:rPr>
                <w:rFonts w:ascii="Times New Roman" w:hAnsi="Times New Roman"/>
                <w:color w:val="000000"/>
              </w:rPr>
            </w:pPr>
            <w:r>
              <w:rPr>
                <w:rFonts w:ascii="Times New Roman" w:hAnsi="Times New Roman"/>
                <w:color w:val="000000"/>
              </w:rPr>
              <w:t>+ HS đứng tại chỗ trả lời câu hỏi</w:t>
            </w:r>
          </w:p>
          <w:p w:rsidR="00E6000A" w:rsidRDefault="00E6000A" w:rsidP="00C2337D">
            <w:pPr>
              <w:ind w:left="0" w:hanging="2"/>
              <w:jc w:val="both"/>
              <w:rPr>
                <w:rFonts w:ascii="Times New Roman" w:hAnsi="Times New Roman"/>
                <w:color w:val="000000"/>
              </w:rPr>
            </w:pPr>
            <w:r>
              <w:rPr>
                <w:rFonts w:ascii="Times New Roman" w:hAnsi="Times New Roman"/>
                <w:color w:val="000000"/>
              </w:rPr>
              <w:t>+ GV gọi HS khác nhận xét, đánh giá.</w:t>
            </w:r>
          </w:p>
          <w:p w:rsidR="00E6000A" w:rsidRDefault="00E6000A" w:rsidP="00C2337D">
            <w:pPr>
              <w:ind w:left="0" w:hanging="2"/>
              <w:jc w:val="both"/>
              <w:rPr>
                <w:rFonts w:ascii="Times New Roman" w:hAnsi="Times New Roman"/>
                <w:color w:val="000000"/>
              </w:rPr>
            </w:pPr>
            <w:r>
              <w:rPr>
                <w:rFonts w:ascii="Times New Roman" w:hAnsi="Times New Roman"/>
                <w:b/>
                <w:color w:val="000000"/>
              </w:rPr>
              <w:t>Bước 4: Đánh giá kết quả thực hiện nhiệm vụ học tập</w:t>
            </w:r>
          </w:p>
          <w:p w:rsidR="00E6000A" w:rsidRDefault="00E6000A" w:rsidP="00C2337D">
            <w:pPr>
              <w:ind w:left="0" w:hanging="2"/>
              <w:jc w:val="both"/>
              <w:rPr>
                <w:rFonts w:ascii="Times New Roman" w:hAnsi="Times New Roman"/>
                <w:color w:val="000000"/>
              </w:rPr>
            </w:pPr>
            <w:r>
              <w:rPr>
                <w:rFonts w:ascii="Times New Roman" w:hAnsi="Times New Roman"/>
                <w:color w:val="000000"/>
              </w:rPr>
              <w:t>+ GV đánh giá, nhận xét, chuẩn kiến thức, chuyển sang nội dung mới.</w:t>
            </w:r>
          </w:p>
        </w:tc>
        <w:tc>
          <w:tcPr>
            <w:tcW w:w="4394" w:type="dxa"/>
          </w:tcPr>
          <w:p w:rsidR="00E6000A" w:rsidRDefault="00E6000A" w:rsidP="00C2337D">
            <w:pPr>
              <w:ind w:left="0" w:hanging="2"/>
              <w:jc w:val="both"/>
              <w:rPr>
                <w:rFonts w:ascii="Times New Roman" w:hAnsi="Times New Roman"/>
                <w:color w:val="000000"/>
              </w:rPr>
            </w:pPr>
            <w:r>
              <w:rPr>
                <w:rFonts w:ascii="Times New Roman" w:hAnsi="Times New Roman"/>
                <w:b/>
                <w:color w:val="000000"/>
              </w:rPr>
              <w:t>2. Tầm quan trọng của thông tin</w:t>
            </w:r>
          </w:p>
          <w:p w:rsidR="00E6000A" w:rsidRDefault="00E6000A" w:rsidP="00C2337D">
            <w:pPr>
              <w:ind w:left="0" w:hanging="2"/>
              <w:jc w:val="both"/>
              <w:rPr>
                <w:rFonts w:ascii="Times New Roman" w:hAnsi="Times New Roman"/>
                <w:color w:val="000000"/>
              </w:rPr>
            </w:pPr>
            <w:r>
              <w:rPr>
                <w:rFonts w:ascii="Times New Roman" w:hAnsi="Times New Roman"/>
                <w:color w:val="000000"/>
              </w:rPr>
              <w:t>- Thông tin đem lại hiểu biết cho con người. Mọi hoạt động của con người đều cần đến thông tin.</w:t>
            </w:r>
          </w:p>
          <w:p w:rsidR="00E6000A" w:rsidRDefault="00E6000A" w:rsidP="00C2337D">
            <w:pPr>
              <w:ind w:left="0" w:hanging="2"/>
              <w:jc w:val="both"/>
              <w:rPr>
                <w:rFonts w:ascii="Times New Roman" w:hAnsi="Times New Roman"/>
                <w:color w:val="000000"/>
              </w:rPr>
            </w:pPr>
            <w:r>
              <w:rPr>
                <w:rFonts w:ascii="Times New Roman" w:hAnsi="Times New Roman"/>
                <w:color w:val="000000"/>
                <w:u w:val="single"/>
              </w:rPr>
              <w:t>Ví dụ</w:t>
            </w:r>
            <w:r>
              <w:rPr>
                <w:rFonts w:ascii="Times New Roman" w:hAnsi="Times New Roman"/>
                <w:color w:val="000000"/>
              </w:rPr>
              <w:t>: Trong bài Con Rồng Cháu Tiên chúng ta biết được nguồn gốc của người Việt.</w:t>
            </w:r>
          </w:p>
          <w:p w:rsidR="00E6000A" w:rsidRDefault="00E6000A" w:rsidP="00C2337D">
            <w:pPr>
              <w:ind w:left="0" w:hanging="2"/>
              <w:jc w:val="both"/>
              <w:rPr>
                <w:rFonts w:ascii="Times New Roman" w:hAnsi="Times New Roman"/>
                <w:color w:val="000000"/>
              </w:rPr>
            </w:pPr>
            <w:r>
              <w:rPr>
                <w:rFonts w:ascii="Times New Roman" w:hAnsi="Times New Roman"/>
                <w:color w:val="000000"/>
              </w:rPr>
              <w:t>- Thông tin đúng giúp con người đưa ra những lựa chọn tốt, giúp cho hoạt động của con người đạt hiệu quả.</w:t>
            </w:r>
          </w:p>
          <w:p w:rsidR="00E6000A" w:rsidRDefault="00E6000A" w:rsidP="00C2337D">
            <w:pPr>
              <w:ind w:left="0" w:hanging="2"/>
              <w:jc w:val="both"/>
              <w:rPr>
                <w:rFonts w:ascii="Times New Roman" w:hAnsi="Times New Roman"/>
                <w:color w:val="000000"/>
              </w:rPr>
            </w:pPr>
            <w:r>
              <w:rPr>
                <w:rFonts w:ascii="Times New Roman" w:hAnsi="Times New Roman"/>
                <w:color w:val="000000"/>
                <w:u w:val="single"/>
              </w:rPr>
              <w:t>Ví dụ</w:t>
            </w:r>
            <w:r>
              <w:rPr>
                <w:rFonts w:ascii="Times New Roman" w:hAnsi="Times New Roman"/>
                <w:color w:val="000000"/>
              </w:rPr>
              <w:t>: Đài khí tượng thủy văn báo Hà Nội hôm nay trời rất nắng -&gt; Bạn An đi học mang theo áo dài và mũ.</w:t>
            </w:r>
          </w:p>
          <w:p w:rsidR="00E6000A" w:rsidRDefault="00E6000A" w:rsidP="00C2337D">
            <w:pPr>
              <w:ind w:left="0" w:hanging="2"/>
              <w:jc w:val="both"/>
              <w:rPr>
                <w:rFonts w:ascii="Times New Roman" w:hAnsi="Times New Roman"/>
                <w:color w:val="000000"/>
              </w:rPr>
            </w:pPr>
            <w:r>
              <w:rPr>
                <w:rFonts w:ascii="Times New Roman" w:hAnsi="Times New Roman"/>
                <w:b/>
                <w:i/>
                <w:color w:val="000000"/>
                <w:u w:val="single"/>
              </w:rPr>
              <w:t>Hoạt động 2:</w:t>
            </w:r>
            <w:r>
              <w:rPr>
                <w:rFonts w:ascii="Times New Roman" w:hAnsi="Times New Roman"/>
                <w:color w:val="000000"/>
              </w:rPr>
              <w:t xml:space="preserve"> Hs tiến hành thảo luận đưa ra một sơ đồ tư duy mô tả kế hoạch đi dã ngoại theo địa điểm tùy chọn của từng nhóm.</w:t>
            </w:r>
          </w:p>
        </w:tc>
      </w:tr>
    </w:tbl>
    <w:p w:rsidR="00E6000A" w:rsidRDefault="00E6000A" w:rsidP="00E6000A">
      <w:pPr>
        <w:ind w:left="1" w:hanging="3"/>
        <w:jc w:val="both"/>
        <w:rPr>
          <w:rFonts w:ascii="Times New Roman" w:hAnsi="Times New Roman"/>
        </w:rPr>
      </w:pPr>
      <w:r>
        <w:rPr>
          <w:rFonts w:ascii="Times New Roman" w:hAnsi="Times New Roman"/>
          <w:b/>
          <w:sz w:val="28"/>
          <w:szCs w:val="28"/>
        </w:rPr>
        <w:t>C</w:t>
      </w:r>
      <w:r>
        <w:rPr>
          <w:rFonts w:ascii="Times New Roman" w:hAnsi="Times New Roman"/>
          <w:b/>
        </w:rPr>
        <w:t>. HOẠT ĐỘNG LUYỆN TẬP</w:t>
      </w:r>
    </w:p>
    <w:p w:rsidR="00E6000A" w:rsidRDefault="00E6000A" w:rsidP="00E6000A">
      <w:pPr>
        <w:ind w:left="0" w:hanging="2"/>
        <w:jc w:val="both"/>
        <w:rPr>
          <w:rFonts w:ascii="Times New Roman" w:hAnsi="Times New Roman"/>
          <w:color w:val="000000"/>
        </w:rPr>
      </w:pPr>
      <w:r>
        <w:rPr>
          <w:rFonts w:ascii="Times New Roman" w:hAnsi="Times New Roman"/>
          <w:b/>
          <w:color w:val="000000"/>
        </w:rPr>
        <w:t xml:space="preserve">a. Mục tiêu: </w:t>
      </w:r>
      <w:r>
        <w:rPr>
          <w:rFonts w:ascii="Times New Roman" w:hAnsi="Times New Roman"/>
          <w:color w:val="000000"/>
        </w:rPr>
        <w:t xml:space="preserve">Củng cố lại kiến thức đã học thông qua bài tập </w:t>
      </w:r>
    </w:p>
    <w:p w:rsidR="00E6000A" w:rsidRDefault="00E6000A" w:rsidP="00E6000A">
      <w:pPr>
        <w:ind w:left="0" w:hanging="2"/>
        <w:jc w:val="both"/>
        <w:rPr>
          <w:rFonts w:ascii="Times New Roman" w:hAnsi="Times New Roman"/>
          <w:color w:val="000000"/>
        </w:rPr>
      </w:pPr>
      <w:r>
        <w:rPr>
          <w:rFonts w:ascii="Times New Roman" w:hAnsi="Times New Roman"/>
          <w:b/>
          <w:color w:val="000000"/>
        </w:rPr>
        <w:t xml:space="preserve">b. Nội dung: </w:t>
      </w:r>
      <w:r>
        <w:rPr>
          <w:rFonts w:ascii="Times New Roman" w:hAnsi="Times New Roman"/>
          <w:color w:val="000000"/>
        </w:rPr>
        <w:t>Sử dụng sgk, kiến thức đã học để hoàn thành bài tập</w:t>
      </w:r>
    </w:p>
    <w:p w:rsidR="00E6000A" w:rsidRDefault="00E6000A" w:rsidP="00E6000A">
      <w:pPr>
        <w:ind w:left="0" w:hanging="2"/>
        <w:jc w:val="both"/>
        <w:rPr>
          <w:rFonts w:ascii="Times New Roman" w:hAnsi="Times New Roman"/>
          <w:color w:val="000000"/>
        </w:rPr>
      </w:pPr>
      <w:r>
        <w:rPr>
          <w:rFonts w:ascii="Times New Roman" w:hAnsi="Times New Roman"/>
          <w:b/>
          <w:color w:val="000000"/>
        </w:rPr>
        <w:t xml:space="preserve">c. Sản phẩm học tập: </w:t>
      </w:r>
      <w:r>
        <w:rPr>
          <w:rFonts w:ascii="Times New Roman" w:hAnsi="Times New Roman"/>
          <w:color w:val="000000"/>
        </w:rPr>
        <w:t>Kết quả của HS.</w:t>
      </w:r>
    </w:p>
    <w:p w:rsidR="00E6000A" w:rsidRDefault="00E6000A" w:rsidP="00E6000A">
      <w:pPr>
        <w:ind w:left="0" w:hanging="2"/>
        <w:jc w:val="both"/>
        <w:rPr>
          <w:rFonts w:ascii="Times New Roman" w:hAnsi="Times New Roman"/>
          <w:color w:val="000000"/>
        </w:rPr>
      </w:pPr>
      <w:r>
        <w:rPr>
          <w:rFonts w:ascii="Times New Roman" w:hAnsi="Times New Roman"/>
          <w:b/>
          <w:color w:val="000000"/>
        </w:rPr>
        <w:lastRenderedPageBreak/>
        <w:t>d. Tổ chức thực hiện:</w:t>
      </w:r>
    </w:p>
    <w:p w:rsidR="00E6000A" w:rsidRDefault="00E6000A" w:rsidP="00E6000A">
      <w:pPr>
        <w:ind w:left="0" w:hanging="2"/>
        <w:rPr>
          <w:rFonts w:ascii="Times New Roman" w:hAnsi="Times New Roman"/>
        </w:rPr>
      </w:pPr>
      <w:r>
        <w:rPr>
          <w:rFonts w:ascii="Times New Roman" w:hAnsi="Times New Roman"/>
          <w:i/>
        </w:rPr>
        <w:t>- GV yêu cầu HS thự hiện BT luyện tập trang 7 sgk</w:t>
      </w:r>
    </w:p>
    <w:p w:rsidR="00E6000A" w:rsidRDefault="00E6000A" w:rsidP="00E6000A">
      <w:pPr>
        <w:ind w:left="0" w:hanging="2"/>
        <w:rPr>
          <w:rFonts w:ascii="Times New Roman" w:hAnsi="Times New Roman"/>
        </w:rPr>
      </w:pPr>
      <w:r>
        <w:rPr>
          <w:rFonts w:ascii="Times New Roman" w:hAnsi="Times New Roman"/>
        </w:rPr>
        <w:t>Bảng 1.1 cho biết lượng mưa trung bình hàng tháng (theo đơn vị mm) của hai năm 2017, 2018 ở một số địa phương (Theo tổng cục thống kê).</w:t>
      </w:r>
    </w:p>
    <w:p w:rsidR="00E6000A" w:rsidRDefault="00E6000A" w:rsidP="00E6000A">
      <w:pPr>
        <w:ind w:left="0" w:hanging="2"/>
        <w:rPr>
          <w:rFonts w:ascii="Times New Roman" w:hAnsi="Times New Roman"/>
        </w:rPr>
      </w:pPr>
      <w:r>
        <w:rPr>
          <w:rFonts w:ascii="Times New Roman" w:hAnsi="Times New Roman"/>
          <w:b/>
          <w:noProof/>
        </w:rPr>
        <w:drawing>
          <wp:inline distT="0" distB="0" distL="114300" distR="114300" wp14:anchorId="1235C2EC" wp14:editId="33839B3F">
            <wp:extent cx="6068060" cy="1390650"/>
            <wp:effectExtent l="0" t="0" r="0" b="0"/>
            <wp:docPr id="1112"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5"/>
                    <a:srcRect/>
                    <a:stretch>
                      <a:fillRect/>
                    </a:stretch>
                  </pic:blipFill>
                  <pic:spPr>
                    <a:xfrm>
                      <a:off x="0" y="0"/>
                      <a:ext cx="6068060" cy="1390650"/>
                    </a:xfrm>
                    <a:prstGeom prst="rect">
                      <a:avLst/>
                    </a:prstGeom>
                    <a:ln/>
                  </pic:spPr>
                </pic:pic>
              </a:graphicData>
            </a:graphic>
          </wp:inline>
        </w:drawing>
      </w:r>
    </w:p>
    <w:p w:rsidR="00E6000A" w:rsidRDefault="00E6000A" w:rsidP="00E6000A">
      <w:pPr>
        <w:ind w:left="0" w:hanging="2"/>
        <w:rPr>
          <w:rFonts w:ascii="Times New Roman" w:hAnsi="Times New Roman"/>
        </w:rPr>
      </w:pPr>
      <w:r>
        <w:rPr>
          <w:rFonts w:ascii="Times New Roman" w:hAnsi="Times New Roman"/>
          <w:i/>
        </w:rPr>
        <w:t>Em hãy xem bảng 1.1 và trả lời các câu hỏi sau:</w:t>
      </w:r>
    </w:p>
    <w:p w:rsidR="00E6000A" w:rsidRDefault="00E6000A" w:rsidP="00E6000A">
      <w:pPr>
        <w:ind w:left="0" w:hanging="2"/>
        <w:rPr>
          <w:rFonts w:ascii="Times New Roman" w:hAnsi="Times New Roman"/>
        </w:rPr>
      </w:pPr>
      <w:r>
        <w:rPr>
          <w:rFonts w:ascii="Times New Roman" w:hAnsi="Times New Roman"/>
        </w:rPr>
        <w:t>a. Các con số trong bảng là thông tin hay dữ liệu</w:t>
      </w:r>
    </w:p>
    <w:p w:rsidR="00E6000A" w:rsidRDefault="00E6000A" w:rsidP="00E6000A">
      <w:pPr>
        <w:ind w:left="0" w:hanging="2"/>
        <w:rPr>
          <w:rFonts w:ascii="Times New Roman" w:hAnsi="Times New Roman"/>
        </w:rPr>
      </w:pPr>
      <w:r>
        <w:rPr>
          <w:rFonts w:ascii="Times New Roman" w:hAnsi="Times New Roman"/>
        </w:rPr>
        <w:t>b. Phát biểu “Tháng 6, Đà Nẵng ít mưa nhất so với các thành phố Hà Nội, Huế, Vũng Tàu” là thông tin hay dữ liệu?</w:t>
      </w:r>
    </w:p>
    <w:p w:rsidR="00E6000A" w:rsidRDefault="00E6000A" w:rsidP="00E6000A">
      <w:pPr>
        <w:ind w:left="0" w:hanging="2"/>
        <w:rPr>
          <w:rFonts w:ascii="Times New Roman" w:hAnsi="Times New Roman"/>
        </w:rPr>
      </w:pPr>
      <w:r>
        <w:rPr>
          <w:rFonts w:ascii="Times New Roman" w:hAnsi="Times New Roman"/>
        </w:rPr>
        <w:t>c. Trả lời câu hỏi: “Huế ít mưa nhất vào tháng nào trong năm?”. Câu trả lời là thông tin hay dữ liệu?</w:t>
      </w:r>
    </w:p>
    <w:p w:rsidR="00E6000A" w:rsidRDefault="00E6000A" w:rsidP="00E6000A">
      <w:pPr>
        <w:ind w:left="0" w:hanging="2"/>
        <w:rPr>
          <w:rFonts w:ascii="Times New Roman" w:hAnsi="Times New Roman"/>
        </w:rPr>
      </w:pPr>
      <w:r>
        <w:rPr>
          <w:rFonts w:ascii="Times New Roman" w:hAnsi="Times New Roman"/>
        </w:rPr>
        <w:t>d. Câu trả lời cho câu hỏi c) có ảnh hưởng đến việc lựa chọn thời gian và địa điểm du lịch không?</w:t>
      </w:r>
    </w:p>
    <w:p w:rsidR="00E6000A" w:rsidRDefault="00E6000A" w:rsidP="00E6000A">
      <w:pPr>
        <w:ind w:left="0" w:hanging="2"/>
        <w:rPr>
          <w:rFonts w:ascii="Times New Roman" w:hAnsi="Times New Roman"/>
        </w:rPr>
      </w:pPr>
      <w:r>
        <w:rPr>
          <w:rFonts w:ascii="Times New Roman" w:hAnsi="Times New Roman"/>
          <w:b/>
        </w:rPr>
        <w:t xml:space="preserve">- </w:t>
      </w:r>
      <w:r>
        <w:rPr>
          <w:rFonts w:ascii="Times New Roman" w:hAnsi="Times New Roman"/>
          <w:i/>
        </w:rPr>
        <w:t>HS tiếp nhận nhiệm vụ, đưa ra câu trả lời:</w:t>
      </w:r>
    </w:p>
    <w:p w:rsidR="00E6000A" w:rsidRDefault="00E6000A" w:rsidP="00E6000A">
      <w:pPr>
        <w:ind w:left="0" w:hanging="2"/>
        <w:rPr>
          <w:rFonts w:ascii="Times New Roman" w:hAnsi="Times New Roman"/>
        </w:rPr>
      </w:pPr>
      <w:r>
        <w:rPr>
          <w:rFonts w:ascii="Times New Roman" w:hAnsi="Times New Roman"/>
        </w:rPr>
        <w:t>a. Các con số trong bảng đã cho là dữ liệu</w:t>
      </w:r>
    </w:p>
    <w:p w:rsidR="00E6000A" w:rsidRDefault="00E6000A" w:rsidP="00E6000A">
      <w:pPr>
        <w:ind w:left="0" w:hanging="2"/>
        <w:rPr>
          <w:rFonts w:ascii="Times New Roman" w:hAnsi="Times New Roman"/>
        </w:rPr>
      </w:pPr>
      <w:r>
        <w:rPr>
          <w:rFonts w:ascii="Times New Roman" w:hAnsi="Times New Roman"/>
        </w:rPr>
        <w:t>b. Phát biểu đó là thông tin</w:t>
      </w:r>
    </w:p>
    <w:p w:rsidR="00E6000A" w:rsidRDefault="00E6000A" w:rsidP="00E6000A">
      <w:pPr>
        <w:ind w:left="0" w:hanging="2"/>
        <w:rPr>
          <w:rFonts w:ascii="Times New Roman" w:hAnsi="Times New Roman"/>
        </w:rPr>
      </w:pPr>
      <w:r>
        <w:rPr>
          <w:rFonts w:ascii="Times New Roman" w:hAnsi="Times New Roman"/>
        </w:rPr>
        <w:t>c. Câu trả lời này là thông tin</w:t>
      </w:r>
    </w:p>
    <w:p w:rsidR="00E6000A" w:rsidRDefault="00E6000A" w:rsidP="00E6000A">
      <w:pPr>
        <w:ind w:left="0" w:hanging="2"/>
        <w:rPr>
          <w:rFonts w:ascii="Times New Roman" w:hAnsi="Times New Roman"/>
        </w:rPr>
      </w:pPr>
      <w:r>
        <w:rPr>
          <w:rFonts w:ascii="Times New Roman" w:hAnsi="Times New Roman"/>
        </w:rPr>
        <w:t>d. Câu trả lời trong câu c có ảnh hưởng đến lựa chọn thời gian và địa điểm du lịch. Nếu người đi du lịch muốn đến tham quan Huế thì tháng Ba là một lựa chọn tốt về thời gian vì họ sẽ tránh được những cơn mưa.</w:t>
      </w:r>
    </w:p>
    <w:p w:rsidR="00E6000A" w:rsidRDefault="00E6000A" w:rsidP="00E6000A">
      <w:pPr>
        <w:ind w:left="0" w:hanging="2"/>
        <w:rPr>
          <w:rFonts w:ascii="Times New Roman" w:hAnsi="Times New Roman"/>
        </w:rPr>
      </w:pPr>
      <w:r>
        <w:rPr>
          <w:rFonts w:ascii="Times New Roman" w:hAnsi="Times New Roman"/>
          <w:i/>
        </w:rPr>
        <w:t>- GV nhận xét, chuẩn kiến thức</w:t>
      </w:r>
    </w:p>
    <w:p w:rsidR="00E6000A" w:rsidRDefault="00E6000A" w:rsidP="00E6000A">
      <w:pPr>
        <w:ind w:left="0" w:hanging="2"/>
        <w:rPr>
          <w:rFonts w:ascii="Times New Roman" w:hAnsi="Times New Roman"/>
          <w:color w:val="000000"/>
        </w:rPr>
      </w:pPr>
      <w:r>
        <w:rPr>
          <w:rFonts w:ascii="Times New Roman" w:hAnsi="Times New Roman"/>
          <w:b/>
          <w:color w:val="000000"/>
        </w:rPr>
        <w:t>D. HOẠT ĐỘNG VẬN DỤNG</w:t>
      </w:r>
    </w:p>
    <w:p w:rsidR="00E6000A" w:rsidRDefault="00E6000A" w:rsidP="00E6000A">
      <w:pPr>
        <w:ind w:left="0" w:hanging="2"/>
        <w:jc w:val="both"/>
        <w:rPr>
          <w:rFonts w:ascii="Times New Roman" w:hAnsi="Times New Roman"/>
        </w:rPr>
      </w:pPr>
      <w:r>
        <w:rPr>
          <w:rFonts w:ascii="Times New Roman" w:hAnsi="Times New Roman"/>
          <w:b/>
          <w:color w:val="000000"/>
        </w:rPr>
        <w:t>a. Mục tiêu:</w:t>
      </w:r>
      <w:r>
        <w:rPr>
          <w:rFonts w:ascii="Times New Roman" w:hAnsi="Times New Roman"/>
          <w:color w:val="000000"/>
        </w:rPr>
        <w:t xml:space="preserve"> Vận dụng kiến thức đã học để giải bài tập, củng cố kiến thức.</w:t>
      </w:r>
    </w:p>
    <w:p w:rsidR="00E6000A" w:rsidRDefault="00E6000A" w:rsidP="00E6000A">
      <w:pPr>
        <w:tabs>
          <w:tab w:val="left" w:pos="482"/>
          <w:tab w:val="left" w:pos="964"/>
        </w:tabs>
        <w:ind w:left="0" w:hanging="2"/>
        <w:jc w:val="both"/>
        <w:rPr>
          <w:rFonts w:ascii="Times New Roman" w:hAnsi="Times New Roman"/>
          <w:color w:val="000000"/>
        </w:rPr>
      </w:pPr>
      <w:r>
        <w:rPr>
          <w:rFonts w:ascii="Times New Roman" w:hAnsi="Times New Roman"/>
          <w:b/>
        </w:rPr>
        <w:t>b. Nội dung:</w:t>
      </w:r>
      <w:r>
        <w:rPr>
          <w:rFonts w:ascii="Times New Roman" w:hAnsi="Times New Roman"/>
          <w:color w:val="000000"/>
        </w:rPr>
        <w:t>Sử dụng kiến thức đã học để hỏi và trả lời, trao đổi</w:t>
      </w:r>
    </w:p>
    <w:p w:rsidR="00E6000A" w:rsidRDefault="00E6000A" w:rsidP="00E6000A">
      <w:pPr>
        <w:ind w:left="0" w:hanging="2"/>
        <w:jc w:val="both"/>
        <w:rPr>
          <w:rFonts w:ascii="Times New Roman" w:hAnsi="Times New Roman"/>
          <w:color w:val="FF0000"/>
        </w:rPr>
      </w:pPr>
      <w:r>
        <w:rPr>
          <w:rFonts w:ascii="Times New Roman" w:hAnsi="Times New Roman"/>
          <w:b/>
          <w:color w:val="000000"/>
        </w:rPr>
        <w:t>c. Sản phẩm học tập:</w:t>
      </w:r>
      <w:r>
        <w:rPr>
          <w:rFonts w:ascii="Times New Roman" w:hAnsi="Times New Roman"/>
          <w:color w:val="000000"/>
        </w:rPr>
        <w:t xml:space="preserve"> Câu trả lời của HS</w:t>
      </w:r>
    </w:p>
    <w:p w:rsidR="00E6000A" w:rsidRDefault="00E6000A" w:rsidP="00E6000A">
      <w:pPr>
        <w:ind w:left="0" w:hanging="2"/>
        <w:jc w:val="both"/>
        <w:rPr>
          <w:rFonts w:ascii="Times New Roman" w:hAnsi="Times New Roman"/>
          <w:color w:val="000000"/>
        </w:rPr>
      </w:pPr>
      <w:r>
        <w:rPr>
          <w:rFonts w:ascii="Times New Roman" w:hAnsi="Times New Roman"/>
          <w:b/>
          <w:color w:val="000000"/>
        </w:rPr>
        <w:t>d. Tổ chức thực hiện:</w:t>
      </w:r>
    </w:p>
    <w:p w:rsidR="00E6000A" w:rsidRDefault="00E6000A" w:rsidP="00E6000A">
      <w:pPr>
        <w:tabs>
          <w:tab w:val="left" w:pos="482"/>
          <w:tab w:val="left" w:pos="964"/>
        </w:tabs>
        <w:ind w:left="0" w:hanging="2"/>
        <w:jc w:val="both"/>
        <w:rPr>
          <w:rFonts w:ascii="Times New Roman" w:hAnsi="Times New Roman"/>
          <w:color w:val="000000"/>
        </w:rPr>
      </w:pPr>
      <w:r>
        <w:rPr>
          <w:rFonts w:ascii="Times New Roman" w:hAnsi="Times New Roman"/>
          <w:i/>
          <w:color w:val="000000"/>
        </w:rPr>
        <w:t>- GV yêu cầu HS trả lời các câu hỏi trang 7 sách kết nối tri thức.</w:t>
      </w:r>
    </w:p>
    <w:p w:rsidR="00E6000A" w:rsidRDefault="00E6000A" w:rsidP="00E6000A">
      <w:pPr>
        <w:ind w:left="0" w:hanging="2"/>
        <w:rPr>
          <w:rFonts w:ascii="Times New Roman" w:hAnsi="Times New Roman"/>
          <w:color w:val="000000"/>
        </w:rPr>
      </w:pPr>
      <w:r>
        <w:rPr>
          <w:rFonts w:ascii="Times New Roman" w:hAnsi="Times New Roman"/>
          <w:b/>
          <w:color w:val="000000"/>
        </w:rPr>
        <w:t>Câu 1.</w:t>
      </w:r>
      <w:r>
        <w:rPr>
          <w:rFonts w:ascii="Times New Roman" w:hAnsi="Times New Roman"/>
          <w:color w:val="000000"/>
        </w:rPr>
        <w:t xml:space="preserve"> Em hãy nêu ví dụ cho thấy thông tin giúp em:</w:t>
      </w:r>
    </w:p>
    <w:p w:rsidR="00E6000A" w:rsidRDefault="00E6000A" w:rsidP="00E6000A">
      <w:pPr>
        <w:ind w:left="0" w:hanging="2"/>
        <w:rPr>
          <w:rFonts w:ascii="Times New Roman" w:hAnsi="Times New Roman"/>
          <w:color w:val="000000"/>
        </w:rPr>
      </w:pPr>
      <w:r>
        <w:rPr>
          <w:rFonts w:ascii="Times New Roman" w:hAnsi="Times New Roman"/>
          <w:color w:val="000000"/>
        </w:rPr>
        <w:t>a. Có những lựa chọn trang phục phù hợp hơn</w:t>
      </w:r>
    </w:p>
    <w:p w:rsidR="00E6000A" w:rsidRDefault="00E6000A" w:rsidP="00E6000A">
      <w:pPr>
        <w:ind w:left="0" w:hanging="2"/>
        <w:rPr>
          <w:rFonts w:ascii="Times New Roman" w:hAnsi="Times New Roman"/>
          <w:color w:val="000000"/>
        </w:rPr>
      </w:pPr>
      <w:r>
        <w:rPr>
          <w:rFonts w:ascii="Times New Roman" w:hAnsi="Times New Roman"/>
          <w:color w:val="000000"/>
        </w:rPr>
        <w:t>b. Đảm bảo an toàn khi tham gia giao thông.</w:t>
      </w:r>
    </w:p>
    <w:p w:rsidR="00E6000A" w:rsidRDefault="00E6000A" w:rsidP="00E6000A">
      <w:pPr>
        <w:ind w:left="0" w:hanging="2"/>
        <w:rPr>
          <w:rFonts w:ascii="Times New Roman" w:hAnsi="Times New Roman"/>
          <w:color w:val="000000"/>
        </w:rPr>
      </w:pPr>
      <w:r>
        <w:rPr>
          <w:rFonts w:ascii="Times New Roman" w:hAnsi="Times New Roman"/>
          <w:b/>
          <w:color w:val="000000"/>
        </w:rPr>
        <w:t>Câu 2.</w:t>
      </w:r>
      <w:r>
        <w:rPr>
          <w:rFonts w:ascii="Times New Roman" w:hAnsi="Times New Roman"/>
          <w:color w:val="000000"/>
        </w:rPr>
        <w:t xml:space="preserve"> Em hãy nêu ví dụ về vật mang tin giúp ích cho việc học tập của em.</w:t>
      </w:r>
    </w:p>
    <w:p w:rsidR="00E6000A" w:rsidRDefault="00E6000A" w:rsidP="00E6000A">
      <w:pPr>
        <w:tabs>
          <w:tab w:val="left" w:pos="482"/>
          <w:tab w:val="left" w:pos="964"/>
        </w:tabs>
        <w:ind w:left="0" w:hanging="2"/>
        <w:jc w:val="both"/>
        <w:rPr>
          <w:rFonts w:ascii="Times New Roman" w:hAnsi="Times New Roman"/>
          <w:color w:val="000000"/>
        </w:rPr>
      </w:pPr>
      <w:r>
        <w:rPr>
          <w:rFonts w:ascii="Times New Roman" w:hAnsi="Times New Roman"/>
          <w:i/>
          <w:color w:val="000000"/>
        </w:rPr>
        <w:t>- HS tiếp nhận, trả lời câu hỏi:</w:t>
      </w:r>
    </w:p>
    <w:p w:rsidR="00E6000A" w:rsidRDefault="00E6000A" w:rsidP="00E6000A">
      <w:pPr>
        <w:tabs>
          <w:tab w:val="left" w:pos="482"/>
          <w:tab w:val="left" w:pos="964"/>
        </w:tabs>
        <w:ind w:left="0" w:hanging="2"/>
        <w:jc w:val="both"/>
        <w:rPr>
          <w:rFonts w:ascii="Times New Roman" w:hAnsi="Times New Roman"/>
          <w:color w:val="000000"/>
        </w:rPr>
      </w:pPr>
      <w:r>
        <w:rPr>
          <w:rFonts w:ascii="Times New Roman" w:hAnsi="Times New Roman"/>
          <w:b/>
          <w:color w:val="000000"/>
        </w:rPr>
        <w:t>Câu 1.</w:t>
      </w:r>
      <w:r>
        <w:rPr>
          <w:rFonts w:ascii="Times New Roman" w:hAnsi="Times New Roman"/>
          <w:color w:val="000000"/>
        </w:rPr>
        <w:t xml:space="preserve"> Lấy ví dụ về vai trò của thông tin</w:t>
      </w:r>
    </w:p>
    <w:p w:rsidR="00E6000A" w:rsidRDefault="00E6000A" w:rsidP="00E6000A">
      <w:pPr>
        <w:tabs>
          <w:tab w:val="left" w:pos="482"/>
          <w:tab w:val="left" w:pos="964"/>
        </w:tabs>
        <w:ind w:left="0" w:hanging="2"/>
        <w:jc w:val="both"/>
        <w:rPr>
          <w:rFonts w:ascii="Times New Roman" w:hAnsi="Times New Roman"/>
          <w:color w:val="000000"/>
        </w:rPr>
      </w:pPr>
      <w:r>
        <w:rPr>
          <w:rFonts w:ascii="Times New Roman" w:hAnsi="Times New Roman"/>
          <w:color w:val="000000"/>
        </w:rPr>
        <w:t>a) Thông tin thời tiết giúp em lựa chọn tốt trong trang phục. Trước một buổi tham quan, hoặc chỉ đơn giản là trước khi đi học, thông tin thời tiết giúp HS chuẩn bị trang phục phù hợp. Chẳng hạn, vào những ngày nhiệt độ chênh lệch lớn, trời lạnh vào buổi sáng, nắng nóng vào buổi trưa thì khi đi học em cần mặc áo sơ mi bên trong áo khoác để khi nóng, bỏ bớt áo khoác ngoài, em vẫn có trang phục phù hợp.</w:t>
      </w:r>
    </w:p>
    <w:p w:rsidR="00E6000A" w:rsidRDefault="00E6000A" w:rsidP="00E6000A">
      <w:pPr>
        <w:tabs>
          <w:tab w:val="left" w:pos="482"/>
          <w:tab w:val="left" w:pos="964"/>
        </w:tabs>
        <w:ind w:left="0" w:hanging="2"/>
        <w:jc w:val="both"/>
        <w:rPr>
          <w:rFonts w:ascii="Times New Roman" w:hAnsi="Times New Roman"/>
          <w:color w:val="000000"/>
        </w:rPr>
      </w:pPr>
      <w:r>
        <w:rPr>
          <w:rFonts w:ascii="Times New Roman" w:hAnsi="Times New Roman"/>
          <w:color w:val="000000"/>
        </w:rPr>
        <w:lastRenderedPageBreak/>
        <w:t>b) Hiểu biết về luật giao thông đường bộ, để ý quan sát các đèn tín hiệu, biển báo giao thông, vạch kẻ đường sẽ giúp em đi trên đường phố tự tin hơn, an toàn hơn, nhất là tại những nút giao thông.</w:t>
      </w:r>
    </w:p>
    <w:p w:rsidR="00E6000A" w:rsidRDefault="00E6000A" w:rsidP="00E6000A">
      <w:pPr>
        <w:tabs>
          <w:tab w:val="left" w:pos="482"/>
          <w:tab w:val="left" w:pos="964"/>
        </w:tabs>
        <w:ind w:left="0" w:hanging="2"/>
        <w:jc w:val="both"/>
        <w:rPr>
          <w:rFonts w:ascii="Times New Roman" w:hAnsi="Times New Roman"/>
          <w:color w:val="000000"/>
        </w:rPr>
      </w:pPr>
      <w:r>
        <w:rPr>
          <w:rFonts w:ascii="Times New Roman" w:hAnsi="Times New Roman"/>
          <w:b/>
          <w:color w:val="000000"/>
        </w:rPr>
        <w:t>Câu 2.</w:t>
      </w:r>
      <w:r>
        <w:rPr>
          <w:rFonts w:ascii="Times New Roman" w:hAnsi="Times New Roman"/>
          <w:color w:val="000000"/>
        </w:rPr>
        <w:t xml:space="preserve"> Lấy ví dụ về vật mang tin trong học tập: Sách, vở, bảng,... là những vật mang tin.</w:t>
      </w:r>
    </w:p>
    <w:p w:rsidR="00E6000A" w:rsidRDefault="00E6000A" w:rsidP="00E6000A">
      <w:pPr>
        <w:tabs>
          <w:tab w:val="left" w:pos="482"/>
          <w:tab w:val="left" w:pos="964"/>
        </w:tabs>
        <w:ind w:left="0" w:hanging="2"/>
        <w:jc w:val="both"/>
        <w:rPr>
          <w:rFonts w:ascii="Times New Roman" w:hAnsi="Times New Roman"/>
          <w:color w:val="000000"/>
        </w:rPr>
      </w:pPr>
      <w:r>
        <w:rPr>
          <w:rFonts w:ascii="Times New Roman" w:hAnsi="Times New Roman"/>
          <w:b/>
          <w:color w:val="000000"/>
        </w:rPr>
        <w:t xml:space="preserve">- </w:t>
      </w:r>
      <w:r>
        <w:rPr>
          <w:rFonts w:ascii="Times New Roman" w:hAnsi="Times New Roman"/>
          <w:i/>
          <w:color w:val="000000"/>
        </w:rPr>
        <w:t>GV nhận xét, đánh giá và chuẩn kiến thức.</w:t>
      </w:r>
    </w:p>
    <w:p w:rsidR="00E6000A" w:rsidRDefault="00E6000A" w:rsidP="00E6000A">
      <w:pPr>
        <w:ind w:left="0" w:hanging="2"/>
        <w:jc w:val="both"/>
        <w:rPr>
          <w:rFonts w:ascii="Times New Roman" w:hAnsi="Times New Roman"/>
        </w:rPr>
      </w:pPr>
      <w:r>
        <w:rPr>
          <w:rFonts w:ascii="Times New Roman" w:hAnsi="Times New Roman"/>
          <w:b/>
        </w:rPr>
        <w:t>IV. KẾ HOẠCH ĐÁNH GIÁ</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3438"/>
        <w:gridCol w:w="2341"/>
        <w:gridCol w:w="1352"/>
      </w:tblGrid>
      <w:tr w:rsidR="00E6000A" w:rsidTr="00C2337D">
        <w:tc>
          <w:tcPr>
            <w:tcW w:w="2445" w:type="dxa"/>
            <w:vAlign w:val="center"/>
          </w:tcPr>
          <w:p w:rsidR="00E6000A" w:rsidRDefault="00E6000A" w:rsidP="00C2337D">
            <w:pPr>
              <w:ind w:left="0" w:hanging="2"/>
              <w:jc w:val="center"/>
              <w:rPr>
                <w:rFonts w:ascii="Times New Roman" w:hAnsi="Times New Roman"/>
              </w:rPr>
            </w:pPr>
            <w:r>
              <w:rPr>
                <w:rFonts w:ascii="Times New Roman" w:hAnsi="Times New Roman"/>
                <w:b/>
              </w:rPr>
              <w:t>Hình thức đánh giá</w:t>
            </w:r>
          </w:p>
        </w:tc>
        <w:tc>
          <w:tcPr>
            <w:tcW w:w="3438" w:type="dxa"/>
            <w:vAlign w:val="center"/>
          </w:tcPr>
          <w:p w:rsidR="00E6000A" w:rsidRDefault="00E6000A" w:rsidP="00C2337D">
            <w:pPr>
              <w:ind w:left="0" w:hanging="2"/>
              <w:jc w:val="center"/>
              <w:rPr>
                <w:rFonts w:ascii="Times New Roman" w:hAnsi="Times New Roman"/>
              </w:rPr>
            </w:pPr>
            <w:r>
              <w:rPr>
                <w:rFonts w:ascii="Times New Roman" w:hAnsi="Times New Roman"/>
                <w:b/>
              </w:rPr>
              <w:t>Phương pháp</w:t>
            </w:r>
          </w:p>
          <w:p w:rsidR="00E6000A" w:rsidRDefault="00E6000A" w:rsidP="00C2337D">
            <w:pPr>
              <w:ind w:left="0" w:hanging="2"/>
              <w:jc w:val="center"/>
              <w:rPr>
                <w:rFonts w:ascii="Times New Roman" w:hAnsi="Times New Roman"/>
              </w:rPr>
            </w:pPr>
            <w:r>
              <w:rPr>
                <w:rFonts w:ascii="Times New Roman" w:hAnsi="Times New Roman"/>
                <w:b/>
              </w:rPr>
              <w:t>đánh giá</w:t>
            </w:r>
          </w:p>
        </w:tc>
        <w:tc>
          <w:tcPr>
            <w:tcW w:w="2341" w:type="dxa"/>
            <w:vAlign w:val="center"/>
          </w:tcPr>
          <w:p w:rsidR="00E6000A" w:rsidRDefault="00E6000A" w:rsidP="00C2337D">
            <w:pPr>
              <w:ind w:left="0" w:hanging="2"/>
              <w:jc w:val="center"/>
              <w:rPr>
                <w:rFonts w:ascii="Times New Roman" w:hAnsi="Times New Roman"/>
              </w:rPr>
            </w:pPr>
            <w:r>
              <w:rPr>
                <w:rFonts w:ascii="Times New Roman" w:hAnsi="Times New Roman"/>
                <w:b/>
              </w:rPr>
              <w:t>Công cụ đánh giá</w:t>
            </w:r>
          </w:p>
        </w:tc>
        <w:tc>
          <w:tcPr>
            <w:tcW w:w="1352" w:type="dxa"/>
            <w:vAlign w:val="center"/>
          </w:tcPr>
          <w:p w:rsidR="00E6000A" w:rsidRDefault="00E6000A" w:rsidP="00C2337D">
            <w:pPr>
              <w:ind w:left="0" w:hanging="2"/>
              <w:jc w:val="center"/>
              <w:rPr>
                <w:rFonts w:ascii="Times New Roman" w:hAnsi="Times New Roman"/>
              </w:rPr>
            </w:pPr>
            <w:r>
              <w:rPr>
                <w:rFonts w:ascii="Times New Roman" w:hAnsi="Times New Roman"/>
                <w:b/>
              </w:rPr>
              <w:t>Ghi Chú</w:t>
            </w:r>
          </w:p>
        </w:tc>
      </w:tr>
      <w:tr w:rsidR="00E6000A" w:rsidTr="00C2337D">
        <w:tc>
          <w:tcPr>
            <w:tcW w:w="2445" w:type="dxa"/>
          </w:tcPr>
          <w:p w:rsidR="00E6000A" w:rsidRDefault="00E6000A" w:rsidP="00C2337D">
            <w:pPr>
              <w:ind w:left="0" w:hanging="2"/>
              <w:rPr>
                <w:rFonts w:ascii="Times New Roman" w:hAnsi="Times New Roman"/>
              </w:rPr>
            </w:pPr>
            <w:r>
              <w:rPr>
                <w:rFonts w:ascii="Times New Roman" w:hAnsi="Times New Roman"/>
              </w:rPr>
              <w:t>- Thu hút được sự tham gia tích cực của người học</w:t>
            </w:r>
          </w:p>
          <w:p w:rsidR="00E6000A" w:rsidRDefault="00E6000A" w:rsidP="00C2337D">
            <w:pPr>
              <w:ind w:left="0" w:hanging="2"/>
              <w:rPr>
                <w:rFonts w:ascii="Times New Roman" w:hAnsi="Times New Roman"/>
              </w:rPr>
            </w:pPr>
            <w:r>
              <w:rPr>
                <w:rFonts w:ascii="Times New Roman" w:hAnsi="Times New Roman"/>
              </w:rPr>
              <w:t>- Tạo cơ hội thực hành cho người học</w:t>
            </w:r>
          </w:p>
        </w:tc>
        <w:tc>
          <w:tcPr>
            <w:tcW w:w="3438" w:type="dxa"/>
          </w:tcPr>
          <w:p w:rsidR="00E6000A" w:rsidRDefault="00E6000A" w:rsidP="00C2337D">
            <w:pPr>
              <w:ind w:left="0" w:hanging="2"/>
              <w:rPr>
                <w:rFonts w:ascii="Times New Roman" w:hAnsi="Times New Roman"/>
              </w:rPr>
            </w:pPr>
            <w:r>
              <w:rPr>
                <w:rFonts w:ascii="Times New Roman" w:hAnsi="Times New Roman"/>
              </w:rPr>
              <w:t>- Hấp dẫn, sinh động</w:t>
            </w:r>
          </w:p>
          <w:p w:rsidR="00E6000A" w:rsidRDefault="00E6000A" w:rsidP="00C2337D">
            <w:pPr>
              <w:ind w:left="0" w:hanging="2"/>
              <w:rPr>
                <w:rFonts w:ascii="Times New Roman" w:hAnsi="Times New Roman"/>
              </w:rPr>
            </w:pPr>
            <w:r>
              <w:rPr>
                <w:rFonts w:ascii="Times New Roman" w:hAnsi="Times New Roman"/>
              </w:rPr>
              <w:t>- Thu hút được sự tham gia tích cực của người học</w:t>
            </w:r>
          </w:p>
          <w:p w:rsidR="00E6000A" w:rsidRDefault="00E6000A" w:rsidP="00C2337D">
            <w:pPr>
              <w:ind w:left="0" w:hanging="2"/>
              <w:rPr>
                <w:rFonts w:ascii="Times New Roman" w:hAnsi="Times New Roman"/>
              </w:rPr>
            </w:pPr>
            <w:r>
              <w:rPr>
                <w:rFonts w:ascii="Times New Roman" w:hAnsi="Times New Roman"/>
              </w:rPr>
              <w:t>- Phù hợp với mục tiêu, nội dung</w:t>
            </w:r>
          </w:p>
        </w:tc>
        <w:tc>
          <w:tcPr>
            <w:tcW w:w="2341" w:type="dxa"/>
          </w:tcPr>
          <w:p w:rsidR="00E6000A" w:rsidRDefault="00E6000A" w:rsidP="00C2337D">
            <w:pPr>
              <w:ind w:left="0" w:hanging="2"/>
              <w:jc w:val="both"/>
              <w:rPr>
                <w:rFonts w:ascii="Times New Roman" w:hAnsi="Times New Roman"/>
              </w:rPr>
            </w:pPr>
            <w:r>
              <w:rPr>
                <w:rFonts w:ascii="Times New Roman" w:hAnsi="Times New Roman"/>
              </w:rPr>
              <w:t>- Báo cáo thực hiện công việc.</w:t>
            </w:r>
          </w:p>
          <w:p w:rsidR="00E6000A" w:rsidRDefault="00E6000A" w:rsidP="00C2337D">
            <w:pPr>
              <w:ind w:left="0" w:hanging="2"/>
              <w:jc w:val="both"/>
              <w:rPr>
                <w:rFonts w:ascii="Times New Roman" w:hAnsi="Times New Roman"/>
              </w:rPr>
            </w:pPr>
            <w:r>
              <w:rPr>
                <w:rFonts w:ascii="Times New Roman" w:hAnsi="Times New Roman"/>
              </w:rPr>
              <w:t>- Phiếu học tập</w:t>
            </w:r>
          </w:p>
          <w:p w:rsidR="00E6000A" w:rsidRDefault="00E6000A" w:rsidP="00C2337D">
            <w:pPr>
              <w:ind w:left="0" w:hanging="2"/>
              <w:jc w:val="both"/>
              <w:rPr>
                <w:rFonts w:ascii="Times New Roman" w:hAnsi="Times New Roman"/>
              </w:rPr>
            </w:pPr>
            <w:r>
              <w:rPr>
                <w:rFonts w:ascii="Times New Roman" w:hAnsi="Times New Roman"/>
              </w:rPr>
              <w:t>- Hệ thống câu hỏi và bài tập</w:t>
            </w:r>
          </w:p>
        </w:tc>
        <w:tc>
          <w:tcPr>
            <w:tcW w:w="1352" w:type="dxa"/>
          </w:tcPr>
          <w:p w:rsidR="00E6000A" w:rsidRDefault="00E6000A" w:rsidP="00C2337D">
            <w:pPr>
              <w:ind w:left="0" w:hanging="2"/>
              <w:jc w:val="both"/>
              <w:rPr>
                <w:rFonts w:ascii="Times New Roman" w:hAnsi="Times New Roman"/>
              </w:rPr>
            </w:pPr>
          </w:p>
        </w:tc>
      </w:tr>
    </w:tbl>
    <w:p w:rsidR="00E6000A" w:rsidRDefault="00E6000A" w:rsidP="00E6000A">
      <w:pPr>
        <w:ind w:left="0" w:hanging="2"/>
        <w:jc w:val="both"/>
        <w:rPr>
          <w:rFonts w:ascii="Times New Roman" w:hAnsi="Times New Roman"/>
        </w:rPr>
      </w:pPr>
      <w:r>
        <w:rPr>
          <w:rFonts w:ascii="Times New Roman" w:hAnsi="Times New Roman"/>
          <w:b/>
        </w:rPr>
        <w:t xml:space="preserve">V. HỒ SƠ DẠY HỌC </w:t>
      </w:r>
      <w:r>
        <w:rPr>
          <w:rFonts w:ascii="Times New Roman" w:hAnsi="Times New Roman"/>
          <w:i/>
        </w:rPr>
        <w:t>(Đính kèm các phiếu học tập/bảng kiểm....)</w:t>
      </w:r>
    </w:p>
    <w:p w:rsidR="00E6000A" w:rsidRDefault="00E6000A" w:rsidP="00E6000A">
      <w:pPr>
        <w:ind w:left="0" w:hanging="2"/>
        <w:rPr>
          <w:rFonts w:ascii="Times New Roman" w:hAnsi="Times New Roman"/>
        </w:rPr>
      </w:pPr>
    </w:p>
    <w:p w:rsidR="00E6000A" w:rsidRDefault="00E6000A" w:rsidP="00E6000A">
      <w:pPr>
        <w:spacing w:line="360" w:lineRule="auto"/>
        <w:ind w:left="1" w:hanging="3"/>
        <w:rPr>
          <w:rFonts w:ascii="Times New Roman" w:hAnsi="Times New Roman"/>
          <w:sz w:val="28"/>
          <w:szCs w:val="28"/>
        </w:rPr>
      </w:pPr>
    </w:p>
    <w:p w:rsidR="00580E9F" w:rsidRDefault="00E6000A" w:rsidP="00E6000A">
      <w:pPr>
        <w:ind w:left="0" w:hanging="2"/>
      </w:pPr>
      <w:r>
        <w:br w:type="page"/>
      </w:r>
      <w:bookmarkStart w:id="0" w:name="_GoBack"/>
      <w:bookmarkEnd w:id="0"/>
    </w:p>
    <w:sectPr w:rsidR="00580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A4CA4"/>
    <w:multiLevelType w:val="multilevel"/>
    <w:tmpl w:val="D2F6D1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9156E11"/>
    <w:multiLevelType w:val="multilevel"/>
    <w:tmpl w:val="BA9A18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4643AFE"/>
    <w:multiLevelType w:val="multilevel"/>
    <w:tmpl w:val="D38C38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0A"/>
    <w:rsid w:val="00513372"/>
    <w:rsid w:val="008B1EC0"/>
    <w:rsid w:val="00E6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74F2D-668A-4D68-BD5F-D62C2CC3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000A"/>
    <w:pPr>
      <w:suppressAutoHyphens/>
      <w:spacing w:after="0" w:line="1" w:lineRule="atLeast"/>
      <w:ind w:leftChars="-1" w:left="-1" w:hangingChars="1" w:hanging="1"/>
      <w:textDirection w:val="btLr"/>
      <w:textAlignment w:val="top"/>
      <w:outlineLvl w:val="0"/>
    </w:pPr>
    <w:rPr>
      <w:rFonts w:ascii=".VnTime" w:eastAsia="Times New Roman" w:hAnsi=".VnTime" w:cs="Times New Roman"/>
      <w:position w:val="-1"/>
      <w:sz w:val="24"/>
      <w:szCs w:val="24"/>
    </w:rPr>
  </w:style>
  <w:style w:type="paragraph" w:styleId="Heading1">
    <w:name w:val="heading 1"/>
    <w:basedOn w:val="Normal"/>
    <w:next w:val="Normal"/>
    <w:link w:val="Heading1Char"/>
    <w:rsid w:val="00E6000A"/>
    <w:pPr>
      <w:keepNext/>
      <w:keepLines/>
      <w:spacing w:before="240" w:after="240"/>
      <w:jc w:val="center"/>
    </w:pPr>
    <w:rPr>
      <w:rFonts w:ascii="Times New Roman" w:hAnsi="Times New Roman"/>
      <w:b/>
      <w:bCs/>
      <w:color w:val="000000"/>
      <w:sz w:val="32"/>
      <w:szCs w:val="28"/>
    </w:rPr>
  </w:style>
  <w:style w:type="paragraph" w:styleId="Heading2">
    <w:name w:val="heading 2"/>
    <w:basedOn w:val="Normal"/>
    <w:next w:val="Normal"/>
    <w:link w:val="Heading2Char"/>
    <w:qFormat/>
    <w:rsid w:val="00E6000A"/>
    <w:pPr>
      <w:keepNext/>
      <w:keepLines/>
      <w:spacing w:before="40"/>
      <w:jc w:val="center"/>
      <w:outlineLvl w:val="1"/>
    </w:pPr>
    <w:rPr>
      <w:rFonts w:ascii="Times New Roman" w:hAnsi="Times New Roman"/>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00A"/>
    <w:rPr>
      <w:rFonts w:ascii="Times New Roman" w:eastAsia="Times New Roman" w:hAnsi="Times New Roman" w:cs="Times New Roman"/>
      <w:b/>
      <w:bCs/>
      <w:color w:val="000000"/>
      <w:position w:val="-1"/>
      <w:sz w:val="32"/>
      <w:szCs w:val="28"/>
    </w:rPr>
  </w:style>
  <w:style w:type="character" w:customStyle="1" w:styleId="Heading2Char">
    <w:name w:val="Heading 2 Char"/>
    <w:basedOn w:val="DefaultParagraphFont"/>
    <w:link w:val="Heading2"/>
    <w:rsid w:val="00E6000A"/>
    <w:rPr>
      <w:rFonts w:ascii="Times New Roman" w:eastAsia="Times New Roman" w:hAnsi="Times New Roman" w:cs="Times New Roman"/>
      <w:b/>
      <w:position w:val="-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2025-04-25T13:27:00Z</dcterms:created>
  <dcterms:modified xsi:type="dcterms:W3CDTF">2025-04-25T13:27:00Z</dcterms:modified>
</cp:coreProperties>
</file>