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FA117">
      <w:pPr>
        <w:spacing w:after="0" w:line="240" w:lineRule="auto"/>
        <w:jc w:val="center"/>
        <w:rPr>
          <w:rFonts w:hint="default" w:ascii="Times New Roman" w:hAnsi="Times New Roman" w:eastAsia="Calibri" w:cs="Times New Roman"/>
          <w:b/>
          <w:bCs/>
          <w:sz w:val="26"/>
          <w:szCs w:val="26"/>
          <w:lang w:val="fr-FR"/>
        </w:rPr>
      </w:pPr>
      <w:bookmarkStart w:id="0" w:name="_GoBack"/>
      <w:bookmarkEnd w:id="0"/>
      <w:r>
        <w:rPr>
          <w:rFonts w:hint="default" w:ascii="Times New Roman" w:hAnsi="Times New Roman" w:eastAsia="Calibri" w:cs="Times New Roman"/>
          <w:b/>
          <w:bCs/>
          <w:sz w:val="26"/>
          <w:szCs w:val="26"/>
          <w:lang w:val="fr-FR"/>
        </w:rPr>
        <w:t>MA TRẬN ĐẶC TẢ ĐỀ - ĐỀ KIỂM TRA CUỐI KÌ II</w:t>
      </w:r>
    </w:p>
    <w:p w14:paraId="15BA602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cs="Times New Roman"/>
          <w:b/>
          <w:sz w:val="26"/>
          <w:szCs w:val="26"/>
          <w:lang w:val="vi-VN"/>
        </w:rPr>
        <w:t xml:space="preserve">Môn : Lịch sử </w:t>
      </w:r>
      <w:r>
        <w:rPr>
          <w:rFonts w:hint="default" w:ascii="Times New Roman" w:hAnsi="Times New Roman" w:cs="Times New Roman"/>
          <w:b/>
          <w:sz w:val="26"/>
          <w:szCs w:val="26"/>
          <w:lang w:val="en-US"/>
        </w:rPr>
        <w:t>- Địa lí 6</w:t>
      </w:r>
    </w:p>
    <w:p w14:paraId="275628CA">
      <w:pPr>
        <w:spacing w:after="0" w:line="240" w:lineRule="auto"/>
        <w:jc w:val="center"/>
        <w:rPr>
          <w:rFonts w:hint="default" w:ascii="Times New Roman" w:hAnsi="Times New Roman" w:eastAsia="Calibri" w:cs="Times New Roman"/>
          <w:b/>
          <w:bCs/>
          <w:sz w:val="26"/>
          <w:szCs w:val="26"/>
          <w:lang w:val="fr-FR"/>
        </w:rPr>
      </w:pPr>
      <w:r>
        <w:rPr>
          <w:rFonts w:hint="default" w:ascii="Times New Roman" w:hAnsi="Times New Roman" w:eastAsia="Calibri" w:cs="Times New Roman"/>
          <w:b/>
          <w:bCs/>
          <w:sz w:val="26"/>
          <w:szCs w:val="26"/>
          <w:lang w:val="fr-FR"/>
        </w:rPr>
        <w:t>Năm học: 202</w:t>
      </w:r>
      <w:r>
        <w:rPr>
          <w:rFonts w:hint="default" w:ascii="Times New Roman" w:hAnsi="Times New Roman" w:eastAsia="Calibri" w:cs="Times New Roman"/>
          <w:b/>
          <w:bCs/>
          <w:sz w:val="26"/>
          <w:szCs w:val="26"/>
          <w:lang w:val="en-US"/>
        </w:rPr>
        <w:t>4</w:t>
      </w:r>
      <w:r>
        <w:rPr>
          <w:rFonts w:hint="default" w:ascii="Times New Roman" w:hAnsi="Times New Roman" w:eastAsia="Calibri" w:cs="Times New Roman"/>
          <w:b/>
          <w:bCs/>
          <w:sz w:val="26"/>
          <w:szCs w:val="26"/>
          <w:lang w:val="fr-FR"/>
        </w:rPr>
        <w:t>-202</w:t>
      </w:r>
      <w:r>
        <w:rPr>
          <w:rFonts w:hint="default" w:ascii="Times New Roman" w:hAnsi="Times New Roman" w:eastAsia="Calibri" w:cs="Times New Roman"/>
          <w:b/>
          <w:bCs/>
          <w:sz w:val="26"/>
          <w:szCs w:val="26"/>
          <w:lang w:val="en-US"/>
        </w:rPr>
        <w:t>5</w:t>
      </w:r>
      <w:r>
        <w:rPr>
          <w:rFonts w:hint="default" w:ascii="Times New Roman" w:hAnsi="Times New Roman" w:eastAsia="Calibri" w:cs="Times New Roman"/>
          <w:b/>
          <w:bCs/>
          <w:sz w:val="26"/>
          <w:szCs w:val="26"/>
          <w:lang w:val="fr-FR"/>
        </w:rPr>
        <w:t>.</w:t>
      </w:r>
    </w:p>
    <w:p w14:paraId="4FDC209B">
      <w:pPr>
        <w:spacing w:after="0" w:line="240" w:lineRule="auto"/>
        <w:jc w:val="both"/>
        <w:rPr>
          <w:rFonts w:hint="default" w:ascii="Times New Roman" w:hAnsi="Times New Roman" w:cs="Times New Roman"/>
          <w:sz w:val="26"/>
          <w:szCs w:val="26"/>
        </w:rPr>
      </w:pPr>
      <w:r>
        <w:rPr>
          <w:rFonts w:hint="default" w:ascii="Times New Roman" w:hAnsi="Times New Roman" w:eastAsia="Calibri" w:cs="Times New Roman"/>
          <w:b/>
          <w:bCs/>
          <w:sz w:val="26"/>
          <w:szCs w:val="26"/>
          <w:lang w:val="en-US"/>
        </w:rPr>
        <w:t>Phân môn Lịch sử</w:t>
      </w:r>
    </w:p>
    <w:p w14:paraId="450DF366">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a) K</w:t>
      </w:r>
      <w:r>
        <w:rPr>
          <w:rFonts w:hint="default" w:ascii="Times New Roman" w:hAnsi="Times New Roman" w:eastAsia="Calibri" w:cs="Times New Roman"/>
          <w:b/>
          <w:bCs/>
          <w:sz w:val="26"/>
          <w:szCs w:val="26"/>
          <w:lang w:val="vi-VN"/>
        </w:rPr>
        <w:t xml:space="preserve">hung ma trận </w:t>
      </w:r>
    </w:p>
    <w:p w14:paraId="63467FAE">
      <w:pPr>
        <w:spacing w:after="0" w:line="240" w:lineRule="auto"/>
        <w:rPr>
          <w:rFonts w:hint="default" w:ascii="Times New Roman" w:hAnsi="Times New Roman" w:cs="Times New Roman"/>
          <w:sz w:val="26"/>
          <w:szCs w:val="26"/>
        </w:rPr>
      </w:pPr>
    </w:p>
    <w:tbl>
      <w:tblPr>
        <w:tblStyle w:val="6"/>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11"/>
        <w:gridCol w:w="1835"/>
        <w:gridCol w:w="1205"/>
        <w:gridCol w:w="1255"/>
        <w:gridCol w:w="1105"/>
        <w:gridCol w:w="223"/>
        <w:gridCol w:w="1106"/>
        <w:gridCol w:w="1048"/>
        <w:gridCol w:w="58"/>
        <w:gridCol w:w="1337"/>
        <w:gridCol w:w="17"/>
        <w:gridCol w:w="807"/>
        <w:gridCol w:w="185"/>
        <w:gridCol w:w="1200"/>
        <w:gridCol w:w="809"/>
      </w:tblGrid>
      <w:tr w14:paraId="04F5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Merge w:val="restart"/>
            <w:vAlign w:val="center"/>
          </w:tcPr>
          <w:p w14:paraId="4CDABF04">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TT</w:t>
            </w:r>
          </w:p>
        </w:tc>
        <w:tc>
          <w:tcPr>
            <w:tcW w:w="697" w:type="pct"/>
            <w:vMerge w:val="restart"/>
            <w:vAlign w:val="center"/>
          </w:tcPr>
          <w:p w14:paraId="3AE4B23B">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Chương/</w:t>
            </w:r>
          </w:p>
          <w:p w14:paraId="14A2FCF7">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chủ đề</w:t>
            </w:r>
          </w:p>
        </w:tc>
        <w:tc>
          <w:tcPr>
            <w:tcW w:w="606" w:type="pct"/>
            <w:vMerge w:val="restart"/>
            <w:vAlign w:val="center"/>
          </w:tcPr>
          <w:p w14:paraId="2CD9624B">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Nội dung/đơn vị kiến thức</w:t>
            </w:r>
          </w:p>
        </w:tc>
        <w:tc>
          <w:tcPr>
            <w:tcW w:w="3155" w:type="pct"/>
            <w:gridSpan w:val="12"/>
            <w:vAlign w:val="center"/>
          </w:tcPr>
          <w:p w14:paraId="059BA810">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Mức độ nhận thức</w:t>
            </w:r>
          </w:p>
        </w:tc>
        <w:tc>
          <w:tcPr>
            <w:tcW w:w="267" w:type="pct"/>
          </w:tcPr>
          <w:p w14:paraId="7B7C5E80">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Tổng</w:t>
            </w:r>
          </w:p>
          <w:p w14:paraId="260815F6">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 điểm</w:t>
            </w:r>
          </w:p>
        </w:tc>
      </w:tr>
      <w:tr w14:paraId="718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Merge w:val="continue"/>
            <w:vAlign w:val="center"/>
          </w:tcPr>
          <w:p w14:paraId="44058C40">
            <w:pPr>
              <w:jc w:val="center"/>
              <w:rPr>
                <w:rFonts w:hint="default" w:ascii="Times New Roman" w:hAnsi="Times New Roman" w:eastAsia="Calibri" w:cs="Times New Roman"/>
                <w:b/>
                <w:color w:val="000000"/>
                <w:spacing w:val="-8"/>
                <w:sz w:val="26"/>
                <w:szCs w:val="26"/>
                <w:lang w:val="vi-VN"/>
              </w:rPr>
            </w:pPr>
          </w:p>
        </w:tc>
        <w:tc>
          <w:tcPr>
            <w:tcW w:w="697" w:type="pct"/>
            <w:vMerge w:val="continue"/>
            <w:vAlign w:val="center"/>
          </w:tcPr>
          <w:p w14:paraId="5C908F0E">
            <w:pPr>
              <w:jc w:val="center"/>
              <w:rPr>
                <w:rFonts w:hint="default" w:ascii="Times New Roman" w:hAnsi="Times New Roman" w:eastAsia="Calibri" w:cs="Times New Roman"/>
                <w:b/>
                <w:color w:val="000000"/>
                <w:spacing w:val="-8"/>
                <w:sz w:val="26"/>
                <w:szCs w:val="26"/>
                <w:lang w:val="vi-VN"/>
              </w:rPr>
            </w:pPr>
          </w:p>
        </w:tc>
        <w:tc>
          <w:tcPr>
            <w:tcW w:w="606" w:type="pct"/>
            <w:vMerge w:val="continue"/>
            <w:vAlign w:val="center"/>
          </w:tcPr>
          <w:p w14:paraId="2F447F9B">
            <w:pPr>
              <w:jc w:val="center"/>
              <w:rPr>
                <w:rFonts w:hint="default" w:ascii="Times New Roman" w:hAnsi="Times New Roman" w:eastAsia="Calibri" w:cs="Times New Roman"/>
                <w:b/>
                <w:color w:val="000000"/>
                <w:spacing w:val="-8"/>
                <w:sz w:val="26"/>
                <w:szCs w:val="26"/>
                <w:lang w:val="vi-VN"/>
              </w:rPr>
            </w:pPr>
          </w:p>
        </w:tc>
        <w:tc>
          <w:tcPr>
            <w:tcW w:w="813" w:type="pct"/>
            <w:gridSpan w:val="2"/>
            <w:vAlign w:val="center"/>
          </w:tcPr>
          <w:p w14:paraId="4F85A470">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Nhận biết (TNKQ)</w:t>
            </w:r>
          </w:p>
        </w:tc>
        <w:tc>
          <w:tcPr>
            <w:tcW w:w="804" w:type="pct"/>
            <w:gridSpan w:val="3"/>
            <w:vAlign w:val="center"/>
          </w:tcPr>
          <w:p w14:paraId="704AC598">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Thông hiểu</w:t>
            </w:r>
          </w:p>
          <w:p w14:paraId="5BF3D445">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813" w:type="pct"/>
            <w:gridSpan w:val="4"/>
            <w:vAlign w:val="center"/>
          </w:tcPr>
          <w:p w14:paraId="2E0F3A94">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Vận dụng</w:t>
            </w:r>
          </w:p>
          <w:p w14:paraId="1A2BF6DD">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724" w:type="pct"/>
            <w:gridSpan w:val="3"/>
            <w:vAlign w:val="center"/>
          </w:tcPr>
          <w:p w14:paraId="3D9B7B66">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Vận dụng cao</w:t>
            </w:r>
          </w:p>
          <w:p w14:paraId="7ECA1397">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267" w:type="pct"/>
          </w:tcPr>
          <w:p w14:paraId="4F72D48F">
            <w:pPr>
              <w:jc w:val="center"/>
              <w:rPr>
                <w:rFonts w:hint="default" w:ascii="Times New Roman" w:hAnsi="Times New Roman" w:eastAsia="Calibri" w:cs="Times New Roman"/>
                <w:b/>
                <w:color w:val="000000"/>
                <w:spacing w:val="-8"/>
                <w:sz w:val="26"/>
                <w:szCs w:val="26"/>
                <w:lang w:val="vi-VN"/>
              </w:rPr>
            </w:pPr>
          </w:p>
        </w:tc>
      </w:tr>
      <w:tr w14:paraId="6D0F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Merge w:val="continue"/>
            <w:vAlign w:val="center"/>
          </w:tcPr>
          <w:p w14:paraId="6D0225F5">
            <w:pPr>
              <w:jc w:val="center"/>
              <w:rPr>
                <w:rFonts w:hint="default" w:ascii="Times New Roman" w:hAnsi="Times New Roman" w:eastAsia="Calibri" w:cs="Times New Roman"/>
                <w:b/>
                <w:color w:val="000000"/>
                <w:spacing w:val="-8"/>
                <w:sz w:val="26"/>
                <w:szCs w:val="26"/>
                <w:lang w:val="vi-VN"/>
              </w:rPr>
            </w:pPr>
          </w:p>
        </w:tc>
        <w:tc>
          <w:tcPr>
            <w:tcW w:w="697" w:type="pct"/>
            <w:vMerge w:val="continue"/>
            <w:vAlign w:val="center"/>
          </w:tcPr>
          <w:p w14:paraId="646622E3">
            <w:pPr>
              <w:jc w:val="center"/>
              <w:rPr>
                <w:rFonts w:hint="default" w:ascii="Times New Roman" w:hAnsi="Times New Roman" w:eastAsia="Calibri" w:cs="Times New Roman"/>
                <w:b/>
                <w:color w:val="000000"/>
                <w:spacing w:val="-8"/>
                <w:sz w:val="26"/>
                <w:szCs w:val="26"/>
                <w:lang w:val="vi-VN"/>
              </w:rPr>
            </w:pPr>
          </w:p>
        </w:tc>
        <w:tc>
          <w:tcPr>
            <w:tcW w:w="606" w:type="pct"/>
            <w:vMerge w:val="continue"/>
            <w:vAlign w:val="center"/>
          </w:tcPr>
          <w:p w14:paraId="53872DCB">
            <w:pPr>
              <w:jc w:val="center"/>
              <w:rPr>
                <w:rFonts w:hint="default" w:ascii="Times New Roman" w:hAnsi="Times New Roman" w:eastAsia="Calibri" w:cs="Times New Roman"/>
                <w:b/>
                <w:color w:val="000000"/>
                <w:spacing w:val="-8"/>
                <w:sz w:val="26"/>
                <w:szCs w:val="26"/>
                <w:lang w:val="vi-VN"/>
              </w:rPr>
            </w:pPr>
          </w:p>
        </w:tc>
        <w:tc>
          <w:tcPr>
            <w:tcW w:w="398" w:type="pct"/>
            <w:vAlign w:val="center"/>
          </w:tcPr>
          <w:p w14:paraId="53BCB5B7">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TNKQ</w:t>
            </w:r>
          </w:p>
        </w:tc>
        <w:tc>
          <w:tcPr>
            <w:tcW w:w="414" w:type="pct"/>
            <w:vAlign w:val="center"/>
          </w:tcPr>
          <w:p w14:paraId="494B418D">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365" w:type="pct"/>
            <w:vAlign w:val="center"/>
          </w:tcPr>
          <w:p w14:paraId="635E20C1">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TNKQ</w:t>
            </w:r>
          </w:p>
        </w:tc>
        <w:tc>
          <w:tcPr>
            <w:tcW w:w="439" w:type="pct"/>
            <w:gridSpan w:val="2"/>
            <w:vAlign w:val="center"/>
          </w:tcPr>
          <w:p w14:paraId="41630128">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365" w:type="pct"/>
            <w:gridSpan w:val="2"/>
            <w:vAlign w:val="center"/>
          </w:tcPr>
          <w:p w14:paraId="0E1C8DEC">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TNKQ</w:t>
            </w:r>
          </w:p>
        </w:tc>
        <w:tc>
          <w:tcPr>
            <w:tcW w:w="441" w:type="pct"/>
            <w:vAlign w:val="center"/>
          </w:tcPr>
          <w:p w14:paraId="652ADDBC">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333" w:type="pct"/>
            <w:gridSpan w:val="3"/>
            <w:vAlign w:val="center"/>
          </w:tcPr>
          <w:p w14:paraId="3646CA8C">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TNKQ</w:t>
            </w:r>
          </w:p>
        </w:tc>
        <w:tc>
          <w:tcPr>
            <w:tcW w:w="396" w:type="pct"/>
            <w:vAlign w:val="center"/>
          </w:tcPr>
          <w:p w14:paraId="741A16F9">
            <w:pPr>
              <w:jc w:val="center"/>
              <w:rPr>
                <w:rFonts w:hint="default" w:ascii="Times New Roman" w:hAnsi="Times New Roman" w:eastAsia="Calibri" w:cs="Times New Roman"/>
                <w:b/>
                <w:color w:val="000000"/>
                <w:spacing w:val="-8"/>
                <w:sz w:val="26"/>
                <w:szCs w:val="26"/>
                <w:lang w:val="vi-VN"/>
              </w:rPr>
            </w:pPr>
            <w:r>
              <w:rPr>
                <w:rFonts w:hint="default" w:ascii="Times New Roman" w:hAnsi="Times New Roman" w:eastAsia="Calibri" w:cs="Times New Roman"/>
                <w:b/>
                <w:color w:val="000000"/>
                <w:spacing w:val="-8"/>
                <w:sz w:val="26"/>
                <w:szCs w:val="26"/>
                <w:lang w:val="vi-VN"/>
              </w:rPr>
              <w:t>TL</w:t>
            </w:r>
          </w:p>
        </w:tc>
        <w:tc>
          <w:tcPr>
            <w:tcW w:w="267" w:type="pct"/>
          </w:tcPr>
          <w:p w14:paraId="36CF2826">
            <w:pPr>
              <w:jc w:val="center"/>
              <w:rPr>
                <w:rFonts w:hint="default" w:ascii="Times New Roman" w:hAnsi="Times New Roman" w:eastAsia="Calibri" w:cs="Times New Roman"/>
                <w:b/>
                <w:color w:val="000000"/>
                <w:spacing w:val="-8"/>
                <w:sz w:val="26"/>
                <w:szCs w:val="26"/>
                <w:lang w:val="vi-VN"/>
              </w:rPr>
            </w:pPr>
          </w:p>
        </w:tc>
      </w:tr>
      <w:tr w14:paraId="589E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3" w:type="pct"/>
            <w:vMerge w:val="restart"/>
          </w:tcPr>
          <w:p w14:paraId="05401904">
            <w:pPr>
              <w:jc w:val="center"/>
              <w:rPr>
                <w:rFonts w:hint="default" w:ascii="Times New Roman" w:hAnsi="Times New Roman" w:eastAsia="Calibri" w:cs="Times New Roman"/>
                <w:color w:val="000000"/>
                <w:spacing w:val="-8"/>
                <w:sz w:val="26"/>
                <w:szCs w:val="26"/>
                <w:lang w:val="vi-VN"/>
              </w:rPr>
            </w:pPr>
          </w:p>
          <w:p w14:paraId="1E2E6461">
            <w:pPr>
              <w:jc w:val="center"/>
              <w:rPr>
                <w:rFonts w:hint="default" w:ascii="Times New Roman" w:hAnsi="Times New Roman" w:eastAsia="Calibri" w:cs="Times New Roman"/>
                <w:color w:val="000000"/>
                <w:spacing w:val="-8"/>
                <w:sz w:val="26"/>
                <w:szCs w:val="26"/>
                <w:lang w:val="vi-VN"/>
              </w:rPr>
            </w:pPr>
          </w:p>
          <w:p w14:paraId="32D12469">
            <w:pPr>
              <w:jc w:val="center"/>
              <w:rPr>
                <w:rFonts w:hint="default" w:ascii="Times New Roman" w:hAnsi="Times New Roman" w:eastAsia="Calibri" w:cs="Times New Roman"/>
                <w:color w:val="000000"/>
                <w:spacing w:val="-8"/>
                <w:sz w:val="26"/>
                <w:szCs w:val="26"/>
                <w:lang w:val="vi-VN"/>
              </w:rPr>
            </w:pPr>
          </w:p>
          <w:p w14:paraId="604FA152">
            <w:pPr>
              <w:jc w:val="center"/>
              <w:rPr>
                <w:rFonts w:hint="default" w:ascii="Times New Roman" w:hAnsi="Times New Roman" w:eastAsia="Calibri" w:cs="Times New Roman"/>
                <w:color w:val="000000"/>
                <w:spacing w:val="-8"/>
                <w:sz w:val="26"/>
                <w:szCs w:val="26"/>
                <w:lang w:val="vi-VN"/>
              </w:rPr>
            </w:pPr>
          </w:p>
          <w:p w14:paraId="6C604BE5">
            <w:pPr>
              <w:jc w:val="center"/>
              <w:rPr>
                <w:rFonts w:hint="default" w:ascii="Times New Roman" w:hAnsi="Times New Roman" w:eastAsia="Calibri" w:cs="Times New Roman"/>
                <w:color w:val="000000"/>
                <w:spacing w:val="-8"/>
                <w:sz w:val="26"/>
                <w:szCs w:val="26"/>
                <w:lang w:val="vi-VN"/>
              </w:rPr>
            </w:pPr>
          </w:p>
          <w:p w14:paraId="2A149528">
            <w:pPr>
              <w:jc w:val="center"/>
              <w:rPr>
                <w:rFonts w:hint="default" w:ascii="Times New Roman" w:hAnsi="Times New Roman" w:eastAsia="Calibri" w:cs="Times New Roman"/>
                <w:color w:val="000000"/>
                <w:spacing w:val="-8"/>
                <w:sz w:val="26"/>
                <w:szCs w:val="26"/>
                <w:lang w:val="vi-VN"/>
              </w:rPr>
            </w:pPr>
          </w:p>
          <w:p w14:paraId="7FEDA08B">
            <w:pPr>
              <w:jc w:val="center"/>
              <w:rPr>
                <w:rFonts w:hint="default" w:ascii="Times New Roman" w:hAnsi="Times New Roman" w:eastAsia="Calibri" w:cs="Times New Roman"/>
                <w:color w:val="000000"/>
                <w:spacing w:val="-8"/>
                <w:sz w:val="26"/>
                <w:szCs w:val="26"/>
                <w:lang w:val="vi-VN"/>
              </w:rPr>
            </w:pPr>
          </w:p>
          <w:p w14:paraId="173325F6">
            <w:pPr>
              <w:jc w:val="center"/>
              <w:rPr>
                <w:rFonts w:hint="default" w:ascii="Times New Roman" w:hAnsi="Times New Roman" w:eastAsia="Calibri" w:cs="Times New Roman"/>
                <w:color w:val="000000"/>
                <w:spacing w:val="-8"/>
                <w:sz w:val="26"/>
                <w:szCs w:val="26"/>
                <w:lang w:val="vi-VN"/>
              </w:rPr>
            </w:pPr>
          </w:p>
          <w:p w14:paraId="0BCEB0FA">
            <w:pPr>
              <w:jc w:val="center"/>
              <w:rPr>
                <w:rFonts w:hint="default" w:ascii="Times New Roman" w:hAnsi="Times New Roman" w:eastAsia="Calibri" w:cs="Times New Roman"/>
                <w:color w:val="000000"/>
                <w:spacing w:val="-8"/>
                <w:sz w:val="26"/>
                <w:szCs w:val="26"/>
                <w:lang w:val="vi-VN"/>
              </w:rPr>
            </w:pPr>
          </w:p>
          <w:p w14:paraId="35924363">
            <w:pPr>
              <w:jc w:val="center"/>
              <w:rPr>
                <w:rFonts w:hint="default" w:ascii="Times New Roman" w:hAnsi="Times New Roman" w:eastAsia="Calibri" w:cs="Times New Roman"/>
                <w:color w:val="000000"/>
                <w:spacing w:val="-8"/>
                <w:sz w:val="26"/>
                <w:szCs w:val="26"/>
                <w:lang w:val="vi-VN"/>
              </w:rPr>
            </w:pPr>
          </w:p>
          <w:p w14:paraId="45B9ABE4">
            <w:pPr>
              <w:jc w:val="center"/>
              <w:rPr>
                <w:rFonts w:hint="default" w:ascii="Times New Roman" w:hAnsi="Times New Roman" w:eastAsia="Calibri" w:cs="Times New Roman"/>
                <w:color w:val="000000"/>
                <w:spacing w:val="-8"/>
                <w:sz w:val="26"/>
                <w:szCs w:val="26"/>
                <w:lang w:val="vi-VN"/>
              </w:rPr>
            </w:pPr>
            <w:r>
              <w:rPr>
                <w:rFonts w:hint="default" w:ascii="Times New Roman" w:hAnsi="Times New Roman" w:eastAsia="Calibri" w:cs="Times New Roman"/>
                <w:color w:val="000000"/>
                <w:spacing w:val="-8"/>
                <w:sz w:val="26"/>
                <w:szCs w:val="26"/>
                <w:lang w:val="vi-VN"/>
              </w:rPr>
              <w:t>1</w:t>
            </w:r>
          </w:p>
          <w:p w14:paraId="1AE86D2F">
            <w:pPr>
              <w:jc w:val="center"/>
              <w:rPr>
                <w:rFonts w:hint="default" w:ascii="Times New Roman" w:hAnsi="Times New Roman" w:eastAsia="Calibri" w:cs="Times New Roman"/>
                <w:color w:val="000000"/>
                <w:spacing w:val="-8"/>
                <w:sz w:val="26"/>
                <w:szCs w:val="26"/>
                <w:lang w:val="vi-VN"/>
              </w:rPr>
            </w:pPr>
          </w:p>
          <w:p w14:paraId="6CB01164">
            <w:pPr>
              <w:jc w:val="center"/>
              <w:rPr>
                <w:rFonts w:hint="default" w:ascii="Times New Roman" w:hAnsi="Times New Roman" w:eastAsia="Calibri" w:cs="Times New Roman"/>
                <w:color w:val="000000"/>
                <w:spacing w:val="-8"/>
                <w:sz w:val="26"/>
                <w:szCs w:val="26"/>
                <w:lang w:val="vi-VN"/>
              </w:rPr>
            </w:pPr>
          </w:p>
          <w:p w14:paraId="4F73E032">
            <w:pPr>
              <w:jc w:val="center"/>
              <w:rPr>
                <w:rFonts w:hint="default" w:ascii="Times New Roman" w:hAnsi="Times New Roman" w:eastAsia="Calibri" w:cs="Times New Roman"/>
                <w:color w:val="000000"/>
                <w:spacing w:val="-8"/>
                <w:sz w:val="26"/>
                <w:szCs w:val="26"/>
              </w:rPr>
            </w:pPr>
          </w:p>
        </w:tc>
        <w:tc>
          <w:tcPr>
            <w:tcW w:w="697" w:type="pct"/>
            <w:vMerge w:val="restart"/>
          </w:tcPr>
          <w:p w14:paraId="33C23BFA">
            <w:pPr>
              <w:spacing w:after="0" w:line="240" w:lineRule="auto"/>
              <w:jc w:val="both"/>
              <w:rPr>
                <w:rFonts w:hint="default" w:ascii="Times New Roman" w:hAnsi="Times New Roman" w:cs="Times New Roman"/>
                <w:b/>
                <w:bCs/>
                <w:sz w:val="26"/>
                <w:szCs w:val="26"/>
                <w:lang w:val="vi-VN"/>
              </w:rPr>
            </w:pPr>
          </w:p>
          <w:p w14:paraId="3C3771FF">
            <w:pPr>
              <w:spacing w:after="0" w:line="240" w:lineRule="auto"/>
              <w:jc w:val="both"/>
              <w:rPr>
                <w:rFonts w:hint="default" w:ascii="Times New Roman" w:hAnsi="Times New Roman" w:cs="Times New Roman"/>
                <w:b/>
                <w:bCs/>
                <w:sz w:val="26"/>
                <w:szCs w:val="26"/>
                <w:lang w:val="vi-VN"/>
              </w:rPr>
            </w:pPr>
          </w:p>
          <w:p w14:paraId="1F05D0EA">
            <w:pPr>
              <w:spacing w:after="0" w:line="240" w:lineRule="auto"/>
              <w:jc w:val="both"/>
              <w:rPr>
                <w:rFonts w:hint="default" w:ascii="Times New Roman" w:hAnsi="Times New Roman" w:cs="Times New Roman"/>
                <w:b/>
                <w:bCs/>
                <w:sz w:val="26"/>
                <w:szCs w:val="26"/>
                <w:lang w:val="vi-VN"/>
              </w:rPr>
            </w:pPr>
          </w:p>
          <w:p w14:paraId="612C2BA5">
            <w:pPr>
              <w:spacing w:after="0" w:line="240" w:lineRule="auto"/>
              <w:jc w:val="both"/>
              <w:rPr>
                <w:rFonts w:hint="default" w:ascii="Times New Roman" w:hAnsi="Times New Roman" w:cs="Times New Roman"/>
                <w:b/>
                <w:bCs/>
                <w:sz w:val="26"/>
                <w:szCs w:val="26"/>
                <w:lang w:val="vi-VN"/>
              </w:rPr>
            </w:pPr>
          </w:p>
          <w:p w14:paraId="0A310D05">
            <w:pPr>
              <w:spacing w:after="0" w:line="240" w:lineRule="auto"/>
              <w:jc w:val="both"/>
              <w:rPr>
                <w:rFonts w:hint="default" w:ascii="Times New Roman" w:hAnsi="Times New Roman" w:cs="Times New Roman"/>
                <w:b/>
                <w:bCs/>
                <w:sz w:val="26"/>
                <w:szCs w:val="26"/>
                <w:lang w:val="vi-VN"/>
              </w:rPr>
            </w:pPr>
          </w:p>
          <w:p w14:paraId="73208BCB">
            <w:pPr>
              <w:spacing w:after="0" w:line="240" w:lineRule="auto"/>
              <w:jc w:val="both"/>
              <w:rPr>
                <w:rFonts w:hint="default" w:ascii="Times New Roman" w:hAnsi="Times New Roman" w:cs="Times New Roman"/>
                <w:b/>
                <w:bCs/>
                <w:sz w:val="26"/>
                <w:szCs w:val="26"/>
                <w:lang w:val="vi-VN"/>
              </w:rPr>
            </w:pPr>
          </w:p>
          <w:p w14:paraId="29065E3C">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Việt Nam từ khoảng thế kỉ VII trước công nguyên đến đầu thế kỉ X. </w:t>
            </w:r>
            <w:r>
              <w:rPr>
                <w:rFonts w:hint="default" w:ascii="Times New Roman" w:hAnsi="Times New Roman" w:cs="Times New Roman"/>
                <w:b/>
                <w:bCs/>
                <w:sz w:val="26"/>
                <w:szCs w:val="26"/>
              </w:rPr>
              <w:t>(tt) (15 tiết)</w:t>
            </w:r>
          </w:p>
          <w:p w14:paraId="001ADCAC">
            <w:pPr>
              <w:rPr>
                <w:rFonts w:hint="default" w:ascii="Times New Roman" w:hAnsi="Times New Roman" w:eastAsia="Calibri" w:cs="Times New Roman"/>
                <w:b/>
                <w:bCs/>
                <w:color w:val="000000"/>
                <w:spacing w:val="-8"/>
                <w:sz w:val="26"/>
                <w:szCs w:val="26"/>
              </w:rPr>
            </w:pPr>
          </w:p>
        </w:tc>
        <w:tc>
          <w:tcPr>
            <w:tcW w:w="606" w:type="pct"/>
          </w:tcPr>
          <w:p w14:paraId="6CA6E430">
            <w:pPr>
              <w:rPr>
                <w:rFonts w:hint="default" w:ascii="Times New Roman" w:hAnsi="Times New Roman" w:eastAsia="Calibri" w:cs="Times New Roman"/>
                <w:color w:val="000000"/>
                <w:spacing w:val="-8"/>
                <w:sz w:val="26"/>
                <w:szCs w:val="26"/>
                <w:lang w:val="vi-VN"/>
              </w:rPr>
            </w:pPr>
            <w:r>
              <w:rPr>
                <w:rFonts w:hint="default" w:ascii="Times New Roman" w:hAnsi="Times New Roman" w:eastAsia="Calibri" w:cs="Times New Roman"/>
                <w:spacing w:val="-8"/>
                <w:sz w:val="26"/>
                <w:szCs w:val="26"/>
              </w:rPr>
              <w:t xml:space="preserve"> Đấu tranh bảo tồn và phát triển văn hóa dân tộc thời Bắc thuộc.</w:t>
            </w:r>
          </w:p>
        </w:tc>
        <w:tc>
          <w:tcPr>
            <w:tcW w:w="398" w:type="pct"/>
            <w:vAlign w:val="center"/>
          </w:tcPr>
          <w:p w14:paraId="1053E9E2">
            <w:pPr>
              <w:jc w:val="center"/>
              <w:rPr>
                <w:rFonts w:hint="default" w:ascii="Times New Roman" w:hAnsi="Times New Roman" w:eastAsia="Calibri" w:cs="Times New Roman"/>
                <w:color w:val="000000"/>
                <w:spacing w:val="-8"/>
                <w:sz w:val="26"/>
                <w:szCs w:val="26"/>
                <w:lang w:val="en-US"/>
              </w:rPr>
            </w:pPr>
          </w:p>
        </w:tc>
        <w:tc>
          <w:tcPr>
            <w:tcW w:w="414" w:type="pct"/>
            <w:vAlign w:val="center"/>
          </w:tcPr>
          <w:p w14:paraId="468A1664">
            <w:pPr>
              <w:jc w:val="center"/>
              <w:rPr>
                <w:rFonts w:hint="default" w:ascii="Times New Roman" w:hAnsi="Times New Roman" w:eastAsia="Calibri" w:cs="Times New Roman"/>
                <w:color w:val="000000"/>
                <w:spacing w:val="-8"/>
                <w:sz w:val="26"/>
                <w:szCs w:val="26"/>
                <w:lang w:val="en-US"/>
              </w:rPr>
            </w:pPr>
          </w:p>
        </w:tc>
        <w:tc>
          <w:tcPr>
            <w:tcW w:w="438" w:type="pct"/>
            <w:gridSpan w:val="2"/>
            <w:vAlign w:val="center"/>
          </w:tcPr>
          <w:p w14:paraId="42D120A7">
            <w:pPr>
              <w:rPr>
                <w:rFonts w:hint="default" w:ascii="Times New Roman" w:hAnsi="Times New Roman" w:eastAsia="Calibri" w:cs="Times New Roman"/>
                <w:color w:val="000000"/>
                <w:spacing w:val="-8"/>
                <w:sz w:val="26"/>
                <w:szCs w:val="26"/>
                <w:lang w:val="vi-VN"/>
              </w:rPr>
            </w:pPr>
          </w:p>
        </w:tc>
        <w:tc>
          <w:tcPr>
            <w:tcW w:w="365" w:type="pct"/>
            <w:vAlign w:val="center"/>
          </w:tcPr>
          <w:p w14:paraId="56FE07D5">
            <w:pPr>
              <w:jc w:val="center"/>
              <w:rPr>
                <w:rFonts w:hint="default" w:ascii="Times New Roman" w:hAnsi="Times New Roman" w:eastAsia="Calibri" w:cs="Times New Roman"/>
                <w:color w:val="000000"/>
                <w:spacing w:val="-8"/>
                <w:sz w:val="26"/>
                <w:szCs w:val="26"/>
                <w:lang w:val="en-US"/>
              </w:rPr>
            </w:pPr>
            <w:r>
              <w:rPr>
                <w:rFonts w:hint="default" w:ascii="Times New Roman" w:hAnsi="Times New Roman" w:eastAsia="Calibri" w:cs="Times New Roman"/>
                <w:color w:val="000000"/>
                <w:spacing w:val="-8"/>
                <w:sz w:val="26"/>
                <w:szCs w:val="26"/>
                <w:lang w:val="en-US"/>
              </w:rPr>
              <w:t>1TL</w:t>
            </w:r>
          </w:p>
        </w:tc>
        <w:tc>
          <w:tcPr>
            <w:tcW w:w="346" w:type="pct"/>
            <w:vAlign w:val="center"/>
          </w:tcPr>
          <w:p w14:paraId="28541993">
            <w:pPr>
              <w:jc w:val="center"/>
              <w:rPr>
                <w:rFonts w:hint="default" w:ascii="Times New Roman" w:hAnsi="Times New Roman" w:eastAsia="Calibri" w:cs="Times New Roman"/>
                <w:color w:val="000000"/>
                <w:spacing w:val="-8"/>
                <w:sz w:val="26"/>
                <w:szCs w:val="26"/>
                <w:lang w:val="vi-VN"/>
              </w:rPr>
            </w:pPr>
          </w:p>
        </w:tc>
        <w:tc>
          <w:tcPr>
            <w:tcW w:w="461" w:type="pct"/>
            <w:gridSpan w:val="2"/>
            <w:vAlign w:val="center"/>
          </w:tcPr>
          <w:p w14:paraId="25538EF3">
            <w:pPr>
              <w:jc w:val="center"/>
              <w:rPr>
                <w:rFonts w:hint="default" w:ascii="Times New Roman" w:hAnsi="Times New Roman" w:eastAsia="Calibri" w:cs="Times New Roman"/>
                <w:color w:val="000000"/>
                <w:spacing w:val="-8"/>
                <w:sz w:val="26"/>
                <w:szCs w:val="26"/>
                <w:lang w:val="vi-VN"/>
              </w:rPr>
            </w:pPr>
          </w:p>
        </w:tc>
        <w:tc>
          <w:tcPr>
            <w:tcW w:w="272" w:type="pct"/>
            <w:gridSpan w:val="2"/>
            <w:vAlign w:val="center"/>
          </w:tcPr>
          <w:p w14:paraId="34BCC363">
            <w:pPr>
              <w:jc w:val="center"/>
              <w:rPr>
                <w:rFonts w:hint="default" w:ascii="Times New Roman" w:hAnsi="Times New Roman" w:eastAsia="Calibri" w:cs="Times New Roman"/>
                <w:color w:val="000000"/>
                <w:spacing w:val="-8"/>
                <w:sz w:val="26"/>
                <w:szCs w:val="26"/>
                <w:lang w:val="vi-VN"/>
              </w:rPr>
            </w:pPr>
          </w:p>
        </w:tc>
        <w:tc>
          <w:tcPr>
            <w:tcW w:w="457" w:type="pct"/>
            <w:gridSpan w:val="2"/>
            <w:vAlign w:val="center"/>
          </w:tcPr>
          <w:p w14:paraId="3942D7A1">
            <w:pPr>
              <w:jc w:val="center"/>
              <w:rPr>
                <w:rFonts w:hint="default" w:ascii="Times New Roman" w:hAnsi="Times New Roman" w:eastAsia="Calibri" w:cs="Times New Roman"/>
                <w:color w:val="000000"/>
                <w:spacing w:val="-8"/>
                <w:sz w:val="26"/>
                <w:szCs w:val="26"/>
                <w:lang w:val="vi-VN"/>
              </w:rPr>
            </w:pPr>
          </w:p>
        </w:tc>
        <w:tc>
          <w:tcPr>
            <w:tcW w:w="267" w:type="pct"/>
          </w:tcPr>
          <w:p w14:paraId="19BF3E94">
            <w:pPr>
              <w:jc w:val="center"/>
              <w:rPr>
                <w:rFonts w:hint="default" w:ascii="Times New Roman" w:hAnsi="Times New Roman" w:eastAsia="Calibri" w:cs="Times New Roman"/>
                <w:color w:val="000000"/>
                <w:spacing w:val="-8"/>
                <w:sz w:val="26"/>
                <w:szCs w:val="26"/>
                <w:lang w:val="vi-VN"/>
              </w:rPr>
            </w:pPr>
          </w:p>
        </w:tc>
      </w:tr>
      <w:tr w14:paraId="0FF7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Borders/>
          </w:tcPr>
          <w:p w14:paraId="098CA448">
            <w:pPr>
              <w:jc w:val="center"/>
              <w:rPr>
                <w:rFonts w:hint="default" w:ascii="Times New Roman" w:hAnsi="Times New Roman" w:eastAsia="Calibri" w:cs="Times New Roman"/>
                <w:color w:val="000000"/>
                <w:spacing w:val="-8"/>
                <w:sz w:val="26"/>
                <w:szCs w:val="26"/>
              </w:rPr>
            </w:pPr>
          </w:p>
        </w:tc>
        <w:tc>
          <w:tcPr>
            <w:tcW w:w="697" w:type="pct"/>
            <w:vMerge w:val="continue"/>
            <w:tcBorders/>
          </w:tcPr>
          <w:p w14:paraId="2B973937">
            <w:pPr>
              <w:rPr>
                <w:rFonts w:hint="default" w:ascii="Times New Roman" w:hAnsi="Times New Roman" w:cs="Times New Roman"/>
                <w:bCs/>
                <w:color w:val="000000"/>
                <w:sz w:val="26"/>
                <w:szCs w:val="26"/>
              </w:rPr>
            </w:pPr>
          </w:p>
        </w:tc>
        <w:tc>
          <w:tcPr>
            <w:tcW w:w="606" w:type="pct"/>
          </w:tcPr>
          <w:p w14:paraId="5D4BB1F0">
            <w:pP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sz w:val="26"/>
                <w:szCs w:val="26"/>
                <w:lang w:val="vi-VN"/>
              </w:rPr>
              <w:t>-</w:t>
            </w:r>
            <w:r>
              <w:rPr>
                <w:rFonts w:hint="default" w:ascii="Times New Roman" w:hAnsi="Times New Roman" w:eastAsia="Calibri" w:cs="Times New Roman"/>
                <w:spacing w:val="-8"/>
                <w:sz w:val="26"/>
                <w:szCs w:val="26"/>
                <w:lang w:val="vi-VN"/>
              </w:rPr>
              <w:t xml:space="preserve"> </w:t>
            </w:r>
            <w:r>
              <w:rPr>
                <w:rFonts w:hint="default" w:ascii="Times New Roman" w:hAnsi="Times New Roman" w:eastAsia="Calibri" w:cs="Times New Roman"/>
                <w:spacing w:val="-8"/>
                <w:sz w:val="26"/>
                <w:szCs w:val="26"/>
              </w:rPr>
              <w:t>Các cuộc đấu tranh giành độc lập trước thề kỉ X</w:t>
            </w:r>
          </w:p>
        </w:tc>
        <w:tc>
          <w:tcPr>
            <w:tcW w:w="398" w:type="pct"/>
            <w:vAlign w:val="center"/>
          </w:tcPr>
          <w:p w14:paraId="14BACD7A">
            <w:pPr>
              <w:rPr>
                <w:rFonts w:hint="default" w:ascii="Times New Roman" w:hAnsi="Times New Roman" w:eastAsia="Calibri" w:cs="Times New Roman"/>
                <w:color w:val="000000"/>
                <w:spacing w:val="-8"/>
                <w:sz w:val="26"/>
                <w:szCs w:val="26"/>
              </w:rPr>
            </w:pPr>
            <w:r>
              <w:rPr>
                <w:rFonts w:hint="default" w:ascii="Times New Roman" w:hAnsi="Times New Roman" w:eastAsia="Calibri" w:cs="Times New Roman"/>
                <w:color w:val="000000"/>
                <w:spacing w:val="-8"/>
                <w:sz w:val="26"/>
                <w:szCs w:val="26"/>
              </w:rPr>
              <w:t xml:space="preserve"> </w:t>
            </w:r>
            <w:r>
              <w:rPr>
                <w:rFonts w:hint="default" w:ascii="Times New Roman" w:hAnsi="Times New Roman" w:eastAsia="Calibri" w:cs="Times New Roman"/>
                <w:color w:val="000000"/>
                <w:spacing w:val="-8"/>
                <w:sz w:val="26"/>
                <w:szCs w:val="26"/>
                <w:lang w:val="en-US"/>
              </w:rPr>
              <w:t>1</w:t>
            </w:r>
            <w:r>
              <w:rPr>
                <w:rFonts w:hint="default" w:ascii="Times New Roman" w:hAnsi="Times New Roman" w:eastAsia="Calibri" w:cs="Times New Roman"/>
                <w:color w:val="000000"/>
                <w:spacing w:val="-8"/>
                <w:sz w:val="26"/>
                <w:szCs w:val="26"/>
              </w:rPr>
              <w:t>TN *</w:t>
            </w:r>
          </w:p>
          <w:p w14:paraId="2F4D7B6D">
            <w:pPr>
              <w:rPr>
                <w:rFonts w:hint="default" w:ascii="Times New Roman" w:hAnsi="Times New Roman" w:eastAsia="Calibri" w:cs="Times New Roman"/>
                <w:color w:val="000000"/>
                <w:spacing w:val="-8"/>
                <w:sz w:val="26"/>
                <w:szCs w:val="26"/>
              </w:rPr>
            </w:pPr>
          </w:p>
          <w:p w14:paraId="0627EFF9">
            <w:pPr>
              <w:rPr>
                <w:rFonts w:hint="default" w:ascii="Times New Roman" w:hAnsi="Times New Roman" w:eastAsia="Calibri" w:cs="Times New Roman"/>
                <w:color w:val="000000"/>
                <w:spacing w:val="-8"/>
                <w:sz w:val="26"/>
                <w:szCs w:val="26"/>
              </w:rPr>
            </w:pPr>
          </w:p>
          <w:p w14:paraId="62B81A0F">
            <w:pPr>
              <w:rPr>
                <w:rFonts w:hint="default" w:ascii="Times New Roman" w:hAnsi="Times New Roman" w:eastAsia="Calibri" w:cs="Times New Roman"/>
                <w:color w:val="000000"/>
                <w:spacing w:val="-8"/>
                <w:sz w:val="26"/>
                <w:szCs w:val="26"/>
              </w:rPr>
            </w:pPr>
          </w:p>
          <w:p w14:paraId="738FDA71">
            <w:pPr>
              <w:rPr>
                <w:rFonts w:hint="default" w:ascii="Times New Roman" w:hAnsi="Times New Roman" w:eastAsia="Calibri" w:cs="Times New Roman"/>
                <w:color w:val="000000"/>
                <w:spacing w:val="-8"/>
                <w:sz w:val="26"/>
                <w:szCs w:val="26"/>
              </w:rPr>
            </w:pPr>
          </w:p>
        </w:tc>
        <w:tc>
          <w:tcPr>
            <w:tcW w:w="414" w:type="pct"/>
            <w:vAlign w:val="center"/>
          </w:tcPr>
          <w:p w14:paraId="54B38849">
            <w:pPr>
              <w:jc w:val="center"/>
              <w:rPr>
                <w:rFonts w:hint="default" w:ascii="Times New Roman" w:hAnsi="Times New Roman" w:eastAsia="Calibri" w:cs="Times New Roman"/>
                <w:color w:val="000000"/>
                <w:spacing w:val="-8"/>
                <w:sz w:val="26"/>
                <w:szCs w:val="26"/>
                <w:lang w:val="en-US"/>
              </w:rPr>
            </w:pPr>
            <w:r>
              <w:rPr>
                <w:rFonts w:hint="default" w:ascii="Times New Roman" w:hAnsi="Times New Roman" w:eastAsia="Calibri" w:cs="Times New Roman"/>
                <w:color w:val="000000"/>
                <w:spacing w:val="-8"/>
                <w:sz w:val="26"/>
                <w:szCs w:val="26"/>
                <w:lang w:val="en-US"/>
              </w:rPr>
              <w:t>1TL (2a)</w:t>
            </w:r>
          </w:p>
        </w:tc>
        <w:tc>
          <w:tcPr>
            <w:tcW w:w="438" w:type="pct"/>
            <w:gridSpan w:val="2"/>
            <w:vAlign w:val="center"/>
          </w:tcPr>
          <w:p w14:paraId="7F93D98A">
            <w:pPr>
              <w:rPr>
                <w:rFonts w:hint="default" w:ascii="Times New Roman" w:hAnsi="Times New Roman" w:eastAsia="Calibri" w:cs="Times New Roman"/>
                <w:color w:val="000000"/>
                <w:spacing w:val="-8"/>
                <w:sz w:val="26"/>
                <w:szCs w:val="26"/>
                <w:lang w:val="en-US"/>
              </w:rPr>
            </w:pPr>
            <w:r>
              <w:rPr>
                <w:rFonts w:hint="default" w:ascii="Times New Roman" w:hAnsi="Times New Roman" w:eastAsia="Calibri" w:cs="Times New Roman"/>
                <w:color w:val="000000"/>
                <w:spacing w:val="-8"/>
                <w:sz w:val="26"/>
                <w:szCs w:val="26"/>
                <w:lang w:val="en-US"/>
              </w:rPr>
              <w:t>1TN*</w:t>
            </w:r>
          </w:p>
          <w:p w14:paraId="3D03CF2D">
            <w:pPr>
              <w:rPr>
                <w:rFonts w:hint="default" w:ascii="Times New Roman" w:hAnsi="Times New Roman" w:eastAsia="Calibri" w:cs="Times New Roman"/>
                <w:color w:val="000000"/>
                <w:spacing w:val="-8"/>
                <w:sz w:val="26"/>
                <w:szCs w:val="26"/>
              </w:rPr>
            </w:pPr>
          </w:p>
          <w:p w14:paraId="003939D3">
            <w:pPr>
              <w:rPr>
                <w:rFonts w:hint="default" w:ascii="Times New Roman" w:hAnsi="Times New Roman" w:eastAsia="Calibri" w:cs="Times New Roman"/>
                <w:color w:val="000000"/>
                <w:spacing w:val="-8"/>
                <w:sz w:val="26"/>
                <w:szCs w:val="26"/>
              </w:rPr>
            </w:pPr>
          </w:p>
          <w:p w14:paraId="5838667D">
            <w:pPr>
              <w:rPr>
                <w:rFonts w:hint="default" w:ascii="Times New Roman" w:hAnsi="Times New Roman" w:eastAsia="Calibri" w:cs="Times New Roman"/>
                <w:color w:val="000000"/>
                <w:spacing w:val="-8"/>
                <w:sz w:val="26"/>
                <w:szCs w:val="26"/>
                <w:lang w:val="en-US"/>
              </w:rPr>
            </w:pPr>
          </w:p>
        </w:tc>
        <w:tc>
          <w:tcPr>
            <w:tcW w:w="365" w:type="pct"/>
            <w:vAlign w:val="center"/>
          </w:tcPr>
          <w:p w14:paraId="284378D3">
            <w:pPr>
              <w:jc w:val="center"/>
              <w:rPr>
                <w:rFonts w:hint="default" w:ascii="Times New Roman" w:hAnsi="Times New Roman" w:eastAsia="Calibri" w:cs="Times New Roman"/>
                <w:color w:val="000000"/>
                <w:spacing w:val="-8"/>
                <w:sz w:val="26"/>
                <w:szCs w:val="26"/>
                <w:lang w:val="vi-VN"/>
              </w:rPr>
            </w:pPr>
          </w:p>
        </w:tc>
        <w:tc>
          <w:tcPr>
            <w:tcW w:w="346" w:type="pct"/>
            <w:vAlign w:val="center"/>
          </w:tcPr>
          <w:p w14:paraId="5FE10A84">
            <w:pPr>
              <w:jc w:val="center"/>
              <w:rPr>
                <w:rFonts w:hint="default" w:ascii="Times New Roman" w:hAnsi="Times New Roman" w:eastAsia="Calibri" w:cs="Times New Roman"/>
                <w:color w:val="000000"/>
                <w:spacing w:val="-8"/>
                <w:sz w:val="26"/>
                <w:szCs w:val="26"/>
              </w:rPr>
            </w:pPr>
          </w:p>
          <w:p w14:paraId="53A0F1A0">
            <w:pPr>
              <w:jc w:val="center"/>
              <w:rPr>
                <w:rFonts w:hint="default" w:ascii="Times New Roman" w:hAnsi="Times New Roman" w:eastAsia="Calibri" w:cs="Times New Roman"/>
                <w:color w:val="000000"/>
                <w:spacing w:val="-8"/>
                <w:sz w:val="26"/>
                <w:szCs w:val="26"/>
              </w:rPr>
            </w:pPr>
          </w:p>
          <w:p w14:paraId="55699590">
            <w:pPr>
              <w:jc w:val="center"/>
              <w:rPr>
                <w:rFonts w:hint="default" w:ascii="Times New Roman" w:hAnsi="Times New Roman" w:eastAsia="Calibri" w:cs="Times New Roman"/>
                <w:color w:val="000000"/>
                <w:spacing w:val="-8"/>
                <w:sz w:val="26"/>
                <w:szCs w:val="26"/>
              </w:rPr>
            </w:pPr>
          </w:p>
          <w:p w14:paraId="4C2D3EC4">
            <w:pPr>
              <w:jc w:val="both"/>
              <w:rPr>
                <w:rFonts w:hint="default" w:ascii="Times New Roman" w:hAnsi="Times New Roman" w:eastAsia="Calibri" w:cs="Times New Roman"/>
                <w:color w:val="000000"/>
                <w:spacing w:val="-8"/>
                <w:sz w:val="26"/>
                <w:szCs w:val="26"/>
                <w:lang w:val="vi-VN"/>
              </w:rPr>
            </w:pPr>
          </w:p>
        </w:tc>
        <w:tc>
          <w:tcPr>
            <w:tcW w:w="461" w:type="pct"/>
            <w:gridSpan w:val="2"/>
            <w:vAlign w:val="center"/>
          </w:tcPr>
          <w:p w14:paraId="68835175">
            <w:pPr>
              <w:jc w:val="center"/>
              <w:rPr>
                <w:rFonts w:hint="default" w:ascii="Times New Roman" w:hAnsi="Times New Roman" w:eastAsia="Calibri" w:cs="Times New Roman"/>
                <w:color w:val="000000"/>
                <w:spacing w:val="-8"/>
                <w:sz w:val="26"/>
                <w:szCs w:val="26"/>
                <w:lang w:val="vi-VN"/>
              </w:rPr>
            </w:pPr>
          </w:p>
        </w:tc>
        <w:tc>
          <w:tcPr>
            <w:tcW w:w="272" w:type="pct"/>
            <w:gridSpan w:val="2"/>
            <w:vAlign w:val="center"/>
          </w:tcPr>
          <w:p w14:paraId="617FAD3D">
            <w:pPr>
              <w:jc w:val="center"/>
              <w:rPr>
                <w:rFonts w:hint="default" w:ascii="Times New Roman" w:hAnsi="Times New Roman" w:eastAsia="Calibri" w:cs="Times New Roman"/>
                <w:color w:val="000000"/>
                <w:spacing w:val="-8"/>
                <w:sz w:val="26"/>
                <w:szCs w:val="26"/>
                <w:lang w:val="en-US"/>
              </w:rPr>
            </w:pPr>
          </w:p>
        </w:tc>
        <w:tc>
          <w:tcPr>
            <w:tcW w:w="457" w:type="pct"/>
            <w:gridSpan w:val="2"/>
            <w:vAlign w:val="center"/>
          </w:tcPr>
          <w:p w14:paraId="5BA70581">
            <w:pPr>
              <w:jc w:val="center"/>
              <w:rPr>
                <w:rFonts w:hint="default" w:ascii="Times New Roman" w:hAnsi="Times New Roman" w:eastAsia="Calibri" w:cs="Times New Roman"/>
                <w:color w:val="000000"/>
                <w:spacing w:val="-8"/>
                <w:sz w:val="26"/>
                <w:szCs w:val="26"/>
                <w:lang w:val="vi-VN"/>
              </w:rPr>
            </w:pPr>
          </w:p>
        </w:tc>
        <w:tc>
          <w:tcPr>
            <w:tcW w:w="267" w:type="pct"/>
          </w:tcPr>
          <w:p w14:paraId="61F2EBC2">
            <w:pPr>
              <w:jc w:val="center"/>
              <w:rPr>
                <w:rFonts w:hint="default" w:ascii="Times New Roman" w:hAnsi="Times New Roman" w:eastAsia="Calibri" w:cs="Times New Roman"/>
                <w:color w:val="000000"/>
                <w:spacing w:val="-8"/>
                <w:sz w:val="26"/>
                <w:szCs w:val="26"/>
                <w:lang w:val="vi-VN"/>
              </w:rPr>
            </w:pPr>
          </w:p>
        </w:tc>
      </w:tr>
      <w:tr w14:paraId="7986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73" w:type="pct"/>
            <w:vMerge w:val="continue"/>
            <w:tcBorders/>
          </w:tcPr>
          <w:p w14:paraId="32749751">
            <w:pPr>
              <w:jc w:val="center"/>
              <w:rPr>
                <w:rFonts w:hint="default" w:ascii="Times New Roman" w:hAnsi="Times New Roman" w:eastAsia="Calibri" w:cs="Times New Roman"/>
                <w:color w:val="000000"/>
                <w:spacing w:val="-8"/>
                <w:sz w:val="26"/>
                <w:szCs w:val="26"/>
                <w:lang w:val="vi-VN"/>
              </w:rPr>
            </w:pPr>
          </w:p>
        </w:tc>
        <w:tc>
          <w:tcPr>
            <w:tcW w:w="697" w:type="pct"/>
            <w:vMerge w:val="continue"/>
            <w:tcBorders/>
          </w:tcPr>
          <w:p w14:paraId="58AAD524">
            <w:pPr>
              <w:rPr>
                <w:rFonts w:hint="default" w:ascii="Times New Roman" w:hAnsi="Times New Roman" w:eastAsia="Calibri" w:cs="Times New Roman"/>
                <w:color w:val="000000"/>
                <w:sz w:val="26"/>
                <w:szCs w:val="26"/>
                <w:lang w:val="vi-VN"/>
              </w:rPr>
            </w:pPr>
          </w:p>
        </w:tc>
        <w:tc>
          <w:tcPr>
            <w:tcW w:w="606" w:type="pct"/>
          </w:tcPr>
          <w:p w14:paraId="3117C68A">
            <w:pPr>
              <w:jc w:val="both"/>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rPr>
              <w:t>-Bước ngoặc lịch sử đầu thế kỉ X.</w:t>
            </w:r>
          </w:p>
        </w:tc>
        <w:tc>
          <w:tcPr>
            <w:tcW w:w="398" w:type="pct"/>
            <w:vAlign w:val="center"/>
          </w:tcPr>
          <w:p w14:paraId="0DCECD13">
            <w:pPr>
              <w:jc w:val="both"/>
              <w:rPr>
                <w:rFonts w:hint="default" w:ascii="Times New Roman" w:hAnsi="Times New Roman" w:eastAsia="Calibri" w:cs="Times New Roman"/>
                <w:color w:val="000000"/>
                <w:spacing w:val="-8"/>
                <w:sz w:val="26"/>
                <w:szCs w:val="26"/>
              </w:rPr>
            </w:pPr>
          </w:p>
        </w:tc>
        <w:tc>
          <w:tcPr>
            <w:tcW w:w="414" w:type="pct"/>
            <w:vAlign w:val="center"/>
          </w:tcPr>
          <w:p w14:paraId="0E226328">
            <w:pPr>
              <w:rPr>
                <w:rFonts w:hint="default" w:ascii="Times New Roman" w:hAnsi="Times New Roman" w:eastAsia="Calibri" w:cs="Times New Roman"/>
                <w:color w:val="000000"/>
                <w:spacing w:val="-8"/>
                <w:sz w:val="26"/>
                <w:szCs w:val="26"/>
                <w:lang w:val="vi-VN"/>
              </w:rPr>
            </w:pPr>
          </w:p>
        </w:tc>
        <w:tc>
          <w:tcPr>
            <w:tcW w:w="438" w:type="pct"/>
            <w:gridSpan w:val="2"/>
            <w:vAlign w:val="center"/>
          </w:tcPr>
          <w:p w14:paraId="796824F9">
            <w:pPr>
              <w:jc w:val="both"/>
              <w:rPr>
                <w:rFonts w:hint="default" w:ascii="Times New Roman" w:hAnsi="Times New Roman" w:eastAsia="Calibri" w:cs="Times New Roman"/>
                <w:color w:val="000000"/>
                <w:spacing w:val="-8"/>
                <w:sz w:val="26"/>
                <w:szCs w:val="26"/>
                <w:lang w:val="vi-VN"/>
              </w:rPr>
            </w:pPr>
          </w:p>
        </w:tc>
        <w:tc>
          <w:tcPr>
            <w:tcW w:w="365" w:type="pct"/>
            <w:vAlign w:val="center"/>
          </w:tcPr>
          <w:p w14:paraId="395298C2">
            <w:pPr>
              <w:jc w:val="both"/>
              <w:rPr>
                <w:rFonts w:hint="default" w:ascii="Times New Roman" w:hAnsi="Times New Roman" w:eastAsia="Calibri" w:cs="Times New Roman"/>
                <w:color w:val="000000"/>
                <w:spacing w:val="-8"/>
                <w:sz w:val="26"/>
                <w:szCs w:val="26"/>
                <w:lang w:val="en-US"/>
              </w:rPr>
            </w:pPr>
          </w:p>
        </w:tc>
        <w:tc>
          <w:tcPr>
            <w:tcW w:w="346" w:type="pct"/>
            <w:vAlign w:val="center"/>
          </w:tcPr>
          <w:p w14:paraId="7ABFF970">
            <w:pPr>
              <w:jc w:val="both"/>
              <w:rPr>
                <w:rFonts w:hint="default" w:ascii="Times New Roman" w:hAnsi="Times New Roman" w:eastAsia="Calibri" w:cs="Times New Roman"/>
                <w:color w:val="000000"/>
                <w:spacing w:val="-8"/>
                <w:sz w:val="26"/>
                <w:szCs w:val="26"/>
                <w:lang w:val="vi-VN"/>
              </w:rPr>
            </w:pPr>
            <w:r>
              <w:rPr>
                <w:rFonts w:hint="default" w:ascii="Times New Roman" w:hAnsi="Times New Roman" w:eastAsia="Calibri" w:cs="Times New Roman"/>
                <w:color w:val="000000"/>
                <w:spacing w:val="-8"/>
                <w:sz w:val="26"/>
                <w:szCs w:val="26"/>
                <w:lang w:val="en-US"/>
              </w:rPr>
              <w:t>2TN*</w:t>
            </w:r>
          </w:p>
        </w:tc>
        <w:tc>
          <w:tcPr>
            <w:tcW w:w="461" w:type="pct"/>
            <w:gridSpan w:val="2"/>
            <w:vAlign w:val="center"/>
          </w:tcPr>
          <w:p w14:paraId="4A346525">
            <w:pPr>
              <w:jc w:val="both"/>
              <w:rPr>
                <w:rFonts w:hint="default" w:ascii="Times New Roman" w:hAnsi="Times New Roman" w:eastAsia="Calibri" w:cs="Times New Roman"/>
                <w:color w:val="000000"/>
                <w:spacing w:val="-8"/>
                <w:sz w:val="26"/>
                <w:szCs w:val="26"/>
                <w:lang w:val="vi-VN"/>
              </w:rPr>
            </w:pPr>
          </w:p>
        </w:tc>
        <w:tc>
          <w:tcPr>
            <w:tcW w:w="272" w:type="pct"/>
            <w:gridSpan w:val="2"/>
            <w:vAlign w:val="center"/>
          </w:tcPr>
          <w:p w14:paraId="6C62C5AB">
            <w:pPr>
              <w:jc w:val="both"/>
              <w:rPr>
                <w:rFonts w:hint="default" w:ascii="Times New Roman" w:hAnsi="Times New Roman" w:eastAsia="Calibri" w:cs="Times New Roman"/>
                <w:color w:val="000000"/>
                <w:spacing w:val="-8"/>
                <w:sz w:val="26"/>
                <w:szCs w:val="26"/>
                <w:lang w:val="vi-VN"/>
              </w:rPr>
            </w:pPr>
          </w:p>
        </w:tc>
        <w:tc>
          <w:tcPr>
            <w:tcW w:w="457" w:type="pct"/>
            <w:gridSpan w:val="2"/>
            <w:vAlign w:val="center"/>
          </w:tcPr>
          <w:p w14:paraId="5A4FB7FA">
            <w:pPr>
              <w:jc w:val="both"/>
              <w:rPr>
                <w:rFonts w:hint="default" w:ascii="Times New Roman" w:hAnsi="Times New Roman" w:eastAsia="Calibri" w:cs="Times New Roman"/>
                <w:color w:val="000000"/>
                <w:spacing w:val="-8"/>
                <w:sz w:val="26"/>
                <w:szCs w:val="26"/>
              </w:rPr>
            </w:pPr>
            <w:r>
              <w:rPr>
                <w:rFonts w:hint="default" w:ascii="Times New Roman" w:hAnsi="Times New Roman" w:eastAsia="Calibri" w:cs="Times New Roman"/>
                <w:color w:val="000000"/>
                <w:spacing w:val="-8"/>
                <w:sz w:val="26"/>
                <w:szCs w:val="26"/>
                <w:lang w:val="vi-VN"/>
              </w:rPr>
              <w:t>1TL</w:t>
            </w:r>
          </w:p>
          <w:p w14:paraId="2F0ADB3E">
            <w:pPr>
              <w:jc w:val="both"/>
              <w:rPr>
                <w:rFonts w:hint="default" w:ascii="Times New Roman" w:hAnsi="Times New Roman" w:eastAsia="Calibri" w:cs="Times New Roman"/>
                <w:color w:val="000000"/>
                <w:spacing w:val="-8"/>
                <w:sz w:val="26"/>
                <w:szCs w:val="26"/>
                <w:lang w:val="vi-VN"/>
              </w:rPr>
            </w:pPr>
            <w:r>
              <w:rPr>
                <w:rFonts w:hint="default" w:ascii="Times New Roman" w:hAnsi="Times New Roman" w:eastAsia="Calibri" w:cs="Times New Roman"/>
                <w:color w:val="000000"/>
                <w:spacing w:val="-8"/>
                <w:sz w:val="26"/>
                <w:szCs w:val="26"/>
                <w:lang w:val="vi-VN"/>
              </w:rPr>
              <w:t>(</w:t>
            </w:r>
            <w:r>
              <w:rPr>
                <w:rFonts w:hint="default" w:ascii="Times New Roman" w:hAnsi="Times New Roman" w:eastAsia="Calibri" w:cs="Times New Roman"/>
                <w:color w:val="000000"/>
                <w:spacing w:val="-8"/>
                <w:sz w:val="26"/>
                <w:szCs w:val="26"/>
                <w:lang w:val="en-US"/>
              </w:rPr>
              <w:t>2</w:t>
            </w:r>
            <w:r>
              <w:rPr>
                <w:rFonts w:hint="default" w:ascii="Times New Roman" w:hAnsi="Times New Roman" w:eastAsia="Calibri" w:cs="Times New Roman"/>
                <w:color w:val="000000"/>
                <w:spacing w:val="-8"/>
                <w:sz w:val="26"/>
                <w:szCs w:val="26"/>
                <w:lang w:val="vi-VN"/>
              </w:rPr>
              <w:t>b)</w:t>
            </w:r>
          </w:p>
        </w:tc>
        <w:tc>
          <w:tcPr>
            <w:tcW w:w="267" w:type="pct"/>
          </w:tcPr>
          <w:p w14:paraId="5C6780F8">
            <w:pPr>
              <w:jc w:val="center"/>
              <w:rPr>
                <w:rFonts w:hint="default" w:ascii="Times New Roman" w:hAnsi="Times New Roman" w:eastAsia="Calibri" w:cs="Times New Roman"/>
                <w:color w:val="000000"/>
                <w:spacing w:val="-8"/>
                <w:sz w:val="26"/>
                <w:szCs w:val="26"/>
                <w:lang w:val="vi-VN"/>
              </w:rPr>
            </w:pPr>
          </w:p>
        </w:tc>
      </w:tr>
      <w:tr w14:paraId="149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73" w:type="pct"/>
            <w:vMerge w:val="continue"/>
            <w:tcBorders/>
          </w:tcPr>
          <w:p w14:paraId="057B5796">
            <w:pPr>
              <w:jc w:val="center"/>
              <w:rPr>
                <w:rFonts w:hint="default" w:ascii="Times New Roman" w:hAnsi="Times New Roman" w:eastAsia="Calibri" w:cs="Times New Roman"/>
                <w:color w:val="000000"/>
                <w:spacing w:val="-8"/>
                <w:sz w:val="26"/>
                <w:szCs w:val="26"/>
                <w:lang w:val="vi-VN"/>
              </w:rPr>
            </w:pPr>
          </w:p>
        </w:tc>
        <w:tc>
          <w:tcPr>
            <w:tcW w:w="697" w:type="pct"/>
            <w:vMerge w:val="continue"/>
            <w:tcBorders/>
          </w:tcPr>
          <w:p w14:paraId="2B87044C">
            <w:pPr>
              <w:rPr>
                <w:rFonts w:hint="default" w:ascii="Times New Roman" w:hAnsi="Times New Roman" w:eastAsia="Calibri" w:cs="Times New Roman"/>
                <w:color w:val="000000"/>
                <w:sz w:val="26"/>
                <w:szCs w:val="26"/>
                <w:lang w:val="vi-VN"/>
              </w:rPr>
            </w:pPr>
          </w:p>
        </w:tc>
        <w:tc>
          <w:tcPr>
            <w:tcW w:w="606" w:type="pct"/>
          </w:tcPr>
          <w:p w14:paraId="5889429F">
            <w:pPr>
              <w:jc w:val="both"/>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lang w:val="en-US"/>
              </w:rPr>
              <w:t>- Vương quốc Chăm - pa từ thế kỉ II đến thế kỉ X</w:t>
            </w:r>
          </w:p>
        </w:tc>
        <w:tc>
          <w:tcPr>
            <w:tcW w:w="398" w:type="pct"/>
            <w:vAlign w:val="center"/>
          </w:tcPr>
          <w:p w14:paraId="170899C5">
            <w:pPr>
              <w:jc w:val="both"/>
              <w:rPr>
                <w:rFonts w:hint="default" w:ascii="Times New Roman" w:hAnsi="Times New Roman" w:eastAsia="Calibri" w:cs="Times New Roman"/>
                <w:color w:val="000000"/>
                <w:spacing w:val="-8"/>
                <w:sz w:val="26"/>
                <w:szCs w:val="26"/>
                <w:lang w:val="en-US"/>
              </w:rPr>
            </w:pPr>
            <w:r>
              <w:rPr>
                <w:rFonts w:hint="default" w:ascii="Times New Roman" w:hAnsi="Times New Roman" w:eastAsia="Calibri" w:cs="Times New Roman"/>
                <w:color w:val="000000"/>
                <w:spacing w:val="-8"/>
                <w:sz w:val="26"/>
                <w:szCs w:val="26"/>
                <w:lang w:val="en-US"/>
              </w:rPr>
              <w:t>1TN*</w:t>
            </w:r>
          </w:p>
        </w:tc>
        <w:tc>
          <w:tcPr>
            <w:tcW w:w="414" w:type="pct"/>
            <w:vAlign w:val="center"/>
          </w:tcPr>
          <w:p w14:paraId="6AD6C20B">
            <w:pPr>
              <w:rPr>
                <w:rFonts w:hint="default" w:ascii="Times New Roman" w:hAnsi="Times New Roman" w:eastAsia="Calibri" w:cs="Times New Roman"/>
                <w:color w:val="000000"/>
                <w:spacing w:val="-8"/>
                <w:sz w:val="26"/>
                <w:szCs w:val="26"/>
                <w:lang w:val="vi-VN"/>
              </w:rPr>
            </w:pPr>
          </w:p>
        </w:tc>
        <w:tc>
          <w:tcPr>
            <w:tcW w:w="438" w:type="pct"/>
            <w:gridSpan w:val="2"/>
            <w:vAlign w:val="center"/>
          </w:tcPr>
          <w:p w14:paraId="4CE39278">
            <w:pPr>
              <w:jc w:val="center"/>
              <w:rPr>
                <w:rFonts w:hint="default" w:ascii="Times New Roman" w:hAnsi="Times New Roman" w:eastAsia="Calibri" w:cs="Times New Roman"/>
                <w:color w:val="000000"/>
                <w:spacing w:val="-8"/>
                <w:sz w:val="26"/>
                <w:szCs w:val="26"/>
                <w:lang w:val="en-US"/>
              </w:rPr>
            </w:pPr>
            <w:r>
              <w:rPr>
                <w:rFonts w:hint="default" w:ascii="Times New Roman" w:hAnsi="Times New Roman" w:eastAsia="Calibri" w:cs="Times New Roman"/>
                <w:color w:val="000000"/>
                <w:spacing w:val="-8"/>
                <w:sz w:val="26"/>
                <w:szCs w:val="26"/>
                <w:lang w:val="en-US"/>
              </w:rPr>
              <w:t>1TN*</w:t>
            </w:r>
          </w:p>
        </w:tc>
        <w:tc>
          <w:tcPr>
            <w:tcW w:w="365" w:type="pct"/>
            <w:vAlign w:val="center"/>
          </w:tcPr>
          <w:p w14:paraId="24D41AA7">
            <w:pPr>
              <w:jc w:val="center"/>
              <w:rPr>
                <w:rFonts w:hint="default" w:ascii="Times New Roman" w:hAnsi="Times New Roman" w:eastAsia="Calibri" w:cs="Times New Roman"/>
                <w:color w:val="000000"/>
                <w:spacing w:val="-8"/>
                <w:sz w:val="26"/>
                <w:szCs w:val="26"/>
                <w:lang w:val="en-US"/>
              </w:rPr>
            </w:pPr>
          </w:p>
        </w:tc>
        <w:tc>
          <w:tcPr>
            <w:tcW w:w="346" w:type="pct"/>
            <w:vAlign w:val="center"/>
          </w:tcPr>
          <w:p w14:paraId="0AD500D2">
            <w:pPr>
              <w:rPr>
                <w:rFonts w:hint="default" w:ascii="Times New Roman" w:hAnsi="Times New Roman" w:eastAsia="Calibri" w:cs="Times New Roman"/>
                <w:color w:val="000000"/>
                <w:spacing w:val="-8"/>
                <w:sz w:val="26"/>
                <w:szCs w:val="26"/>
                <w:lang w:val="en-US"/>
              </w:rPr>
            </w:pPr>
            <w:r>
              <w:rPr>
                <w:rFonts w:hint="default" w:ascii="Times New Roman" w:hAnsi="Times New Roman" w:eastAsia="Calibri" w:cs="Times New Roman"/>
                <w:color w:val="000000"/>
                <w:spacing w:val="-8"/>
                <w:sz w:val="26"/>
                <w:szCs w:val="26"/>
                <w:lang w:val="en-US"/>
              </w:rPr>
              <w:t>2 TN*</w:t>
            </w:r>
          </w:p>
        </w:tc>
        <w:tc>
          <w:tcPr>
            <w:tcW w:w="461" w:type="pct"/>
            <w:gridSpan w:val="2"/>
            <w:vAlign w:val="center"/>
          </w:tcPr>
          <w:p w14:paraId="6B561F5C">
            <w:pPr>
              <w:jc w:val="center"/>
              <w:rPr>
                <w:rFonts w:hint="default" w:ascii="Times New Roman" w:hAnsi="Times New Roman" w:eastAsia="Calibri" w:cs="Times New Roman"/>
                <w:color w:val="000000"/>
                <w:spacing w:val="-8"/>
                <w:sz w:val="26"/>
                <w:szCs w:val="26"/>
                <w:lang w:val="vi-VN"/>
              </w:rPr>
            </w:pPr>
          </w:p>
        </w:tc>
        <w:tc>
          <w:tcPr>
            <w:tcW w:w="272" w:type="pct"/>
            <w:gridSpan w:val="2"/>
            <w:vAlign w:val="center"/>
          </w:tcPr>
          <w:p w14:paraId="29CD4B2A">
            <w:pPr>
              <w:jc w:val="center"/>
              <w:rPr>
                <w:rFonts w:hint="default" w:ascii="Times New Roman" w:hAnsi="Times New Roman" w:eastAsia="Calibri" w:cs="Times New Roman"/>
                <w:color w:val="000000"/>
                <w:spacing w:val="-8"/>
                <w:sz w:val="26"/>
                <w:szCs w:val="26"/>
                <w:lang w:val="vi-VN"/>
              </w:rPr>
            </w:pPr>
          </w:p>
        </w:tc>
        <w:tc>
          <w:tcPr>
            <w:tcW w:w="457" w:type="pct"/>
            <w:gridSpan w:val="2"/>
            <w:vAlign w:val="center"/>
          </w:tcPr>
          <w:p w14:paraId="23873E3E">
            <w:pPr>
              <w:jc w:val="center"/>
              <w:rPr>
                <w:rFonts w:hint="default" w:ascii="Times New Roman" w:hAnsi="Times New Roman" w:eastAsia="Calibri" w:cs="Times New Roman"/>
                <w:color w:val="000000"/>
                <w:spacing w:val="-8"/>
                <w:sz w:val="26"/>
                <w:szCs w:val="26"/>
                <w:lang w:val="vi-VN"/>
              </w:rPr>
            </w:pPr>
          </w:p>
        </w:tc>
        <w:tc>
          <w:tcPr>
            <w:tcW w:w="267" w:type="pct"/>
          </w:tcPr>
          <w:p w14:paraId="2A6B10E5">
            <w:pPr>
              <w:jc w:val="center"/>
              <w:rPr>
                <w:rFonts w:hint="default" w:ascii="Times New Roman" w:hAnsi="Times New Roman" w:eastAsia="Calibri" w:cs="Times New Roman"/>
                <w:color w:val="000000"/>
                <w:spacing w:val="-8"/>
                <w:sz w:val="26"/>
                <w:szCs w:val="26"/>
                <w:lang w:val="vi-VN"/>
              </w:rPr>
            </w:pPr>
          </w:p>
        </w:tc>
      </w:tr>
      <w:tr w14:paraId="37FC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77" w:type="pct"/>
            <w:gridSpan w:val="3"/>
            <w:vAlign w:val="center"/>
          </w:tcPr>
          <w:p w14:paraId="72124B4C">
            <w:pPr>
              <w:jc w:val="center"/>
              <w:rPr>
                <w:rFonts w:hint="default" w:ascii="Times New Roman" w:hAnsi="Times New Roman" w:eastAsia="Calibri" w:cs="Times New Roman"/>
                <w:b/>
                <w:i/>
                <w:color w:val="000000"/>
                <w:spacing w:val="-8"/>
                <w:sz w:val="26"/>
                <w:szCs w:val="26"/>
                <w:lang w:val="vi-VN"/>
              </w:rPr>
            </w:pPr>
            <w:r>
              <w:rPr>
                <w:rFonts w:hint="default" w:ascii="Times New Roman" w:hAnsi="Times New Roman" w:eastAsia="Calibri" w:cs="Times New Roman"/>
                <w:b/>
                <w:i/>
                <w:color w:val="000000"/>
                <w:spacing w:val="-8"/>
                <w:sz w:val="26"/>
                <w:szCs w:val="26"/>
                <w:lang w:val="vi-VN"/>
              </w:rPr>
              <w:t>Tỉ lệ</w:t>
            </w:r>
          </w:p>
        </w:tc>
        <w:tc>
          <w:tcPr>
            <w:tcW w:w="813" w:type="pct"/>
            <w:gridSpan w:val="2"/>
            <w:vAlign w:val="center"/>
          </w:tcPr>
          <w:p w14:paraId="59D56D4B">
            <w:pPr>
              <w:jc w:val="center"/>
              <w:rPr>
                <w:rFonts w:hint="default" w:ascii="Times New Roman" w:hAnsi="Times New Roman" w:eastAsia="Calibri" w:cs="Times New Roman"/>
                <w:b/>
                <w:i/>
                <w:color w:val="000000"/>
                <w:spacing w:val="-8"/>
                <w:sz w:val="26"/>
                <w:szCs w:val="26"/>
                <w:lang w:val="vi-VN"/>
              </w:rPr>
            </w:pPr>
            <w:r>
              <w:rPr>
                <w:rFonts w:hint="default" w:ascii="Times New Roman" w:hAnsi="Times New Roman" w:eastAsia="Calibri" w:cs="Times New Roman"/>
                <w:b/>
                <w:i/>
                <w:color w:val="000000"/>
                <w:spacing w:val="-8"/>
                <w:sz w:val="26"/>
                <w:szCs w:val="26"/>
                <w:lang w:val="en-US"/>
              </w:rPr>
              <w:t>2</w:t>
            </w:r>
            <w:r>
              <w:rPr>
                <w:rFonts w:hint="default" w:ascii="Times New Roman" w:hAnsi="Times New Roman" w:eastAsia="Calibri" w:cs="Times New Roman"/>
                <w:b/>
                <w:i/>
                <w:color w:val="000000"/>
                <w:spacing w:val="-8"/>
                <w:sz w:val="26"/>
                <w:szCs w:val="26"/>
              </w:rPr>
              <w:t xml:space="preserve">đ/ </w:t>
            </w:r>
            <w:r>
              <w:rPr>
                <w:rFonts w:hint="default" w:ascii="Times New Roman" w:hAnsi="Times New Roman" w:eastAsia="Calibri" w:cs="Times New Roman"/>
                <w:b/>
                <w:i/>
                <w:color w:val="000000"/>
                <w:spacing w:val="-8"/>
                <w:sz w:val="26"/>
                <w:szCs w:val="26"/>
                <w:lang w:val="en-US"/>
              </w:rPr>
              <w:t>20</w:t>
            </w:r>
            <w:r>
              <w:rPr>
                <w:rFonts w:hint="default" w:ascii="Times New Roman" w:hAnsi="Times New Roman" w:eastAsia="Calibri" w:cs="Times New Roman"/>
                <w:b/>
                <w:i/>
                <w:color w:val="000000"/>
                <w:spacing w:val="-8"/>
                <w:sz w:val="26"/>
                <w:szCs w:val="26"/>
                <w:lang w:val="vi-VN"/>
              </w:rPr>
              <w:t>%</w:t>
            </w:r>
          </w:p>
        </w:tc>
        <w:tc>
          <w:tcPr>
            <w:tcW w:w="804" w:type="pct"/>
            <w:gridSpan w:val="3"/>
            <w:vAlign w:val="center"/>
          </w:tcPr>
          <w:p w14:paraId="258C821E">
            <w:pPr>
              <w:jc w:val="center"/>
              <w:rPr>
                <w:rFonts w:hint="default" w:ascii="Times New Roman" w:hAnsi="Times New Roman" w:eastAsia="Calibri" w:cs="Times New Roman"/>
                <w:b/>
                <w:i/>
                <w:color w:val="000000"/>
                <w:spacing w:val="-8"/>
                <w:sz w:val="26"/>
                <w:szCs w:val="26"/>
                <w:lang w:val="vi-VN"/>
              </w:rPr>
            </w:pPr>
            <w:r>
              <w:rPr>
                <w:rFonts w:hint="default" w:ascii="Times New Roman" w:hAnsi="Times New Roman" w:eastAsia="Calibri" w:cs="Times New Roman"/>
                <w:b/>
                <w:i/>
                <w:color w:val="000000"/>
                <w:spacing w:val="-8"/>
                <w:sz w:val="26"/>
                <w:szCs w:val="26"/>
                <w:lang w:val="en-US"/>
              </w:rPr>
              <w:t>1.5</w:t>
            </w:r>
            <w:r>
              <w:rPr>
                <w:rFonts w:hint="default" w:ascii="Times New Roman" w:hAnsi="Times New Roman" w:eastAsia="Calibri" w:cs="Times New Roman"/>
                <w:b/>
                <w:i/>
                <w:color w:val="000000"/>
                <w:spacing w:val="-8"/>
                <w:sz w:val="26"/>
                <w:szCs w:val="26"/>
              </w:rPr>
              <w:t xml:space="preserve">đ/ </w:t>
            </w:r>
            <w:r>
              <w:rPr>
                <w:rFonts w:hint="default" w:ascii="Times New Roman" w:hAnsi="Times New Roman" w:eastAsia="Calibri" w:cs="Times New Roman"/>
                <w:b/>
                <w:i/>
                <w:color w:val="000000"/>
                <w:spacing w:val="-8"/>
                <w:sz w:val="26"/>
                <w:szCs w:val="26"/>
                <w:lang w:val="en-US"/>
              </w:rPr>
              <w:t>15</w:t>
            </w:r>
            <w:r>
              <w:rPr>
                <w:rFonts w:hint="default" w:ascii="Times New Roman" w:hAnsi="Times New Roman" w:eastAsia="Calibri" w:cs="Times New Roman"/>
                <w:b/>
                <w:i/>
                <w:color w:val="000000"/>
                <w:spacing w:val="-8"/>
                <w:sz w:val="26"/>
                <w:szCs w:val="26"/>
                <w:lang w:val="vi-VN"/>
              </w:rPr>
              <w:t>%</w:t>
            </w:r>
          </w:p>
        </w:tc>
        <w:tc>
          <w:tcPr>
            <w:tcW w:w="813" w:type="pct"/>
            <w:gridSpan w:val="4"/>
            <w:vAlign w:val="center"/>
          </w:tcPr>
          <w:p w14:paraId="31053851">
            <w:pPr>
              <w:jc w:val="center"/>
              <w:rPr>
                <w:rFonts w:hint="default" w:ascii="Times New Roman" w:hAnsi="Times New Roman" w:eastAsia="Calibri" w:cs="Times New Roman"/>
                <w:b/>
                <w:i/>
                <w:color w:val="000000"/>
                <w:spacing w:val="-8"/>
                <w:sz w:val="26"/>
                <w:szCs w:val="26"/>
                <w:lang w:val="vi-VN"/>
              </w:rPr>
            </w:pPr>
            <w:r>
              <w:rPr>
                <w:rFonts w:hint="default" w:ascii="Times New Roman" w:hAnsi="Times New Roman" w:eastAsia="Calibri" w:cs="Times New Roman"/>
                <w:b/>
                <w:i/>
                <w:color w:val="000000"/>
                <w:spacing w:val="-8"/>
                <w:sz w:val="26"/>
                <w:szCs w:val="26"/>
                <w:lang w:val="en-US"/>
              </w:rPr>
              <w:t>1</w:t>
            </w:r>
            <w:r>
              <w:rPr>
                <w:rFonts w:hint="default" w:ascii="Times New Roman" w:hAnsi="Times New Roman" w:eastAsia="Calibri" w:cs="Times New Roman"/>
                <w:b/>
                <w:i/>
                <w:color w:val="000000"/>
                <w:spacing w:val="-8"/>
                <w:sz w:val="26"/>
                <w:szCs w:val="26"/>
              </w:rPr>
              <w:t>đ/</w:t>
            </w:r>
            <w:r>
              <w:rPr>
                <w:rFonts w:hint="default" w:ascii="Times New Roman" w:hAnsi="Times New Roman" w:eastAsia="Calibri" w:cs="Times New Roman"/>
                <w:b/>
                <w:i/>
                <w:color w:val="000000"/>
                <w:spacing w:val="-8"/>
                <w:sz w:val="26"/>
                <w:szCs w:val="26"/>
                <w:lang w:val="en-US"/>
              </w:rPr>
              <w:t xml:space="preserve"> 10</w:t>
            </w:r>
            <w:r>
              <w:rPr>
                <w:rFonts w:hint="default" w:ascii="Times New Roman" w:hAnsi="Times New Roman" w:eastAsia="Calibri" w:cs="Times New Roman"/>
                <w:b/>
                <w:i/>
                <w:color w:val="000000"/>
                <w:spacing w:val="-8"/>
                <w:sz w:val="26"/>
                <w:szCs w:val="26"/>
                <w:lang w:val="vi-VN"/>
              </w:rPr>
              <w:t>%</w:t>
            </w:r>
          </w:p>
        </w:tc>
        <w:tc>
          <w:tcPr>
            <w:tcW w:w="724" w:type="pct"/>
            <w:gridSpan w:val="3"/>
            <w:vAlign w:val="center"/>
          </w:tcPr>
          <w:p w14:paraId="6FEF7CCE">
            <w:pPr>
              <w:jc w:val="center"/>
              <w:rPr>
                <w:rFonts w:hint="default" w:ascii="Times New Roman" w:hAnsi="Times New Roman" w:eastAsia="Calibri" w:cs="Times New Roman"/>
                <w:b/>
                <w:i/>
                <w:color w:val="000000"/>
                <w:spacing w:val="-8"/>
                <w:sz w:val="26"/>
                <w:szCs w:val="26"/>
                <w:lang w:val="vi-VN"/>
              </w:rPr>
            </w:pPr>
            <w:r>
              <w:rPr>
                <w:rFonts w:hint="default" w:ascii="Times New Roman" w:hAnsi="Times New Roman" w:eastAsia="Calibri" w:cs="Times New Roman"/>
                <w:b/>
                <w:i/>
                <w:color w:val="000000"/>
                <w:spacing w:val="-8"/>
                <w:sz w:val="26"/>
                <w:szCs w:val="26"/>
              </w:rPr>
              <w:t>0.5đ/ 5</w:t>
            </w:r>
            <w:r>
              <w:rPr>
                <w:rFonts w:hint="default" w:ascii="Times New Roman" w:hAnsi="Times New Roman" w:eastAsia="Calibri" w:cs="Times New Roman"/>
                <w:b/>
                <w:i/>
                <w:color w:val="000000"/>
                <w:spacing w:val="-8"/>
                <w:sz w:val="26"/>
                <w:szCs w:val="26"/>
                <w:lang w:val="vi-VN"/>
              </w:rPr>
              <w:t>%</w:t>
            </w:r>
          </w:p>
        </w:tc>
        <w:tc>
          <w:tcPr>
            <w:tcW w:w="267" w:type="pct"/>
          </w:tcPr>
          <w:p w14:paraId="666FAE26">
            <w:pPr>
              <w:jc w:val="center"/>
              <w:rPr>
                <w:rFonts w:hint="default" w:ascii="Times New Roman" w:hAnsi="Times New Roman" w:eastAsia="Calibri" w:cs="Times New Roman"/>
                <w:b/>
                <w:i/>
                <w:color w:val="000000"/>
                <w:spacing w:val="-8"/>
                <w:sz w:val="26"/>
                <w:szCs w:val="26"/>
                <w:lang w:val="en-US"/>
              </w:rPr>
            </w:pPr>
            <w:r>
              <w:rPr>
                <w:rFonts w:hint="default" w:ascii="Times New Roman" w:hAnsi="Times New Roman" w:eastAsia="Calibri" w:cs="Times New Roman"/>
                <w:b/>
                <w:i/>
                <w:color w:val="000000"/>
                <w:spacing w:val="-8"/>
                <w:sz w:val="26"/>
                <w:szCs w:val="26"/>
                <w:lang w:val="en-US"/>
              </w:rPr>
              <w:t>50% (5đ)</w:t>
            </w:r>
          </w:p>
        </w:tc>
      </w:tr>
    </w:tbl>
    <w:p w14:paraId="02C5F0C0">
      <w:pPr>
        <w:spacing w:after="0" w:line="240" w:lineRule="auto"/>
        <w:rPr>
          <w:rFonts w:hint="default" w:ascii="Times New Roman" w:hAnsi="Times New Roman" w:cs="Times New Roman"/>
          <w:sz w:val="26"/>
          <w:szCs w:val="26"/>
        </w:rPr>
      </w:pPr>
    </w:p>
    <w:p w14:paraId="52A5BD0E">
      <w:pPr>
        <w:spacing w:after="0" w:line="240" w:lineRule="auto"/>
        <w:rPr>
          <w:rFonts w:hint="default" w:ascii="Times New Roman" w:hAnsi="Times New Roman" w:cs="Times New Roman"/>
          <w:sz w:val="26"/>
          <w:szCs w:val="26"/>
        </w:rPr>
      </w:pPr>
    </w:p>
    <w:p w14:paraId="54DEE04E">
      <w:pPr>
        <w:spacing w:after="0" w:line="240" w:lineRule="auto"/>
        <w:rPr>
          <w:rFonts w:hint="default" w:ascii="Times New Roman" w:hAnsi="Times New Roman" w:cs="Times New Roman"/>
          <w:sz w:val="26"/>
          <w:szCs w:val="26"/>
        </w:rPr>
      </w:pPr>
    </w:p>
    <w:p w14:paraId="78D8A10F">
      <w:pPr>
        <w:spacing w:after="0" w:line="240" w:lineRule="auto"/>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b) Bản đặc tả</w:t>
      </w:r>
    </w:p>
    <w:tbl>
      <w:tblPr>
        <w:tblStyle w:val="6"/>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288"/>
        <w:gridCol w:w="1851"/>
        <w:gridCol w:w="4360"/>
        <w:gridCol w:w="1726"/>
        <w:gridCol w:w="1604"/>
        <w:gridCol w:w="1276"/>
        <w:gridCol w:w="1286"/>
      </w:tblGrid>
      <w:tr w14:paraId="4B0B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3" w:type="pct"/>
            <w:vMerge w:val="restart"/>
            <w:vAlign w:val="center"/>
          </w:tcPr>
          <w:p w14:paraId="058C1C4F">
            <w:pPr>
              <w:spacing w:after="0" w:line="240"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Calibri" w:cs="Times New Roman"/>
                <w:b/>
                <w:spacing w:val="-8"/>
                <w:sz w:val="26"/>
                <w:szCs w:val="26"/>
                <w:lang w:val="vi-VN"/>
              </w:rPr>
              <w:t>TT</w:t>
            </w:r>
          </w:p>
        </w:tc>
        <w:tc>
          <w:tcPr>
            <w:tcW w:w="753" w:type="pct"/>
            <w:vMerge w:val="restart"/>
            <w:vAlign w:val="center"/>
          </w:tcPr>
          <w:p w14:paraId="3E0CF345">
            <w:pPr>
              <w:spacing w:after="0" w:line="240"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Calibri" w:cs="Times New Roman"/>
                <w:b/>
                <w:spacing w:val="-8"/>
                <w:sz w:val="26"/>
                <w:szCs w:val="26"/>
                <w:lang w:val="vi-VN"/>
              </w:rPr>
              <w:t>Chương/</w:t>
            </w:r>
          </w:p>
          <w:p w14:paraId="5A46AA91">
            <w:pPr>
              <w:spacing w:after="0" w:line="240"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Calibri" w:cs="Times New Roman"/>
                <w:b/>
                <w:spacing w:val="-8"/>
                <w:sz w:val="26"/>
                <w:szCs w:val="26"/>
                <w:lang w:val="vi-VN"/>
              </w:rPr>
              <w:t>Chủ đề</w:t>
            </w:r>
          </w:p>
        </w:tc>
        <w:tc>
          <w:tcPr>
            <w:tcW w:w="608" w:type="pct"/>
            <w:vMerge w:val="restart"/>
            <w:vAlign w:val="center"/>
          </w:tcPr>
          <w:p w14:paraId="712BDC83">
            <w:pPr>
              <w:spacing w:after="0" w:line="240"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Calibri" w:cs="Times New Roman"/>
                <w:b/>
                <w:spacing w:val="-8"/>
                <w:sz w:val="26"/>
                <w:szCs w:val="26"/>
                <w:lang w:val="vi-VN"/>
              </w:rPr>
              <w:t>Nội dung/Đơn vị kiến thức</w:t>
            </w:r>
          </w:p>
        </w:tc>
        <w:tc>
          <w:tcPr>
            <w:tcW w:w="1435" w:type="pct"/>
            <w:vMerge w:val="restart"/>
            <w:vAlign w:val="center"/>
          </w:tcPr>
          <w:p w14:paraId="69B0FD53">
            <w:pPr>
              <w:spacing w:after="0" w:line="240"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Calibri" w:cs="Times New Roman"/>
                <w:b/>
                <w:spacing w:val="-8"/>
                <w:sz w:val="26"/>
                <w:szCs w:val="26"/>
                <w:lang w:val="vi-VN"/>
              </w:rPr>
              <w:t>Mức độ đánh giá</w:t>
            </w:r>
          </w:p>
        </w:tc>
        <w:tc>
          <w:tcPr>
            <w:tcW w:w="1939" w:type="pct"/>
            <w:gridSpan w:val="4"/>
          </w:tcPr>
          <w:p w14:paraId="292C2CE1">
            <w:pPr>
              <w:spacing w:after="0" w:line="240"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Calibri" w:cs="Times New Roman"/>
                <w:b/>
                <w:spacing w:val="-8"/>
                <w:sz w:val="26"/>
                <w:szCs w:val="26"/>
                <w:lang w:val="vi-VN"/>
              </w:rPr>
              <w:t>Số câu hỏi theo mức độ nhận thức</w:t>
            </w:r>
          </w:p>
        </w:tc>
      </w:tr>
      <w:tr w14:paraId="7A0D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63" w:type="pct"/>
            <w:vMerge w:val="continue"/>
            <w:vAlign w:val="center"/>
          </w:tcPr>
          <w:p w14:paraId="7572CC0B">
            <w:pPr>
              <w:spacing w:after="0" w:line="240" w:lineRule="auto"/>
              <w:jc w:val="center"/>
              <w:rPr>
                <w:rFonts w:hint="default" w:ascii="Times New Roman" w:hAnsi="Times New Roman" w:eastAsia="Calibri" w:cs="Times New Roman"/>
                <w:b/>
                <w:spacing w:val="-8"/>
                <w:sz w:val="26"/>
                <w:szCs w:val="26"/>
                <w:lang w:val="vi-VN"/>
              </w:rPr>
            </w:pPr>
          </w:p>
        </w:tc>
        <w:tc>
          <w:tcPr>
            <w:tcW w:w="753" w:type="pct"/>
            <w:vMerge w:val="continue"/>
            <w:vAlign w:val="center"/>
          </w:tcPr>
          <w:p w14:paraId="43B6AD16">
            <w:pPr>
              <w:spacing w:after="0" w:line="240" w:lineRule="auto"/>
              <w:jc w:val="center"/>
              <w:rPr>
                <w:rFonts w:hint="default" w:ascii="Times New Roman" w:hAnsi="Times New Roman" w:eastAsia="Calibri" w:cs="Times New Roman"/>
                <w:b/>
                <w:spacing w:val="-8"/>
                <w:sz w:val="26"/>
                <w:szCs w:val="26"/>
                <w:lang w:val="vi-VN"/>
              </w:rPr>
            </w:pPr>
          </w:p>
        </w:tc>
        <w:tc>
          <w:tcPr>
            <w:tcW w:w="608" w:type="pct"/>
            <w:vMerge w:val="continue"/>
            <w:vAlign w:val="center"/>
          </w:tcPr>
          <w:p w14:paraId="4F061BEE">
            <w:pPr>
              <w:spacing w:after="0" w:line="240" w:lineRule="auto"/>
              <w:jc w:val="center"/>
              <w:rPr>
                <w:rFonts w:hint="default" w:ascii="Times New Roman" w:hAnsi="Times New Roman" w:eastAsia="Calibri" w:cs="Times New Roman"/>
                <w:b/>
                <w:spacing w:val="-8"/>
                <w:sz w:val="26"/>
                <w:szCs w:val="26"/>
                <w:lang w:val="vi-VN"/>
              </w:rPr>
            </w:pPr>
          </w:p>
        </w:tc>
        <w:tc>
          <w:tcPr>
            <w:tcW w:w="1435" w:type="pct"/>
            <w:vMerge w:val="continue"/>
            <w:vAlign w:val="center"/>
          </w:tcPr>
          <w:p w14:paraId="49BE085A">
            <w:pPr>
              <w:spacing w:after="0" w:line="240" w:lineRule="auto"/>
              <w:rPr>
                <w:rFonts w:hint="default" w:ascii="Times New Roman" w:hAnsi="Times New Roman" w:eastAsia="Calibri" w:cs="Times New Roman"/>
                <w:b/>
                <w:spacing w:val="-8"/>
                <w:sz w:val="26"/>
                <w:szCs w:val="26"/>
                <w:lang w:val="vi-VN"/>
              </w:rPr>
            </w:pPr>
          </w:p>
        </w:tc>
        <w:tc>
          <w:tcPr>
            <w:tcW w:w="568" w:type="pct"/>
            <w:vAlign w:val="center"/>
          </w:tcPr>
          <w:p w14:paraId="43ED29AF">
            <w:pPr>
              <w:spacing w:after="0" w:line="240" w:lineRule="auto"/>
              <w:jc w:val="center"/>
              <w:rPr>
                <w:rFonts w:hint="default" w:ascii="Times New Roman" w:hAnsi="Times New Roman" w:eastAsia="Calibri" w:cs="Times New Roman"/>
                <w:b/>
                <w:i/>
                <w:sz w:val="26"/>
                <w:szCs w:val="26"/>
                <w:lang w:val="vi-VN"/>
              </w:rPr>
            </w:pPr>
            <w:r>
              <w:rPr>
                <w:rFonts w:hint="default" w:ascii="Times New Roman" w:hAnsi="Times New Roman" w:eastAsia="Calibri" w:cs="Times New Roman"/>
                <w:b/>
                <w:i/>
                <w:sz w:val="26"/>
                <w:szCs w:val="26"/>
                <w:lang w:val="vi-VN"/>
              </w:rPr>
              <w:t>Nhận biết</w:t>
            </w:r>
          </w:p>
        </w:tc>
        <w:tc>
          <w:tcPr>
            <w:tcW w:w="528" w:type="pct"/>
            <w:vAlign w:val="center"/>
          </w:tcPr>
          <w:p w14:paraId="7B0F1332">
            <w:pPr>
              <w:spacing w:after="0" w:line="240" w:lineRule="auto"/>
              <w:jc w:val="center"/>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Thông hiểu</w:t>
            </w:r>
          </w:p>
          <w:p w14:paraId="22C82168">
            <w:pPr>
              <w:spacing w:after="0" w:line="240" w:lineRule="auto"/>
              <w:jc w:val="center"/>
              <w:rPr>
                <w:rFonts w:hint="default" w:ascii="Times New Roman" w:hAnsi="Times New Roman" w:eastAsia="Calibri" w:cs="Times New Roman"/>
                <w:b/>
                <w:i/>
                <w:spacing w:val="-8"/>
                <w:sz w:val="26"/>
                <w:szCs w:val="26"/>
                <w:lang w:val="vi-VN"/>
              </w:rPr>
            </w:pPr>
          </w:p>
        </w:tc>
        <w:tc>
          <w:tcPr>
            <w:tcW w:w="420" w:type="pct"/>
            <w:vAlign w:val="center"/>
          </w:tcPr>
          <w:p w14:paraId="6AA6D10B">
            <w:pPr>
              <w:spacing w:after="0" w:line="240" w:lineRule="auto"/>
              <w:jc w:val="center"/>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Vận dụng</w:t>
            </w:r>
          </w:p>
        </w:tc>
        <w:tc>
          <w:tcPr>
            <w:tcW w:w="421" w:type="pct"/>
            <w:vAlign w:val="center"/>
          </w:tcPr>
          <w:p w14:paraId="67AF0FAE">
            <w:pPr>
              <w:spacing w:after="0" w:line="240" w:lineRule="auto"/>
              <w:jc w:val="center"/>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Vận dụng cao</w:t>
            </w:r>
          </w:p>
        </w:tc>
      </w:tr>
      <w:tr w14:paraId="4D8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63" w:type="pct"/>
            <w:vMerge w:val="restart"/>
          </w:tcPr>
          <w:p w14:paraId="7399232D">
            <w:pPr>
              <w:spacing w:after="0" w:line="240" w:lineRule="auto"/>
              <w:jc w:val="center"/>
              <w:rPr>
                <w:rFonts w:hint="default" w:ascii="Times New Roman" w:hAnsi="Times New Roman" w:eastAsia="Calibri" w:cs="Times New Roman"/>
                <w:spacing w:val="-8"/>
                <w:sz w:val="26"/>
                <w:szCs w:val="26"/>
              </w:rPr>
            </w:pPr>
          </w:p>
          <w:p w14:paraId="5D9E6E04">
            <w:pPr>
              <w:spacing w:after="0" w:line="240" w:lineRule="auto"/>
              <w:jc w:val="center"/>
              <w:rPr>
                <w:rFonts w:hint="default" w:ascii="Times New Roman" w:hAnsi="Times New Roman" w:eastAsia="Calibri" w:cs="Times New Roman"/>
                <w:spacing w:val="-8"/>
                <w:sz w:val="26"/>
                <w:szCs w:val="26"/>
              </w:rPr>
            </w:pPr>
          </w:p>
          <w:p w14:paraId="0CC8EEC4">
            <w:pPr>
              <w:spacing w:after="0" w:line="240" w:lineRule="auto"/>
              <w:jc w:val="center"/>
              <w:rPr>
                <w:rFonts w:hint="default" w:ascii="Times New Roman" w:hAnsi="Times New Roman" w:eastAsia="Calibri" w:cs="Times New Roman"/>
                <w:spacing w:val="-8"/>
                <w:sz w:val="26"/>
                <w:szCs w:val="26"/>
              </w:rPr>
            </w:pPr>
          </w:p>
          <w:p w14:paraId="6AC6AE42">
            <w:pPr>
              <w:spacing w:after="0" w:line="240" w:lineRule="auto"/>
              <w:jc w:val="center"/>
              <w:rPr>
                <w:rFonts w:hint="default" w:ascii="Times New Roman" w:hAnsi="Times New Roman" w:eastAsia="Calibri" w:cs="Times New Roman"/>
                <w:spacing w:val="-8"/>
                <w:sz w:val="26"/>
                <w:szCs w:val="26"/>
              </w:rPr>
            </w:pPr>
          </w:p>
          <w:p w14:paraId="4265C949">
            <w:pPr>
              <w:spacing w:after="0" w:line="240" w:lineRule="auto"/>
              <w:jc w:val="center"/>
              <w:rPr>
                <w:rFonts w:hint="default" w:ascii="Times New Roman" w:hAnsi="Times New Roman" w:eastAsia="Calibri" w:cs="Times New Roman"/>
                <w:spacing w:val="-8"/>
                <w:sz w:val="26"/>
                <w:szCs w:val="26"/>
              </w:rPr>
            </w:pPr>
          </w:p>
          <w:p w14:paraId="3C5DFBCC">
            <w:pPr>
              <w:spacing w:after="0" w:line="240" w:lineRule="auto"/>
              <w:jc w:val="center"/>
              <w:rPr>
                <w:rFonts w:hint="default" w:ascii="Times New Roman" w:hAnsi="Times New Roman" w:eastAsia="Calibri" w:cs="Times New Roman"/>
                <w:spacing w:val="-8"/>
                <w:sz w:val="26"/>
                <w:szCs w:val="26"/>
              </w:rPr>
            </w:pPr>
          </w:p>
          <w:p w14:paraId="3DE270CB">
            <w:pPr>
              <w:spacing w:after="0" w:line="240" w:lineRule="auto"/>
              <w:jc w:val="center"/>
              <w:rPr>
                <w:rFonts w:hint="default" w:ascii="Times New Roman" w:hAnsi="Times New Roman" w:eastAsia="Calibri" w:cs="Times New Roman"/>
                <w:spacing w:val="-8"/>
                <w:sz w:val="26"/>
                <w:szCs w:val="26"/>
              </w:rPr>
            </w:pPr>
          </w:p>
          <w:p w14:paraId="7B33F32E">
            <w:pPr>
              <w:spacing w:after="0" w:line="240" w:lineRule="auto"/>
              <w:jc w:val="center"/>
              <w:rPr>
                <w:rFonts w:hint="default" w:ascii="Times New Roman" w:hAnsi="Times New Roman" w:eastAsia="Calibri" w:cs="Times New Roman"/>
                <w:spacing w:val="-8"/>
                <w:sz w:val="26"/>
                <w:szCs w:val="26"/>
              </w:rPr>
            </w:pPr>
          </w:p>
          <w:p w14:paraId="2F2808D1">
            <w:pPr>
              <w:spacing w:after="0" w:line="240" w:lineRule="auto"/>
              <w:jc w:val="center"/>
              <w:rPr>
                <w:rFonts w:hint="default" w:ascii="Times New Roman" w:hAnsi="Times New Roman" w:eastAsia="Calibri" w:cs="Times New Roman"/>
                <w:spacing w:val="-8"/>
                <w:sz w:val="26"/>
                <w:szCs w:val="26"/>
              </w:rPr>
            </w:pPr>
          </w:p>
          <w:p w14:paraId="28D4F691">
            <w:pPr>
              <w:spacing w:after="0" w:line="240" w:lineRule="auto"/>
              <w:jc w:val="center"/>
              <w:rPr>
                <w:rFonts w:hint="default" w:ascii="Times New Roman" w:hAnsi="Times New Roman" w:eastAsia="Calibri" w:cs="Times New Roman"/>
                <w:spacing w:val="-8"/>
                <w:sz w:val="26"/>
                <w:szCs w:val="26"/>
              </w:rPr>
            </w:pPr>
          </w:p>
          <w:p w14:paraId="25AD9EEA">
            <w:pPr>
              <w:spacing w:after="0" w:line="240" w:lineRule="auto"/>
              <w:jc w:val="center"/>
              <w:rPr>
                <w:rFonts w:hint="default" w:ascii="Times New Roman" w:hAnsi="Times New Roman" w:eastAsia="Calibri" w:cs="Times New Roman"/>
                <w:spacing w:val="-8"/>
                <w:sz w:val="26"/>
                <w:szCs w:val="26"/>
              </w:rPr>
            </w:pPr>
          </w:p>
          <w:p w14:paraId="55C675B2">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1</w:t>
            </w:r>
          </w:p>
          <w:p w14:paraId="254E8D46">
            <w:pPr>
              <w:spacing w:after="0" w:line="240" w:lineRule="auto"/>
              <w:jc w:val="center"/>
              <w:rPr>
                <w:rFonts w:hint="default" w:ascii="Times New Roman" w:hAnsi="Times New Roman" w:eastAsia="Calibri" w:cs="Times New Roman"/>
                <w:spacing w:val="-8"/>
                <w:sz w:val="26"/>
                <w:szCs w:val="26"/>
              </w:rPr>
            </w:pPr>
          </w:p>
          <w:p w14:paraId="57BCBAED">
            <w:pPr>
              <w:spacing w:after="0" w:line="240" w:lineRule="auto"/>
              <w:jc w:val="center"/>
              <w:rPr>
                <w:rFonts w:hint="default" w:ascii="Times New Roman" w:hAnsi="Times New Roman" w:eastAsia="Calibri" w:cs="Times New Roman"/>
                <w:spacing w:val="-8"/>
                <w:sz w:val="26"/>
                <w:szCs w:val="26"/>
              </w:rPr>
            </w:pPr>
          </w:p>
          <w:p w14:paraId="40DE7C11">
            <w:pPr>
              <w:spacing w:after="0" w:line="240" w:lineRule="auto"/>
              <w:jc w:val="center"/>
              <w:rPr>
                <w:rFonts w:hint="default" w:ascii="Times New Roman" w:hAnsi="Times New Roman" w:eastAsia="Calibri" w:cs="Times New Roman"/>
                <w:spacing w:val="-8"/>
                <w:sz w:val="26"/>
                <w:szCs w:val="26"/>
              </w:rPr>
            </w:pPr>
          </w:p>
        </w:tc>
        <w:tc>
          <w:tcPr>
            <w:tcW w:w="753" w:type="pct"/>
            <w:vMerge w:val="restart"/>
          </w:tcPr>
          <w:p w14:paraId="40029EE8">
            <w:pPr>
              <w:spacing w:after="0" w:line="240" w:lineRule="auto"/>
              <w:jc w:val="both"/>
              <w:rPr>
                <w:rFonts w:hint="default" w:ascii="Times New Roman" w:hAnsi="Times New Roman" w:cs="Times New Roman"/>
                <w:b/>
                <w:bCs/>
                <w:sz w:val="26"/>
                <w:szCs w:val="26"/>
                <w:lang w:val="vi-VN"/>
              </w:rPr>
            </w:pPr>
          </w:p>
          <w:p w14:paraId="74395FD8">
            <w:pPr>
              <w:spacing w:after="0" w:line="240" w:lineRule="auto"/>
              <w:jc w:val="both"/>
              <w:rPr>
                <w:rFonts w:hint="default" w:ascii="Times New Roman" w:hAnsi="Times New Roman" w:cs="Times New Roman"/>
                <w:b/>
                <w:bCs/>
                <w:sz w:val="26"/>
                <w:szCs w:val="26"/>
                <w:lang w:val="vi-VN"/>
              </w:rPr>
            </w:pPr>
          </w:p>
          <w:p w14:paraId="52424805">
            <w:pPr>
              <w:spacing w:after="0" w:line="240" w:lineRule="auto"/>
              <w:jc w:val="both"/>
              <w:rPr>
                <w:rFonts w:hint="default" w:ascii="Times New Roman" w:hAnsi="Times New Roman" w:cs="Times New Roman"/>
                <w:b/>
                <w:bCs/>
                <w:sz w:val="26"/>
                <w:szCs w:val="26"/>
                <w:lang w:val="vi-VN"/>
              </w:rPr>
            </w:pPr>
          </w:p>
          <w:p w14:paraId="62F2C4E4">
            <w:pPr>
              <w:spacing w:after="0" w:line="240" w:lineRule="auto"/>
              <w:jc w:val="both"/>
              <w:rPr>
                <w:rFonts w:hint="default" w:ascii="Times New Roman" w:hAnsi="Times New Roman" w:cs="Times New Roman"/>
                <w:b/>
                <w:bCs/>
                <w:sz w:val="26"/>
                <w:szCs w:val="26"/>
                <w:lang w:val="vi-VN"/>
              </w:rPr>
            </w:pPr>
          </w:p>
          <w:p w14:paraId="6F8916E4">
            <w:pPr>
              <w:spacing w:after="0" w:line="240" w:lineRule="auto"/>
              <w:jc w:val="both"/>
              <w:rPr>
                <w:rFonts w:hint="default" w:ascii="Times New Roman" w:hAnsi="Times New Roman" w:cs="Times New Roman"/>
                <w:b/>
                <w:bCs/>
                <w:sz w:val="26"/>
                <w:szCs w:val="26"/>
                <w:lang w:val="vi-VN"/>
              </w:rPr>
            </w:pPr>
          </w:p>
          <w:p w14:paraId="43F89E18">
            <w:pPr>
              <w:spacing w:after="0" w:line="240" w:lineRule="auto"/>
              <w:jc w:val="both"/>
              <w:rPr>
                <w:rFonts w:hint="default" w:ascii="Times New Roman" w:hAnsi="Times New Roman" w:cs="Times New Roman"/>
                <w:b/>
                <w:bCs/>
                <w:sz w:val="26"/>
                <w:szCs w:val="26"/>
                <w:lang w:val="vi-VN"/>
              </w:rPr>
            </w:pPr>
          </w:p>
          <w:p w14:paraId="4D841F08">
            <w:pPr>
              <w:spacing w:after="0" w:line="240" w:lineRule="auto"/>
              <w:jc w:val="both"/>
              <w:rPr>
                <w:rFonts w:hint="default" w:ascii="Times New Roman" w:hAnsi="Times New Roman" w:cs="Times New Roman"/>
                <w:b/>
                <w:bCs/>
                <w:sz w:val="26"/>
                <w:szCs w:val="26"/>
                <w:lang w:val="vi-VN"/>
              </w:rPr>
            </w:pPr>
          </w:p>
          <w:p w14:paraId="68FD81B2">
            <w:pPr>
              <w:spacing w:after="0" w:line="240" w:lineRule="auto"/>
              <w:jc w:val="both"/>
              <w:rPr>
                <w:rFonts w:hint="default" w:ascii="Times New Roman" w:hAnsi="Times New Roman" w:cs="Times New Roman"/>
                <w:b/>
                <w:bCs/>
                <w:sz w:val="26"/>
                <w:szCs w:val="26"/>
                <w:lang w:val="vi-VN"/>
              </w:rPr>
            </w:pPr>
          </w:p>
          <w:p w14:paraId="63A98779">
            <w:pPr>
              <w:spacing w:after="0" w:line="240" w:lineRule="auto"/>
              <w:jc w:val="both"/>
              <w:rPr>
                <w:rFonts w:hint="default" w:ascii="Times New Roman" w:hAnsi="Times New Roman" w:cs="Times New Roman"/>
                <w:b/>
                <w:bCs/>
                <w:sz w:val="26"/>
                <w:szCs w:val="26"/>
                <w:lang w:val="vi-VN"/>
              </w:rPr>
            </w:pPr>
          </w:p>
          <w:p w14:paraId="6CD76ED0">
            <w:pPr>
              <w:spacing w:after="0" w:line="240" w:lineRule="auto"/>
              <w:jc w:val="both"/>
              <w:rPr>
                <w:rFonts w:hint="default" w:ascii="Times New Roman" w:hAnsi="Times New Roman" w:cs="Times New Roman"/>
                <w:b/>
                <w:bCs/>
                <w:sz w:val="26"/>
                <w:szCs w:val="26"/>
                <w:lang w:val="vi-VN"/>
              </w:rPr>
            </w:pPr>
          </w:p>
          <w:p w14:paraId="1B2FEBF1">
            <w:pPr>
              <w:spacing w:after="0" w:line="240" w:lineRule="auto"/>
              <w:jc w:val="both"/>
              <w:rPr>
                <w:rFonts w:hint="default" w:ascii="Times New Roman" w:hAnsi="Times New Roman" w:cs="Times New Roman"/>
                <w:b/>
                <w:bCs/>
                <w:sz w:val="26"/>
                <w:szCs w:val="26"/>
                <w:lang w:val="vi-VN"/>
              </w:rPr>
            </w:pPr>
          </w:p>
          <w:p w14:paraId="59FE35E4">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Việt Nam từ khoảng thế kỉ VII trước công nguyên đến đầu thế kỉ X. </w:t>
            </w:r>
            <w:r>
              <w:rPr>
                <w:rFonts w:hint="default" w:ascii="Times New Roman" w:hAnsi="Times New Roman" w:cs="Times New Roman"/>
                <w:b/>
                <w:bCs/>
                <w:sz w:val="26"/>
                <w:szCs w:val="26"/>
              </w:rPr>
              <w:t>(tt) (15 tiết)</w:t>
            </w:r>
          </w:p>
          <w:p w14:paraId="0B8C7E82">
            <w:pPr>
              <w:spacing w:after="0" w:line="240" w:lineRule="auto"/>
              <w:jc w:val="both"/>
              <w:rPr>
                <w:rFonts w:hint="default" w:ascii="Times New Roman" w:hAnsi="Times New Roman" w:cs="Times New Roman"/>
                <w:spacing w:val="-8"/>
                <w:sz w:val="26"/>
                <w:szCs w:val="26"/>
              </w:rPr>
            </w:pPr>
          </w:p>
        </w:tc>
        <w:tc>
          <w:tcPr>
            <w:tcW w:w="608" w:type="pct"/>
          </w:tcPr>
          <w:p w14:paraId="2962D0D2">
            <w:pPr>
              <w:widowControl w:val="0"/>
              <w:suppressAutoHyphens/>
              <w:spacing w:after="0" w:line="240" w:lineRule="auto"/>
              <w:jc w:val="both"/>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rPr>
              <w:t>- Đấu tranh bảo tồn và phát triển văn hóa dân tộc thời Bắc thuộc.</w:t>
            </w:r>
          </w:p>
          <w:p w14:paraId="0E555CB1">
            <w:pPr>
              <w:spacing w:after="0" w:line="240" w:lineRule="auto"/>
              <w:jc w:val="both"/>
              <w:rPr>
                <w:rFonts w:hint="default" w:ascii="Times New Roman" w:hAnsi="Times New Roman" w:eastAsia="Calibri" w:cs="Times New Roman"/>
                <w:spacing w:val="-8"/>
                <w:sz w:val="26"/>
                <w:szCs w:val="26"/>
                <w:lang w:val="vi-VN"/>
              </w:rPr>
            </w:pPr>
          </w:p>
        </w:tc>
        <w:tc>
          <w:tcPr>
            <w:tcW w:w="1435" w:type="pct"/>
          </w:tcPr>
          <w:p w14:paraId="1A668CB1">
            <w:pPr>
              <w:widowControl w:val="0"/>
              <w:suppressAutoHyphens/>
              <w:spacing w:after="0" w:line="240" w:lineRule="auto"/>
              <w:jc w:val="both"/>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Thông hiểu</w:t>
            </w:r>
          </w:p>
          <w:p w14:paraId="0E2FB44D">
            <w:pPr>
              <w:widowControl w:val="0"/>
              <w:suppressAutoHyphens/>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Nêu được những biểu hiện cho thấy chính sách đồng hóa của các triều đại phong kiến phương Bắc đối với nước ta thất bại.</w:t>
            </w:r>
          </w:p>
          <w:p w14:paraId="11175C9A">
            <w:pPr>
              <w:spacing w:after="0" w:line="240" w:lineRule="auto"/>
              <w:jc w:val="both"/>
              <w:rPr>
                <w:rFonts w:hint="default" w:ascii="Times New Roman" w:hAnsi="Times New Roman" w:eastAsia="Calibri" w:cs="Times New Roman"/>
                <w:sz w:val="26"/>
                <w:szCs w:val="26"/>
                <w:lang w:val="vi-VN"/>
              </w:rPr>
            </w:pPr>
          </w:p>
        </w:tc>
        <w:tc>
          <w:tcPr>
            <w:tcW w:w="568" w:type="pct"/>
            <w:vAlign w:val="center"/>
          </w:tcPr>
          <w:p w14:paraId="693D6556">
            <w:pPr>
              <w:spacing w:after="0" w:line="240" w:lineRule="auto"/>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lang w:val="vi-VN"/>
              </w:rPr>
              <w:t xml:space="preserve">    </w:t>
            </w:r>
          </w:p>
          <w:p w14:paraId="5A5FD6B8">
            <w:pPr>
              <w:spacing w:after="0" w:line="240" w:lineRule="auto"/>
              <w:rPr>
                <w:rFonts w:hint="default" w:ascii="Times New Roman" w:hAnsi="Times New Roman" w:eastAsia="Calibri" w:cs="Times New Roman"/>
                <w:spacing w:val="-8"/>
                <w:sz w:val="26"/>
                <w:szCs w:val="26"/>
              </w:rPr>
            </w:pPr>
          </w:p>
        </w:tc>
        <w:tc>
          <w:tcPr>
            <w:tcW w:w="528" w:type="pct"/>
            <w:vAlign w:val="center"/>
          </w:tcPr>
          <w:p w14:paraId="279584C5">
            <w:pPr>
              <w:spacing w:after="0" w:line="240" w:lineRule="auto"/>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rPr>
              <w:t>1</w:t>
            </w:r>
            <w:r>
              <w:rPr>
                <w:rFonts w:hint="default" w:ascii="Times New Roman" w:hAnsi="Times New Roman" w:eastAsia="Calibri" w:cs="Times New Roman"/>
                <w:spacing w:val="-8"/>
                <w:sz w:val="26"/>
                <w:szCs w:val="26"/>
                <w:lang w:val="vi-VN"/>
              </w:rPr>
              <w:t xml:space="preserve"> </w:t>
            </w:r>
            <w:r>
              <w:rPr>
                <w:rFonts w:hint="default" w:ascii="Times New Roman" w:hAnsi="Times New Roman" w:eastAsia="Calibri" w:cs="Times New Roman"/>
                <w:spacing w:val="-8"/>
                <w:sz w:val="26"/>
                <w:szCs w:val="26"/>
              </w:rPr>
              <w:t>TL</w:t>
            </w:r>
          </w:p>
          <w:p w14:paraId="193492DC">
            <w:pPr>
              <w:spacing w:after="0" w:line="240" w:lineRule="auto"/>
              <w:jc w:val="center"/>
              <w:rPr>
                <w:rFonts w:hint="default" w:ascii="Times New Roman" w:hAnsi="Times New Roman" w:eastAsia="Calibri" w:cs="Times New Roman"/>
                <w:spacing w:val="-8"/>
                <w:sz w:val="26"/>
                <w:szCs w:val="26"/>
              </w:rPr>
            </w:pPr>
          </w:p>
          <w:p w14:paraId="44B52B5E">
            <w:pPr>
              <w:spacing w:after="0" w:line="240" w:lineRule="auto"/>
              <w:jc w:val="both"/>
              <w:rPr>
                <w:rFonts w:hint="default" w:ascii="Times New Roman" w:hAnsi="Times New Roman" w:eastAsia="Calibri" w:cs="Times New Roman"/>
                <w:spacing w:val="-8"/>
                <w:sz w:val="26"/>
                <w:szCs w:val="26"/>
              </w:rPr>
            </w:pPr>
          </w:p>
          <w:p w14:paraId="68F41419">
            <w:pPr>
              <w:spacing w:after="0" w:line="240" w:lineRule="auto"/>
              <w:jc w:val="center"/>
              <w:rPr>
                <w:rFonts w:hint="default" w:ascii="Times New Roman" w:hAnsi="Times New Roman" w:eastAsia="Calibri" w:cs="Times New Roman"/>
                <w:spacing w:val="-8"/>
                <w:sz w:val="26"/>
                <w:szCs w:val="26"/>
              </w:rPr>
            </w:pPr>
          </w:p>
          <w:p w14:paraId="0F39515F">
            <w:pPr>
              <w:spacing w:after="0" w:line="240" w:lineRule="auto"/>
              <w:jc w:val="both"/>
              <w:rPr>
                <w:rFonts w:hint="default" w:ascii="Times New Roman" w:hAnsi="Times New Roman" w:eastAsia="Calibri" w:cs="Times New Roman"/>
                <w:spacing w:val="-8"/>
                <w:sz w:val="26"/>
                <w:szCs w:val="26"/>
              </w:rPr>
            </w:pPr>
          </w:p>
        </w:tc>
        <w:tc>
          <w:tcPr>
            <w:tcW w:w="420" w:type="pct"/>
            <w:vAlign w:val="center"/>
          </w:tcPr>
          <w:p w14:paraId="2F2345E0">
            <w:pPr>
              <w:spacing w:after="0" w:line="240" w:lineRule="auto"/>
              <w:jc w:val="center"/>
              <w:rPr>
                <w:rFonts w:hint="default" w:ascii="Times New Roman" w:hAnsi="Times New Roman" w:eastAsia="Calibri" w:cs="Times New Roman"/>
                <w:spacing w:val="-8"/>
                <w:sz w:val="26"/>
                <w:szCs w:val="26"/>
                <w:lang w:val="vi-VN"/>
              </w:rPr>
            </w:pPr>
          </w:p>
        </w:tc>
        <w:tc>
          <w:tcPr>
            <w:tcW w:w="421" w:type="pct"/>
            <w:vAlign w:val="center"/>
          </w:tcPr>
          <w:p w14:paraId="1DEF2A8F">
            <w:pPr>
              <w:spacing w:after="0" w:line="240" w:lineRule="auto"/>
              <w:jc w:val="center"/>
              <w:rPr>
                <w:rFonts w:hint="default" w:ascii="Times New Roman" w:hAnsi="Times New Roman" w:eastAsia="Calibri" w:cs="Times New Roman"/>
                <w:spacing w:val="-8"/>
                <w:sz w:val="26"/>
                <w:szCs w:val="26"/>
                <w:lang w:val="vi-VN"/>
              </w:rPr>
            </w:pPr>
          </w:p>
        </w:tc>
      </w:tr>
      <w:tr w14:paraId="36B0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3" w:type="pct"/>
            <w:vMerge w:val="continue"/>
          </w:tcPr>
          <w:p w14:paraId="7576F682">
            <w:pPr>
              <w:spacing w:after="0" w:line="240" w:lineRule="auto"/>
              <w:jc w:val="center"/>
              <w:rPr>
                <w:rFonts w:hint="default" w:ascii="Times New Roman" w:hAnsi="Times New Roman" w:eastAsia="Calibri" w:cs="Times New Roman"/>
                <w:spacing w:val="-8"/>
                <w:sz w:val="26"/>
                <w:szCs w:val="26"/>
                <w:lang w:val="vi-VN"/>
              </w:rPr>
            </w:pPr>
          </w:p>
        </w:tc>
        <w:tc>
          <w:tcPr>
            <w:tcW w:w="753" w:type="pct"/>
            <w:vMerge w:val="continue"/>
            <w:tcBorders/>
          </w:tcPr>
          <w:p w14:paraId="08302D4D">
            <w:pPr>
              <w:spacing w:after="0" w:line="240" w:lineRule="auto"/>
              <w:jc w:val="both"/>
              <w:rPr>
                <w:rFonts w:hint="default" w:ascii="Times New Roman" w:hAnsi="Times New Roman" w:eastAsia="Calibri" w:cs="Times New Roman"/>
                <w:spacing w:val="-8"/>
                <w:sz w:val="26"/>
                <w:szCs w:val="26"/>
                <w:lang w:val="vi-VN"/>
              </w:rPr>
            </w:pPr>
          </w:p>
        </w:tc>
        <w:tc>
          <w:tcPr>
            <w:tcW w:w="608" w:type="pct"/>
          </w:tcPr>
          <w:p w14:paraId="43054B33">
            <w:pPr>
              <w:widowControl w:val="0"/>
              <w:suppressAutoHyphens/>
              <w:spacing w:after="0" w:line="240" w:lineRule="auto"/>
              <w:jc w:val="both"/>
              <w:rPr>
                <w:rFonts w:hint="default" w:ascii="Times New Roman" w:hAnsi="Times New Roman" w:eastAsia="Calibri" w:cs="Times New Roman"/>
                <w:spacing w:val="-8"/>
                <w:sz w:val="26"/>
                <w:szCs w:val="26"/>
                <w:lang w:val="vi-VN"/>
              </w:rPr>
            </w:pPr>
            <w:r>
              <w:rPr>
                <w:rFonts w:hint="default" w:ascii="Times New Roman" w:hAnsi="Times New Roman" w:cs="Times New Roman"/>
                <w:bCs/>
                <w:sz w:val="26"/>
                <w:szCs w:val="26"/>
                <w:lang w:val="vi-VN"/>
              </w:rPr>
              <w:t>-</w:t>
            </w:r>
            <w:r>
              <w:rPr>
                <w:rFonts w:hint="default" w:ascii="Times New Roman" w:hAnsi="Times New Roman" w:eastAsia="Calibri" w:cs="Times New Roman"/>
                <w:spacing w:val="-8"/>
                <w:sz w:val="26"/>
                <w:szCs w:val="26"/>
                <w:lang w:val="vi-VN"/>
              </w:rPr>
              <w:t xml:space="preserve"> </w:t>
            </w:r>
            <w:r>
              <w:rPr>
                <w:rFonts w:hint="default" w:ascii="Times New Roman" w:hAnsi="Times New Roman" w:eastAsia="Calibri" w:cs="Times New Roman"/>
                <w:spacing w:val="-8"/>
                <w:sz w:val="26"/>
                <w:szCs w:val="26"/>
              </w:rPr>
              <w:t>Các cuộc đấu tranh giành độc lập trước thề kỉ X</w:t>
            </w:r>
          </w:p>
        </w:tc>
        <w:tc>
          <w:tcPr>
            <w:tcW w:w="1435" w:type="pct"/>
          </w:tcPr>
          <w:p w14:paraId="43D539DA">
            <w:pPr>
              <w:spacing w:after="0" w:line="240"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Nhận biết</w:t>
            </w:r>
          </w:p>
          <w:p w14:paraId="316158A8">
            <w:pPr>
              <w:widowControl w:val="0"/>
              <w:suppressAutoHyphens/>
              <w:spacing w:after="0" w:line="240" w:lineRule="auto"/>
              <w:jc w:val="both"/>
              <w:rPr>
                <w:rFonts w:hint="default" w:ascii="Times New Roman" w:hAnsi="Times New Roman" w:cs="Times New Roman"/>
                <w:spacing w:val="-2"/>
                <w:sz w:val="26"/>
                <w:szCs w:val="26"/>
              </w:rPr>
            </w:pPr>
            <w:r>
              <w:rPr>
                <w:rFonts w:hint="default" w:ascii="Times New Roman" w:hAnsi="Times New Roman" w:cs="Times New Roman"/>
                <w:spacing w:val="-2"/>
                <w:sz w:val="26"/>
                <w:szCs w:val="26"/>
                <w:lang w:val="vi-VN"/>
              </w:rPr>
              <w:t>– Nêu được</w:t>
            </w:r>
            <w:r>
              <w:rPr>
                <w:rFonts w:hint="default" w:ascii="Times New Roman" w:hAnsi="Times New Roman" w:cs="Times New Roman"/>
                <w:spacing w:val="-2"/>
                <w:sz w:val="26"/>
                <w:szCs w:val="26"/>
              </w:rPr>
              <w:t xml:space="preserve"> tên các cuộc khởi nghĩa, </w:t>
            </w:r>
            <w:r>
              <w:rPr>
                <w:rFonts w:hint="default" w:ascii="Times New Roman" w:hAnsi="Times New Roman" w:cs="Times New Roman"/>
                <w:spacing w:val="-2"/>
                <w:sz w:val="26"/>
                <w:szCs w:val="26"/>
                <w:lang w:val="en-US"/>
              </w:rPr>
              <w:t xml:space="preserve">thời gian, lãnh đạo, </w:t>
            </w:r>
            <w:r>
              <w:rPr>
                <w:rFonts w:hint="default" w:ascii="Times New Roman" w:hAnsi="Times New Roman" w:cs="Times New Roman"/>
                <w:spacing w:val="-2"/>
                <w:sz w:val="26"/>
                <w:szCs w:val="26"/>
              </w:rPr>
              <w:t>nơi nổ ra.</w:t>
            </w:r>
          </w:p>
          <w:p w14:paraId="44B5809A">
            <w:pPr>
              <w:widowControl w:val="0"/>
              <w:suppressAutoHyphens/>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Trình bày được </w:t>
            </w:r>
            <w:r>
              <w:rPr>
                <w:rFonts w:hint="default" w:ascii="Times New Roman" w:hAnsi="Times New Roman" w:cs="Times New Roman"/>
                <w:sz w:val="26"/>
                <w:szCs w:val="26"/>
              </w:rPr>
              <w:t>diễn biến cuộc khởi nghĩa Lí Bí.</w:t>
            </w:r>
          </w:p>
          <w:p w14:paraId="3F60248F">
            <w:pPr>
              <w:widowControl w:val="0"/>
              <w:suppressAutoHyphens/>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Thông hiểu</w:t>
            </w:r>
          </w:p>
          <w:p w14:paraId="00EE735D">
            <w:pPr>
              <w:widowControl w:val="0"/>
              <w:suppressAutoHyphens/>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Hiểu được khởi nghĩa Hai Bà Trưng là cuộc khởi nghĩa đầu tiên </w:t>
            </w:r>
            <w:r>
              <w:rPr>
                <w:rFonts w:hint="default" w:ascii="Times New Roman" w:hAnsi="Times New Roman" w:cs="Times New Roman"/>
                <w:b w:val="0"/>
                <w:bCs w:val="0"/>
                <w:sz w:val="26"/>
                <w:szCs w:val="26"/>
              </w:rPr>
              <w:t xml:space="preserve">của nhân dân </w:t>
            </w:r>
            <w:r>
              <w:rPr>
                <w:rFonts w:hint="default" w:ascii="Times New Roman" w:hAnsi="Times New Roman" w:cs="Times New Roman"/>
                <w:b w:val="0"/>
                <w:bCs w:val="0"/>
                <w:sz w:val="26"/>
                <w:szCs w:val="26"/>
                <w:lang w:val="en-US"/>
              </w:rPr>
              <w:t>ta</w:t>
            </w:r>
            <w:r>
              <w:rPr>
                <w:rFonts w:hint="default" w:ascii="Times New Roman" w:hAnsi="Times New Roman" w:cs="Times New Roman"/>
                <w:b w:val="0"/>
                <w:bCs w:val="0"/>
                <w:sz w:val="26"/>
                <w:szCs w:val="26"/>
              </w:rPr>
              <w:t xml:space="preserve"> chống ách đô hộ của phong kiến phương Bắc</w:t>
            </w:r>
            <w:r>
              <w:rPr>
                <w:rFonts w:hint="default" w:ascii="Times New Roman" w:hAnsi="Times New Roman" w:cs="Times New Roman"/>
                <w:b w:val="0"/>
                <w:bCs w:val="0"/>
                <w:sz w:val="26"/>
                <w:szCs w:val="26"/>
                <w:lang w:val="en-US"/>
              </w:rPr>
              <w:t>.</w:t>
            </w:r>
          </w:p>
          <w:p w14:paraId="5FF38687">
            <w:pPr>
              <w:widowControl w:val="0"/>
              <w:suppressAutoHyphens/>
              <w:spacing w:after="0" w:line="240" w:lineRule="auto"/>
              <w:jc w:val="both"/>
              <w:rPr>
                <w:rFonts w:hint="default" w:ascii="Times New Roman" w:hAnsi="Times New Roman" w:cs="Times New Roman"/>
                <w:b/>
                <w:bCs/>
                <w:spacing w:val="-2"/>
                <w:sz w:val="26"/>
                <w:szCs w:val="26"/>
                <w:lang w:val="en-US"/>
              </w:rPr>
            </w:pPr>
            <w:r>
              <w:rPr>
                <w:rFonts w:hint="default" w:ascii="Times New Roman" w:hAnsi="Times New Roman" w:cs="Times New Roman"/>
                <w:b/>
                <w:bCs/>
                <w:spacing w:val="-2"/>
                <w:sz w:val="26"/>
                <w:szCs w:val="26"/>
                <w:lang w:val="vi-VN"/>
              </w:rPr>
              <w:t>Vận dụng</w:t>
            </w:r>
            <w:r>
              <w:rPr>
                <w:rFonts w:hint="default" w:ascii="Times New Roman" w:hAnsi="Times New Roman" w:cs="Times New Roman"/>
                <w:b/>
                <w:bCs/>
                <w:spacing w:val="-2"/>
                <w:sz w:val="26"/>
                <w:szCs w:val="26"/>
                <w:lang w:val="en-US"/>
              </w:rPr>
              <w:t xml:space="preserve"> cao</w:t>
            </w:r>
          </w:p>
          <w:p w14:paraId="19C6CCB6">
            <w:pPr>
              <w:widowControl w:val="0"/>
              <w:suppressAutoHyphens/>
              <w:spacing w:after="0" w:line="240" w:lineRule="auto"/>
              <w:jc w:val="both"/>
              <w:rPr>
                <w:rFonts w:hint="default" w:ascii="Times New Roman" w:hAnsi="Times New Roman" w:eastAsia="Calibri" w:cs="Times New Roman"/>
                <w:spacing w:val="-8"/>
                <w:sz w:val="26"/>
                <w:szCs w:val="26"/>
              </w:rPr>
            </w:pPr>
            <w:r>
              <w:rPr>
                <w:rFonts w:hint="default" w:ascii="Times New Roman" w:hAnsi="Times New Roman" w:cs="Times New Roman"/>
                <w:spacing w:val="-2"/>
                <w:sz w:val="26"/>
                <w:szCs w:val="26"/>
                <w:lang w:val="vi-VN"/>
              </w:rPr>
              <w:t xml:space="preserve">- </w:t>
            </w:r>
            <w:r>
              <w:rPr>
                <w:rFonts w:hint="default" w:ascii="Times New Roman" w:hAnsi="Times New Roman" w:cs="Times New Roman"/>
                <w:spacing w:val="-2"/>
                <w:sz w:val="26"/>
                <w:szCs w:val="26"/>
              </w:rPr>
              <w:t>Xác định được công lao của các nhân vật lịch sử lãnh đạo các cuộc khởi nghĩa trước thế kỉ X.</w:t>
            </w:r>
          </w:p>
        </w:tc>
        <w:tc>
          <w:tcPr>
            <w:tcW w:w="568" w:type="pct"/>
            <w:vAlign w:val="center"/>
          </w:tcPr>
          <w:p w14:paraId="23A02BF1">
            <w:pPr>
              <w:spacing w:after="0" w:line="240" w:lineRule="auto"/>
              <w:jc w:val="center"/>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lang w:val="en-US"/>
              </w:rPr>
              <w:t>1</w:t>
            </w:r>
            <w:r>
              <w:rPr>
                <w:rFonts w:hint="default" w:ascii="Times New Roman" w:hAnsi="Times New Roman" w:eastAsia="Calibri" w:cs="Times New Roman"/>
                <w:spacing w:val="-8"/>
                <w:sz w:val="26"/>
                <w:szCs w:val="26"/>
                <w:lang w:val="vi-VN"/>
              </w:rPr>
              <w:t>TN</w:t>
            </w:r>
            <w:r>
              <w:rPr>
                <w:rFonts w:hint="default" w:ascii="Times New Roman" w:hAnsi="Times New Roman" w:eastAsia="Calibri" w:cs="Times New Roman"/>
                <w:spacing w:val="-8"/>
                <w:sz w:val="26"/>
                <w:szCs w:val="26"/>
              </w:rPr>
              <w:t>*</w:t>
            </w:r>
          </w:p>
          <w:p w14:paraId="03005B8A">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rPr>
              <w:t>1T</w:t>
            </w:r>
            <w:r>
              <w:rPr>
                <w:rFonts w:hint="default" w:ascii="Times New Roman" w:hAnsi="Times New Roman" w:eastAsia="Calibri" w:cs="Times New Roman"/>
                <w:spacing w:val="-8"/>
                <w:sz w:val="26"/>
                <w:szCs w:val="26"/>
                <w:lang w:val="en-US"/>
              </w:rPr>
              <w:t>L</w:t>
            </w:r>
          </w:p>
        </w:tc>
        <w:tc>
          <w:tcPr>
            <w:tcW w:w="528" w:type="pct"/>
            <w:vAlign w:val="center"/>
          </w:tcPr>
          <w:p w14:paraId="7313FA97">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rPr>
              <w:t>1</w:t>
            </w:r>
            <w:r>
              <w:rPr>
                <w:rFonts w:hint="default" w:ascii="Times New Roman" w:hAnsi="Times New Roman" w:eastAsia="Calibri" w:cs="Times New Roman"/>
                <w:spacing w:val="-8"/>
                <w:sz w:val="26"/>
                <w:szCs w:val="26"/>
                <w:lang w:val="en-US"/>
              </w:rPr>
              <w:t>TN*</w:t>
            </w:r>
          </w:p>
        </w:tc>
        <w:tc>
          <w:tcPr>
            <w:tcW w:w="420" w:type="pct"/>
            <w:vAlign w:val="center"/>
          </w:tcPr>
          <w:p w14:paraId="4175D36E">
            <w:pPr>
              <w:spacing w:after="0" w:line="240" w:lineRule="auto"/>
              <w:jc w:val="center"/>
              <w:rPr>
                <w:rFonts w:hint="default" w:ascii="Times New Roman" w:hAnsi="Times New Roman" w:eastAsia="Calibri" w:cs="Times New Roman"/>
                <w:spacing w:val="-8"/>
                <w:sz w:val="26"/>
                <w:szCs w:val="26"/>
                <w:lang w:val="vi-VN"/>
              </w:rPr>
            </w:pPr>
          </w:p>
        </w:tc>
        <w:tc>
          <w:tcPr>
            <w:tcW w:w="421" w:type="pct"/>
            <w:vAlign w:val="center"/>
          </w:tcPr>
          <w:p w14:paraId="2560FA3B">
            <w:pPr>
              <w:spacing w:after="0" w:line="240" w:lineRule="auto"/>
              <w:jc w:val="center"/>
              <w:rPr>
                <w:rFonts w:hint="default" w:ascii="Times New Roman" w:hAnsi="Times New Roman" w:eastAsia="Calibri" w:cs="Times New Roman"/>
                <w:spacing w:val="-8"/>
                <w:sz w:val="26"/>
                <w:szCs w:val="26"/>
                <w:lang w:val="vi-VN"/>
              </w:rPr>
            </w:pPr>
          </w:p>
          <w:p w14:paraId="2DEAA186">
            <w:pPr>
              <w:spacing w:after="0" w:line="240" w:lineRule="auto"/>
              <w:jc w:val="center"/>
              <w:rPr>
                <w:rFonts w:hint="default" w:ascii="Times New Roman" w:hAnsi="Times New Roman" w:eastAsia="Calibri" w:cs="Times New Roman"/>
                <w:spacing w:val="-8"/>
                <w:sz w:val="26"/>
                <w:szCs w:val="26"/>
                <w:lang w:val="vi-VN"/>
              </w:rPr>
            </w:pPr>
          </w:p>
          <w:p w14:paraId="6E5CD42D">
            <w:pPr>
              <w:spacing w:after="0" w:line="240" w:lineRule="auto"/>
              <w:jc w:val="center"/>
              <w:rPr>
                <w:rFonts w:hint="default" w:ascii="Times New Roman" w:hAnsi="Times New Roman" w:eastAsia="Calibri" w:cs="Times New Roman"/>
                <w:spacing w:val="-8"/>
                <w:sz w:val="26"/>
                <w:szCs w:val="26"/>
                <w:lang w:val="vi-VN"/>
              </w:rPr>
            </w:pPr>
          </w:p>
          <w:p w14:paraId="0FB9D70A">
            <w:pPr>
              <w:spacing w:after="0" w:line="240" w:lineRule="auto"/>
              <w:jc w:val="center"/>
              <w:rPr>
                <w:rFonts w:hint="default" w:ascii="Times New Roman" w:hAnsi="Times New Roman" w:eastAsia="Calibri" w:cs="Times New Roman"/>
                <w:spacing w:val="-8"/>
                <w:sz w:val="26"/>
                <w:szCs w:val="26"/>
                <w:lang w:val="vi-VN"/>
              </w:rPr>
            </w:pPr>
          </w:p>
          <w:p w14:paraId="6B10D67F">
            <w:pPr>
              <w:spacing w:after="0" w:line="240" w:lineRule="auto"/>
              <w:jc w:val="center"/>
              <w:rPr>
                <w:rFonts w:hint="default" w:ascii="Times New Roman" w:hAnsi="Times New Roman" w:eastAsia="Calibri" w:cs="Times New Roman"/>
                <w:spacing w:val="-8"/>
                <w:sz w:val="26"/>
                <w:szCs w:val="26"/>
                <w:lang w:val="vi-VN"/>
              </w:rPr>
            </w:pPr>
          </w:p>
          <w:p w14:paraId="42675EE8">
            <w:pPr>
              <w:spacing w:after="0" w:line="240" w:lineRule="auto"/>
              <w:jc w:val="center"/>
              <w:rPr>
                <w:rFonts w:hint="default" w:ascii="Times New Roman" w:hAnsi="Times New Roman" w:eastAsia="Calibri" w:cs="Times New Roman"/>
                <w:spacing w:val="-8"/>
                <w:sz w:val="26"/>
                <w:szCs w:val="26"/>
                <w:lang w:val="vi-VN"/>
              </w:rPr>
            </w:pPr>
          </w:p>
          <w:p w14:paraId="50E2FA30">
            <w:pPr>
              <w:spacing w:after="0" w:line="240" w:lineRule="auto"/>
              <w:jc w:val="center"/>
              <w:rPr>
                <w:rFonts w:hint="default" w:ascii="Times New Roman" w:hAnsi="Times New Roman" w:eastAsia="Calibri" w:cs="Times New Roman"/>
                <w:spacing w:val="-8"/>
                <w:sz w:val="26"/>
                <w:szCs w:val="26"/>
                <w:lang w:val="vi-VN"/>
              </w:rPr>
            </w:pPr>
          </w:p>
          <w:p w14:paraId="7D33DB58">
            <w:pPr>
              <w:spacing w:after="0" w:line="240" w:lineRule="auto"/>
              <w:jc w:val="center"/>
              <w:rPr>
                <w:rFonts w:hint="default" w:ascii="Times New Roman" w:hAnsi="Times New Roman" w:eastAsia="Calibri" w:cs="Times New Roman"/>
                <w:spacing w:val="-8"/>
                <w:sz w:val="26"/>
                <w:szCs w:val="26"/>
                <w:lang w:val="vi-VN"/>
              </w:rPr>
            </w:pPr>
          </w:p>
          <w:p w14:paraId="2A2A43C2">
            <w:pPr>
              <w:spacing w:after="0" w:line="240" w:lineRule="auto"/>
              <w:jc w:val="center"/>
              <w:rPr>
                <w:rFonts w:hint="default" w:ascii="Times New Roman" w:hAnsi="Times New Roman" w:eastAsia="Calibri" w:cs="Times New Roman"/>
                <w:spacing w:val="-8"/>
                <w:sz w:val="26"/>
                <w:szCs w:val="26"/>
                <w:lang w:val="vi-VN"/>
              </w:rPr>
            </w:pPr>
          </w:p>
          <w:p w14:paraId="3ED02DCD">
            <w:pPr>
              <w:spacing w:after="0" w:line="240" w:lineRule="auto"/>
              <w:jc w:val="center"/>
              <w:rPr>
                <w:rFonts w:hint="default" w:ascii="Times New Roman" w:hAnsi="Times New Roman" w:eastAsia="Calibri" w:cs="Times New Roman"/>
                <w:spacing w:val="-8"/>
                <w:sz w:val="26"/>
                <w:szCs w:val="26"/>
                <w:lang w:val="vi-VN"/>
              </w:rPr>
            </w:pPr>
          </w:p>
          <w:p w14:paraId="01479A62">
            <w:pPr>
              <w:spacing w:after="0" w:line="240" w:lineRule="auto"/>
              <w:jc w:val="center"/>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lang w:val="vi-VN"/>
              </w:rPr>
              <w:t>1 TL(</w:t>
            </w:r>
            <w:r>
              <w:rPr>
                <w:rFonts w:hint="default" w:ascii="Times New Roman" w:hAnsi="Times New Roman" w:eastAsia="Calibri" w:cs="Times New Roman"/>
                <w:spacing w:val="-8"/>
                <w:sz w:val="26"/>
                <w:szCs w:val="26"/>
              </w:rPr>
              <w:t>b</w:t>
            </w:r>
            <w:r>
              <w:rPr>
                <w:rFonts w:hint="default" w:ascii="Times New Roman" w:hAnsi="Times New Roman" w:eastAsia="Calibri" w:cs="Times New Roman"/>
                <w:spacing w:val="-8"/>
                <w:sz w:val="26"/>
                <w:szCs w:val="26"/>
                <w:lang w:val="vi-VN"/>
              </w:rPr>
              <w:t>)</w:t>
            </w:r>
          </w:p>
        </w:tc>
      </w:tr>
      <w:tr w14:paraId="185C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3" w:type="pct"/>
            <w:vMerge w:val="continue"/>
          </w:tcPr>
          <w:p w14:paraId="34E433A5">
            <w:pPr>
              <w:spacing w:after="0" w:line="240" w:lineRule="auto"/>
              <w:jc w:val="center"/>
              <w:rPr>
                <w:rFonts w:hint="default" w:ascii="Times New Roman" w:hAnsi="Times New Roman" w:eastAsia="Calibri" w:cs="Times New Roman"/>
                <w:spacing w:val="-8"/>
                <w:sz w:val="26"/>
                <w:szCs w:val="26"/>
              </w:rPr>
            </w:pPr>
          </w:p>
        </w:tc>
        <w:tc>
          <w:tcPr>
            <w:tcW w:w="753" w:type="pct"/>
            <w:vMerge w:val="continue"/>
            <w:tcBorders/>
          </w:tcPr>
          <w:p w14:paraId="5AEDE4A2">
            <w:pPr>
              <w:spacing w:after="0" w:line="240" w:lineRule="auto"/>
              <w:jc w:val="both"/>
              <w:rPr>
                <w:rFonts w:hint="default" w:ascii="Times New Roman" w:hAnsi="Times New Roman" w:cs="Times New Roman"/>
                <w:bCs/>
                <w:sz w:val="26"/>
                <w:szCs w:val="26"/>
                <w:lang w:val="vi-VN"/>
              </w:rPr>
            </w:pPr>
          </w:p>
        </w:tc>
        <w:tc>
          <w:tcPr>
            <w:tcW w:w="608" w:type="pct"/>
          </w:tcPr>
          <w:p w14:paraId="22E18111">
            <w:pPr>
              <w:widowControl w:val="0"/>
              <w:suppressAutoHyphens/>
              <w:spacing w:after="0" w:line="240" w:lineRule="auto"/>
              <w:jc w:val="both"/>
              <w:rPr>
                <w:rFonts w:hint="default" w:ascii="Times New Roman" w:hAnsi="Times New Roman" w:cs="Times New Roman"/>
                <w:bCs/>
                <w:sz w:val="26"/>
                <w:szCs w:val="26"/>
                <w:lang w:val="vi-VN"/>
              </w:rPr>
            </w:pPr>
            <w:r>
              <w:rPr>
                <w:rFonts w:hint="default" w:ascii="Times New Roman" w:hAnsi="Times New Roman" w:eastAsia="Calibri" w:cs="Times New Roman"/>
                <w:spacing w:val="-8"/>
                <w:sz w:val="26"/>
                <w:szCs w:val="26"/>
              </w:rPr>
              <w:t>-Bước ngoặc lịch sử đầu thế kỉ X.</w:t>
            </w:r>
          </w:p>
        </w:tc>
        <w:tc>
          <w:tcPr>
            <w:tcW w:w="1435" w:type="pct"/>
          </w:tcPr>
          <w:p w14:paraId="54247F1A">
            <w:pPr>
              <w:widowControl w:val="0"/>
              <w:suppressAutoHyphens/>
              <w:spacing w:after="0" w:line="240" w:lineRule="auto"/>
              <w:jc w:val="both"/>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Vận dung</w:t>
            </w:r>
          </w:p>
          <w:p w14:paraId="137D24C6">
            <w:pPr>
              <w:widowControl w:val="0"/>
              <w:suppressAutoHyphens/>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Nêu được ý nghĩa trận Bạch Đằng</w:t>
            </w:r>
            <w:r>
              <w:rPr>
                <w:rFonts w:hint="default" w:ascii="Times New Roman" w:hAnsi="Times New Roman" w:cs="Times New Roman"/>
                <w:sz w:val="26"/>
                <w:szCs w:val="26"/>
                <w:lang w:val="en-US"/>
              </w:rPr>
              <w:t xml:space="preserve"> 938.</w:t>
            </w:r>
          </w:p>
          <w:p w14:paraId="72518A97">
            <w:pPr>
              <w:widowControl w:val="0"/>
              <w:suppressAutoHyphens/>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Đánh giá được cuộc cải cách đầu tiên của lịch sử dân tộc: cải cách của Khúc Hạo.</w:t>
            </w:r>
          </w:p>
        </w:tc>
        <w:tc>
          <w:tcPr>
            <w:tcW w:w="568" w:type="pct"/>
            <w:vAlign w:val="center"/>
          </w:tcPr>
          <w:p w14:paraId="78313111">
            <w:pPr>
              <w:spacing w:after="0" w:line="240" w:lineRule="auto"/>
              <w:jc w:val="center"/>
              <w:rPr>
                <w:rFonts w:hint="default" w:ascii="Times New Roman" w:hAnsi="Times New Roman" w:eastAsia="Calibri" w:cs="Times New Roman"/>
                <w:spacing w:val="-8"/>
                <w:sz w:val="26"/>
                <w:szCs w:val="26"/>
              </w:rPr>
            </w:pPr>
          </w:p>
        </w:tc>
        <w:tc>
          <w:tcPr>
            <w:tcW w:w="528" w:type="pct"/>
            <w:vAlign w:val="center"/>
          </w:tcPr>
          <w:p w14:paraId="20F8789C">
            <w:pPr>
              <w:spacing w:after="0" w:line="240" w:lineRule="auto"/>
              <w:jc w:val="center"/>
              <w:rPr>
                <w:rFonts w:hint="default" w:ascii="Times New Roman" w:hAnsi="Times New Roman" w:eastAsia="Calibri" w:cs="Times New Roman"/>
                <w:spacing w:val="-8"/>
                <w:sz w:val="26"/>
                <w:szCs w:val="26"/>
              </w:rPr>
            </w:pPr>
          </w:p>
        </w:tc>
        <w:tc>
          <w:tcPr>
            <w:tcW w:w="420" w:type="pct"/>
            <w:vAlign w:val="center"/>
          </w:tcPr>
          <w:p w14:paraId="0D1B3C9F">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2TN*</w:t>
            </w:r>
          </w:p>
        </w:tc>
        <w:tc>
          <w:tcPr>
            <w:tcW w:w="421" w:type="pct"/>
            <w:vAlign w:val="center"/>
          </w:tcPr>
          <w:p w14:paraId="3EBF91F6">
            <w:pPr>
              <w:spacing w:after="0" w:line="240" w:lineRule="auto"/>
              <w:jc w:val="center"/>
              <w:rPr>
                <w:rFonts w:hint="default" w:ascii="Times New Roman" w:hAnsi="Times New Roman" w:eastAsia="Calibri" w:cs="Times New Roman"/>
                <w:spacing w:val="-8"/>
                <w:sz w:val="26"/>
                <w:szCs w:val="26"/>
                <w:lang w:val="vi-VN"/>
              </w:rPr>
            </w:pPr>
          </w:p>
        </w:tc>
      </w:tr>
      <w:tr w14:paraId="5F7D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3" w:type="pct"/>
          </w:tcPr>
          <w:p w14:paraId="69BBCB2A">
            <w:pPr>
              <w:spacing w:after="0" w:line="240" w:lineRule="auto"/>
              <w:jc w:val="center"/>
              <w:rPr>
                <w:rFonts w:hint="default" w:ascii="Times New Roman" w:hAnsi="Times New Roman" w:eastAsia="Calibri" w:cs="Times New Roman"/>
                <w:spacing w:val="-8"/>
                <w:sz w:val="26"/>
                <w:szCs w:val="26"/>
              </w:rPr>
            </w:pPr>
          </w:p>
        </w:tc>
        <w:tc>
          <w:tcPr>
            <w:tcW w:w="753" w:type="pct"/>
            <w:vMerge w:val="continue"/>
            <w:tcBorders/>
          </w:tcPr>
          <w:p w14:paraId="6C75192E">
            <w:pPr>
              <w:spacing w:after="0" w:line="240" w:lineRule="auto"/>
              <w:jc w:val="both"/>
              <w:rPr>
                <w:rFonts w:hint="default" w:ascii="Times New Roman" w:hAnsi="Times New Roman" w:cs="Times New Roman"/>
                <w:bCs/>
                <w:sz w:val="26"/>
                <w:szCs w:val="26"/>
                <w:lang w:val="vi-VN"/>
              </w:rPr>
            </w:pPr>
          </w:p>
        </w:tc>
        <w:tc>
          <w:tcPr>
            <w:tcW w:w="608" w:type="pct"/>
          </w:tcPr>
          <w:p w14:paraId="59680BFA">
            <w:pPr>
              <w:widowControl w:val="0"/>
              <w:suppressAutoHyphens/>
              <w:spacing w:after="0" w:line="240" w:lineRule="auto"/>
              <w:jc w:val="both"/>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 Vương quốc Chăm - pa từ thế kỉ II đến thế kỉ X</w:t>
            </w:r>
          </w:p>
        </w:tc>
        <w:tc>
          <w:tcPr>
            <w:tcW w:w="1435" w:type="pct"/>
          </w:tcPr>
          <w:p w14:paraId="7D635C5C">
            <w:pPr>
              <w:widowControl w:val="0"/>
              <w:suppressAutoHyphens/>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Nhận biết</w:t>
            </w:r>
          </w:p>
          <w:p w14:paraId="5BC0DE49">
            <w:pPr>
              <w:widowControl w:val="0"/>
              <w:suppressAutoHyphens/>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Nắm được thời gian vương quốc Chăm - pa ra đời vào cuối thế kỉ II TCN.</w:t>
            </w:r>
          </w:p>
          <w:p w14:paraId="57E73EE9">
            <w:pPr>
              <w:widowControl w:val="0"/>
              <w:suppressAutoHyphens/>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Thông hiểu</w:t>
            </w:r>
          </w:p>
          <w:p w14:paraId="07838426">
            <w:pPr>
              <w:widowControl w:val="0"/>
              <w:suppressAutoHyphens/>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Hiểu được nhân dân Chăm-pa đã đứng lên lật đổ ách đô hộ nhà Hán lập nên nhà nước độc lập.</w:t>
            </w:r>
          </w:p>
          <w:p w14:paraId="6A477518">
            <w:pPr>
              <w:widowControl w:val="0"/>
              <w:suppressAutoHyphens/>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Vận dụng</w:t>
            </w:r>
          </w:p>
          <w:p w14:paraId="59BAD884">
            <w:pPr>
              <w:widowControl w:val="0"/>
              <w:suppressAutoHyphens/>
              <w:spacing w:after="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Xác định được địa hình, địa bàn sinh sống chủ yêu của cư dân Chăm-pa cổ.</w:t>
            </w:r>
          </w:p>
        </w:tc>
        <w:tc>
          <w:tcPr>
            <w:tcW w:w="568" w:type="pct"/>
            <w:vAlign w:val="center"/>
          </w:tcPr>
          <w:p w14:paraId="67E11E79">
            <w:pPr>
              <w:spacing w:after="0" w:line="240" w:lineRule="auto"/>
              <w:jc w:val="both"/>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1TN*</w:t>
            </w:r>
          </w:p>
        </w:tc>
        <w:tc>
          <w:tcPr>
            <w:tcW w:w="528" w:type="pct"/>
            <w:vAlign w:val="center"/>
          </w:tcPr>
          <w:p w14:paraId="483EBAE4">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1TN*</w:t>
            </w:r>
          </w:p>
        </w:tc>
        <w:tc>
          <w:tcPr>
            <w:tcW w:w="420" w:type="pct"/>
            <w:vAlign w:val="center"/>
          </w:tcPr>
          <w:p w14:paraId="2245D373">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2TN*</w:t>
            </w:r>
          </w:p>
        </w:tc>
        <w:tc>
          <w:tcPr>
            <w:tcW w:w="421" w:type="pct"/>
            <w:vAlign w:val="center"/>
          </w:tcPr>
          <w:p w14:paraId="7729E834">
            <w:pPr>
              <w:spacing w:after="0" w:line="240" w:lineRule="auto"/>
              <w:jc w:val="center"/>
              <w:rPr>
                <w:rFonts w:hint="default" w:ascii="Times New Roman" w:hAnsi="Times New Roman" w:eastAsia="Calibri" w:cs="Times New Roman"/>
                <w:spacing w:val="-8"/>
                <w:sz w:val="26"/>
                <w:szCs w:val="26"/>
                <w:lang w:val="vi-VN"/>
              </w:rPr>
            </w:pPr>
          </w:p>
        </w:tc>
      </w:tr>
      <w:tr w14:paraId="500B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25" w:type="pct"/>
            <w:gridSpan w:val="3"/>
          </w:tcPr>
          <w:p w14:paraId="137EA4DD">
            <w:pPr>
              <w:spacing w:after="0" w:line="240" w:lineRule="auto"/>
              <w:jc w:val="both"/>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lang w:val="vi-VN"/>
              </w:rPr>
              <w:t>Số câu/ loại câu</w:t>
            </w:r>
          </w:p>
        </w:tc>
        <w:tc>
          <w:tcPr>
            <w:tcW w:w="1435" w:type="pct"/>
          </w:tcPr>
          <w:p w14:paraId="350D9CBF">
            <w:pPr>
              <w:suppressAutoHyphens/>
              <w:kinsoku w:val="0"/>
              <w:overflowPunct w:val="0"/>
              <w:autoSpaceDE w:val="0"/>
              <w:autoSpaceDN w:val="0"/>
              <w:adjustRightInd w:val="0"/>
              <w:snapToGrid w:val="0"/>
              <w:spacing w:after="0" w:line="240" w:lineRule="auto"/>
              <w:jc w:val="both"/>
              <w:rPr>
                <w:rFonts w:hint="default" w:ascii="Times New Roman" w:hAnsi="Times New Roman" w:eastAsia="Calibri" w:cs="Times New Roman"/>
                <w:b/>
                <w:sz w:val="26"/>
                <w:szCs w:val="26"/>
                <w:lang w:val="vi-VN"/>
              </w:rPr>
            </w:pPr>
          </w:p>
        </w:tc>
        <w:tc>
          <w:tcPr>
            <w:tcW w:w="568" w:type="pct"/>
            <w:vAlign w:val="center"/>
          </w:tcPr>
          <w:p w14:paraId="35A2338F">
            <w:pPr>
              <w:spacing w:after="0" w:line="240" w:lineRule="auto"/>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rPr>
              <w:t xml:space="preserve">     </w:t>
            </w:r>
            <w:r>
              <w:rPr>
                <w:rFonts w:hint="default" w:ascii="Times New Roman" w:hAnsi="Times New Roman" w:eastAsia="Calibri" w:cs="Times New Roman"/>
                <w:spacing w:val="-8"/>
                <w:sz w:val="26"/>
                <w:szCs w:val="26"/>
                <w:lang w:val="en-US"/>
              </w:rPr>
              <w:t>2</w:t>
            </w:r>
            <w:r>
              <w:rPr>
                <w:rFonts w:hint="default" w:ascii="Times New Roman" w:hAnsi="Times New Roman" w:eastAsia="Calibri" w:cs="Times New Roman"/>
                <w:spacing w:val="-8"/>
                <w:sz w:val="26"/>
                <w:szCs w:val="26"/>
              </w:rPr>
              <w:t xml:space="preserve"> </w:t>
            </w:r>
            <w:r>
              <w:rPr>
                <w:rFonts w:hint="default" w:ascii="Times New Roman" w:hAnsi="Times New Roman" w:eastAsia="Calibri" w:cs="Times New Roman"/>
                <w:spacing w:val="-8"/>
                <w:sz w:val="26"/>
                <w:szCs w:val="26"/>
                <w:lang w:val="vi-VN"/>
              </w:rPr>
              <w:t xml:space="preserve">câu </w:t>
            </w:r>
          </w:p>
          <w:p w14:paraId="677A4BAA">
            <w:pPr>
              <w:tabs>
                <w:tab w:val="left" w:pos="1162"/>
              </w:tabs>
              <w:spacing w:after="0" w:line="240" w:lineRule="auto"/>
              <w:jc w:val="center"/>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lang w:val="vi-VN"/>
              </w:rPr>
              <w:t>TNKQ</w:t>
            </w:r>
          </w:p>
          <w:p w14:paraId="7243DFAE">
            <w:pPr>
              <w:spacing w:after="0" w:line="240" w:lineRule="auto"/>
              <w:jc w:val="center"/>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rPr>
              <w:t xml:space="preserve">1 câu </w:t>
            </w:r>
          </w:p>
          <w:p w14:paraId="33021C93">
            <w:pPr>
              <w:spacing w:after="0" w:line="240" w:lineRule="auto"/>
              <w:jc w:val="center"/>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rPr>
              <w:t>TL(a)</w:t>
            </w:r>
          </w:p>
        </w:tc>
        <w:tc>
          <w:tcPr>
            <w:tcW w:w="528" w:type="pct"/>
            <w:vAlign w:val="center"/>
          </w:tcPr>
          <w:p w14:paraId="74440BAD">
            <w:pPr>
              <w:spacing w:after="0" w:line="240" w:lineRule="auto"/>
              <w:jc w:val="center"/>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lang w:val="en-US"/>
              </w:rPr>
              <w:t>2</w:t>
            </w:r>
            <w:r>
              <w:rPr>
                <w:rFonts w:hint="default" w:ascii="Times New Roman" w:hAnsi="Times New Roman" w:eastAsia="Calibri" w:cs="Times New Roman"/>
                <w:spacing w:val="-8"/>
                <w:sz w:val="26"/>
                <w:szCs w:val="26"/>
              </w:rPr>
              <w:t xml:space="preserve"> </w:t>
            </w:r>
            <w:r>
              <w:rPr>
                <w:rFonts w:hint="default" w:ascii="Times New Roman" w:hAnsi="Times New Roman" w:eastAsia="Calibri" w:cs="Times New Roman"/>
                <w:spacing w:val="-8"/>
                <w:sz w:val="26"/>
                <w:szCs w:val="26"/>
                <w:lang w:val="vi-VN"/>
              </w:rPr>
              <w:t xml:space="preserve">câu </w:t>
            </w:r>
          </w:p>
          <w:p w14:paraId="0B573D56">
            <w:pPr>
              <w:tabs>
                <w:tab w:val="left" w:pos="1162"/>
              </w:tabs>
              <w:spacing w:after="0" w:line="240" w:lineRule="auto"/>
              <w:jc w:val="center"/>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spacing w:val="-8"/>
                <w:sz w:val="26"/>
                <w:szCs w:val="26"/>
                <w:lang w:val="vi-VN"/>
              </w:rPr>
              <w:t>TNKQ</w:t>
            </w:r>
          </w:p>
          <w:p w14:paraId="2F8F52A2">
            <w:pPr>
              <w:spacing w:after="0" w:line="240" w:lineRule="auto"/>
              <w:jc w:val="center"/>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lang w:val="vi-VN"/>
              </w:rPr>
              <w:t xml:space="preserve">1 câu </w:t>
            </w:r>
            <w:r>
              <w:rPr>
                <w:rFonts w:hint="default" w:ascii="Times New Roman" w:hAnsi="Times New Roman" w:eastAsia="Calibri" w:cs="Times New Roman"/>
                <w:spacing w:val="-8"/>
                <w:sz w:val="26"/>
                <w:szCs w:val="26"/>
              </w:rPr>
              <w:t>TL(a)</w:t>
            </w:r>
          </w:p>
          <w:p w14:paraId="209BB910">
            <w:pPr>
              <w:spacing w:after="0" w:line="240" w:lineRule="auto"/>
              <w:jc w:val="both"/>
              <w:rPr>
                <w:rFonts w:hint="default" w:ascii="Times New Roman" w:hAnsi="Times New Roman" w:eastAsia="Calibri" w:cs="Times New Roman"/>
                <w:spacing w:val="-8"/>
                <w:sz w:val="26"/>
                <w:szCs w:val="26"/>
                <w:lang w:val="vi-VN"/>
              </w:rPr>
            </w:pPr>
          </w:p>
        </w:tc>
        <w:tc>
          <w:tcPr>
            <w:tcW w:w="420" w:type="pct"/>
            <w:vAlign w:val="center"/>
          </w:tcPr>
          <w:p w14:paraId="1D271654">
            <w:pPr>
              <w:spacing w:after="0" w:line="240" w:lineRule="auto"/>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4</w:t>
            </w:r>
            <w:r>
              <w:rPr>
                <w:rFonts w:hint="default" w:ascii="Times New Roman" w:hAnsi="Times New Roman" w:eastAsia="Calibri" w:cs="Times New Roman"/>
                <w:spacing w:val="-8"/>
                <w:sz w:val="26"/>
                <w:szCs w:val="26"/>
                <w:lang w:val="vi-VN"/>
              </w:rPr>
              <w:t xml:space="preserve"> câu </w:t>
            </w:r>
            <w:r>
              <w:rPr>
                <w:rFonts w:hint="default" w:ascii="Times New Roman" w:hAnsi="Times New Roman" w:eastAsia="Calibri" w:cs="Times New Roman"/>
                <w:spacing w:val="-8"/>
                <w:sz w:val="26"/>
                <w:szCs w:val="26"/>
                <w:lang w:val="en-US"/>
              </w:rPr>
              <w:t>TNKQ</w:t>
            </w:r>
          </w:p>
          <w:p w14:paraId="27639F01">
            <w:pPr>
              <w:spacing w:after="0" w:line="240" w:lineRule="auto"/>
              <w:rPr>
                <w:rFonts w:hint="default" w:ascii="Times New Roman" w:hAnsi="Times New Roman" w:eastAsia="Calibri" w:cs="Times New Roman"/>
                <w:spacing w:val="-8"/>
                <w:sz w:val="26"/>
                <w:szCs w:val="26"/>
              </w:rPr>
            </w:pPr>
          </w:p>
          <w:p w14:paraId="363E40A4">
            <w:pPr>
              <w:spacing w:after="0" w:line="240" w:lineRule="auto"/>
              <w:rPr>
                <w:rFonts w:hint="default" w:ascii="Times New Roman" w:hAnsi="Times New Roman" w:eastAsia="Calibri" w:cs="Times New Roman"/>
                <w:spacing w:val="-8"/>
                <w:sz w:val="26"/>
                <w:szCs w:val="26"/>
              </w:rPr>
            </w:pPr>
          </w:p>
          <w:p w14:paraId="726F0161">
            <w:pPr>
              <w:spacing w:after="0" w:line="240" w:lineRule="auto"/>
              <w:rPr>
                <w:rFonts w:hint="default" w:ascii="Times New Roman" w:hAnsi="Times New Roman" w:eastAsia="Calibri" w:cs="Times New Roman"/>
                <w:spacing w:val="-8"/>
                <w:sz w:val="26"/>
                <w:szCs w:val="26"/>
              </w:rPr>
            </w:pPr>
          </w:p>
        </w:tc>
        <w:tc>
          <w:tcPr>
            <w:tcW w:w="421" w:type="pct"/>
            <w:vAlign w:val="center"/>
          </w:tcPr>
          <w:p w14:paraId="7215DD40">
            <w:pPr>
              <w:spacing w:after="0" w:line="240" w:lineRule="auto"/>
              <w:jc w:val="center"/>
              <w:rPr>
                <w:rFonts w:hint="default" w:ascii="Times New Roman" w:hAnsi="Times New Roman" w:eastAsia="Calibri" w:cs="Times New Roman"/>
                <w:spacing w:val="-8"/>
                <w:sz w:val="26"/>
                <w:szCs w:val="26"/>
              </w:rPr>
            </w:pPr>
            <w:r>
              <w:rPr>
                <w:rFonts w:hint="default" w:ascii="Times New Roman" w:hAnsi="Times New Roman" w:eastAsia="Calibri" w:cs="Times New Roman"/>
                <w:spacing w:val="-8"/>
                <w:sz w:val="26"/>
                <w:szCs w:val="26"/>
                <w:lang w:val="vi-VN"/>
              </w:rPr>
              <w:t xml:space="preserve">1 câu </w:t>
            </w:r>
            <w:r>
              <w:rPr>
                <w:rFonts w:hint="default" w:ascii="Times New Roman" w:hAnsi="Times New Roman" w:eastAsia="Calibri" w:cs="Times New Roman"/>
                <w:spacing w:val="-8"/>
                <w:sz w:val="26"/>
                <w:szCs w:val="26"/>
              </w:rPr>
              <w:t>TL</w:t>
            </w:r>
            <w:r>
              <w:rPr>
                <w:rFonts w:hint="default" w:ascii="Times New Roman" w:hAnsi="Times New Roman" w:eastAsia="Calibri" w:cs="Times New Roman"/>
                <w:spacing w:val="-8"/>
                <w:sz w:val="26"/>
                <w:szCs w:val="26"/>
                <w:lang w:val="vi-VN"/>
              </w:rPr>
              <w:t>(</w:t>
            </w:r>
            <w:r>
              <w:rPr>
                <w:rFonts w:hint="default" w:ascii="Times New Roman" w:hAnsi="Times New Roman" w:eastAsia="Calibri" w:cs="Times New Roman"/>
                <w:spacing w:val="-8"/>
                <w:sz w:val="26"/>
                <w:szCs w:val="26"/>
              </w:rPr>
              <w:t>b</w:t>
            </w:r>
            <w:r>
              <w:rPr>
                <w:rFonts w:hint="default" w:ascii="Times New Roman" w:hAnsi="Times New Roman" w:eastAsia="Calibri" w:cs="Times New Roman"/>
                <w:spacing w:val="-8"/>
                <w:sz w:val="26"/>
                <w:szCs w:val="26"/>
                <w:lang w:val="vi-VN"/>
              </w:rPr>
              <w:t>)</w:t>
            </w:r>
          </w:p>
        </w:tc>
      </w:tr>
      <w:tr w14:paraId="007A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25" w:type="pct"/>
            <w:gridSpan w:val="3"/>
          </w:tcPr>
          <w:p w14:paraId="610F5DF7">
            <w:pPr>
              <w:spacing w:after="0" w:line="240" w:lineRule="auto"/>
              <w:jc w:val="both"/>
              <w:rPr>
                <w:rFonts w:hint="default" w:ascii="Times New Roman" w:hAnsi="Times New Roman" w:eastAsia="Calibri" w:cs="Times New Roman"/>
                <w:spacing w:val="-8"/>
                <w:sz w:val="26"/>
                <w:szCs w:val="26"/>
                <w:lang w:val="vi-VN"/>
              </w:rPr>
            </w:pPr>
            <w:r>
              <w:rPr>
                <w:rFonts w:hint="default" w:ascii="Times New Roman" w:hAnsi="Times New Roman" w:eastAsia="Calibri" w:cs="Times New Roman"/>
                <w:b/>
                <w:i/>
                <w:spacing w:val="-8"/>
                <w:sz w:val="26"/>
                <w:szCs w:val="26"/>
                <w:lang w:val="vi-VN"/>
              </w:rPr>
              <w:t>Tỉ lệ %</w:t>
            </w:r>
          </w:p>
        </w:tc>
        <w:tc>
          <w:tcPr>
            <w:tcW w:w="1435" w:type="pct"/>
          </w:tcPr>
          <w:p w14:paraId="542D03EF">
            <w:pPr>
              <w:suppressAutoHyphens/>
              <w:kinsoku w:val="0"/>
              <w:overflowPunct w:val="0"/>
              <w:autoSpaceDE w:val="0"/>
              <w:autoSpaceDN w:val="0"/>
              <w:adjustRightInd w:val="0"/>
              <w:snapToGrid w:val="0"/>
              <w:spacing w:after="0" w:line="240" w:lineRule="auto"/>
              <w:jc w:val="both"/>
              <w:rPr>
                <w:rFonts w:hint="default" w:ascii="Times New Roman" w:hAnsi="Times New Roman" w:eastAsia="Calibri" w:cs="Times New Roman"/>
                <w:b/>
                <w:sz w:val="26"/>
                <w:szCs w:val="26"/>
                <w:lang w:val="vi-VN"/>
              </w:rPr>
            </w:pPr>
          </w:p>
        </w:tc>
        <w:tc>
          <w:tcPr>
            <w:tcW w:w="568" w:type="pct"/>
            <w:vAlign w:val="center"/>
          </w:tcPr>
          <w:p w14:paraId="215D2645">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b w:val="0"/>
                <w:bCs/>
                <w:i/>
                <w:spacing w:val="-8"/>
                <w:sz w:val="26"/>
                <w:szCs w:val="26"/>
                <w:lang w:val="en-US"/>
              </w:rPr>
              <w:t>20%(2đ)</w:t>
            </w:r>
          </w:p>
        </w:tc>
        <w:tc>
          <w:tcPr>
            <w:tcW w:w="528" w:type="pct"/>
            <w:vAlign w:val="center"/>
          </w:tcPr>
          <w:p w14:paraId="0B9CFFCE">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15%(1,5đ)</w:t>
            </w:r>
          </w:p>
        </w:tc>
        <w:tc>
          <w:tcPr>
            <w:tcW w:w="420" w:type="pct"/>
            <w:vAlign w:val="center"/>
          </w:tcPr>
          <w:p w14:paraId="58016599">
            <w:pPr>
              <w:spacing w:after="0" w:line="240" w:lineRule="auto"/>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10% (1đ)</w:t>
            </w:r>
          </w:p>
        </w:tc>
        <w:tc>
          <w:tcPr>
            <w:tcW w:w="421" w:type="pct"/>
            <w:vAlign w:val="center"/>
          </w:tcPr>
          <w:p w14:paraId="2DA8B533">
            <w:pPr>
              <w:spacing w:after="0" w:line="240" w:lineRule="auto"/>
              <w:jc w:val="both"/>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b w:val="0"/>
                <w:bCs/>
                <w:i/>
                <w:spacing w:val="-8"/>
                <w:sz w:val="26"/>
                <w:szCs w:val="26"/>
              </w:rPr>
              <w:t>5</w:t>
            </w:r>
            <w:r>
              <w:rPr>
                <w:rFonts w:hint="default" w:ascii="Times New Roman" w:hAnsi="Times New Roman" w:eastAsia="Calibri" w:cs="Times New Roman"/>
                <w:b w:val="0"/>
                <w:bCs/>
                <w:i/>
                <w:spacing w:val="-8"/>
                <w:sz w:val="26"/>
                <w:szCs w:val="26"/>
                <w:lang w:val="en-US"/>
              </w:rPr>
              <w:t>% (0,5đ)</w:t>
            </w:r>
          </w:p>
        </w:tc>
      </w:tr>
    </w:tbl>
    <w:p w14:paraId="3729CF97">
      <w:pPr>
        <w:spacing w:after="0" w:line="240" w:lineRule="auto"/>
        <w:rPr>
          <w:rFonts w:hint="default" w:ascii="Times New Roman" w:hAnsi="Times New Roman" w:cs="Times New Roman"/>
          <w:sz w:val="26"/>
          <w:szCs w:val="26"/>
        </w:rPr>
      </w:pPr>
    </w:p>
    <w:p w14:paraId="7008E1CB">
      <w:pPr>
        <w:spacing w:after="0" w:line="240" w:lineRule="auto"/>
        <w:rPr>
          <w:rFonts w:hint="default" w:ascii="Times New Roman" w:hAnsi="Times New Roman" w:cs="Times New Roman"/>
          <w:b/>
          <w:sz w:val="26"/>
          <w:szCs w:val="26"/>
        </w:rPr>
      </w:pPr>
    </w:p>
    <w:p w14:paraId="1BDB3387">
      <w:pPr>
        <w:spacing w:after="0" w:line="240" w:lineRule="auto"/>
        <w:rPr>
          <w:rFonts w:hint="default" w:ascii="Times New Roman" w:hAnsi="Times New Roman" w:cs="Times New Roman"/>
          <w:b/>
          <w:sz w:val="26"/>
          <w:szCs w:val="26"/>
        </w:rPr>
      </w:pPr>
    </w:p>
    <w:p w14:paraId="5D0C2258">
      <w:pPr>
        <w:spacing w:after="0" w:line="240" w:lineRule="auto"/>
        <w:rPr>
          <w:rFonts w:hint="default" w:ascii="Times New Roman" w:hAnsi="Times New Roman" w:cs="Times New Roman"/>
          <w:b/>
          <w:sz w:val="26"/>
          <w:szCs w:val="26"/>
        </w:rPr>
      </w:pPr>
    </w:p>
    <w:p w14:paraId="488A89BD">
      <w:pPr>
        <w:spacing w:after="0" w:line="240" w:lineRule="auto"/>
        <w:rPr>
          <w:rFonts w:hint="default" w:ascii="Times New Roman" w:hAnsi="Times New Roman" w:cs="Times New Roman"/>
          <w:b/>
          <w:sz w:val="26"/>
          <w:szCs w:val="26"/>
        </w:rPr>
      </w:pPr>
    </w:p>
    <w:p w14:paraId="5AB0C116">
      <w:pPr>
        <w:spacing w:after="0" w:line="240" w:lineRule="auto"/>
        <w:rPr>
          <w:rFonts w:hint="default" w:ascii="Times New Roman" w:hAnsi="Times New Roman" w:cs="Times New Roman"/>
          <w:b/>
          <w:sz w:val="26"/>
          <w:szCs w:val="26"/>
        </w:rPr>
      </w:pPr>
    </w:p>
    <w:p w14:paraId="49D21567">
      <w:pPr>
        <w:spacing w:after="0" w:line="240" w:lineRule="auto"/>
        <w:rPr>
          <w:rFonts w:hint="default" w:ascii="Times New Roman" w:hAnsi="Times New Roman" w:cs="Times New Roman"/>
          <w:b/>
          <w:sz w:val="26"/>
          <w:szCs w:val="26"/>
        </w:rPr>
      </w:pPr>
    </w:p>
    <w:p w14:paraId="7B01B84F">
      <w:pPr>
        <w:spacing w:after="0" w:line="240" w:lineRule="auto"/>
        <w:rPr>
          <w:rFonts w:hint="default" w:ascii="Times New Roman" w:hAnsi="Times New Roman" w:cs="Times New Roman"/>
          <w:b/>
          <w:sz w:val="26"/>
          <w:szCs w:val="26"/>
        </w:rPr>
      </w:pPr>
    </w:p>
    <w:p w14:paraId="616D7676">
      <w:pPr>
        <w:spacing w:after="0" w:line="240" w:lineRule="auto"/>
        <w:rPr>
          <w:rFonts w:hint="default" w:ascii="Times New Roman" w:hAnsi="Times New Roman" w:cs="Times New Roman"/>
          <w:b/>
          <w:sz w:val="26"/>
          <w:szCs w:val="26"/>
        </w:rPr>
      </w:pPr>
    </w:p>
    <w:p w14:paraId="7A26BBB6">
      <w:pPr>
        <w:spacing w:after="0" w:line="240" w:lineRule="auto"/>
        <w:rPr>
          <w:rFonts w:hint="default" w:ascii="Times New Roman" w:hAnsi="Times New Roman" w:cs="Times New Roman"/>
          <w:b/>
          <w:sz w:val="26"/>
          <w:szCs w:val="26"/>
        </w:rPr>
      </w:pPr>
    </w:p>
    <w:p w14:paraId="7909FB2C">
      <w:pPr>
        <w:spacing w:after="0" w:line="240" w:lineRule="auto"/>
        <w:rPr>
          <w:rFonts w:hint="default" w:ascii="Times New Roman" w:hAnsi="Times New Roman" w:cs="Times New Roman"/>
          <w:b/>
          <w:sz w:val="26"/>
          <w:szCs w:val="26"/>
        </w:rPr>
      </w:pPr>
    </w:p>
    <w:p w14:paraId="2DFAFD5F">
      <w:pPr>
        <w:spacing w:after="0" w:line="240" w:lineRule="auto"/>
        <w:rPr>
          <w:rFonts w:hint="default" w:ascii="Times New Roman" w:hAnsi="Times New Roman" w:cs="Times New Roman"/>
          <w:b/>
          <w:sz w:val="26"/>
          <w:szCs w:val="26"/>
        </w:rPr>
      </w:pPr>
    </w:p>
    <w:p w14:paraId="4E779A93">
      <w:pPr>
        <w:spacing w:after="0" w:line="240" w:lineRule="auto"/>
        <w:rPr>
          <w:rFonts w:hint="default" w:ascii="Times New Roman" w:hAnsi="Times New Roman" w:cs="Times New Roman"/>
          <w:b/>
          <w:sz w:val="26"/>
          <w:szCs w:val="26"/>
        </w:rPr>
      </w:pPr>
    </w:p>
    <w:p w14:paraId="75AC7A56">
      <w:pPr>
        <w:spacing w:after="0" w:line="240" w:lineRule="auto"/>
        <w:rPr>
          <w:rFonts w:hint="default" w:ascii="Times New Roman" w:hAnsi="Times New Roman" w:cs="Times New Roman"/>
          <w:b/>
          <w:sz w:val="26"/>
          <w:szCs w:val="26"/>
        </w:rPr>
      </w:pPr>
    </w:p>
    <w:p w14:paraId="35E6BCCB">
      <w:pPr>
        <w:spacing w:after="0" w:line="240" w:lineRule="auto"/>
        <w:rPr>
          <w:rFonts w:hint="default" w:ascii="Times New Roman" w:hAnsi="Times New Roman" w:cs="Times New Roman"/>
          <w:b/>
          <w:sz w:val="26"/>
          <w:szCs w:val="26"/>
        </w:rPr>
      </w:pPr>
    </w:p>
    <w:p w14:paraId="12C4A77B">
      <w:pPr>
        <w:spacing w:after="0" w:line="240" w:lineRule="auto"/>
        <w:rPr>
          <w:rFonts w:hint="default" w:ascii="Times New Roman" w:hAnsi="Times New Roman" w:cs="Times New Roman"/>
          <w:b/>
          <w:sz w:val="26"/>
          <w:szCs w:val="26"/>
        </w:rPr>
      </w:pPr>
    </w:p>
    <w:p w14:paraId="691F9455">
      <w:pPr>
        <w:spacing w:after="0" w:line="240" w:lineRule="auto"/>
        <w:rPr>
          <w:rFonts w:hint="default" w:ascii="Times New Roman" w:hAnsi="Times New Roman" w:cs="Times New Roman"/>
          <w:b/>
          <w:sz w:val="26"/>
          <w:szCs w:val="26"/>
        </w:rPr>
      </w:pPr>
    </w:p>
    <w:p w14:paraId="2D00A3CC">
      <w:pPr>
        <w:spacing w:after="0" w:line="240" w:lineRule="auto"/>
        <w:rPr>
          <w:rFonts w:hint="default" w:ascii="Times New Roman" w:hAnsi="Times New Roman" w:cs="Times New Roman"/>
          <w:b/>
          <w:sz w:val="26"/>
          <w:szCs w:val="26"/>
        </w:rPr>
      </w:pPr>
    </w:p>
    <w:p w14:paraId="51855601">
      <w:pPr>
        <w:spacing w:after="0" w:line="240" w:lineRule="auto"/>
        <w:rPr>
          <w:rFonts w:hint="default" w:ascii="Times New Roman" w:hAnsi="Times New Roman" w:cs="Times New Roman"/>
          <w:b/>
          <w:sz w:val="26"/>
          <w:szCs w:val="26"/>
        </w:rPr>
      </w:pPr>
    </w:p>
    <w:p w14:paraId="356D522C">
      <w:pPr>
        <w:spacing w:after="0" w:line="240" w:lineRule="auto"/>
        <w:rPr>
          <w:rFonts w:hint="default" w:ascii="Times New Roman" w:hAnsi="Times New Roman" w:cs="Times New Roman"/>
          <w:b/>
          <w:sz w:val="26"/>
          <w:szCs w:val="26"/>
        </w:rPr>
      </w:pPr>
    </w:p>
    <w:p w14:paraId="0DF02B15">
      <w:pPr>
        <w:spacing w:after="0" w:line="240" w:lineRule="auto"/>
        <w:rPr>
          <w:rFonts w:hint="default" w:ascii="Times New Roman" w:hAnsi="Times New Roman" w:cs="Times New Roman"/>
          <w:b/>
          <w:sz w:val="26"/>
          <w:szCs w:val="26"/>
        </w:rPr>
      </w:pPr>
    </w:p>
    <w:p w14:paraId="10B20CEF">
      <w:pPr>
        <w:spacing w:after="0" w:line="240" w:lineRule="auto"/>
        <w:rPr>
          <w:rFonts w:hint="default" w:ascii="Times New Roman" w:hAnsi="Times New Roman" w:cs="Times New Roman"/>
          <w:b/>
          <w:sz w:val="26"/>
          <w:szCs w:val="26"/>
        </w:rPr>
      </w:pPr>
    </w:p>
    <w:p w14:paraId="65AA68DE">
      <w:pPr>
        <w:spacing w:after="0" w:line="240" w:lineRule="auto"/>
        <w:rPr>
          <w:rFonts w:hint="default" w:ascii="Times New Roman" w:hAnsi="Times New Roman" w:cs="Times New Roman"/>
          <w:b/>
          <w:sz w:val="26"/>
          <w:szCs w:val="26"/>
        </w:rPr>
      </w:pPr>
    </w:p>
    <w:p w14:paraId="680F35E4">
      <w:pPr>
        <w:spacing w:after="0" w:line="240" w:lineRule="auto"/>
        <w:rPr>
          <w:rFonts w:hint="default" w:ascii="Times New Roman" w:hAnsi="Times New Roman" w:cs="Times New Roman"/>
          <w:b/>
          <w:sz w:val="26"/>
          <w:szCs w:val="26"/>
        </w:rPr>
      </w:pPr>
    </w:p>
    <w:p w14:paraId="076E15DB">
      <w:pPr>
        <w:spacing w:after="0" w:line="240" w:lineRule="auto"/>
        <w:rPr>
          <w:rFonts w:hint="default" w:ascii="Times New Roman" w:hAnsi="Times New Roman" w:cs="Times New Roman"/>
          <w:b/>
          <w:sz w:val="26"/>
          <w:szCs w:val="26"/>
        </w:rPr>
      </w:pPr>
    </w:p>
    <w:p w14:paraId="3D95298E">
      <w:pPr>
        <w:spacing w:after="0" w:line="240" w:lineRule="auto"/>
        <w:rPr>
          <w:rFonts w:hint="default" w:ascii="Times New Roman" w:hAnsi="Times New Roman" w:cs="Times New Roman"/>
          <w:b/>
          <w:sz w:val="26"/>
          <w:szCs w:val="26"/>
        </w:rPr>
      </w:pPr>
    </w:p>
    <w:p w14:paraId="1B4FA93F">
      <w:pPr>
        <w:spacing w:after="0" w:line="240" w:lineRule="auto"/>
        <w:rPr>
          <w:rFonts w:hint="default" w:ascii="Times New Roman" w:hAnsi="Times New Roman" w:cs="Times New Roman"/>
          <w:b/>
          <w:sz w:val="26"/>
          <w:szCs w:val="26"/>
        </w:rPr>
        <w:sectPr>
          <w:pgSz w:w="16840" w:h="11907" w:orient="landscape"/>
          <w:pgMar w:top="994" w:right="1138" w:bottom="835" w:left="994" w:header="720" w:footer="720" w:gutter="0"/>
          <w:cols w:space="0" w:num="1"/>
          <w:rtlGutter w:val="0"/>
          <w:docGrid w:linePitch="381" w:charSpace="0"/>
        </w:sectPr>
      </w:pPr>
    </w:p>
    <w:p w14:paraId="2CCCD523">
      <w:pPr>
        <w:spacing w:after="0" w:line="240" w:lineRule="auto"/>
        <w:rPr>
          <w:rFonts w:hint="default" w:ascii="Times New Roman" w:hAnsi="Times New Roman" w:cs="Times New Roman"/>
          <w:b/>
          <w:sz w:val="26"/>
          <w:szCs w:val="26"/>
        </w:rPr>
      </w:pPr>
    </w:p>
    <w:p w14:paraId="1A07FCB2">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TRƯỜNG THCS TRẦN HÀO           ĐỀ KIỂM TRA CUỐI HỌC KÌ II</w:t>
      </w:r>
    </w:p>
    <w:p w14:paraId="5879D51A">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50800</wp:posOffset>
                </wp:positionV>
                <wp:extent cx="152082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520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9.6pt;margin-top:4pt;height:0pt;width:119.75pt;z-index:251659264;mso-width-relative:page;mso-height-relative:page;" filled="f" stroked="t" coordsize="21600,21600" o:gfxdata="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35nctQAAAAGAQAA&#10;DwAAAAAAAAABACAAAAAiAAAAZHJzL2Rvd25yZXYueG1sUEsBAhQAFAAAAAgAh07iQAwGzu3kAQAA&#10;1gMAAA4AAAAAAAAAAQAgAAAAIwEAAGRycy9lMm9Eb2MueG1sUEsFBgAAAAAGAAYAWQEAAHkFAAAA&#10;AA==&#10;">
                <v:fill on="f" focussize="0,0"/>
                <v:stroke weight="0.5pt" color="#000000" miterlimit="8" joinstyle="miter"/>
                <v:imagedata o:title=""/>
                <o:lock v:ext="edit" aspectratio="f"/>
              </v:line>
            </w:pict>
          </mc:Fallback>
        </mc:AlternateContent>
      </w:r>
      <w:r>
        <w:rPr>
          <w:rFonts w:hint="default" w:ascii="Times New Roman" w:hAnsi="Times New Roman" w:cs="Times New Roman"/>
          <w:b/>
          <w:sz w:val="26"/>
          <w:szCs w:val="26"/>
        </w:rPr>
        <w:t xml:space="preserve">           </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Năm học: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-202</w:t>
      </w:r>
      <w:r>
        <w:rPr>
          <w:rFonts w:hint="default" w:ascii="Times New Roman" w:hAnsi="Times New Roman" w:cs="Times New Roman"/>
          <w:b/>
          <w:sz w:val="26"/>
          <w:szCs w:val="26"/>
          <w:lang w:val="en-US"/>
        </w:rPr>
        <w:t>5</w:t>
      </w:r>
    </w:p>
    <w:p w14:paraId="28CE9A35">
      <w:pPr>
        <w:spacing w:after="0" w:line="24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b/>
          <w:sz w:val="26"/>
          <w:szCs w:val="26"/>
        </w:rPr>
        <w:t xml:space="preserve">Môn: Lịch sử </w:t>
      </w:r>
      <w:r>
        <w:rPr>
          <w:rFonts w:hint="default" w:ascii="Times New Roman" w:hAnsi="Times New Roman" w:cs="Times New Roman"/>
          <w:b/>
          <w:sz w:val="26"/>
          <w:szCs w:val="26"/>
          <w:lang w:val="en-US"/>
        </w:rPr>
        <w:t xml:space="preserve">- Địa lí </w:t>
      </w:r>
      <w:r>
        <w:rPr>
          <w:rFonts w:hint="default" w:ascii="Times New Roman" w:hAnsi="Times New Roman" w:cs="Times New Roman"/>
          <w:b/>
          <w:sz w:val="26"/>
          <w:szCs w:val="26"/>
        </w:rPr>
        <w:t>6</w:t>
      </w:r>
    </w:p>
    <w:p w14:paraId="1D383642">
      <w:pPr>
        <w:spacing w:after="0" w:line="240" w:lineRule="auto"/>
        <w:rPr>
          <w:rFonts w:hint="default" w:ascii="Times New Roman" w:hAnsi="Times New Roman" w:cs="Times New Roman"/>
          <w:b/>
          <w:sz w:val="26"/>
          <w:szCs w:val="26"/>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Thời gian: 45 phút</w:t>
      </w:r>
      <w:r>
        <w:rPr>
          <w:rFonts w:hint="default" w:ascii="Times New Roman" w:hAnsi="Times New Roman" w:cs="Times New Roman"/>
          <w:b/>
          <w:bCs/>
          <w:sz w:val="26"/>
          <w:szCs w:val="26"/>
        </w:rPr>
        <w:t xml:space="preserve">  </w:t>
      </w:r>
      <w:r>
        <w:rPr>
          <w:rFonts w:hint="default" w:ascii="Times New Roman" w:hAnsi="Times New Roman" w:cs="Times New Roman"/>
          <w:b/>
          <w:sz w:val="26"/>
          <w:szCs w:val="26"/>
        </w:rPr>
        <w:t xml:space="preserve"> </w:t>
      </w:r>
    </w:p>
    <w:p w14:paraId="1D1726A9">
      <w:pPr>
        <w:spacing w:after="0" w:line="240" w:lineRule="auto"/>
        <w:jc w:val="both"/>
        <w:rPr>
          <w:rFonts w:hint="default" w:ascii="Times New Roman" w:hAnsi="Times New Roman" w:eastAsia="Calibri" w:cs="Times New Roman"/>
          <w:b/>
          <w:bCs/>
          <w:i/>
          <w:sz w:val="26"/>
          <w:szCs w:val="26"/>
          <w:lang w:val="vi-VN"/>
        </w:rPr>
      </w:pPr>
      <w:r>
        <w:rPr>
          <w:rFonts w:hint="default" w:ascii="Times New Roman" w:hAnsi="Times New Roman" w:cs="Times New Roman"/>
          <w:b/>
          <w:sz w:val="26"/>
          <w:szCs w:val="26"/>
        </w:rPr>
        <w:t xml:space="preserve"> </w:t>
      </w:r>
      <w:r>
        <w:rPr>
          <w:rFonts w:hint="default" w:ascii="Times New Roman" w:hAnsi="Times New Roman" w:eastAsia="Calibri" w:cs="Times New Roman"/>
          <w:b/>
          <w:bCs/>
          <w:sz w:val="26"/>
          <w:szCs w:val="26"/>
          <w:lang w:val="en-US"/>
        </w:rPr>
        <w:t>Phân môn Lịch sử</w:t>
      </w:r>
      <w:r>
        <w:rPr>
          <w:rFonts w:hint="default" w:ascii="Times New Roman" w:hAnsi="Times New Roman" w:cs="Times New Roman"/>
          <w:b/>
          <w:sz w:val="26"/>
          <w:szCs w:val="26"/>
        </w:rPr>
        <w:t xml:space="preserve">                                                                                   </w:t>
      </w:r>
    </w:p>
    <w:p w14:paraId="5105F7B9">
      <w:pPr>
        <w:spacing w:after="0" w:line="240" w:lineRule="auto"/>
        <w:jc w:val="both"/>
        <w:rPr>
          <w:rFonts w:hint="default" w:ascii="Times New Roman" w:hAnsi="Times New Roman" w:eastAsia="Calibri" w:cs="Times New Roman"/>
          <w:b/>
          <w:bCs/>
          <w:sz w:val="26"/>
          <w:szCs w:val="26"/>
          <w:lang w:val="vi-VN"/>
        </w:rPr>
      </w:pPr>
      <w:r>
        <w:rPr>
          <w:rFonts w:hint="default" w:ascii="Times New Roman" w:hAnsi="Times New Roman" w:eastAsia="Calibri" w:cs="Times New Roman"/>
          <w:b/>
          <w:bCs/>
          <w:sz w:val="26"/>
          <w:szCs w:val="26"/>
          <w:u w:val="single"/>
        </w:rPr>
        <w:t xml:space="preserve">A. </w:t>
      </w:r>
      <w:r>
        <w:rPr>
          <w:rFonts w:hint="default" w:ascii="Times New Roman" w:hAnsi="Times New Roman" w:eastAsia="Calibri" w:cs="Times New Roman"/>
          <w:b/>
          <w:bCs/>
          <w:sz w:val="26"/>
          <w:szCs w:val="26"/>
          <w:u w:val="single"/>
          <w:lang w:val="vi-VN"/>
        </w:rPr>
        <w:t>TRẮC NGHIỆM</w:t>
      </w:r>
      <w:r>
        <w:rPr>
          <w:rFonts w:hint="default" w:ascii="Times New Roman" w:hAnsi="Times New Roman" w:eastAsia="Calibri" w:cs="Times New Roman"/>
          <w:b/>
          <w:bCs/>
          <w:sz w:val="26"/>
          <w:szCs w:val="26"/>
          <w:lang w:val="vi-VN"/>
        </w:rPr>
        <w:t>: (</w:t>
      </w:r>
      <w:r>
        <w:rPr>
          <w:rFonts w:hint="default" w:ascii="Times New Roman" w:hAnsi="Times New Roman" w:eastAsia="Calibri" w:cs="Times New Roman"/>
          <w:b/>
          <w:bCs/>
          <w:sz w:val="26"/>
          <w:szCs w:val="26"/>
          <w:lang w:val="en-US"/>
        </w:rPr>
        <w:t>2</w:t>
      </w:r>
      <w:r>
        <w:rPr>
          <w:rFonts w:hint="default" w:ascii="Times New Roman" w:hAnsi="Times New Roman" w:eastAsia="Calibri" w:cs="Times New Roman"/>
          <w:b/>
          <w:bCs/>
          <w:sz w:val="26"/>
          <w:szCs w:val="26"/>
          <w:lang w:val="vi-VN"/>
        </w:rPr>
        <w:t xml:space="preserve"> điểm)</w:t>
      </w:r>
    </w:p>
    <w:p w14:paraId="618D07C2">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Chọn một phương án đúng nhất ở mỗi câu.</w:t>
      </w:r>
      <w:r>
        <w:rPr>
          <w:rFonts w:hint="default" w:ascii="Times New Roman" w:hAnsi="Times New Roman" w:eastAsia="Calibri" w:cs="Times New Roman"/>
          <w:b/>
          <w:bCs/>
          <w:i/>
          <w:iCs/>
          <w:sz w:val="26"/>
          <w:szCs w:val="26"/>
          <w:lang w:val="vi-VN"/>
        </w:rPr>
        <w:t>(</w:t>
      </w:r>
      <w:r>
        <w:rPr>
          <w:rFonts w:hint="default" w:ascii="Times New Roman" w:hAnsi="Times New Roman" w:eastAsia="Calibri" w:cs="Times New Roman"/>
          <w:b/>
          <w:bCs/>
          <w:i/>
          <w:iCs/>
          <w:sz w:val="26"/>
          <w:szCs w:val="26"/>
          <w:lang w:val="en-US"/>
        </w:rPr>
        <w:t>1</w:t>
      </w:r>
      <w:r>
        <w:rPr>
          <w:rFonts w:hint="default" w:ascii="Times New Roman" w:hAnsi="Times New Roman" w:eastAsia="Calibri" w:cs="Times New Roman"/>
          <w:b/>
          <w:bCs/>
          <w:i/>
          <w:iCs/>
          <w:sz w:val="26"/>
          <w:szCs w:val="26"/>
          <w:lang w:val="vi-VN"/>
        </w:rPr>
        <w:t xml:space="preserve"> điểm)</w:t>
      </w:r>
    </w:p>
    <w:p w14:paraId="2DF7FDC8">
      <w:pPr>
        <w:shd w:val="clear" w:color="auto" w:fill="FFFFFF"/>
        <w:spacing w:after="0" w:line="240" w:lineRule="auto"/>
        <w:jc w:val="both"/>
        <w:rPr>
          <w:rFonts w:hint="default" w:ascii="Times New Roman" w:hAnsi="Times New Roman" w:cs="Times New Roman"/>
          <w:sz w:val="26"/>
          <w:szCs w:val="26"/>
        </w:rPr>
      </w:pPr>
      <w:r>
        <w:rPr>
          <w:rStyle w:val="5"/>
          <w:rFonts w:hint="default" w:ascii="Times New Roman" w:hAnsi="Times New Roman" w:cs="Times New Roman"/>
          <w:sz w:val="26"/>
          <w:szCs w:val="26"/>
        </w:rPr>
        <w:t>Câu 1. </w:t>
      </w:r>
      <w:r>
        <w:rPr>
          <w:rFonts w:hint="default" w:ascii="Times New Roman" w:hAnsi="Times New Roman" w:cs="Times New Roman"/>
          <w:sz w:val="26"/>
          <w:szCs w:val="26"/>
        </w:rPr>
        <w:t>Năm 713, nhân dân Hoan Châu (Nghệ An, Hà Tĩnh) vùng lên khởi nghĩa dưới sự lãnh đạo của:</w:t>
      </w:r>
    </w:p>
    <w:p w14:paraId="25A96FFB">
      <w:pPr>
        <w:spacing w:after="0" w:line="240" w:lineRule="auto"/>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A. Bà Triệu.</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Phùng Hưng.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Hai Bà Trưng.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Mai Thúc Loan.</w:t>
      </w:r>
    </w:p>
    <w:p w14:paraId="76B86A97">
      <w:pPr>
        <w:pStyle w:val="4"/>
        <w:spacing w:before="0" w:beforeAutospacing="0" w:after="0" w:afterAutospacing="0"/>
        <w:ind w:left="48" w:right="48"/>
        <w:jc w:val="both"/>
        <w:rPr>
          <w:rFonts w:hint="default" w:ascii="Times New Roman" w:hAnsi="Times New Roman" w:cs="Times New Roman"/>
          <w:sz w:val="26"/>
          <w:szCs w:val="26"/>
        </w:rPr>
      </w:pPr>
      <w:r>
        <w:rPr>
          <w:rStyle w:val="5"/>
          <w:rFonts w:hint="default" w:ascii="Times New Roman" w:hAnsi="Times New Roman" w:cs="Times New Roman"/>
          <w:sz w:val="26"/>
          <w:szCs w:val="26"/>
        </w:rPr>
        <w:t xml:space="preserve">Câu </w:t>
      </w:r>
      <w:r>
        <w:rPr>
          <w:rStyle w:val="5"/>
          <w:rFonts w:hint="default" w:ascii="Times New Roman" w:hAnsi="Times New Roman" w:cs="Times New Roman"/>
          <w:sz w:val="26"/>
          <w:szCs w:val="26"/>
          <w:lang w:val="en-US"/>
        </w:rPr>
        <w:t>2</w:t>
      </w:r>
      <w:r>
        <w:rPr>
          <w:rStyle w:val="5"/>
          <w:rFonts w:hint="default" w:ascii="Times New Roman" w:hAnsi="Times New Roman" w:cs="Times New Roman"/>
          <w:sz w:val="26"/>
          <w:szCs w:val="26"/>
        </w:rPr>
        <w:t>. </w:t>
      </w:r>
      <w:r>
        <w:rPr>
          <w:rFonts w:hint="default" w:ascii="Times New Roman" w:hAnsi="Times New Roman" w:cs="Times New Roman"/>
          <w:sz w:val="26"/>
          <w:szCs w:val="26"/>
        </w:rPr>
        <w:t>Chiến thắng Bạch Đằng năm 938 của nhân dân Việt Nam đã</w:t>
      </w:r>
    </w:p>
    <w:p w14:paraId="6C3C8596">
      <w:pPr>
        <w:pStyle w:val="4"/>
        <w:spacing w:before="0" w:beforeAutospacing="0" w:after="0" w:afterAutospacing="0"/>
        <w:ind w:left="48" w:right="48"/>
        <w:jc w:val="both"/>
        <w:rPr>
          <w:rFonts w:hint="default" w:ascii="Times New Roman" w:hAnsi="Times New Roman" w:cs="Times New Roman"/>
          <w:sz w:val="26"/>
          <w:szCs w:val="26"/>
          <w:lang w:val="en-US"/>
        </w:rPr>
      </w:pPr>
      <w:r>
        <w:rPr>
          <w:rFonts w:hint="default" w:ascii="Times New Roman" w:hAnsi="Times New Roman" w:cs="Times New Roman"/>
          <w:sz w:val="26"/>
          <w:szCs w:val="26"/>
        </w:rPr>
        <w:t>A. chấm dứt thời Bắc thuộc, mở ra thời kì mới trong lịch sử dân tộc</w:t>
      </w:r>
      <w:r>
        <w:rPr>
          <w:rFonts w:hint="default" w:ascii="Times New Roman" w:hAnsi="Times New Roman" w:cs="Times New Roman"/>
          <w:sz w:val="26"/>
          <w:szCs w:val="26"/>
          <w:lang w:val="en-US"/>
        </w:rPr>
        <w:t>: độc lập, tự chủ lâu dài.</w:t>
      </w:r>
    </w:p>
    <w:p w14:paraId="4C0EFAA2">
      <w:pPr>
        <w:pStyle w:val="4"/>
        <w:spacing w:before="0" w:beforeAutospacing="0" w:after="0" w:afterAutospacing="0"/>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B. lật đổ ách cai trị của nhà Ngô, khiến toàn thể Giao Châu chấn động.</w:t>
      </w:r>
    </w:p>
    <w:p w14:paraId="4DF03683">
      <w:pPr>
        <w:pStyle w:val="4"/>
        <w:spacing w:before="0" w:beforeAutospacing="0" w:after="0" w:afterAutospacing="0"/>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C. mở ra thời kì đấu tranh giành độc lập, tự chủ của người Việt.</w:t>
      </w:r>
    </w:p>
    <w:p w14:paraId="5D030E11">
      <w:pPr>
        <w:pStyle w:val="4"/>
        <w:spacing w:before="0" w:beforeAutospacing="0" w:after="0" w:afterAutospacing="0"/>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D. củng cố quyết tâm giành độc lập, tự chủ cho dân tộc.</w:t>
      </w:r>
    </w:p>
    <w:p w14:paraId="61CAC56A">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 Câu </w:t>
      </w:r>
      <w:r>
        <w:rPr>
          <w:rFonts w:hint="default" w:ascii="Times New Roman" w:hAnsi="Times New Roman" w:cs="Times New Roman"/>
          <w:b/>
          <w:bCs/>
          <w:sz w:val="26"/>
          <w:szCs w:val="26"/>
          <w:lang w:val="en-US"/>
        </w:rPr>
        <w:t>3</w:t>
      </w:r>
      <w:r>
        <w:rPr>
          <w:rFonts w:hint="default" w:ascii="Times New Roman" w:hAnsi="Times New Roman" w:cs="Times New Roman"/>
          <w:sz w:val="26"/>
          <w:szCs w:val="26"/>
        </w:rPr>
        <w:t>. Cuộc khởi nghĩa đầu tiên của nhân dân Âu Lạc chống ách đô hộ của phong kiến phương Bắc là:</w:t>
      </w:r>
    </w:p>
    <w:p w14:paraId="20863A9E">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A. Khởi nghĩa Bà Triệu.</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rPr>
        <w:t>B. Khởi nghĩa Mai Thúc Loan và Phùng Hưng.</w:t>
      </w:r>
    </w:p>
    <w:p w14:paraId="5842D4D9">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 Khởi nghĩa Hai Bà Trưng.</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rPr>
        <w:t>D. Khởi nghĩa Lý Bí.</w:t>
      </w:r>
    </w:p>
    <w:p w14:paraId="02B35531">
      <w:pPr>
        <w:pStyle w:val="4"/>
        <w:spacing w:before="0" w:beforeAutospacing="0" w:after="0" w:afterAutospacing="0"/>
        <w:ind w:left="48" w:right="48"/>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Nhân vật nào được đánh giá là nhà cải cách đầu tiên trong lịch sử Việt Nam?</w:t>
      </w:r>
    </w:p>
    <w:p w14:paraId="01A32503">
      <w:pPr>
        <w:pStyle w:val="4"/>
        <w:spacing w:before="0" w:beforeAutospacing="0" w:after="0" w:afterAutospacing="0"/>
        <w:ind w:left="48" w:right="48"/>
        <w:jc w:val="both"/>
        <w:rPr>
          <w:rFonts w:hint="default" w:ascii="Times New Roman" w:hAnsi="Times New Roman" w:cs="Times New Roman"/>
          <w:sz w:val="26"/>
          <w:szCs w:val="26"/>
        </w:rPr>
      </w:pPr>
      <w:r>
        <w:rPr>
          <w:rFonts w:hint="default" w:ascii="Times New Roman" w:hAnsi="Times New Roman" w:cs="Times New Roman"/>
          <w:bCs/>
          <w:sz w:val="26"/>
          <w:szCs w:val="26"/>
          <w:lang w:val="vi-VN"/>
        </w:rPr>
        <w:t>A. Ngô Quyền.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Cs/>
          <w:sz w:val="26"/>
          <w:szCs w:val="26"/>
          <w:lang w:val="vi-VN"/>
        </w:rPr>
        <w:t>B. Khúc Thừa Dụ.</w:t>
      </w:r>
      <w:r>
        <w:rPr>
          <w:rFonts w:hint="default" w:ascii="Times New Roman" w:hAnsi="Times New Roman" w:cs="Times New Roman"/>
          <w:bCs/>
          <w:sz w:val="26"/>
          <w:szCs w:val="26"/>
          <w:lang w:val="en-US"/>
        </w:rPr>
        <w:tab/>
      </w:r>
      <w:r>
        <w:rPr>
          <w:rFonts w:hint="default" w:ascii="Times New Roman" w:hAnsi="Times New Roman" w:cs="Times New Roman"/>
          <w:bCs/>
          <w:sz w:val="26"/>
          <w:szCs w:val="26"/>
          <w:lang w:val="en-US"/>
        </w:rPr>
        <w:tab/>
      </w:r>
      <w:r>
        <w:rPr>
          <w:rFonts w:hint="default" w:ascii="Times New Roman" w:hAnsi="Times New Roman" w:cs="Times New Roman"/>
          <w:bCs/>
          <w:sz w:val="26"/>
          <w:szCs w:val="26"/>
          <w:lang w:val="vi-VN"/>
        </w:rPr>
        <w:t>C. Khúc Hạo</w:t>
      </w:r>
      <w:r>
        <w:rPr>
          <w:rFonts w:hint="default" w:ascii="Times New Roman" w:hAnsi="Times New Roman" w:cs="Times New Roman"/>
          <w:bCs/>
          <w:sz w:val="26"/>
          <w:szCs w:val="26"/>
          <w:lang w:val="vi-VN"/>
        </w:rPr>
        <w:tab/>
      </w:r>
      <w:r>
        <w:rPr>
          <w:rFonts w:hint="default" w:ascii="Times New Roman" w:hAnsi="Times New Roman" w:cs="Times New Roman"/>
          <w:bCs/>
          <w:sz w:val="26"/>
          <w:szCs w:val="26"/>
          <w:lang w:val="vi-VN"/>
        </w:rPr>
        <w:tab/>
      </w:r>
      <w:r>
        <w:rPr>
          <w:rFonts w:hint="default" w:ascii="Times New Roman" w:hAnsi="Times New Roman" w:cs="Times New Roman"/>
          <w:bCs/>
          <w:sz w:val="26"/>
          <w:szCs w:val="26"/>
          <w:lang w:val="vi-VN"/>
        </w:rPr>
        <w:t>D. Dương Đình Nghệ.</w:t>
      </w:r>
    </w:p>
    <w:p w14:paraId="711AB7CC">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6"/>
          <w:szCs w:val="26"/>
          <w:lang w:val="en-US"/>
        </w:rPr>
      </w:pPr>
      <w:r>
        <w:rPr>
          <w:rFonts w:hint="default" w:ascii="Times New Roman" w:hAnsi="Times New Roman" w:eastAsia="Calibri" w:cs="Times New Roman"/>
          <w:b/>
          <w:bCs/>
          <w:i/>
          <w:sz w:val="26"/>
          <w:szCs w:val="26"/>
        </w:rPr>
        <w:t>Chọn Đúng/Sai (1 điểm)</w:t>
      </w:r>
    </w:p>
    <w:p w14:paraId="3DC71561">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b/>
          <w:bCs/>
          <w:sz w:val="26"/>
          <w:szCs w:val="26"/>
          <w:lang w:val="en-US"/>
        </w:rPr>
      </w:pPr>
      <w:r>
        <w:rPr>
          <w:rStyle w:val="5"/>
          <w:rFonts w:hint="default" w:ascii="Times New Roman" w:hAnsi="Times New Roman" w:cs="Times New Roman"/>
          <w:sz w:val="26"/>
          <w:szCs w:val="26"/>
        </w:rPr>
        <w:t>C</w:t>
      </w:r>
      <w:r>
        <w:rPr>
          <w:rStyle w:val="5"/>
          <w:rFonts w:hint="default" w:ascii="Times New Roman" w:hAnsi="Times New Roman" w:cs="Times New Roman"/>
          <w:sz w:val="26"/>
          <w:szCs w:val="26"/>
          <w:lang w:val="en-US"/>
        </w:rPr>
        <w:t>âu</w:t>
      </w:r>
      <w:r>
        <w:rPr>
          <w:rStyle w:val="5"/>
          <w:rFonts w:hint="default" w:ascii="Times New Roman" w:hAnsi="Times New Roman" w:cs="Times New Roman"/>
          <w:sz w:val="26"/>
          <w:szCs w:val="26"/>
        </w:rPr>
        <w:t xml:space="preserve"> </w:t>
      </w:r>
      <w:r>
        <w:rPr>
          <w:rStyle w:val="5"/>
          <w:rFonts w:hint="default" w:ascii="Times New Roman" w:hAnsi="Times New Roman" w:cs="Times New Roman"/>
          <w:sz w:val="26"/>
          <w:szCs w:val="26"/>
          <w:lang w:val="en-US"/>
        </w:rPr>
        <w:t>5</w:t>
      </w:r>
      <w:r>
        <w:rPr>
          <w:rStyle w:val="5"/>
          <w:rFonts w:hint="default" w:ascii="Times New Roman" w:hAnsi="Times New Roman" w:cs="Times New Roman"/>
          <w:sz w:val="26"/>
          <w:szCs w:val="26"/>
        </w:rPr>
        <w:t>. </w:t>
      </w:r>
      <w:r>
        <w:rPr>
          <w:rFonts w:hint="default" w:ascii="Times New Roman" w:hAnsi="Times New Roman" w:cs="Times New Roman"/>
          <w:sz w:val="26"/>
          <w:szCs w:val="26"/>
          <w:lang w:val="en-US"/>
        </w:rPr>
        <w:t xml:space="preserve"> </w:t>
      </w:r>
      <w:r>
        <w:rPr>
          <w:rFonts w:hint="default" w:ascii="Times New Roman" w:hAnsi="Times New Roman" w:eastAsia="Calibri" w:cs="Times New Roman"/>
          <w:bCs/>
          <w:sz w:val="26"/>
          <w:szCs w:val="26"/>
        </w:rPr>
        <w:t>Trong mỗi ý (</w:t>
      </w:r>
      <w:r>
        <w:rPr>
          <w:rFonts w:hint="default" w:ascii="Times New Roman" w:hAnsi="Times New Roman" w:eastAsia="Calibri" w:cs="Times New Roman"/>
          <w:bCs/>
          <w:sz w:val="26"/>
          <w:szCs w:val="26"/>
          <w:lang w:val="en-US"/>
        </w:rPr>
        <w:t>A</w:t>
      </w:r>
      <w:r>
        <w:rPr>
          <w:rFonts w:hint="default" w:ascii="Times New Roman" w:hAnsi="Times New Roman" w:eastAsia="Calibri" w:cs="Times New Roman"/>
          <w:bCs/>
          <w:sz w:val="26"/>
          <w:szCs w:val="26"/>
        </w:rPr>
        <w:t>), (</w:t>
      </w:r>
      <w:r>
        <w:rPr>
          <w:rFonts w:hint="default" w:ascii="Times New Roman" w:hAnsi="Times New Roman" w:eastAsia="Calibri" w:cs="Times New Roman"/>
          <w:bCs/>
          <w:sz w:val="26"/>
          <w:szCs w:val="26"/>
          <w:lang w:val="en-US"/>
        </w:rPr>
        <w:t>B</w:t>
      </w:r>
      <w:r>
        <w:rPr>
          <w:rFonts w:hint="default" w:ascii="Times New Roman" w:hAnsi="Times New Roman" w:eastAsia="Calibri" w:cs="Times New Roman"/>
          <w:bCs/>
          <w:sz w:val="26"/>
          <w:szCs w:val="26"/>
        </w:rPr>
        <w:t>), (</w:t>
      </w:r>
      <w:r>
        <w:rPr>
          <w:rFonts w:hint="default" w:ascii="Times New Roman" w:hAnsi="Times New Roman" w:eastAsia="Calibri" w:cs="Times New Roman"/>
          <w:bCs/>
          <w:sz w:val="26"/>
          <w:szCs w:val="26"/>
          <w:lang w:val="en-US"/>
        </w:rPr>
        <w:t>C</w:t>
      </w:r>
      <w:r>
        <w:rPr>
          <w:rFonts w:hint="default" w:ascii="Times New Roman" w:hAnsi="Times New Roman" w:eastAsia="Calibri" w:cs="Times New Roman"/>
          <w:bCs/>
          <w:sz w:val="26"/>
          <w:szCs w:val="26"/>
        </w:rPr>
        <w:t>), (</w:t>
      </w:r>
      <w:r>
        <w:rPr>
          <w:rFonts w:hint="default" w:ascii="Times New Roman" w:hAnsi="Times New Roman" w:eastAsia="Calibri" w:cs="Times New Roman"/>
          <w:bCs/>
          <w:sz w:val="26"/>
          <w:szCs w:val="26"/>
          <w:lang w:val="en-US"/>
        </w:rPr>
        <w:t>D</w:t>
      </w:r>
      <w:r>
        <w:rPr>
          <w:rFonts w:hint="default" w:ascii="Times New Roman" w:hAnsi="Times New Roman" w:eastAsia="Calibri" w:cs="Times New Roman"/>
          <w:bCs/>
          <w:sz w:val="26"/>
          <w:szCs w:val="26"/>
        </w:rPr>
        <w:t xml:space="preserve">) em hãy chọn đúng </w:t>
      </w:r>
      <w:r>
        <w:rPr>
          <w:rFonts w:hint="default" w:ascii="Times New Roman" w:hAnsi="Times New Roman" w:eastAsia="Calibri" w:cs="Times New Roman"/>
          <w:b/>
          <w:bCs w:val="0"/>
          <w:sz w:val="26"/>
          <w:szCs w:val="26"/>
          <w:lang w:val="en-US"/>
        </w:rPr>
        <w:t xml:space="preserve">(Đ) </w:t>
      </w:r>
      <w:r>
        <w:rPr>
          <w:rFonts w:hint="default" w:ascii="Times New Roman" w:hAnsi="Times New Roman" w:eastAsia="Calibri" w:cs="Times New Roman"/>
          <w:bCs/>
          <w:sz w:val="26"/>
          <w:szCs w:val="26"/>
        </w:rPr>
        <w:t>hoặc sai</w:t>
      </w:r>
      <w:r>
        <w:rPr>
          <w:rFonts w:hint="default" w:ascii="Times New Roman" w:hAnsi="Times New Roman" w:eastAsia="Calibri" w:cs="Times New Roman"/>
          <w:bCs/>
          <w:sz w:val="26"/>
          <w:szCs w:val="26"/>
          <w:lang w:val="en-US"/>
        </w:rPr>
        <w:t xml:space="preserve"> </w:t>
      </w:r>
      <w:r>
        <w:rPr>
          <w:rFonts w:hint="default" w:ascii="Times New Roman" w:hAnsi="Times New Roman" w:eastAsia="Calibri" w:cs="Times New Roman"/>
          <w:b/>
          <w:bCs w:val="0"/>
          <w:sz w:val="26"/>
          <w:szCs w:val="26"/>
          <w:lang w:val="en-US"/>
        </w:rPr>
        <w:t>(S)</w:t>
      </w:r>
      <w:r>
        <w:rPr>
          <w:rFonts w:hint="default" w:ascii="Times New Roman" w:hAnsi="Times New Roman" w:eastAsia="Calibri" w:cs="Times New Roman"/>
          <w:bCs/>
          <w:sz w:val="26"/>
          <w:szCs w:val="26"/>
        </w:rPr>
        <w:t>.</w:t>
      </w:r>
      <w:r>
        <w:rPr>
          <w:rFonts w:hint="default" w:ascii="Times New Roman" w:hAnsi="Times New Roman" w:eastAsia="Calibri" w:cs="Times New Roman"/>
          <w:bCs/>
          <w:color w:val="000000"/>
          <w:sz w:val="26"/>
          <w:szCs w:val="26"/>
        </w:rPr>
        <w:t xml:space="preserve"> </w:t>
      </w:r>
    </w:p>
    <w:p w14:paraId="5AAA9E8F">
      <w:pPr>
        <w:pStyle w:val="4"/>
        <w:keepNext w:val="0"/>
        <w:keepLines w:val="0"/>
        <w:pageBreakBefore w:val="0"/>
        <w:widowControl/>
        <w:kinsoku/>
        <w:wordWrap/>
        <w:overflowPunct/>
        <w:topLinePunct w:val="0"/>
        <w:bidi w:val="0"/>
        <w:snapToGrid/>
        <w:spacing w:before="0" w:beforeAutospacing="0" w:after="0" w:afterAutospacing="0" w:line="240" w:lineRule="auto"/>
        <w:ind w:right="48"/>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w:t>
      </w:r>
      <w:r>
        <w:rPr>
          <w:rFonts w:hint="default" w:ascii="Times New Roman" w:hAnsi="Times New Roman" w:cs="Times New Roman"/>
          <w:b w:val="0"/>
          <w:bCs w:val="0"/>
          <w:sz w:val="26"/>
          <w:szCs w:val="26"/>
          <w:lang w:val="en-US"/>
        </w:rPr>
        <w:t xml:space="preserve">Vào thời đại đồ sắt những cư dân sinh sống trên dải đất miền Trung Việt Nam ngày nay là chủ nhân của nền văn hóa Sa Huỳnh. Thế kỉ II TCN, nhà Hán chiếm nước ta, lập quận Nhật Nam (vùng đất từ phía nam đèo Hoành Sơn đến Bình Định ngày nay). Không chịu khuất phục, dân Nhật Nam đã đứng lên lật đổ ách đô hộ của nhà Hán, lập nhà nước độc lập. Lịch sử vương quốc cổ Chăm -pa bắt đầu…” </w:t>
      </w:r>
    </w:p>
    <w:p w14:paraId="5B3689B7">
      <w:pPr>
        <w:pStyle w:val="4"/>
        <w:keepNext w:val="0"/>
        <w:keepLines w:val="0"/>
        <w:pageBreakBefore w:val="0"/>
        <w:widowControl/>
        <w:kinsoku/>
        <w:wordWrap/>
        <w:overflowPunct/>
        <w:topLinePunct w:val="0"/>
        <w:bidi w:val="0"/>
        <w:snapToGrid/>
        <w:spacing w:before="0" w:beforeAutospacing="0" w:after="0" w:afterAutospacing="0" w:line="240" w:lineRule="auto"/>
        <w:ind w:left="2940" w:leftChars="0" w:right="48" w:firstLine="420" w:firstLineChars="0"/>
        <w:jc w:val="both"/>
        <w:textAlignment w:val="auto"/>
        <w:rPr>
          <w:rFonts w:hint="default" w:ascii="Times New Roman" w:hAnsi="Times New Roman" w:cs="Times New Roman"/>
          <w:b w:val="0"/>
          <w:bCs/>
          <w:i/>
          <w:iCs/>
          <w:sz w:val="26"/>
          <w:szCs w:val="26"/>
          <w:lang w:val="en-US"/>
        </w:rPr>
      </w:pPr>
      <w:r>
        <w:rPr>
          <w:rFonts w:hint="default" w:ascii="Times New Roman" w:hAnsi="Times New Roman" w:cs="Times New Roman"/>
          <w:b w:val="0"/>
          <w:bCs/>
          <w:i/>
          <w:iCs/>
          <w:sz w:val="26"/>
          <w:szCs w:val="26"/>
          <w:lang w:val="en-US"/>
        </w:rPr>
        <w:t xml:space="preserve">(Sách giáo khoa Lịch sử - Địa lí </w:t>
      </w:r>
      <w:r>
        <w:rPr>
          <w:rFonts w:hint="default" w:ascii="Times New Roman" w:hAnsi="Times New Roman" w:cs="Times New Roman"/>
          <w:b w:val="0"/>
          <w:bCs/>
          <w:i/>
          <w:iCs/>
          <w:sz w:val="26"/>
          <w:szCs w:val="26"/>
          <w:lang w:val="en-US"/>
        </w:rPr>
        <w:t>6</w:t>
      </w:r>
      <w:r>
        <w:rPr>
          <w:rFonts w:hint="default" w:ascii="Times New Roman" w:hAnsi="Times New Roman" w:cs="Times New Roman"/>
          <w:b w:val="0"/>
          <w:bCs/>
          <w:i/>
          <w:iCs/>
          <w:sz w:val="26"/>
          <w:szCs w:val="26"/>
          <w:lang w:val="en-US"/>
        </w:rPr>
        <w:t xml:space="preserve">, Chân trời sáng tạo, tr. </w:t>
      </w:r>
      <w:r>
        <w:rPr>
          <w:rFonts w:hint="default" w:ascii="Times New Roman" w:hAnsi="Times New Roman" w:cs="Times New Roman"/>
          <w:b w:val="0"/>
          <w:bCs/>
          <w:i/>
          <w:iCs/>
          <w:sz w:val="26"/>
          <w:szCs w:val="26"/>
          <w:lang w:val="en-US"/>
        </w:rPr>
        <w:t>100</w:t>
      </w:r>
      <w:r>
        <w:rPr>
          <w:rFonts w:hint="default" w:ascii="Times New Roman" w:hAnsi="Times New Roman" w:cs="Times New Roman"/>
          <w:b w:val="0"/>
          <w:bCs/>
          <w:i/>
          <w:iCs/>
          <w:sz w:val="26"/>
          <w:szCs w:val="26"/>
          <w:lang w:val="en-US"/>
        </w:rPr>
        <w:t>)</w:t>
      </w:r>
    </w:p>
    <w:p w14:paraId="0F89CFCB">
      <w:pPr>
        <w:numPr>
          <w:numId w:val="0"/>
        </w:numPr>
        <w:shd w:val="clear" w:color="auto" w:fill="FFFFFF"/>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eastAsia="Arial" w:cs="Times New Roman"/>
          <w:b w:val="0"/>
          <w:bCs w:val="0"/>
          <w:i w:val="0"/>
          <w:iCs w:val="0"/>
          <w:caps w:val="0"/>
          <w:color w:val="000000"/>
          <w:spacing w:val="0"/>
          <w:sz w:val="26"/>
          <w:szCs w:val="26"/>
          <w:shd w:val="clear" w:fill="FFFFFF"/>
          <w:lang w:val="en-US"/>
        </w:rPr>
        <w:t xml:space="preserve">A. </w:t>
      </w:r>
      <w:r>
        <w:rPr>
          <w:rFonts w:hint="default" w:ascii="Times New Roman" w:hAnsi="Times New Roman" w:eastAsia="Arial" w:cs="Times New Roman"/>
          <w:b w:val="0"/>
          <w:bCs w:val="0"/>
          <w:i w:val="0"/>
          <w:iCs w:val="0"/>
          <w:caps w:val="0"/>
          <w:color w:val="000000"/>
          <w:spacing w:val="0"/>
          <w:sz w:val="26"/>
          <w:szCs w:val="26"/>
          <w:shd w:val="clear" w:fill="FFFFFF"/>
        </w:rPr>
        <w:t xml:space="preserve">Địa hình chủ yếu </w:t>
      </w:r>
      <w:r>
        <w:rPr>
          <w:rFonts w:hint="default" w:ascii="Times New Roman" w:hAnsi="Times New Roman" w:eastAsia="Arial" w:cs="Times New Roman"/>
          <w:b w:val="0"/>
          <w:bCs w:val="0"/>
          <w:i w:val="0"/>
          <w:iCs w:val="0"/>
          <w:caps w:val="0"/>
          <w:color w:val="000000"/>
          <w:spacing w:val="0"/>
          <w:sz w:val="26"/>
          <w:szCs w:val="26"/>
          <w:shd w:val="clear" w:fill="FFFFFF"/>
          <w:lang w:val="en-US"/>
        </w:rPr>
        <w:t xml:space="preserve">của nước Chăm - pa </w:t>
      </w:r>
      <w:r>
        <w:rPr>
          <w:rFonts w:hint="default" w:ascii="Times New Roman" w:hAnsi="Times New Roman" w:eastAsia="Arial" w:cs="Times New Roman"/>
          <w:b w:val="0"/>
          <w:bCs w:val="0"/>
          <w:i w:val="0"/>
          <w:iCs w:val="0"/>
          <w:caps w:val="0"/>
          <w:color w:val="000000"/>
          <w:spacing w:val="0"/>
          <w:sz w:val="26"/>
          <w:szCs w:val="26"/>
          <w:shd w:val="clear" w:fill="FFFFFF"/>
        </w:rPr>
        <w:t>là đồng bằng rộng lớn</w:t>
      </w:r>
      <w:r>
        <w:rPr>
          <w:rFonts w:hint="default" w:ascii="Times New Roman" w:hAnsi="Times New Roman"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màu mỡ.</w:t>
      </w:r>
    </w:p>
    <w:p w14:paraId="4E22B74E">
      <w:pPr>
        <w:numPr>
          <w:numId w:val="0"/>
        </w:numPr>
        <w:shd w:val="clear" w:color="auto" w:fill="FFFFFF"/>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B. Vương quốc Chăm-pa ra đời vào cuối thế kỉ II TCN.</w:t>
      </w:r>
    </w:p>
    <w:p w14:paraId="4D0EB127">
      <w:pPr>
        <w:numPr>
          <w:numId w:val="0"/>
        </w:numPr>
        <w:shd w:val="clear" w:color="auto" w:fill="FFFFFF"/>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C. Cư dân vương quốc Chăm - pa sinh sống chủ yếu trên dải đất ven biển miền Trung Việt Nam ngày nay.</w:t>
      </w:r>
    </w:p>
    <w:p w14:paraId="14BE38CE">
      <w:pPr>
        <w:numPr>
          <w:numId w:val="0"/>
        </w:numPr>
        <w:shd w:val="clear" w:color="auto" w:fill="FFFFFF"/>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D. Nhân dân Chăm-pa đã đứng lên lật đổ ách đô hộ nhà Đường lập nên nhà nước độc lập.</w:t>
      </w:r>
    </w:p>
    <w:p w14:paraId="2C12132D">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B/. PHẦN TỰ LUẬN (</w:t>
      </w:r>
      <w:r>
        <w:rPr>
          <w:rFonts w:hint="default" w:ascii="Times New Roman" w:hAnsi="Times New Roman" w:cs="Times New Roman"/>
          <w:b/>
          <w:bCs/>
          <w:sz w:val="26"/>
          <w:szCs w:val="26"/>
          <w:lang w:val="en-US"/>
        </w:rPr>
        <w:t>3</w:t>
      </w:r>
      <w:r>
        <w:rPr>
          <w:rFonts w:hint="default" w:ascii="Times New Roman" w:hAnsi="Times New Roman" w:cs="Times New Roman"/>
          <w:b/>
          <w:bCs/>
          <w:sz w:val="26"/>
          <w:szCs w:val="26"/>
        </w:rPr>
        <w:t xml:space="preserve"> điểm)</w:t>
      </w:r>
    </w:p>
    <w:p w14:paraId="1EE0115F">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rPr>
        <w:t>.</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en-US"/>
        </w:rPr>
        <w:t>1</w:t>
      </w:r>
      <w:r>
        <w:rPr>
          <w:rFonts w:hint="default" w:ascii="Times New Roman" w:hAnsi="Times New Roman" w:cs="Times New Roman"/>
          <w:bCs/>
          <w:sz w:val="26"/>
          <w:szCs w:val="26"/>
        </w:rPr>
        <w:t>đ)</w:t>
      </w:r>
      <w:r>
        <w:rPr>
          <w:rFonts w:hint="default" w:ascii="Times New Roman" w:hAnsi="Times New Roman" w:cs="Times New Roman"/>
          <w:bCs/>
          <w:sz w:val="26"/>
          <w:szCs w:val="26"/>
          <w:lang w:val="en-US"/>
        </w:rPr>
        <w:t xml:space="preserve">. </w:t>
      </w:r>
      <w:r>
        <w:rPr>
          <w:rFonts w:hint="default" w:ascii="Times New Roman" w:hAnsi="Times New Roman" w:cs="Times New Roman"/>
          <w:sz w:val="26"/>
          <w:szCs w:val="26"/>
        </w:rPr>
        <w:t>Những biểu hiện nào cho thấy chính sách đồng hóa các triều đại phong kiến phương Bắc đối với nước ta đã thất bại?</w:t>
      </w:r>
    </w:p>
    <w:p w14:paraId="3C71537D">
      <w:pPr>
        <w:shd w:val="clear" w:color="auto" w:fill="FFFFFF"/>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b/>
          <w:sz w:val="26"/>
          <w:szCs w:val="26"/>
          <w:shd w:val="clear" w:color="auto" w:fill="FFFFFF"/>
        </w:rPr>
        <w:t xml:space="preserve">Câu </w:t>
      </w:r>
      <w:r>
        <w:rPr>
          <w:rFonts w:hint="default" w:ascii="Times New Roman" w:hAnsi="Times New Roman" w:cs="Times New Roman"/>
          <w:b/>
          <w:sz w:val="26"/>
          <w:szCs w:val="26"/>
          <w:shd w:val="clear" w:color="auto" w:fill="FFFFFF"/>
          <w:lang w:val="en-US"/>
        </w:rPr>
        <w:t>7</w:t>
      </w:r>
      <w:r>
        <w:rPr>
          <w:rFonts w:hint="default" w:ascii="Times New Roman" w:hAnsi="Times New Roman" w:cs="Times New Roman"/>
          <w:sz w:val="26"/>
          <w:szCs w:val="26"/>
          <w:shd w:val="clear" w:color="auto" w:fill="FFFFFF"/>
        </w:rPr>
        <w:t>. (2đ).</w:t>
      </w:r>
    </w:p>
    <w:p w14:paraId="2974C997">
      <w:pPr>
        <w:shd w:val="clear" w:color="auto" w:fill="FFFFFF"/>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a. (1.5 đ) Cuộc khởi nghĩa Lý Bí (542 – 602) diễn ra như thế nào?</w:t>
      </w:r>
    </w:p>
    <w:p w14:paraId="3768C8A3">
      <w:pPr>
        <w:shd w:val="clear" w:color="auto" w:fill="FFFFFF"/>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b. (0.5 đ) Em hãy nêu những đóng góp của Lý Bí đối với lịch sử dân tộc Việt Nam?</w:t>
      </w:r>
    </w:p>
    <w:p w14:paraId="5FCB5D12">
      <w:pPr>
        <w:spacing w:after="0" w:line="240"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                                                         </w:t>
      </w:r>
    </w:p>
    <w:p w14:paraId="03DF0C2C">
      <w:pPr>
        <w:spacing w:after="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
      </w:r>
      <w:r>
        <w:rPr>
          <w:rFonts w:hint="default" w:ascii="Times New Roman" w:hAnsi="Times New Roman" w:cs="Times New Roman"/>
          <w:b/>
          <w:sz w:val="26"/>
          <w:szCs w:val="26"/>
          <w:lang w:val="en-US"/>
        </w:rPr>
        <w:tab/>
        <w:t>----Hết----</w:t>
      </w:r>
    </w:p>
    <w:p w14:paraId="17B67E8D">
      <w:pPr>
        <w:spacing w:after="0" w:line="240" w:lineRule="auto"/>
        <w:jc w:val="both"/>
        <w:rPr>
          <w:rFonts w:hint="default" w:ascii="Times New Roman" w:hAnsi="Times New Roman" w:cs="Times New Roman"/>
          <w:b/>
          <w:sz w:val="26"/>
          <w:szCs w:val="26"/>
          <w:lang w:val="pt-BR"/>
        </w:rPr>
      </w:pPr>
    </w:p>
    <w:p w14:paraId="4F51C3E9">
      <w:pPr>
        <w:spacing w:after="0" w:line="240" w:lineRule="auto"/>
        <w:jc w:val="both"/>
        <w:rPr>
          <w:rFonts w:hint="default" w:ascii="Times New Roman" w:hAnsi="Times New Roman" w:cs="Times New Roman"/>
          <w:b/>
          <w:sz w:val="26"/>
          <w:szCs w:val="26"/>
          <w:lang w:val="pt-BR"/>
        </w:rPr>
      </w:pPr>
    </w:p>
    <w:p w14:paraId="66B21273">
      <w:pPr>
        <w:spacing w:after="0" w:line="240" w:lineRule="auto"/>
        <w:jc w:val="both"/>
        <w:rPr>
          <w:rFonts w:hint="default" w:ascii="Times New Roman" w:hAnsi="Times New Roman" w:cs="Times New Roman"/>
          <w:b/>
          <w:sz w:val="26"/>
          <w:szCs w:val="26"/>
          <w:lang w:val="pt-BR"/>
        </w:rPr>
      </w:pPr>
    </w:p>
    <w:p w14:paraId="41E00D4E">
      <w:pPr>
        <w:spacing w:after="0" w:line="240" w:lineRule="auto"/>
        <w:jc w:val="both"/>
        <w:rPr>
          <w:rFonts w:hint="default" w:ascii="Times New Roman" w:hAnsi="Times New Roman" w:cs="Times New Roman"/>
          <w:b/>
          <w:sz w:val="26"/>
          <w:szCs w:val="26"/>
          <w:lang w:val="pt-BR"/>
        </w:rPr>
      </w:pPr>
    </w:p>
    <w:p w14:paraId="4C73BAE5">
      <w:pPr>
        <w:spacing w:after="0" w:line="240" w:lineRule="auto"/>
        <w:jc w:val="both"/>
        <w:rPr>
          <w:rFonts w:hint="default" w:ascii="Times New Roman" w:hAnsi="Times New Roman" w:cs="Times New Roman"/>
          <w:b/>
          <w:sz w:val="26"/>
          <w:szCs w:val="26"/>
          <w:lang w:val="pt-BR"/>
        </w:rPr>
      </w:pPr>
    </w:p>
    <w:p w14:paraId="545EEE21">
      <w:pPr>
        <w:spacing w:after="0" w:line="240" w:lineRule="auto"/>
        <w:jc w:val="both"/>
        <w:rPr>
          <w:rFonts w:hint="default" w:ascii="Times New Roman" w:hAnsi="Times New Roman" w:cs="Times New Roman"/>
          <w:b/>
          <w:sz w:val="26"/>
          <w:szCs w:val="26"/>
          <w:lang w:val="pt-BR"/>
        </w:rPr>
      </w:pPr>
    </w:p>
    <w:p w14:paraId="2C74077A">
      <w:pPr>
        <w:spacing w:after="0" w:line="240" w:lineRule="auto"/>
        <w:ind w:left="2940" w:leftChars="0" w:firstLine="420" w:firstLineChars="0"/>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ĐÁP ÁN VÀ HƯỚNG DẪN CHẤM  </w:t>
      </w:r>
    </w:p>
    <w:p w14:paraId="18C4AC85">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pt-BR"/>
        </w:rPr>
        <w:t xml:space="preserve">       ĐỀ KIỂM TRA GIỮA HỌC KÌ II – NĂM HỌC: 202</w:t>
      </w:r>
      <w:r>
        <w:rPr>
          <w:rFonts w:hint="default" w:ascii="Times New Roman" w:hAnsi="Times New Roman" w:cs="Times New Roman"/>
          <w:b/>
          <w:sz w:val="26"/>
          <w:szCs w:val="26"/>
          <w:lang w:val="en-US"/>
        </w:rPr>
        <w:t>4</w:t>
      </w:r>
      <w:r>
        <w:rPr>
          <w:rFonts w:hint="default" w:ascii="Times New Roman" w:hAnsi="Times New Roman" w:cs="Times New Roman"/>
          <w:b/>
          <w:sz w:val="26"/>
          <w:szCs w:val="26"/>
          <w:lang w:val="pt-BR"/>
        </w:rPr>
        <w:t>-202</w:t>
      </w:r>
      <w:r>
        <w:rPr>
          <w:rFonts w:hint="default" w:ascii="Times New Roman" w:hAnsi="Times New Roman" w:cs="Times New Roman"/>
          <w:b/>
          <w:sz w:val="26"/>
          <w:szCs w:val="26"/>
          <w:lang w:val="en-US"/>
        </w:rPr>
        <w:t>5</w:t>
      </w:r>
    </w:p>
    <w:p w14:paraId="383B5E17">
      <w:pPr>
        <w:spacing w:after="0" w:line="240" w:lineRule="auto"/>
        <w:jc w:val="both"/>
        <w:rPr>
          <w:rFonts w:hint="default" w:ascii="Times New Roman" w:hAnsi="Times New Roman" w:eastAsia="Calibri" w:cs="Times New Roman"/>
          <w:b/>
          <w:sz w:val="26"/>
          <w:szCs w:val="26"/>
          <w:lang w:val="pt-BR"/>
        </w:rPr>
      </w:pPr>
      <w:r>
        <w:rPr>
          <w:rFonts w:hint="default" w:ascii="Times New Roman" w:hAnsi="Times New Roman" w:cs="Times New Roman"/>
          <w:b/>
          <w:sz w:val="26"/>
          <w:szCs w:val="26"/>
          <w:lang w:val="pt-BR"/>
        </w:rPr>
        <w:t xml:space="preserve">                                </w:t>
      </w:r>
      <w:r>
        <w:rPr>
          <w:rFonts w:hint="default" w:ascii="Times New Roman" w:hAnsi="Times New Roman" w:cs="Times New Roman"/>
          <w:b/>
          <w:sz w:val="26"/>
          <w:szCs w:val="26"/>
          <w:lang w:val="vi-VN"/>
        </w:rPr>
        <w:t xml:space="preserve">Môn: Lịch sử </w:t>
      </w:r>
      <w:r>
        <w:rPr>
          <w:rFonts w:hint="default" w:ascii="Times New Roman" w:hAnsi="Times New Roman" w:cs="Times New Roman"/>
          <w:b/>
          <w:sz w:val="26"/>
          <w:szCs w:val="26"/>
          <w:lang w:val="en-US"/>
        </w:rPr>
        <w:t xml:space="preserve">- Địa lí </w:t>
      </w:r>
      <w:r>
        <w:rPr>
          <w:rFonts w:hint="default" w:ascii="Times New Roman" w:hAnsi="Times New Roman" w:cs="Times New Roman"/>
          <w:b/>
          <w:sz w:val="26"/>
          <w:szCs w:val="26"/>
          <w:lang w:val="pt-BR"/>
        </w:rPr>
        <w:t>6</w:t>
      </w:r>
    </w:p>
    <w:p w14:paraId="07241F0F">
      <w:pPr>
        <w:numPr>
          <w:numId w:val="0"/>
        </w:numPr>
        <w:spacing w:after="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Phân môn Lịch sử</w:t>
      </w:r>
    </w:p>
    <w:p w14:paraId="0EBCA50D">
      <w:pPr>
        <w:numPr>
          <w:ilvl w:val="0"/>
          <w:numId w:val="1"/>
        </w:numPr>
        <w:spacing w:after="0" w:line="240"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u w:val="single"/>
          <w:lang w:val="pt-BR"/>
        </w:rPr>
        <w:t>TRẮC NGHIỆM:</w:t>
      </w:r>
      <w:r>
        <w:rPr>
          <w:rFonts w:hint="default" w:ascii="Times New Roman" w:hAnsi="Times New Roman" w:cs="Times New Roman"/>
          <w:b/>
          <w:sz w:val="26"/>
          <w:szCs w:val="26"/>
          <w:lang w:val="pt-BR"/>
        </w:rPr>
        <w:t xml:space="preserve"> (</w:t>
      </w:r>
      <w:r>
        <w:rPr>
          <w:rFonts w:hint="default" w:ascii="Times New Roman" w:hAnsi="Times New Roman" w:cs="Times New Roman"/>
          <w:b/>
          <w:sz w:val="26"/>
          <w:szCs w:val="26"/>
          <w:lang w:val="en-US"/>
        </w:rPr>
        <w:t>2</w:t>
      </w:r>
      <w:r>
        <w:rPr>
          <w:rFonts w:hint="default" w:ascii="Times New Roman" w:hAnsi="Times New Roman" w:cs="Times New Roman"/>
          <w:b/>
          <w:sz w:val="26"/>
          <w:szCs w:val="26"/>
          <w:lang w:val="pt-BR"/>
        </w:rPr>
        <w:t xml:space="preserve"> điểm)</w:t>
      </w:r>
    </w:p>
    <w:p w14:paraId="4462132E">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Chọn một phương án đúng nhất ở mỗi câu.</w:t>
      </w:r>
      <w:r>
        <w:rPr>
          <w:rFonts w:hint="default" w:ascii="Times New Roman" w:hAnsi="Times New Roman" w:eastAsia="Calibri" w:cs="Times New Roman"/>
          <w:b/>
          <w:bCs/>
          <w:i/>
          <w:iCs/>
          <w:sz w:val="26"/>
          <w:szCs w:val="26"/>
          <w:lang w:val="vi-VN"/>
        </w:rPr>
        <w:t>(</w:t>
      </w:r>
      <w:r>
        <w:rPr>
          <w:rFonts w:hint="default" w:ascii="Times New Roman" w:hAnsi="Times New Roman" w:eastAsia="Calibri" w:cs="Times New Roman"/>
          <w:b/>
          <w:bCs/>
          <w:i/>
          <w:iCs/>
          <w:sz w:val="26"/>
          <w:szCs w:val="26"/>
          <w:lang w:val="en-US"/>
        </w:rPr>
        <w:t>1</w:t>
      </w:r>
      <w:r>
        <w:rPr>
          <w:rFonts w:hint="default" w:ascii="Times New Roman" w:hAnsi="Times New Roman" w:eastAsia="Calibri" w:cs="Times New Roman"/>
          <w:b/>
          <w:bCs/>
          <w:i/>
          <w:iCs/>
          <w:sz w:val="26"/>
          <w:szCs w:val="26"/>
          <w:lang w:val="vi-VN"/>
        </w:rPr>
        <w:t xml:space="preserve"> điểm)</w:t>
      </w:r>
    </w:p>
    <w:p w14:paraId="47790DA0">
      <w:pPr>
        <w:numPr>
          <w:numId w:val="0"/>
        </w:numPr>
        <w:spacing w:after="0" w:line="240" w:lineRule="auto"/>
        <w:jc w:val="both"/>
        <w:rPr>
          <w:rFonts w:hint="default" w:ascii="Times New Roman" w:hAnsi="Times New Roman" w:cs="Times New Roman"/>
          <w:b/>
          <w:sz w:val="26"/>
          <w:szCs w:val="26"/>
          <w:lang w:val="pt-BR"/>
        </w:rPr>
      </w:pPr>
    </w:p>
    <w:tbl>
      <w:tblPr>
        <w:tblStyle w:val="3"/>
        <w:tblpPr w:leftFromText="180" w:rightFromText="180" w:vertAnchor="text" w:horzAnchor="page" w:tblpX="1848"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773"/>
        <w:gridCol w:w="767"/>
        <w:gridCol w:w="866"/>
        <w:gridCol w:w="769"/>
      </w:tblGrid>
      <w:tr w14:paraId="0B73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85" w:type="dxa"/>
            <w:vAlign w:val="center"/>
          </w:tcPr>
          <w:p w14:paraId="3289ECA4">
            <w:pPr>
              <w:spacing w:after="0" w:line="240" w:lineRule="auto"/>
              <w:jc w:val="center"/>
              <w:rPr>
                <w:rFonts w:hint="default" w:ascii="Times New Roman" w:hAnsi="Times New Roman" w:cs="Times New Roman"/>
                <w:sz w:val="26"/>
                <w:szCs w:val="26"/>
              </w:rPr>
            </w:pPr>
            <w:r>
              <w:rPr>
                <w:rFonts w:hint="default" w:ascii="Times New Roman" w:hAnsi="Times New Roman" w:eastAsia="Calibri" w:cs="Times New Roman"/>
                <w:b/>
                <w:bCs/>
                <w:sz w:val="26"/>
                <w:szCs w:val="26"/>
                <w:lang w:val="vi-VN"/>
              </w:rPr>
              <w:t>Câu</w:t>
            </w:r>
            <w:r>
              <w:rPr>
                <w:rFonts w:hint="default" w:ascii="Times New Roman" w:hAnsi="Times New Roman" w:cs="Times New Roman"/>
                <w:sz w:val="26"/>
                <w:szCs w:val="26"/>
              </w:rPr>
              <w:t xml:space="preserve"> </w:t>
            </w:r>
          </w:p>
        </w:tc>
        <w:tc>
          <w:tcPr>
            <w:tcW w:w="773" w:type="dxa"/>
            <w:vAlign w:val="center"/>
          </w:tcPr>
          <w:p w14:paraId="1AC8097F">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767" w:type="dxa"/>
            <w:vAlign w:val="center"/>
          </w:tcPr>
          <w:p w14:paraId="612556B5">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866" w:type="dxa"/>
            <w:vAlign w:val="center"/>
          </w:tcPr>
          <w:p w14:paraId="1BB7E98C">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769" w:type="dxa"/>
            <w:vAlign w:val="center"/>
          </w:tcPr>
          <w:p w14:paraId="20AE2397">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w:t>
            </w:r>
          </w:p>
        </w:tc>
      </w:tr>
      <w:tr w14:paraId="7F9B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85" w:type="dxa"/>
          </w:tcPr>
          <w:p w14:paraId="7608CDB5">
            <w:pPr>
              <w:spacing w:after="0" w:line="240" w:lineRule="auto"/>
              <w:rPr>
                <w:rFonts w:hint="default" w:ascii="Times New Roman" w:hAnsi="Times New Roman" w:cs="Times New Roman"/>
                <w:sz w:val="26"/>
                <w:szCs w:val="26"/>
              </w:rPr>
            </w:pPr>
            <w:r>
              <w:rPr>
                <w:rFonts w:hint="default" w:ascii="Times New Roman" w:hAnsi="Times New Roman" w:eastAsia="Calibri" w:cs="Times New Roman"/>
                <w:b/>
                <w:bCs/>
                <w:sz w:val="26"/>
                <w:szCs w:val="26"/>
                <w:lang w:val="vi-VN"/>
              </w:rPr>
              <w:t>Đáp án</w:t>
            </w:r>
          </w:p>
        </w:tc>
        <w:tc>
          <w:tcPr>
            <w:tcW w:w="773" w:type="dxa"/>
            <w:vAlign w:val="center"/>
          </w:tcPr>
          <w:p w14:paraId="6C303231">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D</w:t>
            </w:r>
          </w:p>
        </w:tc>
        <w:tc>
          <w:tcPr>
            <w:tcW w:w="767" w:type="dxa"/>
            <w:vAlign w:val="center"/>
          </w:tcPr>
          <w:p w14:paraId="55BC85BC">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866" w:type="dxa"/>
            <w:vAlign w:val="center"/>
          </w:tcPr>
          <w:p w14:paraId="60CFC651">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769" w:type="dxa"/>
            <w:vAlign w:val="center"/>
          </w:tcPr>
          <w:p w14:paraId="7C94CC02">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r>
    </w:tbl>
    <w:p w14:paraId="05CF46FF">
      <w:pPr>
        <w:spacing w:after="0" w:line="240" w:lineRule="auto"/>
        <w:rPr>
          <w:rFonts w:hint="default" w:ascii="Times New Roman" w:hAnsi="Times New Roman" w:cs="Times New Roman"/>
          <w:b/>
          <w:sz w:val="26"/>
          <w:szCs w:val="26"/>
          <w:lang w:val="pt-BR"/>
        </w:rPr>
      </w:pPr>
      <w:r>
        <w:rPr>
          <w:rFonts w:hint="default" w:ascii="Times New Roman" w:hAnsi="Times New Roman" w:cs="Times New Roman"/>
          <w:sz w:val="26"/>
          <w:szCs w:val="26"/>
          <w:lang w:val="pt-BR"/>
        </w:rPr>
        <w:t xml:space="preserve">    </w:t>
      </w:r>
    </w:p>
    <w:p w14:paraId="29B38F03">
      <w:pPr>
        <w:spacing w:after="0" w:line="240" w:lineRule="auto"/>
        <w:rPr>
          <w:rFonts w:hint="default" w:ascii="Times New Roman" w:hAnsi="Times New Roman" w:cs="Times New Roman"/>
          <w:sz w:val="26"/>
          <w:szCs w:val="26"/>
        </w:rPr>
      </w:pPr>
    </w:p>
    <w:p w14:paraId="46943CF8">
      <w:pPr>
        <w:spacing w:after="0" w:line="240" w:lineRule="auto"/>
        <w:jc w:val="both"/>
        <w:outlineLvl w:val="0"/>
        <w:rPr>
          <w:rFonts w:hint="default" w:ascii="Times New Roman" w:hAnsi="Times New Roman" w:cs="Times New Roman"/>
          <w:b/>
          <w:sz w:val="26"/>
          <w:szCs w:val="26"/>
        </w:rPr>
      </w:pPr>
    </w:p>
    <w:p w14:paraId="611BC360">
      <w:pPr>
        <w:spacing w:after="0" w:line="240" w:lineRule="auto"/>
        <w:jc w:val="both"/>
        <w:outlineLvl w:val="0"/>
        <w:rPr>
          <w:rFonts w:hint="default" w:ascii="Times New Roman" w:hAnsi="Times New Roman" w:cs="Times New Roman"/>
          <w:b/>
          <w:sz w:val="26"/>
          <w:szCs w:val="26"/>
        </w:rPr>
      </w:pPr>
    </w:p>
    <w:p w14:paraId="196E1E3D">
      <w:pPr>
        <w:spacing w:after="0" w:line="240" w:lineRule="auto"/>
        <w:jc w:val="both"/>
        <w:outlineLvl w:val="0"/>
        <w:rPr>
          <w:rFonts w:hint="default" w:ascii="Times New Roman" w:hAnsi="Times New Roman" w:cs="Times New Roman"/>
          <w:b/>
          <w:sz w:val="26"/>
          <w:szCs w:val="26"/>
        </w:rPr>
      </w:pPr>
    </w:p>
    <w:p w14:paraId="6DDC53DA">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CÂU 5: </w:t>
      </w:r>
      <w:r>
        <w:rPr>
          <w:rFonts w:hint="default" w:ascii="Times New Roman" w:hAnsi="Times New Roman" w:eastAsia="Calibri" w:cs="Times New Roman"/>
          <w:b/>
          <w:bCs/>
          <w:i/>
          <w:sz w:val="26"/>
          <w:szCs w:val="26"/>
        </w:rPr>
        <w:t>Chọn Đúng/Sai (1 điểm)</w:t>
      </w:r>
    </w:p>
    <w:p w14:paraId="6E34FA91">
      <w:pPr>
        <w:spacing w:after="0" w:line="240" w:lineRule="auto"/>
        <w:jc w:val="both"/>
        <w:outlineLvl w:val="0"/>
        <w:rPr>
          <w:rFonts w:hint="default" w:ascii="Times New Roman" w:hAnsi="Times New Roman" w:cs="Times New Roman"/>
          <w:b/>
          <w:sz w:val="26"/>
          <w:szCs w:val="26"/>
          <w:lang w:val="en-US"/>
        </w:rPr>
      </w:pPr>
    </w:p>
    <w:tbl>
      <w:tblPr>
        <w:tblStyle w:val="3"/>
        <w:tblpPr w:leftFromText="180" w:rightFromText="180" w:vertAnchor="text" w:horzAnchor="page" w:tblpX="1803" w:tblpY="3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773"/>
        <w:gridCol w:w="726"/>
        <w:gridCol w:w="656"/>
      </w:tblGrid>
      <w:tr w14:paraId="2760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2" w:type="dxa"/>
            <w:vAlign w:val="center"/>
          </w:tcPr>
          <w:p w14:paraId="6566D8E7">
            <w:pPr>
              <w:spacing w:after="0" w:line="240" w:lineRule="auto"/>
              <w:jc w:val="center"/>
              <w:rPr>
                <w:rFonts w:hint="default" w:ascii="Times New Roman" w:hAnsi="Times New Roman" w:cs="Times New Roman"/>
                <w:sz w:val="26"/>
                <w:szCs w:val="26"/>
              </w:rPr>
            </w:pPr>
          </w:p>
          <w:p w14:paraId="06E0F083">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p w14:paraId="03B2DD4F">
            <w:pPr>
              <w:spacing w:after="0" w:line="240" w:lineRule="auto"/>
              <w:jc w:val="center"/>
              <w:rPr>
                <w:rFonts w:hint="default" w:ascii="Times New Roman" w:hAnsi="Times New Roman" w:cs="Times New Roman"/>
                <w:sz w:val="26"/>
                <w:szCs w:val="26"/>
              </w:rPr>
            </w:pPr>
          </w:p>
        </w:tc>
        <w:tc>
          <w:tcPr>
            <w:tcW w:w="773" w:type="dxa"/>
            <w:vAlign w:val="center"/>
          </w:tcPr>
          <w:p w14:paraId="79964E6F">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726" w:type="dxa"/>
            <w:vAlign w:val="center"/>
          </w:tcPr>
          <w:p w14:paraId="0C9E4BD4">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656" w:type="dxa"/>
          </w:tcPr>
          <w:p w14:paraId="59B8CC0F">
            <w:pPr>
              <w:spacing w:after="0" w:line="240" w:lineRule="auto"/>
              <w:jc w:val="center"/>
              <w:rPr>
                <w:rFonts w:hint="default" w:ascii="Times New Roman" w:hAnsi="Times New Roman" w:cs="Times New Roman"/>
                <w:sz w:val="26"/>
                <w:szCs w:val="26"/>
              </w:rPr>
            </w:pPr>
          </w:p>
          <w:p w14:paraId="31D0525F">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r>
      <w:tr w14:paraId="44FC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72" w:type="dxa"/>
            <w:vAlign w:val="center"/>
          </w:tcPr>
          <w:p w14:paraId="5DBB41FF">
            <w:pPr>
              <w:spacing w:after="0" w:line="240" w:lineRule="auto"/>
              <w:jc w:val="center"/>
              <w:rPr>
                <w:rFonts w:hint="default" w:ascii="Times New Roman" w:hAnsi="Times New Roman" w:cs="Times New Roman"/>
                <w:sz w:val="26"/>
                <w:szCs w:val="26"/>
              </w:rPr>
            </w:pPr>
          </w:p>
          <w:p w14:paraId="501A8552">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S</w:t>
            </w:r>
          </w:p>
          <w:p w14:paraId="34C6CABF">
            <w:pPr>
              <w:spacing w:after="0" w:line="240" w:lineRule="auto"/>
              <w:jc w:val="center"/>
              <w:rPr>
                <w:rFonts w:hint="default" w:ascii="Times New Roman" w:hAnsi="Times New Roman" w:cs="Times New Roman"/>
                <w:sz w:val="26"/>
                <w:szCs w:val="26"/>
              </w:rPr>
            </w:pPr>
          </w:p>
        </w:tc>
        <w:tc>
          <w:tcPr>
            <w:tcW w:w="773" w:type="dxa"/>
            <w:vAlign w:val="center"/>
          </w:tcPr>
          <w:p w14:paraId="4EF8A7A1">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Đ</w:t>
            </w:r>
          </w:p>
        </w:tc>
        <w:tc>
          <w:tcPr>
            <w:tcW w:w="726" w:type="dxa"/>
            <w:vAlign w:val="center"/>
          </w:tcPr>
          <w:p w14:paraId="0857BD6E">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Đ</w:t>
            </w:r>
          </w:p>
        </w:tc>
        <w:tc>
          <w:tcPr>
            <w:tcW w:w="656" w:type="dxa"/>
          </w:tcPr>
          <w:p w14:paraId="2F9531C9">
            <w:pPr>
              <w:spacing w:after="0" w:line="240" w:lineRule="auto"/>
              <w:jc w:val="center"/>
              <w:rPr>
                <w:rFonts w:hint="default" w:ascii="Times New Roman" w:hAnsi="Times New Roman" w:cs="Times New Roman"/>
                <w:sz w:val="26"/>
                <w:szCs w:val="26"/>
              </w:rPr>
            </w:pPr>
          </w:p>
          <w:p w14:paraId="0FF4AE32">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S</w:t>
            </w:r>
          </w:p>
        </w:tc>
      </w:tr>
    </w:tbl>
    <w:p w14:paraId="4140E5B5">
      <w:pPr>
        <w:spacing w:after="0" w:line="240" w:lineRule="auto"/>
        <w:jc w:val="both"/>
        <w:outlineLvl w:val="0"/>
        <w:rPr>
          <w:rFonts w:hint="default" w:ascii="Times New Roman" w:hAnsi="Times New Roman" w:cs="Times New Roman"/>
          <w:b/>
          <w:sz w:val="26"/>
          <w:szCs w:val="26"/>
          <w:lang w:val="en-US"/>
        </w:rPr>
      </w:pPr>
    </w:p>
    <w:p w14:paraId="06504553">
      <w:pPr>
        <w:spacing w:after="0" w:line="240" w:lineRule="auto"/>
        <w:jc w:val="both"/>
        <w:outlineLvl w:val="0"/>
        <w:rPr>
          <w:rFonts w:hint="default" w:ascii="Times New Roman" w:hAnsi="Times New Roman" w:cs="Times New Roman"/>
          <w:b/>
          <w:sz w:val="26"/>
          <w:szCs w:val="26"/>
        </w:rPr>
      </w:pPr>
    </w:p>
    <w:p w14:paraId="6C7525E6">
      <w:pPr>
        <w:spacing w:after="0" w:line="240" w:lineRule="auto"/>
        <w:jc w:val="both"/>
        <w:outlineLvl w:val="0"/>
        <w:rPr>
          <w:rFonts w:hint="default" w:ascii="Times New Roman" w:hAnsi="Times New Roman" w:cs="Times New Roman"/>
          <w:b/>
          <w:sz w:val="26"/>
          <w:szCs w:val="26"/>
        </w:rPr>
      </w:pPr>
    </w:p>
    <w:p w14:paraId="17114C26">
      <w:pPr>
        <w:spacing w:after="0" w:line="240" w:lineRule="auto"/>
        <w:jc w:val="both"/>
        <w:outlineLvl w:val="0"/>
        <w:rPr>
          <w:rFonts w:hint="default" w:ascii="Times New Roman" w:hAnsi="Times New Roman" w:cs="Times New Roman"/>
          <w:b/>
          <w:sz w:val="26"/>
          <w:szCs w:val="26"/>
        </w:rPr>
      </w:pPr>
    </w:p>
    <w:p w14:paraId="40CF779D">
      <w:pPr>
        <w:spacing w:after="0" w:line="240" w:lineRule="auto"/>
        <w:jc w:val="both"/>
        <w:outlineLvl w:val="0"/>
        <w:rPr>
          <w:rFonts w:hint="default" w:ascii="Times New Roman" w:hAnsi="Times New Roman" w:cs="Times New Roman"/>
          <w:b/>
          <w:sz w:val="26"/>
          <w:szCs w:val="26"/>
        </w:rPr>
      </w:pPr>
    </w:p>
    <w:p w14:paraId="3179C1DF">
      <w:pPr>
        <w:spacing w:after="0" w:line="240" w:lineRule="auto"/>
        <w:jc w:val="both"/>
        <w:outlineLvl w:val="0"/>
        <w:rPr>
          <w:rFonts w:hint="default" w:ascii="Times New Roman" w:hAnsi="Times New Roman" w:cs="Times New Roman"/>
          <w:b/>
          <w:sz w:val="26"/>
          <w:szCs w:val="26"/>
        </w:rPr>
      </w:pPr>
    </w:p>
    <w:p w14:paraId="296C9A09">
      <w:pPr>
        <w:spacing w:after="0" w:line="240" w:lineRule="auto"/>
        <w:jc w:val="both"/>
        <w:outlineLvl w:val="0"/>
        <w:rPr>
          <w:rFonts w:hint="default" w:ascii="Times New Roman" w:hAnsi="Times New Roman" w:cs="Times New Roman"/>
          <w:b/>
          <w:sz w:val="26"/>
          <w:szCs w:val="26"/>
        </w:rPr>
      </w:pPr>
    </w:p>
    <w:p w14:paraId="0A0CACB8">
      <w:pPr>
        <w:spacing w:after="0" w:line="240" w:lineRule="auto"/>
        <w:jc w:val="both"/>
        <w:outlineLvl w:val="0"/>
        <w:rPr>
          <w:rFonts w:hint="default" w:ascii="Times New Roman" w:hAnsi="Times New Roman" w:cs="Times New Roman"/>
          <w:b/>
          <w:sz w:val="26"/>
          <w:szCs w:val="26"/>
        </w:rPr>
      </w:pPr>
    </w:p>
    <w:p w14:paraId="16E257BC">
      <w:pPr>
        <w:spacing w:after="0" w:line="240" w:lineRule="auto"/>
        <w:jc w:val="both"/>
        <w:outlineLvl w:val="0"/>
        <w:rPr>
          <w:rFonts w:hint="default" w:ascii="Times New Roman" w:hAnsi="Times New Roman" w:cs="Times New Roman"/>
          <w:b/>
          <w:sz w:val="26"/>
          <w:szCs w:val="26"/>
        </w:rPr>
      </w:pPr>
    </w:p>
    <w:p w14:paraId="7FBB08A7">
      <w:pPr>
        <w:spacing w:after="0" w:line="240" w:lineRule="auto"/>
        <w:jc w:val="both"/>
        <w:outlineLvl w:val="0"/>
        <w:rPr>
          <w:rFonts w:hint="default" w:ascii="Times New Roman" w:hAnsi="Times New Roman" w:cs="Times New Roman"/>
          <w:b/>
          <w:sz w:val="26"/>
          <w:szCs w:val="26"/>
        </w:rPr>
      </w:pPr>
      <w:r>
        <w:rPr>
          <w:rFonts w:hint="default" w:ascii="Times New Roman" w:hAnsi="Times New Roman" w:cs="Times New Roman"/>
          <w:b/>
          <w:sz w:val="26"/>
          <w:szCs w:val="26"/>
        </w:rPr>
        <w:t xml:space="preserve">B. </w:t>
      </w:r>
      <w:r>
        <w:rPr>
          <w:rFonts w:hint="default" w:ascii="Times New Roman" w:hAnsi="Times New Roman" w:cs="Times New Roman"/>
          <w:b/>
          <w:sz w:val="26"/>
          <w:szCs w:val="26"/>
          <w:u w:val="single"/>
        </w:rPr>
        <w:t>TỰ LUẬN:</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3</w:t>
      </w:r>
      <w:r>
        <w:rPr>
          <w:rFonts w:hint="default" w:ascii="Times New Roman" w:hAnsi="Times New Roman" w:cs="Times New Roman"/>
          <w:b/>
          <w:sz w:val="26"/>
          <w:szCs w:val="26"/>
        </w:rPr>
        <w:t xml:space="preserve"> điểm)</w:t>
      </w:r>
    </w:p>
    <w:p w14:paraId="7E40DFC0">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rPr>
        <w:t>đ)</w:t>
      </w:r>
      <w:r>
        <w:rPr>
          <w:rFonts w:hint="default" w:ascii="Times New Roman" w:hAnsi="Times New Roman" w:cs="Times New Roman"/>
          <w:b/>
          <w:bCs/>
          <w:sz w:val="26"/>
          <w:szCs w:val="26"/>
          <w:lang w:val="en-US"/>
        </w:rPr>
        <w:t xml:space="preserve">. </w:t>
      </w:r>
      <w:r>
        <w:rPr>
          <w:rFonts w:hint="default" w:ascii="Times New Roman" w:hAnsi="Times New Roman" w:cs="Times New Roman"/>
          <w:sz w:val="26"/>
          <w:szCs w:val="26"/>
        </w:rPr>
        <w:t>Những biểu hiện nào cho thấy chính sách đồng hóa các triều đại phong kiến phương Bắc đối với nước ta đã thất bại?</w:t>
      </w:r>
    </w:p>
    <w:p w14:paraId="6A3245EC">
      <w:pPr>
        <w:shd w:val="clear" w:color="auto" w:fill="FFFFFF"/>
        <w:spacing w:after="0" w:line="240" w:lineRule="auto"/>
        <w:jc w:val="both"/>
        <w:rPr>
          <w:rFonts w:hint="default" w:ascii="Times New Roman" w:hAnsi="Times New Roman" w:cs="Times New Roman"/>
          <w:sz w:val="26"/>
          <w:szCs w:val="26"/>
        </w:rPr>
      </w:pPr>
    </w:p>
    <w:tbl>
      <w:tblPr>
        <w:tblStyle w:val="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gridCol w:w="1138"/>
      </w:tblGrid>
      <w:tr w14:paraId="6FA0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17" w:type="dxa"/>
          </w:tcPr>
          <w:p w14:paraId="0A3DC631">
            <w:pPr>
              <w:widowControl w:val="0"/>
              <w:spacing w:after="0" w:line="24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Nội dung</w:t>
            </w:r>
          </w:p>
        </w:tc>
        <w:tc>
          <w:tcPr>
            <w:tcW w:w="1138" w:type="dxa"/>
          </w:tcPr>
          <w:p w14:paraId="1A0B564C">
            <w:pPr>
              <w:widowControl w:val="0"/>
              <w:spacing w:after="0" w:line="24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Điểm</w:t>
            </w:r>
          </w:p>
        </w:tc>
      </w:tr>
      <w:tr w14:paraId="027A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tcPr>
          <w:p w14:paraId="4069E5D3">
            <w:pPr>
              <w:widowControl w:val="0"/>
              <w:spacing w:after="0" w:line="240" w:lineRule="auto"/>
              <w:jc w:val="both"/>
              <w:rPr>
                <w:rFonts w:hint="default" w:ascii="Times New Roman" w:hAnsi="Times New Roman" w:cs="Times New Roman"/>
                <w:i/>
                <w:sz w:val="26"/>
                <w:szCs w:val="26"/>
                <w:lang w:val="vi-VN"/>
              </w:rPr>
            </w:pPr>
            <w:r>
              <w:rPr>
                <w:rFonts w:hint="default" w:ascii="Times New Roman" w:hAnsi="Times New Roman" w:eastAsia="Calibri" w:cs="Times New Roman"/>
                <w:sz w:val="26"/>
                <w:szCs w:val="26"/>
                <w:lang w:val="pt-BR"/>
              </w:rPr>
              <w:t>Những</w:t>
            </w:r>
            <w:r>
              <w:rPr>
                <w:rFonts w:hint="default" w:ascii="Times New Roman" w:hAnsi="Times New Roman" w:cs="Times New Roman"/>
                <w:sz w:val="26"/>
                <w:szCs w:val="26"/>
              </w:rPr>
              <w:t xml:space="preserve"> biểu hiện cho thấy chính sách đồng hóa các triều đại phong kiến phuong Bắc đối với nươc ta đã thất bại</w:t>
            </w:r>
          </w:p>
        </w:tc>
        <w:tc>
          <w:tcPr>
            <w:tcW w:w="1138" w:type="dxa"/>
          </w:tcPr>
          <w:p w14:paraId="4455AC17">
            <w:pPr>
              <w:widowControl w:val="0"/>
              <w:spacing w:after="0" w:line="240" w:lineRule="auto"/>
              <w:jc w:val="both"/>
              <w:rPr>
                <w:rFonts w:hint="default" w:ascii="Times New Roman" w:hAnsi="Times New Roman" w:cs="Times New Roman"/>
                <w:sz w:val="26"/>
                <w:szCs w:val="26"/>
              </w:rPr>
            </w:pPr>
          </w:p>
        </w:tc>
      </w:tr>
      <w:tr w14:paraId="368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217" w:type="dxa"/>
          </w:tcPr>
          <w:p w14:paraId="2D4F083B">
            <w:pPr>
              <w:spacing w:after="0" w:line="240" w:lineRule="auto"/>
              <w:jc w:val="both"/>
              <w:rPr>
                <w:rFonts w:hint="default" w:ascii="Times New Roman" w:hAnsi="Times New Roman" w:cs="Times New Roman"/>
                <w:bCs/>
                <w:sz w:val="26"/>
                <w:szCs w:val="26"/>
                <w:lang w:val="nl-NL"/>
              </w:rPr>
            </w:pPr>
            <w:r>
              <w:rPr>
                <w:rFonts w:hint="default" w:ascii="Times New Roman" w:hAnsi="Times New Roman" w:cs="Times New Roman"/>
                <w:sz w:val="26"/>
                <w:szCs w:val="26"/>
                <w:lang w:val="nl-NL"/>
              </w:rPr>
              <w:t xml:space="preserve">+ </w:t>
            </w:r>
            <w:r>
              <w:rPr>
                <w:rFonts w:hint="default" w:ascii="Times New Roman" w:hAnsi="Times New Roman" w:cs="Times New Roman"/>
                <w:bCs/>
                <w:sz w:val="26"/>
                <w:szCs w:val="26"/>
                <w:lang w:val="nl-NL"/>
              </w:rPr>
              <w:t>Người Việt vẫn nghe - nói, truyền lại cho con Tiếng Việt</w:t>
            </w:r>
          </w:p>
          <w:p w14:paraId="1854F6F6">
            <w:pPr>
              <w:spacing w:after="0" w:line="240" w:lineRule="auto"/>
              <w:jc w:val="both"/>
              <w:outlineLvl w:val="0"/>
              <w:rPr>
                <w:rFonts w:hint="default" w:ascii="Times New Roman" w:hAnsi="Times New Roman" w:cs="Times New Roman"/>
                <w:sz w:val="26"/>
                <w:szCs w:val="26"/>
              </w:rPr>
            </w:pPr>
            <w:r>
              <w:rPr>
                <w:rFonts w:hint="default" w:ascii="Times New Roman" w:hAnsi="Times New Roman" w:cs="Times New Roman"/>
                <w:bCs/>
                <w:sz w:val="26"/>
                <w:szCs w:val="26"/>
                <w:lang w:val="nl-NL"/>
              </w:rPr>
              <w:t>+ Những tín ngưỡng truyền thống như thờ cúng tổ tiên, thờ các vị thần tự nhiên... tiếp tục được duy trì.</w:t>
            </w:r>
          </w:p>
          <w:p w14:paraId="17D1B01F">
            <w:pPr>
              <w:spacing w:after="0" w:line="240" w:lineRule="auto"/>
              <w:jc w:val="both"/>
              <w:outlineLvl w:val="0"/>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Phong tục, tập quán Việt vẫn được giữ gìn như nhuộm răng, ăn trầu, ...</w:t>
            </w:r>
          </w:p>
          <w:p w14:paraId="48FEAEF0">
            <w:pPr>
              <w:spacing w:after="0" w:line="240" w:lineRule="auto"/>
              <w:jc w:val="both"/>
              <w:outlineLvl w:val="0"/>
              <w:rPr>
                <w:rFonts w:hint="default" w:ascii="Times New Roman" w:hAnsi="Times New Roman" w:cs="Times New Roman"/>
                <w:bCs/>
                <w:sz w:val="26"/>
                <w:szCs w:val="26"/>
              </w:rPr>
            </w:pPr>
            <w:r>
              <w:rPr>
                <w:rFonts w:hint="default" w:ascii="Times New Roman" w:hAnsi="Times New Roman" w:cs="Times New Roman"/>
                <w:bCs/>
                <w:sz w:val="26"/>
                <w:szCs w:val="26"/>
                <w:lang w:val="nl-NL"/>
              </w:rPr>
              <w:t>+ Những biểu hiện trên cho thấy chính sách đồng hóa của phong kiến phương Bắc đối với nước ta thất bại.</w:t>
            </w:r>
          </w:p>
        </w:tc>
        <w:tc>
          <w:tcPr>
            <w:tcW w:w="1138" w:type="dxa"/>
          </w:tcPr>
          <w:p w14:paraId="049CD171">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w:t>
            </w:r>
            <w:r>
              <w:rPr>
                <w:rFonts w:hint="default" w:ascii="Times New Roman" w:hAnsi="Times New Roman" w:cs="Times New Roman"/>
                <w:sz w:val="26"/>
                <w:szCs w:val="26"/>
                <w:lang w:val="en-US"/>
              </w:rPr>
              <w:t>2</w:t>
            </w:r>
            <w:r>
              <w:rPr>
                <w:rFonts w:hint="default" w:ascii="Times New Roman" w:hAnsi="Times New Roman" w:cs="Times New Roman"/>
                <w:sz w:val="26"/>
                <w:szCs w:val="26"/>
              </w:rPr>
              <w:t>5đ</w:t>
            </w:r>
          </w:p>
          <w:p w14:paraId="0A8DD0AA">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w:t>
            </w:r>
            <w:r>
              <w:rPr>
                <w:rFonts w:hint="default" w:ascii="Times New Roman" w:hAnsi="Times New Roman" w:cs="Times New Roman"/>
                <w:sz w:val="26"/>
                <w:szCs w:val="26"/>
                <w:lang w:val="en-US"/>
              </w:rPr>
              <w:t>2</w:t>
            </w:r>
            <w:r>
              <w:rPr>
                <w:rFonts w:hint="default" w:ascii="Times New Roman" w:hAnsi="Times New Roman" w:cs="Times New Roman"/>
                <w:sz w:val="26"/>
                <w:szCs w:val="26"/>
              </w:rPr>
              <w:t>5đ</w:t>
            </w:r>
          </w:p>
          <w:p w14:paraId="2CDA32F5">
            <w:pPr>
              <w:widowControl w:val="0"/>
              <w:spacing w:after="0" w:line="240" w:lineRule="auto"/>
              <w:jc w:val="both"/>
              <w:rPr>
                <w:rFonts w:hint="default" w:ascii="Times New Roman" w:hAnsi="Times New Roman" w:cs="Times New Roman"/>
                <w:sz w:val="26"/>
                <w:szCs w:val="26"/>
              </w:rPr>
            </w:pPr>
          </w:p>
          <w:p w14:paraId="3FA48FEC">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w:t>
            </w:r>
            <w:r>
              <w:rPr>
                <w:rFonts w:hint="default" w:ascii="Times New Roman" w:hAnsi="Times New Roman" w:cs="Times New Roman"/>
                <w:sz w:val="26"/>
                <w:szCs w:val="26"/>
                <w:lang w:val="en-US"/>
              </w:rPr>
              <w:t>2</w:t>
            </w:r>
            <w:r>
              <w:rPr>
                <w:rFonts w:hint="default" w:ascii="Times New Roman" w:hAnsi="Times New Roman" w:cs="Times New Roman"/>
                <w:sz w:val="26"/>
                <w:szCs w:val="26"/>
              </w:rPr>
              <w:t>5đ</w:t>
            </w:r>
          </w:p>
          <w:p w14:paraId="0C368DEC">
            <w:pPr>
              <w:widowControl w:val="0"/>
              <w:spacing w:after="0" w:line="240" w:lineRule="auto"/>
              <w:jc w:val="both"/>
              <w:rPr>
                <w:rFonts w:hint="default" w:ascii="Times New Roman" w:hAnsi="Times New Roman" w:cs="Times New Roman"/>
                <w:sz w:val="26"/>
                <w:szCs w:val="26"/>
              </w:rPr>
            </w:pPr>
          </w:p>
          <w:p w14:paraId="3A615766">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0.</w:t>
            </w:r>
            <w:r>
              <w:rPr>
                <w:rFonts w:hint="default" w:ascii="Times New Roman" w:hAnsi="Times New Roman" w:cs="Times New Roman"/>
                <w:sz w:val="26"/>
                <w:szCs w:val="26"/>
                <w:lang w:val="en-US"/>
              </w:rPr>
              <w:t>2</w:t>
            </w:r>
            <w:r>
              <w:rPr>
                <w:rFonts w:hint="default" w:ascii="Times New Roman" w:hAnsi="Times New Roman" w:cs="Times New Roman"/>
                <w:sz w:val="26"/>
                <w:szCs w:val="26"/>
              </w:rPr>
              <w:t>5đ</w:t>
            </w:r>
          </w:p>
        </w:tc>
      </w:tr>
    </w:tbl>
    <w:p w14:paraId="06D53E88">
      <w:pPr>
        <w:shd w:val="clear" w:color="auto" w:fill="FFFFFF"/>
        <w:spacing w:after="0" w:line="240" w:lineRule="auto"/>
        <w:jc w:val="both"/>
        <w:rPr>
          <w:rFonts w:hint="default" w:ascii="Times New Roman" w:hAnsi="Times New Roman" w:cs="Times New Roman"/>
          <w:sz w:val="26"/>
          <w:szCs w:val="26"/>
          <w:shd w:val="clear" w:color="auto" w:fill="FFFFFF"/>
        </w:rPr>
      </w:pPr>
    </w:p>
    <w:p w14:paraId="0B15C4B1">
      <w:pPr>
        <w:shd w:val="clear" w:color="auto" w:fill="FFFFFF"/>
        <w:spacing w:after="0" w:line="240" w:lineRule="auto"/>
        <w:jc w:val="both"/>
        <w:rPr>
          <w:rFonts w:hint="default" w:ascii="Times New Roman" w:hAnsi="Times New Roman" w:cs="Times New Roman"/>
          <w:b/>
          <w:sz w:val="26"/>
          <w:szCs w:val="26"/>
          <w:shd w:val="clear" w:color="auto" w:fill="FFFFFF"/>
        </w:rPr>
      </w:pPr>
      <w:r>
        <w:rPr>
          <w:rFonts w:hint="default" w:ascii="Times New Roman" w:hAnsi="Times New Roman" w:cs="Times New Roman"/>
          <w:b/>
          <w:sz w:val="26"/>
          <w:szCs w:val="26"/>
          <w:shd w:val="clear" w:color="auto" w:fill="FFFFFF"/>
        </w:rPr>
        <w:t xml:space="preserve">Câu </w:t>
      </w:r>
      <w:r>
        <w:rPr>
          <w:rFonts w:hint="default" w:ascii="Times New Roman" w:hAnsi="Times New Roman" w:cs="Times New Roman"/>
          <w:b/>
          <w:sz w:val="26"/>
          <w:szCs w:val="26"/>
          <w:shd w:val="clear" w:color="auto" w:fill="FFFFFF"/>
          <w:lang w:val="en-US"/>
        </w:rPr>
        <w:t>7.</w:t>
      </w:r>
      <w:r>
        <w:rPr>
          <w:rFonts w:hint="default" w:ascii="Times New Roman" w:hAnsi="Times New Roman" w:cs="Times New Roman"/>
          <w:b/>
          <w:sz w:val="26"/>
          <w:szCs w:val="26"/>
          <w:shd w:val="clear" w:color="auto" w:fill="FFFFFF"/>
        </w:rPr>
        <w:t xml:space="preserve"> (2đ).</w:t>
      </w:r>
    </w:p>
    <w:p w14:paraId="3EDF3B1A">
      <w:pPr>
        <w:shd w:val="clear" w:color="auto" w:fill="FFFFFF"/>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a. Cuộc khởi nghĩa Lý Bí (542 – 602) diễn ra như thế nào?</w:t>
      </w:r>
    </w:p>
    <w:p w14:paraId="0401C62B">
      <w:pPr>
        <w:shd w:val="clear" w:color="auto" w:fill="FFFFFF"/>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shd w:val="clear" w:color="auto" w:fill="FFFFFF"/>
        </w:rPr>
        <w:t>b. Em hãy nêu những đóng góp của Lý Bí đối với lịch sử dân tộc Việt Nam.</w:t>
      </w:r>
    </w:p>
    <w:tbl>
      <w:tblPr>
        <w:tblStyle w:val="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5"/>
        <w:gridCol w:w="1350"/>
      </w:tblGrid>
      <w:tr w14:paraId="7F86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05" w:type="dxa"/>
          </w:tcPr>
          <w:p w14:paraId="34E0996E">
            <w:pPr>
              <w:widowControl w:val="0"/>
              <w:spacing w:after="0" w:line="24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Nội dung</w:t>
            </w:r>
          </w:p>
        </w:tc>
        <w:tc>
          <w:tcPr>
            <w:tcW w:w="1350" w:type="dxa"/>
          </w:tcPr>
          <w:p w14:paraId="32517D49">
            <w:pPr>
              <w:widowControl w:val="0"/>
              <w:spacing w:after="0" w:line="24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Điểm</w:t>
            </w:r>
          </w:p>
        </w:tc>
      </w:tr>
      <w:tr w14:paraId="5C1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32136344">
            <w:pPr>
              <w:shd w:val="clear" w:color="auto" w:fill="FFFFFF"/>
              <w:spacing w:after="0" w:line="240" w:lineRule="auto"/>
              <w:ind w:right="48"/>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a. Diễn biến của khởi nghĩa Lý Bí:</w:t>
            </w:r>
            <w:r>
              <w:rPr>
                <w:rFonts w:hint="default" w:ascii="Times New Roman" w:hAnsi="Times New Roman" w:cs="Times New Roman"/>
                <w:b/>
                <w:bCs/>
                <w:sz w:val="26"/>
                <w:szCs w:val="26"/>
                <w:lang w:val="en-US"/>
              </w:rPr>
              <w:t xml:space="preserve"> (1.5 đ)</w:t>
            </w:r>
          </w:p>
        </w:tc>
        <w:tc>
          <w:tcPr>
            <w:tcW w:w="1350" w:type="dxa"/>
          </w:tcPr>
          <w:p w14:paraId="00E593D9">
            <w:pPr>
              <w:widowControl w:val="0"/>
              <w:spacing w:after="0" w:line="240" w:lineRule="auto"/>
              <w:jc w:val="both"/>
              <w:rPr>
                <w:rFonts w:hint="default" w:ascii="Times New Roman" w:hAnsi="Times New Roman" w:cs="Times New Roman"/>
                <w:sz w:val="26"/>
                <w:szCs w:val="26"/>
              </w:rPr>
            </w:pPr>
          </w:p>
        </w:tc>
      </w:tr>
      <w:tr w14:paraId="5A2A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005" w:type="dxa"/>
          </w:tcPr>
          <w:p w14:paraId="6F800CFF">
            <w:pPr>
              <w:shd w:val="clear" w:color="auto" w:fill="FFFFFF"/>
              <w:spacing w:after="0" w:line="240" w:lineRule="auto"/>
              <w:ind w:left="48" w:right="48"/>
              <w:jc w:val="both"/>
              <w:rPr>
                <w:rFonts w:hint="default" w:ascii="Times New Roman" w:hAnsi="Times New Roman" w:cs="Times New Roman"/>
                <w:sz w:val="26"/>
                <w:szCs w:val="26"/>
              </w:rPr>
            </w:pPr>
            <w:r>
              <w:rPr>
                <w:rFonts w:hint="default" w:ascii="Times New Roman" w:hAnsi="Times New Roman" w:cs="Times New Roman"/>
                <w:sz w:val="26"/>
                <w:szCs w:val="26"/>
                <w:lang w:val="nl-NL"/>
              </w:rPr>
              <w:t xml:space="preserve"> </w:t>
            </w:r>
            <w:r>
              <w:rPr>
                <w:rFonts w:hint="default" w:ascii="Times New Roman" w:hAnsi="Times New Roman" w:cs="Times New Roman"/>
                <w:b/>
                <w:bCs/>
                <w:sz w:val="26"/>
                <w:szCs w:val="26"/>
              </w:rPr>
              <w:t>+ </w:t>
            </w:r>
            <w:r>
              <w:rPr>
                <w:rFonts w:hint="default" w:ascii="Times New Roman" w:hAnsi="Times New Roman" w:cs="Times New Roman"/>
                <w:sz w:val="26"/>
                <w:szCs w:val="26"/>
              </w:rPr>
              <w:t>Năm 542, khởi nghĩa bùng nổ, chiếm Long Biên, làm chủ Giao Châu.</w:t>
            </w:r>
          </w:p>
          <w:p w14:paraId="1409A900">
            <w:pPr>
              <w:shd w:val="clear" w:color="auto" w:fill="FFFFFF"/>
              <w:spacing w:after="0" w:line="240" w:lineRule="auto"/>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 Năm 544, Lý Bí lên ngôi vua (Lý Nam Đế), lập nước Vạn Xuân, đóng đô ở vùng cửa sông Tô Lịch (Hà Nội).</w:t>
            </w:r>
          </w:p>
          <w:p w14:paraId="66C566D5">
            <w:pPr>
              <w:shd w:val="clear" w:color="auto" w:fill="FFFFFF"/>
              <w:spacing w:after="0" w:line="240" w:lineRule="auto"/>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 Năm 545, quân Lương xâm lược nước Vạn Xuân. Triệu Quang Phục thay Lý Bí tiếp tục lãnh đạo cuộc kháng chiến và thắng lợi. Năm 550 Triệu Quang Phục lên ngôi. (Triệu Việt Vương)</w:t>
            </w:r>
          </w:p>
          <w:p w14:paraId="0BA9A243">
            <w:pPr>
              <w:shd w:val="clear" w:color="auto" w:fill="FFFFFF"/>
              <w:spacing w:after="0" w:line="240" w:lineRule="auto"/>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 Năm 602, nhà Tùy sang xâm lược, nước Vạn Xuân sụp đổ</w:t>
            </w:r>
          </w:p>
        </w:tc>
        <w:tc>
          <w:tcPr>
            <w:tcW w:w="1350" w:type="dxa"/>
          </w:tcPr>
          <w:p w14:paraId="6D44185B">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0,5đ</w:t>
            </w:r>
          </w:p>
          <w:p w14:paraId="24EADEF6">
            <w:pPr>
              <w:widowControl w:val="0"/>
              <w:spacing w:after="0" w:line="240" w:lineRule="auto"/>
              <w:jc w:val="both"/>
              <w:rPr>
                <w:rFonts w:hint="default" w:ascii="Times New Roman" w:hAnsi="Times New Roman" w:cs="Times New Roman"/>
                <w:sz w:val="26"/>
                <w:szCs w:val="26"/>
              </w:rPr>
            </w:pPr>
          </w:p>
          <w:p w14:paraId="4B6EAD6C">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14:paraId="7BFF4AED">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0.25đ</w:t>
            </w:r>
          </w:p>
          <w:p w14:paraId="2029FF45">
            <w:pPr>
              <w:widowControl w:val="0"/>
              <w:spacing w:after="0" w:line="240" w:lineRule="auto"/>
              <w:jc w:val="both"/>
              <w:rPr>
                <w:rFonts w:hint="default" w:ascii="Times New Roman" w:hAnsi="Times New Roman" w:cs="Times New Roman"/>
                <w:sz w:val="26"/>
                <w:szCs w:val="26"/>
              </w:rPr>
            </w:pPr>
          </w:p>
          <w:p w14:paraId="4CDDDF0F">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0,5 đ</w:t>
            </w:r>
          </w:p>
          <w:p w14:paraId="6713492E">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0,25 đ</w:t>
            </w:r>
          </w:p>
        </w:tc>
      </w:tr>
      <w:tr w14:paraId="48A8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46E6EE5F">
            <w:pPr>
              <w:shd w:val="clear" w:color="auto" w:fill="FFFFFF"/>
              <w:spacing w:after="0" w:line="240" w:lineRule="auto"/>
              <w:ind w:left="48" w:right="48"/>
              <w:jc w:val="both"/>
              <w:rPr>
                <w:rFonts w:hint="default" w:ascii="Times New Roman" w:hAnsi="Times New Roman" w:cs="Times New Roman"/>
                <w:sz w:val="26"/>
                <w:szCs w:val="26"/>
              </w:rPr>
            </w:pPr>
            <w:r>
              <w:rPr>
                <w:rFonts w:hint="default" w:ascii="Times New Roman" w:hAnsi="Times New Roman" w:cs="Times New Roman"/>
                <w:sz w:val="26"/>
                <w:szCs w:val="26"/>
                <w:lang w:val="nl-NL"/>
              </w:rPr>
              <w:t>b.</w:t>
            </w:r>
            <w:r>
              <w:rPr>
                <w:rFonts w:hint="default" w:ascii="Times New Roman" w:hAnsi="Times New Roman" w:eastAsia="Calibri" w:cs="Times New Roman"/>
                <w:sz w:val="26"/>
                <w:szCs w:val="26"/>
                <w:lang w:val="pt-BR"/>
              </w:rPr>
              <w:t xml:space="preserve"> </w:t>
            </w:r>
            <w:r>
              <w:rPr>
                <w:rFonts w:hint="default" w:ascii="Times New Roman" w:hAnsi="Times New Roman" w:cs="Times New Roman"/>
                <w:b/>
                <w:bCs/>
                <w:sz w:val="26"/>
                <w:szCs w:val="26"/>
              </w:rPr>
              <w:t>Đóng góp của Lý Bí: (0,5đ)</w:t>
            </w:r>
          </w:p>
        </w:tc>
        <w:tc>
          <w:tcPr>
            <w:tcW w:w="1350" w:type="dxa"/>
          </w:tcPr>
          <w:p w14:paraId="6115C61F">
            <w:pPr>
              <w:widowControl w:val="0"/>
              <w:spacing w:after="0" w:line="240" w:lineRule="auto"/>
              <w:jc w:val="both"/>
              <w:rPr>
                <w:rFonts w:hint="default" w:ascii="Times New Roman" w:hAnsi="Times New Roman" w:cs="Times New Roman"/>
                <w:sz w:val="26"/>
                <w:szCs w:val="26"/>
              </w:rPr>
            </w:pPr>
          </w:p>
        </w:tc>
      </w:tr>
      <w:tr w14:paraId="02AA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77B7AF09">
            <w:pPr>
              <w:shd w:val="clear" w:color="auto" w:fill="FFFFFF"/>
              <w:spacing w:after="0" w:line="240" w:lineRule="auto"/>
              <w:ind w:right="48"/>
              <w:jc w:val="both"/>
              <w:rPr>
                <w:rFonts w:hint="default" w:ascii="Times New Roman" w:hAnsi="Times New Roman" w:cs="Times New Roman"/>
                <w:sz w:val="26"/>
                <w:szCs w:val="26"/>
              </w:rPr>
            </w:pPr>
            <w:r>
              <w:rPr>
                <w:rFonts w:hint="default" w:ascii="Times New Roman" w:hAnsi="Times New Roman" w:cs="Times New Roman"/>
                <w:sz w:val="26"/>
                <w:szCs w:val="26"/>
              </w:rPr>
              <w:t>- Lãnh đạo nhân dân nổi dậy đấu tranh đánh đuổi quân xâm lược Lương, giành được quyền tự chủ.</w:t>
            </w:r>
          </w:p>
          <w:p w14:paraId="784BA550">
            <w:pPr>
              <w:shd w:val="clear" w:color="auto" w:fill="FFFFFF"/>
              <w:spacing w:after="0" w:line="240" w:lineRule="auto"/>
              <w:ind w:right="48"/>
              <w:jc w:val="both"/>
              <w:rPr>
                <w:rFonts w:hint="default" w:ascii="Times New Roman" w:hAnsi="Times New Roman" w:cs="Times New Roman"/>
                <w:sz w:val="26"/>
                <w:szCs w:val="26"/>
              </w:rPr>
            </w:pPr>
            <w:r>
              <w:rPr>
                <w:rFonts w:hint="default" w:ascii="Times New Roman" w:hAnsi="Times New Roman" w:cs="Times New Roman"/>
                <w:sz w:val="26"/>
                <w:szCs w:val="26"/>
              </w:rPr>
              <w:t>- Xây dựng nhà nước độc lập, tự chủ - nước Vạn Xuân</w:t>
            </w:r>
          </w:p>
        </w:tc>
        <w:tc>
          <w:tcPr>
            <w:tcW w:w="1350" w:type="dxa"/>
          </w:tcPr>
          <w:p w14:paraId="5AFB31CF">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0.25đ</w:t>
            </w:r>
          </w:p>
          <w:p w14:paraId="3624568D">
            <w:pPr>
              <w:widowControl w:val="0"/>
              <w:spacing w:after="0" w:line="240" w:lineRule="auto"/>
              <w:jc w:val="both"/>
              <w:rPr>
                <w:rFonts w:hint="default" w:ascii="Times New Roman" w:hAnsi="Times New Roman" w:cs="Times New Roman"/>
                <w:i/>
                <w:sz w:val="26"/>
                <w:szCs w:val="26"/>
              </w:rPr>
            </w:pPr>
          </w:p>
          <w:p w14:paraId="4DA23CF1">
            <w:pPr>
              <w:widowControl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0,25 đ</w:t>
            </w:r>
          </w:p>
        </w:tc>
      </w:tr>
    </w:tbl>
    <w:p w14:paraId="564AF759">
      <w:pPr>
        <w:spacing w:after="0" w:line="240" w:lineRule="auto"/>
        <w:rPr>
          <w:rFonts w:hint="default" w:ascii="Times New Roman" w:hAnsi="Times New Roman" w:cs="Times New Roman"/>
          <w:b/>
          <w:bCs/>
          <w:sz w:val="26"/>
          <w:szCs w:val="26"/>
          <w:shd w:val="clear" w:color="auto" w:fill="FFFFFF"/>
          <w:lang w:val="en-US"/>
        </w:rPr>
      </w:pPr>
    </w:p>
    <w:p w14:paraId="40B4E290">
      <w:pPr>
        <w:spacing w:after="0" w:line="240" w:lineRule="auto"/>
        <w:rPr>
          <w:rFonts w:hint="default" w:ascii="Times New Roman" w:hAnsi="Times New Roman" w:cs="Times New Roman"/>
          <w:b/>
          <w:bCs/>
          <w:sz w:val="26"/>
          <w:szCs w:val="26"/>
          <w:shd w:val="clear" w:color="auto" w:fill="FFFFFF"/>
          <w:lang w:val="en-US"/>
        </w:rPr>
      </w:pPr>
    </w:p>
    <w:p w14:paraId="1489C975">
      <w:pPr>
        <w:spacing w:after="0" w:line="240" w:lineRule="auto"/>
        <w:rPr>
          <w:rFonts w:hint="default" w:ascii="Times New Roman" w:hAnsi="Times New Roman" w:cs="Times New Roman"/>
          <w:b/>
          <w:bCs/>
          <w:sz w:val="26"/>
          <w:szCs w:val="26"/>
          <w:shd w:val="clear" w:color="auto" w:fill="FFFFFF"/>
          <w:lang w:val="en-US"/>
        </w:rPr>
      </w:pPr>
      <w:r>
        <w:rPr>
          <w:rFonts w:hint="default" w:ascii="Times New Roman" w:hAnsi="Times New Roman" w:cs="Times New Roman"/>
          <w:b/>
          <w:bCs/>
          <w:sz w:val="26"/>
          <w:szCs w:val="26"/>
          <w:shd w:val="clear" w:color="auto" w:fill="FFFFFF"/>
          <w:lang w:val="en-US"/>
        </w:rPr>
        <w:t>Tổ trưởng</w:t>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Giáo viên ra đề</w:t>
      </w:r>
    </w:p>
    <w:p w14:paraId="6E4F0226">
      <w:pPr>
        <w:spacing w:after="0" w:line="240" w:lineRule="auto"/>
        <w:rPr>
          <w:rFonts w:hint="default" w:ascii="Times New Roman" w:hAnsi="Times New Roman" w:cs="Times New Roman"/>
          <w:b/>
          <w:bCs/>
          <w:sz w:val="26"/>
          <w:szCs w:val="26"/>
          <w:shd w:val="clear" w:color="auto" w:fill="FFFFFF"/>
          <w:lang w:val="en-US"/>
        </w:rPr>
      </w:pPr>
    </w:p>
    <w:p w14:paraId="75AC3AAD">
      <w:pPr>
        <w:spacing w:after="0" w:line="240" w:lineRule="auto"/>
        <w:rPr>
          <w:rFonts w:hint="default" w:ascii="Times New Roman" w:hAnsi="Times New Roman" w:cs="Times New Roman"/>
          <w:b/>
          <w:bCs/>
          <w:sz w:val="26"/>
          <w:szCs w:val="26"/>
          <w:shd w:val="clear" w:color="auto" w:fill="FFFFFF"/>
          <w:lang w:val="en-US"/>
        </w:rPr>
      </w:pPr>
    </w:p>
    <w:p w14:paraId="6FAFC3C4">
      <w:pPr>
        <w:spacing w:after="0" w:line="240" w:lineRule="auto"/>
        <w:rPr>
          <w:rFonts w:hint="default" w:ascii="Times New Roman" w:hAnsi="Times New Roman" w:cs="Times New Roman"/>
          <w:b/>
          <w:bCs/>
          <w:sz w:val="26"/>
          <w:szCs w:val="26"/>
          <w:shd w:val="clear" w:color="auto" w:fill="FFFFFF"/>
          <w:lang w:val="en-US"/>
        </w:rPr>
      </w:pP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ab/>
      </w:r>
      <w:r>
        <w:rPr>
          <w:rFonts w:hint="default" w:ascii="Times New Roman" w:hAnsi="Times New Roman" w:cs="Times New Roman"/>
          <w:b/>
          <w:bCs/>
          <w:sz w:val="26"/>
          <w:szCs w:val="26"/>
          <w:shd w:val="clear" w:color="auto" w:fill="FFFFFF"/>
          <w:lang w:val="en-US"/>
        </w:rPr>
        <w:t xml:space="preserve">  Lê Thị Phương Lan</w:t>
      </w:r>
    </w:p>
    <w:p w14:paraId="24351E75">
      <w:pPr>
        <w:spacing w:after="0" w:line="240" w:lineRule="auto"/>
        <w:rPr>
          <w:rFonts w:hint="default" w:ascii="Times New Roman" w:hAnsi="Times New Roman" w:cs="Times New Roman"/>
          <w:sz w:val="26"/>
          <w:szCs w:val="26"/>
        </w:rPr>
      </w:pPr>
    </w:p>
    <w:p w14:paraId="120E101D">
      <w:pPr>
        <w:rPr>
          <w:rFonts w:hint="default" w:ascii="Times New Roman" w:hAnsi="Times New Roman" w:cs="Times New Roman"/>
          <w:sz w:val="26"/>
          <w:szCs w:val="26"/>
        </w:rPr>
      </w:pPr>
    </w:p>
    <w:p w14:paraId="54945D00">
      <w:pPr>
        <w:rPr>
          <w:rFonts w:hint="default" w:ascii="Times New Roman" w:hAnsi="Times New Roman" w:cs="Times New Roman"/>
          <w:sz w:val="26"/>
          <w:szCs w:val="26"/>
        </w:rPr>
      </w:pPr>
    </w:p>
    <w:sectPr>
      <w:pgSz w:w="11907" w:h="16840"/>
      <w:pgMar w:top="1138" w:right="835" w:bottom="994" w:left="994" w:header="720" w:footer="720"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260AF"/>
    <w:multiLevelType w:val="singleLevel"/>
    <w:tmpl w:val="5F8260AF"/>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A11CD"/>
    <w:rsid w:val="01315D19"/>
    <w:rsid w:val="0C8A52D1"/>
    <w:rsid w:val="0D495F13"/>
    <w:rsid w:val="12BC51F4"/>
    <w:rsid w:val="15C33BC1"/>
    <w:rsid w:val="1FD47844"/>
    <w:rsid w:val="333B73C8"/>
    <w:rsid w:val="339E5CE7"/>
    <w:rsid w:val="37C80880"/>
    <w:rsid w:val="41F52687"/>
    <w:rsid w:val="458A11CD"/>
    <w:rsid w:val="458B7D93"/>
    <w:rsid w:val="52925986"/>
    <w:rsid w:val="5376438B"/>
    <w:rsid w:val="57087027"/>
    <w:rsid w:val="5C090155"/>
    <w:rsid w:val="5FEB1B06"/>
    <w:rsid w:val="60796DFE"/>
    <w:rsid w:val="6DF304CD"/>
    <w:rsid w:val="73DD45E8"/>
    <w:rsid w:val="775328F3"/>
    <w:rsid w:val="78A6654F"/>
    <w:rsid w:val="7EB95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sz w:val="24"/>
      <w:szCs w:val="24"/>
    </w:rPr>
  </w:style>
  <w:style w:type="character" w:styleId="5">
    <w:name w:val="Strong"/>
    <w:basedOn w:val="2"/>
    <w:qFormat/>
    <w:uiPriority w:val="22"/>
    <w:rPr>
      <w:b/>
      <w:bCs/>
    </w:rPr>
  </w:style>
  <w:style w:type="table" w:customStyle="1" w:styleId="6">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Grid2"/>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2025-03-12T14:13:00Z</dcterms:created>
  <dc:creator>lan lê</dc:creator>
  <cp:lastModifiedBy>lan lê</cp:lastModifiedBy>
  <dcterms:modified xsi:type="dcterms:W3CDTF">2025-04-14T14:31:49Z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9936C8081D7C4D26933C09A6E52DFBF1_11</vt:lpwstr>
  </property>
</Properties>
</file>