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6AFD" w:rsidRPr="004C6AFD" w:rsidRDefault="004C6AFD" w:rsidP="004C6AFD">
      <w:pPr>
        <w:tabs>
          <w:tab w:val="center" w:pos="5400"/>
          <w:tab w:val="left" w:pos="7169"/>
        </w:tabs>
        <w:spacing w:before="60" w:after="60"/>
        <w:jc w:val="both"/>
        <w:rPr>
          <w:rFonts w:eastAsia="Times New Roman"/>
          <w:color w:val="000000"/>
          <w:szCs w:val="27"/>
          <w:lang w:val="nl-NL"/>
        </w:rPr>
      </w:pPr>
      <w:r w:rsidRPr="004C6AFD">
        <w:rPr>
          <w:rFonts w:eastAsia="Times New Roman"/>
          <w:color w:val="000000"/>
          <w:szCs w:val="27"/>
          <w:lang w:val="nl-NL"/>
        </w:rPr>
        <w:t xml:space="preserve">Ngày soạn: </w:t>
      </w:r>
    </w:p>
    <w:p w:rsidR="004C6AFD" w:rsidRPr="004C6AFD" w:rsidRDefault="004C6AFD" w:rsidP="004C6AFD">
      <w:pPr>
        <w:tabs>
          <w:tab w:val="center" w:pos="5400"/>
          <w:tab w:val="left" w:pos="7169"/>
        </w:tabs>
        <w:spacing w:before="60" w:after="60"/>
        <w:jc w:val="both"/>
        <w:rPr>
          <w:rFonts w:eastAsia="Times New Roman"/>
          <w:color w:val="000000"/>
          <w:szCs w:val="27"/>
          <w:lang w:val="nl-NL"/>
        </w:rPr>
      </w:pPr>
      <w:r w:rsidRPr="004C6AFD">
        <w:rPr>
          <w:rFonts w:eastAsia="Times New Roman"/>
          <w:color w:val="000000"/>
          <w:szCs w:val="27"/>
          <w:lang w:val="nl-NL"/>
        </w:rPr>
        <w:t xml:space="preserve">Ngày dạy: </w:t>
      </w:r>
    </w:p>
    <w:p w:rsidR="004C6AFD" w:rsidRPr="00317D06" w:rsidRDefault="004970A7" w:rsidP="004C6AFD">
      <w:pPr>
        <w:pStyle w:val="Heading2"/>
        <w:rPr>
          <w:rFonts w:ascii="Times New Roman" w:hAnsi="Times New Roman"/>
          <w:b/>
          <w:bCs/>
          <w:color w:val="0070C0"/>
          <w:szCs w:val="27"/>
          <w:lang w:val="en-US"/>
        </w:rPr>
      </w:pPr>
      <w:r>
        <w:rPr>
          <w:rFonts w:ascii="Times New Roman" w:hAnsi="Times New Roman"/>
          <w:bCs/>
          <w:color w:val="0070C0"/>
          <w:szCs w:val="27"/>
          <w:lang w:val="nl-NL"/>
        </w:rPr>
        <w:t>Tiết 51+52</w:t>
      </w:r>
      <w:r w:rsidRPr="004970A7">
        <w:rPr>
          <w:rFonts w:ascii="Times New Roman" w:hAnsi="Times New Roman"/>
          <w:bCs/>
          <w:color w:val="0070C0"/>
          <w:szCs w:val="27"/>
          <w:u w:val="none"/>
          <w:lang w:val="nl-NL"/>
        </w:rPr>
        <w:tab/>
      </w:r>
      <w:r w:rsidR="004C6AFD" w:rsidRPr="004C6AFD">
        <w:rPr>
          <w:rFonts w:ascii="Times New Roman" w:hAnsi="Times New Roman"/>
          <w:bCs/>
          <w:color w:val="0070C0"/>
          <w:szCs w:val="27"/>
          <w:lang w:val="nl-NL"/>
        </w:rPr>
        <w:t xml:space="preserve">BÀI </w:t>
      </w:r>
      <w:r w:rsidR="004C6AFD" w:rsidRPr="004C6AFD">
        <w:rPr>
          <w:rFonts w:ascii="Times New Roman" w:hAnsi="Times New Roman"/>
          <w:bCs/>
          <w:color w:val="0070C0"/>
          <w:szCs w:val="27"/>
          <w:lang w:val="vi-VN"/>
        </w:rPr>
        <w:t>10</w:t>
      </w:r>
      <w:r w:rsidR="004C6AFD" w:rsidRPr="004C6AFD">
        <w:rPr>
          <w:rFonts w:ascii="Times New Roman" w:hAnsi="Times New Roman"/>
          <w:bCs/>
          <w:color w:val="0070C0"/>
          <w:szCs w:val="27"/>
          <w:lang w:val="nl-NL"/>
        </w:rPr>
        <w:t xml:space="preserve">. </w:t>
      </w:r>
      <w:r w:rsidR="004C6AFD" w:rsidRPr="004C6AFD">
        <w:rPr>
          <w:rFonts w:ascii="Times New Roman" w:hAnsi="Times New Roman"/>
          <w:bCs/>
          <w:color w:val="0070C0"/>
          <w:szCs w:val="27"/>
          <w:lang w:val="vi-VN"/>
        </w:rPr>
        <w:t>HÌNH ĐỒNG DẠNG TRONG THỰC TIỄN</w:t>
      </w:r>
      <w:r w:rsidR="00317D06">
        <w:rPr>
          <w:rFonts w:ascii="Times New Roman" w:hAnsi="Times New Roman"/>
          <w:bCs/>
          <w:color w:val="0070C0"/>
          <w:szCs w:val="27"/>
          <w:lang w:val="en-US"/>
        </w:rPr>
        <w:t xml:space="preserve"> (2 tiết)</w:t>
      </w:r>
    </w:p>
    <w:p w:rsidR="004C6AFD" w:rsidRPr="004C6AFD" w:rsidRDefault="004C6AFD" w:rsidP="004C6AFD">
      <w:pPr>
        <w:tabs>
          <w:tab w:val="center" w:pos="5400"/>
          <w:tab w:val="left" w:pos="7169"/>
        </w:tabs>
        <w:spacing w:before="60" w:after="60"/>
        <w:jc w:val="both"/>
        <w:rPr>
          <w:rFonts w:eastAsia="Calibri"/>
          <w:color w:val="000000"/>
          <w:szCs w:val="27"/>
        </w:rPr>
      </w:pPr>
      <w:r w:rsidRPr="004C6AFD">
        <w:rPr>
          <w:rFonts w:eastAsia="Calibri"/>
          <w:b/>
          <w:color w:val="000000"/>
          <w:szCs w:val="27"/>
        </w:rPr>
        <w:t>I.</w:t>
      </w:r>
      <w:r w:rsidRPr="004C6AFD">
        <w:rPr>
          <w:rFonts w:eastAsia="Calibri"/>
          <w:color w:val="000000"/>
          <w:szCs w:val="27"/>
        </w:rPr>
        <w:t xml:space="preserve"> </w:t>
      </w:r>
      <w:r w:rsidRPr="004C6AFD">
        <w:rPr>
          <w:rFonts w:eastAsia="Calibri"/>
          <w:b/>
          <w:color w:val="000000"/>
          <w:szCs w:val="27"/>
        </w:rPr>
        <w:t>MỤC TIÊU</w:t>
      </w:r>
      <w:r w:rsidRPr="004C6AFD">
        <w:rPr>
          <w:rFonts w:eastAsia="Calibri"/>
          <w:color w:val="000000"/>
          <w:szCs w:val="27"/>
        </w:rPr>
        <w:t>:</w:t>
      </w:r>
    </w:p>
    <w:p w:rsidR="004C6AFD" w:rsidRPr="004C6AFD" w:rsidRDefault="004C6AFD" w:rsidP="004C6AFD">
      <w:pPr>
        <w:tabs>
          <w:tab w:val="center" w:pos="5400"/>
          <w:tab w:val="left" w:pos="7169"/>
        </w:tabs>
        <w:spacing w:before="60" w:after="60"/>
        <w:jc w:val="both"/>
        <w:rPr>
          <w:rFonts w:eastAsia="Calibri"/>
          <w:b/>
          <w:i/>
          <w:szCs w:val="27"/>
        </w:rPr>
      </w:pPr>
      <w:r w:rsidRPr="004C6AFD">
        <w:rPr>
          <w:rFonts w:eastAsia="Calibri"/>
          <w:b/>
          <w:szCs w:val="27"/>
        </w:rPr>
        <w:t>1. Kiến thức:</w:t>
      </w:r>
      <w:r w:rsidRPr="004C6AFD">
        <w:rPr>
          <w:rFonts w:eastAsia="Calibri"/>
          <w:b/>
          <w:i/>
          <w:szCs w:val="27"/>
        </w:rPr>
        <w:t xml:space="preserve"> </w:t>
      </w:r>
    </w:p>
    <w:p w:rsidR="004C6AFD" w:rsidRPr="004C6AFD" w:rsidRDefault="004C6AFD" w:rsidP="004C6AFD">
      <w:pPr>
        <w:tabs>
          <w:tab w:val="center" w:pos="5400"/>
          <w:tab w:val="left" w:pos="7169"/>
        </w:tabs>
        <w:spacing w:before="60" w:after="60"/>
        <w:jc w:val="both"/>
        <w:rPr>
          <w:rFonts w:eastAsia="Calibri"/>
          <w:szCs w:val="27"/>
        </w:rPr>
      </w:pPr>
      <w:r w:rsidRPr="004C6AFD">
        <w:rPr>
          <w:rFonts w:eastAsia="Calibri"/>
          <w:szCs w:val="27"/>
        </w:rPr>
        <w:t>Học xong bài này, HS đạt các yêu cầu sau:</w:t>
      </w:r>
    </w:p>
    <w:p w:rsidR="004C6AFD" w:rsidRPr="004C6AFD" w:rsidRDefault="004C6AFD" w:rsidP="004C6AFD">
      <w:pPr>
        <w:pStyle w:val="ListParagraph"/>
        <w:numPr>
          <w:ilvl w:val="0"/>
          <w:numId w:val="6"/>
        </w:numPr>
        <w:spacing w:before="60" w:after="60" w:line="360" w:lineRule="auto"/>
        <w:jc w:val="both"/>
        <w:rPr>
          <w:rFonts w:ascii="Times New Roman" w:eastAsia="Calibri" w:hAnsi="Times New Roman"/>
          <w:szCs w:val="27"/>
          <w:lang w:val="nl-NL"/>
        </w:rPr>
      </w:pPr>
      <w:r w:rsidRPr="004C6AFD">
        <w:rPr>
          <w:rFonts w:ascii="Times New Roman" w:eastAsia="Calibri" w:hAnsi="Times New Roman"/>
          <w:szCs w:val="27"/>
          <w:lang w:val="nl-NL"/>
        </w:rPr>
        <w:t>Nhận biết được hình đồng dạng phối cảnh (hình vị tự), hình đồng dạng qua các hình ảnh cụ thể.</w:t>
      </w:r>
    </w:p>
    <w:p w:rsidR="004C6AFD" w:rsidRPr="004C6AFD" w:rsidRDefault="004C6AFD" w:rsidP="004C6AFD">
      <w:pPr>
        <w:pStyle w:val="ListParagraph"/>
        <w:numPr>
          <w:ilvl w:val="0"/>
          <w:numId w:val="6"/>
        </w:numPr>
        <w:spacing w:before="60" w:after="60" w:line="360" w:lineRule="auto"/>
        <w:jc w:val="both"/>
        <w:rPr>
          <w:rFonts w:ascii="Times New Roman" w:eastAsia="Calibri" w:hAnsi="Times New Roman"/>
          <w:szCs w:val="27"/>
          <w:lang w:val="nl-NL"/>
        </w:rPr>
      </w:pPr>
      <w:r w:rsidRPr="004C6AFD">
        <w:rPr>
          <w:rFonts w:ascii="Times New Roman" w:eastAsia="Calibri" w:hAnsi="Times New Roman"/>
          <w:szCs w:val="27"/>
          <w:lang w:val="nl-NL"/>
        </w:rPr>
        <w:t>Nhận biết được vẻ đẹp trong tự nhiên, nghệ thuật, kiến trúc, công nghệ, chế tạo,.. biểu hiện qua hình đồng dạng.</w:t>
      </w:r>
    </w:p>
    <w:p w:rsidR="004C6AFD" w:rsidRPr="004C6AFD" w:rsidRDefault="004C6AFD" w:rsidP="004C6AFD">
      <w:pPr>
        <w:spacing w:before="60" w:after="60"/>
        <w:jc w:val="both"/>
        <w:rPr>
          <w:rFonts w:eastAsia="Calibri"/>
          <w:b/>
          <w:szCs w:val="27"/>
        </w:rPr>
      </w:pPr>
      <w:r w:rsidRPr="004C6AFD">
        <w:rPr>
          <w:rFonts w:eastAsia="Calibri"/>
          <w:b/>
          <w:szCs w:val="27"/>
        </w:rPr>
        <w:t xml:space="preserve">2. Năng lực </w:t>
      </w:r>
    </w:p>
    <w:p w:rsidR="004C6AFD" w:rsidRPr="004C6AFD" w:rsidRDefault="004C6AFD" w:rsidP="004C6AFD">
      <w:pPr>
        <w:spacing w:before="60" w:after="60"/>
        <w:jc w:val="both"/>
        <w:rPr>
          <w:rFonts w:eastAsia="Calibri"/>
          <w:b/>
          <w:i/>
          <w:iCs/>
          <w:szCs w:val="27"/>
        </w:rPr>
      </w:pPr>
      <w:r w:rsidRPr="004C6AFD">
        <w:rPr>
          <w:rFonts w:eastAsia="Calibri"/>
          <w:b/>
          <w:i/>
          <w:iCs/>
          <w:szCs w:val="27"/>
        </w:rPr>
        <w:t>Năng lực chung:</w:t>
      </w:r>
    </w:p>
    <w:p w:rsidR="004C6AFD" w:rsidRPr="004C6AFD" w:rsidRDefault="004C6AFD" w:rsidP="004C6AFD">
      <w:pPr>
        <w:pStyle w:val="ListParagraph"/>
        <w:numPr>
          <w:ilvl w:val="0"/>
          <w:numId w:val="3"/>
        </w:numPr>
        <w:tabs>
          <w:tab w:val="left" w:pos="7169"/>
        </w:tabs>
        <w:spacing w:before="60" w:after="60" w:line="360" w:lineRule="auto"/>
        <w:jc w:val="both"/>
        <w:rPr>
          <w:rFonts w:ascii="Times New Roman" w:hAnsi="Times New Roman"/>
          <w:color w:val="000000" w:themeColor="text1"/>
          <w:szCs w:val="27"/>
          <w:lang w:val="vi-VN"/>
        </w:rPr>
      </w:pPr>
      <w:r w:rsidRPr="004C6AFD">
        <w:rPr>
          <w:rFonts w:ascii="Times New Roman" w:hAnsi="Times New Roman"/>
          <w:color w:val="000000" w:themeColor="text1"/>
          <w:szCs w:val="27"/>
          <w:lang w:val="vi-VN"/>
        </w:rPr>
        <w:t>Năng lực tự chủ và tự học trong tìm tòi khám phá</w:t>
      </w:r>
    </w:p>
    <w:p w:rsidR="004C6AFD" w:rsidRPr="004C6AFD" w:rsidRDefault="004C6AFD" w:rsidP="004C6AFD">
      <w:pPr>
        <w:pStyle w:val="ListParagraph"/>
        <w:numPr>
          <w:ilvl w:val="0"/>
          <w:numId w:val="3"/>
        </w:numPr>
        <w:tabs>
          <w:tab w:val="left" w:pos="7169"/>
        </w:tabs>
        <w:spacing w:before="60" w:after="60" w:line="360" w:lineRule="auto"/>
        <w:jc w:val="both"/>
        <w:rPr>
          <w:rFonts w:ascii="Times New Roman" w:hAnsi="Times New Roman"/>
          <w:color w:val="000000" w:themeColor="text1"/>
          <w:szCs w:val="27"/>
          <w:lang w:val="vi-VN"/>
        </w:rPr>
      </w:pPr>
      <w:r w:rsidRPr="004C6AFD">
        <w:rPr>
          <w:rFonts w:ascii="Times New Roman" w:hAnsi="Times New Roman"/>
          <w:color w:val="000000" w:themeColor="text1"/>
          <w:szCs w:val="27"/>
          <w:lang w:val="vi-VN"/>
        </w:rPr>
        <w:t>Năng lực giao tiếp và hợp tác trong trình bày, thảo luận và làm việc nhóm</w:t>
      </w:r>
    </w:p>
    <w:p w:rsidR="004C6AFD" w:rsidRPr="004C6AFD" w:rsidRDefault="004C6AFD" w:rsidP="004C6AFD">
      <w:pPr>
        <w:pStyle w:val="ListParagraph"/>
        <w:numPr>
          <w:ilvl w:val="0"/>
          <w:numId w:val="3"/>
        </w:numPr>
        <w:tabs>
          <w:tab w:val="left" w:pos="7169"/>
        </w:tabs>
        <w:spacing w:before="60" w:after="60" w:line="360" w:lineRule="auto"/>
        <w:jc w:val="both"/>
        <w:rPr>
          <w:rFonts w:ascii="Times New Roman" w:hAnsi="Times New Roman"/>
          <w:color w:val="000000" w:themeColor="text1"/>
          <w:szCs w:val="27"/>
          <w:lang w:val="vi-VN"/>
        </w:rPr>
      </w:pPr>
      <w:r w:rsidRPr="004C6AFD">
        <w:rPr>
          <w:rFonts w:ascii="Times New Roman" w:hAnsi="Times New Roman"/>
          <w:color w:val="000000" w:themeColor="text1"/>
          <w:szCs w:val="27"/>
          <w:lang w:val="vi-VN"/>
        </w:rPr>
        <w:t>Năng lực giải quyết vấn đề và sáng tạo trong thực hành, vận dụng.</w:t>
      </w:r>
    </w:p>
    <w:p w:rsidR="004C6AFD" w:rsidRPr="004C6AFD" w:rsidRDefault="004C6AFD" w:rsidP="004C6AFD">
      <w:pPr>
        <w:tabs>
          <w:tab w:val="left" w:pos="7169"/>
        </w:tabs>
        <w:spacing w:before="60" w:after="60"/>
        <w:jc w:val="both"/>
        <w:rPr>
          <w:rFonts w:eastAsia="Times New Roman"/>
          <w:szCs w:val="27"/>
        </w:rPr>
      </w:pPr>
      <w:r w:rsidRPr="004C6AFD">
        <w:rPr>
          <w:rFonts w:eastAsia="Times New Roman"/>
          <w:b/>
          <w:i/>
          <w:iCs/>
          <w:color w:val="000000"/>
          <w:szCs w:val="27"/>
        </w:rPr>
        <w:t>Năng lực riêng:</w:t>
      </w:r>
      <w:r w:rsidRPr="004C6AFD">
        <w:rPr>
          <w:rFonts w:eastAsia="Times New Roman"/>
          <w:b/>
          <w:color w:val="000000"/>
          <w:szCs w:val="27"/>
        </w:rPr>
        <w:t xml:space="preserve"> </w:t>
      </w:r>
      <w:r w:rsidRPr="004C6AFD">
        <w:rPr>
          <w:rFonts w:eastAsia="Times New Roman"/>
          <w:color w:val="000000"/>
          <w:szCs w:val="27"/>
        </w:rPr>
        <w:t xml:space="preserve">tư duy và lập luận toán học, giao tiếp toán học; mô hình hóa toán học; giải </w:t>
      </w:r>
      <w:r w:rsidRPr="004C6AFD">
        <w:rPr>
          <w:rFonts w:eastAsia="Times New Roman"/>
          <w:szCs w:val="27"/>
        </w:rPr>
        <w:t>quyết vấn đề toán học.</w:t>
      </w:r>
    </w:p>
    <w:p w:rsidR="004C6AFD" w:rsidRPr="004C6AFD" w:rsidRDefault="004C6AFD" w:rsidP="004C6AFD">
      <w:pPr>
        <w:numPr>
          <w:ilvl w:val="0"/>
          <w:numId w:val="4"/>
        </w:numPr>
        <w:spacing w:before="60" w:after="60" w:line="360" w:lineRule="auto"/>
        <w:jc w:val="both"/>
        <w:rPr>
          <w:szCs w:val="27"/>
        </w:rPr>
      </w:pPr>
      <w:r w:rsidRPr="004C6AFD">
        <w:rPr>
          <w:szCs w:val="27"/>
        </w:rPr>
        <w:t>Tư duy và lập luận toán học: So sánh, phân tích dữ liệu, phân tích, lập luận để giải thích được các hình ảnh của hình đồng dạng, đồng dạng phối cảnh trong thực tế.</w:t>
      </w:r>
    </w:p>
    <w:p w:rsidR="004C6AFD" w:rsidRPr="004C6AFD" w:rsidRDefault="004C6AFD" w:rsidP="004C6AFD">
      <w:pPr>
        <w:numPr>
          <w:ilvl w:val="0"/>
          <w:numId w:val="5"/>
        </w:numPr>
        <w:spacing w:before="60" w:after="60" w:line="360" w:lineRule="auto"/>
        <w:jc w:val="both"/>
        <w:rPr>
          <w:szCs w:val="27"/>
        </w:rPr>
      </w:pPr>
      <w:r w:rsidRPr="004C6AFD">
        <w:rPr>
          <w:szCs w:val="27"/>
        </w:rPr>
        <w:t>Mô hình hóa toán học: mô tả các dữ kiện bài toá</w:t>
      </w:r>
      <w:bookmarkStart w:id="0" w:name="_GoBack"/>
      <w:bookmarkEnd w:id="0"/>
      <w:r w:rsidRPr="004C6AFD">
        <w:rPr>
          <w:szCs w:val="27"/>
        </w:rPr>
        <w:t>n thực tế, giải quyết bài toán gắn với hình đồng dạng trong thực tế.</w:t>
      </w:r>
    </w:p>
    <w:p w:rsidR="004C6AFD" w:rsidRPr="004C6AFD" w:rsidRDefault="004C6AFD" w:rsidP="004C6AFD">
      <w:pPr>
        <w:numPr>
          <w:ilvl w:val="0"/>
          <w:numId w:val="5"/>
        </w:numPr>
        <w:spacing w:before="60" w:after="60" w:line="360" w:lineRule="auto"/>
        <w:jc w:val="both"/>
        <w:rPr>
          <w:szCs w:val="27"/>
        </w:rPr>
      </w:pPr>
      <w:r w:rsidRPr="004C6AFD">
        <w:rPr>
          <w:szCs w:val="27"/>
        </w:rPr>
        <w:t>Giải quyết vấn đề toán học: sử dụng các hình ảnh của hình đồng dạng, đồng dạng phối cảnh trong thực tế, các tính chất đã học của hình đồng dạng phối cảnh để giải quyết các bài toán có liên quan.</w:t>
      </w:r>
    </w:p>
    <w:p w:rsidR="004C6AFD" w:rsidRPr="004C6AFD" w:rsidRDefault="004C6AFD" w:rsidP="004C6AFD">
      <w:pPr>
        <w:numPr>
          <w:ilvl w:val="0"/>
          <w:numId w:val="5"/>
        </w:numPr>
        <w:spacing w:before="60" w:after="60" w:line="360" w:lineRule="auto"/>
        <w:jc w:val="both"/>
        <w:rPr>
          <w:bCs/>
          <w:szCs w:val="27"/>
        </w:rPr>
      </w:pPr>
      <w:r w:rsidRPr="004C6AFD">
        <w:rPr>
          <w:bCs/>
          <w:szCs w:val="27"/>
        </w:rPr>
        <w:t>Giao tiếp toán học: đọc, hiểu thông tin toán học.</w:t>
      </w:r>
    </w:p>
    <w:p w:rsidR="004C6AFD" w:rsidRPr="004C6AFD" w:rsidRDefault="004C6AFD" w:rsidP="004C6AFD">
      <w:pPr>
        <w:tabs>
          <w:tab w:val="left" w:pos="7169"/>
        </w:tabs>
        <w:spacing w:before="60" w:after="60"/>
        <w:jc w:val="both"/>
        <w:rPr>
          <w:rFonts w:eastAsia="Times New Roman"/>
          <w:color w:val="000000"/>
          <w:szCs w:val="27"/>
          <w:lang w:val="nl-NL"/>
        </w:rPr>
      </w:pPr>
      <w:r w:rsidRPr="004C6AFD">
        <w:rPr>
          <w:rFonts w:eastAsia="Times New Roman"/>
          <w:b/>
          <w:color w:val="000000"/>
          <w:szCs w:val="27"/>
          <w:lang w:val="nl-NL"/>
        </w:rPr>
        <w:t>3. Phẩm chất</w:t>
      </w:r>
    </w:p>
    <w:p w:rsidR="004C6AFD" w:rsidRPr="004C6AFD" w:rsidRDefault="004C6AFD" w:rsidP="004C6AFD">
      <w:pPr>
        <w:pStyle w:val="ListParagraph"/>
        <w:numPr>
          <w:ilvl w:val="0"/>
          <w:numId w:val="2"/>
        </w:numPr>
        <w:spacing w:before="60" w:after="60" w:line="360" w:lineRule="auto"/>
        <w:jc w:val="both"/>
        <w:rPr>
          <w:rFonts w:ascii="Times New Roman" w:eastAsia="Calibri" w:hAnsi="Times New Roman"/>
          <w:color w:val="000000"/>
          <w:szCs w:val="27"/>
          <w:lang w:val="da-DK"/>
        </w:rPr>
      </w:pPr>
      <w:r w:rsidRPr="004C6AFD">
        <w:rPr>
          <w:rFonts w:ascii="Times New Roman" w:eastAsia="Calibri" w:hAnsi="Times New Roman"/>
          <w:color w:val="000000"/>
          <w:szCs w:val="27"/>
          <w:lang w:val="da-DK"/>
        </w:rPr>
        <w:t>Tích cực thực hiện nhiệm vụ khám phá, thực hành, vận dụng.</w:t>
      </w:r>
    </w:p>
    <w:p w:rsidR="004C6AFD" w:rsidRPr="004C6AFD" w:rsidRDefault="004C6AFD" w:rsidP="004C6AFD">
      <w:pPr>
        <w:pStyle w:val="ListParagraph"/>
        <w:numPr>
          <w:ilvl w:val="0"/>
          <w:numId w:val="2"/>
        </w:numPr>
        <w:spacing w:before="60" w:after="60" w:line="360" w:lineRule="auto"/>
        <w:jc w:val="both"/>
        <w:rPr>
          <w:rFonts w:ascii="Times New Roman" w:eastAsia="Calibri" w:hAnsi="Times New Roman"/>
          <w:color w:val="000000"/>
          <w:szCs w:val="27"/>
          <w:lang w:val="da-DK"/>
        </w:rPr>
      </w:pPr>
      <w:r w:rsidRPr="004C6AFD">
        <w:rPr>
          <w:rFonts w:ascii="Times New Roman" w:eastAsia="Calibri" w:hAnsi="Times New Roman"/>
          <w:color w:val="000000"/>
          <w:szCs w:val="27"/>
          <w:lang w:val="da-DK"/>
        </w:rPr>
        <w:lastRenderedPageBreak/>
        <w:t>Có tinh thần trách nhiệm trong việc thực hiện nhiệm vụ được giao.</w:t>
      </w:r>
    </w:p>
    <w:p w:rsidR="004C6AFD" w:rsidRPr="004C6AFD" w:rsidRDefault="004C6AFD" w:rsidP="004C6AFD">
      <w:pPr>
        <w:pStyle w:val="ListParagraph"/>
        <w:numPr>
          <w:ilvl w:val="0"/>
          <w:numId w:val="2"/>
        </w:numPr>
        <w:spacing w:before="60" w:after="60" w:line="360" w:lineRule="auto"/>
        <w:jc w:val="both"/>
        <w:rPr>
          <w:rFonts w:ascii="Times New Roman" w:eastAsia="Calibri" w:hAnsi="Times New Roman"/>
          <w:color w:val="000000"/>
          <w:szCs w:val="27"/>
          <w:lang w:val="da-DK"/>
        </w:rPr>
      </w:pPr>
      <w:r w:rsidRPr="004C6AFD">
        <w:rPr>
          <w:rFonts w:ascii="Times New Roman" w:eastAsia="Calibri" w:hAnsi="Times New Roman"/>
          <w:color w:val="000000"/>
          <w:szCs w:val="27"/>
          <w:lang w:val="da-DK"/>
        </w:rPr>
        <w:t>Khách quan, công bằng, đánh giá chính xác bài làm của nhóm mình và nhóm bạn.</w:t>
      </w:r>
    </w:p>
    <w:p w:rsidR="004C6AFD" w:rsidRPr="004C6AFD" w:rsidRDefault="004C6AFD" w:rsidP="004C6AFD">
      <w:pPr>
        <w:pStyle w:val="ListParagraph"/>
        <w:numPr>
          <w:ilvl w:val="0"/>
          <w:numId w:val="2"/>
        </w:numPr>
        <w:spacing w:before="60" w:after="60" w:line="360" w:lineRule="auto"/>
        <w:jc w:val="both"/>
        <w:rPr>
          <w:rFonts w:ascii="Times New Roman" w:eastAsia="Calibri" w:hAnsi="Times New Roman"/>
          <w:color w:val="000000"/>
          <w:szCs w:val="27"/>
          <w:lang w:val="da-DK"/>
        </w:rPr>
      </w:pPr>
      <w:r w:rsidRPr="004C6AFD">
        <w:rPr>
          <w:rFonts w:ascii="Times New Roman" w:eastAsia="Calibri" w:hAnsi="Times New Roman"/>
          <w:color w:val="000000"/>
          <w:szCs w:val="27"/>
          <w:lang w:val="da-DK"/>
        </w:rPr>
        <w:t>Tự tin trong việc tính toán; giải quyết bài tập chính xác.</w:t>
      </w:r>
    </w:p>
    <w:p w:rsidR="004C6AFD" w:rsidRPr="004C6AFD" w:rsidRDefault="004C6AFD" w:rsidP="004C6AFD">
      <w:pPr>
        <w:tabs>
          <w:tab w:val="left" w:pos="7169"/>
        </w:tabs>
        <w:spacing w:before="60" w:after="60"/>
        <w:jc w:val="both"/>
        <w:rPr>
          <w:rFonts w:eastAsia="Calibri"/>
          <w:color w:val="000000"/>
          <w:szCs w:val="27"/>
          <w:lang w:val="da-DK"/>
        </w:rPr>
      </w:pPr>
      <w:r w:rsidRPr="004C6AFD">
        <w:rPr>
          <w:rFonts w:eastAsia="Calibri"/>
          <w:b/>
          <w:color w:val="000000"/>
          <w:szCs w:val="27"/>
          <w:lang w:val="da-DK"/>
        </w:rPr>
        <w:t>II. THIẾT BỊ DẠY HỌC VÀ HỌC LIỆU</w:t>
      </w:r>
      <w:r w:rsidRPr="004C6AFD">
        <w:rPr>
          <w:rFonts w:eastAsia="Calibri"/>
          <w:color w:val="000000"/>
          <w:szCs w:val="27"/>
          <w:lang w:val="da-DK"/>
        </w:rPr>
        <w:t xml:space="preserve"> </w:t>
      </w:r>
    </w:p>
    <w:p w:rsidR="004C6AFD" w:rsidRPr="004C6AFD" w:rsidRDefault="004C6AFD" w:rsidP="004C6AFD">
      <w:pPr>
        <w:spacing w:before="60" w:after="60"/>
        <w:jc w:val="both"/>
        <w:rPr>
          <w:rFonts w:eastAsia="Calibri"/>
          <w:color w:val="000000"/>
          <w:szCs w:val="27"/>
          <w:lang w:val="da-DK"/>
        </w:rPr>
      </w:pPr>
      <w:r w:rsidRPr="004C6AFD">
        <w:rPr>
          <w:rFonts w:eastAsia="Calibri"/>
          <w:b/>
          <w:color w:val="000000"/>
          <w:szCs w:val="27"/>
          <w:lang w:val="da-DK"/>
        </w:rPr>
        <w:t xml:space="preserve">1 - GV: </w:t>
      </w:r>
      <w:r w:rsidRPr="004C6AFD">
        <w:rPr>
          <w:rFonts w:eastAsia="Calibri"/>
          <w:color w:val="000000"/>
          <w:szCs w:val="27"/>
          <w:lang w:val="da-DK"/>
        </w:rPr>
        <w:t>SGK, SGV, Tài liệu giảng dạy, giáo án PPT, PBT</w:t>
      </w:r>
      <w:r w:rsidRPr="004C6AFD">
        <w:rPr>
          <w:rFonts w:eastAsia="Calibri"/>
          <w:color w:val="000000"/>
          <w:szCs w:val="27"/>
        </w:rPr>
        <w:t xml:space="preserve"> </w:t>
      </w:r>
      <w:r w:rsidRPr="004C6AFD">
        <w:rPr>
          <w:rFonts w:eastAsia="Calibri"/>
          <w:color w:val="000000"/>
          <w:szCs w:val="27"/>
          <w:lang w:val="da-DK"/>
        </w:rPr>
        <w:t xml:space="preserve">(ghi đề bài cho các hoạt động trên lớp), các hình ảnh liên quan đến nội dung bài học,... </w:t>
      </w:r>
    </w:p>
    <w:p w:rsidR="004C6AFD" w:rsidRPr="004C6AFD" w:rsidRDefault="004C6AFD" w:rsidP="004C6AFD">
      <w:pPr>
        <w:tabs>
          <w:tab w:val="left" w:pos="7169"/>
        </w:tabs>
        <w:spacing w:before="60" w:after="60"/>
        <w:jc w:val="both"/>
        <w:rPr>
          <w:rFonts w:eastAsia="Calibri"/>
          <w:color w:val="000000"/>
          <w:szCs w:val="27"/>
          <w:lang w:val="da-DK"/>
        </w:rPr>
      </w:pPr>
      <w:r w:rsidRPr="004C6AFD">
        <w:rPr>
          <w:rFonts w:eastAsia="Calibri"/>
          <w:b/>
          <w:color w:val="000000"/>
          <w:szCs w:val="27"/>
          <w:lang w:val="da-DK"/>
        </w:rPr>
        <w:t>2 - HS</w:t>
      </w:r>
      <w:r w:rsidRPr="004C6AFD">
        <w:rPr>
          <w:rFonts w:eastAsia="Calibri"/>
          <w:color w:val="000000"/>
          <w:szCs w:val="27"/>
          <w:lang w:val="da-DK"/>
        </w:rPr>
        <w:t xml:space="preserve">: </w:t>
      </w:r>
    </w:p>
    <w:p w:rsidR="004C6AFD" w:rsidRPr="004C6AFD" w:rsidRDefault="004C6AFD" w:rsidP="004C6AFD">
      <w:pPr>
        <w:tabs>
          <w:tab w:val="left" w:pos="7169"/>
        </w:tabs>
        <w:spacing w:before="60" w:after="60"/>
        <w:jc w:val="both"/>
        <w:rPr>
          <w:rFonts w:eastAsia="Calibri"/>
          <w:color w:val="000000"/>
          <w:szCs w:val="27"/>
          <w:lang w:val="da-DK"/>
        </w:rPr>
      </w:pPr>
      <w:r w:rsidRPr="004C6AFD">
        <w:rPr>
          <w:rFonts w:eastAsia="Calibri"/>
          <w:color w:val="000000"/>
          <w:szCs w:val="27"/>
          <w:lang w:val="da-DK"/>
        </w:rPr>
        <w:t>- SGK, SBT, vở ghi, giấy nháp, đồ dùng học tập (bút, thước...), bảng nhóm, bút viết bảng nhóm.</w:t>
      </w:r>
    </w:p>
    <w:p w:rsidR="004C6AFD" w:rsidRPr="004C6AFD" w:rsidRDefault="004C6AFD" w:rsidP="004C6AFD">
      <w:pPr>
        <w:tabs>
          <w:tab w:val="left" w:pos="567"/>
          <w:tab w:val="left" w:pos="1134"/>
        </w:tabs>
        <w:spacing w:before="60" w:after="60"/>
        <w:jc w:val="both"/>
        <w:rPr>
          <w:rFonts w:eastAsia="Calibri"/>
          <w:b/>
          <w:color w:val="000000"/>
          <w:szCs w:val="27"/>
          <w:lang w:val="da-DK"/>
        </w:rPr>
      </w:pPr>
      <w:r w:rsidRPr="004C6AFD">
        <w:rPr>
          <w:rFonts w:eastAsia="Calibri"/>
          <w:b/>
          <w:color w:val="000000"/>
          <w:szCs w:val="27"/>
          <w:lang w:val="da-DK"/>
        </w:rPr>
        <w:t>III. TIẾN TRÌNH DẠY HỌC</w:t>
      </w:r>
    </w:p>
    <w:p w:rsidR="004C6AFD" w:rsidRPr="004C6AFD" w:rsidRDefault="004C6AFD" w:rsidP="004C6AFD">
      <w:pPr>
        <w:spacing w:before="60" w:after="60"/>
        <w:jc w:val="both"/>
        <w:rPr>
          <w:rFonts w:eastAsia="Calibri"/>
          <w:b/>
          <w:color w:val="000000"/>
          <w:szCs w:val="27"/>
          <w:lang w:val="da-DK"/>
        </w:rPr>
      </w:pPr>
      <w:r w:rsidRPr="004C6AFD">
        <w:rPr>
          <w:rFonts w:eastAsia="Calibri"/>
          <w:b/>
          <w:color w:val="000000"/>
          <w:szCs w:val="27"/>
          <w:lang w:val="da-DK"/>
        </w:rPr>
        <w:t>A. HOẠT ĐỘNG KHỞI ĐỘNG (MỞ ĐẦU)</w:t>
      </w:r>
    </w:p>
    <w:p w:rsidR="004C6AFD" w:rsidRPr="004C6AFD" w:rsidRDefault="004C6AFD" w:rsidP="004C6AFD">
      <w:pPr>
        <w:tabs>
          <w:tab w:val="left" w:pos="567"/>
          <w:tab w:val="left" w:pos="1134"/>
        </w:tabs>
        <w:spacing w:before="60" w:after="60"/>
        <w:jc w:val="both"/>
        <w:rPr>
          <w:rFonts w:eastAsia="Calibri"/>
          <w:color w:val="000000"/>
          <w:szCs w:val="27"/>
          <w:lang w:val="da-DK"/>
        </w:rPr>
      </w:pPr>
      <w:r w:rsidRPr="004C6AFD">
        <w:rPr>
          <w:rFonts w:eastAsia="Calibri"/>
          <w:b/>
          <w:color w:val="000000"/>
          <w:szCs w:val="27"/>
          <w:lang w:val="da-DK"/>
        </w:rPr>
        <w:t>a) Mục tiêu:</w:t>
      </w:r>
      <w:r w:rsidRPr="004C6AFD">
        <w:rPr>
          <w:rFonts w:eastAsia="Calibri"/>
          <w:color w:val="000000"/>
          <w:szCs w:val="27"/>
          <w:lang w:val="da-DK"/>
        </w:rPr>
        <w:t xml:space="preserve"> </w:t>
      </w:r>
    </w:p>
    <w:p w:rsidR="004C6AFD" w:rsidRPr="004C6AFD" w:rsidRDefault="004C6AFD" w:rsidP="004C6AFD">
      <w:pPr>
        <w:tabs>
          <w:tab w:val="left" w:pos="567"/>
          <w:tab w:val="left" w:pos="1134"/>
        </w:tabs>
        <w:spacing w:before="60" w:after="60"/>
        <w:jc w:val="both"/>
        <w:rPr>
          <w:rFonts w:eastAsia="Calibri"/>
          <w:color w:val="000000"/>
          <w:szCs w:val="27"/>
          <w:lang w:val="da-DK"/>
        </w:rPr>
      </w:pPr>
      <w:r w:rsidRPr="004C6AFD">
        <w:rPr>
          <w:rFonts w:eastAsia="Calibri"/>
          <w:color w:val="000000"/>
          <w:szCs w:val="27"/>
          <w:lang w:val="da-DK"/>
        </w:rPr>
        <w:t>- Tạo hứng thú, thu hút HS tìm hiểu nội dung bài học.</w:t>
      </w:r>
    </w:p>
    <w:p w:rsidR="004C6AFD" w:rsidRPr="004C6AFD" w:rsidRDefault="004C6AFD" w:rsidP="004C6AFD">
      <w:pPr>
        <w:spacing w:before="60" w:after="60"/>
        <w:jc w:val="both"/>
        <w:rPr>
          <w:rFonts w:eastAsia="Calibri"/>
          <w:color w:val="000000"/>
          <w:szCs w:val="27"/>
          <w:lang w:val="da-DK"/>
        </w:rPr>
      </w:pPr>
      <w:r w:rsidRPr="004C6AFD">
        <w:rPr>
          <w:rFonts w:eastAsia="Calibri"/>
          <w:b/>
          <w:color w:val="000000"/>
          <w:szCs w:val="27"/>
          <w:lang w:val="da-DK"/>
        </w:rPr>
        <w:t xml:space="preserve">b) Nội dung: </w:t>
      </w:r>
      <w:r w:rsidRPr="004C6AFD">
        <w:rPr>
          <w:rFonts w:eastAsia="Calibri"/>
          <w:color w:val="000000"/>
          <w:szCs w:val="27"/>
          <w:lang w:val="da-DK"/>
        </w:rPr>
        <w:t>HS đọc bài toán mở đầu và thực hiện bài toán dưới sự dẫn dắt của GV (HS chưa cần giải bài toán ngay).</w:t>
      </w:r>
    </w:p>
    <w:p w:rsidR="004C6AFD" w:rsidRPr="004C6AFD" w:rsidRDefault="004C6AFD" w:rsidP="004C6AFD">
      <w:pPr>
        <w:spacing w:before="60" w:after="60"/>
        <w:jc w:val="both"/>
        <w:rPr>
          <w:rFonts w:eastAsia="Calibri"/>
          <w:color w:val="000000"/>
          <w:szCs w:val="27"/>
          <w:lang w:val="da-DK"/>
        </w:rPr>
      </w:pPr>
      <w:r w:rsidRPr="004C6AFD">
        <w:rPr>
          <w:rFonts w:eastAsia="Calibri"/>
          <w:b/>
          <w:color w:val="000000"/>
          <w:szCs w:val="27"/>
          <w:lang w:val="da-DK"/>
        </w:rPr>
        <w:t xml:space="preserve">c) Sản phẩm: </w:t>
      </w:r>
      <w:r w:rsidRPr="004C6AFD">
        <w:rPr>
          <w:rFonts w:eastAsia="Calibri"/>
          <w:color w:val="000000"/>
          <w:szCs w:val="27"/>
          <w:lang w:val="da-DK"/>
        </w:rPr>
        <w:t>HS nắm được các thông tin trong bài toán và dự đoán câu trả lời cho câu hỏi mở đầu theo ý kiến cá nhân.</w:t>
      </w:r>
    </w:p>
    <w:p w:rsidR="004C6AFD" w:rsidRPr="004C6AFD" w:rsidRDefault="004C6AFD" w:rsidP="004C6AFD">
      <w:pPr>
        <w:tabs>
          <w:tab w:val="left" w:pos="567"/>
          <w:tab w:val="left" w:pos="1134"/>
        </w:tabs>
        <w:spacing w:before="60" w:after="60"/>
        <w:jc w:val="both"/>
        <w:rPr>
          <w:rFonts w:eastAsia="Calibri"/>
          <w:b/>
          <w:color w:val="000000"/>
          <w:szCs w:val="27"/>
          <w:lang w:val="da-DK"/>
        </w:rPr>
      </w:pPr>
      <w:r w:rsidRPr="004C6AFD">
        <w:rPr>
          <w:rFonts w:eastAsia="Calibri"/>
          <w:b/>
          <w:color w:val="000000"/>
          <w:szCs w:val="27"/>
          <w:lang w:val="da-DK"/>
        </w:rPr>
        <w:t xml:space="preserve">d) Tổ chức thực hiện: </w:t>
      </w:r>
    </w:p>
    <w:p w:rsidR="004C6AFD" w:rsidRPr="004C6AFD" w:rsidRDefault="004C6AFD" w:rsidP="004C6AFD">
      <w:pPr>
        <w:tabs>
          <w:tab w:val="left" w:pos="567"/>
          <w:tab w:val="left" w:pos="1134"/>
        </w:tabs>
        <w:spacing w:before="60" w:after="60"/>
        <w:jc w:val="both"/>
        <w:rPr>
          <w:rFonts w:eastAsia="Calibri"/>
          <w:color w:val="000000"/>
          <w:szCs w:val="27"/>
          <w:lang w:val="da-DK"/>
        </w:rPr>
      </w:pPr>
      <w:r w:rsidRPr="004C6AFD">
        <w:rPr>
          <w:rFonts w:eastAsia="Calibri"/>
          <w:b/>
          <w:color w:val="000000"/>
          <w:szCs w:val="27"/>
          <w:lang w:val="da-DK"/>
        </w:rPr>
        <w:t>Bước 1: Chuyển giao nhiệm vụ:</w:t>
      </w:r>
      <w:r w:rsidRPr="004C6AFD">
        <w:rPr>
          <w:rFonts w:eastAsia="Calibri"/>
          <w:color w:val="000000"/>
          <w:szCs w:val="27"/>
          <w:lang w:val="da-DK"/>
        </w:rPr>
        <w:t xml:space="preserve"> </w:t>
      </w:r>
    </w:p>
    <w:p w:rsidR="004C6AFD" w:rsidRPr="004C6AFD" w:rsidRDefault="004C6AFD" w:rsidP="004C6AFD">
      <w:pPr>
        <w:spacing w:before="60" w:after="60"/>
        <w:jc w:val="both"/>
        <w:rPr>
          <w:rFonts w:eastAsia="Calibri"/>
          <w:szCs w:val="27"/>
          <w:lang w:val="nl-NL"/>
        </w:rPr>
      </w:pPr>
      <w:r w:rsidRPr="004C6AFD">
        <w:rPr>
          <w:rFonts w:eastAsia="Calibri"/>
          <w:szCs w:val="27"/>
          <w:lang w:val="da-DK"/>
        </w:rPr>
        <w:t xml:space="preserve">- GV </w:t>
      </w:r>
      <w:r w:rsidRPr="004C6AFD">
        <w:rPr>
          <w:rFonts w:eastAsia="Calibri"/>
          <w:szCs w:val="27"/>
        </w:rPr>
        <w:t>T</w:t>
      </w:r>
      <w:r w:rsidRPr="004C6AFD">
        <w:rPr>
          <w:rFonts w:eastAsia="Calibri"/>
          <w:szCs w:val="27"/>
          <w:lang w:val="nl-NL"/>
        </w:rPr>
        <w:t>ái hiện lại kiến thức đã học liên quan đến hình đồng dạng và các dấu hiệu nhận biết hình đồng dạng.</w:t>
      </w:r>
    </w:p>
    <w:p w:rsidR="004C6AFD" w:rsidRPr="004C6AFD" w:rsidRDefault="004C6AFD" w:rsidP="004C6AFD">
      <w:pPr>
        <w:spacing w:before="60" w:after="60"/>
        <w:jc w:val="both"/>
        <w:rPr>
          <w:rFonts w:eastAsia="Calibri"/>
          <w:szCs w:val="27"/>
        </w:rPr>
      </w:pPr>
      <w:r w:rsidRPr="004C6AFD">
        <w:rPr>
          <w:rFonts w:eastAsia="Calibri"/>
          <w:szCs w:val="27"/>
        </w:rPr>
        <w:t xml:space="preserve">+ </w:t>
      </w:r>
      <w:r w:rsidRPr="004C6AFD">
        <w:rPr>
          <w:rFonts w:eastAsia="Calibri"/>
          <w:szCs w:val="27"/>
          <w:lang w:val="nl-NL"/>
        </w:rPr>
        <w:t>GV đặt vấn đề</w:t>
      </w:r>
      <w:r w:rsidRPr="004C6AFD">
        <w:rPr>
          <w:rFonts w:eastAsia="Calibri"/>
          <w:szCs w:val="27"/>
        </w:rPr>
        <w:t>:</w:t>
      </w:r>
    </w:p>
    <w:p w:rsidR="004C6AFD" w:rsidRPr="004C6AFD" w:rsidRDefault="004C6AFD" w:rsidP="004C6AFD">
      <w:pPr>
        <w:spacing w:before="60" w:after="60"/>
        <w:jc w:val="both"/>
        <w:rPr>
          <w:rFonts w:eastAsia="Calibri"/>
          <w:i/>
          <w:iCs/>
          <w:szCs w:val="27"/>
          <w:lang w:val="nl-NL"/>
        </w:rPr>
      </w:pPr>
      <w:r w:rsidRPr="004C6AFD">
        <w:rPr>
          <w:rFonts w:eastAsia="Calibri"/>
          <w:i/>
          <w:iCs/>
          <w:szCs w:val="27"/>
        </w:rPr>
        <w:t xml:space="preserve">1. </w:t>
      </w:r>
      <w:r w:rsidRPr="004C6AFD">
        <w:rPr>
          <w:rFonts w:eastAsia="Calibri"/>
          <w:i/>
          <w:iCs/>
          <w:szCs w:val="27"/>
          <w:lang w:val="nl-NL"/>
        </w:rPr>
        <w:t>Nêu dấu hiệu đặc biệt nhận biết hai tam giác vuông đồng dạng?</w:t>
      </w:r>
    </w:p>
    <w:p w:rsidR="004C6AFD" w:rsidRPr="004C6AFD" w:rsidRDefault="004C6AFD" w:rsidP="004C6AFD">
      <w:pPr>
        <w:spacing w:before="60" w:after="60"/>
        <w:jc w:val="both"/>
        <w:rPr>
          <w:rFonts w:eastAsia="Calibri"/>
          <w:i/>
          <w:iCs/>
          <w:szCs w:val="27"/>
          <w:lang w:val="nl-NL"/>
        </w:rPr>
      </w:pPr>
      <w:r w:rsidRPr="004C6AFD">
        <w:rPr>
          <w:rFonts w:eastAsia="Calibri"/>
          <w:i/>
          <w:iCs/>
          <w:szCs w:val="27"/>
          <w:lang w:val="nl-NL"/>
        </w:rPr>
        <w:t>2. C</w:t>
      </w:r>
      <w:r w:rsidRPr="004C6AFD">
        <w:rPr>
          <w:rFonts w:eastAsia="Calibri"/>
          <w:i/>
          <w:iCs/>
          <w:szCs w:val="27"/>
        </w:rPr>
        <w:t>hứng minh rằng</w:t>
      </w:r>
      <w:r w:rsidRPr="004C6AFD">
        <w:rPr>
          <w:rFonts w:eastAsia="Calibri"/>
          <w:i/>
          <w:iCs/>
          <w:szCs w:val="27"/>
          <w:lang w:val="nl-NL"/>
        </w:rPr>
        <w:t>: Tỉ số diện tích của hai tam giác đồng dạng bằng bình phương tỉ số đồng dạng?</w:t>
      </w:r>
    </w:p>
    <w:p w:rsidR="004C6AFD" w:rsidRPr="004C6AFD" w:rsidRDefault="004C6AFD" w:rsidP="004C6AFD">
      <w:pPr>
        <w:spacing w:before="60" w:after="60"/>
        <w:jc w:val="both"/>
        <w:rPr>
          <w:rFonts w:eastAsia="Calibri"/>
          <w:szCs w:val="27"/>
          <w:lang w:val="nl-NL"/>
        </w:rPr>
      </w:pPr>
      <w:r w:rsidRPr="004C6AFD">
        <w:rPr>
          <w:rFonts w:eastAsia="Calibri"/>
          <w:szCs w:val="27"/>
        </w:rPr>
        <w:t>+</w:t>
      </w:r>
      <w:r w:rsidRPr="004C6AFD">
        <w:rPr>
          <w:rFonts w:eastAsia="Calibri"/>
          <w:szCs w:val="27"/>
          <w:lang w:val="nl-NL"/>
        </w:rPr>
        <w:t xml:space="preserve"> HS nhận nhiệm và thực hiện nhiệm vụ</w:t>
      </w:r>
    </w:p>
    <w:p w:rsidR="004C6AFD" w:rsidRPr="004C6AFD" w:rsidRDefault="004C6AFD" w:rsidP="004C6AFD">
      <w:pPr>
        <w:spacing w:before="60" w:after="60"/>
        <w:jc w:val="both"/>
        <w:rPr>
          <w:rFonts w:eastAsia="Calibri"/>
          <w:szCs w:val="27"/>
          <w:lang w:val="nl-NL"/>
        </w:rPr>
      </w:pPr>
      <w:r w:rsidRPr="004C6AFD">
        <w:rPr>
          <w:rFonts w:eastAsia="Calibri"/>
          <w:szCs w:val="27"/>
        </w:rPr>
        <w:t>+</w:t>
      </w:r>
      <w:r w:rsidRPr="004C6AFD">
        <w:rPr>
          <w:rFonts w:eastAsia="Calibri"/>
          <w:szCs w:val="27"/>
          <w:lang w:val="nl-NL"/>
        </w:rPr>
        <w:t xml:space="preserve"> GV gọi một HS trình bày câu hỏi số 1</w:t>
      </w:r>
    </w:p>
    <w:p w:rsidR="004C6AFD" w:rsidRPr="004C6AFD" w:rsidRDefault="004C6AFD" w:rsidP="004C6AFD">
      <w:pPr>
        <w:spacing w:before="60" w:after="60"/>
        <w:jc w:val="both"/>
        <w:rPr>
          <w:rFonts w:eastAsia="Calibri"/>
          <w:szCs w:val="27"/>
          <w:lang w:val="nl-NL"/>
        </w:rPr>
      </w:pPr>
      <w:r w:rsidRPr="004C6AFD">
        <w:rPr>
          <w:rFonts w:eastAsia="Calibri"/>
          <w:szCs w:val="27"/>
        </w:rPr>
        <w:t>+</w:t>
      </w:r>
      <w:r w:rsidRPr="004C6AFD">
        <w:rPr>
          <w:rFonts w:eastAsia="Calibri"/>
          <w:szCs w:val="27"/>
          <w:lang w:val="nl-NL"/>
        </w:rPr>
        <w:t xml:space="preserve"> GV gọi một HS trình bày câu hỏi số 2</w:t>
      </w:r>
    </w:p>
    <w:p w:rsidR="004C6AFD" w:rsidRPr="004C6AFD" w:rsidRDefault="004C6AFD" w:rsidP="004C6AFD">
      <w:pPr>
        <w:spacing w:before="60" w:after="60"/>
        <w:jc w:val="both"/>
        <w:rPr>
          <w:rFonts w:eastAsia="Calibri"/>
          <w:i/>
          <w:iCs/>
          <w:color w:val="000000"/>
          <w:szCs w:val="27"/>
          <w:shd w:val="clear" w:color="auto" w:fill="FFFFFF"/>
          <w:lang w:val="da-DK"/>
        </w:rPr>
      </w:pPr>
      <w:r w:rsidRPr="004C6AFD">
        <w:rPr>
          <w:rFonts w:eastAsia="Calibri"/>
          <w:b/>
          <w:color w:val="000000"/>
          <w:szCs w:val="27"/>
          <w:lang w:val="da-DK"/>
        </w:rPr>
        <w:t xml:space="preserve">Bước 2: Thực hiện nhiệm vụ: </w:t>
      </w:r>
      <w:r w:rsidRPr="004C6AFD">
        <w:rPr>
          <w:rFonts w:eastAsia="Calibri"/>
          <w:color w:val="000000"/>
          <w:szCs w:val="27"/>
          <w:lang w:val="da-DK"/>
        </w:rPr>
        <w:t>HS quan sát và chú ý lắng nghe, thảo luận nhóm và thực hiện yêu cầu theo dẫn dắt của GV.</w:t>
      </w:r>
    </w:p>
    <w:p w:rsidR="004C6AFD" w:rsidRPr="004C6AFD" w:rsidRDefault="004C6AFD" w:rsidP="004C6AFD">
      <w:pPr>
        <w:spacing w:before="60" w:after="60"/>
        <w:jc w:val="both"/>
        <w:rPr>
          <w:rFonts w:eastAsia="Calibri"/>
          <w:color w:val="000000"/>
          <w:szCs w:val="27"/>
          <w:lang w:val="da-DK"/>
        </w:rPr>
      </w:pPr>
      <w:r w:rsidRPr="004C6AFD">
        <w:rPr>
          <w:rFonts w:eastAsia="Calibri"/>
          <w:b/>
          <w:color w:val="000000"/>
          <w:szCs w:val="27"/>
          <w:lang w:val="da-DK"/>
        </w:rPr>
        <w:lastRenderedPageBreak/>
        <w:t xml:space="preserve">Bước 3: Báo cáo, thảo luận: </w:t>
      </w:r>
      <w:r w:rsidRPr="004C6AFD">
        <w:rPr>
          <w:rFonts w:eastAsia="Calibri"/>
          <w:color w:val="000000"/>
          <w:szCs w:val="27"/>
          <w:lang w:val="da-DK"/>
        </w:rPr>
        <w:t>GV gọi đại diện một số thành viên nhóm HS trả lời, HS khác nhận xét, bổ sung.</w:t>
      </w:r>
    </w:p>
    <w:p w:rsidR="004C6AFD" w:rsidRPr="004C6AFD" w:rsidRDefault="004C6AFD" w:rsidP="004C6AFD">
      <w:pPr>
        <w:spacing w:before="60" w:after="60"/>
        <w:jc w:val="both"/>
        <w:rPr>
          <w:rFonts w:eastAsia="Calibri"/>
          <w:szCs w:val="27"/>
          <w:lang w:val="da-DK"/>
        </w:rPr>
      </w:pPr>
      <w:r w:rsidRPr="004C6AFD">
        <w:rPr>
          <w:rFonts w:eastAsia="Calibri"/>
          <w:b/>
          <w:color w:val="000000"/>
          <w:szCs w:val="27"/>
          <w:lang w:val="da-DK"/>
        </w:rPr>
        <w:t>Bước 4: Kết luận</w:t>
      </w:r>
      <w:r w:rsidRPr="004C6AFD">
        <w:rPr>
          <w:rFonts w:eastAsia="Calibri"/>
          <w:b/>
          <w:szCs w:val="27"/>
          <w:lang w:val="da-DK"/>
        </w:rPr>
        <w:t xml:space="preserve">, nhận định: </w:t>
      </w:r>
      <w:r w:rsidRPr="004C6AFD">
        <w:rPr>
          <w:rFonts w:eastAsia="Calibri"/>
          <w:szCs w:val="27"/>
          <w:lang w:val="da-DK"/>
        </w:rPr>
        <w:t>GV ghi nhận câu trả lời của HS, trên cơ sở đó dẫn dắt HS vào tìm hiểu bài học mới: “</w:t>
      </w:r>
      <w:r w:rsidRPr="004C6AFD">
        <w:rPr>
          <w:rFonts w:eastAsia="Calibri"/>
          <w:szCs w:val="27"/>
        </w:rPr>
        <w:t>Sau khi học xong bài Hình đồng dạng, chúng ta đã biết khái niệm và các trường hợp đồng dạng của tam giác. Vậy hình đồng dạng được ứng dụng như thế nào trong thực tế? Để trả lời câu hỏi này, chúng ta cùng tìm hiểu bài học hôm nay</w:t>
      </w:r>
      <w:r w:rsidRPr="004C6AFD">
        <w:rPr>
          <w:rFonts w:eastAsia="Calibri"/>
          <w:szCs w:val="27"/>
          <w:lang w:val="da-DK"/>
        </w:rPr>
        <w:t>”.</w:t>
      </w:r>
    </w:p>
    <w:p w:rsidR="004C6AFD" w:rsidRPr="004C6AFD" w:rsidRDefault="004C6AFD" w:rsidP="004C6AFD">
      <w:pPr>
        <w:spacing w:before="60" w:after="60"/>
        <w:jc w:val="both"/>
        <w:rPr>
          <w:b/>
          <w:bCs/>
          <w:szCs w:val="27"/>
        </w:rPr>
      </w:pPr>
      <m:oMath>
        <m:r>
          <w:rPr>
            <w:rFonts w:ascii="Cambria Math" w:eastAsia="Calibri" w:hAnsi="Cambria Math"/>
            <w:szCs w:val="27"/>
            <w:lang w:val="da-DK"/>
          </w:rPr>
          <m:t>⇒</m:t>
        </m:r>
      </m:oMath>
      <w:r w:rsidRPr="004C6AFD">
        <w:rPr>
          <w:rFonts w:eastAsia="Calibri"/>
          <w:b/>
          <w:szCs w:val="27"/>
        </w:rPr>
        <w:t xml:space="preserve"> </w:t>
      </w:r>
      <w:r w:rsidRPr="004C6AFD">
        <w:rPr>
          <w:b/>
          <w:bCs/>
          <w:szCs w:val="27"/>
        </w:rPr>
        <w:t>HÌNH ĐỒNG DẠNG TRONG THỰC TIỄN</w:t>
      </w:r>
    </w:p>
    <w:p w:rsidR="004C6AFD" w:rsidRPr="004C6AFD" w:rsidRDefault="004C6AFD" w:rsidP="004C6AFD">
      <w:pPr>
        <w:spacing w:before="60" w:after="60"/>
        <w:jc w:val="both"/>
        <w:rPr>
          <w:szCs w:val="27"/>
          <w:u w:val="single"/>
        </w:rPr>
      </w:pPr>
      <w:r w:rsidRPr="004C6AFD">
        <w:rPr>
          <w:b/>
          <w:bCs/>
          <w:szCs w:val="27"/>
          <w:u w:val="single"/>
        </w:rPr>
        <w:t>Đáp án</w:t>
      </w:r>
    </w:p>
    <w:p w:rsidR="004C6AFD" w:rsidRPr="004C6AFD" w:rsidRDefault="004C6AFD" w:rsidP="004C6AFD">
      <w:pPr>
        <w:spacing w:before="60" w:after="60"/>
        <w:jc w:val="both"/>
        <w:rPr>
          <w:szCs w:val="27"/>
          <w:lang w:val="nl-NL"/>
        </w:rPr>
      </w:pPr>
      <w:r w:rsidRPr="004C6AFD">
        <w:rPr>
          <w:szCs w:val="27"/>
          <w:lang w:val="nl-NL"/>
        </w:rPr>
        <w:t xml:space="preserve">1. </w:t>
      </w:r>
    </w:p>
    <w:p w:rsidR="004C6AFD" w:rsidRPr="004C6AFD" w:rsidRDefault="004C6AFD" w:rsidP="004C6AFD">
      <w:pPr>
        <w:spacing w:before="60" w:after="60"/>
        <w:jc w:val="both"/>
        <w:rPr>
          <w:szCs w:val="27"/>
          <w:lang w:val="nl-NL"/>
        </w:rPr>
      </w:pPr>
      <w:r w:rsidRPr="004C6AFD">
        <w:rPr>
          <w:szCs w:val="27"/>
          <w:lang w:val="nl-NL"/>
        </w:rPr>
        <w:t xml:space="preserve">Nếu cạnh huyền và một cạnh góc vuông của tam giác vuông này tỉ lệ với cạnh huyền và cạnh góc vuông của tam giác vuông kia thì hai tam giác vuông đồng dạng. </w:t>
      </w:r>
    </w:p>
    <w:p w:rsidR="004C6AFD" w:rsidRPr="004C6AFD" w:rsidRDefault="004C6AFD" w:rsidP="004C6AFD">
      <w:pPr>
        <w:spacing w:before="60" w:after="60"/>
        <w:jc w:val="both"/>
        <w:rPr>
          <w:szCs w:val="27"/>
        </w:rPr>
      </w:pPr>
      <w:r w:rsidRPr="004C6AFD">
        <w:rPr>
          <w:szCs w:val="27"/>
          <w:lang w:val="nl-NL"/>
        </w:rPr>
        <w:t>2.</w:t>
      </w:r>
      <w:r w:rsidRPr="004C6AFD">
        <w:rPr>
          <w:szCs w:val="27"/>
        </w:rPr>
        <w:t xml:space="preserve"> Xét hai tam giác</w:t>
      </w:r>
    </w:p>
    <w:p w:rsidR="004C6AFD" w:rsidRPr="004C6AFD" w:rsidRDefault="004C6AFD" w:rsidP="004C6AFD">
      <w:pPr>
        <w:spacing w:before="60" w:after="60"/>
        <w:jc w:val="both"/>
        <w:rPr>
          <w:szCs w:val="27"/>
        </w:rPr>
      </w:pPr>
      <w:r w:rsidRPr="004C6AFD">
        <w:rPr>
          <w:noProof/>
          <w:lang w:eastAsia="vi-VN"/>
        </w:rPr>
        <w:drawing>
          <wp:inline distT="0" distB="0" distL="0" distR="0" wp14:anchorId="0C4D8FF2" wp14:editId="1697E0F4">
            <wp:extent cx="6316693" cy="2802467"/>
            <wp:effectExtent l="0" t="0" r="8255" b="0"/>
            <wp:docPr id="1794260568" name="Picture 1" descr="A two triangles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260568" name="Picture 1" descr="A two triangles with letters and numbers&#10;&#10;Description automatically generated"/>
                    <pic:cNvPicPr/>
                  </pic:nvPicPr>
                  <pic:blipFill>
                    <a:blip r:embed="rId7"/>
                    <a:stretch>
                      <a:fillRect/>
                    </a:stretch>
                  </pic:blipFill>
                  <pic:spPr>
                    <a:xfrm>
                      <a:off x="0" y="0"/>
                      <a:ext cx="6337591" cy="2811739"/>
                    </a:xfrm>
                    <a:prstGeom prst="rect">
                      <a:avLst/>
                    </a:prstGeom>
                  </pic:spPr>
                </pic:pic>
              </a:graphicData>
            </a:graphic>
          </wp:inline>
        </w:drawing>
      </w:r>
    </w:p>
    <w:p w:rsidR="004C6AFD" w:rsidRPr="004C6AFD" w:rsidRDefault="00353273" w:rsidP="004C6AFD">
      <w:pPr>
        <w:spacing w:before="60" w:after="60"/>
        <w:jc w:val="both"/>
        <w:rPr>
          <w:szCs w:val="27"/>
          <w:lang w:val="nl-NL"/>
        </w:rPr>
      </w:pPr>
      <m:oMathPara>
        <m:oMathParaPr>
          <m:jc m:val="left"/>
        </m:oMathParaPr>
        <m:oMath>
          <m:sSub>
            <m:sSubPr>
              <m:ctrlPr>
                <w:rPr>
                  <w:rFonts w:ascii="Cambria Math" w:hAnsi="Cambria Math"/>
                  <w:i/>
                  <w:szCs w:val="27"/>
                  <w:lang w:val="nl-NL"/>
                </w:rPr>
              </m:ctrlPr>
            </m:sSubPr>
            <m:e>
              <m:r>
                <w:rPr>
                  <w:rFonts w:ascii="Cambria Math" w:hAnsi="Cambria Math"/>
                  <w:szCs w:val="27"/>
                  <w:lang w:val="nl-NL"/>
                </w:rPr>
                <m:t>S</m:t>
              </m:r>
            </m:e>
            <m:sub>
              <m:r>
                <w:rPr>
                  <w:rFonts w:ascii="Cambria Math" w:hAnsi="Cambria Math"/>
                  <w:szCs w:val="27"/>
                  <w:lang w:val="nl-NL"/>
                </w:rPr>
                <m:t>∆ABC</m:t>
              </m:r>
            </m:sub>
          </m:sSub>
          <m:r>
            <w:rPr>
              <w:rFonts w:ascii="Cambria Math" w:hAnsi="Cambria Math"/>
              <w:szCs w:val="27"/>
              <w:lang w:val="nl-NL"/>
            </w:rPr>
            <m:t>=</m:t>
          </m:r>
          <m:f>
            <m:fPr>
              <m:ctrlPr>
                <w:rPr>
                  <w:rFonts w:ascii="Cambria Math" w:hAnsi="Cambria Math"/>
                  <w:i/>
                  <w:szCs w:val="27"/>
                  <w:lang w:val="nl-NL"/>
                </w:rPr>
              </m:ctrlPr>
            </m:fPr>
            <m:num>
              <m:r>
                <w:rPr>
                  <w:rFonts w:ascii="Cambria Math" w:hAnsi="Cambria Math"/>
                  <w:szCs w:val="27"/>
                  <w:lang w:val="nl-NL"/>
                </w:rPr>
                <m:t>1</m:t>
              </m:r>
            </m:num>
            <m:den>
              <m:r>
                <w:rPr>
                  <w:rFonts w:ascii="Cambria Math" w:hAnsi="Cambria Math"/>
                  <w:szCs w:val="27"/>
                  <w:lang w:val="nl-NL"/>
                </w:rPr>
                <m:t>2</m:t>
              </m:r>
            </m:den>
          </m:f>
          <m:r>
            <w:rPr>
              <w:rFonts w:ascii="Cambria Math" w:hAnsi="Cambria Math"/>
              <w:szCs w:val="27"/>
              <w:lang w:val="nl-NL"/>
            </w:rPr>
            <m:t>BC.AH</m:t>
          </m:r>
        </m:oMath>
      </m:oMathPara>
    </w:p>
    <w:p w:rsidR="004C6AFD" w:rsidRPr="004C6AFD" w:rsidRDefault="00353273" w:rsidP="004C6AFD">
      <w:pPr>
        <w:spacing w:before="60" w:after="60"/>
        <w:jc w:val="both"/>
        <w:rPr>
          <w:szCs w:val="27"/>
          <w:lang w:val="nl-NL"/>
        </w:rPr>
      </w:pPr>
      <m:oMathPara>
        <m:oMathParaPr>
          <m:jc m:val="left"/>
        </m:oMathParaPr>
        <m:oMath>
          <m:sSub>
            <m:sSubPr>
              <m:ctrlPr>
                <w:rPr>
                  <w:rFonts w:ascii="Cambria Math" w:hAnsi="Cambria Math"/>
                  <w:i/>
                  <w:szCs w:val="27"/>
                  <w:lang w:val="nl-NL"/>
                </w:rPr>
              </m:ctrlPr>
            </m:sSubPr>
            <m:e>
              <m:r>
                <w:rPr>
                  <w:rFonts w:ascii="Cambria Math" w:hAnsi="Cambria Math"/>
                  <w:szCs w:val="27"/>
                  <w:lang w:val="nl-NL"/>
                </w:rPr>
                <m:t>S</m:t>
              </m:r>
            </m:e>
            <m:sub>
              <m:r>
                <w:rPr>
                  <w:rFonts w:ascii="Cambria Math" w:hAnsi="Cambria Math"/>
                  <w:szCs w:val="27"/>
                  <w:lang w:val="nl-NL"/>
                </w:rPr>
                <m:t>∆A'B'C'</m:t>
              </m:r>
            </m:sub>
          </m:sSub>
          <m:r>
            <w:rPr>
              <w:rFonts w:ascii="Cambria Math" w:hAnsi="Cambria Math"/>
              <w:szCs w:val="27"/>
              <w:lang w:val="nl-NL"/>
            </w:rPr>
            <m:t>=</m:t>
          </m:r>
          <w:bookmarkStart w:id="1" w:name="OLE_LINK6"/>
          <m:f>
            <m:fPr>
              <m:ctrlPr>
                <w:rPr>
                  <w:rFonts w:ascii="Cambria Math" w:hAnsi="Cambria Math"/>
                  <w:i/>
                  <w:szCs w:val="27"/>
                  <w:lang w:val="nl-NL"/>
                </w:rPr>
              </m:ctrlPr>
            </m:fPr>
            <m:num>
              <m:r>
                <w:rPr>
                  <w:rFonts w:ascii="Cambria Math" w:hAnsi="Cambria Math"/>
                  <w:szCs w:val="27"/>
                  <w:lang w:val="nl-NL"/>
                </w:rPr>
                <m:t>1</m:t>
              </m:r>
            </m:num>
            <m:den>
              <m:r>
                <w:rPr>
                  <w:rFonts w:ascii="Cambria Math" w:hAnsi="Cambria Math"/>
                  <w:szCs w:val="27"/>
                  <w:lang w:val="nl-NL"/>
                </w:rPr>
                <m:t>2</m:t>
              </m:r>
            </m:den>
          </m:f>
          <m:r>
            <w:rPr>
              <w:rFonts w:ascii="Cambria Math" w:hAnsi="Cambria Math"/>
              <w:szCs w:val="27"/>
              <w:lang w:val="nl-NL"/>
            </w:rPr>
            <m:t>B'C'.A'H'</m:t>
          </m:r>
        </m:oMath>
      </m:oMathPara>
    </w:p>
    <w:bookmarkEnd w:id="1"/>
    <w:p w:rsidR="004C6AFD" w:rsidRPr="004C6AFD" w:rsidRDefault="004C6AFD" w:rsidP="004C6AFD">
      <w:pPr>
        <w:spacing w:before="60" w:after="60"/>
        <w:jc w:val="both"/>
        <w:rPr>
          <w:szCs w:val="27"/>
          <w:lang w:val="nl-NL"/>
        </w:rPr>
      </w:pPr>
      <m:oMathPara>
        <m:oMathParaPr>
          <m:jc m:val="left"/>
        </m:oMathParaPr>
        <m:oMath>
          <m:r>
            <w:rPr>
              <w:rFonts w:ascii="Cambria Math" w:hAnsi="Cambria Math"/>
              <w:szCs w:val="27"/>
              <w:lang w:val="nl-NL"/>
            </w:rPr>
            <m:t>⇒</m:t>
          </m:r>
          <m:f>
            <m:fPr>
              <m:ctrlPr>
                <w:rPr>
                  <w:rFonts w:ascii="Cambria Math" w:hAnsi="Cambria Math"/>
                  <w:i/>
                  <w:szCs w:val="27"/>
                  <w:lang w:val="nl-NL"/>
                </w:rPr>
              </m:ctrlPr>
            </m:fPr>
            <m:num>
              <m:sSub>
                <m:sSubPr>
                  <m:ctrlPr>
                    <w:rPr>
                      <w:rFonts w:ascii="Cambria Math" w:hAnsi="Cambria Math"/>
                      <w:i/>
                      <w:szCs w:val="27"/>
                      <w:lang w:val="nl-NL"/>
                    </w:rPr>
                  </m:ctrlPr>
                </m:sSubPr>
                <m:e>
                  <m:r>
                    <w:rPr>
                      <w:rFonts w:ascii="Cambria Math" w:hAnsi="Cambria Math"/>
                      <w:szCs w:val="27"/>
                      <w:lang w:val="nl-NL"/>
                    </w:rPr>
                    <m:t>S</m:t>
                  </m:r>
                </m:e>
                <m:sub>
                  <m:r>
                    <w:rPr>
                      <w:rFonts w:ascii="Cambria Math" w:hAnsi="Cambria Math"/>
                      <w:szCs w:val="27"/>
                      <w:lang w:val="nl-NL"/>
                    </w:rPr>
                    <m:t>∆ABC</m:t>
                  </m:r>
                </m:sub>
              </m:sSub>
            </m:num>
            <m:den>
              <m:sSub>
                <m:sSubPr>
                  <m:ctrlPr>
                    <w:rPr>
                      <w:rFonts w:ascii="Cambria Math" w:hAnsi="Cambria Math"/>
                      <w:i/>
                      <w:szCs w:val="27"/>
                      <w:lang w:val="nl-NL"/>
                    </w:rPr>
                  </m:ctrlPr>
                </m:sSubPr>
                <m:e>
                  <m:r>
                    <w:rPr>
                      <w:rFonts w:ascii="Cambria Math" w:hAnsi="Cambria Math"/>
                      <w:szCs w:val="27"/>
                      <w:lang w:val="nl-NL"/>
                    </w:rPr>
                    <m:t>S</m:t>
                  </m:r>
                </m:e>
                <m:sub>
                  <m:r>
                    <w:rPr>
                      <w:rFonts w:ascii="Cambria Math" w:hAnsi="Cambria Math"/>
                      <w:szCs w:val="27"/>
                      <w:lang w:val="nl-NL"/>
                    </w:rPr>
                    <m:t>∆A'B'C'</m:t>
                  </m:r>
                </m:sub>
              </m:sSub>
            </m:den>
          </m:f>
          <m:r>
            <w:rPr>
              <w:rFonts w:ascii="Cambria Math" w:hAnsi="Cambria Math"/>
              <w:szCs w:val="27"/>
              <w:lang w:val="nl-NL"/>
            </w:rPr>
            <m:t>=</m:t>
          </m:r>
          <m:f>
            <m:fPr>
              <m:ctrlPr>
                <w:rPr>
                  <w:rFonts w:ascii="Cambria Math" w:hAnsi="Cambria Math"/>
                  <w:i/>
                  <w:szCs w:val="27"/>
                  <w:lang w:val="nl-NL"/>
                </w:rPr>
              </m:ctrlPr>
            </m:fPr>
            <m:num>
              <m:f>
                <m:fPr>
                  <m:ctrlPr>
                    <w:rPr>
                      <w:rFonts w:ascii="Cambria Math" w:hAnsi="Cambria Math"/>
                      <w:i/>
                      <w:szCs w:val="27"/>
                      <w:lang w:val="nl-NL"/>
                    </w:rPr>
                  </m:ctrlPr>
                </m:fPr>
                <m:num>
                  <m:r>
                    <w:rPr>
                      <w:rFonts w:ascii="Cambria Math" w:hAnsi="Cambria Math"/>
                      <w:szCs w:val="27"/>
                      <w:lang w:val="nl-NL"/>
                    </w:rPr>
                    <m:t>1</m:t>
                  </m:r>
                </m:num>
                <m:den>
                  <m:r>
                    <w:rPr>
                      <w:rFonts w:ascii="Cambria Math" w:hAnsi="Cambria Math"/>
                      <w:szCs w:val="27"/>
                      <w:lang w:val="nl-NL"/>
                    </w:rPr>
                    <m:t>2</m:t>
                  </m:r>
                </m:den>
              </m:f>
              <m:r>
                <w:rPr>
                  <w:rFonts w:ascii="Cambria Math" w:hAnsi="Cambria Math"/>
                  <w:szCs w:val="27"/>
                  <w:lang w:val="nl-NL"/>
                </w:rPr>
                <m:t>BC.AH</m:t>
              </m:r>
            </m:num>
            <m:den>
              <m:f>
                <m:fPr>
                  <m:ctrlPr>
                    <w:rPr>
                      <w:rFonts w:ascii="Cambria Math" w:hAnsi="Cambria Math"/>
                      <w:i/>
                      <w:szCs w:val="27"/>
                      <w:lang w:val="nl-NL"/>
                    </w:rPr>
                  </m:ctrlPr>
                </m:fPr>
                <m:num>
                  <m:r>
                    <w:rPr>
                      <w:rFonts w:ascii="Cambria Math" w:hAnsi="Cambria Math"/>
                      <w:szCs w:val="27"/>
                      <w:lang w:val="nl-NL"/>
                    </w:rPr>
                    <m:t>1</m:t>
                  </m:r>
                </m:num>
                <m:den>
                  <m:r>
                    <w:rPr>
                      <w:rFonts w:ascii="Cambria Math" w:hAnsi="Cambria Math"/>
                      <w:szCs w:val="27"/>
                      <w:lang w:val="nl-NL"/>
                    </w:rPr>
                    <m:t>2</m:t>
                  </m:r>
                </m:den>
              </m:f>
              <m:r>
                <w:rPr>
                  <w:rFonts w:ascii="Cambria Math" w:hAnsi="Cambria Math"/>
                  <w:szCs w:val="27"/>
                  <w:lang w:val="nl-NL"/>
                </w:rPr>
                <m:t>B'C'.A'H'</m:t>
              </m:r>
            </m:den>
          </m:f>
        </m:oMath>
      </m:oMathPara>
    </w:p>
    <w:p w:rsidR="004C6AFD" w:rsidRPr="004C6AFD" w:rsidRDefault="004C6AFD" w:rsidP="004C6AFD">
      <w:pPr>
        <w:spacing w:before="60" w:after="60"/>
        <w:jc w:val="both"/>
        <w:rPr>
          <w:rFonts w:eastAsia="Calibri"/>
          <w:b/>
          <w:color w:val="000000"/>
          <w:szCs w:val="27"/>
          <w:lang w:val="da-DK"/>
        </w:rPr>
      </w:pPr>
      <w:r w:rsidRPr="004C6AFD">
        <w:rPr>
          <w:rFonts w:eastAsia="Calibri"/>
          <w:b/>
          <w:color w:val="000000"/>
          <w:szCs w:val="27"/>
          <w:lang w:val="da-DK"/>
        </w:rPr>
        <w:t>B.</w:t>
      </w:r>
      <w:r w:rsidRPr="004C6AFD">
        <w:rPr>
          <w:rFonts w:eastAsia="Calibri"/>
          <w:color w:val="000000"/>
          <w:szCs w:val="27"/>
          <w:lang w:val="da-DK"/>
        </w:rPr>
        <w:t xml:space="preserve"> </w:t>
      </w:r>
      <w:r w:rsidRPr="004C6AFD">
        <w:rPr>
          <w:rFonts w:eastAsia="Calibri"/>
          <w:b/>
          <w:color w:val="000000"/>
          <w:szCs w:val="27"/>
          <w:lang w:val="da-DK"/>
        </w:rPr>
        <w:t>HÌNH THÀNH KIẾN THỨC MỚI</w:t>
      </w:r>
    </w:p>
    <w:p w:rsidR="004C6AFD" w:rsidRPr="004C6AFD" w:rsidRDefault="004C6AFD" w:rsidP="004C6AFD">
      <w:pPr>
        <w:spacing w:before="60" w:after="60"/>
        <w:jc w:val="both"/>
        <w:rPr>
          <w:rFonts w:eastAsia="Calibri"/>
          <w:b/>
          <w:color w:val="000000"/>
          <w:szCs w:val="27"/>
        </w:rPr>
      </w:pPr>
      <w:r w:rsidRPr="004C6AFD">
        <w:rPr>
          <w:rFonts w:eastAsia="Calibri"/>
          <w:b/>
          <w:color w:val="000000"/>
          <w:szCs w:val="27"/>
          <w:lang w:val="da-DK"/>
        </w:rPr>
        <w:t xml:space="preserve">Hoạt </w:t>
      </w:r>
      <w:r w:rsidRPr="004C6AFD">
        <w:rPr>
          <w:rFonts w:eastAsia="Calibri"/>
          <w:b/>
          <w:szCs w:val="27"/>
          <w:lang w:val="da-DK"/>
        </w:rPr>
        <w:t xml:space="preserve">động 1: </w:t>
      </w:r>
      <w:r w:rsidRPr="004C6AFD">
        <w:rPr>
          <w:rFonts w:eastAsia="Calibri"/>
          <w:b/>
          <w:szCs w:val="27"/>
        </w:rPr>
        <w:t>Hình đồng dạng trong thế giới tự nhiên</w:t>
      </w:r>
    </w:p>
    <w:p w:rsidR="004C6AFD" w:rsidRPr="004C6AFD" w:rsidRDefault="004C6AFD" w:rsidP="004C6AFD">
      <w:pPr>
        <w:tabs>
          <w:tab w:val="left" w:pos="567"/>
          <w:tab w:val="left" w:pos="1134"/>
        </w:tabs>
        <w:spacing w:before="60" w:after="60"/>
        <w:jc w:val="both"/>
        <w:rPr>
          <w:rFonts w:eastAsia="Calibri"/>
          <w:szCs w:val="27"/>
          <w:lang w:val="da-DK"/>
        </w:rPr>
      </w:pPr>
      <w:r w:rsidRPr="004C6AFD">
        <w:rPr>
          <w:rFonts w:eastAsia="Calibri"/>
          <w:b/>
          <w:szCs w:val="27"/>
          <w:lang w:val="da-DK"/>
        </w:rPr>
        <w:lastRenderedPageBreak/>
        <w:t>a) Mục tiêu:</w:t>
      </w:r>
      <w:r w:rsidRPr="004C6AFD">
        <w:rPr>
          <w:rFonts w:eastAsia="Calibri"/>
          <w:szCs w:val="27"/>
          <w:lang w:val="da-DK"/>
        </w:rPr>
        <w:t xml:space="preserve"> </w:t>
      </w:r>
    </w:p>
    <w:p w:rsidR="004C6AFD" w:rsidRPr="004C6AFD" w:rsidRDefault="004C6AFD" w:rsidP="004C6AFD">
      <w:pPr>
        <w:tabs>
          <w:tab w:val="left" w:pos="567"/>
          <w:tab w:val="left" w:pos="1134"/>
        </w:tabs>
        <w:spacing w:before="60" w:after="60"/>
        <w:jc w:val="both"/>
        <w:rPr>
          <w:rFonts w:eastAsia="Calibri"/>
          <w:szCs w:val="27"/>
          <w:lang w:val="nl-NL"/>
        </w:rPr>
      </w:pPr>
      <w:r w:rsidRPr="004C6AFD">
        <w:rPr>
          <w:rFonts w:eastAsia="Calibri"/>
          <w:szCs w:val="27"/>
        </w:rPr>
        <w:t xml:space="preserve">- </w:t>
      </w:r>
      <w:r w:rsidRPr="004C6AFD">
        <w:rPr>
          <w:rFonts w:eastAsia="Calibri"/>
          <w:szCs w:val="27"/>
          <w:lang w:val="nl-NL"/>
        </w:rPr>
        <w:t>HS hình dung được một số hình đồng dạng trong thực tiễn.</w:t>
      </w:r>
    </w:p>
    <w:p w:rsidR="004C6AFD" w:rsidRPr="004C6AFD" w:rsidRDefault="004C6AFD" w:rsidP="004C6AFD">
      <w:pPr>
        <w:tabs>
          <w:tab w:val="left" w:pos="567"/>
          <w:tab w:val="left" w:pos="1134"/>
        </w:tabs>
        <w:spacing w:before="60" w:after="60"/>
        <w:jc w:val="both"/>
        <w:rPr>
          <w:rFonts w:eastAsia="Calibri"/>
          <w:b/>
          <w:szCs w:val="27"/>
          <w:lang w:val="da-DK"/>
        </w:rPr>
      </w:pPr>
      <w:r w:rsidRPr="004C6AFD">
        <w:rPr>
          <w:rFonts w:eastAsia="Calibri"/>
          <w:b/>
          <w:szCs w:val="27"/>
          <w:lang w:val="da-DK"/>
        </w:rPr>
        <w:t>b) Nội dung:</w:t>
      </w:r>
    </w:p>
    <w:p w:rsidR="004C6AFD" w:rsidRPr="004C6AFD" w:rsidRDefault="004C6AFD" w:rsidP="004C6AFD">
      <w:pPr>
        <w:tabs>
          <w:tab w:val="left" w:pos="567"/>
          <w:tab w:val="left" w:pos="1134"/>
        </w:tabs>
        <w:spacing w:before="60" w:after="60"/>
        <w:jc w:val="both"/>
        <w:rPr>
          <w:rFonts w:eastAsia="Calibri"/>
          <w:szCs w:val="27"/>
        </w:rPr>
      </w:pPr>
      <w:r w:rsidRPr="004C6AFD">
        <w:rPr>
          <w:rFonts w:eastAsia="Calibri"/>
          <w:szCs w:val="27"/>
          <w:lang w:val="da-DK"/>
        </w:rPr>
        <w:t>-</w:t>
      </w:r>
      <w:r w:rsidRPr="004C6AFD">
        <w:rPr>
          <w:rFonts w:eastAsia="Calibri"/>
          <w:b/>
          <w:szCs w:val="27"/>
          <w:lang w:val="da-DK"/>
        </w:rPr>
        <w:t xml:space="preserve"> </w:t>
      </w:r>
      <w:r w:rsidRPr="004C6AFD">
        <w:rPr>
          <w:rFonts w:eastAsia="Calibri"/>
          <w:szCs w:val="27"/>
          <w:lang w:val="da-DK"/>
        </w:rPr>
        <w:t>HS đọc SGK, nghe giảng, thực hiện các nhiệm vụ được giao</w:t>
      </w:r>
      <w:r w:rsidRPr="004C6AFD">
        <w:rPr>
          <w:rFonts w:eastAsia="Calibri"/>
          <w:szCs w:val="27"/>
        </w:rPr>
        <w:t>.</w:t>
      </w:r>
    </w:p>
    <w:p w:rsidR="004C6AFD" w:rsidRPr="004C6AFD" w:rsidRDefault="004C6AFD" w:rsidP="004C6AFD">
      <w:pPr>
        <w:tabs>
          <w:tab w:val="left" w:pos="567"/>
          <w:tab w:val="left" w:pos="1134"/>
        </w:tabs>
        <w:spacing w:before="72" w:after="72"/>
        <w:ind w:right="-1"/>
        <w:jc w:val="both"/>
        <w:rPr>
          <w:lang w:val="nl-NL"/>
        </w:rPr>
      </w:pPr>
      <w:r w:rsidRPr="004C6AFD">
        <w:rPr>
          <w:rFonts w:eastAsia="Calibri"/>
          <w:b/>
          <w:szCs w:val="27"/>
          <w:lang w:val="da-DK"/>
        </w:rPr>
        <w:t xml:space="preserve">c) Sản phẩm: </w:t>
      </w:r>
      <w:r w:rsidRPr="004C6AFD">
        <w:rPr>
          <w:szCs w:val="27"/>
          <w:lang w:val="da-DK"/>
        </w:rPr>
        <w:t xml:space="preserve">HS hình thành được kiến thức bài học, câu trả lời của HS cho các câu hỏi, HS </w:t>
      </w:r>
      <w:r w:rsidRPr="004C6AFD">
        <w:rPr>
          <w:lang w:val="nl-NL"/>
        </w:rPr>
        <w:t>hình dung được một số hình đồng dạng trong thực tiễn.</w:t>
      </w:r>
    </w:p>
    <w:p w:rsidR="004C6AFD" w:rsidRPr="004C6AFD" w:rsidRDefault="004C6AFD" w:rsidP="004C6AFD">
      <w:pPr>
        <w:tabs>
          <w:tab w:val="left" w:pos="567"/>
          <w:tab w:val="left" w:pos="1134"/>
        </w:tabs>
        <w:spacing w:before="60" w:after="60"/>
        <w:jc w:val="both"/>
        <w:rPr>
          <w:rFonts w:eastAsia="Calibri"/>
          <w:b/>
          <w:color w:val="000000"/>
          <w:szCs w:val="27"/>
        </w:rPr>
      </w:pPr>
      <w:r w:rsidRPr="004C6AFD">
        <w:rPr>
          <w:rFonts w:eastAsia="Calibri"/>
          <w:b/>
          <w:color w:val="000000"/>
          <w:szCs w:val="27"/>
        </w:rPr>
        <w:t>d) Tổ chức thực hiện:</w:t>
      </w:r>
    </w:p>
    <w:tbl>
      <w:tblPr>
        <w:tblStyle w:val="TableGrid1"/>
        <w:tblW w:w="9918" w:type="dxa"/>
        <w:tblLook w:val="04A0" w:firstRow="1" w:lastRow="0" w:firstColumn="1" w:lastColumn="0" w:noHBand="0" w:noVBand="1"/>
      </w:tblPr>
      <w:tblGrid>
        <w:gridCol w:w="3397"/>
        <w:gridCol w:w="6521"/>
      </w:tblGrid>
      <w:tr w:rsidR="004C6AFD" w:rsidRPr="004C6AFD" w:rsidTr="00C9133D">
        <w:tc>
          <w:tcPr>
            <w:tcW w:w="3397" w:type="dxa"/>
          </w:tcPr>
          <w:p w:rsidR="004C6AFD" w:rsidRPr="004C6AFD" w:rsidRDefault="004C6AFD" w:rsidP="00C9133D">
            <w:pPr>
              <w:tabs>
                <w:tab w:val="left" w:pos="567"/>
                <w:tab w:val="left" w:pos="1134"/>
              </w:tabs>
              <w:spacing w:before="60" w:after="60"/>
              <w:jc w:val="center"/>
              <w:rPr>
                <w:rFonts w:eastAsia="Calibri"/>
                <w:b/>
                <w:color w:val="000000"/>
                <w:szCs w:val="27"/>
              </w:rPr>
            </w:pPr>
            <w:r w:rsidRPr="004C6AFD">
              <w:rPr>
                <w:rFonts w:eastAsia="Calibri"/>
                <w:b/>
                <w:color w:val="000000"/>
                <w:szCs w:val="27"/>
              </w:rPr>
              <w:t>HĐ CỦA GV VÀ HS</w:t>
            </w:r>
          </w:p>
        </w:tc>
        <w:tc>
          <w:tcPr>
            <w:tcW w:w="6521" w:type="dxa"/>
          </w:tcPr>
          <w:p w:rsidR="004C6AFD" w:rsidRPr="004C6AFD" w:rsidRDefault="004C6AFD" w:rsidP="00C9133D">
            <w:pPr>
              <w:tabs>
                <w:tab w:val="left" w:pos="567"/>
                <w:tab w:val="left" w:pos="1134"/>
              </w:tabs>
              <w:spacing w:before="60" w:after="60"/>
              <w:jc w:val="center"/>
              <w:rPr>
                <w:rFonts w:eastAsia="Calibri"/>
                <w:b/>
                <w:color w:val="000000"/>
                <w:szCs w:val="27"/>
                <w:lang w:val="nl-NL"/>
              </w:rPr>
            </w:pPr>
            <w:r w:rsidRPr="004C6AFD">
              <w:rPr>
                <w:rFonts w:eastAsia="Calibri"/>
                <w:b/>
                <w:color w:val="000000"/>
                <w:szCs w:val="27"/>
                <w:lang w:val="nl-NL"/>
              </w:rPr>
              <w:t>SẢN PHẨM DỰ KIẾN</w:t>
            </w:r>
          </w:p>
        </w:tc>
      </w:tr>
      <w:tr w:rsidR="004C6AFD" w:rsidRPr="004C6AFD" w:rsidTr="00C9133D">
        <w:trPr>
          <w:trHeight w:val="441"/>
        </w:trPr>
        <w:tc>
          <w:tcPr>
            <w:tcW w:w="3397" w:type="dxa"/>
          </w:tcPr>
          <w:p w:rsidR="004C6AFD" w:rsidRPr="004C6AFD" w:rsidRDefault="004C6AFD" w:rsidP="00C9133D">
            <w:pPr>
              <w:spacing w:before="60" w:after="60"/>
              <w:rPr>
                <w:rFonts w:eastAsia="Calibri"/>
                <w:b/>
                <w:color w:val="000000"/>
                <w:szCs w:val="27"/>
              </w:rPr>
            </w:pPr>
            <w:r w:rsidRPr="004C6AFD">
              <w:rPr>
                <w:rFonts w:eastAsia="Calibri"/>
                <w:b/>
                <w:color w:val="000000"/>
                <w:szCs w:val="27"/>
              </w:rPr>
              <w:t>Bước 1: Chuyển giao nhiệm vụ:</w:t>
            </w:r>
          </w:p>
          <w:p w:rsidR="004C6AFD" w:rsidRPr="004C6AFD" w:rsidRDefault="004C6AFD" w:rsidP="00C9133D">
            <w:pPr>
              <w:tabs>
                <w:tab w:val="left" w:pos="567"/>
                <w:tab w:val="left" w:pos="1134"/>
              </w:tabs>
              <w:spacing w:before="60" w:after="60"/>
              <w:rPr>
                <w:rFonts w:eastAsia="Calibri"/>
                <w:color w:val="000000"/>
                <w:szCs w:val="27"/>
              </w:rPr>
            </w:pPr>
            <w:r w:rsidRPr="004C6AFD">
              <w:rPr>
                <w:rFonts w:eastAsia="Calibri"/>
                <w:color w:val="000000"/>
                <w:szCs w:val="27"/>
              </w:rPr>
              <w:t>- GV cho HS nghiên cứu, đọc  hiểu phần nội dung trong phần 1</w:t>
            </w:r>
          </w:p>
          <w:p w:rsidR="004C6AFD" w:rsidRPr="004C6AFD" w:rsidRDefault="004C6AFD" w:rsidP="00C9133D">
            <w:pPr>
              <w:tabs>
                <w:tab w:val="left" w:pos="567"/>
                <w:tab w:val="left" w:pos="1134"/>
              </w:tabs>
              <w:spacing w:before="60" w:after="60"/>
              <w:rPr>
                <w:rFonts w:eastAsia="Calibri"/>
                <w:color w:val="000000"/>
                <w:szCs w:val="27"/>
              </w:rPr>
            </w:pPr>
            <w:r w:rsidRPr="004C6AFD">
              <w:rPr>
                <w:rFonts w:eastAsia="Calibri"/>
                <w:color w:val="000000"/>
                <w:szCs w:val="27"/>
              </w:rPr>
              <w:t>+ HS nêu ra các ý chính.</w:t>
            </w:r>
          </w:p>
          <w:p w:rsidR="004C6AFD" w:rsidRPr="004C6AFD" w:rsidRDefault="004C6AFD" w:rsidP="00C9133D">
            <w:pPr>
              <w:tabs>
                <w:tab w:val="left" w:pos="567"/>
                <w:tab w:val="left" w:pos="1134"/>
              </w:tabs>
              <w:spacing w:before="60" w:after="60"/>
              <w:rPr>
                <w:rFonts w:eastAsia="Calibri"/>
                <w:color w:val="000000"/>
                <w:szCs w:val="27"/>
              </w:rPr>
            </w:pPr>
            <w:r w:rsidRPr="004C6AFD">
              <w:rPr>
                <w:rFonts w:eastAsia="Calibri"/>
                <w:color w:val="000000"/>
                <w:szCs w:val="27"/>
              </w:rPr>
              <w:t>+ HS lấy ví dụ về cấu trúc fractal.</w:t>
            </w:r>
          </w:p>
          <w:p w:rsidR="004C6AFD" w:rsidRPr="004C6AFD" w:rsidRDefault="004C6AFD" w:rsidP="00C9133D">
            <w:pPr>
              <w:tabs>
                <w:tab w:val="left" w:pos="567"/>
                <w:tab w:val="left" w:pos="1134"/>
              </w:tabs>
              <w:spacing w:before="60" w:after="60"/>
              <w:rPr>
                <w:rFonts w:eastAsia="Calibri"/>
                <w:color w:val="000000"/>
                <w:szCs w:val="27"/>
              </w:rPr>
            </w:pPr>
          </w:p>
          <w:p w:rsidR="004C6AFD" w:rsidRPr="004C6AFD" w:rsidRDefault="004C6AFD" w:rsidP="00C9133D">
            <w:pPr>
              <w:tabs>
                <w:tab w:val="left" w:pos="567"/>
                <w:tab w:val="left" w:pos="1134"/>
              </w:tabs>
              <w:spacing w:before="60" w:after="60"/>
              <w:rPr>
                <w:rFonts w:eastAsia="Calibri"/>
                <w:color w:val="000000"/>
                <w:szCs w:val="27"/>
              </w:rPr>
            </w:pPr>
          </w:p>
          <w:p w:rsidR="004C6AFD" w:rsidRPr="004C6AFD" w:rsidRDefault="004C6AFD" w:rsidP="00C9133D">
            <w:pPr>
              <w:tabs>
                <w:tab w:val="left" w:pos="567"/>
                <w:tab w:val="left" w:pos="1134"/>
              </w:tabs>
              <w:spacing w:before="60" w:after="60"/>
              <w:rPr>
                <w:rFonts w:eastAsia="Calibri"/>
                <w:color w:val="000000"/>
                <w:szCs w:val="27"/>
              </w:rPr>
            </w:pPr>
          </w:p>
          <w:p w:rsidR="004C6AFD" w:rsidRPr="004C6AFD" w:rsidRDefault="004C6AFD" w:rsidP="00C9133D">
            <w:pPr>
              <w:tabs>
                <w:tab w:val="left" w:pos="567"/>
                <w:tab w:val="left" w:pos="1134"/>
              </w:tabs>
              <w:spacing w:before="60" w:after="60"/>
              <w:rPr>
                <w:rFonts w:eastAsia="Calibri"/>
                <w:b/>
                <w:color w:val="000000"/>
                <w:szCs w:val="27"/>
              </w:rPr>
            </w:pPr>
            <w:r w:rsidRPr="004C6AFD">
              <w:rPr>
                <w:rFonts w:eastAsia="Calibri"/>
                <w:b/>
                <w:color w:val="000000"/>
                <w:szCs w:val="27"/>
              </w:rPr>
              <w:t xml:space="preserve">Bước 2: Thực hiện nhiệm vụ: </w:t>
            </w:r>
          </w:p>
          <w:p w:rsidR="004C6AFD" w:rsidRPr="004C6AFD" w:rsidRDefault="004C6AFD" w:rsidP="00C9133D">
            <w:pPr>
              <w:spacing w:before="60" w:after="60"/>
              <w:rPr>
                <w:rFonts w:eastAsia="Calibri"/>
                <w:color w:val="000000"/>
                <w:szCs w:val="27"/>
              </w:rPr>
            </w:pPr>
            <w:r w:rsidRPr="004C6AFD">
              <w:rPr>
                <w:rFonts w:eastAsia="Calibri"/>
                <w:color w:val="000000"/>
                <w:szCs w:val="27"/>
              </w:rPr>
              <w:t>- HĐ cá nhân: HS suy nghĩ, hoàn thành vở.</w:t>
            </w:r>
          </w:p>
          <w:p w:rsidR="004C6AFD" w:rsidRPr="004C6AFD" w:rsidRDefault="004C6AFD" w:rsidP="00C9133D">
            <w:pPr>
              <w:spacing w:before="60" w:after="60"/>
              <w:rPr>
                <w:rFonts w:eastAsia="Calibri"/>
                <w:color w:val="000000"/>
                <w:szCs w:val="27"/>
              </w:rPr>
            </w:pPr>
            <w:r w:rsidRPr="004C6AFD">
              <w:rPr>
                <w:rFonts w:eastAsia="Calibri"/>
                <w:color w:val="000000"/>
                <w:szCs w:val="27"/>
              </w:rPr>
              <w:t>- HĐ cặp đôi, nhóm: các thành viên trao đổi, đóng góp ý kiến và thống nhất đáp án.</w:t>
            </w:r>
          </w:p>
          <w:p w:rsidR="004C6AFD" w:rsidRPr="004C6AFD" w:rsidRDefault="004C6AFD" w:rsidP="00C9133D">
            <w:pPr>
              <w:spacing w:before="60" w:after="60"/>
              <w:rPr>
                <w:rFonts w:eastAsia="Calibri"/>
                <w:color w:val="000000"/>
                <w:szCs w:val="27"/>
              </w:rPr>
            </w:pPr>
            <w:r w:rsidRPr="004C6AFD">
              <w:rPr>
                <w:rFonts w:eastAsia="Calibri"/>
                <w:color w:val="000000"/>
                <w:szCs w:val="27"/>
              </w:rPr>
              <w:t>Cả lớp chú ý thực hiện các yêu cầu của GV, chú ý bài làm các bạn và nhận xét.</w:t>
            </w:r>
          </w:p>
          <w:p w:rsidR="004C6AFD" w:rsidRPr="004C6AFD" w:rsidRDefault="004C6AFD" w:rsidP="00C9133D">
            <w:pPr>
              <w:spacing w:before="60" w:after="60"/>
              <w:rPr>
                <w:rFonts w:eastAsia="Calibri"/>
                <w:strike/>
                <w:color w:val="000000"/>
                <w:szCs w:val="27"/>
              </w:rPr>
            </w:pPr>
            <w:r w:rsidRPr="004C6AFD">
              <w:rPr>
                <w:rFonts w:eastAsia="Calibri"/>
                <w:color w:val="000000"/>
                <w:szCs w:val="27"/>
              </w:rPr>
              <w:t>- GV: quan sát và trợ giúp HS.</w:t>
            </w:r>
            <w:r w:rsidRPr="004C6AFD">
              <w:rPr>
                <w:rFonts w:eastAsia="Calibri"/>
                <w:strike/>
                <w:color w:val="000000"/>
                <w:szCs w:val="27"/>
              </w:rPr>
              <w:t xml:space="preserve"> </w:t>
            </w:r>
          </w:p>
          <w:p w:rsidR="004C6AFD" w:rsidRPr="004C6AFD" w:rsidRDefault="004C6AFD" w:rsidP="00C9133D">
            <w:pPr>
              <w:spacing w:before="60" w:after="60"/>
              <w:rPr>
                <w:rFonts w:eastAsia="Calibri"/>
                <w:b/>
                <w:color w:val="000000"/>
                <w:szCs w:val="27"/>
              </w:rPr>
            </w:pPr>
            <w:r w:rsidRPr="004C6AFD">
              <w:rPr>
                <w:rFonts w:eastAsia="Calibri"/>
                <w:b/>
                <w:color w:val="000000"/>
                <w:szCs w:val="27"/>
              </w:rPr>
              <w:t xml:space="preserve">Bước 3: Báo cáo, thảo luận: </w:t>
            </w:r>
          </w:p>
          <w:p w:rsidR="004C6AFD" w:rsidRPr="004C6AFD" w:rsidRDefault="004C6AFD" w:rsidP="00C9133D">
            <w:pPr>
              <w:spacing w:before="60" w:after="60"/>
              <w:rPr>
                <w:rFonts w:eastAsia="Calibri"/>
                <w:color w:val="000000"/>
                <w:szCs w:val="27"/>
              </w:rPr>
            </w:pPr>
            <w:r w:rsidRPr="004C6AFD">
              <w:rPr>
                <w:rFonts w:eastAsia="Calibri"/>
                <w:color w:val="000000"/>
                <w:szCs w:val="27"/>
              </w:rPr>
              <w:lastRenderedPageBreak/>
              <w:t>- HS trả lời trình bày miệng/ trình bày bảng, cả lớp nhận xét, GV đánh giá, dẫn dắt, chốt lại kiến thức.</w:t>
            </w:r>
          </w:p>
          <w:p w:rsidR="004C6AFD" w:rsidRPr="004C6AFD" w:rsidRDefault="004C6AFD" w:rsidP="00C9133D">
            <w:pPr>
              <w:spacing w:before="60" w:after="60"/>
              <w:rPr>
                <w:rFonts w:eastAsia="Calibri"/>
                <w:color w:val="000000"/>
                <w:szCs w:val="27"/>
              </w:rPr>
            </w:pPr>
            <w:r w:rsidRPr="004C6AFD">
              <w:rPr>
                <w:rFonts w:eastAsia="Calibri"/>
                <w:b/>
                <w:color w:val="000000"/>
                <w:szCs w:val="27"/>
              </w:rPr>
              <w:t xml:space="preserve">Bước 4: Kết luận, nhận định: </w:t>
            </w:r>
            <w:r w:rsidRPr="004C6AFD">
              <w:rPr>
                <w:rFonts w:eastAsia="Calibri"/>
                <w:color w:val="000000"/>
                <w:szCs w:val="27"/>
              </w:rPr>
              <w:t xml:space="preserve">GV tổng quát lưu ý lại kiến thức trọng tâm </w:t>
            </w:r>
          </w:p>
          <w:p w:rsidR="004C6AFD" w:rsidRPr="004C6AFD" w:rsidRDefault="004C6AFD" w:rsidP="00C9133D">
            <w:pPr>
              <w:spacing w:before="60" w:after="60"/>
              <w:rPr>
                <w:rFonts w:eastAsia="Calibri"/>
                <w:color w:val="000000"/>
                <w:szCs w:val="27"/>
                <w:lang w:val="da-DK"/>
              </w:rPr>
            </w:pPr>
            <w:r w:rsidRPr="004C6AFD">
              <w:rPr>
                <w:rFonts w:eastAsia="Calibri"/>
                <w:bCs/>
                <w:szCs w:val="27"/>
              </w:rPr>
              <w:t>+ Hình đồng dạng trong thế giới tự nhiên</w:t>
            </w:r>
          </w:p>
        </w:tc>
        <w:tc>
          <w:tcPr>
            <w:tcW w:w="6521" w:type="dxa"/>
          </w:tcPr>
          <w:p w:rsidR="004C6AFD" w:rsidRPr="004C6AFD" w:rsidRDefault="004C6AFD" w:rsidP="00C9133D">
            <w:pPr>
              <w:spacing w:before="60" w:after="60"/>
              <w:rPr>
                <w:rFonts w:eastAsia="Calibri"/>
                <w:bCs/>
                <w:szCs w:val="27"/>
              </w:rPr>
            </w:pPr>
            <w:r w:rsidRPr="004C6AFD">
              <w:rPr>
                <w:rFonts w:eastAsiaTheme="minorEastAsia"/>
                <w:b/>
                <w:bCs/>
                <w:szCs w:val="27"/>
              </w:rPr>
              <w:lastRenderedPageBreak/>
              <w:t xml:space="preserve">I. </w:t>
            </w:r>
            <w:r w:rsidRPr="004C6AFD">
              <w:rPr>
                <w:rFonts w:eastAsia="Calibri"/>
                <w:b/>
                <w:szCs w:val="27"/>
              </w:rPr>
              <w:t>Hình đồng dạng trong thế giới tự nhiên</w:t>
            </w:r>
          </w:p>
          <w:p w:rsidR="004C6AFD" w:rsidRPr="004C6AFD" w:rsidRDefault="004C6AFD" w:rsidP="00C9133D">
            <w:pPr>
              <w:spacing w:before="60" w:after="60"/>
              <w:rPr>
                <w:rFonts w:eastAsiaTheme="minorEastAsia"/>
                <w:bCs/>
                <w:szCs w:val="27"/>
              </w:rPr>
            </w:pPr>
            <w:r w:rsidRPr="004C6AFD">
              <w:rPr>
                <w:rFonts w:eastAsiaTheme="minorEastAsia"/>
                <w:bCs/>
                <w:szCs w:val="27"/>
              </w:rPr>
              <w:t>- Cấu trúc fractal là một cấu trúc hình học có thể chia thành nhiều phần, mỗi phần có dạng thu nhỏ của cấu trúc hoàn chỉnh ban đầu.</w:t>
            </w:r>
          </w:p>
          <w:p w:rsidR="004C6AFD" w:rsidRPr="004C6AFD" w:rsidRDefault="004C6AFD" w:rsidP="00C9133D">
            <w:pPr>
              <w:spacing w:before="60" w:after="60"/>
              <w:rPr>
                <w:rFonts w:eastAsiaTheme="minorEastAsia"/>
                <w:bCs/>
                <w:szCs w:val="27"/>
              </w:rPr>
            </w:pPr>
            <w:r w:rsidRPr="004C6AFD">
              <w:rPr>
                <w:rFonts w:eastAsiaTheme="minorEastAsia"/>
                <w:bCs/>
                <w:szCs w:val="27"/>
              </w:rPr>
              <w:t>- Các vật thể tự nhiên có cấu trúc fractal rất phổ biến, chẳng hạn như đám mây, bông tuyết, nhành dương xỉ, dãy núi,...</w:t>
            </w:r>
          </w:p>
          <w:p w:rsidR="004C6AFD" w:rsidRPr="004C6AFD" w:rsidRDefault="004C6AFD" w:rsidP="00C9133D">
            <w:pPr>
              <w:spacing w:before="60" w:after="60"/>
              <w:rPr>
                <w:rFonts w:eastAsiaTheme="minorEastAsia"/>
                <w:bCs/>
                <w:szCs w:val="27"/>
              </w:rPr>
            </w:pPr>
            <w:r w:rsidRPr="004C6AFD">
              <w:rPr>
                <w:rFonts w:eastAsiaTheme="minorEastAsia"/>
                <w:bCs/>
                <w:szCs w:val="27"/>
              </w:rPr>
              <w:t>- Hình học fractal là một nhánh của toán học nghiên cứu các cấu trúc fractal.</w:t>
            </w:r>
          </w:p>
          <w:p w:rsidR="004C6AFD" w:rsidRPr="004C6AFD" w:rsidRDefault="004C6AFD" w:rsidP="00C9133D">
            <w:pPr>
              <w:spacing w:before="60" w:after="60"/>
              <w:rPr>
                <w:rFonts w:eastAsiaTheme="minorEastAsia"/>
                <w:bCs/>
                <w:szCs w:val="27"/>
              </w:rPr>
            </w:pPr>
            <w:r w:rsidRPr="004C6AFD">
              <w:rPr>
                <w:rFonts w:eastAsiaTheme="minorEastAsia"/>
                <w:bCs/>
                <w:szCs w:val="27"/>
              </w:rPr>
              <w:t>- Các cấu trúc fractal có thể được ứng dụng trong nhiều lĩnh vực khác nhau, chẳng hạn như nghệ thuật, khoa học, kỹ thuật.</w:t>
            </w:r>
          </w:p>
          <w:p w:rsidR="004C6AFD" w:rsidRPr="00887025" w:rsidRDefault="004C6AFD" w:rsidP="00C9133D">
            <w:pPr>
              <w:spacing w:before="60" w:after="60"/>
              <w:rPr>
                <w:rFonts w:eastAsiaTheme="minorEastAsia"/>
                <w:b/>
                <w:bCs/>
                <w:szCs w:val="27"/>
              </w:rPr>
            </w:pPr>
            <w:r w:rsidRPr="004C6AFD">
              <w:rPr>
                <w:noProof/>
                <w:lang w:eastAsia="vi-VN"/>
              </w:rPr>
              <w:lastRenderedPageBreak/>
              <w:drawing>
                <wp:inline distT="0" distB="0" distL="0" distR="0" wp14:anchorId="5B9DA04B" wp14:editId="491B4B2A">
                  <wp:extent cx="3937000" cy="3551676"/>
                  <wp:effectExtent l="0" t="0" r="6350" b="0"/>
                  <wp:docPr id="1864489177" name="Picture 1" descr="A collage of different types of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89177" name="Picture 1" descr="A collage of different types of plants&#10;&#10;Description automatically generated"/>
                          <pic:cNvPicPr/>
                        </pic:nvPicPr>
                        <pic:blipFill>
                          <a:blip r:embed="rId8"/>
                          <a:stretch>
                            <a:fillRect/>
                          </a:stretch>
                        </pic:blipFill>
                        <pic:spPr>
                          <a:xfrm>
                            <a:off x="0" y="0"/>
                            <a:ext cx="3949176" cy="3562660"/>
                          </a:xfrm>
                          <a:prstGeom prst="rect">
                            <a:avLst/>
                          </a:prstGeom>
                        </pic:spPr>
                      </pic:pic>
                    </a:graphicData>
                  </a:graphic>
                </wp:inline>
              </w:drawing>
            </w:r>
          </w:p>
        </w:tc>
      </w:tr>
    </w:tbl>
    <w:p w:rsidR="004C6AFD" w:rsidRPr="004C6AFD" w:rsidRDefault="004C6AFD" w:rsidP="004C6AFD">
      <w:pPr>
        <w:spacing w:before="60" w:after="60"/>
        <w:jc w:val="center"/>
        <w:rPr>
          <w:rFonts w:eastAsia="Calibri"/>
          <w:b/>
          <w:color w:val="0070C0"/>
          <w:szCs w:val="27"/>
          <w:lang w:val="da-DK"/>
        </w:rPr>
      </w:pPr>
    </w:p>
    <w:p w:rsidR="004C6AFD" w:rsidRPr="004C6AFD" w:rsidRDefault="004C6AFD" w:rsidP="004C6AFD">
      <w:pPr>
        <w:spacing w:before="60" w:after="60"/>
        <w:jc w:val="both"/>
        <w:rPr>
          <w:rFonts w:eastAsia="Calibri"/>
          <w:b/>
          <w:szCs w:val="27"/>
        </w:rPr>
      </w:pPr>
      <w:bookmarkStart w:id="2" w:name="_Hlk149722844"/>
      <w:r w:rsidRPr="004C6AFD">
        <w:rPr>
          <w:rFonts w:eastAsia="Calibri"/>
          <w:b/>
          <w:szCs w:val="27"/>
          <w:lang w:val="da-DK"/>
        </w:rPr>
        <w:t xml:space="preserve">Hoạt động 2: </w:t>
      </w:r>
      <w:r w:rsidRPr="004C6AFD">
        <w:rPr>
          <w:rFonts w:eastAsia="Calibri"/>
          <w:b/>
          <w:szCs w:val="27"/>
        </w:rPr>
        <w:t>Hình đồng dạng trong nghệ thuật, kiến trúc</w:t>
      </w:r>
    </w:p>
    <w:p w:rsidR="004C6AFD" w:rsidRPr="004C6AFD" w:rsidRDefault="004C6AFD" w:rsidP="004C6AFD">
      <w:pPr>
        <w:tabs>
          <w:tab w:val="left" w:pos="567"/>
          <w:tab w:val="left" w:pos="1134"/>
        </w:tabs>
        <w:spacing w:before="60" w:after="60"/>
        <w:jc w:val="both"/>
        <w:rPr>
          <w:rFonts w:eastAsia="Calibri"/>
          <w:szCs w:val="27"/>
          <w:lang w:val="da-DK"/>
        </w:rPr>
      </w:pPr>
      <w:r w:rsidRPr="004C6AFD">
        <w:rPr>
          <w:rFonts w:eastAsia="Calibri"/>
          <w:b/>
          <w:szCs w:val="27"/>
          <w:lang w:val="da-DK"/>
        </w:rPr>
        <w:t>a) Mục tiêu:</w:t>
      </w:r>
      <w:r w:rsidRPr="004C6AFD">
        <w:rPr>
          <w:rFonts w:eastAsia="Calibri"/>
          <w:szCs w:val="27"/>
          <w:lang w:val="da-DK"/>
        </w:rPr>
        <w:t xml:space="preserve"> </w:t>
      </w:r>
    </w:p>
    <w:p w:rsidR="004C6AFD" w:rsidRPr="004C6AFD" w:rsidRDefault="004C6AFD" w:rsidP="004C6AFD">
      <w:pPr>
        <w:tabs>
          <w:tab w:val="left" w:pos="567"/>
          <w:tab w:val="left" w:pos="1134"/>
        </w:tabs>
        <w:spacing w:before="60" w:after="60"/>
        <w:jc w:val="both"/>
        <w:rPr>
          <w:rFonts w:eastAsia="Calibri"/>
          <w:szCs w:val="27"/>
        </w:rPr>
      </w:pPr>
      <w:r w:rsidRPr="004C6AFD">
        <w:rPr>
          <w:rFonts w:eastAsia="Calibri"/>
          <w:szCs w:val="27"/>
          <w:lang w:val="da-DK"/>
        </w:rPr>
        <w:t xml:space="preserve">- Nhận biết và hiểu </w:t>
      </w:r>
      <w:r w:rsidRPr="004C6AFD">
        <w:rPr>
          <w:rFonts w:eastAsia="Calibri"/>
          <w:szCs w:val="27"/>
        </w:rPr>
        <w:t>được các hình đồng dạng trong nghệ thuật, kiến trúc.</w:t>
      </w:r>
    </w:p>
    <w:p w:rsidR="004C6AFD" w:rsidRPr="004C6AFD" w:rsidRDefault="004C6AFD" w:rsidP="004C6AFD">
      <w:pPr>
        <w:tabs>
          <w:tab w:val="left" w:pos="567"/>
          <w:tab w:val="left" w:pos="1134"/>
        </w:tabs>
        <w:spacing w:before="60" w:after="60"/>
        <w:jc w:val="both"/>
        <w:rPr>
          <w:rFonts w:eastAsia="Calibri"/>
          <w:b/>
          <w:szCs w:val="27"/>
          <w:lang w:val="da-DK"/>
        </w:rPr>
      </w:pPr>
      <w:r w:rsidRPr="004C6AFD">
        <w:rPr>
          <w:rFonts w:eastAsia="Calibri"/>
          <w:b/>
          <w:szCs w:val="27"/>
          <w:lang w:val="da-DK"/>
        </w:rPr>
        <w:t>b) Nội dung:</w:t>
      </w:r>
    </w:p>
    <w:p w:rsidR="004C6AFD" w:rsidRPr="004C6AFD" w:rsidRDefault="004C6AFD" w:rsidP="004C6AFD">
      <w:pPr>
        <w:tabs>
          <w:tab w:val="left" w:pos="567"/>
          <w:tab w:val="left" w:pos="1134"/>
        </w:tabs>
        <w:spacing w:before="60" w:after="60"/>
        <w:jc w:val="both"/>
        <w:rPr>
          <w:rFonts w:eastAsia="Calibri"/>
          <w:szCs w:val="27"/>
        </w:rPr>
      </w:pPr>
      <w:r w:rsidRPr="004C6AFD">
        <w:rPr>
          <w:rFonts w:eastAsia="Calibri"/>
          <w:szCs w:val="27"/>
          <w:lang w:val="da-DK"/>
        </w:rPr>
        <w:t>-</w:t>
      </w:r>
      <w:r w:rsidRPr="004C6AFD">
        <w:rPr>
          <w:rFonts w:eastAsia="Calibri"/>
          <w:b/>
          <w:szCs w:val="27"/>
          <w:lang w:val="da-DK"/>
        </w:rPr>
        <w:t xml:space="preserve"> </w:t>
      </w:r>
      <w:r w:rsidRPr="004C6AFD">
        <w:rPr>
          <w:rFonts w:eastAsia="Calibri"/>
          <w:szCs w:val="27"/>
          <w:lang w:val="da-DK"/>
        </w:rPr>
        <w:t>HS đọc SGK, nghe giảng, thực hiện các nhiệm vụ được giao</w:t>
      </w:r>
      <w:r w:rsidRPr="004C6AFD">
        <w:rPr>
          <w:rFonts w:eastAsia="Calibri"/>
          <w:szCs w:val="27"/>
        </w:rPr>
        <w:t>.</w:t>
      </w:r>
    </w:p>
    <w:p w:rsidR="004C6AFD" w:rsidRPr="004C6AFD" w:rsidRDefault="004C6AFD" w:rsidP="004C6AFD">
      <w:pPr>
        <w:tabs>
          <w:tab w:val="left" w:pos="567"/>
          <w:tab w:val="left" w:pos="1134"/>
        </w:tabs>
        <w:spacing w:before="60" w:after="60"/>
        <w:ind w:right="-1"/>
        <w:jc w:val="both"/>
        <w:rPr>
          <w:szCs w:val="27"/>
          <w:lang w:val="da-DK"/>
        </w:rPr>
      </w:pPr>
      <w:r w:rsidRPr="004C6AFD">
        <w:rPr>
          <w:rFonts w:eastAsia="Calibri"/>
          <w:b/>
          <w:szCs w:val="27"/>
          <w:lang w:val="da-DK"/>
        </w:rPr>
        <w:t xml:space="preserve">c) Sản phẩm: </w:t>
      </w:r>
      <w:r w:rsidRPr="004C6AFD">
        <w:rPr>
          <w:szCs w:val="27"/>
          <w:lang w:val="da-DK"/>
        </w:rPr>
        <w:t xml:space="preserve">HS hình thành được kiến thức bài học, câu trả lời của HS cho các câu hỏi, HS nắm được các </w:t>
      </w:r>
      <w:r w:rsidRPr="004C6AFD">
        <w:rPr>
          <w:rFonts w:eastAsia="Calibri"/>
          <w:szCs w:val="27"/>
        </w:rPr>
        <w:t>hình đồng dạng trong nghệ thuật, kiến trúc.</w:t>
      </w:r>
    </w:p>
    <w:p w:rsidR="004C6AFD" w:rsidRDefault="004C6AFD" w:rsidP="004C6AFD">
      <w:pPr>
        <w:tabs>
          <w:tab w:val="left" w:pos="567"/>
          <w:tab w:val="left" w:pos="1134"/>
        </w:tabs>
        <w:spacing w:before="60" w:after="60"/>
        <w:jc w:val="both"/>
        <w:rPr>
          <w:rFonts w:eastAsia="Calibri"/>
          <w:b/>
          <w:color w:val="000000"/>
          <w:szCs w:val="27"/>
          <w:lang w:val="da-DK"/>
        </w:rPr>
      </w:pPr>
      <w:r w:rsidRPr="004C6AFD">
        <w:rPr>
          <w:rFonts w:eastAsia="Calibri"/>
          <w:b/>
          <w:color w:val="000000"/>
          <w:szCs w:val="27"/>
          <w:lang w:val="da-DK"/>
        </w:rPr>
        <w:t>d) Tổ chức thực hiện:</w:t>
      </w:r>
    </w:p>
    <w:p w:rsidR="004970A7" w:rsidRPr="004C6AFD" w:rsidRDefault="004970A7" w:rsidP="004C6AFD">
      <w:pPr>
        <w:tabs>
          <w:tab w:val="left" w:pos="567"/>
          <w:tab w:val="left" w:pos="1134"/>
        </w:tabs>
        <w:spacing w:before="60" w:after="60"/>
        <w:jc w:val="both"/>
        <w:rPr>
          <w:rFonts w:eastAsia="Calibri"/>
          <w:b/>
          <w:color w:val="000000"/>
          <w:szCs w:val="27"/>
          <w:lang w:val="da-DK"/>
        </w:rPr>
      </w:pPr>
    </w:p>
    <w:tbl>
      <w:tblPr>
        <w:tblStyle w:val="TableGrid1"/>
        <w:tblW w:w="9918" w:type="dxa"/>
        <w:tblLook w:val="04A0" w:firstRow="1" w:lastRow="0" w:firstColumn="1" w:lastColumn="0" w:noHBand="0" w:noVBand="1"/>
      </w:tblPr>
      <w:tblGrid>
        <w:gridCol w:w="3539"/>
        <w:gridCol w:w="6379"/>
      </w:tblGrid>
      <w:tr w:rsidR="004C6AFD" w:rsidRPr="004C6AFD" w:rsidTr="00C9133D">
        <w:tc>
          <w:tcPr>
            <w:tcW w:w="3539" w:type="dxa"/>
          </w:tcPr>
          <w:p w:rsidR="004C6AFD" w:rsidRPr="004C6AFD" w:rsidRDefault="004C6AFD" w:rsidP="00C9133D">
            <w:pPr>
              <w:tabs>
                <w:tab w:val="left" w:pos="567"/>
                <w:tab w:val="left" w:pos="1134"/>
              </w:tabs>
              <w:spacing w:before="60" w:after="60"/>
              <w:jc w:val="center"/>
              <w:rPr>
                <w:rFonts w:eastAsia="Calibri"/>
                <w:b/>
                <w:color w:val="000000"/>
                <w:szCs w:val="27"/>
                <w:lang w:val="da-DK"/>
              </w:rPr>
            </w:pPr>
            <w:r w:rsidRPr="004C6AFD">
              <w:rPr>
                <w:rFonts w:eastAsia="Calibri"/>
                <w:b/>
                <w:color w:val="000000"/>
                <w:szCs w:val="27"/>
                <w:lang w:val="da-DK"/>
              </w:rPr>
              <w:t>HĐ CỦA GV VÀ HS</w:t>
            </w:r>
          </w:p>
        </w:tc>
        <w:tc>
          <w:tcPr>
            <w:tcW w:w="6379" w:type="dxa"/>
          </w:tcPr>
          <w:p w:rsidR="004C6AFD" w:rsidRPr="004C6AFD" w:rsidRDefault="004C6AFD" w:rsidP="00C9133D">
            <w:pPr>
              <w:tabs>
                <w:tab w:val="left" w:pos="567"/>
                <w:tab w:val="left" w:pos="1134"/>
              </w:tabs>
              <w:spacing w:before="60" w:after="60"/>
              <w:jc w:val="center"/>
              <w:rPr>
                <w:rFonts w:eastAsia="Calibri"/>
                <w:b/>
                <w:color w:val="000000"/>
                <w:szCs w:val="27"/>
                <w:lang w:val="nl-NL"/>
              </w:rPr>
            </w:pPr>
            <w:r w:rsidRPr="004C6AFD">
              <w:rPr>
                <w:rFonts w:eastAsia="Calibri"/>
                <w:b/>
                <w:color w:val="000000"/>
                <w:szCs w:val="27"/>
                <w:lang w:val="nl-NL"/>
              </w:rPr>
              <w:t>SẢN PHẨM DỰ KIẾN</w:t>
            </w:r>
          </w:p>
        </w:tc>
      </w:tr>
      <w:tr w:rsidR="004C6AFD" w:rsidRPr="004C6AFD" w:rsidTr="00C9133D">
        <w:trPr>
          <w:trHeight w:val="1088"/>
        </w:trPr>
        <w:tc>
          <w:tcPr>
            <w:tcW w:w="3539" w:type="dxa"/>
          </w:tcPr>
          <w:p w:rsidR="004C6AFD" w:rsidRPr="004C6AFD" w:rsidRDefault="004C6AFD" w:rsidP="00C9133D">
            <w:pPr>
              <w:spacing w:before="60" w:after="60"/>
              <w:rPr>
                <w:rFonts w:eastAsia="Calibri"/>
                <w:b/>
                <w:color w:val="000000"/>
                <w:szCs w:val="27"/>
              </w:rPr>
            </w:pPr>
            <w:r w:rsidRPr="004C6AFD">
              <w:rPr>
                <w:rFonts w:eastAsia="Calibri"/>
                <w:b/>
                <w:color w:val="000000"/>
                <w:szCs w:val="27"/>
              </w:rPr>
              <w:t>Bước 1: Chuyển giao nhiệm vụ:</w:t>
            </w:r>
          </w:p>
          <w:p w:rsidR="004C6AFD" w:rsidRPr="004C6AFD" w:rsidRDefault="004C6AFD" w:rsidP="00C9133D">
            <w:pPr>
              <w:spacing w:before="60" w:after="60"/>
              <w:rPr>
                <w:rFonts w:eastAsia="Calibri"/>
                <w:bCs/>
                <w:color w:val="000000"/>
                <w:szCs w:val="27"/>
              </w:rPr>
            </w:pPr>
            <w:r w:rsidRPr="004C6AFD">
              <w:rPr>
                <w:rFonts w:eastAsia="Calibri"/>
                <w:bCs/>
                <w:color w:val="000000"/>
                <w:szCs w:val="27"/>
              </w:rPr>
              <w:t>- GV trình chiếu hình 97 và hình 98 để cho HS thấy được hình đồng dạng trong nghệ thuật, kiến trúc.</w:t>
            </w:r>
          </w:p>
          <w:p w:rsidR="004C6AFD" w:rsidRPr="004C6AFD" w:rsidRDefault="004C6AFD" w:rsidP="00C9133D">
            <w:pPr>
              <w:spacing w:before="60" w:after="60"/>
              <w:rPr>
                <w:rFonts w:eastAsia="Calibri"/>
                <w:b/>
                <w:color w:val="000000"/>
                <w:szCs w:val="27"/>
              </w:rPr>
            </w:pPr>
          </w:p>
          <w:p w:rsidR="004C6AFD" w:rsidRPr="004C6AFD" w:rsidRDefault="004C6AFD" w:rsidP="00C9133D">
            <w:pPr>
              <w:spacing w:before="60" w:after="60"/>
              <w:rPr>
                <w:rFonts w:eastAsia="Calibri"/>
                <w:b/>
                <w:color w:val="000000"/>
                <w:szCs w:val="27"/>
              </w:rPr>
            </w:pPr>
          </w:p>
          <w:p w:rsidR="004C6AFD" w:rsidRPr="004C6AFD" w:rsidRDefault="004C6AFD" w:rsidP="00C9133D">
            <w:pPr>
              <w:tabs>
                <w:tab w:val="left" w:pos="567"/>
                <w:tab w:val="left" w:pos="1134"/>
              </w:tabs>
              <w:spacing w:before="60" w:after="60"/>
              <w:rPr>
                <w:rFonts w:eastAsia="Calibri"/>
                <w:b/>
                <w:bCs/>
                <w:color w:val="000000"/>
                <w:szCs w:val="27"/>
              </w:rPr>
            </w:pPr>
          </w:p>
          <w:p w:rsidR="004C6AFD" w:rsidRPr="004C6AFD" w:rsidRDefault="004C6AFD" w:rsidP="00C9133D">
            <w:pPr>
              <w:tabs>
                <w:tab w:val="left" w:pos="567"/>
                <w:tab w:val="left" w:pos="1134"/>
              </w:tabs>
              <w:spacing w:before="60" w:after="60"/>
              <w:rPr>
                <w:rFonts w:eastAsia="Calibri"/>
                <w:b/>
                <w:bCs/>
                <w:color w:val="000000"/>
                <w:szCs w:val="27"/>
              </w:rPr>
            </w:pPr>
          </w:p>
          <w:p w:rsidR="004C6AFD" w:rsidRPr="004C6AFD" w:rsidRDefault="004C6AFD" w:rsidP="00C9133D">
            <w:pPr>
              <w:tabs>
                <w:tab w:val="left" w:pos="567"/>
                <w:tab w:val="left" w:pos="1134"/>
              </w:tabs>
              <w:spacing w:before="60" w:after="60"/>
              <w:rPr>
                <w:rFonts w:eastAsia="Calibri"/>
                <w:b/>
                <w:bCs/>
                <w:color w:val="000000"/>
                <w:szCs w:val="27"/>
              </w:rPr>
            </w:pPr>
          </w:p>
          <w:p w:rsidR="004C6AFD" w:rsidRPr="004C6AFD" w:rsidRDefault="004C6AFD" w:rsidP="00C9133D">
            <w:pPr>
              <w:tabs>
                <w:tab w:val="left" w:pos="567"/>
                <w:tab w:val="left" w:pos="1134"/>
              </w:tabs>
              <w:spacing w:before="60" w:after="60"/>
              <w:rPr>
                <w:rFonts w:eastAsia="Calibri"/>
                <w:b/>
                <w:color w:val="000000"/>
                <w:szCs w:val="27"/>
              </w:rPr>
            </w:pPr>
            <w:r w:rsidRPr="004C6AFD">
              <w:rPr>
                <w:rFonts w:eastAsia="Calibri"/>
                <w:b/>
                <w:color w:val="000000"/>
                <w:szCs w:val="27"/>
              </w:rPr>
              <w:t xml:space="preserve">Bước 2: Thực hiện nhiệm vụ: </w:t>
            </w:r>
          </w:p>
          <w:p w:rsidR="004C6AFD" w:rsidRPr="004C6AFD" w:rsidRDefault="004C6AFD" w:rsidP="00C9133D">
            <w:pPr>
              <w:spacing w:before="60" w:after="60"/>
              <w:rPr>
                <w:rFonts w:eastAsia="Calibri"/>
                <w:color w:val="000000"/>
                <w:szCs w:val="27"/>
              </w:rPr>
            </w:pPr>
            <w:r w:rsidRPr="004C6AFD">
              <w:rPr>
                <w:rFonts w:eastAsia="Calibri"/>
                <w:color w:val="000000"/>
                <w:szCs w:val="27"/>
              </w:rPr>
              <w:t>- HĐ cá nhân: HS suy nghĩ, hoàn thành vở.</w:t>
            </w:r>
          </w:p>
          <w:p w:rsidR="004C6AFD" w:rsidRPr="004C6AFD" w:rsidRDefault="004C6AFD" w:rsidP="00C9133D">
            <w:pPr>
              <w:spacing w:before="60" w:after="60"/>
              <w:rPr>
                <w:rFonts w:eastAsia="Calibri"/>
                <w:color w:val="000000"/>
                <w:szCs w:val="27"/>
              </w:rPr>
            </w:pPr>
            <w:r w:rsidRPr="004C6AFD">
              <w:rPr>
                <w:rFonts w:eastAsia="Calibri"/>
                <w:color w:val="000000"/>
                <w:szCs w:val="27"/>
              </w:rPr>
              <w:t>- HĐ cặp đôi, nhóm: các thành viên trao đổi, đóng góp ý kiến và thống nhất đáp án.</w:t>
            </w:r>
          </w:p>
          <w:p w:rsidR="004C6AFD" w:rsidRPr="004C6AFD" w:rsidRDefault="004C6AFD" w:rsidP="00C9133D">
            <w:pPr>
              <w:spacing w:before="60" w:after="60"/>
              <w:rPr>
                <w:rFonts w:eastAsia="Calibri"/>
                <w:color w:val="000000"/>
                <w:szCs w:val="27"/>
              </w:rPr>
            </w:pPr>
            <w:r w:rsidRPr="004C6AFD">
              <w:rPr>
                <w:rFonts w:eastAsia="Calibri"/>
                <w:color w:val="000000"/>
                <w:szCs w:val="27"/>
              </w:rPr>
              <w:t>Cả lớp chú ý thực hiện các yêu cầu của GV, chú ý bài làm các bạn và nhận xét.</w:t>
            </w:r>
          </w:p>
          <w:p w:rsidR="004C6AFD" w:rsidRPr="004C6AFD" w:rsidRDefault="004C6AFD" w:rsidP="00C9133D">
            <w:pPr>
              <w:spacing w:before="60" w:after="60"/>
              <w:rPr>
                <w:rFonts w:eastAsia="Calibri"/>
                <w:strike/>
                <w:color w:val="000000"/>
                <w:szCs w:val="27"/>
              </w:rPr>
            </w:pPr>
            <w:r w:rsidRPr="004C6AFD">
              <w:rPr>
                <w:rFonts w:eastAsia="Calibri"/>
                <w:color w:val="000000"/>
                <w:szCs w:val="27"/>
              </w:rPr>
              <w:t>- GV: quan sát và trợ giúp HS.</w:t>
            </w:r>
            <w:r w:rsidRPr="004C6AFD">
              <w:rPr>
                <w:rFonts w:eastAsia="Calibri"/>
                <w:strike/>
                <w:color w:val="000000"/>
                <w:szCs w:val="27"/>
              </w:rPr>
              <w:t xml:space="preserve"> </w:t>
            </w:r>
          </w:p>
          <w:p w:rsidR="004C6AFD" w:rsidRPr="004C6AFD" w:rsidRDefault="004C6AFD" w:rsidP="00C9133D">
            <w:pPr>
              <w:spacing w:before="60" w:after="60"/>
              <w:rPr>
                <w:rFonts w:eastAsia="Calibri"/>
                <w:b/>
                <w:color w:val="000000"/>
                <w:szCs w:val="27"/>
              </w:rPr>
            </w:pPr>
            <w:r w:rsidRPr="004C6AFD">
              <w:rPr>
                <w:rFonts w:eastAsia="Calibri"/>
                <w:b/>
                <w:color w:val="000000"/>
                <w:szCs w:val="27"/>
              </w:rPr>
              <w:t xml:space="preserve">Bước 3: Báo cáo, thảo luận: </w:t>
            </w:r>
          </w:p>
          <w:p w:rsidR="004C6AFD" w:rsidRPr="004C6AFD" w:rsidRDefault="004C6AFD" w:rsidP="00C9133D">
            <w:pPr>
              <w:spacing w:before="60" w:after="60"/>
              <w:rPr>
                <w:rFonts w:eastAsia="Calibri"/>
                <w:color w:val="000000"/>
                <w:szCs w:val="27"/>
              </w:rPr>
            </w:pPr>
            <w:r w:rsidRPr="004C6AFD">
              <w:rPr>
                <w:rFonts w:eastAsia="Calibri"/>
                <w:color w:val="000000"/>
                <w:szCs w:val="27"/>
              </w:rPr>
              <w:t>- HS trả lời trình bày miệng/ trình bày bảng, cả lớp nhận xét, GV đánh giá, dẫn dắt, chốt lại kiến thức.</w:t>
            </w:r>
          </w:p>
          <w:p w:rsidR="004C6AFD" w:rsidRPr="004C6AFD" w:rsidRDefault="004C6AFD" w:rsidP="00C9133D">
            <w:pPr>
              <w:spacing w:before="60" w:after="60"/>
              <w:rPr>
                <w:rFonts w:eastAsia="Calibri"/>
                <w:color w:val="000000"/>
                <w:szCs w:val="27"/>
              </w:rPr>
            </w:pPr>
            <w:r w:rsidRPr="004C6AFD">
              <w:rPr>
                <w:rFonts w:eastAsia="Calibri"/>
                <w:b/>
                <w:color w:val="000000"/>
                <w:szCs w:val="27"/>
              </w:rPr>
              <w:t xml:space="preserve">Bước 4: Kết luận, nhận định: </w:t>
            </w:r>
            <w:r w:rsidRPr="004C6AFD">
              <w:rPr>
                <w:rFonts w:eastAsia="Calibri"/>
                <w:color w:val="000000"/>
                <w:szCs w:val="27"/>
              </w:rPr>
              <w:t>GV tổng quát lưu ý lại kiến thức trọng tâm trong phần II.</w:t>
            </w:r>
          </w:p>
        </w:tc>
        <w:tc>
          <w:tcPr>
            <w:tcW w:w="6379" w:type="dxa"/>
          </w:tcPr>
          <w:p w:rsidR="004C6AFD" w:rsidRPr="004C6AFD" w:rsidRDefault="004C6AFD" w:rsidP="00C9133D">
            <w:pPr>
              <w:spacing w:before="60" w:after="60"/>
              <w:rPr>
                <w:rFonts w:eastAsia="Calibri"/>
                <w:bCs/>
                <w:szCs w:val="27"/>
              </w:rPr>
            </w:pPr>
            <w:r w:rsidRPr="004C6AFD">
              <w:rPr>
                <w:b/>
                <w:bCs/>
                <w:szCs w:val="27"/>
              </w:rPr>
              <w:lastRenderedPageBreak/>
              <w:t xml:space="preserve">II. </w:t>
            </w:r>
            <w:r w:rsidRPr="004C6AFD">
              <w:rPr>
                <w:rFonts w:eastAsia="Calibri"/>
                <w:b/>
                <w:szCs w:val="27"/>
              </w:rPr>
              <w:t>Hình đồng dạng trong nghệ thuật, kiến trúc</w:t>
            </w:r>
          </w:p>
          <w:p w:rsidR="004C6AFD" w:rsidRPr="004C6AFD" w:rsidRDefault="004C6AFD" w:rsidP="00C9133D">
            <w:pPr>
              <w:spacing w:before="60" w:after="60"/>
              <w:rPr>
                <w:bCs/>
                <w:szCs w:val="27"/>
              </w:rPr>
            </w:pPr>
          </w:p>
          <w:p w:rsidR="004C6AFD" w:rsidRPr="004C6AFD" w:rsidRDefault="004C6AFD" w:rsidP="00C9133D">
            <w:pPr>
              <w:spacing w:before="60" w:after="60"/>
              <w:rPr>
                <w:bCs/>
                <w:szCs w:val="27"/>
              </w:rPr>
            </w:pPr>
            <w:r w:rsidRPr="004C6AFD">
              <w:rPr>
                <w:noProof/>
                <w:lang w:eastAsia="vi-VN"/>
              </w:rPr>
              <w:lastRenderedPageBreak/>
              <w:drawing>
                <wp:inline distT="0" distB="0" distL="0" distR="0" wp14:anchorId="371F7601" wp14:editId="4CFEE5D8">
                  <wp:extent cx="3886200" cy="2553964"/>
                  <wp:effectExtent l="0" t="0" r="0" b="0"/>
                  <wp:docPr id="693570456" name="Picture 1" descr="A comparison of a painting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70456" name="Picture 1" descr="A comparison of a painting of a group of people&#10;&#10;Description automatically generated"/>
                          <pic:cNvPicPr/>
                        </pic:nvPicPr>
                        <pic:blipFill>
                          <a:blip r:embed="rId9"/>
                          <a:stretch>
                            <a:fillRect/>
                          </a:stretch>
                        </pic:blipFill>
                        <pic:spPr>
                          <a:xfrm>
                            <a:off x="0" y="0"/>
                            <a:ext cx="3906166" cy="2567085"/>
                          </a:xfrm>
                          <a:prstGeom prst="rect">
                            <a:avLst/>
                          </a:prstGeom>
                        </pic:spPr>
                      </pic:pic>
                    </a:graphicData>
                  </a:graphic>
                </wp:inline>
              </w:drawing>
            </w:r>
          </w:p>
          <w:p w:rsidR="004C6AFD" w:rsidRPr="004C6AFD" w:rsidRDefault="004C6AFD" w:rsidP="00C9133D">
            <w:pPr>
              <w:spacing w:before="60" w:after="60"/>
              <w:rPr>
                <w:bCs/>
                <w:szCs w:val="27"/>
              </w:rPr>
            </w:pPr>
            <w:r w:rsidRPr="004C6AFD">
              <w:rPr>
                <w:noProof/>
                <w:lang w:eastAsia="vi-VN"/>
              </w:rPr>
              <w:drawing>
                <wp:inline distT="0" distB="0" distL="0" distR="0" wp14:anchorId="69C4755E" wp14:editId="30D7988D">
                  <wp:extent cx="3904576" cy="1676400"/>
                  <wp:effectExtent l="0" t="0" r="1270" b="0"/>
                  <wp:docPr id="1917409449" name="Picture 1" descr="A collage of images of a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09449" name="Picture 1" descr="A collage of images of a painting&#10;&#10;Description automatically generated"/>
                          <pic:cNvPicPr/>
                        </pic:nvPicPr>
                        <pic:blipFill>
                          <a:blip r:embed="rId10"/>
                          <a:stretch>
                            <a:fillRect/>
                          </a:stretch>
                        </pic:blipFill>
                        <pic:spPr>
                          <a:xfrm>
                            <a:off x="0" y="0"/>
                            <a:ext cx="3924477" cy="1684944"/>
                          </a:xfrm>
                          <a:prstGeom prst="rect">
                            <a:avLst/>
                          </a:prstGeom>
                        </pic:spPr>
                      </pic:pic>
                    </a:graphicData>
                  </a:graphic>
                </wp:inline>
              </w:drawing>
            </w:r>
          </w:p>
        </w:tc>
      </w:tr>
      <w:bookmarkEnd w:id="2"/>
    </w:tbl>
    <w:p w:rsidR="004C6AFD" w:rsidRPr="004C6AFD" w:rsidRDefault="004C6AFD" w:rsidP="004C6AFD">
      <w:pPr>
        <w:spacing w:before="60" w:after="60"/>
        <w:jc w:val="both"/>
        <w:rPr>
          <w:rFonts w:eastAsia="Calibri"/>
          <w:b/>
          <w:color w:val="000000"/>
          <w:szCs w:val="27"/>
          <w:lang w:val="fr-FR"/>
        </w:rPr>
      </w:pPr>
    </w:p>
    <w:p w:rsidR="004C6AFD" w:rsidRPr="004C6AFD" w:rsidRDefault="004C6AFD" w:rsidP="004C6AFD">
      <w:pPr>
        <w:spacing w:before="60" w:after="60"/>
        <w:jc w:val="both"/>
        <w:rPr>
          <w:rFonts w:eastAsia="Calibri"/>
          <w:b/>
          <w:szCs w:val="27"/>
        </w:rPr>
      </w:pPr>
      <w:r w:rsidRPr="004C6AFD">
        <w:rPr>
          <w:rFonts w:eastAsia="Calibri"/>
          <w:b/>
          <w:szCs w:val="27"/>
          <w:lang w:val="da-DK"/>
        </w:rPr>
        <w:t xml:space="preserve">Hoạt động </w:t>
      </w:r>
      <w:r w:rsidRPr="004C6AFD">
        <w:rPr>
          <w:rFonts w:eastAsia="Calibri"/>
          <w:b/>
          <w:szCs w:val="27"/>
        </w:rPr>
        <w:t>3</w:t>
      </w:r>
      <w:r w:rsidRPr="004C6AFD">
        <w:rPr>
          <w:rFonts w:eastAsia="Calibri"/>
          <w:b/>
          <w:szCs w:val="27"/>
          <w:lang w:val="da-DK"/>
        </w:rPr>
        <w:t xml:space="preserve">: </w:t>
      </w:r>
      <w:r w:rsidRPr="004C6AFD">
        <w:rPr>
          <w:rFonts w:eastAsia="Calibri"/>
          <w:b/>
          <w:szCs w:val="27"/>
        </w:rPr>
        <w:t>Hình đồng dạng trong khoa học và công nghệ</w:t>
      </w:r>
    </w:p>
    <w:p w:rsidR="004C6AFD" w:rsidRPr="004C6AFD" w:rsidRDefault="004C6AFD" w:rsidP="004C6AFD">
      <w:pPr>
        <w:tabs>
          <w:tab w:val="left" w:pos="567"/>
          <w:tab w:val="left" w:pos="1134"/>
        </w:tabs>
        <w:spacing w:before="60" w:after="60"/>
        <w:jc w:val="both"/>
        <w:rPr>
          <w:rFonts w:eastAsia="Calibri"/>
          <w:szCs w:val="27"/>
          <w:lang w:val="da-DK"/>
        </w:rPr>
      </w:pPr>
      <w:r w:rsidRPr="004C6AFD">
        <w:rPr>
          <w:rFonts w:eastAsia="Calibri"/>
          <w:b/>
          <w:szCs w:val="27"/>
          <w:lang w:val="da-DK"/>
        </w:rPr>
        <w:t>a) Mục tiêu:</w:t>
      </w:r>
      <w:r w:rsidRPr="004C6AFD">
        <w:rPr>
          <w:rFonts w:eastAsia="Calibri"/>
          <w:szCs w:val="27"/>
          <w:lang w:val="da-DK"/>
        </w:rPr>
        <w:t xml:space="preserve"> </w:t>
      </w:r>
    </w:p>
    <w:p w:rsidR="004C6AFD" w:rsidRPr="004C6AFD" w:rsidRDefault="004C6AFD" w:rsidP="004C6AFD">
      <w:pPr>
        <w:tabs>
          <w:tab w:val="left" w:pos="567"/>
          <w:tab w:val="left" w:pos="1134"/>
        </w:tabs>
        <w:spacing w:before="60" w:after="60"/>
        <w:jc w:val="both"/>
        <w:rPr>
          <w:rFonts w:eastAsia="Calibri"/>
          <w:szCs w:val="27"/>
        </w:rPr>
      </w:pPr>
      <w:r w:rsidRPr="004C6AFD">
        <w:rPr>
          <w:rFonts w:eastAsia="Calibri"/>
          <w:szCs w:val="27"/>
          <w:lang w:val="da-DK"/>
        </w:rPr>
        <w:t xml:space="preserve">- Nhận biết và hiểu </w:t>
      </w:r>
      <w:r w:rsidRPr="004C6AFD">
        <w:rPr>
          <w:rFonts w:eastAsia="Calibri"/>
          <w:szCs w:val="27"/>
        </w:rPr>
        <w:t>được các hình đồng dạng trong khoa học và công nghệ</w:t>
      </w:r>
    </w:p>
    <w:p w:rsidR="004C6AFD" w:rsidRPr="004C6AFD" w:rsidRDefault="004C6AFD" w:rsidP="004C6AFD">
      <w:pPr>
        <w:tabs>
          <w:tab w:val="left" w:pos="567"/>
          <w:tab w:val="left" w:pos="1134"/>
        </w:tabs>
        <w:spacing w:before="60" w:after="60"/>
        <w:jc w:val="both"/>
        <w:rPr>
          <w:rFonts w:eastAsia="Calibri"/>
          <w:b/>
          <w:szCs w:val="27"/>
          <w:lang w:val="da-DK"/>
        </w:rPr>
      </w:pPr>
      <w:r w:rsidRPr="004C6AFD">
        <w:rPr>
          <w:rFonts w:eastAsia="Calibri"/>
          <w:b/>
          <w:szCs w:val="27"/>
          <w:lang w:val="da-DK"/>
        </w:rPr>
        <w:t>b) Nội dung:</w:t>
      </w:r>
    </w:p>
    <w:p w:rsidR="004C6AFD" w:rsidRPr="004C6AFD" w:rsidRDefault="004C6AFD" w:rsidP="004C6AFD">
      <w:pPr>
        <w:tabs>
          <w:tab w:val="left" w:pos="567"/>
          <w:tab w:val="left" w:pos="1134"/>
        </w:tabs>
        <w:spacing w:before="60" w:after="60"/>
        <w:jc w:val="both"/>
        <w:rPr>
          <w:rFonts w:eastAsia="Calibri"/>
          <w:szCs w:val="27"/>
        </w:rPr>
      </w:pPr>
      <w:r w:rsidRPr="004C6AFD">
        <w:rPr>
          <w:rFonts w:eastAsia="Calibri"/>
          <w:szCs w:val="27"/>
          <w:lang w:val="da-DK"/>
        </w:rPr>
        <w:t>-</w:t>
      </w:r>
      <w:r w:rsidRPr="004C6AFD">
        <w:rPr>
          <w:rFonts w:eastAsia="Calibri"/>
          <w:b/>
          <w:szCs w:val="27"/>
          <w:lang w:val="da-DK"/>
        </w:rPr>
        <w:t xml:space="preserve"> </w:t>
      </w:r>
      <w:r w:rsidRPr="004C6AFD">
        <w:rPr>
          <w:rFonts w:eastAsia="Calibri"/>
          <w:szCs w:val="27"/>
          <w:lang w:val="da-DK"/>
        </w:rPr>
        <w:t>HS đọc SGK, nghe giảng, thực hiện các nhiệm vụ được giao</w:t>
      </w:r>
      <w:r w:rsidRPr="004C6AFD">
        <w:rPr>
          <w:rFonts w:eastAsia="Calibri"/>
          <w:szCs w:val="27"/>
        </w:rPr>
        <w:t>.</w:t>
      </w:r>
    </w:p>
    <w:p w:rsidR="004C6AFD" w:rsidRPr="004C6AFD" w:rsidRDefault="004C6AFD" w:rsidP="004C6AFD">
      <w:pPr>
        <w:tabs>
          <w:tab w:val="left" w:pos="567"/>
          <w:tab w:val="left" w:pos="1134"/>
        </w:tabs>
        <w:spacing w:before="60" w:after="60"/>
        <w:ind w:right="-1"/>
        <w:jc w:val="both"/>
        <w:rPr>
          <w:szCs w:val="27"/>
          <w:lang w:val="da-DK"/>
        </w:rPr>
      </w:pPr>
      <w:r w:rsidRPr="004C6AFD">
        <w:rPr>
          <w:rFonts w:eastAsia="Calibri"/>
          <w:b/>
          <w:szCs w:val="27"/>
          <w:lang w:val="da-DK"/>
        </w:rPr>
        <w:t xml:space="preserve">c) Sản phẩm: </w:t>
      </w:r>
      <w:r w:rsidRPr="004C6AFD">
        <w:rPr>
          <w:szCs w:val="27"/>
          <w:lang w:val="da-DK"/>
        </w:rPr>
        <w:t xml:space="preserve">HS hình thành được kiến thức bài học, câu trả lời của HS cho các câu hỏi, HS nắm được các </w:t>
      </w:r>
      <w:r w:rsidRPr="004C6AFD">
        <w:rPr>
          <w:rFonts w:eastAsia="Calibri"/>
          <w:szCs w:val="27"/>
        </w:rPr>
        <w:t>hình đồng dạng trong khoa học và công nghệ.</w:t>
      </w:r>
    </w:p>
    <w:p w:rsidR="004C6AFD" w:rsidRDefault="004C6AFD" w:rsidP="004C6AFD">
      <w:pPr>
        <w:tabs>
          <w:tab w:val="left" w:pos="567"/>
          <w:tab w:val="left" w:pos="1134"/>
        </w:tabs>
        <w:spacing w:before="60" w:after="60"/>
        <w:jc w:val="both"/>
        <w:rPr>
          <w:rFonts w:eastAsia="Calibri"/>
          <w:b/>
          <w:color w:val="000000"/>
          <w:szCs w:val="27"/>
          <w:lang w:val="da-DK"/>
        </w:rPr>
      </w:pPr>
      <w:r w:rsidRPr="004C6AFD">
        <w:rPr>
          <w:rFonts w:eastAsia="Calibri"/>
          <w:b/>
          <w:color w:val="000000"/>
          <w:szCs w:val="27"/>
          <w:lang w:val="da-DK"/>
        </w:rPr>
        <w:t>d) Tổ chức thực hiện:</w:t>
      </w:r>
    </w:p>
    <w:p w:rsidR="00887025" w:rsidRPr="004C6AFD" w:rsidRDefault="00887025" w:rsidP="004C6AFD">
      <w:pPr>
        <w:tabs>
          <w:tab w:val="left" w:pos="567"/>
          <w:tab w:val="left" w:pos="1134"/>
        </w:tabs>
        <w:spacing w:before="60" w:after="60"/>
        <w:jc w:val="both"/>
        <w:rPr>
          <w:rFonts w:eastAsia="Calibri"/>
          <w:b/>
          <w:color w:val="000000"/>
          <w:szCs w:val="27"/>
          <w:lang w:val="da-DK"/>
        </w:rPr>
      </w:pPr>
    </w:p>
    <w:tbl>
      <w:tblPr>
        <w:tblStyle w:val="TableGrid1"/>
        <w:tblW w:w="9918" w:type="dxa"/>
        <w:tblLook w:val="04A0" w:firstRow="1" w:lastRow="0" w:firstColumn="1" w:lastColumn="0" w:noHBand="0" w:noVBand="1"/>
      </w:tblPr>
      <w:tblGrid>
        <w:gridCol w:w="3539"/>
        <w:gridCol w:w="6379"/>
      </w:tblGrid>
      <w:tr w:rsidR="004C6AFD" w:rsidRPr="004C6AFD" w:rsidTr="00C9133D">
        <w:tc>
          <w:tcPr>
            <w:tcW w:w="3539" w:type="dxa"/>
          </w:tcPr>
          <w:p w:rsidR="004C6AFD" w:rsidRPr="004C6AFD" w:rsidRDefault="004C6AFD" w:rsidP="00C9133D">
            <w:pPr>
              <w:tabs>
                <w:tab w:val="left" w:pos="567"/>
                <w:tab w:val="left" w:pos="1134"/>
              </w:tabs>
              <w:spacing w:before="60" w:after="60"/>
              <w:jc w:val="center"/>
              <w:rPr>
                <w:rFonts w:eastAsia="Calibri"/>
                <w:b/>
                <w:color w:val="000000"/>
                <w:szCs w:val="27"/>
                <w:lang w:val="da-DK"/>
              </w:rPr>
            </w:pPr>
            <w:r w:rsidRPr="004C6AFD">
              <w:rPr>
                <w:rFonts w:eastAsia="Calibri"/>
                <w:b/>
                <w:color w:val="000000"/>
                <w:szCs w:val="27"/>
                <w:lang w:val="da-DK"/>
              </w:rPr>
              <w:lastRenderedPageBreak/>
              <w:t>HĐ CỦA GV VÀ HS</w:t>
            </w:r>
          </w:p>
        </w:tc>
        <w:tc>
          <w:tcPr>
            <w:tcW w:w="6379" w:type="dxa"/>
          </w:tcPr>
          <w:p w:rsidR="004C6AFD" w:rsidRPr="004C6AFD" w:rsidRDefault="004C6AFD" w:rsidP="00C9133D">
            <w:pPr>
              <w:tabs>
                <w:tab w:val="left" w:pos="567"/>
                <w:tab w:val="left" w:pos="1134"/>
              </w:tabs>
              <w:spacing w:before="60" w:after="60"/>
              <w:jc w:val="center"/>
              <w:rPr>
                <w:rFonts w:eastAsia="Calibri"/>
                <w:b/>
                <w:color w:val="000000"/>
                <w:szCs w:val="27"/>
                <w:lang w:val="nl-NL"/>
              </w:rPr>
            </w:pPr>
            <w:r w:rsidRPr="004C6AFD">
              <w:rPr>
                <w:rFonts w:eastAsia="Calibri"/>
                <w:b/>
                <w:color w:val="000000"/>
                <w:szCs w:val="27"/>
                <w:lang w:val="nl-NL"/>
              </w:rPr>
              <w:t>SẢN PHẨM DỰ KIẾN</w:t>
            </w:r>
          </w:p>
        </w:tc>
      </w:tr>
      <w:tr w:rsidR="004C6AFD" w:rsidRPr="004C6AFD" w:rsidTr="00C9133D">
        <w:trPr>
          <w:trHeight w:val="1088"/>
        </w:trPr>
        <w:tc>
          <w:tcPr>
            <w:tcW w:w="3539" w:type="dxa"/>
          </w:tcPr>
          <w:p w:rsidR="004C6AFD" w:rsidRPr="004C6AFD" w:rsidRDefault="004C6AFD" w:rsidP="00C9133D">
            <w:pPr>
              <w:spacing w:before="60" w:after="60"/>
              <w:rPr>
                <w:rFonts w:eastAsia="Calibri"/>
                <w:b/>
                <w:color w:val="000000"/>
                <w:szCs w:val="27"/>
              </w:rPr>
            </w:pPr>
            <w:r w:rsidRPr="004C6AFD">
              <w:rPr>
                <w:rFonts w:eastAsia="Calibri"/>
                <w:b/>
                <w:color w:val="000000"/>
                <w:szCs w:val="27"/>
              </w:rPr>
              <w:t>Bước 1: Chuyển giao nhiệm vụ:</w:t>
            </w:r>
          </w:p>
          <w:p w:rsidR="004C6AFD" w:rsidRPr="004C6AFD" w:rsidRDefault="004C6AFD" w:rsidP="00C9133D">
            <w:pPr>
              <w:spacing w:before="60" w:after="60"/>
              <w:rPr>
                <w:rFonts w:eastAsia="Calibri"/>
                <w:bCs/>
                <w:color w:val="000000"/>
                <w:szCs w:val="27"/>
              </w:rPr>
            </w:pPr>
            <w:r w:rsidRPr="004C6AFD">
              <w:rPr>
                <w:rFonts w:eastAsia="Calibri"/>
                <w:bCs/>
                <w:color w:val="000000"/>
                <w:szCs w:val="27"/>
              </w:rPr>
              <w:t xml:space="preserve">- GV trình chiếu các Hình ảnh vễ lước đồ Việt Nam, các hình </w:t>
            </w:r>
          </w:p>
          <w:p w:rsidR="004C6AFD" w:rsidRPr="004C6AFD" w:rsidRDefault="004C6AFD" w:rsidP="00C9133D">
            <w:pPr>
              <w:spacing w:before="60" w:after="60"/>
              <w:rPr>
                <w:rFonts w:eastAsia="Calibri"/>
                <w:bCs/>
                <w:color w:val="000000"/>
                <w:szCs w:val="27"/>
              </w:rPr>
            </w:pPr>
            <w:r w:rsidRPr="004C6AFD">
              <w:rPr>
                <w:rFonts w:eastAsia="Calibri"/>
                <w:bCs/>
                <w:color w:val="000000"/>
                <w:szCs w:val="27"/>
              </w:rPr>
              <w:t>Tessellations; fractal.</w:t>
            </w:r>
          </w:p>
          <w:p w:rsidR="004C6AFD" w:rsidRPr="004C6AFD" w:rsidRDefault="004C6AFD" w:rsidP="00C9133D">
            <w:pPr>
              <w:spacing w:before="60" w:after="60"/>
              <w:rPr>
                <w:rFonts w:eastAsia="Calibri"/>
                <w:bCs/>
                <w:color w:val="000000"/>
                <w:szCs w:val="27"/>
              </w:rPr>
            </w:pPr>
            <w:r w:rsidRPr="004C6AFD">
              <w:rPr>
                <w:rFonts w:eastAsia="Calibri"/>
                <w:bCs/>
                <w:color w:val="000000"/>
                <w:szCs w:val="27"/>
              </w:rPr>
              <w:t>+ GV giới thiệu, các vai trò của hình đồng dạng trong khoa học và công nghệ.</w:t>
            </w:r>
          </w:p>
          <w:p w:rsidR="004C6AFD" w:rsidRPr="004C6AFD" w:rsidRDefault="004C6AFD" w:rsidP="00C9133D">
            <w:pPr>
              <w:spacing w:before="60" w:after="60"/>
              <w:rPr>
                <w:rFonts w:eastAsia="Calibri"/>
                <w:bCs/>
                <w:color w:val="000000"/>
                <w:szCs w:val="27"/>
              </w:rPr>
            </w:pPr>
          </w:p>
          <w:p w:rsidR="004C6AFD" w:rsidRPr="004C6AFD" w:rsidRDefault="004C6AFD" w:rsidP="00C9133D">
            <w:pPr>
              <w:spacing w:before="60" w:after="60"/>
              <w:rPr>
                <w:rFonts w:eastAsia="Calibri"/>
                <w:bCs/>
                <w:color w:val="000000"/>
                <w:szCs w:val="27"/>
              </w:rPr>
            </w:pPr>
          </w:p>
          <w:p w:rsidR="004C6AFD" w:rsidRPr="004C6AFD" w:rsidRDefault="004C6AFD" w:rsidP="00C9133D">
            <w:pPr>
              <w:spacing w:before="60" w:after="60"/>
              <w:rPr>
                <w:rFonts w:eastAsia="Calibri"/>
                <w:b/>
                <w:color w:val="000000"/>
                <w:szCs w:val="27"/>
              </w:rPr>
            </w:pPr>
          </w:p>
          <w:p w:rsidR="004C6AFD" w:rsidRPr="004C6AFD" w:rsidRDefault="004C6AFD" w:rsidP="00C9133D">
            <w:pPr>
              <w:spacing w:before="60" w:after="60"/>
              <w:rPr>
                <w:rFonts w:eastAsia="Calibri"/>
                <w:b/>
                <w:color w:val="000000"/>
                <w:szCs w:val="27"/>
              </w:rPr>
            </w:pPr>
          </w:p>
          <w:p w:rsidR="004C6AFD" w:rsidRPr="004C6AFD" w:rsidRDefault="004C6AFD" w:rsidP="00C9133D">
            <w:pPr>
              <w:tabs>
                <w:tab w:val="left" w:pos="567"/>
                <w:tab w:val="left" w:pos="1134"/>
              </w:tabs>
              <w:spacing w:before="60" w:after="60"/>
              <w:rPr>
                <w:rFonts w:eastAsia="Calibri"/>
                <w:b/>
                <w:bCs/>
                <w:color w:val="000000"/>
                <w:szCs w:val="27"/>
              </w:rPr>
            </w:pPr>
          </w:p>
          <w:p w:rsidR="004C6AFD" w:rsidRPr="004C6AFD" w:rsidRDefault="004C6AFD" w:rsidP="00C9133D">
            <w:pPr>
              <w:tabs>
                <w:tab w:val="left" w:pos="567"/>
                <w:tab w:val="left" w:pos="1134"/>
              </w:tabs>
              <w:spacing w:before="60" w:after="60"/>
              <w:rPr>
                <w:rFonts w:eastAsia="Calibri"/>
                <w:b/>
                <w:bCs/>
                <w:color w:val="000000"/>
                <w:szCs w:val="27"/>
              </w:rPr>
            </w:pPr>
          </w:p>
          <w:p w:rsidR="004C6AFD" w:rsidRPr="004C6AFD" w:rsidRDefault="004C6AFD" w:rsidP="00C9133D">
            <w:pPr>
              <w:tabs>
                <w:tab w:val="left" w:pos="567"/>
                <w:tab w:val="left" w:pos="1134"/>
              </w:tabs>
              <w:spacing w:before="60" w:after="60"/>
              <w:rPr>
                <w:rFonts w:eastAsia="Calibri"/>
                <w:b/>
                <w:bCs/>
                <w:color w:val="000000"/>
                <w:szCs w:val="27"/>
              </w:rPr>
            </w:pPr>
          </w:p>
          <w:p w:rsidR="004C6AFD" w:rsidRPr="004C6AFD" w:rsidRDefault="004C6AFD" w:rsidP="00C9133D">
            <w:pPr>
              <w:tabs>
                <w:tab w:val="left" w:pos="567"/>
                <w:tab w:val="left" w:pos="1134"/>
              </w:tabs>
              <w:spacing w:before="60" w:after="60"/>
              <w:rPr>
                <w:rFonts w:eastAsia="Calibri"/>
                <w:b/>
                <w:bCs/>
                <w:color w:val="000000"/>
                <w:szCs w:val="27"/>
              </w:rPr>
            </w:pPr>
          </w:p>
          <w:p w:rsidR="004C6AFD" w:rsidRPr="004C6AFD" w:rsidRDefault="004C6AFD" w:rsidP="00C9133D">
            <w:pPr>
              <w:tabs>
                <w:tab w:val="left" w:pos="567"/>
                <w:tab w:val="left" w:pos="1134"/>
              </w:tabs>
              <w:spacing w:before="60" w:after="60"/>
              <w:rPr>
                <w:rFonts w:eastAsia="Calibri"/>
                <w:b/>
                <w:bCs/>
                <w:color w:val="000000"/>
                <w:szCs w:val="27"/>
              </w:rPr>
            </w:pPr>
          </w:p>
          <w:p w:rsidR="004C6AFD" w:rsidRPr="004C6AFD" w:rsidRDefault="004C6AFD" w:rsidP="00C9133D">
            <w:pPr>
              <w:tabs>
                <w:tab w:val="left" w:pos="567"/>
                <w:tab w:val="left" w:pos="1134"/>
              </w:tabs>
              <w:spacing w:before="60" w:after="60"/>
              <w:rPr>
                <w:rFonts w:eastAsia="Calibri"/>
                <w:b/>
                <w:bCs/>
                <w:color w:val="000000"/>
                <w:szCs w:val="27"/>
              </w:rPr>
            </w:pPr>
          </w:p>
          <w:p w:rsidR="004C6AFD" w:rsidRPr="004C6AFD" w:rsidRDefault="004C6AFD" w:rsidP="00C9133D">
            <w:pPr>
              <w:tabs>
                <w:tab w:val="left" w:pos="567"/>
                <w:tab w:val="left" w:pos="1134"/>
              </w:tabs>
              <w:spacing w:before="60" w:after="60"/>
              <w:rPr>
                <w:rFonts w:eastAsia="Calibri"/>
                <w:b/>
                <w:bCs/>
                <w:color w:val="000000"/>
                <w:szCs w:val="27"/>
              </w:rPr>
            </w:pPr>
          </w:p>
          <w:p w:rsidR="004C6AFD" w:rsidRPr="004C6AFD" w:rsidRDefault="004C6AFD" w:rsidP="00C9133D">
            <w:pPr>
              <w:tabs>
                <w:tab w:val="left" w:pos="567"/>
                <w:tab w:val="left" w:pos="1134"/>
              </w:tabs>
              <w:spacing w:before="60" w:after="60"/>
              <w:rPr>
                <w:rFonts w:eastAsia="Calibri"/>
                <w:b/>
                <w:bCs/>
                <w:color w:val="000000"/>
                <w:szCs w:val="27"/>
              </w:rPr>
            </w:pPr>
          </w:p>
          <w:p w:rsidR="004C6AFD" w:rsidRPr="004C6AFD" w:rsidRDefault="004C6AFD" w:rsidP="00C9133D">
            <w:pPr>
              <w:tabs>
                <w:tab w:val="left" w:pos="567"/>
                <w:tab w:val="left" w:pos="1134"/>
              </w:tabs>
              <w:spacing w:before="60" w:after="60"/>
              <w:rPr>
                <w:rFonts w:eastAsia="Calibri"/>
                <w:b/>
                <w:bCs/>
                <w:color w:val="000000"/>
                <w:szCs w:val="27"/>
              </w:rPr>
            </w:pPr>
          </w:p>
          <w:p w:rsidR="004C6AFD" w:rsidRPr="004C6AFD" w:rsidRDefault="004C6AFD" w:rsidP="00C9133D">
            <w:pPr>
              <w:tabs>
                <w:tab w:val="left" w:pos="567"/>
                <w:tab w:val="left" w:pos="1134"/>
              </w:tabs>
              <w:spacing w:before="60" w:after="60"/>
              <w:rPr>
                <w:rFonts w:eastAsia="Calibri"/>
                <w:b/>
                <w:bCs/>
                <w:color w:val="000000"/>
                <w:szCs w:val="27"/>
              </w:rPr>
            </w:pPr>
          </w:p>
          <w:p w:rsidR="004C6AFD" w:rsidRPr="004C6AFD" w:rsidRDefault="004C6AFD" w:rsidP="00C9133D">
            <w:pPr>
              <w:tabs>
                <w:tab w:val="left" w:pos="567"/>
                <w:tab w:val="left" w:pos="1134"/>
              </w:tabs>
              <w:spacing w:before="60" w:after="60"/>
              <w:rPr>
                <w:rFonts w:eastAsia="Calibri"/>
                <w:b/>
                <w:color w:val="000000"/>
                <w:szCs w:val="27"/>
              </w:rPr>
            </w:pPr>
            <w:r w:rsidRPr="004C6AFD">
              <w:rPr>
                <w:rFonts w:eastAsia="Calibri"/>
                <w:b/>
                <w:color w:val="000000"/>
                <w:szCs w:val="27"/>
              </w:rPr>
              <w:t xml:space="preserve">Bước 2: Thực hiện nhiệm vụ: </w:t>
            </w:r>
          </w:p>
          <w:p w:rsidR="004C6AFD" w:rsidRPr="004C6AFD" w:rsidRDefault="004C6AFD" w:rsidP="00C9133D">
            <w:pPr>
              <w:spacing w:before="60" w:after="60"/>
              <w:rPr>
                <w:rFonts w:eastAsia="Calibri"/>
                <w:color w:val="000000"/>
                <w:szCs w:val="27"/>
              </w:rPr>
            </w:pPr>
            <w:r w:rsidRPr="004C6AFD">
              <w:rPr>
                <w:rFonts w:eastAsia="Calibri"/>
                <w:color w:val="000000"/>
                <w:szCs w:val="27"/>
              </w:rPr>
              <w:t>- HĐ cá nhân: HS suy nghĩ, hoàn thành vở.</w:t>
            </w:r>
          </w:p>
          <w:p w:rsidR="004C6AFD" w:rsidRPr="004C6AFD" w:rsidRDefault="004C6AFD" w:rsidP="00C9133D">
            <w:pPr>
              <w:spacing w:before="60" w:after="60"/>
              <w:rPr>
                <w:rFonts w:eastAsia="Calibri"/>
                <w:color w:val="000000"/>
                <w:szCs w:val="27"/>
              </w:rPr>
            </w:pPr>
            <w:r w:rsidRPr="004C6AFD">
              <w:rPr>
                <w:rFonts w:eastAsia="Calibri"/>
                <w:color w:val="000000"/>
                <w:szCs w:val="27"/>
              </w:rPr>
              <w:t>- HĐ cặp đôi, nhóm: các thành viên trao đổi, đóng góp ý kiến và thống nhất đáp án.</w:t>
            </w:r>
          </w:p>
          <w:p w:rsidR="004C6AFD" w:rsidRPr="004C6AFD" w:rsidRDefault="004C6AFD" w:rsidP="00C9133D">
            <w:pPr>
              <w:spacing w:before="60" w:after="60"/>
              <w:rPr>
                <w:rFonts w:eastAsia="Calibri"/>
                <w:color w:val="000000"/>
                <w:szCs w:val="27"/>
              </w:rPr>
            </w:pPr>
            <w:r w:rsidRPr="004C6AFD">
              <w:rPr>
                <w:rFonts w:eastAsia="Calibri"/>
                <w:color w:val="000000"/>
                <w:szCs w:val="27"/>
              </w:rPr>
              <w:t>Cả lớp chú ý thực hiện các yêu cầu của GV, chú ý bài làm các bạn và nhận xét.</w:t>
            </w:r>
          </w:p>
          <w:p w:rsidR="004C6AFD" w:rsidRPr="004C6AFD" w:rsidRDefault="004C6AFD" w:rsidP="00C9133D">
            <w:pPr>
              <w:spacing w:before="60" w:after="60"/>
              <w:rPr>
                <w:rFonts w:eastAsia="Calibri"/>
                <w:strike/>
                <w:color w:val="000000"/>
                <w:szCs w:val="27"/>
              </w:rPr>
            </w:pPr>
            <w:r w:rsidRPr="004C6AFD">
              <w:rPr>
                <w:rFonts w:eastAsia="Calibri"/>
                <w:color w:val="000000"/>
                <w:szCs w:val="27"/>
              </w:rPr>
              <w:t>- GV: quan sát và trợ giúp HS.</w:t>
            </w:r>
            <w:r w:rsidRPr="004C6AFD">
              <w:rPr>
                <w:rFonts w:eastAsia="Calibri"/>
                <w:strike/>
                <w:color w:val="000000"/>
                <w:szCs w:val="27"/>
              </w:rPr>
              <w:t xml:space="preserve"> </w:t>
            </w:r>
          </w:p>
          <w:p w:rsidR="004C6AFD" w:rsidRPr="004C6AFD" w:rsidRDefault="004C6AFD" w:rsidP="00C9133D">
            <w:pPr>
              <w:spacing w:before="60" w:after="60"/>
              <w:rPr>
                <w:rFonts w:eastAsia="Calibri"/>
                <w:b/>
                <w:color w:val="000000"/>
                <w:szCs w:val="27"/>
              </w:rPr>
            </w:pPr>
            <w:r w:rsidRPr="004C6AFD">
              <w:rPr>
                <w:rFonts w:eastAsia="Calibri"/>
                <w:b/>
                <w:color w:val="000000"/>
                <w:szCs w:val="27"/>
              </w:rPr>
              <w:lastRenderedPageBreak/>
              <w:t xml:space="preserve">Bước 3: Báo cáo, thảo luận: </w:t>
            </w:r>
          </w:p>
          <w:p w:rsidR="004C6AFD" w:rsidRPr="004C6AFD" w:rsidRDefault="004C6AFD" w:rsidP="00C9133D">
            <w:pPr>
              <w:spacing w:before="60" w:after="60"/>
              <w:rPr>
                <w:rFonts w:eastAsia="Calibri"/>
                <w:color w:val="000000"/>
                <w:szCs w:val="27"/>
              </w:rPr>
            </w:pPr>
            <w:r w:rsidRPr="004C6AFD">
              <w:rPr>
                <w:rFonts w:eastAsia="Calibri"/>
                <w:color w:val="000000"/>
                <w:szCs w:val="27"/>
              </w:rPr>
              <w:t>- HS trả lời trình bày miệng/ trình bày bảng, cả lớp nhận xét, GV đánh giá, dẫn dắt, chốt lại kiến thức.</w:t>
            </w:r>
          </w:p>
          <w:p w:rsidR="004C6AFD" w:rsidRPr="004C6AFD" w:rsidRDefault="004C6AFD" w:rsidP="00C9133D">
            <w:pPr>
              <w:spacing w:before="60" w:after="60"/>
              <w:rPr>
                <w:rFonts w:eastAsia="Calibri"/>
                <w:color w:val="000000"/>
                <w:szCs w:val="27"/>
              </w:rPr>
            </w:pPr>
            <w:r w:rsidRPr="004C6AFD">
              <w:rPr>
                <w:rFonts w:eastAsia="Calibri"/>
                <w:b/>
                <w:color w:val="000000"/>
                <w:szCs w:val="27"/>
              </w:rPr>
              <w:t xml:space="preserve">Bước 4: Kết luận, nhận định: </w:t>
            </w:r>
            <w:r w:rsidRPr="004C6AFD">
              <w:rPr>
                <w:rFonts w:eastAsia="Calibri"/>
                <w:color w:val="000000"/>
                <w:szCs w:val="27"/>
              </w:rPr>
              <w:t>GV tổng quát lưu ý lại kiến thức trọng tâm trong phần III.</w:t>
            </w:r>
          </w:p>
        </w:tc>
        <w:tc>
          <w:tcPr>
            <w:tcW w:w="6379" w:type="dxa"/>
          </w:tcPr>
          <w:p w:rsidR="004C6AFD" w:rsidRPr="004C6AFD" w:rsidRDefault="004C6AFD" w:rsidP="00C9133D">
            <w:pPr>
              <w:spacing w:before="60" w:after="60"/>
              <w:rPr>
                <w:rFonts w:eastAsia="Calibri"/>
                <w:bCs/>
                <w:szCs w:val="27"/>
              </w:rPr>
            </w:pPr>
            <w:r w:rsidRPr="004C6AFD">
              <w:rPr>
                <w:b/>
                <w:bCs/>
                <w:szCs w:val="27"/>
              </w:rPr>
              <w:lastRenderedPageBreak/>
              <w:t xml:space="preserve">III. </w:t>
            </w:r>
            <w:r w:rsidRPr="004C6AFD">
              <w:rPr>
                <w:rFonts w:eastAsia="Calibri"/>
                <w:b/>
                <w:szCs w:val="27"/>
              </w:rPr>
              <w:t>Hình đồng dạng trong khoa học và công nghệ.</w:t>
            </w:r>
          </w:p>
          <w:p w:rsidR="004C6AFD" w:rsidRPr="004C6AFD" w:rsidRDefault="004C6AFD" w:rsidP="00C9133D">
            <w:pPr>
              <w:spacing w:before="60" w:after="60"/>
              <w:rPr>
                <w:bCs/>
                <w:szCs w:val="27"/>
              </w:rPr>
            </w:pPr>
            <w:r w:rsidRPr="004C6AFD">
              <w:rPr>
                <w:bCs/>
                <w:szCs w:val="27"/>
              </w:rPr>
              <w:t>1. Lược đồ Việt Nam</w:t>
            </w:r>
          </w:p>
          <w:p w:rsidR="004C6AFD" w:rsidRPr="004C6AFD" w:rsidRDefault="004C6AFD" w:rsidP="00C9133D">
            <w:pPr>
              <w:spacing w:before="60" w:after="60"/>
              <w:rPr>
                <w:bCs/>
                <w:szCs w:val="27"/>
              </w:rPr>
            </w:pPr>
            <w:r w:rsidRPr="004C6AFD">
              <w:rPr>
                <w:bCs/>
                <w:noProof/>
                <w:szCs w:val="27"/>
                <w:lang w:eastAsia="vi-VN"/>
              </w:rPr>
              <w:drawing>
                <wp:inline distT="0" distB="0" distL="0" distR="0" wp14:anchorId="2D94DF00" wp14:editId="433BD246">
                  <wp:extent cx="3816350" cy="2048510"/>
                  <wp:effectExtent l="0" t="0" r="0" b="8890"/>
                  <wp:docPr id="1675317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6350" cy="2048510"/>
                          </a:xfrm>
                          <a:prstGeom prst="rect">
                            <a:avLst/>
                          </a:prstGeom>
                          <a:noFill/>
                        </pic:spPr>
                      </pic:pic>
                    </a:graphicData>
                  </a:graphic>
                </wp:inline>
              </w:drawing>
            </w:r>
          </w:p>
          <w:p w:rsidR="004C6AFD" w:rsidRPr="004C6AFD" w:rsidRDefault="004C6AFD" w:rsidP="00C9133D">
            <w:pPr>
              <w:spacing w:before="60" w:after="60"/>
              <w:rPr>
                <w:bCs/>
                <w:szCs w:val="27"/>
              </w:rPr>
            </w:pPr>
            <w:r w:rsidRPr="004C6AFD">
              <w:rPr>
                <w:bCs/>
                <w:szCs w:val="27"/>
              </w:rPr>
              <w:t>2. Các Tessellations trong thiết kế và trang trí</w:t>
            </w:r>
          </w:p>
          <w:p w:rsidR="004C6AFD" w:rsidRPr="004C6AFD" w:rsidRDefault="004C6AFD" w:rsidP="00C9133D">
            <w:pPr>
              <w:spacing w:before="60" w:after="60"/>
              <w:rPr>
                <w:bCs/>
                <w:szCs w:val="27"/>
              </w:rPr>
            </w:pPr>
            <w:r w:rsidRPr="004C6AFD">
              <w:rPr>
                <w:noProof/>
                <w:lang w:eastAsia="vi-VN"/>
              </w:rPr>
              <w:drawing>
                <wp:inline distT="0" distB="0" distL="0" distR="0" wp14:anchorId="68FEA803" wp14:editId="0C805A1A">
                  <wp:extent cx="3869267" cy="1857248"/>
                  <wp:effectExtent l="0" t="0" r="0" b="0"/>
                  <wp:docPr id="51142623" name="Picture 1" descr="A close-up of a colorful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42623" name="Picture 1" descr="A close-up of a colorful pattern&#10;&#10;Description automatically generated with medium confidence"/>
                          <pic:cNvPicPr/>
                        </pic:nvPicPr>
                        <pic:blipFill>
                          <a:blip r:embed="rId12"/>
                          <a:stretch>
                            <a:fillRect/>
                          </a:stretch>
                        </pic:blipFill>
                        <pic:spPr>
                          <a:xfrm>
                            <a:off x="0" y="0"/>
                            <a:ext cx="3872441" cy="1858771"/>
                          </a:xfrm>
                          <a:prstGeom prst="rect">
                            <a:avLst/>
                          </a:prstGeom>
                        </pic:spPr>
                      </pic:pic>
                    </a:graphicData>
                  </a:graphic>
                </wp:inline>
              </w:drawing>
            </w:r>
          </w:p>
          <w:p w:rsidR="004C6AFD" w:rsidRPr="004C6AFD" w:rsidRDefault="004C6AFD" w:rsidP="00C9133D">
            <w:pPr>
              <w:spacing w:before="60" w:after="60"/>
              <w:rPr>
                <w:bCs/>
                <w:szCs w:val="27"/>
              </w:rPr>
            </w:pPr>
            <w:r w:rsidRPr="004C6AFD">
              <w:rPr>
                <w:bCs/>
                <w:szCs w:val="27"/>
              </w:rPr>
              <w:t>3. Cấu trúc fractal cơ bản trong Toán học</w:t>
            </w:r>
          </w:p>
          <w:p w:rsidR="004C6AFD" w:rsidRPr="004C6AFD" w:rsidRDefault="004C6AFD" w:rsidP="00C9133D">
            <w:pPr>
              <w:spacing w:before="60" w:after="60"/>
              <w:rPr>
                <w:bCs/>
                <w:szCs w:val="27"/>
              </w:rPr>
            </w:pPr>
            <w:r w:rsidRPr="004C6AFD">
              <w:rPr>
                <w:noProof/>
                <w:lang w:eastAsia="vi-VN"/>
              </w:rPr>
              <w:drawing>
                <wp:inline distT="0" distB="0" distL="0" distR="0" wp14:anchorId="330D5736" wp14:editId="21D77C33">
                  <wp:extent cx="3890371" cy="1371600"/>
                  <wp:effectExtent l="0" t="0" r="0" b="0"/>
                  <wp:docPr id="1003525241" name="Picture 1" descr="A black and yellow fractal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25241" name="Picture 1" descr="A black and yellow fractal on a blue background&#10;&#10;Description automatically generated"/>
                          <pic:cNvPicPr/>
                        </pic:nvPicPr>
                        <pic:blipFill>
                          <a:blip r:embed="rId13"/>
                          <a:stretch>
                            <a:fillRect/>
                          </a:stretch>
                        </pic:blipFill>
                        <pic:spPr>
                          <a:xfrm>
                            <a:off x="0" y="0"/>
                            <a:ext cx="3928268" cy="1384961"/>
                          </a:xfrm>
                          <a:prstGeom prst="rect">
                            <a:avLst/>
                          </a:prstGeom>
                        </pic:spPr>
                      </pic:pic>
                    </a:graphicData>
                  </a:graphic>
                </wp:inline>
              </w:drawing>
            </w:r>
          </w:p>
        </w:tc>
      </w:tr>
    </w:tbl>
    <w:p w:rsidR="004C6AFD" w:rsidRPr="004C6AFD" w:rsidRDefault="004C6AFD" w:rsidP="004C6AFD">
      <w:pPr>
        <w:spacing w:before="60" w:after="60"/>
        <w:jc w:val="both"/>
        <w:rPr>
          <w:rFonts w:eastAsia="Calibri"/>
          <w:b/>
          <w:color w:val="000000"/>
          <w:szCs w:val="27"/>
          <w:lang w:val="fr-FR"/>
        </w:rPr>
      </w:pPr>
    </w:p>
    <w:p w:rsidR="004C6AFD" w:rsidRPr="004C6AFD" w:rsidRDefault="004C6AFD" w:rsidP="004C6AFD">
      <w:pPr>
        <w:spacing w:before="60" w:after="60"/>
        <w:jc w:val="both"/>
        <w:rPr>
          <w:rFonts w:eastAsia="Calibri"/>
          <w:b/>
          <w:color w:val="000000"/>
          <w:szCs w:val="27"/>
        </w:rPr>
      </w:pPr>
      <w:r w:rsidRPr="004C6AFD">
        <w:rPr>
          <w:rFonts w:eastAsia="Calibri"/>
          <w:b/>
          <w:color w:val="000000"/>
          <w:szCs w:val="27"/>
          <w:lang w:val="fr-FR"/>
        </w:rPr>
        <w:t>C. HOẠT ĐỘNG LUYỆN TẬP</w:t>
      </w:r>
      <w:r w:rsidRPr="004C6AFD">
        <w:rPr>
          <w:rFonts w:eastAsia="Calibri"/>
          <w:b/>
          <w:color w:val="000000"/>
          <w:szCs w:val="27"/>
        </w:rPr>
        <w:t xml:space="preserve"> VÀ VẬN DỤNG</w:t>
      </w:r>
    </w:p>
    <w:p w:rsidR="004C6AFD" w:rsidRPr="004C6AFD" w:rsidRDefault="004C6AFD" w:rsidP="004C6AFD">
      <w:pPr>
        <w:tabs>
          <w:tab w:val="left" w:pos="567"/>
          <w:tab w:val="left" w:pos="1134"/>
        </w:tabs>
        <w:spacing w:before="60" w:after="60"/>
        <w:jc w:val="both"/>
        <w:rPr>
          <w:rFonts w:eastAsia="Calibri"/>
          <w:color w:val="000000"/>
          <w:szCs w:val="27"/>
        </w:rPr>
      </w:pPr>
      <w:r w:rsidRPr="004C6AFD">
        <w:rPr>
          <w:rFonts w:eastAsia="Calibri"/>
          <w:b/>
          <w:color w:val="000000"/>
          <w:szCs w:val="27"/>
          <w:lang w:val="fr-FR"/>
        </w:rPr>
        <w:t>a) Mục tiêu:</w:t>
      </w:r>
      <w:r w:rsidRPr="004C6AFD">
        <w:rPr>
          <w:rFonts w:eastAsia="Calibri"/>
          <w:color w:val="000000"/>
          <w:szCs w:val="27"/>
          <w:lang w:val="fr-FR"/>
        </w:rPr>
        <w:t xml:space="preserve"> Học sinh củng cố lại kiến thức đã học</w:t>
      </w:r>
      <w:r w:rsidRPr="004C6AFD">
        <w:rPr>
          <w:rFonts w:eastAsia="Calibri"/>
          <w:color w:val="000000"/>
          <w:szCs w:val="27"/>
        </w:rPr>
        <w:t xml:space="preserve"> thông qua một số bài tập.</w:t>
      </w:r>
    </w:p>
    <w:p w:rsidR="004C6AFD" w:rsidRPr="004C6AFD" w:rsidRDefault="004C6AFD" w:rsidP="004C6AFD">
      <w:pPr>
        <w:tabs>
          <w:tab w:val="left" w:pos="567"/>
          <w:tab w:val="left" w:pos="1134"/>
        </w:tabs>
        <w:spacing w:before="60" w:after="60"/>
        <w:jc w:val="both"/>
        <w:rPr>
          <w:rFonts w:eastAsia="Calibri"/>
          <w:color w:val="000000"/>
          <w:szCs w:val="27"/>
          <w:lang w:val="fr-FR"/>
        </w:rPr>
      </w:pPr>
      <w:r w:rsidRPr="004C6AFD">
        <w:rPr>
          <w:rFonts w:eastAsia="Calibri"/>
          <w:b/>
          <w:color w:val="000000"/>
          <w:szCs w:val="27"/>
          <w:lang w:val="fr-FR"/>
        </w:rPr>
        <w:t xml:space="preserve">b) Nội dung: </w:t>
      </w:r>
      <w:r w:rsidRPr="004C6AFD">
        <w:rPr>
          <w:rFonts w:eastAsia="Calibri"/>
          <w:color w:val="000000"/>
          <w:szCs w:val="27"/>
          <w:lang w:val="fr-FR"/>
        </w:rPr>
        <w:t xml:space="preserve">HS vận dụng các kiến thức của bài học </w:t>
      </w:r>
      <w:r w:rsidRPr="004C6AFD">
        <w:rPr>
          <w:rFonts w:eastAsia="Calibri"/>
          <w:szCs w:val="27"/>
          <w:lang w:val="fr-FR"/>
        </w:rPr>
        <w:t xml:space="preserve">làm bài tập </w:t>
      </w:r>
      <w:r w:rsidRPr="004C6AFD">
        <w:rPr>
          <w:rFonts w:eastAsia="Calibri"/>
          <w:szCs w:val="27"/>
        </w:rPr>
        <w:t>1; 2</w:t>
      </w:r>
      <w:r w:rsidRPr="004C6AFD">
        <w:rPr>
          <w:rFonts w:eastAsia="Calibri"/>
          <w:szCs w:val="27"/>
          <w:lang w:val="fr-FR"/>
        </w:rPr>
        <w:t xml:space="preserve"> (SGK – tr.</w:t>
      </w:r>
      <w:r w:rsidRPr="004C6AFD">
        <w:rPr>
          <w:rFonts w:eastAsia="Calibri"/>
          <w:szCs w:val="27"/>
        </w:rPr>
        <w:t>93</w:t>
      </w:r>
      <w:r w:rsidRPr="004C6AFD">
        <w:rPr>
          <w:rFonts w:eastAsia="Calibri"/>
          <w:szCs w:val="27"/>
          <w:lang w:val="fr-FR"/>
        </w:rPr>
        <w:t xml:space="preserve">), HS </w:t>
      </w:r>
      <w:r w:rsidRPr="004C6AFD">
        <w:rPr>
          <w:rFonts w:eastAsia="Calibri"/>
          <w:color w:val="000000"/>
          <w:szCs w:val="27"/>
          <w:lang w:val="fr-FR"/>
        </w:rPr>
        <w:t>trả lời các câu hỏi trắc nghiệm.</w:t>
      </w:r>
    </w:p>
    <w:p w:rsidR="004C6AFD" w:rsidRPr="004C6AFD" w:rsidRDefault="004C6AFD" w:rsidP="004C6AFD">
      <w:pPr>
        <w:tabs>
          <w:tab w:val="left" w:pos="567"/>
          <w:tab w:val="left" w:pos="1134"/>
        </w:tabs>
        <w:spacing w:before="60" w:after="60"/>
        <w:jc w:val="both"/>
        <w:rPr>
          <w:rFonts w:eastAsia="Calibri"/>
          <w:color w:val="FF0000"/>
          <w:szCs w:val="27"/>
          <w:lang w:val="fr-FR"/>
        </w:rPr>
      </w:pPr>
      <w:r w:rsidRPr="004C6AFD">
        <w:rPr>
          <w:rFonts w:eastAsia="Calibri"/>
          <w:b/>
          <w:color w:val="000000"/>
          <w:szCs w:val="27"/>
          <w:lang w:val="fr-FR"/>
        </w:rPr>
        <w:t xml:space="preserve">c) Sản phẩm học tập: </w:t>
      </w:r>
      <w:r w:rsidRPr="004C6AFD">
        <w:rPr>
          <w:rFonts w:eastAsia="Calibri"/>
          <w:color w:val="000000"/>
          <w:szCs w:val="27"/>
          <w:lang w:val="fr-FR"/>
        </w:rPr>
        <w:t>Câu trả lời</w:t>
      </w:r>
      <w:r w:rsidRPr="004C6AFD">
        <w:rPr>
          <w:rFonts w:eastAsia="Calibri"/>
          <w:szCs w:val="27"/>
          <w:lang w:val="fr-FR"/>
        </w:rPr>
        <w:t xml:space="preserve"> của HS về </w:t>
      </w:r>
      <w:r w:rsidRPr="004C6AFD">
        <w:rPr>
          <w:rFonts w:eastAsia="Calibri"/>
          <w:szCs w:val="27"/>
        </w:rPr>
        <w:t>hình đồng dạng trong thực tiễn.</w:t>
      </w:r>
      <w:r w:rsidRPr="004C6AFD">
        <w:rPr>
          <w:rFonts w:eastAsia="Calibri"/>
          <w:szCs w:val="27"/>
          <w:lang w:val="fr-FR"/>
        </w:rPr>
        <w:t xml:space="preserve"> </w:t>
      </w:r>
    </w:p>
    <w:p w:rsidR="004C6AFD" w:rsidRPr="004C6AFD" w:rsidRDefault="004C6AFD" w:rsidP="004C6AFD">
      <w:pPr>
        <w:tabs>
          <w:tab w:val="left" w:pos="567"/>
          <w:tab w:val="left" w:pos="1134"/>
        </w:tabs>
        <w:spacing w:before="60" w:after="60"/>
        <w:jc w:val="both"/>
        <w:rPr>
          <w:rFonts w:eastAsia="Calibri"/>
          <w:b/>
          <w:color w:val="000000"/>
          <w:szCs w:val="27"/>
          <w:lang w:val="fr-FR"/>
        </w:rPr>
      </w:pPr>
      <w:r w:rsidRPr="004C6AFD">
        <w:rPr>
          <w:rFonts w:eastAsia="Calibri"/>
          <w:b/>
          <w:color w:val="000000"/>
          <w:szCs w:val="27"/>
          <w:lang w:val="fr-FR"/>
        </w:rPr>
        <w:t xml:space="preserve">d) Tổ chức thực hiện: </w:t>
      </w:r>
    </w:p>
    <w:p w:rsidR="004C6AFD" w:rsidRPr="004C6AFD" w:rsidRDefault="004C6AFD" w:rsidP="004C6AFD">
      <w:pPr>
        <w:tabs>
          <w:tab w:val="left" w:pos="567"/>
          <w:tab w:val="left" w:pos="1134"/>
        </w:tabs>
        <w:spacing w:before="60" w:after="60"/>
        <w:jc w:val="both"/>
        <w:rPr>
          <w:rFonts w:eastAsia="Calibri"/>
          <w:color w:val="000000"/>
          <w:szCs w:val="27"/>
          <w:lang w:val="fr-FR"/>
        </w:rPr>
      </w:pPr>
      <w:r w:rsidRPr="004C6AFD">
        <w:rPr>
          <w:rFonts w:eastAsia="Calibri"/>
          <w:b/>
          <w:color w:val="000000"/>
          <w:szCs w:val="27"/>
          <w:lang w:val="fr-FR"/>
        </w:rPr>
        <w:t>Bước 1: Chuyển giao nhiệm vụ:</w:t>
      </w:r>
      <w:r w:rsidRPr="004C6AFD">
        <w:rPr>
          <w:rFonts w:eastAsia="Calibri"/>
          <w:color w:val="000000"/>
          <w:szCs w:val="27"/>
          <w:lang w:val="fr-FR"/>
        </w:rPr>
        <w:t xml:space="preserve"> </w:t>
      </w:r>
    </w:p>
    <w:p w:rsidR="004C6AFD" w:rsidRPr="004C6AFD" w:rsidRDefault="004C6AFD" w:rsidP="004C6AFD">
      <w:pPr>
        <w:tabs>
          <w:tab w:val="left" w:pos="567"/>
          <w:tab w:val="left" w:pos="1134"/>
        </w:tabs>
        <w:spacing w:before="60" w:after="60"/>
        <w:jc w:val="both"/>
        <w:rPr>
          <w:rFonts w:eastAsia="Calibri"/>
          <w:color w:val="000000"/>
          <w:szCs w:val="27"/>
          <w:lang w:val="fr-FR"/>
        </w:rPr>
      </w:pPr>
      <w:r w:rsidRPr="004C6AFD">
        <w:rPr>
          <w:rFonts w:eastAsia="Calibri"/>
          <w:color w:val="000000"/>
          <w:szCs w:val="27"/>
          <w:lang w:val="fr-FR"/>
        </w:rPr>
        <w:t>- GV cho HS làm câu hỏi trắc nghiệm:</w:t>
      </w:r>
    </w:p>
    <w:p w:rsidR="004C6AFD" w:rsidRPr="004C6AFD" w:rsidRDefault="004C6AFD" w:rsidP="004C6AFD">
      <w:pPr>
        <w:spacing w:before="60" w:after="60"/>
        <w:jc w:val="both"/>
        <w:rPr>
          <w:rFonts w:eastAsia="Times New Roman"/>
          <w:szCs w:val="27"/>
        </w:rPr>
      </w:pPr>
      <w:r w:rsidRPr="004C6AFD">
        <w:rPr>
          <w:rFonts w:eastAsia="Times New Roman"/>
          <w:b/>
          <w:bCs/>
          <w:szCs w:val="27"/>
        </w:rPr>
        <w:t>Câu 1:</w:t>
      </w:r>
      <w:r w:rsidRPr="004C6AFD">
        <w:rPr>
          <w:rFonts w:eastAsia="Times New Roman"/>
          <w:szCs w:val="27"/>
        </w:rPr>
        <w:t xml:space="preserve"> Cấu trúc fractal cơ bản trong toán học là một hình dạng được tạo thành từ nhiều bản sao thu nhỏ của chính nó. Hình dạng nào trong các hình sau là một cấu trúc fractal cơ bản?</w:t>
      </w:r>
    </w:p>
    <w:p w:rsidR="004C6AFD" w:rsidRPr="004C6AFD" w:rsidRDefault="004C6AFD" w:rsidP="004C6AFD">
      <w:pPr>
        <w:spacing w:before="60" w:after="60"/>
        <w:jc w:val="both"/>
        <w:rPr>
          <w:rFonts w:eastAsia="Times New Roman"/>
          <w:szCs w:val="27"/>
        </w:rPr>
      </w:pPr>
      <w:r w:rsidRPr="004C6AFD">
        <w:rPr>
          <w:rFonts w:eastAsia="Times New Roman"/>
          <w:szCs w:val="27"/>
        </w:rPr>
        <w:t>A. Hình tam giác đều</w:t>
      </w:r>
    </w:p>
    <w:p w:rsidR="004C6AFD" w:rsidRPr="004C6AFD" w:rsidRDefault="004C6AFD" w:rsidP="004C6AFD">
      <w:pPr>
        <w:spacing w:before="60" w:after="60"/>
        <w:jc w:val="both"/>
        <w:rPr>
          <w:rFonts w:eastAsia="Times New Roman"/>
          <w:szCs w:val="27"/>
        </w:rPr>
      </w:pPr>
      <w:r w:rsidRPr="004C6AFD">
        <w:rPr>
          <w:rFonts w:eastAsia="Times New Roman"/>
          <w:szCs w:val="27"/>
        </w:rPr>
        <w:t>B. Hình vuông</w:t>
      </w:r>
    </w:p>
    <w:p w:rsidR="004C6AFD" w:rsidRPr="004C6AFD" w:rsidRDefault="004C6AFD" w:rsidP="004C6AFD">
      <w:pPr>
        <w:spacing w:before="60" w:after="60"/>
        <w:jc w:val="both"/>
        <w:rPr>
          <w:rFonts w:eastAsia="Times New Roman"/>
          <w:szCs w:val="27"/>
        </w:rPr>
      </w:pPr>
      <w:r w:rsidRPr="004C6AFD">
        <w:rPr>
          <w:rFonts w:eastAsia="Times New Roman"/>
          <w:szCs w:val="27"/>
        </w:rPr>
        <w:t>C. Hình lục giác</w:t>
      </w:r>
    </w:p>
    <w:p w:rsidR="004C6AFD" w:rsidRPr="004C6AFD" w:rsidRDefault="004C6AFD" w:rsidP="004C6AFD">
      <w:pPr>
        <w:spacing w:before="60" w:after="60"/>
        <w:jc w:val="both"/>
        <w:rPr>
          <w:rFonts w:eastAsia="Times New Roman"/>
          <w:szCs w:val="27"/>
        </w:rPr>
      </w:pPr>
      <w:r w:rsidRPr="004C6AFD">
        <w:rPr>
          <w:rFonts w:eastAsia="Times New Roman"/>
          <w:szCs w:val="27"/>
        </w:rPr>
        <w:t>D. Hình vỏ ốc</w:t>
      </w:r>
    </w:p>
    <w:p w:rsidR="004C6AFD" w:rsidRPr="004C6AFD" w:rsidRDefault="004C6AFD" w:rsidP="004C6AFD">
      <w:pPr>
        <w:spacing w:before="60" w:after="60"/>
        <w:jc w:val="both"/>
        <w:rPr>
          <w:rFonts w:eastAsia="Times New Roman"/>
          <w:szCs w:val="27"/>
        </w:rPr>
      </w:pPr>
      <w:r w:rsidRPr="004C6AFD">
        <w:rPr>
          <w:rFonts w:eastAsia="Times New Roman"/>
          <w:b/>
          <w:bCs/>
          <w:szCs w:val="27"/>
        </w:rPr>
        <w:t>Câu 2:</w:t>
      </w:r>
      <w:r w:rsidRPr="004C6AFD">
        <w:rPr>
          <w:rFonts w:eastAsia="Times New Roman"/>
          <w:szCs w:val="27"/>
        </w:rPr>
        <w:t xml:space="preserve"> Câu nào sau đây là đúng về sự đồng dạng của bản đồ Việt Nam?</w:t>
      </w:r>
    </w:p>
    <w:p w:rsidR="004C6AFD" w:rsidRPr="004C6AFD" w:rsidRDefault="004C6AFD" w:rsidP="004C6AFD">
      <w:pPr>
        <w:spacing w:before="60" w:after="60"/>
        <w:jc w:val="both"/>
        <w:rPr>
          <w:rFonts w:eastAsia="Times New Roman"/>
          <w:szCs w:val="27"/>
        </w:rPr>
      </w:pPr>
      <w:r w:rsidRPr="004C6AFD">
        <w:rPr>
          <w:rFonts w:eastAsia="Times New Roman"/>
          <w:noProof/>
          <w:szCs w:val="27"/>
          <w:lang w:eastAsia="vi-VN"/>
        </w:rPr>
        <w:lastRenderedPageBreak/>
        <w:drawing>
          <wp:inline distT="0" distB="0" distL="0" distR="0" wp14:anchorId="62C4723D" wp14:editId="255F7377">
            <wp:extent cx="2895600" cy="4049316"/>
            <wp:effectExtent l="0" t="0" r="0" b="8890"/>
            <wp:docPr id="12821533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00858" cy="4056669"/>
                    </a:xfrm>
                    <a:prstGeom prst="rect">
                      <a:avLst/>
                    </a:prstGeom>
                    <a:noFill/>
                  </pic:spPr>
                </pic:pic>
              </a:graphicData>
            </a:graphic>
          </wp:inline>
        </w:drawing>
      </w:r>
      <w:r w:rsidRPr="004C6AFD">
        <w:rPr>
          <w:rFonts w:eastAsia="Times New Roman"/>
          <w:noProof/>
          <w:szCs w:val="27"/>
          <w:lang w:eastAsia="vi-VN"/>
        </w:rPr>
        <w:drawing>
          <wp:inline distT="0" distB="0" distL="0" distR="0" wp14:anchorId="59DD65E2" wp14:editId="1D9A7E26">
            <wp:extent cx="1735269" cy="2426666"/>
            <wp:effectExtent l="0" t="0" r="0" b="0"/>
            <wp:docPr id="769342477" name="Picture 769342477" descr="A map of the cou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42477" name="Picture 769342477" descr="A map of the country&#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1345" cy="2449148"/>
                    </a:xfrm>
                    <a:prstGeom prst="rect">
                      <a:avLst/>
                    </a:prstGeom>
                    <a:noFill/>
                  </pic:spPr>
                </pic:pic>
              </a:graphicData>
            </a:graphic>
          </wp:inline>
        </w:drawing>
      </w:r>
    </w:p>
    <w:p w:rsidR="004C6AFD" w:rsidRPr="004C6AFD" w:rsidRDefault="004C6AFD" w:rsidP="004C6AFD">
      <w:pPr>
        <w:spacing w:before="60" w:after="60"/>
        <w:jc w:val="both"/>
        <w:rPr>
          <w:rFonts w:eastAsia="Times New Roman"/>
          <w:szCs w:val="27"/>
        </w:rPr>
      </w:pPr>
      <w:r w:rsidRPr="004C6AFD">
        <w:rPr>
          <w:rFonts w:eastAsia="Times New Roman"/>
          <w:szCs w:val="27"/>
        </w:rPr>
        <w:t>A. Các tỉnh thành của Việt Nam có hình dạng bằng với nhau.</w:t>
      </w:r>
    </w:p>
    <w:p w:rsidR="004C6AFD" w:rsidRPr="004C6AFD" w:rsidRDefault="004C6AFD" w:rsidP="004C6AFD">
      <w:pPr>
        <w:spacing w:before="60" w:after="60"/>
        <w:jc w:val="both"/>
        <w:rPr>
          <w:rFonts w:eastAsia="Times New Roman"/>
          <w:szCs w:val="27"/>
        </w:rPr>
      </w:pPr>
      <w:r w:rsidRPr="004C6AFD">
        <w:rPr>
          <w:rFonts w:eastAsia="Times New Roman"/>
          <w:szCs w:val="27"/>
        </w:rPr>
        <w:t>B. Các tỉnh thành của Việt Nam có diện tích đồng dạng và bằng với nhau.</w:t>
      </w:r>
    </w:p>
    <w:p w:rsidR="004C6AFD" w:rsidRPr="004C6AFD" w:rsidRDefault="004C6AFD" w:rsidP="004C6AFD">
      <w:pPr>
        <w:spacing w:before="60" w:after="60"/>
        <w:jc w:val="both"/>
        <w:rPr>
          <w:rFonts w:eastAsia="Times New Roman"/>
          <w:szCs w:val="27"/>
        </w:rPr>
      </w:pPr>
      <w:r w:rsidRPr="004C6AFD">
        <w:rPr>
          <w:rFonts w:eastAsia="Times New Roman"/>
          <w:szCs w:val="27"/>
        </w:rPr>
        <w:t>C. Các tỉnh thành của Việt Nam có tỉ lệ đồng dạng với nhau.</w:t>
      </w:r>
    </w:p>
    <w:p w:rsidR="004C6AFD" w:rsidRPr="004C6AFD" w:rsidRDefault="004C6AFD" w:rsidP="004C6AFD">
      <w:pPr>
        <w:spacing w:before="60" w:after="60"/>
        <w:jc w:val="both"/>
        <w:rPr>
          <w:rFonts w:eastAsia="Times New Roman"/>
          <w:szCs w:val="27"/>
        </w:rPr>
      </w:pPr>
      <w:r w:rsidRPr="004C6AFD">
        <w:rPr>
          <w:rFonts w:eastAsia="Times New Roman"/>
          <w:szCs w:val="27"/>
        </w:rPr>
        <w:t>D. Các tỉnh thành của Việt Nam có vị trí đồng dạng và kích thước bằng nhau.</w:t>
      </w:r>
    </w:p>
    <w:p w:rsidR="004C6AFD" w:rsidRPr="004C6AFD" w:rsidRDefault="004C6AFD" w:rsidP="004C6AFD">
      <w:pPr>
        <w:spacing w:before="60" w:after="60"/>
        <w:jc w:val="both"/>
        <w:rPr>
          <w:rFonts w:eastAsia="Times New Roman"/>
          <w:szCs w:val="27"/>
        </w:rPr>
      </w:pPr>
      <w:r w:rsidRPr="004C6AFD">
        <w:rPr>
          <w:rFonts w:eastAsia="Times New Roman"/>
          <w:b/>
          <w:bCs/>
          <w:szCs w:val="27"/>
        </w:rPr>
        <w:t>Câu 3:</w:t>
      </w:r>
      <w:r w:rsidRPr="004C6AFD">
        <w:rPr>
          <w:rFonts w:eastAsia="Times New Roman"/>
          <w:szCs w:val="27"/>
        </w:rPr>
        <w:t xml:space="preserve"> Tessellations là các hình dạng được xếp chồng lên nhau để tạo thành một bề mặt liền mạch. Tessellations được sử dụng trong thiết kế và trang trí vì chúng tạo ra các mẫu đẹp mắt và độc đáo.</w:t>
      </w:r>
    </w:p>
    <w:p w:rsidR="004C6AFD" w:rsidRPr="004C6AFD" w:rsidRDefault="004C6AFD" w:rsidP="004C6AFD">
      <w:pPr>
        <w:spacing w:before="60" w:after="60"/>
        <w:jc w:val="both"/>
        <w:rPr>
          <w:rFonts w:eastAsia="Times New Roman"/>
          <w:szCs w:val="27"/>
        </w:rPr>
      </w:pPr>
      <w:r w:rsidRPr="004C6AFD">
        <w:rPr>
          <w:rFonts w:eastAsia="Times New Roman"/>
          <w:szCs w:val="27"/>
        </w:rPr>
        <w:t>A. Các hình dạng trong tessellations có thể có kích thước khác nhau.</w:t>
      </w:r>
    </w:p>
    <w:p w:rsidR="004C6AFD" w:rsidRPr="004C6AFD" w:rsidRDefault="004C6AFD" w:rsidP="004C6AFD">
      <w:pPr>
        <w:spacing w:before="60" w:after="60"/>
        <w:jc w:val="both"/>
        <w:rPr>
          <w:rFonts w:eastAsia="Times New Roman"/>
          <w:szCs w:val="27"/>
        </w:rPr>
      </w:pPr>
      <w:r w:rsidRPr="004C6AFD">
        <w:rPr>
          <w:rFonts w:eastAsia="Times New Roman"/>
          <w:szCs w:val="27"/>
        </w:rPr>
        <w:t>B. Các hình dạng trong tessellations có thể có hình dạng khác nhau.</w:t>
      </w:r>
    </w:p>
    <w:p w:rsidR="004C6AFD" w:rsidRPr="004C6AFD" w:rsidRDefault="004C6AFD" w:rsidP="004C6AFD">
      <w:pPr>
        <w:spacing w:before="60" w:after="60"/>
        <w:jc w:val="both"/>
        <w:rPr>
          <w:rFonts w:eastAsia="Times New Roman"/>
          <w:szCs w:val="27"/>
        </w:rPr>
      </w:pPr>
      <w:r w:rsidRPr="004C6AFD">
        <w:rPr>
          <w:rFonts w:eastAsia="Times New Roman"/>
          <w:szCs w:val="27"/>
        </w:rPr>
        <w:t>C. Các hình dạng trong tessellations có thể có tỉ lệ khác nhau.</w:t>
      </w:r>
    </w:p>
    <w:p w:rsidR="004C6AFD" w:rsidRPr="004C6AFD" w:rsidRDefault="004C6AFD" w:rsidP="004C6AFD">
      <w:pPr>
        <w:spacing w:before="60" w:after="60"/>
        <w:jc w:val="both"/>
        <w:rPr>
          <w:rFonts w:eastAsia="Times New Roman"/>
          <w:szCs w:val="27"/>
        </w:rPr>
      </w:pPr>
      <w:r w:rsidRPr="004C6AFD">
        <w:rPr>
          <w:rFonts w:eastAsia="Times New Roman"/>
          <w:szCs w:val="27"/>
        </w:rPr>
        <w:t>D. Các hình dạng trong tessellations có thể có góc khác nhau.</w:t>
      </w:r>
    </w:p>
    <w:p w:rsidR="004C6AFD" w:rsidRPr="004C6AFD" w:rsidRDefault="004C6AFD" w:rsidP="004C6AFD">
      <w:pPr>
        <w:spacing w:before="60" w:after="60"/>
        <w:jc w:val="both"/>
        <w:rPr>
          <w:rFonts w:eastAsia="Times New Roman"/>
          <w:szCs w:val="27"/>
        </w:rPr>
      </w:pPr>
      <w:r w:rsidRPr="004C6AFD">
        <w:rPr>
          <w:rFonts w:eastAsia="Times New Roman"/>
          <w:b/>
          <w:bCs/>
          <w:szCs w:val="27"/>
        </w:rPr>
        <w:t>Câu 4:</w:t>
      </w:r>
      <w:r w:rsidRPr="004C6AFD">
        <w:rPr>
          <w:rFonts w:eastAsia="Times New Roman"/>
          <w:szCs w:val="27"/>
        </w:rPr>
        <w:t xml:space="preserve"> Hai tam giác đều ABC và DEF có các cạnh tương ứng tỉ lệ với nhau. Tỉ số đồng dạng của hai tam giác này là bao nhiêu?</w:t>
      </w:r>
    </w:p>
    <w:p w:rsidR="004C6AFD" w:rsidRPr="004C6AFD" w:rsidRDefault="004C6AFD" w:rsidP="004C6AFD">
      <w:pPr>
        <w:spacing w:before="60" w:after="60"/>
        <w:jc w:val="both"/>
        <w:rPr>
          <w:rFonts w:eastAsia="Times New Roman"/>
          <w:szCs w:val="27"/>
        </w:rPr>
      </w:pPr>
      <w:r w:rsidRPr="004C6AFD">
        <w:rPr>
          <w:rFonts w:eastAsia="Times New Roman"/>
          <w:szCs w:val="27"/>
        </w:rPr>
        <w:t>A. 1</w:t>
      </w:r>
      <w:r w:rsidR="00887025">
        <w:rPr>
          <w:rFonts w:eastAsia="Times New Roman"/>
          <w:szCs w:val="27"/>
        </w:rPr>
        <w:tab/>
      </w:r>
      <w:r w:rsidR="00887025">
        <w:rPr>
          <w:rFonts w:eastAsia="Times New Roman"/>
          <w:szCs w:val="27"/>
        </w:rPr>
        <w:tab/>
      </w:r>
      <w:r w:rsidR="00887025">
        <w:rPr>
          <w:rFonts w:eastAsia="Times New Roman"/>
          <w:szCs w:val="27"/>
        </w:rPr>
        <w:tab/>
      </w:r>
      <w:r w:rsidR="00887025">
        <w:rPr>
          <w:rFonts w:eastAsia="Times New Roman"/>
          <w:szCs w:val="27"/>
        </w:rPr>
        <w:tab/>
      </w:r>
      <w:r w:rsidR="00887025">
        <w:rPr>
          <w:rFonts w:eastAsia="Times New Roman"/>
          <w:szCs w:val="27"/>
        </w:rPr>
        <w:tab/>
      </w:r>
      <w:r w:rsidR="00887025">
        <w:rPr>
          <w:rFonts w:eastAsia="Times New Roman"/>
          <w:szCs w:val="27"/>
        </w:rPr>
        <w:tab/>
      </w:r>
      <w:r w:rsidR="00887025">
        <w:rPr>
          <w:rFonts w:eastAsia="Times New Roman"/>
          <w:szCs w:val="27"/>
        </w:rPr>
        <w:tab/>
      </w:r>
      <w:r w:rsidRPr="004C6AFD">
        <w:rPr>
          <w:rFonts w:eastAsia="Times New Roman"/>
          <w:szCs w:val="27"/>
        </w:rPr>
        <w:t>B. 2</w:t>
      </w:r>
    </w:p>
    <w:p w:rsidR="004C6AFD" w:rsidRPr="004C6AFD" w:rsidRDefault="004C6AFD" w:rsidP="004C6AFD">
      <w:pPr>
        <w:spacing w:before="60" w:after="60"/>
        <w:jc w:val="both"/>
        <w:rPr>
          <w:rFonts w:eastAsia="Times New Roman"/>
          <w:szCs w:val="27"/>
        </w:rPr>
      </w:pPr>
      <w:r w:rsidRPr="004C6AFD">
        <w:rPr>
          <w:rFonts w:eastAsia="Times New Roman"/>
          <w:szCs w:val="27"/>
        </w:rPr>
        <w:t>C. 3</w:t>
      </w:r>
      <w:r w:rsidR="00887025">
        <w:rPr>
          <w:rFonts w:eastAsia="Times New Roman"/>
          <w:szCs w:val="27"/>
        </w:rPr>
        <w:tab/>
      </w:r>
      <w:r w:rsidR="00887025">
        <w:rPr>
          <w:rFonts w:eastAsia="Times New Roman"/>
          <w:szCs w:val="27"/>
        </w:rPr>
        <w:tab/>
      </w:r>
      <w:r w:rsidR="00887025">
        <w:rPr>
          <w:rFonts w:eastAsia="Times New Roman"/>
          <w:szCs w:val="27"/>
        </w:rPr>
        <w:tab/>
      </w:r>
      <w:r w:rsidR="00887025">
        <w:rPr>
          <w:rFonts w:eastAsia="Times New Roman"/>
          <w:szCs w:val="27"/>
        </w:rPr>
        <w:tab/>
      </w:r>
      <w:r w:rsidR="00887025">
        <w:rPr>
          <w:rFonts w:eastAsia="Times New Roman"/>
          <w:szCs w:val="27"/>
        </w:rPr>
        <w:tab/>
      </w:r>
      <w:r w:rsidR="00887025">
        <w:rPr>
          <w:rFonts w:eastAsia="Times New Roman"/>
          <w:szCs w:val="27"/>
        </w:rPr>
        <w:tab/>
      </w:r>
      <w:r w:rsidR="00887025">
        <w:rPr>
          <w:rFonts w:eastAsia="Times New Roman"/>
          <w:szCs w:val="27"/>
        </w:rPr>
        <w:tab/>
      </w:r>
      <w:r w:rsidRPr="004C6AFD">
        <w:rPr>
          <w:rFonts w:eastAsia="Times New Roman"/>
          <w:szCs w:val="27"/>
        </w:rPr>
        <w:t>D. 4</w:t>
      </w:r>
    </w:p>
    <w:p w:rsidR="004C6AFD" w:rsidRPr="004C6AFD" w:rsidRDefault="004C6AFD" w:rsidP="004C6AFD">
      <w:pPr>
        <w:spacing w:before="60" w:after="60"/>
        <w:jc w:val="both"/>
        <w:rPr>
          <w:rFonts w:eastAsia="Times New Roman"/>
          <w:szCs w:val="27"/>
        </w:rPr>
      </w:pPr>
      <w:r w:rsidRPr="004C6AFD">
        <w:rPr>
          <w:rFonts w:eastAsia="Times New Roman"/>
          <w:b/>
          <w:bCs/>
          <w:szCs w:val="27"/>
        </w:rPr>
        <w:lastRenderedPageBreak/>
        <w:t>Câu 5:</w:t>
      </w:r>
      <w:r w:rsidRPr="004C6AFD">
        <w:rPr>
          <w:rFonts w:eastAsia="Times New Roman"/>
          <w:szCs w:val="27"/>
        </w:rPr>
        <w:t xml:space="preserve"> Hai hình vuông ABCD và EFGH có các cạnh tương ứng tỉ lệ với nhau. Tỉ số đồng dạng của hai hình vuông này là bao nhiêu?</w:t>
      </w:r>
    </w:p>
    <w:p w:rsidR="004C6AFD" w:rsidRPr="004C6AFD" w:rsidRDefault="004C6AFD" w:rsidP="004C6AFD">
      <w:pPr>
        <w:spacing w:before="60" w:after="60"/>
        <w:jc w:val="both"/>
        <w:rPr>
          <w:rFonts w:eastAsia="Times New Roman"/>
          <w:szCs w:val="27"/>
        </w:rPr>
      </w:pPr>
      <w:r w:rsidRPr="004C6AFD">
        <w:rPr>
          <w:rFonts w:eastAsia="Times New Roman"/>
          <w:szCs w:val="27"/>
        </w:rPr>
        <w:t>A. 1</w:t>
      </w:r>
      <w:r w:rsidR="00887025">
        <w:rPr>
          <w:rFonts w:eastAsia="Times New Roman"/>
          <w:szCs w:val="27"/>
        </w:rPr>
        <w:tab/>
      </w:r>
      <w:r w:rsidR="00887025">
        <w:rPr>
          <w:rFonts w:eastAsia="Times New Roman"/>
          <w:szCs w:val="27"/>
        </w:rPr>
        <w:tab/>
      </w:r>
      <w:r w:rsidR="00887025">
        <w:rPr>
          <w:rFonts w:eastAsia="Times New Roman"/>
          <w:szCs w:val="27"/>
        </w:rPr>
        <w:tab/>
      </w:r>
      <w:r w:rsidR="00887025">
        <w:rPr>
          <w:rFonts w:eastAsia="Times New Roman"/>
          <w:szCs w:val="27"/>
        </w:rPr>
        <w:tab/>
      </w:r>
      <w:r w:rsidR="00887025">
        <w:rPr>
          <w:rFonts w:eastAsia="Times New Roman"/>
          <w:szCs w:val="27"/>
        </w:rPr>
        <w:tab/>
      </w:r>
      <w:r w:rsidR="00887025">
        <w:rPr>
          <w:rFonts w:eastAsia="Times New Roman"/>
          <w:szCs w:val="27"/>
        </w:rPr>
        <w:tab/>
      </w:r>
      <w:r w:rsidR="00887025">
        <w:rPr>
          <w:rFonts w:eastAsia="Times New Roman"/>
          <w:szCs w:val="27"/>
        </w:rPr>
        <w:tab/>
      </w:r>
      <w:r w:rsidRPr="004C6AFD">
        <w:rPr>
          <w:rFonts w:eastAsia="Times New Roman"/>
          <w:szCs w:val="27"/>
        </w:rPr>
        <w:t>B. 2</w:t>
      </w:r>
    </w:p>
    <w:p w:rsidR="004C6AFD" w:rsidRPr="004C6AFD" w:rsidRDefault="004C6AFD" w:rsidP="004C6AFD">
      <w:pPr>
        <w:spacing w:before="60" w:after="60"/>
        <w:jc w:val="both"/>
        <w:rPr>
          <w:rFonts w:eastAsia="Times New Roman"/>
          <w:szCs w:val="27"/>
        </w:rPr>
      </w:pPr>
      <w:r w:rsidRPr="004C6AFD">
        <w:rPr>
          <w:rFonts w:eastAsia="Times New Roman"/>
          <w:szCs w:val="27"/>
        </w:rPr>
        <w:t>C. 3</w:t>
      </w:r>
      <w:r w:rsidR="00887025">
        <w:rPr>
          <w:rFonts w:eastAsia="Times New Roman"/>
          <w:szCs w:val="27"/>
        </w:rPr>
        <w:tab/>
      </w:r>
      <w:r w:rsidR="00887025">
        <w:rPr>
          <w:rFonts w:eastAsia="Times New Roman"/>
          <w:szCs w:val="27"/>
        </w:rPr>
        <w:tab/>
      </w:r>
      <w:r w:rsidR="00887025">
        <w:rPr>
          <w:rFonts w:eastAsia="Times New Roman"/>
          <w:szCs w:val="27"/>
        </w:rPr>
        <w:tab/>
      </w:r>
      <w:r w:rsidR="00887025">
        <w:rPr>
          <w:rFonts w:eastAsia="Times New Roman"/>
          <w:szCs w:val="27"/>
        </w:rPr>
        <w:tab/>
      </w:r>
      <w:r w:rsidR="00887025">
        <w:rPr>
          <w:rFonts w:eastAsia="Times New Roman"/>
          <w:szCs w:val="27"/>
        </w:rPr>
        <w:tab/>
      </w:r>
      <w:r w:rsidR="00887025">
        <w:rPr>
          <w:rFonts w:eastAsia="Times New Roman"/>
          <w:szCs w:val="27"/>
        </w:rPr>
        <w:tab/>
      </w:r>
      <w:r w:rsidR="00887025">
        <w:rPr>
          <w:rFonts w:eastAsia="Times New Roman"/>
          <w:szCs w:val="27"/>
        </w:rPr>
        <w:tab/>
      </w:r>
      <w:r w:rsidRPr="004C6AFD">
        <w:rPr>
          <w:rFonts w:eastAsia="Times New Roman"/>
          <w:szCs w:val="27"/>
        </w:rPr>
        <w:t>D. 4</w:t>
      </w:r>
    </w:p>
    <w:p w:rsidR="004C6AFD" w:rsidRPr="004C6AFD" w:rsidRDefault="004C6AFD" w:rsidP="004C6AFD">
      <w:pPr>
        <w:tabs>
          <w:tab w:val="left" w:pos="567"/>
          <w:tab w:val="left" w:pos="1134"/>
        </w:tabs>
        <w:spacing w:before="60" w:after="60"/>
        <w:jc w:val="both"/>
        <w:rPr>
          <w:rFonts w:eastAsia="Calibri"/>
          <w:bCs/>
          <w:szCs w:val="27"/>
          <w:lang w:val="fr-FR"/>
        </w:rPr>
      </w:pPr>
      <w:r w:rsidRPr="004C6AFD">
        <w:rPr>
          <w:rFonts w:eastAsia="Times New Roman"/>
          <w:szCs w:val="27"/>
          <w:lang w:val="fr-FR"/>
        </w:rPr>
        <w:t xml:space="preserve">- Đáp án câu hỏi trắc nghiệm </w:t>
      </w:r>
    </w:p>
    <w:tbl>
      <w:tblPr>
        <w:tblStyle w:val="TableGrid"/>
        <w:tblW w:w="0" w:type="auto"/>
        <w:tblLook w:val="04A0" w:firstRow="1" w:lastRow="0" w:firstColumn="1" w:lastColumn="0" w:noHBand="0" w:noVBand="1"/>
      </w:tblPr>
      <w:tblGrid>
        <w:gridCol w:w="1829"/>
        <w:gridCol w:w="1829"/>
        <w:gridCol w:w="1829"/>
        <w:gridCol w:w="1829"/>
        <w:gridCol w:w="1700"/>
      </w:tblGrid>
      <w:tr w:rsidR="004C6AFD" w:rsidRPr="004C6AFD" w:rsidTr="00C9133D">
        <w:trPr>
          <w:trHeight w:val="377"/>
        </w:trPr>
        <w:tc>
          <w:tcPr>
            <w:tcW w:w="1829" w:type="dxa"/>
            <w:vAlign w:val="center"/>
          </w:tcPr>
          <w:p w:rsidR="004C6AFD" w:rsidRPr="004C6AFD" w:rsidRDefault="004C6AFD" w:rsidP="00C9133D">
            <w:pPr>
              <w:spacing w:before="60" w:after="60"/>
              <w:jc w:val="center"/>
              <w:textAlignment w:val="baseline"/>
              <w:rPr>
                <w:b/>
                <w:bCs/>
                <w:szCs w:val="27"/>
              </w:rPr>
            </w:pPr>
            <w:r w:rsidRPr="004C6AFD">
              <w:rPr>
                <w:b/>
                <w:bCs/>
                <w:szCs w:val="27"/>
              </w:rPr>
              <w:t>Câu 1</w:t>
            </w:r>
          </w:p>
        </w:tc>
        <w:tc>
          <w:tcPr>
            <w:tcW w:w="1829" w:type="dxa"/>
          </w:tcPr>
          <w:p w:rsidR="004C6AFD" w:rsidRPr="004C6AFD" w:rsidRDefault="004C6AFD" w:rsidP="00C9133D">
            <w:pPr>
              <w:spacing w:before="60" w:after="60"/>
              <w:jc w:val="center"/>
              <w:textAlignment w:val="baseline"/>
              <w:rPr>
                <w:b/>
                <w:bCs/>
                <w:szCs w:val="27"/>
              </w:rPr>
            </w:pPr>
            <w:r w:rsidRPr="004C6AFD">
              <w:rPr>
                <w:b/>
                <w:bCs/>
                <w:szCs w:val="27"/>
              </w:rPr>
              <w:t>Câu 2</w:t>
            </w:r>
          </w:p>
        </w:tc>
        <w:tc>
          <w:tcPr>
            <w:tcW w:w="1829" w:type="dxa"/>
          </w:tcPr>
          <w:p w:rsidR="004C6AFD" w:rsidRPr="004C6AFD" w:rsidRDefault="004C6AFD" w:rsidP="00C9133D">
            <w:pPr>
              <w:spacing w:before="60" w:after="60"/>
              <w:jc w:val="center"/>
              <w:textAlignment w:val="baseline"/>
              <w:rPr>
                <w:b/>
                <w:bCs/>
                <w:szCs w:val="27"/>
              </w:rPr>
            </w:pPr>
            <w:r w:rsidRPr="004C6AFD">
              <w:rPr>
                <w:b/>
                <w:bCs/>
                <w:szCs w:val="27"/>
              </w:rPr>
              <w:t>Câu 3</w:t>
            </w:r>
          </w:p>
        </w:tc>
        <w:tc>
          <w:tcPr>
            <w:tcW w:w="1829" w:type="dxa"/>
          </w:tcPr>
          <w:p w:rsidR="004C6AFD" w:rsidRPr="004C6AFD" w:rsidRDefault="004C6AFD" w:rsidP="00C9133D">
            <w:pPr>
              <w:spacing w:before="60" w:after="60"/>
              <w:jc w:val="center"/>
              <w:textAlignment w:val="baseline"/>
              <w:rPr>
                <w:b/>
                <w:bCs/>
                <w:szCs w:val="27"/>
              </w:rPr>
            </w:pPr>
            <w:r w:rsidRPr="004C6AFD">
              <w:rPr>
                <w:b/>
                <w:bCs/>
                <w:szCs w:val="27"/>
              </w:rPr>
              <w:t>Câu 4</w:t>
            </w:r>
          </w:p>
        </w:tc>
        <w:tc>
          <w:tcPr>
            <w:tcW w:w="1700" w:type="dxa"/>
          </w:tcPr>
          <w:p w:rsidR="004C6AFD" w:rsidRPr="004C6AFD" w:rsidRDefault="004C6AFD" w:rsidP="00C9133D">
            <w:pPr>
              <w:spacing w:before="60" w:after="60"/>
              <w:jc w:val="center"/>
              <w:textAlignment w:val="baseline"/>
              <w:rPr>
                <w:b/>
                <w:bCs/>
                <w:szCs w:val="27"/>
              </w:rPr>
            </w:pPr>
            <w:r w:rsidRPr="004C6AFD">
              <w:rPr>
                <w:b/>
                <w:bCs/>
                <w:szCs w:val="27"/>
              </w:rPr>
              <w:t>Câu 5</w:t>
            </w:r>
          </w:p>
        </w:tc>
      </w:tr>
      <w:tr w:rsidR="004C6AFD" w:rsidRPr="004C6AFD" w:rsidTr="00C9133D">
        <w:trPr>
          <w:trHeight w:val="377"/>
        </w:trPr>
        <w:tc>
          <w:tcPr>
            <w:tcW w:w="1829" w:type="dxa"/>
            <w:vAlign w:val="center"/>
          </w:tcPr>
          <w:p w:rsidR="004C6AFD" w:rsidRPr="004C6AFD" w:rsidRDefault="004C6AFD" w:rsidP="00C9133D">
            <w:pPr>
              <w:spacing w:before="60" w:after="60"/>
              <w:jc w:val="center"/>
              <w:textAlignment w:val="baseline"/>
              <w:rPr>
                <w:szCs w:val="27"/>
              </w:rPr>
            </w:pPr>
            <w:r w:rsidRPr="004C6AFD">
              <w:rPr>
                <w:szCs w:val="27"/>
              </w:rPr>
              <w:t>D</w:t>
            </w:r>
          </w:p>
        </w:tc>
        <w:tc>
          <w:tcPr>
            <w:tcW w:w="1829" w:type="dxa"/>
            <w:vAlign w:val="center"/>
          </w:tcPr>
          <w:p w:rsidR="004C6AFD" w:rsidRPr="004C6AFD" w:rsidRDefault="004C6AFD" w:rsidP="00C9133D">
            <w:pPr>
              <w:spacing w:before="60" w:after="60"/>
              <w:jc w:val="center"/>
              <w:textAlignment w:val="baseline"/>
              <w:rPr>
                <w:szCs w:val="27"/>
              </w:rPr>
            </w:pPr>
            <w:r w:rsidRPr="004C6AFD">
              <w:rPr>
                <w:szCs w:val="27"/>
              </w:rPr>
              <w:t>C</w:t>
            </w:r>
          </w:p>
        </w:tc>
        <w:tc>
          <w:tcPr>
            <w:tcW w:w="1829" w:type="dxa"/>
            <w:vAlign w:val="center"/>
          </w:tcPr>
          <w:p w:rsidR="004C6AFD" w:rsidRPr="004C6AFD" w:rsidRDefault="004C6AFD" w:rsidP="00C9133D">
            <w:pPr>
              <w:spacing w:before="60" w:after="60"/>
              <w:jc w:val="center"/>
              <w:textAlignment w:val="baseline"/>
              <w:rPr>
                <w:szCs w:val="27"/>
              </w:rPr>
            </w:pPr>
            <w:r w:rsidRPr="004C6AFD">
              <w:rPr>
                <w:szCs w:val="27"/>
              </w:rPr>
              <w:t>A</w:t>
            </w:r>
          </w:p>
        </w:tc>
        <w:tc>
          <w:tcPr>
            <w:tcW w:w="1829" w:type="dxa"/>
            <w:vAlign w:val="center"/>
          </w:tcPr>
          <w:p w:rsidR="004C6AFD" w:rsidRPr="004C6AFD" w:rsidRDefault="004C6AFD" w:rsidP="00C9133D">
            <w:pPr>
              <w:spacing w:before="60" w:after="60"/>
              <w:jc w:val="center"/>
              <w:textAlignment w:val="baseline"/>
              <w:rPr>
                <w:szCs w:val="27"/>
              </w:rPr>
            </w:pPr>
            <w:r w:rsidRPr="004C6AFD">
              <w:rPr>
                <w:szCs w:val="27"/>
              </w:rPr>
              <w:t>A</w:t>
            </w:r>
          </w:p>
        </w:tc>
        <w:tc>
          <w:tcPr>
            <w:tcW w:w="1700" w:type="dxa"/>
          </w:tcPr>
          <w:p w:rsidR="004C6AFD" w:rsidRPr="004C6AFD" w:rsidRDefault="004C6AFD" w:rsidP="00C9133D">
            <w:pPr>
              <w:spacing w:before="60" w:after="60"/>
              <w:jc w:val="center"/>
              <w:textAlignment w:val="baseline"/>
              <w:rPr>
                <w:szCs w:val="27"/>
              </w:rPr>
            </w:pPr>
            <w:r w:rsidRPr="004C6AFD">
              <w:rPr>
                <w:szCs w:val="27"/>
              </w:rPr>
              <w:t>B</w:t>
            </w:r>
          </w:p>
        </w:tc>
      </w:tr>
    </w:tbl>
    <w:p w:rsidR="004C6AFD" w:rsidRPr="004C6AFD" w:rsidRDefault="004C6AFD" w:rsidP="004C6AFD">
      <w:pPr>
        <w:spacing w:before="60" w:after="60"/>
        <w:jc w:val="both"/>
        <w:rPr>
          <w:rFonts w:eastAsia="Calibri"/>
          <w:color w:val="000000"/>
          <w:szCs w:val="27"/>
          <w:lang w:val="fr-FR"/>
        </w:rPr>
      </w:pPr>
      <w:r w:rsidRPr="004C6AFD">
        <w:rPr>
          <w:rFonts w:eastAsia="Calibri"/>
          <w:b/>
          <w:color w:val="000000"/>
          <w:szCs w:val="27"/>
          <w:lang w:val="fr-FR"/>
        </w:rPr>
        <w:t xml:space="preserve">Bước 2: Thực hiện nhiệm vụ: </w:t>
      </w:r>
      <w:r w:rsidRPr="004C6AFD">
        <w:rPr>
          <w:rFonts w:eastAsia="Calibri"/>
          <w:color w:val="000000"/>
          <w:szCs w:val="27"/>
          <w:lang w:val="fr-FR"/>
        </w:rPr>
        <w:t>HS quan sát và chú ý lắng nghe, thảo luận nhóm, hoàn thành các bài tập GV yêu cầu.</w:t>
      </w:r>
    </w:p>
    <w:p w:rsidR="004C6AFD" w:rsidRPr="004C6AFD" w:rsidRDefault="004C6AFD" w:rsidP="004C6AFD">
      <w:pPr>
        <w:spacing w:before="60" w:after="60"/>
        <w:jc w:val="both"/>
        <w:rPr>
          <w:rFonts w:eastAsia="Calibri"/>
          <w:color w:val="000000"/>
          <w:szCs w:val="27"/>
          <w:lang w:val="fr-FR"/>
        </w:rPr>
      </w:pPr>
      <w:r w:rsidRPr="004C6AFD">
        <w:rPr>
          <w:rFonts w:eastAsia="Calibri"/>
          <w:color w:val="000000"/>
          <w:szCs w:val="27"/>
          <w:lang w:val="fr-FR"/>
        </w:rPr>
        <w:t>- GV quan sát và hỗ trợ.</w:t>
      </w:r>
    </w:p>
    <w:p w:rsidR="004C6AFD" w:rsidRPr="004C6AFD" w:rsidRDefault="004C6AFD" w:rsidP="004C6AFD">
      <w:pPr>
        <w:spacing w:before="60" w:after="60"/>
        <w:jc w:val="both"/>
        <w:rPr>
          <w:szCs w:val="27"/>
          <w:lang w:val="fr-FR"/>
        </w:rPr>
      </w:pPr>
      <w:r w:rsidRPr="004C6AFD">
        <w:rPr>
          <w:rFonts w:eastAsia="Calibri"/>
          <w:b/>
          <w:color w:val="000000"/>
          <w:szCs w:val="27"/>
          <w:lang w:val="fr-FR"/>
        </w:rPr>
        <w:t xml:space="preserve">Bước 3: Báo cáo, thảo luận: </w:t>
      </w:r>
      <w:r w:rsidRPr="004C6AFD">
        <w:rPr>
          <w:szCs w:val="27"/>
          <w:lang w:val="fr-FR"/>
        </w:rPr>
        <w:t>- Câu hỏi trắc nghiệm: HS trả lời nhanh, giải thích, các HS chú ý lắng nghe sửa lỗi sai.</w:t>
      </w:r>
    </w:p>
    <w:p w:rsidR="004C6AFD" w:rsidRPr="004C6AFD" w:rsidRDefault="004C6AFD" w:rsidP="004C6AFD">
      <w:pPr>
        <w:spacing w:before="60" w:after="60"/>
        <w:jc w:val="both"/>
        <w:rPr>
          <w:rFonts w:eastAsia="Calibri"/>
          <w:color w:val="000000"/>
          <w:szCs w:val="27"/>
          <w:lang w:val="fr-FR"/>
        </w:rPr>
      </w:pPr>
      <w:r w:rsidRPr="004C6AFD">
        <w:rPr>
          <w:rFonts w:eastAsia="Calibri"/>
          <w:color w:val="000000"/>
          <w:szCs w:val="27"/>
          <w:lang w:val="fr-FR"/>
        </w:rPr>
        <w:t>- Mỗi bài tập GV mời HS trình bày. Các HS khác chú ý chữa bài, theo dõi nhận xét bài trên bảng.</w:t>
      </w:r>
    </w:p>
    <w:p w:rsidR="004C6AFD" w:rsidRPr="004C6AFD" w:rsidRDefault="004C6AFD" w:rsidP="004C6AFD">
      <w:pPr>
        <w:pStyle w:val="NormalWeb"/>
        <w:spacing w:before="60" w:beforeAutospacing="0" w:after="60" w:afterAutospacing="0" w:line="360" w:lineRule="auto"/>
        <w:ind w:right="48"/>
        <w:jc w:val="both"/>
        <w:rPr>
          <w:rFonts w:eastAsia="Calibri"/>
          <w:color w:val="000000"/>
          <w:sz w:val="27"/>
          <w:szCs w:val="27"/>
          <w:lang w:val="fr-FR"/>
        </w:rPr>
      </w:pPr>
      <w:r w:rsidRPr="004C6AFD">
        <w:rPr>
          <w:rFonts w:eastAsia="Calibri"/>
          <w:b/>
          <w:color w:val="000000"/>
          <w:sz w:val="27"/>
          <w:szCs w:val="27"/>
          <w:u w:val="single"/>
          <w:lang w:val="fr-FR"/>
        </w:rPr>
        <w:t xml:space="preserve">Kết quả: </w:t>
      </w:r>
    </w:p>
    <w:p w:rsidR="004C6AFD" w:rsidRPr="004C6AFD" w:rsidRDefault="004C6AFD" w:rsidP="004C6AFD">
      <w:pPr>
        <w:tabs>
          <w:tab w:val="left" w:pos="567"/>
          <w:tab w:val="left" w:pos="1134"/>
        </w:tabs>
        <w:spacing w:before="60" w:after="60"/>
        <w:jc w:val="both"/>
        <w:rPr>
          <w:rFonts w:eastAsia="Calibri"/>
          <w:bCs/>
          <w:szCs w:val="27"/>
        </w:rPr>
      </w:pPr>
      <w:r w:rsidRPr="004C6AFD">
        <w:rPr>
          <w:rFonts w:eastAsia="Calibri"/>
          <w:b/>
          <w:szCs w:val="27"/>
        </w:rPr>
        <w:t>1.</w:t>
      </w:r>
    </w:p>
    <w:p w:rsidR="004C6AFD" w:rsidRPr="004C6AFD" w:rsidRDefault="004C6AFD" w:rsidP="004C6AFD">
      <w:pPr>
        <w:tabs>
          <w:tab w:val="left" w:pos="567"/>
          <w:tab w:val="left" w:pos="1134"/>
        </w:tabs>
        <w:spacing w:before="60" w:after="60"/>
        <w:jc w:val="both"/>
        <w:rPr>
          <w:rFonts w:eastAsia="Calibri"/>
          <w:bCs/>
          <w:szCs w:val="27"/>
        </w:rPr>
      </w:pPr>
      <w:r w:rsidRPr="004C6AFD">
        <w:rPr>
          <w:rFonts w:eastAsia="Calibri"/>
          <w:bCs/>
          <w:szCs w:val="27"/>
        </w:rPr>
        <w:t>- Búp bê Nga là ví dụ tiêu biểu của những hình đồng dạng</w:t>
      </w:r>
    </w:p>
    <w:p w:rsidR="004C6AFD" w:rsidRPr="004C6AFD" w:rsidRDefault="004C6AFD" w:rsidP="004C6AFD">
      <w:pPr>
        <w:tabs>
          <w:tab w:val="left" w:pos="567"/>
          <w:tab w:val="left" w:pos="1134"/>
        </w:tabs>
        <w:spacing w:before="60" w:after="60"/>
        <w:jc w:val="both"/>
        <w:rPr>
          <w:rFonts w:eastAsia="Calibri"/>
          <w:bCs/>
          <w:szCs w:val="27"/>
        </w:rPr>
      </w:pPr>
      <w:r w:rsidRPr="004C6AFD">
        <w:rPr>
          <w:rFonts w:eastAsia="Calibri"/>
          <w:bCs/>
          <w:noProof/>
          <w:szCs w:val="27"/>
          <w:lang w:eastAsia="vi-VN"/>
        </w:rPr>
        <w:drawing>
          <wp:inline distT="0" distB="0" distL="0" distR="0" wp14:anchorId="4AE632A0" wp14:editId="7C30EE27">
            <wp:extent cx="4182745" cy="2201545"/>
            <wp:effectExtent l="0" t="0" r="8255" b="8255"/>
            <wp:docPr id="408543656" name="Picture 5" descr="Giải bài tập 1 trang 93 sgk Toán 8 tập 2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tập 1 trang 93 sgk Toán 8 tập 2 C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2745" cy="2201545"/>
                    </a:xfrm>
                    <a:prstGeom prst="rect">
                      <a:avLst/>
                    </a:prstGeom>
                    <a:noFill/>
                    <a:ln>
                      <a:noFill/>
                    </a:ln>
                  </pic:spPr>
                </pic:pic>
              </a:graphicData>
            </a:graphic>
          </wp:inline>
        </w:drawing>
      </w:r>
    </w:p>
    <w:p w:rsidR="004C6AFD" w:rsidRPr="004C6AFD" w:rsidRDefault="004C6AFD" w:rsidP="004C6AFD">
      <w:pPr>
        <w:tabs>
          <w:tab w:val="left" w:pos="567"/>
          <w:tab w:val="left" w:pos="1134"/>
        </w:tabs>
        <w:spacing w:before="60" w:after="60"/>
        <w:jc w:val="both"/>
        <w:rPr>
          <w:rFonts w:eastAsia="Calibri"/>
          <w:bCs/>
          <w:szCs w:val="27"/>
        </w:rPr>
      </w:pPr>
      <w:r w:rsidRPr="004C6AFD">
        <w:rPr>
          <w:rFonts w:eastAsia="Calibri"/>
          <w:bCs/>
          <w:szCs w:val="27"/>
        </w:rPr>
        <w:t>- Ngoài ra, ví dụ hình đồng dạng trong tự nhiên có thể kể đến như các kim tự tháp ở Ai Cập; các mô hình mô phỏng vật thật</w:t>
      </w:r>
    </w:p>
    <w:p w:rsidR="004C6AFD" w:rsidRPr="004C6AFD" w:rsidRDefault="004C6AFD" w:rsidP="004C6AFD">
      <w:pPr>
        <w:tabs>
          <w:tab w:val="left" w:pos="567"/>
          <w:tab w:val="left" w:pos="1134"/>
        </w:tabs>
        <w:spacing w:before="60" w:after="60"/>
        <w:jc w:val="both"/>
        <w:rPr>
          <w:rFonts w:eastAsia="Calibri"/>
          <w:bCs/>
          <w:szCs w:val="27"/>
        </w:rPr>
      </w:pPr>
      <w:r w:rsidRPr="004C6AFD">
        <w:rPr>
          <w:rFonts w:eastAsia="Calibri"/>
          <w:bCs/>
          <w:noProof/>
          <w:szCs w:val="27"/>
          <w:lang w:eastAsia="vi-VN"/>
        </w:rPr>
        <w:lastRenderedPageBreak/>
        <w:drawing>
          <wp:inline distT="0" distB="0" distL="0" distR="0" wp14:anchorId="7C2D39B0" wp14:editId="6E0B07F3">
            <wp:extent cx="4622800" cy="1811655"/>
            <wp:effectExtent l="0" t="0" r="6350" b="0"/>
            <wp:docPr id="1008490264" name="Picture 4" descr="Giải bài tập 1 trang 93 sgk Toán 8 tập 2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ải bài tập 1 trang 93 sgk Toán 8 tập 2 C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2800" cy="1811655"/>
                    </a:xfrm>
                    <a:prstGeom prst="rect">
                      <a:avLst/>
                    </a:prstGeom>
                    <a:noFill/>
                    <a:ln>
                      <a:noFill/>
                    </a:ln>
                  </pic:spPr>
                </pic:pic>
              </a:graphicData>
            </a:graphic>
          </wp:inline>
        </w:drawing>
      </w:r>
      <w:r w:rsidRPr="004C6AFD">
        <w:rPr>
          <w:rFonts w:eastAsia="Calibri"/>
          <w:bCs/>
          <w:noProof/>
          <w:szCs w:val="27"/>
          <w:lang w:eastAsia="vi-VN"/>
        </w:rPr>
        <w:drawing>
          <wp:inline distT="0" distB="0" distL="0" distR="0" wp14:anchorId="383CEE96" wp14:editId="1499CD55">
            <wp:extent cx="4622800" cy="1236345"/>
            <wp:effectExtent l="0" t="0" r="6350" b="1905"/>
            <wp:docPr id="1615865031" name="Picture 3" descr="Giải bài tập 1 trang 93 sgk Toán 8 tập 2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tập 1 trang 93 sgk Toán 8 tập 2 C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2800" cy="1236345"/>
                    </a:xfrm>
                    <a:prstGeom prst="rect">
                      <a:avLst/>
                    </a:prstGeom>
                    <a:noFill/>
                    <a:ln>
                      <a:noFill/>
                    </a:ln>
                  </pic:spPr>
                </pic:pic>
              </a:graphicData>
            </a:graphic>
          </wp:inline>
        </w:drawing>
      </w:r>
    </w:p>
    <w:p w:rsidR="004C6AFD" w:rsidRPr="004C6AFD" w:rsidRDefault="004C6AFD" w:rsidP="004C6AFD">
      <w:pPr>
        <w:tabs>
          <w:tab w:val="left" w:pos="567"/>
          <w:tab w:val="left" w:pos="1134"/>
        </w:tabs>
        <w:spacing w:before="60" w:after="60"/>
        <w:jc w:val="both"/>
        <w:rPr>
          <w:rFonts w:eastAsia="Calibri"/>
          <w:bCs/>
          <w:szCs w:val="27"/>
        </w:rPr>
      </w:pPr>
      <w:r w:rsidRPr="004C6AFD">
        <w:rPr>
          <w:rFonts w:eastAsia="Calibri"/>
          <w:b/>
          <w:szCs w:val="27"/>
        </w:rPr>
        <w:t>2.</w:t>
      </w:r>
    </w:p>
    <w:p w:rsidR="004C6AFD" w:rsidRPr="004C6AFD" w:rsidRDefault="004C6AFD" w:rsidP="004C6AFD">
      <w:pPr>
        <w:tabs>
          <w:tab w:val="left" w:pos="567"/>
          <w:tab w:val="left" w:pos="1134"/>
        </w:tabs>
        <w:spacing w:before="60" w:after="60"/>
        <w:jc w:val="both"/>
        <w:rPr>
          <w:rFonts w:eastAsia="Times New Roman"/>
          <w:bCs/>
          <w:szCs w:val="27"/>
        </w:rPr>
      </w:pPr>
      <w:r w:rsidRPr="004C6AFD">
        <w:rPr>
          <w:rFonts w:eastAsia="Times New Roman"/>
          <w:bCs/>
          <w:szCs w:val="27"/>
        </w:rPr>
        <w:t>Ta cũng có một vài chữ cái khác như:</w:t>
      </w:r>
    </w:p>
    <w:p w:rsidR="004C6AFD" w:rsidRPr="004C6AFD" w:rsidRDefault="004C6AFD" w:rsidP="004C6AFD">
      <w:pPr>
        <w:tabs>
          <w:tab w:val="left" w:pos="567"/>
          <w:tab w:val="left" w:pos="1134"/>
        </w:tabs>
        <w:spacing w:before="60" w:after="60"/>
        <w:jc w:val="both"/>
        <w:rPr>
          <w:rFonts w:eastAsia="Times New Roman"/>
          <w:bCs/>
          <w:szCs w:val="27"/>
        </w:rPr>
      </w:pPr>
      <w:r w:rsidRPr="004C6AFD">
        <w:rPr>
          <w:rFonts w:eastAsia="Times New Roman"/>
          <w:bCs/>
          <w:noProof/>
          <w:szCs w:val="27"/>
          <w:lang w:eastAsia="vi-VN"/>
        </w:rPr>
        <w:drawing>
          <wp:inline distT="0" distB="0" distL="0" distR="0" wp14:anchorId="6B66EB60" wp14:editId="6660B63D">
            <wp:extent cx="4622800" cy="1007745"/>
            <wp:effectExtent l="0" t="0" r="6350" b="1905"/>
            <wp:docPr id="643866439" name="Picture 6" descr="Giải bài tập 2 trang 93 sgk Toán 8 tập 2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ải bài tập 2 trang 93 sgk Toán 8 tập 2 C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2800" cy="1007745"/>
                    </a:xfrm>
                    <a:prstGeom prst="rect">
                      <a:avLst/>
                    </a:prstGeom>
                    <a:noFill/>
                    <a:ln>
                      <a:noFill/>
                    </a:ln>
                  </pic:spPr>
                </pic:pic>
              </a:graphicData>
            </a:graphic>
          </wp:inline>
        </w:drawing>
      </w:r>
    </w:p>
    <w:p w:rsidR="004C6AFD" w:rsidRPr="004C6AFD" w:rsidRDefault="004C6AFD" w:rsidP="004C6AFD">
      <w:pPr>
        <w:spacing w:before="60" w:after="60"/>
        <w:jc w:val="both"/>
        <w:rPr>
          <w:rFonts w:eastAsia="Calibri"/>
          <w:color w:val="000000"/>
          <w:szCs w:val="27"/>
        </w:rPr>
      </w:pPr>
      <w:r w:rsidRPr="004C6AFD">
        <w:rPr>
          <w:rFonts w:eastAsia="Calibri"/>
          <w:b/>
          <w:color w:val="000000"/>
          <w:szCs w:val="27"/>
        </w:rPr>
        <w:t xml:space="preserve">Bước 4: Kết luận, nhận định: </w:t>
      </w:r>
    </w:p>
    <w:p w:rsidR="004C6AFD" w:rsidRPr="004C6AFD" w:rsidRDefault="004C6AFD" w:rsidP="004C6AFD">
      <w:pPr>
        <w:spacing w:before="60" w:after="60"/>
        <w:jc w:val="both"/>
        <w:rPr>
          <w:rFonts w:eastAsia="Calibri"/>
          <w:color w:val="000000"/>
          <w:szCs w:val="27"/>
          <w:lang w:val="fr-FR"/>
        </w:rPr>
      </w:pPr>
      <w:r w:rsidRPr="004C6AFD">
        <w:rPr>
          <w:rFonts w:eastAsia="Calibri"/>
          <w:color w:val="000000"/>
          <w:szCs w:val="27"/>
          <w:lang w:val="fr-FR"/>
        </w:rPr>
        <w:t>- GV chữa bài, chốt đáp án, tuyên dương các hoạt động tốt, nhanh và chính xác.</w:t>
      </w:r>
    </w:p>
    <w:p w:rsidR="004C6AFD" w:rsidRPr="004C6AFD" w:rsidRDefault="004C6AFD" w:rsidP="004C6AFD">
      <w:pPr>
        <w:spacing w:before="60" w:after="60"/>
        <w:jc w:val="both"/>
        <w:rPr>
          <w:rFonts w:eastAsia="Calibri"/>
          <w:color w:val="000000"/>
          <w:szCs w:val="27"/>
          <w:lang w:val="fr-FR"/>
        </w:rPr>
      </w:pPr>
      <w:r w:rsidRPr="004C6AFD">
        <w:rPr>
          <w:rFonts w:eastAsia="Calibri"/>
          <w:color w:val="000000"/>
          <w:szCs w:val="27"/>
          <w:lang w:val="fr-FR"/>
        </w:rPr>
        <w:t xml:space="preserve">- GV chú ý cho HS các lỗi sai hay mắc phải khi thực hiện giải bài tập. </w:t>
      </w:r>
    </w:p>
    <w:p w:rsidR="004C6AFD" w:rsidRPr="004C6AFD" w:rsidRDefault="004C6AFD" w:rsidP="004C6AFD">
      <w:pPr>
        <w:spacing w:before="60" w:after="60"/>
        <w:jc w:val="both"/>
        <w:rPr>
          <w:rFonts w:eastAsia="Calibri"/>
          <w:b/>
          <w:color w:val="000000"/>
          <w:szCs w:val="27"/>
          <w:lang w:val="fr-FR"/>
        </w:rPr>
      </w:pPr>
      <w:r w:rsidRPr="004C6AFD">
        <w:rPr>
          <w:rFonts w:eastAsia="Calibri"/>
          <w:b/>
          <w:color w:val="000000"/>
          <w:szCs w:val="27"/>
          <w:lang w:val="fr-FR"/>
        </w:rPr>
        <w:t>* HƯỚNG DẪN VỀ NHÀ</w:t>
      </w:r>
    </w:p>
    <w:p w:rsidR="004970A7" w:rsidRDefault="004970A7" w:rsidP="004970A7">
      <w:pPr>
        <w:spacing w:before="60" w:after="60" w:line="360" w:lineRule="auto"/>
        <w:jc w:val="both"/>
        <w:rPr>
          <w:rFonts w:eastAsia="Calibri"/>
          <w:szCs w:val="27"/>
          <w:lang w:val="nl-NL"/>
        </w:rPr>
      </w:pPr>
      <w:r>
        <w:rPr>
          <w:rFonts w:eastAsia="Calibri"/>
          <w:szCs w:val="27"/>
          <w:lang w:val="nl-NL"/>
        </w:rPr>
        <w:t>1/ Bài vừa học:</w:t>
      </w:r>
    </w:p>
    <w:p w:rsidR="004970A7" w:rsidRPr="004970A7" w:rsidRDefault="004970A7" w:rsidP="004970A7">
      <w:pPr>
        <w:spacing w:before="60" w:after="60" w:line="360" w:lineRule="auto"/>
        <w:jc w:val="both"/>
        <w:rPr>
          <w:rFonts w:eastAsia="Calibri"/>
          <w:szCs w:val="27"/>
          <w:lang w:val="nl-NL"/>
        </w:rPr>
      </w:pPr>
      <w:r>
        <w:rPr>
          <w:rFonts w:eastAsia="Calibri"/>
          <w:szCs w:val="27"/>
          <w:lang w:val="nl-NL"/>
        </w:rPr>
        <w:t xml:space="preserve">- </w:t>
      </w:r>
      <w:r w:rsidRPr="004970A7">
        <w:rPr>
          <w:rFonts w:eastAsia="Calibri"/>
          <w:szCs w:val="27"/>
          <w:lang w:val="nl-NL"/>
        </w:rPr>
        <w:t>Nhận biết được hình đồng dạng phối cảnh (hình vị tự), hình đồng dạng qua các hình ảnh cụ thể.</w:t>
      </w:r>
    </w:p>
    <w:p w:rsidR="004970A7" w:rsidRPr="004970A7" w:rsidRDefault="004970A7" w:rsidP="004970A7">
      <w:pPr>
        <w:spacing w:before="60" w:after="60" w:line="360" w:lineRule="auto"/>
        <w:jc w:val="both"/>
        <w:rPr>
          <w:rFonts w:eastAsia="Calibri"/>
          <w:szCs w:val="27"/>
          <w:lang w:val="nl-NL"/>
        </w:rPr>
      </w:pPr>
      <w:r>
        <w:rPr>
          <w:rFonts w:eastAsia="Calibri"/>
          <w:szCs w:val="27"/>
          <w:lang w:val="nl-NL"/>
        </w:rPr>
        <w:t xml:space="preserve">- </w:t>
      </w:r>
      <w:r w:rsidRPr="004970A7">
        <w:rPr>
          <w:rFonts w:eastAsia="Calibri"/>
          <w:szCs w:val="27"/>
          <w:lang w:val="nl-NL"/>
        </w:rPr>
        <w:t>Nhận biết được vẻ đẹp trong tự nhiên, nghệ thuật, kiến trúc, công nghệ, chế tạo,.. biểu hiện qua hình đồng dạng.</w:t>
      </w:r>
    </w:p>
    <w:p w:rsidR="004C6AFD" w:rsidRPr="004C6AFD" w:rsidRDefault="004C6AFD" w:rsidP="004C6AFD">
      <w:pPr>
        <w:spacing w:before="60" w:after="60"/>
        <w:jc w:val="both"/>
        <w:rPr>
          <w:rFonts w:eastAsia="Calibri"/>
          <w:color w:val="000000"/>
          <w:szCs w:val="27"/>
          <w:lang w:val="pt-BR"/>
        </w:rPr>
      </w:pPr>
      <w:r w:rsidRPr="004C6AFD">
        <w:rPr>
          <w:rFonts w:eastAsia="Calibri"/>
          <w:color w:val="000000"/>
          <w:szCs w:val="27"/>
          <w:lang w:val="pt-BR"/>
        </w:rPr>
        <w:t>- Ghi nhớ kiến thức trong bài.</w:t>
      </w:r>
    </w:p>
    <w:p w:rsidR="004C6AFD" w:rsidRPr="004C6AFD" w:rsidRDefault="004C6AFD" w:rsidP="004C6AFD">
      <w:pPr>
        <w:spacing w:before="60" w:after="60"/>
        <w:rPr>
          <w:rFonts w:eastAsia="Calibri"/>
          <w:color w:val="000000"/>
          <w:szCs w:val="27"/>
          <w:lang w:val="pt-BR"/>
        </w:rPr>
      </w:pPr>
      <w:r w:rsidRPr="004C6AFD">
        <w:rPr>
          <w:rFonts w:eastAsia="Calibri"/>
          <w:color w:val="000000"/>
          <w:szCs w:val="27"/>
          <w:lang w:val="pt-BR"/>
        </w:rPr>
        <w:t>- Hoàn thành bài tập trong SBT.</w:t>
      </w:r>
    </w:p>
    <w:p w:rsidR="00425DE6" w:rsidRPr="004970A7" w:rsidRDefault="004970A7" w:rsidP="004970A7">
      <w:pPr>
        <w:spacing w:before="60" w:after="60"/>
        <w:jc w:val="both"/>
        <w:rPr>
          <w:rFonts w:eastAsia="Calibri"/>
          <w:color w:val="000000"/>
          <w:szCs w:val="27"/>
          <w:lang w:val="pt-BR"/>
        </w:rPr>
      </w:pPr>
      <w:r>
        <w:rPr>
          <w:rFonts w:eastAsia="Calibri"/>
          <w:color w:val="000000"/>
          <w:szCs w:val="27"/>
          <w:lang w:val="pt-BR"/>
        </w:rPr>
        <w:t>2/ Bài sắp học:</w:t>
      </w:r>
      <w:r w:rsidR="004C6AFD" w:rsidRPr="004C6AFD">
        <w:rPr>
          <w:rFonts w:eastAsia="Calibri"/>
          <w:color w:val="000000"/>
          <w:szCs w:val="27"/>
          <w:lang w:val="pt-BR"/>
        </w:rPr>
        <w:t xml:space="preserve">- Chuẩn bị </w:t>
      </w:r>
      <w:r w:rsidR="004C6AFD" w:rsidRPr="004C6AFD">
        <w:rPr>
          <w:rFonts w:eastAsia="Calibri"/>
          <w:szCs w:val="27"/>
          <w:lang w:val="pt-BR"/>
        </w:rPr>
        <w:t xml:space="preserve">bài sau </w:t>
      </w:r>
      <w:r w:rsidR="004C6AFD" w:rsidRPr="004C6AFD">
        <w:rPr>
          <w:rFonts w:eastAsia="Calibri"/>
          <w:b/>
          <w:bCs/>
          <w:szCs w:val="27"/>
          <w:lang w:val="pt-BR"/>
        </w:rPr>
        <w:t>“</w:t>
      </w:r>
      <w:r w:rsidR="004C6AFD" w:rsidRPr="004C6AFD">
        <w:rPr>
          <w:rFonts w:eastAsia="Calibri"/>
          <w:b/>
          <w:szCs w:val="27"/>
        </w:rPr>
        <w:t>BÀI TẬP CUỐI CHƯƠNG VIII”</w:t>
      </w:r>
    </w:p>
    <w:sectPr w:rsidR="00425DE6" w:rsidRPr="004970A7">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273" w:rsidRDefault="00353273" w:rsidP="00080AF6">
      <w:pPr>
        <w:spacing w:after="0" w:line="240" w:lineRule="auto"/>
      </w:pPr>
      <w:r>
        <w:separator/>
      </w:r>
    </w:p>
  </w:endnote>
  <w:endnote w:type="continuationSeparator" w:id="0">
    <w:p w:rsidR="00353273" w:rsidRDefault="00353273" w:rsidP="00080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I-Duff">
    <w:panose1 w:val="00000000000000000000"/>
    <w:charset w:val="00"/>
    <w:family w:val="auto"/>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AntykwaTorunska-Regular">
    <w:altName w:val="Times New Roman"/>
    <w:panose1 w:val="00000000000000000000"/>
    <w:charset w:val="00"/>
    <w:family w:val="roman"/>
    <w:notTrueType/>
    <w:pitch w:val="default"/>
  </w:font>
  <w:font w:name="LMMathItalic12-Regular">
    <w:altName w:val="Times New Roman"/>
    <w:panose1 w:val="00000000000000000000"/>
    <w:charset w:val="00"/>
    <w:family w:val="roman"/>
    <w:notTrueType/>
    <w:pitch w:val="default"/>
  </w:font>
  <w:font w:name="LMRoman12-Regular">
    <w:altName w:val="Times New Roman"/>
    <w:panose1 w:val="00000000000000000000"/>
    <w:charset w:val="00"/>
    <w:family w:val="roman"/>
    <w:notTrueType/>
    <w:pitch w:val="default"/>
  </w:font>
  <w:font w:name="LMMathItalic10-Regular">
    <w:altName w:val="Times New Roman"/>
    <w:panose1 w:val="00000000000000000000"/>
    <w:charset w:val="00"/>
    <w:family w:val="roman"/>
    <w:notTrueType/>
    <w:pitch w:val="default"/>
  </w:font>
  <w:font w:name="LMRoman10-Regular">
    <w:altName w:val="Times New Roman"/>
    <w:panose1 w:val="00000000000000000000"/>
    <w:charset w:val="00"/>
    <w:family w:val="roman"/>
    <w:notTrueType/>
    <w:pitch w:val="default"/>
  </w:font>
  <w:font w:name="LMMathSymbols10-Regular">
    <w:altName w:val="Times New Roman"/>
    <w:panose1 w:val="00000000000000000000"/>
    <w:charset w:val="00"/>
    <w:family w:val="roman"/>
    <w:notTrueType/>
    <w:pitch w:val="default"/>
  </w:font>
  <w:font w:name="txsyc">
    <w:altName w:val="Times New Roman"/>
    <w:panose1 w:val="00000000000000000000"/>
    <w:charset w:val="00"/>
    <w:family w:val="roman"/>
    <w:notTrueType/>
    <w:pitch w:val="default"/>
  </w:font>
  <w:font w:name="MSAM10">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F00" w:rsidRPr="00237009" w:rsidRDefault="00873F00">
    <w:pPr>
      <w:pStyle w:val="Footer"/>
      <w:rPr>
        <w:lang w:val="en-US"/>
      </w:rPr>
    </w:pPr>
    <w:r>
      <w:t xml:space="preserve">GV: </w:t>
    </w:r>
    <w:r w:rsidR="00237009">
      <w:rPr>
        <w:lang w:val="en-US"/>
      </w:rPr>
      <w:t>Huỳnh Thị Mỹ Ly</w:t>
    </w:r>
  </w:p>
  <w:p w:rsidR="00873F00" w:rsidRDefault="00873F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273" w:rsidRDefault="00353273" w:rsidP="00080AF6">
      <w:pPr>
        <w:spacing w:after="0" w:line="240" w:lineRule="auto"/>
      </w:pPr>
      <w:r>
        <w:separator/>
      </w:r>
    </w:p>
  </w:footnote>
  <w:footnote w:type="continuationSeparator" w:id="0">
    <w:p w:rsidR="00353273" w:rsidRDefault="00353273" w:rsidP="00080A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7009" w:rsidRDefault="00237009" w:rsidP="00237009">
    <w:pPr>
      <w:pStyle w:val="Header"/>
    </w:pPr>
    <w:r>
      <w:t xml:space="preserve">Trường THCS Nguyễn Thế Bảo       </w:t>
    </w:r>
    <w:r>
      <w:tab/>
      <w:t>Tổ Toán – Tin</w:t>
    </w:r>
    <w:r>
      <w:tab/>
    </w:r>
    <w:r>
      <w:rPr>
        <w:lang w:val="en-US"/>
      </w:rPr>
      <w:t>Hình Học</w:t>
    </w:r>
    <w:r>
      <w:t xml:space="preserve"> 8</w:t>
    </w:r>
  </w:p>
  <w:p w:rsidR="00873F00" w:rsidRDefault="00873F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6063"/>
    <w:multiLevelType w:val="hybridMultilevel"/>
    <w:tmpl w:val="EF2633EA"/>
    <w:lvl w:ilvl="0" w:tplc="856AB182">
      <w:start w:val="4"/>
      <w:numFmt w:val="bullet"/>
      <w:lvlText w:val="-"/>
      <w:lvlJc w:val="left"/>
      <w:pPr>
        <w:ind w:left="720" w:hanging="360"/>
      </w:pPr>
      <w:rPr>
        <w:rFonts w:ascii="Times New Roman" w:eastAsia="Times New Roman" w:hAnsi="Times New Roman" w:cs="Times New Roman" w:hint="default"/>
        <w:b w:val="0"/>
        <w:bCs/>
        <w:i w:val="0"/>
        <w:i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C808F2"/>
    <w:multiLevelType w:val="hybridMultilevel"/>
    <w:tmpl w:val="B7B2AE56"/>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38FF4BF4"/>
    <w:multiLevelType w:val="hybridMultilevel"/>
    <w:tmpl w:val="23C4593E"/>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395A7EAA"/>
    <w:multiLevelType w:val="hybridMultilevel"/>
    <w:tmpl w:val="6094993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5B650C8"/>
    <w:multiLevelType w:val="hybridMultilevel"/>
    <w:tmpl w:val="0C5A20CA"/>
    <w:lvl w:ilvl="0" w:tplc="856AB182">
      <w:start w:val="4"/>
      <w:numFmt w:val="bullet"/>
      <w:lvlText w:val="-"/>
      <w:lvlJc w:val="left"/>
      <w:pPr>
        <w:ind w:left="720" w:hanging="360"/>
      </w:pPr>
      <w:rPr>
        <w:rFonts w:ascii="Times New Roman" w:eastAsia="Times New Roman" w:hAnsi="Times New Roman" w:cs="Times New Roman" w:hint="default"/>
        <w:b w:val="0"/>
        <w:bCs/>
        <w:i w:val="0"/>
        <w:i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2"/>
  </w:num>
  <w:num w:numId="4">
    <w:abstractNumId w:val="1"/>
  </w:num>
  <w:num w:numId="5">
    <w:abstractNumId w:val="3"/>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AF6"/>
    <w:rsid w:val="000158A1"/>
    <w:rsid w:val="0002072D"/>
    <w:rsid w:val="00080AF6"/>
    <w:rsid w:val="00097DC1"/>
    <w:rsid w:val="000B1D0C"/>
    <w:rsid w:val="00173FAF"/>
    <w:rsid w:val="001E4E03"/>
    <w:rsid w:val="00224E4A"/>
    <w:rsid w:val="00237009"/>
    <w:rsid w:val="00280732"/>
    <w:rsid w:val="002C2CBA"/>
    <w:rsid w:val="002F7679"/>
    <w:rsid w:val="00311B30"/>
    <w:rsid w:val="00317D06"/>
    <w:rsid w:val="00353273"/>
    <w:rsid w:val="00362626"/>
    <w:rsid w:val="00364404"/>
    <w:rsid w:val="00425DE6"/>
    <w:rsid w:val="00451530"/>
    <w:rsid w:val="00460622"/>
    <w:rsid w:val="0047779D"/>
    <w:rsid w:val="004970A7"/>
    <w:rsid w:val="004C6AFD"/>
    <w:rsid w:val="0051078D"/>
    <w:rsid w:val="0052774F"/>
    <w:rsid w:val="00553182"/>
    <w:rsid w:val="00556331"/>
    <w:rsid w:val="00590EC0"/>
    <w:rsid w:val="005C345A"/>
    <w:rsid w:val="005D2475"/>
    <w:rsid w:val="00606567"/>
    <w:rsid w:val="00626E9B"/>
    <w:rsid w:val="00636F97"/>
    <w:rsid w:val="006A023A"/>
    <w:rsid w:val="007444C0"/>
    <w:rsid w:val="00873F00"/>
    <w:rsid w:val="00884A92"/>
    <w:rsid w:val="00887025"/>
    <w:rsid w:val="00946BDF"/>
    <w:rsid w:val="009816F2"/>
    <w:rsid w:val="00A15856"/>
    <w:rsid w:val="00A93837"/>
    <w:rsid w:val="00AB1FF9"/>
    <w:rsid w:val="00AD2912"/>
    <w:rsid w:val="00BF073D"/>
    <w:rsid w:val="00C251FD"/>
    <w:rsid w:val="00C571B1"/>
    <w:rsid w:val="00C67546"/>
    <w:rsid w:val="00C87676"/>
    <w:rsid w:val="00CC4214"/>
    <w:rsid w:val="00D1092B"/>
    <w:rsid w:val="00D55A54"/>
    <w:rsid w:val="00E07D9D"/>
    <w:rsid w:val="00E26920"/>
    <w:rsid w:val="00E4654E"/>
    <w:rsid w:val="00EB4BD3"/>
    <w:rsid w:val="00ED058B"/>
    <w:rsid w:val="00F952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F951D3-5B16-4878-8A48-7C8116EDF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0AF6"/>
    <w:rPr>
      <w:rFonts w:cs="Times New Roman"/>
      <w:sz w:val="28"/>
      <w:szCs w:val="28"/>
      <w:lang w:val="vi-VN"/>
    </w:rPr>
  </w:style>
  <w:style w:type="paragraph" w:styleId="Heading1">
    <w:name w:val="heading 1"/>
    <w:basedOn w:val="Normal"/>
    <w:next w:val="Normal"/>
    <w:link w:val="Heading1Char"/>
    <w:uiPriority w:val="9"/>
    <w:qFormat/>
    <w:rsid w:val="00AD2912"/>
    <w:pPr>
      <w:keepNext/>
      <w:spacing w:after="0" w:line="240" w:lineRule="auto"/>
      <w:jc w:val="center"/>
      <w:outlineLvl w:val="0"/>
    </w:pPr>
    <w:rPr>
      <w:rFonts w:ascii="VNI-Times" w:eastAsia="Times New Roman" w:hAnsi="VNI-Times"/>
      <w:b/>
      <w:bCs/>
      <w:color w:val="000000"/>
      <w:sz w:val="24"/>
      <w:szCs w:val="24"/>
      <w:lang w:val="en-US"/>
    </w:rPr>
  </w:style>
  <w:style w:type="paragraph" w:styleId="Heading2">
    <w:name w:val="heading 2"/>
    <w:basedOn w:val="Normal"/>
    <w:next w:val="Normal"/>
    <w:link w:val="Heading2Char"/>
    <w:uiPriority w:val="9"/>
    <w:unhideWhenUsed/>
    <w:qFormat/>
    <w:rsid w:val="00AD2912"/>
    <w:pPr>
      <w:keepNext/>
      <w:spacing w:after="0" w:line="240" w:lineRule="auto"/>
      <w:jc w:val="center"/>
      <w:outlineLvl w:val="1"/>
    </w:pPr>
    <w:rPr>
      <w:rFonts w:ascii="VNI-Times" w:eastAsia="Times New Roman" w:hAnsi="VNI-Times"/>
      <w:sz w:val="24"/>
      <w:szCs w:val="24"/>
      <w:u w:val="single"/>
      <w:lang w:val="en-GB"/>
    </w:rPr>
  </w:style>
  <w:style w:type="paragraph" w:styleId="Heading3">
    <w:name w:val="heading 3"/>
    <w:basedOn w:val="Normal"/>
    <w:next w:val="Normal"/>
    <w:link w:val="Heading3Char"/>
    <w:uiPriority w:val="9"/>
    <w:unhideWhenUsed/>
    <w:qFormat/>
    <w:rsid w:val="00AD2912"/>
    <w:pPr>
      <w:keepNext/>
      <w:spacing w:after="0" w:line="240" w:lineRule="auto"/>
      <w:outlineLvl w:val="2"/>
    </w:pPr>
    <w:rPr>
      <w:rFonts w:ascii="VNI-Times" w:eastAsia="Times New Roman" w:hAnsi="VNI-Times"/>
      <w:b/>
      <w:bCs/>
      <w:sz w:val="24"/>
      <w:szCs w:val="24"/>
      <w:lang w:val="en-GB"/>
    </w:rPr>
  </w:style>
  <w:style w:type="paragraph" w:styleId="Heading4">
    <w:name w:val="heading 4"/>
    <w:basedOn w:val="Normal"/>
    <w:next w:val="Normal"/>
    <w:link w:val="Heading4Char"/>
    <w:uiPriority w:val="9"/>
    <w:unhideWhenUsed/>
    <w:qFormat/>
    <w:rsid w:val="00AD2912"/>
    <w:pPr>
      <w:keepNext/>
      <w:spacing w:after="0" w:line="240" w:lineRule="auto"/>
      <w:jc w:val="center"/>
      <w:outlineLvl w:val="3"/>
    </w:pPr>
    <w:rPr>
      <w:rFonts w:ascii="VNI-Times" w:eastAsia="Times New Roman" w:hAnsi="VNI-Times"/>
      <w:b/>
      <w:bCs/>
      <w:szCs w:val="24"/>
      <w:lang w:val="en-GB"/>
    </w:rPr>
  </w:style>
  <w:style w:type="paragraph" w:styleId="Heading5">
    <w:name w:val="heading 5"/>
    <w:basedOn w:val="Normal"/>
    <w:next w:val="Normal"/>
    <w:link w:val="Heading5Char"/>
    <w:unhideWhenUsed/>
    <w:qFormat/>
    <w:rsid w:val="00AD2912"/>
    <w:pPr>
      <w:keepNext/>
      <w:spacing w:after="0" w:line="240" w:lineRule="auto"/>
      <w:ind w:left="93" w:hanging="93"/>
      <w:outlineLvl w:val="4"/>
    </w:pPr>
    <w:rPr>
      <w:rFonts w:ascii="VNI-Times" w:eastAsia="Times New Roman" w:hAnsi="VNI-Times"/>
      <w:b/>
      <w:sz w:val="24"/>
      <w:szCs w:val="24"/>
      <w:u w:val="single"/>
      <w:lang w:val="en-US"/>
    </w:rPr>
  </w:style>
  <w:style w:type="paragraph" w:styleId="Heading6">
    <w:name w:val="heading 6"/>
    <w:basedOn w:val="Normal"/>
    <w:next w:val="Normal"/>
    <w:link w:val="Heading6Char"/>
    <w:uiPriority w:val="9"/>
    <w:unhideWhenUsed/>
    <w:qFormat/>
    <w:rsid w:val="00AD2912"/>
    <w:pPr>
      <w:keepNext/>
      <w:spacing w:after="0" w:line="240" w:lineRule="auto"/>
      <w:outlineLvl w:val="5"/>
    </w:pPr>
    <w:rPr>
      <w:rFonts w:ascii="VNI-Times" w:eastAsia="Times New Roman" w:hAnsi="VNI-Times"/>
      <w:b/>
      <w:sz w:val="24"/>
      <w:szCs w:val="24"/>
      <w:u w:val="single"/>
      <w:lang w:val="en-US"/>
    </w:rPr>
  </w:style>
  <w:style w:type="paragraph" w:styleId="Heading7">
    <w:name w:val="heading 7"/>
    <w:basedOn w:val="Normal"/>
    <w:next w:val="Normal"/>
    <w:link w:val="Heading7Char"/>
    <w:unhideWhenUsed/>
    <w:qFormat/>
    <w:rsid w:val="00AD2912"/>
    <w:pPr>
      <w:keepNext/>
      <w:spacing w:after="0" w:line="240" w:lineRule="auto"/>
      <w:outlineLvl w:val="6"/>
    </w:pPr>
    <w:rPr>
      <w:rFonts w:ascii="VNI-Times" w:eastAsia="Times New Roman" w:hAnsi="VNI-Times"/>
      <w:sz w:val="24"/>
      <w:szCs w:val="24"/>
      <w:u w:val="single"/>
      <w:lang w:val="en-US"/>
    </w:rPr>
  </w:style>
  <w:style w:type="paragraph" w:styleId="Heading8">
    <w:name w:val="heading 8"/>
    <w:basedOn w:val="Normal"/>
    <w:next w:val="Normal"/>
    <w:link w:val="Heading8Char"/>
    <w:unhideWhenUsed/>
    <w:qFormat/>
    <w:rsid w:val="00AD2912"/>
    <w:pPr>
      <w:keepNext/>
      <w:spacing w:after="0" w:line="240" w:lineRule="auto"/>
      <w:ind w:left="-95" w:right="-93" w:firstLine="328"/>
      <w:outlineLvl w:val="7"/>
    </w:pPr>
    <w:rPr>
      <w:rFonts w:ascii="VNI-Times" w:eastAsia="Times New Roman" w:hAnsi="VNI-Times"/>
      <w:sz w:val="24"/>
      <w:szCs w:val="24"/>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080AF6"/>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080AF6"/>
    <w:rPr>
      <w:rFonts w:cs="Times New Roman"/>
      <w:sz w:val="28"/>
      <w:szCs w:val="28"/>
      <w:lang w:val="vi-VN"/>
    </w:rPr>
  </w:style>
  <w:style w:type="table" w:styleId="TableGrid">
    <w:name w:val="Table Grid"/>
    <w:aliases w:val="tham khao"/>
    <w:basedOn w:val="TableNormal"/>
    <w:uiPriority w:val="39"/>
    <w:qFormat/>
    <w:rsid w:val="00080AF6"/>
    <w:pPr>
      <w:spacing w:after="0" w:line="240" w:lineRule="auto"/>
    </w:pPr>
    <w:rPr>
      <w:rFonts w:cs="Times New Roman"/>
      <w:sz w:val="28"/>
      <w:szCs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080AF6"/>
    <w:pPr>
      <w:spacing w:after="0" w:line="240" w:lineRule="auto"/>
      <w:ind w:left="720"/>
      <w:contextualSpacing/>
    </w:pPr>
    <w:rPr>
      <w:rFonts w:ascii=".VnTime" w:eastAsia="Times New Roman" w:hAnsi=".VnTime"/>
      <w:lang w:val="en-US"/>
    </w:rPr>
  </w:style>
  <w:style w:type="paragraph" w:styleId="NormalWeb">
    <w:name w:val="Normal (Web)"/>
    <w:basedOn w:val="Normal"/>
    <w:link w:val="NormalWebChar"/>
    <w:uiPriority w:val="99"/>
    <w:unhideWhenUsed/>
    <w:qFormat/>
    <w:rsid w:val="00080AF6"/>
    <w:pPr>
      <w:spacing w:before="100" w:beforeAutospacing="1" w:after="100" w:afterAutospacing="1" w:line="240" w:lineRule="auto"/>
    </w:pPr>
    <w:rPr>
      <w:rFonts w:eastAsia="Times New Roman"/>
      <w:sz w:val="24"/>
      <w:szCs w:val="24"/>
      <w:lang w:val="en-US"/>
    </w:rPr>
  </w:style>
  <w:style w:type="paragraph" w:styleId="NoSpacing">
    <w:name w:val="No Spacing"/>
    <w:aliases w:val="Nomarl"/>
    <w:uiPriority w:val="1"/>
    <w:qFormat/>
    <w:rsid w:val="00080AF6"/>
    <w:pPr>
      <w:suppressAutoHyphens/>
      <w:spacing w:after="0" w:line="240" w:lineRule="auto"/>
    </w:pPr>
    <w:rPr>
      <w:rFonts w:ascii=".VnTime" w:eastAsia="Times New Roman" w:hAnsi=".VnTime" w:cs=".VnTime"/>
      <w:sz w:val="24"/>
      <w:szCs w:val="24"/>
      <w:lang w:eastAsia="ar-SA"/>
    </w:rPr>
  </w:style>
  <w:style w:type="character" w:customStyle="1" w:styleId="ListParagraphChar">
    <w:name w:val="List Paragraph Char"/>
    <w:link w:val="ListParagraph"/>
    <w:uiPriority w:val="34"/>
    <w:qFormat/>
    <w:locked/>
    <w:rsid w:val="00080AF6"/>
    <w:rPr>
      <w:rFonts w:ascii=".VnTime" w:eastAsia="Times New Roman" w:hAnsi=".VnTime" w:cs="Times New Roman"/>
      <w:sz w:val="28"/>
      <w:szCs w:val="28"/>
    </w:rPr>
  </w:style>
  <w:style w:type="character" w:styleId="Emphasis">
    <w:name w:val="Emphasis"/>
    <w:qFormat/>
    <w:rsid w:val="00080AF6"/>
    <w:rPr>
      <w:rFonts w:ascii="Arial" w:hAnsi="Arial" w:cs="Arial" w:hint="default"/>
      <w:i/>
      <w:iCs/>
      <w:sz w:val="24"/>
      <w:szCs w:val="24"/>
    </w:rPr>
  </w:style>
  <w:style w:type="character" w:customStyle="1" w:styleId="NormalWebChar">
    <w:name w:val="Normal (Web) Char"/>
    <w:link w:val="NormalWeb"/>
    <w:uiPriority w:val="99"/>
    <w:rsid w:val="00080AF6"/>
    <w:rPr>
      <w:rFonts w:eastAsia="Times New Roman" w:cs="Times New Roman"/>
      <w:sz w:val="24"/>
      <w:szCs w:val="24"/>
    </w:rPr>
  </w:style>
  <w:style w:type="paragraph" w:styleId="Footer">
    <w:name w:val="footer"/>
    <w:basedOn w:val="Normal"/>
    <w:link w:val="FooterChar"/>
    <w:uiPriority w:val="99"/>
    <w:unhideWhenUsed/>
    <w:qFormat/>
    <w:rsid w:val="00080AF6"/>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080AF6"/>
    <w:rPr>
      <w:rFonts w:cs="Times New Roman"/>
      <w:sz w:val="28"/>
      <w:szCs w:val="28"/>
      <w:lang w:val="vi-VN"/>
    </w:rPr>
  </w:style>
  <w:style w:type="character" w:customStyle="1" w:styleId="Heading1Char">
    <w:name w:val="Heading 1 Char"/>
    <w:basedOn w:val="DefaultParagraphFont"/>
    <w:link w:val="Heading1"/>
    <w:uiPriority w:val="9"/>
    <w:qFormat/>
    <w:rsid w:val="00AD2912"/>
    <w:rPr>
      <w:rFonts w:ascii="VNI-Times" w:eastAsia="Times New Roman" w:hAnsi="VNI-Times" w:cs="Times New Roman"/>
      <w:b/>
      <w:bCs/>
      <w:color w:val="000000"/>
      <w:sz w:val="24"/>
      <w:szCs w:val="24"/>
    </w:rPr>
  </w:style>
  <w:style w:type="character" w:customStyle="1" w:styleId="Heading2Char">
    <w:name w:val="Heading 2 Char"/>
    <w:basedOn w:val="DefaultParagraphFont"/>
    <w:link w:val="Heading2"/>
    <w:uiPriority w:val="9"/>
    <w:qFormat/>
    <w:rsid w:val="00AD2912"/>
    <w:rPr>
      <w:rFonts w:ascii="VNI-Times" w:eastAsia="Times New Roman" w:hAnsi="VNI-Times" w:cs="Times New Roman"/>
      <w:sz w:val="24"/>
      <w:szCs w:val="24"/>
      <w:u w:val="single"/>
      <w:lang w:val="en-GB"/>
    </w:rPr>
  </w:style>
  <w:style w:type="character" w:customStyle="1" w:styleId="Heading3Char">
    <w:name w:val="Heading 3 Char"/>
    <w:basedOn w:val="DefaultParagraphFont"/>
    <w:link w:val="Heading3"/>
    <w:uiPriority w:val="9"/>
    <w:qFormat/>
    <w:rsid w:val="00AD2912"/>
    <w:rPr>
      <w:rFonts w:ascii="VNI-Times" w:eastAsia="Times New Roman" w:hAnsi="VNI-Times" w:cs="Times New Roman"/>
      <w:b/>
      <w:bCs/>
      <w:sz w:val="24"/>
      <w:szCs w:val="24"/>
      <w:lang w:val="en-GB"/>
    </w:rPr>
  </w:style>
  <w:style w:type="character" w:customStyle="1" w:styleId="Heading4Char">
    <w:name w:val="Heading 4 Char"/>
    <w:basedOn w:val="DefaultParagraphFont"/>
    <w:link w:val="Heading4"/>
    <w:uiPriority w:val="9"/>
    <w:qFormat/>
    <w:rsid w:val="00AD2912"/>
    <w:rPr>
      <w:rFonts w:ascii="VNI-Times" w:eastAsia="Times New Roman" w:hAnsi="VNI-Times" w:cs="Times New Roman"/>
      <w:b/>
      <w:bCs/>
      <w:sz w:val="28"/>
      <w:szCs w:val="24"/>
      <w:lang w:val="en-GB"/>
    </w:rPr>
  </w:style>
  <w:style w:type="character" w:customStyle="1" w:styleId="Heading5Char">
    <w:name w:val="Heading 5 Char"/>
    <w:basedOn w:val="DefaultParagraphFont"/>
    <w:link w:val="Heading5"/>
    <w:qFormat/>
    <w:rsid w:val="00AD2912"/>
    <w:rPr>
      <w:rFonts w:ascii="VNI-Times" w:eastAsia="Times New Roman" w:hAnsi="VNI-Times" w:cs="Times New Roman"/>
      <w:b/>
      <w:sz w:val="24"/>
      <w:szCs w:val="24"/>
      <w:u w:val="single"/>
    </w:rPr>
  </w:style>
  <w:style w:type="character" w:customStyle="1" w:styleId="Heading6Char">
    <w:name w:val="Heading 6 Char"/>
    <w:basedOn w:val="DefaultParagraphFont"/>
    <w:link w:val="Heading6"/>
    <w:uiPriority w:val="9"/>
    <w:qFormat/>
    <w:rsid w:val="00AD2912"/>
    <w:rPr>
      <w:rFonts w:ascii="VNI-Times" w:eastAsia="Times New Roman" w:hAnsi="VNI-Times" w:cs="Times New Roman"/>
      <w:b/>
      <w:sz w:val="24"/>
      <w:szCs w:val="24"/>
      <w:u w:val="single"/>
    </w:rPr>
  </w:style>
  <w:style w:type="character" w:customStyle="1" w:styleId="Heading7Char">
    <w:name w:val="Heading 7 Char"/>
    <w:basedOn w:val="DefaultParagraphFont"/>
    <w:link w:val="Heading7"/>
    <w:qFormat/>
    <w:rsid w:val="00AD2912"/>
    <w:rPr>
      <w:rFonts w:ascii="VNI-Times" w:eastAsia="Times New Roman" w:hAnsi="VNI-Times" w:cs="Times New Roman"/>
      <w:sz w:val="24"/>
      <w:szCs w:val="24"/>
      <w:u w:val="single"/>
    </w:rPr>
  </w:style>
  <w:style w:type="character" w:customStyle="1" w:styleId="Heading8Char">
    <w:name w:val="Heading 8 Char"/>
    <w:basedOn w:val="DefaultParagraphFont"/>
    <w:link w:val="Heading8"/>
    <w:qFormat/>
    <w:rsid w:val="00AD2912"/>
    <w:rPr>
      <w:rFonts w:ascii="VNI-Times" w:eastAsia="Times New Roman" w:hAnsi="VNI-Times" w:cs="Times New Roman"/>
      <w:sz w:val="24"/>
      <w:szCs w:val="24"/>
      <w:u w:val="single"/>
    </w:rPr>
  </w:style>
  <w:style w:type="character" w:styleId="Hyperlink">
    <w:name w:val="Hyperlink"/>
    <w:uiPriority w:val="99"/>
    <w:unhideWhenUsed/>
    <w:qFormat/>
    <w:rsid w:val="00AD2912"/>
    <w:rPr>
      <w:color w:val="0000FF"/>
      <w:u w:val="single"/>
    </w:rPr>
  </w:style>
  <w:style w:type="paragraph" w:styleId="CommentText">
    <w:name w:val="annotation text"/>
    <w:basedOn w:val="Normal"/>
    <w:link w:val="CommentTextChar"/>
    <w:uiPriority w:val="99"/>
    <w:unhideWhenUsed/>
    <w:qFormat/>
    <w:rsid w:val="00AD2912"/>
    <w:pPr>
      <w:spacing w:after="0" w:line="240" w:lineRule="auto"/>
    </w:pPr>
    <w:rPr>
      <w:rFonts w:ascii=".VnTime" w:eastAsia="Times New Roman" w:hAnsi=".VnTime"/>
      <w:sz w:val="20"/>
      <w:szCs w:val="20"/>
      <w:lang w:val="en-US"/>
    </w:rPr>
  </w:style>
  <w:style w:type="character" w:customStyle="1" w:styleId="CommentTextChar">
    <w:name w:val="Comment Text Char"/>
    <w:basedOn w:val="DefaultParagraphFont"/>
    <w:link w:val="CommentText"/>
    <w:uiPriority w:val="99"/>
    <w:qFormat/>
    <w:rsid w:val="00AD2912"/>
    <w:rPr>
      <w:rFonts w:ascii=".VnTime" w:eastAsia="Times New Roman" w:hAnsi=".VnTime" w:cs="Times New Roman"/>
      <w:sz w:val="20"/>
      <w:szCs w:val="20"/>
    </w:rPr>
  </w:style>
  <w:style w:type="paragraph" w:styleId="Title">
    <w:name w:val="Title"/>
    <w:basedOn w:val="Normal"/>
    <w:link w:val="TitleChar"/>
    <w:qFormat/>
    <w:rsid w:val="00AD2912"/>
    <w:pPr>
      <w:spacing w:after="0" w:line="240" w:lineRule="auto"/>
      <w:jc w:val="center"/>
    </w:pPr>
    <w:rPr>
      <w:rFonts w:ascii="VNI-Duff" w:eastAsia="Times New Roman" w:hAnsi="VNI-Duff"/>
      <w:color w:val="000000"/>
      <w:sz w:val="32"/>
      <w:szCs w:val="24"/>
      <w:lang w:val="en-US"/>
    </w:rPr>
  </w:style>
  <w:style w:type="character" w:customStyle="1" w:styleId="TitleChar">
    <w:name w:val="Title Char"/>
    <w:basedOn w:val="DefaultParagraphFont"/>
    <w:link w:val="Title"/>
    <w:qFormat/>
    <w:rsid w:val="00AD2912"/>
    <w:rPr>
      <w:rFonts w:ascii="VNI-Duff" w:eastAsia="Times New Roman" w:hAnsi="VNI-Duff" w:cs="Times New Roman"/>
      <w:color w:val="000000"/>
      <w:sz w:val="32"/>
      <w:szCs w:val="24"/>
    </w:rPr>
  </w:style>
  <w:style w:type="paragraph" w:styleId="BodyText">
    <w:name w:val="Body Text"/>
    <w:aliases w:val=" Char Char Char Char Char"/>
    <w:basedOn w:val="Normal"/>
    <w:link w:val="BodyTextChar"/>
    <w:uiPriority w:val="1"/>
    <w:unhideWhenUsed/>
    <w:qFormat/>
    <w:rsid w:val="00AD2912"/>
    <w:pPr>
      <w:spacing w:after="0" w:line="240" w:lineRule="auto"/>
    </w:pPr>
    <w:rPr>
      <w:rFonts w:ascii="VNI-Times" w:eastAsia="Times New Roman" w:hAnsi="VNI-Times"/>
      <w:color w:val="000000"/>
      <w:sz w:val="24"/>
      <w:szCs w:val="24"/>
      <w:lang w:val="en-US"/>
    </w:rPr>
  </w:style>
  <w:style w:type="character" w:customStyle="1" w:styleId="BodyTextChar">
    <w:name w:val="Body Text Char"/>
    <w:aliases w:val=" Char Char Char Char Char Char"/>
    <w:basedOn w:val="DefaultParagraphFont"/>
    <w:link w:val="BodyText"/>
    <w:uiPriority w:val="1"/>
    <w:qFormat/>
    <w:rsid w:val="00AD2912"/>
    <w:rPr>
      <w:rFonts w:ascii="VNI-Times" w:eastAsia="Times New Roman" w:hAnsi="VNI-Times" w:cs="Times New Roman"/>
      <w:color w:val="000000"/>
      <w:sz w:val="24"/>
      <w:szCs w:val="24"/>
    </w:rPr>
  </w:style>
  <w:style w:type="character" w:customStyle="1" w:styleId="BodyTextIndentChar">
    <w:name w:val="Body Text Indent Char"/>
    <w:basedOn w:val="DefaultParagraphFont"/>
    <w:link w:val="BodyTextIndent"/>
    <w:qFormat/>
    <w:rsid w:val="00AD2912"/>
    <w:rPr>
      <w:rFonts w:ascii="VNI-Times" w:eastAsia="Times New Roman" w:hAnsi="VNI-Times" w:cs="Times New Roman"/>
      <w:sz w:val="24"/>
      <w:szCs w:val="24"/>
      <w:lang w:val="en-GB"/>
    </w:rPr>
  </w:style>
  <w:style w:type="paragraph" w:styleId="BodyTextIndent">
    <w:name w:val="Body Text Indent"/>
    <w:basedOn w:val="Normal"/>
    <w:link w:val="BodyTextIndentChar"/>
    <w:unhideWhenUsed/>
    <w:qFormat/>
    <w:rsid w:val="00AD2912"/>
    <w:pPr>
      <w:spacing w:after="0" w:line="240" w:lineRule="auto"/>
      <w:ind w:firstLine="650"/>
      <w:jc w:val="both"/>
    </w:pPr>
    <w:rPr>
      <w:rFonts w:ascii="VNI-Times" w:eastAsia="Times New Roman" w:hAnsi="VNI-Times"/>
      <w:sz w:val="24"/>
      <w:szCs w:val="24"/>
      <w:lang w:val="en-GB"/>
    </w:rPr>
  </w:style>
  <w:style w:type="character" w:customStyle="1" w:styleId="BodyTextIndentChar1">
    <w:name w:val="Body Text Indent Char1"/>
    <w:basedOn w:val="DefaultParagraphFont"/>
    <w:uiPriority w:val="99"/>
    <w:semiHidden/>
    <w:qFormat/>
    <w:rsid w:val="00AD2912"/>
    <w:rPr>
      <w:rFonts w:cs="Times New Roman"/>
      <w:sz w:val="28"/>
      <w:szCs w:val="28"/>
      <w:lang w:val="vi-VN"/>
    </w:rPr>
  </w:style>
  <w:style w:type="paragraph" w:styleId="Subtitle">
    <w:name w:val="Subtitle"/>
    <w:basedOn w:val="Normal"/>
    <w:next w:val="Normal"/>
    <w:link w:val="SubtitleChar"/>
    <w:uiPriority w:val="11"/>
    <w:qFormat/>
    <w:rsid w:val="00AD2912"/>
    <w:pPr>
      <w:keepNext/>
      <w:keepLines/>
      <w:spacing w:before="360" w:after="80" w:line="360" w:lineRule="auto"/>
      <w:jc w:val="both"/>
    </w:pPr>
    <w:rPr>
      <w:rFonts w:ascii="Georgia" w:eastAsia="Georgia" w:hAnsi="Georgia" w:cs="Georgia"/>
      <w:i/>
      <w:color w:val="666666"/>
      <w:sz w:val="48"/>
      <w:szCs w:val="48"/>
      <w:lang w:val="en-US"/>
    </w:rPr>
  </w:style>
  <w:style w:type="character" w:customStyle="1" w:styleId="SubtitleChar">
    <w:name w:val="Subtitle Char"/>
    <w:basedOn w:val="DefaultParagraphFont"/>
    <w:link w:val="Subtitle"/>
    <w:uiPriority w:val="11"/>
    <w:rsid w:val="00AD2912"/>
    <w:rPr>
      <w:rFonts w:ascii="Georgia" w:eastAsia="Georgia" w:hAnsi="Georgia" w:cs="Georgia"/>
      <w:i/>
      <w:color w:val="666666"/>
      <w:sz w:val="48"/>
      <w:szCs w:val="48"/>
    </w:rPr>
  </w:style>
  <w:style w:type="character" w:customStyle="1" w:styleId="BodyText2Char">
    <w:name w:val="Body Text 2 Char"/>
    <w:basedOn w:val="DefaultParagraphFont"/>
    <w:link w:val="BodyText2"/>
    <w:qFormat/>
    <w:rsid w:val="00AD2912"/>
    <w:rPr>
      <w:rFonts w:ascii="VNI-Times" w:eastAsia="Times New Roman" w:hAnsi="VNI-Times" w:cs="Times New Roman"/>
      <w:sz w:val="20"/>
      <w:szCs w:val="24"/>
      <w:lang w:val="en-GB"/>
    </w:rPr>
  </w:style>
  <w:style w:type="paragraph" w:styleId="BodyText2">
    <w:name w:val="Body Text 2"/>
    <w:basedOn w:val="Normal"/>
    <w:link w:val="BodyText2Char"/>
    <w:unhideWhenUsed/>
    <w:qFormat/>
    <w:rsid w:val="00AD2912"/>
    <w:pPr>
      <w:spacing w:after="0" w:line="240" w:lineRule="auto"/>
    </w:pPr>
    <w:rPr>
      <w:rFonts w:ascii="VNI-Times" w:eastAsia="Times New Roman" w:hAnsi="VNI-Times"/>
      <w:sz w:val="20"/>
      <w:szCs w:val="24"/>
      <w:lang w:val="en-GB"/>
    </w:rPr>
  </w:style>
  <w:style w:type="character" w:customStyle="1" w:styleId="BodyText2Char1">
    <w:name w:val="Body Text 2 Char1"/>
    <w:basedOn w:val="DefaultParagraphFont"/>
    <w:uiPriority w:val="99"/>
    <w:semiHidden/>
    <w:rsid w:val="00AD2912"/>
    <w:rPr>
      <w:rFonts w:cs="Times New Roman"/>
      <w:sz w:val="28"/>
      <w:szCs w:val="28"/>
      <w:lang w:val="vi-VN"/>
    </w:rPr>
  </w:style>
  <w:style w:type="character" w:customStyle="1" w:styleId="BodyText3Char">
    <w:name w:val="Body Text 3 Char"/>
    <w:basedOn w:val="DefaultParagraphFont"/>
    <w:link w:val="BodyText3"/>
    <w:qFormat/>
    <w:rsid w:val="00AD2912"/>
    <w:rPr>
      <w:rFonts w:ascii="VNI-Times" w:eastAsia="Times New Roman" w:hAnsi="VNI-Times" w:cs="Times New Roman"/>
      <w:sz w:val="24"/>
      <w:szCs w:val="24"/>
      <w:lang w:val="en-GB"/>
    </w:rPr>
  </w:style>
  <w:style w:type="paragraph" w:styleId="BodyText3">
    <w:name w:val="Body Text 3"/>
    <w:basedOn w:val="Normal"/>
    <w:link w:val="BodyText3Char"/>
    <w:unhideWhenUsed/>
    <w:qFormat/>
    <w:rsid w:val="00AD2912"/>
    <w:pPr>
      <w:spacing w:after="0" w:line="240" w:lineRule="auto"/>
    </w:pPr>
    <w:rPr>
      <w:rFonts w:ascii="VNI-Times" w:eastAsia="Times New Roman" w:hAnsi="VNI-Times"/>
      <w:sz w:val="24"/>
      <w:szCs w:val="24"/>
      <w:lang w:val="en-GB"/>
    </w:rPr>
  </w:style>
  <w:style w:type="character" w:customStyle="1" w:styleId="BodyText3Char1">
    <w:name w:val="Body Text 3 Char1"/>
    <w:basedOn w:val="DefaultParagraphFont"/>
    <w:uiPriority w:val="99"/>
    <w:semiHidden/>
    <w:rsid w:val="00AD2912"/>
    <w:rPr>
      <w:rFonts w:cs="Times New Roman"/>
      <w:sz w:val="16"/>
      <w:szCs w:val="16"/>
      <w:lang w:val="vi-VN"/>
    </w:rPr>
  </w:style>
  <w:style w:type="character" w:customStyle="1" w:styleId="BodyTextIndent2Char">
    <w:name w:val="Body Text Indent 2 Char"/>
    <w:basedOn w:val="DefaultParagraphFont"/>
    <w:link w:val="BodyTextIndent2"/>
    <w:qFormat/>
    <w:rsid w:val="00AD2912"/>
    <w:rPr>
      <w:rFonts w:ascii="VNI-Times" w:eastAsia="Times New Roman" w:hAnsi="VNI-Times" w:cs="Times New Roman"/>
      <w:sz w:val="24"/>
      <w:szCs w:val="24"/>
      <w:lang w:val="en-GB"/>
    </w:rPr>
  </w:style>
  <w:style w:type="paragraph" w:styleId="BodyTextIndent2">
    <w:name w:val="Body Text Indent 2"/>
    <w:basedOn w:val="Normal"/>
    <w:link w:val="BodyTextIndent2Char"/>
    <w:unhideWhenUsed/>
    <w:qFormat/>
    <w:rsid w:val="00AD2912"/>
    <w:pPr>
      <w:spacing w:after="0" w:line="240" w:lineRule="auto"/>
      <w:ind w:left="-32"/>
      <w:jc w:val="both"/>
    </w:pPr>
    <w:rPr>
      <w:rFonts w:ascii="VNI-Times" w:eastAsia="Times New Roman" w:hAnsi="VNI-Times"/>
      <w:sz w:val="24"/>
      <w:szCs w:val="24"/>
      <w:lang w:val="en-GB"/>
    </w:rPr>
  </w:style>
  <w:style w:type="character" w:customStyle="1" w:styleId="BodyTextIndent2Char1">
    <w:name w:val="Body Text Indent 2 Char1"/>
    <w:basedOn w:val="DefaultParagraphFont"/>
    <w:uiPriority w:val="99"/>
    <w:semiHidden/>
    <w:rsid w:val="00AD2912"/>
    <w:rPr>
      <w:rFonts w:cs="Times New Roman"/>
      <w:sz w:val="28"/>
      <w:szCs w:val="28"/>
      <w:lang w:val="vi-VN"/>
    </w:rPr>
  </w:style>
  <w:style w:type="character" w:customStyle="1" w:styleId="BodyTextIndent3Char">
    <w:name w:val="Body Text Indent 3 Char"/>
    <w:basedOn w:val="DefaultParagraphFont"/>
    <w:link w:val="BodyTextIndent3"/>
    <w:qFormat/>
    <w:rsid w:val="00AD2912"/>
    <w:rPr>
      <w:rFonts w:ascii="VNI-Times" w:eastAsia="Times New Roman" w:hAnsi="VNI-Times" w:cs="Times New Roman"/>
      <w:sz w:val="24"/>
      <w:szCs w:val="24"/>
    </w:rPr>
  </w:style>
  <w:style w:type="paragraph" w:styleId="BodyTextIndent3">
    <w:name w:val="Body Text Indent 3"/>
    <w:basedOn w:val="Normal"/>
    <w:link w:val="BodyTextIndent3Char"/>
    <w:unhideWhenUsed/>
    <w:qFormat/>
    <w:rsid w:val="00AD2912"/>
    <w:pPr>
      <w:spacing w:after="0" w:line="240" w:lineRule="auto"/>
      <w:ind w:left="360"/>
      <w:jc w:val="both"/>
    </w:pPr>
    <w:rPr>
      <w:rFonts w:ascii="VNI-Times" w:eastAsia="Times New Roman" w:hAnsi="VNI-Times"/>
      <w:sz w:val="24"/>
      <w:szCs w:val="24"/>
      <w:lang w:val="en-US"/>
    </w:rPr>
  </w:style>
  <w:style w:type="character" w:customStyle="1" w:styleId="BodyTextIndent3Char1">
    <w:name w:val="Body Text Indent 3 Char1"/>
    <w:basedOn w:val="DefaultParagraphFont"/>
    <w:uiPriority w:val="99"/>
    <w:semiHidden/>
    <w:rsid w:val="00AD2912"/>
    <w:rPr>
      <w:rFonts w:cs="Times New Roman"/>
      <w:sz w:val="16"/>
      <w:szCs w:val="16"/>
      <w:lang w:val="vi-VN"/>
    </w:rPr>
  </w:style>
  <w:style w:type="character" w:customStyle="1" w:styleId="CommentSubjectChar">
    <w:name w:val="Comment Subject Char"/>
    <w:basedOn w:val="CommentTextChar"/>
    <w:link w:val="CommentSubject"/>
    <w:uiPriority w:val="99"/>
    <w:qFormat/>
    <w:rsid w:val="00AD2912"/>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unhideWhenUsed/>
    <w:qFormat/>
    <w:rsid w:val="00AD2912"/>
    <w:rPr>
      <w:b/>
      <w:bCs/>
    </w:rPr>
  </w:style>
  <w:style w:type="character" w:customStyle="1" w:styleId="CommentSubjectChar1">
    <w:name w:val="Comment Subject Char1"/>
    <w:basedOn w:val="CommentTextChar"/>
    <w:uiPriority w:val="99"/>
    <w:semiHidden/>
    <w:rsid w:val="00AD2912"/>
    <w:rPr>
      <w:rFonts w:ascii=".VnTime" w:eastAsia="Times New Roman" w:hAnsi=".VnTime" w:cs="Times New Roman"/>
      <w:b/>
      <w:bCs/>
      <w:sz w:val="20"/>
      <w:szCs w:val="20"/>
    </w:rPr>
  </w:style>
  <w:style w:type="character" w:customStyle="1" w:styleId="BalloonTextChar">
    <w:name w:val="Balloon Text Char"/>
    <w:basedOn w:val="DefaultParagraphFont"/>
    <w:link w:val="BalloonText"/>
    <w:uiPriority w:val="99"/>
    <w:qFormat/>
    <w:rsid w:val="00AD2912"/>
    <w:rPr>
      <w:rFonts w:ascii="Tahoma" w:eastAsia="Times New Roman" w:hAnsi="Tahoma" w:cs="Tahoma"/>
      <w:sz w:val="16"/>
      <w:szCs w:val="16"/>
    </w:rPr>
  </w:style>
  <w:style w:type="paragraph" w:styleId="BalloonText">
    <w:name w:val="Balloon Text"/>
    <w:basedOn w:val="Normal"/>
    <w:link w:val="BalloonTextChar"/>
    <w:uiPriority w:val="99"/>
    <w:unhideWhenUsed/>
    <w:qFormat/>
    <w:rsid w:val="00AD2912"/>
    <w:pPr>
      <w:spacing w:after="0" w:line="240" w:lineRule="auto"/>
    </w:pPr>
    <w:rPr>
      <w:rFonts w:ascii="Tahoma" w:eastAsia="Times New Roman" w:hAnsi="Tahoma" w:cs="Tahoma"/>
      <w:sz w:val="16"/>
      <w:szCs w:val="16"/>
      <w:lang w:val="en-US"/>
    </w:rPr>
  </w:style>
  <w:style w:type="character" w:customStyle="1" w:styleId="BalloonTextChar1">
    <w:name w:val="Balloon Text Char1"/>
    <w:basedOn w:val="DefaultParagraphFont"/>
    <w:uiPriority w:val="99"/>
    <w:semiHidden/>
    <w:rsid w:val="00AD2912"/>
    <w:rPr>
      <w:rFonts w:ascii="Segoe UI" w:hAnsi="Segoe UI" w:cs="Segoe UI"/>
      <w:sz w:val="18"/>
      <w:szCs w:val="18"/>
      <w:lang w:val="vi-VN"/>
    </w:rPr>
  </w:style>
  <w:style w:type="paragraph" w:customStyle="1" w:styleId="AutoCorrect">
    <w:name w:val="AutoCorrect"/>
    <w:qFormat/>
    <w:rsid w:val="00AD2912"/>
    <w:pPr>
      <w:spacing w:after="0" w:line="240" w:lineRule="auto"/>
    </w:pPr>
    <w:rPr>
      <w:rFonts w:eastAsia="Times New Roman" w:cs="Times New Roman"/>
      <w:sz w:val="24"/>
      <w:szCs w:val="24"/>
    </w:rPr>
  </w:style>
  <w:style w:type="paragraph" w:customStyle="1" w:styleId="CharCharChar">
    <w:name w:val="Char Char Char"/>
    <w:basedOn w:val="Normal"/>
    <w:autoRedefine/>
    <w:qFormat/>
    <w:rsid w:val="00AD2912"/>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szCs w:val="22"/>
      <w:lang w:val="en-GB" w:eastAsia="zh-CN"/>
    </w:rPr>
  </w:style>
  <w:style w:type="character" w:customStyle="1" w:styleId="MTDisplayEquationChar">
    <w:name w:val="MTDisplayEquation Char"/>
    <w:link w:val="MTDisplayEquation"/>
    <w:qFormat/>
    <w:locked/>
    <w:rsid w:val="00AD2912"/>
    <w:rPr>
      <w:rFonts w:eastAsia="Times New Roman" w:cs="Times New Roman"/>
      <w:sz w:val="28"/>
      <w:szCs w:val="28"/>
    </w:rPr>
  </w:style>
  <w:style w:type="paragraph" w:customStyle="1" w:styleId="MTDisplayEquation">
    <w:name w:val="MTDisplayEquation"/>
    <w:basedOn w:val="Normal"/>
    <w:next w:val="Normal"/>
    <w:link w:val="MTDisplayEquationChar"/>
    <w:qFormat/>
    <w:rsid w:val="00AD2912"/>
    <w:pPr>
      <w:tabs>
        <w:tab w:val="center" w:pos="5180"/>
        <w:tab w:val="right" w:pos="10360"/>
      </w:tabs>
      <w:spacing w:after="0" w:line="240" w:lineRule="auto"/>
      <w:jc w:val="both"/>
    </w:pPr>
    <w:rPr>
      <w:rFonts w:eastAsia="Times New Roman"/>
      <w:lang w:val="en-US"/>
    </w:rPr>
  </w:style>
  <w:style w:type="character" w:customStyle="1" w:styleId="Bodytext0">
    <w:name w:val="Body text_"/>
    <w:link w:val="BodyText23"/>
    <w:qFormat/>
    <w:locked/>
    <w:rsid w:val="00AD2912"/>
    <w:rPr>
      <w:sz w:val="23"/>
      <w:szCs w:val="23"/>
      <w:shd w:val="clear" w:color="auto" w:fill="FFFFFF"/>
    </w:rPr>
  </w:style>
  <w:style w:type="paragraph" w:customStyle="1" w:styleId="BodyText23">
    <w:name w:val="Body Text23"/>
    <w:basedOn w:val="Normal"/>
    <w:link w:val="Bodytext0"/>
    <w:qFormat/>
    <w:rsid w:val="00AD2912"/>
    <w:pPr>
      <w:widowControl w:val="0"/>
      <w:shd w:val="clear" w:color="auto" w:fill="FFFFFF"/>
      <w:spacing w:before="300" w:after="180" w:line="0" w:lineRule="atLeast"/>
      <w:ind w:hanging="560"/>
      <w:jc w:val="both"/>
    </w:pPr>
    <w:rPr>
      <w:rFonts w:cstheme="minorBidi"/>
      <w:sz w:val="23"/>
      <w:szCs w:val="23"/>
      <w:lang w:val="en-US"/>
    </w:rPr>
  </w:style>
  <w:style w:type="character" w:customStyle="1" w:styleId="Bodytext10">
    <w:name w:val="Body text (10)_"/>
    <w:link w:val="Bodytext100"/>
    <w:qFormat/>
    <w:locked/>
    <w:rsid w:val="00AD2912"/>
    <w:rPr>
      <w:rFonts w:ascii="Arial" w:eastAsia="Arial" w:hAnsi="Arial" w:cs="Arial"/>
      <w:i/>
      <w:iCs/>
      <w:shd w:val="clear" w:color="auto" w:fill="FFFFFF"/>
    </w:rPr>
  </w:style>
  <w:style w:type="paragraph" w:customStyle="1" w:styleId="Bodytext100">
    <w:name w:val="Body text (10)"/>
    <w:basedOn w:val="Normal"/>
    <w:link w:val="Bodytext10"/>
    <w:qFormat/>
    <w:rsid w:val="00AD2912"/>
    <w:pPr>
      <w:widowControl w:val="0"/>
      <w:shd w:val="clear" w:color="auto" w:fill="FFFFFF"/>
      <w:spacing w:after="0" w:line="0" w:lineRule="atLeast"/>
      <w:ind w:hanging="1880"/>
    </w:pPr>
    <w:rPr>
      <w:rFonts w:ascii="Arial" w:eastAsia="Arial" w:hAnsi="Arial" w:cs="Arial"/>
      <w:i/>
      <w:iCs/>
      <w:sz w:val="22"/>
      <w:szCs w:val="22"/>
      <w:lang w:val="en-US"/>
    </w:rPr>
  </w:style>
  <w:style w:type="paragraph" w:customStyle="1" w:styleId="TableParagraph">
    <w:name w:val="Table Paragraph"/>
    <w:basedOn w:val="Normal"/>
    <w:uiPriority w:val="1"/>
    <w:qFormat/>
    <w:rsid w:val="00AD2912"/>
    <w:pPr>
      <w:widowControl w:val="0"/>
      <w:autoSpaceDE w:val="0"/>
      <w:autoSpaceDN w:val="0"/>
      <w:spacing w:after="0" w:line="240" w:lineRule="auto"/>
    </w:pPr>
    <w:rPr>
      <w:rFonts w:eastAsia="Times New Roman"/>
      <w:sz w:val="22"/>
      <w:szCs w:val="22"/>
      <w:lang w:val="en-US"/>
    </w:rPr>
  </w:style>
  <w:style w:type="paragraph" w:customStyle="1" w:styleId="Heading11">
    <w:name w:val="Heading 11"/>
    <w:basedOn w:val="Normal"/>
    <w:next w:val="Normal"/>
    <w:uiPriority w:val="9"/>
    <w:qFormat/>
    <w:rsid w:val="00AD2912"/>
    <w:pPr>
      <w:keepNext/>
      <w:keepLines/>
      <w:spacing w:before="240" w:after="0" w:line="336" w:lineRule="auto"/>
      <w:jc w:val="center"/>
      <w:outlineLvl w:val="0"/>
    </w:pPr>
    <w:rPr>
      <w:rFonts w:eastAsia="Times New Roman"/>
      <w:b/>
      <w:color w:val="000000"/>
      <w:szCs w:val="32"/>
      <w:lang w:val="en-US"/>
    </w:rPr>
  </w:style>
  <w:style w:type="paragraph" w:customStyle="1" w:styleId="Nomarl1">
    <w:name w:val="Nomarl1"/>
    <w:next w:val="Normal"/>
    <w:uiPriority w:val="1"/>
    <w:qFormat/>
    <w:rsid w:val="00AD2912"/>
    <w:pPr>
      <w:spacing w:after="0" w:line="360" w:lineRule="auto"/>
      <w:jc w:val="both"/>
    </w:pPr>
    <w:rPr>
      <w:rFonts w:eastAsia="Calibri" w:cs="Times New Roman"/>
      <w:color w:val="000000"/>
      <w:sz w:val="28"/>
      <w:szCs w:val="28"/>
    </w:rPr>
  </w:style>
  <w:style w:type="paragraph" w:customStyle="1" w:styleId="msonormal0">
    <w:name w:val="msonormal"/>
    <w:basedOn w:val="Normal"/>
    <w:uiPriority w:val="99"/>
    <w:qFormat/>
    <w:rsid w:val="00AD2912"/>
    <w:pPr>
      <w:spacing w:before="100" w:beforeAutospacing="1" w:after="100" w:afterAutospacing="1" w:line="240" w:lineRule="auto"/>
      <w:jc w:val="both"/>
    </w:pPr>
    <w:rPr>
      <w:rFonts w:eastAsia="Times New Roman"/>
      <w:sz w:val="24"/>
      <w:szCs w:val="24"/>
      <w:lang w:val="en-US"/>
    </w:rPr>
  </w:style>
  <w:style w:type="character" w:customStyle="1" w:styleId="Vnbnnidung2">
    <w:name w:val="Văn bản nội dung (2)_"/>
    <w:link w:val="Vnbnnidung21"/>
    <w:uiPriority w:val="99"/>
    <w:locked/>
    <w:rsid w:val="00AD2912"/>
    <w:rPr>
      <w:shd w:val="clear" w:color="auto" w:fill="FFFFFF"/>
    </w:rPr>
  </w:style>
  <w:style w:type="paragraph" w:customStyle="1" w:styleId="Vnbnnidung21">
    <w:name w:val="Văn bản nội dung (2)1"/>
    <w:basedOn w:val="Normal"/>
    <w:link w:val="Vnbnnidung2"/>
    <w:uiPriority w:val="99"/>
    <w:qFormat/>
    <w:rsid w:val="00AD2912"/>
    <w:pPr>
      <w:widowControl w:val="0"/>
      <w:shd w:val="clear" w:color="auto" w:fill="FFFFFF"/>
      <w:spacing w:after="0" w:line="346" w:lineRule="exact"/>
      <w:jc w:val="center"/>
    </w:pPr>
    <w:rPr>
      <w:rFonts w:cstheme="minorBidi"/>
      <w:sz w:val="22"/>
      <w:szCs w:val="22"/>
      <w:lang w:val="en-US"/>
    </w:rPr>
  </w:style>
  <w:style w:type="character" w:customStyle="1" w:styleId="Vnbnnidung">
    <w:name w:val="Văn bản nội dung_"/>
    <w:link w:val="Vnbnnidung0"/>
    <w:uiPriority w:val="99"/>
    <w:locked/>
    <w:rsid w:val="00AD2912"/>
    <w:rPr>
      <w:shd w:val="clear" w:color="auto" w:fill="FFFFFF"/>
    </w:rPr>
  </w:style>
  <w:style w:type="paragraph" w:customStyle="1" w:styleId="Vnbnnidung0">
    <w:name w:val="Văn bản nội dung"/>
    <w:basedOn w:val="Normal"/>
    <w:link w:val="Vnbnnidung"/>
    <w:uiPriority w:val="99"/>
    <w:qFormat/>
    <w:rsid w:val="00AD2912"/>
    <w:pPr>
      <w:widowControl w:val="0"/>
      <w:shd w:val="clear" w:color="auto" w:fill="FFFFFF"/>
      <w:spacing w:before="60" w:after="60" w:line="323" w:lineRule="exact"/>
      <w:jc w:val="both"/>
    </w:pPr>
    <w:rPr>
      <w:rFonts w:cstheme="minorBidi"/>
      <w:sz w:val="22"/>
      <w:szCs w:val="22"/>
      <w:lang w:val="en-US"/>
    </w:rPr>
  </w:style>
  <w:style w:type="paragraph" w:customStyle="1" w:styleId="Vnbnnidung20">
    <w:name w:val="Văn bản nội dung (2)"/>
    <w:basedOn w:val="Normal"/>
    <w:uiPriority w:val="99"/>
    <w:qFormat/>
    <w:rsid w:val="00AD2912"/>
    <w:pPr>
      <w:widowControl w:val="0"/>
      <w:shd w:val="clear" w:color="auto" w:fill="FFFFFF"/>
      <w:spacing w:before="480" w:after="0" w:line="293" w:lineRule="exact"/>
      <w:jc w:val="both"/>
    </w:pPr>
    <w:rPr>
      <w:rFonts w:ascii="Candara" w:eastAsia="Calibri" w:hAnsi="Candara" w:cs="Candara"/>
      <w:sz w:val="22"/>
      <w:szCs w:val="20"/>
      <w:lang w:val="en-US"/>
    </w:rPr>
  </w:style>
  <w:style w:type="character" w:customStyle="1" w:styleId="Vnbnnidung3">
    <w:name w:val="Văn bản nội dung (3)_"/>
    <w:link w:val="Vnbnnidung30"/>
    <w:uiPriority w:val="99"/>
    <w:locked/>
    <w:rsid w:val="00AD2912"/>
    <w:rPr>
      <w:rFonts w:ascii="Candara" w:hAnsi="Candara" w:cs="Candara"/>
      <w:i/>
      <w:iCs/>
      <w:spacing w:val="-10"/>
      <w:shd w:val="clear" w:color="auto" w:fill="FFFFFF"/>
    </w:rPr>
  </w:style>
  <w:style w:type="paragraph" w:customStyle="1" w:styleId="Vnbnnidung30">
    <w:name w:val="Văn bản nội dung (3)"/>
    <w:basedOn w:val="Normal"/>
    <w:link w:val="Vnbnnidung3"/>
    <w:uiPriority w:val="99"/>
    <w:qFormat/>
    <w:rsid w:val="00AD2912"/>
    <w:pPr>
      <w:widowControl w:val="0"/>
      <w:shd w:val="clear" w:color="auto" w:fill="FFFFFF"/>
      <w:spacing w:before="120" w:after="120" w:line="240" w:lineRule="atLeast"/>
      <w:jc w:val="both"/>
    </w:pPr>
    <w:rPr>
      <w:rFonts w:ascii="Candara" w:hAnsi="Candara" w:cs="Candara"/>
      <w:i/>
      <w:iCs/>
      <w:spacing w:val="-10"/>
      <w:sz w:val="22"/>
      <w:szCs w:val="22"/>
      <w:lang w:val="en-US"/>
    </w:rPr>
  </w:style>
  <w:style w:type="paragraph" w:customStyle="1" w:styleId="Vnbnnidung1">
    <w:name w:val="Văn bản nội dung1"/>
    <w:basedOn w:val="Normal"/>
    <w:uiPriority w:val="99"/>
    <w:qFormat/>
    <w:rsid w:val="00AD2912"/>
    <w:pPr>
      <w:widowControl w:val="0"/>
      <w:shd w:val="clear" w:color="auto" w:fill="FFFFFF"/>
      <w:spacing w:before="120" w:after="120" w:line="263" w:lineRule="exact"/>
      <w:jc w:val="both"/>
    </w:pPr>
    <w:rPr>
      <w:rFonts w:eastAsia="Calibri"/>
      <w:sz w:val="19"/>
      <w:szCs w:val="19"/>
      <w:lang w:val="en-US"/>
    </w:rPr>
  </w:style>
  <w:style w:type="character" w:customStyle="1" w:styleId="Tiu22">
    <w:name w:val="Tiêu đề #2 (2)_"/>
    <w:link w:val="Tiu221"/>
    <w:uiPriority w:val="99"/>
    <w:locked/>
    <w:rsid w:val="00AD2912"/>
    <w:rPr>
      <w:shd w:val="clear" w:color="auto" w:fill="FFFFFF"/>
    </w:rPr>
  </w:style>
  <w:style w:type="paragraph" w:customStyle="1" w:styleId="Tiu221">
    <w:name w:val="Tiêu đề #2 (2)1"/>
    <w:basedOn w:val="Normal"/>
    <w:link w:val="Tiu22"/>
    <w:uiPriority w:val="99"/>
    <w:qFormat/>
    <w:rsid w:val="00AD2912"/>
    <w:pPr>
      <w:widowControl w:val="0"/>
      <w:shd w:val="clear" w:color="auto" w:fill="FFFFFF"/>
      <w:spacing w:before="300" w:after="0" w:line="240" w:lineRule="atLeast"/>
      <w:jc w:val="both"/>
      <w:outlineLvl w:val="1"/>
    </w:pPr>
    <w:rPr>
      <w:rFonts w:cstheme="minorBidi"/>
      <w:sz w:val="22"/>
      <w:szCs w:val="22"/>
      <w:lang w:val="en-US"/>
    </w:rPr>
  </w:style>
  <w:style w:type="character" w:customStyle="1" w:styleId="Mclc">
    <w:name w:val="Mục lục_"/>
    <w:link w:val="Mclc0"/>
    <w:uiPriority w:val="99"/>
    <w:locked/>
    <w:rsid w:val="00AD2912"/>
    <w:rPr>
      <w:shd w:val="clear" w:color="auto" w:fill="FFFFFF"/>
    </w:rPr>
  </w:style>
  <w:style w:type="paragraph" w:customStyle="1" w:styleId="Mclc0">
    <w:name w:val="Mục lục"/>
    <w:basedOn w:val="Normal"/>
    <w:link w:val="Mclc"/>
    <w:uiPriority w:val="99"/>
    <w:qFormat/>
    <w:rsid w:val="00AD2912"/>
    <w:pPr>
      <w:widowControl w:val="0"/>
      <w:shd w:val="clear" w:color="auto" w:fill="FFFFFF"/>
      <w:spacing w:after="0" w:line="300" w:lineRule="exact"/>
      <w:jc w:val="both"/>
    </w:pPr>
    <w:rPr>
      <w:rFonts w:cstheme="minorBidi"/>
      <w:sz w:val="22"/>
      <w:szCs w:val="22"/>
      <w:lang w:val="en-US"/>
    </w:rPr>
  </w:style>
  <w:style w:type="character" w:customStyle="1" w:styleId="Tiu12">
    <w:name w:val="Tiêu đề #1 (2)_"/>
    <w:link w:val="Tiu120"/>
    <w:uiPriority w:val="99"/>
    <w:locked/>
    <w:rsid w:val="00AD2912"/>
    <w:rPr>
      <w:shd w:val="clear" w:color="auto" w:fill="FFFFFF"/>
    </w:rPr>
  </w:style>
  <w:style w:type="paragraph" w:customStyle="1" w:styleId="Tiu120">
    <w:name w:val="Tiêu đề #1 (2)"/>
    <w:basedOn w:val="Normal"/>
    <w:link w:val="Tiu12"/>
    <w:uiPriority w:val="99"/>
    <w:qFormat/>
    <w:rsid w:val="00AD2912"/>
    <w:pPr>
      <w:widowControl w:val="0"/>
      <w:shd w:val="clear" w:color="auto" w:fill="FFFFFF"/>
      <w:spacing w:after="120" w:line="210" w:lineRule="exact"/>
      <w:jc w:val="both"/>
      <w:outlineLvl w:val="0"/>
    </w:pPr>
    <w:rPr>
      <w:rFonts w:cstheme="minorBidi"/>
      <w:sz w:val="22"/>
      <w:szCs w:val="22"/>
      <w:lang w:val="en-US"/>
    </w:rPr>
  </w:style>
  <w:style w:type="character" w:customStyle="1" w:styleId="Tiu2">
    <w:name w:val="Tiêu đề #2_"/>
    <w:link w:val="Tiu20"/>
    <w:uiPriority w:val="99"/>
    <w:qFormat/>
    <w:locked/>
    <w:rsid w:val="00AD2912"/>
    <w:rPr>
      <w:sz w:val="23"/>
      <w:szCs w:val="23"/>
      <w:shd w:val="clear" w:color="auto" w:fill="FFFFFF"/>
    </w:rPr>
  </w:style>
  <w:style w:type="paragraph" w:customStyle="1" w:styleId="Tiu20">
    <w:name w:val="Tiêu đề #2"/>
    <w:basedOn w:val="Normal"/>
    <w:link w:val="Tiu2"/>
    <w:uiPriority w:val="99"/>
    <w:qFormat/>
    <w:rsid w:val="00AD2912"/>
    <w:pPr>
      <w:widowControl w:val="0"/>
      <w:shd w:val="clear" w:color="auto" w:fill="FFFFFF"/>
      <w:spacing w:after="120" w:line="368" w:lineRule="exact"/>
      <w:jc w:val="both"/>
      <w:outlineLvl w:val="1"/>
    </w:pPr>
    <w:rPr>
      <w:rFonts w:cstheme="minorBidi"/>
      <w:sz w:val="23"/>
      <w:szCs w:val="23"/>
      <w:lang w:val="en-US"/>
    </w:rPr>
  </w:style>
  <w:style w:type="character" w:customStyle="1" w:styleId="Vnbnnidung4">
    <w:name w:val="Văn bản nội dung (4)_"/>
    <w:link w:val="Vnbnnidung41"/>
    <w:uiPriority w:val="99"/>
    <w:locked/>
    <w:rsid w:val="00AD2912"/>
    <w:rPr>
      <w:spacing w:val="-10"/>
      <w:sz w:val="15"/>
      <w:szCs w:val="15"/>
      <w:shd w:val="clear" w:color="auto" w:fill="FFFFFF"/>
    </w:rPr>
  </w:style>
  <w:style w:type="paragraph" w:customStyle="1" w:styleId="Vnbnnidung41">
    <w:name w:val="Văn bản nội dung (4)1"/>
    <w:basedOn w:val="Normal"/>
    <w:link w:val="Vnbnnidung4"/>
    <w:uiPriority w:val="99"/>
    <w:qFormat/>
    <w:rsid w:val="00AD2912"/>
    <w:pPr>
      <w:widowControl w:val="0"/>
      <w:shd w:val="clear" w:color="auto" w:fill="FFFFFF"/>
      <w:spacing w:before="240" w:after="120" w:line="240" w:lineRule="atLeast"/>
      <w:jc w:val="both"/>
    </w:pPr>
    <w:rPr>
      <w:rFonts w:cstheme="minorBidi"/>
      <w:spacing w:val="-10"/>
      <w:sz w:val="15"/>
      <w:szCs w:val="15"/>
      <w:lang w:val="en-US"/>
    </w:rPr>
  </w:style>
  <w:style w:type="character" w:customStyle="1" w:styleId="Vnbnnidung5">
    <w:name w:val="Văn bản nội dung (5)_"/>
    <w:link w:val="Vnbnnidung51"/>
    <w:uiPriority w:val="99"/>
    <w:locked/>
    <w:rsid w:val="00AD2912"/>
    <w:rPr>
      <w:rFonts w:ascii="Trebuchet MS" w:hAnsi="Trebuchet MS" w:cs="Trebuchet MS"/>
      <w:sz w:val="18"/>
      <w:szCs w:val="18"/>
      <w:shd w:val="clear" w:color="auto" w:fill="FFFFFF"/>
    </w:rPr>
  </w:style>
  <w:style w:type="paragraph" w:customStyle="1" w:styleId="Vnbnnidung51">
    <w:name w:val="Văn bản nội dung (5)1"/>
    <w:basedOn w:val="Normal"/>
    <w:link w:val="Vnbnnidung5"/>
    <w:uiPriority w:val="99"/>
    <w:qFormat/>
    <w:rsid w:val="00AD2912"/>
    <w:pPr>
      <w:widowControl w:val="0"/>
      <w:shd w:val="clear" w:color="auto" w:fill="FFFFFF"/>
      <w:spacing w:before="120" w:after="240" w:line="240" w:lineRule="atLeast"/>
      <w:jc w:val="both"/>
    </w:pPr>
    <w:rPr>
      <w:rFonts w:ascii="Trebuchet MS" w:hAnsi="Trebuchet MS" w:cs="Trebuchet MS"/>
      <w:sz w:val="18"/>
      <w:szCs w:val="18"/>
      <w:lang w:val="en-US"/>
    </w:rPr>
  </w:style>
  <w:style w:type="character" w:customStyle="1" w:styleId="Vnbnnidung7">
    <w:name w:val="Văn bản nội dung (7)_"/>
    <w:link w:val="Vnbnnidung70"/>
    <w:uiPriority w:val="99"/>
    <w:locked/>
    <w:rsid w:val="00AD2912"/>
    <w:rPr>
      <w:sz w:val="23"/>
      <w:szCs w:val="23"/>
      <w:shd w:val="clear" w:color="auto" w:fill="FFFFFF"/>
    </w:rPr>
  </w:style>
  <w:style w:type="paragraph" w:customStyle="1" w:styleId="Vnbnnidung70">
    <w:name w:val="Văn bản nội dung (7)"/>
    <w:basedOn w:val="Normal"/>
    <w:link w:val="Vnbnnidung7"/>
    <w:uiPriority w:val="99"/>
    <w:qFormat/>
    <w:rsid w:val="00AD2912"/>
    <w:pPr>
      <w:widowControl w:val="0"/>
      <w:shd w:val="clear" w:color="auto" w:fill="FFFFFF"/>
      <w:spacing w:before="120" w:after="120" w:line="240" w:lineRule="atLeast"/>
      <w:jc w:val="both"/>
    </w:pPr>
    <w:rPr>
      <w:rFonts w:cstheme="minorBidi"/>
      <w:sz w:val="23"/>
      <w:szCs w:val="23"/>
      <w:lang w:val="en-US"/>
    </w:rPr>
  </w:style>
  <w:style w:type="paragraph" w:customStyle="1" w:styleId="ListParagraph1">
    <w:name w:val="List Paragraph1"/>
    <w:basedOn w:val="Normal"/>
    <w:uiPriority w:val="99"/>
    <w:qFormat/>
    <w:rsid w:val="00AD2912"/>
    <w:pPr>
      <w:spacing w:after="0" w:line="240" w:lineRule="auto"/>
      <w:ind w:left="720"/>
      <w:contextualSpacing/>
    </w:pPr>
    <w:rPr>
      <w:rFonts w:ascii="Calibri" w:eastAsia="SimSun" w:hAnsi="Calibri"/>
      <w:sz w:val="24"/>
      <w:szCs w:val="24"/>
      <w:lang w:val="en-US"/>
    </w:rPr>
  </w:style>
  <w:style w:type="character" w:styleId="IntenseEmphasis">
    <w:name w:val="Intense Emphasis"/>
    <w:uiPriority w:val="21"/>
    <w:qFormat/>
    <w:rsid w:val="00AD2912"/>
    <w:rPr>
      <w:b/>
      <w:bCs/>
      <w:i/>
      <w:iCs/>
      <w:color w:val="4F81BD"/>
    </w:rPr>
  </w:style>
  <w:style w:type="character" w:customStyle="1" w:styleId="VerbatimChar">
    <w:name w:val="Verbatim Char"/>
    <w:qFormat/>
    <w:rsid w:val="00AD2912"/>
    <w:rPr>
      <w:rFonts w:ascii="Consolas" w:hAnsi="Consolas" w:hint="default"/>
      <w:sz w:val="22"/>
    </w:rPr>
  </w:style>
  <w:style w:type="character" w:customStyle="1" w:styleId="MTConvertedEquation">
    <w:name w:val="MTConvertedEquation"/>
    <w:basedOn w:val="DefaultParagraphFont"/>
    <w:qFormat/>
    <w:rsid w:val="00AD2912"/>
  </w:style>
  <w:style w:type="character" w:customStyle="1" w:styleId="awspan">
    <w:name w:val="awspan"/>
    <w:basedOn w:val="DefaultParagraphFont"/>
    <w:qFormat/>
    <w:rsid w:val="00AD2912"/>
  </w:style>
  <w:style w:type="character" w:customStyle="1" w:styleId="Heading1Char1">
    <w:name w:val="Heading 1 Char1"/>
    <w:uiPriority w:val="9"/>
    <w:qFormat/>
    <w:rsid w:val="00AD2912"/>
    <w:rPr>
      <w:rFonts w:ascii="Times New Roman" w:eastAsia="Times New Roman" w:hAnsi="Times New Roman" w:cs="Times New Roman" w:hint="default"/>
      <w:color w:val="2F5496"/>
      <w:sz w:val="32"/>
      <w:szCs w:val="32"/>
    </w:rPr>
  </w:style>
  <w:style w:type="character" w:customStyle="1" w:styleId="mjx-char">
    <w:name w:val="mjx-char"/>
    <w:basedOn w:val="DefaultParagraphFont"/>
    <w:qFormat/>
    <w:rsid w:val="00AD2912"/>
  </w:style>
  <w:style w:type="character" w:customStyle="1" w:styleId="mjxassistivemathml">
    <w:name w:val="mjx_assistive_mathml"/>
    <w:basedOn w:val="DefaultParagraphFont"/>
    <w:qFormat/>
    <w:rsid w:val="00AD2912"/>
  </w:style>
  <w:style w:type="character" w:customStyle="1" w:styleId="cautl">
    <w:name w:val="cautl"/>
    <w:basedOn w:val="DefaultParagraphFont"/>
    <w:qFormat/>
    <w:rsid w:val="00AD2912"/>
  </w:style>
  <w:style w:type="character" w:customStyle="1" w:styleId="z-TopofFormChar">
    <w:name w:val="z-Top of Form Char"/>
    <w:basedOn w:val="DefaultParagraphFont"/>
    <w:link w:val="z-TopofForm"/>
    <w:uiPriority w:val="99"/>
    <w:qFormat/>
    <w:rsid w:val="00AD2912"/>
    <w:rPr>
      <w:rFonts w:ascii="Arial" w:hAnsi="Arial" w:cs="Arial"/>
      <w:vanish/>
      <w:sz w:val="16"/>
      <w:szCs w:val="16"/>
    </w:rPr>
  </w:style>
  <w:style w:type="paragraph" w:styleId="z-TopofForm">
    <w:name w:val="HTML Top of Form"/>
    <w:basedOn w:val="Normal"/>
    <w:next w:val="Normal"/>
    <w:link w:val="z-TopofFormChar"/>
    <w:hidden/>
    <w:uiPriority w:val="99"/>
    <w:unhideWhenUsed/>
    <w:rsid w:val="00AD2912"/>
    <w:pPr>
      <w:pBdr>
        <w:bottom w:val="single" w:sz="6" w:space="1" w:color="auto"/>
      </w:pBdr>
      <w:spacing w:after="0" w:line="256" w:lineRule="auto"/>
      <w:jc w:val="center"/>
    </w:pPr>
    <w:rPr>
      <w:rFonts w:ascii="Arial" w:hAnsi="Arial" w:cs="Arial"/>
      <w:vanish/>
      <w:sz w:val="16"/>
      <w:szCs w:val="16"/>
      <w:lang w:val="en-US"/>
    </w:rPr>
  </w:style>
  <w:style w:type="character" w:customStyle="1" w:styleId="z-TopofFormChar1">
    <w:name w:val="z-Top of Form Char1"/>
    <w:basedOn w:val="DefaultParagraphFont"/>
    <w:uiPriority w:val="99"/>
    <w:semiHidden/>
    <w:rsid w:val="00AD2912"/>
    <w:rPr>
      <w:rFonts w:ascii="Arial" w:hAnsi="Arial" w:cs="Arial"/>
      <w:vanish/>
      <w:sz w:val="16"/>
      <w:szCs w:val="16"/>
      <w:lang w:val="vi-VN"/>
    </w:rPr>
  </w:style>
  <w:style w:type="character" w:customStyle="1" w:styleId="z-BottomofFormChar">
    <w:name w:val="z-Bottom of Form Char"/>
    <w:basedOn w:val="DefaultParagraphFont"/>
    <w:link w:val="z-BottomofForm"/>
    <w:uiPriority w:val="99"/>
    <w:qFormat/>
    <w:rsid w:val="00AD2912"/>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AD2912"/>
    <w:pPr>
      <w:pBdr>
        <w:top w:val="single" w:sz="6" w:space="1" w:color="auto"/>
      </w:pBdr>
      <w:spacing w:after="0" w:line="256" w:lineRule="auto"/>
      <w:jc w:val="center"/>
    </w:pPr>
    <w:rPr>
      <w:rFonts w:ascii="Arial" w:hAnsi="Arial" w:cs="Arial"/>
      <w:vanish/>
      <w:sz w:val="16"/>
      <w:szCs w:val="16"/>
      <w:lang w:val="en-US"/>
    </w:rPr>
  </w:style>
  <w:style w:type="character" w:customStyle="1" w:styleId="z-BottomofFormChar1">
    <w:name w:val="z-Bottom of Form Char1"/>
    <w:basedOn w:val="DefaultParagraphFont"/>
    <w:uiPriority w:val="99"/>
    <w:semiHidden/>
    <w:rsid w:val="00AD2912"/>
    <w:rPr>
      <w:rFonts w:ascii="Arial" w:hAnsi="Arial" w:cs="Arial"/>
      <w:vanish/>
      <w:sz w:val="16"/>
      <w:szCs w:val="16"/>
      <w:lang w:val="vi-VN"/>
    </w:rPr>
  </w:style>
  <w:style w:type="character" w:customStyle="1" w:styleId="mn">
    <w:name w:val="mn"/>
    <w:basedOn w:val="DefaultParagraphFont"/>
    <w:qFormat/>
    <w:rsid w:val="00AD2912"/>
  </w:style>
  <w:style w:type="character" w:customStyle="1" w:styleId="mo">
    <w:name w:val="mo"/>
    <w:basedOn w:val="DefaultParagraphFont"/>
    <w:qFormat/>
    <w:rsid w:val="00AD2912"/>
  </w:style>
  <w:style w:type="character" w:customStyle="1" w:styleId="msqrt">
    <w:name w:val="msqrt"/>
    <w:basedOn w:val="DefaultParagraphFont"/>
    <w:qFormat/>
    <w:rsid w:val="00AD2912"/>
  </w:style>
  <w:style w:type="character" w:customStyle="1" w:styleId="mi">
    <w:name w:val="mi"/>
    <w:basedOn w:val="DefaultParagraphFont"/>
    <w:qFormat/>
    <w:rsid w:val="00AD2912"/>
  </w:style>
  <w:style w:type="character" w:customStyle="1" w:styleId="Vnbnnidung11">
    <w:name w:val="Văn bản nội dung + 11"/>
    <w:aliases w:val="5 pt,Văn bản nội dung + 9"/>
    <w:uiPriority w:val="99"/>
    <w:rsid w:val="00AD2912"/>
    <w:rPr>
      <w:sz w:val="23"/>
      <w:szCs w:val="23"/>
      <w:shd w:val="clear" w:color="auto" w:fill="FFFFFF"/>
    </w:rPr>
  </w:style>
  <w:style w:type="character" w:customStyle="1" w:styleId="Vnbnnidung2SegoeUI">
    <w:name w:val="Văn bản nội dung (2) + Segoe UI"/>
    <w:uiPriority w:val="99"/>
    <w:rsid w:val="00AD2912"/>
    <w:rPr>
      <w:rFonts w:ascii="Segoe UI" w:hAnsi="Segoe UI" w:cs="Segoe UI" w:hint="default"/>
      <w:sz w:val="22"/>
      <w:shd w:val="clear" w:color="auto" w:fill="FFFFFF"/>
    </w:rPr>
  </w:style>
  <w:style w:type="character" w:customStyle="1" w:styleId="Vnbnnidung2SegoeUI1">
    <w:name w:val="Văn bản nội dung (2) + Segoe UI1"/>
    <w:aliases w:val="In nghiêng,Văn bản nội dung (3) + 5 pt"/>
    <w:uiPriority w:val="99"/>
    <w:rsid w:val="00AD2912"/>
    <w:rPr>
      <w:rFonts w:ascii="Segoe UI" w:hAnsi="Segoe UI" w:cs="Segoe UI" w:hint="default"/>
      <w:i/>
      <w:iCs/>
      <w:sz w:val="22"/>
      <w:shd w:val="clear" w:color="auto" w:fill="FFFFFF"/>
    </w:rPr>
  </w:style>
  <w:style w:type="character" w:customStyle="1" w:styleId="Vnbnnidung113">
    <w:name w:val="Văn bản nội dung + 113"/>
    <w:aliases w:val="5 pt8,In nghiêng8"/>
    <w:uiPriority w:val="99"/>
    <w:qFormat/>
    <w:rsid w:val="00AD2912"/>
    <w:rPr>
      <w:rFonts w:ascii="Times New Roman" w:hAnsi="Times New Roman" w:cs="Times New Roman" w:hint="default"/>
      <w:i/>
      <w:iCs/>
      <w:strike w:val="0"/>
      <w:dstrike w:val="0"/>
      <w:sz w:val="23"/>
      <w:szCs w:val="23"/>
      <w:u w:val="none"/>
      <w:effect w:val="none"/>
      <w:shd w:val="clear" w:color="auto" w:fill="FFFFFF"/>
    </w:rPr>
  </w:style>
  <w:style w:type="character" w:customStyle="1" w:styleId="Vnbnnidung112">
    <w:name w:val="Văn bản nội dung + 112"/>
    <w:aliases w:val="5 pt7"/>
    <w:uiPriority w:val="99"/>
    <w:rsid w:val="00AD2912"/>
    <w:rPr>
      <w:rFonts w:ascii="Times New Roman" w:hAnsi="Times New Roman" w:cs="Times New Roman" w:hint="default"/>
      <w:strike w:val="0"/>
      <w:dstrike w:val="0"/>
      <w:sz w:val="23"/>
      <w:szCs w:val="23"/>
      <w:u w:val="none"/>
      <w:effect w:val="none"/>
      <w:shd w:val="clear" w:color="auto" w:fill="FFFFFF"/>
    </w:rPr>
  </w:style>
  <w:style w:type="character" w:customStyle="1" w:styleId="Vnbnnidung3SegoeUI">
    <w:name w:val="Văn bản nội dung (3) + Segoe UI"/>
    <w:aliases w:val="11 pt,Giãn cách 0 pt,Văn bản nội dung + In nghiêng1,Văn bản nội dung (2) + In nghiêng"/>
    <w:uiPriority w:val="99"/>
    <w:rsid w:val="00AD2912"/>
    <w:rPr>
      <w:rFonts w:ascii="Segoe UI" w:hAnsi="Segoe UI" w:cs="Segoe UI" w:hint="default"/>
      <w:i/>
      <w:iCs/>
      <w:spacing w:val="0"/>
      <w:sz w:val="22"/>
      <w:szCs w:val="22"/>
      <w:shd w:val="clear" w:color="auto" w:fill="FFFFFF"/>
    </w:rPr>
  </w:style>
  <w:style w:type="character" w:customStyle="1" w:styleId="Vnbnnidung12pt">
    <w:name w:val="Văn bản nội dung + 12 pt"/>
    <w:aliases w:val="In nghiêng6"/>
    <w:uiPriority w:val="99"/>
    <w:qFormat/>
    <w:rsid w:val="00AD2912"/>
    <w:rPr>
      <w:rFonts w:ascii="Times New Roman" w:hAnsi="Times New Roman" w:cs="Times New Roman" w:hint="default"/>
      <w:i/>
      <w:iCs/>
      <w:strike w:val="0"/>
      <w:dstrike w:val="0"/>
      <w:sz w:val="24"/>
      <w:szCs w:val="24"/>
      <w:u w:val="none"/>
      <w:effect w:val="none"/>
      <w:shd w:val="clear" w:color="auto" w:fill="FFFFFF"/>
    </w:rPr>
  </w:style>
  <w:style w:type="character" w:customStyle="1" w:styleId="Vnbnnidung12pt2">
    <w:name w:val="Văn bản nội dung + 12 pt2"/>
    <w:aliases w:val="Giãn cách -2 pt"/>
    <w:uiPriority w:val="99"/>
    <w:qFormat/>
    <w:rsid w:val="00AD2912"/>
    <w:rPr>
      <w:rFonts w:ascii="Times New Roman" w:hAnsi="Times New Roman" w:cs="Times New Roman" w:hint="default"/>
      <w:strike w:val="0"/>
      <w:dstrike w:val="0"/>
      <w:spacing w:val="-40"/>
      <w:sz w:val="24"/>
      <w:szCs w:val="24"/>
      <w:u w:val="none"/>
      <w:effect w:val="none"/>
      <w:shd w:val="clear" w:color="auto" w:fill="FFFFFF"/>
    </w:rPr>
  </w:style>
  <w:style w:type="character" w:customStyle="1" w:styleId="VnbnnidungArial1">
    <w:name w:val="Văn bản nội dung + Arial1"/>
    <w:aliases w:val="9 pt1,In nghiêng2,Chú thích ảnh + 9 pt,Văn bản nội dung (3) + Không in đậm1,Giãn cách 0 pt2,Tiêu đề #1 (2) + 11,5 pt1,Văn bản nội dung (7) + 13 pt1,Giãn cách 1 pt,Văn bản nội dung + 81,61,Văn bản nội dung (3) + Segoe UI2,11 pt3"/>
    <w:uiPriority w:val="99"/>
    <w:rsid w:val="00AD2912"/>
    <w:rPr>
      <w:rFonts w:ascii="Arial" w:hAnsi="Arial" w:cs="Arial" w:hint="default"/>
      <w:i/>
      <w:iCs/>
      <w:sz w:val="18"/>
      <w:szCs w:val="18"/>
      <w:shd w:val="clear" w:color="auto" w:fill="FFFFFF"/>
    </w:rPr>
  </w:style>
  <w:style w:type="character" w:customStyle="1" w:styleId="VnbnnidungExact">
    <w:name w:val="Văn bản nội dung Exact"/>
    <w:uiPriority w:val="99"/>
    <w:qFormat/>
    <w:rsid w:val="00AD2912"/>
    <w:rPr>
      <w:rFonts w:ascii="Times New Roman" w:hAnsi="Times New Roman" w:cs="Times New Roman" w:hint="default"/>
      <w:strike w:val="0"/>
      <w:dstrike w:val="0"/>
      <w:spacing w:val="4"/>
      <w:sz w:val="16"/>
      <w:szCs w:val="16"/>
      <w:u w:val="none"/>
      <w:effect w:val="none"/>
    </w:rPr>
  </w:style>
  <w:style w:type="character" w:customStyle="1" w:styleId="Tiu220">
    <w:name w:val="Tiêu đề #2 (2)"/>
    <w:uiPriority w:val="99"/>
    <w:rsid w:val="00AD2912"/>
  </w:style>
  <w:style w:type="character" w:customStyle="1" w:styleId="Vnbnnidung111">
    <w:name w:val="Văn bản nội dung + 111"/>
    <w:aliases w:val="5 pt6,In nghiêng7"/>
    <w:uiPriority w:val="99"/>
    <w:rsid w:val="00AD2912"/>
    <w:rPr>
      <w:rFonts w:ascii="Times New Roman" w:hAnsi="Times New Roman" w:cs="Times New Roman" w:hint="default"/>
      <w:i/>
      <w:iCs/>
      <w:strike w:val="0"/>
      <w:dstrike w:val="0"/>
      <w:sz w:val="23"/>
      <w:szCs w:val="23"/>
      <w:u w:val="none"/>
      <w:effect w:val="none"/>
      <w:shd w:val="clear" w:color="auto" w:fill="FFFFFF"/>
    </w:rPr>
  </w:style>
  <w:style w:type="character" w:customStyle="1" w:styleId="VnbnnidungSegoeUI2">
    <w:name w:val="Văn bản nội dung + Segoe UI2"/>
    <w:uiPriority w:val="99"/>
    <w:rsid w:val="00AD2912"/>
    <w:rPr>
      <w:rFonts w:ascii="Segoe UI" w:hAnsi="Segoe UI" w:cs="Segoe UI" w:hint="default"/>
      <w:strike w:val="0"/>
      <w:dstrike w:val="0"/>
      <w:sz w:val="22"/>
      <w:szCs w:val="22"/>
      <w:u w:val="none"/>
      <w:effect w:val="none"/>
      <w:shd w:val="clear" w:color="auto" w:fill="FFFFFF"/>
    </w:rPr>
  </w:style>
  <w:style w:type="character" w:customStyle="1" w:styleId="VnbnnidungSegoeUI1">
    <w:name w:val="Văn bản nội dung + Segoe UI1"/>
    <w:aliases w:val="In nghiêng4"/>
    <w:uiPriority w:val="99"/>
    <w:qFormat/>
    <w:rsid w:val="00AD2912"/>
    <w:rPr>
      <w:rFonts w:ascii="Segoe UI" w:hAnsi="Segoe UI" w:cs="Segoe UI" w:hint="default"/>
      <w:i/>
      <w:iCs/>
      <w:strike w:val="0"/>
      <w:dstrike w:val="0"/>
      <w:sz w:val="22"/>
      <w:szCs w:val="22"/>
      <w:u w:val="none"/>
      <w:effect w:val="none"/>
      <w:shd w:val="clear" w:color="auto" w:fill="FFFFFF"/>
      <w:lang w:val="en-US" w:eastAsia="en-US"/>
    </w:rPr>
  </w:style>
  <w:style w:type="character" w:customStyle="1" w:styleId="Mclc11">
    <w:name w:val="Mục lục + 11"/>
    <w:aliases w:val="5 pt4"/>
    <w:uiPriority w:val="99"/>
    <w:rsid w:val="00AD2912"/>
    <w:rPr>
      <w:sz w:val="23"/>
      <w:szCs w:val="23"/>
      <w:shd w:val="clear" w:color="auto" w:fill="FFFFFF"/>
    </w:rPr>
  </w:style>
  <w:style w:type="character" w:customStyle="1" w:styleId="Vnbnnidung31">
    <w:name w:val="Văn bản nội dung3"/>
    <w:rsid w:val="00AD2912"/>
    <w:rPr>
      <w:rFonts w:ascii="Times New Roman" w:hAnsi="Times New Roman" w:cs="Times New Roman" w:hint="default"/>
      <w:strike w:val="0"/>
      <w:dstrike w:val="0"/>
      <w:sz w:val="18"/>
      <w:szCs w:val="18"/>
      <w:u w:val="none"/>
      <w:effect w:val="none"/>
      <w:shd w:val="clear" w:color="auto" w:fill="FFFFFF"/>
    </w:rPr>
  </w:style>
  <w:style w:type="character" w:customStyle="1" w:styleId="Vnbnnidung22">
    <w:name w:val="Văn bản nội dung2"/>
    <w:uiPriority w:val="99"/>
    <w:rsid w:val="00AD2912"/>
    <w:rPr>
      <w:rFonts w:ascii="Times New Roman" w:hAnsi="Times New Roman" w:cs="Times New Roman" w:hint="default"/>
      <w:strike w:val="0"/>
      <w:dstrike w:val="0"/>
      <w:sz w:val="18"/>
      <w:szCs w:val="18"/>
      <w:u w:val="none"/>
      <w:effect w:val="none"/>
      <w:shd w:val="clear" w:color="auto" w:fill="FFFFFF"/>
    </w:rPr>
  </w:style>
  <w:style w:type="character" w:customStyle="1" w:styleId="Mclc111">
    <w:name w:val="Mục lục + 111"/>
    <w:aliases w:val="5 pt2,Văn bản nội dung + 8"/>
    <w:rsid w:val="00AD2912"/>
    <w:rPr>
      <w:rFonts w:ascii="Times New Roman" w:hAnsi="Times New Roman" w:cs="Times New Roman" w:hint="default"/>
      <w:sz w:val="23"/>
      <w:szCs w:val="23"/>
      <w:shd w:val="clear" w:color="auto" w:fill="FFFFFF"/>
    </w:rPr>
  </w:style>
  <w:style w:type="character" w:customStyle="1" w:styleId="VnbnnidungInnghing">
    <w:name w:val="Văn bản nội dung + In nghiêng"/>
    <w:uiPriority w:val="99"/>
    <w:rsid w:val="00AD2912"/>
    <w:rPr>
      <w:rFonts w:ascii="Times New Roman" w:hAnsi="Times New Roman" w:cs="Times New Roman" w:hint="default"/>
      <w:i/>
      <w:iCs/>
      <w:strike w:val="0"/>
      <w:dstrike w:val="0"/>
      <w:sz w:val="23"/>
      <w:szCs w:val="23"/>
      <w:u w:val="none"/>
      <w:effect w:val="none"/>
      <w:shd w:val="clear" w:color="auto" w:fill="FFFFFF"/>
    </w:rPr>
  </w:style>
  <w:style w:type="character" w:customStyle="1" w:styleId="VnbnnidungInnghing2">
    <w:name w:val="Văn bản nội dung + In nghiêng2"/>
    <w:uiPriority w:val="99"/>
    <w:qFormat/>
    <w:rsid w:val="00AD2912"/>
    <w:rPr>
      <w:rFonts w:ascii="Times New Roman" w:hAnsi="Times New Roman" w:cs="Times New Roman" w:hint="default"/>
      <w:i/>
      <w:iCs/>
      <w:strike w:val="0"/>
      <w:dstrike w:val="0"/>
      <w:sz w:val="23"/>
      <w:szCs w:val="23"/>
      <w:u w:val="none"/>
      <w:effect w:val="none"/>
      <w:shd w:val="clear" w:color="auto" w:fill="FFFFFF"/>
    </w:rPr>
  </w:style>
  <w:style w:type="character" w:customStyle="1" w:styleId="VnbnnidungTahoma">
    <w:name w:val="Văn bản nội dung + Tahoma"/>
    <w:aliases w:val="10 pt"/>
    <w:uiPriority w:val="99"/>
    <w:rsid w:val="00AD2912"/>
    <w:rPr>
      <w:rFonts w:ascii="Tahoma" w:hAnsi="Tahoma" w:cs="Tahoma" w:hint="default"/>
      <w:strike w:val="0"/>
      <w:dstrike w:val="0"/>
      <w:sz w:val="20"/>
      <w:szCs w:val="20"/>
      <w:u w:val="none"/>
      <w:effect w:val="none"/>
      <w:shd w:val="clear" w:color="auto" w:fill="FFFFFF"/>
    </w:rPr>
  </w:style>
  <w:style w:type="character" w:customStyle="1" w:styleId="clause">
    <w:name w:val="clause"/>
    <w:basedOn w:val="DefaultParagraphFont"/>
    <w:qFormat/>
    <w:rsid w:val="00AD2912"/>
  </w:style>
  <w:style w:type="table" w:styleId="TableGridLight">
    <w:name w:val="Grid Table Light"/>
    <w:basedOn w:val="TableNormal"/>
    <w:uiPriority w:val="40"/>
    <w:rsid w:val="00AD2912"/>
    <w:pPr>
      <w:spacing w:after="0" w:line="240" w:lineRule="auto"/>
    </w:pPr>
    <w:rPr>
      <w:rFonts w:ascii="Calibri" w:eastAsia="Calibri" w:hAnsi="Calibri" w:cs="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Grid11">
    <w:name w:val="Table Grid11"/>
    <w:basedOn w:val="TableNormal"/>
    <w:uiPriority w:val="59"/>
    <w:qFormat/>
    <w:rsid w:val="00AD291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59"/>
    <w:qFormat/>
    <w:rsid w:val="00AD2912"/>
    <w:pPr>
      <w:spacing w:after="0" w:line="240" w:lineRule="auto"/>
      <w:jc w:val="both"/>
    </w:pPr>
    <w:rPr>
      <w:rFonts w:eastAsia="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qFormat/>
    <w:rsid w:val="00AD2912"/>
    <w:pPr>
      <w:spacing w:after="0" w:line="240" w:lineRule="auto"/>
      <w:jc w:val="both"/>
    </w:pPr>
    <w:rPr>
      <w:rFonts w:eastAsia="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AD2912"/>
    <w:pPr>
      <w:spacing w:after="0" w:line="240" w:lineRule="auto"/>
      <w:jc w:val="both"/>
    </w:pPr>
    <w:rPr>
      <w:rFonts w:eastAsia="Calibri" w:hAnsi="Calibri"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63">
    <w:name w:val="_Style 63"/>
    <w:basedOn w:val="TableNormal"/>
    <w:qFormat/>
    <w:rsid w:val="00AD2912"/>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table" w:customStyle="1" w:styleId="Style64">
    <w:name w:val="_Style 64"/>
    <w:basedOn w:val="TableNormal"/>
    <w:qFormat/>
    <w:rsid w:val="00AD2912"/>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table" w:customStyle="1" w:styleId="Style67">
    <w:name w:val="_Style 67"/>
    <w:basedOn w:val="TableNormal"/>
    <w:qFormat/>
    <w:rsid w:val="00AD2912"/>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table" w:customStyle="1" w:styleId="Style68">
    <w:name w:val="_Style 68"/>
    <w:basedOn w:val="TableNormal"/>
    <w:qFormat/>
    <w:rsid w:val="00AD2912"/>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table" w:customStyle="1" w:styleId="Style69">
    <w:name w:val="_Style 69"/>
    <w:basedOn w:val="TableNormal"/>
    <w:rsid w:val="00AD2912"/>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table" w:customStyle="1" w:styleId="Style70">
    <w:name w:val="_Style 70"/>
    <w:basedOn w:val="TableNormal"/>
    <w:qFormat/>
    <w:rsid w:val="00AD2912"/>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table" w:customStyle="1" w:styleId="Style71">
    <w:name w:val="_Style 71"/>
    <w:basedOn w:val="TableNormal"/>
    <w:qFormat/>
    <w:rsid w:val="00AD2912"/>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table" w:customStyle="1" w:styleId="Style72">
    <w:name w:val="_Style 72"/>
    <w:basedOn w:val="TableNormal"/>
    <w:qFormat/>
    <w:rsid w:val="00AD2912"/>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table" w:customStyle="1" w:styleId="Style73">
    <w:name w:val="_Style 73"/>
    <w:basedOn w:val="TableNormal"/>
    <w:qFormat/>
    <w:rsid w:val="00AD2912"/>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table" w:customStyle="1" w:styleId="Style74">
    <w:name w:val="_Style 74"/>
    <w:basedOn w:val="TableNormal"/>
    <w:rsid w:val="00AD2912"/>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table" w:customStyle="1" w:styleId="Style75">
    <w:name w:val="_Style 75"/>
    <w:basedOn w:val="TableNormal"/>
    <w:qFormat/>
    <w:rsid w:val="00AD2912"/>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table" w:customStyle="1" w:styleId="Style76">
    <w:name w:val="_Style 76"/>
    <w:basedOn w:val="TableNormal"/>
    <w:qFormat/>
    <w:rsid w:val="00AD2912"/>
    <w:pPr>
      <w:spacing w:after="0" w:line="240" w:lineRule="auto"/>
    </w:pPr>
    <w:rPr>
      <w:rFonts w:eastAsia="Times New Roman" w:cs="Times New Roman"/>
      <w:sz w:val="20"/>
      <w:szCs w:val="20"/>
    </w:rPr>
    <w:tblPr>
      <w:tblInd w:w="0" w:type="dxa"/>
      <w:tblCellMar>
        <w:top w:w="0" w:type="dxa"/>
        <w:left w:w="115" w:type="dxa"/>
        <w:bottom w:w="0" w:type="dxa"/>
        <w:right w:w="115" w:type="dxa"/>
      </w:tblCellMar>
    </w:tblPr>
  </w:style>
  <w:style w:type="table" w:customStyle="1" w:styleId="Style77">
    <w:name w:val="_Style 77"/>
    <w:basedOn w:val="TableNormal"/>
    <w:qFormat/>
    <w:rsid w:val="00AD2912"/>
    <w:pPr>
      <w:spacing w:after="0" w:line="240" w:lineRule="auto"/>
    </w:pPr>
    <w:rPr>
      <w:rFonts w:eastAsia="Times New Roman" w:cs="Times New Roman"/>
      <w:sz w:val="20"/>
      <w:szCs w:val="20"/>
    </w:rPr>
    <w:tblPr>
      <w:tblInd w:w="0" w:type="dxa"/>
      <w:tblCellMar>
        <w:top w:w="0" w:type="dxa"/>
        <w:left w:w="115" w:type="dxa"/>
        <w:bottom w:w="0" w:type="dxa"/>
        <w:right w:w="115" w:type="dxa"/>
      </w:tblCellMar>
    </w:tblPr>
  </w:style>
  <w:style w:type="table" w:customStyle="1" w:styleId="Style78">
    <w:name w:val="_Style 78"/>
    <w:basedOn w:val="TableNormal"/>
    <w:qFormat/>
    <w:rsid w:val="00AD2912"/>
    <w:pPr>
      <w:spacing w:after="0" w:line="240" w:lineRule="auto"/>
    </w:pPr>
    <w:rPr>
      <w:rFonts w:eastAsia="Times New Roman" w:cs="Times New Roman"/>
      <w:sz w:val="20"/>
      <w:szCs w:val="20"/>
    </w:rPr>
    <w:tblPr>
      <w:tblInd w:w="0" w:type="dxa"/>
      <w:tblCellMar>
        <w:top w:w="0" w:type="dxa"/>
        <w:left w:w="115" w:type="dxa"/>
        <w:bottom w:w="0" w:type="dxa"/>
        <w:right w:w="115" w:type="dxa"/>
      </w:tblCellMar>
    </w:tblPr>
  </w:style>
  <w:style w:type="table" w:customStyle="1" w:styleId="Style79">
    <w:name w:val="_Style 79"/>
    <w:basedOn w:val="TableNormal"/>
    <w:rsid w:val="00AD2912"/>
    <w:pPr>
      <w:spacing w:after="0" w:line="240" w:lineRule="auto"/>
    </w:pPr>
    <w:rPr>
      <w:rFonts w:eastAsia="Times New Roman" w:cs="Times New Roman"/>
      <w:sz w:val="20"/>
      <w:szCs w:val="20"/>
    </w:rPr>
    <w:tblPr>
      <w:tblInd w:w="0" w:type="dxa"/>
      <w:tblCellMar>
        <w:top w:w="0" w:type="dxa"/>
        <w:left w:w="115" w:type="dxa"/>
        <w:bottom w:w="0" w:type="dxa"/>
        <w:right w:w="115" w:type="dxa"/>
      </w:tblCellMar>
    </w:tblPr>
  </w:style>
  <w:style w:type="table" w:customStyle="1" w:styleId="Style80">
    <w:name w:val="_Style 80"/>
    <w:basedOn w:val="TableNormal"/>
    <w:qFormat/>
    <w:rsid w:val="00AD2912"/>
    <w:pPr>
      <w:spacing w:after="0" w:line="240" w:lineRule="auto"/>
    </w:pPr>
    <w:rPr>
      <w:rFonts w:eastAsia="Times New Roman" w:cs="Times New Roman"/>
      <w:sz w:val="20"/>
      <w:szCs w:val="20"/>
    </w:rPr>
    <w:tblPr>
      <w:tblInd w:w="0" w:type="dxa"/>
      <w:tblCellMar>
        <w:top w:w="0" w:type="dxa"/>
        <w:left w:w="115" w:type="dxa"/>
        <w:bottom w:w="0" w:type="dxa"/>
        <w:right w:w="115" w:type="dxa"/>
      </w:tblCellMar>
    </w:tblPr>
  </w:style>
  <w:style w:type="table" w:customStyle="1" w:styleId="Style81">
    <w:name w:val="_Style 81"/>
    <w:basedOn w:val="TableNormal"/>
    <w:qFormat/>
    <w:rsid w:val="00AD2912"/>
    <w:pPr>
      <w:spacing w:after="0" w:line="240" w:lineRule="auto"/>
    </w:pPr>
    <w:rPr>
      <w:rFonts w:eastAsia="Times New Roman" w:cs="Times New Roman"/>
      <w:sz w:val="20"/>
      <w:szCs w:val="20"/>
    </w:rPr>
    <w:tblPr>
      <w:tblInd w:w="0" w:type="dxa"/>
      <w:tblCellMar>
        <w:top w:w="0" w:type="dxa"/>
        <w:left w:w="115" w:type="dxa"/>
        <w:bottom w:w="0" w:type="dxa"/>
        <w:right w:w="115" w:type="dxa"/>
      </w:tblCellMar>
    </w:tblPr>
  </w:style>
  <w:style w:type="table" w:customStyle="1" w:styleId="Style82">
    <w:name w:val="_Style 82"/>
    <w:basedOn w:val="TableNormal"/>
    <w:qFormat/>
    <w:rsid w:val="00AD2912"/>
    <w:pPr>
      <w:spacing w:after="0" w:line="240" w:lineRule="auto"/>
    </w:pPr>
    <w:rPr>
      <w:rFonts w:eastAsia="Times New Roman" w:cs="Times New Roman"/>
      <w:sz w:val="20"/>
      <w:szCs w:val="20"/>
    </w:rPr>
    <w:tblPr>
      <w:tblInd w:w="0" w:type="dxa"/>
      <w:tblCellMar>
        <w:top w:w="0" w:type="dxa"/>
        <w:left w:w="115" w:type="dxa"/>
        <w:bottom w:w="0" w:type="dxa"/>
        <w:right w:w="115" w:type="dxa"/>
      </w:tblCellMar>
    </w:tblPr>
  </w:style>
  <w:style w:type="table" w:customStyle="1" w:styleId="Style83">
    <w:name w:val="_Style 83"/>
    <w:basedOn w:val="TableNormal"/>
    <w:qFormat/>
    <w:rsid w:val="00AD2912"/>
    <w:pPr>
      <w:spacing w:after="0" w:line="240" w:lineRule="auto"/>
    </w:pPr>
    <w:rPr>
      <w:rFonts w:eastAsia="Times New Roman" w:cs="Times New Roman"/>
      <w:sz w:val="20"/>
      <w:szCs w:val="20"/>
    </w:rPr>
    <w:tblPr>
      <w:tblInd w:w="0" w:type="dxa"/>
      <w:tblCellMar>
        <w:top w:w="0" w:type="dxa"/>
        <w:left w:w="115" w:type="dxa"/>
        <w:bottom w:w="0" w:type="dxa"/>
        <w:right w:w="115" w:type="dxa"/>
      </w:tblCellMar>
    </w:tblPr>
  </w:style>
  <w:style w:type="table" w:customStyle="1" w:styleId="Style84">
    <w:name w:val="_Style 84"/>
    <w:basedOn w:val="TableNormal"/>
    <w:qFormat/>
    <w:rsid w:val="00AD2912"/>
    <w:pPr>
      <w:spacing w:after="0" w:line="240" w:lineRule="auto"/>
    </w:pPr>
    <w:rPr>
      <w:rFonts w:eastAsia="Times New Roman" w:cs="Times New Roman"/>
      <w:sz w:val="20"/>
      <w:szCs w:val="20"/>
    </w:rPr>
    <w:tblPr>
      <w:tblInd w:w="0" w:type="dxa"/>
      <w:tblCellMar>
        <w:top w:w="0" w:type="dxa"/>
        <w:left w:w="115" w:type="dxa"/>
        <w:bottom w:w="0" w:type="dxa"/>
        <w:right w:w="115" w:type="dxa"/>
      </w:tblCellMar>
    </w:tblPr>
  </w:style>
  <w:style w:type="table" w:customStyle="1" w:styleId="Style85">
    <w:name w:val="_Style 85"/>
    <w:basedOn w:val="TableNormal"/>
    <w:qFormat/>
    <w:rsid w:val="00AD2912"/>
    <w:pPr>
      <w:spacing w:after="0" w:line="240" w:lineRule="auto"/>
    </w:pPr>
    <w:rPr>
      <w:rFonts w:eastAsia="Times New Roman" w:cs="Times New Roman"/>
      <w:sz w:val="20"/>
      <w:szCs w:val="20"/>
    </w:rPr>
    <w:tblPr>
      <w:tblInd w:w="0" w:type="dxa"/>
      <w:tblCellMar>
        <w:top w:w="0" w:type="dxa"/>
        <w:left w:w="115" w:type="dxa"/>
        <w:bottom w:w="0" w:type="dxa"/>
        <w:right w:w="115" w:type="dxa"/>
      </w:tblCellMar>
    </w:tblPr>
  </w:style>
  <w:style w:type="table" w:customStyle="1" w:styleId="Style86">
    <w:name w:val="_Style 86"/>
    <w:basedOn w:val="TableNormal"/>
    <w:qFormat/>
    <w:rsid w:val="00AD2912"/>
    <w:pPr>
      <w:spacing w:after="0" w:line="240" w:lineRule="auto"/>
    </w:pPr>
    <w:rPr>
      <w:rFonts w:eastAsia="Times New Roman" w:cs="Times New Roman"/>
      <w:sz w:val="20"/>
      <w:szCs w:val="20"/>
    </w:rPr>
    <w:tblPr>
      <w:tblInd w:w="0" w:type="dxa"/>
      <w:tblCellMar>
        <w:top w:w="0" w:type="dxa"/>
        <w:left w:w="115" w:type="dxa"/>
        <w:bottom w:w="0" w:type="dxa"/>
        <w:right w:w="115" w:type="dxa"/>
      </w:tblCellMar>
    </w:tblPr>
  </w:style>
  <w:style w:type="table" w:customStyle="1" w:styleId="Style87">
    <w:name w:val="_Style 87"/>
    <w:basedOn w:val="TableNormal"/>
    <w:qFormat/>
    <w:rsid w:val="00AD2912"/>
    <w:pPr>
      <w:spacing w:after="0" w:line="240" w:lineRule="auto"/>
    </w:pPr>
    <w:rPr>
      <w:rFonts w:eastAsia="Times New Roman" w:cs="Times New Roman"/>
      <w:sz w:val="20"/>
      <w:szCs w:val="20"/>
    </w:rPr>
    <w:tblPr>
      <w:tblInd w:w="0" w:type="dxa"/>
      <w:tblCellMar>
        <w:top w:w="0" w:type="dxa"/>
        <w:left w:w="115" w:type="dxa"/>
        <w:bottom w:w="0" w:type="dxa"/>
        <w:right w:w="115" w:type="dxa"/>
      </w:tblCellMar>
    </w:tblPr>
  </w:style>
  <w:style w:type="table" w:customStyle="1" w:styleId="Style88">
    <w:name w:val="_Style 88"/>
    <w:basedOn w:val="TableNormal"/>
    <w:qFormat/>
    <w:rsid w:val="00AD2912"/>
    <w:pPr>
      <w:spacing w:after="0" w:line="240" w:lineRule="auto"/>
    </w:pPr>
    <w:rPr>
      <w:rFonts w:eastAsia="Times New Roman" w:cs="Times New Roman"/>
      <w:sz w:val="20"/>
      <w:szCs w:val="20"/>
    </w:rPr>
    <w:tblPr>
      <w:tblInd w:w="0" w:type="dxa"/>
      <w:tblCellMar>
        <w:top w:w="0" w:type="dxa"/>
        <w:left w:w="115" w:type="dxa"/>
        <w:bottom w:w="0" w:type="dxa"/>
        <w:right w:w="115" w:type="dxa"/>
      </w:tblCellMar>
    </w:tblPr>
  </w:style>
  <w:style w:type="table" w:customStyle="1" w:styleId="Style89">
    <w:name w:val="_Style 89"/>
    <w:basedOn w:val="TableNormal"/>
    <w:qFormat/>
    <w:rsid w:val="00AD2912"/>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table" w:customStyle="1" w:styleId="Style90">
    <w:name w:val="_Style 90"/>
    <w:basedOn w:val="TableNormal"/>
    <w:qFormat/>
    <w:rsid w:val="00AD2912"/>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table" w:customStyle="1" w:styleId="Style91">
    <w:name w:val="_Style 91"/>
    <w:basedOn w:val="TableNormal"/>
    <w:qFormat/>
    <w:rsid w:val="00AD2912"/>
    <w:pPr>
      <w:spacing w:after="0" w:line="240" w:lineRule="auto"/>
    </w:pPr>
    <w:rPr>
      <w:rFonts w:eastAsia="Times New Roman" w:cs="Times New Roman"/>
      <w:sz w:val="20"/>
      <w:szCs w:val="20"/>
    </w:rPr>
    <w:tblPr>
      <w:tblInd w:w="0" w:type="dxa"/>
      <w:tblCellMar>
        <w:top w:w="0" w:type="dxa"/>
        <w:left w:w="108" w:type="dxa"/>
        <w:bottom w:w="0" w:type="dxa"/>
        <w:right w:w="108" w:type="dxa"/>
      </w:tblCellMar>
    </w:tblPr>
  </w:style>
  <w:style w:type="table" w:customStyle="1" w:styleId="TableGrid3">
    <w:name w:val="Table Grid3"/>
    <w:basedOn w:val="TableNormal"/>
    <w:uiPriority w:val="59"/>
    <w:qFormat/>
    <w:rsid w:val="00AD291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40"/>
    <w:qFormat/>
    <w:rsid w:val="00AD2912"/>
    <w:pPr>
      <w:spacing w:after="0" w:line="240" w:lineRule="auto"/>
    </w:pPr>
    <w:rPr>
      <w:rFonts w:ascii="Calibri" w:eastAsia="Calibri"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PlaceholderText">
    <w:name w:val="Placeholder Text"/>
    <w:basedOn w:val="DefaultParagraphFont"/>
    <w:uiPriority w:val="99"/>
    <w:semiHidden/>
    <w:qFormat/>
    <w:rsid w:val="00AD2912"/>
    <w:rPr>
      <w:color w:val="808080"/>
    </w:rPr>
  </w:style>
  <w:style w:type="character" w:customStyle="1" w:styleId="fontstyle01">
    <w:name w:val="fontstyle01"/>
    <w:basedOn w:val="DefaultParagraphFont"/>
    <w:rsid w:val="00AD2912"/>
    <w:rPr>
      <w:rFonts w:ascii="AntykwaTorunska-Regular" w:hAnsi="AntykwaTorunska-Regular" w:hint="default"/>
      <w:b w:val="0"/>
      <w:bCs w:val="0"/>
      <w:i w:val="0"/>
      <w:iCs w:val="0"/>
      <w:color w:val="000000"/>
      <w:sz w:val="24"/>
      <w:szCs w:val="24"/>
    </w:rPr>
  </w:style>
  <w:style w:type="character" w:customStyle="1" w:styleId="fontstyle21">
    <w:name w:val="fontstyle21"/>
    <w:basedOn w:val="DefaultParagraphFont"/>
    <w:rsid w:val="00AD2912"/>
    <w:rPr>
      <w:rFonts w:ascii="LMMathItalic12-Regular" w:hAnsi="LMMathItalic12-Regular" w:hint="default"/>
      <w:b w:val="0"/>
      <w:bCs w:val="0"/>
      <w:i/>
      <w:iCs/>
      <w:color w:val="000000"/>
      <w:sz w:val="24"/>
      <w:szCs w:val="24"/>
    </w:rPr>
  </w:style>
  <w:style w:type="character" w:customStyle="1" w:styleId="fontstyle31">
    <w:name w:val="fontstyle31"/>
    <w:basedOn w:val="DefaultParagraphFont"/>
    <w:rsid w:val="00AD2912"/>
    <w:rPr>
      <w:rFonts w:ascii="LMRoman12-Regular" w:hAnsi="LMRoman12-Regular" w:hint="default"/>
      <w:b w:val="0"/>
      <w:bCs w:val="0"/>
      <w:i w:val="0"/>
      <w:iCs w:val="0"/>
      <w:color w:val="000000"/>
      <w:sz w:val="24"/>
      <w:szCs w:val="24"/>
    </w:rPr>
  </w:style>
  <w:style w:type="character" w:customStyle="1" w:styleId="fontstyle41">
    <w:name w:val="fontstyle41"/>
    <w:basedOn w:val="DefaultParagraphFont"/>
    <w:rsid w:val="00AD2912"/>
    <w:rPr>
      <w:rFonts w:ascii="LMMathItalic10-Regular" w:hAnsi="LMMathItalic10-Regular" w:hint="default"/>
      <w:b w:val="0"/>
      <w:bCs w:val="0"/>
      <w:i/>
      <w:iCs/>
      <w:color w:val="000000"/>
      <w:sz w:val="20"/>
      <w:szCs w:val="20"/>
    </w:rPr>
  </w:style>
  <w:style w:type="character" w:customStyle="1" w:styleId="fontstyle51">
    <w:name w:val="fontstyle51"/>
    <w:basedOn w:val="DefaultParagraphFont"/>
    <w:rsid w:val="00AD2912"/>
    <w:rPr>
      <w:rFonts w:ascii="LMRoman10-Regular" w:hAnsi="LMRoman10-Regular" w:hint="default"/>
      <w:b w:val="0"/>
      <w:bCs w:val="0"/>
      <w:i w:val="0"/>
      <w:iCs w:val="0"/>
      <w:color w:val="000000"/>
      <w:sz w:val="20"/>
      <w:szCs w:val="20"/>
    </w:rPr>
  </w:style>
  <w:style w:type="character" w:customStyle="1" w:styleId="fontstyle61">
    <w:name w:val="fontstyle61"/>
    <w:basedOn w:val="DefaultParagraphFont"/>
    <w:rsid w:val="00AD2912"/>
    <w:rPr>
      <w:rFonts w:ascii="LMMathSymbols10-Regular" w:hAnsi="LMMathSymbols10-Regular" w:hint="default"/>
      <w:b w:val="0"/>
      <w:bCs w:val="0"/>
      <w:i/>
      <w:iCs/>
      <w:color w:val="000000"/>
      <w:sz w:val="24"/>
      <w:szCs w:val="24"/>
    </w:rPr>
  </w:style>
  <w:style w:type="character" w:customStyle="1" w:styleId="fontstyle71">
    <w:name w:val="fontstyle71"/>
    <w:basedOn w:val="DefaultParagraphFont"/>
    <w:rsid w:val="00AD2912"/>
    <w:rPr>
      <w:rFonts w:ascii="txsyc" w:hAnsi="txsyc" w:hint="default"/>
      <w:b w:val="0"/>
      <w:bCs w:val="0"/>
      <w:i w:val="0"/>
      <w:iCs w:val="0"/>
      <w:color w:val="000000"/>
      <w:sz w:val="24"/>
      <w:szCs w:val="24"/>
    </w:rPr>
  </w:style>
  <w:style w:type="paragraph" w:styleId="BlockText">
    <w:name w:val="Block Text"/>
    <w:basedOn w:val="Normal"/>
    <w:qFormat/>
    <w:rsid w:val="00E26920"/>
    <w:pPr>
      <w:spacing w:after="0" w:line="240" w:lineRule="auto"/>
      <w:ind w:left="-87" w:right="-70"/>
    </w:pPr>
    <w:rPr>
      <w:rFonts w:ascii="VNI-Times" w:eastAsia="Times New Roman" w:hAnsi="VNI-Times"/>
      <w:sz w:val="24"/>
      <w:szCs w:val="24"/>
      <w:lang w:val="en-GB"/>
    </w:rPr>
  </w:style>
  <w:style w:type="character" w:styleId="CommentReference">
    <w:name w:val="annotation reference"/>
    <w:uiPriority w:val="99"/>
    <w:unhideWhenUsed/>
    <w:qFormat/>
    <w:rsid w:val="00E26920"/>
    <w:rPr>
      <w:sz w:val="16"/>
      <w:szCs w:val="16"/>
    </w:rPr>
  </w:style>
  <w:style w:type="character" w:styleId="FollowedHyperlink">
    <w:name w:val="FollowedHyperlink"/>
    <w:uiPriority w:val="99"/>
    <w:unhideWhenUsed/>
    <w:qFormat/>
    <w:rsid w:val="00E26920"/>
    <w:rPr>
      <w:color w:val="954F72"/>
      <w:u w:val="single"/>
    </w:rPr>
  </w:style>
  <w:style w:type="character" w:styleId="PageNumber">
    <w:name w:val="page number"/>
    <w:basedOn w:val="DefaultParagraphFont"/>
    <w:uiPriority w:val="99"/>
    <w:qFormat/>
    <w:rsid w:val="00E26920"/>
  </w:style>
  <w:style w:type="character" w:styleId="Strong">
    <w:name w:val="Strong"/>
    <w:uiPriority w:val="22"/>
    <w:qFormat/>
    <w:rsid w:val="00E26920"/>
    <w:rPr>
      <w:b/>
      <w:bCs/>
    </w:rPr>
  </w:style>
  <w:style w:type="paragraph" w:customStyle="1" w:styleId="Char">
    <w:name w:val="Char"/>
    <w:basedOn w:val="Normal"/>
    <w:semiHidden/>
    <w:qFormat/>
    <w:rsid w:val="00E26920"/>
    <w:pPr>
      <w:spacing w:line="240" w:lineRule="exact"/>
    </w:pPr>
    <w:rPr>
      <w:rFonts w:ascii="Arial" w:eastAsia="Times New Roman" w:hAnsi="Arial" w:cs="Arial"/>
      <w:sz w:val="24"/>
      <w:szCs w:val="24"/>
      <w:lang w:val="en-US"/>
    </w:rPr>
  </w:style>
  <w:style w:type="paragraph" w:customStyle="1" w:styleId="Char11">
    <w:name w:val="Char11"/>
    <w:basedOn w:val="Normal"/>
    <w:semiHidden/>
    <w:qFormat/>
    <w:rsid w:val="00E26920"/>
    <w:pPr>
      <w:spacing w:line="240" w:lineRule="exact"/>
    </w:pPr>
    <w:rPr>
      <w:rFonts w:ascii="Arial" w:eastAsia="Times New Roman" w:hAnsi="Arial" w:cs="Arial"/>
      <w:sz w:val="24"/>
      <w:szCs w:val="24"/>
      <w:lang w:val="en-US"/>
    </w:rPr>
  </w:style>
  <w:style w:type="paragraph" w:customStyle="1" w:styleId="z-TopofForm1">
    <w:name w:val="z-Top of Form1"/>
    <w:basedOn w:val="Normal"/>
    <w:next w:val="Normal"/>
    <w:uiPriority w:val="99"/>
    <w:unhideWhenUsed/>
    <w:qFormat/>
    <w:rsid w:val="00E26920"/>
    <w:pPr>
      <w:pBdr>
        <w:bottom w:val="single" w:sz="6" w:space="1" w:color="auto"/>
      </w:pBdr>
      <w:spacing w:after="0" w:line="336" w:lineRule="auto"/>
      <w:jc w:val="center"/>
    </w:pPr>
    <w:rPr>
      <w:rFonts w:ascii="Arial" w:eastAsia="Calibri" w:hAnsi="Arial" w:cs="Arial"/>
      <w:vanish/>
      <w:sz w:val="16"/>
      <w:szCs w:val="16"/>
      <w:lang w:val="en-US"/>
    </w:rPr>
  </w:style>
  <w:style w:type="paragraph" w:customStyle="1" w:styleId="z-BottomofForm1">
    <w:name w:val="z-Bottom of Form1"/>
    <w:basedOn w:val="Normal"/>
    <w:next w:val="Normal"/>
    <w:uiPriority w:val="99"/>
    <w:unhideWhenUsed/>
    <w:qFormat/>
    <w:rsid w:val="00E26920"/>
    <w:pPr>
      <w:pBdr>
        <w:top w:val="single" w:sz="6" w:space="1" w:color="auto"/>
      </w:pBdr>
      <w:spacing w:after="0" w:line="336" w:lineRule="auto"/>
      <w:jc w:val="center"/>
    </w:pPr>
    <w:rPr>
      <w:rFonts w:ascii="Arial" w:eastAsia="Calibri" w:hAnsi="Arial" w:cs="Arial"/>
      <w:vanish/>
      <w:sz w:val="16"/>
      <w:szCs w:val="16"/>
      <w:lang w:val="en-US"/>
    </w:rPr>
  </w:style>
  <w:style w:type="character" w:customStyle="1" w:styleId="UnresolvedMention1">
    <w:name w:val="Unresolved Mention1"/>
    <w:uiPriority w:val="99"/>
    <w:semiHidden/>
    <w:unhideWhenUsed/>
    <w:qFormat/>
    <w:rsid w:val="00E26920"/>
    <w:rPr>
      <w:color w:val="605E5C"/>
      <w:shd w:val="clear" w:color="auto" w:fill="E1DFDD"/>
    </w:rPr>
  </w:style>
  <w:style w:type="character" w:customStyle="1" w:styleId="UnresolvedMention2">
    <w:name w:val="Unresolved Mention2"/>
    <w:uiPriority w:val="99"/>
    <w:semiHidden/>
    <w:unhideWhenUsed/>
    <w:qFormat/>
    <w:rsid w:val="00E26920"/>
    <w:rPr>
      <w:color w:val="605E5C"/>
      <w:shd w:val="clear" w:color="auto" w:fill="E1DFDD"/>
    </w:rPr>
  </w:style>
  <w:style w:type="character" w:customStyle="1" w:styleId="IntenseEmphasis1">
    <w:name w:val="Intense Emphasis1"/>
    <w:uiPriority w:val="21"/>
    <w:qFormat/>
    <w:rsid w:val="00E26920"/>
    <w:rPr>
      <w:b/>
      <w:bCs/>
      <w:i/>
      <w:iCs/>
      <w:color w:val="4F81BD"/>
    </w:rPr>
  </w:style>
  <w:style w:type="paragraph" w:customStyle="1" w:styleId="Char1">
    <w:name w:val="Char1"/>
    <w:basedOn w:val="Normal"/>
    <w:semiHidden/>
    <w:qFormat/>
    <w:rsid w:val="00E26920"/>
    <w:pPr>
      <w:spacing w:line="240" w:lineRule="exact"/>
    </w:pPr>
    <w:rPr>
      <w:rFonts w:ascii="Arial" w:eastAsia="Times New Roman" w:hAnsi="Arial" w:cs="Arial"/>
      <w:sz w:val="24"/>
      <w:szCs w:val="24"/>
      <w:lang w:val="en-US"/>
    </w:rPr>
  </w:style>
  <w:style w:type="paragraph" w:customStyle="1" w:styleId="Char2">
    <w:name w:val="Char2"/>
    <w:basedOn w:val="Normal"/>
    <w:semiHidden/>
    <w:qFormat/>
    <w:rsid w:val="00E26920"/>
    <w:pPr>
      <w:spacing w:line="240" w:lineRule="exact"/>
    </w:pPr>
    <w:rPr>
      <w:rFonts w:ascii="Arial" w:eastAsia="Times New Roman" w:hAnsi="Arial" w:cs="Arial"/>
      <w:sz w:val="24"/>
      <w:szCs w:val="24"/>
      <w:lang w:val="en-US"/>
    </w:rPr>
  </w:style>
  <w:style w:type="character" w:customStyle="1" w:styleId="UnresolvedMention">
    <w:name w:val="Unresolved Mention"/>
    <w:uiPriority w:val="99"/>
    <w:semiHidden/>
    <w:unhideWhenUsed/>
    <w:qFormat/>
    <w:rsid w:val="00E26920"/>
    <w:rPr>
      <w:color w:val="605E5C"/>
      <w:shd w:val="clear" w:color="auto" w:fill="E1DFDD"/>
    </w:rPr>
  </w:style>
  <w:style w:type="table" w:customStyle="1" w:styleId="TableGridLight2">
    <w:name w:val="Table Grid Light2"/>
    <w:basedOn w:val="TableNormal"/>
    <w:uiPriority w:val="40"/>
    <w:qFormat/>
    <w:rsid w:val="00E26920"/>
    <w:pPr>
      <w:spacing w:after="0" w:line="240" w:lineRule="auto"/>
    </w:pPr>
    <w:rPr>
      <w:rFonts w:ascii="Calibri" w:eastAsia="Calibri" w:hAnsi="Calibri" w:cs="Times New Roman"/>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eNormal1">
    <w:name w:val="Table Normal1"/>
    <w:uiPriority w:val="99"/>
    <w:semiHidden/>
    <w:rsid w:val="00E26920"/>
    <w:pPr>
      <w:spacing w:after="0" w:line="240" w:lineRule="auto"/>
    </w:pPr>
    <w:rPr>
      <w:rFonts w:eastAsia="SimSun" w:cs="Times New Roman"/>
      <w:sz w:val="20"/>
      <w:szCs w:val="20"/>
    </w:rPr>
    <w:tblPr>
      <w:tblCellMar>
        <w:top w:w="0" w:type="dxa"/>
        <w:left w:w="108" w:type="dxa"/>
        <w:bottom w:w="0" w:type="dxa"/>
        <w:right w:w="108" w:type="dxa"/>
      </w:tblCellMar>
    </w:tblPr>
  </w:style>
  <w:style w:type="character" w:customStyle="1" w:styleId="Picturecaption">
    <w:name w:val="Picture caption_"/>
    <w:basedOn w:val="DefaultParagraphFont"/>
    <w:link w:val="Picturecaption0"/>
    <w:rsid w:val="00E26920"/>
    <w:rPr>
      <w:rFonts w:ascii="Arial" w:eastAsia="Arial" w:hAnsi="Arial" w:cs="Arial"/>
      <w:color w:val="564D34"/>
      <w:sz w:val="19"/>
      <w:szCs w:val="19"/>
    </w:rPr>
  </w:style>
  <w:style w:type="paragraph" w:customStyle="1" w:styleId="Picturecaption0">
    <w:name w:val="Picture caption"/>
    <w:basedOn w:val="Normal"/>
    <w:link w:val="Picturecaption"/>
    <w:rsid w:val="00E26920"/>
    <w:pPr>
      <w:widowControl w:val="0"/>
      <w:spacing w:after="0" w:line="240" w:lineRule="auto"/>
    </w:pPr>
    <w:rPr>
      <w:rFonts w:ascii="Arial" w:eastAsia="Arial" w:hAnsi="Arial" w:cs="Arial"/>
      <w:color w:val="564D34"/>
      <w:sz w:val="19"/>
      <w:szCs w:val="19"/>
      <w:lang w:val="en-US"/>
    </w:rPr>
  </w:style>
  <w:style w:type="numbering" w:customStyle="1" w:styleId="NoList1">
    <w:name w:val="No List1"/>
    <w:next w:val="NoList"/>
    <w:uiPriority w:val="99"/>
    <w:semiHidden/>
    <w:unhideWhenUsed/>
    <w:rsid w:val="00425DE6"/>
  </w:style>
  <w:style w:type="numbering" w:customStyle="1" w:styleId="NoList11">
    <w:name w:val="No List11"/>
    <w:next w:val="NoList"/>
    <w:uiPriority w:val="99"/>
    <w:semiHidden/>
    <w:unhideWhenUsed/>
    <w:rsid w:val="00425DE6"/>
  </w:style>
  <w:style w:type="numbering" w:customStyle="1" w:styleId="NoList111">
    <w:name w:val="No List111"/>
    <w:next w:val="NoList"/>
    <w:uiPriority w:val="99"/>
    <w:semiHidden/>
    <w:unhideWhenUsed/>
    <w:rsid w:val="00425DE6"/>
  </w:style>
  <w:style w:type="numbering" w:customStyle="1" w:styleId="NoList2">
    <w:name w:val="No List2"/>
    <w:next w:val="NoList"/>
    <w:uiPriority w:val="99"/>
    <w:semiHidden/>
    <w:unhideWhenUsed/>
    <w:rsid w:val="00425DE6"/>
  </w:style>
  <w:style w:type="paragraph" w:customStyle="1" w:styleId="adbro-feedbackitem">
    <w:name w:val="adbro-feedback__item"/>
    <w:basedOn w:val="Normal"/>
    <w:rsid w:val="00425DE6"/>
    <w:pPr>
      <w:spacing w:before="100" w:beforeAutospacing="1" w:after="100" w:afterAutospacing="1" w:line="240" w:lineRule="auto"/>
    </w:pPr>
    <w:rPr>
      <w:rFonts w:eastAsia="Times New Roman"/>
      <w:sz w:val="24"/>
      <w:szCs w:val="24"/>
      <w:lang w:val="en-US"/>
    </w:rPr>
  </w:style>
  <w:style w:type="character" w:customStyle="1" w:styleId="mjx-charbox">
    <w:name w:val="mjx-charbox"/>
    <w:basedOn w:val="DefaultParagraphFont"/>
    <w:rsid w:val="00425DE6"/>
  </w:style>
  <w:style w:type="table" w:customStyle="1" w:styleId="TableGrid12">
    <w:name w:val="Table Grid12"/>
    <w:basedOn w:val="TableNormal"/>
    <w:next w:val="TableGrid"/>
    <w:uiPriority w:val="59"/>
    <w:rsid w:val="00425DE6"/>
    <w:pPr>
      <w:spacing w:after="0" w:line="240" w:lineRule="auto"/>
    </w:pPr>
    <w:rPr>
      <w:rFonts w:hAnsi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59"/>
    <w:rsid w:val="00425DE6"/>
    <w:pPr>
      <w:spacing w:after="0" w:line="240" w:lineRule="auto"/>
    </w:pPr>
    <w:rPr>
      <w:rFonts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425DE6"/>
    <w:pPr>
      <w:spacing w:after="0" w:line="240" w:lineRule="auto"/>
    </w:pPr>
    <w:rPr>
      <w:rFonts w:eastAsia="Times New Roman" w:cs="Times New Roman"/>
      <w:sz w:val="24"/>
      <w:szCs w:val="24"/>
    </w:rPr>
  </w:style>
  <w:style w:type="character" w:customStyle="1" w:styleId="FooterChar1">
    <w:name w:val="Footer Char1"/>
    <w:basedOn w:val="DefaultParagraphFont"/>
    <w:uiPriority w:val="99"/>
    <w:semiHidden/>
    <w:rsid w:val="00425DE6"/>
  </w:style>
  <w:style w:type="character" w:customStyle="1" w:styleId="fontstyle81">
    <w:name w:val="fontstyle81"/>
    <w:basedOn w:val="DefaultParagraphFont"/>
    <w:rsid w:val="00425DE6"/>
    <w:rPr>
      <w:rFonts w:ascii="MSAM10" w:hAnsi="MSAM10" w:hint="default"/>
      <w:b w:val="0"/>
      <w:bCs w:val="0"/>
      <w:i w:val="0"/>
      <w:iCs w:val="0"/>
      <w:color w:val="000000"/>
      <w:sz w:val="24"/>
      <w:szCs w:val="24"/>
    </w:rPr>
  </w:style>
  <w:style w:type="character" w:customStyle="1" w:styleId="fontstyle11">
    <w:name w:val="fontstyle11"/>
    <w:basedOn w:val="DefaultParagraphFont"/>
    <w:rsid w:val="00425DE6"/>
    <w:rPr>
      <w:rFonts w:ascii="LMMathItalic12-Regular" w:hAnsi="LMMathItalic12-Regular" w:hint="default"/>
      <w:b w:val="0"/>
      <w:bCs w:val="0"/>
      <w:i/>
      <w:iCs/>
      <w:color w:val="000000"/>
      <w:sz w:val="24"/>
      <w:szCs w:val="24"/>
    </w:rPr>
  </w:style>
  <w:style w:type="character" w:customStyle="1" w:styleId="TiuChar1">
    <w:name w:val="Tiêu đề Char1"/>
    <w:basedOn w:val="DefaultParagraphFont"/>
    <w:rsid w:val="00BF073D"/>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BF073D"/>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BF073D"/>
    <w:pPr>
      <w:spacing w:before="100" w:beforeAutospacing="1" w:after="100" w:afterAutospacing="1" w:line="240" w:lineRule="auto"/>
    </w:pPr>
    <w:rPr>
      <w:rFonts w:eastAsia="Times New Roman"/>
      <w:sz w:val="24"/>
      <w:szCs w:val="24"/>
      <w:lang w:val="en-US" w:eastAsia="vi-VN"/>
    </w:rPr>
  </w:style>
  <w:style w:type="character" w:customStyle="1" w:styleId="Bodytext30">
    <w:name w:val="Body text (3)_"/>
    <w:basedOn w:val="DefaultParagraphFont"/>
    <w:link w:val="Bodytext31"/>
    <w:rsid w:val="00BF073D"/>
    <w:rPr>
      <w:rFonts w:ascii="Arial" w:eastAsia="Arial" w:hAnsi="Arial" w:cs="Arial"/>
      <w:b/>
      <w:bCs/>
      <w:color w:val="D66147"/>
    </w:rPr>
  </w:style>
  <w:style w:type="paragraph" w:customStyle="1" w:styleId="Bodytext31">
    <w:name w:val="Body text (3)"/>
    <w:basedOn w:val="Normal"/>
    <w:link w:val="Bodytext30"/>
    <w:rsid w:val="00BF073D"/>
    <w:pPr>
      <w:widowControl w:val="0"/>
      <w:spacing w:after="660" w:line="180" w:lineRule="auto"/>
      <w:ind w:left="1480"/>
    </w:pPr>
    <w:rPr>
      <w:rFonts w:ascii="Arial" w:eastAsia="Arial" w:hAnsi="Arial" w:cs="Arial"/>
      <w:b/>
      <w:bCs/>
      <w:color w:val="D66147"/>
      <w:sz w:val="22"/>
      <w:szCs w:val="22"/>
      <w:lang w:val="en-US"/>
    </w:rPr>
  </w:style>
  <w:style w:type="paragraph" w:customStyle="1" w:styleId="ListParagraph2">
    <w:name w:val="List Paragraph2"/>
    <w:basedOn w:val="Normal"/>
    <w:uiPriority w:val="34"/>
    <w:qFormat/>
    <w:rsid w:val="00EB4BD3"/>
    <w:pPr>
      <w:spacing w:after="200" w:line="276" w:lineRule="auto"/>
      <w:ind w:left="720"/>
      <w:contextualSpacing/>
    </w:pPr>
    <w:rPr>
      <w:rFonts w:ascii="Calibri" w:eastAsia="Calibri" w:hAnsi="Calibri"/>
      <w:sz w:val="22"/>
      <w:szCs w:val="22"/>
      <w:lang w:val="en-SG"/>
    </w:rPr>
  </w:style>
  <w:style w:type="paragraph" w:customStyle="1" w:styleId="Char3">
    <w:name w:val="Char3"/>
    <w:basedOn w:val="Normal"/>
    <w:semiHidden/>
    <w:qFormat/>
    <w:rsid w:val="00EB4BD3"/>
    <w:pPr>
      <w:spacing w:line="240" w:lineRule="exact"/>
    </w:pPr>
    <w:rPr>
      <w:rFonts w:ascii="Arial" w:eastAsia="Times New Roman" w:hAnsi="Arial" w:cs="Arial"/>
      <w:sz w:val="24"/>
      <w:szCs w:val="24"/>
      <w:lang w:val="en-US"/>
    </w:rPr>
  </w:style>
  <w:style w:type="paragraph" w:styleId="Caption">
    <w:name w:val="caption"/>
    <w:basedOn w:val="Normal"/>
    <w:next w:val="Normal"/>
    <w:uiPriority w:val="35"/>
    <w:unhideWhenUsed/>
    <w:qFormat/>
    <w:rsid w:val="00EB4BD3"/>
    <w:pPr>
      <w:spacing w:after="200" w:line="240" w:lineRule="auto"/>
    </w:pPr>
    <w:rPr>
      <w:i/>
      <w:iCs/>
      <w:color w:val="44546A" w:themeColor="tex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11</Pages>
  <Words>1557</Words>
  <Characters>8881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48</cp:revision>
  <dcterms:created xsi:type="dcterms:W3CDTF">2023-09-16T15:10:00Z</dcterms:created>
  <dcterms:modified xsi:type="dcterms:W3CDTF">2025-01-15T14:21:00Z</dcterms:modified>
</cp:coreProperties>
</file>