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7E" w:rsidRPr="00D5667E" w:rsidRDefault="00D5667E" w:rsidP="00D5667E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left="1475" w:hanging="1475"/>
        <w:jc w:val="both"/>
        <w:rPr>
          <w:b/>
          <w:bCs/>
          <w:lang w:val="en-US"/>
        </w:rPr>
      </w:pPr>
      <w:r w:rsidRPr="00D5667E">
        <w:rPr>
          <w:b/>
          <w:bCs/>
          <w:lang w:val="en-US"/>
        </w:rPr>
        <w:t xml:space="preserve">Ngày soạn: </w:t>
      </w:r>
    </w:p>
    <w:p w:rsidR="00D5667E" w:rsidRPr="00D5667E" w:rsidRDefault="00D5667E" w:rsidP="00D5667E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left="1475" w:hanging="1475"/>
        <w:jc w:val="both"/>
        <w:rPr>
          <w:b/>
          <w:bCs/>
          <w:lang w:val="en-US"/>
        </w:rPr>
      </w:pPr>
      <w:r w:rsidRPr="00D5667E">
        <w:rPr>
          <w:b/>
          <w:bCs/>
          <w:lang w:val="en-US"/>
        </w:rPr>
        <w:t xml:space="preserve">Ngày dạy: </w:t>
      </w:r>
    </w:p>
    <w:p w:rsidR="00D5667E" w:rsidRPr="00D5667E" w:rsidRDefault="00D5667E" w:rsidP="00D5667E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left="1475" w:hanging="198"/>
        <w:jc w:val="center"/>
        <w:rPr>
          <w:b/>
          <w:bCs/>
        </w:rPr>
      </w:pPr>
      <w:r w:rsidRPr="00D5667E">
        <w:rPr>
          <w:b/>
          <w:bCs/>
        </w:rPr>
        <w:t>CHƯƠNG III. HÀM SỐ VÀ ĐỒ THỊ</w:t>
      </w:r>
    </w:p>
    <w:p w:rsidR="008D733A" w:rsidRPr="00151207" w:rsidRDefault="009430B6" w:rsidP="008D733A">
      <w:pPr>
        <w:pStyle w:val="Heading2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color w:val="FF0000"/>
          <w:lang w:val="en-US"/>
        </w:rPr>
        <w:t>Ti</w:t>
      </w:r>
      <w:r>
        <w:rPr>
          <w:rFonts w:ascii="Cambria" w:hAnsi="Cambria" w:cs="Cambria"/>
          <w:b/>
          <w:bCs/>
          <w:color w:val="FF0000"/>
          <w:lang w:val="en-US"/>
        </w:rPr>
        <w:t>ế</w:t>
      </w:r>
      <w:r w:rsidR="00176E7E">
        <w:rPr>
          <w:b/>
          <w:bCs/>
          <w:color w:val="FF0000"/>
          <w:lang w:val="en-US"/>
        </w:rPr>
        <w:t>t 48+49+5</w:t>
      </w:r>
      <w:r w:rsidR="008D733A">
        <w:rPr>
          <w:b/>
          <w:bCs/>
          <w:color w:val="FF0000"/>
          <w:lang w:val="en-US"/>
        </w:rPr>
        <w:t>0+51</w:t>
      </w:r>
      <w:r w:rsidR="008D733A" w:rsidRPr="008D733A">
        <w:rPr>
          <w:b/>
          <w:bCs/>
          <w:color w:val="FF0000"/>
          <w:u w:val="none"/>
          <w:lang w:val="en-US"/>
        </w:rPr>
        <w:tab/>
      </w:r>
      <w:r w:rsidR="008D733A" w:rsidRPr="00151207">
        <w:rPr>
          <w:rFonts w:ascii="Times New Roman" w:hAnsi="Times New Roman"/>
          <w:b/>
          <w:bCs/>
          <w:sz w:val="28"/>
          <w:szCs w:val="28"/>
        </w:rPr>
        <w:t>BÀI 4.  ĐỒ THỊ HÀM SỐ BẬC NHẤT Y=AX+B (A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≠</m:t>
        </m:r>
      </m:oMath>
      <w:r w:rsidR="008D733A" w:rsidRPr="00151207">
        <w:rPr>
          <w:rFonts w:ascii="Times New Roman" w:hAnsi="Times New Roman"/>
          <w:b/>
          <w:bCs/>
          <w:sz w:val="28"/>
          <w:szCs w:val="28"/>
        </w:rPr>
        <w:t>0)</w:t>
      </w:r>
    </w:p>
    <w:p w:rsidR="008D733A" w:rsidRPr="00151207" w:rsidRDefault="008D733A" w:rsidP="008D733A">
      <w:pPr>
        <w:pStyle w:val="Heading2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151207">
        <w:rPr>
          <w:rFonts w:ascii="Times New Roman" w:hAnsi="Times New Roman"/>
          <w:b/>
          <w:bCs/>
          <w:sz w:val="28"/>
          <w:szCs w:val="28"/>
          <w:lang w:val="vi-VN"/>
        </w:rPr>
        <w:t>Toán 8 Cánh diều</w:t>
      </w:r>
    </w:p>
    <w:p w:rsidR="008D733A" w:rsidRPr="00151207" w:rsidRDefault="008D733A" w:rsidP="008D733A">
      <w:pPr>
        <w:pStyle w:val="Heading2"/>
        <w:rPr>
          <w:rFonts w:ascii="Times New Roman" w:hAnsi="Times New Roman"/>
          <w:sz w:val="28"/>
          <w:szCs w:val="28"/>
        </w:rPr>
      </w:pPr>
      <w:r w:rsidRPr="00151207">
        <w:rPr>
          <w:rFonts w:ascii="Times New Roman" w:hAnsi="Times New Roman"/>
          <w:b/>
          <w:bCs/>
          <w:sz w:val="28"/>
          <w:szCs w:val="28"/>
          <w:lang w:val="vi-VN"/>
        </w:rPr>
        <w:t>Thời lượng: 4 tiết</w:t>
      </w:r>
    </w:p>
    <w:p w:rsidR="008D733A" w:rsidRPr="00151207" w:rsidRDefault="008D733A" w:rsidP="008D733A">
      <w:pPr>
        <w:spacing w:after="0" w:line="300" w:lineRule="auto"/>
        <w:rPr>
          <w:b/>
          <w:bCs/>
          <w:i/>
          <w:iCs/>
        </w:rPr>
      </w:pPr>
    </w:p>
    <w:p w:rsidR="008D733A" w:rsidRPr="00151207" w:rsidRDefault="008D733A" w:rsidP="008D733A">
      <w:pPr>
        <w:spacing w:after="0" w:line="300" w:lineRule="auto"/>
        <w:rPr>
          <w:b/>
          <w:bCs/>
          <w:u w:val="single"/>
        </w:rPr>
      </w:pPr>
      <w:r w:rsidRPr="00151207">
        <w:rPr>
          <w:b/>
          <w:bCs/>
          <w:u w:val="single"/>
        </w:rPr>
        <w:t>I. MỤC TIÊU</w:t>
      </w:r>
    </w:p>
    <w:p w:rsidR="008D733A" w:rsidRPr="00151207" w:rsidRDefault="008D733A" w:rsidP="008D733A">
      <w:pPr>
        <w:spacing w:after="0" w:line="300" w:lineRule="auto"/>
        <w:jc w:val="both"/>
        <w:rPr>
          <w:i/>
          <w:iCs/>
        </w:rPr>
      </w:pPr>
      <w:r w:rsidRPr="00151207">
        <w:rPr>
          <w:b/>
          <w:bCs/>
          <w:color w:val="FF0000"/>
        </w:rPr>
        <w:t xml:space="preserve">1. Về kiến thức: </w:t>
      </w:r>
      <w:r w:rsidRPr="00151207">
        <w:t>Sau khi học xong bài này học sinh sẽ:</w:t>
      </w:r>
    </w:p>
    <w:p w:rsidR="008D733A" w:rsidRPr="00151207" w:rsidRDefault="008D733A" w:rsidP="008D733A">
      <w:pPr>
        <w:pStyle w:val="BodyText"/>
        <w:rPr>
          <w:rFonts w:ascii="Times New Roman" w:hAnsi="Times New Roman"/>
          <w:szCs w:val="28"/>
        </w:rPr>
      </w:pPr>
      <w:r w:rsidRPr="00151207">
        <w:rPr>
          <w:rFonts w:ascii="Times New Roman" w:hAnsi="Times New Roman"/>
          <w:szCs w:val="28"/>
        </w:rPr>
        <w:t xml:space="preserve">- Vẽ được đồ thị của hàm số bậc nhất </w:t>
      </w:r>
      <m:oMath>
        <m:r>
          <w:rPr>
            <w:rFonts w:ascii="Cambria Math" w:hAnsi="Cambria Math"/>
            <w:szCs w:val="28"/>
          </w:rPr>
          <m:t>y=ax+b (a</m:t>
        </m:r>
        <m:r>
          <w:rPr>
            <w:rFonts w:ascii="Cambria Math" w:hAnsi="Cambria Math"/>
            <w:i/>
            <w:szCs w:val="28"/>
          </w:rPr>
          <w:sym w:font="Euclid Symbol" w:char="F0B9"/>
        </m:r>
        <m:r>
          <w:rPr>
            <w:rFonts w:ascii="Cambria Math" w:hAnsi="Cambria Math"/>
            <w:szCs w:val="28"/>
          </w:rPr>
          <m:t xml:space="preserve"> 0)</m:t>
        </m:r>
      </m:oMath>
    </w:p>
    <w:p w:rsidR="008D733A" w:rsidRPr="00151207" w:rsidRDefault="008D733A" w:rsidP="008D733A">
      <w:pPr>
        <w:pStyle w:val="Picturecaption0"/>
        <w:tabs>
          <w:tab w:val="left" w:pos="613"/>
        </w:tabs>
        <w:spacing w:line="283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51207">
        <w:rPr>
          <w:rFonts w:ascii="Times New Roman" w:hAnsi="Times New Roman" w:cs="Times New Roman"/>
          <w:color w:val="auto"/>
          <w:sz w:val="28"/>
          <w:szCs w:val="28"/>
        </w:rPr>
        <w:t xml:space="preserve">- Nhận biết được khái niệm hệ số góc của đường thẳng 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>y=ax+b (a</m:t>
        </m:r>
        <m:r>
          <w:rPr>
            <w:rFonts w:ascii="Cambria Math" w:hAnsi="Cambria Math" w:cs="Times New Roman"/>
            <w:i/>
            <w:color w:val="auto"/>
            <w:sz w:val="28"/>
            <w:szCs w:val="28"/>
          </w:rPr>
          <w:sym w:font="Euclid Symbol" w:char="F0B9"/>
        </m:r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0)</m:t>
        </m:r>
      </m:oMath>
    </w:p>
    <w:p w:rsidR="008D733A" w:rsidRPr="00151207" w:rsidRDefault="008D733A" w:rsidP="008D733A">
      <w:pPr>
        <w:spacing w:after="0" w:line="300" w:lineRule="auto"/>
        <w:jc w:val="both"/>
        <w:rPr>
          <w:b/>
          <w:bCs/>
          <w:color w:val="FF0000"/>
        </w:rPr>
      </w:pPr>
      <w:r w:rsidRPr="00151207">
        <w:t>- Sử dụng được hệ số góc của đường thẳng đề nhận biết và giải thích được sự cắt nhau hoặc song song của hai đường thẳng cho trước</w:t>
      </w:r>
      <w:r w:rsidRPr="00151207">
        <w:rPr>
          <w:b/>
          <w:bCs/>
          <w:color w:val="FF0000"/>
        </w:rPr>
        <w:t xml:space="preserve"> </w:t>
      </w:r>
    </w:p>
    <w:p w:rsidR="008D733A" w:rsidRPr="00151207" w:rsidRDefault="008D733A" w:rsidP="008D733A">
      <w:pPr>
        <w:spacing w:after="0" w:line="300" w:lineRule="auto"/>
        <w:jc w:val="both"/>
        <w:rPr>
          <w:i/>
          <w:iCs/>
        </w:rPr>
      </w:pPr>
      <w:r w:rsidRPr="00151207">
        <w:rPr>
          <w:b/>
          <w:bCs/>
          <w:color w:val="FF0000"/>
        </w:rPr>
        <w:t>2. Về năng lực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  <w:b/>
          <w:bCs/>
          <w:i/>
          <w:iCs/>
          <w:color w:val="000000"/>
        </w:rPr>
      </w:pPr>
      <w:r w:rsidRPr="00151207">
        <w:rPr>
          <w:rFonts w:eastAsia="Times New Roman"/>
          <w:b/>
          <w:bCs/>
          <w:i/>
          <w:iCs/>
          <w:color w:val="000000"/>
        </w:rPr>
        <w:t xml:space="preserve">* Năng lực chung: 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  <w:color w:val="000000"/>
        </w:rPr>
      </w:pPr>
      <w:r w:rsidRPr="00151207">
        <w:rPr>
          <w:rFonts w:eastAsia="Times New Roman"/>
          <w:color w:val="000000"/>
        </w:rPr>
        <w:t>- Năng lực tự học:</w:t>
      </w:r>
      <w:r w:rsidRPr="00151207">
        <w:rPr>
          <w:rFonts w:eastAsia="Times New Roman"/>
        </w:rPr>
        <w:t xml:space="preserve"> HS tự hoàn thành được các nhiệm vụ học tập chuẩn bị ở nhà và tại lớp.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</w:rPr>
      </w:pPr>
      <w:r w:rsidRPr="00151207">
        <w:rPr>
          <w:rFonts w:eastAsia="Times New Roman"/>
          <w:color w:val="000000"/>
        </w:rPr>
        <w:t xml:space="preserve">- Năng lực giao tiếp và hợp tác: </w:t>
      </w:r>
      <w:r w:rsidRPr="00151207">
        <w:rPr>
          <w:rFonts w:eastAsia="Times New Roman"/>
          <w:lang w:val="nl-NL"/>
        </w:rPr>
        <w:t>HS phân công được nhiệm vụ trong nhóm,</w:t>
      </w:r>
      <w:r w:rsidRPr="00151207">
        <w:rPr>
          <w:rFonts w:eastAsia="Times New Roman"/>
        </w:rPr>
        <w:t xml:space="preserve"> biết hỗ trợ nhau, trao đổi, thảo luận, thống nhất được ý kiến trong nhóm để hoàn thành nhiệm vụ.</w:t>
      </w:r>
    </w:p>
    <w:p w:rsidR="008D733A" w:rsidRPr="00151207" w:rsidRDefault="008D733A" w:rsidP="008D733A">
      <w:pPr>
        <w:spacing w:after="0" w:line="300" w:lineRule="auto"/>
        <w:rPr>
          <w:rFonts w:eastAsia="Times New Roman"/>
          <w:b/>
          <w:bCs/>
          <w:i/>
          <w:iCs/>
        </w:rPr>
      </w:pPr>
      <w:r w:rsidRPr="00151207">
        <w:rPr>
          <w:rFonts w:eastAsia="Times New Roman"/>
          <w:b/>
          <w:bCs/>
          <w:i/>
          <w:iCs/>
          <w:color w:val="000000"/>
        </w:rPr>
        <w:t xml:space="preserve">* Năng lực đặc thù: </w:t>
      </w:r>
    </w:p>
    <w:p w:rsidR="008D733A" w:rsidRPr="00151207" w:rsidRDefault="008D733A" w:rsidP="008D733A">
      <w:pPr>
        <w:pStyle w:val="BodyText"/>
        <w:rPr>
          <w:rFonts w:ascii="Times New Roman" w:hAnsi="Times New Roman"/>
          <w:szCs w:val="28"/>
        </w:rPr>
      </w:pPr>
      <w:r w:rsidRPr="00151207">
        <w:rPr>
          <w:rFonts w:ascii="Times New Roman" w:hAnsi="Times New Roman"/>
          <w:szCs w:val="28"/>
        </w:rPr>
        <w:t xml:space="preserve">- Năng lực giao tiếp toán học: Vẽ được đồ thị của hàm số bậc nhất </w:t>
      </w:r>
      <m:oMath>
        <m:r>
          <w:rPr>
            <w:rFonts w:ascii="Cambria Math" w:hAnsi="Cambria Math"/>
            <w:szCs w:val="28"/>
          </w:rPr>
          <m:t>y=ax+b (a</m:t>
        </m:r>
        <m:r>
          <w:rPr>
            <w:rFonts w:ascii="Cambria Math" w:hAnsi="Cambria Math"/>
            <w:i/>
            <w:szCs w:val="28"/>
          </w:rPr>
          <w:sym w:font="Euclid Symbol" w:char="F0B9"/>
        </m:r>
        <m:r>
          <w:rPr>
            <w:rFonts w:ascii="Cambria Math" w:hAnsi="Cambria Math"/>
            <w:szCs w:val="28"/>
          </w:rPr>
          <m:t xml:space="preserve"> 0)</m:t>
        </m:r>
      </m:oMath>
    </w:p>
    <w:p w:rsidR="008D733A" w:rsidRPr="00151207" w:rsidRDefault="008D733A" w:rsidP="008D733A">
      <w:pPr>
        <w:spacing w:after="0" w:line="300" w:lineRule="auto"/>
      </w:pPr>
      <w:r w:rsidRPr="00151207">
        <w:rPr>
          <w:rFonts w:eastAsia="Times New Roman"/>
        </w:rPr>
        <w:t>- Năng lực tư duy và lập luận toán học, năng lực giải quyết vấn đề toán học, năng lực mô hình hóa toán học: thực hiện được các thao tác tư duy so sánh, phân tích, tổng hợp, khái quát hóa;</w:t>
      </w:r>
      <w:r w:rsidRPr="00151207">
        <w:rPr>
          <w:rFonts w:eastAsia="Times New Roman"/>
          <w:color w:val="242021"/>
        </w:rPr>
        <w:t xml:space="preserve"> Giải quyết một số vấn đề thực tiễn gắn với đồ thị hàm số bậc nhất.</w:t>
      </w:r>
      <w:r w:rsidRPr="00151207">
        <w:rPr>
          <w:rFonts w:eastAsia="Times New Roman"/>
        </w:rPr>
        <w:t xml:space="preserve"> …</w:t>
      </w:r>
    </w:p>
    <w:p w:rsidR="008D733A" w:rsidRPr="00151207" w:rsidRDefault="008D733A" w:rsidP="008D733A">
      <w:pPr>
        <w:spacing w:after="0" w:line="300" w:lineRule="auto"/>
        <w:jc w:val="both"/>
      </w:pPr>
      <w:r w:rsidRPr="00151207">
        <w:rPr>
          <w:b/>
          <w:bCs/>
          <w:color w:val="FF0000"/>
        </w:rPr>
        <w:t>3. Về phẩm chất:</w:t>
      </w:r>
      <w:r w:rsidRPr="00151207">
        <w:rPr>
          <w:color w:val="FF0000"/>
        </w:rPr>
        <w:t xml:space="preserve"> 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</w:rPr>
      </w:pPr>
      <w:r w:rsidRPr="00151207">
        <w:rPr>
          <w:rFonts w:eastAsia="Times New Roman"/>
          <w:color w:val="000000"/>
        </w:rPr>
        <w:t xml:space="preserve">- Chăm chỉ: </w:t>
      </w:r>
      <w:r w:rsidRPr="00151207">
        <w:t>thực hiện đầy đủ các hoạt động học tập một cách tự giác, tích cực.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</w:rPr>
      </w:pPr>
      <w:r w:rsidRPr="00151207">
        <w:rPr>
          <w:rFonts w:eastAsia="Times New Roman"/>
          <w:color w:val="000000"/>
        </w:rPr>
        <w:t xml:space="preserve">- Trung thực: thật thà, thẳng thắn </w:t>
      </w:r>
      <w:r w:rsidRPr="00151207">
        <w:rPr>
          <w:lang w:val="es-MX"/>
        </w:rPr>
        <w:t>trong báo cáo kết quả hoạt động cá nhân và theo nhóm, trong đánh giá và tự đánh giá.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</w:rPr>
      </w:pPr>
      <w:r w:rsidRPr="00151207">
        <w:rPr>
          <w:rFonts w:eastAsia="Times New Roman"/>
          <w:color w:val="000000"/>
        </w:rPr>
        <w:t xml:space="preserve">- Trách nhiệm: </w:t>
      </w:r>
      <w:r w:rsidRPr="00151207">
        <w:t xml:space="preserve">hoàn thành đầy đủ, có chất lượng các </w:t>
      </w:r>
      <w:bookmarkStart w:id="0" w:name="_GoBack"/>
      <w:bookmarkEnd w:id="0"/>
      <w:r w:rsidRPr="00151207">
        <w:t>nhiệm vụ học tập.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  <w:u w:val="single"/>
        </w:rPr>
      </w:pPr>
      <w:r w:rsidRPr="00151207">
        <w:rPr>
          <w:rFonts w:eastAsia="Times New Roman"/>
          <w:b/>
          <w:bCs/>
          <w:u w:val="single"/>
        </w:rPr>
        <w:t>II. THIẾT BỊ DẠY HỌC VÀ HỌC LIỆU</w:t>
      </w:r>
      <w:r w:rsidRPr="00151207">
        <w:rPr>
          <w:rFonts w:eastAsia="Times New Roman"/>
          <w:b/>
          <w:bCs/>
          <w:color w:val="FF0000"/>
          <w:u w:val="single"/>
        </w:rPr>
        <w:t> 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</w:rPr>
      </w:pPr>
      <w:r w:rsidRPr="00151207">
        <w:rPr>
          <w:rFonts w:eastAsia="Times New Roman"/>
          <w:b/>
          <w:color w:val="FF0000"/>
        </w:rPr>
        <w:t xml:space="preserve">1. Giáo viên: </w:t>
      </w:r>
      <w:r w:rsidRPr="00151207">
        <w:rPr>
          <w:rFonts w:eastAsia="Times New Roman"/>
        </w:rPr>
        <w:t xml:space="preserve">SGK, </w:t>
      </w:r>
      <w:r w:rsidRPr="00151207">
        <w:rPr>
          <w:rFonts w:eastAsia="Times New Roman"/>
          <w:color w:val="000000"/>
        </w:rPr>
        <w:t>kế hoạch bài dạy, thước thẳng, bảng phụ hoặc máy chiếu.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  <w:color w:val="000000"/>
        </w:rPr>
      </w:pPr>
      <w:r w:rsidRPr="00151207">
        <w:rPr>
          <w:rFonts w:eastAsia="Times New Roman"/>
          <w:b/>
          <w:color w:val="FF0000"/>
        </w:rPr>
        <w:t xml:space="preserve">2. Học sinh: </w:t>
      </w:r>
      <w:r w:rsidRPr="00151207">
        <w:rPr>
          <w:rFonts w:eastAsia="Times New Roman"/>
        </w:rPr>
        <w:t xml:space="preserve">SGK, </w:t>
      </w:r>
      <w:r w:rsidRPr="00151207">
        <w:rPr>
          <w:rFonts w:eastAsia="Times New Roman"/>
          <w:color w:val="000000"/>
        </w:rPr>
        <w:t>thước thẳng, bảng nhóm.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  <w:b/>
          <w:bCs/>
          <w:u w:val="single"/>
        </w:rPr>
      </w:pPr>
      <w:r w:rsidRPr="00151207">
        <w:rPr>
          <w:rFonts w:eastAsia="Times New Roman"/>
          <w:b/>
          <w:bCs/>
          <w:u w:val="single"/>
        </w:rPr>
        <w:lastRenderedPageBreak/>
        <w:t>III. TIẾN TRÌNH DẠY HỌC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  <w:b/>
          <w:bCs/>
        </w:rPr>
        <w:t xml:space="preserve">1. Hoạt động 1: MỞ ĐẦU/ KHỞI ĐỘNG </w:t>
      </w:r>
      <w:r w:rsidRPr="00151207">
        <w:rPr>
          <w:rFonts w:ascii="Times New Roman" w:hAnsi="Times New Roman"/>
          <w:bCs/>
          <w:color w:val="000000"/>
        </w:rPr>
        <w:t>(6 phút)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  <w:b/>
          <w:bCs/>
          <w:color w:val="FF0000"/>
        </w:rPr>
        <w:t>a) Mục tiêu:</w:t>
      </w:r>
      <w:r w:rsidRPr="00151207">
        <w:rPr>
          <w:rFonts w:ascii="Times New Roman" w:hAnsi="Times New Roman"/>
          <w:color w:val="FF0000"/>
        </w:rPr>
        <w:t xml:space="preserve"> </w:t>
      </w:r>
      <w:r w:rsidRPr="00151207">
        <w:rPr>
          <w:rFonts w:ascii="Times New Roman" w:hAnsi="Times New Roman"/>
        </w:rPr>
        <w:t>Liên kết nội dung sắp trình bày với các kiến thức đã học để gợi mở đến nội dung cần học về lũy thừa của một số hữu tỉ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  <w:b/>
          <w:bCs/>
          <w:color w:val="FF0000"/>
        </w:rPr>
        <w:t>b) Nội dung:</w:t>
      </w:r>
      <w:r w:rsidRPr="00151207">
        <w:rPr>
          <w:rFonts w:ascii="Times New Roman" w:hAnsi="Times New Roman"/>
          <w:color w:val="FF0000"/>
        </w:rPr>
        <w:t xml:space="preserve"> </w:t>
      </w:r>
      <w:r w:rsidRPr="00151207">
        <w:rPr>
          <w:rFonts w:ascii="Times New Roman" w:hAnsi="Times New Roman"/>
        </w:rPr>
        <w:t xml:space="preserve">trò chơi tìm mật mã: HS ôn tập lại kiến thức đã học qua 4 câu hỏi: 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>Câu hỏi 1: Đồ thị hàm số y=f(x) là: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 xml:space="preserve">    a) Tập hợp tất cả các điểm biểu diễn các cặp giá trị tương ứng (x;f(x)) trên mặt phẳng tọa độ.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 xml:space="preserve">    b) Tập hợp ba điểm biểu diễn ba cặp giá trị tương ứng (x;f(x)) trên mặt phẳng tọa độ.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 xml:space="preserve">    c) Tập hợp tất cả các điểm biểu diễn các cặp giá trị tương ứng (f(x);x) trên mặt phẳng tọa độ.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 xml:space="preserve">    d) Tập hợp tất cả các điểm biểu diễn các cặp giá trị tương ứng (y;f(x)) trên mặt phẳng tọa độ.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>Đáp án: A</w:t>
      </w:r>
    </w:p>
    <w:p w:rsidR="008D733A" w:rsidRPr="00151207" w:rsidRDefault="008D733A" w:rsidP="008D733A">
      <w:pPr>
        <w:spacing w:line="300" w:lineRule="auto"/>
        <w:jc w:val="both"/>
      </w:pPr>
      <w:r w:rsidRPr="00151207">
        <w:t>Câu hỏi 2: Hàm số nào sau đây là hàm số bậc nhất?</w:t>
      </w:r>
    </w:p>
    <w:p w:rsidR="008D733A" w:rsidRPr="00151207" w:rsidRDefault="008D733A" w:rsidP="008D733A">
      <w:pPr>
        <w:spacing w:line="300" w:lineRule="auto"/>
        <w:ind w:firstLine="720"/>
        <w:jc w:val="both"/>
      </w:pPr>
      <w:r w:rsidRPr="00151207">
        <w:t>a) y = -2x</w:t>
      </w:r>
      <w:r w:rsidRPr="00151207">
        <w:rPr>
          <w:vertAlign w:val="superscript"/>
        </w:rPr>
        <w:t>2</w:t>
      </w:r>
      <w:r w:rsidRPr="00151207">
        <w:t xml:space="preserve"> +1   </w:t>
      </w:r>
      <w:r w:rsidRPr="00151207">
        <w:tab/>
      </w:r>
      <w:r w:rsidRPr="00151207">
        <w:tab/>
      </w:r>
      <w:r w:rsidRPr="00151207">
        <w:tab/>
        <w:t xml:space="preserve">b) y = 2x+1     </w:t>
      </w:r>
    </w:p>
    <w:p w:rsidR="008D733A" w:rsidRPr="00151207" w:rsidRDefault="008D733A" w:rsidP="008D733A">
      <w:pPr>
        <w:spacing w:line="300" w:lineRule="auto"/>
        <w:jc w:val="both"/>
      </w:pPr>
      <w:r w:rsidRPr="00151207">
        <w:tab/>
        <w:t xml:space="preserve">c) y = 0x -3 </w:t>
      </w:r>
      <w:r w:rsidRPr="00151207">
        <w:tab/>
      </w:r>
      <w:r w:rsidRPr="00151207">
        <w:tab/>
      </w:r>
      <w:r w:rsidRPr="00151207">
        <w:tab/>
      </w:r>
      <w:r w:rsidRPr="00151207">
        <w:tab/>
        <w:t>d) Tất cả các đáp án trên đều đúng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>Đáp án: B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 xml:space="preserve">Câu hỏi 3: Cho hàm số y = 3x+2. Giá trị của y khi x = 1 là: </w:t>
      </w:r>
    </w:p>
    <w:p w:rsidR="008D733A" w:rsidRPr="00151207" w:rsidRDefault="008D733A" w:rsidP="008D733A">
      <w:pPr>
        <w:pStyle w:val="ListParagraph"/>
        <w:spacing w:line="300" w:lineRule="auto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 xml:space="preserve">    a) -1</w:t>
      </w:r>
      <w:r w:rsidRPr="00151207">
        <w:rPr>
          <w:rFonts w:ascii="Times New Roman" w:hAnsi="Times New Roman"/>
        </w:rPr>
        <w:tab/>
        <w:t xml:space="preserve">   b) 0</w:t>
      </w:r>
      <w:r w:rsidRPr="00151207">
        <w:rPr>
          <w:rFonts w:ascii="Times New Roman" w:hAnsi="Times New Roman"/>
        </w:rPr>
        <w:tab/>
      </w:r>
      <w:r w:rsidRPr="00151207">
        <w:rPr>
          <w:rFonts w:ascii="Times New Roman" w:hAnsi="Times New Roman"/>
        </w:rPr>
        <w:tab/>
      </w:r>
      <w:r w:rsidRPr="00151207">
        <w:rPr>
          <w:rFonts w:ascii="Times New Roman" w:hAnsi="Times New Roman"/>
        </w:rPr>
        <w:tab/>
        <w:t xml:space="preserve"> c) 5           d) -5</w:t>
      </w:r>
    </w:p>
    <w:p w:rsidR="008D733A" w:rsidRPr="00151207" w:rsidRDefault="008D733A" w:rsidP="008D733A">
      <w:pPr>
        <w:spacing w:line="300" w:lineRule="auto"/>
        <w:jc w:val="both"/>
      </w:pPr>
      <w:r w:rsidRPr="00151207">
        <w:t xml:space="preserve">Đáp án: C </w:t>
      </w:r>
      <w:r w:rsidRPr="00151207">
        <w:tab/>
      </w:r>
      <w:r w:rsidRPr="00151207">
        <w:tab/>
        <w:t xml:space="preserve"> 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>Câu 4: Hàm số y = -x - 3 có hệ số a và b lần lượt là: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>a) 0;-3</w:t>
      </w:r>
      <w:r w:rsidRPr="00151207">
        <w:rPr>
          <w:rFonts w:ascii="Times New Roman" w:hAnsi="Times New Roman"/>
        </w:rPr>
        <w:tab/>
      </w:r>
      <w:r w:rsidRPr="00151207">
        <w:rPr>
          <w:rFonts w:ascii="Times New Roman" w:hAnsi="Times New Roman"/>
        </w:rPr>
        <w:tab/>
        <w:t>b) 1,-3</w:t>
      </w:r>
      <w:r w:rsidRPr="00151207">
        <w:rPr>
          <w:rFonts w:ascii="Times New Roman" w:hAnsi="Times New Roman"/>
        </w:rPr>
        <w:tab/>
      </w:r>
      <w:r w:rsidRPr="00151207">
        <w:rPr>
          <w:rFonts w:ascii="Times New Roman" w:hAnsi="Times New Roman"/>
        </w:rPr>
        <w:tab/>
      </w:r>
      <w:r w:rsidRPr="00151207">
        <w:rPr>
          <w:rFonts w:ascii="Times New Roman" w:hAnsi="Times New Roman"/>
        </w:rPr>
        <w:tab/>
        <w:t>c) -3;-1</w:t>
      </w:r>
      <w:r w:rsidRPr="00151207">
        <w:rPr>
          <w:rFonts w:ascii="Times New Roman" w:hAnsi="Times New Roman"/>
        </w:rPr>
        <w:tab/>
      </w:r>
      <w:r w:rsidRPr="00151207">
        <w:rPr>
          <w:rFonts w:ascii="Times New Roman" w:hAnsi="Times New Roman"/>
        </w:rPr>
        <w:tab/>
        <w:t>d) -1;-3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</w:rPr>
        <w:t>Đáp án: D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  <w:b/>
          <w:bCs/>
          <w:color w:val="FF0000"/>
        </w:rPr>
        <w:t>c) Sản phẩm:</w:t>
      </w:r>
      <w:r w:rsidRPr="00151207">
        <w:rPr>
          <w:rFonts w:ascii="Times New Roman" w:hAnsi="Times New Roman"/>
          <w:color w:val="FF0000"/>
        </w:rPr>
        <w:t xml:space="preserve"> </w:t>
      </w:r>
      <w:r w:rsidRPr="00151207">
        <w:rPr>
          <w:rFonts w:ascii="Times New Roman" w:hAnsi="Times New Roman"/>
        </w:rPr>
        <w:t>HS trả lời câu hỏi; HS lắng nghe và tiếp thu kiến thức gợi mở về lũy thừa của một số hữu tỉ đến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151207">
        <w:rPr>
          <w:rFonts w:ascii="Times New Roman" w:hAnsi="Times New Roman"/>
          <w:b/>
          <w:bCs/>
          <w:color w:val="FF0000"/>
        </w:rPr>
        <w:t>d) Tổ chức thực hiện: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6516"/>
        <w:gridCol w:w="2858"/>
      </w:tblGrid>
      <w:tr w:rsidR="008D733A" w:rsidRPr="00151207" w:rsidTr="001E39EE">
        <w:tc>
          <w:tcPr>
            <w:tcW w:w="6516" w:type="dxa"/>
            <w:vAlign w:val="center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Hoạt động của giáo viên và học sinh </w:t>
            </w:r>
          </w:p>
        </w:tc>
        <w:tc>
          <w:tcPr>
            <w:tcW w:w="2858" w:type="dxa"/>
            <w:vAlign w:val="center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8D733A" w:rsidRPr="00151207" w:rsidTr="001E39EE">
        <w:tc>
          <w:tcPr>
            <w:tcW w:w="6516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 Giao nhiệm vụ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lastRenderedPageBreak/>
              <w:t>Chiếu SL 1-5 giới thiệu và tổ chức trò chơi tìm mật mã.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Giới thiệu nội dung bài học (SL 6,7)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51207">
              <w:rPr>
                <w:rFonts w:ascii="Times New Roman" w:hAnsi="Times New Roman"/>
                <w:b/>
              </w:rPr>
              <w:t>*Thực hiện nhiệm vụ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- HS tham gia trò chơi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lắng nghe thu nhận kiến thức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51207">
              <w:rPr>
                <w:rFonts w:ascii="Times New Roman" w:hAnsi="Times New Roman"/>
                <w:b/>
              </w:rPr>
              <w:t xml:space="preserve">*Kết luận, nhận định: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 GV giới thiệu bài mới.</w:t>
            </w:r>
          </w:p>
        </w:tc>
        <w:tc>
          <w:tcPr>
            <w:tcW w:w="2858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D733A" w:rsidRPr="00151207" w:rsidRDefault="008D733A" w:rsidP="008D733A">
      <w:pPr>
        <w:spacing w:line="252" w:lineRule="auto"/>
        <w:jc w:val="both"/>
        <w:rPr>
          <w:b/>
          <w:bCs/>
        </w:rPr>
      </w:pPr>
      <w:r w:rsidRPr="00151207">
        <w:rPr>
          <w:b/>
          <w:bCs/>
        </w:rPr>
        <w:lastRenderedPageBreak/>
        <w:t xml:space="preserve">2. Hoạt động 2: HÌNH THÀNH KIẾN THỨC </w:t>
      </w:r>
    </w:p>
    <w:p w:rsidR="008D733A" w:rsidRPr="00151207" w:rsidRDefault="008D733A" w:rsidP="008D733A">
      <w:pPr>
        <w:spacing w:line="252" w:lineRule="auto"/>
        <w:jc w:val="both"/>
      </w:pPr>
      <w:r w:rsidRPr="00151207">
        <w:rPr>
          <w:b/>
          <w:bCs/>
        </w:rPr>
        <w:t>I - ĐỒ THỊ CỦA HÀM SỐ BẬC NHẤT</w:t>
      </w:r>
    </w:p>
    <w:p w:rsidR="008D733A" w:rsidRPr="00151207" w:rsidRDefault="008D733A" w:rsidP="008D733A">
      <w:pPr>
        <w:pStyle w:val="BodyText"/>
        <w:rPr>
          <w:rFonts w:ascii="Times New Roman" w:hAnsi="Times New Roman"/>
          <w:szCs w:val="28"/>
        </w:rPr>
      </w:pPr>
      <w:r w:rsidRPr="00151207">
        <w:rPr>
          <w:rFonts w:ascii="Times New Roman" w:hAnsi="Times New Roman"/>
          <w:b/>
          <w:bCs/>
          <w:color w:val="FF0000"/>
          <w:szCs w:val="28"/>
        </w:rPr>
        <w:t xml:space="preserve">a) Mục tiêu: </w:t>
      </w:r>
      <w:r w:rsidRPr="00151207">
        <w:rPr>
          <w:rFonts w:ascii="Times New Roman" w:hAnsi="Times New Roman"/>
          <w:szCs w:val="28"/>
        </w:rPr>
        <w:t xml:space="preserve">Học sinh nhận biết được dạng đồ thị HSBN; 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151207">
        <w:rPr>
          <w:rFonts w:ascii="Times New Roman" w:hAnsi="Times New Roman"/>
          <w:b/>
          <w:bCs/>
          <w:color w:val="FF0000"/>
        </w:rPr>
        <w:t>b) Nội dung:</w:t>
      </w:r>
      <w:r w:rsidRPr="00151207">
        <w:rPr>
          <w:rFonts w:ascii="Times New Roman" w:hAnsi="Times New Roman"/>
        </w:rPr>
        <w:t xml:space="preserve"> Học sinh làm việc với sách giáo khoa, quan sát máy chiếu để tìm hiểu nội dung kiến thức theo yêu cầu của GV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  <w:b/>
          <w:bCs/>
          <w:color w:val="FF0000"/>
        </w:rPr>
        <w:t xml:space="preserve">c) Sản phẩm: </w:t>
      </w:r>
      <w:r w:rsidRPr="00151207">
        <w:rPr>
          <w:rFonts w:ascii="Times New Roman" w:hAnsi="Times New Roman"/>
        </w:rPr>
        <w:t>Học sinh nắm được vững kiến thức, kết quả của học sinh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151207">
        <w:rPr>
          <w:rFonts w:ascii="Times New Roman" w:hAnsi="Times New Roman"/>
          <w:b/>
          <w:bCs/>
          <w:color w:val="FF0000"/>
        </w:rPr>
        <w:t xml:space="preserve">d) Tổ chức thực hiện: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40"/>
        <w:gridCol w:w="4911"/>
      </w:tblGrid>
      <w:tr w:rsidR="008D733A" w:rsidRPr="00151207" w:rsidTr="001E39EE">
        <w:tc>
          <w:tcPr>
            <w:tcW w:w="4440" w:type="dxa"/>
            <w:vAlign w:val="center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911" w:type="dxa"/>
            <w:vAlign w:val="bottom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8D733A" w:rsidRPr="00151207" w:rsidTr="001E39EE">
        <w:tc>
          <w:tcPr>
            <w:tcW w:w="4440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*Giao nhiệm vụ 1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GV nêu Hoạt động 1 trong SGK (SL 8) và cho biết đồ thị của hàm số bậc nhất có dạng như thế nào?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Yêu cầu HS HĐN 7 phút làm bài tập.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1</w:t>
            </w:r>
            <w:r w:rsidRPr="00151207">
              <w:rPr>
                <w:rFonts w:ascii="Times New Roman" w:hAnsi="Times New Roman"/>
              </w:rPr>
              <w:t xml:space="preserve">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HS HĐN làm bài tập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Đại diện 1-2 nhóm báo cáo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HS nhận xét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Nhận xét, đánh giá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4911" w:type="dxa"/>
          </w:tcPr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HĐ 1: Cho hàm số y=x-2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 xml:space="preserve">a)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23"/>
              <w:gridCol w:w="723"/>
              <w:gridCol w:w="724"/>
            </w:tblGrid>
            <w:tr w:rsidR="008D733A" w:rsidRPr="00151207" w:rsidTr="001E39EE">
              <w:tc>
                <w:tcPr>
                  <w:tcW w:w="723" w:type="dxa"/>
                </w:tcPr>
                <w:p w:rsidR="008D733A" w:rsidRPr="00151207" w:rsidRDefault="008D733A" w:rsidP="001E39EE">
                  <w:pPr>
                    <w:spacing w:line="300" w:lineRule="auto"/>
                    <w:jc w:val="both"/>
                  </w:pPr>
                  <w:r w:rsidRPr="00151207">
                    <w:t>x</w:t>
                  </w:r>
                </w:p>
              </w:tc>
              <w:tc>
                <w:tcPr>
                  <w:tcW w:w="723" w:type="dxa"/>
                </w:tcPr>
                <w:p w:rsidR="008D733A" w:rsidRPr="00151207" w:rsidRDefault="008D733A" w:rsidP="001E39EE">
                  <w:pPr>
                    <w:spacing w:line="300" w:lineRule="auto"/>
                    <w:jc w:val="both"/>
                  </w:pPr>
                  <w:r w:rsidRPr="00151207">
                    <w:t>0</w:t>
                  </w:r>
                </w:p>
              </w:tc>
              <w:tc>
                <w:tcPr>
                  <w:tcW w:w="723" w:type="dxa"/>
                </w:tcPr>
                <w:p w:rsidR="008D733A" w:rsidRPr="00151207" w:rsidRDefault="008D733A" w:rsidP="001E39EE">
                  <w:pPr>
                    <w:spacing w:line="300" w:lineRule="auto"/>
                    <w:jc w:val="both"/>
                  </w:pPr>
                  <w:r w:rsidRPr="00151207">
                    <w:t>2</w:t>
                  </w:r>
                </w:p>
              </w:tc>
              <w:tc>
                <w:tcPr>
                  <w:tcW w:w="724" w:type="dxa"/>
                </w:tcPr>
                <w:p w:rsidR="008D733A" w:rsidRPr="00151207" w:rsidRDefault="008D733A" w:rsidP="001E39EE">
                  <w:pPr>
                    <w:spacing w:line="300" w:lineRule="auto"/>
                    <w:jc w:val="both"/>
                  </w:pPr>
                  <w:r w:rsidRPr="00151207">
                    <w:t>3</w:t>
                  </w:r>
                </w:p>
              </w:tc>
            </w:tr>
            <w:tr w:rsidR="008D733A" w:rsidRPr="00151207" w:rsidTr="001E39EE">
              <w:tc>
                <w:tcPr>
                  <w:tcW w:w="723" w:type="dxa"/>
                </w:tcPr>
                <w:p w:rsidR="008D733A" w:rsidRPr="00151207" w:rsidRDefault="008D733A" w:rsidP="001E39EE">
                  <w:pPr>
                    <w:spacing w:line="300" w:lineRule="auto"/>
                    <w:jc w:val="both"/>
                  </w:pPr>
                  <w:r w:rsidRPr="00151207">
                    <w:t>y</w:t>
                  </w:r>
                </w:p>
              </w:tc>
              <w:tc>
                <w:tcPr>
                  <w:tcW w:w="723" w:type="dxa"/>
                </w:tcPr>
                <w:p w:rsidR="008D733A" w:rsidRPr="00151207" w:rsidRDefault="008D733A" w:rsidP="001E39EE">
                  <w:pPr>
                    <w:spacing w:line="300" w:lineRule="auto"/>
                    <w:jc w:val="both"/>
                  </w:pPr>
                  <w:r w:rsidRPr="00151207">
                    <w:t>-2</w:t>
                  </w:r>
                </w:p>
              </w:tc>
              <w:tc>
                <w:tcPr>
                  <w:tcW w:w="723" w:type="dxa"/>
                </w:tcPr>
                <w:p w:rsidR="008D733A" w:rsidRPr="00151207" w:rsidRDefault="008D733A" w:rsidP="001E39EE">
                  <w:pPr>
                    <w:spacing w:line="300" w:lineRule="auto"/>
                    <w:jc w:val="both"/>
                  </w:pPr>
                  <w:r w:rsidRPr="00151207">
                    <w:t>0</w:t>
                  </w:r>
                </w:p>
              </w:tc>
              <w:tc>
                <w:tcPr>
                  <w:tcW w:w="724" w:type="dxa"/>
                </w:tcPr>
                <w:p w:rsidR="008D733A" w:rsidRPr="00151207" w:rsidRDefault="008D733A" w:rsidP="001E39EE">
                  <w:pPr>
                    <w:spacing w:line="300" w:lineRule="auto"/>
                    <w:jc w:val="both"/>
                  </w:pPr>
                  <w:r w:rsidRPr="00151207">
                    <w:t>1</w:t>
                  </w:r>
                </w:p>
              </w:tc>
            </w:tr>
          </w:tbl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noProof/>
                <w:lang w:eastAsia="vi-VN"/>
              </w:rPr>
              <w:drawing>
                <wp:inline distT="0" distB="0" distL="0" distR="0" wp14:anchorId="4B59502C" wp14:editId="3C657948">
                  <wp:extent cx="2981325" cy="2560882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451" cy="258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Đồ thị hàm số y = x-2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b/>
              </w:rPr>
              <w:lastRenderedPageBreak/>
              <w:t>* Tổng quát</w:t>
            </w:r>
            <w:r w:rsidRPr="00151207">
              <w:t xml:space="preserve">: </w:t>
            </w:r>
            <w:r w:rsidRPr="00151207">
              <w:rPr>
                <w:b/>
                <w:i/>
              </w:rPr>
              <w:t>Đồ thị hàm số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>0) là một đường thẳng.</w:t>
            </w:r>
          </w:p>
        </w:tc>
      </w:tr>
      <w:tr w:rsidR="008D733A" w:rsidRPr="00151207" w:rsidTr="001E39EE">
        <w:tc>
          <w:tcPr>
            <w:tcW w:w="4440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lastRenderedPageBreak/>
              <w:t>*Giao nhiệm vụ 2 ( SL 9)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GV YC HS HĐN cặp 5p làm ví dụ 1.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GV chiếu VD 1 lên bảng, yc HS gập SGK.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2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HS: Hoạt động nhóm cặp làm ví dụ 1.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chiếu bài cỉa 1-3 nhóm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Các nhóm báo cáo, chia sẻ.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nhận xét bài làm của học sinh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</w:rPr>
              <w:t>- Lưu ý  sai lầm dễ mắc phải.</w:t>
            </w:r>
          </w:p>
        </w:tc>
        <w:tc>
          <w:tcPr>
            <w:tcW w:w="4911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Ví dụ 1: SGK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D733A" w:rsidRPr="00151207" w:rsidTr="001E39EE">
        <w:tc>
          <w:tcPr>
            <w:tcW w:w="4440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*Giao nhiệm vụ 3 ( SL10)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GV YC HS HĐCN làm ví dụ 2.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GV chiếu VD 2 lên bảng, yc HS gập SGK.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GV gợi ý: Tìm điểm thuộc đồ thị tức là ta phải đi tìm những giá trị nào của điểm đó?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 Điểm có hoành độ bằng 0 thì x bằng bao nhiêu?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Biết x = 0 và biết y=3x-4 ta tìm giá trị của y và kết luận tọa độ điểm cần tìm?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Yêu cầu 1 HS lên bảng trình bày.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Yêu cầu 1 HS tương tự làm luyện tập 1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? Em hãy so sánh tung độ giao điểm trong 2 ví dụ trên với tung độ gốc.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? </w:t>
            </w:r>
            <w:r w:rsidRPr="00151207">
              <w:rPr>
                <w:rFonts w:ascii="Times New Roman" w:hAnsi="Times New Roman"/>
                <w:bCs/>
                <w:iCs/>
              </w:rPr>
              <w:t>Đồ thị hàm số y = ax+b (a</w:t>
            </w:r>
            <m:oMath>
              <m: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rFonts w:ascii="Times New Roman" w:hAnsi="Times New Roman"/>
                <w:bCs/>
                <w:iCs/>
              </w:rPr>
              <w:t>0) cắt trục tung tại điểm như thế nào?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lastRenderedPageBreak/>
              <w:t>*Thực hiện nhiệm vụ 3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HS: Hoạt động cá nhân làm ví dụ 2 và luyện tập 1.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- 2 HS lên bảng trình bày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báo cáo, chia sẻ ví dụ 2 và luyện tập 1.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Trả lời 2 câu hỏi của GV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nhận xét bài làm của học sinh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Lưu ý  sai lầm dễ mắc phải.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</w:rPr>
              <w:t>- Rút ra nhận xét.</w:t>
            </w:r>
          </w:p>
        </w:tc>
        <w:tc>
          <w:tcPr>
            <w:tcW w:w="4911" w:type="dxa"/>
          </w:tcPr>
          <w:p w:rsidR="008D733A" w:rsidRPr="00151207" w:rsidRDefault="008D733A" w:rsidP="001E39EE">
            <w:pPr>
              <w:rPr>
                <w:b/>
                <w:bCs/>
                <w:i/>
                <w:iCs/>
              </w:rPr>
            </w:pPr>
            <w:r w:rsidRPr="00151207">
              <w:rPr>
                <w:b/>
                <w:bCs/>
                <w:i/>
                <w:iCs/>
              </w:rPr>
              <w:lastRenderedPageBreak/>
              <w:t>Ví dụ 2: SGK</w:t>
            </w:r>
          </w:p>
          <w:p w:rsidR="008D733A" w:rsidRPr="00151207" w:rsidRDefault="008D733A" w:rsidP="001E39EE">
            <w:pPr>
              <w:rPr>
                <w:b/>
                <w:bCs/>
                <w:i/>
                <w:iCs/>
              </w:rPr>
            </w:pPr>
          </w:p>
          <w:p w:rsidR="008D733A" w:rsidRPr="00151207" w:rsidRDefault="008D733A" w:rsidP="001E39EE">
            <w:pPr>
              <w:rPr>
                <w:b/>
                <w:bCs/>
                <w:i/>
                <w:iCs/>
              </w:rPr>
            </w:pPr>
          </w:p>
          <w:p w:rsidR="008D733A" w:rsidRPr="00151207" w:rsidRDefault="008D733A" w:rsidP="001E39EE">
            <w:pPr>
              <w:rPr>
                <w:b/>
                <w:bCs/>
                <w:i/>
                <w:iCs/>
              </w:rPr>
            </w:pPr>
          </w:p>
          <w:p w:rsidR="008D733A" w:rsidRPr="00151207" w:rsidRDefault="008D733A" w:rsidP="001E39EE">
            <w:pPr>
              <w:rPr>
                <w:b/>
                <w:bCs/>
                <w:i/>
                <w:iCs/>
              </w:rPr>
            </w:pPr>
          </w:p>
          <w:p w:rsidR="008D733A" w:rsidRPr="00151207" w:rsidRDefault="008D733A" w:rsidP="001E39EE">
            <w:pPr>
              <w:rPr>
                <w:b/>
                <w:bCs/>
                <w:i/>
                <w:iCs/>
              </w:rPr>
            </w:pPr>
          </w:p>
          <w:p w:rsidR="008D733A" w:rsidRPr="00151207" w:rsidRDefault="008D733A" w:rsidP="001E39EE">
            <w:pPr>
              <w:rPr>
                <w:b/>
                <w:bCs/>
                <w:i/>
                <w:iCs/>
              </w:rPr>
            </w:pPr>
            <w:r w:rsidRPr="00151207">
              <w:rPr>
                <w:b/>
                <w:bCs/>
                <w:i/>
                <w:iCs/>
              </w:rPr>
              <w:t>Luyện tập 1: Cho hàm số y = 4x+3.Tìm điểm thuộc đồ thị của hàm số có hoành độ bằng 0.</w:t>
            </w:r>
          </w:p>
          <w:p w:rsidR="008D733A" w:rsidRPr="00151207" w:rsidRDefault="008D733A" w:rsidP="001E39EE">
            <w:pPr>
              <w:jc w:val="center"/>
              <w:rPr>
                <w:b/>
                <w:bCs/>
                <w:i/>
                <w:iCs/>
              </w:rPr>
            </w:pPr>
            <w:r w:rsidRPr="00151207">
              <w:rPr>
                <w:b/>
                <w:bCs/>
                <w:i/>
                <w:iCs/>
              </w:rPr>
              <w:t>Giải</w:t>
            </w:r>
          </w:p>
          <w:p w:rsidR="008D733A" w:rsidRPr="00151207" w:rsidRDefault="008D733A" w:rsidP="001E39EE">
            <w:pPr>
              <w:rPr>
                <w:bCs/>
                <w:iCs/>
              </w:rPr>
            </w:pPr>
            <w:r w:rsidRPr="00151207">
              <w:rPr>
                <w:bCs/>
                <w:iCs/>
              </w:rPr>
              <w:t>Điểm thuộc đồ thị có hoành độ bằng 0 nên x = 0</w:t>
            </w:r>
          </w:p>
          <w:p w:rsidR="008D733A" w:rsidRPr="00151207" w:rsidRDefault="008D733A" w:rsidP="001E39EE">
            <w:pPr>
              <w:rPr>
                <w:bCs/>
                <w:iCs/>
              </w:rPr>
            </w:pPr>
            <w:r w:rsidRPr="00151207">
              <w:rPr>
                <w:bCs/>
                <w:iCs/>
              </w:rPr>
              <w:t>Thay x = 0 vào y = 4x+3 ta được</w:t>
            </w:r>
          </w:p>
          <w:p w:rsidR="008D733A" w:rsidRPr="00151207" w:rsidRDefault="008D733A" w:rsidP="001E39EE">
            <w:pPr>
              <w:rPr>
                <w:bCs/>
                <w:iCs/>
              </w:rPr>
            </w:pPr>
            <w:r w:rsidRPr="00151207">
              <w:rPr>
                <w:bCs/>
                <w:iCs/>
              </w:rPr>
              <w:t>y=3</w:t>
            </w:r>
          </w:p>
          <w:p w:rsidR="008D733A" w:rsidRPr="00151207" w:rsidRDefault="008D733A" w:rsidP="001E39EE">
            <w:pPr>
              <w:rPr>
                <w:bCs/>
                <w:iCs/>
              </w:rPr>
            </w:pPr>
            <w:r w:rsidRPr="00151207">
              <w:rPr>
                <w:bCs/>
                <w:iCs/>
              </w:rPr>
              <w:t>Vậy điểm thuộc đồ thị cần tìm là (0;3)</w:t>
            </w:r>
          </w:p>
          <w:p w:rsidR="008D733A" w:rsidRPr="00151207" w:rsidRDefault="008D733A" w:rsidP="001E39EE">
            <w:pPr>
              <w:rPr>
                <w:bCs/>
                <w:iCs/>
              </w:rPr>
            </w:pPr>
            <w:r w:rsidRPr="00151207">
              <w:rPr>
                <w:b/>
                <w:bCs/>
                <w:iCs/>
              </w:rPr>
              <w:t>Nhận xét</w:t>
            </w:r>
            <w:r w:rsidRPr="00151207">
              <w:rPr>
                <w:bCs/>
                <w:iCs/>
              </w:rPr>
              <w:t xml:space="preserve">: </w:t>
            </w:r>
            <w:r w:rsidRPr="00151207">
              <w:rPr>
                <w:b/>
                <w:bCs/>
                <w:i/>
                <w:iCs/>
              </w:rPr>
              <w:t>Đồ thị hàm số 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bCs/>
                <w:i/>
                <w:iCs/>
              </w:rPr>
              <w:t>0) cắt trục tung tại điểm có tung độ bằng b</w:t>
            </w:r>
          </w:p>
        </w:tc>
      </w:tr>
    </w:tbl>
    <w:p w:rsidR="008D733A" w:rsidRPr="00151207" w:rsidRDefault="008D733A" w:rsidP="008D733A">
      <w:pPr>
        <w:spacing w:line="252" w:lineRule="auto"/>
        <w:jc w:val="both"/>
      </w:pPr>
      <w:r w:rsidRPr="00151207">
        <w:rPr>
          <w:b/>
          <w:bCs/>
        </w:rPr>
        <w:lastRenderedPageBreak/>
        <w:t>II - VẼ ĐỒ THỊ CỦA HÀM SỐ BẬC NHẤT</w:t>
      </w:r>
    </w:p>
    <w:p w:rsidR="008D733A" w:rsidRPr="00151207" w:rsidRDefault="008D733A" w:rsidP="008D733A">
      <w:pPr>
        <w:pStyle w:val="BodyText"/>
        <w:rPr>
          <w:rFonts w:ascii="Times New Roman" w:hAnsi="Times New Roman"/>
          <w:szCs w:val="28"/>
        </w:rPr>
      </w:pPr>
      <w:r w:rsidRPr="00151207">
        <w:rPr>
          <w:rFonts w:ascii="Times New Roman" w:hAnsi="Times New Roman"/>
          <w:b/>
          <w:bCs/>
          <w:color w:val="FF0000"/>
          <w:szCs w:val="28"/>
        </w:rPr>
        <w:t xml:space="preserve">a) Mục tiêu: </w:t>
      </w:r>
      <w:r w:rsidRPr="00151207">
        <w:rPr>
          <w:rFonts w:ascii="Times New Roman" w:hAnsi="Times New Roman"/>
          <w:szCs w:val="28"/>
        </w:rPr>
        <w:t xml:space="preserve">Vẽ được đồ thị của hàm số bậc nhất </w:t>
      </w:r>
      <m:oMath>
        <m:r>
          <w:rPr>
            <w:rFonts w:ascii="Cambria Math" w:hAnsi="Cambria Math"/>
            <w:szCs w:val="28"/>
          </w:rPr>
          <m:t>y=ax+b (a</m:t>
        </m:r>
        <m:r>
          <w:rPr>
            <w:rFonts w:ascii="Cambria Math" w:hAnsi="Cambria Math"/>
            <w:i/>
            <w:szCs w:val="28"/>
          </w:rPr>
          <w:sym w:font="Euclid Symbol" w:char="F0B9"/>
        </m:r>
        <m:r>
          <w:rPr>
            <w:rFonts w:ascii="Cambria Math" w:hAnsi="Cambria Math"/>
            <w:szCs w:val="28"/>
          </w:rPr>
          <m:t xml:space="preserve"> 0)</m:t>
        </m:r>
      </m:oMath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151207">
        <w:rPr>
          <w:rFonts w:ascii="Times New Roman" w:hAnsi="Times New Roman"/>
          <w:b/>
          <w:bCs/>
          <w:color w:val="FF0000"/>
        </w:rPr>
        <w:t>b) Nội dung:</w:t>
      </w:r>
      <w:r w:rsidRPr="00151207">
        <w:rPr>
          <w:rFonts w:ascii="Times New Roman" w:hAnsi="Times New Roman"/>
        </w:rPr>
        <w:t xml:space="preserve"> Học sinh làm việc với sách giáo khoa, quan sát máy chiếu để tìm hiểu nội dung kiến thức theo yêu cầu của GV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  <w:b/>
          <w:bCs/>
          <w:color w:val="FF0000"/>
        </w:rPr>
        <w:t xml:space="preserve">c) Sản phẩm: </w:t>
      </w:r>
      <w:r w:rsidRPr="00151207">
        <w:rPr>
          <w:rFonts w:ascii="Times New Roman" w:hAnsi="Times New Roman"/>
        </w:rPr>
        <w:t>Học sinh nắm được vững kiến thức, kết quả của học sinh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151207">
        <w:rPr>
          <w:rFonts w:ascii="Times New Roman" w:hAnsi="Times New Roman"/>
          <w:b/>
          <w:bCs/>
          <w:color w:val="FF0000"/>
        </w:rPr>
        <w:t xml:space="preserve">d) Tổ chức thực hiện: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40"/>
        <w:gridCol w:w="4911"/>
      </w:tblGrid>
      <w:tr w:rsidR="008D733A" w:rsidRPr="00151207" w:rsidTr="001E39EE">
        <w:tc>
          <w:tcPr>
            <w:tcW w:w="4440" w:type="dxa"/>
            <w:vAlign w:val="center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4911" w:type="dxa"/>
            <w:vAlign w:val="bottom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8D733A" w:rsidRPr="00151207" w:rsidTr="001E39EE">
        <w:tc>
          <w:tcPr>
            <w:tcW w:w="4440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*Giao nhiệm vụ 1 ( SL 11)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*) Muốn vẽ 1 đường thẳng ta cần xác định mấy điểm?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**) Trường hợp 1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 YCHS lấy 2 giá trị bất kỳ của x rồi thay vào tìm y. Đọc tên 2 điểm được chọn. (Lưu ý HS lấy điểm đặc biệt, số nhỏ dễ tính toán)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 xml:space="preserve">- Vậy </w:t>
            </w:r>
            <w:r w:rsidRPr="00151207">
              <w:rPr>
                <w:b/>
                <w:i/>
              </w:rPr>
              <w:t>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>0) được vẽ như thế nào?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***) Tương tự hãy vẽ đồ thị hàm số y = -2x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bCs/>
              </w:rPr>
              <w:lastRenderedPageBreak/>
              <w:t>*Thực hiện nhiệm vụ 1</w:t>
            </w:r>
            <w:r w:rsidRPr="00151207">
              <w:rPr>
                <w:rFonts w:ascii="Times New Roman" w:hAnsi="Times New Roman"/>
              </w:rPr>
              <w:t xml:space="preserve">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*) HS TL: Muốn vẽ 1 đường thẳng cần xác định 2 điểm thuộc đường thẳng ấy.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**) Trường hợp 1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HS thực hiện theo gợi ý của GV.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Đứng tại chỗ trả lời: Lấy 2 điểm thuộc y=ax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Trả lời câu hỏi của GV.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***) HS HĐN cặp 5p làm ví dụ 3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chiếu bài làm cỉa 1 số nhóm.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HS nhận xét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Nhận xét, đánh giá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4911" w:type="dxa"/>
          </w:tcPr>
          <w:p w:rsidR="008D733A" w:rsidRPr="00151207" w:rsidRDefault="008D733A" w:rsidP="001E39EE">
            <w:pPr>
              <w:spacing w:line="300" w:lineRule="auto"/>
              <w:jc w:val="both"/>
              <w:rPr>
                <w:b/>
                <w:i/>
              </w:rPr>
            </w:pPr>
            <w:r w:rsidRPr="00151207">
              <w:rPr>
                <w:b/>
              </w:rPr>
              <w:lastRenderedPageBreak/>
              <w:t xml:space="preserve">1. Trường hợp 1: </w:t>
            </w:r>
            <w:r w:rsidRPr="00151207">
              <w:rPr>
                <w:b/>
                <w:i/>
              </w:rPr>
              <w:t>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>0):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  <w:i/>
              </w:rPr>
            </w:pPr>
            <w:r w:rsidRPr="00151207">
              <w:rPr>
                <w:b/>
                <w:i/>
              </w:rPr>
              <w:t>Để vẽ đồ thị hàm số y = ax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>0) ta có thể xác định điểm A(1;a) rồi vẽ đường thẳng đi qua điểm O và A.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i/>
              </w:rPr>
              <w:t xml:space="preserve">Ví dụ 3: </w:t>
            </w:r>
            <w:r w:rsidRPr="00151207">
              <w:rPr>
                <w:rFonts w:ascii="Times New Roman" w:hAnsi="Times New Roman"/>
              </w:rPr>
              <w:t xml:space="preserve">Vẽ đồ thị hàm số y = -2x </w:t>
            </w:r>
          </w:p>
          <w:p w:rsidR="008D733A" w:rsidRPr="00151207" w:rsidRDefault="008D733A" w:rsidP="001E39EE">
            <w:pPr>
              <w:spacing w:line="300" w:lineRule="auto"/>
              <w:jc w:val="center"/>
              <w:rPr>
                <w:b/>
                <w:i/>
              </w:rPr>
            </w:pPr>
            <w:r w:rsidRPr="00151207">
              <w:rPr>
                <w:b/>
                <w:i/>
              </w:rPr>
              <w:t>Giải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Đồ thị hàm số là đường thẳng đi qua hai điểm O(0;0) và A(1;-2)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noProof/>
                <w:lang w:eastAsia="vi-VN"/>
              </w:rPr>
              <w:lastRenderedPageBreak/>
              <w:drawing>
                <wp:inline distT="0" distB="0" distL="0" distR="0" wp14:anchorId="1BEA9C12" wp14:editId="12721B02">
                  <wp:extent cx="2609850" cy="3701244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81" cy="370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A" w:rsidRPr="00151207" w:rsidTr="001E39EE">
        <w:tc>
          <w:tcPr>
            <w:tcW w:w="4440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lastRenderedPageBreak/>
              <w:t>*Giao nhiệm vụ 2 ( SL 12)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GV nêu Trường hợp 2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Cho x = 0, tìm y?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Cho y = 0, tìm x?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Vậy đồ thị hàm số </w:t>
            </w:r>
            <w:r w:rsidRPr="00151207">
              <w:rPr>
                <w:rFonts w:ascii="Times New Roman" w:hAnsi="Times New Roman"/>
                <w:b/>
                <w:i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rFonts w:ascii="Times New Roman" w:hAnsi="Times New Roman"/>
                <w:b/>
                <w:i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rFonts w:ascii="Times New Roman" w:hAnsi="Times New Roman"/>
                <w:b/>
                <w:i/>
              </w:rPr>
              <w:t xml:space="preserve">0) </w:t>
            </w:r>
            <w:r w:rsidRPr="00151207">
              <w:rPr>
                <w:rFonts w:ascii="Times New Roman" w:hAnsi="Times New Roman"/>
              </w:rPr>
              <w:t>đi qua điểm nào?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151207">
              <w:rPr>
                <w:rFonts w:ascii="Times New Roman" w:hAnsi="Times New Roman"/>
              </w:rPr>
              <w:t xml:space="preserve">Nêu cách vẽ đồ thị hàm số </w:t>
            </w:r>
            <w:r w:rsidRPr="00151207">
              <w:rPr>
                <w:rFonts w:ascii="Times New Roman" w:hAnsi="Times New Roman"/>
                <w:b/>
                <w:i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rFonts w:ascii="Times New Roman" w:hAnsi="Times New Roman"/>
                <w:b/>
                <w:i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rFonts w:ascii="Times New Roman" w:hAnsi="Times New Roman"/>
                <w:b/>
                <w:i/>
              </w:rPr>
              <w:t>0?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i/>
              </w:rPr>
              <w:t xml:space="preserve">- </w:t>
            </w:r>
            <w:r w:rsidRPr="00151207">
              <w:rPr>
                <w:rFonts w:ascii="Times New Roman" w:hAnsi="Times New Roman"/>
              </w:rPr>
              <w:t>HĐnhóm cặp 5p làm ví dụ 4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1</w:t>
            </w:r>
            <w:r w:rsidRPr="00151207">
              <w:rPr>
                <w:rFonts w:ascii="Times New Roman" w:hAnsi="Times New Roman"/>
              </w:rPr>
              <w:t xml:space="preserve">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trả lời các câu hỏi của GV.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HĐN cặp làm VD 4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Đại diện 1-2 nhóm báo cáo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lastRenderedPageBreak/>
              <w:t>- GV HS nhận xét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Nhận xét, đánh giá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4911" w:type="dxa"/>
          </w:tcPr>
          <w:p w:rsidR="008D733A" w:rsidRPr="00151207" w:rsidRDefault="008D733A" w:rsidP="001E39EE">
            <w:pPr>
              <w:spacing w:line="300" w:lineRule="auto"/>
              <w:jc w:val="both"/>
              <w:rPr>
                <w:b/>
                <w:i/>
              </w:rPr>
            </w:pPr>
            <w:r w:rsidRPr="00151207">
              <w:rPr>
                <w:b/>
                <w:i/>
              </w:rPr>
              <w:lastRenderedPageBreak/>
              <w:t>Trường hợp 2: Hàm số 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>0)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  <w:i/>
              </w:rPr>
            </w:pPr>
            <w:r w:rsidRPr="00151207">
              <w:t xml:space="preserve">Để vẽ đồ thị hàm số </w:t>
            </w:r>
            <w:r w:rsidRPr="00151207">
              <w:rPr>
                <w:b/>
                <w:i/>
              </w:rPr>
              <w:t>y = 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 xml:space="preserve">0; b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>0) ta xác định hai điểm A(0; b); B(-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Pr="00151207">
              <w:rPr>
                <w:b/>
                <w:i/>
              </w:rPr>
              <w:t>;0) rỗi vẽ đường thẳng đi qua hai điểm đó.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b/>
              </w:rPr>
              <w:t xml:space="preserve">Ví dụ 4: </w:t>
            </w:r>
            <w:r w:rsidRPr="00151207">
              <w:t>Vẽ đồ thị hàm số y = -2x+2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Đồ thị hàm số đi qua P(0;2) và Q(1;0)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noProof/>
                <w:lang w:eastAsia="vi-VN"/>
              </w:rPr>
              <w:lastRenderedPageBreak/>
              <w:drawing>
                <wp:inline distT="0" distB="0" distL="0" distR="0" wp14:anchorId="3E82E59B" wp14:editId="3EAF48E5">
                  <wp:extent cx="1781175" cy="2161530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852" cy="218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A" w:rsidRPr="00151207" w:rsidTr="001E39EE">
        <w:tc>
          <w:tcPr>
            <w:tcW w:w="4440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lastRenderedPageBreak/>
              <w:t>*Giao nhiệm vụ 3 ( SL 13)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Yêu cầu HS HĐN 10 phút làm bài tập luyện tập 2.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3</w:t>
            </w:r>
            <w:r w:rsidRPr="00151207">
              <w:rPr>
                <w:rFonts w:ascii="Times New Roman" w:hAnsi="Times New Roman"/>
              </w:rPr>
              <w:t xml:space="preserve">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HS HĐN làm luyện tập 2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Đại diện các  nhóm báo cáo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HS nhận xét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Nhận xét, đánh giá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4911" w:type="dxa"/>
          </w:tcPr>
          <w:p w:rsidR="008D733A" w:rsidRPr="00151207" w:rsidRDefault="008D733A" w:rsidP="001E39EE">
            <w:pPr>
              <w:spacing w:line="300" w:lineRule="auto"/>
              <w:jc w:val="both"/>
              <w:rPr>
                <w:b/>
              </w:rPr>
            </w:pPr>
            <w:r w:rsidRPr="00151207">
              <w:rPr>
                <w:b/>
              </w:rPr>
              <w:t>Luyện tập 2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a) Đồ thị hàm số y = 3x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Đồ thị hàm số y= 3x đi qua O(0;0) và A(1;3)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noProof/>
                <w:lang w:eastAsia="vi-VN"/>
              </w:rPr>
              <w:drawing>
                <wp:inline distT="0" distB="0" distL="0" distR="0" wp14:anchorId="658C4E02" wp14:editId="5299943E">
                  <wp:extent cx="1828800" cy="2696135"/>
                  <wp:effectExtent l="0" t="0" r="0" b="9525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46" cy="271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b) Đồ thị hàm số y = 2x +2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Đồ thị hàm số y= 2x+2 đi qua P(0;2) và Q(-1;0)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noProof/>
                <w:lang w:eastAsia="vi-VN"/>
              </w:rPr>
              <w:lastRenderedPageBreak/>
              <w:drawing>
                <wp:inline distT="0" distB="0" distL="0" distR="0" wp14:anchorId="68D8EF7A" wp14:editId="65681D2B">
                  <wp:extent cx="1743075" cy="2214330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14" cy="222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33A" w:rsidRPr="00151207" w:rsidRDefault="008D733A" w:rsidP="008D733A">
      <w:pPr>
        <w:spacing w:line="252" w:lineRule="auto"/>
        <w:jc w:val="both"/>
      </w:pPr>
      <w:r w:rsidRPr="00151207">
        <w:rPr>
          <w:b/>
          <w:bCs/>
        </w:rPr>
        <w:lastRenderedPageBreak/>
        <w:t>III - HỆ SỐ GÓC CỦA ĐƯỜNG THẲNG Y = AX+B (A</w:t>
      </w:r>
      <m:oMath>
        <m:r>
          <m:rPr>
            <m:sty m:val="bi"/>
          </m:rPr>
          <w:rPr>
            <w:rFonts w:ascii="Cambria Math" w:hAnsi="Cambria Math"/>
          </w:rPr>
          <m:t>≠</m:t>
        </m:r>
      </m:oMath>
      <w:r w:rsidRPr="00151207">
        <w:rPr>
          <w:rFonts w:eastAsiaTheme="minorEastAsia"/>
          <w:b/>
          <w:bCs/>
        </w:rPr>
        <w:t>0)</w:t>
      </w:r>
    </w:p>
    <w:p w:rsidR="008D733A" w:rsidRPr="00151207" w:rsidRDefault="008D733A" w:rsidP="008D733A">
      <w:pPr>
        <w:pStyle w:val="BodyText"/>
        <w:rPr>
          <w:rFonts w:ascii="Times New Roman" w:eastAsiaTheme="minorEastAsia" w:hAnsi="Times New Roman"/>
          <w:szCs w:val="28"/>
        </w:rPr>
      </w:pPr>
      <w:r w:rsidRPr="00151207">
        <w:rPr>
          <w:rFonts w:ascii="Times New Roman" w:hAnsi="Times New Roman"/>
          <w:b/>
          <w:bCs/>
          <w:color w:val="FF0000"/>
          <w:szCs w:val="28"/>
        </w:rPr>
        <w:t xml:space="preserve">a) Mục tiêu: </w:t>
      </w:r>
      <w:r w:rsidRPr="00151207">
        <w:rPr>
          <w:rFonts w:ascii="Times New Roman" w:hAnsi="Times New Roman"/>
          <w:szCs w:val="28"/>
        </w:rPr>
        <w:t xml:space="preserve">Nhận biết được khái niệm hệ số góc của đường thẳng </w:t>
      </w:r>
      <m:oMath>
        <m:r>
          <w:rPr>
            <w:rFonts w:ascii="Cambria Math" w:hAnsi="Cambria Math"/>
            <w:szCs w:val="28"/>
          </w:rPr>
          <m:t xml:space="preserve">y=ax+b 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a</m:t>
            </m:r>
            <m:r>
              <w:rPr>
                <w:rFonts w:ascii="Cambria Math" w:hAnsi="Cambria Math"/>
                <w:i/>
                <w:szCs w:val="28"/>
              </w:rPr>
              <w:sym w:font="Euclid Symbol" w:char="F0B9"/>
            </m:r>
            <m:r>
              <w:rPr>
                <w:rFonts w:ascii="Cambria Math" w:hAnsi="Cambria Math"/>
                <w:szCs w:val="28"/>
              </w:rPr>
              <m:t xml:space="preserve"> 0</m:t>
            </m:r>
          </m:e>
        </m:d>
      </m:oMath>
    </w:p>
    <w:p w:rsidR="008D733A" w:rsidRPr="00151207" w:rsidRDefault="008D733A" w:rsidP="008D733A">
      <w:pPr>
        <w:pStyle w:val="BodyText"/>
        <w:rPr>
          <w:rFonts w:ascii="Times New Roman" w:eastAsiaTheme="minorEastAsia" w:hAnsi="Times New Roman"/>
          <w:b/>
          <w:bCs/>
          <w:color w:val="FF0000"/>
          <w:szCs w:val="28"/>
        </w:rPr>
      </w:pPr>
      <w:r w:rsidRPr="00151207">
        <w:rPr>
          <w:rFonts w:ascii="Times New Roman" w:hAnsi="Times New Roman"/>
          <w:b/>
          <w:bCs/>
          <w:color w:val="FF0000"/>
          <w:szCs w:val="28"/>
        </w:rPr>
        <w:t>b) Nội dung:</w:t>
      </w:r>
      <w:r w:rsidRPr="00151207">
        <w:rPr>
          <w:rFonts w:ascii="Times New Roman" w:hAnsi="Times New Roman"/>
          <w:szCs w:val="28"/>
        </w:rPr>
        <w:t xml:space="preserve"> Học sinh làm việc với sách giáo khoa, quan sát máy chiếu để tìm hiểu nội dung kiến thức theo yêu cầu của GV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</w:rPr>
      </w:pPr>
      <w:r w:rsidRPr="00151207">
        <w:rPr>
          <w:rFonts w:ascii="Times New Roman" w:hAnsi="Times New Roman"/>
          <w:b/>
          <w:bCs/>
          <w:color w:val="FF0000"/>
        </w:rPr>
        <w:t xml:space="preserve">c) Sản phẩm: </w:t>
      </w:r>
      <w:r w:rsidRPr="00151207">
        <w:rPr>
          <w:rFonts w:ascii="Times New Roman" w:hAnsi="Times New Roman"/>
        </w:rPr>
        <w:t>Học sinh nắm được vững kiến thức, kết quả của học sinh</w:t>
      </w: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  <w:color w:val="FF0000"/>
        </w:rPr>
      </w:pPr>
      <w:r w:rsidRPr="00151207">
        <w:rPr>
          <w:rFonts w:ascii="Times New Roman" w:hAnsi="Times New Roman"/>
          <w:b/>
          <w:bCs/>
          <w:color w:val="FF0000"/>
        </w:rPr>
        <w:t xml:space="preserve">d) Tổ chức thực hiện: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465"/>
        <w:gridCol w:w="5886"/>
      </w:tblGrid>
      <w:tr w:rsidR="008D733A" w:rsidRPr="00151207" w:rsidTr="001E39EE">
        <w:tc>
          <w:tcPr>
            <w:tcW w:w="3465" w:type="dxa"/>
            <w:vAlign w:val="center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5886" w:type="dxa"/>
            <w:vAlign w:val="bottom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8D733A" w:rsidRPr="00151207" w:rsidTr="001E39EE">
        <w:tc>
          <w:tcPr>
            <w:tcW w:w="3465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*Giao nhiệm vụ 1 ( SL 14)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GV chiếu nội dung hđ2 lên bảng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YCHS HĐN cặp 5p làm bài tập và trả lời.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1</w:t>
            </w:r>
            <w:r w:rsidRPr="00151207">
              <w:rPr>
                <w:rFonts w:ascii="Times New Roman" w:hAnsi="Times New Roman"/>
              </w:rPr>
              <w:t xml:space="preserve">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Quan sát hình vẽ.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HĐNC 5p trả lời câu hỏi của GV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Các nhóm báo cáo, chia sẻ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HS nhận xét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Nhận xét, đánh giá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*Đánh giá kết quả  ( SL 15)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5886" w:type="dxa"/>
          </w:tcPr>
          <w:p w:rsidR="008D733A" w:rsidRPr="00151207" w:rsidRDefault="008D733A" w:rsidP="001E39EE">
            <w:pPr>
              <w:spacing w:line="300" w:lineRule="auto"/>
              <w:jc w:val="both"/>
              <w:rPr>
                <w:b/>
              </w:rPr>
            </w:pPr>
            <w:r w:rsidRPr="00151207">
              <w:rPr>
                <w:b/>
              </w:rPr>
              <w:lastRenderedPageBreak/>
              <w:t>1)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</w:rPr>
              <w:t>0) và trục Ox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noProof/>
                <w:lang w:eastAsia="vi-VN"/>
              </w:rPr>
              <w:drawing>
                <wp:inline distT="0" distB="0" distL="0" distR="0" wp14:anchorId="6633F281" wp14:editId="71EB30AD">
                  <wp:extent cx="562053" cy="314369"/>
                  <wp:effectExtent l="0" t="0" r="0" b="9525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1207">
              <w:t xml:space="preserve">Quan sát các đường thẳng y = x+1 và y = -x-1. 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noProof/>
                <w:lang w:eastAsia="vi-VN"/>
              </w:rPr>
              <w:drawing>
                <wp:inline distT="0" distB="0" distL="0" distR="0" wp14:anchorId="66B759AD" wp14:editId="22F8335E">
                  <wp:extent cx="3200400" cy="1558559"/>
                  <wp:effectExtent l="0" t="0" r="0" b="381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729" cy="156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a) Có nhận xét gì về dấu của tung độ các điểm M; N?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b) Tìm góc tạo bởi tia Ax và AM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c)  Tìm góc tạo bởi tia Bx và BN</w:t>
            </w:r>
          </w:p>
          <w:p w:rsidR="008D733A" w:rsidRPr="00151207" w:rsidRDefault="008D733A" w:rsidP="001E39EE">
            <w:pPr>
              <w:spacing w:line="300" w:lineRule="auto"/>
              <w:jc w:val="center"/>
              <w:rPr>
                <w:b/>
                <w:i/>
              </w:rPr>
            </w:pPr>
            <w:r w:rsidRPr="00151207">
              <w:rPr>
                <w:b/>
                <w:i/>
              </w:rPr>
              <w:lastRenderedPageBreak/>
              <w:t>Giải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a) Tung độ của điểm M và điểm N đều mang dấu dương (+)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 xml:space="preserve">b) góc tạo bởi tia Ax và AM là: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MAx</m:t>
                  </m:r>
                </m:e>
              </m:acc>
            </m:oMath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 xml:space="preserve">c) góc tạo bởi tia Bx và BN là: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NBx</m:t>
                  </m:r>
                </m:e>
              </m:acc>
            </m:oMath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</w:rPr>
            </w:pPr>
            <w:r w:rsidRPr="00151207">
              <w:rPr>
                <w:b/>
              </w:rPr>
              <w:t>Tổng quát: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  <w:i/>
              </w:rPr>
            </w:pPr>
            <w:r w:rsidRPr="00151207">
              <w:rPr>
                <w:b/>
                <w:i/>
              </w:rPr>
              <w:t>Trong mptđ Oxy, cho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>0). Gọi A là giao điểm của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>0) và trục Ox, T là một điểm thuộc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 xml:space="preserve">0) và có tung độ dương. 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  <w:i/>
              </w:rPr>
            </w:pPr>
            <w:r w:rsidRPr="00151207">
              <w:rPr>
                <w:b/>
                <w:i/>
              </w:rPr>
              <w:t>Góc α là góc tạo bởi hai tía Ax và AT gọi là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>0) với trục Ox.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  <w:i/>
              </w:rPr>
            </w:pPr>
            <w:r w:rsidRPr="00151207">
              <w:rPr>
                <w:b/>
                <w:i/>
                <w:noProof/>
                <w:lang w:eastAsia="vi-VN"/>
              </w:rPr>
              <w:drawing>
                <wp:inline distT="0" distB="0" distL="0" distR="0" wp14:anchorId="26D757BF" wp14:editId="2E4DEF83">
                  <wp:extent cx="3114675" cy="1384864"/>
                  <wp:effectExtent l="0" t="0" r="0" b="635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937" cy="139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A" w:rsidRPr="00151207" w:rsidTr="001E39EE">
        <w:tc>
          <w:tcPr>
            <w:tcW w:w="3465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*Giao nhiệm vụ 2 (SL 16)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>GV chiếu HĐ 3 lên bảng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>YCHS HĐN 7p làm HĐ 3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2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>- Đọc nội dung yên cầu của HĐ 3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Cs/>
              </w:rPr>
              <w:t>- HĐN 7p làm HĐ 3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*Báo cáo kết quả (SL17)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chiếu bài làm của 1 số nhóm.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Đại diện các nhóm báo cáo, chia sẻ.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 - GV HS nhận xét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Nhận xét, đánh giá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5886" w:type="dxa"/>
          </w:tcPr>
          <w:p w:rsidR="008D733A" w:rsidRPr="00151207" w:rsidRDefault="008D733A" w:rsidP="001E39EE">
            <w:pPr>
              <w:spacing w:line="300" w:lineRule="auto"/>
              <w:jc w:val="both"/>
              <w:rPr>
                <w:b/>
              </w:rPr>
            </w:pPr>
            <w:r w:rsidRPr="00151207">
              <w:rPr>
                <w:b/>
              </w:rPr>
              <w:lastRenderedPageBreak/>
              <w:t>2) Hệ số góc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noProof/>
                <w:lang w:eastAsia="vi-VN"/>
              </w:rPr>
              <w:drawing>
                <wp:inline distT="0" distB="0" distL="0" distR="0" wp14:anchorId="7EEA461C" wp14:editId="7C9091FC">
                  <wp:extent cx="504895" cy="323895"/>
                  <wp:effectExtent l="0" t="0" r="9525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1207">
              <w:t>Hình 22a biểu diễn đồ thị các hàm số y = 0,5x+2; y = 2x+2. Hình 22b biểu diễn đồ thị các hàm số y = -0,5x+2; y = -2x+2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a) Quan sát hình 22a, so sánh các góc α ,β và so sánh các giá trị tương ứng của hệ số của x trong các hàm số bậc nhất rồi rút ra nhận xét.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b) Quan sát hình 22a, so sánh các góc α’ ,β’ và so sánh các giá trị tương ứng của hệ số của x trong các hàm số bậc nhất rồi rút ra nhận xét.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noProof/>
                <w:lang w:eastAsia="vi-VN"/>
              </w:rPr>
              <w:lastRenderedPageBreak/>
              <w:drawing>
                <wp:inline distT="0" distB="0" distL="0" distR="0" wp14:anchorId="513D6D74" wp14:editId="3C9CCD30">
                  <wp:extent cx="3332369" cy="1609725"/>
                  <wp:effectExtent l="0" t="0" r="1905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860" cy="161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33A" w:rsidRPr="00151207" w:rsidRDefault="008D733A" w:rsidP="001E39EE">
            <w:pPr>
              <w:spacing w:line="300" w:lineRule="auto"/>
              <w:jc w:val="center"/>
              <w:rPr>
                <w:b/>
                <w:i/>
              </w:rPr>
            </w:pPr>
            <w:r w:rsidRPr="00151207">
              <w:rPr>
                <w:b/>
                <w:i/>
              </w:rPr>
              <w:t>Giải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a) Góc: α &lt; β&lt;0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Hệ số a tương ứng với góc: 0,5 &lt;2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  <w:i/>
              </w:rPr>
            </w:pPr>
            <w:r w:rsidRPr="00151207">
              <w:rPr>
                <w:b/>
                <w:i/>
              </w:rPr>
              <w:t>Nhận xét: Hệ số a &gt;0.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>0) với Ox là góc nhọn. Hệ số a càng lớn thì góc càng lớn.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b) Góc: 90</w:t>
            </w:r>
            <w:r w:rsidRPr="00151207">
              <w:rPr>
                <w:vertAlign w:val="superscript"/>
              </w:rPr>
              <w:t>0</w:t>
            </w:r>
            <w:r w:rsidRPr="00151207">
              <w:t>&lt;α’&lt;β’&lt;180</w:t>
            </w:r>
            <w:r w:rsidRPr="00151207">
              <w:rPr>
                <w:vertAlign w:val="superscript"/>
              </w:rPr>
              <w:t>0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Hệ số a tương ứng với góc: -2&lt;-0,5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  <w:i/>
              </w:rPr>
            </w:pPr>
            <w:r w:rsidRPr="00151207">
              <w:rPr>
                <w:b/>
                <w:i/>
              </w:rPr>
              <w:t>Nhận xét: Hệ số a &lt;0. Góc tạo bởi đường thẳng y=ax+b (a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  <w:i/>
              </w:rPr>
              <w:t>0)  với Ox là góc tù. Hệ số a càng lớn thì góc càng lớn.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b/>
              </w:rPr>
              <w:t>Tổng quát: Hệ số a là hệ số góc của đường thẳng y=ax+b (a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b/>
              </w:rPr>
              <w:t>0)</w:t>
            </w:r>
          </w:p>
        </w:tc>
      </w:tr>
      <w:tr w:rsidR="008D733A" w:rsidRPr="00151207" w:rsidTr="001E39EE">
        <w:tc>
          <w:tcPr>
            <w:tcW w:w="3465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lastRenderedPageBreak/>
              <w:t>*Giao nhiệm vụ 3 (SL 17)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YCHS HĐCN trả lời nhanh Ví dụ 5 và luyện tập 3.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3</w:t>
            </w:r>
            <w:r w:rsidRPr="00151207">
              <w:rPr>
                <w:rFonts w:ascii="Times New Roman" w:hAnsi="Times New Roman"/>
              </w:rPr>
              <w:t xml:space="preserve">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HĐCN trả lời nhanh Ví dụ 5 và luyện tập 3.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lastRenderedPageBreak/>
              <w:t>- GV HS nhận xét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Nhận xét, đánh giá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5886" w:type="dxa"/>
          </w:tcPr>
          <w:p w:rsidR="008D733A" w:rsidRPr="00151207" w:rsidRDefault="008D733A" w:rsidP="001E39EE">
            <w:pPr>
              <w:spacing w:line="300" w:lineRule="auto"/>
              <w:jc w:val="both"/>
              <w:rPr>
                <w:b/>
              </w:rPr>
            </w:pPr>
            <w:r w:rsidRPr="00151207">
              <w:rPr>
                <w:b/>
              </w:rPr>
              <w:lastRenderedPageBreak/>
              <w:t>Ví dụ 5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SGK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</w:rPr>
            </w:pPr>
            <w:r w:rsidRPr="00151207">
              <w:rPr>
                <w:b/>
              </w:rPr>
              <w:t>Luyện tập 3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Hệ số góc của đường thẳng y = -5x +11 là -5</w:t>
            </w:r>
          </w:p>
        </w:tc>
      </w:tr>
      <w:tr w:rsidR="008D733A" w:rsidRPr="00151207" w:rsidTr="001E39EE">
        <w:tc>
          <w:tcPr>
            <w:tcW w:w="9351" w:type="dxa"/>
            <w:gridSpan w:val="2"/>
            <w:tcBorders>
              <w:top w:val="nil"/>
              <w:left w:val="nil"/>
              <w:right w:val="nil"/>
            </w:tcBorders>
          </w:tcPr>
          <w:p w:rsidR="008D733A" w:rsidRPr="00151207" w:rsidRDefault="008D733A" w:rsidP="001E39EE">
            <w:pPr>
              <w:spacing w:line="252" w:lineRule="auto"/>
              <w:jc w:val="both"/>
            </w:pPr>
            <w:r w:rsidRPr="00151207">
              <w:rPr>
                <w:b/>
                <w:bCs/>
              </w:rPr>
              <w:lastRenderedPageBreak/>
              <w:t>3. Ứng dụng của hệ số góc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  <w:bCs/>
                <w:color w:val="FF0000"/>
              </w:rPr>
            </w:pPr>
            <w:r w:rsidRPr="00151207">
              <w:rPr>
                <w:b/>
                <w:bCs/>
                <w:color w:val="FF0000"/>
              </w:rPr>
              <w:t xml:space="preserve">a) Mục tiêu: </w:t>
            </w:r>
            <w:r w:rsidRPr="00151207">
              <w:t>Sử dụng được hệ số góc của đường thẳng đề nhận biết và giải thích được sự cắt nhau hoặc song song của hai đường thẳng cho trước</w:t>
            </w:r>
            <w:r w:rsidRPr="00151207">
              <w:rPr>
                <w:b/>
                <w:bCs/>
                <w:color w:val="FF0000"/>
              </w:rPr>
              <w:t xml:space="preserve"> </w:t>
            </w:r>
          </w:p>
          <w:p w:rsidR="008D733A" w:rsidRPr="00151207" w:rsidRDefault="008D733A" w:rsidP="001E39EE">
            <w:pPr>
              <w:pStyle w:val="BodyTex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512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b) Nội dung:</w:t>
            </w:r>
            <w:r w:rsidRPr="00151207">
              <w:rPr>
                <w:rFonts w:ascii="Times New Roman" w:hAnsi="Times New Roman"/>
                <w:sz w:val="28"/>
                <w:szCs w:val="28"/>
              </w:rPr>
              <w:t xml:space="preserve"> Học sinh làm việc với sách giáo khoa, quan sát máy chiếu để tìm hiểu nội dung kiến thức theo yêu cầu của GV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bCs/>
                <w:color w:val="FF0000"/>
              </w:rPr>
              <w:t xml:space="preserve">c) Sản phẩm: </w:t>
            </w:r>
            <w:r w:rsidRPr="00151207">
              <w:rPr>
                <w:rFonts w:ascii="Times New Roman" w:hAnsi="Times New Roman"/>
              </w:rPr>
              <w:t>Học sinh nắm được vững kiến thức, kết quả của học sinh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151207">
              <w:rPr>
                <w:rFonts w:ascii="Times New Roman" w:hAnsi="Times New Roman"/>
                <w:b/>
                <w:bCs/>
                <w:color w:val="FF0000"/>
              </w:rPr>
              <w:t xml:space="preserve">d) Tổ chức thực hiện: </w:t>
            </w:r>
          </w:p>
        </w:tc>
      </w:tr>
      <w:tr w:rsidR="008D733A" w:rsidRPr="00151207" w:rsidTr="001E39EE">
        <w:tc>
          <w:tcPr>
            <w:tcW w:w="3465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*Giao nhiệm vụ 1 (SL 18, 19)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GV chiếu nội dung HĐ 4 lên bảng.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YCHS HĐN 7p trả lời câu hỏi.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? Mối liên hệ giữa hệ số góc của 2 đường thẳng với vị trí tương đối của hai đường thẳng như thế nào?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1</w:t>
            </w:r>
            <w:r w:rsidRPr="00151207">
              <w:rPr>
                <w:rFonts w:ascii="Times New Roman" w:hAnsi="Times New Roman"/>
              </w:rPr>
              <w:t xml:space="preserve">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HĐN trả lời HĐ 4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Trả lời câu hỏi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Đại diện nhóm báo cáo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HS nhận xét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Nhận xét, đánh giá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*Đánh giá kết quả  (SL 20)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5886" w:type="dxa"/>
          </w:tcPr>
          <w:p w:rsidR="008D733A" w:rsidRPr="00151207" w:rsidRDefault="008D733A" w:rsidP="001E39EE">
            <w:pPr>
              <w:spacing w:line="300" w:lineRule="auto"/>
              <w:jc w:val="both"/>
              <w:rPr>
                <w:b/>
              </w:rPr>
            </w:pPr>
            <w:r w:rsidRPr="00151207">
              <w:rPr>
                <w:b/>
                <w:noProof/>
                <w:lang w:eastAsia="vi-VN"/>
              </w:rPr>
              <w:lastRenderedPageBreak/>
              <w:drawing>
                <wp:inline distT="0" distB="0" distL="0" distR="0" wp14:anchorId="6678804E" wp14:editId="37DF1052">
                  <wp:extent cx="543001" cy="247685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a) Quan sát hình 23a, tìm hệ số góc của hai đường thẳng y=x và y=x+1 và nêu vị trí tương đối của hai đường thẳng đó.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b) Quan sát hình 23b, tìm hệ số góc của hai đường thẳng y=x và y= -x+1 và nêu vị trí tương đối của hai đường thẳng đó.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noProof/>
                <w:lang w:eastAsia="vi-VN"/>
              </w:rPr>
              <w:drawing>
                <wp:inline distT="0" distB="0" distL="0" distR="0" wp14:anchorId="0381E76B" wp14:editId="2997AE3E">
                  <wp:extent cx="3386889" cy="1485900"/>
                  <wp:effectExtent l="0" t="0" r="4445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845" cy="14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33A" w:rsidRPr="00151207" w:rsidRDefault="008D733A" w:rsidP="001E39EE">
            <w:pPr>
              <w:spacing w:line="300" w:lineRule="auto"/>
              <w:jc w:val="center"/>
              <w:rPr>
                <w:b/>
                <w:i/>
              </w:rPr>
            </w:pPr>
            <w:r w:rsidRPr="00151207">
              <w:rPr>
                <w:b/>
                <w:i/>
              </w:rPr>
              <w:t>Giải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a) Hệ số góc của y = x là a = 1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Hệ số góc của y = x +1 là a’ = 1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Đường thẳng y = x và y = x+1 song song với nhau.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b) Hệ số góc của y = x là a = 1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lastRenderedPageBreak/>
              <w:t>Hệ số góc của y = - x +1 là a’ = -1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Đường thẳng y = x và y = - x+1 cắt nhau.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</w:rPr>
            </w:pPr>
            <w:r w:rsidRPr="00151207">
              <w:rPr>
                <w:b/>
              </w:rPr>
              <w:t xml:space="preserve">Tổng quát: 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</w:rPr>
            </w:pP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rPr>
                <w:b/>
                <w:noProof/>
                <w:lang w:eastAsia="vi-VN"/>
              </w:rPr>
              <w:drawing>
                <wp:inline distT="0" distB="0" distL="0" distR="0" wp14:anchorId="3B04471B" wp14:editId="2E28B4B2">
                  <wp:extent cx="3592195" cy="1419225"/>
                  <wp:effectExtent l="0" t="0" r="8255" b="9525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141" cy="144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A" w:rsidRPr="00151207" w:rsidTr="001E39EE">
        <w:tc>
          <w:tcPr>
            <w:tcW w:w="3465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*Giao nhiệm vụ 2 ( sl21)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GV chiếu nội dung VD 6; luyện tập 4 lên bảng.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YCHS HĐN cặp 5p trả lời VD 6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YCHS HĐCN làm luyện tập 4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2</w:t>
            </w:r>
            <w:r w:rsidRPr="00151207">
              <w:rPr>
                <w:rFonts w:ascii="Times New Roman" w:hAnsi="Times New Roman"/>
              </w:rPr>
              <w:t xml:space="preserve">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HĐN cặp trả lời VD 6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Trả lời câu hỏi Luyện tập 4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*Báo cáo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Đại diện nhóm báo cáo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HS nhận xét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lastRenderedPageBreak/>
              <w:t>- HS Nhận xét, đánh giá bài làm của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 xml:space="preserve">*Đánh giá kết quả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nhận xét bài làm và tổng hợp kiến thức</w:t>
            </w:r>
          </w:p>
        </w:tc>
        <w:tc>
          <w:tcPr>
            <w:tcW w:w="5886" w:type="dxa"/>
          </w:tcPr>
          <w:p w:rsidR="008D733A" w:rsidRPr="00151207" w:rsidRDefault="008D733A" w:rsidP="001E39EE">
            <w:pPr>
              <w:spacing w:line="300" w:lineRule="auto"/>
              <w:jc w:val="both"/>
              <w:rPr>
                <w:b/>
              </w:rPr>
            </w:pPr>
            <w:r w:rsidRPr="00151207">
              <w:rPr>
                <w:b/>
              </w:rPr>
              <w:lastRenderedPageBreak/>
              <w:t>Ví dụ 6: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Chỉ ra các cặp đường thẳng cắt nhau và các cặp đường thẳng song song trong ba đường thẳng sau: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y = 2x+1; y = 2x +3; y = 3x - 1</w:t>
            </w:r>
          </w:p>
          <w:p w:rsidR="008D733A" w:rsidRPr="00151207" w:rsidRDefault="008D733A" w:rsidP="001E39EE">
            <w:pPr>
              <w:spacing w:line="300" w:lineRule="auto"/>
              <w:jc w:val="center"/>
              <w:rPr>
                <w:b/>
              </w:rPr>
            </w:pPr>
            <w:r w:rsidRPr="00151207">
              <w:rPr>
                <w:b/>
              </w:rPr>
              <w:t>Giải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Đường thẳng y = 2x +1 song song với y = 2x+3 vì có hệ số góc bằng nhau.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Đường thẳng y = 2x+1 và  y = 3x - 1 cắt nhau vì có hệ số góc khác nhau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Đường thẳng y = 2x+3 và  y = 3x - 1 cắt nhau vì có hệ số góc khác nhau</w:t>
            </w:r>
          </w:p>
          <w:p w:rsidR="008D733A" w:rsidRPr="00151207" w:rsidRDefault="008D733A" w:rsidP="001E39EE">
            <w:pPr>
              <w:spacing w:line="300" w:lineRule="auto"/>
              <w:jc w:val="both"/>
              <w:rPr>
                <w:b/>
              </w:rPr>
            </w:pPr>
            <w:r w:rsidRPr="00151207">
              <w:rPr>
                <w:b/>
              </w:rPr>
              <w:t xml:space="preserve">Luyện tập 4: 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t>Xét vị trí tương đối của hai đường thẳng y = -5x và y = -5x+2</w:t>
            </w:r>
          </w:p>
          <w:p w:rsidR="008D733A" w:rsidRPr="00151207" w:rsidRDefault="008D733A" w:rsidP="001E39EE">
            <w:pPr>
              <w:spacing w:line="300" w:lineRule="auto"/>
              <w:jc w:val="center"/>
              <w:rPr>
                <w:b/>
                <w:i/>
              </w:rPr>
            </w:pPr>
            <w:r w:rsidRPr="00151207">
              <w:rPr>
                <w:b/>
                <w:i/>
              </w:rPr>
              <w:t>Giải</w:t>
            </w:r>
          </w:p>
          <w:p w:rsidR="008D733A" w:rsidRPr="00151207" w:rsidRDefault="008D733A" w:rsidP="001E39EE">
            <w:pPr>
              <w:spacing w:line="300" w:lineRule="auto"/>
              <w:jc w:val="both"/>
            </w:pPr>
            <w:r w:rsidRPr="00151207">
              <w:lastRenderedPageBreak/>
              <w:t>Hai đường thẳng y = -5x và y = -5x+2 song song với nhau vì có hệ số góc bằng nhau.</w:t>
            </w:r>
          </w:p>
        </w:tc>
      </w:tr>
    </w:tbl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</w:rPr>
      </w:pPr>
    </w:p>
    <w:p w:rsidR="008D733A" w:rsidRPr="00151207" w:rsidRDefault="008D733A" w:rsidP="008D733A">
      <w:pPr>
        <w:pStyle w:val="ListParagraph"/>
        <w:spacing w:line="300" w:lineRule="auto"/>
        <w:ind w:left="0"/>
        <w:jc w:val="both"/>
        <w:rPr>
          <w:rFonts w:ascii="Times New Roman" w:hAnsi="Times New Roman"/>
          <w:b/>
          <w:bCs/>
        </w:rPr>
      </w:pPr>
      <w:r w:rsidRPr="00151207">
        <w:rPr>
          <w:rFonts w:ascii="Times New Roman" w:hAnsi="Times New Roman"/>
          <w:b/>
          <w:bCs/>
        </w:rPr>
        <w:t xml:space="preserve">3. Hoạt động 3: LUYỆN TẬP 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</w:rPr>
      </w:pPr>
      <w:r w:rsidRPr="00151207">
        <w:rPr>
          <w:b/>
          <w:bCs/>
          <w:color w:val="FF0000"/>
        </w:rPr>
        <w:t>a) Mục tiêu:</w:t>
      </w:r>
      <w:r w:rsidRPr="00151207">
        <w:rPr>
          <w:rFonts w:eastAsia="Times New Roman"/>
          <w:bCs/>
          <w:iCs/>
          <w:color w:val="FF0000"/>
        </w:rPr>
        <w:t xml:space="preserve"> </w:t>
      </w:r>
      <w:r w:rsidRPr="00151207">
        <w:rPr>
          <w:rFonts w:eastAsia="Times New Roman"/>
          <w:bCs/>
          <w:iCs/>
        </w:rPr>
        <w:t xml:space="preserve">HS </w:t>
      </w:r>
      <w:r w:rsidRPr="00151207">
        <w:rPr>
          <w:rFonts w:eastAsia="Times New Roman"/>
        </w:rPr>
        <w:t>vận dụng được lý thuyết vào thực hiện các bài tập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</w:rPr>
      </w:pPr>
      <w:r w:rsidRPr="00151207">
        <w:rPr>
          <w:rFonts w:eastAsia="Times New Roman"/>
          <w:b/>
          <w:bCs/>
          <w:iCs/>
          <w:color w:val="FF0000"/>
        </w:rPr>
        <w:t>b) Nội dung:</w:t>
      </w:r>
      <w:r w:rsidRPr="00151207">
        <w:rPr>
          <w:rFonts w:eastAsia="Times New Roman"/>
          <w:color w:val="FF0000"/>
        </w:rPr>
        <w:t xml:space="preserve"> </w:t>
      </w:r>
      <w:r w:rsidRPr="00151207">
        <w:rPr>
          <w:rFonts w:eastAsia="Times New Roman"/>
        </w:rPr>
        <w:t>Làm bài tập 1,2,3,4,5 SGK :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  <w:b/>
          <w:bCs/>
        </w:rPr>
      </w:pPr>
      <w:r w:rsidRPr="00151207">
        <w:rPr>
          <w:rFonts w:eastAsia="Times New Roman"/>
          <w:b/>
          <w:bCs/>
          <w:iCs/>
          <w:color w:val="FF0000"/>
        </w:rPr>
        <w:t>c) Sản phẩm:</w:t>
      </w:r>
      <w:r w:rsidRPr="00151207">
        <w:rPr>
          <w:rFonts w:eastAsia="Times New Roman"/>
          <w:color w:val="000000"/>
        </w:rPr>
        <w:t xml:space="preserve"> Lời giải </w:t>
      </w:r>
      <w:r w:rsidRPr="00151207">
        <w:rPr>
          <w:rFonts w:eastAsia="Times New Roman"/>
        </w:rPr>
        <w:t>các bài tập</w:t>
      </w:r>
    </w:p>
    <w:p w:rsidR="008D733A" w:rsidRPr="00151207" w:rsidRDefault="008D733A" w:rsidP="008D733A">
      <w:pPr>
        <w:spacing w:after="0" w:line="300" w:lineRule="auto"/>
        <w:rPr>
          <w:b/>
          <w:bCs/>
          <w:color w:val="FF0000"/>
        </w:rPr>
      </w:pPr>
      <w:r w:rsidRPr="00151207">
        <w:rPr>
          <w:b/>
          <w:bCs/>
          <w:color w:val="FF0000"/>
        </w:rPr>
        <w:t>d) Tổ chức thực hiện: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40"/>
        <w:gridCol w:w="4611"/>
      </w:tblGrid>
      <w:tr w:rsidR="008D733A" w:rsidRPr="00151207" w:rsidTr="001E39EE">
        <w:tc>
          <w:tcPr>
            <w:tcW w:w="4740" w:type="dxa"/>
            <w:vAlign w:val="center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Hoạt động của giáo viên  và học sinh</w:t>
            </w:r>
          </w:p>
        </w:tc>
        <w:tc>
          <w:tcPr>
            <w:tcW w:w="4611" w:type="dxa"/>
            <w:vAlign w:val="bottom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8D733A" w:rsidRPr="00151207" w:rsidTr="001E39EE">
        <w:tc>
          <w:tcPr>
            <w:tcW w:w="4740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*Giao nhiệm vụ 1 ( SL 22,23)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Giáo viên cho HS làm bài tập 1SGK (đứng tại chỗ trả lời)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 - YCHS bài tập 3 SGK. ( HĐCN)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1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>- Làm BT 1,3 SGK theo hd của GV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/>
                <w:bCs/>
              </w:rPr>
              <w:t>*Báo cáo kết quả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trả lời Bài tập 1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Chiếu 1-2 bài 3 của HS lên bảng.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GV tổ chức HS nhận xét kết quả hoạt động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nhận xét và đưa ra phân tích, cách làm khác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*Đánh giá kết quả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chốt kiến thức vừa luyện tập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Vẽ 2 đồ thị còn lại của BT 3 SGK (BTVN)</w:t>
            </w:r>
          </w:p>
        </w:tc>
        <w:tc>
          <w:tcPr>
            <w:tcW w:w="4611" w:type="dxa"/>
          </w:tcPr>
          <w:p w:rsidR="008D733A" w:rsidRPr="00151207" w:rsidRDefault="008D733A" w:rsidP="001E39EE">
            <w:pPr>
              <w:rPr>
                <w:b/>
              </w:rPr>
            </w:pPr>
            <w:r w:rsidRPr="00151207">
              <w:rPr>
                <w:b/>
              </w:rPr>
              <w:t>Bài tập 1 SGK</w:t>
            </w:r>
          </w:p>
          <w:p w:rsidR="008D733A" w:rsidRPr="00151207" w:rsidRDefault="008D733A" w:rsidP="001E39EE">
            <w:r w:rsidRPr="00151207">
              <w:t>Đáp án: Phát biểu đúng: c,d</w:t>
            </w:r>
          </w:p>
          <w:p w:rsidR="008D733A" w:rsidRPr="00151207" w:rsidRDefault="008D733A" w:rsidP="001E39EE">
            <w:r w:rsidRPr="00151207">
              <w:tab/>
              <w:t xml:space="preserve">   Phát biểu sai: a, b  </w:t>
            </w:r>
          </w:p>
          <w:p w:rsidR="008D733A" w:rsidRPr="00151207" w:rsidRDefault="008D733A" w:rsidP="001E39EE">
            <w:pPr>
              <w:rPr>
                <w:b/>
              </w:rPr>
            </w:pPr>
            <w:r w:rsidRPr="00151207">
              <w:rPr>
                <w:b/>
              </w:rPr>
              <w:t>Bài tập 3 SGK:</w:t>
            </w:r>
          </w:p>
          <w:p w:rsidR="008D733A" w:rsidRPr="00151207" w:rsidRDefault="008D733A" w:rsidP="001E39EE">
            <w:r w:rsidRPr="00151207">
              <w:rPr>
                <w:b/>
              </w:rPr>
              <w:t xml:space="preserve"> </w:t>
            </w:r>
            <w:r w:rsidRPr="00151207">
              <w:t xml:space="preserve">Vẽ đồ thị hàm số y = 3x+4 và 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151207">
              <w:t>x trên cùng một hệ trục tọa độ.</w:t>
            </w:r>
          </w:p>
          <w:p w:rsidR="008D733A" w:rsidRPr="00151207" w:rsidRDefault="008D733A" w:rsidP="001E39EE">
            <w:r w:rsidRPr="00151207">
              <w:rPr>
                <w:noProof/>
                <w:lang w:eastAsia="vi-VN"/>
              </w:rPr>
              <w:drawing>
                <wp:inline distT="0" distB="0" distL="0" distR="0" wp14:anchorId="6AA8DAFE" wp14:editId="6AE6234E">
                  <wp:extent cx="2790825" cy="3061577"/>
                  <wp:effectExtent l="0" t="0" r="0" b="571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041" cy="307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A" w:rsidRPr="00151207" w:rsidTr="001E39EE">
        <w:tc>
          <w:tcPr>
            <w:tcW w:w="4740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*Giao nhiệm vụ 2 ( SL 24,25)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lastRenderedPageBreak/>
              <w:t xml:space="preserve">- GV cho học sinh tìm hiểu ví dụ ở bảng phụ. Yêu cầu học sinh hoạt động nhóm hoàn thành yêu cầu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2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HS tìm hiểu bài tập được giao. Hoạt động nhóm trên bảng phụ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-GV Hướng dẫn HS thực hiện hoạt động nhóm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- HS thực hoạt động nhóm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*Báo cáo kết quả</w:t>
            </w:r>
          </w:p>
          <w:p w:rsidR="008D733A" w:rsidRPr="00151207" w:rsidRDefault="008D733A" w:rsidP="001E39EE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- HS báo cáo kết quả </w:t>
            </w:r>
          </w:p>
          <w:p w:rsidR="008D733A" w:rsidRPr="00151207" w:rsidRDefault="008D733A" w:rsidP="001E39EE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tổ chức HS báo cá kết quả hoạt động và nhận xét kết quả của các nhóm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*Đánh giá kết quả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</w:rPr>
              <w:t>- Gv chốt kiến thức vừa luyện tập và đưa ra chú ý</w:t>
            </w:r>
          </w:p>
        </w:tc>
        <w:tc>
          <w:tcPr>
            <w:tcW w:w="4611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lastRenderedPageBreak/>
              <w:t>Bài 2 SGK: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lastRenderedPageBreak/>
              <w:t>Cặp đường thẳng cắt nhau là y = -2x+5 và y = 4x-1 và cặp y = -2x và y = 4x-1 vì có hệ số góc khác nhau.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>Cặp đường thẳng song song</w:t>
            </w:r>
            <w:r w:rsidRPr="00151207">
              <w:rPr>
                <w:rFonts w:ascii="Times New Roman" w:hAnsi="Times New Roman"/>
                <w:b/>
                <w:bCs/>
              </w:rPr>
              <w:t xml:space="preserve"> </w:t>
            </w:r>
            <w:r w:rsidRPr="00151207">
              <w:rPr>
                <w:rFonts w:ascii="Times New Roman" w:hAnsi="Times New Roman"/>
                <w:bCs/>
              </w:rPr>
              <w:t>y = -2x+5 và y = -2x vì có hệ số góc bằng nhau.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Bài tập 4 SGK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 xml:space="preserve">Đường thẳng </w:t>
            </w:r>
            <w:r w:rsidRPr="00151207">
              <w:rPr>
                <w:rFonts w:ascii="Times New Roman" w:hAnsi="Times New Roman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rFonts w:ascii="Times New Roman" w:hAnsi="Times New Roman"/>
              </w:rPr>
              <w:t xml:space="preserve">0) </w:t>
            </w:r>
            <w:r w:rsidRPr="00151207">
              <w:rPr>
                <w:rFonts w:ascii="Times New Roman" w:hAnsi="Times New Roman"/>
                <w:bCs/>
              </w:rPr>
              <w:t>có hệ số góc bằng -1 suy ra a = -1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bCs/>
              </w:rPr>
              <w:t xml:space="preserve"> Đường thẳng </w:t>
            </w:r>
            <w:r w:rsidRPr="00151207">
              <w:rPr>
                <w:rFonts w:ascii="Times New Roman" w:hAnsi="Times New Roman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rFonts w:ascii="Times New Roman" w:hAnsi="Times New Roman"/>
              </w:rPr>
              <w:t>0) đi qua điểm M(1,2) suy ra x = 1; y = 2.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Do vậy ta có: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2=(-1). 1 +b =&gt; b = 3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Vậy đường thẳng cần tìm là y = -x+3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  <w:noProof/>
                <w:lang w:val="vi-VN" w:eastAsia="vi-VN"/>
              </w:rPr>
              <w:drawing>
                <wp:inline distT="0" distB="0" distL="0" distR="0" wp14:anchorId="19E549CB" wp14:editId="0C4CBE4D">
                  <wp:extent cx="2590800" cy="2346882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95" cy="236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33A" w:rsidRPr="00151207" w:rsidTr="001E39EE">
        <w:tc>
          <w:tcPr>
            <w:tcW w:w="4740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lastRenderedPageBreak/>
              <w:t>*Giao nhiệm vụ 3 (SL26)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- GV cho học sinh tìm hiểu ví dụ ở bảng phụ. Yêu cầu học sinh hoạt động nhóm hoàn thành yêu cầu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 3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HS tìm hiểu bài tập được giao. Hoạt động nhóm trên bảng phụ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-GV Hướng dẫn HS thực hiện hoạt động nhóm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lastRenderedPageBreak/>
              <w:t xml:space="preserve">- HS thực hoạt động nhóm 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*Báo cáo kết quả</w:t>
            </w:r>
          </w:p>
          <w:p w:rsidR="008D733A" w:rsidRPr="00151207" w:rsidRDefault="008D733A" w:rsidP="001E39EE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 xml:space="preserve">- HS báo cáo kết quả </w:t>
            </w:r>
          </w:p>
          <w:p w:rsidR="008D733A" w:rsidRPr="00151207" w:rsidRDefault="008D733A" w:rsidP="001E39EE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tổ chức HS báo cá kết quả hoạt động và nhận xét kết quả của các nhóm bạn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*Đánh giá kết quả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</w:rPr>
              <w:t>- Gv chốt kiến thức vừa luyện tập và đưa ra chú ý</w:t>
            </w:r>
          </w:p>
        </w:tc>
        <w:tc>
          <w:tcPr>
            <w:tcW w:w="4611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lastRenderedPageBreak/>
              <w:t>Bài tập 5 SGK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>a) Vẽ đường thẳng y = 2x-1 trên mptđ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 xml:space="preserve">b) Đường thẳng </w:t>
            </w:r>
            <w:r w:rsidRPr="00151207">
              <w:rPr>
                <w:rFonts w:ascii="Times New Roman" w:hAnsi="Times New Roman"/>
              </w:rPr>
              <w:t>y=ax+b (a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≠</m:t>
              </m:r>
            </m:oMath>
            <w:r w:rsidRPr="00151207">
              <w:rPr>
                <w:rFonts w:ascii="Times New Roman" w:hAnsi="Times New Roman"/>
              </w:rPr>
              <w:t xml:space="preserve">0) đi qua M(1;3) ta có: x = 1, y=3; song song với </w:t>
            </w:r>
            <w:r w:rsidRPr="00151207">
              <w:rPr>
                <w:rFonts w:ascii="Times New Roman" w:hAnsi="Times New Roman"/>
                <w:bCs/>
              </w:rPr>
              <w:t>y = 2x-1 nên a = 2.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>Do đó ta có: 3=2.1+b =&gt; b = 1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>Vậy đường thẳng cần tìm là y = 2x+1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  <w:noProof/>
                <w:lang w:val="vi-VN" w:eastAsia="vi-VN"/>
              </w:rPr>
              <w:lastRenderedPageBreak/>
              <w:drawing>
                <wp:inline distT="0" distB="0" distL="0" distR="0" wp14:anchorId="772D435F" wp14:editId="1E7E8495">
                  <wp:extent cx="2562225" cy="2410566"/>
                  <wp:effectExtent l="0" t="0" r="0" b="889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995" cy="242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33A" w:rsidRPr="00151207" w:rsidRDefault="008D733A" w:rsidP="008D733A">
      <w:pPr>
        <w:spacing w:after="0" w:line="300" w:lineRule="auto"/>
        <w:jc w:val="both"/>
        <w:rPr>
          <w:i/>
          <w:iCs/>
        </w:rPr>
      </w:pPr>
      <w:r w:rsidRPr="00151207">
        <w:rPr>
          <w:b/>
          <w:bCs/>
        </w:rPr>
        <w:lastRenderedPageBreak/>
        <w:t xml:space="preserve">4. Hoạt động 4: VẬN DỤNG </w:t>
      </w:r>
      <w:r w:rsidRPr="00151207">
        <w:rPr>
          <w:rFonts w:eastAsia="Times New Roman"/>
          <w:bCs/>
          <w:color w:val="000000"/>
        </w:rPr>
        <w:t>(10 phút)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</w:rPr>
      </w:pPr>
      <w:r w:rsidRPr="00151207">
        <w:rPr>
          <w:b/>
          <w:bCs/>
          <w:color w:val="FF0000"/>
        </w:rPr>
        <w:t xml:space="preserve">a) Mục tiêu: </w:t>
      </w:r>
      <w:r w:rsidRPr="00151207">
        <w:rPr>
          <w:rFonts w:eastAsia="Times New Roman"/>
        </w:rPr>
        <w:t>Vận dụng các kiến thức về vị trí tương đối của hai đường thẳng, hệ số góc để giải quyết bài toán thực tế.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  <w:bCs/>
          <w:iCs/>
        </w:rPr>
      </w:pPr>
      <w:r w:rsidRPr="00151207">
        <w:rPr>
          <w:rFonts w:eastAsia="Times New Roman"/>
          <w:b/>
          <w:bCs/>
          <w:iCs/>
          <w:color w:val="FF0000"/>
        </w:rPr>
        <w:t xml:space="preserve">b) Nội dung: </w:t>
      </w:r>
      <w:r w:rsidRPr="00151207">
        <w:rPr>
          <w:rFonts w:eastAsia="Times New Roman"/>
          <w:iCs/>
          <w:color w:val="000000" w:themeColor="text1"/>
        </w:rPr>
        <w:t>Bài 6 SGK</w:t>
      </w: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</w:rPr>
      </w:pPr>
      <w:r w:rsidRPr="00151207">
        <w:rPr>
          <w:rFonts w:eastAsia="Times New Roman"/>
          <w:b/>
          <w:bCs/>
          <w:iCs/>
          <w:color w:val="FF0000"/>
        </w:rPr>
        <w:t>c) Sản phẩm:</w:t>
      </w:r>
      <w:r w:rsidRPr="00151207">
        <w:rPr>
          <w:rFonts w:eastAsia="Times New Roman"/>
          <w:color w:val="FF0000"/>
        </w:rPr>
        <w:t xml:space="preserve"> </w:t>
      </w:r>
      <w:r w:rsidRPr="00151207">
        <w:rPr>
          <w:rFonts w:eastAsia="Times New Roman"/>
        </w:rPr>
        <w:t>Lời giải BT 6 SGK</w:t>
      </w:r>
    </w:p>
    <w:p w:rsidR="008D733A" w:rsidRPr="00151207" w:rsidRDefault="008D733A" w:rsidP="008D733A">
      <w:pPr>
        <w:spacing w:after="0" w:line="300" w:lineRule="auto"/>
        <w:jc w:val="both"/>
        <w:rPr>
          <w:b/>
          <w:bCs/>
          <w:i/>
          <w:iCs/>
        </w:rPr>
      </w:pPr>
      <w:r w:rsidRPr="00151207">
        <w:rPr>
          <w:b/>
          <w:bCs/>
          <w:color w:val="FF0000"/>
        </w:rPr>
        <w:t xml:space="preserve">d) Tổ chức thực hiện: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8D733A" w:rsidRPr="00151207" w:rsidTr="001E39EE">
        <w:tc>
          <w:tcPr>
            <w:tcW w:w="5382" w:type="dxa"/>
            <w:vAlign w:val="center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Hoạt động của giáo viên và học sinh</w:t>
            </w:r>
          </w:p>
        </w:tc>
        <w:tc>
          <w:tcPr>
            <w:tcW w:w="3969" w:type="dxa"/>
            <w:vAlign w:val="center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Nội dung</w:t>
            </w:r>
          </w:p>
        </w:tc>
      </w:tr>
      <w:tr w:rsidR="008D733A" w:rsidRPr="00151207" w:rsidTr="001E39EE">
        <w:tc>
          <w:tcPr>
            <w:tcW w:w="5382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*Giao nhiệm vụ ( SL 27,28)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chiếu nội dung bài tập 6 SGK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Yếu cầu HS HĐN 7p làm BT</w:t>
            </w:r>
          </w:p>
          <w:p w:rsidR="008D733A" w:rsidRPr="00151207" w:rsidRDefault="008D733A" w:rsidP="001E39EE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-GV Hướng dẫn HS thực hiện</w:t>
            </w:r>
          </w:p>
          <w:p w:rsidR="008D733A" w:rsidRPr="00151207" w:rsidRDefault="008D733A" w:rsidP="001E39EE">
            <w:pPr>
              <w:pStyle w:val="ListParagraph"/>
              <w:widowControl w:val="0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*Thực hiện nhiệm vụ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HS nghiêm cứu nhiệm vụ được giao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HĐN HS thực hiện nhiệm vụ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*Báo cáo kết quả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Đại diện 1 nhóm báo cáo.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Các nhóm chia sẻ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HS liên hệ các vấn đề trong thực tiễn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*Đánh giá kết quả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</w:rPr>
            </w:pPr>
            <w:r w:rsidRPr="00151207">
              <w:rPr>
                <w:rFonts w:ascii="Times New Roman" w:hAnsi="Times New Roman"/>
              </w:rPr>
              <w:t>- Gv tổng kết kiến thức</w:t>
            </w:r>
          </w:p>
        </w:tc>
        <w:tc>
          <w:tcPr>
            <w:tcW w:w="3969" w:type="dxa"/>
          </w:tcPr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151207">
              <w:rPr>
                <w:rFonts w:ascii="Times New Roman" w:hAnsi="Times New Roman"/>
                <w:b/>
                <w:bCs/>
              </w:rPr>
              <w:t>Bài tập 6 SGK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>a) Tung độ giao điểm của hai đường d</w:t>
            </w:r>
            <w:r w:rsidRPr="00151207">
              <w:rPr>
                <w:rFonts w:ascii="Times New Roman" w:hAnsi="Times New Roman"/>
                <w:bCs/>
                <w:vertAlign w:val="subscript"/>
              </w:rPr>
              <w:t>1</w:t>
            </w:r>
            <w:r w:rsidRPr="00151207">
              <w:rPr>
                <w:rFonts w:ascii="Times New Roman" w:hAnsi="Times New Roman"/>
                <w:bCs/>
              </w:rPr>
              <w:t>, d</w:t>
            </w:r>
            <w:r w:rsidRPr="00151207">
              <w:rPr>
                <w:rFonts w:ascii="Times New Roman" w:hAnsi="Times New Roman"/>
                <w:bCs/>
                <w:vertAlign w:val="subscript"/>
              </w:rPr>
              <w:t>2</w:t>
            </w:r>
            <w:r w:rsidRPr="00151207">
              <w:rPr>
                <w:rFonts w:ascii="Times New Roman" w:hAnsi="Times New Roman"/>
                <w:bCs/>
              </w:rPr>
              <w:t xml:space="preserve"> hay hai đường thẳng d</w:t>
            </w:r>
            <w:r w:rsidRPr="00151207">
              <w:rPr>
                <w:rFonts w:ascii="Times New Roman" w:hAnsi="Times New Roman"/>
                <w:bCs/>
                <w:vertAlign w:val="subscript"/>
              </w:rPr>
              <w:t>1</w:t>
            </w:r>
            <w:r w:rsidRPr="00151207">
              <w:rPr>
                <w:rFonts w:ascii="Times New Roman" w:hAnsi="Times New Roman"/>
                <w:bCs/>
              </w:rPr>
              <w:t>, d</w:t>
            </w:r>
            <w:r w:rsidRPr="00151207">
              <w:rPr>
                <w:rFonts w:ascii="Times New Roman" w:hAnsi="Times New Roman"/>
                <w:bCs/>
                <w:vertAlign w:val="subscript"/>
              </w:rPr>
              <w:t>2</w:t>
            </w:r>
            <w:r w:rsidRPr="00151207">
              <w:rPr>
                <w:rFonts w:ascii="Times New Roman" w:hAnsi="Times New Roman"/>
                <w:bCs/>
              </w:rPr>
              <w:t xml:space="preserve"> đều cắt trục tung tại điểm có tung độ bằng 2. Do đó, tốc độ ban đầu của hai chuyển động bằng nhau.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>b) Đường thẳng d</w:t>
            </w:r>
            <w:r w:rsidRPr="00151207">
              <w:rPr>
                <w:rFonts w:ascii="Times New Roman" w:hAnsi="Times New Roman"/>
                <w:bCs/>
                <w:vertAlign w:val="subscript"/>
              </w:rPr>
              <w:t>2</w:t>
            </w:r>
            <w:r w:rsidRPr="00151207">
              <w:rPr>
                <w:rFonts w:ascii="Times New Roman" w:hAnsi="Times New Roman"/>
                <w:bCs/>
              </w:rPr>
              <w:t xml:space="preserve"> có hệ số góc lớn hơn.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151207">
              <w:rPr>
                <w:rFonts w:ascii="Times New Roman" w:hAnsi="Times New Roman"/>
                <w:bCs/>
              </w:rPr>
              <w:t>c) Từ giây thứ nhất trở đi vật 2 có vận tốc lớp hơn vì đồ thị có hệ số góc lớn hơn.</w:t>
            </w:r>
          </w:p>
          <w:p w:rsidR="008D733A" w:rsidRPr="00151207" w:rsidRDefault="008D733A" w:rsidP="001E39E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8D733A" w:rsidRPr="00151207" w:rsidRDefault="008D733A" w:rsidP="008D733A">
      <w:pPr>
        <w:spacing w:after="0" w:line="300" w:lineRule="auto"/>
      </w:pPr>
    </w:p>
    <w:p w:rsidR="00B2033F" w:rsidRDefault="00B2033F" w:rsidP="008D733A">
      <w:pPr>
        <w:spacing w:after="0" w:line="300" w:lineRule="auto"/>
        <w:jc w:val="both"/>
        <w:rPr>
          <w:rFonts w:eastAsia="Times New Roman"/>
          <w:b/>
          <w:bCs/>
          <w:color w:val="FF0000"/>
        </w:rPr>
      </w:pPr>
    </w:p>
    <w:p w:rsidR="008D733A" w:rsidRPr="00151207" w:rsidRDefault="008D733A" w:rsidP="008D733A">
      <w:pPr>
        <w:spacing w:after="0" w:line="300" w:lineRule="auto"/>
        <w:jc w:val="both"/>
        <w:rPr>
          <w:rFonts w:eastAsia="Times New Roman"/>
          <w:bCs/>
          <w:color w:val="000000"/>
        </w:rPr>
      </w:pPr>
      <w:r w:rsidRPr="00151207">
        <w:rPr>
          <w:rFonts w:eastAsia="Times New Roman"/>
          <w:b/>
          <w:bCs/>
          <w:color w:val="FF0000"/>
        </w:rPr>
        <w:lastRenderedPageBreak/>
        <w:sym w:font="Webdings" w:char="F038"/>
      </w:r>
      <w:r w:rsidRPr="00151207">
        <w:rPr>
          <w:rFonts w:eastAsia="Times New Roman"/>
          <w:b/>
          <w:bCs/>
          <w:color w:val="FF0000"/>
        </w:rPr>
        <w:t xml:space="preserve"> Hướng dẫn tự học ở nhà  ( SL 29)</w:t>
      </w:r>
    </w:p>
    <w:p w:rsidR="00B2033F" w:rsidRDefault="00B2033F" w:rsidP="008D733A">
      <w:pPr>
        <w:rPr>
          <w:lang w:val="en-US"/>
        </w:rPr>
      </w:pPr>
      <w:r>
        <w:rPr>
          <w:lang w:val="en-US"/>
        </w:rPr>
        <w:t>1/ Bài vừa học:</w:t>
      </w:r>
    </w:p>
    <w:p w:rsidR="008D733A" w:rsidRPr="00151207" w:rsidRDefault="008D733A" w:rsidP="008D733A">
      <w:r w:rsidRPr="00151207">
        <w:t>- Ghi nhớ các kiến thức, khái niệm, tính chất, cách vẽ đồ thị hàm số bậc nhất; hệ số góc, vị trí tương đối của hai đường thẳng.</w:t>
      </w:r>
    </w:p>
    <w:p w:rsidR="008D733A" w:rsidRPr="00151207" w:rsidRDefault="008D733A" w:rsidP="008D733A">
      <w:r w:rsidRPr="00151207">
        <w:t>- Xem lại các bài tập đã làm trong tiết học.</w:t>
      </w:r>
    </w:p>
    <w:p w:rsidR="008D733A" w:rsidRPr="00151207" w:rsidRDefault="008D733A" w:rsidP="008D733A">
      <w:r w:rsidRPr="00151207">
        <w:t>- Làm bài tập 3SGK: Vẽ đồ thị 2 đường thẳng còn lại vào trong mặt phẳng tọa độ đã vẽ.</w:t>
      </w:r>
    </w:p>
    <w:p w:rsidR="00B2033F" w:rsidRDefault="00B2033F" w:rsidP="008D733A">
      <w:pPr>
        <w:rPr>
          <w:lang w:val="en-US"/>
        </w:rPr>
      </w:pPr>
      <w:r>
        <w:rPr>
          <w:lang w:val="en-US"/>
        </w:rPr>
        <w:t>2/ Bài sắp học:</w:t>
      </w:r>
    </w:p>
    <w:p w:rsidR="008D733A" w:rsidRPr="00151207" w:rsidRDefault="008D733A" w:rsidP="008D733A">
      <w:r w:rsidRPr="00151207">
        <w:t>- Chuẩn bị giờ sau: Ôn tâp chương 3: Ôn tập kiến thức đã học trong chương 3, làm bài tập 1,2,3 - Bài tập chương 3.</w:t>
      </w:r>
    </w:p>
    <w:p w:rsidR="00553182" w:rsidRPr="00D5667E" w:rsidRDefault="00553182" w:rsidP="008D733A">
      <w:pPr>
        <w:keepNext/>
        <w:keepLines/>
        <w:spacing w:line="22" w:lineRule="atLeast"/>
        <w:jc w:val="center"/>
        <w:outlineLvl w:val="0"/>
      </w:pPr>
    </w:p>
    <w:sectPr w:rsidR="00553182" w:rsidRPr="00D5667E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7F" w:rsidRDefault="0032487F" w:rsidP="00C9168C">
      <w:pPr>
        <w:spacing w:after="0" w:line="240" w:lineRule="auto"/>
      </w:pPr>
      <w:r>
        <w:separator/>
      </w:r>
    </w:p>
  </w:endnote>
  <w:endnote w:type="continuationSeparator" w:id="0">
    <w:p w:rsidR="0032487F" w:rsidRDefault="0032487F" w:rsidP="00C9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ykwaTorunska-Regular">
    <w:altName w:val="Times New Roman"/>
    <w:panose1 w:val="00000000000000000000"/>
    <w:charset w:val="00"/>
    <w:family w:val="roman"/>
    <w:notTrueType/>
    <w:pitch w:val="default"/>
  </w:font>
  <w:font w:name="LMMathItalic12-Regular">
    <w:altName w:val="Times New Roman"/>
    <w:panose1 w:val="00000000000000000000"/>
    <w:charset w:val="00"/>
    <w:family w:val="roman"/>
    <w:notTrueType/>
    <w:pitch w:val="default"/>
  </w:font>
  <w:font w:name="LMRoman12-Regular">
    <w:altName w:val="Times New Roman"/>
    <w:panose1 w:val="00000000000000000000"/>
    <w:charset w:val="00"/>
    <w:family w:val="roman"/>
    <w:notTrueType/>
    <w:pitch w:val="default"/>
  </w:font>
  <w:font w:name="LMMathItalic10-Regular">
    <w:altName w:val="Times New Roman"/>
    <w:panose1 w:val="00000000000000000000"/>
    <w:charset w:val="00"/>
    <w:family w:val="roman"/>
    <w:notTrueType/>
    <w:pitch w:val="default"/>
  </w:font>
  <w:font w:name="LMRoman10-Regular">
    <w:altName w:val="Times New Roman"/>
    <w:panose1 w:val="00000000000000000000"/>
    <w:charset w:val="00"/>
    <w:family w:val="roman"/>
    <w:notTrueType/>
    <w:pitch w:val="default"/>
  </w:font>
  <w:font w:name="LMMathSymbols10-Regular">
    <w:altName w:val="Times New Roman"/>
    <w:panose1 w:val="00000000000000000000"/>
    <w:charset w:val="00"/>
    <w:family w:val="roman"/>
    <w:notTrueType/>
    <w:pitch w:val="default"/>
  </w:font>
  <w:font w:name="txsyc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altName w:val="Symbol"/>
    <w:charset w:val="02"/>
    <w:family w:val="roman"/>
    <w:pitch w:val="variable"/>
    <w:sig w:usb0="8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8C" w:rsidRPr="004324F2" w:rsidRDefault="00C9168C">
    <w:pPr>
      <w:pStyle w:val="Footer"/>
      <w:rPr>
        <w:lang w:val="en-US"/>
      </w:rPr>
    </w:pPr>
    <w:r>
      <w:t xml:space="preserve">GV: </w:t>
    </w:r>
    <w:r w:rsidR="004324F2">
      <w:rPr>
        <w:lang w:val="en-US"/>
      </w:rPr>
      <w:t>Huỳnh Thị Mỹ Ly</w:t>
    </w:r>
  </w:p>
  <w:p w:rsidR="00C9168C" w:rsidRDefault="00C91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7F" w:rsidRDefault="0032487F" w:rsidP="00C9168C">
      <w:pPr>
        <w:spacing w:after="0" w:line="240" w:lineRule="auto"/>
      </w:pPr>
      <w:r>
        <w:separator/>
      </w:r>
    </w:p>
  </w:footnote>
  <w:footnote w:type="continuationSeparator" w:id="0">
    <w:p w:rsidR="0032487F" w:rsidRDefault="0032487F" w:rsidP="00C9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F2" w:rsidRDefault="004324F2" w:rsidP="004324F2">
    <w:pPr>
      <w:pStyle w:val="Header"/>
    </w:pPr>
    <w:r>
      <w:t xml:space="preserve">Trường THCS </w:t>
    </w:r>
    <w:r>
      <w:rPr>
        <w:lang w:val="en-US"/>
      </w:rPr>
      <w:t xml:space="preserve">Nguyễn Thế Bảo              </w:t>
    </w:r>
    <w:r>
      <w:t>Tổ Toán – Tin</w:t>
    </w:r>
    <w:r>
      <w:tab/>
      <w:t>Đại số 8</w:t>
    </w:r>
  </w:p>
  <w:p w:rsidR="00C9168C" w:rsidRDefault="00C91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7pt;height:45.75pt;visibility:visible;mso-wrap-style:square" o:bullet="t">
        <v:imagedata r:id="rId1" o:title=""/>
      </v:shape>
    </w:pict>
  </w:numPicBullet>
  <w:numPicBullet w:numPicBulletId="1">
    <w:pict>
      <v:shape id="_x0000_i1042" type="#_x0000_t75" style="width:87.75pt;height:45.75pt;visibility:visible;mso-wrap-style:square" o:bullet="t">
        <v:imagedata r:id="rId2" o:title=""/>
      </v:shape>
    </w:pict>
  </w:numPicBullet>
  <w:numPicBullet w:numPicBulletId="2">
    <w:pict>
      <v:shape id="_x0000_i1043" type="#_x0000_t75" style="width:90pt;height:117.75pt;visibility:visible;mso-wrap-style:square" o:bullet="t">
        <v:imagedata r:id="rId3" o:title=""/>
      </v:shape>
    </w:pict>
  </w:numPicBullet>
  <w:abstractNum w:abstractNumId="0">
    <w:nsid w:val="01263E36"/>
    <w:multiLevelType w:val="hybridMultilevel"/>
    <w:tmpl w:val="36D28C36"/>
    <w:lvl w:ilvl="0" w:tplc="789A3024">
      <w:start w:val="1"/>
      <w:numFmt w:val="lowerLetter"/>
      <w:lvlText w:val="%1)"/>
      <w:lvlJc w:val="left"/>
      <w:pPr>
        <w:ind w:left="3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024A79D7"/>
    <w:multiLevelType w:val="hybridMultilevel"/>
    <w:tmpl w:val="E92E16C2"/>
    <w:lvl w:ilvl="0" w:tplc="8B3AB2C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6A81"/>
    <w:multiLevelType w:val="hybridMultilevel"/>
    <w:tmpl w:val="8D72E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CF950CB"/>
    <w:multiLevelType w:val="hybridMultilevel"/>
    <w:tmpl w:val="69B82CCE"/>
    <w:lvl w:ilvl="0" w:tplc="ED02FF60">
      <w:start w:val="3"/>
      <w:numFmt w:val="lowerLetter"/>
      <w:lvlText w:val="%1)"/>
      <w:lvlJc w:val="left"/>
      <w:pPr>
        <w:ind w:left="3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093CDD"/>
    <w:multiLevelType w:val="hybridMultilevel"/>
    <w:tmpl w:val="6658A7DA"/>
    <w:lvl w:ilvl="0" w:tplc="4D8A30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86C15"/>
    <w:multiLevelType w:val="hybridMultilevel"/>
    <w:tmpl w:val="C98ECC9E"/>
    <w:lvl w:ilvl="0" w:tplc="DFB23500">
      <w:start w:val="1"/>
      <w:numFmt w:val="lowerLetter"/>
      <w:lvlText w:val="%1)"/>
      <w:lvlJc w:val="left"/>
      <w:pPr>
        <w:ind w:left="852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18AC24C9"/>
    <w:multiLevelType w:val="hybridMultilevel"/>
    <w:tmpl w:val="7E36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40861"/>
    <w:multiLevelType w:val="hybridMultilevel"/>
    <w:tmpl w:val="DEA865FC"/>
    <w:lvl w:ilvl="0" w:tplc="33629992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C372BAC"/>
    <w:multiLevelType w:val="hybridMultilevel"/>
    <w:tmpl w:val="38102A00"/>
    <w:lvl w:ilvl="0" w:tplc="0D943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B588F"/>
    <w:multiLevelType w:val="hybridMultilevel"/>
    <w:tmpl w:val="6ACA3032"/>
    <w:lvl w:ilvl="0" w:tplc="103637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A59EB"/>
    <w:multiLevelType w:val="hybridMultilevel"/>
    <w:tmpl w:val="B5E83026"/>
    <w:lvl w:ilvl="0" w:tplc="278EE7B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5184E"/>
    <w:multiLevelType w:val="hybridMultilevel"/>
    <w:tmpl w:val="167E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625E4"/>
    <w:multiLevelType w:val="hybridMultilevel"/>
    <w:tmpl w:val="BE10EA3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6">
    <w:nsid w:val="3885787C"/>
    <w:multiLevelType w:val="hybridMultilevel"/>
    <w:tmpl w:val="A55EB7A0"/>
    <w:lvl w:ilvl="0" w:tplc="276EF6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F0BA5"/>
    <w:multiLevelType w:val="hybridMultilevel"/>
    <w:tmpl w:val="B888B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2625C"/>
    <w:multiLevelType w:val="hybridMultilevel"/>
    <w:tmpl w:val="42423E40"/>
    <w:lvl w:ilvl="0" w:tplc="4D8A305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7246E40"/>
    <w:multiLevelType w:val="hybridMultilevel"/>
    <w:tmpl w:val="1116F6DC"/>
    <w:lvl w:ilvl="0" w:tplc="F52882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7F93"/>
    <w:multiLevelType w:val="hybridMultilevel"/>
    <w:tmpl w:val="4B3460C8"/>
    <w:lvl w:ilvl="0" w:tplc="33825D1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71EE3"/>
    <w:multiLevelType w:val="hybridMultilevel"/>
    <w:tmpl w:val="84D8B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428DE"/>
    <w:multiLevelType w:val="hybridMultilevel"/>
    <w:tmpl w:val="9C82AF8A"/>
    <w:lvl w:ilvl="0" w:tplc="E260FE3A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>
    <w:nsid w:val="537C7453"/>
    <w:multiLevelType w:val="hybridMultilevel"/>
    <w:tmpl w:val="69E02CF8"/>
    <w:lvl w:ilvl="0" w:tplc="9112D5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6FDCE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82D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8EC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0E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424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327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C1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8A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519D4"/>
    <w:multiLevelType w:val="hybridMultilevel"/>
    <w:tmpl w:val="44CA5AEC"/>
    <w:lvl w:ilvl="0" w:tplc="73D87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6793D"/>
    <w:multiLevelType w:val="hybridMultilevel"/>
    <w:tmpl w:val="225CAC48"/>
    <w:lvl w:ilvl="0" w:tplc="8CA2913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7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6030F"/>
    <w:multiLevelType w:val="hybridMultilevel"/>
    <w:tmpl w:val="DBCA6BE4"/>
    <w:lvl w:ilvl="0" w:tplc="6FE041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300FD"/>
    <w:multiLevelType w:val="hybridMultilevel"/>
    <w:tmpl w:val="5686D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30A8D"/>
    <w:multiLevelType w:val="hybridMultilevel"/>
    <w:tmpl w:val="ED6E454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1">
    <w:nsid w:val="6FCD6008"/>
    <w:multiLevelType w:val="hybridMultilevel"/>
    <w:tmpl w:val="D48478D6"/>
    <w:lvl w:ilvl="0" w:tplc="3F7CC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494C61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08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0C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49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D4D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B0D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05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54C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42B751F"/>
    <w:multiLevelType w:val="hybridMultilevel"/>
    <w:tmpl w:val="71624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94D8E"/>
    <w:multiLevelType w:val="hybridMultilevel"/>
    <w:tmpl w:val="D7AEEE40"/>
    <w:lvl w:ilvl="0" w:tplc="C69A96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E3D68"/>
    <w:multiLevelType w:val="hybridMultilevel"/>
    <w:tmpl w:val="E8CED93A"/>
    <w:lvl w:ilvl="0" w:tplc="B1D6DA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D53CF"/>
    <w:multiLevelType w:val="hybridMultilevel"/>
    <w:tmpl w:val="F2983098"/>
    <w:lvl w:ilvl="0" w:tplc="B93CA220">
      <w:start w:val="1"/>
      <w:numFmt w:val="bullet"/>
      <w:lvlText w:val=""/>
      <w:lvlPicBulletId w:val="2"/>
      <w:lvlJc w:val="left"/>
      <w:pPr>
        <w:ind w:left="822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6">
    <w:nsid w:val="7E4E510E"/>
    <w:multiLevelType w:val="hybridMultilevel"/>
    <w:tmpl w:val="B32420B0"/>
    <w:lvl w:ilvl="0" w:tplc="4E3A65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28"/>
  </w:num>
  <w:num w:numId="5">
    <w:abstractNumId w:val="31"/>
  </w:num>
  <w:num w:numId="6">
    <w:abstractNumId w:val="23"/>
  </w:num>
  <w:num w:numId="7">
    <w:abstractNumId w:val="6"/>
  </w:num>
  <w:num w:numId="8">
    <w:abstractNumId w:val="36"/>
  </w:num>
  <w:num w:numId="9">
    <w:abstractNumId w:val="29"/>
  </w:num>
  <w:num w:numId="10">
    <w:abstractNumId w:val="0"/>
  </w:num>
  <w:num w:numId="11">
    <w:abstractNumId w:val="4"/>
  </w:num>
  <w:num w:numId="12">
    <w:abstractNumId w:val="32"/>
  </w:num>
  <w:num w:numId="13">
    <w:abstractNumId w:val="17"/>
  </w:num>
  <w:num w:numId="14">
    <w:abstractNumId w:val="26"/>
  </w:num>
  <w:num w:numId="15">
    <w:abstractNumId w:val="33"/>
  </w:num>
  <w:num w:numId="16">
    <w:abstractNumId w:val="9"/>
  </w:num>
  <w:num w:numId="17">
    <w:abstractNumId w:val="34"/>
  </w:num>
  <w:num w:numId="18">
    <w:abstractNumId w:val="8"/>
  </w:num>
  <w:num w:numId="19">
    <w:abstractNumId w:val="11"/>
  </w:num>
  <w:num w:numId="20">
    <w:abstractNumId w:val="20"/>
  </w:num>
  <w:num w:numId="21">
    <w:abstractNumId w:val="7"/>
  </w:num>
  <w:num w:numId="22">
    <w:abstractNumId w:val="2"/>
  </w:num>
  <w:num w:numId="23">
    <w:abstractNumId w:val="1"/>
  </w:num>
  <w:num w:numId="24">
    <w:abstractNumId w:val="12"/>
  </w:num>
  <w:num w:numId="25">
    <w:abstractNumId w:val="21"/>
  </w:num>
  <w:num w:numId="26">
    <w:abstractNumId w:val="19"/>
  </w:num>
  <w:num w:numId="27">
    <w:abstractNumId w:val="16"/>
  </w:num>
  <w:num w:numId="28">
    <w:abstractNumId w:val="15"/>
  </w:num>
  <w:num w:numId="29">
    <w:abstractNumId w:val="35"/>
  </w:num>
  <w:num w:numId="30">
    <w:abstractNumId w:val="30"/>
  </w:num>
  <w:num w:numId="31">
    <w:abstractNumId w:val="14"/>
  </w:num>
  <w:num w:numId="32">
    <w:abstractNumId w:val="25"/>
  </w:num>
  <w:num w:numId="33">
    <w:abstractNumId w:val="24"/>
  </w:num>
  <w:num w:numId="34">
    <w:abstractNumId w:val="13"/>
  </w:num>
  <w:num w:numId="35">
    <w:abstractNumId w:val="5"/>
  </w:num>
  <w:num w:numId="36">
    <w:abstractNumId w:val="27"/>
  </w:num>
  <w:num w:numId="37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8C"/>
    <w:rsid w:val="00091CB2"/>
    <w:rsid w:val="00176E7E"/>
    <w:rsid w:val="00176F45"/>
    <w:rsid w:val="001E25DA"/>
    <w:rsid w:val="002C6A62"/>
    <w:rsid w:val="002D6A46"/>
    <w:rsid w:val="002F17BE"/>
    <w:rsid w:val="0032487F"/>
    <w:rsid w:val="004324F2"/>
    <w:rsid w:val="0048112F"/>
    <w:rsid w:val="00553182"/>
    <w:rsid w:val="00556331"/>
    <w:rsid w:val="005E2B70"/>
    <w:rsid w:val="0080337F"/>
    <w:rsid w:val="008D733A"/>
    <w:rsid w:val="009430B6"/>
    <w:rsid w:val="00A819F7"/>
    <w:rsid w:val="00AE2112"/>
    <w:rsid w:val="00B2033F"/>
    <w:rsid w:val="00C21AE7"/>
    <w:rsid w:val="00C9168C"/>
    <w:rsid w:val="00D47F65"/>
    <w:rsid w:val="00D5667E"/>
    <w:rsid w:val="00D72B27"/>
    <w:rsid w:val="00DD5716"/>
    <w:rsid w:val="00E7668D"/>
    <w:rsid w:val="00F04FD2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778578-9C01-401A-BAF4-345BBC4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8C"/>
    <w:rPr>
      <w:rFonts w:cs="Times New Roman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68C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168C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168C"/>
    <w:pPr>
      <w:keepNext/>
      <w:spacing w:after="0" w:line="240" w:lineRule="auto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168C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C9168C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9168C"/>
    <w:pPr>
      <w:keepNext/>
      <w:spacing w:after="0" w:line="240" w:lineRule="auto"/>
      <w:outlineLvl w:val="5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168C"/>
    <w:pPr>
      <w:keepNext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168C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9168C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9168C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9168C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9168C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9168C"/>
    <w:rPr>
      <w:rFonts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9168C"/>
    <w:rPr>
      <w:rFonts w:cs="Times New Roman"/>
      <w:sz w:val="28"/>
      <w:szCs w:val="28"/>
      <w:lang w:val="vi-VN"/>
    </w:rPr>
  </w:style>
  <w:style w:type="table" w:styleId="TableGrid">
    <w:name w:val="Table Grid"/>
    <w:aliases w:val="tham khao"/>
    <w:basedOn w:val="TableNormal"/>
    <w:uiPriority w:val="39"/>
    <w:qFormat/>
    <w:rsid w:val="00C9168C"/>
    <w:pPr>
      <w:spacing w:after="0" w:line="240" w:lineRule="auto"/>
    </w:pPr>
    <w:rPr>
      <w:rFonts w:cs="Times New Roman"/>
      <w:sz w:val="28"/>
      <w:szCs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9168C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C9168C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C9168C"/>
    <w:rPr>
      <w:rFonts w:ascii=".VnTime" w:eastAsia="Times New Roman" w:hAnsi=".VnTime" w:cs="Times New Roman"/>
      <w:sz w:val="28"/>
      <w:szCs w:val="28"/>
    </w:rPr>
  </w:style>
  <w:style w:type="character" w:styleId="Emphasis">
    <w:name w:val="Emphasis"/>
    <w:qFormat/>
    <w:rsid w:val="00C9168C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9168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C9168C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C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9168C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aliases w:val=" Char Char Char Char Char"/>
    <w:basedOn w:val="Normal"/>
    <w:link w:val="BodyTextChar"/>
    <w:uiPriority w:val="1"/>
    <w:qFormat/>
    <w:rsid w:val="00C9168C"/>
    <w:pPr>
      <w:spacing w:after="0" w:line="240" w:lineRule="auto"/>
      <w:ind w:right="-108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Char">
    <w:name w:val="Body Text Char"/>
    <w:aliases w:val=" Char Char Char Char Char Char"/>
    <w:basedOn w:val="DefaultParagraphFont"/>
    <w:link w:val="BodyText"/>
    <w:uiPriority w:val="1"/>
    <w:qFormat/>
    <w:rsid w:val="00C9168C"/>
    <w:rPr>
      <w:rFonts w:ascii="VNI-Times" w:eastAsia="Times New Roman" w:hAnsi="VNI-Times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9168C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9168C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3">
    <w:name w:val="Body Text 3"/>
    <w:basedOn w:val="Normal"/>
    <w:link w:val="BodyText3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rsid w:val="00C9168C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qFormat/>
    <w:rsid w:val="00C9168C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qFormat/>
    <w:rsid w:val="00C9168C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9168C"/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qFormat/>
    <w:rsid w:val="00C9168C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168C"/>
    <w:rPr>
      <w:rFonts w:ascii="VNI-Times" w:eastAsia="Times New Roman" w:hAnsi="VNI-Times" w:cs="Times New Roman"/>
      <w:sz w:val="24"/>
      <w:szCs w:val="24"/>
    </w:rPr>
  </w:style>
  <w:style w:type="paragraph" w:customStyle="1" w:styleId="AutoCorrect">
    <w:name w:val="AutoCorrect"/>
    <w:uiPriority w:val="99"/>
    <w:qFormat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168C"/>
  </w:style>
  <w:style w:type="paragraph" w:customStyle="1" w:styleId="CharCharChar">
    <w:name w:val="Char Char Char"/>
    <w:basedOn w:val="Normal"/>
    <w:autoRedefine/>
    <w:uiPriority w:val="99"/>
    <w:qFormat/>
    <w:rsid w:val="00C9168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1">
    <w:name w:val="Body Text Indent Char1"/>
    <w:uiPriority w:val="99"/>
    <w:semiHidden/>
    <w:qFormat/>
    <w:rsid w:val="00C9168C"/>
    <w:rPr>
      <w:rFonts w:ascii=".VnTime" w:eastAsia="Times New Roman" w:hAnsi=".VnTime" w:cs="Times New Roman"/>
      <w:sz w:val="28"/>
      <w:szCs w:val="28"/>
    </w:rPr>
  </w:style>
  <w:style w:type="character" w:styleId="CommentReference">
    <w:name w:val="annotation reference"/>
    <w:uiPriority w:val="99"/>
    <w:unhideWhenUsed/>
    <w:qFormat/>
    <w:rsid w:val="00C9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9168C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9168C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C9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C9168C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sid w:val="00C9168C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C9168C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MTDisplayEquationChar">
    <w:name w:val="MTDisplayEquation Char"/>
    <w:link w:val="MTDisplayEquation"/>
    <w:qFormat/>
    <w:rsid w:val="00C9168C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C9168C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C9168C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rFonts w:cstheme="minorBidi"/>
      <w:sz w:val="23"/>
      <w:szCs w:val="23"/>
      <w:lang w:val="en-US"/>
    </w:rPr>
  </w:style>
  <w:style w:type="character" w:customStyle="1" w:styleId="Bodytext10">
    <w:name w:val="Body text (10)_"/>
    <w:link w:val="Bodytext100"/>
    <w:rsid w:val="00C9168C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C9168C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C9168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VerbatimChar">
    <w:name w:val="Verbatim Char"/>
    <w:qFormat/>
    <w:rsid w:val="00C9168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C9168C"/>
  </w:style>
  <w:style w:type="character" w:customStyle="1" w:styleId="awspan">
    <w:name w:val="awspan"/>
    <w:basedOn w:val="DefaultParagraphFont"/>
    <w:qFormat/>
    <w:rsid w:val="00C9168C"/>
  </w:style>
  <w:style w:type="character" w:styleId="Strong">
    <w:name w:val="Strong"/>
    <w:uiPriority w:val="22"/>
    <w:qFormat/>
    <w:rsid w:val="00C9168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9168C"/>
  </w:style>
  <w:style w:type="table" w:customStyle="1" w:styleId="TableGrid1">
    <w:name w:val="Table Grid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C9168C"/>
  </w:style>
  <w:style w:type="paragraph" w:customStyle="1" w:styleId="Heading11">
    <w:name w:val="Heading 11"/>
    <w:basedOn w:val="Normal"/>
    <w:next w:val="Normal"/>
    <w:uiPriority w:val="9"/>
    <w:qFormat/>
    <w:rsid w:val="00C9168C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C9168C"/>
  </w:style>
  <w:style w:type="paragraph" w:customStyle="1" w:styleId="Nomarl1">
    <w:name w:val="Nomarl1"/>
    <w:next w:val="Normal"/>
    <w:uiPriority w:val="1"/>
    <w:qFormat/>
    <w:rsid w:val="00C9168C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C9168C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C9168C"/>
  </w:style>
  <w:style w:type="character" w:styleId="FollowedHyperlink">
    <w:name w:val="FollowedHyperlink"/>
    <w:uiPriority w:val="99"/>
    <w:unhideWhenUsed/>
    <w:qFormat/>
    <w:rsid w:val="00C9168C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C9168C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C9168C"/>
  </w:style>
  <w:style w:type="character" w:customStyle="1" w:styleId="mjxassistivemathml">
    <w:name w:val="mjx_assistive_mathml"/>
    <w:basedOn w:val="DefaultParagraphFont"/>
    <w:qFormat/>
    <w:rsid w:val="00C9168C"/>
  </w:style>
  <w:style w:type="character" w:customStyle="1" w:styleId="cautl">
    <w:name w:val="cautl"/>
    <w:basedOn w:val="DefaultParagraphFont"/>
    <w:qFormat/>
    <w:rsid w:val="00C9168C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qFormat/>
    <w:rsid w:val="00C9168C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C9168C"/>
  </w:style>
  <w:style w:type="character" w:customStyle="1" w:styleId="mo">
    <w:name w:val="mo"/>
    <w:basedOn w:val="DefaultParagraphFont"/>
    <w:qFormat/>
    <w:rsid w:val="00C9168C"/>
  </w:style>
  <w:style w:type="character" w:customStyle="1" w:styleId="msqrt">
    <w:name w:val="msqrt"/>
    <w:basedOn w:val="DefaultParagraphFont"/>
    <w:qFormat/>
    <w:rsid w:val="00C9168C"/>
  </w:style>
  <w:style w:type="character" w:customStyle="1" w:styleId="mi">
    <w:name w:val="mi"/>
    <w:basedOn w:val="DefaultParagraphFont"/>
    <w:qFormat/>
    <w:rsid w:val="00C9168C"/>
  </w:style>
  <w:style w:type="character" w:customStyle="1" w:styleId="UnresolvedMention2">
    <w:name w:val="Unresolved Mention2"/>
    <w:uiPriority w:val="99"/>
    <w:semiHidden/>
    <w:unhideWhenUsed/>
    <w:qFormat/>
    <w:rsid w:val="00C9168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99"/>
    <w:qFormat/>
    <w:rsid w:val="00C9168C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C9168C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C9168C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Vnbnnidung2">
    <w:name w:val="Văn bản nội dung (2)_"/>
    <w:link w:val="Vnbnnidung21"/>
    <w:uiPriority w:val="99"/>
    <w:locked/>
    <w:rsid w:val="00C9168C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C9168C"/>
    <w:pPr>
      <w:widowControl w:val="0"/>
      <w:shd w:val="clear" w:color="auto" w:fill="FFFFFF"/>
      <w:spacing w:after="0" w:line="346" w:lineRule="exact"/>
      <w:jc w:val="center"/>
    </w:pPr>
    <w:rPr>
      <w:rFonts w:cstheme="minorBidi"/>
      <w:sz w:val="22"/>
      <w:szCs w:val="22"/>
      <w:lang w:val="en-US"/>
    </w:rPr>
  </w:style>
  <w:style w:type="character" w:customStyle="1" w:styleId="Vnbnnidung">
    <w:name w:val="Văn bản nội dung_"/>
    <w:link w:val="Vnbnnidung0"/>
    <w:uiPriority w:val="99"/>
    <w:rsid w:val="00C9168C"/>
    <w:rPr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C9168C"/>
    <w:pPr>
      <w:widowControl w:val="0"/>
      <w:shd w:val="clear" w:color="auto" w:fill="FFFFFF"/>
      <w:spacing w:before="60" w:after="60" w:line="323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Vnbnnidung2SegoeUI">
    <w:name w:val="Văn bản nội dung (2) + Segoe UI"/>
    <w:uiPriority w:val="99"/>
    <w:rsid w:val="00C9168C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C9168C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qFormat/>
    <w:rsid w:val="00C9168C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C9168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C9168C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C9168C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C9168C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C9168C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  <w:sz w:val="22"/>
      <w:szCs w:val="22"/>
      <w:lang w:val="en-US"/>
    </w:rPr>
  </w:style>
  <w:style w:type="paragraph" w:customStyle="1" w:styleId="Vnbnnidung1">
    <w:name w:val="Văn bản nội dung1"/>
    <w:basedOn w:val="Normal"/>
    <w:uiPriority w:val="99"/>
    <w:qFormat/>
    <w:rsid w:val="00C9168C"/>
    <w:pPr>
      <w:widowControl w:val="0"/>
      <w:shd w:val="clear" w:color="auto" w:fill="FFFFFF"/>
      <w:spacing w:before="120" w:after="120" w:line="263" w:lineRule="exact"/>
      <w:jc w:val="both"/>
    </w:pPr>
    <w:rPr>
      <w:rFonts w:eastAsia="Calibri"/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C9168C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C9168C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C9168C"/>
    <w:rPr>
      <w:shd w:val="clear" w:color="auto" w:fill="FFFFFF"/>
    </w:rPr>
  </w:style>
  <w:style w:type="character" w:customStyle="1" w:styleId="Tiu220">
    <w:name w:val="Tiêu đề #2 (2)"/>
    <w:uiPriority w:val="99"/>
    <w:rsid w:val="00C9168C"/>
  </w:style>
  <w:style w:type="paragraph" w:customStyle="1" w:styleId="Tiu221">
    <w:name w:val="Tiêu đề #2 (2)1"/>
    <w:basedOn w:val="Normal"/>
    <w:link w:val="Tiu22"/>
    <w:uiPriority w:val="99"/>
    <w:qFormat/>
    <w:rsid w:val="00C9168C"/>
    <w:pPr>
      <w:widowControl w:val="0"/>
      <w:shd w:val="clear" w:color="auto" w:fill="FFFFFF"/>
      <w:spacing w:before="300" w:after="0" w:line="240" w:lineRule="atLeast"/>
      <w:jc w:val="both"/>
      <w:outlineLvl w:val="1"/>
    </w:pPr>
    <w:rPr>
      <w:rFonts w:cstheme="minorBidi"/>
      <w:sz w:val="22"/>
      <w:szCs w:val="22"/>
      <w:lang w:val="en-US"/>
    </w:rPr>
  </w:style>
  <w:style w:type="character" w:customStyle="1" w:styleId="Vnbnnidung111">
    <w:name w:val="Văn bản nội dung + 111"/>
    <w:aliases w:val="5 pt6,In nghiêng7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C9168C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C9168C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C9168C"/>
    <w:rPr>
      <w:shd w:val="clear" w:color="auto" w:fill="FFFFFF"/>
    </w:rPr>
  </w:style>
  <w:style w:type="character" w:customStyle="1" w:styleId="Mclc11">
    <w:name w:val="Mục lục + 11"/>
    <w:aliases w:val="5 pt4"/>
    <w:uiPriority w:val="99"/>
    <w:rsid w:val="00C9168C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C9168C"/>
    <w:pPr>
      <w:widowControl w:val="0"/>
      <w:shd w:val="clear" w:color="auto" w:fill="FFFFFF"/>
      <w:spacing w:after="0" w:line="300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Tiu12">
    <w:name w:val="Tiêu đề #1 (2)_"/>
    <w:link w:val="Tiu120"/>
    <w:uiPriority w:val="99"/>
    <w:rsid w:val="00C9168C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C9168C"/>
    <w:pPr>
      <w:widowControl w:val="0"/>
      <w:shd w:val="clear" w:color="auto" w:fill="FFFFFF"/>
      <w:spacing w:after="120" w:line="210" w:lineRule="exact"/>
      <w:jc w:val="both"/>
      <w:outlineLvl w:val="0"/>
    </w:pPr>
    <w:rPr>
      <w:rFonts w:cstheme="minorBidi"/>
      <w:sz w:val="22"/>
      <w:szCs w:val="22"/>
      <w:lang w:val="en-US"/>
    </w:rPr>
  </w:style>
  <w:style w:type="character" w:customStyle="1" w:styleId="Vnbnnidung31">
    <w:name w:val="Văn bản nội dung3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C9168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C9168C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C9168C"/>
    <w:pPr>
      <w:widowControl w:val="0"/>
      <w:shd w:val="clear" w:color="auto" w:fill="FFFFFF"/>
      <w:spacing w:after="120" w:line="368" w:lineRule="exact"/>
      <w:jc w:val="both"/>
      <w:outlineLvl w:val="1"/>
    </w:pPr>
    <w:rPr>
      <w:rFonts w:cstheme="minorBidi"/>
      <w:sz w:val="23"/>
      <w:szCs w:val="23"/>
      <w:lang w:val="en-US"/>
    </w:rPr>
  </w:style>
  <w:style w:type="character" w:customStyle="1" w:styleId="VnbnnidungInnghing">
    <w:name w:val="Văn bản nội dung + In nghiêng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C9168C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C9168C"/>
    <w:pPr>
      <w:widowControl w:val="0"/>
      <w:shd w:val="clear" w:color="auto" w:fill="FFFFFF"/>
      <w:spacing w:before="240" w:after="120" w:line="240" w:lineRule="atLeast"/>
      <w:jc w:val="both"/>
    </w:pPr>
    <w:rPr>
      <w:rFonts w:cstheme="minorBidi"/>
      <w:spacing w:val="-10"/>
      <w:sz w:val="15"/>
      <w:szCs w:val="15"/>
      <w:lang w:val="en-US"/>
    </w:rPr>
  </w:style>
  <w:style w:type="character" w:customStyle="1" w:styleId="Vnbnnidung5">
    <w:name w:val="Văn bản nội dung (5)_"/>
    <w:link w:val="Vnbnnidung51"/>
    <w:uiPriority w:val="99"/>
    <w:rsid w:val="00C9168C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C9168C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  <w:lang w:val="en-US"/>
    </w:rPr>
  </w:style>
  <w:style w:type="character" w:customStyle="1" w:styleId="VnbnnidungTahoma">
    <w:name w:val="Văn bản nội dung + Tahoma"/>
    <w:aliases w:val="10 pt"/>
    <w:uiPriority w:val="99"/>
    <w:rsid w:val="00C9168C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cstheme="minorBidi"/>
      <w:sz w:val="23"/>
      <w:szCs w:val="23"/>
      <w:lang w:val="en-US"/>
    </w:rPr>
  </w:style>
  <w:style w:type="character" w:customStyle="1" w:styleId="UnresolvedMention">
    <w:name w:val="Unresolved Mention"/>
    <w:uiPriority w:val="99"/>
    <w:semiHidden/>
    <w:unhideWhenUsed/>
    <w:rsid w:val="00C9168C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4">
    <w:name w:val="_Style 74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5">
    <w:name w:val="_Style 7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9">
    <w:name w:val="_Style 7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0">
    <w:name w:val="_Style 9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1">
    <w:name w:val="_Style 9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">
    <w:name w:val="clause"/>
    <w:basedOn w:val="DefaultParagraphFont"/>
    <w:qFormat/>
    <w:rsid w:val="00C9168C"/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">
    <w:name w:val="Table Grid3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40"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9168C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qFormat/>
    <w:rsid w:val="00C9168C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C9168C"/>
  </w:style>
  <w:style w:type="table" w:customStyle="1" w:styleId="TableGrid12">
    <w:name w:val="Table Grid12"/>
    <w:basedOn w:val="TableNormal"/>
    <w:next w:val="TableGrid"/>
    <w:uiPriority w:val="59"/>
    <w:rsid w:val="00C9168C"/>
    <w:pPr>
      <w:spacing w:after="0" w:line="240" w:lineRule="auto"/>
    </w:pPr>
    <w:rPr>
      <w:rFonts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C9168C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Picturecaption">
    <w:name w:val="Picture caption_"/>
    <w:basedOn w:val="DefaultParagraphFont"/>
    <w:link w:val="Picturecaption0"/>
    <w:rsid w:val="00C9168C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C9168C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  <w:lang w:val="en-US"/>
    </w:rPr>
  </w:style>
  <w:style w:type="character" w:customStyle="1" w:styleId="fontstyle01">
    <w:name w:val="fontstyle01"/>
    <w:basedOn w:val="DefaultParagraphFont"/>
    <w:rsid w:val="00C9168C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9168C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9168C"/>
    <w:rPr>
      <w:rFonts w:ascii="LMMathItalic10-Regular" w:hAnsi="LMMathItalic10-Regular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C9168C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C9168C"/>
    <w:rPr>
      <w:rFonts w:ascii="LMMathSymbols10-Regular" w:hAnsi="LMMathSymbols10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C9168C"/>
    <w:rPr>
      <w:rFonts w:ascii="txsyc" w:hAnsi="txsy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C9168C"/>
  </w:style>
  <w:style w:type="character" w:customStyle="1" w:styleId="BodyText2Char1">
    <w:name w:val="Body Text 2 Char1"/>
    <w:basedOn w:val="DefaultParagraphFont"/>
    <w:uiPriority w:val="99"/>
    <w:semiHidden/>
    <w:rsid w:val="00C9168C"/>
  </w:style>
  <w:style w:type="character" w:customStyle="1" w:styleId="BodyText3Char1">
    <w:name w:val="Body Tex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C9168C"/>
  </w:style>
  <w:style w:type="character" w:customStyle="1" w:styleId="BodyTextIndent3Char1">
    <w:name w:val="Body Text Inden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C9168C"/>
    <w:rPr>
      <w:rFonts w:ascii=".VnTime" w:eastAsia="Times New Roman" w:hAnsi=".VnTime" w:cs="Times New Roman"/>
      <w:b/>
      <w:bCs/>
      <w:sz w:val="20"/>
      <w:szCs w:val="20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C9168C"/>
    <w:rPr>
      <w:rFonts w:ascii="Segoe UI" w:hAnsi="Segoe UI" w:cs="Segoe UI"/>
      <w:sz w:val="18"/>
      <w:szCs w:val="18"/>
    </w:rPr>
  </w:style>
  <w:style w:type="character" w:customStyle="1" w:styleId="z-TopofFormChar1">
    <w:name w:val="z-Top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fontstyle81">
    <w:name w:val="fontstyle81"/>
    <w:basedOn w:val="DefaultParagraphFont"/>
    <w:rsid w:val="00C9168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header" Target="header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15</cp:revision>
  <dcterms:created xsi:type="dcterms:W3CDTF">2023-09-16T14:46:00Z</dcterms:created>
  <dcterms:modified xsi:type="dcterms:W3CDTF">2025-01-15T14:06:00Z</dcterms:modified>
</cp:coreProperties>
</file>