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75" w:rsidRDefault="00635E75" w:rsidP="00635E75">
      <w:pPr>
        <w:pStyle w:val="NoSpacing"/>
        <w:jc w:val="center"/>
        <w:rPr>
          <w:rStyle w:val="Strong"/>
          <w:rFonts w:ascii="Times New Roman" w:hAnsi="Times New Roman" w:cs="Times New Roman"/>
          <w:color w:val="FF0000"/>
          <w:sz w:val="28"/>
          <w:szCs w:val="28"/>
          <w:lang w:val="vi-VN"/>
        </w:rPr>
      </w:pPr>
      <w:r>
        <w:rPr>
          <w:rStyle w:val="Strong"/>
          <w:rFonts w:ascii="Times New Roman" w:hAnsi="Times New Roman" w:cs="Times New Roman"/>
          <w:color w:val="FF0000"/>
          <w:sz w:val="28"/>
          <w:szCs w:val="28"/>
          <w:lang w:val="vi-VN"/>
        </w:rPr>
        <w:t>TUẦN 01</w:t>
      </w:r>
    </w:p>
    <w:p w:rsidR="00635E75" w:rsidRPr="00635E75" w:rsidRDefault="00635E75" w:rsidP="00635E75">
      <w:pPr>
        <w:pStyle w:val="NoSpacing"/>
        <w:jc w:val="center"/>
        <w:rPr>
          <w:rStyle w:val="Strong"/>
          <w:rFonts w:ascii="Times New Roman" w:hAnsi="Times New Roman" w:cs="Times New Roman"/>
          <w:color w:val="FF0000"/>
          <w:sz w:val="28"/>
          <w:szCs w:val="28"/>
          <w:lang w:val="vi-VN"/>
        </w:rPr>
      </w:pPr>
      <w:bookmarkStart w:id="0" w:name="_GoBack"/>
      <w:bookmarkEnd w:id="0"/>
    </w:p>
    <w:p w:rsidR="00635E75" w:rsidRPr="00FC014A" w:rsidRDefault="00635E75" w:rsidP="00635E75">
      <w:pPr>
        <w:pStyle w:val="NoSpacing"/>
        <w:jc w:val="center"/>
        <w:rPr>
          <w:rStyle w:val="Strong"/>
          <w:rFonts w:ascii="Times New Roman" w:hAnsi="Times New Roman" w:cs="Times New Roman"/>
          <w:color w:val="FF0000"/>
          <w:sz w:val="28"/>
          <w:szCs w:val="28"/>
        </w:rPr>
      </w:pPr>
      <w:r w:rsidRPr="00FC014A">
        <w:rPr>
          <w:rStyle w:val="Strong"/>
          <w:rFonts w:ascii="Times New Roman" w:hAnsi="Times New Roman" w:cs="Times New Roman"/>
          <w:color w:val="FF0000"/>
          <w:sz w:val="28"/>
          <w:szCs w:val="28"/>
        </w:rPr>
        <w:t>CHỦ ĐỀ 1: EM VỚI NHÀ TRƯỜNG</w:t>
      </w:r>
    </w:p>
    <w:p w:rsidR="00635E75" w:rsidRPr="00FC014A" w:rsidRDefault="00635E75" w:rsidP="00635E75">
      <w:pPr>
        <w:pStyle w:val="NoSpacing"/>
        <w:jc w:val="center"/>
        <w:rPr>
          <w:rStyle w:val="Strong"/>
          <w:rFonts w:ascii="Times New Roman" w:eastAsia="Segoe UI" w:hAnsi="Times New Roman" w:cs="Times New Roman"/>
          <w:color w:val="FF0000"/>
          <w:sz w:val="28"/>
          <w:szCs w:val="28"/>
        </w:rPr>
      </w:pPr>
      <w:r w:rsidRPr="00FC014A">
        <w:rPr>
          <w:rFonts w:ascii="Times New Roman" w:hAnsi="Times New Roman" w:cs="Times New Roman"/>
          <w:noProof/>
          <w:sz w:val="28"/>
          <w:szCs w:val="28"/>
        </w:rPr>
        <w:drawing>
          <wp:inline distT="0" distB="0" distL="0" distR="0" wp14:anchorId="160C21D3" wp14:editId="6A7A62E8">
            <wp:extent cx="2798913" cy="1143000"/>
            <wp:effectExtent l="0" t="0" r="1905" b="0"/>
            <wp:docPr id="1" name="Picture 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579" cy="1236790"/>
                    </a:xfrm>
                    <a:prstGeom prst="rect">
                      <a:avLst/>
                    </a:prstGeom>
                    <a:noFill/>
                    <a:ln>
                      <a:noFill/>
                    </a:ln>
                  </pic:spPr>
                </pic:pic>
              </a:graphicData>
            </a:graphic>
          </wp:inline>
        </w:drawing>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chủ đề này, HS:</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triển được mối quan hệ hoà đổng với bạn bè, thầy cô và hài lòng về các mối quan hệ này.</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Hợp tác được với bạn bè, thầy cô để thực hiện các nhiệm vụ </w:t>
      </w:r>
      <w:proofErr w:type="gramStart"/>
      <w:r w:rsidRPr="00FC014A">
        <w:rPr>
          <w:rFonts w:ascii="Times New Roman" w:hAnsi="Times New Roman" w:cs="Times New Roman"/>
          <w:color w:val="000000" w:themeColor="text1"/>
          <w:sz w:val="28"/>
          <w:szCs w:val="28"/>
        </w:rPr>
        <w:t>chung</w:t>
      </w:r>
      <w:proofErr w:type="gramEnd"/>
      <w:r w:rsidRPr="00FC014A">
        <w:rPr>
          <w:rFonts w:ascii="Times New Roman" w:hAnsi="Times New Roman" w:cs="Times New Roman"/>
          <w:color w:val="000000" w:themeColor="text1"/>
          <w:sz w:val="28"/>
          <w:szCs w:val="28"/>
        </w:rPr>
        <w:t xml:space="preserve"> và giải quyết được những vấn đề nảy sinh.</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Giới thiệu được những nét nổi bật, tự hào về nhà trường.</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Tham gia hoạt động giáo dục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chủ đề của Đội Thiếu niên Tiền phong Hồ Chí Minh, của nhà trường.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luyện được năng lực giao tiếp, hợp tác, tự chủ; phẩm chất nhân ái, trách nhiệm.</w:t>
      </w:r>
    </w:p>
    <w:p w:rsidR="00635E75" w:rsidRPr="00FC014A" w:rsidRDefault="00635E75" w:rsidP="00635E75">
      <w:pPr>
        <w:spacing w:after="0" w:line="240" w:lineRule="auto"/>
        <w:rPr>
          <w:rFonts w:ascii="Times New Roman" w:hAnsi="Times New Roman" w:cs="Times New Roman"/>
          <w:color w:val="000000" w:themeColor="text1"/>
          <w:sz w:val="28"/>
          <w:szCs w:val="28"/>
        </w:rPr>
      </w:pPr>
    </w:p>
    <w:p w:rsidR="00635E75" w:rsidRPr="00FC014A" w:rsidRDefault="00635E75" w:rsidP="00635E75">
      <w:pPr>
        <w:pStyle w:val="Heading1"/>
        <w:spacing w:before="0" w:line="240" w:lineRule="auto"/>
        <w:rPr>
          <w:rFonts w:ascii="Times New Roman" w:hAnsi="Times New Roman" w:cs="Times New Roman"/>
          <w:color w:val="1B5A0A"/>
        </w:rPr>
      </w:pPr>
      <w:r w:rsidRPr="00FC014A">
        <w:rPr>
          <w:rFonts w:ascii="Times New Roman" w:hAnsi="Times New Roman" w:cs="Times New Roman"/>
          <w:color w:val="FF0000"/>
        </w:rPr>
        <w:t>TIẾT 1</w:t>
      </w:r>
      <w:r w:rsidRPr="00FC014A">
        <w:rPr>
          <w:rFonts w:ascii="Times New Roman" w:hAnsi="Times New Roman" w:cs="Times New Roman"/>
          <w:color w:val="000000" w:themeColor="text1"/>
        </w:rPr>
        <w:t xml:space="preserve">:                                  </w:t>
      </w:r>
      <w:r w:rsidRPr="00FC014A">
        <w:rPr>
          <w:rFonts w:ascii="Times New Roman" w:hAnsi="Times New Roman" w:cs="Times New Roman"/>
          <w:color w:val="1B5A0A"/>
        </w:rPr>
        <w:t xml:space="preserve">KHAI GIẢNG NĂM HỌC MỚI </w:t>
      </w: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Sau khi tham gia hoạt động này, HS:</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Nêu được ý nghĩa của ngày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Thể hiện được cảm xúc vui vẻ, tự tin và có ấn tượng tốt về ngày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luyện ý thức tổ chức kỉ luật, kĩ năng giao tiếp, phẩm chất nhân ái, trách nhiệm.</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Giao tiếp, hợp tác, tự chủ, tự học</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Rèn luyện ý thức tổ chức kỉ luật, kĩ năng giao tiếp.</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nhân ái, trung thực, trách nhiệm.</w:t>
      </w:r>
    </w:p>
    <w:p w:rsidR="00635E75" w:rsidRPr="00FC014A" w:rsidRDefault="00635E75" w:rsidP="00635E75">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TPT, BGH và GV:</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Thành lập BTC ngày lễ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Phân công nhiệm vụ cho các thành viên trong BTC.</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Xây dựng kịch bản chương trình lễ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Thành lập đội nghi lễ của trường: đội trổng, đội cờ.</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Gửi giấy mời các đại biểu tham dự lễ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lastRenderedPageBreak/>
        <w:t xml:space="preserve">- Chuẩn bị cơ </w:t>
      </w:r>
      <w:r w:rsidRPr="00FC014A">
        <w:rPr>
          <w:rFonts w:ascii="Times New Roman" w:hAnsi="Times New Roman" w:cs="Times New Roman"/>
          <w:i/>
          <w:iCs/>
          <w:color w:val="000000" w:themeColor="text1"/>
          <w:sz w:val="28"/>
          <w:szCs w:val="28"/>
        </w:rPr>
        <w:t>sở</w:t>
      </w:r>
      <w:r w:rsidRPr="00FC014A">
        <w:rPr>
          <w:rFonts w:ascii="Times New Roman" w:hAnsi="Times New Roman" w:cs="Times New Roman"/>
          <w:color w:val="000000" w:themeColor="text1"/>
          <w:sz w:val="28"/>
          <w:szCs w:val="28"/>
        </w:rPr>
        <w:t xml:space="preserve"> vật chất, phương tiện kĩ thuật để tổ chức lễ khai giảng.</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 Chuẩn bị trang phục, hoa, cờ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sự hướng dẫn của giáo viên chủ nhiệm (GVCN).</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Tập các tiết mục văn nghệ chào mừng ngày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Tập dượt nghi lễ khai giảng.</w:t>
      </w:r>
    </w:p>
    <w:p w:rsidR="00635E75" w:rsidRPr="00FC014A" w:rsidRDefault="00635E75" w:rsidP="00635E75">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635E75" w:rsidRPr="00FC014A" w:rsidRDefault="00635E75" w:rsidP="00635E75">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Tạo hứng thú cho HS trước khi diễn ra buổi lễ khai giảng chào mừng năm học mới.</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đội văn nghệ thể hiện tiết mục mở màn.</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HS trình bày.</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635E75" w:rsidRPr="00FC014A" w:rsidRDefault="00635E75" w:rsidP="00635E75">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hưởng ứng tiết mục văn nghệ chào mừng lễ khai giảng.</w:t>
      </w:r>
    </w:p>
    <w:p w:rsidR="00635E75" w:rsidRPr="00FC014A" w:rsidRDefault="00635E75" w:rsidP="00635E75">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635E75" w:rsidRPr="00FC014A" w:rsidRDefault="00635E75" w:rsidP="00635E75">
      <w:pPr>
        <w:spacing w:after="0" w:line="240" w:lineRule="auto"/>
        <w:rPr>
          <w:rFonts w:ascii="Times New Roman" w:hAnsi="Times New Roman" w:cs="Times New Roman"/>
          <w:b/>
          <w:color w:val="1B5A0A"/>
          <w:sz w:val="28"/>
          <w:szCs w:val="28"/>
        </w:rPr>
      </w:pPr>
      <w:r w:rsidRPr="00FC014A">
        <w:rPr>
          <w:rFonts w:ascii="Times New Roman" w:hAnsi="Times New Roman" w:cs="Times New Roman"/>
          <w:b/>
          <w:color w:val="1B5A0A"/>
          <w:sz w:val="28"/>
          <w:szCs w:val="28"/>
        </w:rPr>
        <w:t>Hoạt động 1: Tổ chức lễ khai giảng</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Nhận thức được ý nghĩa của ngày khai giảng và cảm thấy tự hào, hạnh phúc khi được thầy cô, các anh chị chào đón.</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Tự tin tham gia lễ khai giảng và có ấn tượng tốt đẹp về ngày khai giảng.</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GV cùng BGH tổ chức lễ khai giảng, HS trật tự, chú ý lắng nghe, quan sát.</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Trình tự diễn ra buổi lễ khai giảng.</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635E75" w:rsidRPr="00FC014A" w:rsidRDefault="00635E75" w:rsidP="00635E75">
      <w:pPr>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cùng BCH tổ chức trình tự lần lượt các nghi lễ của buổi lễ khai giảng:</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1. Đón tiếp đại biểu</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2. Lễ điều hành: Rước cờ, ảnh Bác, các đội danh dự, đại diện các khối lớp.</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3. Lễ đón HS lớp 6: HS lớp 6 được tập trung ở địa điểm thuận lợi cho việc di chuyển, </w:t>
      </w:r>
      <w:proofErr w:type="gramStart"/>
      <w:r w:rsidRPr="00FC014A">
        <w:rPr>
          <w:rFonts w:ascii="Times New Roman" w:hAnsi="Times New Roman" w:cs="Times New Roman"/>
          <w:color w:val="000000" w:themeColor="text1"/>
          <w:sz w:val="28"/>
          <w:szCs w:val="28"/>
        </w:rPr>
        <w:t>tay</w:t>
      </w:r>
      <w:proofErr w:type="gramEnd"/>
      <w:r w:rsidRPr="00FC014A">
        <w:rPr>
          <w:rFonts w:ascii="Times New Roman" w:hAnsi="Times New Roman" w:cs="Times New Roman"/>
          <w:color w:val="000000" w:themeColor="text1"/>
          <w:sz w:val="28"/>
          <w:szCs w:val="28"/>
        </w:rPr>
        <w:t xml:space="preserve"> cầm cờ, hoa. Theo lời giới thiệu của người dẫn chương trình, GVCN và đại diện HS lớp 8 hoặc 9 vỗ tay, hướng dẫn các em HS lớp 6 đi vào trên nền nhạc đến vị trí ngồi quy định. HS lớp 6 tự tin, vui tươi đi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hàng, vẫy cờ chào thầy cô và các anh chị trong trường khi đi qua khán đài.</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4. Lễ chào cờ</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5. Tuyên bố lí do, giới thiệu đại biểu đến dự lễ khai giảng.</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6. Đại diện cán bộ địa phương đọc </w:t>
      </w:r>
      <w:proofErr w:type="gramStart"/>
      <w:r w:rsidRPr="00FC014A">
        <w:rPr>
          <w:rFonts w:ascii="Times New Roman" w:hAnsi="Times New Roman" w:cs="Times New Roman"/>
          <w:color w:val="000000" w:themeColor="text1"/>
          <w:sz w:val="28"/>
          <w:szCs w:val="28"/>
        </w:rPr>
        <w:t>thư</w:t>
      </w:r>
      <w:proofErr w:type="gramEnd"/>
      <w:r w:rsidRPr="00FC014A">
        <w:rPr>
          <w:rFonts w:ascii="Times New Roman" w:hAnsi="Times New Roman" w:cs="Times New Roman"/>
          <w:color w:val="000000" w:themeColor="text1"/>
          <w:sz w:val="28"/>
          <w:szCs w:val="28"/>
        </w:rPr>
        <w:t xml:space="preserve"> của Chủ tịch nước gửi GV và HS nhân ngày khai rường. Khi nghe đọc </w:t>
      </w:r>
      <w:proofErr w:type="gramStart"/>
      <w:r w:rsidRPr="00FC014A">
        <w:rPr>
          <w:rFonts w:ascii="Times New Roman" w:hAnsi="Times New Roman" w:cs="Times New Roman"/>
          <w:color w:val="000000" w:themeColor="text1"/>
          <w:sz w:val="28"/>
          <w:szCs w:val="28"/>
        </w:rPr>
        <w:t>thư</w:t>
      </w:r>
      <w:proofErr w:type="gramEnd"/>
      <w:r w:rsidRPr="00FC014A">
        <w:rPr>
          <w:rFonts w:ascii="Times New Roman" w:hAnsi="Times New Roman" w:cs="Times New Roman"/>
          <w:color w:val="000000" w:themeColor="text1"/>
          <w:sz w:val="28"/>
          <w:szCs w:val="28"/>
        </w:rPr>
        <w:t>, toàn trường đứng nghiêm.</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7. Hiệu trưởng nhà trường đọc diễn văn khai giảng và đánh trống khai trường. Trong diễn văn có điểm qua thành tích lớn của trường trong năm học trước, nêu chủ để và phát động thi đua năm học mới, tuyên bố khai giảng, lời chào mừng các em HS lớp </w:t>
      </w:r>
      <w:r w:rsidRPr="00FC014A">
        <w:rPr>
          <w:rFonts w:ascii="Times New Roman" w:hAnsi="Times New Roman" w:cs="Times New Roman"/>
          <w:color w:val="000000" w:themeColor="text1"/>
          <w:sz w:val="28"/>
          <w:szCs w:val="28"/>
        </w:rPr>
        <w:lastRenderedPageBreak/>
        <w:t xml:space="preserve">6. Sau khi tuyên bố khai giảng năm học mới, hiệu trưởng đánh trống khai trường (kèm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lời bình nếu có).</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8. Đại diện GV phát biểu thể hiện sự hưởng ứng và cam kết thi đua trong năm học mới.</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9. Đại điện HS cam kết thi đua học tập và rèn luyện tốt; đại diện HS lớp 6 phát biểu cảm tưởng được đón chào và học ở ngôi trường THCS.</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10. Đại biểu chúc mừng GV và HS.</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color w:val="000000" w:themeColor="text1"/>
          <w:sz w:val="28"/>
          <w:szCs w:val="28"/>
        </w:rPr>
        <w:t>11. Tặng quà cho HS có hoàn cảnh khó khăn trong trường (nếu có).</w:t>
      </w:r>
    </w:p>
    <w:p w:rsidR="00635E75" w:rsidRPr="00FC014A" w:rsidRDefault="00635E75" w:rsidP="00635E75">
      <w:pPr>
        <w:spacing w:after="0" w:line="240" w:lineRule="auto"/>
        <w:rPr>
          <w:rFonts w:ascii="Times New Roman" w:hAnsi="Times New Roman" w:cs="Times New Roman"/>
          <w:b/>
          <w:color w:val="1B5A0A"/>
          <w:sz w:val="28"/>
          <w:szCs w:val="28"/>
        </w:rPr>
      </w:pPr>
      <w:r w:rsidRPr="00FC014A">
        <w:rPr>
          <w:rFonts w:ascii="Times New Roman" w:hAnsi="Times New Roman" w:cs="Times New Roman"/>
          <w:b/>
          <w:color w:val="1B5A0A"/>
          <w:sz w:val="28"/>
          <w:szCs w:val="28"/>
        </w:rPr>
        <w:t>Hoạt động 2: Văn nghệ chào mừng ngày khai giảng</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Thể hiện được cảm xúc vui vẻ, hảo hứng đón chào năm học mới.</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Chương trình văn </w:t>
      </w:r>
      <w:proofErr w:type="gramStart"/>
      <w:r w:rsidRPr="00FC014A">
        <w:rPr>
          <w:rFonts w:ascii="Times New Roman" w:hAnsi="Times New Roman" w:cs="Times New Roman"/>
          <w:color w:val="000000" w:themeColor="text1"/>
          <w:sz w:val="28"/>
          <w:szCs w:val="28"/>
        </w:rPr>
        <w:t>nghệ  có</w:t>
      </w:r>
      <w:proofErr w:type="gramEnd"/>
      <w:r w:rsidRPr="00FC014A">
        <w:rPr>
          <w:rFonts w:ascii="Times New Roman" w:hAnsi="Times New Roman" w:cs="Times New Roman"/>
          <w:color w:val="000000" w:themeColor="text1"/>
          <w:sz w:val="28"/>
          <w:szCs w:val="28"/>
        </w:rPr>
        <w:t xml:space="preserve"> thể linh hoạt đầu, sau tiếng trống khai trường hoặc cuối chương trình.</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Thưởng thức các tiết mục văn nghệ.</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635E75" w:rsidRPr="00FC014A" w:rsidRDefault="00635E75" w:rsidP="00635E75">
      <w:pPr>
        <w:spacing w:after="0" w:line="240" w:lineRule="auto"/>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Đội văn nghệ của trường và các tiết mục văn nghệ đặc sắc của các lớp lần lượt biểu diễn.</w:t>
      </w:r>
    </w:p>
    <w:p w:rsidR="00635E75" w:rsidRPr="00FC014A" w:rsidRDefault="00635E75" w:rsidP="00635E75">
      <w:pPr>
        <w:spacing w:after="0" w:line="240" w:lineRule="auto"/>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Đại biểu, thầy cô và học sinh cùng hưởng ứng nhiệt tình tạo nên không khí vui tươi của ngày khai giảng năm học mới.</w:t>
      </w:r>
    </w:p>
    <w:p w:rsidR="00635E75" w:rsidRPr="00FC014A" w:rsidRDefault="00635E75" w:rsidP="00635E75">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thực hiện kí cam kết</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GV chủ nhiệm và cán bộ lớp </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Hs kí cam kết</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các lớp cam kết thi đua học tập và rèn luyện trong năm học</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Phát huy truyền thống nhà trường và kính thầy, yêu bạn</w:t>
      </w:r>
    </w:p>
    <w:p w:rsidR="00635E75" w:rsidRPr="00FC014A" w:rsidRDefault="00635E75" w:rsidP="00635E75">
      <w:pPr>
        <w:pStyle w:val="NoSpacing"/>
        <w:jc w:val="center"/>
        <w:rPr>
          <w:rStyle w:val="Strong"/>
          <w:rFonts w:ascii="Times New Roman" w:hAnsi="Times New Roman" w:cs="Times New Roman"/>
          <w:color w:val="FF0000"/>
          <w:sz w:val="28"/>
          <w:szCs w:val="28"/>
        </w:rPr>
      </w:pPr>
    </w:p>
    <w:p w:rsidR="00635E75" w:rsidRPr="00FC014A" w:rsidRDefault="00635E75" w:rsidP="00635E75">
      <w:pPr>
        <w:pStyle w:val="Heading1"/>
        <w:spacing w:before="0" w:line="240" w:lineRule="auto"/>
        <w:jc w:val="center"/>
        <w:rPr>
          <w:rFonts w:ascii="Times New Roman" w:hAnsi="Times New Roman" w:cs="Times New Roman"/>
          <w:color w:val="FF0000"/>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Default="00635E75" w:rsidP="00635E75">
      <w:pPr>
        <w:pStyle w:val="Heading2"/>
        <w:spacing w:before="0" w:beforeAutospacing="0" w:after="0" w:afterAutospacing="0"/>
        <w:rPr>
          <w:b w:val="0"/>
          <w:sz w:val="28"/>
          <w:szCs w:val="28"/>
        </w:rPr>
      </w:pPr>
      <w:r w:rsidRPr="007323E9">
        <w:rPr>
          <w:noProof/>
          <w:sz w:val="24"/>
          <w:szCs w:val="24"/>
        </w:rPr>
        <w:drawing>
          <wp:inline distT="0" distB="0" distL="0" distR="0" wp14:anchorId="74315484" wp14:editId="23843DEC">
            <wp:extent cx="2952750" cy="1562100"/>
            <wp:effectExtent l="0" t="0" r="0" b="0"/>
            <wp:docPr id="31" name="Picture 3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1562100"/>
                    </a:xfrm>
                    <a:prstGeom prst="rect">
                      <a:avLst/>
                    </a:prstGeom>
                    <a:noFill/>
                    <a:ln>
                      <a:noFill/>
                    </a:ln>
                  </pic:spPr>
                </pic:pic>
              </a:graphicData>
            </a:graphic>
          </wp:inline>
        </w:drawing>
      </w:r>
    </w:p>
    <w:p w:rsidR="00635E75" w:rsidRDefault="00635E75" w:rsidP="00635E75">
      <w:pPr>
        <w:pStyle w:val="Heading2"/>
        <w:spacing w:before="0" w:beforeAutospacing="0" w:after="0" w:afterAutospacing="0"/>
        <w:rPr>
          <w:b w:val="0"/>
          <w:sz w:val="28"/>
          <w:szCs w:val="28"/>
        </w:rPr>
      </w:pPr>
    </w:p>
    <w:p w:rsidR="00635E75" w:rsidRDefault="00635E75" w:rsidP="00635E75">
      <w:pPr>
        <w:pStyle w:val="Heading2"/>
        <w:spacing w:before="0" w:beforeAutospacing="0" w:after="0" w:afterAutospacing="0"/>
        <w:jc w:val="center"/>
        <w:rPr>
          <w:color w:val="FF0000"/>
          <w:sz w:val="28"/>
          <w:szCs w:val="28"/>
        </w:rPr>
      </w:pPr>
    </w:p>
    <w:p w:rsidR="00635E75" w:rsidRPr="00FC014A" w:rsidRDefault="00635E75" w:rsidP="00635E75">
      <w:pPr>
        <w:pStyle w:val="Heading2"/>
        <w:spacing w:before="0" w:beforeAutospacing="0" w:after="0" w:afterAutospacing="0"/>
        <w:jc w:val="center"/>
        <w:rPr>
          <w:rStyle w:val="Strong"/>
          <w:b/>
          <w:bCs/>
          <w:caps/>
          <w:color w:val="006600"/>
          <w:sz w:val="28"/>
          <w:szCs w:val="28"/>
        </w:rPr>
      </w:pPr>
      <w:r w:rsidRPr="00FC014A">
        <w:rPr>
          <w:color w:val="FF0000"/>
          <w:sz w:val="28"/>
          <w:szCs w:val="28"/>
        </w:rPr>
        <w:t xml:space="preserve">TIẾT 2.   </w:t>
      </w:r>
      <w:r w:rsidRPr="00FC014A">
        <w:rPr>
          <w:rStyle w:val="Strong"/>
          <w:caps/>
          <w:color w:val="008000"/>
          <w:sz w:val="28"/>
          <w:szCs w:val="28"/>
        </w:rPr>
        <w:t>Nội dung</w:t>
      </w:r>
      <w:r w:rsidRPr="00FC014A">
        <w:rPr>
          <w:rStyle w:val="Strong"/>
          <w:color w:val="008000"/>
          <w:sz w:val="28"/>
          <w:szCs w:val="28"/>
        </w:rPr>
        <w:t xml:space="preserve"> 1: </w:t>
      </w:r>
      <w:r w:rsidRPr="00FC014A">
        <w:rPr>
          <w:rStyle w:val="Strong"/>
          <w:caps/>
          <w:color w:val="006600"/>
          <w:sz w:val="28"/>
          <w:szCs w:val="28"/>
        </w:rPr>
        <w:t>Phát triển mối quan hệ hòa đồng với thầy cô và các bạn</w:t>
      </w:r>
    </w:p>
    <w:p w:rsidR="00635E75" w:rsidRPr="00FC014A" w:rsidRDefault="00635E75" w:rsidP="00635E75">
      <w:pPr>
        <w:pStyle w:val="NoSpacing"/>
        <w:ind w:left="-142"/>
        <w:jc w:val="center"/>
        <w:rPr>
          <w:rFonts w:ascii="Times New Roman" w:hAnsi="Times New Roman" w:cs="Times New Roman"/>
          <w:sz w:val="28"/>
          <w:szCs w:val="28"/>
        </w:rPr>
      </w:pPr>
    </w:p>
    <w:p w:rsidR="00635E75" w:rsidRPr="00FC014A" w:rsidRDefault="00635E75" w:rsidP="00635E75">
      <w:pPr>
        <w:pStyle w:val="NoSpacing"/>
        <w:ind w:left="-142"/>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 MỤC TIÊU:</w:t>
      </w:r>
      <w:r w:rsidRPr="00EF559F">
        <w:rPr>
          <w:rFonts w:ascii="Times New Roman" w:hAnsi="Times New Roman" w:cs="Times New Roman"/>
          <w:noProof/>
          <w:sz w:val="24"/>
          <w:szCs w:val="24"/>
        </w:rPr>
        <w:t xml:space="preserve"> </w:t>
      </w:r>
    </w:p>
    <w:p w:rsidR="00635E75" w:rsidRPr="00FC014A" w:rsidRDefault="00635E75" w:rsidP="00635E75">
      <w:pPr>
        <w:pStyle w:val="NoSpacing"/>
        <w:ind w:left="-27"/>
        <w:jc w:val="both"/>
        <w:rPr>
          <w:rFonts w:ascii="Times New Roman" w:hAnsi="Times New Roman" w:cs="Times New Roman"/>
          <w:b/>
          <w:color w:val="002060"/>
          <w:sz w:val="28"/>
          <w:szCs w:val="28"/>
        </w:rPr>
      </w:pPr>
      <w:bookmarkStart w:id="1" w:name="bookmark2"/>
      <w:r w:rsidRPr="00FC014A">
        <w:rPr>
          <w:rFonts w:ascii="Times New Roman" w:hAnsi="Times New Roman" w:cs="Times New Roman"/>
          <w:b/>
          <w:color w:val="002060"/>
          <w:sz w:val="28"/>
          <w:szCs w:val="28"/>
        </w:rPr>
        <w:t>1. Kiến thức:</w:t>
      </w:r>
    </w:p>
    <w:p w:rsidR="00635E75" w:rsidRPr="00FC014A" w:rsidRDefault="00635E75" w:rsidP="00635E75">
      <w:pPr>
        <w:pStyle w:val="NoSpacing"/>
        <w:ind w:left="-27"/>
        <w:jc w:val="both"/>
        <w:rPr>
          <w:rStyle w:val="Vnbnnidung2"/>
          <w:rFonts w:eastAsiaTheme="minorHAnsi"/>
          <w:color w:val="002060"/>
          <w:sz w:val="28"/>
          <w:szCs w:val="28"/>
        </w:rPr>
      </w:pPr>
      <w:r w:rsidRPr="00FC014A">
        <w:rPr>
          <w:rFonts w:ascii="Times New Roman" w:hAnsi="Times New Roman" w:cs="Times New Roman"/>
          <w:color w:val="002060"/>
          <w:sz w:val="28"/>
          <w:szCs w:val="28"/>
        </w:rPr>
        <w:t xml:space="preserve">Sau khi tham </w:t>
      </w:r>
      <w:r w:rsidRPr="00FC014A">
        <w:rPr>
          <w:rStyle w:val="Vnbnnidung2"/>
          <w:rFonts w:eastAsiaTheme="minorHAnsi"/>
          <w:color w:val="002060"/>
          <w:sz w:val="28"/>
          <w:szCs w:val="28"/>
        </w:rPr>
        <w:t xml:space="preserve">gia </w:t>
      </w:r>
      <w:r w:rsidRPr="00FC014A">
        <w:rPr>
          <w:rFonts w:ascii="Times New Roman" w:hAnsi="Times New Roman" w:cs="Times New Roman"/>
          <w:color w:val="002060"/>
          <w:sz w:val="28"/>
          <w:szCs w:val="28"/>
        </w:rPr>
        <w:t xml:space="preserve">hoat động </w:t>
      </w:r>
      <w:proofErr w:type="gramStart"/>
      <w:r w:rsidRPr="00FC014A">
        <w:rPr>
          <w:rFonts w:ascii="Times New Roman" w:hAnsi="Times New Roman" w:cs="Times New Roman"/>
          <w:color w:val="002060"/>
          <w:sz w:val="28"/>
          <w:szCs w:val="28"/>
        </w:rPr>
        <w:t>này  HS</w:t>
      </w:r>
      <w:proofErr w:type="gramEnd"/>
      <w:r w:rsidRPr="00FC014A">
        <w:rPr>
          <w:rFonts w:ascii="Times New Roman" w:hAnsi="Times New Roman" w:cs="Times New Roman"/>
          <w:color w:val="002060"/>
          <w:sz w:val="28"/>
          <w:szCs w:val="28"/>
        </w:rPr>
        <w:t xml:space="preserve"> có khả </w:t>
      </w:r>
      <w:r w:rsidRPr="00FC014A">
        <w:rPr>
          <w:rStyle w:val="Vnbnnidung2"/>
          <w:rFonts w:eastAsiaTheme="minorHAnsi"/>
          <w:color w:val="002060"/>
          <w:sz w:val="28"/>
          <w:szCs w:val="28"/>
        </w:rPr>
        <w:t>năng:</w:t>
      </w:r>
    </w:p>
    <w:p w:rsidR="00635E75" w:rsidRPr="00FC014A" w:rsidRDefault="00635E75" w:rsidP="00635E75">
      <w:pPr>
        <w:pStyle w:val="NoSpacing"/>
        <w:ind w:left="-27"/>
        <w:jc w:val="both"/>
        <w:rPr>
          <w:rFonts w:ascii="Times New Roman" w:hAnsi="Times New Roman" w:cs="Times New Roman"/>
          <w:color w:val="002060"/>
          <w:sz w:val="28"/>
          <w:szCs w:val="28"/>
          <w:lang w:val="vi-VN"/>
        </w:rPr>
      </w:pPr>
      <w:r w:rsidRPr="00FC014A">
        <w:rPr>
          <w:rFonts w:ascii="Times New Roman" w:hAnsi="Times New Roman" w:cs="Times New Roman"/>
          <w:color w:val="002060"/>
          <w:sz w:val="28"/>
          <w:szCs w:val="28"/>
          <w:lang w:val="vi-VN"/>
        </w:rPr>
        <w:lastRenderedPageBreak/>
        <w:t>- Phát triển được mối quan hệ hòa dồng với thầy cô giáo, các bạn và hài lòng về các mối quan hệ này.</w:t>
      </w:r>
    </w:p>
    <w:p w:rsidR="00635E75" w:rsidRPr="00FC014A" w:rsidRDefault="00635E75" w:rsidP="00635E75">
      <w:pPr>
        <w:pStyle w:val="NoSpacing"/>
        <w:ind w:left="-27"/>
        <w:jc w:val="both"/>
        <w:rPr>
          <w:rFonts w:ascii="Times New Roman" w:hAnsi="Times New Roman" w:cs="Times New Roman"/>
          <w:color w:val="002060"/>
          <w:sz w:val="28"/>
          <w:szCs w:val="28"/>
          <w:lang w:val="vi-VN"/>
        </w:rPr>
      </w:pPr>
      <w:r w:rsidRPr="00FC014A">
        <w:rPr>
          <w:rFonts w:ascii="Times New Roman" w:hAnsi="Times New Roman" w:cs="Times New Roman"/>
          <w:color w:val="002060"/>
          <w:sz w:val="28"/>
          <w:szCs w:val="28"/>
          <w:lang w:val="vi-VN"/>
        </w:rPr>
        <w:t xml:space="preserve">- Hợp tác với các thầy cô giáo, các bạn để thực hiện các nhiệm vụ chung và giải quyết </w:t>
      </w:r>
      <w:r w:rsidRPr="00FC014A">
        <w:rPr>
          <w:rStyle w:val="Vnbnnidung2"/>
          <w:rFonts w:eastAsiaTheme="minorHAnsi"/>
          <w:color w:val="002060"/>
          <w:sz w:val="28"/>
          <w:szCs w:val="28"/>
        </w:rPr>
        <w:t xml:space="preserve">được </w:t>
      </w:r>
      <w:r w:rsidRPr="00FC014A">
        <w:rPr>
          <w:rFonts w:ascii="Times New Roman" w:hAnsi="Times New Roman" w:cs="Times New Roman"/>
          <w:color w:val="002060"/>
          <w:sz w:val="28"/>
          <w:szCs w:val="28"/>
          <w:lang w:val="vi-VN"/>
        </w:rPr>
        <w:t xml:space="preserve">những </w:t>
      </w:r>
      <w:r w:rsidRPr="00FC014A">
        <w:rPr>
          <w:rStyle w:val="Vnbnnidung2"/>
          <w:rFonts w:eastAsiaTheme="minorHAnsi"/>
          <w:color w:val="002060"/>
          <w:sz w:val="28"/>
          <w:szCs w:val="28"/>
        </w:rPr>
        <w:t xml:space="preserve">vấn </w:t>
      </w:r>
      <w:r w:rsidRPr="00FC014A">
        <w:rPr>
          <w:rFonts w:ascii="Times New Roman" w:hAnsi="Times New Roman" w:cs="Times New Roman"/>
          <w:color w:val="002060"/>
          <w:sz w:val="28"/>
          <w:szCs w:val="28"/>
          <w:lang w:val="vi-VN"/>
        </w:rPr>
        <w:t>đề nảy sinh.</w:t>
      </w:r>
    </w:p>
    <w:p w:rsidR="00635E75" w:rsidRPr="00FC014A" w:rsidRDefault="00635E75" w:rsidP="00635E75">
      <w:pPr>
        <w:pStyle w:val="NoSpacing"/>
        <w:ind w:left="-27"/>
        <w:jc w:val="both"/>
        <w:rPr>
          <w:rFonts w:ascii="Times New Roman" w:hAnsi="Times New Roman" w:cs="Times New Roman"/>
          <w:b/>
          <w:color w:val="002060"/>
          <w:sz w:val="28"/>
          <w:szCs w:val="28"/>
          <w:lang w:val="vi-VN"/>
        </w:rPr>
      </w:pPr>
      <w:r w:rsidRPr="00FC014A">
        <w:rPr>
          <w:rFonts w:ascii="Times New Roman" w:hAnsi="Times New Roman" w:cs="Times New Roman"/>
          <w:b/>
          <w:color w:val="002060"/>
          <w:sz w:val="28"/>
          <w:szCs w:val="28"/>
          <w:lang w:val="vi-VN"/>
        </w:rPr>
        <w:t>2. Năng lực:</w:t>
      </w:r>
    </w:p>
    <w:p w:rsidR="00635E75" w:rsidRPr="00FC014A" w:rsidRDefault="00635E75" w:rsidP="00635E75">
      <w:pPr>
        <w:pStyle w:val="NoSpacing"/>
        <w:ind w:left="-27"/>
        <w:jc w:val="both"/>
        <w:rPr>
          <w:rFonts w:ascii="Times New Roman" w:hAnsi="Times New Roman" w:cs="Times New Roman"/>
          <w:b/>
          <w:color w:val="002060"/>
          <w:sz w:val="28"/>
          <w:szCs w:val="28"/>
          <w:lang w:val="vi-VN"/>
        </w:rPr>
      </w:pPr>
      <w:r w:rsidRPr="00FC014A">
        <w:rPr>
          <w:rFonts w:ascii="Times New Roman" w:hAnsi="Times New Roman" w:cs="Times New Roman"/>
          <w:b/>
          <w:color w:val="002060"/>
          <w:sz w:val="28"/>
          <w:szCs w:val="28"/>
          <w:lang w:val="vi-VN"/>
        </w:rPr>
        <w:t>Năng lực chung:</w:t>
      </w:r>
    </w:p>
    <w:p w:rsidR="00635E75" w:rsidRPr="00FC014A" w:rsidRDefault="00635E75" w:rsidP="00635E75">
      <w:pPr>
        <w:pStyle w:val="NoSpacing"/>
        <w:ind w:left="-27"/>
        <w:jc w:val="both"/>
        <w:rPr>
          <w:rFonts w:ascii="Times New Roman" w:hAnsi="Times New Roman" w:cs="Times New Roman"/>
          <w:color w:val="002060"/>
          <w:sz w:val="28"/>
          <w:szCs w:val="28"/>
          <w:lang w:val="vi-VN"/>
        </w:rPr>
      </w:pPr>
      <w:r w:rsidRPr="00FC014A">
        <w:rPr>
          <w:rFonts w:ascii="Times New Roman" w:hAnsi="Times New Roman" w:cs="Times New Roman"/>
          <w:color w:val="002060"/>
          <w:sz w:val="28"/>
          <w:szCs w:val="28"/>
          <w:lang w:val="vi-VN"/>
        </w:rPr>
        <w:t>- Giải quyết được những nhiệm vụ học tâp một cách độc lập, theo nhóm và thể hiên sự sáng tạo.</w:t>
      </w:r>
    </w:p>
    <w:p w:rsidR="00635E75" w:rsidRPr="00FC014A" w:rsidRDefault="00635E75" w:rsidP="00635E75">
      <w:pPr>
        <w:pStyle w:val="NoSpacing"/>
        <w:ind w:left="-27"/>
        <w:jc w:val="both"/>
        <w:rPr>
          <w:rFonts w:ascii="Times New Roman" w:hAnsi="Times New Roman" w:cs="Times New Roman"/>
          <w:color w:val="002060"/>
          <w:sz w:val="28"/>
          <w:szCs w:val="28"/>
          <w:lang w:val="vi-VN"/>
        </w:rPr>
      </w:pPr>
      <w:r w:rsidRPr="00FC014A">
        <w:rPr>
          <w:rFonts w:ascii="Times New Roman" w:hAnsi="Times New Roman" w:cs="Times New Roman"/>
          <w:color w:val="002060"/>
          <w:sz w:val="28"/>
          <w:szCs w:val="28"/>
          <w:lang w:val="vi-VN"/>
        </w:rPr>
        <w:t>- Góp phần phát triển năng lục giao tiếp và hợp tác qua hoat đông nhóm và trao đổi công việc với giáo viên.</w:t>
      </w:r>
    </w:p>
    <w:p w:rsidR="00635E75" w:rsidRPr="00FC014A" w:rsidRDefault="00635E75" w:rsidP="00635E75">
      <w:pPr>
        <w:pStyle w:val="NoSpacing"/>
        <w:ind w:left="-27"/>
        <w:jc w:val="both"/>
        <w:rPr>
          <w:rFonts w:ascii="Times New Roman" w:hAnsi="Times New Roman" w:cs="Times New Roman"/>
          <w:color w:val="002060"/>
          <w:sz w:val="28"/>
          <w:szCs w:val="28"/>
          <w:lang w:val="vi-VN"/>
        </w:rPr>
      </w:pPr>
      <w:r w:rsidRPr="00FC014A">
        <w:rPr>
          <w:rStyle w:val="Vnbnnidung2Innghing"/>
          <w:rFonts w:eastAsiaTheme="minorHAnsi"/>
          <w:b/>
          <w:color w:val="002060"/>
          <w:sz w:val="28"/>
          <w:szCs w:val="28"/>
        </w:rPr>
        <w:t>Năng lục riêng:</w:t>
      </w:r>
      <w:r w:rsidRPr="00FC014A">
        <w:rPr>
          <w:rFonts w:ascii="Times New Roman" w:hAnsi="Times New Roman" w:cs="Times New Roman"/>
          <w:color w:val="002060"/>
          <w:sz w:val="28"/>
          <w:szCs w:val="28"/>
          <w:lang w:val="vi-VN"/>
        </w:rPr>
        <w:t xml:space="preserve"> Có khả năng hơp tác giải quyết những vẩn đề một cách triệt để, hài hòa.</w:t>
      </w:r>
      <w:bookmarkStart w:id="2" w:name="bookmark1"/>
    </w:p>
    <w:p w:rsidR="00635E75" w:rsidRPr="00FC014A" w:rsidRDefault="00635E75" w:rsidP="00635E75">
      <w:pPr>
        <w:pStyle w:val="NoSpacing"/>
        <w:ind w:left="-27"/>
        <w:jc w:val="both"/>
        <w:rPr>
          <w:rFonts w:ascii="Times New Roman" w:hAnsi="Times New Roman" w:cs="Times New Roman"/>
          <w:b/>
          <w:color w:val="002060"/>
          <w:sz w:val="28"/>
          <w:szCs w:val="28"/>
          <w:lang w:val="vi-VN"/>
        </w:rPr>
      </w:pPr>
      <w:r w:rsidRPr="00FC014A">
        <w:rPr>
          <w:rFonts w:ascii="Times New Roman" w:hAnsi="Times New Roman" w:cs="Times New Roman"/>
          <w:b/>
          <w:color w:val="002060"/>
          <w:sz w:val="28"/>
          <w:szCs w:val="28"/>
          <w:lang w:val="vi-VN"/>
        </w:rPr>
        <w:t>3. Phẩm chất</w:t>
      </w:r>
      <w:bookmarkEnd w:id="2"/>
      <w:r w:rsidRPr="00FC014A">
        <w:rPr>
          <w:rFonts w:ascii="Times New Roman" w:hAnsi="Times New Roman" w:cs="Times New Roman"/>
          <w:b/>
          <w:color w:val="002060"/>
          <w:sz w:val="28"/>
          <w:szCs w:val="28"/>
          <w:lang w:val="vi-VN"/>
        </w:rPr>
        <w:t>:</w:t>
      </w:r>
    </w:p>
    <w:p w:rsidR="00635E75" w:rsidRPr="00FC014A" w:rsidRDefault="00635E75" w:rsidP="00635E75">
      <w:pPr>
        <w:pStyle w:val="NoSpacing"/>
        <w:ind w:left="-142"/>
        <w:jc w:val="both"/>
        <w:rPr>
          <w:rFonts w:ascii="Times New Roman" w:hAnsi="Times New Roman" w:cs="Times New Roman"/>
          <w:color w:val="002060"/>
          <w:sz w:val="28"/>
          <w:szCs w:val="28"/>
          <w:lang w:val="vi-VN"/>
        </w:rPr>
      </w:pPr>
      <w:r w:rsidRPr="00FC014A">
        <w:rPr>
          <w:rFonts w:ascii="Times New Roman" w:hAnsi="Times New Roman" w:cs="Times New Roman"/>
          <w:color w:val="002060"/>
          <w:sz w:val="28"/>
          <w:szCs w:val="28"/>
          <w:lang w:val="vi-VN"/>
        </w:rPr>
        <w:t>Bồi dưỡng tình yêu bạn bè. thầy cô giáo, trường lớp.</w:t>
      </w:r>
    </w:p>
    <w:p w:rsidR="00635E75" w:rsidRPr="00FC014A" w:rsidRDefault="00635E75" w:rsidP="00635E75">
      <w:pPr>
        <w:pStyle w:val="NoSpacing"/>
        <w:ind w:left="-142"/>
        <w:jc w:val="both"/>
        <w:rPr>
          <w:rFonts w:ascii="Times New Roman" w:hAnsi="Times New Roman" w:cs="Times New Roman"/>
          <w:b/>
          <w:color w:val="FF0000"/>
          <w:sz w:val="28"/>
          <w:szCs w:val="28"/>
          <w:lang w:val="vi-VN"/>
        </w:rPr>
      </w:pPr>
      <w:r w:rsidRPr="00FC014A">
        <w:rPr>
          <w:rFonts w:ascii="Times New Roman" w:hAnsi="Times New Roman" w:cs="Times New Roman"/>
          <w:b/>
          <w:color w:val="FF0000"/>
          <w:sz w:val="28"/>
          <w:szCs w:val="28"/>
          <w:lang w:val="vi-VN"/>
        </w:rPr>
        <w:t>II. THIẾT BỊ DẠY HỌC VÀ HỌC LIỆU</w:t>
      </w:r>
      <w:bookmarkStart w:id="3" w:name="bookmark3"/>
      <w:bookmarkEnd w:id="1"/>
    </w:p>
    <w:p w:rsidR="00635E75" w:rsidRPr="00FC014A" w:rsidRDefault="00635E75" w:rsidP="00635E75">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 Đối với giáo viên</w:t>
      </w:r>
      <w:bookmarkEnd w:id="3"/>
      <w:r w:rsidRPr="00FC014A">
        <w:rPr>
          <w:rFonts w:ascii="Times New Roman" w:hAnsi="Times New Roman" w:cs="Times New Roman"/>
          <w:b/>
          <w:sz w:val="28"/>
          <w:szCs w:val="28"/>
        </w:rPr>
        <w:t>:</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SGK. KHBD.</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xml:space="preserve">+ Hình ánh. </w:t>
      </w:r>
      <w:proofErr w:type="gramStart"/>
      <w:r w:rsidRPr="00FC014A">
        <w:rPr>
          <w:rFonts w:ascii="Times New Roman" w:hAnsi="Times New Roman" w:cs="Times New Roman"/>
          <w:sz w:val="28"/>
          <w:szCs w:val="28"/>
        </w:rPr>
        <w:t>video</w:t>
      </w:r>
      <w:proofErr w:type="gramEnd"/>
      <w:r w:rsidRPr="00FC014A">
        <w:rPr>
          <w:rFonts w:ascii="Times New Roman" w:hAnsi="Times New Roman" w:cs="Times New Roman"/>
          <w:sz w:val="28"/>
          <w:szCs w:val="28"/>
        </w:rPr>
        <w:t xml:space="preserve"> clip liên quan đến hoạt dộng.</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Giấy nhỏ các màu khác nhau.</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Máy tính, máy chiếu (nếu có).</w:t>
      </w:r>
      <w:bookmarkStart w:id="4" w:name="bookmark4"/>
    </w:p>
    <w:p w:rsidR="00635E75" w:rsidRPr="00FC014A" w:rsidRDefault="00635E75" w:rsidP="00635E75">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 Đồi với học sinh</w:t>
      </w:r>
      <w:bookmarkEnd w:id="4"/>
      <w:r w:rsidRPr="00FC014A">
        <w:rPr>
          <w:rFonts w:ascii="Times New Roman" w:hAnsi="Times New Roman" w:cs="Times New Roman"/>
          <w:b/>
          <w:sz w:val="28"/>
          <w:szCs w:val="28"/>
        </w:rPr>
        <w:t>:</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SGK.</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Tranh ảnh, tư liêu sưu tầm liên quan đến bài ho</w:t>
      </w:r>
      <w:r>
        <w:rPr>
          <w:rFonts w:ascii="Times New Roman" w:hAnsi="Times New Roman" w:cs="Times New Roman"/>
          <w:sz w:val="28"/>
          <w:szCs w:val="28"/>
        </w:rPr>
        <w:t>c</w:t>
      </w:r>
      <w:r w:rsidRPr="00FC014A">
        <w:rPr>
          <w:rFonts w:ascii="Times New Roman" w:hAnsi="Times New Roman" w:cs="Times New Roman"/>
          <w:sz w:val="28"/>
          <w:szCs w:val="28"/>
        </w:rPr>
        <w:t xml:space="preserve"> và dung cụ hoc tập (nếu cần) </w:t>
      </w:r>
      <w:proofErr w:type="gramStart"/>
      <w:r w:rsidRPr="00FC014A">
        <w:rPr>
          <w:rFonts w:ascii="Times New Roman" w:hAnsi="Times New Roman" w:cs="Times New Roman"/>
          <w:sz w:val="28"/>
          <w:szCs w:val="28"/>
        </w:rPr>
        <w:t>theo</w:t>
      </w:r>
      <w:proofErr w:type="gramEnd"/>
      <w:r w:rsidRPr="00FC014A">
        <w:rPr>
          <w:rFonts w:ascii="Times New Roman" w:hAnsi="Times New Roman" w:cs="Times New Roman"/>
          <w:sz w:val="28"/>
          <w:szCs w:val="28"/>
        </w:rPr>
        <w:t xml:space="preserve"> yêu cẩu của GV.</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sz w:val="28"/>
          <w:szCs w:val="28"/>
        </w:rPr>
        <w:t>+ Nghiên cứu trước các nôi dung của chủ đề</w:t>
      </w:r>
    </w:p>
    <w:p w:rsidR="00635E75" w:rsidRPr="00FC014A" w:rsidRDefault="00635E75" w:rsidP="00635E75">
      <w:pPr>
        <w:pStyle w:val="NoSpacing"/>
        <w:ind w:left="-142"/>
        <w:jc w:val="both"/>
        <w:rPr>
          <w:rFonts w:ascii="Times New Roman" w:hAnsi="Times New Roman" w:cs="Times New Roman"/>
          <w:b/>
          <w:sz w:val="28"/>
          <w:szCs w:val="28"/>
        </w:rPr>
      </w:pPr>
      <w:r w:rsidRPr="00FC014A">
        <w:rPr>
          <w:rFonts w:ascii="Times New Roman" w:hAnsi="Times New Roman" w:cs="Times New Roman"/>
          <w:sz w:val="28"/>
          <w:szCs w:val="28"/>
        </w:rPr>
        <w:t xml:space="preserve"> </w:t>
      </w:r>
      <w:r w:rsidRPr="00FC014A">
        <w:rPr>
          <w:rFonts w:ascii="Times New Roman" w:hAnsi="Times New Roman" w:cs="Times New Roman"/>
          <w:b/>
          <w:color w:val="FF0000"/>
          <w:sz w:val="28"/>
          <w:szCs w:val="28"/>
        </w:rPr>
        <w:t>III.TIẾN TRÌNH DẠY HỌC</w:t>
      </w:r>
    </w:p>
    <w:p w:rsidR="00635E75" w:rsidRPr="00FC014A" w:rsidRDefault="00635E75" w:rsidP="00635E75">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A. HOẠT ĐỘNG KHỞI ĐỘNG</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b/>
          <w:sz w:val="28"/>
          <w:szCs w:val="28"/>
        </w:rPr>
        <w:t>a. Mục tiêu:</w:t>
      </w:r>
      <w:r w:rsidRPr="00FC014A">
        <w:rPr>
          <w:rFonts w:ascii="Times New Roman" w:hAnsi="Times New Roman" w:cs="Times New Roman"/>
          <w:sz w:val="28"/>
          <w:szCs w:val="28"/>
        </w:rPr>
        <w:t xml:space="preserve"> Tạo tâm thế hứng thú cho học sinh và từng bước làm quen bài học.</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b/>
          <w:sz w:val="28"/>
          <w:szCs w:val="28"/>
        </w:rPr>
        <w:t>b. Nội dung:</w:t>
      </w:r>
      <w:r w:rsidRPr="00FC014A">
        <w:rPr>
          <w:rFonts w:ascii="Times New Roman" w:hAnsi="Times New Roman" w:cs="Times New Roman"/>
          <w:sz w:val="28"/>
          <w:szCs w:val="28"/>
        </w:rPr>
        <w:t xml:space="preserve"> GV nêu vấn dc, HS trà lời câu hoi.</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b/>
          <w:sz w:val="28"/>
          <w:szCs w:val="28"/>
        </w:rPr>
        <w:t>c. Sán phẩm học tập:</w:t>
      </w:r>
      <w:r w:rsidRPr="00FC014A">
        <w:rPr>
          <w:rFonts w:ascii="Times New Roman" w:hAnsi="Times New Roman" w:cs="Times New Roman"/>
          <w:sz w:val="28"/>
          <w:szCs w:val="28"/>
        </w:rPr>
        <w:t xml:space="preserve"> HS lắng nghe và tiếp </w:t>
      </w:r>
      <w:proofErr w:type="gramStart"/>
      <w:r w:rsidRPr="00FC014A">
        <w:rPr>
          <w:rFonts w:ascii="Times New Roman" w:hAnsi="Times New Roman" w:cs="Times New Roman"/>
          <w:sz w:val="28"/>
          <w:szCs w:val="28"/>
        </w:rPr>
        <w:t>thu</w:t>
      </w:r>
      <w:proofErr w:type="gramEnd"/>
      <w:r w:rsidRPr="00FC014A">
        <w:rPr>
          <w:rFonts w:ascii="Times New Roman" w:hAnsi="Times New Roman" w:cs="Times New Roman"/>
          <w:sz w:val="28"/>
          <w:szCs w:val="28"/>
        </w:rPr>
        <w:t xml:space="preserve"> kiến thức, trình bày sản phẩm.</w:t>
      </w:r>
      <w:bookmarkStart w:id="5" w:name="bookmark5"/>
    </w:p>
    <w:p w:rsidR="00635E75" w:rsidRPr="00FC014A" w:rsidRDefault="00635E75" w:rsidP="00635E75">
      <w:pPr>
        <w:pStyle w:val="NoSpacing"/>
        <w:ind w:left="-142"/>
        <w:jc w:val="both"/>
        <w:rPr>
          <w:rFonts w:ascii="Times New Roman" w:hAnsi="Times New Roman" w:cs="Times New Roman"/>
          <w:b/>
          <w:sz w:val="28"/>
          <w:szCs w:val="28"/>
        </w:rPr>
      </w:pPr>
      <w:r w:rsidRPr="00FC014A">
        <w:rPr>
          <w:rFonts w:ascii="Times New Roman" w:hAnsi="Times New Roman" w:cs="Times New Roman"/>
          <w:b/>
          <w:sz w:val="28"/>
          <w:szCs w:val="28"/>
        </w:rPr>
        <w:t>d. Tổ chức thực hiện:</w:t>
      </w:r>
      <w:bookmarkEnd w:id="5"/>
    </w:p>
    <w:p w:rsidR="00635E75" w:rsidRPr="00FC014A" w:rsidRDefault="00635E75" w:rsidP="00635E75">
      <w:pPr>
        <w:pStyle w:val="NoSpacing"/>
        <w:ind w:left="-142"/>
        <w:jc w:val="both"/>
        <w:rPr>
          <w:rStyle w:val="Vnbnnidung2Innghing"/>
          <w:rFonts w:eastAsiaTheme="majorEastAsia"/>
          <w:sz w:val="28"/>
          <w:szCs w:val="28"/>
        </w:rPr>
      </w:pPr>
      <w:r w:rsidRPr="00FC014A">
        <w:rPr>
          <w:rFonts w:ascii="Times New Roman" w:hAnsi="Times New Roman" w:cs="Times New Roman"/>
          <w:sz w:val="28"/>
          <w:szCs w:val="28"/>
        </w:rPr>
        <w:t xml:space="preserve">- GV tổ chức cho HS chơi trò chơi </w:t>
      </w:r>
      <w:r w:rsidRPr="00FC014A">
        <w:rPr>
          <w:rStyle w:val="Vnbnnidung2Innghing"/>
          <w:rFonts w:eastAsiaTheme="majorEastAsia"/>
          <w:sz w:val="28"/>
          <w:szCs w:val="28"/>
        </w:rPr>
        <w:t>Tiếp sức.</w:t>
      </w:r>
    </w:p>
    <w:p w:rsidR="00635E75" w:rsidRPr="00FC014A" w:rsidRDefault="00635E75" w:rsidP="00635E75">
      <w:pPr>
        <w:pStyle w:val="NoSpacing"/>
        <w:ind w:left="-142"/>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 GV phổ biến cách chơi và luật chơi:</w:t>
      </w:r>
    </w:p>
    <w:p w:rsidR="00635E75" w:rsidRPr="00FC014A" w:rsidRDefault="00635E75" w:rsidP="00635E75">
      <w:pPr>
        <w:pStyle w:val="NoSpacing"/>
        <w:ind w:left="-142"/>
        <w:jc w:val="both"/>
        <w:rPr>
          <w:rFonts w:ascii="Times New Roman" w:hAnsi="Times New Roman" w:cs="Times New Roman"/>
          <w:sz w:val="28"/>
          <w:szCs w:val="28"/>
          <w:lang w:val="vi-VN"/>
        </w:rPr>
      </w:pPr>
      <w:r w:rsidRPr="00FC014A">
        <w:rPr>
          <w:rFonts w:ascii="Times New Roman" w:hAnsi="Times New Roman" w:cs="Times New Roman"/>
          <w:i/>
          <w:iCs/>
          <w:sz w:val="28"/>
          <w:szCs w:val="28"/>
          <w:lang w:val="vi-VN"/>
        </w:rPr>
        <w:t xml:space="preserve">+ </w:t>
      </w:r>
      <w:r w:rsidRPr="00FC014A">
        <w:rPr>
          <w:rFonts w:ascii="Times New Roman" w:hAnsi="Times New Roman" w:cs="Times New Roman"/>
          <w:sz w:val="28"/>
          <w:szCs w:val="28"/>
          <w:lang w:val="vi-VN"/>
        </w:rPr>
        <w:t>Chia lóp thành 2 đội, mổi đội cử 1o bạn xếp thành 2 hàng trong lớp học. Trong thời gian 3 phút, lần lượt các bạn viết tên thầy cô giáo</w:t>
      </w:r>
      <w:r w:rsidRPr="00FC014A">
        <w:rPr>
          <w:rFonts w:ascii="Times New Roman" w:hAnsi="Times New Roman" w:cs="Times New Roman"/>
          <w:i/>
          <w:iCs/>
          <w:sz w:val="28"/>
          <w:szCs w:val="28"/>
          <w:lang w:val="vi-VN"/>
        </w:rPr>
        <w:t xml:space="preserve"> </w:t>
      </w:r>
      <w:r w:rsidRPr="00FC014A">
        <w:rPr>
          <w:rFonts w:ascii="Times New Roman" w:hAnsi="Times New Roman" w:cs="Times New Roman"/>
          <w:sz w:val="28"/>
          <w:szCs w:val="28"/>
          <w:lang w:val="vi-VN"/>
        </w:rPr>
        <w:t>và các bạn trong lớp học.</w:t>
      </w:r>
    </w:p>
    <w:p w:rsidR="00635E75" w:rsidRPr="00FC014A" w:rsidRDefault="00635E75" w:rsidP="00635E75">
      <w:pPr>
        <w:pStyle w:val="NoSpacing"/>
        <w:ind w:left="-142"/>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 Đội nào viết được nhiều, đúng tên các thầy cô giáo hoặc các hạn trong lớp học thi đội đó giành được chiến thắng.</w:t>
      </w:r>
    </w:p>
    <w:p w:rsidR="00635E75" w:rsidRPr="00FC014A" w:rsidRDefault="00635E75" w:rsidP="00635E75">
      <w:pPr>
        <w:pStyle w:val="NoSpacing"/>
        <w:numPr>
          <w:ilvl w:val="0"/>
          <w:numId w:val="1"/>
        </w:numPr>
        <w:jc w:val="both"/>
        <w:rPr>
          <w:rFonts w:ascii="Times New Roman" w:hAnsi="Times New Roman" w:cs="Times New Roman"/>
          <w:sz w:val="28"/>
          <w:szCs w:val="28"/>
          <w:lang w:val="vi-VN"/>
        </w:rPr>
      </w:pPr>
      <w:r w:rsidRPr="00FC014A">
        <w:rPr>
          <w:rFonts w:ascii="Times New Roman" w:hAnsi="Times New Roman" w:cs="Times New Roman"/>
          <w:sz w:val="28"/>
          <w:szCs w:val="28"/>
          <w:lang w:val="vi-VN"/>
        </w:rPr>
        <w:t>HS tiếp nhận và thực hiện nhiệm vụ , tham gia trò chơi.</w:t>
      </w:r>
    </w:p>
    <w:p w:rsidR="00635E75" w:rsidRPr="00FC014A" w:rsidRDefault="00635E75" w:rsidP="00635E75">
      <w:pPr>
        <w:pStyle w:val="NoSpacing"/>
        <w:ind w:left="-142"/>
        <w:jc w:val="both"/>
        <w:rPr>
          <w:rFonts w:ascii="Times New Roman" w:hAnsi="Times New Roman" w:cs="Times New Roman"/>
          <w:sz w:val="28"/>
          <w:szCs w:val="28"/>
        </w:rPr>
      </w:pPr>
      <w:r w:rsidRPr="00FC014A">
        <w:rPr>
          <w:rFonts w:ascii="Times New Roman" w:hAnsi="Times New Roman" w:cs="Times New Roman"/>
          <w:b/>
          <w:bCs/>
          <w:i/>
          <w:iCs/>
          <w:sz w:val="28"/>
          <w:szCs w:val="28"/>
        </w:rPr>
        <w:t xml:space="preserve">GV dẫn dắt HS vào hoạt động: </w:t>
      </w:r>
      <w:r w:rsidRPr="00FC014A">
        <w:rPr>
          <w:rFonts w:ascii="Times New Roman" w:hAnsi="Times New Roman" w:cs="Times New Roman"/>
          <w:sz w:val="28"/>
          <w:szCs w:val="28"/>
        </w:rPr>
        <w:t xml:space="preserve">Để nắm rõ hơn và làm thế nào để phát triển được mồi quan hệ hòa đồng với thầy cô giáo, các bạn và hài lòng về các mối quan hệ này: hợp </w:t>
      </w:r>
      <w:r w:rsidRPr="00FC014A">
        <w:rPr>
          <w:rFonts w:ascii="Times New Roman" w:hAnsi="Times New Roman" w:cs="Times New Roman"/>
          <w:sz w:val="28"/>
          <w:szCs w:val="28"/>
        </w:rPr>
        <w:lastRenderedPageBreak/>
        <w:t xml:space="preserve">tác được với các thầy cô giáo, các bạn để thực hiện các nhiệm vụ chung và giải quyết được những vấn đề nảy sinh, chúng ta cùng thực hiện những hoạt dộng trong tiết học ngày hôm nay </w:t>
      </w:r>
    </w:p>
    <w:p w:rsidR="00635E75" w:rsidRPr="00FC014A" w:rsidRDefault="00635E75" w:rsidP="00635E75">
      <w:pPr>
        <w:pStyle w:val="NoSpacing"/>
        <w:ind w:left="-142"/>
        <w:jc w:val="both"/>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B. HOẠT ĐỘNG HÌNH THÀNH KIẾN THỨC:</w:t>
      </w:r>
    </w:p>
    <w:p w:rsidR="00635E75" w:rsidRPr="00FC014A" w:rsidRDefault="00635E75" w:rsidP="00635E75">
      <w:pPr>
        <w:pStyle w:val="NoSpacing"/>
        <w:ind w:left="-142"/>
        <w:jc w:val="both"/>
        <w:rPr>
          <w:rFonts w:ascii="Times New Roman" w:hAnsi="Times New Roman" w:cs="Times New Roman"/>
          <w:b/>
          <w:color w:val="006600"/>
          <w:sz w:val="28"/>
          <w:szCs w:val="28"/>
        </w:rPr>
      </w:pPr>
      <w:r w:rsidRPr="00FC014A">
        <w:rPr>
          <w:rFonts w:ascii="Times New Roman" w:hAnsi="Times New Roman" w:cs="Times New Roman"/>
          <w:b/>
          <w:color w:val="006600"/>
          <w:sz w:val="28"/>
          <w:szCs w:val="28"/>
        </w:rPr>
        <w:t>Hoạt động 1:</w:t>
      </w:r>
      <w:r w:rsidRPr="00FC014A">
        <w:rPr>
          <w:rFonts w:ascii="Times New Roman" w:hAnsi="Times New Roman" w:cs="Times New Roman"/>
          <w:color w:val="006600"/>
          <w:sz w:val="28"/>
          <w:szCs w:val="28"/>
        </w:rPr>
        <w:t xml:space="preserve"> </w:t>
      </w:r>
      <w:r w:rsidRPr="00FC014A">
        <w:rPr>
          <w:rFonts w:ascii="Times New Roman" w:hAnsi="Times New Roman" w:cs="Times New Roman"/>
          <w:b/>
          <w:color w:val="006600"/>
          <w:sz w:val="28"/>
          <w:szCs w:val="28"/>
        </w:rPr>
        <w:t>Tìm hiểu cách phát triển mối quan hệ hòa đồng với thầy cô giáo và các bạn</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chia sẻ được kinh nghiệm về cách phát triển mối quan hệ hòa đồng với thầy cô và các bạn</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nêu được cách phát triển mối quan hệ hòa đồng với thầy cô và các bạn</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GV tổ chức cho HS làm việc nhóm để chia sẻ về lớp học của mình. Khuyến khích HS chia sẻ kinh nghiệm tạo dựng mối quan hệ hòa đồng với thầy cô và các bạn.</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HS đưa ra được điểm tốt và điểm chưa tốt của bản thân về sự hòa đồng giữa mình với thầy cô và các bạn trong lớp, chia sẻ trước lớp.</w:t>
      </w:r>
    </w:p>
    <w:p w:rsidR="00635E75" w:rsidRPr="00FC014A" w:rsidRDefault="00635E75" w:rsidP="00635E75">
      <w:pPr>
        <w:pStyle w:val="NoSpacing"/>
        <w:ind w:left="-142"/>
        <w:jc w:val="both"/>
        <w:rPr>
          <w:rFonts w:ascii="Times New Roman" w:hAnsi="Times New Roman" w:cs="Times New Roman"/>
          <w:sz w:val="28"/>
          <w:szCs w:val="28"/>
          <w:lang w:val="de-DE"/>
        </w:rPr>
      </w:pPr>
      <w:r w:rsidRPr="00FC014A">
        <w:rPr>
          <w:rFonts w:ascii="Times New Roman" w:hAnsi="Times New Roman" w:cs="Times New Roman"/>
          <w:b/>
          <w:sz w:val="28"/>
          <w:szCs w:val="28"/>
          <w:lang w:val="de-DE"/>
        </w:rPr>
        <w:t>d. Tổ chức hoạt động</w:t>
      </w:r>
      <w:r w:rsidRPr="00FC014A">
        <w:rPr>
          <w:rFonts w:ascii="Times New Roman" w:hAnsi="Times New Roman" w:cs="Times New Roman"/>
          <w:sz w:val="28"/>
          <w:szCs w:val="28"/>
          <w:lang w:val="de-DE"/>
        </w:rPr>
        <w:t>:</w:t>
      </w:r>
    </w:p>
    <w:tbl>
      <w:tblPr>
        <w:tblStyle w:val="TableGrid"/>
        <w:tblW w:w="0" w:type="auto"/>
        <w:tblLook w:val="04A0" w:firstRow="1" w:lastRow="0" w:firstColumn="1" w:lastColumn="0" w:noHBand="0" w:noVBand="1"/>
      </w:tblPr>
      <w:tblGrid>
        <w:gridCol w:w="5025"/>
        <w:gridCol w:w="4325"/>
      </w:tblGrid>
      <w:tr w:rsidR="00635E75" w:rsidRPr="00FC014A" w:rsidTr="00EA03B9">
        <w:tc>
          <w:tcPr>
            <w:tcW w:w="5637" w:type="dxa"/>
          </w:tcPr>
          <w:p w:rsidR="00635E75" w:rsidRPr="00FC014A" w:rsidRDefault="00635E75" w:rsidP="00EA03B9">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819" w:type="dxa"/>
          </w:tcPr>
          <w:p w:rsidR="00635E75" w:rsidRPr="00FC014A" w:rsidRDefault="00635E75" w:rsidP="00EA03B9">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635E75" w:rsidRPr="00FC014A" w:rsidTr="00EA03B9">
        <w:tc>
          <w:tcPr>
            <w:tcW w:w="5637" w:type="dxa"/>
          </w:tcPr>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
                <w:iCs/>
                <w:color w:val="000000" w:themeColor="text1"/>
                <w:sz w:val="28"/>
                <w:szCs w:val="28"/>
                <w:u w:val="single"/>
                <w:lang w:val="de-DE"/>
              </w:rPr>
              <w:t>Nhiệm vụ 1</w:t>
            </w:r>
            <w:r w:rsidRPr="00FC014A">
              <w:rPr>
                <w:rFonts w:ascii="Times New Roman" w:hAnsi="Times New Roman" w:cs="Times New Roman"/>
                <w:b/>
                <w:iCs/>
                <w:color w:val="000000" w:themeColor="text1"/>
                <w:sz w:val="28"/>
                <w:szCs w:val="28"/>
                <w:lang w:val="de-DE"/>
              </w:rPr>
              <w:t xml:space="preserve">. </w:t>
            </w:r>
            <w:r w:rsidRPr="00FC014A">
              <w:rPr>
                <w:rFonts w:ascii="Times New Roman" w:hAnsi="Times New Roman" w:cs="Times New Roman"/>
                <w:b/>
                <w:i/>
                <w:iCs/>
                <w:color w:val="000000" w:themeColor="text1"/>
                <w:sz w:val="28"/>
                <w:szCs w:val="28"/>
                <w:lang w:val="de-DE"/>
              </w:rPr>
              <w:t>Chia sẻ những điểm tốt và chưa tốt về sự hòa đồng với thầy cô và bạn bè.</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GV chia lớp thành các nhóm 4 – 6 người và hướng dẫn: </w:t>
            </w:r>
            <w:r w:rsidRPr="00FC014A">
              <w:rPr>
                <w:rFonts w:ascii="Times New Roman" w:hAnsi="Times New Roman" w:cs="Times New Roman"/>
                <w:i/>
                <w:iCs/>
                <w:color w:val="000000" w:themeColor="text1"/>
                <w:sz w:val="28"/>
                <w:szCs w:val="28"/>
                <w:lang w:val="de-DE"/>
              </w:rPr>
              <w:t>Mỗi HS sử dụng 2 tờ giấy màu (hai màu khác nhau), một màu ghi những điểm tốt, màu còn lại ghi những điểm chưa tốt về sự hòa đồng giữa mình với thầy cô và với các bạn trong lớp. Ghi chép xong thì dán các giấy hớ vào 1 tờ giấy chung của nhóm (A1, A2...). Những tấm giấy nào có đặc điểm giống nhau thì nhấc ra khỏi tờ giấy chung.</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yêu cầu đặc tên cho sản phẩm của nhóm mình và treo sản phẩm lên bảng</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Bước 2: HS thực hiện nhiệm vụ học tập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hình thành nhóm, phân công và thực hiện nhiệm vụ của bản thân.</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tổ chức cho HS trình bày kết quả hoạt động nhóm. Nhắc HS trong lớp chú ý quan sát, lắng nghe bạn trình bày.</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nhận xét kết quả chia sẻ của các nhóm. GV hệ thống lại những điểm tốt và chưa tốt về sự hòa đồng với thầy cô và các bạn của HS</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b/>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Nhiệm vụ 2. Thảo luận về cách phát triển mối quan hệ hòa đồng với thầy cô và các bạn</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GV cho HS thảo luận nhóm, trả lời câu hỏi: </w:t>
            </w:r>
            <w:r w:rsidRPr="00FC014A">
              <w:rPr>
                <w:rFonts w:ascii="Times New Roman" w:hAnsi="Times New Roman" w:cs="Times New Roman"/>
                <w:i/>
                <w:iCs/>
                <w:color w:val="000000" w:themeColor="text1"/>
                <w:sz w:val="28"/>
                <w:szCs w:val="28"/>
                <w:lang w:val="de-DE"/>
              </w:rPr>
              <w:t>Tìm cách phát triển mối quan hệ hòa đồng với thầy cô giáo và các bạn?</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liên hệ bản thân, thảo luận tìm ra đáp án</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lastRenderedPageBreak/>
              <w:t>- GV quan sát, hỗ trợ HS trong quá trình thảo luận</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mời đại diện các nhóm trình bày kết quả</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yêu cầu HS nêu những điều rút ra được qua phần trình bày của các nhóm và các cá nhân.</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Cs/>
                <w:color w:val="000000" w:themeColor="text1"/>
                <w:sz w:val="28"/>
                <w:szCs w:val="28"/>
                <w:lang w:val="de-DE"/>
              </w:rPr>
              <w:t>- GV tổng hợp nội dung các nhóm trình bày và kết luận:</w:t>
            </w:r>
            <w:r w:rsidRPr="00FC014A">
              <w:rPr>
                <w:rFonts w:ascii="Times New Roman" w:hAnsi="Times New Roman" w:cs="Times New Roman"/>
                <w:i/>
                <w:iCs/>
                <w:color w:val="000000" w:themeColor="text1"/>
                <w:sz w:val="28"/>
                <w:szCs w:val="28"/>
                <w:lang w:val="de-DE"/>
              </w:rPr>
              <w:t xml:space="preserve"> Để phát triển được mối quan hệ hòa động với thầy cô và các bạn, mỗi chúng ta cần luôn tôn trọng, lắng nghe và thấu hiểu ý kiến của thầy cô và các bạn; khi gặp khó khăn nên trò chuyện, tâm sự, chia sẻ, hỏi ý kiến thầy cô; phát ngôn tích cực, giao tiếp cởi mở, cùng học, cùng tham gia các hoạt động với bạn; nhường nhịn, giúp đỡ nhau cùng tiến bộ; khiêm tốn học hỏi thầy cô và các bạn; tôn trọng sự khác biệt... Các đặc điểm tính cách của thầy cô và các bạn trong lớp rất đa dạng, phong phú. Do đó, mỗi chúng ta cần biết điều chỉnh bản thân để tạo nên một lớp học thân thiện, hòa đồng, gắn kết chặt chẽ với nhau.</w:t>
            </w:r>
          </w:p>
        </w:tc>
        <w:tc>
          <w:tcPr>
            <w:tcW w:w="4819" w:type="dxa"/>
          </w:tcPr>
          <w:p w:rsidR="00635E75" w:rsidRPr="00FC014A" w:rsidRDefault="00635E75" w:rsidP="00EA03B9">
            <w:pPr>
              <w:tabs>
                <w:tab w:val="left" w:pos="142"/>
                <w:tab w:val="left" w:pos="284"/>
              </w:tabs>
              <w:jc w:val="both"/>
              <w:rPr>
                <w:rFonts w:ascii="Times New Roman" w:hAnsi="Times New Roman" w:cs="Times New Roman"/>
                <w:b/>
                <w:iCs/>
                <w:color w:val="006600"/>
                <w:sz w:val="28"/>
                <w:szCs w:val="28"/>
                <w:lang w:val="de-DE"/>
              </w:rPr>
            </w:pPr>
            <w:r w:rsidRPr="00FC014A">
              <w:rPr>
                <w:rFonts w:ascii="Times New Roman" w:hAnsi="Times New Roman" w:cs="Times New Roman"/>
                <w:b/>
                <w:iCs/>
                <w:color w:val="006600"/>
                <w:sz w:val="28"/>
                <w:szCs w:val="28"/>
                <w:lang w:val="de-DE"/>
              </w:rPr>
              <w:lastRenderedPageBreak/>
              <w:t>1. Tìm hiểu cách phát triển mối quan hệ hòa đồng với thầy cô và các bạn</w:t>
            </w:r>
          </w:p>
          <w:p w:rsidR="00635E75" w:rsidRPr="00FC014A" w:rsidRDefault="00635E75" w:rsidP="00EA03B9">
            <w:pPr>
              <w:tabs>
                <w:tab w:val="left" w:pos="142"/>
                <w:tab w:val="left" w:pos="284"/>
              </w:tabs>
              <w:jc w:val="both"/>
              <w:rPr>
                <w:rFonts w:ascii="Times New Roman" w:hAnsi="Times New Roman" w:cs="Times New Roman"/>
                <w:b/>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 Điểm tốt và chưa tốt của HS về mối quan hệ với thầy cô và các bạn:</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Điểm tốt: tôn trọng, lắng nghe ý kiến, trò chuyện, tâm sự, chia sẻ...</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Điểm chưa tốt: vô tâm, ngại nói chuyện, không chia sẻ...</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b/>
                <w:i/>
                <w:iCs/>
                <w:color w:val="000000" w:themeColor="text1"/>
                <w:sz w:val="28"/>
                <w:szCs w:val="28"/>
                <w:lang w:val="de-DE"/>
              </w:rPr>
            </w:pPr>
          </w:p>
          <w:p w:rsidR="00635E75" w:rsidRPr="00FC014A" w:rsidRDefault="00635E75" w:rsidP="00EA03B9">
            <w:pPr>
              <w:tabs>
                <w:tab w:val="left" w:pos="142"/>
                <w:tab w:val="left" w:pos="284"/>
              </w:tabs>
              <w:jc w:val="both"/>
              <w:rPr>
                <w:rFonts w:ascii="Times New Roman" w:hAnsi="Times New Roman" w:cs="Times New Roman"/>
                <w:b/>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 Cách phát triển mối quan hệ hòa đồng với thầy cô, các bạn</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Trò chuyện, tâm sự, chia sẻ với thầy cô về những khó khăn của bản thân.</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Cùng học, cùng tham gia các hoạt động với bạn bè.</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Phát ngôn tích cực, giao tiếp cởi mở, </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Nhường nhịn, giúp đỡ nhau cùng tiến bộ.</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Khiêm tốn học hỏi thầy cô giáo và các bạn.</w:t>
            </w:r>
          </w:p>
        </w:tc>
      </w:tr>
    </w:tbl>
    <w:p w:rsidR="00635E75" w:rsidRPr="00FC014A" w:rsidRDefault="00635E75" w:rsidP="00635E75">
      <w:pPr>
        <w:pStyle w:val="Heading2"/>
        <w:spacing w:before="0" w:beforeAutospacing="0" w:after="0" w:afterAutospacing="0"/>
        <w:rPr>
          <w:color w:val="006600"/>
          <w:sz w:val="28"/>
          <w:szCs w:val="28"/>
          <w:lang w:val="de-DE"/>
        </w:rPr>
      </w:pPr>
      <w:r w:rsidRPr="00FC014A">
        <w:rPr>
          <w:color w:val="006600"/>
          <w:sz w:val="28"/>
          <w:szCs w:val="28"/>
          <w:lang w:val="de-DE"/>
        </w:rPr>
        <w:lastRenderedPageBreak/>
        <w:t>Hoạt động 2: Tìm hiểu cách hợp tác khi thực hiện nhiệm vụ chung, giải quyết những vấn đề nảy sinh.</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xml:space="preserve"> HS xác định được cách hợp tác với thầy cô, các bạn để thực hiện các nhiệm vụ chung và giải quyết được những vấn đề nảy sinh.</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lastRenderedPageBreak/>
        <w:t xml:space="preserve">b. Nội dung: </w:t>
      </w:r>
      <w:r w:rsidRPr="00FC014A">
        <w:rPr>
          <w:rFonts w:ascii="Times New Roman" w:hAnsi="Times New Roman" w:cs="Times New Roman"/>
          <w:iCs/>
          <w:color w:val="000000" w:themeColor="text1"/>
          <w:sz w:val="28"/>
          <w:szCs w:val="28"/>
          <w:lang w:val="de-DE"/>
        </w:rPr>
        <w:t>GV tổ chức cho HS thảo luận, chia sẻ ý kiến và tìm cách hợp tác, giải quyết những vấn đề nảy sinh.</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 xml:space="preserve">c. Sản phẩm: </w:t>
      </w:r>
      <w:r w:rsidRPr="00FC014A">
        <w:rPr>
          <w:rFonts w:ascii="Times New Roman" w:hAnsi="Times New Roman" w:cs="Times New Roman"/>
          <w:iCs/>
          <w:color w:val="000000" w:themeColor="text1"/>
          <w:sz w:val="28"/>
          <w:szCs w:val="28"/>
          <w:lang w:val="de-DE"/>
        </w:rPr>
        <w:t>HS chia sẻ những ấn tượng về hợp tác với thầy cô và đưa ra cách hợp tác, giải quyết.</w:t>
      </w:r>
    </w:p>
    <w:p w:rsidR="00635E75" w:rsidRPr="00FC014A" w:rsidRDefault="00635E75" w:rsidP="00635E75">
      <w:pPr>
        <w:pStyle w:val="Heading2"/>
        <w:spacing w:before="0" w:beforeAutospacing="0" w:after="0" w:afterAutospacing="0"/>
        <w:rPr>
          <w:color w:val="000000"/>
          <w:sz w:val="28"/>
          <w:szCs w:val="28"/>
          <w:lang w:val="de-DE"/>
        </w:rPr>
      </w:pPr>
      <w:r w:rsidRPr="00FC014A">
        <w:rPr>
          <w:color w:val="000000"/>
          <w:sz w:val="28"/>
          <w:szCs w:val="28"/>
          <w:lang w:val="de-DE"/>
        </w:rPr>
        <w:t>d. Tổ chức hoạt dộng:</w:t>
      </w:r>
    </w:p>
    <w:tbl>
      <w:tblPr>
        <w:tblStyle w:val="TableGrid"/>
        <w:tblW w:w="0" w:type="auto"/>
        <w:tblLook w:val="04A0" w:firstRow="1" w:lastRow="0" w:firstColumn="1" w:lastColumn="0" w:noHBand="0" w:noVBand="1"/>
      </w:tblPr>
      <w:tblGrid>
        <w:gridCol w:w="5030"/>
        <w:gridCol w:w="4320"/>
      </w:tblGrid>
      <w:tr w:rsidR="00635E75" w:rsidRPr="00FC014A" w:rsidTr="00EA03B9">
        <w:tc>
          <w:tcPr>
            <w:tcW w:w="5637" w:type="dxa"/>
          </w:tcPr>
          <w:p w:rsidR="00635E75" w:rsidRPr="00FC014A" w:rsidRDefault="00635E75" w:rsidP="00EA03B9">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HOẠT ĐỘNG CỦA GV - HS</w:t>
            </w:r>
          </w:p>
        </w:tc>
        <w:tc>
          <w:tcPr>
            <w:tcW w:w="4819" w:type="dxa"/>
          </w:tcPr>
          <w:p w:rsidR="00635E75" w:rsidRPr="00FC014A" w:rsidRDefault="00635E75" w:rsidP="00EA03B9">
            <w:pPr>
              <w:tabs>
                <w:tab w:val="left" w:pos="142"/>
                <w:tab w:val="left" w:pos="284"/>
              </w:tabs>
              <w:jc w:val="center"/>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DỰ KIẾN SẢN PHẨM</w:t>
            </w:r>
          </w:p>
        </w:tc>
      </w:tr>
      <w:tr w:rsidR="00635E75" w:rsidRPr="00FC014A" w:rsidTr="00EA03B9">
        <w:tc>
          <w:tcPr>
            <w:tcW w:w="5637" w:type="dxa"/>
          </w:tcPr>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mời một số HS đứng dậy chia sẻ một hoạt động ấn tượng nhất về việc hợp tác với thầy cô và các bạn trong lớp.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GV chia HS thành các nhóm yêu cầu: </w:t>
            </w:r>
            <w:r w:rsidRPr="00FC014A">
              <w:rPr>
                <w:rFonts w:ascii="Times New Roman" w:hAnsi="Times New Roman" w:cs="Times New Roman"/>
                <w:i/>
                <w:iCs/>
                <w:color w:val="000000" w:themeColor="text1"/>
                <w:sz w:val="28"/>
                <w:szCs w:val="28"/>
                <w:lang w:val="de-DE"/>
              </w:rPr>
              <w:t>Xác định cách hợp tác và giải quyết vấn đề nảy sinh khi thực hiện những nhiệm vụ chung theo các gợi ý trong sách giáo khoa.</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đưa ra một số gợi ý:</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Cách hợp tác với các bạn: Xây dựng kế hoạch và phân công nhiệm vụ....</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Cách hợp tác với thầy cô: Lắng nghe hướng dẫn của thầy cô....</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HS tiếp nhận nhiệm vụ, trảo đổi và chia sẻ trước lớp.</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đóng góp, quan sát quá trình thực hiện.</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lastRenderedPageBreak/>
              <w:t>- HS xung phong chia sẻ hoạt động ấn tượng về việc hợp tác với thầy cô và các bạn mà mình ấn tượng nhất.</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mời đại diện các nhóm chia sẻ, nhóm khác nhận xét bổ sung.</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gọi một số HS nêu những điều rút ra qua phần trình bày, chia sẻ của các nhóm.</w:t>
            </w:r>
          </w:p>
          <w:p w:rsidR="00635E75" w:rsidRPr="00FC014A" w:rsidRDefault="00635E75" w:rsidP="00EA03B9">
            <w:pPr>
              <w:tabs>
                <w:tab w:val="left" w:pos="142"/>
                <w:tab w:val="left" w:pos="284"/>
              </w:tabs>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xml:space="preserve">- GV nhận xét và kết luận Hoạt động 2: </w:t>
            </w:r>
            <w:r w:rsidRPr="00FC014A">
              <w:rPr>
                <w:rFonts w:ascii="Times New Roman" w:hAnsi="Times New Roman" w:cs="Times New Roman"/>
                <w:i/>
                <w:iCs/>
                <w:color w:val="000000" w:themeColor="text1"/>
                <w:sz w:val="28"/>
                <w:szCs w:val="28"/>
                <w:lang w:val="de-DE"/>
              </w:rPr>
              <w:t>Khi có các vấn đề phát sinh trong quá trình thực hiện các nhiệm vụ chung cần kiềm chế cảm xúc, bình tĩnh nói rõ quan điểm cá nhân, cùng đặt câu hỏi và đưa ra phương hướng giải quyết.</w:t>
            </w:r>
          </w:p>
        </w:tc>
        <w:tc>
          <w:tcPr>
            <w:tcW w:w="4819" w:type="dxa"/>
          </w:tcPr>
          <w:p w:rsidR="00635E75" w:rsidRPr="00FC014A" w:rsidRDefault="00635E75" w:rsidP="00EA03B9">
            <w:pPr>
              <w:tabs>
                <w:tab w:val="left" w:pos="142"/>
                <w:tab w:val="left" w:pos="284"/>
              </w:tabs>
              <w:jc w:val="both"/>
              <w:rPr>
                <w:rFonts w:ascii="Times New Roman" w:hAnsi="Times New Roman" w:cs="Times New Roman"/>
                <w:b/>
                <w:iCs/>
                <w:color w:val="006600"/>
                <w:sz w:val="28"/>
                <w:szCs w:val="28"/>
                <w:lang w:val="de-DE"/>
              </w:rPr>
            </w:pPr>
            <w:r w:rsidRPr="00FC014A">
              <w:rPr>
                <w:rFonts w:ascii="Times New Roman" w:hAnsi="Times New Roman" w:cs="Times New Roman"/>
                <w:b/>
                <w:iCs/>
                <w:color w:val="006600"/>
                <w:sz w:val="28"/>
                <w:szCs w:val="28"/>
                <w:lang w:val="de-DE"/>
              </w:rPr>
              <w:lastRenderedPageBreak/>
              <w:t>2. Tìm hiểu cách hợp tác khi thực hiện nhiệm vụ chung, giải quyết những vấn đề nảy sinh</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Cách thức hợp tác với thầy cô và giải quyết các vấn đề nảy sinh:</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Luôn lắng nghe thầy cô hướng dẫn</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Chủ động xin ý kiến của thầy cô khi gặp những điều chưa hiểu hay các vấn đề nảy sinh trong việc thực hiện nhiệm vụ.</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Chia sẻ về tính cách, sở thích, ưu điểm, hạn chế của mình với thầy cô.</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Cách thức hợp tác với các bạn và giải quyết vấn đề nảy sinh:</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Cùng nhau xây dựng kế hoạch và phân công nhiệm vụ</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Tôn trọng, lắng nghe ý kiến của các bạn</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Có trách nhiệm với công việc được giao, vô tư, ngay thẳng, không ghen tỵ khi hợp tác và làm việc nhóm</w:t>
            </w:r>
          </w:p>
          <w:p w:rsidR="00635E75" w:rsidRPr="00FC014A" w:rsidRDefault="00635E75" w:rsidP="00EA03B9">
            <w:pPr>
              <w:tabs>
                <w:tab w:val="left" w:pos="142"/>
                <w:tab w:val="left" w:pos="284"/>
              </w:tabs>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 Phát ngôn tích cực, giao tiếp cởi mở, tin tưởng lần nhau</w:t>
            </w:r>
          </w:p>
          <w:p w:rsidR="00635E75" w:rsidRPr="00FC014A" w:rsidRDefault="00635E75" w:rsidP="00EA03B9">
            <w:pPr>
              <w:tabs>
                <w:tab w:val="left" w:pos="142"/>
                <w:tab w:val="left" w:pos="284"/>
              </w:tabs>
              <w:jc w:val="both"/>
              <w:rPr>
                <w:rFonts w:ascii="Times New Roman" w:hAnsi="Times New Roman" w:cs="Times New Roman"/>
                <w:iCs/>
                <w:color w:val="000000" w:themeColor="text1"/>
                <w:sz w:val="28"/>
                <w:szCs w:val="28"/>
                <w:lang w:val="de-DE"/>
              </w:rPr>
            </w:pPr>
            <w:r w:rsidRPr="00FC014A">
              <w:rPr>
                <w:rFonts w:ascii="Times New Roman" w:hAnsi="Times New Roman" w:cs="Times New Roman"/>
                <w:i/>
                <w:iCs/>
                <w:color w:val="000000" w:themeColor="text1"/>
                <w:sz w:val="28"/>
                <w:szCs w:val="28"/>
                <w:lang w:val="de-DE"/>
              </w:rPr>
              <w:lastRenderedPageBreak/>
              <w:t>+ Tìm kiếm sở thích chung và tôn trọng sự khác biệt.</w:t>
            </w:r>
          </w:p>
        </w:tc>
      </w:tr>
    </w:tbl>
    <w:p w:rsidR="00635E75" w:rsidRPr="00FC014A" w:rsidRDefault="00635E75" w:rsidP="00635E75">
      <w:pPr>
        <w:pStyle w:val="Heading1"/>
        <w:spacing w:before="0" w:line="240" w:lineRule="auto"/>
        <w:rPr>
          <w:rFonts w:ascii="Times New Roman" w:hAnsi="Times New Roman" w:cs="Times New Roman"/>
          <w:color w:val="000000" w:themeColor="text1"/>
          <w:lang w:val="de-DE"/>
        </w:rPr>
      </w:pPr>
      <w:r w:rsidRPr="00FC014A">
        <w:rPr>
          <w:rFonts w:ascii="Times New Roman" w:hAnsi="Times New Roman" w:cs="Times New Roman"/>
          <w:color w:val="FF0000"/>
          <w:lang w:val="de-DE"/>
        </w:rPr>
        <w:lastRenderedPageBreak/>
        <w:t xml:space="preserve">C. HOẠT ĐỘNG LUYỆN TẬP  </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a. Mục tiêu</w:t>
      </w:r>
      <w:r w:rsidRPr="00FC014A">
        <w:rPr>
          <w:rFonts w:ascii="Times New Roman" w:hAnsi="Times New Roman" w:cs="Times New Roman"/>
          <w:iCs/>
          <w:color w:val="000000" w:themeColor="text1"/>
          <w:sz w:val="28"/>
          <w:szCs w:val="28"/>
          <w:lang w:val="de-DE"/>
        </w:rPr>
        <w:t>: GV tổ chức hỏi nhanh – đáp nhanh trả lời câu hỏi trắc nghiệm</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b. Nội dung</w:t>
      </w:r>
      <w:r w:rsidRPr="00FC014A">
        <w:rPr>
          <w:rFonts w:ascii="Times New Roman" w:hAnsi="Times New Roman" w:cs="Times New Roman"/>
          <w:iCs/>
          <w:color w:val="000000" w:themeColor="text1"/>
          <w:sz w:val="28"/>
          <w:szCs w:val="28"/>
          <w:lang w:val="de-DE"/>
        </w:rPr>
        <w:t>: GV chiếu câu hỏi, HS lần lượt trả lời</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c. Sản phẩm</w:t>
      </w:r>
      <w:r w:rsidRPr="00FC014A">
        <w:rPr>
          <w:rFonts w:ascii="Times New Roman" w:hAnsi="Times New Roman" w:cs="Times New Roman"/>
          <w:iCs/>
          <w:color w:val="000000" w:themeColor="text1"/>
          <w:sz w:val="28"/>
          <w:szCs w:val="28"/>
          <w:lang w:val="de-DE"/>
        </w:rPr>
        <w:t>: HS tìm ra đáp án đúng về phát triển mối quan hệ với thầy cô giáo và bạn bè và giải quyết vấn đề nảy sinh.</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b/>
          <w:iCs/>
          <w:color w:val="000000" w:themeColor="text1"/>
          <w:sz w:val="28"/>
          <w:szCs w:val="28"/>
          <w:lang w:val="de-DE"/>
        </w:rPr>
        <w:t>d. Cách thức tiến hành</w:t>
      </w:r>
      <w:r w:rsidRPr="00FC014A">
        <w:rPr>
          <w:rFonts w:ascii="Times New Roman" w:hAnsi="Times New Roman" w:cs="Times New Roman"/>
          <w:iCs/>
          <w:color w:val="000000" w:themeColor="text1"/>
          <w:sz w:val="28"/>
          <w:szCs w:val="28"/>
          <w:lang w:val="de-DE"/>
        </w:rPr>
        <w:t xml:space="preserve">: </w:t>
      </w:r>
    </w:p>
    <w:p w:rsidR="00635E75" w:rsidRPr="00FC014A" w:rsidRDefault="00635E75" w:rsidP="00635E75">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1: GV chuyển giao nhiệm vụ học tập</w:t>
      </w:r>
    </w:p>
    <w:p w:rsidR="00635E75" w:rsidRPr="00FC014A" w:rsidRDefault="00635E75" w:rsidP="00635E75">
      <w:pPr>
        <w:tabs>
          <w:tab w:val="left" w:pos="142"/>
          <w:tab w:val="left" w:pos="284"/>
        </w:tabs>
        <w:spacing w:after="0" w:line="240" w:lineRule="auto"/>
        <w:jc w:val="both"/>
        <w:rPr>
          <w:rFonts w:ascii="Times New Roman" w:hAnsi="Times New Roman" w:cs="Times New Roman"/>
          <w:iCs/>
          <w:color w:val="000000" w:themeColor="text1"/>
          <w:sz w:val="28"/>
          <w:szCs w:val="28"/>
          <w:lang w:val="de-DE"/>
        </w:rPr>
      </w:pPr>
      <w:r w:rsidRPr="00FC014A">
        <w:rPr>
          <w:rFonts w:ascii="Times New Roman" w:hAnsi="Times New Roman" w:cs="Times New Roman"/>
          <w:iCs/>
          <w:color w:val="000000" w:themeColor="text1"/>
          <w:sz w:val="28"/>
          <w:szCs w:val="28"/>
          <w:lang w:val="de-DE"/>
        </w:rPr>
        <w:t>- GV chiếu lần lượt câu hỏi:</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Câu 1</w:t>
      </w:r>
      <w:r w:rsidRPr="00FC014A">
        <w:rPr>
          <w:rFonts w:ascii="Times New Roman" w:hAnsi="Times New Roman" w:cs="Times New Roman"/>
          <w:i/>
          <w:iCs/>
          <w:color w:val="000000" w:themeColor="text1"/>
          <w:sz w:val="28"/>
          <w:szCs w:val="28"/>
          <w:lang w:val="de-DE"/>
        </w:rPr>
        <w:t>. Để phát triển mối quan hệ hòa đồng với thầy cô, học sinh Không nên:</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A. trò chuyện với thầy cô         B. Chia sẻ với thầy cô</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C. Trêu ghẹo thầy cô               D. Tâm sự với thầy cô</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Câu 2</w:t>
      </w:r>
      <w:r w:rsidRPr="00FC014A">
        <w:rPr>
          <w:rFonts w:ascii="Times New Roman" w:hAnsi="Times New Roman" w:cs="Times New Roman"/>
          <w:i/>
          <w:iCs/>
          <w:color w:val="000000" w:themeColor="text1"/>
          <w:sz w:val="28"/>
          <w:szCs w:val="28"/>
          <w:lang w:val="de-DE"/>
        </w:rPr>
        <w:t>. Việc làm nào sau đây thể hiện sự hòa đồng với các bạn</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A. Có trò chơi mới không cho bạn chơi chung</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B. Giảng bài cho bạn khi bạn chưa hiểu</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C. Chê nhà bạn nghèo không chơi với bạn</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D. Chọc ghẹo bạn để bạn khóc.</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Câu 3</w:t>
      </w:r>
      <w:r w:rsidRPr="00FC014A">
        <w:rPr>
          <w:rFonts w:ascii="Times New Roman" w:hAnsi="Times New Roman" w:cs="Times New Roman"/>
          <w:i/>
          <w:iCs/>
          <w:color w:val="000000" w:themeColor="text1"/>
          <w:sz w:val="28"/>
          <w:szCs w:val="28"/>
          <w:lang w:val="de-DE"/>
        </w:rPr>
        <w:t>. Việc làm nào sau đây không thể hiện sự hợp tác, giải quyết những vấn đề nảy sinh với bạn bè</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A. Sẵn sàng giúp đỡ các bạn</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lastRenderedPageBreak/>
        <w:t>B. Tôn trọng, lắng nghe ý kiến của bạn</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C. Xây dựng kế hoạch và phân công nhiệm vụ</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D. Luôn thiên vị cho những bạn chơi thân với mình.</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b/>
          <w:i/>
          <w:iCs/>
          <w:color w:val="000000" w:themeColor="text1"/>
          <w:sz w:val="28"/>
          <w:szCs w:val="28"/>
          <w:lang w:val="de-DE"/>
        </w:rPr>
        <w:t>Câu 4.</w:t>
      </w:r>
      <w:r w:rsidRPr="00FC014A">
        <w:rPr>
          <w:rFonts w:ascii="Times New Roman" w:hAnsi="Times New Roman" w:cs="Times New Roman"/>
          <w:i/>
          <w:iCs/>
          <w:color w:val="000000" w:themeColor="text1"/>
          <w:sz w:val="28"/>
          <w:szCs w:val="28"/>
          <w:lang w:val="de-DE"/>
        </w:rPr>
        <w:t xml:space="preserve"> Tình huống “Nhà Nam có hoàn cảnh khó khăn hơn các bạn trong lớp. Một hôm, Tuấn bị mất chiếc bút máy mới mua, Tuấn nghi ngờ và đổi lỗi cho Nam mà không để Nam trình bày. Tuy nhiên, Tuấn đã sai vì chiếc bút Tuấn để quên ở nhà“. Từ tình huống trên, em rút ra được bài học gì?</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A. Tôn trọng, lắng nghe ý kiến của các bạn, tin tưởng bạn</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B. Đổ lỗi cho người khác khi bị mất đồ, không đúng thì xin lỗi bạn sau</w:t>
      </w:r>
    </w:p>
    <w:p w:rsidR="00635E75" w:rsidRPr="00FC014A" w:rsidRDefault="00635E75" w:rsidP="00635E75">
      <w:pPr>
        <w:tabs>
          <w:tab w:val="left" w:pos="142"/>
          <w:tab w:val="left" w:pos="284"/>
        </w:tabs>
        <w:spacing w:after="0" w:line="240" w:lineRule="auto"/>
        <w:jc w:val="both"/>
        <w:rPr>
          <w:rFonts w:ascii="Times New Roman" w:hAnsi="Times New Roman" w:cs="Times New Roman"/>
          <w:i/>
          <w:iCs/>
          <w:color w:val="000000" w:themeColor="text1"/>
          <w:sz w:val="28"/>
          <w:szCs w:val="28"/>
          <w:lang w:val="de-DE"/>
        </w:rPr>
      </w:pPr>
      <w:r w:rsidRPr="00FC014A">
        <w:rPr>
          <w:rFonts w:ascii="Times New Roman" w:hAnsi="Times New Roman" w:cs="Times New Roman"/>
          <w:i/>
          <w:iCs/>
          <w:color w:val="000000" w:themeColor="text1"/>
          <w:sz w:val="28"/>
          <w:szCs w:val="28"/>
          <w:lang w:val="de-DE"/>
        </w:rPr>
        <w:t>C. Không cần xin ý kiến giáo viên, tự tiện quy chụp cho người mình cảm thấy nghi ngờ.</w:t>
      </w:r>
    </w:p>
    <w:p w:rsidR="00635E75" w:rsidRPr="00FC014A" w:rsidRDefault="00635E75" w:rsidP="00635E75">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2: HS thực hiện nhiệm vụ học tập</w:t>
      </w:r>
    </w:p>
    <w:p w:rsidR="00635E75" w:rsidRPr="00FC014A" w:rsidRDefault="00635E75" w:rsidP="00635E75">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HS lần lượt đọc nội dung câu hỏi, xung phong trả lời</w:t>
      </w:r>
    </w:p>
    <w:p w:rsidR="00635E75" w:rsidRPr="00FC014A" w:rsidRDefault="00635E75" w:rsidP="00635E75">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3: Báo cáo kết quả thực hiện hoạt động</w:t>
      </w:r>
    </w:p>
    <w:p w:rsidR="00635E75" w:rsidRPr="00FC014A" w:rsidRDefault="00635E75" w:rsidP="00635E75">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Sau mỗi câu hỏi trình chiếu, HS xung phong trả lời, GV chốt đáp án đúng/sai.</w:t>
      </w:r>
    </w:p>
    <w:p w:rsidR="00635E75" w:rsidRPr="00FC014A" w:rsidRDefault="00635E75" w:rsidP="00635E75">
      <w:pPr>
        <w:tabs>
          <w:tab w:val="left" w:pos="142"/>
          <w:tab w:val="left" w:pos="284"/>
        </w:tabs>
        <w:spacing w:after="0" w:line="240" w:lineRule="auto"/>
        <w:jc w:val="both"/>
        <w:rPr>
          <w:rFonts w:ascii="Times New Roman" w:hAnsi="Times New Roman" w:cs="Times New Roman"/>
          <w:b/>
          <w:iCs/>
          <w:color w:val="000000" w:themeColor="text1"/>
          <w:sz w:val="28"/>
          <w:szCs w:val="28"/>
          <w:lang w:val="de-DE"/>
        </w:rPr>
      </w:pPr>
      <w:r w:rsidRPr="00FC014A">
        <w:rPr>
          <w:rFonts w:ascii="Times New Roman" w:hAnsi="Times New Roman" w:cs="Times New Roman"/>
          <w:b/>
          <w:iCs/>
          <w:color w:val="000000" w:themeColor="text1"/>
          <w:sz w:val="28"/>
          <w:szCs w:val="28"/>
          <w:lang w:val="de-DE"/>
        </w:rPr>
        <w:t>Bước 4. Đánh giá kết quả thực hiện nhiệm vụ</w:t>
      </w:r>
    </w:p>
    <w:p w:rsidR="00635E75" w:rsidRPr="00FC014A" w:rsidRDefault="00635E75" w:rsidP="00635E75">
      <w:pPr>
        <w:spacing w:after="0" w:line="240" w:lineRule="auto"/>
        <w:rPr>
          <w:rFonts w:ascii="Times New Roman" w:hAnsi="Times New Roman" w:cs="Times New Roman"/>
          <w:sz w:val="28"/>
          <w:szCs w:val="28"/>
          <w:lang w:val="de-DE"/>
        </w:rPr>
      </w:pPr>
      <w:r w:rsidRPr="00FC014A">
        <w:rPr>
          <w:rFonts w:ascii="Times New Roman" w:hAnsi="Times New Roman" w:cs="Times New Roman"/>
          <w:sz w:val="28"/>
          <w:szCs w:val="28"/>
          <w:lang w:val="de-DE"/>
        </w:rPr>
        <w:t>- GV nhận xét, đánh giá, chốt lại đáp án đúng của toàn bộ câu hỏi trắc nghiệm</w:t>
      </w:r>
    </w:p>
    <w:tbl>
      <w:tblPr>
        <w:tblStyle w:val="TableGrid"/>
        <w:tblW w:w="0" w:type="auto"/>
        <w:tblLook w:val="04A0" w:firstRow="1" w:lastRow="0" w:firstColumn="1" w:lastColumn="0" w:noHBand="0" w:noVBand="1"/>
      </w:tblPr>
      <w:tblGrid>
        <w:gridCol w:w="2338"/>
        <w:gridCol w:w="2337"/>
        <w:gridCol w:w="2337"/>
        <w:gridCol w:w="2338"/>
      </w:tblGrid>
      <w:tr w:rsidR="00635E75" w:rsidRPr="00FC014A" w:rsidTr="00EA03B9">
        <w:tc>
          <w:tcPr>
            <w:tcW w:w="2458" w:type="dxa"/>
          </w:tcPr>
          <w:p w:rsidR="00635E75" w:rsidRPr="00FC014A" w:rsidRDefault="00635E75" w:rsidP="00EA03B9">
            <w:pPr>
              <w:jc w:val="center"/>
              <w:rPr>
                <w:rFonts w:ascii="Times New Roman" w:hAnsi="Times New Roman" w:cs="Times New Roman"/>
                <w:b/>
                <w:sz w:val="28"/>
                <w:szCs w:val="28"/>
              </w:rPr>
            </w:pPr>
            <w:r w:rsidRPr="00FC014A">
              <w:rPr>
                <w:rFonts w:ascii="Times New Roman" w:hAnsi="Times New Roman" w:cs="Times New Roman"/>
                <w:b/>
                <w:sz w:val="28"/>
                <w:szCs w:val="28"/>
              </w:rPr>
              <w:t>Câu 1 - C</w:t>
            </w:r>
          </w:p>
        </w:tc>
        <w:tc>
          <w:tcPr>
            <w:tcW w:w="2458" w:type="dxa"/>
          </w:tcPr>
          <w:p w:rsidR="00635E75" w:rsidRPr="00FC014A" w:rsidRDefault="00635E75" w:rsidP="00EA03B9">
            <w:pPr>
              <w:jc w:val="center"/>
              <w:rPr>
                <w:rFonts w:ascii="Times New Roman" w:hAnsi="Times New Roman" w:cs="Times New Roman"/>
                <w:b/>
                <w:sz w:val="28"/>
                <w:szCs w:val="28"/>
              </w:rPr>
            </w:pPr>
            <w:r w:rsidRPr="00FC014A">
              <w:rPr>
                <w:rFonts w:ascii="Times New Roman" w:hAnsi="Times New Roman" w:cs="Times New Roman"/>
                <w:b/>
                <w:sz w:val="28"/>
                <w:szCs w:val="28"/>
              </w:rPr>
              <w:t>Câu 2 - B</w:t>
            </w:r>
          </w:p>
        </w:tc>
        <w:tc>
          <w:tcPr>
            <w:tcW w:w="2458" w:type="dxa"/>
          </w:tcPr>
          <w:p w:rsidR="00635E75" w:rsidRPr="00FC014A" w:rsidRDefault="00635E75" w:rsidP="00EA03B9">
            <w:pPr>
              <w:jc w:val="center"/>
              <w:rPr>
                <w:rFonts w:ascii="Times New Roman" w:hAnsi="Times New Roman" w:cs="Times New Roman"/>
                <w:b/>
                <w:sz w:val="28"/>
                <w:szCs w:val="28"/>
              </w:rPr>
            </w:pPr>
            <w:r w:rsidRPr="00FC014A">
              <w:rPr>
                <w:rFonts w:ascii="Times New Roman" w:hAnsi="Times New Roman" w:cs="Times New Roman"/>
                <w:b/>
                <w:sz w:val="28"/>
                <w:szCs w:val="28"/>
              </w:rPr>
              <w:t>Câu 3 - D</w:t>
            </w:r>
          </w:p>
        </w:tc>
        <w:tc>
          <w:tcPr>
            <w:tcW w:w="2459" w:type="dxa"/>
          </w:tcPr>
          <w:p w:rsidR="00635E75" w:rsidRPr="00FC014A" w:rsidRDefault="00635E75" w:rsidP="00EA03B9">
            <w:pPr>
              <w:jc w:val="center"/>
              <w:rPr>
                <w:rFonts w:ascii="Times New Roman" w:hAnsi="Times New Roman" w:cs="Times New Roman"/>
                <w:b/>
                <w:sz w:val="28"/>
                <w:szCs w:val="28"/>
              </w:rPr>
            </w:pPr>
            <w:r w:rsidRPr="00FC014A">
              <w:rPr>
                <w:rFonts w:ascii="Times New Roman" w:hAnsi="Times New Roman" w:cs="Times New Roman"/>
                <w:b/>
                <w:sz w:val="28"/>
                <w:szCs w:val="28"/>
              </w:rPr>
              <w:t>Câu 4 - A</w:t>
            </w:r>
          </w:p>
        </w:tc>
      </w:tr>
    </w:tbl>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rPr>
          <w:rFonts w:ascii="Times New Roman" w:hAnsi="Times New Roman" w:cs="Times New Roman"/>
          <w:sz w:val="28"/>
          <w:szCs w:val="28"/>
        </w:rPr>
      </w:pPr>
    </w:p>
    <w:p w:rsidR="00635E75" w:rsidRPr="00FC014A" w:rsidRDefault="00635E75" w:rsidP="00635E75">
      <w:pPr>
        <w:spacing w:after="0" w:line="240" w:lineRule="auto"/>
        <w:jc w:val="center"/>
        <w:rPr>
          <w:rFonts w:ascii="Times New Roman" w:hAnsi="Times New Roman" w:cs="Times New Roman"/>
          <w:sz w:val="28"/>
          <w:szCs w:val="28"/>
        </w:rPr>
      </w:pPr>
      <w:r w:rsidRPr="007323E9">
        <w:rPr>
          <w:rFonts w:ascii="Times New Roman" w:hAnsi="Times New Roman" w:cs="Times New Roman"/>
          <w:noProof/>
          <w:sz w:val="24"/>
          <w:szCs w:val="24"/>
        </w:rPr>
        <w:drawing>
          <wp:inline distT="0" distB="0" distL="0" distR="0" wp14:anchorId="56273B41" wp14:editId="3A1901BC">
            <wp:extent cx="2798445" cy="1714500"/>
            <wp:effectExtent l="0" t="0" r="1905" b="0"/>
            <wp:docPr id="33" name="Picture 33"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583" cy="1855497"/>
                    </a:xfrm>
                    <a:prstGeom prst="rect">
                      <a:avLst/>
                    </a:prstGeom>
                    <a:noFill/>
                    <a:ln>
                      <a:noFill/>
                    </a:ln>
                  </pic:spPr>
                </pic:pic>
              </a:graphicData>
            </a:graphic>
          </wp:inline>
        </w:drawing>
      </w:r>
    </w:p>
    <w:p w:rsidR="00635E75" w:rsidRPr="00FC014A" w:rsidRDefault="00635E75" w:rsidP="00635E75">
      <w:pPr>
        <w:pStyle w:val="Heading1"/>
        <w:spacing w:before="0" w:line="240" w:lineRule="auto"/>
        <w:rPr>
          <w:rFonts w:ascii="Times New Roman" w:hAnsi="Times New Roman" w:cs="Times New Roman"/>
          <w:color w:val="000000" w:themeColor="text1"/>
        </w:rPr>
      </w:pPr>
      <w:r w:rsidRPr="00FC014A">
        <w:rPr>
          <w:rFonts w:ascii="Times New Roman" w:hAnsi="Times New Roman" w:cs="Times New Roman"/>
          <w:color w:val="000000" w:themeColor="text1"/>
        </w:rPr>
        <w:t xml:space="preserve">TIẾT 3:                       </w:t>
      </w:r>
      <w:r w:rsidRPr="00FC014A">
        <w:rPr>
          <w:rFonts w:ascii="Times New Roman" w:hAnsi="Times New Roman" w:cs="Times New Roman"/>
          <w:color w:val="FF0000"/>
        </w:rPr>
        <w:t xml:space="preserve">XÂY DỰNG NỘI QUY LỚP HỌC HẠNH PHÚC </w:t>
      </w:r>
    </w:p>
    <w:p w:rsidR="00635E75" w:rsidRPr="00FC014A" w:rsidRDefault="00635E75" w:rsidP="00635E75">
      <w:pPr>
        <w:spacing w:after="0" w:line="240" w:lineRule="auto"/>
        <w:jc w:val="center"/>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 xml:space="preserve"> </w:t>
      </w:r>
    </w:p>
    <w:p w:rsidR="00635E75" w:rsidRPr="00FC014A" w:rsidRDefault="00635E75" w:rsidP="00635E75">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w:t>
      </w:r>
      <w:r w:rsidRPr="00FC014A">
        <w:rPr>
          <w:rFonts w:ascii="Times New Roman" w:hAnsi="Times New Roman" w:cs="Times New Roman"/>
          <w:b/>
          <w:color w:val="000000" w:themeColor="text1"/>
          <w:sz w:val="28"/>
          <w:szCs w:val="28"/>
        </w:rPr>
        <w:t xml:space="preserve">. </w:t>
      </w:r>
      <w:r w:rsidRPr="00FC014A">
        <w:rPr>
          <w:rFonts w:ascii="Times New Roman" w:hAnsi="Times New Roman" w:cs="Times New Roman"/>
          <w:b/>
          <w:color w:val="FF0000"/>
          <w:sz w:val="28"/>
          <w:szCs w:val="28"/>
        </w:rPr>
        <w:t>MỤC TIÊU</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Kiến thức</w:t>
      </w:r>
    </w:p>
    <w:p w:rsidR="00635E75" w:rsidRPr="00FC014A" w:rsidRDefault="00635E75" w:rsidP="00635E75">
      <w:pPr>
        <w:pStyle w:val="BodyText"/>
        <w:jc w:val="both"/>
        <w:rPr>
          <w:lang w:val="en-US"/>
        </w:rPr>
      </w:pPr>
      <w:r w:rsidRPr="00FC014A">
        <w:rPr>
          <w:lang w:val="en-US"/>
        </w:rPr>
        <w:t>- HS nêu được cảm xúc của bản thân vể ngày khai trường.</w:t>
      </w:r>
    </w:p>
    <w:p w:rsidR="00635E75" w:rsidRPr="00FC014A" w:rsidRDefault="00635E75" w:rsidP="00635E75">
      <w:pPr>
        <w:pStyle w:val="BodyText"/>
        <w:jc w:val="both"/>
        <w:rPr>
          <w:lang w:val="en-US"/>
        </w:rPr>
      </w:pPr>
      <w:r w:rsidRPr="00FC014A">
        <w:rPr>
          <w:lang w:val="en-US"/>
        </w:rPr>
        <w:t>- Xây dựng được tiêu chí “Lớp học hạnh phúc”.</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2. Năng lực:</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xml:space="preserve">- Năng lực </w:t>
      </w:r>
      <w:proofErr w:type="gramStart"/>
      <w:r w:rsidRPr="00FC014A">
        <w:rPr>
          <w:rFonts w:ascii="Times New Roman" w:hAnsi="Times New Roman" w:cs="Times New Roman"/>
          <w:b/>
          <w:i/>
          <w:color w:val="000000" w:themeColor="text1"/>
          <w:sz w:val="28"/>
          <w:szCs w:val="28"/>
        </w:rPr>
        <w:t>chung</w:t>
      </w:r>
      <w:proofErr w:type="gramEnd"/>
      <w:r w:rsidRPr="00FC014A">
        <w:rPr>
          <w:rFonts w:ascii="Times New Roman" w:hAnsi="Times New Roman" w:cs="Times New Roman"/>
          <w:b/>
          <w:i/>
          <w:color w:val="000000" w:themeColor="text1"/>
          <w:sz w:val="28"/>
          <w:szCs w:val="28"/>
        </w:rPr>
        <w:t>:</w:t>
      </w:r>
      <w:r w:rsidRPr="00FC014A">
        <w:rPr>
          <w:rFonts w:ascii="Times New Roman" w:hAnsi="Times New Roman" w:cs="Times New Roman"/>
          <w:color w:val="000000" w:themeColor="text1"/>
          <w:sz w:val="28"/>
          <w:szCs w:val="28"/>
        </w:rPr>
        <w:t xml:space="preserve"> Giao tiếp, hợp tác, tự chủ, tự học, giải quyết vấn đề</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i/>
          <w:color w:val="000000" w:themeColor="text1"/>
          <w:sz w:val="28"/>
          <w:szCs w:val="28"/>
        </w:rPr>
        <w:t>- Năng lực riêng:</w:t>
      </w:r>
      <w:r w:rsidRPr="00FC014A">
        <w:rPr>
          <w:rFonts w:ascii="Times New Roman" w:hAnsi="Times New Roman" w:cs="Times New Roman"/>
          <w:color w:val="000000" w:themeColor="text1"/>
          <w:sz w:val="28"/>
          <w:szCs w:val="28"/>
        </w:rPr>
        <w:t xml:space="preserve"> </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Làm chủ được cảm xúc của bản thân trong các tình huống giao tiếp, ứng xử khác nhau.</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3. Phẩm chất:</w:t>
      </w:r>
      <w:r w:rsidRPr="00FC014A">
        <w:rPr>
          <w:rFonts w:ascii="Times New Roman" w:hAnsi="Times New Roman" w:cs="Times New Roman"/>
          <w:color w:val="000000" w:themeColor="text1"/>
          <w:sz w:val="28"/>
          <w:szCs w:val="28"/>
        </w:rPr>
        <w:t xml:space="preserve"> nhân ái, trung thực, trách nhiệm.</w:t>
      </w:r>
    </w:p>
    <w:p w:rsidR="00635E75" w:rsidRPr="00FC014A" w:rsidRDefault="00635E75" w:rsidP="00635E75">
      <w:pPr>
        <w:spacing w:after="0" w:line="240" w:lineRule="auto"/>
        <w:rPr>
          <w:rFonts w:ascii="Times New Roman" w:hAnsi="Times New Roman" w:cs="Times New Roman"/>
          <w:b/>
          <w:color w:val="FF0000"/>
          <w:sz w:val="28"/>
          <w:szCs w:val="28"/>
        </w:rPr>
      </w:pPr>
      <w:r w:rsidRPr="00FC014A">
        <w:rPr>
          <w:rFonts w:ascii="Times New Roman" w:hAnsi="Times New Roman" w:cs="Times New Roman"/>
          <w:b/>
          <w:color w:val="FF0000"/>
          <w:sz w:val="28"/>
          <w:szCs w:val="28"/>
        </w:rPr>
        <w:t>II. THIẾT BỊ DẠY HỌC VÀ HỌC LIỆU</w:t>
      </w:r>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1. Đối với GV:</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Nội quy trường học, lớp học</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Kế hoạch tuần mới.</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Nội dung liên quan</w:t>
      </w:r>
      <w:proofErr w:type="gramStart"/>
      <w:r w:rsidRPr="00FC014A">
        <w:rPr>
          <w:rFonts w:ascii="Times New Roman" w:hAnsi="Times New Roman" w:cs="Times New Roman"/>
          <w:color w:val="000000" w:themeColor="text1"/>
          <w:sz w:val="28"/>
          <w:szCs w:val="28"/>
        </w:rPr>
        <w:t>,…</w:t>
      </w:r>
      <w:proofErr w:type="gramEnd"/>
    </w:p>
    <w:p w:rsidR="00635E75" w:rsidRPr="00FC014A" w:rsidRDefault="00635E75" w:rsidP="00635E75">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Nội dung sơ kết tuần</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lastRenderedPageBreak/>
        <w:t xml:space="preserve">- Chuẩn bị </w:t>
      </w:r>
      <w:proofErr w:type="gramStart"/>
      <w:r w:rsidRPr="00FC014A">
        <w:rPr>
          <w:rFonts w:ascii="Times New Roman" w:hAnsi="Times New Roman" w:cs="Times New Roman"/>
          <w:color w:val="000000" w:themeColor="text1"/>
          <w:sz w:val="28"/>
          <w:szCs w:val="28"/>
        </w:rPr>
        <w:t>theo</w:t>
      </w:r>
      <w:proofErr w:type="gramEnd"/>
      <w:r w:rsidRPr="00FC014A">
        <w:rPr>
          <w:rFonts w:ascii="Times New Roman" w:hAnsi="Times New Roman" w:cs="Times New Roman"/>
          <w:color w:val="000000" w:themeColor="text1"/>
          <w:sz w:val="28"/>
          <w:szCs w:val="28"/>
        </w:rPr>
        <w:t xml:space="preserve"> hướng dẫn của GVCN.</w:t>
      </w:r>
    </w:p>
    <w:p w:rsidR="00635E75" w:rsidRPr="00FC014A" w:rsidRDefault="00635E75" w:rsidP="00635E75">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635E75" w:rsidRPr="00FC014A" w:rsidRDefault="00635E75" w:rsidP="00635E75">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Cs/>
          <w:color w:val="000000" w:themeColor="text1"/>
          <w:sz w:val="28"/>
          <w:szCs w:val="28"/>
        </w:rPr>
        <w:t>Tạo tâm thế hứng thú cho học sinh bước vào giờ sinh hoạt.</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Kết quả sơ kết tuần.</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yêu cầu ban cán sự lớp điều hành lớp và đánh giá sơ kết tuần và xây dựng kế hoạch cho tuần học mới.</w:t>
      </w:r>
    </w:p>
    <w:p w:rsidR="00635E75" w:rsidRPr="00FC014A" w:rsidRDefault="00635E75" w:rsidP="00635E75">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Ghi nhớ được các nội quy nhà trường và nội quy lớp học HP;</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Tích cực tham gia xây dựng và thực hiện cam kết nội quy lớp học, trường học;</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Nêu được những hành động, lời nói đã thể hiện để thiết lập quan hệ thân thiện với bạn bè, thầy cô;</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GV đặt vấn đề, HS trả lời câu hỏi.</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của HS.</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635E75" w:rsidRPr="00FC014A" w:rsidTr="00EA03B9">
        <w:trPr>
          <w:trHeight w:val="444"/>
        </w:trPr>
        <w:tc>
          <w:tcPr>
            <w:tcW w:w="4961" w:type="dxa"/>
          </w:tcPr>
          <w:p w:rsidR="00635E75" w:rsidRPr="00FC014A" w:rsidRDefault="00635E75" w:rsidP="00EA03B9">
            <w:pPr>
              <w:jc w:val="center"/>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HOẠT ĐỘNG CỦA GV - HS</w:t>
            </w:r>
          </w:p>
        </w:tc>
        <w:tc>
          <w:tcPr>
            <w:tcW w:w="5245" w:type="dxa"/>
          </w:tcPr>
          <w:p w:rsidR="00635E75" w:rsidRPr="00FC014A" w:rsidRDefault="00635E75" w:rsidP="00EA03B9">
            <w:pPr>
              <w:jc w:val="center"/>
              <w:rPr>
                <w:rFonts w:ascii="Times New Roman" w:hAnsi="Times New Roman" w:cs="Times New Roman"/>
                <w:b/>
                <w:color w:val="000000" w:themeColor="text1"/>
                <w:sz w:val="28"/>
                <w:szCs w:val="28"/>
                <w:lang w:val="nl-NL"/>
              </w:rPr>
            </w:pPr>
            <w:r w:rsidRPr="00FC014A">
              <w:rPr>
                <w:rFonts w:ascii="Times New Roman" w:hAnsi="Times New Roman" w:cs="Times New Roman"/>
                <w:b/>
                <w:color w:val="000000" w:themeColor="text1"/>
                <w:sz w:val="28"/>
                <w:szCs w:val="28"/>
                <w:lang w:val="nl-NL"/>
              </w:rPr>
              <w:t>DỰ KIẾN SẢN PHẨM</w:t>
            </w:r>
          </w:p>
        </w:tc>
      </w:tr>
      <w:tr w:rsidR="00635E75" w:rsidRPr="00FC014A" w:rsidTr="00EA03B9">
        <w:trPr>
          <w:trHeight w:val="444"/>
        </w:trPr>
        <w:tc>
          <w:tcPr>
            <w:tcW w:w="4961" w:type="dxa"/>
          </w:tcPr>
          <w:p w:rsidR="00635E75" w:rsidRPr="00FC014A" w:rsidRDefault="00635E75" w:rsidP="00EA03B9">
            <w:pPr>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Bước 1: GV chuyển giao nhiệm vụ học tập</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phổ biến về nội quy nhà trường, nội quy lớp học</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yêu cầu lớp trưởng đọc nội quy nhà trường, nội quy lớp học.</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Tổ chức cho HS xây dựng cam kết thực hiện nội quy nhà trường, nội quy lớp học</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khuyến khích HS cùng nhau xây dựng các quy định trong nội quy lớp học.</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Các tổ thảo luận biện pháp thực hiện và xây dựng cam kết thực hiện nội quy nhà trường, nội quy lớp học.</w:t>
            </w:r>
          </w:p>
          <w:p w:rsidR="00635E75" w:rsidRPr="00FC014A" w:rsidRDefault="00635E75" w:rsidP="00EA03B9">
            <w:pPr>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lastRenderedPageBreak/>
              <w:t>Bước 2: HS thực hiện nhiệm vụ học tập</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thực hiện nhiệm vụ</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giải đáp băn khoăn, thắc mắc của HS.</w:t>
            </w:r>
          </w:p>
          <w:p w:rsidR="00635E75" w:rsidRPr="00FC014A" w:rsidRDefault="00635E75" w:rsidP="00EA03B9">
            <w:pPr>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Bước 3: Báo cáo kết quả hoạt động và thảo luận</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Đại diện các tổ cam kết trước lớp về việc thực hiện nội quy nhà trường.</w:t>
            </w:r>
          </w:p>
          <w:p w:rsidR="00635E75" w:rsidRPr="00FC014A" w:rsidRDefault="00635E75" w:rsidP="00EA03B9">
            <w:pPr>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GV gọi HS khác nhận xét, đánh giá.</w:t>
            </w:r>
          </w:p>
          <w:p w:rsidR="00635E75" w:rsidRPr="00FC014A" w:rsidRDefault="00635E75" w:rsidP="00EA03B9">
            <w:pPr>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Bước 4: Đánh giá kết quả, thực hiện nhiệm vụ học tập</w:t>
            </w:r>
          </w:p>
          <w:p w:rsidR="00635E75" w:rsidRPr="00FC014A" w:rsidRDefault="00635E75" w:rsidP="00EA03B9">
            <w:pPr>
              <w:jc w:val="center"/>
              <w:rPr>
                <w:rFonts w:ascii="Times New Roman" w:hAnsi="Times New Roman" w:cs="Times New Roman"/>
                <w:b/>
                <w:color w:val="000000" w:themeColor="text1"/>
                <w:sz w:val="28"/>
                <w:szCs w:val="28"/>
              </w:rPr>
            </w:pPr>
            <w:r w:rsidRPr="00FC014A">
              <w:rPr>
                <w:rFonts w:ascii="Times New Roman" w:hAnsi="Times New Roman" w:cs="Times New Roman"/>
                <w:color w:val="000000" w:themeColor="text1"/>
                <w:sz w:val="28"/>
                <w:szCs w:val="28"/>
              </w:rPr>
              <w:t xml:space="preserve"> + GV đánh giá, nhận xét, chuẩn kiến thức.</w:t>
            </w:r>
          </w:p>
        </w:tc>
        <w:tc>
          <w:tcPr>
            <w:tcW w:w="5245" w:type="dxa"/>
          </w:tcPr>
          <w:p w:rsidR="00635E75" w:rsidRPr="00FC014A" w:rsidRDefault="00635E75" w:rsidP="00EA03B9">
            <w:pPr>
              <w:jc w:val="center"/>
              <w:rPr>
                <w:rFonts w:ascii="Times New Roman" w:hAnsi="Times New Roman" w:cs="Times New Roman"/>
                <w:b/>
                <w:color w:val="000000" w:themeColor="text1"/>
                <w:sz w:val="28"/>
                <w:szCs w:val="28"/>
              </w:rPr>
            </w:pPr>
          </w:p>
        </w:tc>
      </w:tr>
    </w:tbl>
    <w:p w:rsidR="00635E75" w:rsidRPr="00FC014A" w:rsidRDefault="00635E75" w:rsidP="00635E75">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lastRenderedPageBreak/>
        <w:t>C. HOẠT ĐỘNG NỐI TIẾP</w:t>
      </w:r>
    </w:p>
    <w:p w:rsidR="00635E75" w:rsidRPr="00FC014A" w:rsidRDefault="00635E75" w:rsidP="00635E75">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Thể hiện được tình cảm yêu thương, thân thiện với bạn bè, thầy cô.</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GV chủ nhiệm và cán bộ lớp</w:t>
      </w:r>
    </w:p>
    <w:p w:rsidR="00635E75" w:rsidRPr="00FC014A" w:rsidRDefault="00635E75" w:rsidP="00635E75">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của HS.</w:t>
      </w:r>
    </w:p>
    <w:p w:rsidR="00635E75" w:rsidRPr="00FC014A" w:rsidRDefault="00635E75" w:rsidP="00635E75">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chia sẻ kết quả thực hiện hoạt động vận dụng sau giờ học</w:t>
      </w:r>
    </w:p>
    <w:p w:rsidR="00635E75" w:rsidRPr="00FC014A" w:rsidRDefault="00635E75" w:rsidP="00635E75">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Đại diện các tổ chia sẻ về món quà tặng một người bạn hoặc thầy cô.</w:t>
      </w:r>
    </w:p>
    <w:p w:rsidR="00635E75" w:rsidRPr="00FC014A" w:rsidRDefault="00635E75" w:rsidP="00635E75">
      <w:pPr>
        <w:spacing w:after="0" w:line="240" w:lineRule="auto"/>
        <w:jc w:val="both"/>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252"/>
        <w:gridCol w:w="4012"/>
        <w:gridCol w:w="1898"/>
        <w:gridCol w:w="1188"/>
      </w:tblGrid>
      <w:tr w:rsidR="00635E75" w:rsidRPr="00FC014A" w:rsidTr="00EA03B9">
        <w:tc>
          <w:tcPr>
            <w:tcW w:w="2518" w:type="dxa"/>
            <w:vAlign w:val="center"/>
          </w:tcPr>
          <w:p w:rsidR="00635E75" w:rsidRPr="00FC014A" w:rsidRDefault="00635E75" w:rsidP="00EA03B9">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Hình thức đánh giá</w:t>
            </w:r>
          </w:p>
        </w:tc>
        <w:tc>
          <w:tcPr>
            <w:tcW w:w="4562" w:type="dxa"/>
            <w:vAlign w:val="center"/>
          </w:tcPr>
          <w:p w:rsidR="00635E75" w:rsidRPr="00FC014A" w:rsidRDefault="00635E75" w:rsidP="00EA03B9">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Phương pháp</w:t>
            </w:r>
          </w:p>
          <w:p w:rsidR="00635E75" w:rsidRPr="00FC014A" w:rsidRDefault="00635E75" w:rsidP="00EA03B9">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đánh giá</w:t>
            </w:r>
          </w:p>
        </w:tc>
        <w:tc>
          <w:tcPr>
            <w:tcW w:w="2100" w:type="dxa"/>
            <w:vAlign w:val="center"/>
          </w:tcPr>
          <w:p w:rsidR="00635E75" w:rsidRPr="00FC014A" w:rsidRDefault="00635E75" w:rsidP="00EA03B9">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Công cụ đánh giá</w:t>
            </w:r>
          </w:p>
        </w:tc>
        <w:tc>
          <w:tcPr>
            <w:tcW w:w="1276" w:type="dxa"/>
            <w:vAlign w:val="center"/>
          </w:tcPr>
          <w:p w:rsidR="00635E75" w:rsidRPr="00FC014A" w:rsidRDefault="00635E75" w:rsidP="00EA03B9">
            <w:pPr>
              <w:jc w:val="center"/>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Ghi Chú</w:t>
            </w:r>
          </w:p>
        </w:tc>
      </w:tr>
      <w:tr w:rsidR="00635E75" w:rsidRPr="00FC014A" w:rsidTr="00EA03B9">
        <w:tc>
          <w:tcPr>
            <w:tcW w:w="2518" w:type="dxa"/>
          </w:tcPr>
          <w:p w:rsidR="00635E75" w:rsidRPr="00FC014A" w:rsidRDefault="00635E75" w:rsidP="00EA03B9">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635E75" w:rsidRPr="00FC014A" w:rsidRDefault="00635E75" w:rsidP="00EA03B9">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Tạo cơ hội thực hành cho người học</w:t>
            </w:r>
          </w:p>
        </w:tc>
        <w:tc>
          <w:tcPr>
            <w:tcW w:w="4562" w:type="dxa"/>
          </w:tcPr>
          <w:p w:rsidR="00635E75" w:rsidRPr="00FC014A" w:rsidRDefault="00635E75" w:rsidP="00EA03B9">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Sự đa dạng, đáp ứng các phong cách học khác nhau của người học</w:t>
            </w:r>
          </w:p>
          <w:p w:rsidR="00635E75" w:rsidRPr="00FC014A" w:rsidRDefault="00635E75" w:rsidP="00EA03B9">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Hấp dẫn, sinh động</w:t>
            </w:r>
          </w:p>
          <w:p w:rsidR="00635E75" w:rsidRPr="00FC014A" w:rsidRDefault="00635E75" w:rsidP="00EA03B9">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Thu hút được sự tham gia tích cực của người học</w:t>
            </w:r>
          </w:p>
          <w:p w:rsidR="00635E75" w:rsidRPr="00FC014A" w:rsidRDefault="00635E75" w:rsidP="00EA03B9">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Phù hợp với mục tiêu, nội dung</w:t>
            </w:r>
          </w:p>
        </w:tc>
        <w:tc>
          <w:tcPr>
            <w:tcW w:w="2100" w:type="dxa"/>
          </w:tcPr>
          <w:p w:rsidR="00635E75" w:rsidRPr="00FC014A" w:rsidRDefault="00635E75" w:rsidP="00EA03B9">
            <w:pPr>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lastRenderedPageBreak/>
              <w:t>- Ý thức, thái độ của HS</w:t>
            </w:r>
          </w:p>
          <w:p w:rsidR="00635E75" w:rsidRPr="00FC014A" w:rsidRDefault="00635E75" w:rsidP="00EA03B9">
            <w:pPr>
              <w:jc w:val="both"/>
              <w:rPr>
                <w:rFonts w:ascii="Times New Roman" w:hAnsi="Times New Roman" w:cs="Times New Roman"/>
                <w:b/>
                <w:color w:val="000000" w:themeColor="text1"/>
                <w:sz w:val="28"/>
                <w:szCs w:val="28"/>
                <w:lang w:val="sv-SE"/>
              </w:rPr>
            </w:pPr>
            <w:r w:rsidRPr="00FC014A">
              <w:rPr>
                <w:rFonts w:ascii="Times New Roman" w:hAnsi="Times New Roman" w:cs="Times New Roman"/>
                <w:color w:val="000000" w:themeColor="text1"/>
                <w:sz w:val="28"/>
                <w:szCs w:val="28"/>
                <w:lang w:val="sv-SE"/>
              </w:rPr>
              <w:t>- Trao đổi, thảo luận</w:t>
            </w:r>
          </w:p>
        </w:tc>
        <w:tc>
          <w:tcPr>
            <w:tcW w:w="1276" w:type="dxa"/>
          </w:tcPr>
          <w:p w:rsidR="00635E75" w:rsidRPr="00FC014A" w:rsidRDefault="00635E75" w:rsidP="00EA03B9">
            <w:pPr>
              <w:jc w:val="both"/>
              <w:rPr>
                <w:rFonts w:ascii="Times New Roman" w:hAnsi="Times New Roman" w:cs="Times New Roman"/>
                <w:b/>
                <w:color w:val="000000" w:themeColor="text1"/>
                <w:sz w:val="28"/>
                <w:szCs w:val="28"/>
                <w:lang w:val="sv-SE"/>
              </w:rPr>
            </w:pPr>
          </w:p>
        </w:tc>
      </w:tr>
    </w:tbl>
    <w:p w:rsidR="00635E75" w:rsidRPr="00FC014A" w:rsidRDefault="00635E75" w:rsidP="00635E75">
      <w:pPr>
        <w:spacing w:after="0" w:line="240" w:lineRule="auto"/>
        <w:jc w:val="both"/>
        <w:rPr>
          <w:rFonts w:ascii="Times New Roman" w:hAnsi="Times New Roman" w:cs="Times New Roman"/>
          <w:i/>
          <w:color w:val="000000" w:themeColor="text1"/>
          <w:sz w:val="28"/>
          <w:szCs w:val="28"/>
          <w:lang w:val="sv-SE"/>
        </w:rPr>
      </w:pPr>
      <w:r w:rsidRPr="00FC014A">
        <w:rPr>
          <w:rFonts w:ascii="Times New Roman" w:hAnsi="Times New Roman" w:cs="Times New Roman"/>
          <w:b/>
          <w:color w:val="000000" w:themeColor="text1"/>
          <w:sz w:val="28"/>
          <w:szCs w:val="28"/>
          <w:lang w:val="sv-SE"/>
        </w:rPr>
        <w:lastRenderedPageBreak/>
        <w:t xml:space="preserve">V. HỒ SƠ DẠY HỌC </w:t>
      </w:r>
      <w:r w:rsidRPr="00FC014A">
        <w:rPr>
          <w:rFonts w:ascii="Times New Roman" w:hAnsi="Times New Roman" w:cs="Times New Roman"/>
          <w:i/>
          <w:color w:val="000000" w:themeColor="text1"/>
          <w:sz w:val="28"/>
          <w:szCs w:val="28"/>
          <w:lang w:val="sv-SE"/>
        </w:rPr>
        <w:t>(Đính kèm các phiếu học tập/bảng kiểm....)</w:t>
      </w:r>
    </w:p>
    <w:p w:rsidR="00635E75" w:rsidRPr="00FC014A"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Pr="00FC014A"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Pr="00FC014A"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Pr="00FC014A"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Pr="00FC014A"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635E75" w:rsidRDefault="00635E75" w:rsidP="00635E75">
      <w:pPr>
        <w:spacing w:after="0" w:line="240" w:lineRule="auto"/>
        <w:jc w:val="both"/>
        <w:rPr>
          <w:rFonts w:ascii="Times New Roman" w:hAnsi="Times New Roman" w:cs="Times New Roman"/>
          <w:i/>
          <w:color w:val="000000" w:themeColor="text1"/>
          <w:sz w:val="28"/>
          <w:szCs w:val="28"/>
          <w:lang w:val="sv-SE"/>
        </w:rPr>
      </w:pPr>
    </w:p>
    <w:p w:rsidR="00094696" w:rsidRDefault="00094696"/>
    <w:sectPr w:rsidR="00094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B3F"/>
    <w:multiLevelType w:val="hybridMultilevel"/>
    <w:tmpl w:val="CA62BB9C"/>
    <w:lvl w:ilvl="0" w:tplc="5A26B9BA">
      <w:start w:val="4"/>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75"/>
    <w:rsid w:val="00094696"/>
    <w:rsid w:val="0063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C4304-2835-463B-97D3-4960FCDD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75"/>
    <w:pPr>
      <w:spacing w:after="200" w:line="276" w:lineRule="auto"/>
    </w:pPr>
  </w:style>
  <w:style w:type="paragraph" w:styleId="Heading1">
    <w:name w:val="heading 1"/>
    <w:basedOn w:val="Normal"/>
    <w:next w:val="Normal"/>
    <w:link w:val="Heading1Char"/>
    <w:uiPriority w:val="9"/>
    <w:qFormat/>
    <w:rsid w:val="00635E7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635E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7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35E75"/>
    <w:rPr>
      <w:rFonts w:ascii="Times New Roman" w:eastAsia="Times New Roman" w:hAnsi="Times New Roman" w:cs="Times New Roman"/>
      <w:b/>
      <w:bCs/>
      <w:sz w:val="36"/>
      <w:szCs w:val="36"/>
    </w:rPr>
  </w:style>
  <w:style w:type="paragraph" w:styleId="NoSpacing">
    <w:name w:val="No Spacing"/>
    <w:uiPriority w:val="1"/>
    <w:qFormat/>
    <w:rsid w:val="00635E75"/>
    <w:pPr>
      <w:spacing w:after="0" w:line="240" w:lineRule="auto"/>
    </w:pPr>
  </w:style>
  <w:style w:type="table" w:styleId="TableGrid">
    <w:name w:val="Table Grid"/>
    <w:basedOn w:val="TableNormal"/>
    <w:uiPriority w:val="59"/>
    <w:rsid w:val="00635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
    <w:basedOn w:val="DefaultParagraphFont"/>
    <w:rsid w:val="00635E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BodyText">
    <w:name w:val="Body Text"/>
    <w:basedOn w:val="Normal"/>
    <w:link w:val="BodyTextChar"/>
    <w:qFormat/>
    <w:rsid w:val="00635E7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635E75"/>
    <w:rPr>
      <w:rFonts w:ascii="Times New Roman" w:eastAsia="Times New Roman" w:hAnsi="Times New Roman" w:cs="Times New Roman"/>
      <w:sz w:val="28"/>
      <w:szCs w:val="28"/>
      <w:lang w:val="vi"/>
    </w:rPr>
  </w:style>
  <w:style w:type="character" w:customStyle="1" w:styleId="Vnbnnidung2Innghing">
    <w:name w:val="Văn bản nội dung (2) + In nghiêng"/>
    <w:basedOn w:val="DefaultParagraphFont"/>
    <w:rsid w:val="00635E7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635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2025-01-14T15:10:00Z</dcterms:created>
  <dcterms:modified xsi:type="dcterms:W3CDTF">2025-01-14T15:12:00Z</dcterms:modified>
</cp:coreProperties>
</file>