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34" w:rsidRPr="00A4161C" w:rsidRDefault="00254D34" w:rsidP="00254D34">
      <w:pPr>
        <w:jc w:val="center"/>
        <w:rPr>
          <w:b/>
          <w:sz w:val="28"/>
          <w:szCs w:val="28"/>
          <w:u w:val="single"/>
          <w:lang w:val="sv-SE"/>
        </w:rPr>
      </w:pPr>
    </w:p>
    <w:p w:rsidR="00254D34" w:rsidRDefault="00254D34" w:rsidP="00254D34">
      <w:pPr>
        <w:ind w:left="720"/>
        <w:rPr>
          <w:color w:val="FF0000"/>
          <w:sz w:val="28"/>
          <w:szCs w:val="28"/>
        </w:rPr>
      </w:pPr>
    </w:p>
    <w:p w:rsidR="00254D34" w:rsidRDefault="00254D34" w:rsidP="00254D34">
      <w:pPr>
        <w:jc w:val="center"/>
        <w:rPr>
          <w:b/>
          <w:spacing w:val="10"/>
          <w:sz w:val="28"/>
          <w:szCs w:val="28"/>
          <w:lang w:val="nl-NL" w:eastAsia="vi-VN"/>
        </w:rPr>
      </w:pPr>
      <w:r>
        <w:rPr>
          <w:b/>
          <w:spacing w:val="10"/>
          <w:sz w:val="28"/>
          <w:szCs w:val="28"/>
          <w:lang w:val="nl-NL" w:eastAsia="vi-VN"/>
        </w:rPr>
        <w:t>MA TRẬN ĐỀ KIỂM TRA GIỮA HỌC KÌ II NĂM HỌC 2023-2024</w:t>
      </w:r>
    </w:p>
    <w:p w:rsidR="00254D34" w:rsidRDefault="00254D34" w:rsidP="00254D34">
      <w:pPr>
        <w:jc w:val="center"/>
        <w:rPr>
          <w:b/>
          <w:spacing w:val="10"/>
          <w:sz w:val="28"/>
          <w:szCs w:val="28"/>
          <w:lang w:val="nl-NL" w:eastAsia="vi-VN"/>
        </w:rPr>
      </w:pPr>
      <w:r>
        <w:rPr>
          <w:b/>
          <w:spacing w:val="10"/>
          <w:sz w:val="28"/>
          <w:szCs w:val="28"/>
          <w:lang w:val="nl-NL" w:eastAsia="vi-VN"/>
        </w:rPr>
        <w:t>MÔN : GIÁO DỤC CÔNG DÂN 9</w:t>
      </w:r>
    </w:p>
    <w:p w:rsidR="00254D34" w:rsidRDefault="00254D34" w:rsidP="00254D34">
      <w:pPr>
        <w:jc w:val="center"/>
        <w:rPr>
          <w:b/>
          <w:spacing w:val="10"/>
          <w:sz w:val="28"/>
          <w:szCs w:val="28"/>
          <w:lang w:val="nl-NL" w:eastAsia="vi-VN"/>
        </w:rPr>
      </w:pPr>
      <w:r>
        <w:rPr>
          <w:b/>
          <w:spacing w:val="10"/>
          <w:sz w:val="28"/>
          <w:szCs w:val="28"/>
          <w:lang w:val="nl-NL" w:eastAsia="vi-VN"/>
        </w:rPr>
        <w:t>Thời gian :45 phút</w:t>
      </w:r>
    </w:p>
    <w:p w:rsidR="00254D34" w:rsidRDefault="00254D34" w:rsidP="00254D34">
      <w:pPr>
        <w:jc w:val="center"/>
        <w:rPr>
          <w:b/>
          <w:spacing w:val="10"/>
          <w:sz w:val="28"/>
          <w:szCs w:val="28"/>
          <w:lang w:val="nl-NL" w:eastAsia="vi-VN"/>
        </w:rPr>
      </w:pPr>
    </w:p>
    <w:p w:rsidR="00254D34" w:rsidRPr="005448C8" w:rsidRDefault="00254D34" w:rsidP="00254D34">
      <w:pPr>
        <w:rPr>
          <w:b/>
          <w:spacing w:val="10"/>
          <w:sz w:val="28"/>
          <w:szCs w:val="28"/>
          <w:lang w:val="nl-NL" w:eastAsia="vi-VN"/>
        </w:rPr>
      </w:pPr>
      <w:r>
        <w:rPr>
          <w:b/>
          <w:spacing w:val="10"/>
          <w:sz w:val="28"/>
          <w:szCs w:val="28"/>
          <w:lang w:val="nl-NL" w:eastAsia="vi-VN"/>
        </w:rPr>
        <w:t>M</w:t>
      </w:r>
      <w:r w:rsidRPr="005448C8">
        <w:rPr>
          <w:b/>
          <w:spacing w:val="10"/>
          <w:sz w:val="28"/>
          <w:szCs w:val="28"/>
          <w:lang w:val="nl-NL" w:eastAsia="vi-VN"/>
        </w:rPr>
        <w:t>a trận:</w:t>
      </w: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094"/>
        <w:gridCol w:w="1156"/>
        <w:gridCol w:w="1121"/>
        <w:gridCol w:w="863"/>
        <w:gridCol w:w="851"/>
        <w:gridCol w:w="343"/>
        <w:gridCol w:w="791"/>
        <w:gridCol w:w="425"/>
        <w:gridCol w:w="286"/>
        <w:gridCol w:w="121"/>
        <w:gridCol w:w="160"/>
        <w:gridCol w:w="567"/>
        <w:gridCol w:w="952"/>
      </w:tblGrid>
      <w:tr w:rsidR="00254D34" w:rsidRPr="005448C8" w:rsidTr="00424D57">
        <w:tc>
          <w:tcPr>
            <w:tcW w:w="1458" w:type="dxa"/>
            <w:vMerge w:val="restart"/>
            <w:shd w:val="clear" w:color="auto" w:fill="auto"/>
          </w:tcPr>
          <w:p w:rsidR="00254D34" w:rsidRPr="00343C46" w:rsidRDefault="00254D34" w:rsidP="00424D57">
            <w:pPr>
              <w:rPr>
                <w:b/>
                <w:spacing w:val="10"/>
                <w:lang w:val="nl-NL" w:eastAsia="vi-VN"/>
              </w:rPr>
            </w:pPr>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83185</wp:posOffset>
                      </wp:positionV>
                      <wp:extent cx="704850" cy="5810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587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55pt" to="52.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"/>
                  </w:pict>
                </mc:Fallback>
              </mc:AlternateContent>
            </w:r>
            <w:r w:rsidRPr="00343C46">
              <w:rPr>
                <w:b/>
                <w:spacing w:val="10"/>
                <w:lang w:val="nl-NL" w:eastAsia="vi-VN"/>
              </w:rPr>
              <w:t>Cấp độ</w:t>
            </w:r>
          </w:p>
          <w:p w:rsidR="00254D34" w:rsidRPr="00343C46" w:rsidRDefault="00254D34" w:rsidP="00424D57">
            <w:pPr>
              <w:rPr>
                <w:b/>
                <w:spacing w:val="10"/>
                <w:lang w:val="nl-NL" w:eastAsia="vi-VN"/>
              </w:rPr>
            </w:pPr>
          </w:p>
          <w:p w:rsidR="00254D34" w:rsidRPr="00343C46" w:rsidRDefault="00254D34" w:rsidP="00424D57">
            <w:pPr>
              <w:rPr>
                <w:b/>
                <w:spacing w:val="10"/>
                <w:lang w:val="nl-NL" w:eastAsia="vi-VN"/>
              </w:rPr>
            </w:pPr>
          </w:p>
          <w:p w:rsidR="00254D34" w:rsidRPr="00343C46" w:rsidRDefault="00254D34" w:rsidP="00424D57">
            <w:pPr>
              <w:rPr>
                <w:b/>
                <w:spacing w:val="10"/>
                <w:lang w:val="nl-NL" w:eastAsia="vi-VN"/>
              </w:rPr>
            </w:pPr>
            <w:r w:rsidRPr="00343C46">
              <w:rPr>
                <w:b/>
                <w:spacing w:val="10"/>
                <w:lang w:val="nl-NL" w:eastAsia="vi-VN"/>
              </w:rPr>
              <w:t>Chủ đề</w:t>
            </w:r>
          </w:p>
        </w:tc>
        <w:tc>
          <w:tcPr>
            <w:tcW w:w="2250" w:type="dxa"/>
            <w:gridSpan w:val="2"/>
            <w:vMerge w:val="restart"/>
            <w:shd w:val="clear" w:color="auto" w:fill="auto"/>
            <w:vAlign w:val="center"/>
          </w:tcPr>
          <w:p w:rsidR="00254D34" w:rsidRPr="00343C46" w:rsidRDefault="00254D34" w:rsidP="00424D57">
            <w:pPr>
              <w:jc w:val="center"/>
              <w:rPr>
                <w:b/>
                <w:spacing w:val="10"/>
                <w:lang w:val="nl-NL" w:eastAsia="vi-VN"/>
              </w:rPr>
            </w:pPr>
            <w:r w:rsidRPr="00343C46">
              <w:rPr>
                <w:b/>
                <w:spacing w:val="10"/>
                <w:lang w:val="nl-NL" w:eastAsia="vi-VN"/>
              </w:rPr>
              <w:t>Nhận Biết</w:t>
            </w:r>
          </w:p>
        </w:tc>
        <w:tc>
          <w:tcPr>
            <w:tcW w:w="1984" w:type="dxa"/>
            <w:gridSpan w:val="2"/>
            <w:vMerge w:val="restart"/>
            <w:shd w:val="clear" w:color="auto" w:fill="auto"/>
            <w:vAlign w:val="center"/>
          </w:tcPr>
          <w:p w:rsidR="00254D34" w:rsidRPr="00343C46" w:rsidRDefault="00254D34" w:rsidP="00424D57">
            <w:pPr>
              <w:jc w:val="center"/>
              <w:rPr>
                <w:b/>
                <w:spacing w:val="10"/>
                <w:lang w:val="nl-NL" w:eastAsia="vi-VN"/>
              </w:rPr>
            </w:pPr>
            <w:r w:rsidRPr="00343C46">
              <w:rPr>
                <w:b/>
                <w:spacing w:val="10"/>
                <w:lang w:val="nl-NL" w:eastAsia="vi-VN"/>
              </w:rPr>
              <w:t>Thông hiểu</w:t>
            </w:r>
          </w:p>
          <w:p w:rsidR="00254D34" w:rsidRPr="00343C46" w:rsidRDefault="00254D34" w:rsidP="00424D57">
            <w:pPr>
              <w:jc w:val="center"/>
              <w:rPr>
                <w:b/>
                <w:spacing w:val="10"/>
                <w:lang w:val="nl-NL" w:eastAsia="vi-VN"/>
              </w:rPr>
            </w:pPr>
          </w:p>
        </w:tc>
        <w:tc>
          <w:tcPr>
            <w:tcW w:w="3544" w:type="dxa"/>
            <w:gridSpan w:val="8"/>
            <w:shd w:val="clear" w:color="auto" w:fill="auto"/>
            <w:vAlign w:val="center"/>
          </w:tcPr>
          <w:p w:rsidR="00254D34" w:rsidRPr="00343C46" w:rsidRDefault="00254D34" w:rsidP="00424D57">
            <w:pPr>
              <w:jc w:val="center"/>
              <w:rPr>
                <w:b/>
                <w:spacing w:val="10"/>
                <w:lang w:val="nl-NL" w:eastAsia="vi-VN"/>
              </w:rPr>
            </w:pPr>
            <w:r w:rsidRPr="00343C46">
              <w:rPr>
                <w:b/>
                <w:spacing w:val="10"/>
                <w:lang w:val="nl-NL" w:eastAsia="vi-VN"/>
              </w:rPr>
              <w:t>Vận dụng</w:t>
            </w:r>
          </w:p>
        </w:tc>
        <w:tc>
          <w:tcPr>
            <w:tcW w:w="952" w:type="dxa"/>
            <w:vMerge w:val="restart"/>
            <w:shd w:val="clear" w:color="auto" w:fill="auto"/>
            <w:vAlign w:val="center"/>
          </w:tcPr>
          <w:p w:rsidR="00254D34" w:rsidRPr="00343C46" w:rsidRDefault="00254D34" w:rsidP="00424D57">
            <w:pPr>
              <w:jc w:val="center"/>
              <w:rPr>
                <w:b/>
                <w:spacing w:val="10"/>
                <w:lang w:val="nl-NL" w:eastAsia="vi-VN"/>
              </w:rPr>
            </w:pPr>
            <w:r w:rsidRPr="00343C46">
              <w:rPr>
                <w:b/>
                <w:spacing w:val="10"/>
                <w:lang w:val="nl-NL" w:eastAsia="vi-VN"/>
              </w:rPr>
              <w:t>Tổng</w:t>
            </w:r>
          </w:p>
        </w:tc>
      </w:tr>
      <w:tr w:rsidR="00254D34" w:rsidRPr="005448C8" w:rsidTr="00424D57">
        <w:tc>
          <w:tcPr>
            <w:tcW w:w="1458" w:type="dxa"/>
            <w:vMerge/>
            <w:shd w:val="clear" w:color="auto" w:fill="auto"/>
          </w:tcPr>
          <w:p w:rsidR="00254D34" w:rsidRPr="00343C46" w:rsidRDefault="00254D34" w:rsidP="00424D57">
            <w:pPr>
              <w:rPr>
                <w:spacing w:val="10"/>
                <w:lang w:val="nl-NL" w:eastAsia="vi-VN"/>
              </w:rPr>
            </w:pPr>
          </w:p>
        </w:tc>
        <w:tc>
          <w:tcPr>
            <w:tcW w:w="2250" w:type="dxa"/>
            <w:gridSpan w:val="2"/>
            <w:vMerge/>
            <w:shd w:val="clear" w:color="auto" w:fill="auto"/>
          </w:tcPr>
          <w:p w:rsidR="00254D34" w:rsidRPr="00343C46" w:rsidRDefault="00254D34" w:rsidP="00424D57">
            <w:pPr>
              <w:rPr>
                <w:spacing w:val="10"/>
                <w:lang w:val="nl-NL" w:eastAsia="vi-VN"/>
              </w:rPr>
            </w:pPr>
          </w:p>
        </w:tc>
        <w:tc>
          <w:tcPr>
            <w:tcW w:w="1984" w:type="dxa"/>
            <w:gridSpan w:val="2"/>
            <w:vMerge/>
            <w:shd w:val="clear" w:color="auto" w:fill="auto"/>
          </w:tcPr>
          <w:p w:rsidR="00254D34" w:rsidRPr="00343C46" w:rsidRDefault="00254D34" w:rsidP="00424D57">
            <w:pPr>
              <w:rPr>
                <w:spacing w:val="10"/>
                <w:lang w:val="nl-NL" w:eastAsia="vi-VN"/>
              </w:rPr>
            </w:pPr>
          </w:p>
        </w:tc>
        <w:tc>
          <w:tcPr>
            <w:tcW w:w="1985" w:type="dxa"/>
            <w:gridSpan w:val="3"/>
            <w:shd w:val="clear" w:color="auto" w:fill="auto"/>
          </w:tcPr>
          <w:p w:rsidR="00254D34" w:rsidRPr="00343C46" w:rsidRDefault="00254D34" w:rsidP="00424D57">
            <w:pPr>
              <w:jc w:val="center"/>
              <w:rPr>
                <w:b/>
                <w:spacing w:val="10"/>
                <w:lang w:val="nl-NL" w:eastAsia="vi-VN"/>
              </w:rPr>
            </w:pPr>
            <w:r w:rsidRPr="00343C46">
              <w:rPr>
                <w:b/>
                <w:spacing w:val="10"/>
                <w:lang w:val="nl-NL" w:eastAsia="vi-VN"/>
              </w:rPr>
              <w:t>Cấp độ thấp</w:t>
            </w:r>
          </w:p>
        </w:tc>
        <w:tc>
          <w:tcPr>
            <w:tcW w:w="1559" w:type="dxa"/>
            <w:gridSpan w:val="5"/>
            <w:shd w:val="clear" w:color="auto" w:fill="auto"/>
          </w:tcPr>
          <w:p w:rsidR="00254D34" w:rsidRPr="00343C46" w:rsidRDefault="00254D34" w:rsidP="00424D57">
            <w:pPr>
              <w:jc w:val="center"/>
              <w:rPr>
                <w:b/>
                <w:spacing w:val="10"/>
                <w:lang w:val="nl-NL" w:eastAsia="vi-VN"/>
              </w:rPr>
            </w:pPr>
            <w:r w:rsidRPr="00343C46">
              <w:rPr>
                <w:b/>
                <w:spacing w:val="10"/>
                <w:lang w:val="nl-NL" w:eastAsia="vi-VN"/>
              </w:rPr>
              <w:t>Cấp độ cao</w:t>
            </w:r>
          </w:p>
        </w:tc>
        <w:tc>
          <w:tcPr>
            <w:tcW w:w="952" w:type="dxa"/>
            <w:vMerge/>
            <w:shd w:val="clear" w:color="auto" w:fill="auto"/>
          </w:tcPr>
          <w:p w:rsidR="00254D34" w:rsidRPr="00343C46" w:rsidRDefault="00254D34" w:rsidP="00424D57">
            <w:pPr>
              <w:rPr>
                <w:spacing w:val="10"/>
                <w:lang w:val="nl-NL" w:eastAsia="vi-VN"/>
              </w:rPr>
            </w:pPr>
          </w:p>
        </w:tc>
      </w:tr>
      <w:tr w:rsidR="00254D34" w:rsidRPr="005448C8" w:rsidTr="00424D57">
        <w:tc>
          <w:tcPr>
            <w:tcW w:w="1458" w:type="dxa"/>
            <w:vMerge/>
            <w:shd w:val="clear" w:color="auto" w:fill="auto"/>
          </w:tcPr>
          <w:p w:rsidR="00254D34" w:rsidRPr="00343C46" w:rsidRDefault="00254D34" w:rsidP="00424D57">
            <w:pPr>
              <w:rPr>
                <w:spacing w:val="10"/>
                <w:lang w:val="nl-NL" w:eastAsia="vi-VN"/>
              </w:rPr>
            </w:pPr>
          </w:p>
        </w:tc>
        <w:tc>
          <w:tcPr>
            <w:tcW w:w="1094" w:type="dxa"/>
            <w:shd w:val="clear" w:color="auto" w:fill="auto"/>
          </w:tcPr>
          <w:p w:rsidR="00254D34" w:rsidRPr="00343C46" w:rsidRDefault="00254D34" w:rsidP="00424D57">
            <w:pPr>
              <w:jc w:val="center"/>
              <w:rPr>
                <w:b/>
                <w:spacing w:val="10"/>
                <w:lang w:val="nl-NL" w:eastAsia="vi-VN"/>
              </w:rPr>
            </w:pPr>
            <w:r w:rsidRPr="00343C46">
              <w:rPr>
                <w:b/>
                <w:spacing w:val="10"/>
                <w:lang w:val="nl-NL" w:eastAsia="vi-VN"/>
              </w:rPr>
              <w:t>TN</w:t>
            </w:r>
          </w:p>
        </w:tc>
        <w:tc>
          <w:tcPr>
            <w:tcW w:w="1156" w:type="dxa"/>
            <w:shd w:val="clear" w:color="auto" w:fill="auto"/>
          </w:tcPr>
          <w:p w:rsidR="00254D34" w:rsidRPr="00343C46" w:rsidRDefault="00254D34" w:rsidP="00424D57">
            <w:pPr>
              <w:jc w:val="center"/>
              <w:rPr>
                <w:b/>
                <w:spacing w:val="10"/>
                <w:lang w:val="nl-NL" w:eastAsia="vi-VN"/>
              </w:rPr>
            </w:pPr>
            <w:r w:rsidRPr="00343C46">
              <w:rPr>
                <w:b/>
                <w:spacing w:val="10"/>
                <w:lang w:val="nl-NL" w:eastAsia="vi-VN"/>
              </w:rPr>
              <w:t>TL</w:t>
            </w:r>
          </w:p>
        </w:tc>
        <w:tc>
          <w:tcPr>
            <w:tcW w:w="1121" w:type="dxa"/>
            <w:shd w:val="clear" w:color="auto" w:fill="auto"/>
          </w:tcPr>
          <w:p w:rsidR="00254D34" w:rsidRPr="00343C46" w:rsidRDefault="00254D34" w:rsidP="00424D57">
            <w:pPr>
              <w:jc w:val="center"/>
              <w:rPr>
                <w:b/>
                <w:spacing w:val="10"/>
                <w:lang w:val="nl-NL" w:eastAsia="vi-VN"/>
              </w:rPr>
            </w:pPr>
            <w:r w:rsidRPr="00343C46">
              <w:rPr>
                <w:b/>
                <w:spacing w:val="10"/>
                <w:lang w:val="nl-NL" w:eastAsia="vi-VN"/>
              </w:rPr>
              <w:t>TN</w:t>
            </w:r>
          </w:p>
        </w:tc>
        <w:tc>
          <w:tcPr>
            <w:tcW w:w="863" w:type="dxa"/>
            <w:shd w:val="clear" w:color="auto" w:fill="auto"/>
          </w:tcPr>
          <w:p w:rsidR="00254D34" w:rsidRPr="00343C46" w:rsidRDefault="00254D34" w:rsidP="00424D57">
            <w:pPr>
              <w:jc w:val="center"/>
              <w:rPr>
                <w:b/>
                <w:spacing w:val="10"/>
                <w:lang w:val="nl-NL" w:eastAsia="vi-VN"/>
              </w:rPr>
            </w:pPr>
            <w:r w:rsidRPr="00343C46">
              <w:rPr>
                <w:b/>
                <w:spacing w:val="10"/>
                <w:lang w:val="nl-NL" w:eastAsia="vi-VN"/>
              </w:rPr>
              <w:t>TL</w:t>
            </w:r>
          </w:p>
        </w:tc>
        <w:tc>
          <w:tcPr>
            <w:tcW w:w="1194" w:type="dxa"/>
            <w:gridSpan w:val="2"/>
            <w:shd w:val="clear" w:color="auto" w:fill="auto"/>
          </w:tcPr>
          <w:p w:rsidR="00254D34" w:rsidRPr="00343C46" w:rsidRDefault="00254D34" w:rsidP="00424D57">
            <w:pPr>
              <w:jc w:val="center"/>
              <w:rPr>
                <w:b/>
                <w:spacing w:val="10"/>
                <w:lang w:val="nl-NL" w:eastAsia="vi-VN"/>
              </w:rPr>
            </w:pPr>
            <w:r w:rsidRPr="00343C46">
              <w:rPr>
                <w:b/>
                <w:spacing w:val="10"/>
                <w:lang w:val="nl-NL" w:eastAsia="vi-VN"/>
              </w:rPr>
              <w:t>TN</w:t>
            </w:r>
          </w:p>
        </w:tc>
        <w:tc>
          <w:tcPr>
            <w:tcW w:w="791" w:type="dxa"/>
            <w:shd w:val="clear" w:color="auto" w:fill="auto"/>
          </w:tcPr>
          <w:p w:rsidR="00254D34" w:rsidRPr="00343C46" w:rsidRDefault="00254D34" w:rsidP="00424D57">
            <w:pPr>
              <w:jc w:val="center"/>
              <w:rPr>
                <w:b/>
                <w:spacing w:val="10"/>
                <w:lang w:val="nl-NL" w:eastAsia="vi-VN"/>
              </w:rPr>
            </w:pPr>
            <w:r w:rsidRPr="00343C46">
              <w:rPr>
                <w:b/>
                <w:spacing w:val="10"/>
                <w:lang w:val="nl-NL" w:eastAsia="vi-VN"/>
              </w:rPr>
              <w:t>TL</w:t>
            </w:r>
          </w:p>
        </w:tc>
        <w:tc>
          <w:tcPr>
            <w:tcW w:w="832" w:type="dxa"/>
            <w:gridSpan w:val="3"/>
            <w:shd w:val="clear" w:color="auto" w:fill="auto"/>
          </w:tcPr>
          <w:p w:rsidR="00254D34" w:rsidRPr="00343C46" w:rsidRDefault="00254D34" w:rsidP="00424D57">
            <w:pPr>
              <w:jc w:val="center"/>
              <w:rPr>
                <w:b/>
                <w:spacing w:val="10"/>
                <w:lang w:val="nl-NL" w:eastAsia="vi-VN"/>
              </w:rPr>
            </w:pPr>
            <w:r w:rsidRPr="00343C46">
              <w:rPr>
                <w:b/>
                <w:spacing w:val="10"/>
                <w:lang w:val="nl-NL" w:eastAsia="vi-VN"/>
              </w:rPr>
              <w:t>TN</w:t>
            </w:r>
          </w:p>
        </w:tc>
        <w:tc>
          <w:tcPr>
            <w:tcW w:w="727" w:type="dxa"/>
            <w:gridSpan w:val="2"/>
            <w:shd w:val="clear" w:color="auto" w:fill="auto"/>
          </w:tcPr>
          <w:p w:rsidR="00254D34" w:rsidRPr="00343C46" w:rsidRDefault="00254D34" w:rsidP="00424D57">
            <w:pPr>
              <w:rPr>
                <w:b/>
                <w:spacing w:val="10"/>
                <w:lang w:val="nl-NL" w:eastAsia="vi-VN"/>
              </w:rPr>
            </w:pPr>
            <w:r>
              <w:rPr>
                <w:b/>
                <w:spacing w:val="10"/>
                <w:lang w:val="nl-NL" w:eastAsia="vi-VN"/>
              </w:rPr>
              <w:t>T</w:t>
            </w:r>
            <w:r w:rsidRPr="00343C46">
              <w:rPr>
                <w:b/>
                <w:spacing w:val="10"/>
                <w:lang w:val="nl-NL" w:eastAsia="vi-VN"/>
              </w:rPr>
              <w:t>L</w:t>
            </w:r>
          </w:p>
        </w:tc>
        <w:tc>
          <w:tcPr>
            <w:tcW w:w="952" w:type="dxa"/>
            <w:vMerge/>
            <w:shd w:val="clear" w:color="auto" w:fill="auto"/>
          </w:tcPr>
          <w:p w:rsidR="00254D34" w:rsidRPr="00343C46" w:rsidRDefault="00254D34" w:rsidP="00424D57">
            <w:pPr>
              <w:rPr>
                <w:spacing w:val="10"/>
                <w:lang w:val="nl-NL" w:eastAsia="vi-VN"/>
              </w:rPr>
            </w:pPr>
          </w:p>
        </w:tc>
      </w:tr>
      <w:tr w:rsidR="00254D34" w:rsidRPr="005448C8" w:rsidTr="00424D57">
        <w:tc>
          <w:tcPr>
            <w:tcW w:w="1458" w:type="dxa"/>
            <w:shd w:val="clear" w:color="auto" w:fill="auto"/>
          </w:tcPr>
          <w:p w:rsidR="00254D34" w:rsidRPr="00405D6C" w:rsidRDefault="00AA1DF1" w:rsidP="00424D57">
            <w:pPr>
              <w:rPr>
                <w:b/>
                <w:spacing w:val="10"/>
                <w:lang w:val="nl-NL" w:eastAsia="vi-VN"/>
              </w:rPr>
            </w:pPr>
            <w:r>
              <w:rPr>
                <w:b/>
                <w:bCs/>
                <w:lang w:val="nl-NL" w:eastAsia="vi-VN"/>
              </w:rPr>
              <w:t>Quyền và nghĩa vụ của công nhân trong hôn nhân</w:t>
            </w:r>
          </w:p>
        </w:tc>
        <w:tc>
          <w:tcPr>
            <w:tcW w:w="2250" w:type="dxa"/>
            <w:gridSpan w:val="2"/>
            <w:shd w:val="clear" w:color="auto" w:fill="auto"/>
          </w:tcPr>
          <w:p w:rsidR="00254D34" w:rsidRPr="00405D6C" w:rsidRDefault="00254D34" w:rsidP="00424D57">
            <w:r w:rsidRPr="00405D6C">
              <w:t>Biết</w:t>
            </w:r>
            <w:r w:rsidR="00AA1DF1">
              <w:t xml:space="preserve"> được độ tuổi kết hôn,quyền và nghĩa vụ vợ chồng trong gia đình</w:t>
            </w:r>
          </w:p>
          <w:p w:rsidR="00254D34" w:rsidRPr="00343C46" w:rsidRDefault="00254D34" w:rsidP="00424D57">
            <w:pPr>
              <w:rPr>
                <w:spacing w:val="-12"/>
                <w:lang w:val="nl-NL" w:eastAsia="vi-VN"/>
              </w:rPr>
            </w:pPr>
          </w:p>
        </w:tc>
        <w:tc>
          <w:tcPr>
            <w:tcW w:w="1984" w:type="dxa"/>
            <w:gridSpan w:val="2"/>
            <w:shd w:val="clear" w:color="auto" w:fill="auto"/>
          </w:tcPr>
          <w:p w:rsidR="00254D34" w:rsidRPr="00343C46" w:rsidRDefault="00254D34" w:rsidP="00424D57">
            <w:pPr>
              <w:rPr>
                <w:spacing w:val="10"/>
                <w:lang w:val="nl-NL" w:eastAsia="vi-VN"/>
              </w:rPr>
            </w:pPr>
            <w:r>
              <w:rPr>
                <w:sz w:val="28"/>
                <w:szCs w:val="28"/>
              </w:rPr>
              <w:t xml:space="preserve">  </w:t>
            </w:r>
          </w:p>
        </w:tc>
        <w:tc>
          <w:tcPr>
            <w:tcW w:w="1985" w:type="dxa"/>
            <w:gridSpan w:val="3"/>
            <w:shd w:val="clear" w:color="auto" w:fill="auto"/>
          </w:tcPr>
          <w:p w:rsidR="00254D34" w:rsidRPr="00343C46" w:rsidRDefault="00254D34" w:rsidP="00424D57">
            <w:pPr>
              <w:rPr>
                <w:spacing w:val="-6"/>
                <w:lang w:val="nl-NL" w:eastAsia="vi-VN"/>
              </w:rPr>
            </w:pPr>
            <w:r>
              <w:rPr>
                <w:sz w:val="28"/>
                <w:szCs w:val="28"/>
              </w:rPr>
              <w:t>.</w:t>
            </w:r>
          </w:p>
        </w:tc>
        <w:tc>
          <w:tcPr>
            <w:tcW w:w="1559" w:type="dxa"/>
            <w:gridSpan w:val="5"/>
            <w:shd w:val="clear" w:color="auto" w:fill="auto"/>
          </w:tcPr>
          <w:p w:rsidR="00254D34" w:rsidRPr="00343C46" w:rsidRDefault="00254D34" w:rsidP="00424D57">
            <w:pPr>
              <w:rPr>
                <w:spacing w:val="10"/>
                <w:lang w:val="nl-NL" w:eastAsia="vi-VN"/>
              </w:rPr>
            </w:pPr>
          </w:p>
        </w:tc>
        <w:tc>
          <w:tcPr>
            <w:tcW w:w="952" w:type="dxa"/>
            <w:vMerge w:val="restart"/>
            <w:shd w:val="clear" w:color="auto" w:fill="auto"/>
          </w:tcPr>
          <w:p w:rsidR="00254D34" w:rsidRDefault="00254D34" w:rsidP="00424D57">
            <w:pPr>
              <w:jc w:val="center"/>
              <w:rPr>
                <w:b/>
                <w:lang w:val="nl-NL" w:eastAsia="vi-VN"/>
              </w:rPr>
            </w:pPr>
          </w:p>
          <w:p w:rsidR="00254D34" w:rsidRDefault="00254D34" w:rsidP="00424D57">
            <w:pPr>
              <w:jc w:val="center"/>
              <w:rPr>
                <w:b/>
                <w:lang w:val="nl-NL" w:eastAsia="vi-VN"/>
              </w:rPr>
            </w:pPr>
          </w:p>
          <w:p w:rsidR="00254D34" w:rsidRDefault="00254D34" w:rsidP="00424D57">
            <w:pPr>
              <w:jc w:val="center"/>
              <w:rPr>
                <w:b/>
                <w:lang w:val="nl-NL" w:eastAsia="vi-VN"/>
              </w:rPr>
            </w:pPr>
          </w:p>
          <w:p w:rsidR="00254D34" w:rsidRDefault="00254D34" w:rsidP="00424D57">
            <w:pPr>
              <w:jc w:val="center"/>
              <w:rPr>
                <w:b/>
                <w:lang w:val="nl-NL" w:eastAsia="vi-VN"/>
              </w:rPr>
            </w:pPr>
          </w:p>
          <w:p w:rsidR="00254D34" w:rsidRDefault="00254D34" w:rsidP="00424D57">
            <w:pPr>
              <w:jc w:val="center"/>
              <w:rPr>
                <w:b/>
                <w:lang w:val="nl-NL" w:eastAsia="vi-VN"/>
              </w:rPr>
            </w:pPr>
          </w:p>
          <w:p w:rsidR="00254D34" w:rsidRDefault="00254D34" w:rsidP="00424D57">
            <w:pPr>
              <w:jc w:val="center"/>
              <w:rPr>
                <w:b/>
                <w:lang w:val="nl-NL" w:eastAsia="vi-VN"/>
              </w:rPr>
            </w:pPr>
          </w:p>
          <w:p w:rsidR="00254D34" w:rsidRDefault="00254D34" w:rsidP="00424D57">
            <w:pPr>
              <w:rPr>
                <w:b/>
                <w:lang w:val="nl-NL" w:eastAsia="vi-VN"/>
              </w:rPr>
            </w:pPr>
          </w:p>
          <w:p w:rsidR="00254D34" w:rsidRPr="00343C46" w:rsidRDefault="007954BF" w:rsidP="00424D57">
            <w:pPr>
              <w:jc w:val="center"/>
              <w:rPr>
                <w:b/>
                <w:lang w:val="nl-NL" w:eastAsia="vi-VN"/>
              </w:rPr>
            </w:pPr>
            <w:r>
              <w:rPr>
                <w:b/>
                <w:lang w:val="nl-NL" w:eastAsia="vi-VN"/>
              </w:rPr>
              <w:t>5</w:t>
            </w:r>
          </w:p>
          <w:p w:rsidR="00254D34" w:rsidRPr="00343C46" w:rsidRDefault="00254D34" w:rsidP="00424D57">
            <w:pPr>
              <w:jc w:val="center"/>
              <w:rPr>
                <w:b/>
                <w:lang w:val="nl-NL" w:eastAsia="vi-VN"/>
              </w:rPr>
            </w:pPr>
            <w:r>
              <w:rPr>
                <w:b/>
                <w:lang w:val="nl-NL" w:eastAsia="vi-VN"/>
              </w:rPr>
              <w:t>4</w:t>
            </w:r>
          </w:p>
          <w:p w:rsidR="00254D34" w:rsidRPr="00343C46" w:rsidRDefault="00254D34" w:rsidP="00424D57">
            <w:pPr>
              <w:jc w:val="center"/>
              <w:rPr>
                <w:spacing w:val="10"/>
                <w:lang w:val="nl-NL" w:eastAsia="vi-VN"/>
              </w:rPr>
            </w:pPr>
            <w:r>
              <w:rPr>
                <w:b/>
                <w:lang w:val="nl-NL" w:eastAsia="vi-VN"/>
              </w:rPr>
              <w:t>40</w:t>
            </w:r>
            <w:r w:rsidRPr="00343C46">
              <w:rPr>
                <w:b/>
                <w:lang w:val="nl-NL" w:eastAsia="vi-VN"/>
              </w:rPr>
              <w:t>%</w:t>
            </w:r>
          </w:p>
        </w:tc>
      </w:tr>
      <w:tr w:rsidR="00254D34" w:rsidRPr="005448C8" w:rsidTr="00424D57">
        <w:tc>
          <w:tcPr>
            <w:tcW w:w="1458" w:type="dxa"/>
            <w:shd w:val="clear" w:color="auto" w:fill="auto"/>
          </w:tcPr>
          <w:p w:rsidR="00254D34" w:rsidRPr="00343C46" w:rsidRDefault="00254D34" w:rsidP="00424D57">
            <w:pPr>
              <w:rPr>
                <w:b/>
                <w:spacing w:val="-4"/>
                <w:lang w:val="nl-NL" w:eastAsia="vi-VN"/>
              </w:rPr>
            </w:pPr>
            <w:r w:rsidRPr="00343C46">
              <w:rPr>
                <w:b/>
                <w:spacing w:val="-4"/>
                <w:lang w:val="nl-NL" w:eastAsia="vi-VN"/>
              </w:rPr>
              <w:t>Số câu</w:t>
            </w:r>
          </w:p>
          <w:p w:rsidR="00254D34" w:rsidRPr="00343C46" w:rsidRDefault="00254D34" w:rsidP="00424D57">
            <w:pPr>
              <w:rPr>
                <w:b/>
                <w:spacing w:val="-4"/>
                <w:lang w:val="nl-NL" w:eastAsia="vi-VN"/>
              </w:rPr>
            </w:pPr>
            <w:r w:rsidRPr="00343C46">
              <w:rPr>
                <w:b/>
                <w:spacing w:val="-4"/>
                <w:lang w:val="nl-NL" w:eastAsia="vi-VN"/>
              </w:rPr>
              <w:t>Số điểm</w:t>
            </w:r>
          </w:p>
          <w:p w:rsidR="00254D34" w:rsidRPr="00343C46" w:rsidRDefault="00254D34" w:rsidP="00424D57">
            <w:pPr>
              <w:rPr>
                <w:b/>
                <w:spacing w:val="10"/>
                <w:lang w:val="nl-NL" w:eastAsia="vi-VN"/>
              </w:rPr>
            </w:pPr>
            <w:r w:rsidRPr="00343C46">
              <w:rPr>
                <w:b/>
                <w:spacing w:val="-4"/>
                <w:lang w:val="nl-NL" w:eastAsia="vi-VN"/>
              </w:rPr>
              <w:t>Tỉ lệ</w:t>
            </w:r>
          </w:p>
        </w:tc>
        <w:tc>
          <w:tcPr>
            <w:tcW w:w="1094" w:type="dxa"/>
            <w:shd w:val="clear" w:color="auto" w:fill="auto"/>
          </w:tcPr>
          <w:p w:rsidR="00254D34" w:rsidRPr="000571DF" w:rsidRDefault="007954BF" w:rsidP="00424D57">
            <w:pPr>
              <w:jc w:val="center"/>
              <w:rPr>
                <w:b/>
                <w:spacing w:val="10"/>
                <w:sz w:val="22"/>
                <w:lang w:val="nl-NL" w:eastAsia="vi-VN"/>
              </w:rPr>
            </w:pPr>
            <w:r>
              <w:rPr>
                <w:b/>
                <w:spacing w:val="10"/>
                <w:sz w:val="22"/>
                <w:lang w:val="nl-NL" w:eastAsia="vi-VN"/>
              </w:rPr>
              <w:t>4</w:t>
            </w:r>
          </w:p>
          <w:p w:rsidR="00254D34" w:rsidRPr="000571DF" w:rsidRDefault="00254D34" w:rsidP="00424D57">
            <w:pPr>
              <w:jc w:val="center"/>
              <w:rPr>
                <w:b/>
                <w:spacing w:val="10"/>
                <w:sz w:val="22"/>
                <w:lang w:val="nl-NL" w:eastAsia="vi-VN"/>
              </w:rPr>
            </w:pPr>
            <w:r w:rsidRPr="000571DF">
              <w:rPr>
                <w:b/>
                <w:spacing w:val="10"/>
                <w:sz w:val="22"/>
                <w:lang w:val="nl-NL" w:eastAsia="vi-VN"/>
              </w:rPr>
              <w:t>1</w:t>
            </w:r>
          </w:p>
          <w:p w:rsidR="00254D34" w:rsidRPr="00343C46" w:rsidRDefault="00254D34" w:rsidP="00424D57">
            <w:pPr>
              <w:jc w:val="center"/>
              <w:rPr>
                <w:b/>
                <w:spacing w:val="10"/>
                <w:lang w:val="nl-NL" w:eastAsia="vi-VN"/>
              </w:rPr>
            </w:pPr>
            <w:r w:rsidRPr="000571DF">
              <w:rPr>
                <w:b/>
                <w:spacing w:val="10"/>
                <w:sz w:val="22"/>
                <w:lang w:val="nl-NL" w:eastAsia="vi-VN"/>
              </w:rPr>
              <w:t>10%</w:t>
            </w:r>
          </w:p>
        </w:tc>
        <w:tc>
          <w:tcPr>
            <w:tcW w:w="1156" w:type="dxa"/>
            <w:shd w:val="clear" w:color="auto" w:fill="auto"/>
          </w:tcPr>
          <w:p w:rsidR="00254D34" w:rsidRPr="000571DF" w:rsidRDefault="00254D34" w:rsidP="00424D57">
            <w:pPr>
              <w:jc w:val="center"/>
              <w:rPr>
                <w:spacing w:val="10"/>
                <w:lang w:val="nl-NL" w:eastAsia="vi-VN"/>
              </w:rPr>
            </w:pPr>
            <w:r w:rsidRPr="000571DF">
              <w:rPr>
                <w:spacing w:val="10"/>
                <w:lang w:val="nl-NL" w:eastAsia="vi-VN"/>
              </w:rPr>
              <w:t>1</w:t>
            </w:r>
          </w:p>
          <w:p w:rsidR="00254D34" w:rsidRPr="000571DF" w:rsidRDefault="00254D34" w:rsidP="00424D57">
            <w:pPr>
              <w:jc w:val="center"/>
              <w:rPr>
                <w:spacing w:val="10"/>
                <w:lang w:val="nl-NL" w:eastAsia="vi-VN"/>
              </w:rPr>
            </w:pPr>
            <w:r w:rsidRPr="000571DF">
              <w:rPr>
                <w:spacing w:val="10"/>
                <w:lang w:val="nl-NL" w:eastAsia="vi-VN"/>
              </w:rPr>
              <w:t>3</w:t>
            </w:r>
          </w:p>
          <w:p w:rsidR="00254D34" w:rsidRPr="00343C46" w:rsidRDefault="00254D34" w:rsidP="00424D57">
            <w:pPr>
              <w:jc w:val="center"/>
              <w:rPr>
                <w:b/>
                <w:lang w:val="nl-NL" w:eastAsia="vi-VN"/>
              </w:rPr>
            </w:pPr>
            <w:r w:rsidRPr="000571DF">
              <w:rPr>
                <w:spacing w:val="10"/>
                <w:lang w:val="nl-NL" w:eastAsia="vi-VN"/>
              </w:rPr>
              <w:t>30%</w:t>
            </w:r>
          </w:p>
        </w:tc>
        <w:tc>
          <w:tcPr>
            <w:tcW w:w="1121" w:type="dxa"/>
            <w:shd w:val="clear" w:color="auto" w:fill="auto"/>
          </w:tcPr>
          <w:p w:rsidR="00254D34" w:rsidRPr="00455607" w:rsidRDefault="00254D34" w:rsidP="00424D57">
            <w:pPr>
              <w:jc w:val="center"/>
              <w:rPr>
                <w:spacing w:val="10"/>
                <w:lang w:val="nl-NL" w:eastAsia="vi-VN"/>
              </w:rPr>
            </w:pPr>
          </w:p>
        </w:tc>
        <w:tc>
          <w:tcPr>
            <w:tcW w:w="863" w:type="dxa"/>
            <w:shd w:val="clear" w:color="auto" w:fill="auto"/>
          </w:tcPr>
          <w:p w:rsidR="00254D34" w:rsidRPr="00455607" w:rsidRDefault="00254D34" w:rsidP="00424D57">
            <w:pPr>
              <w:jc w:val="center"/>
              <w:rPr>
                <w:spacing w:val="10"/>
                <w:lang w:val="nl-NL" w:eastAsia="vi-VN"/>
              </w:rPr>
            </w:pPr>
          </w:p>
        </w:tc>
        <w:tc>
          <w:tcPr>
            <w:tcW w:w="851" w:type="dxa"/>
            <w:shd w:val="clear" w:color="auto" w:fill="auto"/>
          </w:tcPr>
          <w:p w:rsidR="00254D34" w:rsidRPr="00455607" w:rsidRDefault="00254D34" w:rsidP="00424D57">
            <w:pPr>
              <w:jc w:val="center"/>
              <w:rPr>
                <w:spacing w:val="10"/>
                <w:lang w:val="nl-NL" w:eastAsia="vi-VN"/>
              </w:rPr>
            </w:pPr>
          </w:p>
        </w:tc>
        <w:tc>
          <w:tcPr>
            <w:tcW w:w="1134" w:type="dxa"/>
            <w:gridSpan w:val="2"/>
            <w:shd w:val="clear" w:color="auto" w:fill="auto"/>
          </w:tcPr>
          <w:p w:rsidR="00254D34" w:rsidRPr="00455607" w:rsidRDefault="00254D34" w:rsidP="00424D57">
            <w:pPr>
              <w:jc w:val="center"/>
              <w:rPr>
                <w:lang w:val="nl-NL" w:eastAsia="vi-VN"/>
              </w:rPr>
            </w:pPr>
          </w:p>
        </w:tc>
        <w:tc>
          <w:tcPr>
            <w:tcW w:w="425" w:type="dxa"/>
            <w:shd w:val="clear" w:color="auto" w:fill="auto"/>
          </w:tcPr>
          <w:p w:rsidR="00254D34" w:rsidRPr="00455607" w:rsidRDefault="00254D34" w:rsidP="00424D57">
            <w:pPr>
              <w:jc w:val="center"/>
              <w:rPr>
                <w:spacing w:val="10"/>
                <w:lang w:val="nl-NL" w:eastAsia="vi-VN"/>
              </w:rPr>
            </w:pPr>
          </w:p>
        </w:tc>
        <w:tc>
          <w:tcPr>
            <w:tcW w:w="1134" w:type="dxa"/>
            <w:gridSpan w:val="4"/>
            <w:shd w:val="clear" w:color="auto" w:fill="auto"/>
          </w:tcPr>
          <w:p w:rsidR="00254D34" w:rsidRPr="00343C46" w:rsidRDefault="00254D34" w:rsidP="00424D57">
            <w:pPr>
              <w:rPr>
                <w:b/>
                <w:spacing w:val="10"/>
                <w:lang w:val="nl-NL" w:eastAsia="vi-VN"/>
              </w:rPr>
            </w:pPr>
            <w:r w:rsidRPr="00455607">
              <w:rPr>
                <w:lang w:val="nl-NL" w:eastAsia="vi-VN"/>
              </w:rPr>
              <w:t xml:space="preserve"> </w:t>
            </w:r>
          </w:p>
          <w:p w:rsidR="00254D34" w:rsidRPr="00343C46" w:rsidRDefault="00254D34" w:rsidP="00424D57">
            <w:pPr>
              <w:jc w:val="center"/>
              <w:rPr>
                <w:b/>
                <w:spacing w:val="10"/>
                <w:lang w:val="nl-NL" w:eastAsia="vi-VN"/>
              </w:rPr>
            </w:pPr>
          </w:p>
        </w:tc>
        <w:tc>
          <w:tcPr>
            <w:tcW w:w="952" w:type="dxa"/>
            <w:vMerge/>
            <w:shd w:val="clear" w:color="auto" w:fill="auto"/>
          </w:tcPr>
          <w:p w:rsidR="00254D34" w:rsidRPr="00343C46" w:rsidRDefault="00254D34" w:rsidP="00424D57">
            <w:pPr>
              <w:jc w:val="center"/>
              <w:rPr>
                <w:b/>
                <w:spacing w:val="10"/>
                <w:lang w:val="nl-NL" w:eastAsia="vi-VN"/>
              </w:rPr>
            </w:pPr>
          </w:p>
        </w:tc>
      </w:tr>
      <w:tr w:rsidR="00254D34" w:rsidRPr="005448C8" w:rsidTr="00424D57">
        <w:tc>
          <w:tcPr>
            <w:tcW w:w="1458" w:type="dxa"/>
            <w:shd w:val="clear" w:color="auto" w:fill="auto"/>
          </w:tcPr>
          <w:p w:rsidR="00254D34" w:rsidRPr="00405D6C" w:rsidRDefault="00254D34" w:rsidP="00424D57">
            <w:pPr>
              <w:rPr>
                <w:b/>
                <w:spacing w:val="10"/>
                <w:lang w:val="nl-NL" w:eastAsia="vi-VN"/>
              </w:rPr>
            </w:pPr>
            <w:r w:rsidRPr="00405D6C">
              <w:rPr>
                <w:b/>
                <w:bCs/>
                <w:lang w:val="nl-NL" w:eastAsia="vi-VN"/>
              </w:rPr>
              <w:t>Quyền tự do kinh doanh và nghĩa vụ đóng thuế.</w:t>
            </w:r>
          </w:p>
        </w:tc>
        <w:tc>
          <w:tcPr>
            <w:tcW w:w="2250" w:type="dxa"/>
            <w:gridSpan w:val="2"/>
            <w:shd w:val="clear" w:color="auto" w:fill="auto"/>
          </w:tcPr>
          <w:p w:rsidR="00254D34" w:rsidRPr="00405D6C" w:rsidRDefault="00254D34" w:rsidP="00424D57">
            <w:pPr>
              <w:rPr>
                <w:spacing w:val="10"/>
                <w:lang w:val="nl-NL" w:eastAsia="vi-VN"/>
              </w:rPr>
            </w:pPr>
            <w:r w:rsidRPr="00405D6C">
              <w:rPr>
                <w:bCs/>
                <w:lang w:val="nl-NL" w:eastAsia="vi-VN"/>
              </w:rPr>
              <w:t>Biết một số quy định về quyền tự do kinh doanh của công dân.</w:t>
            </w:r>
          </w:p>
          <w:p w:rsidR="00254D34" w:rsidRPr="00343C46" w:rsidRDefault="00254D34" w:rsidP="00424D57">
            <w:pPr>
              <w:rPr>
                <w:spacing w:val="-12"/>
                <w:lang w:val="nl-NL" w:eastAsia="vi-VN"/>
              </w:rPr>
            </w:pPr>
            <w:r w:rsidRPr="00405D6C">
              <w:rPr>
                <w:spacing w:val="-12"/>
                <w:lang w:val="nl-NL" w:eastAsia="vi-VN"/>
              </w:rPr>
              <w:t>Nêu được thế nào là thuế, vai trò của thuế đối với việc phát triển kinh tế xã hội của đất nước.</w:t>
            </w:r>
          </w:p>
        </w:tc>
        <w:tc>
          <w:tcPr>
            <w:tcW w:w="1984" w:type="dxa"/>
            <w:gridSpan w:val="2"/>
            <w:shd w:val="clear" w:color="auto" w:fill="auto"/>
          </w:tcPr>
          <w:p w:rsidR="00254D34" w:rsidRPr="000571DF" w:rsidRDefault="00254D34" w:rsidP="00424D57">
            <w:pPr>
              <w:rPr>
                <w:spacing w:val="10"/>
                <w:lang w:val="nl-NL" w:eastAsia="vi-VN"/>
              </w:rPr>
            </w:pPr>
            <w:r w:rsidRPr="000571DF">
              <w:rPr>
                <w:bCs/>
                <w:lang w:val="nl-NL" w:eastAsia="vi-VN"/>
              </w:rPr>
              <w:t xml:space="preserve">Hiểu được một số quy định về quyền tự do kinh doanh của công dân và nghĩa vụ phải thực hiện đóng thuế cho nhà nước theo qui định </w:t>
            </w:r>
          </w:p>
        </w:tc>
        <w:tc>
          <w:tcPr>
            <w:tcW w:w="1985" w:type="dxa"/>
            <w:gridSpan w:val="3"/>
            <w:shd w:val="clear" w:color="auto" w:fill="auto"/>
          </w:tcPr>
          <w:p w:rsidR="00254D34" w:rsidRPr="00343C46" w:rsidRDefault="00254D34" w:rsidP="00424D57">
            <w:pPr>
              <w:rPr>
                <w:lang w:val="nl-NL" w:eastAsia="vi-VN"/>
              </w:rPr>
            </w:pPr>
          </w:p>
        </w:tc>
        <w:tc>
          <w:tcPr>
            <w:tcW w:w="1559" w:type="dxa"/>
            <w:gridSpan w:val="5"/>
            <w:shd w:val="clear" w:color="auto" w:fill="auto"/>
          </w:tcPr>
          <w:p w:rsidR="00254D34" w:rsidRPr="00343C46" w:rsidRDefault="00254D34" w:rsidP="00424D57">
            <w:pPr>
              <w:rPr>
                <w:spacing w:val="10"/>
                <w:lang w:val="nl-NL" w:eastAsia="vi-VN"/>
              </w:rPr>
            </w:pPr>
          </w:p>
        </w:tc>
        <w:tc>
          <w:tcPr>
            <w:tcW w:w="952" w:type="dxa"/>
            <w:shd w:val="clear" w:color="auto" w:fill="auto"/>
          </w:tcPr>
          <w:p w:rsidR="00254D34" w:rsidRPr="00343C46" w:rsidRDefault="00254D34" w:rsidP="00424D57">
            <w:pPr>
              <w:rPr>
                <w:spacing w:val="10"/>
                <w:lang w:val="nl-NL" w:eastAsia="vi-VN"/>
              </w:rPr>
            </w:pPr>
          </w:p>
        </w:tc>
      </w:tr>
      <w:tr w:rsidR="00254D34" w:rsidRPr="005448C8" w:rsidTr="00424D57">
        <w:tc>
          <w:tcPr>
            <w:tcW w:w="1458" w:type="dxa"/>
            <w:shd w:val="clear" w:color="auto" w:fill="auto"/>
          </w:tcPr>
          <w:p w:rsidR="00254D34" w:rsidRPr="00343C46" w:rsidRDefault="00254D34" w:rsidP="00424D57">
            <w:pPr>
              <w:rPr>
                <w:b/>
                <w:spacing w:val="-4"/>
                <w:lang w:val="nl-NL" w:eastAsia="vi-VN"/>
              </w:rPr>
            </w:pPr>
            <w:r w:rsidRPr="00343C46">
              <w:rPr>
                <w:b/>
                <w:spacing w:val="-4"/>
                <w:lang w:val="nl-NL" w:eastAsia="vi-VN"/>
              </w:rPr>
              <w:t>Số câu</w:t>
            </w:r>
          </w:p>
          <w:p w:rsidR="00254D34" w:rsidRPr="00343C46" w:rsidRDefault="00254D34" w:rsidP="00424D57">
            <w:pPr>
              <w:rPr>
                <w:b/>
                <w:spacing w:val="-4"/>
                <w:lang w:val="nl-NL" w:eastAsia="vi-VN"/>
              </w:rPr>
            </w:pPr>
            <w:r w:rsidRPr="00343C46">
              <w:rPr>
                <w:b/>
                <w:spacing w:val="-4"/>
                <w:lang w:val="nl-NL" w:eastAsia="vi-VN"/>
              </w:rPr>
              <w:t>Số điểm</w:t>
            </w:r>
          </w:p>
          <w:p w:rsidR="00254D34" w:rsidRPr="00343C46" w:rsidRDefault="00254D34" w:rsidP="00424D57">
            <w:pPr>
              <w:rPr>
                <w:b/>
                <w:spacing w:val="10"/>
                <w:lang w:val="nl-NL" w:eastAsia="vi-VN"/>
              </w:rPr>
            </w:pPr>
            <w:r w:rsidRPr="00343C46">
              <w:rPr>
                <w:b/>
                <w:spacing w:val="-4"/>
                <w:lang w:val="nl-NL" w:eastAsia="vi-VN"/>
              </w:rPr>
              <w:t>Tỉ lệ</w:t>
            </w:r>
          </w:p>
        </w:tc>
        <w:tc>
          <w:tcPr>
            <w:tcW w:w="1094" w:type="dxa"/>
            <w:shd w:val="clear" w:color="auto" w:fill="auto"/>
          </w:tcPr>
          <w:p w:rsidR="00254D34" w:rsidRPr="00455607" w:rsidRDefault="007954BF" w:rsidP="00424D57">
            <w:pPr>
              <w:jc w:val="center"/>
              <w:rPr>
                <w:lang w:val="nl-NL" w:eastAsia="vi-VN"/>
              </w:rPr>
            </w:pPr>
            <w:r>
              <w:rPr>
                <w:lang w:val="nl-NL" w:eastAsia="vi-VN"/>
              </w:rPr>
              <w:t>2</w:t>
            </w:r>
            <w:r w:rsidR="00254D34">
              <w:rPr>
                <w:lang w:val="nl-NL" w:eastAsia="vi-VN"/>
              </w:rPr>
              <w:t xml:space="preserve"> </w:t>
            </w:r>
          </w:p>
          <w:p w:rsidR="00254D34" w:rsidRPr="00455607" w:rsidRDefault="00254D34" w:rsidP="00424D57">
            <w:pPr>
              <w:rPr>
                <w:lang w:val="nl-NL" w:eastAsia="vi-VN"/>
              </w:rPr>
            </w:pPr>
            <w:r>
              <w:rPr>
                <w:lang w:val="nl-NL" w:eastAsia="vi-VN"/>
              </w:rPr>
              <w:t xml:space="preserve">    0,5</w:t>
            </w:r>
          </w:p>
          <w:p w:rsidR="00254D34" w:rsidRPr="00455607" w:rsidRDefault="00254D34" w:rsidP="00424D57">
            <w:pPr>
              <w:jc w:val="center"/>
              <w:rPr>
                <w:spacing w:val="10"/>
                <w:lang w:val="nl-NL" w:eastAsia="vi-VN"/>
              </w:rPr>
            </w:pPr>
            <w:r>
              <w:rPr>
                <w:lang w:val="nl-NL" w:eastAsia="vi-VN"/>
              </w:rPr>
              <w:t>5</w:t>
            </w:r>
            <w:r w:rsidRPr="00455607">
              <w:rPr>
                <w:lang w:val="nl-NL" w:eastAsia="vi-VN"/>
              </w:rPr>
              <w:t>%</w:t>
            </w:r>
          </w:p>
        </w:tc>
        <w:tc>
          <w:tcPr>
            <w:tcW w:w="1156" w:type="dxa"/>
            <w:shd w:val="clear" w:color="auto" w:fill="auto"/>
          </w:tcPr>
          <w:p w:rsidR="00254D34" w:rsidRPr="00455607" w:rsidRDefault="00254D34" w:rsidP="00424D57">
            <w:pPr>
              <w:jc w:val="center"/>
              <w:rPr>
                <w:lang w:val="nl-NL" w:eastAsia="vi-VN"/>
              </w:rPr>
            </w:pPr>
          </w:p>
          <w:p w:rsidR="00254D34" w:rsidRPr="00455607" w:rsidRDefault="00254D34" w:rsidP="00424D57">
            <w:pPr>
              <w:rPr>
                <w:lang w:val="nl-NL" w:eastAsia="vi-VN"/>
              </w:rPr>
            </w:pPr>
          </w:p>
        </w:tc>
        <w:tc>
          <w:tcPr>
            <w:tcW w:w="1121" w:type="dxa"/>
            <w:shd w:val="clear" w:color="auto" w:fill="auto"/>
          </w:tcPr>
          <w:p w:rsidR="00254D34" w:rsidRDefault="007954BF" w:rsidP="00424D57">
            <w:pPr>
              <w:jc w:val="center"/>
              <w:rPr>
                <w:b/>
                <w:spacing w:val="10"/>
                <w:lang w:val="nl-NL" w:eastAsia="vi-VN"/>
              </w:rPr>
            </w:pPr>
            <w:r>
              <w:rPr>
                <w:b/>
                <w:spacing w:val="10"/>
                <w:lang w:val="nl-NL" w:eastAsia="vi-VN"/>
              </w:rPr>
              <w:t>2</w:t>
            </w:r>
          </w:p>
          <w:p w:rsidR="00254D34" w:rsidRDefault="00254D34" w:rsidP="00424D57">
            <w:pPr>
              <w:jc w:val="center"/>
              <w:rPr>
                <w:b/>
                <w:spacing w:val="10"/>
                <w:lang w:val="nl-NL" w:eastAsia="vi-VN"/>
              </w:rPr>
            </w:pPr>
            <w:r>
              <w:rPr>
                <w:b/>
                <w:spacing w:val="10"/>
                <w:lang w:val="nl-NL" w:eastAsia="vi-VN"/>
              </w:rPr>
              <w:t>0,5</w:t>
            </w:r>
          </w:p>
          <w:p w:rsidR="00254D34" w:rsidRPr="00343C46" w:rsidRDefault="00254D34" w:rsidP="00424D57">
            <w:pPr>
              <w:jc w:val="center"/>
              <w:rPr>
                <w:b/>
                <w:spacing w:val="10"/>
                <w:lang w:val="nl-NL" w:eastAsia="vi-VN"/>
              </w:rPr>
            </w:pPr>
            <w:r>
              <w:rPr>
                <w:b/>
                <w:spacing w:val="10"/>
                <w:lang w:val="nl-NL" w:eastAsia="vi-VN"/>
              </w:rPr>
              <w:t>5%</w:t>
            </w:r>
          </w:p>
        </w:tc>
        <w:tc>
          <w:tcPr>
            <w:tcW w:w="863" w:type="dxa"/>
            <w:shd w:val="clear" w:color="auto" w:fill="auto"/>
          </w:tcPr>
          <w:p w:rsidR="00254D34" w:rsidRPr="00343C46" w:rsidRDefault="00254D34" w:rsidP="00424D57">
            <w:pPr>
              <w:jc w:val="center"/>
              <w:rPr>
                <w:b/>
                <w:spacing w:val="10"/>
                <w:lang w:val="nl-NL" w:eastAsia="vi-VN"/>
              </w:rPr>
            </w:pPr>
          </w:p>
        </w:tc>
        <w:tc>
          <w:tcPr>
            <w:tcW w:w="1194" w:type="dxa"/>
            <w:gridSpan w:val="2"/>
            <w:shd w:val="clear" w:color="auto" w:fill="auto"/>
          </w:tcPr>
          <w:p w:rsidR="00254D34" w:rsidRPr="00343C46" w:rsidRDefault="00254D34" w:rsidP="00424D57">
            <w:pPr>
              <w:jc w:val="center"/>
              <w:rPr>
                <w:b/>
                <w:spacing w:val="10"/>
                <w:lang w:val="nl-NL" w:eastAsia="vi-VN"/>
              </w:rPr>
            </w:pPr>
          </w:p>
        </w:tc>
        <w:tc>
          <w:tcPr>
            <w:tcW w:w="791" w:type="dxa"/>
            <w:shd w:val="clear" w:color="auto" w:fill="auto"/>
          </w:tcPr>
          <w:p w:rsidR="00254D34" w:rsidRPr="00343C46" w:rsidRDefault="00254D34" w:rsidP="00424D57">
            <w:pPr>
              <w:jc w:val="center"/>
              <w:rPr>
                <w:b/>
                <w:lang w:val="nl-NL" w:eastAsia="vi-VN"/>
              </w:rPr>
            </w:pPr>
          </w:p>
        </w:tc>
        <w:tc>
          <w:tcPr>
            <w:tcW w:w="992" w:type="dxa"/>
            <w:gridSpan w:val="4"/>
            <w:shd w:val="clear" w:color="auto" w:fill="auto"/>
          </w:tcPr>
          <w:p w:rsidR="00254D34" w:rsidRPr="00343C46" w:rsidRDefault="00254D34" w:rsidP="00424D57">
            <w:pPr>
              <w:jc w:val="center"/>
              <w:rPr>
                <w:b/>
                <w:spacing w:val="10"/>
                <w:lang w:val="nl-NL" w:eastAsia="vi-VN"/>
              </w:rPr>
            </w:pPr>
          </w:p>
        </w:tc>
        <w:tc>
          <w:tcPr>
            <w:tcW w:w="567" w:type="dxa"/>
            <w:shd w:val="clear" w:color="auto" w:fill="auto"/>
          </w:tcPr>
          <w:p w:rsidR="00254D34" w:rsidRPr="00343C46" w:rsidRDefault="00254D34" w:rsidP="00424D57">
            <w:pPr>
              <w:jc w:val="center"/>
              <w:rPr>
                <w:b/>
                <w:spacing w:val="10"/>
                <w:lang w:val="nl-NL" w:eastAsia="vi-VN"/>
              </w:rPr>
            </w:pPr>
          </w:p>
        </w:tc>
        <w:tc>
          <w:tcPr>
            <w:tcW w:w="952" w:type="dxa"/>
            <w:shd w:val="clear" w:color="auto" w:fill="auto"/>
          </w:tcPr>
          <w:p w:rsidR="00254D34" w:rsidRPr="00343C46" w:rsidRDefault="007954BF" w:rsidP="00424D57">
            <w:pPr>
              <w:jc w:val="center"/>
              <w:rPr>
                <w:b/>
                <w:lang w:val="nl-NL" w:eastAsia="vi-VN"/>
              </w:rPr>
            </w:pPr>
            <w:r>
              <w:rPr>
                <w:b/>
                <w:lang w:val="nl-NL" w:eastAsia="vi-VN"/>
              </w:rPr>
              <w:t>4</w:t>
            </w:r>
          </w:p>
          <w:p w:rsidR="00254D34" w:rsidRPr="00343C46" w:rsidRDefault="00254D34" w:rsidP="00424D57">
            <w:pPr>
              <w:jc w:val="center"/>
              <w:rPr>
                <w:b/>
                <w:lang w:val="nl-NL" w:eastAsia="vi-VN"/>
              </w:rPr>
            </w:pPr>
            <w:r>
              <w:rPr>
                <w:b/>
                <w:lang w:val="nl-NL" w:eastAsia="vi-VN"/>
              </w:rPr>
              <w:t>1</w:t>
            </w:r>
          </w:p>
          <w:p w:rsidR="00254D34" w:rsidRPr="00343C46" w:rsidRDefault="00254D34" w:rsidP="00424D57">
            <w:pPr>
              <w:jc w:val="center"/>
              <w:rPr>
                <w:b/>
                <w:lang w:val="nl-NL" w:eastAsia="vi-VN"/>
              </w:rPr>
            </w:pPr>
            <w:r>
              <w:rPr>
                <w:b/>
                <w:lang w:val="nl-NL" w:eastAsia="vi-VN"/>
              </w:rPr>
              <w:t>10</w:t>
            </w:r>
            <w:r w:rsidRPr="00343C46">
              <w:rPr>
                <w:b/>
                <w:lang w:val="nl-NL" w:eastAsia="vi-VN"/>
              </w:rPr>
              <w:t>%</w:t>
            </w:r>
          </w:p>
        </w:tc>
      </w:tr>
      <w:tr w:rsidR="00254D34" w:rsidRPr="005448C8" w:rsidTr="00424D57">
        <w:tc>
          <w:tcPr>
            <w:tcW w:w="1458" w:type="dxa"/>
            <w:shd w:val="clear" w:color="auto" w:fill="auto"/>
          </w:tcPr>
          <w:p w:rsidR="00254D34" w:rsidRPr="00343C46" w:rsidRDefault="00254D34" w:rsidP="00424D57">
            <w:pPr>
              <w:rPr>
                <w:b/>
                <w:spacing w:val="10"/>
                <w:lang w:val="nl-NL" w:eastAsia="vi-VN"/>
              </w:rPr>
            </w:pPr>
            <w:r w:rsidRPr="00343C46">
              <w:rPr>
                <w:b/>
                <w:spacing w:val="10"/>
                <w:lang w:val="nl-NL" w:eastAsia="vi-VN"/>
              </w:rPr>
              <w:t>Quyền và nghĩa vụ lao động của công dân.</w:t>
            </w:r>
          </w:p>
        </w:tc>
        <w:tc>
          <w:tcPr>
            <w:tcW w:w="2250" w:type="dxa"/>
            <w:gridSpan w:val="2"/>
            <w:shd w:val="clear" w:color="auto" w:fill="auto"/>
          </w:tcPr>
          <w:p w:rsidR="00254D34" w:rsidRPr="00C523C1" w:rsidRDefault="00254D34" w:rsidP="00424D57">
            <w:pPr>
              <w:rPr>
                <w:bCs/>
                <w:lang w:val="nl-NL" w:eastAsia="vi-VN"/>
              </w:rPr>
            </w:pPr>
            <w:r w:rsidRPr="00343C46">
              <w:rPr>
                <w:bCs/>
                <w:lang w:val="nl-NL" w:eastAsia="vi-VN"/>
              </w:rPr>
              <w:t>Biết được một số quy định của pháp luật về tuổi lao động, hành vi, vi phạm Luật lao động.</w:t>
            </w:r>
          </w:p>
        </w:tc>
        <w:tc>
          <w:tcPr>
            <w:tcW w:w="1984" w:type="dxa"/>
            <w:gridSpan w:val="2"/>
            <w:shd w:val="clear" w:color="auto" w:fill="auto"/>
          </w:tcPr>
          <w:p w:rsidR="00254D34" w:rsidRPr="00405D6C" w:rsidRDefault="00254D34" w:rsidP="00424D57">
            <w:pPr>
              <w:rPr>
                <w:spacing w:val="-8"/>
                <w:lang w:val="nl-NL" w:eastAsia="vi-VN"/>
              </w:rPr>
            </w:pPr>
            <w:r w:rsidRPr="00405D6C">
              <w:rPr>
                <w:bCs/>
              </w:rPr>
              <w:t>Biết được quy định của pháp luật về sử dụng lao động trẻ em.</w:t>
            </w:r>
          </w:p>
        </w:tc>
        <w:tc>
          <w:tcPr>
            <w:tcW w:w="1985" w:type="dxa"/>
            <w:gridSpan w:val="3"/>
            <w:shd w:val="clear" w:color="auto" w:fill="auto"/>
          </w:tcPr>
          <w:p w:rsidR="00254D34" w:rsidRPr="00343C46" w:rsidRDefault="00254D34" w:rsidP="00424D57">
            <w:pPr>
              <w:rPr>
                <w:lang w:val="nl-NL" w:eastAsia="vi-VN"/>
              </w:rPr>
            </w:pPr>
            <w:r w:rsidRPr="00343C46">
              <w:rPr>
                <w:lang w:val="nl-NL" w:eastAsia="vi-VN"/>
              </w:rPr>
              <w:t xml:space="preserve">  </w:t>
            </w:r>
          </w:p>
        </w:tc>
        <w:tc>
          <w:tcPr>
            <w:tcW w:w="1559" w:type="dxa"/>
            <w:gridSpan w:val="5"/>
            <w:shd w:val="clear" w:color="auto" w:fill="auto"/>
          </w:tcPr>
          <w:p w:rsidR="00254D34" w:rsidRPr="00343C46" w:rsidRDefault="00254D34" w:rsidP="00424D57">
            <w:pPr>
              <w:rPr>
                <w:spacing w:val="10"/>
                <w:lang w:val="nl-NL" w:eastAsia="vi-VN"/>
              </w:rPr>
            </w:pPr>
            <w:r>
              <w:rPr>
                <w:spacing w:val="-8"/>
                <w:lang w:val="nl-NL" w:eastAsia="vi-VN"/>
              </w:rPr>
              <w:t>Nêu được trách nhiêm và nghĩa vụ Lao động của  HS ngay khi còn ngồi ghế nhà trường</w:t>
            </w:r>
          </w:p>
        </w:tc>
        <w:tc>
          <w:tcPr>
            <w:tcW w:w="952" w:type="dxa"/>
            <w:vMerge w:val="restart"/>
            <w:shd w:val="clear" w:color="auto" w:fill="auto"/>
          </w:tcPr>
          <w:p w:rsidR="00254D34" w:rsidRDefault="00254D34" w:rsidP="00424D57">
            <w:pPr>
              <w:jc w:val="center"/>
              <w:rPr>
                <w:b/>
                <w:lang w:val="nl-NL" w:eastAsia="vi-VN"/>
              </w:rPr>
            </w:pPr>
          </w:p>
          <w:p w:rsidR="00254D34" w:rsidRDefault="00254D34" w:rsidP="00424D57">
            <w:pPr>
              <w:jc w:val="center"/>
              <w:rPr>
                <w:b/>
                <w:lang w:val="nl-NL" w:eastAsia="vi-VN"/>
              </w:rPr>
            </w:pPr>
          </w:p>
          <w:p w:rsidR="00254D34" w:rsidRDefault="00254D34" w:rsidP="00424D57">
            <w:pPr>
              <w:jc w:val="center"/>
              <w:rPr>
                <w:b/>
                <w:lang w:val="nl-NL" w:eastAsia="vi-VN"/>
              </w:rPr>
            </w:pPr>
          </w:p>
          <w:p w:rsidR="00254D34" w:rsidRDefault="00254D34" w:rsidP="00424D57">
            <w:pPr>
              <w:jc w:val="center"/>
              <w:rPr>
                <w:b/>
                <w:lang w:val="nl-NL" w:eastAsia="vi-VN"/>
              </w:rPr>
            </w:pPr>
          </w:p>
          <w:p w:rsidR="00254D34" w:rsidRDefault="00254D34" w:rsidP="00424D57">
            <w:pPr>
              <w:jc w:val="center"/>
              <w:rPr>
                <w:b/>
                <w:lang w:val="nl-NL" w:eastAsia="vi-VN"/>
              </w:rPr>
            </w:pPr>
          </w:p>
          <w:p w:rsidR="00254D34" w:rsidRDefault="00254D34" w:rsidP="00424D57">
            <w:pPr>
              <w:rPr>
                <w:b/>
                <w:lang w:val="nl-NL" w:eastAsia="vi-VN"/>
              </w:rPr>
            </w:pPr>
          </w:p>
          <w:p w:rsidR="00254D34" w:rsidRDefault="00254D34" w:rsidP="00424D57">
            <w:pPr>
              <w:jc w:val="center"/>
              <w:rPr>
                <w:b/>
                <w:lang w:val="nl-NL" w:eastAsia="vi-VN"/>
              </w:rPr>
            </w:pPr>
          </w:p>
          <w:p w:rsidR="00254D34" w:rsidRPr="00343C46" w:rsidRDefault="007954BF" w:rsidP="00424D57">
            <w:pPr>
              <w:jc w:val="center"/>
              <w:rPr>
                <w:b/>
                <w:lang w:val="nl-NL" w:eastAsia="vi-VN"/>
              </w:rPr>
            </w:pPr>
            <w:r>
              <w:rPr>
                <w:b/>
                <w:lang w:val="nl-NL" w:eastAsia="vi-VN"/>
              </w:rPr>
              <w:t>6</w:t>
            </w:r>
          </w:p>
          <w:p w:rsidR="00254D34" w:rsidRPr="00343C46" w:rsidRDefault="00254D34" w:rsidP="00424D57">
            <w:pPr>
              <w:jc w:val="center"/>
              <w:rPr>
                <w:b/>
                <w:lang w:val="nl-NL" w:eastAsia="vi-VN"/>
              </w:rPr>
            </w:pPr>
            <w:r>
              <w:rPr>
                <w:b/>
                <w:lang w:val="nl-NL" w:eastAsia="vi-VN"/>
              </w:rPr>
              <w:t>5</w:t>
            </w:r>
          </w:p>
          <w:p w:rsidR="00254D34" w:rsidRPr="00343C46" w:rsidRDefault="00254D34" w:rsidP="00424D57">
            <w:pPr>
              <w:jc w:val="center"/>
              <w:rPr>
                <w:spacing w:val="10"/>
                <w:lang w:val="nl-NL" w:eastAsia="vi-VN"/>
              </w:rPr>
            </w:pPr>
            <w:r>
              <w:rPr>
                <w:b/>
                <w:lang w:val="nl-NL" w:eastAsia="vi-VN"/>
              </w:rPr>
              <w:t>50</w:t>
            </w:r>
            <w:r w:rsidRPr="00343C46">
              <w:rPr>
                <w:b/>
                <w:lang w:val="nl-NL" w:eastAsia="vi-VN"/>
              </w:rPr>
              <w:t>%</w:t>
            </w:r>
          </w:p>
        </w:tc>
      </w:tr>
      <w:tr w:rsidR="00254D34" w:rsidRPr="005448C8" w:rsidTr="00424D57">
        <w:tc>
          <w:tcPr>
            <w:tcW w:w="1458" w:type="dxa"/>
            <w:shd w:val="clear" w:color="auto" w:fill="auto"/>
          </w:tcPr>
          <w:p w:rsidR="00254D34" w:rsidRPr="00343C46" w:rsidRDefault="00254D34" w:rsidP="00424D57">
            <w:pPr>
              <w:rPr>
                <w:b/>
                <w:spacing w:val="-4"/>
                <w:lang w:val="nl-NL" w:eastAsia="vi-VN"/>
              </w:rPr>
            </w:pPr>
            <w:r w:rsidRPr="00343C46">
              <w:rPr>
                <w:b/>
                <w:spacing w:val="-4"/>
                <w:lang w:val="nl-NL" w:eastAsia="vi-VN"/>
              </w:rPr>
              <w:t>Số câu</w:t>
            </w:r>
          </w:p>
          <w:p w:rsidR="00254D34" w:rsidRPr="00343C46" w:rsidRDefault="00254D34" w:rsidP="00424D57">
            <w:pPr>
              <w:rPr>
                <w:b/>
                <w:spacing w:val="-4"/>
                <w:lang w:val="nl-NL" w:eastAsia="vi-VN"/>
              </w:rPr>
            </w:pPr>
            <w:r w:rsidRPr="00343C46">
              <w:rPr>
                <w:b/>
                <w:spacing w:val="-4"/>
                <w:lang w:val="nl-NL" w:eastAsia="vi-VN"/>
              </w:rPr>
              <w:t>Số điểm</w:t>
            </w:r>
          </w:p>
          <w:p w:rsidR="00254D34" w:rsidRPr="00343C46" w:rsidRDefault="00254D34" w:rsidP="00424D57">
            <w:pPr>
              <w:rPr>
                <w:b/>
                <w:spacing w:val="10"/>
                <w:lang w:val="nl-NL" w:eastAsia="vi-VN"/>
              </w:rPr>
            </w:pPr>
            <w:r w:rsidRPr="00343C46">
              <w:rPr>
                <w:b/>
                <w:spacing w:val="-4"/>
                <w:lang w:val="nl-NL" w:eastAsia="vi-VN"/>
              </w:rPr>
              <w:t>Tỉ lệ</w:t>
            </w:r>
          </w:p>
        </w:tc>
        <w:tc>
          <w:tcPr>
            <w:tcW w:w="1094" w:type="dxa"/>
            <w:shd w:val="clear" w:color="auto" w:fill="auto"/>
          </w:tcPr>
          <w:p w:rsidR="00254D34" w:rsidRPr="00455607" w:rsidRDefault="007954BF" w:rsidP="00424D57">
            <w:pPr>
              <w:jc w:val="center"/>
              <w:rPr>
                <w:lang w:val="nl-NL" w:eastAsia="vi-VN"/>
              </w:rPr>
            </w:pPr>
            <w:r>
              <w:rPr>
                <w:lang w:val="nl-NL" w:eastAsia="vi-VN"/>
              </w:rPr>
              <w:t>2</w:t>
            </w:r>
          </w:p>
          <w:p w:rsidR="00254D34" w:rsidRPr="00455607" w:rsidRDefault="00254D34" w:rsidP="00424D57">
            <w:pPr>
              <w:jc w:val="center"/>
              <w:rPr>
                <w:lang w:val="nl-NL" w:eastAsia="vi-VN"/>
              </w:rPr>
            </w:pPr>
            <w:r>
              <w:rPr>
                <w:lang w:val="nl-NL" w:eastAsia="vi-VN"/>
              </w:rPr>
              <w:t>0,5</w:t>
            </w:r>
          </w:p>
          <w:p w:rsidR="00254D34" w:rsidRPr="00455607" w:rsidRDefault="00254D34" w:rsidP="00424D57">
            <w:pPr>
              <w:jc w:val="center"/>
              <w:rPr>
                <w:spacing w:val="10"/>
                <w:lang w:val="nl-NL" w:eastAsia="vi-VN"/>
              </w:rPr>
            </w:pPr>
            <w:r>
              <w:rPr>
                <w:spacing w:val="10"/>
                <w:lang w:val="nl-NL" w:eastAsia="vi-VN"/>
              </w:rPr>
              <w:t>5%</w:t>
            </w:r>
          </w:p>
        </w:tc>
        <w:tc>
          <w:tcPr>
            <w:tcW w:w="1156" w:type="dxa"/>
            <w:shd w:val="clear" w:color="auto" w:fill="auto"/>
          </w:tcPr>
          <w:p w:rsidR="00254D34" w:rsidRPr="00455607" w:rsidRDefault="00254D34" w:rsidP="00424D57">
            <w:pPr>
              <w:jc w:val="center"/>
              <w:rPr>
                <w:lang w:val="nl-NL" w:eastAsia="vi-VN"/>
              </w:rPr>
            </w:pPr>
          </w:p>
        </w:tc>
        <w:tc>
          <w:tcPr>
            <w:tcW w:w="1121" w:type="dxa"/>
            <w:shd w:val="clear" w:color="auto" w:fill="auto"/>
          </w:tcPr>
          <w:p w:rsidR="00254D34" w:rsidRDefault="007954BF" w:rsidP="00424D57">
            <w:pPr>
              <w:rPr>
                <w:spacing w:val="10"/>
                <w:lang w:val="nl-NL" w:eastAsia="vi-VN"/>
              </w:rPr>
            </w:pPr>
            <w:r>
              <w:rPr>
                <w:spacing w:val="10"/>
                <w:lang w:val="nl-NL" w:eastAsia="vi-VN"/>
              </w:rPr>
              <w:t>2</w:t>
            </w:r>
          </w:p>
          <w:p w:rsidR="00254D34" w:rsidRDefault="00254D34" w:rsidP="00424D57">
            <w:pPr>
              <w:rPr>
                <w:spacing w:val="10"/>
                <w:lang w:val="nl-NL" w:eastAsia="vi-VN"/>
              </w:rPr>
            </w:pPr>
            <w:r>
              <w:rPr>
                <w:spacing w:val="10"/>
                <w:lang w:val="nl-NL" w:eastAsia="vi-VN"/>
              </w:rPr>
              <w:t>0,5</w:t>
            </w:r>
          </w:p>
          <w:p w:rsidR="00254D34" w:rsidRPr="00455607" w:rsidRDefault="00254D34" w:rsidP="00424D57">
            <w:pPr>
              <w:rPr>
                <w:spacing w:val="10"/>
                <w:lang w:val="nl-NL" w:eastAsia="vi-VN"/>
              </w:rPr>
            </w:pPr>
            <w:r>
              <w:rPr>
                <w:spacing w:val="10"/>
                <w:lang w:val="nl-NL" w:eastAsia="vi-VN"/>
              </w:rPr>
              <w:t xml:space="preserve"> 5%</w:t>
            </w:r>
          </w:p>
        </w:tc>
        <w:tc>
          <w:tcPr>
            <w:tcW w:w="863" w:type="dxa"/>
            <w:shd w:val="clear" w:color="auto" w:fill="auto"/>
          </w:tcPr>
          <w:p w:rsidR="00254D34" w:rsidRPr="00455607" w:rsidRDefault="00254D34" w:rsidP="00424D57">
            <w:pPr>
              <w:jc w:val="center"/>
              <w:rPr>
                <w:lang w:val="nl-NL" w:eastAsia="vi-VN"/>
              </w:rPr>
            </w:pPr>
            <w:r w:rsidRPr="00455607">
              <w:rPr>
                <w:lang w:val="nl-NL" w:eastAsia="vi-VN"/>
              </w:rPr>
              <w:t xml:space="preserve">1 </w:t>
            </w:r>
          </w:p>
          <w:p w:rsidR="00254D34" w:rsidRDefault="00254D34" w:rsidP="00424D57">
            <w:pPr>
              <w:rPr>
                <w:lang w:val="nl-NL" w:eastAsia="vi-VN"/>
              </w:rPr>
            </w:pPr>
            <w:r>
              <w:rPr>
                <w:lang w:val="nl-NL" w:eastAsia="vi-VN"/>
              </w:rPr>
              <w:t xml:space="preserve">    2</w:t>
            </w:r>
          </w:p>
          <w:p w:rsidR="00254D34" w:rsidRPr="00247945" w:rsidRDefault="00254D34" w:rsidP="00424D57">
            <w:pPr>
              <w:rPr>
                <w:lang w:val="nl-NL" w:eastAsia="vi-VN"/>
              </w:rPr>
            </w:pPr>
            <w:r>
              <w:rPr>
                <w:lang w:val="nl-NL" w:eastAsia="vi-VN"/>
              </w:rPr>
              <w:t>20%</w:t>
            </w:r>
          </w:p>
        </w:tc>
        <w:tc>
          <w:tcPr>
            <w:tcW w:w="1194" w:type="dxa"/>
            <w:gridSpan w:val="2"/>
            <w:shd w:val="clear" w:color="auto" w:fill="auto"/>
          </w:tcPr>
          <w:p w:rsidR="00254D34" w:rsidRDefault="00254D34" w:rsidP="00424D57">
            <w:pPr>
              <w:jc w:val="center"/>
              <w:rPr>
                <w:spacing w:val="10"/>
                <w:lang w:val="nl-NL" w:eastAsia="vi-VN"/>
              </w:rPr>
            </w:pPr>
          </w:p>
          <w:p w:rsidR="00254D34" w:rsidRDefault="00254D34" w:rsidP="00424D57">
            <w:pPr>
              <w:jc w:val="center"/>
              <w:rPr>
                <w:spacing w:val="10"/>
                <w:lang w:val="nl-NL" w:eastAsia="vi-VN"/>
              </w:rPr>
            </w:pPr>
          </w:p>
          <w:p w:rsidR="00254D34" w:rsidRPr="00455607" w:rsidRDefault="00254D34" w:rsidP="00424D57">
            <w:pPr>
              <w:jc w:val="center"/>
              <w:rPr>
                <w:spacing w:val="10"/>
                <w:lang w:val="nl-NL" w:eastAsia="vi-VN"/>
              </w:rPr>
            </w:pPr>
          </w:p>
        </w:tc>
        <w:tc>
          <w:tcPr>
            <w:tcW w:w="791" w:type="dxa"/>
            <w:shd w:val="clear" w:color="auto" w:fill="auto"/>
          </w:tcPr>
          <w:p w:rsidR="00254D34" w:rsidRPr="00455607" w:rsidRDefault="00254D34" w:rsidP="00424D57">
            <w:pPr>
              <w:jc w:val="center"/>
              <w:rPr>
                <w:lang w:val="nl-NL" w:eastAsia="vi-VN"/>
              </w:rPr>
            </w:pPr>
            <w:r>
              <w:rPr>
                <w:lang w:val="nl-NL" w:eastAsia="vi-VN"/>
              </w:rPr>
              <w:t>1</w:t>
            </w:r>
          </w:p>
          <w:p w:rsidR="00254D34" w:rsidRDefault="00254D34" w:rsidP="00424D57">
            <w:pPr>
              <w:jc w:val="center"/>
              <w:rPr>
                <w:lang w:val="nl-NL" w:eastAsia="vi-VN"/>
              </w:rPr>
            </w:pPr>
            <w:r>
              <w:rPr>
                <w:lang w:val="nl-NL" w:eastAsia="vi-VN"/>
              </w:rPr>
              <w:t>1</w:t>
            </w:r>
          </w:p>
          <w:p w:rsidR="00254D34" w:rsidRPr="00455607" w:rsidRDefault="00254D34" w:rsidP="00424D57">
            <w:pPr>
              <w:jc w:val="center"/>
              <w:rPr>
                <w:lang w:val="nl-NL" w:eastAsia="vi-VN"/>
              </w:rPr>
            </w:pPr>
            <w:r>
              <w:rPr>
                <w:lang w:val="nl-NL" w:eastAsia="vi-VN"/>
              </w:rPr>
              <w:t>10</w:t>
            </w:r>
            <w:r w:rsidRPr="00455607">
              <w:rPr>
                <w:lang w:val="nl-NL" w:eastAsia="vi-VN"/>
              </w:rPr>
              <w:t>%</w:t>
            </w:r>
          </w:p>
        </w:tc>
        <w:tc>
          <w:tcPr>
            <w:tcW w:w="711" w:type="dxa"/>
            <w:gridSpan w:val="2"/>
            <w:shd w:val="clear" w:color="auto" w:fill="auto"/>
          </w:tcPr>
          <w:p w:rsidR="00254D34" w:rsidRPr="00343C46" w:rsidRDefault="00254D34" w:rsidP="00424D57">
            <w:pPr>
              <w:jc w:val="center"/>
              <w:rPr>
                <w:b/>
                <w:spacing w:val="10"/>
                <w:lang w:val="nl-NL" w:eastAsia="vi-VN"/>
              </w:rPr>
            </w:pPr>
          </w:p>
        </w:tc>
        <w:tc>
          <w:tcPr>
            <w:tcW w:w="848" w:type="dxa"/>
            <w:gridSpan w:val="3"/>
            <w:shd w:val="clear" w:color="auto" w:fill="auto"/>
          </w:tcPr>
          <w:p w:rsidR="00254D34" w:rsidRPr="00455607" w:rsidRDefault="00254D34" w:rsidP="00424D57">
            <w:pPr>
              <w:rPr>
                <w:lang w:val="nl-NL" w:eastAsia="vi-VN"/>
              </w:rPr>
            </w:pPr>
          </w:p>
          <w:p w:rsidR="00254D34" w:rsidRDefault="00254D34" w:rsidP="00424D57">
            <w:pPr>
              <w:jc w:val="center"/>
              <w:rPr>
                <w:lang w:val="nl-NL" w:eastAsia="vi-VN"/>
              </w:rPr>
            </w:pPr>
            <w:r>
              <w:rPr>
                <w:lang w:val="nl-NL" w:eastAsia="vi-VN"/>
              </w:rPr>
              <w:t>1</w:t>
            </w:r>
          </w:p>
          <w:p w:rsidR="00254D34" w:rsidRPr="00343C46" w:rsidRDefault="00254D34" w:rsidP="00424D57">
            <w:pPr>
              <w:jc w:val="center"/>
              <w:rPr>
                <w:b/>
                <w:spacing w:val="10"/>
                <w:lang w:val="nl-NL" w:eastAsia="vi-VN"/>
              </w:rPr>
            </w:pPr>
            <w:r>
              <w:rPr>
                <w:lang w:val="nl-NL" w:eastAsia="vi-VN"/>
              </w:rPr>
              <w:t>10</w:t>
            </w:r>
            <w:r w:rsidRPr="00455607">
              <w:rPr>
                <w:lang w:val="nl-NL" w:eastAsia="vi-VN"/>
              </w:rPr>
              <w:t>%</w:t>
            </w:r>
          </w:p>
        </w:tc>
        <w:tc>
          <w:tcPr>
            <w:tcW w:w="952" w:type="dxa"/>
            <w:vMerge/>
            <w:shd w:val="clear" w:color="auto" w:fill="auto"/>
          </w:tcPr>
          <w:p w:rsidR="00254D34" w:rsidRPr="00343C46" w:rsidRDefault="00254D34" w:rsidP="00424D57">
            <w:pPr>
              <w:jc w:val="center"/>
              <w:rPr>
                <w:b/>
                <w:spacing w:val="10"/>
                <w:lang w:val="nl-NL" w:eastAsia="vi-VN"/>
              </w:rPr>
            </w:pPr>
          </w:p>
        </w:tc>
      </w:tr>
      <w:tr w:rsidR="00254D34" w:rsidRPr="005448C8" w:rsidTr="00424D57">
        <w:tc>
          <w:tcPr>
            <w:tcW w:w="1458" w:type="dxa"/>
            <w:shd w:val="clear" w:color="auto" w:fill="auto"/>
          </w:tcPr>
          <w:p w:rsidR="00254D34" w:rsidRPr="00343C46" w:rsidRDefault="00254D34" w:rsidP="00424D57">
            <w:pPr>
              <w:rPr>
                <w:b/>
                <w:spacing w:val="-4"/>
                <w:lang w:val="nl-NL" w:eastAsia="vi-VN"/>
              </w:rPr>
            </w:pPr>
            <w:r w:rsidRPr="00343C46">
              <w:rPr>
                <w:b/>
                <w:spacing w:val="-4"/>
                <w:lang w:val="nl-NL" w:eastAsia="vi-VN"/>
              </w:rPr>
              <w:t>T.Số câu</w:t>
            </w:r>
          </w:p>
          <w:p w:rsidR="00254D34" w:rsidRPr="00343C46" w:rsidRDefault="00254D34" w:rsidP="00424D57">
            <w:pPr>
              <w:rPr>
                <w:rFonts w:ascii="Times New Roman Bold" w:hAnsi="Times New Roman Bold"/>
                <w:b/>
                <w:spacing w:val="-10"/>
                <w:lang w:val="nl-NL" w:eastAsia="vi-VN"/>
              </w:rPr>
            </w:pPr>
            <w:r w:rsidRPr="00343C46">
              <w:rPr>
                <w:rFonts w:ascii="Times New Roman Bold" w:hAnsi="Times New Roman Bold"/>
                <w:b/>
                <w:spacing w:val="-10"/>
                <w:lang w:val="nl-NL" w:eastAsia="vi-VN"/>
              </w:rPr>
              <w:t>T.Số điểm</w:t>
            </w:r>
          </w:p>
          <w:p w:rsidR="00254D34" w:rsidRPr="00343C46" w:rsidRDefault="00254D34" w:rsidP="00424D57">
            <w:pPr>
              <w:rPr>
                <w:b/>
                <w:spacing w:val="10"/>
                <w:lang w:val="nl-NL" w:eastAsia="vi-VN"/>
              </w:rPr>
            </w:pPr>
            <w:r w:rsidRPr="00343C46">
              <w:rPr>
                <w:b/>
                <w:spacing w:val="-4"/>
                <w:lang w:val="nl-NL" w:eastAsia="vi-VN"/>
              </w:rPr>
              <w:t>Tỉ lệ</w:t>
            </w:r>
          </w:p>
        </w:tc>
        <w:tc>
          <w:tcPr>
            <w:tcW w:w="2250" w:type="dxa"/>
            <w:gridSpan w:val="2"/>
            <w:shd w:val="clear" w:color="auto" w:fill="auto"/>
          </w:tcPr>
          <w:p w:rsidR="00254D34" w:rsidRPr="00343C46" w:rsidRDefault="00254D34" w:rsidP="00424D57">
            <w:pPr>
              <w:jc w:val="center"/>
              <w:rPr>
                <w:b/>
                <w:lang w:val="nl-NL" w:eastAsia="vi-VN"/>
              </w:rPr>
            </w:pPr>
            <w:r w:rsidRPr="00343C46">
              <w:rPr>
                <w:b/>
                <w:lang w:val="nl-NL" w:eastAsia="vi-VN"/>
              </w:rPr>
              <w:t>5</w:t>
            </w:r>
          </w:p>
          <w:p w:rsidR="00254D34" w:rsidRPr="00343C46" w:rsidRDefault="00254D34" w:rsidP="00424D57">
            <w:pPr>
              <w:jc w:val="center"/>
              <w:rPr>
                <w:b/>
                <w:lang w:val="nl-NL" w:eastAsia="vi-VN"/>
              </w:rPr>
            </w:pPr>
            <w:r>
              <w:rPr>
                <w:b/>
                <w:lang w:val="nl-NL" w:eastAsia="vi-VN"/>
              </w:rPr>
              <w:t>5</w:t>
            </w:r>
          </w:p>
          <w:p w:rsidR="00254D34" w:rsidRPr="00455607" w:rsidRDefault="00254D34" w:rsidP="00424D57">
            <w:pPr>
              <w:jc w:val="center"/>
              <w:rPr>
                <w:lang w:val="nl-NL" w:eastAsia="vi-VN"/>
              </w:rPr>
            </w:pPr>
            <w:r>
              <w:rPr>
                <w:b/>
                <w:lang w:val="nl-NL" w:eastAsia="vi-VN"/>
              </w:rPr>
              <w:t>5</w:t>
            </w:r>
            <w:r w:rsidRPr="00343C46">
              <w:rPr>
                <w:b/>
                <w:lang w:val="nl-NL" w:eastAsia="vi-VN"/>
              </w:rPr>
              <w:t>0%</w:t>
            </w:r>
          </w:p>
        </w:tc>
        <w:tc>
          <w:tcPr>
            <w:tcW w:w="1984" w:type="dxa"/>
            <w:gridSpan w:val="2"/>
            <w:shd w:val="clear" w:color="auto" w:fill="auto"/>
          </w:tcPr>
          <w:p w:rsidR="00254D34" w:rsidRPr="00343C46" w:rsidRDefault="00254D34" w:rsidP="00424D57">
            <w:pPr>
              <w:jc w:val="center"/>
              <w:rPr>
                <w:b/>
                <w:lang w:val="nl-NL" w:eastAsia="vi-VN"/>
              </w:rPr>
            </w:pPr>
            <w:r>
              <w:rPr>
                <w:b/>
                <w:lang w:val="nl-NL" w:eastAsia="vi-VN"/>
              </w:rPr>
              <w:t>3</w:t>
            </w:r>
          </w:p>
          <w:p w:rsidR="00254D34" w:rsidRPr="00343C46" w:rsidRDefault="00254D34" w:rsidP="00424D57">
            <w:pPr>
              <w:jc w:val="center"/>
              <w:rPr>
                <w:b/>
                <w:lang w:val="nl-NL" w:eastAsia="vi-VN"/>
              </w:rPr>
            </w:pPr>
            <w:r>
              <w:rPr>
                <w:b/>
                <w:lang w:val="nl-NL" w:eastAsia="vi-VN"/>
              </w:rPr>
              <w:t>3</w:t>
            </w:r>
          </w:p>
          <w:p w:rsidR="00254D34" w:rsidRPr="00343C46" w:rsidRDefault="00254D34" w:rsidP="00424D57">
            <w:pPr>
              <w:jc w:val="center"/>
              <w:rPr>
                <w:spacing w:val="10"/>
                <w:lang w:val="nl-NL" w:eastAsia="vi-VN"/>
              </w:rPr>
            </w:pPr>
            <w:r>
              <w:rPr>
                <w:b/>
                <w:lang w:val="nl-NL" w:eastAsia="vi-VN"/>
              </w:rPr>
              <w:t>3</w:t>
            </w:r>
            <w:r w:rsidRPr="00343C46">
              <w:rPr>
                <w:b/>
                <w:lang w:val="nl-NL" w:eastAsia="vi-VN"/>
              </w:rPr>
              <w:t>0%</w:t>
            </w:r>
          </w:p>
        </w:tc>
        <w:tc>
          <w:tcPr>
            <w:tcW w:w="3544" w:type="dxa"/>
            <w:gridSpan w:val="8"/>
            <w:shd w:val="clear" w:color="auto" w:fill="auto"/>
          </w:tcPr>
          <w:p w:rsidR="00254D34" w:rsidRPr="00455607" w:rsidRDefault="00254D34" w:rsidP="00424D57">
            <w:pPr>
              <w:jc w:val="center"/>
              <w:rPr>
                <w:b/>
                <w:spacing w:val="10"/>
                <w:lang w:val="nl-NL" w:eastAsia="vi-VN"/>
              </w:rPr>
            </w:pPr>
            <w:r w:rsidRPr="00455607">
              <w:rPr>
                <w:b/>
                <w:spacing w:val="10"/>
                <w:lang w:val="nl-NL" w:eastAsia="vi-VN"/>
              </w:rPr>
              <w:t>1</w:t>
            </w:r>
          </w:p>
          <w:p w:rsidR="00254D34" w:rsidRPr="00455607" w:rsidRDefault="00254D34" w:rsidP="00424D57">
            <w:pPr>
              <w:jc w:val="center"/>
              <w:rPr>
                <w:b/>
                <w:spacing w:val="10"/>
                <w:lang w:val="nl-NL" w:eastAsia="vi-VN"/>
              </w:rPr>
            </w:pPr>
            <w:r>
              <w:rPr>
                <w:b/>
                <w:spacing w:val="10"/>
                <w:lang w:val="nl-NL" w:eastAsia="vi-VN"/>
              </w:rPr>
              <w:t>2</w:t>
            </w:r>
          </w:p>
          <w:p w:rsidR="00254D34" w:rsidRPr="00343C46" w:rsidRDefault="00254D34" w:rsidP="00424D57">
            <w:pPr>
              <w:jc w:val="center"/>
              <w:rPr>
                <w:spacing w:val="10"/>
                <w:lang w:val="nl-NL" w:eastAsia="vi-VN"/>
              </w:rPr>
            </w:pPr>
            <w:r>
              <w:rPr>
                <w:b/>
                <w:spacing w:val="10"/>
                <w:lang w:val="nl-NL" w:eastAsia="vi-VN"/>
              </w:rPr>
              <w:t>2</w:t>
            </w:r>
            <w:r w:rsidRPr="00455607">
              <w:rPr>
                <w:b/>
                <w:spacing w:val="10"/>
                <w:lang w:val="nl-NL" w:eastAsia="vi-VN"/>
              </w:rPr>
              <w:t>0%</w:t>
            </w:r>
          </w:p>
        </w:tc>
        <w:tc>
          <w:tcPr>
            <w:tcW w:w="952" w:type="dxa"/>
            <w:shd w:val="clear" w:color="auto" w:fill="auto"/>
          </w:tcPr>
          <w:p w:rsidR="00254D34" w:rsidRPr="00343C46" w:rsidRDefault="007954BF" w:rsidP="00424D57">
            <w:pPr>
              <w:jc w:val="center"/>
              <w:rPr>
                <w:b/>
                <w:lang w:val="nl-NL" w:eastAsia="vi-VN"/>
              </w:rPr>
            </w:pPr>
            <w:r>
              <w:rPr>
                <w:b/>
                <w:lang w:val="nl-NL" w:eastAsia="vi-VN"/>
              </w:rPr>
              <w:t>15</w:t>
            </w:r>
          </w:p>
          <w:p w:rsidR="00254D34" w:rsidRPr="00343C46" w:rsidRDefault="00254D34" w:rsidP="00424D57">
            <w:pPr>
              <w:jc w:val="center"/>
              <w:rPr>
                <w:b/>
                <w:lang w:val="nl-NL" w:eastAsia="vi-VN"/>
              </w:rPr>
            </w:pPr>
            <w:r w:rsidRPr="00343C46">
              <w:rPr>
                <w:b/>
                <w:lang w:val="nl-NL" w:eastAsia="vi-VN"/>
              </w:rPr>
              <w:t>10</w:t>
            </w:r>
          </w:p>
          <w:p w:rsidR="00254D34" w:rsidRPr="00343C46" w:rsidRDefault="00254D34" w:rsidP="00424D57">
            <w:pPr>
              <w:jc w:val="center"/>
              <w:rPr>
                <w:spacing w:val="10"/>
                <w:lang w:val="nl-NL" w:eastAsia="vi-VN"/>
              </w:rPr>
            </w:pPr>
            <w:r w:rsidRPr="00343C46">
              <w:rPr>
                <w:b/>
                <w:lang w:val="nl-NL" w:eastAsia="vi-VN"/>
              </w:rPr>
              <w:t>100%</w:t>
            </w:r>
          </w:p>
        </w:tc>
      </w:tr>
    </w:tbl>
    <w:p w:rsidR="00254D34" w:rsidRDefault="00254D34" w:rsidP="00254D34">
      <w:pPr>
        <w:jc w:val="center"/>
        <w:rPr>
          <w:b/>
          <w:spacing w:val="10"/>
          <w:sz w:val="28"/>
          <w:szCs w:val="28"/>
          <w:lang w:val="nl-NL" w:eastAsia="vi-VN"/>
        </w:rPr>
      </w:pPr>
      <w:r>
        <w:rPr>
          <w:b/>
          <w:spacing w:val="10"/>
          <w:sz w:val="28"/>
          <w:szCs w:val="28"/>
          <w:lang w:val="nl-NL" w:eastAsia="vi-VN"/>
        </w:rPr>
        <w:br w:type="textWrapping" w:clear="all"/>
      </w:r>
    </w:p>
    <w:p w:rsidR="00254D34" w:rsidRDefault="00254D34" w:rsidP="00254D34">
      <w:pPr>
        <w:jc w:val="center"/>
        <w:rPr>
          <w:b/>
          <w:spacing w:val="10"/>
          <w:sz w:val="28"/>
          <w:szCs w:val="28"/>
          <w:lang w:val="nl-NL" w:eastAsia="vi-VN"/>
        </w:rPr>
      </w:pPr>
    </w:p>
    <w:p w:rsidR="00254D34" w:rsidRDefault="00254D34" w:rsidP="00254D34">
      <w:pPr>
        <w:jc w:val="center"/>
        <w:rPr>
          <w:b/>
          <w:spacing w:val="10"/>
          <w:sz w:val="28"/>
          <w:szCs w:val="28"/>
          <w:lang w:val="nl-NL" w:eastAsia="vi-VN"/>
        </w:rPr>
      </w:pPr>
    </w:p>
    <w:p w:rsidR="00254D34" w:rsidRDefault="00254D34" w:rsidP="00254D34">
      <w:pPr>
        <w:jc w:val="center"/>
        <w:rPr>
          <w:b/>
          <w:spacing w:val="10"/>
          <w:sz w:val="28"/>
          <w:szCs w:val="28"/>
          <w:lang w:val="nl-NL" w:eastAsia="vi-VN"/>
        </w:rPr>
      </w:pPr>
    </w:p>
    <w:p w:rsidR="00254D34" w:rsidRDefault="00254D34" w:rsidP="00254D34">
      <w:pPr>
        <w:jc w:val="center"/>
        <w:rPr>
          <w:b/>
          <w:spacing w:val="10"/>
          <w:sz w:val="28"/>
          <w:szCs w:val="28"/>
          <w:lang w:val="nl-NL" w:eastAsia="vi-VN"/>
        </w:rPr>
      </w:pPr>
    </w:p>
    <w:p w:rsidR="00254D34" w:rsidRDefault="00254D34" w:rsidP="00254D34">
      <w:pPr>
        <w:jc w:val="center"/>
        <w:rPr>
          <w:b/>
          <w:spacing w:val="10"/>
          <w:sz w:val="28"/>
          <w:szCs w:val="28"/>
          <w:lang w:val="nl-NL" w:eastAsia="vi-VN"/>
        </w:rPr>
      </w:pPr>
    </w:p>
    <w:p w:rsidR="00254D34" w:rsidRDefault="00254D34" w:rsidP="00254D34">
      <w:pPr>
        <w:jc w:val="center"/>
        <w:rPr>
          <w:b/>
          <w:spacing w:val="10"/>
          <w:sz w:val="28"/>
          <w:szCs w:val="28"/>
          <w:lang w:val="nl-NL" w:eastAsia="vi-VN"/>
        </w:rPr>
      </w:pPr>
    </w:p>
    <w:p w:rsidR="00254D34" w:rsidRDefault="00254D34" w:rsidP="00254D34">
      <w:pPr>
        <w:jc w:val="center"/>
        <w:rPr>
          <w:b/>
          <w:spacing w:val="10"/>
          <w:sz w:val="28"/>
          <w:szCs w:val="28"/>
          <w:lang w:val="nl-NL" w:eastAsia="vi-VN"/>
        </w:rPr>
      </w:pPr>
    </w:p>
    <w:p w:rsidR="00254D34" w:rsidRDefault="00254D34" w:rsidP="00254D34">
      <w:pPr>
        <w:jc w:val="center"/>
        <w:rPr>
          <w:b/>
          <w:spacing w:val="10"/>
          <w:sz w:val="28"/>
          <w:szCs w:val="28"/>
          <w:lang w:val="nl-NL" w:eastAsia="vi-VN"/>
        </w:rPr>
      </w:pPr>
      <w:r>
        <w:rPr>
          <w:b/>
          <w:spacing w:val="10"/>
          <w:sz w:val="28"/>
          <w:szCs w:val="28"/>
          <w:lang w:val="nl-NL" w:eastAsia="vi-VN"/>
        </w:rPr>
        <w:t>ĐỀ KIỂM TRA GIỮA HỌC KÌ II NĂM HỌC 2023-2024</w:t>
      </w:r>
    </w:p>
    <w:p w:rsidR="00254D34" w:rsidRDefault="00254D34" w:rsidP="00254D34">
      <w:pPr>
        <w:jc w:val="center"/>
        <w:rPr>
          <w:b/>
          <w:spacing w:val="10"/>
          <w:sz w:val="28"/>
          <w:szCs w:val="28"/>
          <w:lang w:val="nl-NL" w:eastAsia="vi-VN"/>
        </w:rPr>
      </w:pPr>
      <w:r>
        <w:rPr>
          <w:b/>
          <w:spacing w:val="10"/>
          <w:sz w:val="28"/>
          <w:szCs w:val="28"/>
          <w:lang w:val="nl-NL" w:eastAsia="vi-VN"/>
        </w:rPr>
        <w:t>M</w:t>
      </w:r>
      <w:r w:rsidR="00185B90">
        <w:rPr>
          <w:b/>
          <w:spacing w:val="10"/>
          <w:sz w:val="28"/>
          <w:szCs w:val="28"/>
          <w:lang w:val="nl-NL" w:eastAsia="vi-VN"/>
        </w:rPr>
        <w:t>ÔN : GIÁO DỤC</w:t>
      </w:r>
      <w:r>
        <w:rPr>
          <w:b/>
          <w:spacing w:val="10"/>
          <w:sz w:val="28"/>
          <w:szCs w:val="28"/>
          <w:lang w:val="nl-NL" w:eastAsia="vi-VN"/>
        </w:rPr>
        <w:t xml:space="preserve"> CÔNG DÂN 9</w:t>
      </w:r>
    </w:p>
    <w:p w:rsidR="00254D34" w:rsidRDefault="00254D34" w:rsidP="00254D34">
      <w:pPr>
        <w:jc w:val="center"/>
        <w:rPr>
          <w:b/>
          <w:spacing w:val="10"/>
          <w:sz w:val="28"/>
          <w:szCs w:val="28"/>
          <w:lang w:val="nl-NL" w:eastAsia="vi-VN"/>
        </w:rPr>
      </w:pPr>
      <w:r>
        <w:rPr>
          <w:b/>
          <w:spacing w:val="10"/>
          <w:sz w:val="28"/>
          <w:szCs w:val="28"/>
          <w:lang w:val="nl-NL" w:eastAsia="vi-VN"/>
        </w:rPr>
        <w:t>Thời gian :45 phút</w:t>
      </w:r>
    </w:p>
    <w:p w:rsidR="00254D34" w:rsidRPr="0042123D" w:rsidRDefault="00254D34" w:rsidP="009679D9">
      <w:pPr>
        <w:rPr>
          <w:b/>
          <w:spacing w:val="10"/>
          <w:sz w:val="28"/>
          <w:szCs w:val="28"/>
          <w:lang w:val="nl-NL" w:eastAsia="vi-VN"/>
        </w:rPr>
      </w:pPr>
      <w:r w:rsidRPr="0042123D">
        <w:rPr>
          <w:b/>
          <w:sz w:val="28"/>
          <w:lang w:val="nl-NL" w:eastAsia="vi-VN"/>
        </w:rPr>
        <w:t>Phần I: Trắc nghiệm : (3 điểm)</w:t>
      </w:r>
    </w:p>
    <w:p w:rsidR="00254D34" w:rsidRDefault="00254D34" w:rsidP="009679D9">
      <w:pPr>
        <w:rPr>
          <w:b/>
          <w:i/>
          <w:sz w:val="28"/>
          <w:lang w:val="nl-NL" w:eastAsia="vi-VN"/>
        </w:rPr>
      </w:pPr>
      <w:r>
        <w:rPr>
          <w:b/>
          <w:i/>
          <w:sz w:val="28"/>
          <w:lang w:val="nl-NL" w:eastAsia="vi-VN"/>
        </w:rPr>
        <w:t>Khoanh tròn</w:t>
      </w:r>
      <w:r w:rsidRPr="005448C8">
        <w:rPr>
          <w:b/>
          <w:i/>
          <w:sz w:val="28"/>
          <w:lang w:val="nl-NL" w:eastAsia="vi-VN"/>
        </w:rPr>
        <w:t xml:space="preserve"> chữ cái</w:t>
      </w:r>
      <w:r>
        <w:rPr>
          <w:b/>
          <w:i/>
          <w:sz w:val="28"/>
          <w:lang w:val="nl-NL" w:eastAsia="vi-VN"/>
        </w:rPr>
        <w:t xml:space="preserve"> đứng</w:t>
      </w:r>
      <w:r w:rsidRPr="005448C8">
        <w:rPr>
          <w:b/>
          <w:i/>
          <w:sz w:val="28"/>
          <w:lang w:val="nl-NL" w:eastAsia="vi-VN"/>
        </w:rPr>
        <w:t xml:space="preserve"> trước câ</w:t>
      </w:r>
      <w:r>
        <w:rPr>
          <w:b/>
          <w:i/>
          <w:sz w:val="28"/>
          <w:lang w:val="nl-NL" w:eastAsia="vi-VN"/>
        </w:rPr>
        <w:t>u trả lời đúng</w:t>
      </w:r>
      <w:r w:rsidR="00513DCC">
        <w:rPr>
          <w:b/>
          <w:i/>
          <w:sz w:val="28"/>
          <w:lang w:val="nl-NL" w:eastAsia="vi-VN"/>
        </w:rPr>
        <w:t>.</w:t>
      </w:r>
      <w:r>
        <w:rPr>
          <w:b/>
          <w:i/>
          <w:sz w:val="28"/>
          <w:lang w:val="nl-NL" w:eastAsia="vi-VN"/>
        </w:rPr>
        <w:t xml:space="preserve"> </w:t>
      </w:r>
    </w:p>
    <w:p w:rsidR="00254D34" w:rsidRDefault="00254D34" w:rsidP="009679D9">
      <w:pPr>
        <w:rPr>
          <w:b/>
          <w:sz w:val="28"/>
          <w:szCs w:val="28"/>
        </w:rPr>
      </w:pPr>
      <w:r>
        <w:rPr>
          <w:rFonts w:ascii="Times New Roman Bold" w:hAnsi="Times New Roman Bold"/>
          <w:b/>
          <w:spacing w:val="-10"/>
          <w:sz w:val="28"/>
          <w:szCs w:val="28"/>
          <w:lang w:val="nl-NL" w:eastAsia="vi-VN"/>
        </w:rPr>
        <w:t>Câu 1: (0,</w:t>
      </w:r>
      <w:r w:rsidR="00D64B3D">
        <w:rPr>
          <w:rFonts w:ascii="Times New Roman Bold" w:hAnsi="Times New Roman Bold"/>
          <w:b/>
          <w:spacing w:val="-10"/>
          <w:sz w:val="28"/>
          <w:szCs w:val="28"/>
          <w:lang w:val="nl-NL" w:eastAsia="vi-VN"/>
        </w:rPr>
        <w:t>2</w:t>
      </w:r>
      <w:r>
        <w:rPr>
          <w:rFonts w:ascii="Times New Roman Bold" w:hAnsi="Times New Roman Bold"/>
          <w:b/>
          <w:spacing w:val="-10"/>
          <w:sz w:val="28"/>
          <w:szCs w:val="28"/>
          <w:lang w:val="nl-NL" w:eastAsia="vi-VN"/>
        </w:rPr>
        <w:t>5 đ</w:t>
      </w:r>
      <w:r w:rsidRPr="00D46489">
        <w:rPr>
          <w:rFonts w:ascii="Times New Roman Bold" w:hAnsi="Times New Roman Bold"/>
          <w:b/>
          <w:spacing w:val="-10"/>
          <w:sz w:val="28"/>
          <w:szCs w:val="28"/>
          <w:lang w:val="nl-NL" w:eastAsia="vi-VN"/>
        </w:rPr>
        <w:t>)</w:t>
      </w:r>
      <w:r w:rsidRPr="00A4161C">
        <w:rPr>
          <w:b/>
          <w:sz w:val="28"/>
          <w:szCs w:val="28"/>
        </w:rPr>
        <w:t>:</w:t>
      </w:r>
      <w:r>
        <w:rPr>
          <w:b/>
          <w:sz w:val="28"/>
          <w:szCs w:val="28"/>
          <w:lang w:val="vi-VN"/>
        </w:rPr>
        <w:t xml:space="preserve"> </w:t>
      </w:r>
      <w:r w:rsidRPr="00A4161C">
        <w:rPr>
          <w:b/>
          <w:sz w:val="28"/>
          <w:szCs w:val="28"/>
          <w:lang w:val="vi-VN"/>
        </w:rPr>
        <w:t xml:space="preserve"> Để trở thành người sống có đạo đức và luôn tự giác tuân theo pháp luật, chúng ta cần thực hiện tốt những yêu cầu nào sau đây? </w:t>
      </w:r>
    </w:p>
    <w:p w:rsidR="00254D34" w:rsidRPr="00A4161C" w:rsidRDefault="00254D34" w:rsidP="009679D9">
      <w:pPr>
        <w:rPr>
          <w:b/>
          <w:sz w:val="28"/>
          <w:szCs w:val="28"/>
          <w:lang w:val="vi-VN"/>
        </w:rPr>
      </w:pPr>
      <w:r>
        <w:rPr>
          <w:b/>
          <w:sz w:val="28"/>
          <w:szCs w:val="28"/>
        </w:rPr>
        <w:t>A</w:t>
      </w:r>
      <w:r w:rsidRPr="00A4161C">
        <w:rPr>
          <w:sz w:val="28"/>
          <w:szCs w:val="28"/>
        </w:rPr>
        <w:t>. Tích cực tìm hiểu giá trị, chuẩn mực đạo đức của xã hội</w:t>
      </w:r>
    </w:p>
    <w:p w:rsidR="00254D34" w:rsidRPr="00A4161C" w:rsidRDefault="00254D34" w:rsidP="009679D9">
      <w:pPr>
        <w:rPr>
          <w:sz w:val="28"/>
          <w:szCs w:val="28"/>
        </w:rPr>
      </w:pPr>
      <w:r>
        <w:rPr>
          <w:sz w:val="28"/>
          <w:szCs w:val="28"/>
        </w:rPr>
        <w:t>B</w:t>
      </w:r>
      <w:r w:rsidRPr="00A4161C">
        <w:rPr>
          <w:sz w:val="28"/>
          <w:szCs w:val="28"/>
        </w:rPr>
        <w:t>. Sống cô lập với làng xóm và mọi người xung quanh.</w:t>
      </w:r>
    </w:p>
    <w:p w:rsidR="00254D34" w:rsidRDefault="00254D34" w:rsidP="009679D9">
      <w:pPr>
        <w:rPr>
          <w:sz w:val="28"/>
          <w:szCs w:val="28"/>
        </w:rPr>
      </w:pPr>
      <w:r>
        <w:rPr>
          <w:sz w:val="28"/>
          <w:szCs w:val="28"/>
        </w:rPr>
        <w:t>C</w:t>
      </w:r>
      <w:r w:rsidRPr="00A4161C">
        <w:rPr>
          <w:sz w:val="28"/>
          <w:szCs w:val="28"/>
        </w:rPr>
        <w:t>. Tôn trọng chủ nghĩa cá nhân, đề cao cái tôi.</w:t>
      </w:r>
      <w:r w:rsidRPr="002A2EBC">
        <w:rPr>
          <w:sz w:val="28"/>
          <w:szCs w:val="28"/>
        </w:rPr>
        <w:t xml:space="preserve"> </w:t>
      </w:r>
    </w:p>
    <w:p w:rsidR="00254D34" w:rsidRPr="00A4161C" w:rsidRDefault="00254D34" w:rsidP="009679D9">
      <w:pPr>
        <w:rPr>
          <w:sz w:val="28"/>
          <w:szCs w:val="28"/>
        </w:rPr>
      </w:pPr>
      <w:r>
        <w:rPr>
          <w:sz w:val="28"/>
          <w:szCs w:val="28"/>
        </w:rPr>
        <w:t>D</w:t>
      </w:r>
      <w:r w:rsidRPr="00A4161C">
        <w:rPr>
          <w:sz w:val="28"/>
          <w:szCs w:val="28"/>
        </w:rPr>
        <w:t>. Hạn chế bày tỏ thái độ và thực hiện các hành vi của bản thân.</w:t>
      </w:r>
    </w:p>
    <w:p w:rsidR="009B62A1" w:rsidRPr="00D64B3D" w:rsidRDefault="00254D34" w:rsidP="009B62A1">
      <w:pPr>
        <w:pStyle w:val="NormalWeb"/>
        <w:shd w:val="clear" w:color="auto" w:fill="FFFFFF"/>
        <w:spacing w:before="0" w:beforeAutospacing="0" w:after="0" w:afterAutospacing="0"/>
        <w:rPr>
          <w:sz w:val="28"/>
          <w:szCs w:val="28"/>
        </w:rPr>
      </w:pPr>
      <w:r w:rsidRPr="00D64B3D">
        <w:rPr>
          <w:b/>
          <w:sz w:val="28"/>
          <w:szCs w:val="28"/>
          <w:lang w:val="nl-NL"/>
        </w:rPr>
        <w:t>Câu 2: (0,</w:t>
      </w:r>
      <w:r w:rsidR="00D64B3D" w:rsidRPr="00D64B3D">
        <w:rPr>
          <w:b/>
          <w:sz w:val="28"/>
          <w:szCs w:val="28"/>
          <w:lang w:val="nl-NL"/>
        </w:rPr>
        <w:t>2</w:t>
      </w:r>
      <w:r w:rsidRPr="00D64B3D">
        <w:rPr>
          <w:b/>
          <w:sz w:val="28"/>
          <w:szCs w:val="28"/>
          <w:lang w:val="nl-NL"/>
        </w:rPr>
        <w:t>5đ):</w:t>
      </w:r>
      <w:r w:rsidR="009B62A1" w:rsidRPr="00D64B3D">
        <w:rPr>
          <w:sz w:val="28"/>
          <w:szCs w:val="28"/>
        </w:rPr>
        <w:t xml:space="preserve"> Luật Hôn nhân và gia đình năm 2014 qui định nam, nữ được kết hôn ở độ tuổi nào dưới đây?</w:t>
      </w:r>
    </w:p>
    <w:p w:rsidR="009B62A1" w:rsidRPr="00D64B3D" w:rsidRDefault="009B62A1" w:rsidP="009B62A1">
      <w:pPr>
        <w:pStyle w:val="NormalWeb"/>
        <w:shd w:val="clear" w:color="auto" w:fill="FFFFFF"/>
        <w:spacing w:before="0" w:beforeAutospacing="0" w:after="0" w:afterAutospacing="0"/>
        <w:rPr>
          <w:sz w:val="28"/>
          <w:szCs w:val="28"/>
        </w:rPr>
      </w:pPr>
      <w:r w:rsidRPr="00D64B3D">
        <w:rPr>
          <w:sz w:val="28"/>
          <w:szCs w:val="28"/>
        </w:rPr>
        <w:t>A. Nam và nữ đủ 18 tuổi trở lên</w:t>
      </w:r>
    </w:p>
    <w:p w:rsidR="009B62A1" w:rsidRPr="00D64B3D" w:rsidRDefault="009B62A1" w:rsidP="009B62A1">
      <w:pPr>
        <w:pStyle w:val="NormalWeb"/>
        <w:shd w:val="clear" w:color="auto" w:fill="FFFFFF"/>
        <w:spacing w:before="0" w:beforeAutospacing="0" w:after="0" w:afterAutospacing="0"/>
        <w:rPr>
          <w:sz w:val="28"/>
          <w:szCs w:val="28"/>
        </w:rPr>
      </w:pPr>
      <w:r w:rsidRPr="00D64B3D">
        <w:rPr>
          <w:sz w:val="28"/>
          <w:szCs w:val="28"/>
        </w:rPr>
        <w:t>B. Nam và nữ đủ 20 tuổi trở lên</w:t>
      </w:r>
    </w:p>
    <w:p w:rsidR="009B62A1" w:rsidRPr="00D64B3D" w:rsidRDefault="009B62A1" w:rsidP="009B62A1">
      <w:pPr>
        <w:pStyle w:val="NormalWeb"/>
        <w:shd w:val="clear" w:color="auto" w:fill="FFFFFF"/>
        <w:spacing w:before="0" w:beforeAutospacing="0" w:after="0" w:afterAutospacing="0"/>
        <w:rPr>
          <w:sz w:val="28"/>
          <w:szCs w:val="28"/>
        </w:rPr>
      </w:pPr>
      <w:r w:rsidRPr="00D64B3D">
        <w:rPr>
          <w:sz w:val="28"/>
          <w:szCs w:val="28"/>
        </w:rPr>
        <w:t>C. Nam 20 tuổi trở lên và nữ 18 tuổi trở lên</w:t>
      </w:r>
    </w:p>
    <w:p w:rsidR="00C72316" w:rsidRPr="00D64B3D" w:rsidRDefault="009B62A1" w:rsidP="000B5B51">
      <w:pPr>
        <w:rPr>
          <w:sz w:val="28"/>
          <w:szCs w:val="28"/>
        </w:rPr>
      </w:pPr>
      <w:r w:rsidRPr="00D64B3D">
        <w:rPr>
          <w:sz w:val="28"/>
          <w:szCs w:val="28"/>
        </w:rPr>
        <w:t xml:space="preserve">D. </w:t>
      </w:r>
      <w:r w:rsidR="00CB6FD2" w:rsidRPr="00D64B3D">
        <w:rPr>
          <w:sz w:val="28"/>
          <w:szCs w:val="28"/>
        </w:rPr>
        <w:t>Nữ đủ từ</w:t>
      </w:r>
      <w:r w:rsidRPr="00D64B3D">
        <w:rPr>
          <w:sz w:val="28"/>
          <w:szCs w:val="28"/>
        </w:rPr>
        <w:t xml:space="preserve"> 18</w:t>
      </w:r>
      <w:r w:rsidR="00F679AC" w:rsidRPr="00D64B3D">
        <w:rPr>
          <w:sz w:val="28"/>
          <w:szCs w:val="28"/>
        </w:rPr>
        <w:t xml:space="preserve"> tuổi,</w:t>
      </w:r>
      <w:r w:rsidRPr="00D64B3D">
        <w:rPr>
          <w:sz w:val="28"/>
          <w:szCs w:val="28"/>
        </w:rPr>
        <w:t xml:space="preserve"> Nam đủ từ 20 tuổi trở lên.</w:t>
      </w:r>
    </w:p>
    <w:p w:rsidR="00254D34" w:rsidRPr="001F0275" w:rsidRDefault="00254D34" w:rsidP="000B5B51">
      <w:pPr>
        <w:rPr>
          <w:sz w:val="28"/>
          <w:szCs w:val="28"/>
        </w:rPr>
      </w:pPr>
      <w:r>
        <w:rPr>
          <w:sz w:val="28"/>
          <w:szCs w:val="28"/>
          <w:lang w:val="vi-VN"/>
        </w:rPr>
        <w:t xml:space="preserve">A. </w:t>
      </w:r>
      <w:r>
        <w:rPr>
          <w:sz w:val="28"/>
          <w:szCs w:val="28"/>
        </w:rPr>
        <w:t>N</w:t>
      </w:r>
      <w:r w:rsidRPr="00A4161C">
        <w:rPr>
          <w:sz w:val="28"/>
          <w:szCs w:val="28"/>
          <w:lang w:val="vi-VN"/>
        </w:rPr>
        <w:t>hững phẩm chất dễ thay đổi.</w:t>
      </w:r>
      <w:r>
        <w:rPr>
          <w:sz w:val="28"/>
          <w:szCs w:val="28"/>
        </w:rPr>
        <w:t xml:space="preserve">                            B. N</w:t>
      </w:r>
      <w:r w:rsidRPr="00A4161C">
        <w:rPr>
          <w:sz w:val="28"/>
          <w:szCs w:val="28"/>
        </w:rPr>
        <w:t>hững suy nghĩ, thói que</w:t>
      </w:r>
      <w:r>
        <w:rPr>
          <w:sz w:val="28"/>
          <w:szCs w:val="28"/>
        </w:rPr>
        <w:t>n.                           C. N</w:t>
      </w:r>
      <w:r w:rsidRPr="00A4161C">
        <w:rPr>
          <w:sz w:val="28"/>
          <w:szCs w:val="28"/>
        </w:rPr>
        <w:t>hững phẩm chất bền vững.</w:t>
      </w:r>
      <w:r>
        <w:rPr>
          <w:sz w:val="28"/>
          <w:szCs w:val="28"/>
        </w:rPr>
        <w:t xml:space="preserve">                               D</w:t>
      </w:r>
      <w:r w:rsidRPr="00A4161C">
        <w:rPr>
          <w:sz w:val="28"/>
          <w:szCs w:val="28"/>
          <w:lang w:val="vi-VN"/>
        </w:rPr>
        <w:t xml:space="preserve">. </w:t>
      </w:r>
      <w:r>
        <w:rPr>
          <w:sz w:val="28"/>
          <w:szCs w:val="28"/>
        </w:rPr>
        <w:t xml:space="preserve"> Những </w:t>
      </w:r>
      <w:r w:rsidRPr="00A4161C">
        <w:rPr>
          <w:sz w:val="28"/>
          <w:szCs w:val="28"/>
          <w:lang w:val="vi-VN"/>
        </w:rPr>
        <w:t>cái khó thực hiện.</w:t>
      </w:r>
      <w:r w:rsidRPr="00A4161C">
        <w:rPr>
          <w:sz w:val="28"/>
          <w:szCs w:val="28"/>
        </w:rPr>
        <w:t xml:space="preserve">                                            </w:t>
      </w:r>
      <w:r>
        <w:rPr>
          <w:sz w:val="28"/>
          <w:szCs w:val="28"/>
        </w:rPr>
        <w:t xml:space="preserve">            </w:t>
      </w:r>
      <w:r>
        <w:rPr>
          <w:rFonts w:ascii="Times New Roman Bold" w:hAnsi="Times New Roman Bold"/>
          <w:b/>
          <w:spacing w:val="6"/>
          <w:sz w:val="28"/>
          <w:szCs w:val="28"/>
          <w:lang w:val="nl-NL" w:eastAsia="vi-VN"/>
        </w:rPr>
        <w:t>Câu 3: (0,</w:t>
      </w:r>
      <w:r w:rsidR="00D64B3D">
        <w:rPr>
          <w:rFonts w:ascii="Times New Roman Bold" w:hAnsi="Times New Roman Bold"/>
          <w:b/>
          <w:spacing w:val="6"/>
          <w:sz w:val="28"/>
          <w:szCs w:val="28"/>
          <w:lang w:val="nl-NL" w:eastAsia="vi-VN"/>
        </w:rPr>
        <w:t>2</w:t>
      </w:r>
      <w:r>
        <w:rPr>
          <w:rFonts w:ascii="Times New Roman Bold" w:hAnsi="Times New Roman Bold"/>
          <w:b/>
          <w:spacing w:val="6"/>
          <w:sz w:val="28"/>
          <w:szCs w:val="28"/>
          <w:lang w:val="nl-NL" w:eastAsia="vi-VN"/>
        </w:rPr>
        <w:t>5 đ</w:t>
      </w:r>
      <w:r w:rsidR="00513DCC">
        <w:rPr>
          <w:rFonts w:ascii="Times New Roman Bold" w:hAnsi="Times New Roman Bold"/>
          <w:b/>
          <w:spacing w:val="6"/>
          <w:sz w:val="28"/>
          <w:szCs w:val="28"/>
          <w:lang w:val="nl-NL" w:eastAsia="vi-VN"/>
        </w:rPr>
        <w:t>) C</w:t>
      </w:r>
      <w:r w:rsidRPr="00D46489">
        <w:rPr>
          <w:rFonts w:ascii="Times New Roman Bold" w:hAnsi="Times New Roman Bold"/>
          <w:b/>
          <w:spacing w:val="6"/>
          <w:sz w:val="28"/>
          <w:szCs w:val="28"/>
          <w:lang w:val="nl-NL" w:eastAsia="vi-VN"/>
        </w:rPr>
        <w:t>ông dân</w:t>
      </w:r>
      <w:r w:rsidR="00513DCC">
        <w:rPr>
          <w:rFonts w:ascii="Times New Roman Bold" w:hAnsi="Times New Roman Bold"/>
          <w:b/>
          <w:spacing w:val="6"/>
          <w:sz w:val="28"/>
          <w:szCs w:val="28"/>
          <w:lang w:val="nl-NL" w:eastAsia="vi-VN"/>
        </w:rPr>
        <w:t xml:space="preserve"> kinh doanh cần phải có nghĩa vụ gì?</w:t>
      </w:r>
    </w:p>
    <w:p w:rsidR="00254D34" w:rsidRPr="00D46489" w:rsidRDefault="00254D34" w:rsidP="000B5B51">
      <w:pPr>
        <w:rPr>
          <w:sz w:val="28"/>
          <w:lang w:val="nl-NL" w:eastAsia="vi-VN"/>
        </w:rPr>
      </w:pPr>
      <w:r w:rsidRPr="00D46489">
        <w:rPr>
          <w:sz w:val="28"/>
          <w:lang w:val="nl-NL" w:eastAsia="vi-VN"/>
        </w:rPr>
        <w:t>A. Kinh doanh bất cứ mặt hàng nào.</w:t>
      </w:r>
    </w:p>
    <w:p w:rsidR="00254D34" w:rsidRPr="00D46489" w:rsidRDefault="00254D34" w:rsidP="009679D9">
      <w:pPr>
        <w:rPr>
          <w:sz w:val="28"/>
          <w:lang w:val="nl-NL" w:eastAsia="vi-VN"/>
        </w:rPr>
      </w:pPr>
      <w:r w:rsidRPr="00D46489">
        <w:rPr>
          <w:sz w:val="28"/>
          <w:lang w:val="nl-NL" w:eastAsia="vi-VN"/>
        </w:rPr>
        <w:t>B. Làm mọi cách để được có lợi nhuận cao.</w:t>
      </w:r>
    </w:p>
    <w:p w:rsidR="00254D34" w:rsidRPr="00D46489" w:rsidRDefault="00254D34" w:rsidP="009679D9">
      <w:pPr>
        <w:rPr>
          <w:sz w:val="28"/>
          <w:lang w:val="nl-NL" w:eastAsia="vi-VN"/>
        </w:rPr>
      </w:pPr>
      <w:r w:rsidRPr="00D46489">
        <w:rPr>
          <w:sz w:val="28"/>
          <w:lang w:val="nl-NL" w:eastAsia="vi-VN"/>
        </w:rPr>
        <w:t>C. Tự do lựa chọn mặt hàng kinh do</w:t>
      </w:r>
      <w:r>
        <w:rPr>
          <w:sz w:val="28"/>
          <w:lang w:val="nl-NL" w:eastAsia="vi-VN"/>
        </w:rPr>
        <w:t>anh</w:t>
      </w:r>
      <w:r w:rsidR="00513DCC">
        <w:rPr>
          <w:sz w:val="28"/>
          <w:lang w:val="nl-NL" w:eastAsia="vi-VN"/>
        </w:rPr>
        <w:t>.</w:t>
      </w:r>
      <w:r>
        <w:rPr>
          <w:sz w:val="28"/>
          <w:lang w:val="nl-NL" w:eastAsia="vi-VN"/>
        </w:rPr>
        <w:t xml:space="preserve"> </w:t>
      </w:r>
    </w:p>
    <w:p w:rsidR="00254D34" w:rsidRPr="00D46489" w:rsidRDefault="00254D34" w:rsidP="009679D9">
      <w:pPr>
        <w:rPr>
          <w:sz w:val="28"/>
          <w:lang w:val="nl-NL" w:eastAsia="vi-VN"/>
        </w:rPr>
      </w:pPr>
      <w:r>
        <w:rPr>
          <w:sz w:val="28"/>
          <w:lang w:val="nl-NL" w:eastAsia="vi-VN"/>
        </w:rPr>
        <w:t xml:space="preserve">D. Kinh doanh </w:t>
      </w:r>
      <w:r w:rsidRPr="00D46489">
        <w:rPr>
          <w:sz w:val="28"/>
          <w:lang w:val="nl-NL" w:eastAsia="vi-VN"/>
        </w:rPr>
        <w:t>cần phải kê khai với cơ quan nhà nướ</w:t>
      </w:r>
      <w:r>
        <w:rPr>
          <w:sz w:val="28"/>
          <w:lang w:val="nl-NL" w:eastAsia="vi-VN"/>
        </w:rPr>
        <w:t>c</w:t>
      </w:r>
      <w:r w:rsidR="00513DCC">
        <w:rPr>
          <w:sz w:val="28"/>
          <w:lang w:val="nl-NL" w:eastAsia="vi-VN"/>
        </w:rPr>
        <w:t>.</w:t>
      </w:r>
      <w:r>
        <w:rPr>
          <w:sz w:val="28"/>
          <w:lang w:val="nl-NL" w:eastAsia="vi-VN"/>
        </w:rPr>
        <w:t xml:space="preserve"> </w:t>
      </w:r>
    </w:p>
    <w:p w:rsidR="00254D34" w:rsidRPr="00A4161C" w:rsidRDefault="00254D34" w:rsidP="009679D9">
      <w:pPr>
        <w:rPr>
          <w:b/>
          <w:sz w:val="28"/>
          <w:szCs w:val="28"/>
        </w:rPr>
      </w:pPr>
      <w:r>
        <w:rPr>
          <w:b/>
          <w:sz w:val="28"/>
          <w:lang w:val="nl-NL" w:eastAsia="vi-VN"/>
        </w:rPr>
        <w:t>Câu 4: (0,</w:t>
      </w:r>
      <w:r w:rsidR="00D64B3D">
        <w:rPr>
          <w:b/>
          <w:sz w:val="28"/>
          <w:lang w:val="nl-NL" w:eastAsia="vi-VN"/>
        </w:rPr>
        <w:t>2</w:t>
      </w:r>
      <w:r>
        <w:rPr>
          <w:b/>
          <w:sz w:val="28"/>
          <w:lang w:val="nl-NL" w:eastAsia="vi-VN"/>
        </w:rPr>
        <w:t>5 đ)</w:t>
      </w:r>
      <w:r w:rsidRPr="00A4161C">
        <w:rPr>
          <w:b/>
          <w:sz w:val="28"/>
          <w:szCs w:val="28"/>
        </w:rPr>
        <w:t xml:space="preserve"> Đối tượng nào sau đây phải chịu thuế thu nhập đặc biệt ?</w:t>
      </w:r>
    </w:p>
    <w:p w:rsidR="00254D34" w:rsidRDefault="00254D34" w:rsidP="009679D9">
      <w:pPr>
        <w:jc w:val="both"/>
        <w:rPr>
          <w:sz w:val="28"/>
          <w:szCs w:val="28"/>
        </w:rPr>
      </w:pPr>
      <w:r>
        <w:rPr>
          <w:sz w:val="28"/>
          <w:szCs w:val="28"/>
        </w:rPr>
        <w:t>A.</w:t>
      </w:r>
      <w:r w:rsidRPr="00A4161C">
        <w:rPr>
          <w:sz w:val="28"/>
          <w:szCs w:val="28"/>
        </w:rPr>
        <w:t xml:space="preserve"> Dịch vụ tư vấn pháp lu</w:t>
      </w:r>
      <w:r>
        <w:rPr>
          <w:sz w:val="28"/>
          <w:szCs w:val="28"/>
        </w:rPr>
        <w:t xml:space="preserve">ật.                       </w:t>
      </w:r>
      <w:r w:rsidR="00513DCC">
        <w:rPr>
          <w:sz w:val="28"/>
          <w:szCs w:val="28"/>
        </w:rPr>
        <w:t xml:space="preserve">         </w:t>
      </w:r>
      <w:r>
        <w:rPr>
          <w:sz w:val="28"/>
          <w:szCs w:val="28"/>
        </w:rPr>
        <w:t>C</w:t>
      </w:r>
      <w:r w:rsidRPr="00A4161C">
        <w:rPr>
          <w:sz w:val="28"/>
          <w:szCs w:val="28"/>
        </w:rPr>
        <w:t>.</w:t>
      </w:r>
      <w:r>
        <w:rPr>
          <w:sz w:val="28"/>
          <w:szCs w:val="28"/>
        </w:rPr>
        <w:t xml:space="preserve"> </w:t>
      </w:r>
      <w:r w:rsidRPr="00A4161C">
        <w:rPr>
          <w:sz w:val="28"/>
          <w:szCs w:val="28"/>
        </w:rPr>
        <w:t>Xuất và nhập khẩu lương thực,</w:t>
      </w:r>
    </w:p>
    <w:p w:rsidR="00254D34" w:rsidRDefault="00254D34" w:rsidP="009679D9">
      <w:pPr>
        <w:jc w:val="both"/>
        <w:rPr>
          <w:sz w:val="28"/>
          <w:szCs w:val="28"/>
        </w:rPr>
      </w:pPr>
      <w:r>
        <w:rPr>
          <w:sz w:val="28"/>
          <w:szCs w:val="28"/>
        </w:rPr>
        <w:t xml:space="preserve"> B</w:t>
      </w:r>
      <w:r w:rsidR="00513DCC">
        <w:rPr>
          <w:sz w:val="28"/>
          <w:szCs w:val="28"/>
        </w:rPr>
        <w:t>.</w:t>
      </w:r>
      <w:r>
        <w:rPr>
          <w:sz w:val="28"/>
          <w:szCs w:val="28"/>
        </w:rPr>
        <w:t xml:space="preserve"> </w:t>
      </w:r>
      <w:r w:rsidRPr="00A4161C">
        <w:rPr>
          <w:sz w:val="28"/>
          <w:szCs w:val="28"/>
        </w:rPr>
        <w:t>Sản xuất thuốc lá điếu.</w:t>
      </w:r>
      <w:r>
        <w:rPr>
          <w:sz w:val="28"/>
          <w:szCs w:val="28"/>
        </w:rPr>
        <w:t xml:space="preserve">                            </w:t>
      </w:r>
      <w:r w:rsidR="00513DCC">
        <w:rPr>
          <w:sz w:val="28"/>
          <w:szCs w:val="28"/>
        </w:rPr>
        <w:t xml:space="preserve">        </w:t>
      </w:r>
      <w:r>
        <w:rPr>
          <w:sz w:val="28"/>
          <w:szCs w:val="28"/>
        </w:rPr>
        <w:t>D</w:t>
      </w:r>
      <w:r w:rsidRPr="00A4161C">
        <w:rPr>
          <w:sz w:val="28"/>
          <w:szCs w:val="28"/>
        </w:rPr>
        <w:t xml:space="preserve">. Sản xuất nước sạch, đồ dùng dạy học. </w:t>
      </w:r>
    </w:p>
    <w:p w:rsidR="00254D34" w:rsidRPr="00A4161C" w:rsidRDefault="00254D34" w:rsidP="009679D9">
      <w:pPr>
        <w:jc w:val="both"/>
        <w:rPr>
          <w:b/>
          <w:sz w:val="28"/>
          <w:szCs w:val="28"/>
          <w:lang w:val="sv-SE"/>
        </w:rPr>
      </w:pPr>
      <w:r w:rsidRPr="00A4161C">
        <w:rPr>
          <w:sz w:val="28"/>
          <w:szCs w:val="28"/>
        </w:rPr>
        <w:t xml:space="preserve"> </w:t>
      </w:r>
      <w:r w:rsidRPr="00A4161C">
        <w:rPr>
          <w:b/>
          <w:sz w:val="28"/>
          <w:szCs w:val="28"/>
          <w:u w:val="single"/>
          <w:lang w:val="sv-SE"/>
        </w:rPr>
        <w:t xml:space="preserve">Câu </w:t>
      </w:r>
      <w:r>
        <w:rPr>
          <w:b/>
          <w:sz w:val="28"/>
          <w:szCs w:val="28"/>
          <w:u w:val="single"/>
          <w:lang w:val="sv-SE"/>
        </w:rPr>
        <w:t>5</w:t>
      </w:r>
      <w:r w:rsidRPr="00A4161C">
        <w:rPr>
          <w:b/>
          <w:sz w:val="28"/>
          <w:szCs w:val="28"/>
          <w:lang w:val="sv-SE"/>
        </w:rPr>
        <w:t>:</w:t>
      </w:r>
      <w:r>
        <w:rPr>
          <w:b/>
          <w:sz w:val="28"/>
          <w:szCs w:val="28"/>
          <w:lang w:val="sv-SE"/>
        </w:rPr>
        <w:t xml:space="preserve"> (0,</w:t>
      </w:r>
      <w:r w:rsidR="00D64B3D">
        <w:rPr>
          <w:b/>
          <w:sz w:val="28"/>
          <w:szCs w:val="28"/>
          <w:lang w:val="sv-SE"/>
        </w:rPr>
        <w:t>2</w:t>
      </w:r>
      <w:r>
        <w:rPr>
          <w:b/>
          <w:sz w:val="28"/>
          <w:szCs w:val="28"/>
          <w:lang w:val="sv-SE"/>
        </w:rPr>
        <w:t>5 đ)</w:t>
      </w:r>
      <w:r w:rsidRPr="00A4161C">
        <w:rPr>
          <w:b/>
          <w:sz w:val="28"/>
          <w:szCs w:val="28"/>
          <w:lang w:val="sv-SE"/>
        </w:rPr>
        <w:t xml:space="preserve"> Cấm sử dụng lao động ở độ tuổi nào làm công việc nặng nhọc, độc hại?</w:t>
      </w:r>
    </w:p>
    <w:p w:rsidR="00254D34" w:rsidRPr="00A4161C" w:rsidRDefault="00254D34" w:rsidP="009679D9">
      <w:pPr>
        <w:jc w:val="both"/>
        <w:rPr>
          <w:sz w:val="28"/>
          <w:szCs w:val="28"/>
          <w:lang w:val="sv-SE"/>
        </w:rPr>
        <w:sectPr w:rsidR="00254D34" w:rsidRPr="00A4161C" w:rsidSect="00254D34">
          <w:pgSz w:w="12240" w:h="15840"/>
          <w:pgMar w:top="180" w:right="360" w:bottom="180" w:left="900" w:header="720" w:footer="720" w:gutter="0"/>
          <w:cols w:space="720"/>
          <w:docGrid w:linePitch="360"/>
        </w:sectPr>
      </w:pPr>
    </w:p>
    <w:p w:rsidR="00254D34" w:rsidRDefault="00254D34" w:rsidP="009679D9">
      <w:pPr>
        <w:jc w:val="both"/>
        <w:rPr>
          <w:sz w:val="28"/>
          <w:szCs w:val="28"/>
          <w:lang w:val="sv-SE"/>
        </w:rPr>
      </w:pPr>
      <w:r>
        <w:rPr>
          <w:sz w:val="28"/>
          <w:szCs w:val="28"/>
          <w:lang w:val="sv-SE"/>
        </w:rPr>
        <w:lastRenderedPageBreak/>
        <w:t>A</w:t>
      </w:r>
      <w:r w:rsidRPr="00A4161C">
        <w:rPr>
          <w:sz w:val="28"/>
          <w:szCs w:val="28"/>
          <w:lang w:val="sv-SE"/>
        </w:rPr>
        <w:t>. 19 tuổi</w:t>
      </w:r>
      <w:r>
        <w:rPr>
          <w:sz w:val="28"/>
          <w:szCs w:val="28"/>
          <w:lang w:val="sv-SE"/>
        </w:rPr>
        <w:t>.</w:t>
      </w:r>
      <w:r w:rsidRPr="00A4161C">
        <w:rPr>
          <w:sz w:val="28"/>
          <w:szCs w:val="28"/>
          <w:lang w:val="sv-SE"/>
        </w:rPr>
        <w:t xml:space="preserve">                              </w:t>
      </w:r>
      <w:r>
        <w:rPr>
          <w:sz w:val="28"/>
          <w:szCs w:val="28"/>
          <w:lang w:val="sv-SE"/>
        </w:rPr>
        <w:t xml:space="preserve">                               B</w:t>
      </w:r>
      <w:r w:rsidRPr="00A4161C">
        <w:rPr>
          <w:sz w:val="28"/>
          <w:szCs w:val="28"/>
          <w:lang w:val="sv-SE"/>
        </w:rPr>
        <w:t>. 20 tuổi</w:t>
      </w:r>
      <w:r>
        <w:rPr>
          <w:sz w:val="28"/>
          <w:szCs w:val="28"/>
          <w:lang w:val="sv-SE"/>
        </w:rPr>
        <w:t>.</w:t>
      </w:r>
      <w:r w:rsidRPr="00A4161C">
        <w:rPr>
          <w:sz w:val="28"/>
          <w:szCs w:val="28"/>
          <w:lang w:val="sv-SE"/>
        </w:rPr>
        <w:t xml:space="preserve">   </w:t>
      </w:r>
    </w:p>
    <w:p w:rsidR="00254D34" w:rsidRDefault="00254D34" w:rsidP="009679D9">
      <w:pPr>
        <w:jc w:val="both"/>
        <w:rPr>
          <w:sz w:val="28"/>
          <w:szCs w:val="28"/>
          <w:lang w:val="sv-SE"/>
        </w:rPr>
      </w:pPr>
      <w:r>
        <w:rPr>
          <w:sz w:val="28"/>
          <w:szCs w:val="28"/>
          <w:lang w:val="sv-SE"/>
        </w:rPr>
        <w:t>C</w:t>
      </w:r>
      <w:r w:rsidRPr="00A4161C">
        <w:rPr>
          <w:sz w:val="28"/>
          <w:szCs w:val="28"/>
          <w:lang w:val="sv-SE"/>
        </w:rPr>
        <w:t>. Dưới 18 tuổi</w:t>
      </w:r>
      <w:r>
        <w:rPr>
          <w:sz w:val="28"/>
          <w:szCs w:val="28"/>
          <w:lang w:val="sv-SE"/>
        </w:rPr>
        <w:t>.</w:t>
      </w:r>
      <w:r w:rsidRPr="00A4161C">
        <w:rPr>
          <w:sz w:val="28"/>
          <w:szCs w:val="28"/>
          <w:lang w:val="sv-SE"/>
        </w:rPr>
        <w:t xml:space="preserve">                     </w:t>
      </w:r>
      <w:r>
        <w:rPr>
          <w:sz w:val="28"/>
          <w:szCs w:val="28"/>
          <w:lang w:val="sv-SE"/>
        </w:rPr>
        <w:t xml:space="preserve">                               D</w:t>
      </w:r>
      <w:r w:rsidRPr="00A4161C">
        <w:rPr>
          <w:sz w:val="28"/>
          <w:szCs w:val="28"/>
          <w:lang w:val="sv-SE"/>
        </w:rPr>
        <w:t xml:space="preserve">. Dưới 19 tuổi </w:t>
      </w:r>
      <w:r>
        <w:rPr>
          <w:sz w:val="28"/>
          <w:szCs w:val="28"/>
          <w:lang w:val="sv-SE"/>
        </w:rPr>
        <w:t>.</w:t>
      </w:r>
      <w:r w:rsidRPr="00A4161C">
        <w:rPr>
          <w:sz w:val="28"/>
          <w:szCs w:val="28"/>
          <w:lang w:val="sv-SE"/>
        </w:rPr>
        <w:t xml:space="preserve">   </w:t>
      </w:r>
    </w:p>
    <w:p w:rsidR="0091268D" w:rsidRDefault="00254D34" w:rsidP="0091268D">
      <w:pPr>
        <w:pStyle w:val="NormalWeb"/>
        <w:shd w:val="clear" w:color="auto" w:fill="FFFFFF"/>
        <w:spacing w:before="0" w:beforeAutospacing="0" w:after="0" w:afterAutospacing="0"/>
        <w:rPr>
          <w:b/>
          <w:sz w:val="28"/>
          <w:szCs w:val="28"/>
        </w:rPr>
      </w:pPr>
      <w:r w:rsidRPr="002E3DE2">
        <w:rPr>
          <w:b/>
          <w:sz w:val="28"/>
          <w:lang w:val="nl-NL"/>
        </w:rPr>
        <w:t>Câu 6 : (0,</w:t>
      </w:r>
      <w:r w:rsidR="00D64B3D">
        <w:rPr>
          <w:b/>
          <w:sz w:val="28"/>
          <w:lang w:val="nl-NL"/>
        </w:rPr>
        <w:t>2</w:t>
      </w:r>
      <w:r w:rsidRPr="002E3DE2">
        <w:rPr>
          <w:b/>
          <w:sz w:val="28"/>
          <w:lang w:val="nl-NL"/>
        </w:rPr>
        <w:t>5 đ )</w:t>
      </w:r>
      <w:r>
        <w:rPr>
          <w:b/>
          <w:sz w:val="28"/>
          <w:szCs w:val="28"/>
        </w:rPr>
        <w:t xml:space="preserve"> </w:t>
      </w:r>
      <w:r w:rsidRPr="00A4161C">
        <w:rPr>
          <w:b/>
          <w:sz w:val="28"/>
          <w:szCs w:val="28"/>
        </w:rPr>
        <w:t>Hà mới 17 tuổi, muốn có việc làm để giúp đỡ gia đình. Hà có thể làm cách nào sau đây?</w:t>
      </w:r>
    </w:p>
    <w:p w:rsidR="0091268D" w:rsidRPr="00A4161C" w:rsidRDefault="0091268D" w:rsidP="0091268D">
      <w:pPr>
        <w:rPr>
          <w:sz w:val="28"/>
          <w:szCs w:val="28"/>
        </w:rPr>
      </w:pPr>
      <w:r w:rsidRPr="00A4161C">
        <w:rPr>
          <w:sz w:val="28"/>
          <w:szCs w:val="28"/>
        </w:rPr>
        <w:t>A. Xin vào biên chế trong cơ quan nhà nước</w:t>
      </w:r>
      <w:r>
        <w:rPr>
          <w:sz w:val="28"/>
          <w:szCs w:val="28"/>
        </w:rPr>
        <w:t xml:space="preserve">.   </w:t>
      </w:r>
      <w:r w:rsidRPr="00A4161C">
        <w:rPr>
          <w:sz w:val="28"/>
          <w:szCs w:val="28"/>
        </w:rPr>
        <w:t>B. Xin làm hợp đồng các cơ sở kinh doanh</w:t>
      </w:r>
      <w:r>
        <w:rPr>
          <w:sz w:val="28"/>
          <w:szCs w:val="28"/>
        </w:rPr>
        <w:t>.</w:t>
      </w:r>
    </w:p>
    <w:p w:rsidR="0091268D" w:rsidRPr="00A4161C" w:rsidRDefault="0091268D" w:rsidP="0091268D">
      <w:pPr>
        <w:jc w:val="both"/>
        <w:rPr>
          <w:sz w:val="28"/>
          <w:szCs w:val="28"/>
          <w:lang w:val="sv-SE"/>
        </w:rPr>
        <w:sectPr w:rsidR="0091268D" w:rsidRPr="00A4161C" w:rsidSect="0012688D">
          <w:type w:val="continuous"/>
          <w:pgSz w:w="12240" w:h="15840"/>
          <w:pgMar w:top="540" w:right="360" w:bottom="540" w:left="900" w:header="720" w:footer="720" w:gutter="0"/>
          <w:cols w:space="720"/>
          <w:docGrid w:linePitch="360"/>
        </w:sectPr>
      </w:pPr>
      <w:r w:rsidRPr="00A4161C">
        <w:rPr>
          <w:sz w:val="28"/>
          <w:szCs w:val="28"/>
        </w:rPr>
        <w:t xml:space="preserve"> C. Xin đi xuất khẩu lao động nước ngoài</w:t>
      </w:r>
      <w:r w:rsidR="000F4D17">
        <w:rPr>
          <w:sz w:val="28"/>
          <w:szCs w:val="28"/>
        </w:rPr>
        <w:t xml:space="preserve">.        </w:t>
      </w:r>
      <w:r w:rsidRPr="00A4161C">
        <w:rPr>
          <w:sz w:val="28"/>
          <w:szCs w:val="28"/>
        </w:rPr>
        <w:t>D. Xin vay vốn ngân hàng để mở cơ sở sản xuất</w:t>
      </w:r>
      <w:r>
        <w:rPr>
          <w:sz w:val="28"/>
          <w:szCs w:val="28"/>
        </w:rPr>
        <w:t>.</w:t>
      </w:r>
    </w:p>
    <w:p w:rsidR="0091268D" w:rsidRPr="00741724" w:rsidRDefault="0091268D" w:rsidP="0091268D">
      <w:pPr>
        <w:pStyle w:val="NormalWeb"/>
        <w:shd w:val="clear" w:color="auto" w:fill="FFFFFF"/>
        <w:spacing w:before="0" w:beforeAutospacing="0" w:after="0" w:afterAutospacing="0"/>
      </w:pPr>
      <w:r w:rsidRPr="0091268D">
        <w:lastRenderedPageBreak/>
        <w:t xml:space="preserve"> </w:t>
      </w:r>
      <w:r w:rsidR="00A07495" w:rsidRPr="00741724">
        <w:rPr>
          <w:b/>
          <w:sz w:val="28"/>
          <w:szCs w:val="28"/>
          <w:lang w:val="en-US"/>
        </w:rPr>
        <w:t xml:space="preserve">Câu </w:t>
      </w:r>
      <w:r w:rsidR="00A07495" w:rsidRPr="00741724">
        <w:rPr>
          <w:b/>
          <w:sz w:val="28"/>
          <w:szCs w:val="28"/>
        </w:rPr>
        <w:t>7</w:t>
      </w:r>
      <w:r w:rsidR="00D64B3D">
        <w:rPr>
          <w:b/>
          <w:sz w:val="28"/>
          <w:szCs w:val="28"/>
        </w:rPr>
        <w:t>:</w:t>
      </w:r>
      <w:r w:rsidR="00D64B3D" w:rsidRPr="00D64B3D">
        <w:rPr>
          <w:b/>
          <w:sz w:val="28"/>
          <w:lang w:val="nl-NL"/>
        </w:rPr>
        <w:t xml:space="preserve"> </w:t>
      </w:r>
      <w:r w:rsidR="00D64B3D" w:rsidRPr="002E3DE2">
        <w:rPr>
          <w:b/>
          <w:sz w:val="28"/>
          <w:lang w:val="nl-NL"/>
        </w:rPr>
        <w:t>(0,</w:t>
      </w:r>
      <w:r w:rsidR="00D64B3D">
        <w:rPr>
          <w:b/>
          <w:sz w:val="28"/>
          <w:lang w:val="nl-NL"/>
        </w:rPr>
        <w:t>2</w:t>
      </w:r>
      <w:r w:rsidR="00D64B3D" w:rsidRPr="002E3DE2">
        <w:rPr>
          <w:b/>
          <w:sz w:val="28"/>
          <w:lang w:val="nl-NL"/>
        </w:rPr>
        <w:t>5 đ )</w:t>
      </w:r>
      <w:r w:rsidR="00D64B3D">
        <w:rPr>
          <w:b/>
          <w:sz w:val="28"/>
          <w:szCs w:val="28"/>
        </w:rPr>
        <w:t xml:space="preserve"> </w:t>
      </w:r>
      <w:r w:rsidRPr="00741724">
        <w:rPr>
          <w:b/>
          <w:sz w:val="28"/>
          <w:szCs w:val="28"/>
        </w:rPr>
        <w:t xml:space="preserve"> Hôn nhân hạnh phúc là gì?</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A. Một vợ, một chồng.</w:t>
      </w:r>
      <w:r w:rsidR="000F4D17">
        <w:rPr>
          <w:sz w:val="28"/>
          <w:szCs w:val="28"/>
          <w:lang w:val="en-US"/>
        </w:rPr>
        <w:t xml:space="preserve">                                        </w:t>
      </w:r>
      <w:bookmarkStart w:id="0" w:name="_GoBack"/>
      <w:bookmarkEnd w:id="0"/>
      <w:r w:rsidRPr="00741724">
        <w:rPr>
          <w:sz w:val="28"/>
          <w:szCs w:val="28"/>
        </w:rPr>
        <w:t>B. Một chồng, hai vợ.</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C. Đánh nhau,</w:t>
      </w:r>
      <w:r w:rsidR="000F4D17">
        <w:rPr>
          <w:sz w:val="28"/>
          <w:szCs w:val="28"/>
        </w:rPr>
        <w:t xml:space="preserve"> cãi nhau.</w:t>
      </w:r>
      <w:r w:rsidR="000F4D17">
        <w:rPr>
          <w:sz w:val="28"/>
          <w:szCs w:val="28"/>
          <w:lang w:val="en-US"/>
        </w:rPr>
        <w:t xml:space="preserve">                                      </w:t>
      </w:r>
      <w:r w:rsidRPr="00741724">
        <w:rPr>
          <w:sz w:val="28"/>
          <w:szCs w:val="28"/>
        </w:rPr>
        <w:t>D. Một vợ, hai chồng.</w:t>
      </w:r>
    </w:p>
    <w:p w:rsidR="0091268D" w:rsidRPr="00741724" w:rsidRDefault="00A07495" w:rsidP="0091268D">
      <w:pPr>
        <w:pStyle w:val="NormalWeb"/>
        <w:shd w:val="clear" w:color="auto" w:fill="FFFFFF"/>
        <w:spacing w:before="0" w:beforeAutospacing="0" w:after="0" w:afterAutospacing="0"/>
        <w:rPr>
          <w:b/>
          <w:sz w:val="28"/>
          <w:szCs w:val="28"/>
        </w:rPr>
      </w:pPr>
      <w:r w:rsidRPr="00741724">
        <w:rPr>
          <w:b/>
          <w:sz w:val="28"/>
          <w:szCs w:val="28"/>
        </w:rPr>
        <w:t>Câu 8</w:t>
      </w:r>
      <w:r w:rsidR="00D64B3D">
        <w:rPr>
          <w:b/>
          <w:sz w:val="28"/>
          <w:szCs w:val="28"/>
        </w:rPr>
        <w:t>:</w:t>
      </w:r>
      <w:r w:rsidR="00D64B3D" w:rsidRPr="00D64B3D">
        <w:rPr>
          <w:b/>
          <w:sz w:val="28"/>
          <w:lang w:val="nl-NL"/>
        </w:rPr>
        <w:t xml:space="preserve"> </w:t>
      </w:r>
      <w:r w:rsidR="00D64B3D" w:rsidRPr="002E3DE2">
        <w:rPr>
          <w:b/>
          <w:sz w:val="28"/>
          <w:lang w:val="nl-NL"/>
        </w:rPr>
        <w:t>(0,</w:t>
      </w:r>
      <w:r w:rsidR="00D64B3D">
        <w:rPr>
          <w:b/>
          <w:sz w:val="28"/>
          <w:lang w:val="nl-NL"/>
        </w:rPr>
        <w:t>2</w:t>
      </w:r>
      <w:r w:rsidR="00D64B3D" w:rsidRPr="002E3DE2">
        <w:rPr>
          <w:b/>
          <w:sz w:val="28"/>
          <w:lang w:val="nl-NL"/>
        </w:rPr>
        <w:t>5 đ )</w:t>
      </w:r>
      <w:r w:rsidR="00D64B3D">
        <w:rPr>
          <w:b/>
          <w:sz w:val="28"/>
          <w:szCs w:val="28"/>
        </w:rPr>
        <w:t xml:space="preserve"> </w:t>
      </w:r>
      <w:r w:rsidR="0091268D" w:rsidRPr="00741724">
        <w:rPr>
          <w:b/>
          <w:sz w:val="28"/>
          <w:szCs w:val="28"/>
        </w:rPr>
        <w:t xml:space="preserve"> Quy định của pháp luật Việt Nam về luật hôn nhân là gì?</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A. Hôn nhân tự nguyện, một vợ, một chồng, vợ chồng bình đẳng.</w:t>
      </w:r>
    </w:p>
    <w:p w:rsidR="0091268D" w:rsidRPr="00741724" w:rsidRDefault="00A07495" w:rsidP="0091268D">
      <w:pPr>
        <w:pStyle w:val="NormalWeb"/>
        <w:shd w:val="clear" w:color="auto" w:fill="FFFFFF"/>
        <w:spacing w:before="0" w:beforeAutospacing="0" w:after="0" w:afterAutospacing="0"/>
        <w:rPr>
          <w:sz w:val="28"/>
          <w:szCs w:val="28"/>
        </w:rPr>
      </w:pPr>
      <w:r w:rsidRPr="00741724">
        <w:rPr>
          <w:sz w:val="28"/>
          <w:szCs w:val="28"/>
        </w:rPr>
        <w:t>B.  Không</w:t>
      </w:r>
      <w:r w:rsidR="0091268D" w:rsidRPr="00741724">
        <w:rPr>
          <w:sz w:val="28"/>
          <w:szCs w:val="28"/>
        </w:rPr>
        <w:t xml:space="preserve"> kết hôn v</w:t>
      </w:r>
      <w:r w:rsidRPr="00741724">
        <w:rPr>
          <w:sz w:val="28"/>
          <w:szCs w:val="28"/>
        </w:rPr>
        <w:t>ới người khác dân tộc, tôn giáo khác</w:t>
      </w:r>
    </w:p>
    <w:p w:rsidR="0091268D" w:rsidRPr="00741724" w:rsidRDefault="00A07495" w:rsidP="0091268D">
      <w:pPr>
        <w:pStyle w:val="NormalWeb"/>
        <w:shd w:val="clear" w:color="auto" w:fill="FFFFFF"/>
        <w:spacing w:before="0" w:beforeAutospacing="0" w:after="0" w:afterAutospacing="0"/>
        <w:rPr>
          <w:sz w:val="28"/>
          <w:szCs w:val="28"/>
        </w:rPr>
      </w:pPr>
      <w:r w:rsidRPr="00741724">
        <w:rPr>
          <w:sz w:val="28"/>
          <w:szCs w:val="28"/>
        </w:rPr>
        <w:t>C. Không đ</w:t>
      </w:r>
      <w:r w:rsidR="0091268D" w:rsidRPr="00741724">
        <w:rPr>
          <w:sz w:val="28"/>
          <w:szCs w:val="28"/>
        </w:rPr>
        <w:t>ược kết hôn với người nước ngoài.</w:t>
      </w:r>
    </w:p>
    <w:p w:rsidR="0091268D" w:rsidRPr="00741724" w:rsidRDefault="00A07495" w:rsidP="0091268D">
      <w:pPr>
        <w:pStyle w:val="NormalWeb"/>
        <w:shd w:val="clear" w:color="auto" w:fill="FFFFFF"/>
        <w:spacing w:before="0" w:beforeAutospacing="0" w:after="0" w:afterAutospacing="0"/>
        <w:rPr>
          <w:sz w:val="28"/>
          <w:szCs w:val="28"/>
          <w:lang w:val="en-US"/>
        </w:rPr>
      </w:pPr>
      <w:r w:rsidRPr="00741724">
        <w:rPr>
          <w:sz w:val="28"/>
          <w:szCs w:val="28"/>
        </w:rPr>
        <w:t xml:space="preserve">D. </w:t>
      </w:r>
      <w:r w:rsidRPr="00741724">
        <w:rPr>
          <w:sz w:val="28"/>
          <w:szCs w:val="28"/>
          <w:lang w:val="en-US"/>
        </w:rPr>
        <w:t>Được kết hôn  với người đang có gia đình</w:t>
      </w:r>
    </w:p>
    <w:p w:rsidR="0091268D" w:rsidRPr="00741724" w:rsidRDefault="00A07495" w:rsidP="0091268D">
      <w:pPr>
        <w:pStyle w:val="NormalWeb"/>
        <w:shd w:val="clear" w:color="auto" w:fill="FFFFFF"/>
        <w:spacing w:before="0" w:beforeAutospacing="0" w:after="0" w:afterAutospacing="0"/>
        <w:rPr>
          <w:b/>
          <w:sz w:val="28"/>
          <w:szCs w:val="28"/>
        </w:rPr>
      </w:pPr>
      <w:r w:rsidRPr="00741724">
        <w:rPr>
          <w:b/>
          <w:sz w:val="28"/>
          <w:szCs w:val="28"/>
        </w:rPr>
        <w:t>Câu 9</w:t>
      </w:r>
      <w:r w:rsidR="0091268D" w:rsidRPr="00741724">
        <w:rPr>
          <w:b/>
          <w:sz w:val="28"/>
          <w:szCs w:val="28"/>
        </w:rPr>
        <w:t>:</w:t>
      </w:r>
      <w:r w:rsidR="00D64B3D" w:rsidRPr="00D64B3D">
        <w:rPr>
          <w:b/>
          <w:sz w:val="28"/>
          <w:lang w:val="nl-NL"/>
        </w:rPr>
        <w:t xml:space="preserve"> </w:t>
      </w:r>
      <w:r w:rsidR="00D64B3D" w:rsidRPr="002E3DE2">
        <w:rPr>
          <w:b/>
          <w:sz w:val="28"/>
          <w:lang w:val="nl-NL"/>
        </w:rPr>
        <w:t>(0,</w:t>
      </w:r>
      <w:r w:rsidR="00D64B3D">
        <w:rPr>
          <w:b/>
          <w:sz w:val="28"/>
          <w:lang w:val="nl-NL"/>
        </w:rPr>
        <w:t>2</w:t>
      </w:r>
      <w:r w:rsidR="00D64B3D" w:rsidRPr="002E3DE2">
        <w:rPr>
          <w:b/>
          <w:sz w:val="28"/>
          <w:lang w:val="nl-NL"/>
        </w:rPr>
        <w:t>5 đ )</w:t>
      </w:r>
      <w:r w:rsidR="00D64B3D">
        <w:rPr>
          <w:b/>
          <w:sz w:val="28"/>
          <w:szCs w:val="28"/>
        </w:rPr>
        <w:t xml:space="preserve"> </w:t>
      </w:r>
      <w:r w:rsidR="0091268D" w:rsidRPr="00741724">
        <w:rPr>
          <w:b/>
          <w:sz w:val="28"/>
          <w:szCs w:val="28"/>
        </w:rPr>
        <w:t xml:space="preserve"> Câu thành ngữ "Thuận vợ thuận chồng, tát biển đông cũng cạn" có ý nghĩa gì?</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A. Vợ chồng không thống nhất được quan điểm chung.</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B. Vợ chồng đưa ra được thống nhất chung, cùng nhau giải quyết được công việc.</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C. Chồng không đồng ý với lời tham gia của vợ.</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lastRenderedPageBreak/>
        <w:t>D. Tự ý giải quyết vấn đề không nghe theo lời khuyên của vợ (hoặc chồng).</w:t>
      </w:r>
    </w:p>
    <w:p w:rsidR="0091268D" w:rsidRPr="00741724" w:rsidRDefault="00A07495" w:rsidP="0091268D">
      <w:pPr>
        <w:pStyle w:val="NormalWeb"/>
        <w:shd w:val="clear" w:color="auto" w:fill="FFFFFF"/>
        <w:spacing w:before="0" w:beforeAutospacing="0" w:after="0" w:afterAutospacing="0"/>
        <w:rPr>
          <w:b/>
          <w:sz w:val="28"/>
          <w:szCs w:val="28"/>
        </w:rPr>
      </w:pPr>
      <w:r w:rsidRPr="00741724">
        <w:rPr>
          <w:b/>
          <w:sz w:val="28"/>
          <w:szCs w:val="28"/>
        </w:rPr>
        <w:t>Câu 10</w:t>
      </w:r>
      <w:r w:rsidR="00D64B3D">
        <w:rPr>
          <w:b/>
          <w:sz w:val="28"/>
          <w:szCs w:val="28"/>
        </w:rPr>
        <w:t>:</w:t>
      </w:r>
      <w:r w:rsidR="00D64B3D" w:rsidRPr="00D64B3D">
        <w:rPr>
          <w:b/>
          <w:sz w:val="28"/>
          <w:lang w:val="nl-NL"/>
        </w:rPr>
        <w:t xml:space="preserve"> </w:t>
      </w:r>
      <w:r w:rsidR="00D64B3D" w:rsidRPr="002E3DE2">
        <w:rPr>
          <w:b/>
          <w:sz w:val="28"/>
          <w:lang w:val="nl-NL"/>
        </w:rPr>
        <w:t>(0,</w:t>
      </w:r>
      <w:r w:rsidR="00D64B3D">
        <w:rPr>
          <w:b/>
          <w:sz w:val="28"/>
          <w:lang w:val="nl-NL"/>
        </w:rPr>
        <w:t>2</w:t>
      </w:r>
      <w:r w:rsidR="00D64B3D" w:rsidRPr="002E3DE2">
        <w:rPr>
          <w:b/>
          <w:sz w:val="28"/>
          <w:lang w:val="nl-NL"/>
        </w:rPr>
        <w:t>5 đ )</w:t>
      </w:r>
      <w:r w:rsidR="00D64B3D">
        <w:rPr>
          <w:b/>
          <w:sz w:val="28"/>
          <w:szCs w:val="28"/>
        </w:rPr>
        <w:t xml:space="preserve"> </w:t>
      </w:r>
      <w:r w:rsidR="0091268D" w:rsidRPr="00741724">
        <w:rPr>
          <w:b/>
          <w:sz w:val="28"/>
          <w:szCs w:val="28"/>
        </w:rPr>
        <w:t xml:space="preserve"> Những hành vi nào dưới đây được cho là gia đình hạnh phúc</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A. Vợ c</w:t>
      </w:r>
      <w:r w:rsidR="001F3961" w:rsidRPr="00741724">
        <w:rPr>
          <w:sz w:val="28"/>
          <w:szCs w:val="28"/>
        </w:rPr>
        <w:t>hồng bình đẳng</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B. Gia đình một vợ, một chồng.</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C. Trong gia đình người chồng luôn có quyền quyết định.</w:t>
      </w:r>
    </w:p>
    <w:p w:rsidR="00A07495" w:rsidRPr="00741724" w:rsidRDefault="001F3961" w:rsidP="0091268D">
      <w:pPr>
        <w:pStyle w:val="NormalWeb"/>
        <w:shd w:val="clear" w:color="auto" w:fill="FFFFFF"/>
        <w:spacing w:before="0" w:beforeAutospacing="0" w:after="0" w:afterAutospacing="0"/>
        <w:rPr>
          <w:sz w:val="28"/>
          <w:szCs w:val="28"/>
          <w:lang w:val="en-US"/>
        </w:rPr>
      </w:pPr>
      <w:r w:rsidRPr="00741724">
        <w:rPr>
          <w:sz w:val="28"/>
          <w:szCs w:val="28"/>
        </w:rPr>
        <w:t xml:space="preserve">D. </w:t>
      </w:r>
      <w:r w:rsidRPr="00741724">
        <w:rPr>
          <w:sz w:val="28"/>
          <w:szCs w:val="28"/>
          <w:lang w:val="en-US"/>
        </w:rPr>
        <w:t>Vợ chồng bình đẳng, tôn trọng với nhau</w:t>
      </w:r>
    </w:p>
    <w:p w:rsidR="0091268D" w:rsidRPr="00741724" w:rsidRDefault="00A07495" w:rsidP="0091268D">
      <w:pPr>
        <w:pStyle w:val="NormalWeb"/>
        <w:shd w:val="clear" w:color="auto" w:fill="FFFFFF"/>
        <w:spacing w:before="0" w:beforeAutospacing="0" w:after="0" w:afterAutospacing="0"/>
        <w:rPr>
          <w:b/>
          <w:sz w:val="28"/>
          <w:szCs w:val="28"/>
        </w:rPr>
      </w:pPr>
      <w:r w:rsidRPr="00741724">
        <w:rPr>
          <w:b/>
          <w:sz w:val="28"/>
          <w:szCs w:val="28"/>
        </w:rPr>
        <w:t>Câu 11</w:t>
      </w:r>
      <w:r w:rsidR="00D64B3D">
        <w:rPr>
          <w:b/>
          <w:sz w:val="28"/>
          <w:szCs w:val="28"/>
        </w:rPr>
        <w:t>:</w:t>
      </w:r>
      <w:r w:rsidR="00D64B3D" w:rsidRPr="00D64B3D">
        <w:rPr>
          <w:b/>
          <w:sz w:val="28"/>
          <w:lang w:val="nl-NL"/>
        </w:rPr>
        <w:t xml:space="preserve"> </w:t>
      </w:r>
      <w:r w:rsidR="00D64B3D" w:rsidRPr="002E3DE2">
        <w:rPr>
          <w:b/>
          <w:sz w:val="28"/>
          <w:lang w:val="nl-NL"/>
        </w:rPr>
        <w:t>(0,</w:t>
      </w:r>
      <w:r w:rsidR="00D64B3D">
        <w:rPr>
          <w:b/>
          <w:sz w:val="28"/>
          <w:lang w:val="nl-NL"/>
        </w:rPr>
        <w:t>2</w:t>
      </w:r>
      <w:r w:rsidR="00D64B3D" w:rsidRPr="002E3DE2">
        <w:rPr>
          <w:b/>
          <w:sz w:val="28"/>
          <w:lang w:val="nl-NL"/>
        </w:rPr>
        <w:t>5 đ )</w:t>
      </w:r>
      <w:r w:rsidR="00D64B3D">
        <w:rPr>
          <w:b/>
          <w:sz w:val="28"/>
          <w:szCs w:val="28"/>
        </w:rPr>
        <w:t xml:space="preserve"> </w:t>
      </w:r>
      <w:r w:rsidR="0091268D" w:rsidRPr="00741724">
        <w:rPr>
          <w:b/>
          <w:sz w:val="28"/>
          <w:szCs w:val="28"/>
        </w:rPr>
        <w:t xml:space="preserve"> Các hành vi nào dưới đây cho là kinh doanh</w:t>
      </w:r>
      <w:r w:rsidR="00741724">
        <w:rPr>
          <w:b/>
          <w:sz w:val="28"/>
          <w:szCs w:val="28"/>
          <w:lang w:val="en-US"/>
        </w:rPr>
        <w:t xml:space="preserve"> </w:t>
      </w:r>
      <w:r w:rsidR="0091268D" w:rsidRPr="00741724">
        <w:rPr>
          <w:b/>
          <w:sz w:val="28"/>
          <w:szCs w:val="28"/>
        </w:rPr>
        <w:t>hợp pháp ?</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A</w:t>
      </w:r>
      <w:r w:rsidR="00F0389D" w:rsidRPr="00741724">
        <w:rPr>
          <w:sz w:val="28"/>
          <w:szCs w:val="28"/>
        </w:rPr>
        <w:t>. Trốn thuế</w:t>
      </w:r>
      <w:r w:rsidR="00F0389D" w:rsidRPr="00741724">
        <w:rPr>
          <w:sz w:val="28"/>
          <w:szCs w:val="28"/>
          <w:lang w:val="en-US"/>
        </w:rPr>
        <w:t xml:space="preserve"> </w:t>
      </w:r>
      <w:r w:rsidR="00F0389D" w:rsidRPr="00741724">
        <w:rPr>
          <w:sz w:val="28"/>
          <w:szCs w:val="28"/>
        </w:rPr>
        <w:t>,</w:t>
      </w:r>
      <w:r w:rsidRPr="00741724">
        <w:rPr>
          <w:sz w:val="28"/>
          <w:szCs w:val="28"/>
        </w:rPr>
        <w:t xml:space="preserve"> kinh doanh bất hợp pháp</w:t>
      </w:r>
    </w:p>
    <w:p w:rsidR="00F0389D" w:rsidRPr="00741724" w:rsidRDefault="00D64B3D" w:rsidP="00F0389D">
      <w:pPr>
        <w:pStyle w:val="NormalWeb"/>
        <w:shd w:val="clear" w:color="auto" w:fill="FFFFFF"/>
        <w:spacing w:before="0" w:beforeAutospacing="0" w:after="0" w:afterAutospacing="0"/>
        <w:rPr>
          <w:sz w:val="28"/>
          <w:szCs w:val="28"/>
        </w:rPr>
      </w:pPr>
      <w:r>
        <w:rPr>
          <w:sz w:val="28"/>
          <w:szCs w:val="28"/>
        </w:rPr>
        <w:t>B</w:t>
      </w:r>
      <w:r w:rsidR="0091268D" w:rsidRPr="00741724">
        <w:rPr>
          <w:sz w:val="28"/>
          <w:szCs w:val="28"/>
        </w:rPr>
        <w:t>. Lấn chiếm vỉa hè để kinh doanh</w:t>
      </w:r>
      <w:r w:rsidR="00F0389D" w:rsidRPr="00741724">
        <w:rPr>
          <w:sz w:val="28"/>
          <w:szCs w:val="28"/>
        </w:rPr>
        <w:t>.</w:t>
      </w:r>
    </w:p>
    <w:p w:rsidR="00F0389D" w:rsidRPr="00741724" w:rsidRDefault="00D64B3D" w:rsidP="00F0389D">
      <w:pPr>
        <w:pStyle w:val="NormalWeb"/>
        <w:shd w:val="clear" w:color="auto" w:fill="FFFFFF"/>
        <w:spacing w:before="0" w:beforeAutospacing="0" w:after="0" w:afterAutospacing="0"/>
        <w:rPr>
          <w:sz w:val="28"/>
          <w:szCs w:val="28"/>
        </w:rPr>
      </w:pPr>
      <w:r>
        <w:rPr>
          <w:sz w:val="28"/>
          <w:szCs w:val="28"/>
          <w:lang w:val="en-US"/>
        </w:rPr>
        <w:t>C</w:t>
      </w:r>
      <w:r w:rsidR="00F0389D" w:rsidRPr="00741724">
        <w:rPr>
          <w:sz w:val="28"/>
          <w:szCs w:val="28"/>
          <w:lang w:val="en-US"/>
        </w:rPr>
        <w:t xml:space="preserve">. </w:t>
      </w:r>
      <w:r w:rsidR="00F0389D" w:rsidRPr="00741724">
        <w:rPr>
          <w:sz w:val="28"/>
          <w:szCs w:val="28"/>
        </w:rPr>
        <w:t>Có giấy phép kinh doanh, đóng thuế đầy đủ</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D. Lấy hàng hóa không đảm bảo yêu cầu</w:t>
      </w:r>
    </w:p>
    <w:p w:rsidR="0091268D" w:rsidRPr="00741724" w:rsidRDefault="00A07495" w:rsidP="0091268D">
      <w:pPr>
        <w:pStyle w:val="NormalWeb"/>
        <w:shd w:val="clear" w:color="auto" w:fill="FFFFFF"/>
        <w:spacing w:before="0" w:beforeAutospacing="0" w:after="0" w:afterAutospacing="0"/>
        <w:rPr>
          <w:b/>
          <w:sz w:val="28"/>
          <w:szCs w:val="28"/>
        </w:rPr>
      </w:pPr>
      <w:r w:rsidRPr="00741724">
        <w:rPr>
          <w:b/>
          <w:sz w:val="28"/>
          <w:szCs w:val="28"/>
        </w:rPr>
        <w:t>Câu 12</w:t>
      </w:r>
      <w:r w:rsidR="00D64B3D">
        <w:rPr>
          <w:b/>
          <w:sz w:val="28"/>
          <w:szCs w:val="28"/>
        </w:rPr>
        <w:t>:</w:t>
      </w:r>
      <w:r w:rsidR="00D64B3D" w:rsidRPr="00D64B3D">
        <w:rPr>
          <w:b/>
          <w:sz w:val="28"/>
          <w:lang w:val="nl-NL"/>
        </w:rPr>
        <w:t xml:space="preserve"> </w:t>
      </w:r>
      <w:r w:rsidR="00D64B3D" w:rsidRPr="002E3DE2">
        <w:rPr>
          <w:b/>
          <w:sz w:val="28"/>
          <w:lang w:val="nl-NL"/>
        </w:rPr>
        <w:t>(0,</w:t>
      </w:r>
      <w:r w:rsidR="00D64B3D">
        <w:rPr>
          <w:b/>
          <w:sz w:val="28"/>
          <w:lang w:val="nl-NL"/>
        </w:rPr>
        <w:t>2</w:t>
      </w:r>
      <w:r w:rsidR="00D64B3D" w:rsidRPr="002E3DE2">
        <w:rPr>
          <w:b/>
          <w:sz w:val="28"/>
          <w:lang w:val="nl-NL"/>
        </w:rPr>
        <w:t>5 đ )</w:t>
      </w:r>
      <w:r w:rsidR="00D64B3D">
        <w:rPr>
          <w:b/>
          <w:sz w:val="28"/>
          <w:szCs w:val="28"/>
        </w:rPr>
        <w:t xml:space="preserve"> </w:t>
      </w:r>
      <w:r w:rsidR="0091268D" w:rsidRPr="00741724">
        <w:rPr>
          <w:b/>
          <w:sz w:val="28"/>
          <w:szCs w:val="28"/>
        </w:rPr>
        <w:t xml:space="preserve"> Hoạt động sản xuất, dịch vụ và trao đổi hàng hoá nhằm mục đích thu lợi nhuận được gọi là?</w:t>
      </w:r>
    </w:p>
    <w:p w:rsidR="0091268D" w:rsidRPr="00741724" w:rsidRDefault="0091268D" w:rsidP="0091268D">
      <w:pPr>
        <w:pStyle w:val="NormalWeb"/>
        <w:shd w:val="clear" w:color="auto" w:fill="FFFFFF"/>
        <w:spacing w:before="0" w:beforeAutospacing="0" w:after="0" w:afterAutospacing="0"/>
        <w:rPr>
          <w:sz w:val="28"/>
          <w:szCs w:val="28"/>
        </w:rPr>
      </w:pPr>
      <w:r w:rsidRPr="00741724">
        <w:rPr>
          <w:sz w:val="28"/>
          <w:szCs w:val="28"/>
        </w:rPr>
        <w:t>A</w:t>
      </w:r>
      <w:r w:rsidR="00F0389D" w:rsidRPr="00741724">
        <w:rPr>
          <w:sz w:val="28"/>
          <w:szCs w:val="28"/>
        </w:rPr>
        <w:t>. Lao động</w:t>
      </w:r>
      <w:r w:rsidR="00D64B3D">
        <w:rPr>
          <w:sz w:val="28"/>
          <w:szCs w:val="28"/>
          <w:lang w:val="en-US"/>
        </w:rPr>
        <w:t xml:space="preserve">                                                           </w:t>
      </w:r>
      <w:r w:rsidRPr="00741724">
        <w:rPr>
          <w:sz w:val="28"/>
          <w:szCs w:val="28"/>
        </w:rPr>
        <w:t>B.</w:t>
      </w:r>
      <w:r w:rsidR="00F0389D" w:rsidRPr="00741724">
        <w:rPr>
          <w:sz w:val="28"/>
          <w:szCs w:val="28"/>
        </w:rPr>
        <w:t xml:space="preserve"> </w:t>
      </w:r>
      <w:r w:rsidR="00F0389D" w:rsidRPr="00741724">
        <w:rPr>
          <w:sz w:val="28"/>
          <w:szCs w:val="28"/>
        </w:rPr>
        <w:t>Kinh doanh.</w:t>
      </w:r>
    </w:p>
    <w:p w:rsidR="0091268D" w:rsidRPr="00741724" w:rsidRDefault="00D64B3D" w:rsidP="0091268D">
      <w:pPr>
        <w:pStyle w:val="NormalWeb"/>
        <w:shd w:val="clear" w:color="auto" w:fill="FFFFFF"/>
        <w:spacing w:before="0" w:beforeAutospacing="0" w:after="0" w:afterAutospacing="0"/>
        <w:rPr>
          <w:sz w:val="28"/>
          <w:szCs w:val="28"/>
        </w:rPr>
      </w:pPr>
      <w:r>
        <w:rPr>
          <w:sz w:val="28"/>
          <w:szCs w:val="28"/>
        </w:rPr>
        <w:t>C. Sản xuất.</w:t>
      </w:r>
      <w:r>
        <w:rPr>
          <w:sz w:val="28"/>
          <w:szCs w:val="28"/>
          <w:lang w:val="en-US"/>
        </w:rPr>
        <w:t xml:space="preserve">                                                            </w:t>
      </w:r>
      <w:r w:rsidR="0091268D" w:rsidRPr="00741724">
        <w:rPr>
          <w:sz w:val="28"/>
          <w:szCs w:val="28"/>
        </w:rPr>
        <w:t>D. Buôn bán.</w:t>
      </w:r>
    </w:p>
    <w:p w:rsidR="00254D34" w:rsidRDefault="00254D34" w:rsidP="009679D9">
      <w:pPr>
        <w:rPr>
          <w:sz w:val="28"/>
          <w:szCs w:val="28"/>
          <w:lang w:val="es-ES"/>
        </w:rPr>
      </w:pPr>
      <w:r w:rsidRPr="005448C8">
        <w:rPr>
          <w:b/>
          <w:sz w:val="28"/>
          <w:lang w:val="nl-NL" w:eastAsia="vi-VN"/>
        </w:rPr>
        <w:t>Phầ</w:t>
      </w:r>
      <w:r>
        <w:rPr>
          <w:b/>
          <w:sz w:val="28"/>
          <w:lang w:val="nl-NL" w:eastAsia="vi-VN"/>
        </w:rPr>
        <w:t>n II:Tự</w:t>
      </w:r>
      <w:r w:rsidRPr="005448C8">
        <w:rPr>
          <w:b/>
          <w:sz w:val="28"/>
          <w:lang w:val="nl-NL" w:eastAsia="vi-VN"/>
        </w:rPr>
        <w:t xml:space="preserve"> luận:</w:t>
      </w:r>
      <w:r>
        <w:rPr>
          <w:sz w:val="28"/>
          <w:lang w:val="nl-NL" w:eastAsia="vi-VN"/>
        </w:rPr>
        <w:t xml:space="preserve">  (7 </w:t>
      </w:r>
      <w:r w:rsidRPr="005448C8">
        <w:rPr>
          <w:sz w:val="28"/>
          <w:lang w:val="nl-NL" w:eastAsia="vi-VN"/>
        </w:rPr>
        <w:t xml:space="preserve"> điểm).</w:t>
      </w:r>
      <w:r w:rsidRPr="00745BA7">
        <w:rPr>
          <w:sz w:val="28"/>
          <w:szCs w:val="28"/>
          <w:lang w:val="es-ES"/>
        </w:rPr>
        <w:t xml:space="preserve"> </w:t>
      </w:r>
      <w:r w:rsidRPr="00B11E6E">
        <w:rPr>
          <w:sz w:val="28"/>
          <w:szCs w:val="28"/>
          <w:lang w:val="es-ES"/>
        </w:rPr>
        <w:t>:</w:t>
      </w:r>
    </w:p>
    <w:p w:rsidR="00254D34" w:rsidRDefault="00741724" w:rsidP="009679D9">
      <w:pPr>
        <w:rPr>
          <w:b/>
          <w:bCs/>
          <w:sz w:val="28"/>
          <w:szCs w:val="28"/>
          <w:lang w:val="es-ES"/>
        </w:rPr>
      </w:pPr>
      <w:r>
        <w:rPr>
          <w:b/>
          <w:sz w:val="28"/>
          <w:lang w:val="nl-NL" w:eastAsia="vi-VN"/>
        </w:rPr>
        <w:t>Câu 13</w:t>
      </w:r>
      <w:r w:rsidR="00254D34" w:rsidRPr="005448C8">
        <w:rPr>
          <w:b/>
          <w:sz w:val="28"/>
          <w:lang w:val="nl-NL" w:eastAsia="vi-VN"/>
        </w:rPr>
        <w:t>:</w:t>
      </w:r>
      <w:r w:rsidR="00254D34" w:rsidRPr="005448C8">
        <w:rPr>
          <w:sz w:val="28"/>
          <w:lang w:val="nl-NL" w:eastAsia="vi-VN"/>
        </w:rPr>
        <w:t xml:space="preserve"> </w:t>
      </w:r>
      <w:r w:rsidR="00254D34" w:rsidRPr="00D46489">
        <w:rPr>
          <w:i/>
          <w:spacing w:val="6"/>
          <w:sz w:val="28"/>
          <w:szCs w:val="28"/>
          <w:lang w:val="nl-NL" w:eastAsia="vi-VN"/>
        </w:rPr>
        <w:t xml:space="preserve">(2 điểm): </w:t>
      </w:r>
      <w:r w:rsidR="00254D34" w:rsidRPr="005448C8">
        <w:rPr>
          <w:spacing w:val="6"/>
          <w:sz w:val="28"/>
          <w:szCs w:val="28"/>
          <w:lang w:val="nl-NL" w:eastAsia="vi-VN"/>
        </w:rPr>
        <w:t>Để trở thành người lao động tốt, mỗi học sinh chúng ta cần phải làm gì?</w:t>
      </w:r>
      <w:r w:rsidR="00254D34" w:rsidRPr="00745BA7">
        <w:rPr>
          <w:sz w:val="28"/>
          <w:szCs w:val="28"/>
          <w:lang w:val="es-ES"/>
        </w:rPr>
        <w:t xml:space="preserve"> </w:t>
      </w:r>
      <w:r w:rsidR="00254D34">
        <w:rPr>
          <w:sz w:val="28"/>
          <w:szCs w:val="28"/>
          <w:lang w:val="es-ES"/>
        </w:rPr>
        <w:t>:</w:t>
      </w:r>
      <w:r w:rsidR="00254D34" w:rsidRPr="00B11E6E">
        <w:rPr>
          <w:b/>
          <w:bCs/>
          <w:sz w:val="28"/>
          <w:szCs w:val="28"/>
          <w:lang w:val="es-ES"/>
        </w:rPr>
        <w:t xml:space="preserve"> </w:t>
      </w:r>
    </w:p>
    <w:p w:rsidR="00254D34" w:rsidRPr="005448C8" w:rsidRDefault="00741724" w:rsidP="009679D9">
      <w:pPr>
        <w:rPr>
          <w:sz w:val="28"/>
          <w:lang w:val="nl-NL" w:eastAsia="vi-VN"/>
        </w:rPr>
      </w:pPr>
      <w:r>
        <w:rPr>
          <w:b/>
          <w:bCs/>
          <w:sz w:val="28"/>
          <w:szCs w:val="28"/>
          <w:lang w:val="es-ES"/>
        </w:rPr>
        <w:t>Câu 14</w:t>
      </w:r>
      <w:r w:rsidR="00254D34">
        <w:rPr>
          <w:b/>
          <w:bCs/>
          <w:sz w:val="28"/>
          <w:szCs w:val="28"/>
          <w:lang w:val="es-ES"/>
        </w:rPr>
        <w:t xml:space="preserve"> : </w:t>
      </w:r>
      <w:r w:rsidR="00254D34" w:rsidRPr="00254D34">
        <w:rPr>
          <w:bCs/>
          <w:i/>
          <w:sz w:val="28"/>
          <w:szCs w:val="28"/>
          <w:lang w:val="es-ES"/>
        </w:rPr>
        <w:t>(3</w:t>
      </w:r>
      <w:r w:rsidR="00254D34">
        <w:rPr>
          <w:bCs/>
          <w:i/>
          <w:sz w:val="28"/>
          <w:szCs w:val="28"/>
          <w:lang w:val="es-ES"/>
        </w:rPr>
        <w:t xml:space="preserve"> điểm</w:t>
      </w:r>
      <w:r w:rsidR="00254D34" w:rsidRPr="00254D34">
        <w:rPr>
          <w:bCs/>
          <w:i/>
          <w:sz w:val="28"/>
          <w:szCs w:val="28"/>
          <w:lang w:val="es-ES"/>
        </w:rPr>
        <w:t xml:space="preserve"> )</w:t>
      </w:r>
      <w:r w:rsidR="00254D34">
        <w:rPr>
          <w:bCs/>
          <w:i/>
          <w:sz w:val="28"/>
          <w:szCs w:val="28"/>
          <w:lang w:val="es-ES"/>
        </w:rPr>
        <w:t xml:space="preserve"> </w:t>
      </w:r>
      <w:r w:rsidR="00254D34" w:rsidRPr="00254D34">
        <w:rPr>
          <w:bCs/>
          <w:sz w:val="28"/>
          <w:szCs w:val="28"/>
          <w:lang w:val="es-ES"/>
        </w:rPr>
        <w:t xml:space="preserve">Em hãy nêu tác hại của việc kết hôn sớm </w:t>
      </w:r>
      <w:r w:rsidR="00254D34" w:rsidRPr="00254D34">
        <w:rPr>
          <w:sz w:val="28"/>
          <w:szCs w:val="28"/>
          <w:lang w:val="es-ES"/>
        </w:rPr>
        <w:t>?</w:t>
      </w:r>
    </w:p>
    <w:p w:rsidR="00254D34" w:rsidRPr="00A4161C" w:rsidRDefault="00741724" w:rsidP="009679D9">
      <w:pPr>
        <w:rPr>
          <w:sz w:val="28"/>
          <w:szCs w:val="28"/>
        </w:rPr>
      </w:pPr>
      <w:r>
        <w:rPr>
          <w:b/>
          <w:spacing w:val="6"/>
          <w:sz w:val="28"/>
          <w:szCs w:val="28"/>
          <w:lang w:val="nl-NL" w:eastAsia="vi-VN"/>
        </w:rPr>
        <w:t>Câu 15</w:t>
      </w:r>
      <w:r w:rsidR="00254D34" w:rsidRPr="005448C8">
        <w:rPr>
          <w:b/>
          <w:spacing w:val="6"/>
          <w:sz w:val="28"/>
          <w:szCs w:val="28"/>
          <w:lang w:val="nl-NL" w:eastAsia="vi-VN"/>
        </w:rPr>
        <w:t>:</w:t>
      </w:r>
      <w:r w:rsidR="00254D34">
        <w:rPr>
          <w:spacing w:val="6"/>
          <w:sz w:val="28"/>
          <w:szCs w:val="28"/>
          <w:lang w:val="nl-NL" w:eastAsia="vi-VN"/>
        </w:rPr>
        <w:t xml:space="preserve"> </w:t>
      </w:r>
      <w:r w:rsidR="00254D34">
        <w:rPr>
          <w:i/>
          <w:sz w:val="28"/>
          <w:lang w:val="nl-NL" w:eastAsia="vi-VN"/>
        </w:rPr>
        <w:t>(2 đ</w:t>
      </w:r>
      <w:r w:rsidR="00254D34" w:rsidRPr="00D46489">
        <w:rPr>
          <w:i/>
          <w:sz w:val="28"/>
          <w:lang w:val="nl-NL" w:eastAsia="vi-VN"/>
        </w:rPr>
        <w:t>iểm):</w:t>
      </w:r>
      <w:r w:rsidR="00254D34" w:rsidRPr="005448C8">
        <w:rPr>
          <w:sz w:val="28"/>
          <w:lang w:val="nl-NL" w:eastAsia="vi-VN"/>
        </w:rPr>
        <w:t xml:space="preserve"> </w:t>
      </w:r>
      <w:r w:rsidR="00254D34">
        <w:rPr>
          <w:sz w:val="28"/>
          <w:szCs w:val="28"/>
        </w:rPr>
        <w:t>Tình huống:</w:t>
      </w:r>
    </w:p>
    <w:p w:rsidR="00254D34" w:rsidRPr="00A4161C" w:rsidRDefault="00254D34" w:rsidP="009679D9">
      <w:pPr>
        <w:rPr>
          <w:sz w:val="28"/>
          <w:szCs w:val="28"/>
        </w:rPr>
      </w:pPr>
      <w:r w:rsidRPr="00A4161C">
        <w:rPr>
          <w:sz w:val="28"/>
          <w:szCs w:val="28"/>
        </w:rPr>
        <w:t xml:space="preserve">   </w:t>
      </w:r>
      <w:r w:rsidR="000B5B51">
        <w:rPr>
          <w:sz w:val="28"/>
          <w:szCs w:val="28"/>
        </w:rPr>
        <w:t xml:space="preserve">    </w:t>
      </w:r>
      <w:r>
        <w:rPr>
          <w:sz w:val="28"/>
          <w:szCs w:val="28"/>
        </w:rPr>
        <w:t>Nam là con trai độc nhất trong một</w:t>
      </w:r>
      <w:r w:rsidRPr="00A4161C">
        <w:rPr>
          <w:sz w:val="28"/>
          <w:szCs w:val="28"/>
        </w:rPr>
        <w:t xml:space="preserve"> gia đình giàu có nhưng lười học</w:t>
      </w:r>
      <w:r w:rsidR="00B536D8">
        <w:rPr>
          <w:sz w:val="28"/>
          <w:szCs w:val="28"/>
        </w:rPr>
        <w:t xml:space="preserve">, </w:t>
      </w:r>
      <w:r>
        <w:rPr>
          <w:sz w:val="28"/>
          <w:szCs w:val="28"/>
        </w:rPr>
        <w:t>không thi đậu vào một trường THPT nào cả</w:t>
      </w:r>
      <w:r w:rsidRPr="00A4161C">
        <w:rPr>
          <w:sz w:val="28"/>
          <w:szCs w:val="28"/>
        </w:rPr>
        <w:t xml:space="preserve"> và </w:t>
      </w:r>
      <w:r>
        <w:rPr>
          <w:sz w:val="28"/>
          <w:szCs w:val="28"/>
        </w:rPr>
        <w:t xml:space="preserve">cũng </w:t>
      </w:r>
      <w:r w:rsidRPr="00A4161C">
        <w:rPr>
          <w:sz w:val="28"/>
          <w:szCs w:val="28"/>
        </w:rPr>
        <w:t>không có việc làm, suốt ngày chơi bi-</w:t>
      </w:r>
      <w:r>
        <w:rPr>
          <w:sz w:val="28"/>
          <w:szCs w:val="28"/>
        </w:rPr>
        <w:t>da</w:t>
      </w:r>
      <w:r w:rsidR="00B536D8">
        <w:rPr>
          <w:sz w:val="28"/>
          <w:szCs w:val="28"/>
        </w:rPr>
        <w:t>, điện tử nên b</w:t>
      </w:r>
      <w:r w:rsidRPr="00A4161C">
        <w:rPr>
          <w:sz w:val="28"/>
          <w:szCs w:val="28"/>
        </w:rPr>
        <w:t>ạn bè lo lắng và hỏi về tương lai</w:t>
      </w:r>
      <w:r w:rsidR="00B536D8">
        <w:rPr>
          <w:sz w:val="28"/>
          <w:szCs w:val="28"/>
        </w:rPr>
        <w:t xml:space="preserve"> của Nam</w:t>
      </w:r>
      <w:r w:rsidRPr="00A4161C">
        <w:rPr>
          <w:sz w:val="28"/>
          <w:szCs w:val="28"/>
        </w:rPr>
        <w:t xml:space="preserve"> </w:t>
      </w:r>
      <w:r>
        <w:rPr>
          <w:sz w:val="28"/>
          <w:szCs w:val="28"/>
        </w:rPr>
        <w:t>thì</w:t>
      </w:r>
      <w:r w:rsidR="00B536D8">
        <w:rPr>
          <w:sz w:val="28"/>
          <w:szCs w:val="28"/>
        </w:rPr>
        <w:t xml:space="preserve"> được</w:t>
      </w:r>
      <w:r>
        <w:rPr>
          <w:sz w:val="28"/>
          <w:szCs w:val="28"/>
        </w:rPr>
        <w:t xml:space="preserve"> Nam</w:t>
      </w:r>
      <w:r w:rsidRPr="00A4161C">
        <w:rPr>
          <w:sz w:val="28"/>
          <w:szCs w:val="28"/>
        </w:rPr>
        <w:t xml:space="preserve"> trả lời: “Nhà tớ thiếu gì tiền! Tiền của bố mẹ tớ đủ cho tớ để sống sung sướng cả đời, t</w:t>
      </w:r>
      <w:r w:rsidR="00B536D8">
        <w:rPr>
          <w:sz w:val="28"/>
          <w:szCs w:val="28"/>
        </w:rPr>
        <w:t>ớ không cần đi học hay lao động.</w:t>
      </w:r>
      <w:r w:rsidRPr="00A4161C">
        <w:rPr>
          <w:sz w:val="28"/>
          <w:szCs w:val="28"/>
        </w:rPr>
        <w:t>”</w:t>
      </w:r>
    </w:p>
    <w:p w:rsidR="00254D34" w:rsidRPr="00A4161C" w:rsidRDefault="00B536D8" w:rsidP="009679D9">
      <w:pPr>
        <w:rPr>
          <w:sz w:val="28"/>
          <w:szCs w:val="28"/>
        </w:rPr>
      </w:pPr>
      <w:r>
        <w:rPr>
          <w:sz w:val="28"/>
          <w:szCs w:val="28"/>
        </w:rPr>
        <w:t xml:space="preserve">  </w:t>
      </w:r>
      <w:r w:rsidR="000B5B51">
        <w:rPr>
          <w:sz w:val="28"/>
          <w:szCs w:val="28"/>
        </w:rPr>
        <w:t xml:space="preserve">    </w:t>
      </w:r>
      <w:r w:rsidR="00254D34" w:rsidRPr="00A4161C">
        <w:rPr>
          <w:sz w:val="28"/>
          <w:szCs w:val="28"/>
        </w:rPr>
        <w:t xml:space="preserve">Câu hỏi: </w:t>
      </w:r>
    </w:p>
    <w:p w:rsidR="00254D34" w:rsidRPr="00A4161C" w:rsidRDefault="00B536D8" w:rsidP="009679D9">
      <w:pPr>
        <w:rPr>
          <w:sz w:val="28"/>
          <w:szCs w:val="28"/>
        </w:rPr>
      </w:pPr>
      <w:r>
        <w:rPr>
          <w:sz w:val="28"/>
          <w:szCs w:val="28"/>
        </w:rPr>
        <w:t xml:space="preserve">a. </w:t>
      </w:r>
      <w:r w:rsidR="00254D34">
        <w:rPr>
          <w:sz w:val="28"/>
          <w:szCs w:val="28"/>
        </w:rPr>
        <w:t>Suy nghĩ của Nam</w:t>
      </w:r>
      <w:r w:rsidR="00254D34" w:rsidRPr="00A4161C">
        <w:rPr>
          <w:sz w:val="28"/>
          <w:szCs w:val="28"/>
        </w:rPr>
        <w:t xml:space="preserve"> đúng hay sai? Vì sao?</w:t>
      </w:r>
    </w:p>
    <w:p w:rsidR="00254D34" w:rsidRPr="00A4161C" w:rsidRDefault="00B536D8" w:rsidP="009679D9">
      <w:pPr>
        <w:rPr>
          <w:sz w:val="28"/>
          <w:szCs w:val="28"/>
        </w:rPr>
      </w:pPr>
      <w:r>
        <w:rPr>
          <w:sz w:val="28"/>
          <w:szCs w:val="28"/>
        </w:rPr>
        <w:t xml:space="preserve">b. </w:t>
      </w:r>
      <w:r w:rsidR="00254D34">
        <w:rPr>
          <w:sz w:val="28"/>
          <w:szCs w:val="28"/>
        </w:rPr>
        <w:t>Nếu được khuyên Nam</w:t>
      </w:r>
      <w:r w:rsidR="00254D34" w:rsidRPr="00A4161C">
        <w:rPr>
          <w:sz w:val="28"/>
          <w:szCs w:val="28"/>
        </w:rPr>
        <w:t>, em sẽ nói điều gì?</w:t>
      </w:r>
    </w:p>
    <w:p w:rsidR="00254D34" w:rsidRPr="00E1527E" w:rsidRDefault="00254D34" w:rsidP="009679D9">
      <w:pPr>
        <w:rPr>
          <w:sz w:val="28"/>
          <w:lang w:val="nl-NL" w:eastAsia="vi-VN"/>
        </w:rPr>
      </w:pPr>
    </w:p>
    <w:p w:rsidR="00F71FBA" w:rsidRDefault="00254D34" w:rsidP="009679D9">
      <w:pPr>
        <w:rPr>
          <w:spacing w:val="6"/>
          <w:sz w:val="28"/>
          <w:szCs w:val="28"/>
          <w:lang w:val="nl-NL" w:eastAsia="vi-VN"/>
        </w:rPr>
      </w:pPr>
      <w:r>
        <w:rPr>
          <w:spacing w:val="6"/>
          <w:sz w:val="28"/>
          <w:szCs w:val="28"/>
          <w:lang w:val="nl-NL" w:eastAsia="vi-VN"/>
        </w:rPr>
        <w:t xml:space="preserve">                                                       </w:t>
      </w:r>
    </w:p>
    <w:p w:rsidR="00F71FBA" w:rsidRDefault="00F71FBA" w:rsidP="009679D9">
      <w:pPr>
        <w:rPr>
          <w:spacing w:val="6"/>
          <w:sz w:val="28"/>
          <w:szCs w:val="28"/>
          <w:lang w:val="nl-NL" w:eastAsia="vi-VN"/>
        </w:rPr>
      </w:pPr>
    </w:p>
    <w:p w:rsidR="00F71FBA" w:rsidRDefault="00F71FBA" w:rsidP="00254D34">
      <w:pPr>
        <w:rPr>
          <w:spacing w:val="6"/>
          <w:sz w:val="28"/>
          <w:szCs w:val="28"/>
          <w:lang w:val="nl-NL" w:eastAsia="vi-VN"/>
        </w:rPr>
      </w:pPr>
    </w:p>
    <w:p w:rsidR="00254D34" w:rsidRPr="00F71FBA" w:rsidRDefault="00254D34" w:rsidP="00F71FBA">
      <w:pPr>
        <w:jc w:val="center"/>
        <w:rPr>
          <w:b/>
          <w:spacing w:val="6"/>
          <w:sz w:val="32"/>
          <w:szCs w:val="28"/>
          <w:lang w:val="nl-NL" w:eastAsia="vi-VN"/>
        </w:rPr>
      </w:pPr>
      <w:r w:rsidRPr="00F71FBA">
        <w:rPr>
          <w:b/>
          <w:spacing w:val="6"/>
          <w:sz w:val="32"/>
          <w:szCs w:val="28"/>
          <w:lang w:val="nl-NL" w:eastAsia="vi-VN"/>
        </w:rPr>
        <w:t>ĐÁP ÁN</w:t>
      </w:r>
    </w:p>
    <w:p w:rsidR="00254D34" w:rsidRDefault="00254D34" w:rsidP="00254D34">
      <w:pPr>
        <w:rPr>
          <w:b/>
          <w:sz w:val="28"/>
          <w:lang w:val="nl-NL" w:eastAsia="vi-VN"/>
        </w:rPr>
      </w:pPr>
    </w:p>
    <w:p w:rsidR="00254D34" w:rsidRPr="00DE353B" w:rsidRDefault="00254D34" w:rsidP="00254D34">
      <w:pPr>
        <w:rPr>
          <w:b/>
          <w:sz w:val="28"/>
          <w:lang w:val="nl-NL" w:eastAsia="vi-VN"/>
        </w:rPr>
      </w:pPr>
      <w:r w:rsidRPr="005448C8">
        <w:rPr>
          <w:b/>
          <w:sz w:val="28"/>
          <w:lang w:val="nl-NL" w:eastAsia="vi-VN"/>
        </w:rPr>
        <w:t>Phần I: Trắc nghiệm khách quan:</w:t>
      </w:r>
      <w:r>
        <w:rPr>
          <w:sz w:val="28"/>
          <w:lang w:val="nl-NL" w:eastAsia="vi-VN"/>
        </w:rPr>
        <w:t xml:space="preserve"> (3</w:t>
      </w:r>
      <w:r w:rsidRPr="005448C8">
        <w:rPr>
          <w:sz w:val="28"/>
          <w:lang w:val="nl-NL" w:eastAsia="vi-VN"/>
        </w:rPr>
        <w:t xml:space="preserve"> điểm).</w:t>
      </w:r>
    </w:p>
    <w:p w:rsidR="00254D34" w:rsidRPr="005448C8" w:rsidRDefault="00254D34" w:rsidP="00254D34">
      <w:pPr>
        <w:rPr>
          <w:sz w:val="28"/>
          <w:lang w:val="nl-NL" w:eastAsia="vi-VN"/>
        </w:rPr>
      </w:pPr>
      <w:r>
        <w:rPr>
          <w:sz w:val="28"/>
          <w:lang w:val="nl-NL" w:eastAsia="vi-VN"/>
        </w:rPr>
        <w:t>-</w:t>
      </w:r>
      <w:r w:rsidRPr="005448C8">
        <w:rPr>
          <w:sz w:val="28"/>
          <w:lang w:val="nl-NL" w:eastAsia="vi-VN"/>
        </w:rPr>
        <w:t xml:space="preserve"> Mỗ</w:t>
      </w:r>
      <w:r>
        <w:rPr>
          <w:sz w:val="28"/>
          <w:lang w:val="nl-NL" w:eastAsia="vi-VN"/>
        </w:rPr>
        <w:t xml:space="preserve">i câu </w:t>
      </w:r>
      <w:r w:rsidRPr="005448C8">
        <w:rPr>
          <w:sz w:val="28"/>
          <w:lang w:val="nl-NL" w:eastAsia="vi-VN"/>
        </w:rPr>
        <w:t xml:space="preserve"> đúng đượ</w:t>
      </w:r>
      <w:r>
        <w:rPr>
          <w:sz w:val="28"/>
          <w:lang w:val="nl-NL" w:eastAsia="vi-VN"/>
        </w:rPr>
        <w:t>c 0,</w:t>
      </w:r>
      <w:r w:rsidR="007954BF">
        <w:rPr>
          <w:sz w:val="28"/>
          <w:lang w:val="nl-NL" w:eastAsia="vi-VN"/>
        </w:rPr>
        <w:t xml:space="preserve"> 2</w:t>
      </w:r>
      <w:r w:rsidRPr="005448C8">
        <w:rPr>
          <w:sz w:val="28"/>
          <w:lang w:val="nl-NL" w:eastAsia="vi-VN"/>
        </w:rPr>
        <w:t>5 điểm.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09"/>
        <w:gridCol w:w="709"/>
        <w:gridCol w:w="709"/>
        <w:gridCol w:w="709"/>
        <w:gridCol w:w="709"/>
        <w:gridCol w:w="708"/>
        <w:gridCol w:w="709"/>
        <w:gridCol w:w="708"/>
        <w:gridCol w:w="709"/>
        <w:gridCol w:w="709"/>
        <w:gridCol w:w="709"/>
        <w:gridCol w:w="708"/>
      </w:tblGrid>
      <w:tr w:rsidR="00741724" w:rsidRPr="005448C8" w:rsidTr="00741724">
        <w:trPr>
          <w:trHeight w:val="133"/>
        </w:trPr>
        <w:tc>
          <w:tcPr>
            <w:tcW w:w="1129" w:type="dxa"/>
            <w:shd w:val="clear" w:color="auto" w:fill="auto"/>
          </w:tcPr>
          <w:p w:rsidR="00741724" w:rsidRPr="0042442A" w:rsidRDefault="00741724" w:rsidP="00424D57">
            <w:pPr>
              <w:jc w:val="center"/>
              <w:rPr>
                <w:b/>
                <w:sz w:val="28"/>
                <w:lang w:val="nl-NL" w:eastAsia="vi-VN"/>
              </w:rPr>
            </w:pPr>
            <w:r w:rsidRPr="0042442A">
              <w:rPr>
                <w:b/>
                <w:sz w:val="28"/>
                <w:lang w:val="nl-NL" w:eastAsia="vi-VN"/>
              </w:rPr>
              <w:t>Câu</w:t>
            </w:r>
          </w:p>
        </w:tc>
        <w:tc>
          <w:tcPr>
            <w:tcW w:w="709" w:type="dxa"/>
            <w:shd w:val="clear" w:color="auto" w:fill="auto"/>
          </w:tcPr>
          <w:p w:rsidR="00741724" w:rsidRPr="005448C8" w:rsidRDefault="00741724" w:rsidP="00424D57">
            <w:pPr>
              <w:jc w:val="center"/>
              <w:rPr>
                <w:sz w:val="28"/>
                <w:lang w:val="nl-NL" w:eastAsia="vi-VN"/>
              </w:rPr>
            </w:pPr>
            <w:r w:rsidRPr="005448C8">
              <w:rPr>
                <w:sz w:val="28"/>
                <w:lang w:val="nl-NL" w:eastAsia="vi-VN"/>
              </w:rPr>
              <w:t>1</w:t>
            </w:r>
          </w:p>
        </w:tc>
        <w:tc>
          <w:tcPr>
            <w:tcW w:w="709" w:type="dxa"/>
            <w:shd w:val="clear" w:color="auto" w:fill="auto"/>
          </w:tcPr>
          <w:p w:rsidR="00741724" w:rsidRPr="005448C8" w:rsidRDefault="00741724" w:rsidP="00424D57">
            <w:pPr>
              <w:jc w:val="center"/>
              <w:rPr>
                <w:sz w:val="28"/>
                <w:lang w:val="nl-NL" w:eastAsia="vi-VN"/>
              </w:rPr>
            </w:pPr>
            <w:r w:rsidRPr="005448C8">
              <w:rPr>
                <w:sz w:val="28"/>
                <w:lang w:val="nl-NL" w:eastAsia="vi-VN"/>
              </w:rPr>
              <w:t>2</w:t>
            </w:r>
          </w:p>
        </w:tc>
        <w:tc>
          <w:tcPr>
            <w:tcW w:w="709" w:type="dxa"/>
            <w:shd w:val="clear" w:color="auto" w:fill="auto"/>
          </w:tcPr>
          <w:p w:rsidR="00741724" w:rsidRPr="005448C8" w:rsidRDefault="00741724" w:rsidP="00424D57">
            <w:pPr>
              <w:jc w:val="center"/>
              <w:rPr>
                <w:sz w:val="28"/>
                <w:lang w:val="nl-NL" w:eastAsia="vi-VN"/>
              </w:rPr>
            </w:pPr>
            <w:r w:rsidRPr="005448C8">
              <w:rPr>
                <w:sz w:val="28"/>
                <w:lang w:val="nl-NL" w:eastAsia="vi-VN"/>
              </w:rPr>
              <w:t>3</w:t>
            </w:r>
          </w:p>
        </w:tc>
        <w:tc>
          <w:tcPr>
            <w:tcW w:w="709" w:type="dxa"/>
            <w:shd w:val="clear" w:color="auto" w:fill="auto"/>
          </w:tcPr>
          <w:p w:rsidR="00741724" w:rsidRPr="005448C8" w:rsidRDefault="00741724" w:rsidP="00424D57">
            <w:pPr>
              <w:jc w:val="center"/>
              <w:rPr>
                <w:sz w:val="28"/>
                <w:lang w:val="nl-NL" w:eastAsia="vi-VN"/>
              </w:rPr>
            </w:pPr>
            <w:r w:rsidRPr="005448C8">
              <w:rPr>
                <w:sz w:val="28"/>
                <w:lang w:val="nl-NL" w:eastAsia="vi-VN"/>
              </w:rPr>
              <w:t>4</w:t>
            </w:r>
          </w:p>
        </w:tc>
        <w:tc>
          <w:tcPr>
            <w:tcW w:w="709" w:type="dxa"/>
          </w:tcPr>
          <w:p w:rsidR="00741724" w:rsidRPr="005448C8" w:rsidRDefault="00741724" w:rsidP="00424D57">
            <w:pPr>
              <w:jc w:val="center"/>
              <w:rPr>
                <w:sz w:val="28"/>
                <w:lang w:val="nl-NL" w:eastAsia="vi-VN"/>
              </w:rPr>
            </w:pPr>
            <w:r>
              <w:rPr>
                <w:sz w:val="28"/>
                <w:lang w:val="nl-NL" w:eastAsia="vi-VN"/>
              </w:rPr>
              <w:t>5</w:t>
            </w:r>
          </w:p>
        </w:tc>
        <w:tc>
          <w:tcPr>
            <w:tcW w:w="708" w:type="dxa"/>
          </w:tcPr>
          <w:p w:rsidR="00741724" w:rsidRDefault="00741724" w:rsidP="00424D57">
            <w:pPr>
              <w:jc w:val="center"/>
              <w:rPr>
                <w:sz w:val="28"/>
                <w:lang w:val="nl-NL" w:eastAsia="vi-VN"/>
              </w:rPr>
            </w:pPr>
            <w:r>
              <w:rPr>
                <w:sz w:val="28"/>
                <w:lang w:val="nl-NL" w:eastAsia="vi-VN"/>
              </w:rPr>
              <w:t>6</w:t>
            </w:r>
          </w:p>
        </w:tc>
        <w:tc>
          <w:tcPr>
            <w:tcW w:w="709" w:type="dxa"/>
          </w:tcPr>
          <w:p w:rsidR="00741724" w:rsidRDefault="00741724" w:rsidP="00424D57">
            <w:pPr>
              <w:jc w:val="center"/>
              <w:rPr>
                <w:sz w:val="28"/>
                <w:lang w:val="nl-NL" w:eastAsia="vi-VN"/>
              </w:rPr>
            </w:pPr>
            <w:r>
              <w:rPr>
                <w:sz w:val="28"/>
                <w:lang w:val="nl-NL" w:eastAsia="vi-VN"/>
              </w:rPr>
              <w:t>7</w:t>
            </w:r>
          </w:p>
        </w:tc>
        <w:tc>
          <w:tcPr>
            <w:tcW w:w="708" w:type="dxa"/>
          </w:tcPr>
          <w:p w:rsidR="00741724" w:rsidRDefault="00741724" w:rsidP="00424D57">
            <w:pPr>
              <w:jc w:val="center"/>
              <w:rPr>
                <w:sz w:val="28"/>
                <w:lang w:val="nl-NL" w:eastAsia="vi-VN"/>
              </w:rPr>
            </w:pPr>
            <w:r>
              <w:rPr>
                <w:sz w:val="28"/>
                <w:lang w:val="nl-NL" w:eastAsia="vi-VN"/>
              </w:rPr>
              <w:t>8</w:t>
            </w:r>
          </w:p>
        </w:tc>
        <w:tc>
          <w:tcPr>
            <w:tcW w:w="709" w:type="dxa"/>
          </w:tcPr>
          <w:p w:rsidR="00741724" w:rsidRDefault="00741724" w:rsidP="00424D57">
            <w:pPr>
              <w:jc w:val="center"/>
              <w:rPr>
                <w:sz w:val="28"/>
                <w:lang w:val="nl-NL" w:eastAsia="vi-VN"/>
              </w:rPr>
            </w:pPr>
            <w:r>
              <w:rPr>
                <w:sz w:val="28"/>
                <w:lang w:val="nl-NL" w:eastAsia="vi-VN"/>
              </w:rPr>
              <w:t>9</w:t>
            </w:r>
          </w:p>
        </w:tc>
        <w:tc>
          <w:tcPr>
            <w:tcW w:w="709" w:type="dxa"/>
          </w:tcPr>
          <w:p w:rsidR="00741724" w:rsidRDefault="00741724" w:rsidP="00424D57">
            <w:pPr>
              <w:jc w:val="center"/>
              <w:rPr>
                <w:sz w:val="28"/>
                <w:lang w:val="nl-NL" w:eastAsia="vi-VN"/>
              </w:rPr>
            </w:pPr>
            <w:r>
              <w:rPr>
                <w:sz w:val="28"/>
                <w:lang w:val="nl-NL" w:eastAsia="vi-VN"/>
              </w:rPr>
              <w:t>10</w:t>
            </w:r>
          </w:p>
        </w:tc>
        <w:tc>
          <w:tcPr>
            <w:tcW w:w="709" w:type="dxa"/>
          </w:tcPr>
          <w:p w:rsidR="00741724" w:rsidRDefault="00741724" w:rsidP="00424D57">
            <w:pPr>
              <w:jc w:val="center"/>
              <w:rPr>
                <w:sz w:val="28"/>
                <w:lang w:val="nl-NL" w:eastAsia="vi-VN"/>
              </w:rPr>
            </w:pPr>
            <w:r>
              <w:rPr>
                <w:sz w:val="28"/>
                <w:lang w:val="nl-NL" w:eastAsia="vi-VN"/>
              </w:rPr>
              <w:t>11</w:t>
            </w:r>
          </w:p>
        </w:tc>
        <w:tc>
          <w:tcPr>
            <w:tcW w:w="708" w:type="dxa"/>
          </w:tcPr>
          <w:p w:rsidR="00741724" w:rsidRPr="005448C8" w:rsidRDefault="00741724" w:rsidP="00424D57">
            <w:pPr>
              <w:jc w:val="center"/>
              <w:rPr>
                <w:sz w:val="28"/>
                <w:lang w:val="nl-NL" w:eastAsia="vi-VN"/>
              </w:rPr>
            </w:pPr>
            <w:r>
              <w:rPr>
                <w:sz w:val="28"/>
                <w:lang w:val="nl-NL" w:eastAsia="vi-VN"/>
              </w:rPr>
              <w:t>12</w:t>
            </w:r>
          </w:p>
        </w:tc>
      </w:tr>
      <w:tr w:rsidR="00741724" w:rsidRPr="005448C8" w:rsidTr="00741724">
        <w:trPr>
          <w:trHeight w:val="131"/>
        </w:trPr>
        <w:tc>
          <w:tcPr>
            <w:tcW w:w="1129" w:type="dxa"/>
            <w:shd w:val="clear" w:color="auto" w:fill="auto"/>
          </w:tcPr>
          <w:p w:rsidR="00741724" w:rsidRPr="0042442A" w:rsidRDefault="00741724" w:rsidP="00424D57">
            <w:pPr>
              <w:jc w:val="center"/>
              <w:rPr>
                <w:b/>
                <w:sz w:val="28"/>
                <w:lang w:val="nl-NL" w:eastAsia="vi-VN"/>
              </w:rPr>
            </w:pPr>
            <w:r w:rsidRPr="0042442A">
              <w:rPr>
                <w:b/>
                <w:sz w:val="28"/>
                <w:lang w:val="nl-NL" w:eastAsia="vi-VN"/>
              </w:rPr>
              <w:t>Đáp án</w:t>
            </w:r>
          </w:p>
        </w:tc>
        <w:tc>
          <w:tcPr>
            <w:tcW w:w="709" w:type="dxa"/>
            <w:shd w:val="clear" w:color="auto" w:fill="auto"/>
          </w:tcPr>
          <w:p w:rsidR="00741724" w:rsidRPr="005448C8" w:rsidRDefault="00741724" w:rsidP="00424D57">
            <w:pPr>
              <w:jc w:val="center"/>
              <w:rPr>
                <w:b/>
                <w:sz w:val="28"/>
                <w:lang w:val="nl-NL" w:eastAsia="vi-VN"/>
              </w:rPr>
            </w:pPr>
            <w:r>
              <w:rPr>
                <w:b/>
                <w:sz w:val="28"/>
                <w:lang w:val="nl-NL" w:eastAsia="vi-VN"/>
              </w:rPr>
              <w:t>A</w:t>
            </w:r>
          </w:p>
        </w:tc>
        <w:tc>
          <w:tcPr>
            <w:tcW w:w="709" w:type="dxa"/>
            <w:shd w:val="clear" w:color="auto" w:fill="auto"/>
          </w:tcPr>
          <w:p w:rsidR="00741724" w:rsidRPr="005448C8" w:rsidRDefault="00741724" w:rsidP="00424D57">
            <w:pPr>
              <w:jc w:val="center"/>
              <w:rPr>
                <w:b/>
                <w:sz w:val="28"/>
                <w:lang w:val="nl-NL" w:eastAsia="vi-VN"/>
              </w:rPr>
            </w:pPr>
            <w:r>
              <w:rPr>
                <w:b/>
                <w:sz w:val="28"/>
                <w:lang w:val="nl-NL" w:eastAsia="vi-VN"/>
              </w:rPr>
              <w:t>D</w:t>
            </w:r>
          </w:p>
        </w:tc>
        <w:tc>
          <w:tcPr>
            <w:tcW w:w="709" w:type="dxa"/>
            <w:shd w:val="clear" w:color="auto" w:fill="auto"/>
          </w:tcPr>
          <w:p w:rsidR="00741724" w:rsidRPr="005448C8" w:rsidRDefault="00741724" w:rsidP="00424D57">
            <w:pPr>
              <w:jc w:val="center"/>
              <w:rPr>
                <w:b/>
                <w:sz w:val="28"/>
                <w:lang w:val="nl-NL" w:eastAsia="vi-VN"/>
              </w:rPr>
            </w:pPr>
            <w:r>
              <w:rPr>
                <w:b/>
                <w:sz w:val="28"/>
                <w:lang w:val="nl-NL" w:eastAsia="vi-VN"/>
              </w:rPr>
              <w:t>D</w:t>
            </w:r>
          </w:p>
        </w:tc>
        <w:tc>
          <w:tcPr>
            <w:tcW w:w="709" w:type="dxa"/>
            <w:shd w:val="clear" w:color="auto" w:fill="auto"/>
          </w:tcPr>
          <w:p w:rsidR="00741724" w:rsidRPr="005448C8" w:rsidRDefault="00741724" w:rsidP="00424D57">
            <w:pPr>
              <w:jc w:val="center"/>
              <w:rPr>
                <w:b/>
                <w:sz w:val="28"/>
                <w:lang w:val="nl-NL" w:eastAsia="vi-VN"/>
              </w:rPr>
            </w:pPr>
            <w:r w:rsidRPr="005448C8">
              <w:rPr>
                <w:b/>
                <w:sz w:val="28"/>
                <w:lang w:val="nl-NL" w:eastAsia="vi-VN"/>
              </w:rPr>
              <w:t>B</w:t>
            </w:r>
          </w:p>
        </w:tc>
        <w:tc>
          <w:tcPr>
            <w:tcW w:w="709" w:type="dxa"/>
          </w:tcPr>
          <w:p w:rsidR="00741724" w:rsidRPr="005448C8" w:rsidRDefault="00741724" w:rsidP="00424D57">
            <w:pPr>
              <w:jc w:val="center"/>
              <w:rPr>
                <w:b/>
                <w:sz w:val="28"/>
                <w:lang w:val="nl-NL" w:eastAsia="vi-VN"/>
              </w:rPr>
            </w:pPr>
            <w:r>
              <w:rPr>
                <w:b/>
                <w:sz w:val="28"/>
                <w:lang w:val="nl-NL" w:eastAsia="vi-VN"/>
              </w:rPr>
              <w:t>C</w:t>
            </w:r>
          </w:p>
        </w:tc>
        <w:tc>
          <w:tcPr>
            <w:tcW w:w="708" w:type="dxa"/>
          </w:tcPr>
          <w:p w:rsidR="00741724" w:rsidRDefault="00741724" w:rsidP="00424D57">
            <w:pPr>
              <w:jc w:val="center"/>
              <w:rPr>
                <w:b/>
                <w:sz w:val="28"/>
                <w:lang w:val="nl-NL" w:eastAsia="vi-VN"/>
              </w:rPr>
            </w:pPr>
            <w:r>
              <w:rPr>
                <w:b/>
                <w:sz w:val="28"/>
                <w:lang w:val="nl-NL" w:eastAsia="vi-VN"/>
              </w:rPr>
              <w:t>B</w:t>
            </w:r>
          </w:p>
        </w:tc>
        <w:tc>
          <w:tcPr>
            <w:tcW w:w="709" w:type="dxa"/>
          </w:tcPr>
          <w:p w:rsidR="00741724" w:rsidRDefault="00741724" w:rsidP="00424D57">
            <w:pPr>
              <w:jc w:val="center"/>
              <w:rPr>
                <w:b/>
                <w:sz w:val="28"/>
                <w:lang w:val="nl-NL" w:eastAsia="vi-VN"/>
              </w:rPr>
            </w:pPr>
            <w:r>
              <w:rPr>
                <w:b/>
                <w:sz w:val="28"/>
                <w:lang w:val="nl-NL" w:eastAsia="vi-VN"/>
              </w:rPr>
              <w:t>A</w:t>
            </w:r>
          </w:p>
        </w:tc>
        <w:tc>
          <w:tcPr>
            <w:tcW w:w="708" w:type="dxa"/>
          </w:tcPr>
          <w:p w:rsidR="00741724" w:rsidRDefault="00741724" w:rsidP="00424D57">
            <w:pPr>
              <w:jc w:val="center"/>
              <w:rPr>
                <w:b/>
                <w:sz w:val="28"/>
                <w:lang w:val="nl-NL" w:eastAsia="vi-VN"/>
              </w:rPr>
            </w:pPr>
            <w:r>
              <w:rPr>
                <w:b/>
                <w:sz w:val="28"/>
                <w:lang w:val="nl-NL" w:eastAsia="vi-VN"/>
              </w:rPr>
              <w:t>A</w:t>
            </w:r>
          </w:p>
        </w:tc>
        <w:tc>
          <w:tcPr>
            <w:tcW w:w="709" w:type="dxa"/>
          </w:tcPr>
          <w:p w:rsidR="00741724" w:rsidRDefault="00741724" w:rsidP="00424D57">
            <w:pPr>
              <w:jc w:val="center"/>
              <w:rPr>
                <w:b/>
                <w:sz w:val="28"/>
                <w:lang w:val="nl-NL" w:eastAsia="vi-VN"/>
              </w:rPr>
            </w:pPr>
            <w:r>
              <w:rPr>
                <w:b/>
                <w:sz w:val="28"/>
                <w:lang w:val="nl-NL" w:eastAsia="vi-VN"/>
              </w:rPr>
              <w:t>B</w:t>
            </w:r>
          </w:p>
        </w:tc>
        <w:tc>
          <w:tcPr>
            <w:tcW w:w="709" w:type="dxa"/>
          </w:tcPr>
          <w:p w:rsidR="00741724" w:rsidRDefault="00741724" w:rsidP="00424D57">
            <w:pPr>
              <w:jc w:val="center"/>
              <w:rPr>
                <w:b/>
                <w:sz w:val="28"/>
                <w:lang w:val="nl-NL" w:eastAsia="vi-VN"/>
              </w:rPr>
            </w:pPr>
            <w:r>
              <w:rPr>
                <w:b/>
                <w:sz w:val="28"/>
                <w:lang w:val="nl-NL" w:eastAsia="vi-VN"/>
              </w:rPr>
              <w:t>D</w:t>
            </w:r>
          </w:p>
        </w:tc>
        <w:tc>
          <w:tcPr>
            <w:tcW w:w="709" w:type="dxa"/>
          </w:tcPr>
          <w:p w:rsidR="00741724" w:rsidRDefault="00741724" w:rsidP="00424D57">
            <w:pPr>
              <w:jc w:val="center"/>
              <w:rPr>
                <w:b/>
                <w:sz w:val="28"/>
                <w:lang w:val="nl-NL" w:eastAsia="vi-VN"/>
              </w:rPr>
            </w:pPr>
            <w:r>
              <w:rPr>
                <w:b/>
                <w:sz w:val="28"/>
                <w:lang w:val="nl-NL" w:eastAsia="vi-VN"/>
              </w:rPr>
              <w:t>C</w:t>
            </w:r>
          </w:p>
        </w:tc>
        <w:tc>
          <w:tcPr>
            <w:tcW w:w="708" w:type="dxa"/>
          </w:tcPr>
          <w:p w:rsidR="00741724" w:rsidRPr="005448C8" w:rsidRDefault="00741724" w:rsidP="00424D57">
            <w:pPr>
              <w:jc w:val="center"/>
              <w:rPr>
                <w:b/>
                <w:sz w:val="28"/>
                <w:lang w:val="nl-NL" w:eastAsia="vi-VN"/>
              </w:rPr>
            </w:pPr>
            <w:r>
              <w:rPr>
                <w:b/>
                <w:sz w:val="28"/>
                <w:lang w:val="nl-NL" w:eastAsia="vi-VN"/>
              </w:rPr>
              <w:t>B</w:t>
            </w:r>
          </w:p>
        </w:tc>
      </w:tr>
    </w:tbl>
    <w:p w:rsidR="00254D34" w:rsidRDefault="00254D34" w:rsidP="00254D34">
      <w:pPr>
        <w:rPr>
          <w:b/>
          <w:sz w:val="28"/>
          <w:lang w:val="nl-NL" w:eastAsia="vi-VN"/>
        </w:rPr>
      </w:pPr>
    </w:p>
    <w:p w:rsidR="00254D34" w:rsidRDefault="00254D34" w:rsidP="00254D34">
      <w:pPr>
        <w:rPr>
          <w:sz w:val="28"/>
          <w:lang w:val="nl-NL" w:eastAsia="vi-VN"/>
        </w:rPr>
      </w:pPr>
      <w:r w:rsidRPr="005448C8">
        <w:rPr>
          <w:b/>
          <w:sz w:val="28"/>
          <w:lang w:val="nl-NL" w:eastAsia="vi-VN"/>
        </w:rPr>
        <w:t>Phầ</w:t>
      </w:r>
      <w:r>
        <w:rPr>
          <w:b/>
          <w:sz w:val="28"/>
          <w:lang w:val="nl-NL" w:eastAsia="vi-VN"/>
        </w:rPr>
        <w:t>n II: T</w:t>
      </w:r>
      <w:r w:rsidRPr="005448C8">
        <w:rPr>
          <w:b/>
          <w:sz w:val="28"/>
          <w:lang w:val="nl-NL" w:eastAsia="vi-VN"/>
        </w:rPr>
        <w:t>ự luận:</w:t>
      </w:r>
      <w:r>
        <w:rPr>
          <w:sz w:val="28"/>
          <w:lang w:val="nl-NL" w:eastAsia="vi-VN"/>
        </w:rPr>
        <w:t xml:space="preserve"> (7</w:t>
      </w:r>
      <w:r w:rsidRPr="005448C8">
        <w:rPr>
          <w:sz w:val="28"/>
          <w:lang w:val="nl-NL" w:eastAsia="vi-VN"/>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286"/>
        <w:gridCol w:w="854"/>
      </w:tblGrid>
      <w:tr w:rsidR="00254D34" w:rsidRPr="00CD7066" w:rsidTr="00424D57">
        <w:tc>
          <w:tcPr>
            <w:tcW w:w="714" w:type="dxa"/>
            <w:shd w:val="clear" w:color="auto" w:fill="auto"/>
          </w:tcPr>
          <w:p w:rsidR="00254D34" w:rsidRPr="00CD7066" w:rsidRDefault="00254D34" w:rsidP="00424D57">
            <w:pPr>
              <w:jc w:val="center"/>
              <w:rPr>
                <w:b/>
                <w:sz w:val="28"/>
                <w:lang w:val="nl-NL" w:eastAsia="vi-VN"/>
              </w:rPr>
            </w:pPr>
            <w:r w:rsidRPr="00CD7066">
              <w:rPr>
                <w:b/>
                <w:sz w:val="28"/>
                <w:lang w:val="nl-NL" w:eastAsia="vi-VN"/>
              </w:rPr>
              <w:t>Câu</w:t>
            </w:r>
          </w:p>
        </w:tc>
        <w:tc>
          <w:tcPr>
            <w:tcW w:w="8286" w:type="dxa"/>
            <w:shd w:val="clear" w:color="auto" w:fill="auto"/>
          </w:tcPr>
          <w:p w:rsidR="00254D34" w:rsidRPr="00CD7066" w:rsidRDefault="00254D34" w:rsidP="00424D57">
            <w:pPr>
              <w:jc w:val="center"/>
              <w:rPr>
                <w:b/>
                <w:sz w:val="28"/>
                <w:lang w:val="nl-NL" w:eastAsia="vi-VN"/>
              </w:rPr>
            </w:pPr>
            <w:r w:rsidRPr="00CD7066">
              <w:rPr>
                <w:b/>
                <w:sz w:val="28"/>
                <w:lang w:val="nl-NL" w:eastAsia="vi-VN"/>
              </w:rPr>
              <w:t>Đáp án</w:t>
            </w:r>
          </w:p>
        </w:tc>
        <w:tc>
          <w:tcPr>
            <w:tcW w:w="854" w:type="dxa"/>
            <w:shd w:val="clear" w:color="auto" w:fill="auto"/>
          </w:tcPr>
          <w:p w:rsidR="00254D34" w:rsidRPr="00CD7066" w:rsidRDefault="00254D34" w:rsidP="00424D57">
            <w:pPr>
              <w:jc w:val="center"/>
              <w:rPr>
                <w:b/>
                <w:sz w:val="28"/>
                <w:lang w:val="nl-NL" w:eastAsia="vi-VN"/>
              </w:rPr>
            </w:pPr>
            <w:r w:rsidRPr="00CD7066">
              <w:rPr>
                <w:b/>
                <w:sz w:val="28"/>
                <w:lang w:val="nl-NL" w:eastAsia="vi-VN"/>
              </w:rPr>
              <w:t>Điểm</w:t>
            </w:r>
          </w:p>
        </w:tc>
      </w:tr>
      <w:tr w:rsidR="00254D34" w:rsidRPr="00CD7066" w:rsidTr="00424D57">
        <w:tc>
          <w:tcPr>
            <w:tcW w:w="714" w:type="dxa"/>
            <w:shd w:val="clear" w:color="auto" w:fill="auto"/>
          </w:tcPr>
          <w:p w:rsidR="00254D34" w:rsidRPr="00CD7066" w:rsidRDefault="00254D34" w:rsidP="00424D57">
            <w:pPr>
              <w:jc w:val="center"/>
              <w:rPr>
                <w:sz w:val="28"/>
                <w:lang w:val="nl-NL" w:eastAsia="vi-VN"/>
              </w:rPr>
            </w:pPr>
          </w:p>
          <w:p w:rsidR="00254D34" w:rsidRPr="00CD7066" w:rsidRDefault="00254D34" w:rsidP="00424D57">
            <w:pPr>
              <w:rPr>
                <w:sz w:val="28"/>
                <w:lang w:val="nl-NL" w:eastAsia="vi-VN"/>
              </w:rPr>
            </w:pPr>
            <w:r>
              <w:rPr>
                <w:sz w:val="28"/>
                <w:lang w:val="nl-NL" w:eastAsia="vi-VN"/>
              </w:rPr>
              <w:t xml:space="preserve"> 7</w:t>
            </w:r>
          </w:p>
        </w:tc>
        <w:tc>
          <w:tcPr>
            <w:tcW w:w="8286" w:type="dxa"/>
            <w:shd w:val="clear" w:color="auto" w:fill="auto"/>
          </w:tcPr>
          <w:p w:rsidR="00254D34" w:rsidRDefault="00254D34" w:rsidP="00424D57">
            <w:pPr>
              <w:rPr>
                <w:spacing w:val="-6"/>
                <w:sz w:val="28"/>
                <w:lang w:val="nl-NL" w:eastAsia="vi-VN"/>
              </w:rPr>
            </w:pPr>
            <w:r w:rsidRPr="00CD7066">
              <w:rPr>
                <w:spacing w:val="-6"/>
                <w:sz w:val="28"/>
                <w:lang w:val="nl-NL" w:eastAsia="vi-VN"/>
              </w:rPr>
              <w:t>- Để trở thành người  lao động có ích chăm chỉ học tập để có đủ kiến thức chuẩn bị cho nghề nghiệp trong tương lai, giúp đỡ gia đình, tham gia các buổi lao động tập t</w:t>
            </w:r>
            <w:r>
              <w:rPr>
                <w:spacing w:val="-6"/>
                <w:sz w:val="28"/>
                <w:lang w:val="nl-NL" w:eastAsia="vi-VN"/>
              </w:rPr>
              <w:t>hể, tích cực rèn luyện than thể</w:t>
            </w:r>
            <w:r w:rsidRPr="00CD7066">
              <w:rPr>
                <w:spacing w:val="-6"/>
                <w:sz w:val="28"/>
                <w:lang w:val="nl-NL" w:eastAsia="vi-VN"/>
              </w:rPr>
              <w:t xml:space="preserve"> </w:t>
            </w:r>
          </w:p>
          <w:p w:rsidR="00254D34" w:rsidRPr="00CD7066" w:rsidRDefault="00254D34" w:rsidP="00424D57">
            <w:pPr>
              <w:rPr>
                <w:sz w:val="28"/>
                <w:lang w:val="nl-NL" w:eastAsia="vi-VN"/>
              </w:rPr>
            </w:pPr>
            <w:r>
              <w:rPr>
                <w:spacing w:val="-6"/>
                <w:sz w:val="28"/>
                <w:lang w:val="nl-NL" w:eastAsia="vi-VN"/>
              </w:rPr>
              <w:t xml:space="preserve">Biét </w:t>
            </w:r>
            <w:r w:rsidRPr="00CD7066">
              <w:rPr>
                <w:spacing w:val="-6"/>
                <w:sz w:val="28"/>
                <w:lang w:val="nl-NL" w:eastAsia="vi-VN"/>
              </w:rPr>
              <w:t>chăm sóc sức khỏe để có một cơ thể khỏe mạnh.</w:t>
            </w:r>
          </w:p>
        </w:tc>
        <w:tc>
          <w:tcPr>
            <w:tcW w:w="854" w:type="dxa"/>
            <w:shd w:val="clear" w:color="auto" w:fill="auto"/>
          </w:tcPr>
          <w:p w:rsidR="00254D34" w:rsidRPr="00CD7066" w:rsidRDefault="00254D34" w:rsidP="00424D57">
            <w:pPr>
              <w:jc w:val="center"/>
              <w:rPr>
                <w:sz w:val="28"/>
                <w:lang w:val="nl-NL" w:eastAsia="vi-VN"/>
              </w:rPr>
            </w:pPr>
            <w:r w:rsidRPr="00CD7066">
              <w:rPr>
                <w:sz w:val="28"/>
                <w:lang w:val="nl-NL" w:eastAsia="vi-VN"/>
              </w:rPr>
              <w:t>2</w:t>
            </w:r>
          </w:p>
        </w:tc>
      </w:tr>
      <w:tr w:rsidR="00254D34" w:rsidRPr="00CD7066" w:rsidTr="00424D57">
        <w:tc>
          <w:tcPr>
            <w:tcW w:w="714" w:type="dxa"/>
            <w:shd w:val="clear" w:color="auto" w:fill="auto"/>
          </w:tcPr>
          <w:p w:rsidR="00254D34" w:rsidRPr="00CD7066" w:rsidRDefault="00254D34" w:rsidP="00424D57">
            <w:pPr>
              <w:jc w:val="center"/>
              <w:rPr>
                <w:sz w:val="28"/>
                <w:lang w:val="nl-NL" w:eastAsia="vi-VN"/>
              </w:rPr>
            </w:pPr>
          </w:p>
          <w:p w:rsidR="00254D34" w:rsidRPr="00CD7066" w:rsidRDefault="00254D34" w:rsidP="00424D57">
            <w:pPr>
              <w:jc w:val="center"/>
              <w:rPr>
                <w:sz w:val="28"/>
                <w:lang w:val="nl-NL" w:eastAsia="vi-VN"/>
              </w:rPr>
            </w:pPr>
          </w:p>
          <w:p w:rsidR="00254D34" w:rsidRPr="00CD7066" w:rsidRDefault="00254D34" w:rsidP="00424D57">
            <w:pPr>
              <w:jc w:val="center"/>
              <w:rPr>
                <w:sz w:val="28"/>
                <w:lang w:val="nl-NL" w:eastAsia="vi-VN"/>
              </w:rPr>
            </w:pPr>
            <w:r>
              <w:rPr>
                <w:sz w:val="28"/>
                <w:lang w:val="nl-NL" w:eastAsia="vi-VN"/>
              </w:rPr>
              <w:t>8</w:t>
            </w:r>
          </w:p>
        </w:tc>
        <w:tc>
          <w:tcPr>
            <w:tcW w:w="8286" w:type="dxa"/>
            <w:shd w:val="clear" w:color="auto" w:fill="auto"/>
          </w:tcPr>
          <w:p w:rsidR="00F71FBA" w:rsidRPr="00DE3735" w:rsidRDefault="00F71FBA" w:rsidP="00F71FBA">
            <w:pPr>
              <w:pStyle w:val="NormalWeb"/>
              <w:spacing w:before="0" w:beforeAutospacing="0" w:after="0" w:afterAutospacing="0"/>
            </w:pPr>
            <w:r w:rsidRPr="00DE3735">
              <w:t>* Tác hại của kết hôn sớm.</w:t>
            </w:r>
          </w:p>
          <w:p w:rsidR="00F71FBA" w:rsidRPr="00DE3735" w:rsidRDefault="00F71FBA" w:rsidP="00F71FBA">
            <w:pPr>
              <w:pStyle w:val="NormalWeb"/>
              <w:spacing w:before="0" w:beforeAutospacing="0" w:after="0" w:afterAutospacing="0"/>
            </w:pPr>
            <w:r w:rsidRPr="00DE3735">
              <w:t>- Đối với bản thân: Sinh con sớm và sinh nhiều con sẽ ảnh hưởng đến sức khỏe của cả mẹ và con, cản trở sự tiến bộ của bản thân (mất cơ hội học hành, tham gia hoạt động xã hội...)</w:t>
            </w:r>
          </w:p>
          <w:p w:rsidR="00F71FBA" w:rsidRPr="00DE3735" w:rsidRDefault="00F71FBA" w:rsidP="00F71FBA">
            <w:pPr>
              <w:pStyle w:val="NormalWeb"/>
              <w:spacing w:before="0" w:beforeAutospacing="0" w:after="0" w:afterAutospacing="0"/>
            </w:pPr>
            <w:r w:rsidRPr="00DE3735">
              <w:lastRenderedPageBreak/>
              <w:t>- Đối với gia đình: Gây nên tình trạng khó khăn về kinh tế, vợ chồng dễ xảy ra xích mích do không có kinh tế, con cái không có đủ điều kiện cơ bản để phát triển,....</w:t>
            </w:r>
          </w:p>
          <w:p w:rsidR="00254D34" w:rsidRPr="00CD7066" w:rsidRDefault="00F71FBA" w:rsidP="00F71FBA">
            <w:pPr>
              <w:widowControl w:val="0"/>
              <w:tabs>
                <w:tab w:val="left" w:pos="10440"/>
              </w:tabs>
              <w:autoSpaceDE w:val="0"/>
              <w:autoSpaceDN w:val="0"/>
              <w:jc w:val="both"/>
              <w:rPr>
                <w:sz w:val="28"/>
                <w:lang w:val="nl-NL" w:eastAsia="vi-VN"/>
              </w:rPr>
            </w:pPr>
            <w:r w:rsidRPr="00DE3735">
              <w:t>- Đối với XH: Thêm gánh nặng về mọi mặt cho XH (dân số tăng nhanh, gây áp lực về y tế, giáo dục, các dịch vụ khác...)</w:t>
            </w:r>
          </w:p>
        </w:tc>
        <w:tc>
          <w:tcPr>
            <w:tcW w:w="854" w:type="dxa"/>
            <w:shd w:val="clear" w:color="auto" w:fill="auto"/>
          </w:tcPr>
          <w:p w:rsidR="00254D34" w:rsidRPr="00CD7066" w:rsidRDefault="00254D34" w:rsidP="00424D57">
            <w:pPr>
              <w:jc w:val="center"/>
              <w:rPr>
                <w:sz w:val="28"/>
                <w:lang w:val="nl-NL" w:eastAsia="vi-VN"/>
              </w:rPr>
            </w:pPr>
          </w:p>
          <w:p w:rsidR="00254D34" w:rsidRPr="00CD7066" w:rsidRDefault="00F71FBA" w:rsidP="00424D57">
            <w:pPr>
              <w:jc w:val="center"/>
              <w:rPr>
                <w:sz w:val="28"/>
                <w:lang w:val="nl-NL" w:eastAsia="vi-VN"/>
              </w:rPr>
            </w:pPr>
            <w:r>
              <w:rPr>
                <w:sz w:val="28"/>
                <w:lang w:val="nl-NL" w:eastAsia="vi-VN"/>
              </w:rPr>
              <w:t>1</w:t>
            </w:r>
          </w:p>
          <w:p w:rsidR="00254D34" w:rsidRDefault="00254D34" w:rsidP="00424D57">
            <w:pPr>
              <w:rPr>
                <w:sz w:val="28"/>
                <w:lang w:val="nl-NL" w:eastAsia="vi-VN"/>
              </w:rPr>
            </w:pPr>
            <w:r>
              <w:rPr>
                <w:sz w:val="28"/>
                <w:lang w:val="nl-NL" w:eastAsia="vi-VN"/>
              </w:rPr>
              <w:t xml:space="preserve">   </w:t>
            </w:r>
          </w:p>
          <w:p w:rsidR="00254D34" w:rsidRDefault="00F71FBA" w:rsidP="00F71FBA">
            <w:pPr>
              <w:jc w:val="center"/>
              <w:rPr>
                <w:sz w:val="28"/>
                <w:lang w:val="nl-NL" w:eastAsia="vi-VN"/>
              </w:rPr>
            </w:pPr>
            <w:r>
              <w:rPr>
                <w:sz w:val="28"/>
                <w:lang w:val="nl-NL" w:eastAsia="vi-VN"/>
              </w:rPr>
              <w:t>1</w:t>
            </w:r>
          </w:p>
          <w:p w:rsidR="00254D34" w:rsidRDefault="00254D34" w:rsidP="00424D57">
            <w:pPr>
              <w:rPr>
                <w:sz w:val="28"/>
                <w:lang w:val="nl-NL" w:eastAsia="vi-VN"/>
              </w:rPr>
            </w:pPr>
          </w:p>
          <w:p w:rsidR="00F71FBA" w:rsidRPr="00CD7066" w:rsidRDefault="00F71FBA" w:rsidP="00F71FBA">
            <w:pPr>
              <w:jc w:val="center"/>
              <w:rPr>
                <w:sz w:val="28"/>
                <w:lang w:val="nl-NL" w:eastAsia="vi-VN"/>
              </w:rPr>
            </w:pPr>
            <w:r>
              <w:rPr>
                <w:sz w:val="28"/>
                <w:lang w:val="nl-NL" w:eastAsia="vi-VN"/>
              </w:rPr>
              <w:t>1</w:t>
            </w:r>
          </w:p>
        </w:tc>
      </w:tr>
      <w:tr w:rsidR="00254D34" w:rsidRPr="00CD7066" w:rsidTr="00424D57">
        <w:tc>
          <w:tcPr>
            <w:tcW w:w="714" w:type="dxa"/>
            <w:shd w:val="clear" w:color="auto" w:fill="auto"/>
          </w:tcPr>
          <w:p w:rsidR="00254D34" w:rsidRPr="00CD7066" w:rsidRDefault="00254D34" w:rsidP="00424D57">
            <w:pPr>
              <w:jc w:val="center"/>
              <w:rPr>
                <w:sz w:val="28"/>
                <w:lang w:val="nl-NL" w:eastAsia="vi-VN"/>
              </w:rPr>
            </w:pPr>
          </w:p>
          <w:p w:rsidR="00254D34" w:rsidRPr="00CD7066" w:rsidRDefault="00254D34" w:rsidP="00424D57">
            <w:pPr>
              <w:jc w:val="center"/>
              <w:rPr>
                <w:sz w:val="28"/>
                <w:lang w:val="nl-NL" w:eastAsia="vi-VN"/>
              </w:rPr>
            </w:pPr>
          </w:p>
          <w:p w:rsidR="00254D34" w:rsidRPr="00CD7066" w:rsidRDefault="00254D34" w:rsidP="00424D57">
            <w:pPr>
              <w:jc w:val="center"/>
              <w:rPr>
                <w:sz w:val="28"/>
                <w:lang w:val="nl-NL" w:eastAsia="vi-VN"/>
              </w:rPr>
            </w:pPr>
          </w:p>
          <w:p w:rsidR="00254D34" w:rsidRPr="00CD7066" w:rsidRDefault="00254D34" w:rsidP="00424D57">
            <w:pPr>
              <w:jc w:val="center"/>
              <w:rPr>
                <w:sz w:val="28"/>
                <w:lang w:val="nl-NL" w:eastAsia="vi-VN"/>
              </w:rPr>
            </w:pPr>
            <w:r>
              <w:rPr>
                <w:sz w:val="28"/>
                <w:lang w:val="nl-NL" w:eastAsia="vi-VN"/>
              </w:rPr>
              <w:t>9</w:t>
            </w:r>
          </w:p>
        </w:tc>
        <w:tc>
          <w:tcPr>
            <w:tcW w:w="8286" w:type="dxa"/>
            <w:shd w:val="clear" w:color="auto" w:fill="auto"/>
          </w:tcPr>
          <w:p w:rsidR="00254D34" w:rsidRPr="00A4161C" w:rsidRDefault="00254D34" w:rsidP="00424D57">
            <w:pPr>
              <w:jc w:val="both"/>
              <w:rPr>
                <w:sz w:val="28"/>
                <w:szCs w:val="28"/>
                <w:lang w:val="it-IT"/>
              </w:rPr>
            </w:pPr>
            <w:r>
              <w:rPr>
                <w:sz w:val="28"/>
                <w:szCs w:val="28"/>
                <w:lang w:val="it-IT"/>
              </w:rPr>
              <w:t>- Suy nghĩ của Hà</w:t>
            </w:r>
            <w:r w:rsidRPr="00A4161C">
              <w:rPr>
                <w:sz w:val="28"/>
                <w:szCs w:val="28"/>
                <w:lang w:val="it-IT"/>
              </w:rPr>
              <w:t xml:space="preserve"> là sai</w:t>
            </w:r>
            <w:r>
              <w:rPr>
                <w:sz w:val="28"/>
                <w:szCs w:val="28"/>
                <w:lang w:val="it-IT"/>
              </w:rPr>
              <w:t>.</w:t>
            </w:r>
            <w:r w:rsidRPr="00A4161C">
              <w:rPr>
                <w:sz w:val="28"/>
                <w:szCs w:val="28"/>
                <w:lang w:val="it-IT"/>
              </w:rPr>
              <w:t>Vì ai cũng cần phải lao động, dù giàu có cũng cần lao động, biết quý lao động. Lao động giúp con người trưởng thành và có ích cho xã hội.</w:t>
            </w:r>
          </w:p>
          <w:p w:rsidR="00254D34" w:rsidRPr="00A4161C" w:rsidRDefault="00254D34" w:rsidP="00424D57">
            <w:pPr>
              <w:jc w:val="both"/>
              <w:rPr>
                <w:sz w:val="28"/>
                <w:szCs w:val="28"/>
                <w:lang w:val="it-IT"/>
              </w:rPr>
            </w:pPr>
            <w:r>
              <w:rPr>
                <w:sz w:val="28"/>
                <w:szCs w:val="28"/>
                <w:lang w:val="it-IT"/>
              </w:rPr>
              <w:t>-</w:t>
            </w:r>
            <w:r w:rsidRPr="00A4161C">
              <w:rPr>
                <w:sz w:val="28"/>
                <w:szCs w:val="28"/>
                <w:lang w:val="it-IT"/>
              </w:rPr>
              <w:t xml:space="preserve"> Không nên ỷ lại vào bố mẹ mà lười biếng học tập, lao động. Cần cố gắng học tập, lao động mới trưởng thành và không phụ lòng bố mẹ. Luôn nhớ: Lao động là quyền và nghĩa vụ của công dân.</w:t>
            </w:r>
          </w:p>
          <w:p w:rsidR="00254D34" w:rsidRPr="00CD7066" w:rsidRDefault="00254D34" w:rsidP="00424D57">
            <w:pPr>
              <w:rPr>
                <w:sz w:val="28"/>
                <w:lang w:val="nl-NL" w:eastAsia="vi-VN"/>
              </w:rPr>
            </w:pPr>
          </w:p>
        </w:tc>
        <w:tc>
          <w:tcPr>
            <w:tcW w:w="854" w:type="dxa"/>
            <w:shd w:val="clear" w:color="auto" w:fill="auto"/>
          </w:tcPr>
          <w:p w:rsidR="00254D34" w:rsidRPr="00CD7066" w:rsidRDefault="00254D34" w:rsidP="00424D57">
            <w:pPr>
              <w:rPr>
                <w:sz w:val="28"/>
                <w:lang w:val="nl-NL" w:eastAsia="vi-VN"/>
              </w:rPr>
            </w:pPr>
            <w:r>
              <w:rPr>
                <w:sz w:val="28"/>
                <w:lang w:val="nl-NL" w:eastAsia="vi-VN"/>
              </w:rPr>
              <w:t xml:space="preserve">   </w:t>
            </w:r>
            <w:r w:rsidRPr="00CD7066">
              <w:rPr>
                <w:sz w:val="28"/>
                <w:lang w:val="nl-NL" w:eastAsia="vi-VN"/>
              </w:rPr>
              <w:t>1</w:t>
            </w:r>
          </w:p>
          <w:p w:rsidR="00254D34" w:rsidRPr="00CD7066" w:rsidRDefault="00254D34" w:rsidP="00424D57">
            <w:pPr>
              <w:jc w:val="center"/>
              <w:rPr>
                <w:sz w:val="28"/>
                <w:lang w:val="nl-NL" w:eastAsia="vi-VN"/>
              </w:rPr>
            </w:pPr>
          </w:p>
          <w:p w:rsidR="00254D34" w:rsidRPr="00CD7066" w:rsidRDefault="00254D34" w:rsidP="00424D57">
            <w:pPr>
              <w:jc w:val="center"/>
              <w:rPr>
                <w:sz w:val="28"/>
                <w:lang w:val="nl-NL" w:eastAsia="vi-VN"/>
              </w:rPr>
            </w:pPr>
          </w:p>
          <w:p w:rsidR="00254D34" w:rsidRDefault="00254D34" w:rsidP="00424D57">
            <w:pPr>
              <w:jc w:val="center"/>
              <w:rPr>
                <w:sz w:val="28"/>
                <w:lang w:val="nl-NL" w:eastAsia="vi-VN"/>
              </w:rPr>
            </w:pPr>
          </w:p>
          <w:p w:rsidR="00254D34" w:rsidRPr="00CD7066" w:rsidRDefault="00254D34" w:rsidP="00424D57">
            <w:pPr>
              <w:jc w:val="center"/>
              <w:rPr>
                <w:sz w:val="28"/>
                <w:lang w:val="nl-NL" w:eastAsia="vi-VN"/>
              </w:rPr>
            </w:pPr>
            <w:r>
              <w:rPr>
                <w:sz w:val="28"/>
                <w:lang w:val="nl-NL" w:eastAsia="vi-VN"/>
              </w:rPr>
              <w:t>1</w:t>
            </w:r>
          </w:p>
        </w:tc>
      </w:tr>
    </w:tbl>
    <w:p w:rsidR="00254D34" w:rsidRPr="002A083D" w:rsidRDefault="00254D34" w:rsidP="00254D34"/>
    <w:p w:rsidR="00254D34" w:rsidRPr="00CD0475" w:rsidRDefault="00254D34" w:rsidP="00254D34">
      <w:pPr>
        <w:ind w:left="720"/>
        <w:rPr>
          <w:color w:val="FF0000"/>
          <w:sz w:val="28"/>
          <w:szCs w:val="28"/>
        </w:rPr>
      </w:pPr>
    </w:p>
    <w:p w:rsidR="00A947B1" w:rsidRDefault="00A947B1"/>
    <w:sectPr w:rsidR="00A947B1" w:rsidSect="00B21E4A">
      <w:type w:val="continuous"/>
      <w:pgSz w:w="12240" w:h="15840"/>
      <w:pgMar w:top="360" w:right="36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31CEA"/>
    <w:multiLevelType w:val="hybridMultilevel"/>
    <w:tmpl w:val="9F4ED9A4"/>
    <w:lvl w:ilvl="0" w:tplc="3438BF3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34"/>
    <w:rsid w:val="000B5B51"/>
    <w:rsid w:val="000F4D17"/>
    <w:rsid w:val="00185B90"/>
    <w:rsid w:val="001F3961"/>
    <w:rsid w:val="00254D34"/>
    <w:rsid w:val="00513DCC"/>
    <w:rsid w:val="00741724"/>
    <w:rsid w:val="007954BF"/>
    <w:rsid w:val="0082100F"/>
    <w:rsid w:val="0091268D"/>
    <w:rsid w:val="009679D9"/>
    <w:rsid w:val="009B62A1"/>
    <w:rsid w:val="00A07495"/>
    <w:rsid w:val="00A947B1"/>
    <w:rsid w:val="00AA1DF1"/>
    <w:rsid w:val="00B536D8"/>
    <w:rsid w:val="00C72316"/>
    <w:rsid w:val="00CB6FD2"/>
    <w:rsid w:val="00D64B3D"/>
    <w:rsid w:val="00F0389D"/>
    <w:rsid w:val="00F679AC"/>
    <w:rsid w:val="00F7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0A4D"/>
  <w15:chartTrackingRefBased/>
  <w15:docId w15:val="{0135504D-7F62-4F39-BDDA-5AE16D04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6D8"/>
    <w:pPr>
      <w:ind w:left="720"/>
      <w:contextualSpacing/>
    </w:pPr>
  </w:style>
  <w:style w:type="paragraph" w:styleId="NormalWeb">
    <w:name w:val="Normal (Web)"/>
    <w:basedOn w:val="Normal"/>
    <w:rsid w:val="00F71FBA"/>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2024-03-01T09:07:00Z</dcterms:created>
  <dcterms:modified xsi:type="dcterms:W3CDTF">2024-03-26T21:34:00Z</dcterms:modified>
</cp:coreProperties>
</file>