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8315B" w14:textId="761FC11A" w:rsidR="00CC718D" w:rsidRPr="008B781C" w:rsidRDefault="00CC718D" w:rsidP="00CC718D">
      <w:pPr>
        <w:spacing w:after="0" w:line="360" w:lineRule="auto"/>
        <w:ind w:right="48"/>
        <w:rPr>
          <w:rFonts w:ascii="Times New Roman" w:hAnsi="Times New Roman" w:cs="Times New Roman"/>
          <w:bCs/>
          <w:sz w:val="28"/>
          <w:szCs w:val="28"/>
          <w:lang w:val="it-IT"/>
        </w:rPr>
      </w:pPr>
      <w:r w:rsidRPr="008B781C">
        <w:rPr>
          <w:rFonts w:ascii="Times New Roman" w:hAnsi="Times New Roman" w:cs="Times New Roman"/>
          <w:bCs/>
          <w:sz w:val="28"/>
          <w:szCs w:val="28"/>
          <w:lang w:val="it-IT"/>
        </w:rPr>
        <w:t>Ngày soạn:</w:t>
      </w:r>
      <w:r w:rsidRPr="008B781C">
        <w:rPr>
          <w:rFonts w:ascii="Times New Roman" w:hAnsi="Times New Roman" w:cs="Times New Roman"/>
          <w:bCs/>
          <w:sz w:val="28"/>
          <w:szCs w:val="28"/>
        </w:rPr>
        <w:t xml:space="preserve"> 30.12.2024 -&gt; 05.01.2025  </w:t>
      </w:r>
    </w:p>
    <w:p w14:paraId="667B8152" w14:textId="45A83D4C" w:rsidR="00CC718D" w:rsidRPr="008B781C" w:rsidRDefault="00CC718D" w:rsidP="00CC718D">
      <w:pPr>
        <w:spacing w:after="0" w:line="360" w:lineRule="auto"/>
        <w:ind w:right="48"/>
        <w:rPr>
          <w:rFonts w:ascii="Times New Roman" w:hAnsi="Times New Roman" w:cs="Times New Roman"/>
          <w:sz w:val="28"/>
          <w:szCs w:val="28"/>
          <w:lang w:val="it-IT"/>
        </w:rPr>
      </w:pPr>
      <w:r w:rsidRPr="008B781C">
        <w:rPr>
          <w:rFonts w:ascii="Times New Roman" w:hAnsi="Times New Roman" w:cs="Times New Roman"/>
          <w:bCs/>
          <w:sz w:val="28"/>
          <w:szCs w:val="28"/>
        </w:rPr>
        <w:t xml:space="preserve">Ngày dạy:  06.11.2025 -&gt; 12.01.2025  </w:t>
      </w:r>
    </w:p>
    <w:p w14:paraId="5C4EDA1F" w14:textId="77281699" w:rsidR="00CB271F" w:rsidRPr="0009487C" w:rsidRDefault="0009487C" w:rsidP="0009487C">
      <w:pPr>
        <w:spacing w:after="0" w:line="360" w:lineRule="auto"/>
        <w:ind w:right="48"/>
        <w:jc w:val="center"/>
        <w:rPr>
          <w:rFonts w:ascii="Times New Roman" w:eastAsia="Times New Roman" w:hAnsi="Times New Roman" w:cs="Times New Roman"/>
          <w:b/>
          <w:bCs/>
          <w:sz w:val="32"/>
          <w:szCs w:val="32"/>
        </w:rPr>
      </w:pPr>
      <w:r w:rsidRPr="0009487C">
        <w:rPr>
          <w:rFonts w:ascii="Times New Roman" w:eastAsia="Times New Roman" w:hAnsi="Times New Roman" w:cs="Times New Roman"/>
          <w:b/>
          <w:bCs/>
          <w:sz w:val="32"/>
          <w:szCs w:val="32"/>
        </w:rPr>
        <w:t>TIẾT 35,36</w:t>
      </w:r>
    </w:p>
    <w:p w14:paraId="5812AFAD" w14:textId="3F776B8F" w:rsidR="00CB271F" w:rsidRPr="0009487C" w:rsidRDefault="00CB271F" w:rsidP="00CB271F">
      <w:pPr>
        <w:spacing w:after="160" w:line="259" w:lineRule="auto"/>
        <w:jc w:val="center"/>
        <w:rPr>
          <w:rFonts w:ascii="Times New Roman" w:hAnsi="Times New Roman" w:cs="Times New Roman"/>
          <w:b/>
          <w:color w:val="FF0000"/>
          <w:sz w:val="32"/>
          <w:szCs w:val="32"/>
        </w:rPr>
      </w:pPr>
      <w:r w:rsidRPr="0009487C">
        <w:rPr>
          <w:rFonts w:ascii="Times New Roman" w:hAnsi="Times New Roman" w:cs="Times New Roman"/>
          <w:b/>
          <w:color w:val="FF0000"/>
          <w:sz w:val="32"/>
          <w:szCs w:val="32"/>
        </w:rPr>
        <w:t>KIỂM TRA CUỐI HỌC KÌ 1</w:t>
      </w:r>
    </w:p>
    <w:p w14:paraId="5FEA6693" w14:textId="661CBA68" w:rsidR="00CB271F" w:rsidRPr="00E0686C" w:rsidRDefault="0009487C" w:rsidP="00CB271F">
      <w:pPr>
        <w:spacing w:after="0" w:line="360" w:lineRule="auto"/>
        <w:ind w:right="48"/>
        <w:jc w:val="center"/>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 xml:space="preserve">Thời lượng : 2 tiết </w:t>
      </w:r>
    </w:p>
    <w:p w14:paraId="2D330982" w14:textId="77777777" w:rsidR="008734C6" w:rsidRPr="00E0686C" w:rsidRDefault="008734C6" w:rsidP="008734C6">
      <w:pPr>
        <w:spacing w:after="160" w:line="259" w:lineRule="auto"/>
        <w:jc w:val="both"/>
        <w:rPr>
          <w:rFonts w:ascii="Times New Roman" w:hAnsi="Times New Roman" w:cs="Times New Roman"/>
          <w:b/>
          <w:sz w:val="28"/>
          <w:szCs w:val="28"/>
        </w:rPr>
      </w:pPr>
      <w:r w:rsidRPr="00E0686C">
        <w:rPr>
          <w:rFonts w:ascii="Times New Roman" w:hAnsi="Times New Roman" w:cs="Times New Roman"/>
          <w:b/>
          <w:sz w:val="28"/>
          <w:szCs w:val="28"/>
        </w:rPr>
        <w:t>I. MỤC TIÊU</w:t>
      </w:r>
    </w:p>
    <w:p w14:paraId="1A00992B" w14:textId="77777777" w:rsidR="008734C6" w:rsidRPr="00E0686C" w:rsidRDefault="008734C6" w:rsidP="008734C6">
      <w:pPr>
        <w:spacing w:after="160" w:line="259" w:lineRule="auto"/>
        <w:jc w:val="both"/>
        <w:rPr>
          <w:rFonts w:ascii="Times New Roman" w:hAnsi="Times New Roman" w:cs="Times New Roman"/>
          <w:b/>
          <w:sz w:val="28"/>
          <w:szCs w:val="28"/>
        </w:rPr>
      </w:pPr>
      <w:r w:rsidRPr="00E0686C">
        <w:rPr>
          <w:rFonts w:ascii="Times New Roman" w:hAnsi="Times New Roman" w:cs="Times New Roman"/>
          <w:b/>
          <w:sz w:val="28"/>
          <w:szCs w:val="28"/>
        </w:rPr>
        <w:t>1. Kiến thức</w:t>
      </w:r>
    </w:p>
    <w:p w14:paraId="4E6E1A88" w14:textId="7D2D83F9" w:rsidR="008734C6" w:rsidRPr="0009487C" w:rsidRDefault="008734C6" w:rsidP="008734C6">
      <w:pPr>
        <w:spacing w:after="160" w:line="259" w:lineRule="auto"/>
        <w:jc w:val="both"/>
        <w:rPr>
          <w:rFonts w:ascii="Times New Roman" w:hAnsi="Times New Roman" w:cs="Times New Roman"/>
          <w:sz w:val="28"/>
          <w:szCs w:val="28"/>
        </w:rPr>
      </w:pPr>
      <w:r w:rsidRPr="0009487C">
        <w:rPr>
          <w:rFonts w:ascii="Times New Roman" w:hAnsi="Times New Roman" w:cs="Times New Roman"/>
          <w:sz w:val="28"/>
          <w:szCs w:val="28"/>
        </w:rPr>
        <w:t>- Kiểm tra, đánh giá kiến thức của HS từ bài 30 ( Khái quát về cơ thể người ) đến bài 42 ( Quần thể sinh vật )</w:t>
      </w:r>
    </w:p>
    <w:p w14:paraId="70FCC37F" w14:textId="77777777" w:rsidR="008734C6" w:rsidRPr="00E0686C" w:rsidRDefault="008734C6" w:rsidP="008734C6">
      <w:pPr>
        <w:spacing w:after="160" w:line="259" w:lineRule="auto"/>
        <w:jc w:val="both"/>
        <w:rPr>
          <w:rFonts w:ascii="Times New Roman" w:hAnsi="Times New Roman" w:cs="Times New Roman"/>
          <w:b/>
          <w:sz w:val="28"/>
          <w:szCs w:val="28"/>
        </w:rPr>
      </w:pPr>
      <w:r w:rsidRPr="00E0686C">
        <w:rPr>
          <w:rFonts w:ascii="Times New Roman" w:hAnsi="Times New Roman" w:cs="Times New Roman"/>
          <w:b/>
          <w:sz w:val="28"/>
          <w:szCs w:val="28"/>
        </w:rPr>
        <w:t>2. Năng lực</w:t>
      </w:r>
    </w:p>
    <w:p w14:paraId="2BE4D526" w14:textId="6685DFB8" w:rsidR="008734C6" w:rsidRPr="00E0686C" w:rsidRDefault="008734C6" w:rsidP="008734C6">
      <w:pPr>
        <w:spacing w:after="160" w:line="259" w:lineRule="auto"/>
        <w:jc w:val="both"/>
        <w:rPr>
          <w:rFonts w:ascii="Times New Roman" w:hAnsi="Times New Roman" w:cs="Times New Roman"/>
          <w:b/>
          <w:bCs/>
          <w:sz w:val="28"/>
          <w:szCs w:val="28"/>
        </w:rPr>
      </w:pPr>
      <w:r w:rsidRPr="00E0686C">
        <w:rPr>
          <w:rFonts w:ascii="Times New Roman" w:hAnsi="Times New Roman" w:cs="Times New Roman"/>
          <w:b/>
          <w:bCs/>
          <w:sz w:val="28"/>
          <w:szCs w:val="28"/>
        </w:rPr>
        <w:t xml:space="preserve">Năng lực chung </w:t>
      </w:r>
    </w:p>
    <w:p w14:paraId="04D1EFF2" w14:textId="77777777" w:rsidR="008734C6" w:rsidRPr="00E0686C" w:rsidRDefault="008734C6" w:rsidP="008734C6">
      <w:pPr>
        <w:spacing w:after="160" w:line="259" w:lineRule="auto"/>
        <w:jc w:val="both"/>
        <w:rPr>
          <w:rFonts w:ascii="Times New Roman" w:hAnsi="Times New Roman" w:cs="Times New Roman"/>
          <w:sz w:val="28"/>
          <w:szCs w:val="28"/>
        </w:rPr>
      </w:pPr>
      <w:r w:rsidRPr="00E0686C">
        <w:rPr>
          <w:rFonts w:ascii="Times New Roman" w:hAnsi="Times New Roman" w:cs="Times New Roman"/>
          <w:sz w:val="28"/>
          <w:szCs w:val="28"/>
        </w:rPr>
        <w:t>- Năng lực tự chủ và tự học: Tự lực, độc lập làm bài kiểm tra.</w:t>
      </w:r>
    </w:p>
    <w:p w14:paraId="04EEC1ED" w14:textId="77777777" w:rsidR="008734C6" w:rsidRPr="00E0686C" w:rsidRDefault="008734C6" w:rsidP="008734C6">
      <w:pPr>
        <w:spacing w:after="160" w:line="259" w:lineRule="auto"/>
        <w:jc w:val="both"/>
        <w:rPr>
          <w:rFonts w:ascii="Times New Roman" w:hAnsi="Times New Roman" w:cs="Times New Roman"/>
          <w:sz w:val="28"/>
          <w:szCs w:val="28"/>
        </w:rPr>
      </w:pPr>
      <w:r w:rsidRPr="00E0686C">
        <w:rPr>
          <w:rFonts w:ascii="Times New Roman" w:hAnsi="Times New Roman" w:cs="Times New Roman"/>
          <w:sz w:val="28"/>
          <w:szCs w:val="28"/>
        </w:rPr>
        <w:t>- Năng lực giải quyết vấn đề và sáng tạo: vận dụng linh hoạt các kiến thức đã được học để giải thích các câu hỏi trong bài kiểm tra.</w:t>
      </w:r>
    </w:p>
    <w:p w14:paraId="56925E9D" w14:textId="77777777" w:rsidR="008734C6" w:rsidRPr="00E0686C" w:rsidRDefault="008734C6" w:rsidP="008734C6">
      <w:pPr>
        <w:spacing w:after="160" w:line="259" w:lineRule="auto"/>
        <w:jc w:val="both"/>
        <w:rPr>
          <w:rFonts w:ascii="Times New Roman" w:hAnsi="Times New Roman" w:cs="Times New Roman"/>
          <w:b/>
          <w:bCs/>
          <w:sz w:val="28"/>
          <w:szCs w:val="28"/>
        </w:rPr>
      </w:pPr>
      <w:r w:rsidRPr="00E0686C">
        <w:rPr>
          <w:rFonts w:ascii="Times New Roman" w:hAnsi="Times New Roman" w:cs="Times New Roman"/>
          <w:b/>
          <w:bCs/>
          <w:sz w:val="28"/>
          <w:szCs w:val="28"/>
        </w:rPr>
        <w:t>Năng lực riêng</w:t>
      </w:r>
    </w:p>
    <w:p w14:paraId="48448BBF" w14:textId="77777777" w:rsidR="008734C6" w:rsidRPr="00E0686C" w:rsidRDefault="008734C6" w:rsidP="008734C6">
      <w:pPr>
        <w:spacing w:after="160" w:line="259" w:lineRule="auto"/>
        <w:jc w:val="both"/>
        <w:rPr>
          <w:rFonts w:ascii="Times New Roman" w:hAnsi="Times New Roman" w:cs="Times New Roman"/>
          <w:sz w:val="28"/>
          <w:szCs w:val="28"/>
        </w:rPr>
      </w:pPr>
      <w:r w:rsidRPr="00E0686C">
        <w:rPr>
          <w:rFonts w:ascii="Times New Roman" w:eastAsia="Times New Roman" w:hAnsi="Times New Roman" w:cs="Times New Roman"/>
          <w:sz w:val="28"/>
          <w:szCs w:val="28"/>
        </w:rPr>
        <w:t>- Năng lực vận dụng kiến thức, kĩ năng đã học:</w:t>
      </w:r>
      <w:r w:rsidRPr="00E0686C">
        <w:rPr>
          <w:rFonts w:ascii="Times New Roman" w:hAnsi="Times New Roman" w:cs="Times New Roman"/>
          <w:sz w:val="28"/>
          <w:szCs w:val="28"/>
        </w:rPr>
        <w:t xml:space="preserve"> Vận dụng được các kiến thức, kỹ năng đã học để trình bày bài làm logic, khoa học.</w:t>
      </w:r>
    </w:p>
    <w:p w14:paraId="08B1E8A5" w14:textId="77777777" w:rsidR="008734C6" w:rsidRPr="00E0686C" w:rsidRDefault="008734C6" w:rsidP="008734C6">
      <w:pPr>
        <w:spacing w:after="160" w:line="259" w:lineRule="auto"/>
        <w:jc w:val="both"/>
        <w:rPr>
          <w:rFonts w:ascii="Times New Roman" w:hAnsi="Times New Roman" w:cs="Times New Roman"/>
          <w:b/>
          <w:sz w:val="28"/>
          <w:szCs w:val="28"/>
        </w:rPr>
      </w:pPr>
      <w:r w:rsidRPr="00E0686C">
        <w:rPr>
          <w:rFonts w:ascii="Times New Roman" w:hAnsi="Times New Roman" w:cs="Times New Roman"/>
          <w:b/>
          <w:sz w:val="28"/>
          <w:szCs w:val="28"/>
        </w:rPr>
        <w:t>3. Phẩm chất</w:t>
      </w:r>
    </w:p>
    <w:p w14:paraId="2C36B5A5" w14:textId="77777777" w:rsidR="008734C6" w:rsidRPr="00E0686C" w:rsidRDefault="008734C6" w:rsidP="008734C6">
      <w:pPr>
        <w:spacing w:after="160" w:line="259" w:lineRule="auto"/>
        <w:jc w:val="both"/>
        <w:rPr>
          <w:rFonts w:ascii="Times New Roman" w:hAnsi="Times New Roman" w:cs="Times New Roman"/>
          <w:sz w:val="28"/>
          <w:szCs w:val="28"/>
        </w:rPr>
      </w:pPr>
      <w:r w:rsidRPr="00E0686C">
        <w:rPr>
          <w:rFonts w:ascii="Times New Roman" w:hAnsi="Times New Roman" w:cs="Times New Roman"/>
          <w:sz w:val="28"/>
          <w:szCs w:val="28"/>
        </w:rPr>
        <w:t>- Trách nhiệm: Có ý thức, cố gắng cao trong làm bài kiểm tra.</w:t>
      </w:r>
    </w:p>
    <w:p w14:paraId="49E33B28" w14:textId="77777777" w:rsidR="008734C6" w:rsidRPr="00E0686C" w:rsidRDefault="008734C6" w:rsidP="008734C6">
      <w:pPr>
        <w:spacing w:after="160" w:line="259" w:lineRule="auto"/>
        <w:jc w:val="both"/>
        <w:rPr>
          <w:rFonts w:ascii="Times New Roman" w:hAnsi="Times New Roman" w:cs="Times New Roman"/>
          <w:sz w:val="28"/>
          <w:szCs w:val="28"/>
        </w:rPr>
      </w:pPr>
      <w:r w:rsidRPr="00E0686C">
        <w:rPr>
          <w:rFonts w:ascii="Times New Roman" w:hAnsi="Times New Roman" w:cs="Times New Roman"/>
          <w:sz w:val="28"/>
          <w:szCs w:val="28"/>
        </w:rPr>
        <w:t>- Trung thực : Trung thực trong quá trình làm bài kiểm tra , không sử dụng tài liệu, không trao đổi bài với bạn.</w:t>
      </w:r>
    </w:p>
    <w:p w14:paraId="2D613A8F" w14:textId="77777777" w:rsidR="008734C6" w:rsidRPr="00E0686C" w:rsidRDefault="008734C6" w:rsidP="008734C6">
      <w:pPr>
        <w:spacing w:after="160" w:line="259" w:lineRule="auto"/>
        <w:rPr>
          <w:rFonts w:ascii="Times New Roman" w:hAnsi="Times New Roman" w:cs="Times New Roman"/>
          <w:b/>
          <w:sz w:val="28"/>
          <w:szCs w:val="28"/>
        </w:rPr>
      </w:pPr>
      <w:r w:rsidRPr="00E0686C">
        <w:rPr>
          <w:rFonts w:ascii="Times New Roman" w:hAnsi="Times New Roman" w:cs="Times New Roman"/>
          <w:b/>
          <w:sz w:val="28"/>
          <w:szCs w:val="28"/>
        </w:rPr>
        <w:t>II. THIẾT BỊ DẠY HỌC VÀ HỌC LIỆU</w:t>
      </w:r>
    </w:p>
    <w:p w14:paraId="06104F4D" w14:textId="77777777" w:rsidR="008734C6" w:rsidRPr="00E0686C" w:rsidRDefault="008734C6" w:rsidP="008734C6">
      <w:pPr>
        <w:spacing w:after="160" w:line="259" w:lineRule="auto"/>
        <w:rPr>
          <w:rFonts w:ascii="Times New Roman" w:hAnsi="Times New Roman" w:cs="Times New Roman"/>
          <w:b/>
          <w:sz w:val="28"/>
          <w:szCs w:val="28"/>
        </w:rPr>
      </w:pPr>
      <w:r w:rsidRPr="00E0686C">
        <w:rPr>
          <w:rFonts w:ascii="Times New Roman" w:hAnsi="Times New Roman" w:cs="Times New Roman"/>
          <w:b/>
          <w:sz w:val="28"/>
          <w:szCs w:val="28"/>
        </w:rPr>
        <w:lastRenderedPageBreak/>
        <w:t>1. Đối với giáo viên</w:t>
      </w:r>
    </w:p>
    <w:p w14:paraId="3ABEFE29" w14:textId="5C0FC4BB" w:rsidR="008734C6" w:rsidRPr="00E0686C" w:rsidRDefault="008734C6" w:rsidP="008734C6">
      <w:pPr>
        <w:spacing w:after="160" w:line="259" w:lineRule="auto"/>
        <w:rPr>
          <w:rFonts w:ascii="Times New Roman" w:hAnsi="Times New Roman" w:cs="Times New Roman"/>
          <w:sz w:val="28"/>
          <w:szCs w:val="28"/>
        </w:rPr>
      </w:pPr>
      <w:r w:rsidRPr="00E0686C">
        <w:rPr>
          <w:rFonts w:ascii="Times New Roman" w:hAnsi="Times New Roman" w:cs="Times New Roman"/>
          <w:sz w:val="28"/>
          <w:szCs w:val="28"/>
        </w:rPr>
        <w:t>- Đề kiểm tra cuối học kì 1 đã chuẩn bị trước.</w:t>
      </w:r>
    </w:p>
    <w:p w14:paraId="4C2945C8" w14:textId="77777777" w:rsidR="008734C6" w:rsidRPr="00E0686C" w:rsidRDefault="008734C6" w:rsidP="008734C6">
      <w:pPr>
        <w:spacing w:after="160" w:line="259" w:lineRule="auto"/>
        <w:rPr>
          <w:rFonts w:ascii="Times New Roman" w:hAnsi="Times New Roman" w:cs="Times New Roman"/>
          <w:b/>
          <w:bCs/>
          <w:sz w:val="28"/>
          <w:szCs w:val="28"/>
        </w:rPr>
      </w:pPr>
      <w:r w:rsidRPr="00E0686C">
        <w:rPr>
          <w:rFonts w:ascii="Times New Roman" w:hAnsi="Times New Roman" w:cs="Times New Roman"/>
          <w:b/>
          <w:bCs/>
          <w:sz w:val="28"/>
          <w:szCs w:val="28"/>
        </w:rPr>
        <w:t>2. Đối với học sinh</w:t>
      </w:r>
    </w:p>
    <w:p w14:paraId="6666F028" w14:textId="77777777" w:rsidR="008734C6" w:rsidRPr="00E0686C" w:rsidRDefault="008734C6" w:rsidP="008734C6">
      <w:pPr>
        <w:spacing w:after="160" w:line="259" w:lineRule="auto"/>
        <w:rPr>
          <w:rFonts w:ascii="Times New Roman" w:hAnsi="Times New Roman" w:cs="Times New Roman"/>
          <w:sz w:val="28"/>
          <w:szCs w:val="28"/>
        </w:rPr>
      </w:pPr>
      <w:r w:rsidRPr="00E0686C">
        <w:rPr>
          <w:rFonts w:ascii="Times New Roman" w:hAnsi="Times New Roman" w:cs="Times New Roman"/>
          <w:b/>
          <w:bCs/>
          <w:sz w:val="28"/>
          <w:szCs w:val="28"/>
        </w:rPr>
        <w:t xml:space="preserve">- </w:t>
      </w:r>
      <w:r w:rsidRPr="00E0686C">
        <w:rPr>
          <w:rFonts w:ascii="Times New Roman" w:hAnsi="Times New Roman" w:cs="Times New Roman"/>
          <w:sz w:val="28"/>
          <w:szCs w:val="28"/>
        </w:rPr>
        <w:t>Giấy làm bài theo yêu cầu của GV.</w:t>
      </w:r>
    </w:p>
    <w:p w14:paraId="16181AF5" w14:textId="77777777" w:rsidR="008734C6" w:rsidRPr="00E0686C" w:rsidRDefault="008734C6" w:rsidP="008734C6">
      <w:pPr>
        <w:spacing w:after="160" w:line="259" w:lineRule="auto"/>
        <w:rPr>
          <w:rFonts w:ascii="Times New Roman" w:hAnsi="Times New Roman" w:cs="Times New Roman"/>
          <w:b/>
          <w:bCs/>
          <w:sz w:val="28"/>
          <w:szCs w:val="28"/>
        </w:rPr>
      </w:pPr>
      <w:r w:rsidRPr="00E0686C">
        <w:rPr>
          <w:rFonts w:ascii="Times New Roman" w:hAnsi="Times New Roman" w:cs="Times New Roman"/>
          <w:b/>
          <w:bCs/>
          <w:sz w:val="28"/>
          <w:szCs w:val="28"/>
        </w:rPr>
        <w:t>III. TIẾN TRÌNH DẠY HỌC</w:t>
      </w:r>
    </w:p>
    <w:p w14:paraId="35CED61D" w14:textId="77777777" w:rsidR="008734C6" w:rsidRPr="00E0686C" w:rsidRDefault="008734C6" w:rsidP="008734C6">
      <w:pPr>
        <w:spacing w:after="160" w:line="259" w:lineRule="auto"/>
        <w:rPr>
          <w:rFonts w:ascii="Times New Roman" w:hAnsi="Times New Roman" w:cs="Times New Roman"/>
          <w:sz w:val="28"/>
          <w:szCs w:val="28"/>
        </w:rPr>
      </w:pPr>
      <w:r w:rsidRPr="00E0686C">
        <w:rPr>
          <w:rFonts w:ascii="Times New Roman" w:hAnsi="Times New Roman" w:cs="Times New Roman"/>
          <w:b/>
          <w:bCs/>
          <w:sz w:val="28"/>
          <w:szCs w:val="28"/>
        </w:rPr>
        <w:t>- GV tổ chức cho HS làm bài kiểm tra theo quy định của Nhà trường.</w:t>
      </w:r>
    </w:p>
    <w:p w14:paraId="49BA1635" w14:textId="77777777" w:rsidR="00CB271F" w:rsidRPr="00E0686C" w:rsidRDefault="00CB271F" w:rsidP="00CB271F">
      <w:pPr>
        <w:spacing w:after="0" w:line="360" w:lineRule="auto"/>
        <w:ind w:right="48"/>
        <w:rPr>
          <w:rFonts w:ascii="Times New Roman" w:eastAsia="Times New Roman" w:hAnsi="Times New Roman" w:cs="Times New Roman"/>
          <w:b/>
          <w:bCs/>
          <w:color w:val="0070C0"/>
          <w:sz w:val="28"/>
          <w:szCs w:val="28"/>
        </w:rPr>
      </w:pPr>
    </w:p>
    <w:p w14:paraId="66C35458" w14:textId="77777777" w:rsidR="008734C6" w:rsidRPr="00E0686C" w:rsidRDefault="008734C6" w:rsidP="00CB271F">
      <w:pPr>
        <w:spacing w:after="0" w:line="360" w:lineRule="auto"/>
        <w:ind w:right="48"/>
        <w:rPr>
          <w:rFonts w:ascii="Times New Roman" w:eastAsia="Times New Roman" w:hAnsi="Times New Roman" w:cs="Times New Roman"/>
          <w:b/>
          <w:bCs/>
          <w:color w:val="0070C0"/>
          <w:sz w:val="28"/>
          <w:szCs w:val="28"/>
        </w:rPr>
      </w:pPr>
    </w:p>
    <w:p w14:paraId="27D99057" w14:textId="77777777" w:rsidR="00CB271F" w:rsidRPr="00E0686C" w:rsidRDefault="00CB271F" w:rsidP="00CB271F">
      <w:pPr>
        <w:widowControl w:val="0"/>
        <w:spacing w:before="40" w:after="40" w:line="312" w:lineRule="auto"/>
        <w:jc w:val="center"/>
        <w:outlineLvl w:val="0"/>
        <w:rPr>
          <w:rFonts w:ascii="Times New Roman" w:eastAsia="Calibri" w:hAnsi="Times New Roman" w:cs="Times New Roman"/>
          <w:b/>
          <w:bCs/>
          <w:color w:val="000000"/>
          <w:sz w:val="28"/>
          <w:szCs w:val="28"/>
        </w:rPr>
      </w:pPr>
      <w:r w:rsidRPr="00E0686C">
        <w:rPr>
          <w:rFonts w:ascii="Times New Roman" w:eastAsia="Calibri" w:hAnsi="Times New Roman" w:cs="Times New Roman"/>
          <w:b/>
          <w:bCs/>
          <w:color w:val="000000"/>
          <w:sz w:val="28"/>
          <w:szCs w:val="28"/>
        </w:rPr>
        <w:t>M</w:t>
      </w:r>
      <w:r w:rsidRPr="00E0686C">
        <w:rPr>
          <w:rFonts w:ascii="Times New Roman" w:eastAsia="Calibri" w:hAnsi="Times New Roman" w:cs="Times New Roman"/>
          <w:b/>
          <w:bCs/>
          <w:color w:val="000000"/>
          <w:sz w:val="28"/>
          <w:szCs w:val="28"/>
          <w:lang w:val="vi-VN"/>
        </w:rPr>
        <w:t>A TRẬN, BẢN ĐẶC TẢ VÀ ĐỀ KIỂM TRA</w:t>
      </w:r>
      <w:r w:rsidRPr="00E0686C">
        <w:rPr>
          <w:rFonts w:ascii="Times New Roman" w:eastAsia="Calibri" w:hAnsi="Times New Roman" w:cs="Times New Roman"/>
          <w:b/>
          <w:bCs/>
          <w:color w:val="000000"/>
          <w:sz w:val="28"/>
          <w:szCs w:val="28"/>
        </w:rPr>
        <w:t xml:space="preserve"> CUỐI HỌC KỲ I MÔN KHTN LỚP 8 (PHẦN SINH HỌC) </w:t>
      </w:r>
    </w:p>
    <w:p w14:paraId="60832B33" w14:textId="77777777" w:rsidR="00CB271F" w:rsidRPr="00E0686C" w:rsidRDefault="00CB271F" w:rsidP="00CB271F">
      <w:pPr>
        <w:widowControl w:val="0"/>
        <w:spacing w:before="40" w:after="40" w:line="312" w:lineRule="auto"/>
        <w:jc w:val="center"/>
        <w:outlineLvl w:val="0"/>
        <w:rPr>
          <w:rFonts w:ascii="Times New Roman" w:eastAsia="Calibri" w:hAnsi="Times New Roman" w:cs="Times New Roman"/>
          <w:b/>
          <w:bCs/>
          <w:color w:val="000000"/>
          <w:sz w:val="28"/>
          <w:szCs w:val="28"/>
        </w:rPr>
      </w:pPr>
      <w:r w:rsidRPr="00E0686C">
        <w:rPr>
          <w:rFonts w:ascii="Times New Roman" w:eastAsia="Calibri" w:hAnsi="Times New Roman" w:cs="Times New Roman"/>
          <w:b/>
          <w:bCs/>
          <w:color w:val="000000"/>
          <w:sz w:val="28"/>
          <w:szCs w:val="28"/>
        </w:rPr>
        <w:t>NĂM HỌC 2023-2024</w:t>
      </w:r>
    </w:p>
    <w:p w14:paraId="231D3C50" w14:textId="77777777" w:rsidR="00CB271F" w:rsidRPr="00E0686C" w:rsidRDefault="00CB271F" w:rsidP="00CB271F">
      <w:pPr>
        <w:widowControl w:val="0"/>
        <w:spacing w:before="40" w:after="40" w:line="312" w:lineRule="auto"/>
        <w:jc w:val="both"/>
        <w:outlineLvl w:val="1"/>
        <w:rPr>
          <w:rFonts w:ascii="Times New Roman" w:eastAsia="Calibri" w:hAnsi="Times New Roman" w:cs="Times New Roman"/>
          <w:b/>
          <w:color w:val="000000"/>
          <w:sz w:val="28"/>
          <w:szCs w:val="28"/>
          <w:lang w:val="vi-VN"/>
        </w:rPr>
      </w:pPr>
      <w:r w:rsidRPr="00E0686C">
        <w:rPr>
          <w:rFonts w:ascii="Times New Roman" w:eastAsia="Calibri" w:hAnsi="Times New Roman" w:cs="Times New Roman"/>
          <w:b/>
          <w:color w:val="000000"/>
          <w:sz w:val="28"/>
          <w:szCs w:val="28"/>
          <w:lang w:val="vi-VN"/>
        </w:rPr>
        <w:t xml:space="preserve">1. Khung ma trận và đặc tả đề kiểm tra </w:t>
      </w:r>
      <w:r w:rsidRPr="00E0686C">
        <w:rPr>
          <w:rFonts w:ascii="Times New Roman" w:eastAsia="Calibri" w:hAnsi="Times New Roman" w:cs="Times New Roman"/>
          <w:b/>
          <w:color w:val="000000"/>
          <w:sz w:val="28"/>
          <w:szCs w:val="28"/>
        </w:rPr>
        <w:t>Cuối H</w:t>
      </w:r>
      <w:r w:rsidRPr="00E0686C">
        <w:rPr>
          <w:rFonts w:ascii="Times New Roman" w:eastAsia="Calibri" w:hAnsi="Times New Roman" w:cs="Times New Roman"/>
          <w:b/>
          <w:color w:val="000000"/>
          <w:sz w:val="28"/>
          <w:szCs w:val="28"/>
          <w:lang w:val="vi-VN"/>
        </w:rPr>
        <w:t xml:space="preserve">ọc kì </w:t>
      </w:r>
      <w:r w:rsidRPr="00E0686C">
        <w:rPr>
          <w:rFonts w:ascii="Times New Roman" w:eastAsia="Calibri" w:hAnsi="Times New Roman" w:cs="Times New Roman"/>
          <w:b/>
          <w:color w:val="000000"/>
          <w:sz w:val="28"/>
          <w:szCs w:val="28"/>
        </w:rPr>
        <w:t>I</w:t>
      </w:r>
      <w:r w:rsidRPr="00E0686C">
        <w:rPr>
          <w:rFonts w:ascii="Times New Roman" w:eastAsia="Calibri" w:hAnsi="Times New Roman" w:cs="Times New Roman"/>
          <w:b/>
          <w:color w:val="000000"/>
          <w:sz w:val="28"/>
          <w:szCs w:val="28"/>
          <w:lang w:val="vi-VN"/>
        </w:rPr>
        <w:t xml:space="preserve"> môn Khoa học tự nhiên lớp </w:t>
      </w:r>
      <w:r w:rsidRPr="00E0686C">
        <w:rPr>
          <w:rFonts w:ascii="Times New Roman" w:eastAsia="Calibri" w:hAnsi="Times New Roman" w:cs="Times New Roman"/>
          <w:b/>
          <w:color w:val="000000"/>
          <w:sz w:val="28"/>
          <w:szCs w:val="28"/>
        </w:rPr>
        <w:t>8</w:t>
      </w:r>
      <w:r w:rsidRPr="00E0686C">
        <w:rPr>
          <w:rFonts w:ascii="Times New Roman" w:eastAsia="Calibri" w:hAnsi="Times New Roman" w:cs="Times New Roman"/>
          <w:b/>
          <w:color w:val="000000"/>
          <w:sz w:val="28"/>
          <w:szCs w:val="28"/>
          <w:lang w:val="vi-VN"/>
        </w:rPr>
        <w:t xml:space="preserve"> (Phần Sinh học)</w:t>
      </w:r>
    </w:p>
    <w:p w14:paraId="339F9B69"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b/>
          <w:color w:val="000000"/>
          <w:sz w:val="28"/>
          <w:szCs w:val="28"/>
          <w:lang w:val="vi-VN"/>
        </w:rPr>
        <w:t>a) Khung ma trận</w:t>
      </w:r>
    </w:p>
    <w:p w14:paraId="0D19D687" w14:textId="77777777" w:rsidR="00CB271F" w:rsidRPr="00E0686C" w:rsidRDefault="00CB271F" w:rsidP="00CB271F">
      <w:pPr>
        <w:widowControl w:val="0"/>
        <w:spacing w:before="40" w:after="40" w:line="312" w:lineRule="auto"/>
        <w:rPr>
          <w:rFonts w:ascii="Times New Roman" w:eastAsia="Times New Roman" w:hAnsi="Times New Roman" w:cs="Times New Roman"/>
          <w:bCs/>
          <w:i/>
          <w:iCs/>
          <w:color w:val="000000"/>
          <w:sz w:val="28"/>
          <w:szCs w:val="28"/>
          <w:lang w:val="nl-NL"/>
        </w:rPr>
      </w:pPr>
    </w:p>
    <w:p w14:paraId="3347A22E" w14:textId="77777777" w:rsidR="00CB271F" w:rsidRPr="00E0686C" w:rsidRDefault="00CB271F" w:rsidP="00CB271F">
      <w:pPr>
        <w:widowControl w:val="0"/>
        <w:spacing w:before="40" w:after="40" w:line="312" w:lineRule="auto"/>
        <w:rPr>
          <w:rFonts w:ascii="Times New Roman" w:eastAsia="Times New Roman" w:hAnsi="Times New Roman" w:cs="Times New Roman"/>
          <w:vanish/>
          <w:color w:val="000000"/>
          <w:sz w:val="28"/>
          <w:szCs w:val="28"/>
        </w:rPr>
      </w:pPr>
    </w:p>
    <w:tbl>
      <w:tblPr>
        <w:tblW w:w="15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8"/>
        <w:gridCol w:w="1103"/>
        <w:gridCol w:w="1000"/>
        <w:gridCol w:w="1103"/>
        <w:gridCol w:w="1128"/>
        <w:gridCol w:w="1103"/>
        <w:gridCol w:w="1008"/>
        <w:gridCol w:w="1103"/>
        <w:gridCol w:w="1012"/>
        <w:gridCol w:w="1103"/>
        <w:gridCol w:w="1015"/>
        <w:gridCol w:w="1056"/>
      </w:tblGrid>
      <w:tr w:rsidR="00CB271F" w:rsidRPr="00E0686C" w14:paraId="79AE471E" w14:textId="77777777" w:rsidTr="00D37F17">
        <w:trPr>
          <w:trHeight w:val="353"/>
          <w:tblHeader/>
          <w:jc w:val="center"/>
        </w:trPr>
        <w:tc>
          <w:tcPr>
            <w:tcW w:w="3457" w:type="dxa"/>
            <w:vMerge w:val="restart"/>
            <w:tcBorders>
              <w:top w:val="single" w:sz="4" w:space="0" w:color="000000"/>
              <w:left w:val="single" w:sz="4" w:space="0" w:color="000000"/>
              <w:right w:val="single" w:sz="4" w:space="0" w:color="000000"/>
            </w:tcBorders>
            <w:vAlign w:val="center"/>
          </w:tcPr>
          <w:p w14:paraId="5E258DD5" w14:textId="77777777" w:rsidR="00CB271F" w:rsidRPr="00E0686C" w:rsidRDefault="00CB271F" w:rsidP="00CB271F">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Times New Roman" w:hAnsi="Times New Roman" w:cs="Times New Roman"/>
                <w:b/>
                <w:iCs/>
                <w:color w:val="000000"/>
                <w:sz w:val="28"/>
                <w:szCs w:val="28"/>
                <w:lang w:val="nl-NL"/>
              </w:rPr>
              <w:t>Chủ đề</w:t>
            </w:r>
          </w:p>
        </w:tc>
        <w:tc>
          <w:tcPr>
            <w:tcW w:w="8407" w:type="dxa"/>
            <w:gridSpan w:val="8"/>
            <w:tcBorders>
              <w:top w:val="single" w:sz="4" w:space="0" w:color="000000"/>
              <w:left w:val="single" w:sz="4" w:space="0" w:color="000000"/>
              <w:bottom w:val="single" w:sz="4" w:space="0" w:color="000000"/>
              <w:right w:val="single" w:sz="4" w:space="0" w:color="000000"/>
            </w:tcBorders>
            <w:vAlign w:val="center"/>
          </w:tcPr>
          <w:p w14:paraId="61BF1D63"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eastAsia="Times New Roman" w:hAnsi="Times New Roman" w:cs="Times New Roman"/>
                <w:b/>
                <w:color w:val="000000"/>
                <w:sz w:val="28"/>
                <w:szCs w:val="28"/>
                <w:lang w:val="nl-NL"/>
              </w:rPr>
              <w:t>MỨC ĐỘ</w:t>
            </w:r>
          </w:p>
        </w:tc>
        <w:tc>
          <w:tcPr>
            <w:tcW w:w="20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BD74636"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eastAsia="Times New Roman" w:hAnsi="Times New Roman" w:cs="Times New Roman"/>
                <w:b/>
                <w:color w:val="000000"/>
                <w:sz w:val="28"/>
                <w:szCs w:val="28"/>
                <w:lang w:val="nl-NL"/>
              </w:rPr>
              <w:t>Tổng số câu</w:t>
            </w:r>
          </w:p>
        </w:tc>
        <w:tc>
          <w:tcPr>
            <w:tcW w:w="1072" w:type="dxa"/>
            <w:vMerge w:val="restart"/>
            <w:tcBorders>
              <w:top w:val="single" w:sz="4" w:space="0" w:color="000000"/>
              <w:left w:val="single" w:sz="4" w:space="0" w:color="000000"/>
              <w:bottom w:val="single" w:sz="4" w:space="0" w:color="000000"/>
              <w:right w:val="single" w:sz="4" w:space="0" w:color="000000"/>
            </w:tcBorders>
            <w:vAlign w:val="center"/>
          </w:tcPr>
          <w:p w14:paraId="0CAD915D"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eastAsia="Times New Roman" w:hAnsi="Times New Roman" w:cs="Times New Roman"/>
                <w:b/>
                <w:color w:val="000000"/>
                <w:sz w:val="28"/>
                <w:szCs w:val="28"/>
                <w:lang w:val="nl-NL"/>
              </w:rPr>
              <w:t>Điểm số</w:t>
            </w:r>
          </w:p>
        </w:tc>
      </w:tr>
      <w:tr w:rsidR="00CB271F" w:rsidRPr="00E0686C" w14:paraId="70694339" w14:textId="77777777" w:rsidTr="00D37F17">
        <w:trPr>
          <w:trHeight w:val="415"/>
          <w:tblHeader/>
          <w:jc w:val="center"/>
        </w:trPr>
        <w:tc>
          <w:tcPr>
            <w:tcW w:w="3457" w:type="dxa"/>
            <w:vMerge/>
            <w:tcBorders>
              <w:left w:val="single" w:sz="4" w:space="0" w:color="000000"/>
              <w:right w:val="single" w:sz="4" w:space="0" w:color="000000"/>
            </w:tcBorders>
            <w:vAlign w:val="center"/>
          </w:tcPr>
          <w:p w14:paraId="2DEB3BCA" w14:textId="77777777" w:rsidR="00CB271F" w:rsidRPr="00E0686C" w:rsidRDefault="00CB271F" w:rsidP="00CB271F">
            <w:pPr>
              <w:widowControl w:val="0"/>
              <w:spacing w:before="40" w:after="40" w:line="312" w:lineRule="auto"/>
              <w:rPr>
                <w:rFonts w:ascii="Times New Roman" w:eastAsia="Calibri" w:hAnsi="Times New Roman" w:cs="Times New Roman"/>
                <w:iCs/>
                <w:color w:val="000000"/>
                <w:sz w:val="28"/>
                <w:szCs w:val="28"/>
                <w:lang w:val="nl-NL"/>
              </w:rPr>
            </w:pP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346191D2" w14:textId="77777777" w:rsidR="00CB271F" w:rsidRPr="00E0686C" w:rsidRDefault="00CB271F" w:rsidP="00CB271F">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eastAsia="Times New Roman" w:hAnsi="Times New Roman" w:cs="Times New Roman"/>
                <w:b/>
                <w:color w:val="000000"/>
                <w:sz w:val="28"/>
                <w:szCs w:val="28"/>
              </w:rPr>
              <w:t>Nhận biết</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1E23EC2C"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eastAsia="Times New Roman" w:hAnsi="Times New Roman" w:cs="Times New Roman"/>
                <w:b/>
                <w:color w:val="000000"/>
                <w:sz w:val="28"/>
                <w:szCs w:val="28"/>
                <w:lang w:val="nl-NL"/>
              </w:rPr>
              <w:t>Thông hiểu</w:t>
            </w:r>
          </w:p>
        </w:tc>
        <w:tc>
          <w:tcPr>
            <w:tcW w:w="2069" w:type="dxa"/>
            <w:gridSpan w:val="2"/>
            <w:tcBorders>
              <w:top w:val="single" w:sz="4" w:space="0" w:color="000000"/>
              <w:left w:val="single" w:sz="4" w:space="0" w:color="000000"/>
              <w:bottom w:val="single" w:sz="4" w:space="0" w:color="000000"/>
              <w:right w:val="single" w:sz="4" w:space="0" w:color="000000"/>
            </w:tcBorders>
            <w:vAlign w:val="center"/>
          </w:tcPr>
          <w:p w14:paraId="63282761"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tc>
        <w:tc>
          <w:tcPr>
            <w:tcW w:w="2073" w:type="dxa"/>
            <w:gridSpan w:val="2"/>
            <w:tcBorders>
              <w:top w:val="single" w:sz="4" w:space="0" w:color="000000"/>
              <w:left w:val="single" w:sz="4" w:space="0" w:color="000000"/>
              <w:bottom w:val="single" w:sz="4" w:space="0" w:color="000000"/>
              <w:right w:val="single" w:sz="4" w:space="0" w:color="000000"/>
            </w:tcBorders>
            <w:vAlign w:val="center"/>
          </w:tcPr>
          <w:p w14:paraId="167B9473"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eastAsia="Times New Roman" w:hAnsi="Times New Roman" w:cs="Times New Roman"/>
                <w:b/>
                <w:color w:val="000000"/>
                <w:sz w:val="28"/>
                <w:szCs w:val="28"/>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1DFABBF2" w14:textId="77777777" w:rsidR="00CB271F" w:rsidRPr="00E0686C" w:rsidRDefault="00CB271F" w:rsidP="00CB271F">
            <w:pPr>
              <w:spacing w:after="0" w:line="240" w:lineRule="auto"/>
              <w:rPr>
                <w:rFonts w:ascii="Times New Roman" w:eastAsia="Calibri" w:hAnsi="Times New Roman" w:cs="Times New Roman"/>
                <w:b/>
                <w:color w:val="000000"/>
                <w:sz w:val="28"/>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090749" w14:textId="77777777" w:rsidR="00CB271F" w:rsidRPr="00E0686C" w:rsidRDefault="00CB271F" w:rsidP="00CB271F">
            <w:pPr>
              <w:spacing w:after="0" w:line="240" w:lineRule="auto"/>
              <w:rPr>
                <w:rFonts w:ascii="Times New Roman" w:eastAsia="Calibri" w:hAnsi="Times New Roman" w:cs="Times New Roman"/>
                <w:b/>
                <w:color w:val="000000"/>
                <w:sz w:val="28"/>
                <w:szCs w:val="28"/>
                <w:lang w:val="nl-NL"/>
              </w:rPr>
            </w:pPr>
          </w:p>
        </w:tc>
      </w:tr>
      <w:tr w:rsidR="00CB271F" w:rsidRPr="00E0686C" w14:paraId="2AF76907" w14:textId="77777777" w:rsidTr="00D37F17">
        <w:trPr>
          <w:tblHeader/>
          <w:jc w:val="center"/>
        </w:trPr>
        <w:tc>
          <w:tcPr>
            <w:tcW w:w="3457" w:type="dxa"/>
            <w:vMerge/>
            <w:tcBorders>
              <w:left w:val="single" w:sz="4" w:space="0" w:color="000000"/>
              <w:bottom w:val="single" w:sz="4" w:space="0" w:color="000000"/>
              <w:right w:val="single" w:sz="4" w:space="0" w:color="000000"/>
            </w:tcBorders>
            <w:vAlign w:val="center"/>
          </w:tcPr>
          <w:p w14:paraId="1144DB65" w14:textId="77777777" w:rsidR="00CB271F" w:rsidRPr="00E0686C" w:rsidRDefault="00CB271F" w:rsidP="00CB271F">
            <w:pPr>
              <w:spacing w:after="0" w:line="240" w:lineRule="auto"/>
              <w:rPr>
                <w:rFonts w:ascii="Times New Roman" w:eastAsia="Calibri" w:hAnsi="Times New Roman" w:cs="Times New Roman"/>
                <w:iCs/>
                <w:color w:val="000000"/>
                <w:sz w:val="28"/>
                <w:szCs w:val="28"/>
                <w:lang w:val="nl-NL"/>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9A16492" w14:textId="77777777" w:rsidR="00CB271F" w:rsidRPr="00E0686C" w:rsidRDefault="00CB271F" w:rsidP="00CB271F">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eastAsia="Times New Roman" w:hAnsi="Times New Roman" w:cs="Times New Roman"/>
                <w:b/>
                <w:color w:val="000000"/>
                <w:sz w:val="28"/>
                <w:szCs w:val="28"/>
              </w:rPr>
              <w:t>Trắc nghiệm</w:t>
            </w:r>
          </w:p>
        </w:tc>
        <w:tc>
          <w:tcPr>
            <w:tcW w:w="1020" w:type="dxa"/>
            <w:tcBorders>
              <w:top w:val="single" w:sz="4" w:space="0" w:color="000000"/>
              <w:left w:val="single" w:sz="4" w:space="0" w:color="000000"/>
              <w:bottom w:val="single" w:sz="4" w:space="0" w:color="000000"/>
              <w:right w:val="single" w:sz="4" w:space="0" w:color="000000"/>
            </w:tcBorders>
            <w:vAlign w:val="center"/>
          </w:tcPr>
          <w:p w14:paraId="5F9BF553"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eastAsia="Times New Roman" w:hAnsi="Times New Roman" w:cs="Times New Roman"/>
                <w:b/>
                <w:color w:val="000000"/>
                <w:sz w:val="28"/>
                <w:szCs w:val="28"/>
              </w:rPr>
              <w:t>Tự luận</w:t>
            </w:r>
          </w:p>
        </w:tc>
        <w:tc>
          <w:tcPr>
            <w:tcW w:w="1046" w:type="dxa"/>
            <w:tcBorders>
              <w:top w:val="single" w:sz="4" w:space="0" w:color="000000"/>
              <w:left w:val="single" w:sz="4" w:space="0" w:color="000000"/>
              <w:bottom w:val="single" w:sz="4" w:space="0" w:color="000000"/>
              <w:right w:val="single" w:sz="4" w:space="0" w:color="000000"/>
            </w:tcBorders>
            <w:vAlign w:val="center"/>
          </w:tcPr>
          <w:p w14:paraId="7D1F6B82" w14:textId="77777777" w:rsidR="00CB271F" w:rsidRPr="00E0686C" w:rsidRDefault="00CB271F" w:rsidP="00CB271F">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eastAsia="Times New Roman" w:hAnsi="Times New Roman" w:cs="Times New Roman"/>
                <w:b/>
                <w:color w:val="000000"/>
                <w:sz w:val="28"/>
                <w:szCs w:val="28"/>
              </w:rPr>
              <w:t>Trắc nghiệm</w:t>
            </w:r>
          </w:p>
        </w:tc>
        <w:tc>
          <w:tcPr>
            <w:tcW w:w="1159" w:type="dxa"/>
            <w:tcBorders>
              <w:top w:val="single" w:sz="4" w:space="0" w:color="000000"/>
              <w:left w:val="single" w:sz="4" w:space="0" w:color="000000"/>
              <w:bottom w:val="single" w:sz="4" w:space="0" w:color="000000"/>
              <w:right w:val="single" w:sz="4" w:space="0" w:color="000000"/>
            </w:tcBorders>
            <w:vAlign w:val="center"/>
          </w:tcPr>
          <w:p w14:paraId="396C4BD2"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eastAsia="Times New Roman" w:hAnsi="Times New Roman" w:cs="Times New Roman"/>
                <w:b/>
                <w:color w:val="000000"/>
                <w:sz w:val="28"/>
                <w:szCs w:val="28"/>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0AA578DB" w14:textId="77777777" w:rsidR="00CB271F" w:rsidRPr="00E0686C" w:rsidRDefault="00CB271F" w:rsidP="00CB271F">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eastAsia="Times New Roman" w:hAnsi="Times New Roman" w:cs="Times New Roman"/>
                <w:b/>
                <w:color w:val="000000"/>
                <w:sz w:val="28"/>
                <w:szCs w:val="28"/>
              </w:rPr>
              <w:t>Trắc nghiệm</w:t>
            </w:r>
          </w:p>
        </w:tc>
        <w:tc>
          <w:tcPr>
            <w:tcW w:w="1029" w:type="dxa"/>
            <w:tcBorders>
              <w:top w:val="single" w:sz="4" w:space="0" w:color="000000"/>
              <w:left w:val="single" w:sz="4" w:space="0" w:color="000000"/>
              <w:bottom w:val="single" w:sz="4" w:space="0" w:color="000000"/>
              <w:right w:val="single" w:sz="4" w:space="0" w:color="000000"/>
            </w:tcBorders>
            <w:vAlign w:val="center"/>
          </w:tcPr>
          <w:p w14:paraId="091A1A91"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eastAsia="Times New Roman" w:hAnsi="Times New Roman" w:cs="Times New Roman"/>
                <w:b/>
                <w:color w:val="000000"/>
                <w:sz w:val="28"/>
                <w:szCs w:val="28"/>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4979D835" w14:textId="77777777" w:rsidR="00CB271F" w:rsidRPr="00E0686C" w:rsidRDefault="00CB271F" w:rsidP="00CB271F">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eastAsia="Times New Roman" w:hAnsi="Times New Roman" w:cs="Times New Roman"/>
                <w:b/>
                <w:color w:val="000000"/>
                <w:sz w:val="28"/>
                <w:szCs w:val="28"/>
              </w:rPr>
              <w:t>Trắc nghiệm</w:t>
            </w:r>
          </w:p>
        </w:tc>
        <w:tc>
          <w:tcPr>
            <w:tcW w:w="1033" w:type="dxa"/>
            <w:tcBorders>
              <w:top w:val="single" w:sz="4" w:space="0" w:color="000000"/>
              <w:left w:val="single" w:sz="4" w:space="0" w:color="000000"/>
              <w:bottom w:val="single" w:sz="4" w:space="0" w:color="000000"/>
              <w:right w:val="single" w:sz="4" w:space="0" w:color="000000"/>
            </w:tcBorders>
            <w:vAlign w:val="center"/>
          </w:tcPr>
          <w:p w14:paraId="6268578C"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eastAsia="Times New Roman" w:hAnsi="Times New Roman" w:cs="Times New Roman"/>
                <w:b/>
                <w:color w:val="000000"/>
                <w:sz w:val="28"/>
                <w:szCs w:val="28"/>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57F37E15" w14:textId="77777777" w:rsidR="00CB271F" w:rsidRPr="00E0686C" w:rsidRDefault="00CB271F" w:rsidP="00CB271F">
            <w:pPr>
              <w:widowControl w:val="0"/>
              <w:spacing w:before="40" w:after="40" w:line="312" w:lineRule="auto"/>
              <w:jc w:val="center"/>
              <w:rPr>
                <w:rFonts w:ascii="Times New Roman" w:eastAsia="Calibri" w:hAnsi="Times New Roman" w:cs="Times New Roman"/>
                <w:iCs/>
                <w:color w:val="000000"/>
                <w:sz w:val="28"/>
                <w:szCs w:val="28"/>
                <w:lang w:val="nl-NL"/>
              </w:rPr>
            </w:pPr>
            <w:r w:rsidRPr="00E0686C">
              <w:rPr>
                <w:rFonts w:ascii="Times New Roman" w:eastAsia="Times New Roman" w:hAnsi="Times New Roman" w:cs="Times New Roman"/>
                <w:b/>
                <w:color w:val="000000"/>
                <w:sz w:val="28"/>
                <w:szCs w:val="28"/>
              </w:rPr>
              <w:t>Trắc nghiệm</w:t>
            </w:r>
          </w:p>
        </w:tc>
        <w:tc>
          <w:tcPr>
            <w:tcW w:w="1036" w:type="dxa"/>
            <w:tcBorders>
              <w:top w:val="single" w:sz="4" w:space="0" w:color="000000"/>
              <w:left w:val="single" w:sz="4" w:space="0" w:color="000000"/>
              <w:bottom w:val="single" w:sz="4" w:space="0" w:color="000000"/>
              <w:right w:val="single" w:sz="4" w:space="0" w:color="000000"/>
            </w:tcBorders>
            <w:vAlign w:val="center"/>
          </w:tcPr>
          <w:p w14:paraId="3338DEDF"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rPr>
            </w:pPr>
            <w:r w:rsidRPr="00E0686C">
              <w:rPr>
                <w:rFonts w:ascii="Times New Roman" w:eastAsia="Times New Roman" w:hAnsi="Times New Roman" w:cs="Times New Roman"/>
                <w:b/>
                <w:color w:val="000000"/>
                <w:sz w:val="28"/>
                <w:szCs w:val="28"/>
              </w:rPr>
              <w:t>Tự luận</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7CAD26D" w14:textId="77777777" w:rsidR="00CB271F" w:rsidRPr="00E0686C" w:rsidRDefault="00CB271F" w:rsidP="00CB271F">
            <w:pPr>
              <w:spacing w:after="0" w:line="240" w:lineRule="auto"/>
              <w:rPr>
                <w:rFonts w:ascii="Times New Roman" w:eastAsia="Calibri" w:hAnsi="Times New Roman" w:cs="Times New Roman"/>
                <w:b/>
                <w:color w:val="000000"/>
                <w:sz w:val="28"/>
                <w:szCs w:val="28"/>
                <w:lang w:val="nl-NL"/>
              </w:rPr>
            </w:pPr>
          </w:p>
        </w:tc>
      </w:tr>
      <w:tr w:rsidR="00CB271F" w:rsidRPr="00E0686C" w14:paraId="7909EC50" w14:textId="77777777" w:rsidTr="00D37F17">
        <w:trPr>
          <w:trHeight w:val="257"/>
          <w:tblHeade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70850BAE"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rPr>
            </w:pPr>
            <w:r w:rsidRPr="00E0686C">
              <w:rPr>
                <w:rFonts w:ascii="Times New Roman" w:eastAsia="Times New Roman" w:hAnsi="Times New Roman" w:cs="Times New Roman"/>
                <w:i/>
                <w:color w:val="000000"/>
                <w:sz w:val="28"/>
                <w:szCs w:val="28"/>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3B1DFFC2"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eastAsia="Times New Roman" w:hAnsi="Times New Roman" w:cs="Times New Roman"/>
                <w:i/>
                <w:color w:val="000000"/>
                <w:sz w:val="28"/>
                <w:szCs w:val="28"/>
                <w:lang w:val="nl-NL"/>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08E97E89"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eastAsia="Times New Roman" w:hAnsi="Times New Roman" w:cs="Times New Roman"/>
                <w:i/>
                <w:color w:val="000000"/>
                <w:sz w:val="28"/>
                <w:szCs w:val="28"/>
                <w:lang w:val="nl-NL"/>
              </w:rPr>
              <w:t>3</w:t>
            </w:r>
          </w:p>
        </w:tc>
        <w:tc>
          <w:tcPr>
            <w:tcW w:w="1046" w:type="dxa"/>
            <w:tcBorders>
              <w:top w:val="single" w:sz="4" w:space="0" w:color="000000"/>
              <w:left w:val="single" w:sz="4" w:space="0" w:color="000000"/>
              <w:bottom w:val="single" w:sz="4" w:space="0" w:color="000000"/>
              <w:right w:val="single" w:sz="4" w:space="0" w:color="000000"/>
            </w:tcBorders>
            <w:vAlign w:val="center"/>
          </w:tcPr>
          <w:p w14:paraId="00A80512"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eastAsia="Times New Roman" w:hAnsi="Times New Roman" w:cs="Times New Roman"/>
                <w:i/>
                <w:color w:val="000000"/>
                <w:sz w:val="28"/>
                <w:szCs w:val="28"/>
                <w:lang w:val="nl-NL"/>
              </w:rPr>
              <w:t>4</w:t>
            </w:r>
          </w:p>
        </w:tc>
        <w:tc>
          <w:tcPr>
            <w:tcW w:w="1159" w:type="dxa"/>
            <w:tcBorders>
              <w:top w:val="single" w:sz="4" w:space="0" w:color="000000"/>
              <w:left w:val="single" w:sz="4" w:space="0" w:color="000000"/>
              <w:bottom w:val="single" w:sz="4" w:space="0" w:color="000000"/>
              <w:right w:val="single" w:sz="4" w:space="0" w:color="000000"/>
            </w:tcBorders>
            <w:vAlign w:val="center"/>
          </w:tcPr>
          <w:p w14:paraId="48D738F6"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eastAsia="Times New Roman" w:hAnsi="Times New Roman" w:cs="Times New Roman"/>
                <w:i/>
                <w:color w:val="000000"/>
                <w:sz w:val="28"/>
                <w:szCs w:val="28"/>
                <w:lang w:val="nl-NL"/>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03B122C5" w14:textId="77777777" w:rsidR="00CB271F" w:rsidRPr="00E0686C" w:rsidRDefault="00CB271F" w:rsidP="00CB271F">
            <w:pPr>
              <w:widowControl w:val="0"/>
              <w:spacing w:before="40" w:after="40" w:line="312" w:lineRule="auto"/>
              <w:jc w:val="center"/>
              <w:rPr>
                <w:rFonts w:ascii="Times New Roman" w:eastAsia="Calibri" w:hAnsi="Times New Roman" w:cs="Times New Roman"/>
                <w:i/>
                <w:iCs/>
                <w:color w:val="000000"/>
                <w:sz w:val="28"/>
                <w:szCs w:val="28"/>
                <w:lang w:val="nl-NL"/>
              </w:rPr>
            </w:pPr>
            <w:r w:rsidRPr="00E0686C">
              <w:rPr>
                <w:rFonts w:ascii="Times New Roman" w:eastAsia="Times New Roman" w:hAnsi="Times New Roman" w:cs="Times New Roman"/>
                <w:i/>
                <w:iCs/>
                <w:color w:val="000000"/>
                <w:sz w:val="28"/>
                <w:szCs w:val="28"/>
                <w:lang w:val="nl-NL"/>
              </w:rPr>
              <w:t>6</w:t>
            </w:r>
          </w:p>
        </w:tc>
        <w:tc>
          <w:tcPr>
            <w:tcW w:w="1029" w:type="dxa"/>
            <w:tcBorders>
              <w:top w:val="single" w:sz="4" w:space="0" w:color="000000"/>
              <w:left w:val="single" w:sz="4" w:space="0" w:color="000000"/>
              <w:bottom w:val="single" w:sz="4" w:space="0" w:color="000000"/>
              <w:right w:val="single" w:sz="4" w:space="0" w:color="000000"/>
            </w:tcBorders>
            <w:vAlign w:val="center"/>
          </w:tcPr>
          <w:p w14:paraId="3D8F7FA3"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eastAsia="Times New Roman" w:hAnsi="Times New Roman" w:cs="Times New Roman"/>
                <w:i/>
                <w:color w:val="000000"/>
                <w:sz w:val="28"/>
                <w:szCs w:val="28"/>
                <w:lang w:val="nl-NL"/>
              </w:rPr>
              <w:t>7</w:t>
            </w:r>
          </w:p>
        </w:tc>
        <w:tc>
          <w:tcPr>
            <w:tcW w:w="1040" w:type="dxa"/>
            <w:tcBorders>
              <w:top w:val="single" w:sz="4" w:space="0" w:color="000000"/>
              <w:left w:val="single" w:sz="4" w:space="0" w:color="000000"/>
              <w:bottom w:val="single" w:sz="4" w:space="0" w:color="000000"/>
              <w:right w:val="single" w:sz="4" w:space="0" w:color="000000"/>
            </w:tcBorders>
            <w:vAlign w:val="center"/>
          </w:tcPr>
          <w:p w14:paraId="4520602A" w14:textId="77777777" w:rsidR="00CB271F" w:rsidRPr="00E0686C" w:rsidRDefault="00CB271F" w:rsidP="00CB271F">
            <w:pPr>
              <w:widowControl w:val="0"/>
              <w:spacing w:before="40" w:after="40" w:line="312" w:lineRule="auto"/>
              <w:jc w:val="center"/>
              <w:rPr>
                <w:rFonts w:ascii="Times New Roman" w:eastAsia="Calibri" w:hAnsi="Times New Roman" w:cs="Times New Roman"/>
                <w:i/>
                <w:iCs/>
                <w:color w:val="000000"/>
                <w:sz w:val="28"/>
                <w:szCs w:val="28"/>
                <w:lang w:val="nl-NL"/>
              </w:rPr>
            </w:pPr>
            <w:r w:rsidRPr="00E0686C">
              <w:rPr>
                <w:rFonts w:ascii="Times New Roman" w:eastAsia="Times New Roman" w:hAnsi="Times New Roman" w:cs="Times New Roman"/>
                <w:i/>
                <w:iCs/>
                <w:color w:val="000000"/>
                <w:sz w:val="28"/>
                <w:szCs w:val="28"/>
                <w:lang w:val="nl-NL"/>
              </w:rPr>
              <w:t>8</w:t>
            </w:r>
          </w:p>
        </w:tc>
        <w:tc>
          <w:tcPr>
            <w:tcW w:w="1033" w:type="dxa"/>
            <w:tcBorders>
              <w:top w:val="single" w:sz="4" w:space="0" w:color="000000"/>
              <w:left w:val="single" w:sz="4" w:space="0" w:color="000000"/>
              <w:bottom w:val="single" w:sz="4" w:space="0" w:color="000000"/>
              <w:right w:val="single" w:sz="4" w:space="0" w:color="000000"/>
            </w:tcBorders>
            <w:vAlign w:val="center"/>
          </w:tcPr>
          <w:p w14:paraId="0615FDD5"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nl-NL"/>
              </w:rPr>
            </w:pPr>
            <w:r w:rsidRPr="00E0686C">
              <w:rPr>
                <w:rFonts w:ascii="Times New Roman" w:eastAsia="Times New Roman" w:hAnsi="Times New Roman" w:cs="Times New Roman"/>
                <w:i/>
                <w:color w:val="000000"/>
                <w:sz w:val="28"/>
                <w:szCs w:val="28"/>
                <w:lang w:val="nl-NL"/>
              </w:rPr>
              <w:t>9</w:t>
            </w:r>
          </w:p>
        </w:tc>
        <w:tc>
          <w:tcPr>
            <w:tcW w:w="1040" w:type="dxa"/>
            <w:tcBorders>
              <w:top w:val="single" w:sz="4" w:space="0" w:color="000000"/>
              <w:left w:val="single" w:sz="4" w:space="0" w:color="000000"/>
              <w:bottom w:val="single" w:sz="4" w:space="0" w:color="000000"/>
              <w:right w:val="single" w:sz="4" w:space="0" w:color="000000"/>
            </w:tcBorders>
            <w:vAlign w:val="center"/>
          </w:tcPr>
          <w:p w14:paraId="14B78E4D"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fr-FR" w:eastAsia="fr-FR"/>
              </w:rPr>
            </w:pPr>
            <w:r w:rsidRPr="00E0686C">
              <w:rPr>
                <w:rFonts w:ascii="Times New Roman" w:eastAsia="Times New Roman" w:hAnsi="Times New Roman" w:cs="Times New Roman"/>
                <w:i/>
                <w:color w:val="000000"/>
                <w:sz w:val="28"/>
                <w:szCs w:val="28"/>
                <w:lang w:val="fr-FR" w:eastAsia="fr-FR"/>
              </w:rPr>
              <w:t>10</w:t>
            </w:r>
          </w:p>
        </w:tc>
        <w:tc>
          <w:tcPr>
            <w:tcW w:w="1036" w:type="dxa"/>
            <w:tcBorders>
              <w:top w:val="single" w:sz="4" w:space="0" w:color="000000"/>
              <w:left w:val="single" w:sz="4" w:space="0" w:color="000000"/>
              <w:bottom w:val="single" w:sz="4" w:space="0" w:color="000000"/>
              <w:right w:val="single" w:sz="4" w:space="0" w:color="000000"/>
            </w:tcBorders>
            <w:vAlign w:val="center"/>
          </w:tcPr>
          <w:p w14:paraId="60DAE31B"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fr-FR" w:eastAsia="fr-FR"/>
              </w:rPr>
            </w:pPr>
            <w:r w:rsidRPr="00E0686C">
              <w:rPr>
                <w:rFonts w:ascii="Times New Roman" w:eastAsia="Times New Roman" w:hAnsi="Times New Roman" w:cs="Times New Roman"/>
                <w:i/>
                <w:color w:val="000000"/>
                <w:sz w:val="28"/>
                <w:szCs w:val="28"/>
                <w:lang w:val="fr-FR" w:eastAsia="fr-FR"/>
              </w:rPr>
              <w:t>11</w:t>
            </w:r>
          </w:p>
        </w:tc>
        <w:tc>
          <w:tcPr>
            <w:tcW w:w="1072" w:type="dxa"/>
            <w:tcBorders>
              <w:top w:val="single" w:sz="4" w:space="0" w:color="000000"/>
              <w:left w:val="single" w:sz="4" w:space="0" w:color="000000"/>
              <w:bottom w:val="single" w:sz="4" w:space="0" w:color="000000"/>
              <w:right w:val="single" w:sz="4" w:space="0" w:color="000000"/>
            </w:tcBorders>
            <w:vAlign w:val="center"/>
          </w:tcPr>
          <w:p w14:paraId="4847796B" w14:textId="77777777" w:rsidR="00CB271F" w:rsidRPr="00E0686C" w:rsidRDefault="00CB271F" w:rsidP="00CB271F">
            <w:pPr>
              <w:widowControl w:val="0"/>
              <w:spacing w:before="40" w:after="40" w:line="312" w:lineRule="auto"/>
              <w:jc w:val="center"/>
              <w:rPr>
                <w:rFonts w:ascii="Times New Roman" w:eastAsia="Calibri" w:hAnsi="Times New Roman" w:cs="Times New Roman"/>
                <w:i/>
                <w:color w:val="000000"/>
                <w:sz w:val="28"/>
                <w:szCs w:val="28"/>
                <w:lang w:val="fr-FR" w:eastAsia="fr-FR"/>
              </w:rPr>
            </w:pPr>
            <w:r w:rsidRPr="00E0686C">
              <w:rPr>
                <w:rFonts w:ascii="Times New Roman" w:eastAsia="Times New Roman" w:hAnsi="Times New Roman" w:cs="Times New Roman"/>
                <w:i/>
                <w:color w:val="000000"/>
                <w:sz w:val="28"/>
                <w:szCs w:val="28"/>
                <w:lang w:val="fr-FR" w:eastAsia="fr-FR"/>
              </w:rPr>
              <w:t>12</w:t>
            </w:r>
          </w:p>
        </w:tc>
      </w:tr>
      <w:tr w:rsidR="00CB271F" w:rsidRPr="00E0686C" w14:paraId="173E08C8" w14:textId="77777777" w:rsidTr="00D37F17">
        <w:trPr>
          <w:jc w:val="center"/>
        </w:trPr>
        <w:tc>
          <w:tcPr>
            <w:tcW w:w="15012" w:type="dxa"/>
            <w:gridSpan w:val="12"/>
            <w:tcBorders>
              <w:top w:val="single" w:sz="4" w:space="0" w:color="000000"/>
              <w:left w:val="single" w:sz="4" w:space="0" w:color="000000"/>
              <w:bottom w:val="single" w:sz="4" w:space="0" w:color="000000"/>
              <w:right w:val="single" w:sz="4" w:space="0" w:color="000000"/>
            </w:tcBorders>
            <w:vAlign w:val="center"/>
          </w:tcPr>
          <w:p w14:paraId="0CBBAF3A" w14:textId="77777777" w:rsidR="00CB271F" w:rsidRPr="00E0686C" w:rsidRDefault="00CB271F" w:rsidP="00CB271F">
            <w:pPr>
              <w:widowControl w:val="0"/>
              <w:spacing w:before="40" w:after="40" w:line="312" w:lineRule="auto"/>
              <w:rPr>
                <w:rFonts w:ascii="Times New Roman" w:eastAsia="Calibri" w:hAnsi="Times New Roman" w:cs="Times New Roman"/>
                <w:color w:val="000000"/>
                <w:sz w:val="28"/>
                <w:szCs w:val="28"/>
                <w:lang w:eastAsia="fr-FR"/>
              </w:rPr>
            </w:pPr>
            <w:r w:rsidRPr="00E0686C">
              <w:rPr>
                <w:rFonts w:ascii="Times New Roman" w:eastAsia="Times New Roman" w:hAnsi="Times New Roman" w:cs="Times New Roman"/>
                <w:b/>
                <w:color w:val="000000"/>
                <w:sz w:val="28"/>
                <w:szCs w:val="28"/>
                <w:lang w:val="vi-VN"/>
              </w:rPr>
              <w:t>CH</w:t>
            </w:r>
            <w:r w:rsidRPr="00E0686C">
              <w:rPr>
                <w:rFonts w:ascii="Times New Roman" w:eastAsia="Times New Roman" w:hAnsi="Times New Roman" w:cs="Times New Roman"/>
                <w:b/>
                <w:color w:val="000000"/>
                <w:sz w:val="28"/>
                <w:szCs w:val="28"/>
              </w:rPr>
              <w:t>ƯƠNG VII</w:t>
            </w:r>
            <w:r w:rsidRPr="00E0686C">
              <w:rPr>
                <w:rFonts w:ascii="Times New Roman" w:eastAsia="Times New Roman" w:hAnsi="Times New Roman" w:cs="Times New Roman"/>
                <w:b/>
                <w:color w:val="000000"/>
                <w:sz w:val="28"/>
                <w:szCs w:val="28"/>
                <w:lang w:val="vi-VN"/>
              </w:rPr>
              <w:t xml:space="preserve">: </w:t>
            </w:r>
            <w:r w:rsidRPr="00E0686C">
              <w:rPr>
                <w:rFonts w:ascii="Times New Roman" w:eastAsia="Times New Roman" w:hAnsi="Times New Roman" w:cs="Times New Roman"/>
                <w:b/>
                <w:color w:val="000000"/>
                <w:sz w:val="28"/>
                <w:szCs w:val="28"/>
              </w:rPr>
              <w:t>SINH HỌC CƠ THỂ NGƯỜI</w:t>
            </w:r>
          </w:p>
        </w:tc>
      </w:tr>
      <w:tr w:rsidR="00CB271F" w:rsidRPr="00E0686C" w14:paraId="771A0E13" w14:textId="77777777" w:rsidTr="00D37F17">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41E3A9C9" w14:textId="77777777" w:rsidR="00CB271F" w:rsidRPr="00E0686C" w:rsidRDefault="00CB271F" w:rsidP="00CB271F">
            <w:pPr>
              <w:widowControl w:val="0"/>
              <w:spacing w:before="40" w:after="40" w:line="312" w:lineRule="auto"/>
              <w:rPr>
                <w:rFonts w:ascii="Times New Roman" w:eastAsia="Calibri"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eastAsia="fr-FR"/>
              </w:rPr>
              <w:t xml:space="preserve">Khái quát về cơ thể </w:t>
            </w:r>
            <w:r w:rsidRPr="00E0686C">
              <w:rPr>
                <w:rFonts w:ascii="Times New Roman" w:eastAsia="Times New Roman" w:hAnsi="Times New Roman" w:cs="Times New Roman"/>
                <w:b/>
                <w:iCs/>
                <w:color w:val="000000"/>
                <w:sz w:val="28"/>
                <w:szCs w:val="28"/>
                <w:lang w:eastAsia="fr-FR"/>
              </w:rPr>
              <w:lastRenderedPageBreak/>
              <w:t>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55F568A6"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2BC7FF9"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54863ADD"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C8D0E19"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A629872"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037F0C35"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C0408F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01D90962"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E49AEAB"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6BBECD8F"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11E0C60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r>
      <w:tr w:rsidR="00CB271F" w:rsidRPr="00E0686C" w14:paraId="39F686EC"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3D9AE1B1" w14:textId="77777777" w:rsidR="00CB271F" w:rsidRPr="00E0686C" w:rsidRDefault="00CB271F" w:rsidP="00CB271F">
            <w:pPr>
              <w:widowControl w:val="0"/>
              <w:spacing w:before="40" w:after="40" w:line="312" w:lineRule="auto"/>
              <w:rPr>
                <w:rFonts w:ascii="Times New Roman" w:eastAsia="Calibri"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val="nl-NL" w:eastAsia="fr-FR"/>
              </w:rPr>
              <w:lastRenderedPageBreak/>
              <w:t>Hệ vận động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79D127A0"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7EA2DA4"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1DE5EAFC"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874896F"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9C93087"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465796A4"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93AE520"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5374C468"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19FA412"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24661BA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C3FE30E"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r>
      <w:tr w:rsidR="00CB271F" w:rsidRPr="00E0686C" w14:paraId="6B4192B8"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41A2E8DF" w14:textId="77777777" w:rsidR="00CB271F" w:rsidRPr="00E0686C" w:rsidRDefault="00CB271F" w:rsidP="00CB271F">
            <w:pPr>
              <w:widowControl w:val="0"/>
              <w:spacing w:before="40" w:after="40" w:line="312" w:lineRule="auto"/>
              <w:rPr>
                <w:rFonts w:ascii="Times New Roman" w:eastAsia="Times New Roman"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val="nl-NL" w:eastAsia="fr-FR"/>
              </w:rPr>
              <w:t>Dinh dưỡng và tiêu hóa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21CC8463"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DFF877B"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0EFD5865"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834E4F2"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03FF1FB"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0032EA67"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C571815"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7443ACFA"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34FE8C1"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0BA130B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41D6DF4E"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r>
      <w:tr w:rsidR="00CB271F" w:rsidRPr="00E0686C" w14:paraId="031C3689"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4DA67F73" w14:textId="77777777" w:rsidR="00CB271F" w:rsidRPr="00E0686C" w:rsidRDefault="00CB271F" w:rsidP="00CB271F">
            <w:pPr>
              <w:widowControl w:val="0"/>
              <w:spacing w:before="40" w:after="40" w:line="312" w:lineRule="auto"/>
              <w:rPr>
                <w:rFonts w:ascii="Times New Roman" w:eastAsia="Times New Roman"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val="nl-NL" w:eastAsia="fr-FR"/>
              </w:rPr>
              <w:t>Máu và hệ tuần hoàn của cơ thể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07743A1E"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0E6547D"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r w:rsidRPr="00E0686C">
              <w:rPr>
                <w:rFonts w:ascii="Times New Roman" w:eastAsia="Calibri" w:hAnsi="Times New Roman" w:cs="Times New Roman"/>
                <w:b/>
                <w:bCs/>
                <w:color w:val="000000"/>
                <w:sz w:val="28"/>
                <w:szCs w:val="28"/>
                <w:lang w:val="fr-FR" w:eastAsia="fr-FR"/>
              </w:rPr>
              <w:t>1/2</w:t>
            </w:r>
          </w:p>
        </w:tc>
        <w:tc>
          <w:tcPr>
            <w:tcW w:w="1046" w:type="dxa"/>
            <w:tcBorders>
              <w:top w:val="single" w:sz="4" w:space="0" w:color="000000"/>
              <w:left w:val="single" w:sz="4" w:space="0" w:color="000000"/>
              <w:bottom w:val="single" w:sz="4" w:space="0" w:color="000000"/>
              <w:right w:val="single" w:sz="4" w:space="0" w:color="000000"/>
            </w:tcBorders>
            <w:vAlign w:val="center"/>
          </w:tcPr>
          <w:p w14:paraId="6F43ECBD"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BDE0ABE"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04EED12"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5EE9A168"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3E1F2C4"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E2B16D4"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617A3BF"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33F1C355"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1/2</w:t>
            </w:r>
          </w:p>
        </w:tc>
        <w:tc>
          <w:tcPr>
            <w:tcW w:w="1072" w:type="dxa"/>
            <w:tcBorders>
              <w:top w:val="single" w:sz="4" w:space="0" w:color="000000"/>
              <w:left w:val="single" w:sz="4" w:space="0" w:color="000000"/>
              <w:bottom w:val="single" w:sz="4" w:space="0" w:color="000000"/>
              <w:right w:val="single" w:sz="4" w:space="0" w:color="000000"/>
            </w:tcBorders>
            <w:vAlign w:val="center"/>
          </w:tcPr>
          <w:p w14:paraId="5CDF71C3"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1,0</w:t>
            </w:r>
          </w:p>
        </w:tc>
      </w:tr>
      <w:tr w:rsidR="00CB271F" w:rsidRPr="00E0686C" w14:paraId="626892A3"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6C64E070" w14:textId="77777777" w:rsidR="00CB271F" w:rsidRPr="00E0686C" w:rsidRDefault="00CB271F" w:rsidP="00CB271F">
            <w:pPr>
              <w:widowControl w:val="0"/>
              <w:spacing w:before="40" w:after="40" w:line="312" w:lineRule="auto"/>
              <w:rPr>
                <w:rFonts w:ascii="Times New Roman" w:eastAsia="Times New Roman"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val="nl-NL" w:eastAsia="fr-FR"/>
              </w:rPr>
              <w:t>Hệ hô hấp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75030B25"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0CF6EEC"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00DF1D8B"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159" w:type="dxa"/>
            <w:tcBorders>
              <w:top w:val="single" w:sz="4" w:space="0" w:color="000000"/>
              <w:left w:val="single" w:sz="4" w:space="0" w:color="000000"/>
              <w:bottom w:val="single" w:sz="4" w:space="0" w:color="000000"/>
              <w:right w:val="single" w:sz="4" w:space="0" w:color="000000"/>
            </w:tcBorders>
            <w:vAlign w:val="center"/>
          </w:tcPr>
          <w:p w14:paraId="0A7D0DC1"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A8557B0"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6881F794"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D03DBEE"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78191A44"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611969D"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1BCC053D"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CF1C6E7"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0,25</w:t>
            </w:r>
          </w:p>
        </w:tc>
      </w:tr>
      <w:tr w:rsidR="00CB271F" w:rsidRPr="00E0686C" w14:paraId="53B763AC"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60CE67D5" w14:textId="77777777" w:rsidR="00CB271F" w:rsidRPr="00E0686C" w:rsidRDefault="00CB271F" w:rsidP="00CB271F">
            <w:pPr>
              <w:widowControl w:val="0"/>
              <w:spacing w:before="40" w:after="40" w:line="312" w:lineRule="auto"/>
              <w:rPr>
                <w:rFonts w:ascii="Times New Roman" w:eastAsia="Times New Roman"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val="nl-NL" w:eastAsia="fr-FR"/>
              </w:rPr>
              <w:t>Hệ bài tiết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69723071"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CB945A0"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4AB0FE84"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0320DD4E"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ED6BA87"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2EBE8192"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D7D952E"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35D0E911"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A8A057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0C00B3B3"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11FA8B1C"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r>
      <w:tr w:rsidR="00CB271F" w:rsidRPr="00E0686C" w14:paraId="7D1BF914"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3D77A7A9" w14:textId="77777777" w:rsidR="00CB271F" w:rsidRPr="00E0686C" w:rsidRDefault="00CB271F" w:rsidP="00CB271F">
            <w:pPr>
              <w:widowControl w:val="0"/>
              <w:spacing w:before="40" w:after="40" w:line="312" w:lineRule="auto"/>
              <w:rPr>
                <w:rFonts w:ascii="Times New Roman" w:eastAsia="Times New Roman"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val="nl-NL" w:eastAsia="fr-FR"/>
              </w:rPr>
              <w:t>Điều hòa môi trường trong của cơ thể</w:t>
            </w:r>
          </w:p>
        </w:tc>
        <w:tc>
          <w:tcPr>
            <w:tcW w:w="1040" w:type="dxa"/>
            <w:tcBorders>
              <w:top w:val="single" w:sz="4" w:space="0" w:color="000000"/>
              <w:left w:val="single" w:sz="4" w:space="0" w:color="000000"/>
              <w:bottom w:val="single" w:sz="4" w:space="0" w:color="000000"/>
              <w:right w:val="single" w:sz="4" w:space="0" w:color="000000"/>
            </w:tcBorders>
            <w:vAlign w:val="center"/>
          </w:tcPr>
          <w:p w14:paraId="3267C0A2"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5155D035"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6421546C"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DB0A4E6"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CB2FA73"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693EE105"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C4B7574"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65E5A78C"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6599FD8"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2755F038"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26ED6A83"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0,25</w:t>
            </w:r>
          </w:p>
        </w:tc>
      </w:tr>
      <w:tr w:rsidR="00CB271F" w:rsidRPr="00E0686C" w14:paraId="18185AB3"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352F7E22" w14:textId="77777777" w:rsidR="00CB271F" w:rsidRPr="00E0686C" w:rsidRDefault="00CB271F" w:rsidP="00CB271F">
            <w:pPr>
              <w:widowControl w:val="0"/>
              <w:spacing w:before="40" w:after="40" w:line="312" w:lineRule="auto"/>
              <w:rPr>
                <w:rFonts w:ascii="Times New Roman" w:eastAsia="Times New Roman"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val="nl-NL" w:eastAsia="fr-FR"/>
              </w:rPr>
              <w:t>Hệ thần kinh và các giác quan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7A06C094"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016F2FC"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3B74AC40"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159" w:type="dxa"/>
            <w:tcBorders>
              <w:top w:val="single" w:sz="4" w:space="0" w:color="000000"/>
              <w:left w:val="single" w:sz="4" w:space="0" w:color="000000"/>
              <w:bottom w:val="single" w:sz="4" w:space="0" w:color="000000"/>
              <w:right w:val="single" w:sz="4" w:space="0" w:color="000000"/>
            </w:tcBorders>
            <w:vAlign w:val="center"/>
          </w:tcPr>
          <w:p w14:paraId="0600F316"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D7A52AE"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08C2C630"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339E55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F204CDD"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531A9B5"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7D483C0C"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57349A82"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0,25</w:t>
            </w:r>
          </w:p>
        </w:tc>
      </w:tr>
      <w:tr w:rsidR="00CB271F" w:rsidRPr="00E0686C" w14:paraId="300B13D1"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795C46F6" w14:textId="77777777" w:rsidR="00CB271F" w:rsidRPr="00E0686C" w:rsidRDefault="00CB271F" w:rsidP="00CB271F">
            <w:pPr>
              <w:widowControl w:val="0"/>
              <w:spacing w:before="40" w:after="40" w:line="312" w:lineRule="auto"/>
              <w:rPr>
                <w:rFonts w:ascii="Times New Roman" w:eastAsia="Times New Roman" w:hAnsi="Times New Roman" w:cs="Times New Roman"/>
                <w:b/>
                <w:iCs/>
                <w:color w:val="000000"/>
                <w:sz w:val="28"/>
                <w:szCs w:val="28"/>
                <w:lang w:val="nl-NL" w:eastAsia="fr-FR"/>
              </w:rPr>
            </w:pPr>
            <w:r w:rsidRPr="00E0686C">
              <w:rPr>
                <w:rFonts w:ascii="Times New Roman" w:eastAsia="Times New Roman" w:hAnsi="Times New Roman" w:cs="Times New Roman"/>
                <w:b/>
                <w:iCs/>
                <w:color w:val="000000"/>
                <w:sz w:val="28"/>
                <w:szCs w:val="28"/>
                <w:lang w:val="nl-NL" w:eastAsia="fr-FR"/>
              </w:rPr>
              <w:t>Hệ nội tiết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641B4593"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0548FC23"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5BFD751F"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5831F1F"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24DC194"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6C081205"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CA8400F"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2DAE24D7"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CC81816"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7350BE82"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BA97C1B"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0,25</w:t>
            </w:r>
          </w:p>
        </w:tc>
      </w:tr>
      <w:tr w:rsidR="00CB271F" w:rsidRPr="00E0686C" w14:paraId="4D9D3665"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34040414" w14:textId="77777777" w:rsidR="00CB271F" w:rsidRPr="00E0686C" w:rsidRDefault="00CB271F" w:rsidP="00CB271F">
            <w:pPr>
              <w:widowControl w:val="0"/>
              <w:spacing w:before="40" w:after="40" w:line="312" w:lineRule="auto"/>
              <w:rPr>
                <w:rFonts w:ascii="Times New Roman" w:eastAsia="Times New Roman" w:hAnsi="Times New Roman" w:cs="Times New Roman"/>
                <w:b/>
                <w:iCs/>
                <w:color w:val="000000"/>
                <w:sz w:val="28"/>
                <w:szCs w:val="28"/>
                <w:lang w:val="nl-NL" w:eastAsia="fr-FR"/>
              </w:rPr>
            </w:pPr>
            <w:r w:rsidRPr="00E0686C">
              <w:rPr>
                <w:rFonts w:ascii="Times New Roman" w:eastAsia="Times New Roman" w:hAnsi="Times New Roman" w:cs="Times New Roman"/>
                <w:b/>
                <w:color w:val="000000" w:themeColor="text1"/>
                <w:sz w:val="28"/>
                <w:szCs w:val="28"/>
              </w:rPr>
              <w:t>Da và điều hoà thân nhiệt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191D543A"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534EA33"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2A0951B0"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428F9864"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r w:rsidRPr="00E0686C">
              <w:rPr>
                <w:rFonts w:ascii="Times New Roman" w:eastAsia="Calibri" w:hAnsi="Times New Roman" w:cs="Times New Roman"/>
                <w:b/>
                <w:bCs/>
                <w:color w:val="000000"/>
                <w:sz w:val="28"/>
                <w:szCs w:val="28"/>
                <w:lang w:val="fr-FR" w:eastAsia="fr-FR"/>
              </w:rPr>
              <w:t>1/2</w:t>
            </w:r>
          </w:p>
        </w:tc>
        <w:tc>
          <w:tcPr>
            <w:tcW w:w="1040" w:type="dxa"/>
            <w:tcBorders>
              <w:top w:val="single" w:sz="4" w:space="0" w:color="000000"/>
              <w:left w:val="single" w:sz="4" w:space="0" w:color="000000"/>
              <w:bottom w:val="single" w:sz="4" w:space="0" w:color="000000"/>
              <w:right w:val="single" w:sz="4" w:space="0" w:color="000000"/>
            </w:tcBorders>
            <w:vAlign w:val="center"/>
          </w:tcPr>
          <w:p w14:paraId="19D60ACC"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4368FF1D"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E0FCE8F"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2F740151"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r w:rsidRPr="00E0686C">
              <w:rPr>
                <w:rFonts w:ascii="Times New Roman" w:eastAsia="Calibri" w:hAnsi="Times New Roman" w:cs="Times New Roman"/>
                <w:b/>
                <w:bCs/>
                <w:color w:val="000000"/>
                <w:sz w:val="28"/>
                <w:szCs w:val="28"/>
                <w:lang w:val="fr-FR" w:eastAsia="fr-FR"/>
              </w:rPr>
              <w:t>1/2</w:t>
            </w:r>
          </w:p>
        </w:tc>
        <w:tc>
          <w:tcPr>
            <w:tcW w:w="1040" w:type="dxa"/>
            <w:tcBorders>
              <w:top w:val="single" w:sz="4" w:space="0" w:color="000000"/>
              <w:left w:val="single" w:sz="4" w:space="0" w:color="000000"/>
              <w:bottom w:val="single" w:sz="4" w:space="0" w:color="000000"/>
              <w:right w:val="single" w:sz="4" w:space="0" w:color="000000"/>
            </w:tcBorders>
            <w:vAlign w:val="center"/>
          </w:tcPr>
          <w:p w14:paraId="10635134"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4D2EE406"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72" w:type="dxa"/>
            <w:tcBorders>
              <w:top w:val="single" w:sz="4" w:space="0" w:color="000000"/>
              <w:left w:val="single" w:sz="4" w:space="0" w:color="000000"/>
              <w:bottom w:val="single" w:sz="4" w:space="0" w:color="000000"/>
              <w:right w:val="single" w:sz="4" w:space="0" w:color="000000"/>
            </w:tcBorders>
            <w:vAlign w:val="center"/>
          </w:tcPr>
          <w:p w14:paraId="1AEE937F"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1,5</w:t>
            </w:r>
          </w:p>
        </w:tc>
      </w:tr>
      <w:tr w:rsidR="00CB271F" w:rsidRPr="00E0686C" w14:paraId="4A022CA1"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233C9091"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rPr>
              <w:lastRenderedPageBreak/>
              <w:t>Sinh sản ở người</w:t>
            </w:r>
          </w:p>
        </w:tc>
        <w:tc>
          <w:tcPr>
            <w:tcW w:w="1040" w:type="dxa"/>
            <w:tcBorders>
              <w:top w:val="single" w:sz="4" w:space="0" w:color="000000"/>
              <w:left w:val="single" w:sz="4" w:space="0" w:color="000000"/>
              <w:bottom w:val="single" w:sz="4" w:space="0" w:color="000000"/>
              <w:right w:val="single" w:sz="4" w:space="0" w:color="000000"/>
            </w:tcBorders>
            <w:vAlign w:val="center"/>
          </w:tcPr>
          <w:p w14:paraId="6582D647"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67634632"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6688D54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A6B4BA7"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142225A"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112CCAFD"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r w:rsidRPr="00E0686C">
              <w:rPr>
                <w:rFonts w:ascii="Times New Roman" w:eastAsia="Calibri" w:hAnsi="Times New Roman" w:cs="Times New Roman"/>
                <w:b/>
                <w:bCs/>
                <w:color w:val="000000"/>
                <w:sz w:val="28"/>
                <w:szCs w:val="28"/>
                <w:lang w:val="fr-FR" w:eastAsia="fr-FR"/>
              </w:rPr>
              <w:t>1/2</w:t>
            </w:r>
          </w:p>
        </w:tc>
        <w:tc>
          <w:tcPr>
            <w:tcW w:w="1040" w:type="dxa"/>
            <w:tcBorders>
              <w:top w:val="single" w:sz="4" w:space="0" w:color="000000"/>
              <w:left w:val="single" w:sz="4" w:space="0" w:color="000000"/>
              <w:bottom w:val="single" w:sz="4" w:space="0" w:color="000000"/>
              <w:right w:val="single" w:sz="4" w:space="0" w:color="000000"/>
            </w:tcBorders>
            <w:vAlign w:val="center"/>
          </w:tcPr>
          <w:p w14:paraId="7E73FBC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28F50D8"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F1D4E01"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2</w:t>
            </w:r>
          </w:p>
        </w:tc>
        <w:tc>
          <w:tcPr>
            <w:tcW w:w="1036" w:type="dxa"/>
            <w:tcBorders>
              <w:top w:val="single" w:sz="4" w:space="0" w:color="000000"/>
              <w:left w:val="single" w:sz="4" w:space="0" w:color="000000"/>
              <w:bottom w:val="single" w:sz="4" w:space="0" w:color="000000"/>
              <w:right w:val="single" w:sz="4" w:space="0" w:color="000000"/>
            </w:tcBorders>
            <w:vAlign w:val="center"/>
          </w:tcPr>
          <w:p w14:paraId="7246468A"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1/2</w:t>
            </w:r>
          </w:p>
        </w:tc>
        <w:tc>
          <w:tcPr>
            <w:tcW w:w="1072" w:type="dxa"/>
            <w:tcBorders>
              <w:top w:val="single" w:sz="4" w:space="0" w:color="000000"/>
              <w:left w:val="single" w:sz="4" w:space="0" w:color="000000"/>
              <w:bottom w:val="single" w:sz="4" w:space="0" w:color="000000"/>
              <w:right w:val="single" w:sz="4" w:space="0" w:color="000000"/>
            </w:tcBorders>
            <w:vAlign w:val="center"/>
          </w:tcPr>
          <w:p w14:paraId="0D0D1598"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1,0</w:t>
            </w:r>
          </w:p>
        </w:tc>
      </w:tr>
      <w:tr w:rsidR="00CB271F" w:rsidRPr="00E0686C" w14:paraId="7DE630EB" w14:textId="77777777" w:rsidTr="00D37F17">
        <w:trPr>
          <w:trHeight w:val="457"/>
          <w:jc w:val="center"/>
        </w:trPr>
        <w:tc>
          <w:tcPr>
            <w:tcW w:w="15012" w:type="dxa"/>
            <w:gridSpan w:val="12"/>
            <w:tcBorders>
              <w:top w:val="single" w:sz="4" w:space="0" w:color="000000"/>
              <w:left w:val="single" w:sz="4" w:space="0" w:color="000000"/>
              <w:bottom w:val="single" w:sz="4" w:space="0" w:color="000000"/>
              <w:right w:val="single" w:sz="4" w:space="0" w:color="000000"/>
            </w:tcBorders>
            <w:vAlign w:val="center"/>
          </w:tcPr>
          <w:p w14:paraId="5076F01C" w14:textId="77777777" w:rsidR="00CB271F" w:rsidRPr="00E0686C" w:rsidRDefault="00CB271F" w:rsidP="00CB271F">
            <w:pPr>
              <w:widowControl w:val="0"/>
              <w:spacing w:before="40" w:after="40" w:line="312" w:lineRule="auto"/>
              <w:rPr>
                <w:rFonts w:ascii="Times New Roman" w:eastAsia="Calibri" w:hAnsi="Times New Roman" w:cs="Times New Roman"/>
                <w:color w:val="000000"/>
                <w:sz w:val="28"/>
                <w:szCs w:val="28"/>
                <w:lang w:eastAsia="fr-FR"/>
              </w:rPr>
            </w:pPr>
            <w:r w:rsidRPr="00E0686C">
              <w:rPr>
                <w:rFonts w:ascii="Times New Roman" w:eastAsia="Times New Roman" w:hAnsi="Times New Roman" w:cs="Times New Roman"/>
                <w:b/>
                <w:color w:val="000000"/>
                <w:sz w:val="28"/>
                <w:szCs w:val="28"/>
                <w:lang w:val="vi-VN"/>
              </w:rPr>
              <w:t>CH</w:t>
            </w:r>
            <w:r w:rsidRPr="00E0686C">
              <w:rPr>
                <w:rFonts w:ascii="Times New Roman" w:eastAsia="Times New Roman" w:hAnsi="Times New Roman" w:cs="Times New Roman"/>
                <w:b/>
                <w:color w:val="000000"/>
                <w:sz w:val="28"/>
                <w:szCs w:val="28"/>
              </w:rPr>
              <w:t>ƯƠNG VIII: SINH VẬT VÀ MÔI TRƯỜNG</w:t>
            </w:r>
          </w:p>
        </w:tc>
      </w:tr>
      <w:tr w:rsidR="00CB271F" w:rsidRPr="00E0686C" w14:paraId="56FFD797" w14:textId="77777777" w:rsidTr="00D37F17">
        <w:trPr>
          <w:trHeight w:val="908"/>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02EFA3E8"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rPr>
              <w:t>Môi trường và các nhân tố sinh thái</w:t>
            </w:r>
          </w:p>
        </w:tc>
        <w:tc>
          <w:tcPr>
            <w:tcW w:w="1040" w:type="dxa"/>
            <w:tcBorders>
              <w:top w:val="single" w:sz="4" w:space="0" w:color="000000"/>
              <w:left w:val="single" w:sz="4" w:space="0" w:color="000000"/>
              <w:bottom w:val="single" w:sz="4" w:space="0" w:color="000000"/>
              <w:right w:val="single" w:sz="4" w:space="0" w:color="000000"/>
            </w:tcBorders>
            <w:vAlign w:val="center"/>
          </w:tcPr>
          <w:p w14:paraId="3E6FAA90"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5CEF2164"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5CE0EA52"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B8A2255"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D53E8DA"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5718C218"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BDAF6D2"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A3BC9E7"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2BD873F"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6BFA5E0A"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7EF6A409"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0,25</w:t>
            </w:r>
          </w:p>
        </w:tc>
      </w:tr>
      <w:tr w:rsidR="00CB271F" w:rsidRPr="00E0686C" w14:paraId="4F89E5E6" w14:textId="77777777" w:rsidTr="00D37F17">
        <w:trPr>
          <w:trHeight w:val="457"/>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2FFEB278"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rPr>
              <w:t>Quần thể sinh vật</w:t>
            </w:r>
          </w:p>
        </w:tc>
        <w:tc>
          <w:tcPr>
            <w:tcW w:w="1040" w:type="dxa"/>
            <w:tcBorders>
              <w:top w:val="single" w:sz="4" w:space="0" w:color="000000"/>
              <w:left w:val="single" w:sz="4" w:space="0" w:color="000000"/>
              <w:bottom w:val="single" w:sz="4" w:space="0" w:color="000000"/>
              <w:right w:val="single" w:sz="4" w:space="0" w:color="000000"/>
            </w:tcBorders>
            <w:vAlign w:val="center"/>
          </w:tcPr>
          <w:p w14:paraId="59116DAC"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0CA955A6"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574785F0"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DEA30B6"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C5B9EDE"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71EA8216"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C8D8538"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6C3C9FAA"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CC6334B"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1</w:t>
            </w:r>
          </w:p>
        </w:tc>
        <w:tc>
          <w:tcPr>
            <w:tcW w:w="1036" w:type="dxa"/>
            <w:tcBorders>
              <w:top w:val="single" w:sz="4" w:space="0" w:color="000000"/>
              <w:left w:val="single" w:sz="4" w:space="0" w:color="000000"/>
              <w:bottom w:val="single" w:sz="4" w:space="0" w:color="000000"/>
              <w:right w:val="single" w:sz="4" w:space="0" w:color="000000"/>
            </w:tcBorders>
            <w:vAlign w:val="center"/>
          </w:tcPr>
          <w:p w14:paraId="0AAAABE0"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p>
        </w:tc>
        <w:tc>
          <w:tcPr>
            <w:tcW w:w="1072" w:type="dxa"/>
            <w:tcBorders>
              <w:top w:val="single" w:sz="4" w:space="0" w:color="000000"/>
              <w:left w:val="single" w:sz="4" w:space="0" w:color="000000"/>
              <w:bottom w:val="single" w:sz="4" w:space="0" w:color="000000"/>
              <w:right w:val="single" w:sz="4" w:space="0" w:color="000000"/>
            </w:tcBorders>
            <w:vAlign w:val="center"/>
          </w:tcPr>
          <w:p w14:paraId="50906BF1"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0,25</w:t>
            </w:r>
          </w:p>
        </w:tc>
      </w:tr>
      <w:tr w:rsidR="00CB271F" w:rsidRPr="00E0686C" w14:paraId="1DE92E2D" w14:textId="77777777" w:rsidTr="00D37F17">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7845913A"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bCs/>
                <w:color w:val="000000"/>
                <w:sz w:val="28"/>
                <w:szCs w:val="28"/>
                <w:lang w:val="nl-NL" w:eastAsia="fr-FR"/>
              </w:rPr>
            </w:pPr>
            <w:r w:rsidRPr="00E0686C">
              <w:rPr>
                <w:rFonts w:ascii="Times New Roman" w:eastAsia="Times New Roman" w:hAnsi="Times New Roman" w:cs="Times New Roman"/>
                <w:b/>
                <w:bCs/>
                <w:color w:val="000000"/>
                <w:sz w:val="28"/>
                <w:szCs w:val="28"/>
                <w:lang w:val="nl-NL" w:eastAsia="fr-FR"/>
              </w:rPr>
              <w:t>Số câu/ số ý</w:t>
            </w:r>
          </w:p>
        </w:tc>
        <w:tc>
          <w:tcPr>
            <w:tcW w:w="1040" w:type="dxa"/>
            <w:tcBorders>
              <w:top w:val="single" w:sz="4" w:space="0" w:color="000000"/>
              <w:left w:val="single" w:sz="4" w:space="0" w:color="000000"/>
              <w:bottom w:val="single" w:sz="4" w:space="0" w:color="000000"/>
              <w:right w:val="single" w:sz="4" w:space="0" w:color="000000"/>
            </w:tcBorders>
            <w:vAlign w:val="center"/>
          </w:tcPr>
          <w:p w14:paraId="1FE154C2"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6</w:t>
            </w:r>
          </w:p>
        </w:tc>
        <w:tc>
          <w:tcPr>
            <w:tcW w:w="1020" w:type="dxa"/>
            <w:tcBorders>
              <w:top w:val="single" w:sz="4" w:space="0" w:color="000000"/>
              <w:left w:val="single" w:sz="4" w:space="0" w:color="000000"/>
              <w:bottom w:val="single" w:sz="4" w:space="0" w:color="000000"/>
              <w:right w:val="single" w:sz="4" w:space="0" w:color="000000"/>
            </w:tcBorders>
            <w:vAlign w:val="center"/>
          </w:tcPr>
          <w:p w14:paraId="227D6587"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1/2</w:t>
            </w:r>
          </w:p>
        </w:tc>
        <w:tc>
          <w:tcPr>
            <w:tcW w:w="1046" w:type="dxa"/>
            <w:tcBorders>
              <w:top w:val="single" w:sz="4" w:space="0" w:color="000000"/>
              <w:left w:val="single" w:sz="4" w:space="0" w:color="000000"/>
              <w:bottom w:val="single" w:sz="4" w:space="0" w:color="000000"/>
              <w:right w:val="single" w:sz="4" w:space="0" w:color="000000"/>
            </w:tcBorders>
            <w:vAlign w:val="center"/>
          </w:tcPr>
          <w:p w14:paraId="3FACB7B9"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2</w:t>
            </w:r>
          </w:p>
        </w:tc>
        <w:tc>
          <w:tcPr>
            <w:tcW w:w="1159" w:type="dxa"/>
            <w:tcBorders>
              <w:top w:val="single" w:sz="4" w:space="0" w:color="000000"/>
              <w:left w:val="single" w:sz="4" w:space="0" w:color="000000"/>
              <w:bottom w:val="single" w:sz="4" w:space="0" w:color="000000"/>
              <w:right w:val="single" w:sz="4" w:space="0" w:color="000000"/>
            </w:tcBorders>
            <w:vAlign w:val="center"/>
          </w:tcPr>
          <w:p w14:paraId="6010F937"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1/2</w:t>
            </w:r>
          </w:p>
        </w:tc>
        <w:tc>
          <w:tcPr>
            <w:tcW w:w="1040" w:type="dxa"/>
            <w:tcBorders>
              <w:top w:val="single" w:sz="4" w:space="0" w:color="000000"/>
              <w:left w:val="single" w:sz="4" w:space="0" w:color="000000"/>
              <w:bottom w:val="single" w:sz="4" w:space="0" w:color="000000"/>
              <w:right w:val="single" w:sz="4" w:space="0" w:color="000000"/>
            </w:tcBorders>
            <w:vAlign w:val="center"/>
          </w:tcPr>
          <w:p w14:paraId="063597FD"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511472B1"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1/2</w:t>
            </w:r>
          </w:p>
        </w:tc>
        <w:tc>
          <w:tcPr>
            <w:tcW w:w="1040" w:type="dxa"/>
            <w:tcBorders>
              <w:top w:val="single" w:sz="4" w:space="0" w:color="000000"/>
              <w:left w:val="single" w:sz="4" w:space="0" w:color="000000"/>
              <w:bottom w:val="single" w:sz="4" w:space="0" w:color="000000"/>
              <w:right w:val="single" w:sz="4" w:space="0" w:color="000000"/>
            </w:tcBorders>
            <w:vAlign w:val="center"/>
          </w:tcPr>
          <w:p w14:paraId="1880C978"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1FBDB9EB"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1/2</w:t>
            </w:r>
          </w:p>
        </w:tc>
        <w:tc>
          <w:tcPr>
            <w:tcW w:w="1040" w:type="dxa"/>
            <w:tcBorders>
              <w:top w:val="single" w:sz="4" w:space="0" w:color="000000"/>
              <w:left w:val="single" w:sz="4" w:space="0" w:color="000000"/>
              <w:bottom w:val="single" w:sz="4" w:space="0" w:color="000000"/>
              <w:right w:val="single" w:sz="4" w:space="0" w:color="000000"/>
            </w:tcBorders>
            <w:vAlign w:val="center"/>
          </w:tcPr>
          <w:p w14:paraId="4C921E1F"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8</w:t>
            </w:r>
          </w:p>
        </w:tc>
        <w:tc>
          <w:tcPr>
            <w:tcW w:w="1036" w:type="dxa"/>
            <w:tcBorders>
              <w:top w:val="single" w:sz="4" w:space="0" w:color="000000"/>
              <w:left w:val="single" w:sz="4" w:space="0" w:color="000000"/>
              <w:bottom w:val="single" w:sz="4" w:space="0" w:color="000000"/>
              <w:right w:val="single" w:sz="4" w:space="0" w:color="000000"/>
            </w:tcBorders>
            <w:vAlign w:val="center"/>
          </w:tcPr>
          <w:p w14:paraId="1C9A7C7B"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2</w:t>
            </w:r>
          </w:p>
        </w:tc>
        <w:tc>
          <w:tcPr>
            <w:tcW w:w="1072" w:type="dxa"/>
            <w:tcBorders>
              <w:top w:val="single" w:sz="4" w:space="0" w:color="000000"/>
              <w:left w:val="single" w:sz="4" w:space="0" w:color="000000"/>
              <w:bottom w:val="single" w:sz="4" w:space="0" w:color="000000"/>
              <w:right w:val="single" w:sz="4" w:space="0" w:color="000000"/>
            </w:tcBorders>
            <w:vAlign w:val="center"/>
          </w:tcPr>
          <w:p w14:paraId="6DA63FC4"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5đ</w:t>
            </w:r>
          </w:p>
        </w:tc>
      </w:tr>
      <w:tr w:rsidR="00CB271F" w:rsidRPr="00E0686C" w14:paraId="354FCE42" w14:textId="77777777" w:rsidTr="00D37F17">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159D4473" w14:textId="77777777" w:rsidR="00CB271F" w:rsidRPr="00E0686C" w:rsidRDefault="00CB271F" w:rsidP="00CB271F">
            <w:pPr>
              <w:widowControl w:val="0"/>
              <w:spacing w:before="40" w:after="40" w:line="312" w:lineRule="auto"/>
              <w:jc w:val="center"/>
              <w:rPr>
                <w:rFonts w:ascii="Times New Roman" w:eastAsia="Calibri" w:hAnsi="Times New Roman" w:cs="Times New Roman"/>
                <w:b/>
                <w:bCs/>
                <w:color w:val="000000"/>
                <w:sz w:val="28"/>
                <w:szCs w:val="28"/>
                <w:lang w:val="nl-NL" w:eastAsia="fr-FR"/>
              </w:rPr>
            </w:pPr>
            <w:r w:rsidRPr="00E0686C">
              <w:rPr>
                <w:rFonts w:ascii="Times New Roman" w:eastAsia="Calibri" w:hAnsi="Times New Roman" w:cs="Times New Roman"/>
                <w:b/>
                <w:bCs/>
                <w:color w:val="000000"/>
                <w:sz w:val="28"/>
                <w:szCs w:val="28"/>
                <w:lang w:val="nl-NL" w:eastAsia="fr-FR"/>
              </w:rPr>
              <w:t>Điểm số</w:t>
            </w:r>
          </w:p>
        </w:tc>
        <w:tc>
          <w:tcPr>
            <w:tcW w:w="1040" w:type="dxa"/>
            <w:tcBorders>
              <w:top w:val="single" w:sz="4" w:space="0" w:color="000000"/>
              <w:left w:val="single" w:sz="4" w:space="0" w:color="000000"/>
              <w:bottom w:val="single" w:sz="4" w:space="0" w:color="000000"/>
              <w:right w:val="single" w:sz="4" w:space="0" w:color="000000"/>
            </w:tcBorders>
            <w:vAlign w:val="center"/>
          </w:tcPr>
          <w:p w14:paraId="4D57A9EC"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1,5đ</w:t>
            </w:r>
          </w:p>
        </w:tc>
        <w:tc>
          <w:tcPr>
            <w:tcW w:w="1020" w:type="dxa"/>
            <w:tcBorders>
              <w:top w:val="single" w:sz="4" w:space="0" w:color="000000"/>
              <w:left w:val="single" w:sz="4" w:space="0" w:color="000000"/>
              <w:bottom w:val="single" w:sz="4" w:space="0" w:color="000000"/>
              <w:right w:val="single" w:sz="4" w:space="0" w:color="000000"/>
            </w:tcBorders>
            <w:vAlign w:val="center"/>
          </w:tcPr>
          <w:p w14:paraId="371E9AC7"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1đ</w:t>
            </w:r>
          </w:p>
        </w:tc>
        <w:tc>
          <w:tcPr>
            <w:tcW w:w="1046" w:type="dxa"/>
            <w:tcBorders>
              <w:top w:val="single" w:sz="4" w:space="0" w:color="000000"/>
              <w:left w:val="single" w:sz="4" w:space="0" w:color="000000"/>
              <w:bottom w:val="single" w:sz="4" w:space="0" w:color="000000"/>
              <w:right w:val="single" w:sz="4" w:space="0" w:color="000000"/>
            </w:tcBorders>
            <w:vAlign w:val="center"/>
          </w:tcPr>
          <w:p w14:paraId="2C24882E"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0,5</w:t>
            </w:r>
          </w:p>
        </w:tc>
        <w:tc>
          <w:tcPr>
            <w:tcW w:w="1159" w:type="dxa"/>
            <w:tcBorders>
              <w:top w:val="single" w:sz="4" w:space="0" w:color="000000"/>
              <w:left w:val="single" w:sz="4" w:space="0" w:color="000000"/>
              <w:bottom w:val="single" w:sz="4" w:space="0" w:color="000000"/>
              <w:right w:val="single" w:sz="4" w:space="0" w:color="000000"/>
            </w:tcBorders>
            <w:vAlign w:val="center"/>
          </w:tcPr>
          <w:p w14:paraId="108915EB"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1đ</w:t>
            </w:r>
          </w:p>
        </w:tc>
        <w:tc>
          <w:tcPr>
            <w:tcW w:w="1040" w:type="dxa"/>
            <w:tcBorders>
              <w:top w:val="single" w:sz="4" w:space="0" w:color="000000"/>
              <w:left w:val="single" w:sz="4" w:space="0" w:color="000000"/>
              <w:bottom w:val="single" w:sz="4" w:space="0" w:color="000000"/>
              <w:right w:val="single" w:sz="4" w:space="0" w:color="000000"/>
            </w:tcBorders>
            <w:vAlign w:val="center"/>
          </w:tcPr>
          <w:p w14:paraId="761A9D9A"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761D16DA"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0,5đ</w:t>
            </w:r>
          </w:p>
        </w:tc>
        <w:tc>
          <w:tcPr>
            <w:tcW w:w="1040" w:type="dxa"/>
            <w:tcBorders>
              <w:top w:val="single" w:sz="4" w:space="0" w:color="000000"/>
              <w:left w:val="single" w:sz="4" w:space="0" w:color="000000"/>
              <w:bottom w:val="single" w:sz="4" w:space="0" w:color="000000"/>
              <w:right w:val="single" w:sz="4" w:space="0" w:color="000000"/>
            </w:tcBorders>
            <w:vAlign w:val="center"/>
          </w:tcPr>
          <w:p w14:paraId="5502976A"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5F779ED7" w14:textId="77777777" w:rsidR="00CB271F" w:rsidRPr="00E0686C" w:rsidRDefault="00CB271F" w:rsidP="00CB271F">
            <w:pPr>
              <w:widowControl w:val="0"/>
              <w:spacing w:before="40" w:after="40" w:line="312" w:lineRule="auto"/>
              <w:jc w:val="center"/>
              <w:rPr>
                <w:rFonts w:ascii="Times New Roman" w:eastAsia="Calibri" w:hAnsi="Times New Roman" w:cs="Times New Roman"/>
                <w:bCs/>
                <w:color w:val="000000"/>
                <w:sz w:val="28"/>
                <w:szCs w:val="28"/>
                <w:lang w:val="fr-FR" w:eastAsia="fr-FR"/>
              </w:rPr>
            </w:pPr>
            <w:r w:rsidRPr="00E0686C">
              <w:rPr>
                <w:rFonts w:ascii="Times New Roman" w:eastAsia="Calibri" w:hAnsi="Times New Roman" w:cs="Times New Roman"/>
                <w:bCs/>
                <w:color w:val="000000"/>
                <w:sz w:val="28"/>
                <w:szCs w:val="28"/>
                <w:lang w:val="fr-FR" w:eastAsia="fr-FR"/>
              </w:rPr>
              <w:t>0,5đ</w:t>
            </w:r>
          </w:p>
        </w:tc>
        <w:tc>
          <w:tcPr>
            <w:tcW w:w="1040" w:type="dxa"/>
            <w:tcBorders>
              <w:top w:val="single" w:sz="4" w:space="0" w:color="000000"/>
              <w:left w:val="single" w:sz="4" w:space="0" w:color="000000"/>
              <w:bottom w:val="single" w:sz="4" w:space="0" w:color="000000"/>
              <w:right w:val="single" w:sz="4" w:space="0" w:color="000000"/>
            </w:tcBorders>
            <w:vAlign w:val="center"/>
          </w:tcPr>
          <w:p w14:paraId="0B157613"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2đ</w:t>
            </w:r>
          </w:p>
        </w:tc>
        <w:tc>
          <w:tcPr>
            <w:tcW w:w="1036" w:type="dxa"/>
            <w:tcBorders>
              <w:top w:val="single" w:sz="4" w:space="0" w:color="000000"/>
              <w:left w:val="single" w:sz="4" w:space="0" w:color="000000"/>
              <w:bottom w:val="single" w:sz="4" w:space="0" w:color="000000"/>
              <w:right w:val="single" w:sz="4" w:space="0" w:color="000000"/>
            </w:tcBorders>
            <w:vAlign w:val="center"/>
          </w:tcPr>
          <w:p w14:paraId="515F73D1"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3đ</w:t>
            </w:r>
          </w:p>
        </w:tc>
        <w:tc>
          <w:tcPr>
            <w:tcW w:w="1072" w:type="dxa"/>
            <w:tcBorders>
              <w:top w:val="single" w:sz="4" w:space="0" w:color="000000"/>
              <w:left w:val="single" w:sz="4" w:space="0" w:color="000000"/>
              <w:bottom w:val="single" w:sz="4" w:space="0" w:color="000000"/>
              <w:right w:val="single" w:sz="4" w:space="0" w:color="000000"/>
            </w:tcBorders>
            <w:vAlign w:val="center"/>
          </w:tcPr>
          <w:p w14:paraId="55EB0C9D" w14:textId="77777777" w:rsidR="00CB271F" w:rsidRPr="00E0686C" w:rsidRDefault="00CB271F" w:rsidP="00CB271F">
            <w:pPr>
              <w:widowControl w:val="0"/>
              <w:spacing w:before="40" w:after="40" w:line="312" w:lineRule="auto"/>
              <w:jc w:val="center"/>
              <w:rPr>
                <w:rFonts w:ascii="Times New Roman" w:eastAsia="Calibri" w:hAnsi="Times New Roman" w:cs="Times New Roman"/>
                <w:color w:val="000000"/>
                <w:sz w:val="28"/>
                <w:szCs w:val="28"/>
                <w:lang w:val="fr-FR" w:eastAsia="fr-FR"/>
              </w:rPr>
            </w:pPr>
            <w:r w:rsidRPr="00E0686C">
              <w:rPr>
                <w:rFonts w:ascii="Times New Roman" w:eastAsia="Calibri" w:hAnsi="Times New Roman" w:cs="Times New Roman"/>
                <w:color w:val="000000"/>
                <w:sz w:val="28"/>
                <w:szCs w:val="28"/>
                <w:lang w:val="fr-FR" w:eastAsia="fr-FR"/>
              </w:rPr>
              <w:t>5đ</w:t>
            </w:r>
          </w:p>
        </w:tc>
      </w:tr>
      <w:tr w:rsidR="00CB271F" w:rsidRPr="00E0686C" w14:paraId="1A9DCE66" w14:textId="77777777" w:rsidTr="00D37F17">
        <w:trPr>
          <w:jc w:val="center"/>
        </w:trPr>
        <w:tc>
          <w:tcPr>
            <w:tcW w:w="3457" w:type="dxa"/>
            <w:tcBorders>
              <w:top w:val="single" w:sz="4" w:space="0" w:color="000000"/>
              <w:left w:val="single" w:sz="4" w:space="0" w:color="000000"/>
              <w:bottom w:val="single" w:sz="4" w:space="0" w:color="000000"/>
              <w:right w:val="single" w:sz="4" w:space="0" w:color="000000"/>
            </w:tcBorders>
            <w:vAlign w:val="center"/>
          </w:tcPr>
          <w:p w14:paraId="51A8910B" w14:textId="77777777" w:rsidR="00CB271F" w:rsidRPr="00E0686C" w:rsidRDefault="00CB271F" w:rsidP="00CB271F">
            <w:pPr>
              <w:widowControl w:val="0"/>
              <w:spacing w:before="40" w:after="40" w:line="312" w:lineRule="auto"/>
              <w:jc w:val="center"/>
              <w:rPr>
                <w:rFonts w:ascii="Times New Roman" w:eastAsia="Calibri" w:hAnsi="Times New Roman" w:cs="Times New Roman"/>
                <w:b/>
                <w:color w:val="000000"/>
                <w:sz w:val="28"/>
                <w:szCs w:val="28"/>
                <w:lang w:val="nl-NL"/>
              </w:rPr>
            </w:pPr>
            <w:r w:rsidRPr="00E0686C">
              <w:rPr>
                <w:rFonts w:ascii="Times New Roman" w:eastAsia="Times New Roman" w:hAnsi="Times New Roman" w:cs="Times New Roman"/>
                <w:b/>
                <w:color w:val="000000"/>
                <w:sz w:val="28"/>
                <w:szCs w:val="28"/>
                <w:lang w:val="nl-NL"/>
              </w:rPr>
              <w:t>Tổng số điểm</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4AD12F62" w14:textId="77777777" w:rsidR="00CB271F" w:rsidRPr="00E0686C" w:rsidRDefault="00CB271F" w:rsidP="00CB271F">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2,5 điểm</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56139B04" w14:textId="77777777" w:rsidR="00CB271F" w:rsidRPr="00E0686C" w:rsidRDefault="00CB271F" w:rsidP="00CB271F">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1,5 điểm</w:t>
            </w:r>
          </w:p>
        </w:tc>
        <w:tc>
          <w:tcPr>
            <w:tcW w:w="2069" w:type="dxa"/>
            <w:gridSpan w:val="2"/>
            <w:tcBorders>
              <w:top w:val="single" w:sz="4" w:space="0" w:color="000000"/>
              <w:left w:val="single" w:sz="4" w:space="0" w:color="000000"/>
              <w:bottom w:val="single" w:sz="4" w:space="0" w:color="000000"/>
              <w:right w:val="single" w:sz="4" w:space="0" w:color="000000"/>
            </w:tcBorders>
            <w:vAlign w:val="center"/>
          </w:tcPr>
          <w:p w14:paraId="492ECF2E" w14:textId="77777777" w:rsidR="00CB271F" w:rsidRPr="00E0686C" w:rsidRDefault="00CB271F" w:rsidP="00CB271F">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0,5 điểm</w:t>
            </w:r>
          </w:p>
        </w:tc>
        <w:tc>
          <w:tcPr>
            <w:tcW w:w="2073" w:type="dxa"/>
            <w:gridSpan w:val="2"/>
            <w:tcBorders>
              <w:top w:val="single" w:sz="4" w:space="0" w:color="000000"/>
              <w:left w:val="single" w:sz="4" w:space="0" w:color="000000"/>
              <w:bottom w:val="single" w:sz="4" w:space="0" w:color="000000"/>
              <w:right w:val="single" w:sz="4" w:space="0" w:color="000000"/>
            </w:tcBorders>
            <w:vAlign w:val="center"/>
          </w:tcPr>
          <w:p w14:paraId="23CEF2AD" w14:textId="77777777" w:rsidR="00CB271F" w:rsidRPr="00E0686C" w:rsidRDefault="00CB271F" w:rsidP="00CB271F">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0,5 điểm</w:t>
            </w:r>
          </w:p>
        </w:tc>
        <w:tc>
          <w:tcPr>
            <w:tcW w:w="2076" w:type="dxa"/>
            <w:gridSpan w:val="2"/>
            <w:tcBorders>
              <w:top w:val="single" w:sz="4" w:space="0" w:color="000000"/>
              <w:left w:val="single" w:sz="4" w:space="0" w:color="000000"/>
              <w:bottom w:val="single" w:sz="4" w:space="0" w:color="000000"/>
              <w:right w:val="single" w:sz="4" w:space="0" w:color="000000"/>
            </w:tcBorders>
          </w:tcPr>
          <w:p w14:paraId="55409DF4" w14:textId="77777777" w:rsidR="00CB271F" w:rsidRPr="00E0686C" w:rsidRDefault="00CB271F" w:rsidP="00CB271F">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5,0 điểm</w:t>
            </w:r>
          </w:p>
        </w:tc>
        <w:tc>
          <w:tcPr>
            <w:tcW w:w="1072" w:type="dxa"/>
            <w:tcBorders>
              <w:top w:val="single" w:sz="4" w:space="0" w:color="000000"/>
              <w:left w:val="single" w:sz="4" w:space="0" w:color="000000"/>
              <w:bottom w:val="single" w:sz="4" w:space="0" w:color="000000"/>
              <w:right w:val="single" w:sz="4" w:space="0" w:color="000000"/>
            </w:tcBorders>
          </w:tcPr>
          <w:p w14:paraId="2AF881F1" w14:textId="77777777" w:rsidR="00CB271F" w:rsidRPr="00E0686C" w:rsidRDefault="00CB271F" w:rsidP="00CB271F">
            <w:pPr>
              <w:widowControl w:val="0"/>
              <w:spacing w:before="40" w:after="40" w:line="312" w:lineRule="auto"/>
              <w:jc w:val="center"/>
              <w:rPr>
                <w:rFonts w:ascii="Times New Roman" w:eastAsia="Calibri" w:hAnsi="Times New Roman" w:cs="Times New Roman"/>
                <w:b/>
                <w:iCs/>
                <w:color w:val="000000"/>
                <w:sz w:val="28"/>
                <w:szCs w:val="28"/>
                <w:lang w:val="nl-NL"/>
              </w:rPr>
            </w:pPr>
            <w:r w:rsidRPr="00E0686C">
              <w:rPr>
                <w:rFonts w:ascii="Times New Roman" w:eastAsia="Calibri" w:hAnsi="Times New Roman" w:cs="Times New Roman"/>
                <w:b/>
                <w:iCs/>
                <w:color w:val="000000"/>
                <w:sz w:val="28"/>
                <w:szCs w:val="28"/>
                <w:lang w:val="nl-NL"/>
              </w:rPr>
              <w:t>5,0đ</w:t>
            </w:r>
          </w:p>
        </w:tc>
      </w:tr>
    </w:tbl>
    <w:p w14:paraId="3303DC59" w14:textId="77777777" w:rsidR="00CB271F" w:rsidRPr="00E0686C" w:rsidRDefault="00CB271F" w:rsidP="00CB271F">
      <w:pPr>
        <w:widowControl w:val="0"/>
        <w:spacing w:before="40" w:after="40" w:line="312" w:lineRule="auto"/>
        <w:rPr>
          <w:rFonts w:ascii="Times New Roman" w:eastAsia="Times New Roman" w:hAnsi="Times New Roman" w:cs="Times New Roman"/>
          <w:color w:val="000000"/>
          <w:sz w:val="28"/>
          <w:szCs w:val="28"/>
          <w:lang w:val="nl-NL"/>
        </w:rPr>
      </w:pPr>
    </w:p>
    <w:p w14:paraId="36290C23"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5FC37155"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67DFA2D1"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09761D12"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1345F9A8"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7E876BC2"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2C3DE77D"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5DE6838B"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6F51633B" w14:textId="77777777" w:rsidR="00CB271F" w:rsidRPr="00E0686C" w:rsidRDefault="00CB271F" w:rsidP="00CB271F">
      <w:pPr>
        <w:tabs>
          <w:tab w:val="left" w:pos="1164"/>
        </w:tabs>
        <w:spacing w:after="0" w:line="240" w:lineRule="auto"/>
        <w:ind w:right="-462"/>
        <w:rPr>
          <w:rFonts w:ascii="Times New Roman" w:eastAsia="Times New Roman" w:hAnsi="Times New Roman" w:cs="Times New Roman"/>
          <w:color w:val="000000"/>
          <w:sz w:val="28"/>
          <w:szCs w:val="28"/>
          <w:lang w:val="nl-NL"/>
        </w:rPr>
      </w:pPr>
    </w:p>
    <w:p w14:paraId="2058B251"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pPr>
    </w:p>
    <w:p w14:paraId="05BD85D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b) B</w:t>
      </w:r>
      <w:r w:rsidRPr="00E0686C">
        <w:rPr>
          <w:rFonts w:ascii="Times New Roman" w:eastAsia="Times New Roman" w:hAnsi="Times New Roman" w:cs="Times New Roman"/>
          <w:b/>
          <w:bCs/>
          <w:color w:val="000000"/>
          <w:sz w:val="28"/>
          <w:szCs w:val="28"/>
          <w:lang w:val="vi-VN"/>
        </w:rPr>
        <w:t>ản đặc tả</w:t>
      </w: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3"/>
        <w:gridCol w:w="1559"/>
        <w:gridCol w:w="6095"/>
        <w:gridCol w:w="992"/>
        <w:gridCol w:w="993"/>
        <w:gridCol w:w="992"/>
        <w:gridCol w:w="992"/>
      </w:tblGrid>
      <w:tr w:rsidR="00CB271F" w:rsidRPr="00E0686C" w14:paraId="6EF44C6A" w14:textId="77777777" w:rsidTr="00D37F17">
        <w:tc>
          <w:tcPr>
            <w:tcW w:w="1418" w:type="dxa"/>
            <w:vMerge w:val="restart"/>
            <w:shd w:val="clear" w:color="auto" w:fill="auto"/>
            <w:vAlign w:val="center"/>
          </w:tcPr>
          <w:p w14:paraId="52C4A70E"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fr-FR"/>
              </w:rPr>
              <w:br w:type="page"/>
            </w:r>
            <w:r w:rsidRPr="00E0686C">
              <w:rPr>
                <w:rFonts w:ascii="Times New Roman" w:eastAsia="Times New Roman" w:hAnsi="Times New Roman" w:cs="Times New Roman"/>
                <w:b/>
                <w:color w:val="000000"/>
                <w:sz w:val="28"/>
                <w:szCs w:val="28"/>
              </w:rPr>
              <w:t>Nội dung</w:t>
            </w:r>
          </w:p>
        </w:tc>
        <w:tc>
          <w:tcPr>
            <w:tcW w:w="1843" w:type="dxa"/>
            <w:vMerge w:val="restart"/>
          </w:tcPr>
          <w:p w14:paraId="5D499A07"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p>
          <w:p w14:paraId="6BA6E57E"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p>
          <w:p w14:paraId="7CBF02A3"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Đơn vị kiến thức</w:t>
            </w:r>
          </w:p>
        </w:tc>
        <w:tc>
          <w:tcPr>
            <w:tcW w:w="1559" w:type="dxa"/>
            <w:vMerge w:val="restart"/>
            <w:shd w:val="clear" w:color="auto" w:fill="auto"/>
            <w:vAlign w:val="center"/>
          </w:tcPr>
          <w:p w14:paraId="46D52EC3"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Mức độ</w:t>
            </w:r>
          </w:p>
        </w:tc>
        <w:tc>
          <w:tcPr>
            <w:tcW w:w="6095" w:type="dxa"/>
            <w:vMerge w:val="restart"/>
            <w:shd w:val="clear" w:color="auto" w:fill="auto"/>
            <w:vAlign w:val="center"/>
          </w:tcPr>
          <w:p w14:paraId="7B6FB8F1"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Yêu cầu cần đạt</w:t>
            </w:r>
          </w:p>
        </w:tc>
        <w:tc>
          <w:tcPr>
            <w:tcW w:w="1985" w:type="dxa"/>
            <w:gridSpan w:val="2"/>
            <w:shd w:val="clear" w:color="auto" w:fill="auto"/>
            <w:vAlign w:val="center"/>
          </w:tcPr>
          <w:p w14:paraId="0816E80C"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Số ý TL/số câu hỏi TN</w:t>
            </w:r>
          </w:p>
        </w:tc>
        <w:tc>
          <w:tcPr>
            <w:tcW w:w="1984" w:type="dxa"/>
            <w:gridSpan w:val="2"/>
            <w:shd w:val="clear" w:color="auto" w:fill="auto"/>
            <w:vAlign w:val="center"/>
          </w:tcPr>
          <w:p w14:paraId="71D0B673"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Câu hỏi</w:t>
            </w:r>
          </w:p>
        </w:tc>
      </w:tr>
      <w:tr w:rsidR="00CB271F" w:rsidRPr="00E0686C" w14:paraId="19F69294" w14:textId="77777777" w:rsidTr="00D37F17">
        <w:tc>
          <w:tcPr>
            <w:tcW w:w="1418" w:type="dxa"/>
            <w:vMerge/>
            <w:shd w:val="clear" w:color="auto" w:fill="auto"/>
            <w:vAlign w:val="center"/>
          </w:tcPr>
          <w:p w14:paraId="2D247B6A"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p>
        </w:tc>
        <w:tc>
          <w:tcPr>
            <w:tcW w:w="1843" w:type="dxa"/>
            <w:vMerge/>
          </w:tcPr>
          <w:p w14:paraId="6B9F638D"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p>
        </w:tc>
        <w:tc>
          <w:tcPr>
            <w:tcW w:w="1559" w:type="dxa"/>
            <w:vMerge/>
            <w:shd w:val="clear" w:color="auto" w:fill="auto"/>
          </w:tcPr>
          <w:p w14:paraId="5CBB1474"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p>
        </w:tc>
        <w:tc>
          <w:tcPr>
            <w:tcW w:w="6095" w:type="dxa"/>
            <w:vMerge/>
            <w:shd w:val="clear" w:color="auto" w:fill="auto"/>
            <w:vAlign w:val="center"/>
          </w:tcPr>
          <w:p w14:paraId="100C8647"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color w:val="000000"/>
                <w:sz w:val="28"/>
                <w:szCs w:val="28"/>
              </w:rPr>
            </w:pPr>
          </w:p>
        </w:tc>
        <w:tc>
          <w:tcPr>
            <w:tcW w:w="992" w:type="dxa"/>
            <w:shd w:val="clear" w:color="auto" w:fill="auto"/>
            <w:vAlign w:val="center"/>
          </w:tcPr>
          <w:p w14:paraId="4B8806FE"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TL</w:t>
            </w:r>
          </w:p>
          <w:p w14:paraId="3C8116C4"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(Số ý)</w:t>
            </w:r>
          </w:p>
        </w:tc>
        <w:tc>
          <w:tcPr>
            <w:tcW w:w="993" w:type="dxa"/>
            <w:shd w:val="clear" w:color="auto" w:fill="auto"/>
            <w:vAlign w:val="center"/>
          </w:tcPr>
          <w:p w14:paraId="3F532489"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TN</w:t>
            </w:r>
          </w:p>
          <w:p w14:paraId="73AD729C"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(Số câu)</w:t>
            </w:r>
          </w:p>
        </w:tc>
        <w:tc>
          <w:tcPr>
            <w:tcW w:w="992" w:type="dxa"/>
            <w:shd w:val="clear" w:color="auto" w:fill="auto"/>
            <w:vAlign w:val="center"/>
          </w:tcPr>
          <w:p w14:paraId="6012B884"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TL</w:t>
            </w:r>
          </w:p>
          <w:p w14:paraId="493D84E2"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(Số ý)</w:t>
            </w:r>
          </w:p>
        </w:tc>
        <w:tc>
          <w:tcPr>
            <w:tcW w:w="992" w:type="dxa"/>
            <w:shd w:val="clear" w:color="auto" w:fill="auto"/>
            <w:vAlign w:val="center"/>
          </w:tcPr>
          <w:p w14:paraId="581F9F47" w14:textId="77777777" w:rsidR="00CB271F" w:rsidRPr="00E0686C" w:rsidRDefault="00CB271F" w:rsidP="00CB271F">
            <w:pPr>
              <w:widowControl w:val="0"/>
              <w:tabs>
                <w:tab w:val="left" w:pos="1451"/>
              </w:tabs>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TN</w:t>
            </w:r>
          </w:p>
          <w:p w14:paraId="502E4414"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(Số câu)</w:t>
            </w:r>
          </w:p>
        </w:tc>
      </w:tr>
      <w:tr w:rsidR="00CB271F" w:rsidRPr="00E0686C" w14:paraId="783EF3ED" w14:textId="77777777" w:rsidTr="00D37F17">
        <w:tc>
          <w:tcPr>
            <w:tcW w:w="1418" w:type="dxa"/>
          </w:tcPr>
          <w:p w14:paraId="2361ED0B"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bCs/>
                <w:color w:val="000000"/>
                <w:sz w:val="28"/>
                <w:szCs w:val="28"/>
              </w:rPr>
            </w:pPr>
          </w:p>
        </w:tc>
        <w:tc>
          <w:tcPr>
            <w:tcW w:w="13466" w:type="dxa"/>
            <w:gridSpan w:val="7"/>
            <w:shd w:val="clear" w:color="auto" w:fill="auto"/>
            <w:vAlign w:val="center"/>
          </w:tcPr>
          <w:p w14:paraId="7ECF7817"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CHƯƠNG VII : SINH HỌC CƠ THỂ NGƯỜI</w:t>
            </w:r>
          </w:p>
        </w:tc>
      </w:tr>
      <w:tr w:rsidR="00CB271F" w:rsidRPr="00E0686C" w14:paraId="1FB1BFA6" w14:textId="77777777" w:rsidTr="00D37F17">
        <w:tc>
          <w:tcPr>
            <w:tcW w:w="1418" w:type="dxa"/>
            <w:shd w:val="clear" w:color="auto" w:fill="auto"/>
          </w:tcPr>
          <w:p w14:paraId="2220C8C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Khái quát về cơ thể người</w:t>
            </w:r>
          </w:p>
        </w:tc>
        <w:tc>
          <w:tcPr>
            <w:tcW w:w="1843" w:type="dxa"/>
          </w:tcPr>
          <w:p w14:paraId="5EC25F1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 xml:space="preserve">Các cơ quan và hệ cơ quan trong cơ thể người  </w:t>
            </w:r>
          </w:p>
        </w:tc>
        <w:tc>
          <w:tcPr>
            <w:tcW w:w="1559" w:type="dxa"/>
            <w:shd w:val="clear" w:color="auto" w:fill="auto"/>
          </w:tcPr>
          <w:p w14:paraId="61C7D4E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Nhận biết</w:t>
            </w:r>
          </w:p>
        </w:tc>
        <w:tc>
          <w:tcPr>
            <w:tcW w:w="6095" w:type="dxa"/>
            <w:shd w:val="clear" w:color="auto" w:fill="auto"/>
          </w:tcPr>
          <w:p w14:paraId="4A401F1A" w14:textId="77777777" w:rsidR="00CB271F" w:rsidRPr="00E0686C" w:rsidRDefault="00CB271F" w:rsidP="00CB271F">
            <w:pPr>
              <w:spacing w:before="40" w:after="40" w:line="312" w:lineRule="auto"/>
              <w:jc w:val="both"/>
              <w:rPr>
                <w:rFonts w:ascii="Times New Roman" w:eastAsia="Arial" w:hAnsi="Times New Roman" w:cs="Times New Roman"/>
                <w:color w:val="000000"/>
                <w:sz w:val="28"/>
                <w:szCs w:val="28"/>
                <w:lang w:val="vi-VN"/>
              </w:rPr>
            </w:pPr>
            <w:r w:rsidRPr="00E0686C">
              <w:rPr>
                <w:rFonts w:ascii="Times New Roman" w:eastAsia="Times New Roman" w:hAnsi="Times New Roman" w:cs="Times New Roman"/>
                <w:color w:val="000000"/>
                <w:sz w:val="28"/>
                <w:szCs w:val="28"/>
              </w:rPr>
              <w:t>- Nêu được tên và vai trò chính của các cơ quan và hệ cơ quan trong cơ thể người.</w:t>
            </w:r>
          </w:p>
        </w:tc>
        <w:tc>
          <w:tcPr>
            <w:tcW w:w="992" w:type="dxa"/>
            <w:shd w:val="clear" w:color="auto" w:fill="auto"/>
          </w:tcPr>
          <w:p w14:paraId="18F5F93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2F66ABD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0DB306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3DD667E"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r>
      <w:tr w:rsidR="00CB271F" w:rsidRPr="00E0686C" w14:paraId="15E80959" w14:textId="77777777" w:rsidTr="00D37F17">
        <w:tc>
          <w:tcPr>
            <w:tcW w:w="1418" w:type="dxa"/>
            <w:vMerge w:val="restart"/>
            <w:shd w:val="clear" w:color="auto" w:fill="auto"/>
          </w:tcPr>
          <w:p w14:paraId="01120EE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color w:val="000000"/>
                <w:sz w:val="28"/>
                <w:szCs w:val="28"/>
              </w:rPr>
              <w:t xml:space="preserve">Hệ vận động ở người  </w:t>
            </w:r>
          </w:p>
        </w:tc>
        <w:tc>
          <w:tcPr>
            <w:tcW w:w="1843" w:type="dxa"/>
            <w:vMerge w:val="restart"/>
          </w:tcPr>
          <w:p w14:paraId="2CD2BEB0" w14:textId="77777777" w:rsidR="00CB271F" w:rsidRPr="00E0686C" w:rsidRDefault="00CB271F" w:rsidP="00CB271F">
            <w:pPr>
              <w:spacing w:before="40" w:after="40" w:line="312" w:lineRule="auto"/>
              <w:rPr>
                <w:rFonts w:ascii="Times New Roman" w:eastAsia="Calibri" w:hAnsi="Times New Roman" w:cs="Times New Roman"/>
                <w:b/>
                <w:bCs/>
                <w:color w:val="000000"/>
                <w:sz w:val="28"/>
                <w:szCs w:val="28"/>
              </w:rPr>
            </w:pPr>
            <w:r w:rsidRPr="00E0686C">
              <w:rPr>
                <w:rFonts w:ascii="Times New Roman" w:eastAsia="Calibri" w:hAnsi="Times New Roman" w:cs="Times New Roman"/>
                <w:b/>
                <w:bCs/>
                <w:color w:val="000000"/>
                <w:spacing w:val="-8"/>
                <w:sz w:val="28"/>
                <w:szCs w:val="28"/>
              </w:rPr>
              <w:t xml:space="preserve">1. </w:t>
            </w:r>
            <w:r w:rsidRPr="00E0686C">
              <w:rPr>
                <w:rFonts w:ascii="Times New Roman" w:eastAsia="Calibri" w:hAnsi="Times New Roman" w:cs="Times New Roman"/>
                <w:b/>
                <w:bCs/>
                <w:color w:val="000000"/>
                <w:sz w:val="28"/>
                <w:szCs w:val="28"/>
              </w:rPr>
              <w:t>Chức năng, sự phù hợp giữa cấu tạo với chức năng của hệ vận động (hệ cơ xương)</w:t>
            </w:r>
          </w:p>
        </w:tc>
        <w:tc>
          <w:tcPr>
            <w:tcW w:w="1559" w:type="dxa"/>
            <w:shd w:val="clear" w:color="auto" w:fill="auto"/>
          </w:tcPr>
          <w:p w14:paraId="2BEA28B4" w14:textId="77777777" w:rsidR="00CB271F" w:rsidRPr="00E0686C" w:rsidRDefault="00CB271F" w:rsidP="00CB271F">
            <w:pPr>
              <w:spacing w:before="40" w:after="40" w:line="312" w:lineRule="auto"/>
              <w:rPr>
                <w:rFonts w:ascii="Times New Roman" w:eastAsia="Calibri" w:hAnsi="Times New Roman" w:cs="Times New Roman"/>
                <w:b/>
                <w:bCs/>
                <w:color w:val="000000"/>
                <w:sz w:val="28"/>
                <w:szCs w:val="28"/>
              </w:rPr>
            </w:pPr>
            <w:r w:rsidRPr="00E0686C">
              <w:rPr>
                <w:rFonts w:ascii="Times New Roman" w:eastAsia="Calibri" w:hAnsi="Times New Roman" w:cs="Times New Roman"/>
                <w:b/>
                <w:bCs/>
                <w:color w:val="000000"/>
                <w:sz w:val="28"/>
                <w:szCs w:val="28"/>
              </w:rPr>
              <w:t>Nhận biết</w:t>
            </w:r>
          </w:p>
        </w:tc>
        <w:tc>
          <w:tcPr>
            <w:tcW w:w="6095" w:type="dxa"/>
            <w:shd w:val="clear" w:color="auto" w:fill="auto"/>
          </w:tcPr>
          <w:p w14:paraId="51283A4C" w14:textId="77777777" w:rsidR="00CB271F" w:rsidRPr="00E0686C" w:rsidRDefault="00CB271F" w:rsidP="00CB271F">
            <w:pPr>
              <w:spacing w:before="40" w:after="40" w:line="312"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chức năng của hệ vận động ở người.</w:t>
            </w:r>
          </w:p>
        </w:tc>
        <w:tc>
          <w:tcPr>
            <w:tcW w:w="992" w:type="dxa"/>
            <w:shd w:val="clear" w:color="auto" w:fill="auto"/>
          </w:tcPr>
          <w:p w14:paraId="0F5160F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4000F24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F5BDA9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1DCFD24"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r>
      <w:tr w:rsidR="00CB271F" w:rsidRPr="00E0686C" w14:paraId="354B0D44" w14:textId="77777777" w:rsidTr="00D37F17">
        <w:tc>
          <w:tcPr>
            <w:tcW w:w="1418" w:type="dxa"/>
            <w:vMerge/>
            <w:shd w:val="clear" w:color="auto" w:fill="auto"/>
          </w:tcPr>
          <w:p w14:paraId="01BB68D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0DB0B70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559" w:type="dxa"/>
            <w:shd w:val="clear" w:color="auto" w:fill="auto"/>
          </w:tcPr>
          <w:p w14:paraId="4F6940C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Thông hiểu</w:t>
            </w:r>
          </w:p>
          <w:p w14:paraId="13E64771" w14:textId="77777777" w:rsidR="00CB271F" w:rsidRPr="00E0686C" w:rsidRDefault="00CB271F" w:rsidP="00CB271F">
            <w:pPr>
              <w:spacing w:before="40" w:after="40" w:line="312" w:lineRule="auto"/>
              <w:rPr>
                <w:rFonts w:ascii="Times New Roman" w:eastAsia="Calibri" w:hAnsi="Times New Roman" w:cs="Times New Roman"/>
                <w:b/>
                <w:bCs/>
                <w:color w:val="000000"/>
                <w:sz w:val="28"/>
                <w:szCs w:val="28"/>
              </w:rPr>
            </w:pPr>
          </w:p>
        </w:tc>
        <w:tc>
          <w:tcPr>
            <w:tcW w:w="6095" w:type="dxa"/>
            <w:shd w:val="clear" w:color="auto" w:fill="auto"/>
          </w:tcPr>
          <w:p w14:paraId="044F8249" w14:textId="77777777" w:rsidR="00CB271F" w:rsidRPr="00E0686C" w:rsidRDefault="00CB271F" w:rsidP="00CB271F">
            <w:pPr>
              <w:spacing w:before="40" w:after="40" w:line="312" w:lineRule="auto"/>
              <w:rPr>
                <w:rFonts w:ascii="Times New Roman" w:eastAsia="Calibri" w:hAnsi="Times New Roman" w:cs="Times New Roman"/>
                <w:b/>
                <w:bCs/>
                <w:color w:val="000000"/>
                <w:sz w:val="28"/>
                <w:szCs w:val="28"/>
              </w:rPr>
            </w:pPr>
            <w:r w:rsidRPr="00E0686C">
              <w:rPr>
                <w:rFonts w:ascii="Times New Roman" w:eastAsia="Calibri" w:hAnsi="Times New Roman" w:cs="Times New Roman"/>
                <w:color w:val="000000"/>
                <w:sz w:val="28"/>
                <w:szCs w:val="28"/>
              </w:rPr>
              <w:t>Dựa vào sơ đồ (hoặc hình vẽ):</w:t>
            </w:r>
          </w:p>
          <w:p w14:paraId="7945E1E3" w14:textId="77777777" w:rsidR="00CB271F" w:rsidRPr="00E0686C" w:rsidRDefault="00CB271F" w:rsidP="00CB271F">
            <w:pPr>
              <w:spacing w:before="40" w:after="40" w:line="312" w:lineRule="auto"/>
              <w:rPr>
                <w:rFonts w:ascii="Times New Roman" w:eastAsia="Calibri" w:hAnsi="Times New Roman" w:cs="Times New Roman"/>
                <w:color w:val="000000"/>
                <w:sz w:val="28"/>
                <w:szCs w:val="28"/>
              </w:rPr>
            </w:pPr>
            <w:r w:rsidRPr="00E0686C">
              <w:rPr>
                <w:rFonts w:ascii="Times New Roman" w:eastAsia="Calibri" w:hAnsi="Times New Roman" w:cs="Times New Roman"/>
                <w:color w:val="000000"/>
                <w:sz w:val="28"/>
                <w:szCs w:val="28"/>
              </w:rPr>
              <w:t>- Mô tả được cấu tạo sơ lược các cơ quan của hệ vận động.</w:t>
            </w:r>
            <w:r w:rsidRPr="00E0686C">
              <w:rPr>
                <w:rFonts w:ascii="Times New Roman" w:eastAsia="Calibri" w:hAnsi="Times New Roman" w:cs="Times New Roman"/>
                <w:color w:val="000000"/>
                <w:sz w:val="28"/>
                <w:szCs w:val="28"/>
              </w:rPr>
              <w:br/>
              <w:t>- Phân tích được sự phù hợp giữa cấu tạo với chức năng của hệ vận động.</w:t>
            </w:r>
          </w:p>
        </w:tc>
        <w:tc>
          <w:tcPr>
            <w:tcW w:w="992" w:type="dxa"/>
            <w:shd w:val="clear" w:color="auto" w:fill="auto"/>
          </w:tcPr>
          <w:p w14:paraId="08F7CA9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25239F8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62ACD3D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1B48B7D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4FC1F59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5EF89CE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2A8BA2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DF9B798"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p w14:paraId="100504C3"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p w14:paraId="2B945C59"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p w14:paraId="75A77BF3"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r>
      <w:tr w:rsidR="00CB271F" w:rsidRPr="00E0686C" w14:paraId="75B1974B" w14:textId="77777777" w:rsidTr="00D37F17">
        <w:tc>
          <w:tcPr>
            <w:tcW w:w="1418" w:type="dxa"/>
            <w:vMerge/>
            <w:shd w:val="clear" w:color="auto" w:fill="auto"/>
          </w:tcPr>
          <w:p w14:paraId="1B48CA7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528AF145"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bCs/>
                <w:color w:val="000000"/>
                <w:sz w:val="28"/>
                <w:szCs w:val="28"/>
              </w:rPr>
            </w:pPr>
          </w:p>
        </w:tc>
        <w:tc>
          <w:tcPr>
            <w:tcW w:w="1559" w:type="dxa"/>
            <w:shd w:val="clear" w:color="auto" w:fill="auto"/>
          </w:tcPr>
          <w:p w14:paraId="3756C1F4"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Vận dụng</w:t>
            </w:r>
            <w:r w:rsidRPr="00E0686C">
              <w:rPr>
                <w:rFonts w:ascii="Times New Roman" w:eastAsia="Times New Roman" w:hAnsi="Times New Roman" w:cs="Times New Roman"/>
                <w:color w:val="000000"/>
                <w:sz w:val="28"/>
                <w:szCs w:val="28"/>
              </w:rPr>
              <w:t xml:space="preserve"> </w:t>
            </w:r>
          </w:p>
          <w:p w14:paraId="165B77F9"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c>
          <w:tcPr>
            <w:tcW w:w="6095" w:type="dxa"/>
            <w:shd w:val="clear" w:color="auto" w:fill="auto"/>
          </w:tcPr>
          <w:p w14:paraId="4E16462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Vận dụng được hiểu biết về lực và thành phần hoá học của xương để giải thích sự co cơ, khả năng chịu tải của xương.</w:t>
            </w:r>
          </w:p>
          <w:p w14:paraId="478D1C15" w14:textId="77777777" w:rsidR="00CB271F" w:rsidRPr="00E0686C" w:rsidRDefault="00CB271F" w:rsidP="00CB271F">
            <w:pPr>
              <w:spacing w:before="40" w:after="40" w:line="312" w:lineRule="auto"/>
              <w:jc w:val="both"/>
              <w:rPr>
                <w:rFonts w:ascii="Times New Roman" w:eastAsia="Times New Roman" w:hAnsi="Times New Roman" w:cs="Times New Roman"/>
                <w:bCs/>
                <w:color w:val="000000"/>
                <w:sz w:val="28"/>
                <w:szCs w:val="28"/>
              </w:rPr>
            </w:pPr>
            <w:r w:rsidRPr="00E0686C">
              <w:rPr>
                <w:rFonts w:ascii="Times New Roman" w:eastAsia="Times New Roman" w:hAnsi="Times New Roman" w:cs="Times New Roman"/>
                <w:color w:val="000000"/>
                <w:sz w:val="28"/>
                <w:szCs w:val="28"/>
              </w:rPr>
              <w:t>- Liên hệ được kiến thức đòn bẩy vào hệ vận động.</w:t>
            </w:r>
          </w:p>
        </w:tc>
        <w:tc>
          <w:tcPr>
            <w:tcW w:w="992" w:type="dxa"/>
            <w:shd w:val="clear" w:color="auto" w:fill="auto"/>
          </w:tcPr>
          <w:p w14:paraId="0B7B1F0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D6241B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D809C3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9F6D34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2D146C6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38FF0A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40F2D5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154AA50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6BA9587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AB3375A"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p w14:paraId="285F500A"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p w14:paraId="6B8E4907"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p w14:paraId="4C9470A0"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r>
      <w:tr w:rsidR="00CB271F" w:rsidRPr="00E0686C" w14:paraId="1D3458F9" w14:textId="77777777" w:rsidTr="00D37F17">
        <w:tc>
          <w:tcPr>
            <w:tcW w:w="1418" w:type="dxa"/>
            <w:vMerge w:val="restart"/>
            <w:shd w:val="clear" w:color="auto" w:fill="auto"/>
          </w:tcPr>
          <w:p w14:paraId="39060B0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37E23C99"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pacing w:val="-8"/>
                <w:sz w:val="28"/>
                <w:szCs w:val="28"/>
              </w:rPr>
              <w:t>2.Bảo vệ hệ vận động</w:t>
            </w:r>
          </w:p>
        </w:tc>
        <w:tc>
          <w:tcPr>
            <w:tcW w:w="1559" w:type="dxa"/>
            <w:shd w:val="clear" w:color="auto" w:fill="auto"/>
          </w:tcPr>
          <w:p w14:paraId="7D3B9BBC" w14:textId="77777777" w:rsidR="00CB271F" w:rsidRPr="00E0686C" w:rsidRDefault="00CB271F" w:rsidP="00CB271F">
            <w:pPr>
              <w:spacing w:before="40" w:after="40" w:line="312" w:lineRule="auto"/>
              <w:rPr>
                <w:rFonts w:ascii="Times New Roman" w:eastAsia="Calibri" w:hAnsi="Times New Roman" w:cs="Times New Roman"/>
                <w:color w:val="000000"/>
                <w:sz w:val="28"/>
                <w:szCs w:val="28"/>
              </w:rPr>
            </w:pPr>
            <w:r w:rsidRPr="00E0686C">
              <w:rPr>
                <w:rFonts w:ascii="Times New Roman" w:eastAsia="Calibri" w:hAnsi="Times New Roman" w:cs="Times New Roman"/>
                <w:b/>
                <w:bCs/>
                <w:color w:val="000000"/>
                <w:sz w:val="28"/>
                <w:szCs w:val="28"/>
              </w:rPr>
              <w:t>Nhận biết</w:t>
            </w:r>
          </w:p>
          <w:p w14:paraId="72D2798C"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bCs/>
                <w:color w:val="000000"/>
                <w:sz w:val="28"/>
                <w:szCs w:val="28"/>
              </w:rPr>
            </w:pPr>
          </w:p>
        </w:tc>
        <w:tc>
          <w:tcPr>
            <w:tcW w:w="6095" w:type="dxa"/>
            <w:shd w:val="clear" w:color="auto" w:fill="auto"/>
          </w:tcPr>
          <w:p w14:paraId="0F8DF29D" w14:textId="77777777" w:rsidR="00CB271F" w:rsidRPr="00E0686C" w:rsidRDefault="00CB271F" w:rsidP="00CB271F">
            <w:pPr>
              <w:spacing w:before="40" w:after="40" w:line="312" w:lineRule="auto"/>
              <w:rPr>
                <w:rFonts w:ascii="Times New Roman" w:eastAsia="Calibri" w:hAnsi="Times New Roman" w:cs="Times New Roman"/>
                <w:color w:val="000000"/>
                <w:sz w:val="28"/>
                <w:szCs w:val="28"/>
              </w:rPr>
            </w:pPr>
            <w:r w:rsidRPr="00E0686C">
              <w:rPr>
                <w:rFonts w:ascii="Times New Roman" w:eastAsia="Calibri" w:hAnsi="Times New Roman" w:cs="Times New Roman"/>
                <w:color w:val="000000"/>
                <w:sz w:val="28"/>
                <w:szCs w:val="28"/>
              </w:rPr>
              <w:t>- Nêu được tác hại của bệnh loãng xương.</w:t>
            </w:r>
          </w:p>
          <w:p w14:paraId="53A12329"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một số biện pháp bảo vệ các cơ quan của hệ vận động và cách phòng chống các bệnh, tật. </w:t>
            </w:r>
          </w:p>
        </w:tc>
        <w:tc>
          <w:tcPr>
            <w:tcW w:w="992" w:type="dxa"/>
            <w:shd w:val="clear" w:color="auto" w:fill="auto"/>
          </w:tcPr>
          <w:p w14:paraId="67CEC99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03187CB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D74A68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F24AE02"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r>
      <w:tr w:rsidR="00CB271F" w:rsidRPr="00E0686C" w14:paraId="201A826C" w14:textId="77777777" w:rsidTr="00D37F17">
        <w:tc>
          <w:tcPr>
            <w:tcW w:w="1418" w:type="dxa"/>
            <w:vMerge/>
            <w:shd w:val="clear" w:color="auto" w:fill="auto"/>
          </w:tcPr>
          <w:p w14:paraId="7C45FE8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24436CF9"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bCs/>
                <w:color w:val="000000"/>
                <w:sz w:val="28"/>
                <w:szCs w:val="28"/>
              </w:rPr>
            </w:pPr>
          </w:p>
        </w:tc>
        <w:tc>
          <w:tcPr>
            <w:tcW w:w="1559" w:type="dxa"/>
            <w:shd w:val="clear" w:color="auto" w:fill="auto"/>
          </w:tcPr>
          <w:p w14:paraId="49B848C6" w14:textId="77777777" w:rsidR="00CB271F" w:rsidRPr="00E0686C" w:rsidRDefault="00CB271F" w:rsidP="00CB271F">
            <w:pPr>
              <w:spacing w:before="40" w:after="40" w:line="312" w:lineRule="auto"/>
              <w:rPr>
                <w:rFonts w:ascii="Times New Roman" w:eastAsia="Calibri" w:hAnsi="Times New Roman" w:cs="Times New Roman"/>
                <w:b/>
                <w:bCs/>
                <w:color w:val="000000"/>
                <w:sz w:val="28"/>
                <w:szCs w:val="28"/>
              </w:rPr>
            </w:pPr>
            <w:r w:rsidRPr="00E0686C">
              <w:rPr>
                <w:rFonts w:ascii="Times New Roman" w:eastAsia="Calibri" w:hAnsi="Times New Roman" w:cs="Times New Roman"/>
                <w:b/>
                <w:bCs/>
                <w:color w:val="000000"/>
                <w:sz w:val="28"/>
                <w:szCs w:val="28"/>
              </w:rPr>
              <w:t>Thông hiểu</w:t>
            </w:r>
          </w:p>
          <w:p w14:paraId="3DCCB63C"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bCs/>
                <w:color w:val="000000"/>
                <w:sz w:val="28"/>
                <w:szCs w:val="28"/>
              </w:rPr>
            </w:pPr>
          </w:p>
        </w:tc>
        <w:tc>
          <w:tcPr>
            <w:tcW w:w="6095" w:type="dxa"/>
            <w:shd w:val="clear" w:color="auto" w:fill="auto"/>
          </w:tcPr>
          <w:p w14:paraId="7178019F"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kern w:val="2"/>
                <w:sz w:val="28"/>
                <w:szCs w:val="28"/>
                <w14:ligatures w14:val="standardContextual"/>
              </w:rPr>
            </w:pPr>
            <w:r w:rsidRPr="00E0686C">
              <w:rPr>
                <w:rFonts w:ascii="Times New Roman" w:eastAsia="Calibri" w:hAnsi="Times New Roman" w:cs="Times New Roman"/>
                <w:color w:val="000000"/>
                <w:kern w:val="2"/>
                <w:sz w:val="28"/>
                <w:szCs w:val="28"/>
                <w14:ligatures w14:val="standardContextual"/>
              </w:rPr>
              <w:t xml:space="preserve">- Trình bày được một số bệnh, tật liên quan đến hệ vận động và một số bệnh về sức khoẻ học đường liên quan hệ vận động (ví dụ: cong vẹo cột sống). </w:t>
            </w:r>
          </w:p>
        </w:tc>
        <w:tc>
          <w:tcPr>
            <w:tcW w:w="992" w:type="dxa"/>
            <w:shd w:val="clear" w:color="auto" w:fill="auto"/>
          </w:tcPr>
          <w:p w14:paraId="23E32B3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5CFCEF8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E7D3FF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60BDC97"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r>
      <w:tr w:rsidR="00CB271F" w:rsidRPr="00E0686C" w14:paraId="186237E3" w14:textId="77777777" w:rsidTr="00D37F17">
        <w:tc>
          <w:tcPr>
            <w:tcW w:w="1418" w:type="dxa"/>
            <w:vMerge/>
            <w:shd w:val="clear" w:color="auto" w:fill="auto"/>
          </w:tcPr>
          <w:p w14:paraId="340A1C7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02F3A42E"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bCs/>
                <w:color w:val="000000"/>
                <w:sz w:val="28"/>
                <w:szCs w:val="28"/>
              </w:rPr>
            </w:pPr>
          </w:p>
        </w:tc>
        <w:tc>
          <w:tcPr>
            <w:tcW w:w="1559" w:type="dxa"/>
            <w:shd w:val="clear" w:color="auto" w:fill="auto"/>
          </w:tcPr>
          <w:p w14:paraId="57EE3819" w14:textId="77777777" w:rsidR="00CB271F" w:rsidRPr="00E0686C" w:rsidRDefault="00CB271F" w:rsidP="00CB271F">
            <w:pPr>
              <w:spacing w:before="40" w:after="40" w:line="312" w:lineRule="auto"/>
              <w:rPr>
                <w:rFonts w:ascii="Times New Roman" w:eastAsia="Calibri" w:hAnsi="Times New Roman" w:cs="Times New Roman"/>
                <w:b/>
                <w:bCs/>
                <w:color w:val="000000"/>
                <w:sz w:val="28"/>
                <w:szCs w:val="28"/>
              </w:rPr>
            </w:pPr>
            <w:r w:rsidRPr="00E0686C">
              <w:rPr>
                <w:rFonts w:ascii="Times New Roman" w:eastAsia="Calibri" w:hAnsi="Times New Roman" w:cs="Times New Roman"/>
                <w:b/>
                <w:bCs/>
                <w:color w:val="000000"/>
                <w:sz w:val="28"/>
                <w:szCs w:val="28"/>
              </w:rPr>
              <w:t>Vận dụng cao</w:t>
            </w:r>
          </w:p>
          <w:p w14:paraId="68EB0A8C"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bCs/>
                <w:color w:val="000000"/>
                <w:sz w:val="28"/>
                <w:szCs w:val="28"/>
              </w:rPr>
            </w:pPr>
          </w:p>
        </w:tc>
        <w:tc>
          <w:tcPr>
            <w:tcW w:w="6095" w:type="dxa"/>
            <w:shd w:val="clear" w:color="auto" w:fill="auto"/>
          </w:tcPr>
          <w:p w14:paraId="1C008A2F" w14:textId="77777777" w:rsidR="00CB271F" w:rsidRPr="00E0686C" w:rsidRDefault="00CB271F" w:rsidP="00CB271F">
            <w:pPr>
              <w:spacing w:before="40" w:after="40" w:line="312" w:lineRule="auto"/>
              <w:rPr>
                <w:rFonts w:ascii="Times New Roman" w:eastAsia="Calibri" w:hAnsi="Times New Roman" w:cs="Times New Roman"/>
                <w:color w:val="000000"/>
                <w:sz w:val="28"/>
                <w:szCs w:val="28"/>
              </w:rPr>
            </w:pPr>
            <w:r w:rsidRPr="00E0686C">
              <w:rPr>
                <w:rFonts w:ascii="Times New Roman" w:eastAsia="Calibri" w:hAnsi="Times New Roman" w:cs="Times New Roman"/>
                <w:color w:val="000000"/>
                <w:sz w:val="28"/>
                <w:szCs w:val="28"/>
              </w:rPr>
              <w:t xml:space="preserve">- Thực hành: Thực hiện được sơ cứu và băng bó khi người khác bị gãy xương; </w:t>
            </w:r>
          </w:p>
          <w:p w14:paraId="5BC1E11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Tìm hiểu được tình hình mắc các bệnh về hệ vận động trong trường học và khu dân cư.</w:t>
            </w:r>
          </w:p>
        </w:tc>
        <w:tc>
          <w:tcPr>
            <w:tcW w:w="992" w:type="dxa"/>
            <w:shd w:val="clear" w:color="auto" w:fill="auto"/>
          </w:tcPr>
          <w:p w14:paraId="37E471F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51F5D9D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FB1F7C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97B4065"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r>
      <w:tr w:rsidR="00CB271F" w:rsidRPr="00E0686C" w14:paraId="46B3A83D" w14:textId="77777777" w:rsidTr="00D37F17">
        <w:tc>
          <w:tcPr>
            <w:tcW w:w="1418" w:type="dxa"/>
            <w:vMerge/>
            <w:shd w:val="clear" w:color="auto" w:fill="auto"/>
          </w:tcPr>
          <w:p w14:paraId="0B06C71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1E10D670" w14:textId="77777777" w:rsidR="00CB271F" w:rsidRPr="00E0686C" w:rsidRDefault="00CB271F" w:rsidP="00CB271F">
            <w:pPr>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pacing w:val="-8"/>
                <w:sz w:val="28"/>
                <w:szCs w:val="28"/>
              </w:rPr>
              <w:t xml:space="preserve">3. </w:t>
            </w:r>
            <w:r w:rsidRPr="00E0686C">
              <w:rPr>
                <w:rFonts w:ascii="Times New Roman" w:eastAsia="Times New Roman" w:hAnsi="Times New Roman" w:cs="Times New Roman"/>
                <w:b/>
                <w:bCs/>
                <w:color w:val="000000"/>
                <w:sz w:val="28"/>
                <w:szCs w:val="28"/>
              </w:rPr>
              <w:t>Vai trò của tập thể dục, thể thao</w:t>
            </w:r>
          </w:p>
          <w:p w14:paraId="06FF3DB0"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bCs/>
                <w:color w:val="000000"/>
                <w:sz w:val="28"/>
                <w:szCs w:val="28"/>
              </w:rPr>
            </w:pPr>
          </w:p>
        </w:tc>
        <w:tc>
          <w:tcPr>
            <w:tcW w:w="1559" w:type="dxa"/>
            <w:shd w:val="clear" w:color="auto" w:fill="auto"/>
          </w:tcPr>
          <w:p w14:paraId="08EE48DB" w14:textId="77777777" w:rsidR="00CB271F" w:rsidRPr="00E0686C" w:rsidRDefault="00CB271F" w:rsidP="00CB271F">
            <w:pPr>
              <w:spacing w:before="40" w:after="40" w:line="312" w:lineRule="auto"/>
              <w:rPr>
                <w:rFonts w:ascii="Times New Roman" w:eastAsia="Calibri" w:hAnsi="Times New Roman" w:cs="Times New Roman"/>
                <w:color w:val="000000"/>
                <w:sz w:val="28"/>
                <w:szCs w:val="28"/>
              </w:rPr>
            </w:pPr>
            <w:r w:rsidRPr="00E0686C">
              <w:rPr>
                <w:rFonts w:ascii="Times New Roman" w:eastAsia="Calibri" w:hAnsi="Times New Roman" w:cs="Times New Roman"/>
                <w:b/>
                <w:bCs/>
                <w:color w:val="000000"/>
                <w:sz w:val="28"/>
                <w:szCs w:val="28"/>
              </w:rPr>
              <w:t>Nhận biết</w:t>
            </w:r>
          </w:p>
        </w:tc>
        <w:tc>
          <w:tcPr>
            <w:tcW w:w="6095" w:type="dxa"/>
            <w:shd w:val="clear" w:color="auto" w:fill="auto"/>
          </w:tcPr>
          <w:p w14:paraId="386DAAB6" w14:textId="77777777" w:rsidR="00CB271F" w:rsidRPr="00E0686C" w:rsidRDefault="00CB271F" w:rsidP="00CB271F">
            <w:pPr>
              <w:spacing w:before="40" w:after="40" w:line="312" w:lineRule="auto"/>
              <w:rPr>
                <w:rFonts w:ascii="Times New Roman" w:eastAsia="Calibri" w:hAnsi="Times New Roman" w:cs="Times New Roman"/>
                <w:color w:val="000000"/>
                <w:sz w:val="28"/>
                <w:szCs w:val="28"/>
              </w:rPr>
            </w:pPr>
            <w:r w:rsidRPr="00E0686C">
              <w:rPr>
                <w:rFonts w:ascii="Times New Roman" w:eastAsia="Calibri" w:hAnsi="Times New Roman" w:cs="Times New Roman"/>
                <w:color w:val="000000"/>
                <w:sz w:val="28"/>
                <w:szCs w:val="28"/>
              </w:rPr>
              <w:t>- Nêu được ý nghĩa của tập thể dục, thể thao.</w:t>
            </w:r>
          </w:p>
        </w:tc>
        <w:tc>
          <w:tcPr>
            <w:tcW w:w="992" w:type="dxa"/>
            <w:shd w:val="clear" w:color="auto" w:fill="auto"/>
          </w:tcPr>
          <w:p w14:paraId="623AE7F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08E13B5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3ADEE7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2A31D9C"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r>
      <w:tr w:rsidR="00CB271F" w:rsidRPr="00E0686C" w14:paraId="3E0E01D6" w14:textId="77777777" w:rsidTr="00D37F17">
        <w:tc>
          <w:tcPr>
            <w:tcW w:w="1418" w:type="dxa"/>
            <w:vMerge w:val="restart"/>
            <w:shd w:val="clear" w:color="auto" w:fill="auto"/>
          </w:tcPr>
          <w:p w14:paraId="7549F95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31EF4C88"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c>
          <w:tcPr>
            <w:tcW w:w="1559" w:type="dxa"/>
            <w:shd w:val="clear" w:color="auto" w:fill="auto"/>
          </w:tcPr>
          <w:p w14:paraId="4457D3A6"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p w14:paraId="785F63C3"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c>
          <w:tcPr>
            <w:tcW w:w="6095" w:type="dxa"/>
            <w:shd w:val="clear" w:color="auto" w:fill="auto"/>
          </w:tcPr>
          <w:p w14:paraId="7E833595" w14:textId="77777777" w:rsidR="00CB271F" w:rsidRPr="00E0686C" w:rsidRDefault="00CB271F" w:rsidP="00CB271F">
            <w:pPr>
              <w:spacing w:before="40" w:after="40" w:line="312" w:lineRule="auto"/>
              <w:jc w:val="both"/>
              <w:rPr>
                <w:rFonts w:ascii="Times New Roman" w:eastAsia="Times New Roman" w:hAnsi="Times New Roman" w:cs="Times New Roman"/>
                <w:bCs/>
                <w:color w:val="000000"/>
                <w:sz w:val="28"/>
                <w:szCs w:val="28"/>
              </w:rPr>
            </w:pPr>
            <w:r w:rsidRPr="00E0686C">
              <w:rPr>
                <w:rFonts w:ascii="Times New Roman" w:eastAsia="Times New Roman" w:hAnsi="Times New Roman" w:cs="Times New Roman"/>
                <w:color w:val="000000"/>
                <w:sz w:val="28"/>
                <w:szCs w:val="28"/>
              </w:rPr>
              <w:t>- Thực hiện được phương pháp luyện tập thể thao phù hợp (Tự đề xuất được một chế độ luyện tập cho bản thân và luyện tập theo chế độ đã đề xuất nhằm nâng cao thể lực và thể hình).</w:t>
            </w:r>
          </w:p>
        </w:tc>
        <w:tc>
          <w:tcPr>
            <w:tcW w:w="992" w:type="dxa"/>
            <w:shd w:val="clear" w:color="auto" w:fill="auto"/>
          </w:tcPr>
          <w:p w14:paraId="0AAB9E2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74DFE05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BAF3C9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CB3F01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537F1266" w14:textId="77777777" w:rsidTr="00D37F17">
        <w:tc>
          <w:tcPr>
            <w:tcW w:w="1418" w:type="dxa"/>
            <w:vMerge/>
            <w:shd w:val="clear" w:color="auto" w:fill="auto"/>
          </w:tcPr>
          <w:p w14:paraId="3A694F0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tcPr>
          <w:p w14:paraId="750982AD" w14:textId="77777777" w:rsidR="00CB271F" w:rsidRPr="00E0686C" w:rsidRDefault="00CB271F" w:rsidP="00CB271F">
            <w:pPr>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pacing w:val="-8"/>
                <w:sz w:val="28"/>
                <w:szCs w:val="28"/>
              </w:rPr>
              <w:t xml:space="preserve">4. </w:t>
            </w:r>
            <w:r w:rsidRPr="00E0686C">
              <w:rPr>
                <w:rFonts w:ascii="Times New Roman" w:eastAsia="Times New Roman" w:hAnsi="Times New Roman" w:cs="Times New Roman"/>
                <w:b/>
                <w:bCs/>
                <w:color w:val="000000"/>
                <w:sz w:val="28"/>
                <w:szCs w:val="28"/>
              </w:rPr>
              <w:t>Sức khoẻ học đường</w:t>
            </w:r>
          </w:p>
          <w:p w14:paraId="08E71D76"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c>
          <w:tcPr>
            <w:tcW w:w="1559" w:type="dxa"/>
            <w:shd w:val="clear" w:color="auto" w:fill="auto"/>
          </w:tcPr>
          <w:p w14:paraId="25620006" w14:textId="77777777" w:rsidR="00CB271F" w:rsidRPr="00E0686C" w:rsidRDefault="00CB271F" w:rsidP="00CB271F">
            <w:pPr>
              <w:tabs>
                <w:tab w:val="left" w:pos="206"/>
              </w:tabs>
              <w:spacing w:before="40" w:after="40" w:line="312" w:lineRule="auto"/>
              <w:contextualSpacing/>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rPr>
              <w:t>Vận dụng</w:t>
            </w:r>
          </w:p>
          <w:p w14:paraId="3BA7BCF2"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2D0876CB" w14:textId="77777777" w:rsidR="00CB271F" w:rsidRPr="00E0686C" w:rsidRDefault="00CB271F" w:rsidP="00CB271F">
            <w:pPr>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Vận dụng được hiểu biết về hệ vận động và các bệnh học đường để bảo vệ bản thân và tuyên truyền, giúp đỡ cho người khác.</w:t>
            </w:r>
          </w:p>
        </w:tc>
        <w:tc>
          <w:tcPr>
            <w:tcW w:w="992" w:type="dxa"/>
            <w:shd w:val="clear" w:color="auto" w:fill="auto"/>
          </w:tcPr>
          <w:p w14:paraId="38C20C4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075E0B6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DE797A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8B1AE7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42B53EE6" w14:textId="77777777" w:rsidTr="00D37F17">
        <w:tc>
          <w:tcPr>
            <w:tcW w:w="1418" w:type="dxa"/>
            <w:vMerge w:val="restart"/>
            <w:shd w:val="clear" w:color="auto" w:fill="auto"/>
          </w:tcPr>
          <w:p w14:paraId="4CF1C6F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color w:val="000000"/>
                <w:sz w:val="28"/>
                <w:szCs w:val="28"/>
              </w:rPr>
              <w:t xml:space="preserve">Dinh dưỡng và </w:t>
            </w:r>
            <w:r w:rsidRPr="00E0686C">
              <w:rPr>
                <w:rFonts w:ascii="Times New Roman" w:eastAsia="Times New Roman" w:hAnsi="Times New Roman" w:cs="Times New Roman"/>
                <w:b/>
                <w:color w:val="000000"/>
                <w:sz w:val="28"/>
                <w:szCs w:val="28"/>
              </w:rPr>
              <w:lastRenderedPageBreak/>
              <w:t xml:space="preserve">tiêu hoá ở người  </w:t>
            </w:r>
          </w:p>
        </w:tc>
        <w:tc>
          <w:tcPr>
            <w:tcW w:w="1843" w:type="dxa"/>
          </w:tcPr>
          <w:p w14:paraId="726AF1DB"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r w:rsidRPr="00E0686C">
              <w:rPr>
                <w:rFonts w:ascii="Times New Roman" w:eastAsia="Times New Roman" w:hAnsi="Times New Roman" w:cs="Times New Roman"/>
                <w:b/>
                <w:bCs/>
                <w:color w:val="000000"/>
                <w:spacing w:val="-8"/>
                <w:sz w:val="28"/>
                <w:szCs w:val="28"/>
              </w:rPr>
              <w:lastRenderedPageBreak/>
              <w:t xml:space="preserve">1. </w:t>
            </w:r>
            <w:r w:rsidRPr="00E0686C">
              <w:rPr>
                <w:rFonts w:ascii="Times New Roman" w:eastAsia="Times New Roman" w:hAnsi="Times New Roman" w:cs="Times New Roman"/>
                <w:b/>
                <w:bCs/>
                <w:color w:val="000000"/>
                <w:sz w:val="28"/>
                <w:szCs w:val="28"/>
              </w:rPr>
              <w:t xml:space="preserve">Chức năng, sự phù </w:t>
            </w:r>
            <w:r w:rsidRPr="00E0686C">
              <w:rPr>
                <w:rFonts w:ascii="Times New Roman" w:eastAsia="Times New Roman" w:hAnsi="Times New Roman" w:cs="Times New Roman"/>
                <w:b/>
                <w:bCs/>
                <w:color w:val="000000"/>
                <w:sz w:val="28"/>
                <w:szCs w:val="28"/>
              </w:rPr>
              <w:lastRenderedPageBreak/>
              <w:t>hợp giữa cấu tạo với chức năng của hệ tiêu hoá</w:t>
            </w:r>
          </w:p>
        </w:tc>
        <w:tc>
          <w:tcPr>
            <w:tcW w:w="1559" w:type="dxa"/>
            <w:shd w:val="clear" w:color="auto" w:fill="auto"/>
          </w:tcPr>
          <w:p w14:paraId="0BCD4FA1"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lastRenderedPageBreak/>
              <w:t>Thông hiểu</w:t>
            </w:r>
            <w:r w:rsidRPr="00E0686C">
              <w:rPr>
                <w:rFonts w:ascii="Times New Roman" w:eastAsia="Times New Roman" w:hAnsi="Times New Roman" w:cs="Times New Roman"/>
                <w:b/>
                <w:color w:val="000000"/>
                <w:sz w:val="28"/>
                <w:szCs w:val="28"/>
              </w:rPr>
              <w:t xml:space="preserve"> </w:t>
            </w:r>
          </w:p>
          <w:p w14:paraId="5E748AB5"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37FA3CF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Trình bày được chức năng của hệ tiêu hoá.</w:t>
            </w:r>
          </w:p>
          <w:p w14:paraId="16008E58" w14:textId="77777777" w:rsidR="00CB271F" w:rsidRPr="00E0686C" w:rsidRDefault="00CB271F" w:rsidP="00CB271F">
            <w:pPr>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Quan sát hình vẽ (hoặc mô hình, sơ đồ khái quát) </w:t>
            </w:r>
            <w:r w:rsidRPr="00E0686C">
              <w:rPr>
                <w:rFonts w:ascii="Times New Roman" w:eastAsia="Times New Roman" w:hAnsi="Times New Roman" w:cs="Times New Roman"/>
                <w:color w:val="000000"/>
                <w:sz w:val="28"/>
                <w:szCs w:val="28"/>
              </w:rPr>
              <w:lastRenderedPageBreak/>
              <w:t>hệ tiêu hóa ở người, kể tên được các cơ quan của hệ tiêu hóa. Nêu được chức năng của mỗi cơ quan và sự phối hợp các cơ quan thể hiện chức năng của cả hệ tiêu hoá.</w:t>
            </w:r>
          </w:p>
        </w:tc>
        <w:tc>
          <w:tcPr>
            <w:tcW w:w="992" w:type="dxa"/>
            <w:shd w:val="clear" w:color="auto" w:fill="auto"/>
          </w:tcPr>
          <w:p w14:paraId="2E61809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6D8DEFC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9355CF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F3D6E1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5F03ED41" w14:textId="77777777" w:rsidTr="00D37F17">
        <w:tc>
          <w:tcPr>
            <w:tcW w:w="1418" w:type="dxa"/>
            <w:vMerge/>
            <w:shd w:val="clear" w:color="auto" w:fill="auto"/>
          </w:tcPr>
          <w:p w14:paraId="3E3ACF8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71383CF1"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r w:rsidRPr="00E0686C">
              <w:rPr>
                <w:rFonts w:ascii="Times New Roman" w:eastAsia="Times New Roman" w:hAnsi="Times New Roman" w:cs="Times New Roman"/>
                <w:b/>
                <w:bCs/>
                <w:color w:val="000000"/>
                <w:spacing w:val="-8"/>
                <w:sz w:val="28"/>
                <w:szCs w:val="28"/>
              </w:rPr>
              <w:t xml:space="preserve">2. </w:t>
            </w:r>
            <w:r w:rsidRPr="00E0686C">
              <w:rPr>
                <w:rFonts w:ascii="Times New Roman" w:eastAsia="Times New Roman" w:hAnsi="Times New Roman" w:cs="Times New Roman"/>
                <w:b/>
                <w:bCs/>
                <w:color w:val="000000"/>
                <w:sz w:val="28"/>
                <w:szCs w:val="28"/>
              </w:rPr>
              <w:t>Chế độ dinh dưỡng của con người</w:t>
            </w:r>
          </w:p>
        </w:tc>
        <w:tc>
          <w:tcPr>
            <w:tcW w:w="1559" w:type="dxa"/>
            <w:shd w:val="clear" w:color="auto" w:fill="auto"/>
          </w:tcPr>
          <w:p w14:paraId="1586CDA8"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Nhận biết</w:t>
            </w:r>
          </w:p>
          <w:p w14:paraId="6F8C734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7A2F7568"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khái niệm dinh dưỡng, chất dinh dưỡng. </w:t>
            </w:r>
          </w:p>
          <w:p w14:paraId="09B8187C"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mối quan hệ giữa tiêu hoá và dinh dưỡng.</w:t>
            </w:r>
          </w:p>
          <w:p w14:paraId="769010B4" w14:textId="77777777" w:rsidR="00CB271F" w:rsidRPr="00E0686C" w:rsidRDefault="00CB271F" w:rsidP="00CB271F">
            <w:pPr>
              <w:tabs>
                <w:tab w:val="left" w:pos="206"/>
              </w:tabs>
              <w:spacing w:before="40" w:after="40" w:line="312" w:lineRule="auto"/>
              <w:contextualSpacing/>
              <w:rPr>
                <w:rFonts w:ascii="Times New Roman" w:eastAsia="Calibri" w:hAnsi="Times New Roman" w:cs="Times New Roman"/>
                <w:color w:val="000000"/>
                <w:kern w:val="2"/>
                <w:sz w:val="28"/>
                <w:szCs w:val="28"/>
                <w14:ligatures w14:val="standardContextual"/>
              </w:rPr>
            </w:pPr>
            <w:r w:rsidRPr="00E0686C">
              <w:rPr>
                <w:rFonts w:ascii="Times New Roman" w:eastAsia="Calibri" w:hAnsi="Times New Roman" w:cs="Times New Roman"/>
                <w:color w:val="000000"/>
                <w:kern w:val="2"/>
                <w:sz w:val="28"/>
                <w:szCs w:val="28"/>
                <w14:ligatures w14:val="standardContextual"/>
              </w:rPr>
              <w:t>- Nêu được nguyên tắc lập khẩu phần thức</w:t>
            </w:r>
            <w:r w:rsidRPr="00E0686C">
              <w:rPr>
                <w:rFonts w:ascii="Times New Roman" w:eastAsia="Calibri" w:hAnsi="Times New Roman" w:cs="Times New Roman"/>
                <w:color w:val="000000"/>
                <w:kern w:val="2"/>
                <w:sz w:val="28"/>
                <w:szCs w:val="28"/>
                <w:lang w:val="vi-VN"/>
                <w14:ligatures w14:val="standardContextual"/>
              </w:rPr>
              <w:t xml:space="preserve"> ăn</w:t>
            </w:r>
            <w:r w:rsidRPr="00E0686C">
              <w:rPr>
                <w:rFonts w:ascii="Times New Roman" w:eastAsia="Calibri" w:hAnsi="Times New Roman" w:cs="Times New Roman"/>
                <w:color w:val="000000"/>
                <w:kern w:val="2"/>
                <w:sz w:val="28"/>
                <w:szCs w:val="28"/>
                <w14:ligatures w14:val="standardContextual"/>
              </w:rPr>
              <w:t xml:space="preserve"> cho con người.</w:t>
            </w:r>
          </w:p>
        </w:tc>
        <w:tc>
          <w:tcPr>
            <w:tcW w:w="992" w:type="dxa"/>
            <w:shd w:val="clear" w:color="auto" w:fill="auto"/>
          </w:tcPr>
          <w:p w14:paraId="0FDDCA6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4AAB3C9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64159C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41D319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620A026E" w14:textId="77777777" w:rsidTr="00D37F17">
        <w:tc>
          <w:tcPr>
            <w:tcW w:w="1418" w:type="dxa"/>
            <w:vMerge/>
            <w:shd w:val="clear" w:color="auto" w:fill="auto"/>
          </w:tcPr>
          <w:p w14:paraId="34B1C56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22EFFF9A"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c>
          <w:tcPr>
            <w:tcW w:w="1559" w:type="dxa"/>
            <w:shd w:val="clear" w:color="auto" w:fill="auto"/>
          </w:tcPr>
          <w:p w14:paraId="6C2D8D56"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Thông hiểu</w:t>
            </w:r>
          </w:p>
          <w:p w14:paraId="2A9406A4"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0BCF98B9"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Trình bày được chế độ dinh dưỡng của con người ở các độ tuổi. </w:t>
            </w:r>
          </w:p>
        </w:tc>
        <w:tc>
          <w:tcPr>
            <w:tcW w:w="992" w:type="dxa"/>
            <w:shd w:val="clear" w:color="auto" w:fill="auto"/>
          </w:tcPr>
          <w:p w14:paraId="3622AE3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6B81AED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91C956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89BF4C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08565C48" w14:textId="77777777" w:rsidTr="00D37F17">
        <w:tc>
          <w:tcPr>
            <w:tcW w:w="1418" w:type="dxa"/>
            <w:vMerge/>
            <w:shd w:val="clear" w:color="auto" w:fill="auto"/>
          </w:tcPr>
          <w:p w14:paraId="350C202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2D39A0F4"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c>
          <w:tcPr>
            <w:tcW w:w="1559" w:type="dxa"/>
            <w:shd w:val="clear" w:color="auto" w:fill="auto"/>
          </w:tcPr>
          <w:p w14:paraId="16E07A0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 xml:space="preserve">Vận dụng cao </w:t>
            </w:r>
          </w:p>
        </w:tc>
        <w:tc>
          <w:tcPr>
            <w:tcW w:w="6095" w:type="dxa"/>
            <w:shd w:val="clear" w:color="auto" w:fill="auto"/>
          </w:tcPr>
          <w:p w14:paraId="3CB4FECF" w14:textId="77777777" w:rsidR="00CB271F" w:rsidRPr="00E0686C" w:rsidRDefault="00CB271F" w:rsidP="00CB271F">
            <w:pPr>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Thực hành xây dựng được chế độ dinh dưỡng cho bản thân và những người trong gia đình.</w:t>
            </w:r>
          </w:p>
        </w:tc>
        <w:tc>
          <w:tcPr>
            <w:tcW w:w="992" w:type="dxa"/>
            <w:shd w:val="clear" w:color="auto" w:fill="auto"/>
          </w:tcPr>
          <w:p w14:paraId="06A0168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468C1B6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803C4F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3A6FD7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3DFCEE92" w14:textId="77777777" w:rsidTr="00D37F17">
        <w:tc>
          <w:tcPr>
            <w:tcW w:w="1418" w:type="dxa"/>
            <w:vMerge w:val="restart"/>
            <w:shd w:val="clear" w:color="auto" w:fill="auto"/>
          </w:tcPr>
          <w:p w14:paraId="741EE36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60072841" w14:textId="77777777" w:rsidR="00CB271F" w:rsidRPr="00E0686C" w:rsidRDefault="00CB271F" w:rsidP="00CB271F">
            <w:pPr>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pacing w:val="-8"/>
                <w:sz w:val="28"/>
                <w:szCs w:val="28"/>
              </w:rPr>
              <w:t xml:space="preserve">3. </w:t>
            </w:r>
            <w:r w:rsidRPr="00E0686C">
              <w:rPr>
                <w:rFonts w:ascii="Times New Roman" w:eastAsia="Times New Roman" w:hAnsi="Times New Roman" w:cs="Times New Roman"/>
                <w:b/>
                <w:bCs/>
                <w:color w:val="000000"/>
                <w:sz w:val="28"/>
                <w:szCs w:val="28"/>
              </w:rPr>
              <w:t xml:space="preserve">Bảo vệ hệ tiêu hoá </w:t>
            </w:r>
          </w:p>
          <w:p w14:paraId="0DA04239" w14:textId="77777777" w:rsidR="00CB271F" w:rsidRPr="00E0686C" w:rsidRDefault="00CB271F" w:rsidP="00CB271F">
            <w:pPr>
              <w:widowControl w:val="0"/>
              <w:spacing w:before="40" w:after="40" w:line="312" w:lineRule="auto"/>
              <w:rPr>
                <w:rFonts w:ascii="Times New Roman" w:eastAsia="Times New Roman" w:hAnsi="Times New Roman" w:cs="Times New Roman"/>
                <w:bCs/>
                <w:color w:val="000000"/>
                <w:sz w:val="28"/>
                <w:szCs w:val="28"/>
              </w:rPr>
            </w:pPr>
          </w:p>
        </w:tc>
        <w:tc>
          <w:tcPr>
            <w:tcW w:w="1559" w:type="dxa"/>
            <w:shd w:val="clear" w:color="auto" w:fill="auto"/>
          </w:tcPr>
          <w:p w14:paraId="58193ACE"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Thông hiểu</w:t>
            </w:r>
          </w:p>
          <w:p w14:paraId="5AF1D03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09CDD6F4"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một số bệnh về đường tiêu hoá và cách phòng và chống (bệnh răng, miệng; bệnh dạ dày; bệnh đường ruột, ...). </w:t>
            </w:r>
          </w:p>
        </w:tc>
        <w:tc>
          <w:tcPr>
            <w:tcW w:w="992" w:type="dxa"/>
            <w:shd w:val="clear" w:color="auto" w:fill="auto"/>
          </w:tcPr>
          <w:p w14:paraId="38BC039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FE387F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6E4A23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C30FA3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3C9A7558" w14:textId="77777777" w:rsidTr="00D37F17">
        <w:tc>
          <w:tcPr>
            <w:tcW w:w="1418" w:type="dxa"/>
            <w:vMerge/>
            <w:shd w:val="clear" w:color="auto" w:fill="auto"/>
          </w:tcPr>
          <w:p w14:paraId="2B592CE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171CA044"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403D1E54"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p w14:paraId="03C15D41"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2C2326D6"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color w:val="000000"/>
                <w:sz w:val="28"/>
                <w:szCs w:val="28"/>
              </w:rPr>
              <w:t>- Vận dụng được hiểu biết về dinh dưỡng và tiêu hoá để phòng và chống các bệnh về tiêu hoá cho bản thân và gia đình.</w:t>
            </w:r>
          </w:p>
        </w:tc>
        <w:tc>
          <w:tcPr>
            <w:tcW w:w="992" w:type="dxa"/>
            <w:shd w:val="clear" w:color="auto" w:fill="auto"/>
          </w:tcPr>
          <w:p w14:paraId="5B95974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4D8D60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D97D1F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45DC6A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6FFE40C0" w14:textId="77777777" w:rsidTr="00D37F17">
        <w:tc>
          <w:tcPr>
            <w:tcW w:w="1418" w:type="dxa"/>
            <w:vMerge/>
            <w:shd w:val="clear" w:color="auto" w:fill="auto"/>
          </w:tcPr>
          <w:p w14:paraId="0C947CC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3784710E"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r w:rsidRPr="00E0686C">
              <w:rPr>
                <w:rFonts w:ascii="Times New Roman" w:eastAsia="Times New Roman" w:hAnsi="Times New Roman" w:cs="Times New Roman"/>
                <w:b/>
                <w:bCs/>
                <w:color w:val="000000"/>
                <w:spacing w:val="-8"/>
                <w:sz w:val="28"/>
                <w:szCs w:val="28"/>
              </w:rPr>
              <w:t xml:space="preserve">4. </w:t>
            </w:r>
            <w:r w:rsidRPr="00E0686C">
              <w:rPr>
                <w:rFonts w:ascii="Times New Roman" w:eastAsia="Times New Roman" w:hAnsi="Times New Roman" w:cs="Times New Roman"/>
                <w:b/>
                <w:bCs/>
                <w:color w:val="000000"/>
                <w:sz w:val="28"/>
                <w:szCs w:val="28"/>
              </w:rPr>
              <w:t xml:space="preserve">An toàn vệ sinh thực </w:t>
            </w:r>
            <w:r w:rsidRPr="00E0686C">
              <w:rPr>
                <w:rFonts w:ascii="Times New Roman" w:eastAsia="Times New Roman" w:hAnsi="Times New Roman" w:cs="Times New Roman"/>
                <w:b/>
                <w:bCs/>
                <w:color w:val="000000"/>
                <w:sz w:val="28"/>
                <w:szCs w:val="28"/>
              </w:rPr>
              <w:lastRenderedPageBreak/>
              <w:t>phẩm</w:t>
            </w:r>
          </w:p>
        </w:tc>
        <w:tc>
          <w:tcPr>
            <w:tcW w:w="1559" w:type="dxa"/>
            <w:shd w:val="clear" w:color="auto" w:fill="auto"/>
          </w:tcPr>
          <w:p w14:paraId="6EF202D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lastRenderedPageBreak/>
              <w:t>Nhận biết</w:t>
            </w:r>
          </w:p>
          <w:p w14:paraId="556413BA"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7B5598C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Nêu được khái niệm an toàn thực phẩm</w:t>
            </w:r>
          </w:p>
          <w:p w14:paraId="1DD27B0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Kể được tên một số loại thực phẩm dễ bị mất an </w:t>
            </w:r>
            <w:r w:rsidRPr="00E0686C">
              <w:rPr>
                <w:rFonts w:ascii="Times New Roman" w:eastAsia="Times New Roman" w:hAnsi="Times New Roman" w:cs="Times New Roman"/>
                <w:color w:val="000000"/>
                <w:sz w:val="28"/>
                <w:szCs w:val="28"/>
              </w:rPr>
              <w:lastRenderedPageBreak/>
              <w:t xml:space="preserve">toàn vệ sinh thực phẩm do sinh vật, hoá chất, bảo quản, chế biến; </w:t>
            </w:r>
          </w:p>
          <w:p w14:paraId="2EC5D37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Kể được tên một số hoá chất (độc tố), cách chế biến, cách bảo quản gây mất an toàn vệ sinh thực phẩm; </w:t>
            </w:r>
          </w:p>
        </w:tc>
        <w:tc>
          <w:tcPr>
            <w:tcW w:w="992" w:type="dxa"/>
            <w:shd w:val="clear" w:color="auto" w:fill="auto"/>
          </w:tcPr>
          <w:p w14:paraId="764E70F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3A50B3C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50DE9D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1D0529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442A901A" w14:textId="77777777" w:rsidTr="00D37F17">
        <w:tc>
          <w:tcPr>
            <w:tcW w:w="1418" w:type="dxa"/>
            <w:vMerge/>
            <w:shd w:val="clear" w:color="auto" w:fill="auto"/>
          </w:tcPr>
          <w:p w14:paraId="0806FF4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0F7C5EFA"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31544CED"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Thông hiểu</w:t>
            </w:r>
          </w:p>
          <w:p w14:paraId="0A17EB1B"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52A31777"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một số nguyên nhân chủ yếu gây ngộ độc thực phẩm. Lấy được ví dụ minh hoạ. </w:t>
            </w:r>
          </w:p>
          <w:p w14:paraId="55C813F6"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Trình bày được một số điều cần biết về vệ sinh thực phẩm.</w:t>
            </w:r>
          </w:p>
          <w:p w14:paraId="77B2952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Trình bày được cách bảo quản, chế biến thực phẩm an toàn</w:t>
            </w:r>
            <w:r w:rsidRPr="00E0686C">
              <w:rPr>
                <w:rFonts w:ascii="Times New Roman" w:eastAsia="Times New Roman" w:hAnsi="Times New Roman" w:cs="Times New Roman"/>
                <w:color w:val="000000"/>
                <w:sz w:val="28"/>
                <w:szCs w:val="28"/>
                <w:lang w:val="vi-VN"/>
              </w:rPr>
              <w:t>.</w:t>
            </w:r>
            <w:r w:rsidRPr="00E0686C">
              <w:rPr>
                <w:rFonts w:ascii="Times New Roman" w:eastAsia="Times New Roman" w:hAnsi="Times New Roman" w:cs="Times New Roman"/>
                <w:color w:val="000000"/>
                <w:sz w:val="28"/>
                <w:szCs w:val="28"/>
              </w:rPr>
              <w:t xml:space="preserve"> </w:t>
            </w:r>
          </w:p>
          <w:p w14:paraId="19105894"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kern w:val="2"/>
                <w:sz w:val="28"/>
                <w:szCs w:val="28"/>
                <w14:ligatures w14:val="standardContextual"/>
              </w:rPr>
            </w:pPr>
            <w:r w:rsidRPr="00E0686C">
              <w:rPr>
                <w:rFonts w:ascii="Times New Roman" w:eastAsia="Calibri" w:hAnsi="Times New Roman" w:cs="Times New Roman"/>
                <w:color w:val="000000"/>
                <w:kern w:val="2"/>
                <w:sz w:val="28"/>
                <w:szCs w:val="28"/>
                <w14:ligatures w14:val="standardContextual"/>
              </w:rPr>
              <w:t xml:space="preserve">- Trình bày được một số bệnh do mất vệ sinh an toàn thực phẩm và cách phòng và chống các bệnh này. </w:t>
            </w:r>
          </w:p>
        </w:tc>
        <w:tc>
          <w:tcPr>
            <w:tcW w:w="992" w:type="dxa"/>
            <w:shd w:val="clear" w:color="auto" w:fill="auto"/>
          </w:tcPr>
          <w:p w14:paraId="2322D8C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0AE3B1F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C2F693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1E4089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165C9661" w14:textId="77777777" w:rsidTr="00D37F17">
        <w:tc>
          <w:tcPr>
            <w:tcW w:w="1418" w:type="dxa"/>
            <w:vMerge/>
            <w:shd w:val="clear" w:color="auto" w:fill="auto"/>
          </w:tcPr>
          <w:p w14:paraId="2FE709F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4D761E5F"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477813F4"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 cao:</w:t>
            </w:r>
          </w:p>
          <w:p w14:paraId="64A251A1"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42226D19"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b/>
                <w:color w:val="000000"/>
                <w:kern w:val="2"/>
                <w:sz w:val="28"/>
                <w:szCs w:val="28"/>
                <w14:ligatures w14:val="standardContextual"/>
              </w:rPr>
            </w:pPr>
            <w:r w:rsidRPr="00E0686C">
              <w:rPr>
                <w:rFonts w:ascii="Times New Roman" w:eastAsia="Calibri" w:hAnsi="Times New Roman" w:cs="Times New Roman"/>
                <w:color w:val="000000"/>
                <w:kern w:val="2"/>
                <w:sz w:val="28"/>
                <w:szCs w:val="28"/>
                <w14:ligatures w14:val="standardContextual"/>
              </w:rPr>
              <w:t>- Vận dụng được hiểu biết về an toàn vệ sinh thực phẩm để đề xuất các biện pháp lựa chọn, bảo quản, chế biến, chế độ ăn uống an toàn cho bản thân và gia đình</w:t>
            </w:r>
            <w:r w:rsidRPr="00E0686C">
              <w:rPr>
                <w:rFonts w:ascii="Times New Roman" w:eastAsia="Calibri" w:hAnsi="Times New Roman" w:cs="Times New Roman"/>
                <w:color w:val="000000"/>
                <w:kern w:val="2"/>
                <w:sz w:val="28"/>
                <w:szCs w:val="28"/>
                <w:lang w:val="vi-VN"/>
                <w14:ligatures w14:val="standardContextual"/>
              </w:rPr>
              <w:t>.</w:t>
            </w:r>
          </w:p>
          <w:p w14:paraId="3DC0293B"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Đọc và hiểu được ý nghĩa của các thông tin ghi trên nhãn hiệu bao bì thực phẩm và biết cách sử dụng thực phẩm đó một cách phù hợp.</w:t>
            </w:r>
          </w:p>
          <w:p w14:paraId="0FFA8B69"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color w:val="000000"/>
                <w:sz w:val="28"/>
                <w:szCs w:val="28"/>
              </w:rPr>
              <w:t xml:space="preserve">- Thực hiện được dự án điều tra về vệ sinh an toàn thực phẩm tại địa phương; dự án điều tra một số </w:t>
            </w:r>
            <w:r w:rsidRPr="00E0686C">
              <w:rPr>
                <w:rFonts w:ascii="Times New Roman" w:eastAsia="Times New Roman" w:hAnsi="Times New Roman" w:cs="Times New Roman"/>
                <w:color w:val="000000"/>
                <w:sz w:val="28"/>
                <w:szCs w:val="28"/>
              </w:rPr>
              <w:lastRenderedPageBreak/>
              <w:t>bệnh đường tiêu hoá trong trường học hoặc tại địa phương (bệnh sâu răng, bệnh dạ dày,...).</w:t>
            </w:r>
          </w:p>
        </w:tc>
        <w:tc>
          <w:tcPr>
            <w:tcW w:w="992" w:type="dxa"/>
            <w:shd w:val="clear" w:color="auto" w:fill="auto"/>
          </w:tcPr>
          <w:p w14:paraId="19C2FFD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68DE3DB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0F16D9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9052B5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1DE863E1" w14:textId="77777777" w:rsidTr="00D37F17">
        <w:tc>
          <w:tcPr>
            <w:tcW w:w="1418" w:type="dxa"/>
            <w:vMerge w:val="restart"/>
            <w:shd w:val="clear" w:color="auto" w:fill="auto"/>
          </w:tcPr>
          <w:p w14:paraId="7901BEA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color w:val="000000"/>
                <w:sz w:val="28"/>
                <w:szCs w:val="28"/>
              </w:rPr>
              <w:lastRenderedPageBreak/>
              <w:t>Máu và hệ tuần hoàn của cơ thể người</w:t>
            </w:r>
          </w:p>
        </w:tc>
        <w:tc>
          <w:tcPr>
            <w:tcW w:w="1843" w:type="dxa"/>
            <w:vMerge w:val="restart"/>
          </w:tcPr>
          <w:p w14:paraId="52FD294C" w14:textId="77777777" w:rsidR="00CB271F" w:rsidRPr="00E0686C" w:rsidRDefault="00CB271F" w:rsidP="00CB271F">
            <w:pPr>
              <w:spacing w:before="40" w:after="40" w:line="312" w:lineRule="auto"/>
              <w:ind w:right="54"/>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pacing w:val="-8"/>
                <w:sz w:val="28"/>
                <w:szCs w:val="28"/>
              </w:rPr>
              <w:t xml:space="preserve">1. </w:t>
            </w:r>
            <w:r w:rsidRPr="00E0686C">
              <w:rPr>
                <w:rFonts w:ascii="Times New Roman" w:eastAsia="Times New Roman" w:hAnsi="Times New Roman" w:cs="Times New Roman"/>
                <w:b/>
                <w:bCs/>
                <w:color w:val="000000"/>
                <w:sz w:val="28"/>
                <w:szCs w:val="28"/>
              </w:rPr>
              <w:t xml:space="preserve">Chức năng, sự phù hợp giữa cấu tạo với chức năng của máu và hệ tuần hoàn </w:t>
            </w:r>
          </w:p>
          <w:p w14:paraId="55262DD6"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34B953CB"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lang w:val="vi-VN"/>
              </w:rPr>
              <w:t>Nhận biết</w:t>
            </w:r>
          </w:p>
          <w:p w14:paraId="44D05F8C"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08EE5EAC"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chức năng của máu và hệ tuần hoàn. </w:t>
            </w:r>
          </w:p>
          <w:p w14:paraId="3BB293AC"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khái niệm nhóm máu. </w:t>
            </w:r>
          </w:p>
          <w:p w14:paraId="4CD8073F"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các thành phần của máu và chức năng của mỗi thành phần (hồng cầu, bạch cầu, tiểu cầu, huyết tương).</w:t>
            </w:r>
          </w:p>
        </w:tc>
        <w:tc>
          <w:tcPr>
            <w:tcW w:w="992" w:type="dxa"/>
            <w:shd w:val="clear" w:color="auto" w:fill="auto"/>
          </w:tcPr>
          <w:p w14:paraId="169AECF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50812A2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63AE80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CE3D71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BBF6DF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29E96F3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7B5BB74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89381D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3AC2E232" w14:textId="77777777" w:rsidTr="00D37F17">
        <w:tc>
          <w:tcPr>
            <w:tcW w:w="1418" w:type="dxa"/>
            <w:vMerge/>
            <w:shd w:val="clear" w:color="auto" w:fill="auto"/>
          </w:tcPr>
          <w:p w14:paraId="774C7B9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4C2F1DCF"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46977E11"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Thông hiểu</w:t>
            </w:r>
            <w:r w:rsidRPr="00E0686C">
              <w:rPr>
                <w:rFonts w:ascii="Times New Roman" w:eastAsia="Times New Roman" w:hAnsi="Times New Roman" w:cs="Times New Roman"/>
                <w:b/>
                <w:color w:val="000000"/>
                <w:sz w:val="28"/>
                <w:szCs w:val="28"/>
              </w:rPr>
              <w:t xml:space="preserve"> </w:t>
            </w:r>
          </w:p>
          <w:p w14:paraId="3CCC3349"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00D83A96"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Quan sát mô hình (hoặc hình vẽ, sơ đồ khái quát) hệ tuần hoàn ở người, kể tên được các cơ quan của hệ tuần hoàn. </w:t>
            </w:r>
          </w:p>
          <w:p w14:paraId="024C2F6A"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color w:val="000000"/>
                <w:sz w:val="28"/>
                <w:szCs w:val="28"/>
              </w:rPr>
              <w:t>- Nêu được chức năng của mỗi cơ quan và sự phối hợp các cơ quan thể hiện chức năng của cả hệ tuần hoàn.</w:t>
            </w:r>
          </w:p>
          <w:p w14:paraId="3FC39B59"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color w:val="000000"/>
                <w:sz w:val="28"/>
                <w:szCs w:val="28"/>
              </w:rPr>
              <w:t>- Phân tích được vai trò của việc hiểu biết về nhóm máu trong thực tiễn (ví dụ trong cấp cứu phải truyền máu</w:t>
            </w:r>
            <w:r w:rsidRPr="00E0686C">
              <w:rPr>
                <w:rFonts w:ascii="Times New Roman" w:eastAsia="Times New Roman" w:hAnsi="Times New Roman" w:cs="Times New Roman"/>
                <w:color w:val="000000"/>
                <w:sz w:val="28"/>
                <w:szCs w:val="28"/>
                <w:lang w:val="vi-VN"/>
              </w:rPr>
              <w:t>).</w:t>
            </w:r>
            <w:r w:rsidRPr="00E0686C">
              <w:rPr>
                <w:rFonts w:ascii="Times New Roman" w:eastAsia="Times New Roman" w:hAnsi="Times New Roman" w:cs="Times New Roman"/>
                <w:b/>
                <w:color w:val="000000"/>
                <w:sz w:val="28"/>
                <w:szCs w:val="28"/>
              </w:rPr>
              <w:t xml:space="preserve"> </w:t>
            </w:r>
            <w:r w:rsidRPr="00E0686C">
              <w:rPr>
                <w:rFonts w:ascii="Times New Roman" w:eastAsia="Times New Roman" w:hAnsi="Times New Roman" w:cs="Times New Roman"/>
                <w:color w:val="000000"/>
                <w:sz w:val="28"/>
                <w:szCs w:val="28"/>
                <w:lang w:val="vi-VN"/>
              </w:rPr>
              <w:t>Nêu được ý nghĩa của truyền máu, cho máu và tuyên truyền cho người khác cùng tham gia phong trào hiến máu nhân đạo.</w:t>
            </w:r>
          </w:p>
        </w:tc>
        <w:tc>
          <w:tcPr>
            <w:tcW w:w="992" w:type="dxa"/>
            <w:shd w:val="clear" w:color="auto" w:fill="auto"/>
          </w:tcPr>
          <w:p w14:paraId="4E2B804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75E423D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C3ED97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229DAF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566339DF" w14:textId="77777777" w:rsidTr="00D37F17">
        <w:tc>
          <w:tcPr>
            <w:tcW w:w="1418" w:type="dxa"/>
            <w:vMerge w:val="restart"/>
            <w:shd w:val="clear" w:color="auto" w:fill="auto"/>
          </w:tcPr>
          <w:p w14:paraId="616C5A2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14CC4B2A" w14:textId="77777777" w:rsidR="00CB271F" w:rsidRPr="00E0686C" w:rsidRDefault="00CB271F" w:rsidP="00CB271F">
            <w:pPr>
              <w:spacing w:before="40" w:after="40" w:line="312" w:lineRule="auto"/>
              <w:ind w:right="54"/>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pacing w:val="-8"/>
                <w:sz w:val="28"/>
                <w:szCs w:val="28"/>
              </w:rPr>
              <w:t xml:space="preserve">2. </w:t>
            </w:r>
            <w:r w:rsidRPr="00E0686C">
              <w:rPr>
                <w:rFonts w:ascii="Times New Roman" w:eastAsia="Times New Roman" w:hAnsi="Times New Roman" w:cs="Times New Roman"/>
                <w:b/>
                <w:bCs/>
                <w:color w:val="000000"/>
                <w:sz w:val="28"/>
                <w:szCs w:val="28"/>
              </w:rPr>
              <w:t xml:space="preserve">Bảo vệ hệ tuần hoàn và một số bệnh phổ biến về </w:t>
            </w:r>
            <w:r w:rsidRPr="00E0686C">
              <w:rPr>
                <w:rFonts w:ascii="Times New Roman" w:eastAsia="Times New Roman" w:hAnsi="Times New Roman" w:cs="Times New Roman"/>
                <w:b/>
                <w:bCs/>
                <w:color w:val="000000"/>
                <w:sz w:val="28"/>
                <w:szCs w:val="28"/>
              </w:rPr>
              <w:lastRenderedPageBreak/>
              <w:t xml:space="preserve">máu và hệ tuần hoàn </w:t>
            </w:r>
          </w:p>
          <w:p w14:paraId="7C6C436D"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60639D2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lastRenderedPageBreak/>
              <w:t>Nhận biết</w:t>
            </w:r>
            <w:r w:rsidRPr="00E0686C">
              <w:rPr>
                <w:rFonts w:ascii="Times New Roman" w:eastAsia="Times New Roman" w:hAnsi="Times New Roman" w:cs="Times New Roman"/>
                <w:b/>
                <w:color w:val="000000"/>
                <w:sz w:val="28"/>
                <w:szCs w:val="28"/>
              </w:rPr>
              <w:t>:</w:t>
            </w:r>
          </w:p>
          <w:p w14:paraId="68904152"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0126DF6E"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một số bệnh về máu, tim mạch và cách phòng chống các bệnh đó. </w:t>
            </w:r>
          </w:p>
        </w:tc>
        <w:tc>
          <w:tcPr>
            <w:tcW w:w="992" w:type="dxa"/>
            <w:shd w:val="clear" w:color="auto" w:fill="auto"/>
          </w:tcPr>
          <w:p w14:paraId="4B561D0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1/2</w:t>
            </w:r>
          </w:p>
        </w:tc>
        <w:tc>
          <w:tcPr>
            <w:tcW w:w="993" w:type="dxa"/>
            <w:shd w:val="clear" w:color="auto" w:fill="auto"/>
          </w:tcPr>
          <w:p w14:paraId="41A3A95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EA4958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C20a</w:t>
            </w:r>
          </w:p>
        </w:tc>
        <w:tc>
          <w:tcPr>
            <w:tcW w:w="992" w:type="dxa"/>
            <w:shd w:val="clear" w:color="auto" w:fill="auto"/>
          </w:tcPr>
          <w:p w14:paraId="4B09EA0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47E5B655" w14:textId="77777777" w:rsidTr="00D37F17">
        <w:tc>
          <w:tcPr>
            <w:tcW w:w="1418" w:type="dxa"/>
            <w:vMerge/>
            <w:shd w:val="clear" w:color="auto" w:fill="auto"/>
          </w:tcPr>
          <w:p w14:paraId="37B0167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795B0076"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332DAD46"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 xml:space="preserve">Vận dụng: </w:t>
            </w:r>
          </w:p>
          <w:p w14:paraId="7A5D1A6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60CA3E80"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kern w:val="2"/>
                <w:sz w:val="28"/>
                <w:szCs w:val="28"/>
                <w14:ligatures w14:val="standardContextual"/>
              </w:rPr>
            </w:pPr>
            <w:r w:rsidRPr="00E0686C">
              <w:rPr>
                <w:rFonts w:ascii="Times New Roman" w:eastAsia="Calibri" w:hAnsi="Times New Roman" w:cs="Times New Roman"/>
                <w:color w:val="000000"/>
                <w:kern w:val="2"/>
                <w:sz w:val="28"/>
                <w:szCs w:val="28"/>
                <w14:ligatures w14:val="standardContextual"/>
              </w:rPr>
              <w:t xml:space="preserve">- Vận dụng được hiểu biết về máu và tuần hoàn để bảo vệ bản thân và gia đình. </w:t>
            </w:r>
          </w:p>
          <w:p w14:paraId="49CC9C20"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kern w:val="2"/>
                <w:sz w:val="28"/>
                <w:szCs w:val="28"/>
                <w14:ligatures w14:val="standardContextual"/>
              </w:rPr>
            </w:pPr>
            <w:r w:rsidRPr="00E0686C">
              <w:rPr>
                <w:rFonts w:ascii="Times New Roman" w:eastAsia="Calibri" w:hAnsi="Times New Roman" w:cs="Times New Roman"/>
                <w:color w:val="000000"/>
                <w:kern w:val="2"/>
                <w:sz w:val="28"/>
                <w:szCs w:val="28"/>
                <w14:ligatures w14:val="standardContextual"/>
              </w:rPr>
              <w:lastRenderedPageBreak/>
              <w:t>- Thực hiện được các bước đo huyết áp.</w:t>
            </w:r>
          </w:p>
        </w:tc>
        <w:tc>
          <w:tcPr>
            <w:tcW w:w="992" w:type="dxa"/>
            <w:shd w:val="clear" w:color="auto" w:fill="auto"/>
          </w:tcPr>
          <w:p w14:paraId="498E597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750BA61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AEEA09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F9450A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67A21C71" w14:textId="77777777" w:rsidTr="00D37F17">
        <w:tc>
          <w:tcPr>
            <w:tcW w:w="1418" w:type="dxa"/>
            <w:vMerge/>
            <w:shd w:val="clear" w:color="auto" w:fill="auto"/>
          </w:tcPr>
          <w:p w14:paraId="5290BB2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1568FD66"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77CDDBF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 cao:</w:t>
            </w:r>
          </w:p>
          <w:p w14:paraId="2F7B74A2"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2E363ACD"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Thực hiện được tình huống giả định cấp cứu người bị chảy máu, tai biến, đột quỵ; băng bó vết thương khi bị chảy nhiều máu.</w:t>
            </w:r>
          </w:p>
          <w:p w14:paraId="717A9D0A"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Thực hiện được dự án, bài tập: Điều tra bệnh cao huyết áp, tiểu đường tại địa phương. </w:t>
            </w:r>
          </w:p>
          <w:p w14:paraId="07E78F4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color w:val="000000"/>
                <w:sz w:val="28"/>
                <w:szCs w:val="28"/>
              </w:rPr>
              <w:t>- Tìm hiểu được phong trào hiến máu nhân đạo ở địa phương.</w:t>
            </w:r>
          </w:p>
        </w:tc>
        <w:tc>
          <w:tcPr>
            <w:tcW w:w="992" w:type="dxa"/>
            <w:shd w:val="clear" w:color="auto" w:fill="auto"/>
          </w:tcPr>
          <w:p w14:paraId="5970805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4BF96D5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AE5731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F7DC95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69B4AEAE" w14:textId="77777777" w:rsidTr="00D37F17">
        <w:tc>
          <w:tcPr>
            <w:tcW w:w="1418" w:type="dxa"/>
            <w:vMerge/>
            <w:shd w:val="clear" w:color="auto" w:fill="auto"/>
          </w:tcPr>
          <w:p w14:paraId="512A155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56814880" w14:textId="77777777" w:rsidR="00CB271F" w:rsidRPr="00E0686C" w:rsidRDefault="00CB271F" w:rsidP="00CB271F">
            <w:pPr>
              <w:spacing w:before="40" w:after="40" w:line="312" w:lineRule="auto"/>
              <w:ind w:right="54"/>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pacing w:val="-8"/>
                <w:sz w:val="28"/>
                <w:szCs w:val="28"/>
              </w:rPr>
              <w:t xml:space="preserve">3. </w:t>
            </w:r>
            <w:r w:rsidRPr="00E0686C">
              <w:rPr>
                <w:rFonts w:ascii="Times New Roman" w:eastAsia="Times New Roman" w:hAnsi="Times New Roman" w:cs="Times New Roman"/>
                <w:b/>
                <w:bCs/>
                <w:color w:val="000000"/>
                <w:sz w:val="28"/>
                <w:szCs w:val="28"/>
              </w:rPr>
              <w:t xml:space="preserve">Miễn dịch: kháng nguyên, </w:t>
            </w:r>
          </w:p>
          <w:p w14:paraId="38C7428C"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r w:rsidRPr="00E0686C">
              <w:rPr>
                <w:rFonts w:ascii="Times New Roman" w:eastAsia="Times New Roman" w:hAnsi="Times New Roman" w:cs="Times New Roman"/>
                <w:b/>
                <w:bCs/>
                <w:color w:val="000000"/>
                <w:sz w:val="28"/>
                <w:szCs w:val="28"/>
              </w:rPr>
              <w:t xml:space="preserve">kháng thể; vaccine  </w:t>
            </w:r>
          </w:p>
        </w:tc>
        <w:tc>
          <w:tcPr>
            <w:tcW w:w="1559" w:type="dxa"/>
            <w:shd w:val="clear" w:color="auto" w:fill="auto"/>
          </w:tcPr>
          <w:p w14:paraId="4F50CBDA"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lang w:val="vi-VN"/>
              </w:rPr>
              <w:t>Nhận biết</w:t>
            </w:r>
            <w:r w:rsidRPr="00E0686C">
              <w:rPr>
                <w:rFonts w:ascii="Times New Roman" w:eastAsia="Times New Roman" w:hAnsi="Times New Roman" w:cs="Times New Roman"/>
                <w:b/>
                <w:color w:val="000000"/>
                <w:sz w:val="28"/>
                <w:szCs w:val="28"/>
              </w:rPr>
              <w:t>:</w:t>
            </w:r>
            <w:r w:rsidRPr="00E0686C">
              <w:rPr>
                <w:rFonts w:ascii="Times New Roman" w:eastAsia="Times New Roman" w:hAnsi="Times New Roman" w:cs="Times New Roman"/>
                <w:color w:val="000000"/>
                <w:sz w:val="28"/>
                <w:szCs w:val="28"/>
              </w:rPr>
              <w:t xml:space="preserve"> </w:t>
            </w:r>
          </w:p>
          <w:p w14:paraId="69A93F9D"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1CFA469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khái niệm miễn dịch, kháng nguyên, kháng thể. </w:t>
            </w:r>
          </w:p>
          <w:p w14:paraId="48723564"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Nêu được vai trò vaccine (vacxin) và vai trò của tiêm vaccine trong việc phòng bệnh. </w:t>
            </w:r>
          </w:p>
        </w:tc>
        <w:tc>
          <w:tcPr>
            <w:tcW w:w="992" w:type="dxa"/>
            <w:shd w:val="clear" w:color="auto" w:fill="auto"/>
          </w:tcPr>
          <w:p w14:paraId="60771BD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5472D64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49321D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B86B40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24F8213" w14:textId="77777777" w:rsidTr="00D37F17">
        <w:tc>
          <w:tcPr>
            <w:tcW w:w="1418" w:type="dxa"/>
            <w:vMerge/>
            <w:shd w:val="clear" w:color="auto" w:fill="auto"/>
          </w:tcPr>
          <w:p w14:paraId="539E300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76A4C505"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2A273A2B"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Thông hiểu</w:t>
            </w:r>
            <w:r w:rsidRPr="00E0686C">
              <w:rPr>
                <w:rFonts w:ascii="Times New Roman" w:eastAsia="Times New Roman" w:hAnsi="Times New Roman" w:cs="Times New Roman"/>
                <w:b/>
                <w:color w:val="000000"/>
                <w:sz w:val="28"/>
                <w:szCs w:val="28"/>
              </w:rPr>
              <w:t xml:space="preserve">: </w:t>
            </w:r>
          </w:p>
          <w:p w14:paraId="3DEF4615"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p>
        </w:tc>
        <w:tc>
          <w:tcPr>
            <w:tcW w:w="6095" w:type="dxa"/>
            <w:shd w:val="clear" w:color="auto" w:fill="auto"/>
          </w:tcPr>
          <w:p w14:paraId="1F6071E4"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Dựa vào sơ đồ, trình bày được cơ chế miễn dịch trong cơ thể người. </w:t>
            </w:r>
          </w:p>
          <w:p w14:paraId="51FDFEA2"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color w:val="000000"/>
                <w:sz w:val="28"/>
                <w:szCs w:val="28"/>
              </w:rPr>
              <w:t xml:space="preserve">-Giải thích được vì sao con người sống trong môi trường có nhiều vi khuẩn có hại nhưng vẫn có thể sống khoẻ mạnh.  </w:t>
            </w:r>
          </w:p>
        </w:tc>
        <w:tc>
          <w:tcPr>
            <w:tcW w:w="992" w:type="dxa"/>
            <w:shd w:val="clear" w:color="auto" w:fill="auto"/>
          </w:tcPr>
          <w:p w14:paraId="181E7FA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65139AE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C2A987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926D89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335A0DA3" w14:textId="77777777" w:rsidTr="00D37F17">
        <w:trPr>
          <w:trHeight w:val="985"/>
        </w:trPr>
        <w:tc>
          <w:tcPr>
            <w:tcW w:w="1418" w:type="dxa"/>
            <w:vMerge w:val="restart"/>
            <w:shd w:val="clear" w:color="auto" w:fill="auto"/>
          </w:tcPr>
          <w:p w14:paraId="6F3E0AB6" w14:textId="77777777" w:rsidR="00CB271F" w:rsidRPr="00E0686C" w:rsidRDefault="00CB271F" w:rsidP="00CB271F">
            <w:pPr>
              <w:spacing w:before="40" w:after="40" w:line="312" w:lineRule="auto"/>
              <w:ind w:right="54"/>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color w:val="000000"/>
                <w:sz w:val="28"/>
                <w:szCs w:val="28"/>
              </w:rPr>
              <w:t xml:space="preserve">Hệ hô hấp ở người </w:t>
            </w:r>
          </w:p>
          <w:p w14:paraId="3A2DD30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0B060845"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r w:rsidRPr="00E0686C">
              <w:rPr>
                <w:rFonts w:ascii="Times New Roman" w:eastAsia="Times New Roman" w:hAnsi="Times New Roman" w:cs="Times New Roman"/>
                <w:b/>
                <w:bCs/>
                <w:color w:val="000000"/>
                <w:spacing w:val="-8"/>
                <w:sz w:val="28"/>
                <w:szCs w:val="28"/>
              </w:rPr>
              <w:t xml:space="preserve">1. </w:t>
            </w:r>
            <w:r w:rsidRPr="00E0686C">
              <w:rPr>
                <w:rFonts w:ascii="Times New Roman" w:eastAsia="Times New Roman" w:hAnsi="Times New Roman" w:cs="Times New Roman"/>
                <w:b/>
                <w:bCs/>
                <w:color w:val="000000"/>
                <w:sz w:val="28"/>
                <w:szCs w:val="28"/>
              </w:rPr>
              <w:t xml:space="preserve">Chức năng, sự phù hợp giữa cấu tạo với chức năng của hệ </w:t>
            </w:r>
            <w:r w:rsidRPr="00E0686C">
              <w:rPr>
                <w:rFonts w:ascii="Times New Roman" w:eastAsia="Times New Roman" w:hAnsi="Times New Roman" w:cs="Times New Roman"/>
                <w:b/>
                <w:bCs/>
                <w:color w:val="000000"/>
                <w:sz w:val="28"/>
                <w:szCs w:val="28"/>
              </w:rPr>
              <w:lastRenderedPageBreak/>
              <w:t>hô hấp</w:t>
            </w:r>
          </w:p>
        </w:tc>
        <w:tc>
          <w:tcPr>
            <w:tcW w:w="1559" w:type="dxa"/>
            <w:shd w:val="clear" w:color="auto" w:fill="auto"/>
          </w:tcPr>
          <w:p w14:paraId="0177E62F"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lang w:val="vi-VN"/>
              </w:rPr>
              <w:lastRenderedPageBreak/>
              <w:t>Nhận biết</w:t>
            </w:r>
            <w:r w:rsidRPr="00E0686C">
              <w:rPr>
                <w:rFonts w:ascii="Times New Roman" w:eastAsia="Times New Roman" w:hAnsi="Times New Roman" w:cs="Times New Roman"/>
                <w:color w:val="000000"/>
                <w:sz w:val="28"/>
                <w:szCs w:val="28"/>
              </w:rPr>
              <w:t xml:space="preserve"> </w:t>
            </w:r>
          </w:p>
        </w:tc>
        <w:tc>
          <w:tcPr>
            <w:tcW w:w="6095" w:type="dxa"/>
            <w:shd w:val="clear" w:color="auto" w:fill="auto"/>
          </w:tcPr>
          <w:p w14:paraId="6FC64581"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t xml:space="preserve">- Nêu được chức năng của hệ hô hấp. </w:t>
            </w:r>
          </w:p>
        </w:tc>
        <w:tc>
          <w:tcPr>
            <w:tcW w:w="992" w:type="dxa"/>
            <w:shd w:val="clear" w:color="auto" w:fill="auto"/>
          </w:tcPr>
          <w:p w14:paraId="24655B0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5F62EA65" w14:textId="77777777" w:rsidR="00CB271F" w:rsidRPr="00E0686C" w:rsidRDefault="00CB271F" w:rsidP="00CB271F">
            <w:pPr>
              <w:spacing w:after="0" w:line="240" w:lineRule="auto"/>
              <w:rPr>
                <w:rFonts w:ascii="Times New Roman" w:eastAsia="Times New Roman" w:hAnsi="Times New Roman" w:cs="Times New Roman"/>
                <w:sz w:val="28"/>
                <w:szCs w:val="28"/>
              </w:rPr>
            </w:pPr>
          </w:p>
        </w:tc>
        <w:tc>
          <w:tcPr>
            <w:tcW w:w="992" w:type="dxa"/>
            <w:shd w:val="clear" w:color="auto" w:fill="auto"/>
          </w:tcPr>
          <w:p w14:paraId="70C71B60" w14:textId="77777777" w:rsidR="00CB271F" w:rsidRPr="00E0686C" w:rsidRDefault="00CB271F" w:rsidP="00CB271F">
            <w:pPr>
              <w:spacing w:after="0" w:line="240" w:lineRule="auto"/>
              <w:rPr>
                <w:rFonts w:ascii="Times New Roman" w:eastAsia="Times New Roman" w:hAnsi="Times New Roman" w:cs="Times New Roman"/>
                <w:sz w:val="28"/>
                <w:szCs w:val="28"/>
              </w:rPr>
            </w:pPr>
          </w:p>
        </w:tc>
        <w:tc>
          <w:tcPr>
            <w:tcW w:w="992" w:type="dxa"/>
            <w:shd w:val="clear" w:color="auto" w:fill="auto"/>
          </w:tcPr>
          <w:p w14:paraId="2172274A" w14:textId="77777777" w:rsidR="00CB271F" w:rsidRPr="00E0686C" w:rsidRDefault="00CB271F" w:rsidP="00CB271F">
            <w:pPr>
              <w:spacing w:after="0" w:line="240" w:lineRule="auto"/>
              <w:rPr>
                <w:rFonts w:ascii="Times New Roman" w:eastAsia="Times New Roman" w:hAnsi="Times New Roman" w:cs="Times New Roman"/>
                <w:sz w:val="28"/>
                <w:szCs w:val="28"/>
              </w:rPr>
            </w:pPr>
          </w:p>
        </w:tc>
      </w:tr>
      <w:tr w:rsidR="00CB271F" w:rsidRPr="00E0686C" w14:paraId="43BF4871" w14:textId="77777777" w:rsidTr="00D37F17">
        <w:tc>
          <w:tcPr>
            <w:tcW w:w="1418" w:type="dxa"/>
            <w:vMerge/>
            <w:shd w:val="clear" w:color="auto" w:fill="auto"/>
          </w:tcPr>
          <w:p w14:paraId="20C9F23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1843" w:type="dxa"/>
            <w:vMerge/>
          </w:tcPr>
          <w:p w14:paraId="7E5D22AE"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lang w:val="vi-VN"/>
              </w:rPr>
            </w:pPr>
          </w:p>
        </w:tc>
        <w:tc>
          <w:tcPr>
            <w:tcW w:w="1559" w:type="dxa"/>
            <w:shd w:val="clear" w:color="auto" w:fill="auto"/>
          </w:tcPr>
          <w:p w14:paraId="5608681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Thông hiểu</w:t>
            </w:r>
          </w:p>
          <w:p w14:paraId="1B8E365D"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p>
        </w:tc>
        <w:tc>
          <w:tcPr>
            <w:tcW w:w="6095" w:type="dxa"/>
            <w:shd w:val="clear" w:color="auto" w:fill="auto"/>
          </w:tcPr>
          <w:p w14:paraId="39C858DD"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color w:val="000000"/>
                <w:sz w:val="28"/>
                <w:szCs w:val="28"/>
                <w:lang w:val="vi-VN"/>
              </w:rPr>
              <w:t>- Nêu được chức năng của mỗi cơ quan và sự phối hợp các cơ quan thể hiện chức năng của cả hệ hô hấp.</w:t>
            </w:r>
          </w:p>
          <w:p w14:paraId="5605F046"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lastRenderedPageBreak/>
              <w:t>- Quan sát mô hình (hoặc hình vẽ, sơ đồ khái quát) hệ hô hấp ở người, kể tên được các cơ quan của hệ hô hấp.</w:t>
            </w:r>
          </w:p>
        </w:tc>
        <w:tc>
          <w:tcPr>
            <w:tcW w:w="992" w:type="dxa"/>
            <w:shd w:val="clear" w:color="auto" w:fill="auto"/>
          </w:tcPr>
          <w:p w14:paraId="3CDF8D0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673289C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18DC8CA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600BE78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r>
      <w:tr w:rsidR="00CB271F" w:rsidRPr="00E0686C" w14:paraId="6072C25A" w14:textId="77777777" w:rsidTr="00D37F17">
        <w:tc>
          <w:tcPr>
            <w:tcW w:w="1418" w:type="dxa"/>
            <w:vMerge/>
            <w:shd w:val="clear" w:color="auto" w:fill="auto"/>
          </w:tcPr>
          <w:p w14:paraId="1C4AFBA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1843" w:type="dxa"/>
            <w:vMerge w:val="restart"/>
          </w:tcPr>
          <w:p w14:paraId="03A619E2"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lang w:val="vi-VN"/>
              </w:rPr>
            </w:pPr>
            <w:r w:rsidRPr="00E0686C">
              <w:rPr>
                <w:rFonts w:ascii="Times New Roman" w:eastAsia="Times New Roman" w:hAnsi="Times New Roman" w:cs="Times New Roman"/>
                <w:b/>
                <w:bCs/>
                <w:color w:val="000000"/>
                <w:spacing w:val="-8"/>
                <w:sz w:val="28"/>
                <w:szCs w:val="28"/>
                <w:lang w:val="vi-VN"/>
              </w:rPr>
              <w:t xml:space="preserve">2. </w:t>
            </w:r>
            <w:r w:rsidRPr="00E0686C">
              <w:rPr>
                <w:rFonts w:ascii="Times New Roman" w:eastAsia="Times New Roman" w:hAnsi="Times New Roman" w:cs="Times New Roman"/>
                <w:b/>
                <w:bCs/>
                <w:color w:val="000000"/>
                <w:sz w:val="28"/>
                <w:szCs w:val="28"/>
                <w:lang w:val="vi-VN"/>
              </w:rPr>
              <w:t>Bảo vệ hệ hô hấp</w:t>
            </w:r>
          </w:p>
        </w:tc>
        <w:tc>
          <w:tcPr>
            <w:tcW w:w="1559" w:type="dxa"/>
            <w:shd w:val="clear" w:color="auto" w:fill="auto"/>
          </w:tcPr>
          <w:p w14:paraId="163B9426"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Nhận biết</w:t>
            </w:r>
          </w:p>
          <w:p w14:paraId="06AF2D41"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p>
        </w:tc>
        <w:tc>
          <w:tcPr>
            <w:tcW w:w="6095" w:type="dxa"/>
            <w:shd w:val="clear" w:color="auto" w:fill="auto"/>
          </w:tcPr>
          <w:p w14:paraId="0967D9FA"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t xml:space="preserve">- Nêu được một số bệnh về phổi, đường hô hấp và cách phòng tránh. </w:t>
            </w:r>
          </w:p>
        </w:tc>
        <w:tc>
          <w:tcPr>
            <w:tcW w:w="992" w:type="dxa"/>
            <w:shd w:val="clear" w:color="auto" w:fill="auto"/>
          </w:tcPr>
          <w:p w14:paraId="70220A9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64FDE4C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7B3D911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03F4C69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r>
      <w:tr w:rsidR="00CB271F" w:rsidRPr="00E0686C" w14:paraId="4115C2B0" w14:textId="77777777" w:rsidTr="00D37F17">
        <w:tc>
          <w:tcPr>
            <w:tcW w:w="1418" w:type="dxa"/>
            <w:vMerge/>
            <w:shd w:val="clear" w:color="auto" w:fill="auto"/>
          </w:tcPr>
          <w:p w14:paraId="2D96E57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1843" w:type="dxa"/>
            <w:vMerge/>
          </w:tcPr>
          <w:p w14:paraId="10ECE55D"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lang w:val="vi-VN"/>
              </w:rPr>
            </w:pPr>
          </w:p>
        </w:tc>
        <w:tc>
          <w:tcPr>
            <w:tcW w:w="1559" w:type="dxa"/>
            <w:shd w:val="clear" w:color="auto" w:fill="auto"/>
          </w:tcPr>
          <w:p w14:paraId="6B27D4EF"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Thông hiểu</w:t>
            </w:r>
          </w:p>
          <w:p w14:paraId="7220BED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p>
        </w:tc>
        <w:tc>
          <w:tcPr>
            <w:tcW w:w="6095" w:type="dxa"/>
            <w:shd w:val="clear" w:color="auto" w:fill="auto"/>
          </w:tcPr>
          <w:p w14:paraId="6D466591"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color w:val="000000"/>
                <w:sz w:val="28"/>
                <w:szCs w:val="28"/>
                <w:lang w:val="vi-VN"/>
              </w:rPr>
              <w:t>- Trình bày được vai trò của việc chống ô nhiễm không khí liên quan đến các bệnh về hô hấp.</w:t>
            </w:r>
          </w:p>
        </w:tc>
        <w:tc>
          <w:tcPr>
            <w:tcW w:w="992" w:type="dxa"/>
            <w:shd w:val="clear" w:color="auto" w:fill="auto"/>
          </w:tcPr>
          <w:p w14:paraId="40B36AA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3E106A8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w:t>
            </w:r>
          </w:p>
        </w:tc>
        <w:tc>
          <w:tcPr>
            <w:tcW w:w="992" w:type="dxa"/>
            <w:shd w:val="clear" w:color="auto" w:fill="auto"/>
          </w:tcPr>
          <w:p w14:paraId="16D49F2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5EA85A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C9</w:t>
            </w:r>
          </w:p>
        </w:tc>
      </w:tr>
      <w:tr w:rsidR="00CB271F" w:rsidRPr="00E0686C" w14:paraId="0F6437ED" w14:textId="77777777" w:rsidTr="00D37F17">
        <w:tc>
          <w:tcPr>
            <w:tcW w:w="1418" w:type="dxa"/>
            <w:vMerge/>
            <w:shd w:val="clear" w:color="auto" w:fill="auto"/>
          </w:tcPr>
          <w:p w14:paraId="7ADAB92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33FEA1A8"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4A8C6766" w14:textId="77777777" w:rsidR="00CB271F" w:rsidRPr="00E0686C" w:rsidRDefault="00CB271F" w:rsidP="00CB271F">
            <w:pPr>
              <w:tabs>
                <w:tab w:val="left" w:pos="206"/>
              </w:tabs>
              <w:spacing w:before="40" w:after="40" w:line="312" w:lineRule="auto"/>
              <w:contextualSpacing/>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p w14:paraId="076784D5"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p>
        </w:tc>
        <w:tc>
          <w:tcPr>
            <w:tcW w:w="6095" w:type="dxa"/>
            <w:shd w:val="clear" w:color="auto" w:fill="auto"/>
          </w:tcPr>
          <w:p w14:paraId="295F8B83" w14:textId="77777777" w:rsidR="00CB271F" w:rsidRPr="00E0686C" w:rsidRDefault="00CB271F" w:rsidP="00CB271F">
            <w:pPr>
              <w:tabs>
                <w:tab w:val="left" w:pos="206"/>
              </w:tabs>
              <w:spacing w:before="40" w:after="40" w:line="312" w:lineRule="auto"/>
              <w:contextualSpacing/>
              <w:rPr>
                <w:rFonts w:ascii="Times New Roman" w:eastAsia="Calibri" w:hAnsi="Times New Roman" w:cs="Times New Roman"/>
                <w:color w:val="000000"/>
                <w:kern w:val="2"/>
                <w:sz w:val="28"/>
                <w:szCs w:val="28"/>
                <w:lang w:val="vi-VN"/>
                <w14:ligatures w14:val="standardContextual"/>
              </w:rPr>
            </w:pPr>
            <w:r w:rsidRPr="00E0686C">
              <w:rPr>
                <w:rFonts w:ascii="Times New Roman" w:eastAsia="Calibri" w:hAnsi="Times New Roman" w:cs="Times New Roman"/>
                <w:color w:val="000000"/>
                <w:kern w:val="2"/>
                <w:sz w:val="28"/>
                <w:szCs w:val="28"/>
                <w:lang w:val="vi-VN"/>
                <w14:ligatures w14:val="standardContextual"/>
              </w:rPr>
              <w:t>- Vận dụng được hiểu biết về hô hấp để bảo vệ bản thân và gia đình.</w:t>
            </w:r>
          </w:p>
        </w:tc>
        <w:tc>
          <w:tcPr>
            <w:tcW w:w="992" w:type="dxa"/>
            <w:shd w:val="clear" w:color="auto" w:fill="auto"/>
          </w:tcPr>
          <w:p w14:paraId="5177F9E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02BB008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5B107E0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22BEDE5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r>
      <w:tr w:rsidR="00CB271F" w:rsidRPr="00E0686C" w14:paraId="487AC8C0" w14:textId="77777777" w:rsidTr="00D37F17">
        <w:tc>
          <w:tcPr>
            <w:tcW w:w="1418" w:type="dxa"/>
            <w:vMerge/>
            <w:shd w:val="clear" w:color="auto" w:fill="auto"/>
          </w:tcPr>
          <w:p w14:paraId="12C238C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1843" w:type="dxa"/>
            <w:vMerge/>
          </w:tcPr>
          <w:p w14:paraId="40099857"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lang w:val="vi-VN"/>
              </w:rPr>
            </w:pPr>
          </w:p>
        </w:tc>
        <w:tc>
          <w:tcPr>
            <w:tcW w:w="1559" w:type="dxa"/>
            <w:shd w:val="clear" w:color="auto" w:fill="auto"/>
          </w:tcPr>
          <w:p w14:paraId="4B261E37" w14:textId="77777777" w:rsidR="00CB271F" w:rsidRPr="00E0686C" w:rsidRDefault="00CB271F" w:rsidP="00CB271F">
            <w:pPr>
              <w:tabs>
                <w:tab w:val="left" w:pos="206"/>
              </w:tabs>
              <w:spacing w:before="40" w:after="40" w:line="312" w:lineRule="auto"/>
              <w:contextualSpacing/>
              <w:rPr>
                <w:rFonts w:ascii="Times New Roman" w:eastAsia="Calibri" w:hAnsi="Times New Roman" w:cs="Times New Roman"/>
                <w:b/>
                <w:color w:val="000000"/>
                <w:kern w:val="2"/>
                <w:sz w:val="28"/>
                <w:szCs w:val="28"/>
                <w14:ligatures w14:val="standardContextual"/>
              </w:rPr>
            </w:pPr>
            <w:r w:rsidRPr="00E0686C">
              <w:rPr>
                <w:rFonts w:ascii="Times New Roman" w:eastAsia="Calibri" w:hAnsi="Times New Roman" w:cs="Times New Roman"/>
                <w:b/>
                <w:color w:val="000000"/>
                <w:kern w:val="2"/>
                <w:sz w:val="28"/>
                <w:szCs w:val="28"/>
                <w14:ligatures w14:val="standardContextual"/>
              </w:rPr>
              <w:t>Vận dụng cao</w:t>
            </w:r>
          </w:p>
          <w:p w14:paraId="1062114E"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p>
        </w:tc>
        <w:tc>
          <w:tcPr>
            <w:tcW w:w="6095" w:type="dxa"/>
            <w:shd w:val="clear" w:color="auto" w:fill="auto"/>
          </w:tcPr>
          <w:p w14:paraId="1D3E9157" w14:textId="77777777" w:rsidR="00CB271F" w:rsidRPr="00E0686C" w:rsidRDefault="00CB271F" w:rsidP="00CB271F">
            <w:pPr>
              <w:tabs>
                <w:tab w:val="left" w:pos="206"/>
              </w:tabs>
              <w:spacing w:before="40" w:after="40" w:line="312" w:lineRule="auto"/>
              <w:contextualSpacing/>
              <w:rPr>
                <w:rFonts w:ascii="Times New Roman" w:eastAsia="Calibri" w:hAnsi="Times New Roman" w:cs="Times New Roman"/>
                <w:color w:val="000000"/>
                <w:kern w:val="2"/>
                <w:sz w:val="28"/>
                <w:szCs w:val="28"/>
                <w:lang w:val="vi-VN"/>
                <w14:ligatures w14:val="standardContextual"/>
              </w:rPr>
            </w:pPr>
            <w:r w:rsidRPr="00E0686C">
              <w:rPr>
                <w:rFonts w:ascii="Times New Roman" w:eastAsia="Calibri" w:hAnsi="Times New Roman" w:cs="Times New Roman"/>
                <w:color w:val="000000"/>
                <w:kern w:val="2"/>
                <w:sz w:val="28"/>
                <w:szCs w:val="28"/>
                <w:lang w:val="vi-VN"/>
                <w14:ligatures w14:val="standardContextual"/>
              </w:rPr>
              <w:t>- Thực hiện được tình huống giả định hô hấp nhân tạo, cấp cứu người đuối nước.</w:t>
            </w:r>
          </w:p>
          <w:p w14:paraId="045A6C55"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t xml:space="preserve">- Tranh luận trong nhóm và đưa ra được quan điểm nên hay không nên hút thuốc lá và kinh doanh thuốc lá. </w:t>
            </w:r>
          </w:p>
          <w:p w14:paraId="1BFAB56C"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t>- Thiết kế được áp phích tuyên truyền không hút thuốc lá.</w:t>
            </w:r>
          </w:p>
          <w:p w14:paraId="7C0EC114"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t>- Điều tra được một số bệnh về đường hô hấp trong trường học hoặc tại địa phương, nêu được nguyên nhân và cách phòng tránh.</w:t>
            </w:r>
          </w:p>
        </w:tc>
        <w:tc>
          <w:tcPr>
            <w:tcW w:w="992" w:type="dxa"/>
            <w:shd w:val="clear" w:color="auto" w:fill="auto"/>
          </w:tcPr>
          <w:p w14:paraId="5D121C1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1ACC9A1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p w14:paraId="363F2D6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p w14:paraId="30BCCCB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5606403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48DAD04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p w14:paraId="0D76150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p w14:paraId="0610AAF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r>
      <w:tr w:rsidR="00CB271F" w:rsidRPr="00E0686C" w14:paraId="5D6125CD" w14:textId="77777777" w:rsidTr="00D37F17">
        <w:tc>
          <w:tcPr>
            <w:tcW w:w="1418" w:type="dxa"/>
            <w:vMerge w:val="restart"/>
            <w:shd w:val="clear" w:color="auto" w:fill="auto"/>
          </w:tcPr>
          <w:p w14:paraId="2974487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r w:rsidRPr="00E0686C">
              <w:rPr>
                <w:rFonts w:ascii="Times New Roman" w:eastAsia="Times New Roman" w:hAnsi="Times New Roman" w:cs="Times New Roman"/>
                <w:b/>
                <w:color w:val="000000"/>
                <w:sz w:val="28"/>
                <w:szCs w:val="28"/>
                <w:lang w:val="vi-VN"/>
              </w:rPr>
              <w:t xml:space="preserve">Hệ bài tiết ở </w:t>
            </w:r>
            <w:r w:rsidRPr="00E0686C">
              <w:rPr>
                <w:rFonts w:ascii="Times New Roman" w:eastAsia="Times New Roman" w:hAnsi="Times New Roman" w:cs="Times New Roman"/>
                <w:b/>
                <w:color w:val="000000"/>
                <w:sz w:val="28"/>
                <w:szCs w:val="28"/>
                <w:lang w:val="vi-VN"/>
              </w:rPr>
              <w:lastRenderedPageBreak/>
              <w:t>người</w:t>
            </w:r>
          </w:p>
        </w:tc>
        <w:tc>
          <w:tcPr>
            <w:tcW w:w="1843" w:type="dxa"/>
            <w:vMerge w:val="restart"/>
          </w:tcPr>
          <w:p w14:paraId="6D0DBBF9"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lang w:val="vi-VN"/>
              </w:rPr>
            </w:pPr>
            <w:r w:rsidRPr="00E0686C">
              <w:rPr>
                <w:rFonts w:ascii="Times New Roman" w:eastAsia="Times New Roman" w:hAnsi="Times New Roman" w:cs="Times New Roman"/>
                <w:b/>
                <w:bCs/>
                <w:color w:val="000000"/>
                <w:spacing w:val="-8"/>
                <w:sz w:val="28"/>
                <w:szCs w:val="28"/>
                <w:lang w:val="vi-VN"/>
              </w:rPr>
              <w:lastRenderedPageBreak/>
              <w:t xml:space="preserve">1. </w:t>
            </w:r>
            <w:r w:rsidRPr="00E0686C">
              <w:rPr>
                <w:rFonts w:ascii="Times New Roman" w:eastAsia="Times New Roman" w:hAnsi="Times New Roman" w:cs="Times New Roman"/>
                <w:b/>
                <w:bCs/>
                <w:color w:val="000000"/>
                <w:sz w:val="28"/>
                <w:szCs w:val="28"/>
                <w:lang w:val="vi-VN"/>
              </w:rPr>
              <w:t xml:space="preserve">Các cơ quan và chức </w:t>
            </w:r>
            <w:r w:rsidRPr="00E0686C">
              <w:rPr>
                <w:rFonts w:ascii="Times New Roman" w:eastAsia="Times New Roman" w:hAnsi="Times New Roman" w:cs="Times New Roman"/>
                <w:b/>
                <w:bCs/>
                <w:color w:val="000000"/>
                <w:sz w:val="28"/>
                <w:szCs w:val="28"/>
                <w:lang w:val="vi-VN"/>
              </w:rPr>
              <w:lastRenderedPageBreak/>
              <w:t>năng của hệ bài tiết</w:t>
            </w:r>
          </w:p>
        </w:tc>
        <w:tc>
          <w:tcPr>
            <w:tcW w:w="1559" w:type="dxa"/>
            <w:shd w:val="clear" w:color="auto" w:fill="auto"/>
          </w:tcPr>
          <w:p w14:paraId="42F1341F"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lang w:val="vi-VN"/>
              </w:rPr>
              <w:lastRenderedPageBreak/>
              <w:t>Nhận biết</w:t>
            </w:r>
            <w:r w:rsidRPr="00E0686C">
              <w:rPr>
                <w:rFonts w:ascii="Times New Roman" w:eastAsia="Times New Roman" w:hAnsi="Times New Roman" w:cs="Times New Roman"/>
                <w:color w:val="000000"/>
                <w:sz w:val="28"/>
                <w:szCs w:val="28"/>
              </w:rPr>
              <w:t xml:space="preserve"> </w:t>
            </w:r>
          </w:p>
          <w:p w14:paraId="3A695C0F"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p>
        </w:tc>
        <w:tc>
          <w:tcPr>
            <w:tcW w:w="6095" w:type="dxa"/>
            <w:shd w:val="clear" w:color="auto" w:fill="auto"/>
          </w:tcPr>
          <w:p w14:paraId="76FD7A45"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kern w:val="2"/>
                <w:sz w:val="28"/>
                <w:szCs w:val="28"/>
                <w:lang w:val="vi-VN"/>
                <w14:ligatures w14:val="standardContextual"/>
              </w:rPr>
            </w:pPr>
            <w:r w:rsidRPr="00E0686C">
              <w:rPr>
                <w:rFonts w:ascii="Times New Roman" w:eastAsia="Calibri" w:hAnsi="Times New Roman" w:cs="Times New Roman"/>
                <w:color w:val="000000"/>
                <w:kern w:val="2"/>
                <w:sz w:val="28"/>
                <w:szCs w:val="28"/>
                <w:lang w:val="vi-VN"/>
                <w14:ligatures w14:val="standardContextual"/>
              </w:rPr>
              <w:t xml:space="preserve">- Nêu được chức năng của hệ bài tiết. </w:t>
            </w:r>
          </w:p>
          <w:p w14:paraId="7548AC90"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kern w:val="2"/>
                <w:sz w:val="28"/>
                <w:szCs w:val="28"/>
                <w:lang w:val="vi-VN"/>
                <w14:ligatures w14:val="standardContextual"/>
              </w:rPr>
            </w:pPr>
            <w:r w:rsidRPr="00E0686C">
              <w:rPr>
                <w:rFonts w:ascii="Times New Roman" w:eastAsia="Calibri" w:hAnsi="Times New Roman" w:cs="Times New Roman"/>
                <w:color w:val="000000"/>
                <w:kern w:val="2"/>
                <w:sz w:val="28"/>
                <w:szCs w:val="28"/>
                <w:lang w:val="vi-VN"/>
                <w14:ligatures w14:val="standardContextual"/>
              </w:rPr>
              <w:t xml:space="preserve">- Dựa vào hình ảnh sơ lược, kể tên được các bộ </w:t>
            </w:r>
            <w:r w:rsidRPr="00E0686C">
              <w:rPr>
                <w:rFonts w:ascii="Times New Roman" w:eastAsia="Calibri" w:hAnsi="Times New Roman" w:cs="Times New Roman"/>
                <w:color w:val="000000"/>
                <w:kern w:val="2"/>
                <w:sz w:val="28"/>
                <w:szCs w:val="28"/>
                <w:lang w:val="vi-VN"/>
                <w14:ligatures w14:val="standardContextual"/>
              </w:rPr>
              <w:lastRenderedPageBreak/>
              <w:t>phận chủ yếu của thận.</w:t>
            </w:r>
          </w:p>
        </w:tc>
        <w:tc>
          <w:tcPr>
            <w:tcW w:w="992" w:type="dxa"/>
            <w:shd w:val="clear" w:color="auto" w:fill="auto"/>
          </w:tcPr>
          <w:p w14:paraId="0011082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2871783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241C84A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75190EF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r>
      <w:tr w:rsidR="00CB271F" w:rsidRPr="00E0686C" w14:paraId="45E1EFD3" w14:textId="77777777" w:rsidTr="00D37F17">
        <w:tc>
          <w:tcPr>
            <w:tcW w:w="1418" w:type="dxa"/>
            <w:vMerge/>
            <w:shd w:val="clear" w:color="auto" w:fill="auto"/>
          </w:tcPr>
          <w:p w14:paraId="72F4094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1843" w:type="dxa"/>
            <w:vMerge/>
          </w:tcPr>
          <w:p w14:paraId="1715DB64"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lang w:val="vi-VN"/>
              </w:rPr>
            </w:pPr>
          </w:p>
        </w:tc>
        <w:tc>
          <w:tcPr>
            <w:tcW w:w="1559" w:type="dxa"/>
            <w:shd w:val="clear" w:color="auto" w:fill="auto"/>
          </w:tcPr>
          <w:p w14:paraId="3C8E4E17"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lang w:val="vi-VN"/>
              </w:rPr>
              <w:t>Thông hiểu</w:t>
            </w:r>
          </w:p>
          <w:p w14:paraId="3A569C2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p>
        </w:tc>
        <w:tc>
          <w:tcPr>
            <w:tcW w:w="6095" w:type="dxa"/>
            <w:shd w:val="clear" w:color="auto" w:fill="auto"/>
          </w:tcPr>
          <w:p w14:paraId="27B0545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t xml:space="preserve">- Dựa vào hình ảnh hay mô hình, kể tên được các cơ quan của hệ bài tiết nước tiểu. </w:t>
            </w:r>
          </w:p>
          <w:p w14:paraId="329F4EFD"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t>- Trình bày được một số bệnh về hệ bài tiết. Trình bày cách phòng chống các bệnh về hệ bài tiết.</w:t>
            </w:r>
          </w:p>
        </w:tc>
        <w:tc>
          <w:tcPr>
            <w:tcW w:w="992" w:type="dxa"/>
            <w:shd w:val="clear" w:color="auto" w:fill="auto"/>
          </w:tcPr>
          <w:p w14:paraId="24A6162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12ACB2A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p w14:paraId="064DA9E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p w14:paraId="6C7AB29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3A2332B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735E405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p w14:paraId="01D6647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p w14:paraId="18D887E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r>
      <w:tr w:rsidR="00CB271F" w:rsidRPr="00E0686C" w14:paraId="04FCC19A" w14:textId="77777777" w:rsidTr="00D37F17">
        <w:tc>
          <w:tcPr>
            <w:tcW w:w="1418" w:type="dxa"/>
            <w:vMerge/>
            <w:shd w:val="clear" w:color="auto" w:fill="auto"/>
          </w:tcPr>
          <w:p w14:paraId="07BA52C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1843" w:type="dxa"/>
          </w:tcPr>
          <w:p w14:paraId="1205C5E7"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lang w:val="vi-VN"/>
              </w:rPr>
            </w:pPr>
            <w:r w:rsidRPr="00E0686C">
              <w:rPr>
                <w:rFonts w:ascii="Times New Roman" w:eastAsia="Times New Roman" w:hAnsi="Times New Roman" w:cs="Times New Roman"/>
                <w:b/>
                <w:bCs/>
                <w:color w:val="000000"/>
                <w:spacing w:val="-8"/>
                <w:sz w:val="28"/>
                <w:szCs w:val="28"/>
                <w:lang w:val="vi-VN"/>
              </w:rPr>
              <w:t xml:space="preserve">2. </w:t>
            </w:r>
            <w:r w:rsidRPr="00E0686C">
              <w:rPr>
                <w:rFonts w:ascii="Times New Roman" w:eastAsia="Times New Roman" w:hAnsi="Times New Roman" w:cs="Times New Roman"/>
                <w:b/>
                <w:bCs/>
                <w:color w:val="000000"/>
                <w:sz w:val="28"/>
                <w:szCs w:val="28"/>
                <w:lang w:val="vi-VN"/>
              </w:rPr>
              <w:t>Bảo vệ hệ bài tiết</w:t>
            </w:r>
          </w:p>
        </w:tc>
        <w:tc>
          <w:tcPr>
            <w:tcW w:w="1559" w:type="dxa"/>
            <w:shd w:val="clear" w:color="auto" w:fill="auto"/>
          </w:tcPr>
          <w:p w14:paraId="0285F834"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p w14:paraId="688F88BA"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sz w:val="28"/>
                <w:szCs w:val="28"/>
                <w:lang w:val="vi-VN"/>
              </w:rPr>
            </w:pPr>
          </w:p>
        </w:tc>
        <w:tc>
          <w:tcPr>
            <w:tcW w:w="6095" w:type="dxa"/>
            <w:shd w:val="clear" w:color="auto" w:fill="auto"/>
          </w:tcPr>
          <w:p w14:paraId="657D3D5C"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lang w:val="vi-VN"/>
              </w:rPr>
            </w:pPr>
            <w:r w:rsidRPr="00E0686C">
              <w:rPr>
                <w:rFonts w:ascii="Times New Roman" w:eastAsia="Times New Roman" w:hAnsi="Times New Roman" w:cs="Times New Roman"/>
                <w:color w:val="000000"/>
                <w:sz w:val="28"/>
                <w:szCs w:val="28"/>
                <w:lang w:val="vi-VN"/>
              </w:rPr>
              <w:t xml:space="preserve">- Vận dụng được hiểu biết về hệ bài tiết để bảo vệ sức khoẻ. </w:t>
            </w:r>
          </w:p>
        </w:tc>
        <w:tc>
          <w:tcPr>
            <w:tcW w:w="992" w:type="dxa"/>
            <w:shd w:val="clear" w:color="auto" w:fill="auto"/>
          </w:tcPr>
          <w:p w14:paraId="10A7D19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3" w:type="dxa"/>
            <w:shd w:val="clear" w:color="auto" w:fill="auto"/>
          </w:tcPr>
          <w:p w14:paraId="11200ED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15E5C2B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c>
          <w:tcPr>
            <w:tcW w:w="992" w:type="dxa"/>
            <w:shd w:val="clear" w:color="auto" w:fill="auto"/>
          </w:tcPr>
          <w:p w14:paraId="2A6BCF4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p>
        </w:tc>
      </w:tr>
      <w:tr w:rsidR="00CB271F" w:rsidRPr="00E0686C" w14:paraId="62BA6B90" w14:textId="77777777" w:rsidTr="00D37F17">
        <w:tc>
          <w:tcPr>
            <w:tcW w:w="1418" w:type="dxa"/>
            <w:shd w:val="clear" w:color="auto" w:fill="auto"/>
          </w:tcPr>
          <w:p w14:paraId="6F9BD16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lang w:val="vi-VN"/>
              </w:rPr>
            </w:pPr>
            <w:r w:rsidRPr="00E0686C">
              <w:rPr>
                <w:rFonts w:ascii="Times New Roman" w:eastAsia="Times New Roman" w:hAnsi="Times New Roman" w:cs="Times New Roman"/>
                <w:b/>
                <w:color w:val="000000" w:themeColor="text1"/>
                <w:sz w:val="28"/>
                <w:szCs w:val="28"/>
                <w:lang w:val="vi-VN"/>
              </w:rPr>
              <w:t>Điều hoà môi trường trong của cơ thể</w:t>
            </w:r>
          </w:p>
        </w:tc>
        <w:tc>
          <w:tcPr>
            <w:tcW w:w="1843" w:type="dxa"/>
          </w:tcPr>
          <w:p w14:paraId="47BCB5C1"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lang w:val="vi-VN"/>
              </w:rPr>
            </w:pPr>
            <w:r w:rsidRPr="00E0686C">
              <w:rPr>
                <w:rFonts w:ascii="Times New Roman" w:eastAsia="Times New Roman" w:hAnsi="Times New Roman" w:cs="Times New Roman"/>
                <w:b/>
                <w:bCs/>
                <w:color w:val="000000"/>
                <w:spacing w:val="-8"/>
                <w:sz w:val="28"/>
                <w:szCs w:val="28"/>
                <w:lang w:val="vi-VN"/>
              </w:rPr>
              <w:t>1. Khái niệm môi trường trong của cơ thể</w:t>
            </w:r>
          </w:p>
        </w:tc>
        <w:tc>
          <w:tcPr>
            <w:tcW w:w="1559" w:type="dxa"/>
            <w:shd w:val="clear" w:color="auto" w:fill="auto"/>
          </w:tcPr>
          <w:p w14:paraId="2D959172"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Nhận biết</w:t>
            </w:r>
          </w:p>
        </w:tc>
        <w:tc>
          <w:tcPr>
            <w:tcW w:w="6095" w:type="dxa"/>
            <w:shd w:val="clear" w:color="auto" w:fill="auto"/>
          </w:tcPr>
          <w:p w14:paraId="5DF97E35"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themeColor="text1"/>
                <w:sz w:val="28"/>
                <w:szCs w:val="28"/>
              </w:rPr>
              <w:t>- Nêu được khái niệm môi trường trong của cơ thể.</w:t>
            </w:r>
          </w:p>
        </w:tc>
        <w:tc>
          <w:tcPr>
            <w:tcW w:w="992" w:type="dxa"/>
            <w:shd w:val="clear" w:color="auto" w:fill="auto"/>
          </w:tcPr>
          <w:p w14:paraId="476B8F2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45F5AC2" w14:textId="77777777" w:rsidR="00CB271F" w:rsidRPr="00E0686C" w:rsidRDefault="00CB271F" w:rsidP="00CB271F">
            <w:pPr>
              <w:spacing w:after="0" w:line="240" w:lineRule="auto"/>
              <w:rPr>
                <w:rFonts w:ascii="Times New Roman" w:eastAsia="Times New Roman" w:hAnsi="Times New Roman" w:cs="Times New Roman"/>
                <w:sz w:val="28"/>
                <w:szCs w:val="28"/>
              </w:rPr>
            </w:pPr>
          </w:p>
          <w:p w14:paraId="59296F8F" w14:textId="77777777" w:rsidR="00CB271F" w:rsidRPr="00E0686C" w:rsidRDefault="00CB271F" w:rsidP="00CB271F">
            <w:pPr>
              <w:spacing w:after="0" w:line="240" w:lineRule="auto"/>
              <w:rPr>
                <w:rFonts w:ascii="Times New Roman" w:eastAsia="Times New Roman" w:hAnsi="Times New Roman" w:cs="Times New Roman"/>
                <w:sz w:val="28"/>
                <w:szCs w:val="28"/>
              </w:rPr>
            </w:pPr>
          </w:p>
          <w:p w14:paraId="25A9ABCD" w14:textId="77777777" w:rsidR="00CB271F" w:rsidRPr="00E0686C" w:rsidRDefault="00CB271F" w:rsidP="00CB271F">
            <w:pPr>
              <w:spacing w:after="0" w:line="240" w:lineRule="auto"/>
              <w:rPr>
                <w:rFonts w:ascii="Times New Roman" w:eastAsia="Times New Roman" w:hAnsi="Times New Roman" w:cs="Times New Roman"/>
                <w:sz w:val="28"/>
                <w:szCs w:val="28"/>
              </w:rPr>
            </w:pPr>
          </w:p>
        </w:tc>
        <w:tc>
          <w:tcPr>
            <w:tcW w:w="993" w:type="dxa"/>
            <w:shd w:val="clear" w:color="auto" w:fill="auto"/>
          </w:tcPr>
          <w:p w14:paraId="79308BB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w:t>
            </w:r>
          </w:p>
          <w:p w14:paraId="566C1CA8" w14:textId="77777777" w:rsidR="00CB271F" w:rsidRPr="00E0686C" w:rsidRDefault="00CB271F" w:rsidP="00CB271F">
            <w:pPr>
              <w:spacing w:after="0" w:line="240" w:lineRule="auto"/>
              <w:rPr>
                <w:rFonts w:ascii="Times New Roman" w:eastAsia="Times New Roman" w:hAnsi="Times New Roman" w:cs="Times New Roman"/>
                <w:sz w:val="28"/>
                <w:szCs w:val="28"/>
              </w:rPr>
            </w:pPr>
          </w:p>
          <w:p w14:paraId="0C942F94" w14:textId="77777777" w:rsidR="00CB271F" w:rsidRPr="00E0686C" w:rsidRDefault="00CB271F" w:rsidP="00CB271F">
            <w:pPr>
              <w:spacing w:after="0" w:line="240" w:lineRule="auto"/>
              <w:rPr>
                <w:rFonts w:ascii="Times New Roman" w:eastAsia="Times New Roman" w:hAnsi="Times New Roman" w:cs="Times New Roman"/>
                <w:sz w:val="28"/>
                <w:szCs w:val="28"/>
              </w:rPr>
            </w:pPr>
          </w:p>
          <w:p w14:paraId="2BF1EC60" w14:textId="77777777" w:rsidR="00CB271F" w:rsidRPr="00E0686C" w:rsidRDefault="00CB271F" w:rsidP="00CB271F">
            <w:pPr>
              <w:spacing w:after="0" w:line="240" w:lineRule="auto"/>
              <w:rPr>
                <w:rFonts w:ascii="Times New Roman" w:eastAsia="Times New Roman" w:hAnsi="Times New Roman" w:cs="Times New Roman"/>
                <w:sz w:val="28"/>
                <w:szCs w:val="28"/>
              </w:rPr>
            </w:pPr>
          </w:p>
        </w:tc>
        <w:tc>
          <w:tcPr>
            <w:tcW w:w="992" w:type="dxa"/>
            <w:shd w:val="clear" w:color="auto" w:fill="auto"/>
          </w:tcPr>
          <w:p w14:paraId="7B05EDC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2D7FA909" w14:textId="77777777" w:rsidR="00CB271F" w:rsidRPr="00E0686C" w:rsidRDefault="00CB271F" w:rsidP="00CB271F">
            <w:pPr>
              <w:spacing w:after="0" w:line="240" w:lineRule="auto"/>
              <w:rPr>
                <w:rFonts w:ascii="Times New Roman" w:eastAsia="Times New Roman" w:hAnsi="Times New Roman" w:cs="Times New Roman"/>
                <w:sz w:val="28"/>
                <w:szCs w:val="28"/>
              </w:rPr>
            </w:pPr>
          </w:p>
          <w:p w14:paraId="15848B86" w14:textId="77777777" w:rsidR="00CB271F" w:rsidRPr="00E0686C" w:rsidRDefault="00CB271F" w:rsidP="00CB271F">
            <w:pPr>
              <w:spacing w:after="0" w:line="240" w:lineRule="auto"/>
              <w:rPr>
                <w:rFonts w:ascii="Times New Roman" w:eastAsia="Times New Roman" w:hAnsi="Times New Roman" w:cs="Times New Roman"/>
                <w:sz w:val="28"/>
                <w:szCs w:val="28"/>
              </w:rPr>
            </w:pPr>
          </w:p>
        </w:tc>
        <w:tc>
          <w:tcPr>
            <w:tcW w:w="992" w:type="dxa"/>
            <w:shd w:val="clear" w:color="auto" w:fill="auto"/>
          </w:tcPr>
          <w:p w14:paraId="18E9519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C10</w:t>
            </w:r>
          </w:p>
          <w:p w14:paraId="49EB293A" w14:textId="77777777" w:rsidR="00CB271F" w:rsidRPr="00E0686C" w:rsidRDefault="00CB271F" w:rsidP="00CB271F">
            <w:pPr>
              <w:spacing w:after="0" w:line="240" w:lineRule="auto"/>
              <w:rPr>
                <w:rFonts w:ascii="Times New Roman" w:eastAsia="Times New Roman" w:hAnsi="Times New Roman" w:cs="Times New Roman"/>
                <w:sz w:val="28"/>
                <w:szCs w:val="28"/>
              </w:rPr>
            </w:pPr>
          </w:p>
          <w:p w14:paraId="5D997215" w14:textId="77777777" w:rsidR="00CB271F" w:rsidRPr="00E0686C" w:rsidRDefault="00CB271F" w:rsidP="00CB271F">
            <w:pPr>
              <w:spacing w:after="0" w:line="240" w:lineRule="auto"/>
              <w:rPr>
                <w:rFonts w:ascii="Times New Roman" w:eastAsia="Times New Roman" w:hAnsi="Times New Roman" w:cs="Times New Roman"/>
                <w:sz w:val="28"/>
                <w:szCs w:val="28"/>
              </w:rPr>
            </w:pPr>
          </w:p>
        </w:tc>
      </w:tr>
      <w:tr w:rsidR="00CB271F" w:rsidRPr="00E0686C" w14:paraId="7E133139" w14:textId="77777777" w:rsidTr="00D37F17">
        <w:tc>
          <w:tcPr>
            <w:tcW w:w="1418" w:type="dxa"/>
            <w:vMerge w:val="restart"/>
            <w:shd w:val="clear" w:color="auto" w:fill="auto"/>
          </w:tcPr>
          <w:p w14:paraId="24BD6EA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124A8909"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r w:rsidRPr="00E0686C">
              <w:rPr>
                <w:rFonts w:ascii="Times New Roman" w:eastAsia="Times New Roman" w:hAnsi="Times New Roman" w:cs="Times New Roman"/>
                <w:b/>
                <w:bCs/>
                <w:color w:val="000000"/>
                <w:spacing w:val="-8"/>
                <w:sz w:val="28"/>
                <w:szCs w:val="28"/>
              </w:rPr>
              <w:t xml:space="preserve">2. </w:t>
            </w:r>
            <w:r w:rsidRPr="00E0686C">
              <w:rPr>
                <w:rFonts w:ascii="Times New Roman" w:eastAsia="Times New Roman" w:hAnsi="Times New Roman" w:cs="Times New Roman"/>
                <w:b/>
                <w:bCs/>
                <w:color w:val="000000" w:themeColor="text1"/>
                <w:sz w:val="28"/>
                <w:szCs w:val="28"/>
              </w:rPr>
              <w:t xml:space="preserve">Duy trì sự ổn định môi trường trong của cơ thể  </w:t>
            </w:r>
          </w:p>
        </w:tc>
        <w:tc>
          <w:tcPr>
            <w:tcW w:w="1559" w:type="dxa"/>
            <w:shd w:val="clear" w:color="auto" w:fill="auto"/>
          </w:tcPr>
          <w:p w14:paraId="5077D09F"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Nhận biết</w:t>
            </w:r>
          </w:p>
        </w:tc>
        <w:tc>
          <w:tcPr>
            <w:tcW w:w="6095" w:type="dxa"/>
            <w:shd w:val="clear" w:color="auto" w:fill="auto"/>
          </w:tcPr>
          <w:p w14:paraId="1F8B400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Nêu được khái niệm cân bằng môi trường trong. </w:t>
            </w:r>
          </w:p>
          <w:p w14:paraId="3C230A7B"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Nêu được vai trò của sự duy trì ổn định môi trường trong của cơ thể (ví dụ nồng độ glucose, nồng độ muối trong máu, urea, uric acid, pH). </w:t>
            </w:r>
          </w:p>
        </w:tc>
        <w:tc>
          <w:tcPr>
            <w:tcW w:w="992" w:type="dxa"/>
            <w:shd w:val="clear" w:color="auto" w:fill="auto"/>
          </w:tcPr>
          <w:p w14:paraId="2755D94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237DC61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B257B3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7F5719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5BD5F3DB" w14:textId="77777777" w:rsidTr="00D37F17">
        <w:tc>
          <w:tcPr>
            <w:tcW w:w="1418" w:type="dxa"/>
            <w:vMerge/>
            <w:shd w:val="clear" w:color="auto" w:fill="auto"/>
          </w:tcPr>
          <w:p w14:paraId="41545E9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5CBD2BCE"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60466815"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Thông hiểu</w:t>
            </w:r>
          </w:p>
        </w:tc>
        <w:tc>
          <w:tcPr>
            <w:tcW w:w="6095" w:type="dxa"/>
            <w:shd w:val="clear" w:color="auto" w:fill="auto"/>
          </w:tcPr>
          <w:p w14:paraId="0813DD3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themeColor="text1"/>
                <w:sz w:val="28"/>
                <w:szCs w:val="28"/>
              </w:rPr>
              <w:t>- Đọc và hiểu được thông tin một ví dụ cụ thể về kết quả xét nghiệm nồng độ đường và uric acid trong máu.</w:t>
            </w:r>
          </w:p>
        </w:tc>
        <w:tc>
          <w:tcPr>
            <w:tcW w:w="992" w:type="dxa"/>
            <w:shd w:val="clear" w:color="auto" w:fill="auto"/>
          </w:tcPr>
          <w:p w14:paraId="7D19B2C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5DEBB66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6C0BBD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AF2488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AC836EF" w14:textId="77777777" w:rsidTr="00D37F17">
        <w:tc>
          <w:tcPr>
            <w:tcW w:w="1418" w:type="dxa"/>
            <w:vMerge w:val="restart"/>
            <w:shd w:val="clear" w:color="auto" w:fill="auto"/>
          </w:tcPr>
          <w:p w14:paraId="39F8FFF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color w:val="000000" w:themeColor="text1"/>
                <w:sz w:val="28"/>
                <w:szCs w:val="28"/>
              </w:rPr>
              <w:t xml:space="preserve">Hệ thần kinh và các quan </w:t>
            </w:r>
            <w:r w:rsidRPr="00E0686C">
              <w:rPr>
                <w:rFonts w:ascii="Times New Roman" w:eastAsia="Times New Roman" w:hAnsi="Times New Roman" w:cs="Times New Roman"/>
                <w:b/>
                <w:color w:val="000000" w:themeColor="text1"/>
                <w:sz w:val="28"/>
                <w:szCs w:val="28"/>
              </w:rPr>
              <w:lastRenderedPageBreak/>
              <w:t>ở người</w:t>
            </w:r>
          </w:p>
        </w:tc>
        <w:tc>
          <w:tcPr>
            <w:tcW w:w="1843" w:type="dxa"/>
          </w:tcPr>
          <w:p w14:paraId="20804D52"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r w:rsidRPr="00E0686C">
              <w:rPr>
                <w:rFonts w:ascii="Times New Roman" w:eastAsia="Times New Roman" w:hAnsi="Times New Roman" w:cs="Times New Roman"/>
                <w:b/>
                <w:bCs/>
                <w:color w:val="000000" w:themeColor="text1"/>
                <w:sz w:val="28"/>
                <w:szCs w:val="28"/>
              </w:rPr>
              <w:lastRenderedPageBreak/>
              <w:t xml:space="preserve">1. Chức năng, sự phù hợp giữa cấu </w:t>
            </w:r>
            <w:r w:rsidRPr="00E0686C">
              <w:rPr>
                <w:rFonts w:ascii="Times New Roman" w:eastAsia="Times New Roman" w:hAnsi="Times New Roman" w:cs="Times New Roman"/>
                <w:b/>
                <w:bCs/>
                <w:color w:val="000000" w:themeColor="text1"/>
                <w:sz w:val="28"/>
                <w:szCs w:val="28"/>
              </w:rPr>
              <w:lastRenderedPageBreak/>
              <w:t>tạo với chức năng của hệ thần kinh và các giác quan</w:t>
            </w:r>
          </w:p>
        </w:tc>
        <w:tc>
          <w:tcPr>
            <w:tcW w:w="1559" w:type="dxa"/>
            <w:shd w:val="clear" w:color="auto" w:fill="auto"/>
          </w:tcPr>
          <w:p w14:paraId="75230B2B"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lastRenderedPageBreak/>
              <w:t>Nhận biết</w:t>
            </w:r>
          </w:p>
        </w:tc>
        <w:tc>
          <w:tcPr>
            <w:tcW w:w="6095" w:type="dxa"/>
            <w:shd w:val="clear" w:color="auto" w:fill="auto"/>
          </w:tcPr>
          <w:p w14:paraId="5C705C4B" w14:textId="77777777" w:rsidR="00CB271F" w:rsidRPr="00E0686C" w:rsidRDefault="00CB271F" w:rsidP="00CB271F">
            <w:pPr>
              <w:tabs>
                <w:tab w:val="left" w:pos="206"/>
              </w:tabs>
              <w:spacing w:before="40" w:after="40" w:line="312" w:lineRule="auto"/>
              <w:contextualSpacing/>
              <w:rPr>
                <w:rFonts w:ascii="Times New Roman" w:eastAsia="Calibri" w:hAnsi="Times New Roman" w:cs="Times New Roman"/>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xml:space="preserve">- Nêu được chức năng của hệ thần kinh và các giác quan. </w:t>
            </w:r>
          </w:p>
          <w:p w14:paraId="5D9183D5" w14:textId="77777777" w:rsidR="00CB271F" w:rsidRPr="00E0686C" w:rsidRDefault="00CB271F" w:rsidP="00CB271F">
            <w:pPr>
              <w:tabs>
                <w:tab w:val="left" w:pos="206"/>
              </w:tabs>
              <w:spacing w:before="40" w:after="40" w:line="312" w:lineRule="auto"/>
              <w:contextualSpacing/>
              <w:rPr>
                <w:rFonts w:ascii="Times New Roman" w:eastAsia="Calibri" w:hAnsi="Times New Roman" w:cs="Times New Roman"/>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xml:space="preserve">- Nêu được chức năng của các giác quan thị giác và </w:t>
            </w:r>
            <w:r w:rsidRPr="00E0686C">
              <w:rPr>
                <w:rFonts w:ascii="Times New Roman" w:eastAsia="Calibri" w:hAnsi="Times New Roman" w:cs="Times New Roman"/>
                <w:color w:val="000000" w:themeColor="text1"/>
                <w:kern w:val="2"/>
                <w:sz w:val="28"/>
                <w:szCs w:val="28"/>
                <w14:ligatures w14:val="standardContextual"/>
              </w:rPr>
              <w:lastRenderedPageBreak/>
              <w:t>thính giác.</w:t>
            </w:r>
          </w:p>
          <w:p w14:paraId="327B735F"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Dựa vào hình ảnh kể tên được hai bộ phận của hệ thần kinh là bộ phận trung ương (não, tuỷ sống) và bộ phận ngoại biên (các dây thần kinh, hạch thần kinh). </w:t>
            </w:r>
          </w:p>
        </w:tc>
        <w:tc>
          <w:tcPr>
            <w:tcW w:w="992" w:type="dxa"/>
            <w:shd w:val="clear" w:color="auto" w:fill="auto"/>
          </w:tcPr>
          <w:p w14:paraId="4505DA0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0C8B1D1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FE6975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C49156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22868E0D" w14:textId="77777777" w:rsidTr="00D37F17">
        <w:tc>
          <w:tcPr>
            <w:tcW w:w="1418" w:type="dxa"/>
            <w:vMerge/>
            <w:shd w:val="clear" w:color="auto" w:fill="auto"/>
          </w:tcPr>
          <w:p w14:paraId="6DF0797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3D6FBF64"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r w:rsidRPr="00E0686C">
              <w:rPr>
                <w:rFonts w:ascii="Times New Roman" w:eastAsia="Times New Roman" w:hAnsi="Times New Roman" w:cs="Times New Roman"/>
                <w:b/>
                <w:bCs/>
                <w:color w:val="000000"/>
                <w:spacing w:val="-8"/>
                <w:sz w:val="28"/>
                <w:szCs w:val="28"/>
              </w:rPr>
              <w:t xml:space="preserve">2. </w:t>
            </w:r>
            <w:r w:rsidRPr="00E0686C">
              <w:rPr>
                <w:rFonts w:ascii="Times New Roman" w:eastAsia="Times New Roman" w:hAnsi="Times New Roman" w:cs="Times New Roman"/>
                <w:b/>
                <w:bCs/>
                <w:color w:val="000000" w:themeColor="text1"/>
                <w:sz w:val="28"/>
                <w:szCs w:val="28"/>
              </w:rPr>
              <w:t>Bảo vệ hệ thần kinh và các giác quan</w:t>
            </w:r>
          </w:p>
        </w:tc>
        <w:tc>
          <w:tcPr>
            <w:tcW w:w="1559" w:type="dxa"/>
            <w:shd w:val="clear" w:color="auto" w:fill="auto"/>
          </w:tcPr>
          <w:p w14:paraId="030E22FE"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Nhận biết</w:t>
            </w:r>
          </w:p>
        </w:tc>
        <w:tc>
          <w:tcPr>
            <w:tcW w:w="6095" w:type="dxa"/>
            <w:shd w:val="clear" w:color="auto" w:fill="auto"/>
          </w:tcPr>
          <w:p w14:paraId="50611E9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Nêu được tác hại của các chất gây nghiện đối với hệ thần kinh. </w:t>
            </w:r>
          </w:p>
        </w:tc>
        <w:tc>
          <w:tcPr>
            <w:tcW w:w="992" w:type="dxa"/>
            <w:shd w:val="clear" w:color="auto" w:fill="auto"/>
          </w:tcPr>
          <w:p w14:paraId="38DEBF0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54524C6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44ABAE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1F015F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2C6E4DAD" w14:textId="77777777" w:rsidTr="00D37F17">
        <w:tc>
          <w:tcPr>
            <w:tcW w:w="1418" w:type="dxa"/>
            <w:vMerge/>
            <w:shd w:val="clear" w:color="auto" w:fill="auto"/>
          </w:tcPr>
          <w:p w14:paraId="1F0457E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04ADD25A"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1B6B8377"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Thông hiểu</w:t>
            </w:r>
          </w:p>
        </w:tc>
        <w:tc>
          <w:tcPr>
            <w:tcW w:w="6095" w:type="dxa"/>
            <w:shd w:val="clear" w:color="auto" w:fill="auto"/>
          </w:tcPr>
          <w:p w14:paraId="069F2BA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Trình bày được một số bệnh về hệ thần kinh và cách phòng các bệnh đó.</w:t>
            </w:r>
          </w:p>
          <w:p w14:paraId="23593FDD"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Trình bày được một số bệnh về thị giác và thính giác và cách phòng</w:t>
            </w:r>
            <w:r w:rsidRPr="00E0686C">
              <w:rPr>
                <w:rFonts w:ascii="Times New Roman" w:eastAsia="Times New Roman" w:hAnsi="Times New Roman" w:cs="Times New Roman"/>
                <w:color w:val="000000" w:themeColor="text1"/>
                <w:sz w:val="28"/>
                <w:szCs w:val="28"/>
                <w:lang w:val="vi-VN"/>
              </w:rPr>
              <w:t>,</w:t>
            </w:r>
            <w:r w:rsidRPr="00E0686C">
              <w:rPr>
                <w:rFonts w:ascii="Times New Roman" w:eastAsia="Times New Roman" w:hAnsi="Times New Roman" w:cs="Times New Roman"/>
                <w:color w:val="000000" w:themeColor="text1"/>
                <w:sz w:val="28"/>
                <w:szCs w:val="28"/>
              </w:rPr>
              <w:t xml:space="preserve"> chống các bệnh đó</w:t>
            </w:r>
            <w:r w:rsidRPr="00E0686C">
              <w:rPr>
                <w:rFonts w:ascii="Times New Roman" w:eastAsia="Times New Roman" w:hAnsi="Times New Roman" w:cs="Times New Roman"/>
                <w:color w:val="000000" w:themeColor="text1"/>
                <w:sz w:val="28"/>
                <w:szCs w:val="28"/>
                <w:lang w:val="vi-VN"/>
              </w:rPr>
              <w:t xml:space="preserve"> </w:t>
            </w:r>
            <w:r w:rsidRPr="00E0686C">
              <w:rPr>
                <w:rFonts w:ascii="Times New Roman" w:eastAsia="Times New Roman" w:hAnsi="Times New Roman" w:cs="Times New Roman"/>
                <w:color w:val="000000" w:themeColor="text1"/>
                <w:sz w:val="28"/>
                <w:szCs w:val="28"/>
              </w:rPr>
              <w:t xml:space="preserve">(ví dụ: bệnh về mắt: bệnh đau mắt đỏ, ...; tật về mắt: cận thị, viễn thị, ...). </w:t>
            </w:r>
          </w:p>
          <w:p w14:paraId="31F3D79B"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Dựa vào hình ảnh hay sơ đồ, kể tên được các bộ phận của mắt và sơ đồ đơn giản quá trình thu nhận ánh sáng.</w:t>
            </w:r>
          </w:p>
          <w:p w14:paraId="72A3125F"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Dựa vào hình ảnh hay sơ đồ, kể tên được các bộ phận của tai ngoài, tai giữa, tai trong và sơ đồ đơn giản quá trình thu nhận âm thanh. </w:t>
            </w:r>
          </w:p>
        </w:tc>
        <w:tc>
          <w:tcPr>
            <w:tcW w:w="992" w:type="dxa"/>
            <w:shd w:val="clear" w:color="auto" w:fill="auto"/>
          </w:tcPr>
          <w:p w14:paraId="7504C82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537EC9D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4212494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5292BCA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w:t>
            </w:r>
          </w:p>
        </w:tc>
        <w:tc>
          <w:tcPr>
            <w:tcW w:w="992" w:type="dxa"/>
            <w:shd w:val="clear" w:color="auto" w:fill="auto"/>
          </w:tcPr>
          <w:p w14:paraId="625D316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C3D469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45C9C03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67E08C2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C11</w:t>
            </w:r>
          </w:p>
        </w:tc>
      </w:tr>
      <w:tr w:rsidR="00CB271F" w:rsidRPr="00E0686C" w14:paraId="7BCB4DAC" w14:textId="77777777" w:rsidTr="00D37F17">
        <w:tc>
          <w:tcPr>
            <w:tcW w:w="1418" w:type="dxa"/>
            <w:vMerge/>
            <w:shd w:val="clear" w:color="auto" w:fill="auto"/>
          </w:tcPr>
          <w:p w14:paraId="1EA6A99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7AC49AC2"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p>
        </w:tc>
        <w:tc>
          <w:tcPr>
            <w:tcW w:w="1559" w:type="dxa"/>
            <w:shd w:val="clear" w:color="auto" w:fill="auto"/>
          </w:tcPr>
          <w:p w14:paraId="6371F850"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tc>
        <w:tc>
          <w:tcPr>
            <w:tcW w:w="6095" w:type="dxa"/>
            <w:shd w:val="clear" w:color="auto" w:fill="auto"/>
          </w:tcPr>
          <w:p w14:paraId="26500E6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Liên hệ được kiến thức truyền ánh sáng trong thu nhận ánh sáng ở mắt. </w:t>
            </w:r>
          </w:p>
          <w:p w14:paraId="68442F45"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themeColor="text1"/>
                <w:sz w:val="28"/>
                <w:szCs w:val="28"/>
              </w:rPr>
              <w:t xml:space="preserve">- Liên hệ được cơ chế truyền âm thanh trong thu </w:t>
            </w:r>
            <w:r w:rsidRPr="00E0686C">
              <w:rPr>
                <w:rFonts w:ascii="Times New Roman" w:eastAsia="Times New Roman" w:hAnsi="Times New Roman" w:cs="Times New Roman"/>
                <w:color w:val="000000" w:themeColor="text1"/>
                <w:sz w:val="28"/>
                <w:szCs w:val="28"/>
              </w:rPr>
              <w:lastRenderedPageBreak/>
              <w:t>nhận âm thanh ở tai.</w:t>
            </w:r>
          </w:p>
        </w:tc>
        <w:tc>
          <w:tcPr>
            <w:tcW w:w="992" w:type="dxa"/>
            <w:shd w:val="clear" w:color="auto" w:fill="auto"/>
          </w:tcPr>
          <w:p w14:paraId="1AD6655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2DF9F34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8F6A14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895899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3282F97" w14:textId="77777777" w:rsidTr="00D37F17">
        <w:tc>
          <w:tcPr>
            <w:tcW w:w="1418" w:type="dxa"/>
            <w:vMerge/>
            <w:shd w:val="clear" w:color="auto" w:fill="auto"/>
          </w:tcPr>
          <w:p w14:paraId="416FC30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779AEEC9" w14:textId="77777777" w:rsidR="00CB271F" w:rsidRPr="00E0686C" w:rsidRDefault="00CB271F" w:rsidP="00CB271F">
            <w:pPr>
              <w:spacing w:before="40" w:after="40" w:line="312" w:lineRule="auto"/>
              <w:rPr>
                <w:rFonts w:ascii="Times New Roman" w:eastAsia="Times New Roman" w:hAnsi="Times New Roman" w:cs="Times New Roman"/>
                <w:b/>
                <w:bCs/>
                <w:color w:val="000000"/>
                <w:spacing w:val="-8"/>
                <w:sz w:val="28"/>
                <w:szCs w:val="28"/>
              </w:rPr>
            </w:pPr>
            <w:r w:rsidRPr="00E0686C">
              <w:rPr>
                <w:rFonts w:ascii="Times New Roman" w:eastAsia="Times New Roman" w:hAnsi="Times New Roman" w:cs="Times New Roman"/>
                <w:b/>
                <w:bCs/>
                <w:color w:val="000000" w:themeColor="text1"/>
                <w:spacing w:val="-8"/>
                <w:sz w:val="28"/>
                <w:szCs w:val="28"/>
              </w:rPr>
              <w:t xml:space="preserve">3. </w:t>
            </w:r>
            <w:r w:rsidRPr="00E0686C">
              <w:rPr>
                <w:rFonts w:ascii="Times New Roman" w:eastAsia="Times New Roman" w:hAnsi="Times New Roman" w:cs="Times New Roman"/>
                <w:b/>
                <w:bCs/>
                <w:color w:val="000000" w:themeColor="text1"/>
                <w:sz w:val="28"/>
                <w:szCs w:val="28"/>
              </w:rPr>
              <w:t>Sức khoẻ học đường có liên quan tới hệ thần kinh và các giác quan</w:t>
            </w:r>
          </w:p>
        </w:tc>
        <w:tc>
          <w:tcPr>
            <w:tcW w:w="1559" w:type="dxa"/>
            <w:shd w:val="clear" w:color="auto" w:fill="auto"/>
          </w:tcPr>
          <w:p w14:paraId="0DC79B25"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tc>
        <w:tc>
          <w:tcPr>
            <w:tcW w:w="6095" w:type="dxa"/>
            <w:shd w:val="clear" w:color="auto" w:fill="auto"/>
          </w:tcPr>
          <w:p w14:paraId="3D979350"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Không sử dụng các chất gây nghiện và tuyên truyền hiểu biết cho người khác.</w:t>
            </w:r>
          </w:p>
          <w:p w14:paraId="7AFB38BA"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b/>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Vận dụng được hiểu biết về các giác quan để bảo vệ bản thân và người thân trong gia đình</w:t>
            </w:r>
            <w:r w:rsidRPr="00E0686C">
              <w:rPr>
                <w:rFonts w:ascii="Times New Roman" w:eastAsia="Calibri" w:hAnsi="Times New Roman" w:cs="Times New Roman"/>
                <w:color w:val="000000" w:themeColor="text1"/>
                <w:kern w:val="2"/>
                <w:sz w:val="28"/>
                <w:szCs w:val="28"/>
                <w:lang w:val="vi-VN"/>
                <w14:ligatures w14:val="standardContextual"/>
              </w:rPr>
              <w:t>.</w:t>
            </w:r>
          </w:p>
        </w:tc>
        <w:tc>
          <w:tcPr>
            <w:tcW w:w="992" w:type="dxa"/>
            <w:shd w:val="clear" w:color="auto" w:fill="auto"/>
          </w:tcPr>
          <w:p w14:paraId="12BC418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5B2A27D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B482AF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AA626B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29E25FC8" w14:textId="77777777" w:rsidTr="00D37F17">
        <w:tc>
          <w:tcPr>
            <w:tcW w:w="1418" w:type="dxa"/>
            <w:vMerge/>
            <w:shd w:val="clear" w:color="auto" w:fill="auto"/>
          </w:tcPr>
          <w:p w14:paraId="67B6B06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66999B9B"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2DF37AC0"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 cao</w:t>
            </w:r>
          </w:p>
        </w:tc>
        <w:tc>
          <w:tcPr>
            <w:tcW w:w="6095" w:type="dxa"/>
            <w:shd w:val="clear" w:color="auto" w:fill="auto"/>
          </w:tcPr>
          <w:p w14:paraId="70B8F1BC"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Tìm hiểu được các bệnh và tật về mắt trong trường học (cận thị, viễn thị,...), tuyên truyền chăm sóc và bảo vệ đôi mắt.</w:t>
            </w:r>
          </w:p>
        </w:tc>
        <w:tc>
          <w:tcPr>
            <w:tcW w:w="992" w:type="dxa"/>
            <w:shd w:val="clear" w:color="auto" w:fill="auto"/>
          </w:tcPr>
          <w:p w14:paraId="021EBF4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709C8B3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0958BF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42711C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1835065A" w14:textId="77777777" w:rsidTr="00D37F17">
        <w:tc>
          <w:tcPr>
            <w:tcW w:w="1418" w:type="dxa"/>
            <w:vMerge w:val="restart"/>
            <w:shd w:val="clear" w:color="auto" w:fill="auto"/>
          </w:tcPr>
          <w:p w14:paraId="6C81369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color w:val="000000" w:themeColor="text1"/>
                <w:sz w:val="28"/>
                <w:szCs w:val="28"/>
              </w:rPr>
              <w:t>Hệ nội tiết ở người</w:t>
            </w:r>
          </w:p>
        </w:tc>
        <w:tc>
          <w:tcPr>
            <w:tcW w:w="1843" w:type="dxa"/>
          </w:tcPr>
          <w:p w14:paraId="34197018"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r w:rsidRPr="00E0686C">
              <w:rPr>
                <w:rFonts w:ascii="Times New Roman" w:eastAsia="Times New Roman" w:hAnsi="Times New Roman" w:cs="Times New Roman"/>
                <w:b/>
                <w:bCs/>
                <w:color w:val="000000" w:themeColor="text1"/>
                <w:spacing w:val="-8"/>
                <w:sz w:val="28"/>
                <w:szCs w:val="28"/>
              </w:rPr>
              <w:t xml:space="preserve">1. </w:t>
            </w:r>
            <w:r w:rsidRPr="00E0686C">
              <w:rPr>
                <w:rFonts w:ascii="Times New Roman" w:eastAsia="Times New Roman" w:hAnsi="Times New Roman" w:cs="Times New Roman"/>
                <w:b/>
                <w:bCs/>
                <w:color w:val="000000" w:themeColor="text1"/>
                <w:sz w:val="28"/>
                <w:szCs w:val="28"/>
              </w:rPr>
              <w:t>Chức năng của các tuyến nội tiết</w:t>
            </w:r>
          </w:p>
        </w:tc>
        <w:tc>
          <w:tcPr>
            <w:tcW w:w="1559" w:type="dxa"/>
            <w:shd w:val="clear" w:color="auto" w:fill="auto"/>
          </w:tcPr>
          <w:p w14:paraId="4EEE05C9"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Nhận biết</w:t>
            </w:r>
          </w:p>
        </w:tc>
        <w:tc>
          <w:tcPr>
            <w:tcW w:w="6095" w:type="dxa"/>
            <w:shd w:val="clear" w:color="auto" w:fill="auto"/>
          </w:tcPr>
          <w:p w14:paraId="1C60CB49"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b/>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Kể được tên các tuyến nội tiết.</w:t>
            </w:r>
          </w:p>
          <w:p w14:paraId="48636C2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Nêu được chức năng của các tuyến nội tiết.</w:t>
            </w:r>
          </w:p>
        </w:tc>
        <w:tc>
          <w:tcPr>
            <w:tcW w:w="992" w:type="dxa"/>
            <w:shd w:val="clear" w:color="auto" w:fill="auto"/>
          </w:tcPr>
          <w:p w14:paraId="2938528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70C300B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4009B5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w:t>
            </w:r>
          </w:p>
        </w:tc>
        <w:tc>
          <w:tcPr>
            <w:tcW w:w="992" w:type="dxa"/>
            <w:shd w:val="clear" w:color="auto" w:fill="auto"/>
          </w:tcPr>
          <w:p w14:paraId="26535D0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725816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24E249C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C12</w:t>
            </w:r>
          </w:p>
        </w:tc>
      </w:tr>
      <w:tr w:rsidR="00CB271F" w:rsidRPr="00E0686C" w14:paraId="6A5EB1B9" w14:textId="77777777" w:rsidTr="00D37F17">
        <w:tc>
          <w:tcPr>
            <w:tcW w:w="1418" w:type="dxa"/>
            <w:vMerge/>
            <w:shd w:val="clear" w:color="auto" w:fill="auto"/>
          </w:tcPr>
          <w:p w14:paraId="454160D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val="restart"/>
          </w:tcPr>
          <w:p w14:paraId="782E0AFF"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r w:rsidRPr="00E0686C">
              <w:rPr>
                <w:rFonts w:ascii="Times New Roman" w:eastAsia="Times New Roman" w:hAnsi="Times New Roman" w:cs="Times New Roman"/>
                <w:b/>
                <w:bCs/>
                <w:color w:val="000000" w:themeColor="text1"/>
                <w:sz w:val="28"/>
                <w:szCs w:val="28"/>
              </w:rPr>
              <w:t>2. Bảo vệ hệ nội tiết</w:t>
            </w:r>
          </w:p>
        </w:tc>
        <w:tc>
          <w:tcPr>
            <w:tcW w:w="1559" w:type="dxa"/>
            <w:shd w:val="clear" w:color="auto" w:fill="auto"/>
          </w:tcPr>
          <w:p w14:paraId="1968DD7D"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Nhận biết</w:t>
            </w:r>
          </w:p>
        </w:tc>
        <w:tc>
          <w:tcPr>
            <w:tcW w:w="6095" w:type="dxa"/>
            <w:shd w:val="clear" w:color="auto" w:fill="auto"/>
          </w:tcPr>
          <w:p w14:paraId="6705B9D5"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Nêu được một số bệnh liên quan đến hệ nội tiết (tiểu đường, bướu cổ do thiếu iodine,...)</w:t>
            </w:r>
            <w:r w:rsidRPr="00E0686C">
              <w:rPr>
                <w:rFonts w:ascii="Times New Roman" w:eastAsia="Times New Roman" w:hAnsi="Times New Roman" w:cs="Times New Roman"/>
                <w:color w:val="000000" w:themeColor="text1"/>
                <w:sz w:val="28"/>
                <w:szCs w:val="28"/>
                <w:lang w:val="vi-VN"/>
              </w:rPr>
              <w:t>.</w:t>
            </w:r>
          </w:p>
        </w:tc>
        <w:tc>
          <w:tcPr>
            <w:tcW w:w="992" w:type="dxa"/>
            <w:shd w:val="clear" w:color="auto" w:fill="auto"/>
          </w:tcPr>
          <w:p w14:paraId="61B70DC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4698464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ACC504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B31A39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39592758" w14:textId="77777777" w:rsidTr="00D37F17">
        <w:tc>
          <w:tcPr>
            <w:tcW w:w="1418" w:type="dxa"/>
            <w:vMerge/>
            <w:shd w:val="clear" w:color="auto" w:fill="auto"/>
          </w:tcPr>
          <w:p w14:paraId="4DD4F16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7D3EE006"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702548ED"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Thông hiểu</w:t>
            </w:r>
          </w:p>
        </w:tc>
        <w:tc>
          <w:tcPr>
            <w:tcW w:w="6095" w:type="dxa"/>
            <w:shd w:val="clear" w:color="auto" w:fill="auto"/>
          </w:tcPr>
          <w:p w14:paraId="616BAAF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Nêu được cách phòng chống các  bệnh liên quan đến hệ nội tiết.</w:t>
            </w:r>
          </w:p>
        </w:tc>
        <w:tc>
          <w:tcPr>
            <w:tcW w:w="992" w:type="dxa"/>
            <w:shd w:val="clear" w:color="auto" w:fill="auto"/>
          </w:tcPr>
          <w:p w14:paraId="7A8A1A0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F161C2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E43875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FAC201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0D86B678" w14:textId="77777777" w:rsidTr="00D37F17">
        <w:tc>
          <w:tcPr>
            <w:tcW w:w="1418" w:type="dxa"/>
            <w:vMerge/>
            <w:shd w:val="clear" w:color="auto" w:fill="auto"/>
          </w:tcPr>
          <w:p w14:paraId="2C472BF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416E8A22"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48B6074D"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tc>
        <w:tc>
          <w:tcPr>
            <w:tcW w:w="6095" w:type="dxa"/>
            <w:shd w:val="clear" w:color="auto" w:fill="auto"/>
          </w:tcPr>
          <w:p w14:paraId="0A4303B8"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xml:space="preserve">- Vận dụng được hiểu biết về các tuyến nội tiết để bảo vệ sức khoẻ bản thân và người thân trong gia đình. </w:t>
            </w:r>
          </w:p>
        </w:tc>
        <w:tc>
          <w:tcPr>
            <w:tcW w:w="992" w:type="dxa"/>
            <w:shd w:val="clear" w:color="auto" w:fill="auto"/>
          </w:tcPr>
          <w:p w14:paraId="47F26F2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3A9F05A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1A9CE3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A59AE7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7BF65D3" w14:textId="77777777" w:rsidTr="00D37F17">
        <w:tc>
          <w:tcPr>
            <w:tcW w:w="1418" w:type="dxa"/>
            <w:vMerge/>
            <w:shd w:val="clear" w:color="auto" w:fill="auto"/>
          </w:tcPr>
          <w:p w14:paraId="0412D11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1843" w:type="dxa"/>
            <w:vMerge/>
          </w:tcPr>
          <w:p w14:paraId="60ED363A"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0746301B"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 cao</w:t>
            </w:r>
          </w:p>
        </w:tc>
        <w:tc>
          <w:tcPr>
            <w:tcW w:w="6095" w:type="dxa"/>
            <w:shd w:val="clear" w:color="auto" w:fill="auto"/>
          </w:tcPr>
          <w:p w14:paraId="2AB037E7"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Tìm hiểu được các bệnh nội tiết ở địa phương (ví dụ bệnh tiểu đường, bướu cổ).  </w:t>
            </w:r>
          </w:p>
        </w:tc>
        <w:tc>
          <w:tcPr>
            <w:tcW w:w="992" w:type="dxa"/>
            <w:shd w:val="clear" w:color="auto" w:fill="auto"/>
          </w:tcPr>
          <w:p w14:paraId="455D665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2B2B239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102375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D1207B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04252597" w14:textId="77777777" w:rsidTr="00D37F17">
        <w:tc>
          <w:tcPr>
            <w:tcW w:w="1418" w:type="dxa"/>
            <w:vMerge w:val="restart"/>
            <w:shd w:val="clear" w:color="auto" w:fill="auto"/>
          </w:tcPr>
          <w:p w14:paraId="04B2482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color w:val="000000" w:themeColor="text1"/>
                <w:sz w:val="28"/>
                <w:szCs w:val="28"/>
              </w:rPr>
              <w:t xml:space="preserve">Da và điều hoà </w:t>
            </w:r>
            <w:r w:rsidRPr="00E0686C">
              <w:rPr>
                <w:rFonts w:ascii="Times New Roman" w:eastAsia="Times New Roman" w:hAnsi="Times New Roman" w:cs="Times New Roman"/>
                <w:b/>
                <w:color w:val="000000" w:themeColor="text1"/>
                <w:sz w:val="28"/>
                <w:szCs w:val="28"/>
              </w:rPr>
              <w:lastRenderedPageBreak/>
              <w:t>thân nhiệt ở người</w:t>
            </w:r>
          </w:p>
        </w:tc>
        <w:tc>
          <w:tcPr>
            <w:tcW w:w="1843" w:type="dxa"/>
          </w:tcPr>
          <w:p w14:paraId="4686438D"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z w:val="28"/>
                <w:szCs w:val="28"/>
              </w:rPr>
            </w:pPr>
            <w:r w:rsidRPr="00E0686C">
              <w:rPr>
                <w:rFonts w:ascii="Times New Roman" w:eastAsia="Times New Roman" w:hAnsi="Times New Roman" w:cs="Times New Roman"/>
                <w:b/>
                <w:bCs/>
                <w:color w:val="000000" w:themeColor="text1"/>
                <w:sz w:val="28"/>
                <w:szCs w:val="28"/>
              </w:rPr>
              <w:lastRenderedPageBreak/>
              <w:t xml:space="preserve">1. Chức năng và cấu tạo da </w:t>
            </w:r>
            <w:r w:rsidRPr="00E0686C">
              <w:rPr>
                <w:rFonts w:ascii="Times New Roman" w:eastAsia="Times New Roman" w:hAnsi="Times New Roman" w:cs="Times New Roman"/>
                <w:b/>
                <w:bCs/>
                <w:color w:val="000000" w:themeColor="text1"/>
                <w:sz w:val="28"/>
                <w:szCs w:val="28"/>
              </w:rPr>
              <w:lastRenderedPageBreak/>
              <w:t xml:space="preserve">người </w:t>
            </w:r>
          </w:p>
        </w:tc>
        <w:tc>
          <w:tcPr>
            <w:tcW w:w="1559" w:type="dxa"/>
            <w:shd w:val="clear" w:color="auto" w:fill="auto"/>
          </w:tcPr>
          <w:p w14:paraId="27DA5416"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lastRenderedPageBreak/>
              <w:t>Nhận biết</w:t>
            </w:r>
          </w:p>
        </w:tc>
        <w:tc>
          <w:tcPr>
            <w:tcW w:w="6095" w:type="dxa"/>
            <w:shd w:val="clear" w:color="auto" w:fill="auto"/>
          </w:tcPr>
          <w:p w14:paraId="7DD89DFD"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Nêu được cấu tạo sơ lược của da. </w:t>
            </w:r>
          </w:p>
          <w:p w14:paraId="7A31F67B"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Nêu được chức năng của da.</w:t>
            </w:r>
          </w:p>
        </w:tc>
        <w:tc>
          <w:tcPr>
            <w:tcW w:w="992" w:type="dxa"/>
            <w:shd w:val="clear" w:color="auto" w:fill="auto"/>
          </w:tcPr>
          <w:p w14:paraId="69C9CB6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7D8C74C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0699C2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E98BA0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334919A" w14:textId="77777777" w:rsidTr="00D37F17">
        <w:tc>
          <w:tcPr>
            <w:tcW w:w="1418" w:type="dxa"/>
            <w:vMerge/>
            <w:shd w:val="clear" w:color="auto" w:fill="auto"/>
          </w:tcPr>
          <w:p w14:paraId="201FC82E"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val="restart"/>
          </w:tcPr>
          <w:p w14:paraId="7E4F5AA2"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z w:val="28"/>
                <w:szCs w:val="28"/>
              </w:rPr>
            </w:pPr>
            <w:r w:rsidRPr="00E0686C">
              <w:rPr>
                <w:rFonts w:ascii="Times New Roman" w:eastAsia="Times New Roman" w:hAnsi="Times New Roman" w:cs="Times New Roman"/>
                <w:b/>
                <w:bCs/>
                <w:color w:val="000000" w:themeColor="text1"/>
                <w:sz w:val="28"/>
                <w:szCs w:val="28"/>
              </w:rPr>
              <w:t xml:space="preserve">2. Chăm sóc và bảo vệ da </w:t>
            </w:r>
          </w:p>
          <w:p w14:paraId="4554F575"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6759660A"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Thông hiểu</w:t>
            </w:r>
          </w:p>
        </w:tc>
        <w:tc>
          <w:tcPr>
            <w:tcW w:w="6095" w:type="dxa"/>
            <w:shd w:val="clear" w:color="auto" w:fill="auto"/>
          </w:tcPr>
          <w:p w14:paraId="6BAC73FC"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Trình bày được một số bệnh về da và các biện pháp chăm sóc, bảo vệ và làm đẹp da an toàn. </w:t>
            </w:r>
          </w:p>
        </w:tc>
        <w:tc>
          <w:tcPr>
            <w:tcW w:w="992" w:type="dxa"/>
            <w:shd w:val="clear" w:color="auto" w:fill="auto"/>
          </w:tcPr>
          <w:p w14:paraId="51EA690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28CC33B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CE7FAB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A895FF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0CB17C4A" w14:textId="77777777" w:rsidTr="00D37F17">
        <w:tc>
          <w:tcPr>
            <w:tcW w:w="1418" w:type="dxa"/>
            <w:vMerge/>
            <w:shd w:val="clear" w:color="auto" w:fill="auto"/>
          </w:tcPr>
          <w:p w14:paraId="42C2A43A"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40231279"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z w:val="28"/>
                <w:szCs w:val="28"/>
              </w:rPr>
            </w:pPr>
          </w:p>
        </w:tc>
        <w:tc>
          <w:tcPr>
            <w:tcW w:w="1559" w:type="dxa"/>
            <w:shd w:val="clear" w:color="auto" w:fill="auto"/>
          </w:tcPr>
          <w:p w14:paraId="1C8877C9"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tc>
        <w:tc>
          <w:tcPr>
            <w:tcW w:w="6095" w:type="dxa"/>
            <w:shd w:val="clear" w:color="auto" w:fill="auto"/>
          </w:tcPr>
          <w:p w14:paraId="3A682CF7"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Vận dụng được hiểu biết về da để chăm sóc da, trang điểm an toàn cho da.</w:t>
            </w:r>
          </w:p>
        </w:tc>
        <w:tc>
          <w:tcPr>
            <w:tcW w:w="992" w:type="dxa"/>
            <w:shd w:val="clear" w:color="auto" w:fill="auto"/>
          </w:tcPr>
          <w:p w14:paraId="4991DC7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7BC4A2A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1A14C3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3F6C35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2DB2E64F" w14:textId="77777777" w:rsidTr="00D37F17">
        <w:tc>
          <w:tcPr>
            <w:tcW w:w="1418" w:type="dxa"/>
            <w:vMerge/>
            <w:shd w:val="clear" w:color="auto" w:fill="auto"/>
          </w:tcPr>
          <w:p w14:paraId="0FF9CA86"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7CDB2D86"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z w:val="28"/>
                <w:szCs w:val="28"/>
              </w:rPr>
            </w:pPr>
          </w:p>
        </w:tc>
        <w:tc>
          <w:tcPr>
            <w:tcW w:w="1559" w:type="dxa"/>
            <w:shd w:val="clear" w:color="auto" w:fill="auto"/>
          </w:tcPr>
          <w:p w14:paraId="7F6E6C61"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 cao</w:t>
            </w:r>
          </w:p>
        </w:tc>
        <w:tc>
          <w:tcPr>
            <w:tcW w:w="6095" w:type="dxa"/>
            <w:shd w:val="clear" w:color="auto" w:fill="auto"/>
          </w:tcPr>
          <w:p w14:paraId="4A40CB6F"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Tìm hiểu được các bệnh về da trong trường học hoặc trong khu dân cư. </w:t>
            </w:r>
          </w:p>
          <w:p w14:paraId="32C94774"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Tìm hiểu được một số thành tựu ghép da trong y học.</w:t>
            </w:r>
          </w:p>
        </w:tc>
        <w:tc>
          <w:tcPr>
            <w:tcW w:w="992" w:type="dxa"/>
            <w:shd w:val="clear" w:color="auto" w:fill="auto"/>
          </w:tcPr>
          <w:p w14:paraId="6EC6F6B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61F3D8E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62D594B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1/2</w:t>
            </w:r>
          </w:p>
        </w:tc>
        <w:tc>
          <w:tcPr>
            <w:tcW w:w="993" w:type="dxa"/>
            <w:shd w:val="clear" w:color="auto" w:fill="auto"/>
          </w:tcPr>
          <w:p w14:paraId="36B85A6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96FD96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32F558E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95F9C9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C19b</w:t>
            </w:r>
          </w:p>
        </w:tc>
        <w:tc>
          <w:tcPr>
            <w:tcW w:w="992" w:type="dxa"/>
            <w:shd w:val="clear" w:color="auto" w:fill="auto"/>
          </w:tcPr>
          <w:p w14:paraId="3407E39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109833F1" w14:textId="77777777" w:rsidTr="00D37F17">
        <w:tc>
          <w:tcPr>
            <w:tcW w:w="1418" w:type="dxa"/>
            <w:vMerge/>
            <w:shd w:val="clear" w:color="auto" w:fill="auto"/>
          </w:tcPr>
          <w:p w14:paraId="433A1EFE"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val="restart"/>
          </w:tcPr>
          <w:p w14:paraId="27C3DC41"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r w:rsidRPr="00E0686C">
              <w:rPr>
                <w:rFonts w:ascii="Times New Roman" w:eastAsia="Times New Roman" w:hAnsi="Times New Roman" w:cs="Times New Roman"/>
                <w:b/>
                <w:bCs/>
                <w:color w:val="000000" w:themeColor="text1"/>
                <w:spacing w:val="-8"/>
                <w:sz w:val="28"/>
                <w:szCs w:val="28"/>
              </w:rPr>
              <w:t>3. Thân nhiệt</w:t>
            </w:r>
          </w:p>
        </w:tc>
        <w:tc>
          <w:tcPr>
            <w:tcW w:w="1559" w:type="dxa"/>
            <w:shd w:val="clear" w:color="auto" w:fill="auto"/>
          </w:tcPr>
          <w:p w14:paraId="1FE56542"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Nhận biết</w:t>
            </w:r>
          </w:p>
        </w:tc>
        <w:tc>
          <w:tcPr>
            <w:tcW w:w="6095" w:type="dxa"/>
            <w:shd w:val="clear" w:color="auto" w:fill="auto"/>
          </w:tcPr>
          <w:p w14:paraId="3E6A5EEE"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b/>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Nêu được khái niệm thân nhiệt.</w:t>
            </w:r>
          </w:p>
          <w:p w14:paraId="11C8B505"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Nêu được vai trò và cơ chế duy trì thân nhiệt ổn định ở người. </w:t>
            </w:r>
          </w:p>
          <w:p w14:paraId="5BD52B26"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Nêu được vai trò của da và hệ thần kinh trong điều hoà thân nhiệt. </w:t>
            </w:r>
          </w:p>
          <w:p w14:paraId="1BE542B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Nêu được một số biện pháp chống cảm lạnh, cảm nóng. </w:t>
            </w:r>
          </w:p>
          <w:p w14:paraId="453C841A"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color w:val="000000" w:themeColor="text1"/>
                <w:sz w:val="28"/>
                <w:szCs w:val="28"/>
              </w:rPr>
              <w:t>- Nêu được ý nghĩa của việc đo thân nhiệt.</w:t>
            </w:r>
          </w:p>
        </w:tc>
        <w:tc>
          <w:tcPr>
            <w:tcW w:w="992" w:type="dxa"/>
            <w:shd w:val="clear" w:color="auto" w:fill="auto"/>
          </w:tcPr>
          <w:p w14:paraId="3DA4A05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6FA789E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9628FD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53580B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581E663D" w14:textId="77777777" w:rsidTr="00D37F17">
        <w:tc>
          <w:tcPr>
            <w:tcW w:w="1418" w:type="dxa"/>
            <w:vMerge/>
            <w:shd w:val="clear" w:color="auto" w:fill="auto"/>
          </w:tcPr>
          <w:p w14:paraId="3A0D6C42"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2FFEF34C"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62C883D9"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Thông hiểu</w:t>
            </w:r>
          </w:p>
        </w:tc>
        <w:tc>
          <w:tcPr>
            <w:tcW w:w="6095" w:type="dxa"/>
            <w:shd w:val="clear" w:color="auto" w:fill="auto"/>
          </w:tcPr>
          <w:p w14:paraId="4177027C"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color w:val="000000" w:themeColor="text1"/>
                <w:sz w:val="28"/>
                <w:szCs w:val="28"/>
              </w:rPr>
              <w:t xml:space="preserve">- Trình bày được một số phương pháp chống nóng, lạnh cho cơ thể. </w:t>
            </w:r>
          </w:p>
        </w:tc>
        <w:tc>
          <w:tcPr>
            <w:tcW w:w="992" w:type="dxa"/>
            <w:shd w:val="clear" w:color="auto" w:fill="auto"/>
          </w:tcPr>
          <w:p w14:paraId="0DA7230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1/2</w:t>
            </w:r>
          </w:p>
        </w:tc>
        <w:tc>
          <w:tcPr>
            <w:tcW w:w="993" w:type="dxa"/>
            <w:shd w:val="clear" w:color="auto" w:fill="auto"/>
          </w:tcPr>
          <w:p w14:paraId="5FF8283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4E2BFAA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C19a</w:t>
            </w:r>
          </w:p>
        </w:tc>
        <w:tc>
          <w:tcPr>
            <w:tcW w:w="992" w:type="dxa"/>
            <w:shd w:val="clear" w:color="auto" w:fill="auto"/>
          </w:tcPr>
          <w:p w14:paraId="083AF03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5B15BC69" w14:textId="77777777" w:rsidTr="00D37F17">
        <w:tc>
          <w:tcPr>
            <w:tcW w:w="1418" w:type="dxa"/>
            <w:vMerge/>
            <w:shd w:val="clear" w:color="auto" w:fill="auto"/>
          </w:tcPr>
          <w:p w14:paraId="21452075"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73FAEA5D"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7BFDE506"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tc>
        <w:tc>
          <w:tcPr>
            <w:tcW w:w="6095" w:type="dxa"/>
            <w:shd w:val="clear" w:color="auto" w:fill="auto"/>
          </w:tcPr>
          <w:p w14:paraId="5647FF1B"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b/>
                <w:color w:val="000000" w:themeColor="text1"/>
                <w:spacing w:val="-4"/>
                <w:kern w:val="2"/>
                <w:sz w:val="28"/>
                <w:szCs w:val="28"/>
                <w:lang w:val="vi-VN"/>
                <w14:ligatures w14:val="standardContextual"/>
              </w:rPr>
            </w:pPr>
            <w:r w:rsidRPr="00E0686C">
              <w:rPr>
                <w:rFonts w:ascii="Times New Roman" w:eastAsia="Calibri" w:hAnsi="Times New Roman" w:cs="Times New Roman"/>
                <w:color w:val="000000" w:themeColor="text1"/>
                <w:kern w:val="2"/>
                <w:sz w:val="28"/>
                <w:szCs w:val="28"/>
                <w14:ligatures w14:val="standardContextual"/>
              </w:rPr>
              <w:t>- Thực hành được cách đo thân nhiệt.</w:t>
            </w:r>
          </w:p>
        </w:tc>
        <w:tc>
          <w:tcPr>
            <w:tcW w:w="992" w:type="dxa"/>
            <w:shd w:val="clear" w:color="auto" w:fill="auto"/>
          </w:tcPr>
          <w:p w14:paraId="2312864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8B51E1E"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75128B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F93905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07709E80" w14:textId="77777777" w:rsidTr="00D37F17">
        <w:tc>
          <w:tcPr>
            <w:tcW w:w="1418" w:type="dxa"/>
            <w:vMerge/>
            <w:shd w:val="clear" w:color="auto" w:fill="auto"/>
          </w:tcPr>
          <w:p w14:paraId="6BEA01C0"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0B521B63"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67F16986"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 cao</w:t>
            </w:r>
          </w:p>
        </w:tc>
        <w:tc>
          <w:tcPr>
            <w:tcW w:w="6095" w:type="dxa"/>
            <w:shd w:val="clear" w:color="auto" w:fill="auto"/>
          </w:tcPr>
          <w:p w14:paraId="336A1B3D"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Thực hiện được tình huống giả định cấp cứu khi cảm nóng hoặc lạnh.</w:t>
            </w:r>
          </w:p>
        </w:tc>
        <w:tc>
          <w:tcPr>
            <w:tcW w:w="992" w:type="dxa"/>
            <w:shd w:val="clear" w:color="auto" w:fill="auto"/>
          </w:tcPr>
          <w:p w14:paraId="08A3B9A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0C16AC0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CD2CA1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D9F684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64A8B4FD" w14:textId="77777777" w:rsidTr="00D37F17">
        <w:tc>
          <w:tcPr>
            <w:tcW w:w="1418" w:type="dxa"/>
            <w:vMerge w:val="restart"/>
            <w:shd w:val="clear" w:color="auto" w:fill="auto"/>
          </w:tcPr>
          <w:p w14:paraId="067D5026"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rPr>
              <w:lastRenderedPageBreak/>
              <w:t>Sinh sản ở người</w:t>
            </w:r>
          </w:p>
        </w:tc>
        <w:tc>
          <w:tcPr>
            <w:tcW w:w="1843" w:type="dxa"/>
            <w:vMerge w:val="restart"/>
          </w:tcPr>
          <w:p w14:paraId="10786566"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r w:rsidRPr="00E0686C">
              <w:rPr>
                <w:rFonts w:ascii="Times New Roman" w:eastAsia="Times New Roman" w:hAnsi="Times New Roman" w:cs="Times New Roman"/>
                <w:b/>
                <w:bCs/>
                <w:color w:val="000000" w:themeColor="text1"/>
                <w:spacing w:val="-8"/>
                <w:sz w:val="28"/>
                <w:szCs w:val="28"/>
              </w:rPr>
              <w:t xml:space="preserve">1. </w:t>
            </w:r>
            <w:r w:rsidRPr="00E0686C">
              <w:rPr>
                <w:rFonts w:ascii="Times New Roman" w:eastAsia="Times New Roman" w:hAnsi="Times New Roman" w:cs="Times New Roman"/>
                <w:b/>
                <w:bCs/>
                <w:color w:val="000000" w:themeColor="text1"/>
                <w:sz w:val="28"/>
                <w:szCs w:val="28"/>
              </w:rPr>
              <w:t>Chức năng, cấu tạo của hệ sinh dục</w:t>
            </w:r>
          </w:p>
        </w:tc>
        <w:tc>
          <w:tcPr>
            <w:tcW w:w="1559" w:type="dxa"/>
            <w:shd w:val="clear" w:color="auto" w:fill="auto"/>
          </w:tcPr>
          <w:p w14:paraId="75D6B83E"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Nhận biết</w:t>
            </w:r>
          </w:p>
        </w:tc>
        <w:tc>
          <w:tcPr>
            <w:tcW w:w="6095" w:type="dxa"/>
            <w:shd w:val="clear" w:color="auto" w:fill="auto"/>
          </w:tcPr>
          <w:p w14:paraId="49671996"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Nêu được chức năng của hệ sinh dục. </w:t>
            </w:r>
          </w:p>
          <w:p w14:paraId="134D5B19"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u w:val="single"/>
              </w:rPr>
            </w:pPr>
            <w:r w:rsidRPr="00E0686C">
              <w:rPr>
                <w:rFonts w:ascii="Times New Roman" w:eastAsia="Times New Roman" w:hAnsi="Times New Roman" w:cs="Times New Roman"/>
                <w:color w:val="000000" w:themeColor="text1"/>
                <w:sz w:val="28"/>
                <w:szCs w:val="28"/>
              </w:rPr>
              <w:t xml:space="preserve">- Kể tên được các cơ quan sinh dục nam và nữ. </w:t>
            </w:r>
          </w:p>
        </w:tc>
        <w:tc>
          <w:tcPr>
            <w:tcW w:w="992" w:type="dxa"/>
            <w:shd w:val="clear" w:color="auto" w:fill="auto"/>
          </w:tcPr>
          <w:p w14:paraId="19AC8C2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0B886A6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B662BB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w:t>
            </w:r>
          </w:p>
        </w:tc>
        <w:tc>
          <w:tcPr>
            <w:tcW w:w="992" w:type="dxa"/>
            <w:shd w:val="clear" w:color="auto" w:fill="auto"/>
          </w:tcPr>
          <w:p w14:paraId="69A8A7F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6413C7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FB9C43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C14</w:t>
            </w:r>
          </w:p>
        </w:tc>
      </w:tr>
      <w:tr w:rsidR="00CB271F" w:rsidRPr="00E0686C" w14:paraId="42A468B7" w14:textId="77777777" w:rsidTr="00D37F17">
        <w:tc>
          <w:tcPr>
            <w:tcW w:w="1418" w:type="dxa"/>
            <w:vMerge/>
            <w:shd w:val="clear" w:color="auto" w:fill="auto"/>
          </w:tcPr>
          <w:p w14:paraId="37342D4B"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67BA78DA"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77BB1E88"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Thông hiểu</w:t>
            </w:r>
          </w:p>
        </w:tc>
        <w:tc>
          <w:tcPr>
            <w:tcW w:w="6095" w:type="dxa"/>
            <w:shd w:val="clear" w:color="auto" w:fill="auto"/>
          </w:tcPr>
          <w:p w14:paraId="608F315A"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xml:space="preserve">- Trình bày được chức năng của các cơ quan sinh dục nam và nữ. </w:t>
            </w:r>
          </w:p>
          <w:p w14:paraId="706543E7"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Nêu được hiện tượng kinh nguyệt.</w:t>
            </w:r>
          </w:p>
        </w:tc>
        <w:tc>
          <w:tcPr>
            <w:tcW w:w="992" w:type="dxa"/>
            <w:shd w:val="clear" w:color="auto" w:fill="auto"/>
          </w:tcPr>
          <w:p w14:paraId="77EAD892"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0783495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2A20CB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DCD939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03757E9" w14:textId="77777777" w:rsidTr="00D37F17">
        <w:tc>
          <w:tcPr>
            <w:tcW w:w="1418" w:type="dxa"/>
            <w:vMerge/>
            <w:shd w:val="clear" w:color="auto" w:fill="auto"/>
          </w:tcPr>
          <w:p w14:paraId="3852124B"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val="restart"/>
          </w:tcPr>
          <w:p w14:paraId="3F948A9B"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r w:rsidRPr="00E0686C">
              <w:rPr>
                <w:rFonts w:ascii="Times New Roman" w:eastAsia="Times New Roman" w:hAnsi="Times New Roman" w:cs="Times New Roman"/>
                <w:b/>
                <w:bCs/>
                <w:color w:val="000000" w:themeColor="text1"/>
                <w:spacing w:val="-8"/>
                <w:sz w:val="28"/>
                <w:szCs w:val="28"/>
              </w:rPr>
              <w:t xml:space="preserve">2. </w:t>
            </w:r>
            <w:r w:rsidRPr="00E0686C">
              <w:rPr>
                <w:rFonts w:ascii="Times New Roman" w:eastAsia="Times New Roman" w:hAnsi="Times New Roman" w:cs="Times New Roman"/>
                <w:b/>
                <w:bCs/>
                <w:color w:val="000000" w:themeColor="text1"/>
                <w:sz w:val="28"/>
                <w:szCs w:val="28"/>
              </w:rPr>
              <w:t>Bảo vệ hệ sinh dục và Bảo vệ sức khoẻ sinh sản.</w:t>
            </w:r>
          </w:p>
        </w:tc>
        <w:tc>
          <w:tcPr>
            <w:tcW w:w="1559" w:type="dxa"/>
            <w:shd w:val="clear" w:color="auto" w:fill="auto"/>
          </w:tcPr>
          <w:p w14:paraId="40964176"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Nhận biết</w:t>
            </w:r>
          </w:p>
        </w:tc>
        <w:tc>
          <w:tcPr>
            <w:tcW w:w="6095" w:type="dxa"/>
            <w:shd w:val="clear" w:color="auto" w:fill="auto"/>
          </w:tcPr>
          <w:p w14:paraId="5F5A2DF2"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b/>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xml:space="preserve">- Kể tên được một số bệnh lây truyền qua đường sinh dục (bệnh HIV/AIDS, giang mai, lậu,...). </w:t>
            </w:r>
          </w:p>
          <w:p w14:paraId="21A19434"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Nêu được ý nghĩa và các biện pháp bảo vệ sức khoẻ sinh sản vị thành niên.</w:t>
            </w:r>
          </w:p>
        </w:tc>
        <w:tc>
          <w:tcPr>
            <w:tcW w:w="992" w:type="dxa"/>
            <w:shd w:val="clear" w:color="auto" w:fill="auto"/>
          </w:tcPr>
          <w:p w14:paraId="4EBF48F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B5ED67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w:t>
            </w:r>
          </w:p>
        </w:tc>
        <w:tc>
          <w:tcPr>
            <w:tcW w:w="992" w:type="dxa"/>
            <w:shd w:val="clear" w:color="auto" w:fill="auto"/>
          </w:tcPr>
          <w:p w14:paraId="2055750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978894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C13</w:t>
            </w:r>
          </w:p>
        </w:tc>
      </w:tr>
      <w:tr w:rsidR="00CB271F" w:rsidRPr="00E0686C" w14:paraId="218D4369" w14:textId="77777777" w:rsidTr="00D37F17">
        <w:tc>
          <w:tcPr>
            <w:tcW w:w="1418" w:type="dxa"/>
            <w:vMerge/>
            <w:shd w:val="clear" w:color="auto" w:fill="auto"/>
          </w:tcPr>
          <w:p w14:paraId="16346DCC"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7464F12A"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5F84D217"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Thông hiểu</w:t>
            </w:r>
          </w:p>
        </w:tc>
        <w:tc>
          <w:tcPr>
            <w:tcW w:w="6095" w:type="dxa"/>
            <w:shd w:val="clear" w:color="auto" w:fill="auto"/>
          </w:tcPr>
          <w:p w14:paraId="057CA3AF"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xml:space="preserve">- Nêu được cách phòng tránh thai. </w:t>
            </w:r>
          </w:p>
          <w:p w14:paraId="19A0368F"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b/>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Nêu được khái niệm thụ tinh và thụ thai.</w:t>
            </w:r>
          </w:p>
          <w:p w14:paraId="3259D874"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b/>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xml:space="preserve">- Trình bày được cách phòng chống các bệnh lây truyền qua đường sinh dục (bệnh HIV/AIDS, giang mai, lậu,...). </w:t>
            </w:r>
          </w:p>
        </w:tc>
        <w:tc>
          <w:tcPr>
            <w:tcW w:w="992" w:type="dxa"/>
            <w:shd w:val="clear" w:color="auto" w:fill="auto"/>
          </w:tcPr>
          <w:p w14:paraId="3BD19F1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73D079E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1FE2C47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9976F1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1F79DE9" w14:textId="77777777" w:rsidTr="00D37F17">
        <w:tc>
          <w:tcPr>
            <w:tcW w:w="1418" w:type="dxa"/>
            <w:vMerge/>
            <w:shd w:val="clear" w:color="auto" w:fill="auto"/>
          </w:tcPr>
          <w:p w14:paraId="435FD143"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4DEBC112"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685A9F30"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w:t>
            </w:r>
          </w:p>
        </w:tc>
        <w:tc>
          <w:tcPr>
            <w:tcW w:w="6095" w:type="dxa"/>
            <w:shd w:val="clear" w:color="auto" w:fill="auto"/>
          </w:tcPr>
          <w:p w14:paraId="7799D17F" w14:textId="77777777" w:rsidR="00CB271F" w:rsidRPr="00E0686C" w:rsidRDefault="00CB271F" w:rsidP="00CB271F">
            <w:pPr>
              <w:tabs>
                <w:tab w:val="left" w:pos="206"/>
              </w:tabs>
              <w:spacing w:before="40" w:after="40" w:line="312" w:lineRule="auto"/>
              <w:contextualSpacing/>
              <w:jc w:val="both"/>
              <w:rPr>
                <w:rFonts w:ascii="Times New Roman" w:eastAsia="Calibri" w:hAnsi="Times New Roman" w:cs="Times New Roman"/>
                <w:color w:val="000000" w:themeColor="text1"/>
                <w:kern w:val="2"/>
                <w:sz w:val="28"/>
                <w:szCs w:val="28"/>
                <w14:ligatures w14:val="standardContextual"/>
              </w:rPr>
            </w:pPr>
            <w:r w:rsidRPr="00E0686C">
              <w:rPr>
                <w:rFonts w:ascii="Times New Roman" w:eastAsia="Calibri" w:hAnsi="Times New Roman" w:cs="Times New Roman"/>
                <w:color w:val="000000" w:themeColor="text1"/>
                <w:kern w:val="2"/>
                <w:sz w:val="28"/>
                <w:szCs w:val="28"/>
                <w14:ligatures w14:val="standardContextual"/>
              </w:rPr>
              <w:t xml:space="preserve">- Vận dụng được hiểu biết về sinh sản để bảo vệ sức khoẻ bản thân. </w:t>
            </w:r>
          </w:p>
        </w:tc>
        <w:tc>
          <w:tcPr>
            <w:tcW w:w="992" w:type="dxa"/>
            <w:shd w:val="clear" w:color="auto" w:fill="auto"/>
          </w:tcPr>
          <w:p w14:paraId="6306E5E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1/2</w:t>
            </w:r>
          </w:p>
        </w:tc>
        <w:tc>
          <w:tcPr>
            <w:tcW w:w="993" w:type="dxa"/>
            <w:shd w:val="clear" w:color="auto" w:fill="auto"/>
          </w:tcPr>
          <w:p w14:paraId="1AAEB6F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BAF139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C20b</w:t>
            </w:r>
          </w:p>
        </w:tc>
        <w:tc>
          <w:tcPr>
            <w:tcW w:w="992" w:type="dxa"/>
            <w:shd w:val="clear" w:color="auto" w:fill="auto"/>
          </w:tcPr>
          <w:p w14:paraId="468EDE6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2A84DD02" w14:textId="77777777" w:rsidTr="00D37F17">
        <w:tc>
          <w:tcPr>
            <w:tcW w:w="1418" w:type="dxa"/>
            <w:vMerge/>
            <w:shd w:val="clear" w:color="auto" w:fill="auto"/>
          </w:tcPr>
          <w:p w14:paraId="4371FB31"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06BE50E9"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4E32A068"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Vận dụng cao</w:t>
            </w:r>
          </w:p>
        </w:tc>
        <w:tc>
          <w:tcPr>
            <w:tcW w:w="6095" w:type="dxa"/>
            <w:shd w:val="clear" w:color="auto" w:fill="auto"/>
          </w:tcPr>
          <w:p w14:paraId="0740A49B"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Điều tra được sự hiểu biết của học sinh trong trường về sức khoẻ sinh sản vị thành niên (an toàn tình dục).</w:t>
            </w:r>
          </w:p>
        </w:tc>
        <w:tc>
          <w:tcPr>
            <w:tcW w:w="992" w:type="dxa"/>
            <w:shd w:val="clear" w:color="auto" w:fill="auto"/>
          </w:tcPr>
          <w:p w14:paraId="55F7743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132851A"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A28FA7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11E17D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3E38E8A9" w14:textId="77777777" w:rsidTr="00D37F17">
        <w:tc>
          <w:tcPr>
            <w:tcW w:w="14884" w:type="dxa"/>
            <w:gridSpan w:val="8"/>
            <w:shd w:val="clear" w:color="auto" w:fill="auto"/>
          </w:tcPr>
          <w:p w14:paraId="461F6A2C" w14:textId="77777777" w:rsidR="00CB271F" w:rsidRPr="00E0686C" w:rsidRDefault="00CB271F" w:rsidP="00CB271F">
            <w:pPr>
              <w:widowControl w:val="0"/>
              <w:spacing w:before="40" w:after="40" w:line="312" w:lineRule="auto"/>
              <w:jc w:val="center"/>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CHƯƠNG VIII: SINH VẬT VÀ MÔI TRƯỜNG</w:t>
            </w:r>
          </w:p>
        </w:tc>
      </w:tr>
      <w:tr w:rsidR="00CB271F" w:rsidRPr="00E0686C" w14:paraId="2832BDA2" w14:textId="77777777" w:rsidTr="00D37F17">
        <w:tc>
          <w:tcPr>
            <w:tcW w:w="1418" w:type="dxa"/>
            <w:vMerge w:val="restart"/>
            <w:shd w:val="clear" w:color="auto" w:fill="auto"/>
          </w:tcPr>
          <w:p w14:paraId="28426A98"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rPr>
              <w:t xml:space="preserve">Môi trường và </w:t>
            </w:r>
            <w:r w:rsidRPr="00E0686C">
              <w:rPr>
                <w:rFonts w:ascii="Times New Roman" w:eastAsia="Times New Roman" w:hAnsi="Times New Roman" w:cs="Times New Roman"/>
                <w:b/>
                <w:color w:val="000000" w:themeColor="text1"/>
                <w:sz w:val="28"/>
                <w:szCs w:val="28"/>
              </w:rPr>
              <w:lastRenderedPageBreak/>
              <w:t>các nhân tố sinh thái</w:t>
            </w:r>
          </w:p>
        </w:tc>
        <w:tc>
          <w:tcPr>
            <w:tcW w:w="1843" w:type="dxa"/>
            <w:vMerge w:val="restart"/>
          </w:tcPr>
          <w:p w14:paraId="170022D6"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z w:val="28"/>
                <w:szCs w:val="28"/>
              </w:rPr>
            </w:pPr>
            <w:r w:rsidRPr="00E0686C">
              <w:rPr>
                <w:rFonts w:ascii="Times New Roman" w:eastAsia="Times New Roman" w:hAnsi="Times New Roman" w:cs="Times New Roman"/>
                <w:b/>
                <w:bCs/>
                <w:color w:val="000000" w:themeColor="text1"/>
                <w:spacing w:val="-8"/>
                <w:sz w:val="28"/>
                <w:szCs w:val="28"/>
              </w:rPr>
              <w:lastRenderedPageBreak/>
              <w:t xml:space="preserve">1. </w:t>
            </w:r>
            <w:r w:rsidRPr="00E0686C">
              <w:rPr>
                <w:rFonts w:ascii="Times New Roman" w:eastAsia="Times New Roman" w:hAnsi="Times New Roman" w:cs="Times New Roman"/>
                <w:b/>
                <w:bCs/>
                <w:color w:val="000000" w:themeColor="text1"/>
                <w:sz w:val="28"/>
                <w:szCs w:val="28"/>
              </w:rPr>
              <w:t xml:space="preserve">Khái niệm </w:t>
            </w:r>
          </w:p>
          <w:p w14:paraId="7B452881"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272FE8FB"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lang w:val="vi-VN"/>
              </w:rPr>
              <w:t>Nhận biết</w:t>
            </w:r>
          </w:p>
          <w:p w14:paraId="7409B26F"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p>
        </w:tc>
        <w:tc>
          <w:tcPr>
            <w:tcW w:w="6095" w:type="dxa"/>
            <w:shd w:val="clear" w:color="auto" w:fill="auto"/>
          </w:tcPr>
          <w:p w14:paraId="330F3094"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color w:val="000000" w:themeColor="text1"/>
                <w:sz w:val="28"/>
                <w:szCs w:val="28"/>
              </w:rPr>
              <w:t>- Nêu được khái niệm môi trường sống của sinh vật</w:t>
            </w:r>
          </w:p>
          <w:p w14:paraId="68C7791A"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p>
        </w:tc>
        <w:tc>
          <w:tcPr>
            <w:tcW w:w="992" w:type="dxa"/>
            <w:shd w:val="clear" w:color="auto" w:fill="auto"/>
          </w:tcPr>
          <w:p w14:paraId="477DC46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3EE42A63"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23AEDA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39BD249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B5EE290" w14:textId="77777777" w:rsidTr="00D37F17">
        <w:tc>
          <w:tcPr>
            <w:tcW w:w="1418" w:type="dxa"/>
            <w:vMerge/>
            <w:shd w:val="clear" w:color="auto" w:fill="auto"/>
          </w:tcPr>
          <w:p w14:paraId="3DA1A979"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7DEF5494"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618CB8DC"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lang w:val="vi-VN"/>
              </w:rPr>
              <w:t>Thông hiểu</w:t>
            </w:r>
          </w:p>
          <w:p w14:paraId="6E9CBCF1"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p>
        </w:tc>
        <w:tc>
          <w:tcPr>
            <w:tcW w:w="6095" w:type="dxa"/>
            <w:shd w:val="clear" w:color="auto" w:fill="auto"/>
          </w:tcPr>
          <w:p w14:paraId="0E094E6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992" w:type="dxa"/>
            <w:shd w:val="clear" w:color="auto" w:fill="auto"/>
          </w:tcPr>
          <w:p w14:paraId="1611B22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3FEBD80F"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55CC8E2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2375DAF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799B6FD7" w14:textId="77777777" w:rsidTr="00D37F17">
        <w:tc>
          <w:tcPr>
            <w:tcW w:w="1418" w:type="dxa"/>
            <w:vMerge/>
            <w:shd w:val="clear" w:color="auto" w:fill="auto"/>
          </w:tcPr>
          <w:p w14:paraId="0226B989"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val="restart"/>
          </w:tcPr>
          <w:p w14:paraId="22A85CC4"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r w:rsidRPr="00E0686C">
              <w:rPr>
                <w:rFonts w:ascii="Times New Roman" w:eastAsia="Times New Roman" w:hAnsi="Times New Roman" w:cs="Times New Roman"/>
                <w:b/>
                <w:bCs/>
                <w:color w:val="000000" w:themeColor="text1"/>
                <w:spacing w:val="-8"/>
                <w:sz w:val="28"/>
                <w:szCs w:val="28"/>
              </w:rPr>
              <w:t xml:space="preserve">2. </w:t>
            </w:r>
            <w:r w:rsidRPr="00E0686C">
              <w:rPr>
                <w:rFonts w:ascii="Times New Roman" w:eastAsia="Times New Roman" w:hAnsi="Times New Roman" w:cs="Times New Roman"/>
                <w:b/>
                <w:bCs/>
                <w:color w:val="000000" w:themeColor="text1"/>
                <w:sz w:val="28"/>
                <w:szCs w:val="28"/>
              </w:rPr>
              <w:t>Nhân tố sinh thái vô sinh, hữu sinh</w:t>
            </w:r>
          </w:p>
        </w:tc>
        <w:tc>
          <w:tcPr>
            <w:tcW w:w="1559" w:type="dxa"/>
            <w:shd w:val="clear" w:color="auto" w:fill="auto"/>
          </w:tcPr>
          <w:p w14:paraId="2FFB943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lang w:val="vi-VN"/>
              </w:rPr>
              <w:t>Nhận biết</w:t>
            </w:r>
          </w:p>
        </w:tc>
        <w:tc>
          <w:tcPr>
            <w:tcW w:w="6095" w:type="dxa"/>
            <w:shd w:val="clear" w:color="auto" w:fill="auto"/>
          </w:tcPr>
          <w:p w14:paraId="6170BCC4"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Nêu được khái niệm nhân tố sinh thái. </w:t>
            </w:r>
          </w:p>
        </w:tc>
        <w:tc>
          <w:tcPr>
            <w:tcW w:w="992" w:type="dxa"/>
            <w:shd w:val="clear" w:color="auto" w:fill="auto"/>
          </w:tcPr>
          <w:p w14:paraId="3D06A86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43778BA0"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w:t>
            </w:r>
          </w:p>
        </w:tc>
        <w:tc>
          <w:tcPr>
            <w:tcW w:w="992" w:type="dxa"/>
            <w:shd w:val="clear" w:color="auto" w:fill="auto"/>
          </w:tcPr>
          <w:p w14:paraId="5C345DE7"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0034C8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C15</w:t>
            </w:r>
          </w:p>
        </w:tc>
      </w:tr>
      <w:tr w:rsidR="00CB271F" w:rsidRPr="00E0686C" w14:paraId="6481B013" w14:textId="77777777" w:rsidTr="00D37F17">
        <w:tc>
          <w:tcPr>
            <w:tcW w:w="1418" w:type="dxa"/>
            <w:vMerge/>
            <w:shd w:val="clear" w:color="auto" w:fill="auto"/>
          </w:tcPr>
          <w:p w14:paraId="5B1E9007"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3E883F60"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0BF40FC2"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Thông hiểu</w:t>
            </w:r>
          </w:p>
        </w:tc>
        <w:tc>
          <w:tcPr>
            <w:tcW w:w="6095" w:type="dxa"/>
            <w:shd w:val="clear" w:color="auto" w:fill="auto"/>
          </w:tcPr>
          <w:p w14:paraId="2D0D3CB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Trình bày được sơ lược khái niệm về giới hạn sinh thái, lấy được ví dụ minh hoạ. </w:t>
            </w:r>
          </w:p>
          <w:p w14:paraId="6FDE73D8"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992" w:type="dxa"/>
            <w:shd w:val="clear" w:color="auto" w:fill="auto"/>
          </w:tcPr>
          <w:p w14:paraId="440F16F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11F1A295"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DF6EA3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04845A1D"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r w:rsidR="00CB271F" w:rsidRPr="00E0686C" w14:paraId="4AAE180E" w14:textId="77777777" w:rsidTr="00D37F17">
        <w:tc>
          <w:tcPr>
            <w:tcW w:w="1418" w:type="dxa"/>
            <w:vMerge w:val="restart"/>
            <w:shd w:val="clear" w:color="auto" w:fill="auto"/>
          </w:tcPr>
          <w:p w14:paraId="5E4CA2D1"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b/>
                <w:color w:val="000000" w:themeColor="text1"/>
                <w:sz w:val="28"/>
                <w:szCs w:val="28"/>
              </w:rPr>
              <w:t>Hệ sinh thái</w:t>
            </w:r>
          </w:p>
        </w:tc>
        <w:tc>
          <w:tcPr>
            <w:tcW w:w="1843" w:type="dxa"/>
            <w:vMerge w:val="restart"/>
          </w:tcPr>
          <w:p w14:paraId="3D0F0491"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r w:rsidRPr="00E0686C">
              <w:rPr>
                <w:rFonts w:ascii="Times New Roman" w:eastAsia="Times New Roman" w:hAnsi="Times New Roman" w:cs="Times New Roman"/>
                <w:b/>
                <w:bCs/>
                <w:color w:val="000000" w:themeColor="text1"/>
                <w:spacing w:val="-8"/>
                <w:sz w:val="28"/>
                <w:szCs w:val="28"/>
              </w:rPr>
              <w:t>Quần thể</w:t>
            </w:r>
          </w:p>
        </w:tc>
        <w:tc>
          <w:tcPr>
            <w:tcW w:w="1559" w:type="dxa"/>
            <w:shd w:val="clear" w:color="auto" w:fill="auto"/>
          </w:tcPr>
          <w:p w14:paraId="042F03F3"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b/>
                <w:color w:val="000000" w:themeColor="text1"/>
                <w:sz w:val="28"/>
                <w:szCs w:val="28"/>
                <w:lang w:val="vi-VN"/>
              </w:rPr>
              <w:t>Nhận biết</w:t>
            </w:r>
          </w:p>
          <w:p w14:paraId="1AB72984"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p>
        </w:tc>
        <w:tc>
          <w:tcPr>
            <w:tcW w:w="6095" w:type="dxa"/>
            <w:shd w:val="clear" w:color="auto" w:fill="auto"/>
          </w:tcPr>
          <w:p w14:paraId="7FC0752E"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Phát biểu được khái niệm quần thể sinh vật.</w:t>
            </w:r>
          </w:p>
          <w:p w14:paraId="155C69D0" w14:textId="77777777" w:rsidR="00CB271F" w:rsidRPr="00E0686C" w:rsidRDefault="00CB271F" w:rsidP="00CB271F">
            <w:pPr>
              <w:tabs>
                <w:tab w:val="left" w:pos="206"/>
              </w:tabs>
              <w:spacing w:before="40" w:after="40" w:line="312" w:lineRule="auto"/>
              <w:jc w:val="both"/>
              <w:rPr>
                <w:rFonts w:ascii="Times New Roman" w:eastAsia="Times New Roman" w:hAnsi="Times New Roman" w:cs="Times New Roman"/>
                <w:b/>
                <w:color w:val="000000" w:themeColor="text1"/>
                <w:sz w:val="28"/>
                <w:szCs w:val="28"/>
              </w:rPr>
            </w:pPr>
            <w:r w:rsidRPr="00E0686C">
              <w:rPr>
                <w:rFonts w:ascii="Times New Roman" w:eastAsia="Times New Roman" w:hAnsi="Times New Roman" w:cs="Times New Roman"/>
                <w:color w:val="000000" w:themeColor="text1"/>
                <w:sz w:val="28"/>
                <w:szCs w:val="28"/>
              </w:rPr>
              <w:t>- Nêu được các đặc trưng cơ bản của quần thể (đặc trưng về số lượng, giới tính, lứa tuổi, phân bố).</w:t>
            </w:r>
          </w:p>
        </w:tc>
        <w:tc>
          <w:tcPr>
            <w:tcW w:w="992" w:type="dxa"/>
            <w:shd w:val="clear" w:color="auto" w:fill="auto"/>
          </w:tcPr>
          <w:p w14:paraId="15540D0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5484B5C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23EBD9C"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1</w:t>
            </w:r>
          </w:p>
        </w:tc>
        <w:tc>
          <w:tcPr>
            <w:tcW w:w="992" w:type="dxa"/>
            <w:shd w:val="clear" w:color="auto" w:fill="auto"/>
          </w:tcPr>
          <w:p w14:paraId="3BFCB821"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9309524"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p w14:paraId="07D67E0B"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C16</w:t>
            </w:r>
          </w:p>
        </w:tc>
      </w:tr>
      <w:tr w:rsidR="00CB271F" w:rsidRPr="00E0686C" w14:paraId="52834356" w14:textId="77777777" w:rsidTr="00D37F17">
        <w:tc>
          <w:tcPr>
            <w:tcW w:w="1418" w:type="dxa"/>
            <w:vMerge/>
            <w:shd w:val="clear" w:color="auto" w:fill="auto"/>
          </w:tcPr>
          <w:p w14:paraId="13DDA36F" w14:textId="77777777" w:rsidR="00CB271F" w:rsidRPr="00E0686C" w:rsidRDefault="00CB271F" w:rsidP="00CB271F">
            <w:pPr>
              <w:widowControl w:val="0"/>
              <w:spacing w:before="40" w:after="40" w:line="312" w:lineRule="auto"/>
              <w:rPr>
                <w:rFonts w:ascii="Times New Roman" w:eastAsia="Times New Roman" w:hAnsi="Times New Roman" w:cs="Times New Roman"/>
                <w:b/>
                <w:color w:val="000000" w:themeColor="text1"/>
                <w:sz w:val="28"/>
                <w:szCs w:val="28"/>
              </w:rPr>
            </w:pPr>
          </w:p>
        </w:tc>
        <w:tc>
          <w:tcPr>
            <w:tcW w:w="1843" w:type="dxa"/>
            <w:vMerge/>
          </w:tcPr>
          <w:p w14:paraId="38D3A4B4" w14:textId="77777777" w:rsidR="00CB271F" w:rsidRPr="00E0686C" w:rsidRDefault="00CB271F" w:rsidP="00CB271F">
            <w:pPr>
              <w:spacing w:before="40" w:after="40" w:line="312" w:lineRule="auto"/>
              <w:rPr>
                <w:rFonts w:ascii="Times New Roman" w:eastAsia="Times New Roman" w:hAnsi="Times New Roman" w:cs="Times New Roman"/>
                <w:b/>
                <w:bCs/>
                <w:color w:val="000000" w:themeColor="text1"/>
                <w:spacing w:val="-8"/>
                <w:sz w:val="28"/>
                <w:szCs w:val="28"/>
              </w:rPr>
            </w:pPr>
          </w:p>
        </w:tc>
        <w:tc>
          <w:tcPr>
            <w:tcW w:w="1559" w:type="dxa"/>
            <w:shd w:val="clear" w:color="auto" w:fill="auto"/>
          </w:tcPr>
          <w:p w14:paraId="2A625CE4"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b/>
                <w:color w:val="000000" w:themeColor="text1"/>
                <w:sz w:val="28"/>
                <w:szCs w:val="28"/>
                <w:lang w:val="vi-VN"/>
              </w:rPr>
              <w:t>Thông hiểu</w:t>
            </w:r>
          </w:p>
          <w:p w14:paraId="1A9265F4" w14:textId="77777777" w:rsidR="00CB271F" w:rsidRPr="00E0686C" w:rsidRDefault="00CB271F" w:rsidP="00CB271F">
            <w:pPr>
              <w:tabs>
                <w:tab w:val="left" w:pos="206"/>
              </w:tabs>
              <w:spacing w:before="40" w:after="40" w:line="312" w:lineRule="auto"/>
              <w:contextualSpacing/>
              <w:jc w:val="both"/>
              <w:rPr>
                <w:rFonts w:ascii="Times New Roman" w:eastAsia="Times New Roman" w:hAnsi="Times New Roman" w:cs="Times New Roman"/>
                <w:b/>
                <w:color w:val="000000"/>
                <w:sz w:val="28"/>
                <w:szCs w:val="28"/>
              </w:rPr>
            </w:pPr>
          </w:p>
        </w:tc>
        <w:tc>
          <w:tcPr>
            <w:tcW w:w="6095" w:type="dxa"/>
            <w:shd w:val="clear" w:color="auto" w:fill="auto"/>
          </w:tcPr>
          <w:p w14:paraId="7D5E1448" w14:textId="77777777" w:rsidR="00CB271F" w:rsidRPr="00E0686C" w:rsidRDefault="00CB271F" w:rsidP="00CB271F">
            <w:pPr>
              <w:tabs>
                <w:tab w:val="left" w:pos="206"/>
              </w:tabs>
              <w:spacing w:before="40" w:after="40" w:line="312" w:lineRule="auto"/>
              <w:rPr>
                <w:rFonts w:ascii="Times New Roman" w:eastAsia="Times New Roman" w:hAnsi="Times New Roman" w:cs="Times New Roman"/>
                <w:color w:val="000000" w:themeColor="text1"/>
                <w:sz w:val="28"/>
                <w:szCs w:val="28"/>
              </w:rPr>
            </w:pPr>
            <w:r w:rsidRPr="00E0686C">
              <w:rPr>
                <w:rFonts w:ascii="Times New Roman" w:eastAsia="Times New Roman" w:hAnsi="Times New Roman" w:cs="Times New Roman"/>
                <w:color w:val="000000" w:themeColor="text1"/>
                <w:sz w:val="28"/>
                <w:szCs w:val="28"/>
              </w:rPr>
              <w:t xml:space="preserve">- Lấy được ví dụ minh hoạ cho các đặc trưng cơ bản của quần thể (đặc trưng về số lượng, giới tính, lứa tuổi, phân bố). </w:t>
            </w:r>
          </w:p>
        </w:tc>
        <w:tc>
          <w:tcPr>
            <w:tcW w:w="992" w:type="dxa"/>
            <w:shd w:val="clear" w:color="auto" w:fill="auto"/>
          </w:tcPr>
          <w:p w14:paraId="1D3D1BC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3" w:type="dxa"/>
            <w:shd w:val="clear" w:color="auto" w:fill="auto"/>
          </w:tcPr>
          <w:p w14:paraId="4C5F3A18"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7C448946"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c>
          <w:tcPr>
            <w:tcW w:w="992" w:type="dxa"/>
            <w:shd w:val="clear" w:color="auto" w:fill="auto"/>
          </w:tcPr>
          <w:p w14:paraId="6C534B79" w14:textId="77777777" w:rsidR="00CB271F" w:rsidRPr="00E0686C" w:rsidRDefault="00CB271F" w:rsidP="00CB271F">
            <w:pPr>
              <w:widowControl w:val="0"/>
              <w:spacing w:before="40" w:after="40" w:line="312" w:lineRule="auto"/>
              <w:rPr>
                <w:rFonts w:ascii="Times New Roman" w:eastAsia="Times New Roman" w:hAnsi="Times New Roman" w:cs="Times New Roman"/>
                <w:b/>
                <w:bCs/>
                <w:color w:val="000000"/>
                <w:sz w:val="28"/>
                <w:szCs w:val="28"/>
              </w:rPr>
            </w:pPr>
          </w:p>
        </w:tc>
      </w:tr>
    </w:tbl>
    <w:p w14:paraId="10BB271E" w14:textId="77777777" w:rsidR="00CB271F" w:rsidRDefault="00CB271F" w:rsidP="00CB271F">
      <w:pPr>
        <w:spacing w:after="0" w:line="240" w:lineRule="auto"/>
        <w:rPr>
          <w:rFonts w:ascii="Times New Roman" w:eastAsia="Times New Roman" w:hAnsi="Times New Roman" w:cs="Times New Roman"/>
          <w:color w:val="000000"/>
          <w:sz w:val="28"/>
          <w:szCs w:val="28"/>
        </w:rPr>
      </w:pPr>
    </w:p>
    <w:tbl>
      <w:tblPr>
        <w:tblStyle w:val="TableGrid"/>
        <w:tblpPr w:leftFromText="180" w:rightFromText="180" w:vertAnchor="text" w:horzAnchor="margin" w:tblpXSpec="center" w:tblpY="1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2563B" w:rsidRPr="0092563B" w14:paraId="6EBA91E7" w14:textId="77777777" w:rsidTr="0092563B">
        <w:tc>
          <w:tcPr>
            <w:tcW w:w="4788" w:type="dxa"/>
          </w:tcPr>
          <w:p w14:paraId="68D5F4D4" w14:textId="77777777" w:rsidR="0092563B" w:rsidRPr="0092563B" w:rsidRDefault="0092563B" w:rsidP="0092563B">
            <w:pPr>
              <w:jc w:val="center"/>
              <w:rPr>
                <w:b/>
                <w:bCs/>
                <w:color w:val="000000"/>
                <w:sz w:val="28"/>
                <w:szCs w:val="28"/>
              </w:rPr>
            </w:pPr>
            <w:r w:rsidRPr="0092563B">
              <w:rPr>
                <w:b/>
                <w:bCs/>
                <w:color w:val="000000"/>
                <w:sz w:val="28"/>
                <w:szCs w:val="28"/>
              </w:rPr>
              <w:t>TỔ TRƯỞNG CHUYÊN MÔN</w:t>
            </w:r>
          </w:p>
        </w:tc>
        <w:tc>
          <w:tcPr>
            <w:tcW w:w="4788" w:type="dxa"/>
          </w:tcPr>
          <w:p w14:paraId="731E5BF4" w14:textId="77777777" w:rsidR="0092563B" w:rsidRPr="0092563B" w:rsidRDefault="0092563B" w:rsidP="0092563B">
            <w:pPr>
              <w:jc w:val="center"/>
              <w:rPr>
                <w:b/>
                <w:bCs/>
                <w:color w:val="000000"/>
                <w:sz w:val="28"/>
                <w:szCs w:val="28"/>
              </w:rPr>
            </w:pPr>
            <w:r w:rsidRPr="0092563B">
              <w:rPr>
                <w:b/>
                <w:bCs/>
                <w:color w:val="000000"/>
                <w:sz w:val="28"/>
                <w:szCs w:val="28"/>
              </w:rPr>
              <w:t>GIÁO VIÊN BỘ MÔN</w:t>
            </w:r>
          </w:p>
        </w:tc>
      </w:tr>
      <w:tr w:rsidR="0092563B" w:rsidRPr="0092563B" w14:paraId="2B17A1E3" w14:textId="77777777" w:rsidTr="0092563B">
        <w:tc>
          <w:tcPr>
            <w:tcW w:w="4788" w:type="dxa"/>
          </w:tcPr>
          <w:p w14:paraId="067C4B46" w14:textId="77777777" w:rsidR="0092563B" w:rsidRPr="0092563B" w:rsidRDefault="0092563B" w:rsidP="0092563B">
            <w:pPr>
              <w:jc w:val="center"/>
              <w:rPr>
                <w:b/>
                <w:bCs/>
                <w:color w:val="000000"/>
                <w:sz w:val="28"/>
                <w:szCs w:val="28"/>
              </w:rPr>
            </w:pPr>
          </w:p>
          <w:p w14:paraId="696075BF" w14:textId="77777777" w:rsidR="0092563B" w:rsidRPr="0092563B" w:rsidRDefault="0092563B" w:rsidP="0092563B">
            <w:pPr>
              <w:jc w:val="center"/>
              <w:rPr>
                <w:b/>
                <w:bCs/>
                <w:color w:val="000000"/>
                <w:sz w:val="28"/>
                <w:szCs w:val="28"/>
              </w:rPr>
            </w:pPr>
          </w:p>
          <w:p w14:paraId="64B6F580" w14:textId="77777777" w:rsidR="0092563B" w:rsidRPr="0092563B" w:rsidRDefault="0092563B" w:rsidP="0092563B">
            <w:pPr>
              <w:rPr>
                <w:b/>
                <w:bCs/>
                <w:color w:val="000000"/>
                <w:sz w:val="28"/>
                <w:szCs w:val="28"/>
              </w:rPr>
            </w:pPr>
            <w:bookmarkStart w:id="0" w:name="_GoBack"/>
            <w:bookmarkEnd w:id="0"/>
          </w:p>
        </w:tc>
        <w:tc>
          <w:tcPr>
            <w:tcW w:w="4788" w:type="dxa"/>
          </w:tcPr>
          <w:p w14:paraId="59F51AF2" w14:textId="77777777" w:rsidR="0092563B" w:rsidRPr="0092563B" w:rsidRDefault="0092563B" w:rsidP="0092563B">
            <w:pPr>
              <w:jc w:val="center"/>
              <w:rPr>
                <w:b/>
                <w:bCs/>
                <w:color w:val="000000"/>
                <w:sz w:val="28"/>
                <w:szCs w:val="28"/>
              </w:rPr>
            </w:pPr>
          </w:p>
        </w:tc>
      </w:tr>
      <w:tr w:rsidR="0092563B" w:rsidRPr="0092563B" w14:paraId="3C28A371" w14:textId="77777777" w:rsidTr="0092563B">
        <w:tc>
          <w:tcPr>
            <w:tcW w:w="4788" w:type="dxa"/>
          </w:tcPr>
          <w:p w14:paraId="44AA517D" w14:textId="77777777" w:rsidR="0092563B" w:rsidRPr="0092563B" w:rsidRDefault="0092563B" w:rsidP="0092563B">
            <w:pPr>
              <w:jc w:val="center"/>
              <w:rPr>
                <w:b/>
                <w:bCs/>
                <w:i/>
                <w:color w:val="000000"/>
                <w:sz w:val="28"/>
                <w:szCs w:val="28"/>
              </w:rPr>
            </w:pPr>
            <w:r w:rsidRPr="0092563B">
              <w:rPr>
                <w:b/>
                <w:bCs/>
                <w:i/>
                <w:color w:val="000000"/>
                <w:sz w:val="28"/>
                <w:szCs w:val="28"/>
              </w:rPr>
              <w:t>Nguyễn Thị Mỹ Linh</w:t>
            </w:r>
          </w:p>
        </w:tc>
        <w:tc>
          <w:tcPr>
            <w:tcW w:w="4788" w:type="dxa"/>
          </w:tcPr>
          <w:p w14:paraId="550501F3" w14:textId="77777777" w:rsidR="0092563B" w:rsidRPr="0092563B" w:rsidRDefault="0092563B" w:rsidP="0092563B">
            <w:pPr>
              <w:jc w:val="center"/>
              <w:rPr>
                <w:b/>
                <w:bCs/>
                <w:color w:val="000000"/>
                <w:sz w:val="28"/>
                <w:szCs w:val="28"/>
              </w:rPr>
            </w:pPr>
            <w:r w:rsidRPr="0092563B">
              <w:rPr>
                <w:b/>
                <w:bCs/>
                <w:i/>
                <w:color w:val="000000"/>
                <w:sz w:val="28"/>
                <w:szCs w:val="28"/>
              </w:rPr>
              <w:t>Hà Duy Tân</w:t>
            </w:r>
          </w:p>
        </w:tc>
      </w:tr>
    </w:tbl>
    <w:p w14:paraId="0065B0F2" w14:textId="77777777" w:rsidR="0092563B" w:rsidRDefault="0092563B" w:rsidP="00CB271F">
      <w:pPr>
        <w:spacing w:after="0" w:line="240" w:lineRule="auto"/>
        <w:rPr>
          <w:rFonts w:ascii="Times New Roman" w:eastAsia="Times New Roman" w:hAnsi="Times New Roman" w:cs="Times New Roman"/>
          <w:color w:val="000000"/>
          <w:sz w:val="28"/>
          <w:szCs w:val="28"/>
        </w:rPr>
      </w:pPr>
    </w:p>
    <w:p w14:paraId="70E41531" w14:textId="77777777" w:rsidR="0092563B" w:rsidRPr="00E0686C" w:rsidRDefault="0092563B" w:rsidP="00CB271F">
      <w:pPr>
        <w:spacing w:after="0" w:line="240" w:lineRule="auto"/>
        <w:rPr>
          <w:rFonts w:ascii="Times New Roman" w:eastAsia="Times New Roman" w:hAnsi="Times New Roman" w:cs="Times New Roman"/>
          <w:color w:val="000000"/>
          <w:sz w:val="28"/>
          <w:szCs w:val="28"/>
        </w:rPr>
        <w:sectPr w:rsidR="0092563B" w:rsidRPr="00E0686C" w:rsidSect="00157DCE">
          <w:headerReference w:type="even" r:id="rId9"/>
          <w:headerReference w:type="default" r:id="rId10"/>
          <w:footerReference w:type="even" r:id="rId11"/>
          <w:footerReference w:type="default" r:id="rId12"/>
          <w:headerReference w:type="first" r:id="rId13"/>
          <w:footerReference w:type="first" r:id="rId14"/>
          <w:pgSz w:w="15840" w:h="12240" w:orient="landscape"/>
          <w:pgMar w:top="851" w:right="1134" w:bottom="851" w:left="1134" w:header="720" w:footer="720" w:gutter="0"/>
          <w:cols w:space="720"/>
          <w:docGrid w:linePitch="360"/>
        </w:sectPr>
      </w:pPr>
    </w:p>
    <w:p w14:paraId="76D85A73" w14:textId="77777777" w:rsidR="00CB271F" w:rsidRPr="00E0686C" w:rsidRDefault="00CB271F" w:rsidP="00CB271F">
      <w:pPr>
        <w:tabs>
          <w:tab w:val="left" w:pos="1164"/>
        </w:tabs>
        <w:spacing w:after="0" w:line="240" w:lineRule="auto"/>
        <w:rPr>
          <w:rFonts w:ascii="Times New Roman" w:eastAsia="Times New Roman" w:hAnsi="Times New Roman" w:cs="Times New Roman"/>
          <w:color w:val="000000"/>
          <w:sz w:val="28"/>
          <w:szCs w:val="28"/>
          <w:lang w:val="nl-NL"/>
        </w:rPr>
        <w:sectPr w:rsidR="00CB271F" w:rsidRPr="00E0686C" w:rsidSect="009F4BBD">
          <w:headerReference w:type="even" r:id="rId15"/>
          <w:headerReference w:type="default" r:id="rId16"/>
          <w:footerReference w:type="even" r:id="rId17"/>
          <w:footerReference w:type="default" r:id="rId18"/>
          <w:headerReference w:type="first" r:id="rId19"/>
          <w:pgSz w:w="16840" w:h="11907" w:orient="landscape"/>
          <w:pgMar w:top="851" w:right="1134" w:bottom="851" w:left="1134" w:header="720" w:footer="286" w:gutter="0"/>
          <w:cols w:space="720"/>
        </w:sectPr>
      </w:pPr>
    </w:p>
    <w:tbl>
      <w:tblPr>
        <w:tblW w:w="13008" w:type="dxa"/>
        <w:tblLook w:val="01E0" w:firstRow="1" w:lastRow="1" w:firstColumn="1" w:lastColumn="1" w:noHBand="0" w:noVBand="0"/>
      </w:tblPr>
      <w:tblGrid>
        <w:gridCol w:w="5353"/>
        <w:gridCol w:w="7655"/>
      </w:tblGrid>
      <w:tr w:rsidR="00CB271F" w:rsidRPr="00E0686C" w14:paraId="37C0618B" w14:textId="77777777" w:rsidTr="00FB3B5A">
        <w:trPr>
          <w:trHeight w:val="750"/>
        </w:trPr>
        <w:tc>
          <w:tcPr>
            <w:tcW w:w="5353" w:type="dxa"/>
            <w:shd w:val="clear" w:color="auto" w:fill="auto"/>
          </w:tcPr>
          <w:p w14:paraId="47836130" w14:textId="77777777" w:rsidR="00CB271F" w:rsidRPr="00E0686C" w:rsidRDefault="00CB271F" w:rsidP="00CB271F">
            <w:pPr>
              <w:tabs>
                <w:tab w:val="left" w:pos="345"/>
                <w:tab w:val="left" w:pos="2895"/>
                <w:tab w:val="left" w:pos="5025"/>
              </w:tabs>
              <w:spacing w:after="0" w:line="240" w:lineRule="auto"/>
              <w:ind w:right="-391"/>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lastRenderedPageBreak/>
              <w:t>TRƯỜNG THCS LƯƠNG VĂN CHÁNH</w:t>
            </w:r>
          </w:p>
        </w:tc>
        <w:tc>
          <w:tcPr>
            <w:tcW w:w="7655" w:type="dxa"/>
            <w:shd w:val="clear" w:color="auto" w:fill="auto"/>
          </w:tcPr>
          <w:p w14:paraId="2B7EBA5E" w14:textId="3B91F13B" w:rsidR="00CB271F" w:rsidRPr="00E0686C" w:rsidRDefault="00CB271F" w:rsidP="00FB3B5A">
            <w:pPr>
              <w:tabs>
                <w:tab w:val="left" w:pos="4730"/>
              </w:tabs>
              <w:spacing w:after="0" w:line="240" w:lineRule="auto"/>
              <w:ind w:left="34" w:right="-2093" w:firstLine="425"/>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ĐỀ KIỂM TRA CUỐI HỌC KÌ I</w:t>
            </w:r>
            <w:r w:rsidR="00FB3B5A">
              <w:rPr>
                <w:rFonts w:ascii="Times New Roman" w:eastAsia="Times New Roman" w:hAnsi="Times New Roman" w:cs="Times New Roman"/>
                <w:b/>
                <w:color w:val="000000"/>
                <w:sz w:val="28"/>
                <w:szCs w:val="28"/>
              </w:rPr>
              <w:t>,  NĂM HỌC 2024-2025</w:t>
            </w:r>
          </w:p>
        </w:tc>
      </w:tr>
      <w:tr w:rsidR="00CB271F" w:rsidRPr="00E0686C" w14:paraId="3DF0C5BE" w14:textId="77777777" w:rsidTr="00FB3B5A">
        <w:trPr>
          <w:trHeight w:val="422"/>
        </w:trPr>
        <w:tc>
          <w:tcPr>
            <w:tcW w:w="5353" w:type="dxa"/>
            <w:shd w:val="clear" w:color="auto" w:fill="auto"/>
          </w:tcPr>
          <w:p w14:paraId="6A6AF094" w14:textId="77777777" w:rsidR="00CB271F" w:rsidRPr="00E0686C" w:rsidRDefault="00CB271F" w:rsidP="00CB271F">
            <w:pPr>
              <w:tabs>
                <w:tab w:val="left" w:pos="345"/>
                <w:tab w:val="left" w:pos="2895"/>
                <w:tab w:val="left" w:pos="5025"/>
              </w:tabs>
              <w:spacing w:after="0" w:line="240"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ĐỀ CHÍNH THỨC</w:t>
            </w:r>
          </w:p>
        </w:tc>
        <w:tc>
          <w:tcPr>
            <w:tcW w:w="7655" w:type="dxa"/>
            <w:shd w:val="clear" w:color="auto" w:fill="auto"/>
          </w:tcPr>
          <w:p w14:paraId="239C4ADD" w14:textId="77777777" w:rsidR="00CB271F" w:rsidRPr="00E0686C" w:rsidRDefault="00CB271F" w:rsidP="00CB271F">
            <w:pPr>
              <w:tabs>
                <w:tab w:val="left" w:pos="3705"/>
              </w:tabs>
              <w:spacing w:after="0" w:line="240" w:lineRule="auto"/>
              <w:jc w:val="center"/>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 xml:space="preserve">      </w:t>
            </w:r>
            <w:r w:rsidRPr="00E0686C">
              <w:rPr>
                <w:rFonts w:ascii="Times New Roman" w:eastAsia="Times New Roman" w:hAnsi="Times New Roman" w:cs="Times New Roman"/>
                <w:b/>
                <w:color w:val="000000"/>
                <w:sz w:val="28"/>
                <w:szCs w:val="28"/>
                <w:lang w:val="vi-VN"/>
              </w:rPr>
              <w:t xml:space="preserve">MÔN: </w:t>
            </w:r>
            <w:r w:rsidRPr="00E0686C">
              <w:rPr>
                <w:rFonts w:ascii="Times New Roman" w:eastAsia="Times New Roman" w:hAnsi="Times New Roman" w:cs="Times New Roman"/>
                <w:b/>
                <w:color w:val="000000"/>
                <w:sz w:val="28"/>
                <w:szCs w:val="28"/>
              </w:rPr>
              <w:t>KHOA HỌC TỰ NHIÊN 8</w:t>
            </w:r>
          </w:p>
        </w:tc>
      </w:tr>
      <w:tr w:rsidR="00CB271F" w:rsidRPr="00E0686C" w14:paraId="7D954712" w14:textId="77777777" w:rsidTr="00FB3B5A">
        <w:trPr>
          <w:trHeight w:val="189"/>
        </w:trPr>
        <w:tc>
          <w:tcPr>
            <w:tcW w:w="5353" w:type="dxa"/>
            <w:shd w:val="clear" w:color="auto" w:fill="auto"/>
          </w:tcPr>
          <w:p w14:paraId="58DEF279" w14:textId="77777777" w:rsidR="00CB271F" w:rsidRPr="00E0686C" w:rsidRDefault="00CB271F" w:rsidP="00CB271F">
            <w:pPr>
              <w:tabs>
                <w:tab w:val="left" w:pos="345"/>
                <w:tab w:val="left" w:pos="2895"/>
                <w:tab w:val="left" w:pos="5025"/>
              </w:tabs>
              <w:spacing w:after="0" w:line="240" w:lineRule="auto"/>
              <w:rPr>
                <w:rFonts w:ascii="Times New Roman" w:eastAsia="Times New Roman" w:hAnsi="Times New Roman" w:cs="Times New Roman"/>
                <w:color w:val="000000"/>
                <w:sz w:val="28"/>
                <w:szCs w:val="28"/>
                <w:lang w:val="vi-VN"/>
              </w:rPr>
            </w:pPr>
          </w:p>
        </w:tc>
        <w:tc>
          <w:tcPr>
            <w:tcW w:w="7655" w:type="dxa"/>
            <w:shd w:val="clear" w:color="auto" w:fill="auto"/>
          </w:tcPr>
          <w:p w14:paraId="7C08EDBC" w14:textId="77777777" w:rsidR="00CB271F" w:rsidRPr="00E0686C" w:rsidRDefault="00CB271F" w:rsidP="00CB271F">
            <w:pPr>
              <w:tabs>
                <w:tab w:val="left" w:pos="3705"/>
              </w:tabs>
              <w:spacing w:after="0" w:line="240" w:lineRule="auto"/>
              <w:jc w:val="center"/>
              <w:rPr>
                <w:rFonts w:ascii="Times New Roman" w:eastAsia="Times New Roman" w:hAnsi="Times New Roman" w:cs="Times New Roman"/>
                <w:b/>
                <w:color w:val="000000"/>
                <w:sz w:val="28"/>
                <w:szCs w:val="28"/>
                <w:lang w:val="vi-VN"/>
              </w:rPr>
            </w:pPr>
            <w:r w:rsidRPr="00E0686C">
              <w:rPr>
                <w:rFonts w:ascii="Times New Roman" w:eastAsia="Times New Roman" w:hAnsi="Times New Roman" w:cs="Times New Roman"/>
                <w:b/>
                <w:color w:val="000000"/>
                <w:sz w:val="28"/>
                <w:szCs w:val="28"/>
                <w:lang w:val="vi-VN"/>
              </w:rPr>
              <w:t xml:space="preserve">Thời gian: </w:t>
            </w:r>
            <w:r w:rsidRPr="00E0686C">
              <w:rPr>
                <w:rFonts w:ascii="Times New Roman" w:eastAsia="Times New Roman" w:hAnsi="Times New Roman" w:cs="Times New Roman"/>
                <w:b/>
                <w:color w:val="000000"/>
                <w:sz w:val="28"/>
                <w:szCs w:val="28"/>
              </w:rPr>
              <w:t>60</w:t>
            </w:r>
            <w:r w:rsidRPr="00E0686C">
              <w:rPr>
                <w:rFonts w:ascii="Times New Roman" w:eastAsia="Times New Roman" w:hAnsi="Times New Roman" w:cs="Times New Roman"/>
                <w:b/>
                <w:color w:val="000000"/>
                <w:sz w:val="28"/>
                <w:szCs w:val="28"/>
                <w:lang w:val="vi-VN"/>
              </w:rPr>
              <w:t xml:space="preserve"> phút</w:t>
            </w:r>
          </w:p>
        </w:tc>
      </w:tr>
    </w:tbl>
    <w:p w14:paraId="62D46E74" w14:textId="77777777" w:rsidR="00CB271F" w:rsidRPr="00E0686C" w:rsidRDefault="00CB271F" w:rsidP="00CB271F">
      <w:pPr>
        <w:spacing w:after="0" w:line="240" w:lineRule="auto"/>
        <w:ind w:right="-900"/>
        <w:rPr>
          <w:rFonts w:ascii="Times New Roman" w:eastAsia="Times New Roman" w:hAnsi="Times New Roman" w:cs="Times New Roman"/>
          <w:bCs/>
          <w:i/>
          <w:color w:val="000000"/>
          <w:sz w:val="28"/>
          <w:szCs w:val="28"/>
          <w:lang w:val="de-DE"/>
        </w:rPr>
      </w:pPr>
      <w:r w:rsidRPr="00E0686C">
        <w:rPr>
          <w:rFonts w:ascii="Times New Roman" w:eastAsia="Times New Roman" w:hAnsi="Times New Roman" w:cs="Times New Roman"/>
          <w:b/>
          <w:bCs/>
          <w:color w:val="000000"/>
          <w:sz w:val="28"/>
          <w:szCs w:val="28"/>
          <w:lang w:val="de-DE"/>
        </w:rPr>
        <w:t>I.</w:t>
      </w:r>
      <w:r w:rsidRPr="00E0686C">
        <w:rPr>
          <w:rFonts w:ascii="Times New Roman" w:eastAsia="Times New Roman" w:hAnsi="Times New Roman" w:cs="Times New Roman"/>
          <w:b/>
          <w:bCs/>
          <w:color w:val="000000"/>
          <w:sz w:val="28"/>
          <w:szCs w:val="28"/>
          <w:u w:val="single"/>
          <w:lang w:val="de-DE"/>
        </w:rPr>
        <w:t xml:space="preserve"> TRẮC NGHIỆM</w:t>
      </w:r>
      <w:r w:rsidRPr="00E0686C">
        <w:rPr>
          <w:rFonts w:ascii="Times New Roman" w:eastAsia="Times New Roman" w:hAnsi="Times New Roman" w:cs="Times New Roman"/>
          <w:bCs/>
          <w:color w:val="000000"/>
          <w:sz w:val="28"/>
          <w:szCs w:val="28"/>
          <w:lang w:val="de-DE"/>
        </w:rPr>
        <w:t>: (2,0 điểm)</w:t>
      </w:r>
      <w:r w:rsidRPr="00E0686C">
        <w:rPr>
          <w:rFonts w:ascii="Times New Roman" w:eastAsia="Times New Roman" w:hAnsi="Times New Roman" w:cs="Times New Roman"/>
          <w:bCs/>
          <w:i/>
          <w:color w:val="000000"/>
          <w:sz w:val="28"/>
          <w:szCs w:val="28"/>
          <w:lang w:val="de-DE"/>
        </w:rPr>
        <w:t xml:space="preserve"> Em hãy chọn phương án trả lời đúng.</w:t>
      </w:r>
    </w:p>
    <w:p w14:paraId="0A9E4E28"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val="de-DE" w:eastAsia="vi-VN"/>
        </w:rPr>
      </w:pPr>
      <w:r w:rsidRPr="00E0686C">
        <w:rPr>
          <w:rFonts w:ascii="Times New Roman" w:eastAsia="Times New Roman" w:hAnsi="Times New Roman" w:cs="Times New Roman"/>
          <w:b/>
          <w:color w:val="000000"/>
          <w:sz w:val="28"/>
          <w:szCs w:val="28"/>
          <w:u w:val="single"/>
          <w:lang w:val="de-DE"/>
        </w:rPr>
        <w:t>Câu 9</w:t>
      </w:r>
      <w:r w:rsidRPr="00E0686C">
        <w:rPr>
          <w:rFonts w:ascii="Times New Roman" w:eastAsia="Times New Roman" w:hAnsi="Times New Roman" w:cs="Times New Roman"/>
          <w:color w:val="000000"/>
          <w:sz w:val="28"/>
          <w:szCs w:val="28"/>
          <w:lang w:val="de-DE"/>
        </w:rPr>
        <w:t>: Chất khí nào thường gây viêm, sưng lớp niêm mạc, cản trở trao đổi khí và có thể gây tử vong ở người?</w:t>
      </w:r>
    </w:p>
    <w:p w14:paraId="76290B3A"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val="de-DE" w:eastAsia="vi-VN"/>
        </w:rPr>
      </w:pPr>
      <w:r w:rsidRPr="00E0686C">
        <w:rPr>
          <w:rFonts w:ascii="Times New Roman" w:eastAsia="Arial" w:hAnsi="Times New Roman" w:cs="Times New Roman"/>
          <w:bCs/>
          <w:color w:val="000000"/>
          <w:sz w:val="28"/>
          <w:szCs w:val="28"/>
          <w:lang w:val="de-DE" w:eastAsia="vi-VN"/>
        </w:rPr>
        <w:t>A. N</w:t>
      </w:r>
      <w:r w:rsidRPr="00E0686C">
        <w:rPr>
          <w:rFonts w:ascii="Times New Roman" w:eastAsia="Arial" w:hAnsi="Times New Roman" w:cs="Times New Roman"/>
          <w:bCs/>
          <w:color w:val="000000"/>
          <w:sz w:val="28"/>
          <w:szCs w:val="28"/>
          <w:vertAlign w:val="subscript"/>
          <w:lang w:val="de-DE" w:eastAsia="vi-VN"/>
        </w:rPr>
        <w:t>2</w:t>
      </w:r>
      <w:r w:rsidRPr="00E0686C">
        <w:rPr>
          <w:rFonts w:ascii="Times New Roman" w:eastAsia="Arial" w:hAnsi="Times New Roman" w:cs="Times New Roman"/>
          <w:bCs/>
          <w:color w:val="000000"/>
          <w:sz w:val="28"/>
          <w:szCs w:val="28"/>
          <w:lang w:val="de-DE" w:eastAsia="vi-VN"/>
        </w:rPr>
        <w:tab/>
      </w:r>
      <w:r w:rsidRPr="00E0686C">
        <w:rPr>
          <w:rFonts w:ascii="Times New Roman" w:eastAsia="Arial" w:hAnsi="Times New Roman" w:cs="Times New Roman"/>
          <w:bCs/>
          <w:color w:val="000000"/>
          <w:sz w:val="28"/>
          <w:szCs w:val="28"/>
          <w:lang w:val="de-DE" w:eastAsia="vi-VN"/>
        </w:rPr>
        <w:tab/>
        <w:t xml:space="preserve">                      B. H</w:t>
      </w:r>
      <w:r w:rsidRPr="00E0686C">
        <w:rPr>
          <w:rFonts w:ascii="Times New Roman" w:eastAsia="Arial" w:hAnsi="Times New Roman" w:cs="Times New Roman"/>
          <w:bCs/>
          <w:color w:val="000000"/>
          <w:sz w:val="28"/>
          <w:szCs w:val="28"/>
          <w:vertAlign w:val="subscript"/>
          <w:lang w:val="de-DE" w:eastAsia="vi-VN"/>
        </w:rPr>
        <w:t>2</w:t>
      </w:r>
      <w:r w:rsidRPr="00E0686C">
        <w:rPr>
          <w:rFonts w:ascii="Times New Roman" w:eastAsia="Arial" w:hAnsi="Times New Roman" w:cs="Times New Roman"/>
          <w:bCs/>
          <w:color w:val="000000"/>
          <w:sz w:val="28"/>
          <w:szCs w:val="28"/>
          <w:lang w:val="de-DE" w:eastAsia="vi-VN"/>
        </w:rPr>
        <w:tab/>
        <w:t xml:space="preserve">                          C. O</w:t>
      </w:r>
      <w:r w:rsidRPr="00E0686C">
        <w:rPr>
          <w:rFonts w:ascii="Times New Roman" w:eastAsia="Arial" w:hAnsi="Times New Roman" w:cs="Times New Roman"/>
          <w:bCs/>
          <w:color w:val="000000"/>
          <w:sz w:val="28"/>
          <w:szCs w:val="28"/>
          <w:vertAlign w:val="subscript"/>
          <w:lang w:val="de-DE" w:eastAsia="vi-VN"/>
        </w:rPr>
        <w:t>2</w:t>
      </w:r>
      <w:r w:rsidRPr="00E0686C">
        <w:rPr>
          <w:rFonts w:ascii="Times New Roman" w:eastAsia="Arial" w:hAnsi="Times New Roman" w:cs="Times New Roman"/>
          <w:bCs/>
          <w:color w:val="000000"/>
          <w:sz w:val="28"/>
          <w:szCs w:val="28"/>
          <w:lang w:val="de-DE" w:eastAsia="vi-VN"/>
        </w:rPr>
        <w:t>      </w:t>
      </w:r>
      <w:r w:rsidRPr="00E0686C">
        <w:rPr>
          <w:rFonts w:ascii="Times New Roman" w:eastAsia="Arial" w:hAnsi="Times New Roman" w:cs="Times New Roman"/>
          <w:bCs/>
          <w:color w:val="000000"/>
          <w:sz w:val="28"/>
          <w:szCs w:val="28"/>
          <w:lang w:val="de-DE" w:eastAsia="vi-VN"/>
        </w:rPr>
        <w:tab/>
        <w:t xml:space="preserve">                         D. NO</w:t>
      </w:r>
      <w:r w:rsidRPr="00E0686C">
        <w:rPr>
          <w:rFonts w:ascii="Times New Roman" w:eastAsia="Arial" w:hAnsi="Times New Roman" w:cs="Times New Roman"/>
          <w:bCs/>
          <w:color w:val="000000"/>
          <w:sz w:val="28"/>
          <w:szCs w:val="28"/>
          <w:vertAlign w:val="subscript"/>
          <w:lang w:val="de-DE" w:eastAsia="vi-VN"/>
        </w:rPr>
        <w:t>2</w:t>
      </w:r>
    </w:p>
    <w:p w14:paraId="1FA0A0D7"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val="de-DE" w:eastAsia="vi-VN"/>
        </w:rPr>
      </w:pPr>
      <w:r w:rsidRPr="00E0686C">
        <w:rPr>
          <w:rFonts w:ascii="Times New Roman" w:eastAsia="Times New Roman" w:hAnsi="Times New Roman" w:cs="Times New Roman"/>
          <w:b/>
          <w:color w:val="000000"/>
          <w:sz w:val="28"/>
          <w:szCs w:val="28"/>
          <w:u w:val="single"/>
          <w:lang w:val="de-DE"/>
        </w:rPr>
        <w:t>Câu 10</w:t>
      </w:r>
      <w:r w:rsidRPr="00E0686C">
        <w:rPr>
          <w:rFonts w:ascii="Times New Roman" w:eastAsia="Times New Roman" w:hAnsi="Times New Roman" w:cs="Times New Roman"/>
          <w:color w:val="000000"/>
          <w:sz w:val="28"/>
          <w:szCs w:val="28"/>
          <w:lang w:val="de-DE"/>
        </w:rPr>
        <w:t xml:space="preserve">: Môi trường trong của cơ thể người bao gồm: </w:t>
      </w:r>
    </w:p>
    <w:p w14:paraId="704719D1"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A. máu và nước mô</w:t>
      </w:r>
      <w:r w:rsidRPr="00E0686C">
        <w:rPr>
          <w:rFonts w:ascii="Times New Roman" w:eastAsia="Arial" w:hAnsi="Times New Roman" w:cs="Times New Roman"/>
          <w:bCs/>
          <w:color w:val="000000"/>
          <w:sz w:val="28"/>
          <w:szCs w:val="28"/>
          <w:lang w:eastAsia="vi-VN"/>
        </w:rPr>
        <w:tab/>
        <w:t xml:space="preserve">                                     B. nước mô và bạch huyết</w:t>
      </w:r>
      <w:r w:rsidRPr="00E0686C">
        <w:rPr>
          <w:rFonts w:ascii="Times New Roman" w:eastAsia="Arial" w:hAnsi="Times New Roman" w:cs="Times New Roman"/>
          <w:bCs/>
          <w:color w:val="000000"/>
          <w:sz w:val="28"/>
          <w:szCs w:val="28"/>
          <w:lang w:eastAsia="vi-VN"/>
        </w:rPr>
        <w:tab/>
      </w:r>
    </w:p>
    <w:p w14:paraId="72B64C3A"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C. máu và bạch huyết</w:t>
      </w:r>
      <w:r w:rsidRPr="00E0686C">
        <w:rPr>
          <w:rFonts w:ascii="Times New Roman" w:eastAsia="Arial" w:hAnsi="Times New Roman" w:cs="Times New Roman"/>
          <w:bCs/>
          <w:color w:val="000000"/>
          <w:sz w:val="28"/>
          <w:szCs w:val="28"/>
          <w:lang w:eastAsia="vi-VN"/>
        </w:rPr>
        <w:tab/>
        <w:t xml:space="preserve">                          D. máu, nước mô và bạch huyết </w:t>
      </w:r>
    </w:p>
    <w:p w14:paraId="56973D16"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Times New Roman" w:hAnsi="Times New Roman" w:cs="Times New Roman"/>
          <w:b/>
          <w:color w:val="000000"/>
          <w:sz w:val="28"/>
          <w:szCs w:val="28"/>
          <w:u w:val="single"/>
        </w:rPr>
        <w:t>Câu 11</w:t>
      </w:r>
      <w:r w:rsidRPr="00E0686C">
        <w:rPr>
          <w:rFonts w:ascii="Times New Roman" w:eastAsia="Times New Roman" w:hAnsi="Times New Roman" w:cs="Times New Roman"/>
          <w:color w:val="000000"/>
          <w:sz w:val="28"/>
          <w:szCs w:val="28"/>
        </w:rPr>
        <w:t>: Biểu hiện của tật cận thị là</w:t>
      </w:r>
    </w:p>
    <w:p w14:paraId="030F641D"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 xml:space="preserve">A. hai mắt nằm quá gần nhau     </w:t>
      </w:r>
    </w:p>
    <w:p w14:paraId="00806E54"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B. mắt chỉ có khả năng nhìn các vật ở gần</w:t>
      </w:r>
    </w:p>
    <w:p w14:paraId="5A152C10"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 xml:space="preserve">C. mắt không có khả năng nhìn các vật ở gần      </w:t>
      </w:r>
    </w:p>
    <w:p w14:paraId="79483E57"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D. mắt chỉ có khả năng nhìn các vật ở xa</w:t>
      </w:r>
    </w:p>
    <w:p w14:paraId="638C8936"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Times New Roman" w:hAnsi="Times New Roman" w:cs="Times New Roman"/>
          <w:b/>
          <w:color w:val="000000"/>
          <w:sz w:val="28"/>
          <w:szCs w:val="28"/>
          <w:u w:val="single"/>
        </w:rPr>
        <w:t>Câu 12</w:t>
      </w:r>
      <w:r w:rsidRPr="00E0686C">
        <w:rPr>
          <w:rFonts w:ascii="Times New Roman" w:eastAsia="Times New Roman" w:hAnsi="Times New Roman" w:cs="Times New Roman"/>
          <w:color w:val="000000"/>
          <w:sz w:val="28"/>
          <w:szCs w:val="28"/>
        </w:rPr>
        <w:t>: Trong cơ thể người, tuyến nội tiết nào đóng vai trò chỉ đạo hoạt động của hầu hết các tuyến nội tiết khác?</w:t>
      </w:r>
    </w:p>
    <w:p w14:paraId="2178D554"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A. tuyến yên</w:t>
      </w:r>
      <w:r w:rsidRPr="00E0686C">
        <w:rPr>
          <w:rFonts w:ascii="Times New Roman" w:eastAsia="Arial" w:hAnsi="Times New Roman" w:cs="Times New Roman"/>
          <w:bCs/>
          <w:color w:val="000000"/>
          <w:sz w:val="28"/>
          <w:szCs w:val="28"/>
          <w:lang w:eastAsia="vi-VN"/>
        </w:rPr>
        <w:tab/>
        <w:t xml:space="preserve">          B. tuyến sinh dục         C. tuyến giáp</w:t>
      </w:r>
      <w:r w:rsidRPr="00E0686C">
        <w:rPr>
          <w:rFonts w:ascii="Times New Roman" w:eastAsia="Arial" w:hAnsi="Times New Roman" w:cs="Times New Roman"/>
          <w:bCs/>
          <w:color w:val="000000"/>
          <w:sz w:val="28"/>
          <w:szCs w:val="28"/>
          <w:lang w:eastAsia="vi-VN"/>
        </w:rPr>
        <w:tab/>
        <w:t xml:space="preserve">              D. tuyến tụy</w:t>
      </w:r>
    </w:p>
    <w:p w14:paraId="339CC2E5"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Times New Roman" w:hAnsi="Times New Roman" w:cs="Times New Roman"/>
          <w:b/>
          <w:color w:val="000000"/>
          <w:sz w:val="28"/>
          <w:szCs w:val="28"/>
          <w:u w:val="single"/>
        </w:rPr>
        <w:t>Câu 13</w:t>
      </w:r>
      <w:r w:rsidRPr="00E0686C">
        <w:rPr>
          <w:rFonts w:ascii="Times New Roman" w:eastAsia="Times New Roman" w:hAnsi="Times New Roman" w:cs="Times New Roman"/>
          <w:color w:val="000000"/>
          <w:sz w:val="28"/>
          <w:szCs w:val="28"/>
        </w:rPr>
        <w:t>: Bệnh nào sau đây không lây truyền qua đường sinh dục?</w:t>
      </w:r>
    </w:p>
    <w:p w14:paraId="1FED9AB1"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A. giang mai          B. hắc lào                    C. bệnh lậu                          D. HIV/AIDS</w:t>
      </w:r>
    </w:p>
    <w:p w14:paraId="7954476C"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Times New Roman" w:hAnsi="Times New Roman" w:cs="Times New Roman"/>
          <w:b/>
          <w:color w:val="000000"/>
          <w:sz w:val="28"/>
          <w:szCs w:val="28"/>
          <w:u w:val="single"/>
        </w:rPr>
        <w:t>Câu 14</w:t>
      </w:r>
      <w:r w:rsidRPr="00E0686C">
        <w:rPr>
          <w:rFonts w:ascii="Times New Roman" w:eastAsia="Times New Roman" w:hAnsi="Times New Roman" w:cs="Times New Roman"/>
          <w:color w:val="000000"/>
          <w:sz w:val="28"/>
          <w:szCs w:val="28"/>
        </w:rPr>
        <w:t xml:space="preserve">: Cơ quan sinh dục nữ gồm: </w:t>
      </w:r>
    </w:p>
    <w:p w14:paraId="3144F33F"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A. buồng trứng, tử cung, âm đạo, bóng đái</w:t>
      </w:r>
      <w:r w:rsidRPr="00E0686C">
        <w:rPr>
          <w:rFonts w:ascii="Times New Roman" w:eastAsia="Arial" w:hAnsi="Times New Roman" w:cs="Times New Roman"/>
          <w:bCs/>
          <w:color w:val="000000"/>
          <w:sz w:val="28"/>
          <w:szCs w:val="28"/>
          <w:lang w:eastAsia="vi-VN"/>
        </w:rPr>
        <w:tab/>
        <w:t xml:space="preserve">          </w:t>
      </w:r>
    </w:p>
    <w:p w14:paraId="3D3478DA"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 xml:space="preserve">B. buồng trứng, ống dẫn trứng, ống dẫn nước tiểu, bóng đái                </w:t>
      </w:r>
    </w:p>
    <w:p w14:paraId="210D092E"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C. buồng trứng, ống dẫn trứng, tử cung, âm đạo</w:t>
      </w:r>
    </w:p>
    <w:p w14:paraId="0C25F637"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D. buồng trứng, ống dẫn trứng, tử cung, bóng đái</w:t>
      </w:r>
    </w:p>
    <w:p w14:paraId="276360EB"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Times New Roman" w:hAnsi="Times New Roman" w:cs="Times New Roman"/>
          <w:b/>
          <w:color w:val="000000"/>
          <w:sz w:val="28"/>
          <w:szCs w:val="28"/>
          <w:u w:val="single"/>
        </w:rPr>
        <w:t>Câu 15</w:t>
      </w:r>
      <w:r w:rsidRPr="00E0686C">
        <w:rPr>
          <w:rFonts w:ascii="Times New Roman" w:eastAsia="Times New Roman" w:hAnsi="Times New Roman" w:cs="Times New Roman"/>
          <w:color w:val="000000"/>
          <w:sz w:val="28"/>
          <w:szCs w:val="28"/>
        </w:rPr>
        <w:t xml:space="preserve">: Chọn phát biểu </w:t>
      </w:r>
      <w:r w:rsidRPr="00E0686C">
        <w:rPr>
          <w:rFonts w:ascii="Times New Roman" w:eastAsia="Times New Roman" w:hAnsi="Times New Roman" w:cs="Times New Roman"/>
          <w:b/>
          <w:bCs/>
          <w:color w:val="000000"/>
          <w:sz w:val="28"/>
          <w:szCs w:val="28"/>
        </w:rPr>
        <w:t>đúng</w:t>
      </w:r>
      <w:r w:rsidRPr="00E0686C">
        <w:rPr>
          <w:rFonts w:ascii="Times New Roman" w:eastAsia="Times New Roman" w:hAnsi="Times New Roman" w:cs="Times New Roman"/>
          <w:color w:val="000000"/>
          <w:sz w:val="28"/>
          <w:szCs w:val="28"/>
        </w:rPr>
        <w:t xml:space="preserve"> về nhân tố sinh thái</w:t>
      </w:r>
    </w:p>
    <w:p w14:paraId="2A89CF0B"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A. Nhân tố sinh thái gồm nhân tố vô sinh và nhân tố hữu sinh</w:t>
      </w:r>
      <w:r w:rsidRPr="00E0686C">
        <w:rPr>
          <w:rFonts w:ascii="Times New Roman" w:eastAsia="Arial" w:hAnsi="Times New Roman" w:cs="Times New Roman"/>
          <w:bCs/>
          <w:color w:val="000000"/>
          <w:sz w:val="28"/>
          <w:szCs w:val="28"/>
          <w:lang w:eastAsia="vi-VN"/>
        </w:rPr>
        <w:tab/>
        <w:t xml:space="preserve">                            </w:t>
      </w:r>
    </w:p>
    <w:p w14:paraId="03D8B144"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B. Nhân tố vô sinh là các yếu tố sống của môi trường</w:t>
      </w:r>
      <w:r w:rsidRPr="00E0686C">
        <w:rPr>
          <w:rFonts w:ascii="Times New Roman" w:eastAsia="Arial" w:hAnsi="Times New Roman" w:cs="Times New Roman"/>
          <w:bCs/>
          <w:color w:val="000000"/>
          <w:sz w:val="28"/>
          <w:szCs w:val="28"/>
          <w:lang w:eastAsia="vi-VN"/>
        </w:rPr>
        <w:tab/>
      </w:r>
    </w:p>
    <w:p w14:paraId="2B153022"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C. Nhân tố sinh thái có ảnh hưởng gián tiếp đến sinh vật</w:t>
      </w:r>
    </w:p>
    <w:p w14:paraId="66E44531"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D. Nhân tố sinh thái có ảnh hưởng trực tiếp đến sinh vật</w:t>
      </w:r>
    </w:p>
    <w:p w14:paraId="5E3F5585"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Times New Roman" w:hAnsi="Times New Roman" w:cs="Times New Roman"/>
          <w:b/>
          <w:color w:val="000000"/>
          <w:sz w:val="28"/>
          <w:szCs w:val="28"/>
          <w:u w:val="single"/>
        </w:rPr>
        <w:t>Câu 16</w:t>
      </w:r>
      <w:r w:rsidRPr="00E0686C">
        <w:rPr>
          <w:rFonts w:ascii="Times New Roman" w:eastAsia="Times New Roman" w:hAnsi="Times New Roman" w:cs="Times New Roman"/>
          <w:color w:val="000000"/>
          <w:sz w:val="28"/>
          <w:szCs w:val="28"/>
        </w:rPr>
        <w:t>: Các đặc trưng cơ bản của quần thể là</w:t>
      </w:r>
    </w:p>
    <w:p w14:paraId="3EC0BEA9"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A. kích thước, mật độ cá thể, tỉ lệ giới tính</w:t>
      </w:r>
      <w:r w:rsidRPr="00E0686C">
        <w:rPr>
          <w:rFonts w:ascii="Times New Roman" w:eastAsia="Arial" w:hAnsi="Times New Roman" w:cs="Times New Roman"/>
          <w:bCs/>
          <w:color w:val="000000"/>
          <w:sz w:val="28"/>
          <w:szCs w:val="28"/>
          <w:lang w:eastAsia="vi-VN"/>
        </w:rPr>
        <w:tab/>
        <w:t xml:space="preserve">        </w:t>
      </w:r>
    </w:p>
    <w:p w14:paraId="035F3017"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B. kích thước, mật độ cá thể, nhóm tuổi</w:t>
      </w:r>
      <w:r w:rsidRPr="00E0686C">
        <w:rPr>
          <w:rFonts w:ascii="Times New Roman" w:eastAsia="Arial" w:hAnsi="Times New Roman" w:cs="Times New Roman"/>
          <w:bCs/>
          <w:color w:val="000000"/>
          <w:sz w:val="28"/>
          <w:szCs w:val="28"/>
          <w:lang w:eastAsia="vi-VN"/>
        </w:rPr>
        <w:tab/>
        <w:t xml:space="preserve"> </w:t>
      </w:r>
    </w:p>
    <w:p w14:paraId="75C49BE6"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 xml:space="preserve">C. kích thước, mật độ cá thể, tỉ lệ giới tính, nhóm tuổi </w:t>
      </w:r>
      <w:r w:rsidRPr="00E0686C">
        <w:rPr>
          <w:rFonts w:ascii="Times New Roman" w:eastAsia="Arial" w:hAnsi="Times New Roman" w:cs="Times New Roman"/>
          <w:bCs/>
          <w:color w:val="000000"/>
          <w:sz w:val="28"/>
          <w:szCs w:val="28"/>
          <w:lang w:eastAsia="vi-VN"/>
        </w:rPr>
        <w:tab/>
        <w:t xml:space="preserve">           </w:t>
      </w:r>
    </w:p>
    <w:p w14:paraId="129DB394"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Arial" w:hAnsi="Times New Roman" w:cs="Times New Roman"/>
          <w:bCs/>
          <w:color w:val="000000"/>
          <w:sz w:val="28"/>
          <w:szCs w:val="28"/>
          <w:lang w:eastAsia="vi-VN"/>
        </w:rPr>
        <w:t>D. kích thước, mật độ cá thể, số lượng loài, nhóm tuổi</w:t>
      </w:r>
    </w:p>
    <w:p w14:paraId="46FEF355" w14:textId="77777777" w:rsidR="00CB271F" w:rsidRPr="00E0686C" w:rsidRDefault="00CB271F" w:rsidP="00CB271F">
      <w:pPr>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u w:val="single"/>
        </w:rPr>
        <w:t>II.TỰ LUẬN</w:t>
      </w:r>
      <w:r w:rsidRPr="00E0686C">
        <w:rPr>
          <w:rFonts w:ascii="Times New Roman" w:eastAsia="Times New Roman" w:hAnsi="Times New Roman" w:cs="Times New Roman"/>
          <w:color w:val="000000"/>
          <w:sz w:val="28"/>
          <w:szCs w:val="28"/>
        </w:rPr>
        <w:t>: (3,0 điểm)</w:t>
      </w:r>
    </w:p>
    <w:p w14:paraId="3DC9D10E" w14:textId="77777777" w:rsidR="00CB271F" w:rsidRPr="00E0686C" w:rsidRDefault="00CB271F" w:rsidP="00CB271F">
      <w:pPr>
        <w:tabs>
          <w:tab w:val="left" w:pos="709"/>
        </w:tabs>
        <w:spacing w:after="0" w:line="240"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u w:val="single"/>
        </w:rPr>
        <w:t>Câu 19:</w:t>
      </w:r>
      <w:r w:rsidRPr="00E0686C">
        <w:rPr>
          <w:rFonts w:ascii="Times New Roman" w:eastAsia="Times New Roman" w:hAnsi="Times New Roman" w:cs="Times New Roman"/>
          <w:color w:val="000000"/>
          <w:sz w:val="28"/>
          <w:szCs w:val="28"/>
        </w:rPr>
        <w:t xml:space="preserve"> (1,5 điểm) : </w:t>
      </w:r>
    </w:p>
    <w:p w14:paraId="0265E360" w14:textId="77777777" w:rsidR="00CB271F" w:rsidRPr="00E0686C" w:rsidRDefault="00CB271F" w:rsidP="00CB271F">
      <w:pPr>
        <w:tabs>
          <w:tab w:val="left" w:pos="709"/>
        </w:tabs>
        <w:spacing w:after="0" w:line="240" w:lineRule="auto"/>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a. Trình bày một số phương pháp phòng chống nóng, lạnh cho cơ thể?</w:t>
      </w:r>
    </w:p>
    <w:p w14:paraId="19D092D3" w14:textId="77777777" w:rsidR="00CB271F" w:rsidRPr="00E0686C" w:rsidRDefault="00CB271F" w:rsidP="00CB271F">
      <w:pPr>
        <w:tabs>
          <w:tab w:val="left" w:pos="709"/>
        </w:tabs>
        <w:spacing w:after="0" w:line="240" w:lineRule="auto"/>
        <w:jc w:val="both"/>
        <w:rPr>
          <w:rFonts w:ascii="Times New Roman" w:eastAsia="Arial" w:hAnsi="Times New Roman" w:cs="Times New Roman"/>
          <w:bCs/>
          <w:color w:val="000000"/>
          <w:sz w:val="28"/>
          <w:szCs w:val="28"/>
          <w:lang w:eastAsia="vi-VN"/>
        </w:rPr>
      </w:pPr>
      <w:r w:rsidRPr="00E0686C">
        <w:rPr>
          <w:rFonts w:ascii="Times New Roman" w:eastAsia="Times New Roman" w:hAnsi="Times New Roman" w:cs="Times New Roman"/>
          <w:color w:val="000000"/>
          <w:sz w:val="28"/>
          <w:szCs w:val="28"/>
        </w:rPr>
        <w:t>b. Nêu một số thành tựu ghép da trong y học?</w:t>
      </w:r>
    </w:p>
    <w:p w14:paraId="719D5DED" w14:textId="77777777" w:rsidR="00CB271F" w:rsidRPr="00E0686C" w:rsidRDefault="00CB271F" w:rsidP="00CB271F">
      <w:pPr>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u w:val="single"/>
        </w:rPr>
        <w:t>Câu 20</w:t>
      </w:r>
      <w:r w:rsidRPr="00E0686C">
        <w:rPr>
          <w:rFonts w:ascii="Times New Roman" w:eastAsia="Times New Roman" w:hAnsi="Times New Roman" w:cs="Times New Roman"/>
          <w:color w:val="000000"/>
          <w:sz w:val="28"/>
          <w:szCs w:val="28"/>
        </w:rPr>
        <w:t xml:space="preserve">. (1,5 điểm):  </w:t>
      </w:r>
    </w:p>
    <w:p w14:paraId="3D29438F" w14:textId="77777777" w:rsidR="00CB271F" w:rsidRPr="00E0686C" w:rsidRDefault="00CB271F" w:rsidP="00CB271F">
      <w:pPr>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a. Nêu một số bệnh về máu và tim mạch. Cách phòng tránh các bệnh đó?</w:t>
      </w:r>
    </w:p>
    <w:p w14:paraId="0708316B" w14:textId="68E03A39" w:rsidR="00CB271F" w:rsidRDefault="00CB271F" w:rsidP="00CB271F">
      <w:pPr>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b. Em có thể vận dụng những kiến thức về sinh sản để bảo vệ sức khỏe bản thân như thế nào?</w:t>
      </w:r>
    </w:p>
    <w:p w14:paraId="7D269C15" w14:textId="77777777" w:rsidR="00FB3B5A" w:rsidRDefault="00FB3B5A" w:rsidP="00CB271F">
      <w:pPr>
        <w:spacing w:before="40" w:after="40" w:line="312" w:lineRule="auto"/>
        <w:contextualSpacing/>
        <w:jc w:val="both"/>
        <w:rPr>
          <w:rFonts w:ascii="Times New Roman" w:eastAsia="Times New Roman" w:hAnsi="Times New Roman" w:cs="Times New Roman"/>
          <w:color w:val="000000"/>
          <w:sz w:val="28"/>
          <w:szCs w:val="28"/>
        </w:rPr>
      </w:pPr>
    </w:p>
    <w:p w14:paraId="4D3EC9BD" w14:textId="77777777" w:rsidR="00FB3B5A" w:rsidRDefault="00FB3B5A" w:rsidP="00CB271F">
      <w:pPr>
        <w:spacing w:before="40" w:after="40" w:line="312" w:lineRule="auto"/>
        <w:contextualSpacing/>
        <w:jc w:val="both"/>
        <w:rPr>
          <w:rFonts w:ascii="Times New Roman" w:eastAsia="Times New Roman" w:hAnsi="Times New Roman" w:cs="Times New Roman"/>
          <w:color w:val="000000"/>
          <w:sz w:val="28"/>
          <w:szCs w:val="28"/>
        </w:rPr>
      </w:pPr>
    </w:p>
    <w:p w14:paraId="7CCE3817" w14:textId="77777777" w:rsidR="00FB3B5A" w:rsidRDefault="00FB3B5A" w:rsidP="00CB271F">
      <w:pPr>
        <w:spacing w:before="40" w:after="40" w:line="312" w:lineRule="auto"/>
        <w:contextualSpacing/>
        <w:jc w:val="both"/>
        <w:rPr>
          <w:rFonts w:ascii="Times New Roman" w:eastAsia="Times New Roman" w:hAnsi="Times New Roman" w:cs="Times New Roman"/>
          <w:color w:val="000000"/>
          <w:sz w:val="28"/>
          <w:szCs w:val="28"/>
        </w:rPr>
      </w:pPr>
    </w:p>
    <w:p w14:paraId="0E4AC1CB" w14:textId="77777777" w:rsidR="00FB3B5A" w:rsidRDefault="00FB3B5A" w:rsidP="00CB271F">
      <w:pPr>
        <w:spacing w:before="40" w:after="40" w:line="312" w:lineRule="auto"/>
        <w:contextualSpacing/>
        <w:jc w:val="both"/>
        <w:rPr>
          <w:rFonts w:ascii="Times New Roman" w:eastAsia="Times New Roman" w:hAnsi="Times New Roman" w:cs="Times New Roman"/>
          <w:color w:val="000000"/>
          <w:sz w:val="28"/>
          <w:szCs w:val="28"/>
        </w:rPr>
      </w:pPr>
    </w:p>
    <w:p w14:paraId="64F950C0" w14:textId="77777777" w:rsidR="00FB3B5A" w:rsidRPr="00E0686C" w:rsidRDefault="00FB3B5A" w:rsidP="00CB271F">
      <w:pPr>
        <w:spacing w:before="40" w:after="40" w:line="312" w:lineRule="auto"/>
        <w:contextualSpacing/>
        <w:jc w:val="both"/>
        <w:rPr>
          <w:rFonts w:ascii="Times New Roman" w:eastAsia="Times New Roman" w:hAnsi="Times New Roman" w:cs="Times New Roman"/>
          <w:color w:val="000000"/>
          <w:sz w:val="28"/>
          <w:szCs w:val="28"/>
        </w:rPr>
      </w:pPr>
    </w:p>
    <w:p w14:paraId="7E6D4AD2" w14:textId="77777777" w:rsidR="00CB271F" w:rsidRPr="00E0686C" w:rsidRDefault="00CB271F" w:rsidP="00533DB4">
      <w:pPr>
        <w:spacing w:after="0" w:line="240" w:lineRule="auto"/>
        <w:ind w:right="-720"/>
        <w:rPr>
          <w:rFonts w:ascii="Times New Roman" w:eastAsia="Times New Roman" w:hAnsi="Times New Roman" w:cs="Times New Roman"/>
          <w:color w:val="000000"/>
          <w:sz w:val="28"/>
          <w:szCs w:val="28"/>
          <w:shd w:val="clear" w:color="auto" w:fill="FFFFFF"/>
        </w:rPr>
      </w:pPr>
      <w:r w:rsidRPr="00E0686C">
        <w:rPr>
          <w:rFonts w:ascii="Times New Roman" w:eastAsia="Times New Roman" w:hAnsi="Times New Roman" w:cs="Times New Roman"/>
          <w:b/>
          <w:color w:val="000000"/>
          <w:sz w:val="28"/>
          <w:szCs w:val="28"/>
        </w:rPr>
        <w:t>D. ĐÁP ÁN VÀ BIỂU ĐIỂM</w:t>
      </w:r>
    </w:p>
    <w:p w14:paraId="41DC479C" w14:textId="77777777" w:rsidR="00CB271F" w:rsidRPr="00E0686C" w:rsidRDefault="00CB271F" w:rsidP="00CB271F">
      <w:pPr>
        <w:spacing w:after="0" w:line="240" w:lineRule="auto"/>
        <w:ind w:right="-445"/>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
          <w:color w:val="000000"/>
          <w:sz w:val="28"/>
          <w:szCs w:val="28"/>
          <w:u w:val="single"/>
        </w:rPr>
        <w:t xml:space="preserve">I.TRẮC NGHIỆM </w:t>
      </w:r>
      <w:r w:rsidRPr="00E0686C">
        <w:rPr>
          <w:rFonts w:ascii="Times New Roman" w:eastAsia="Times New Roman" w:hAnsi="Times New Roman" w:cs="Times New Roman"/>
          <w:bCs/>
          <w:color w:val="000000"/>
          <w:sz w:val="28"/>
          <w:szCs w:val="28"/>
          <w:lang w:val="de-DE"/>
        </w:rPr>
        <w:t>(2,0 điểm): Mỗi câu trả lời đúng 0,25đ</w:t>
      </w:r>
    </w:p>
    <w:p w14:paraId="3AB4061C" w14:textId="77777777" w:rsidR="00CB271F" w:rsidRPr="00E0686C" w:rsidRDefault="00CB271F" w:rsidP="00CB271F">
      <w:pPr>
        <w:spacing w:after="0" w:line="240" w:lineRule="auto"/>
        <w:ind w:right="-445"/>
        <w:rPr>
          <w:rFonts w:ascii="Times New Roman" w:eastAsia="Times New Roman" w:hAnsi="Times New Roman" w:cs="Times New Roman"/>
          <w:bCs/>
          <w:color w:val="000000"/>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1162"/>
        <w:gridCol w:w="1160"/>
        <w:gridCol w:w="1163"/>
        <w:gridCol w:w="1161"/>
        <w:gridCol w:w="1161"/>
        <w:gridCol w:w="1163"/>
        <w:gridCol w:w="1161"/>
      </w:tblGrid>
      <w:tr w:rsidR="00CB271F" w:rsidRPr="00E0686C" w14:paraId="640A3171" w14:textId="77777777" w:rsidTr="00D37F17">
        <w:tc>
          <w:tcPr>
            <w:tcW w:w="1302" w:type="dxa"/>
            <w:shd w:val="clear" w:color="auto" w:fill="auto"/>
          </w:tcPr>
          <w:p w14:paraId="275B433B" w14:textId="77777777" w:rsidR="00CB271F" w:rsidRPr="00E0686C" w:rsidRDefault="00CB271F" w:rsidP="00CB271F">
            <w:pPr>
              <w:spacing w:after="0" w:line="240" w:lineRule="auto"/>
              <w:ind w:right="-445"/>
              <w:jc w:val="center"/>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Cs/>
                <w:color w:val="000000"/>
                <w:sz w:val="28"/>
                <w:szCs w:val="28"/>
                <w:lang w:val="de-DE"/>
              </w:rPr>
              <w:t>9D</w:t>
            </w:r>
          </w:p>
        </w:tc>
        <w:tc>
          <w:tcPr>
            <w:tcW w:w="1303" w:type="dxa"/>
            <w:shd w:val="clear" w:color="auto" w:fill="auto"/>
          </w:tcPr>
          <w:p w14:paraId="732EE6DA" w14:textId="77777777" w:rsidR="00CB271F" w:rsidRPr="00E0686C" w:rsidRDefault="00CB271F" w:rsidP="00CB271F">
            <w:pPr>
              <w:spacing w:after="0" w:line="240" w:lineRule="auto"/>
              <w:ind w:right="-445"/>
              <w:jc w:val="center"/>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Cs/>
                <w:color w:val="000000"/>
                <w:sz w:val="28"/>
                <w:szCs w:val="28"/>
                <w:lang w:val="de-DE"/>
              </w:rPr>
              <w:t>10D</w:t>
            </w:r>
          </w:p>
        </w:tc>
        <w:tc>
          <w:tcPr>
            <w:tcW w:w="1303" w:type="dxa"/>
            <w:shd w:val="clear" w:color="auto" w:fill="auto"/>
          </w:tcPr>
          <w:p w14:paraId="695B30C7" w14:textId="77777777" w:rsidR="00CB271F" w:rsidRPr="00E0686C" w:rsidRDefault="00CB271F" w:rsidP="00CB271F">
            <w:pPr>
              <w:spacing w:after="0" w:line="240" w:lineRule="auto"/>
              <w:ind w:right="-445"/>
              <w:jc w:val="center"/>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Cs/>
                <w:color w:val="000000"/>
                <w:sz w:val="28"/>
                <w:szCs w:val="28"/>
                <w:lang w:val="de-DE"/>
              </w:rPr>
              <w:t>11B</w:t>
            </w:r>
          </w:p>
        </w:tc>
        <w:tc>
          <w:tcPr>
            <w:tcW w:w="1303" w:type="dxa"/>
            <w:shd w:val="clear" w:color="auto" w:fill="auto"/>
          </w:tcPr>
          <w:p w14:paraId="6A6B3E99" w14:textId="77777777" w:rsidR="00CB271F" w:rsidRPr="00E0686C" w:rsidRDefault="00CB271F" w:rsidP="00CB271F">
            <w:pPr>
              <w:spacing w:after="0" w:line="240" w:lineRule="auto"/>
              <w:ind w:right="-445"/>
              <w:jc w:val="center"/>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Cs/>
                <w:color w:val="000000"/>
                <w:sz w:val="28"/>
                <w:szCs w:val="28"/>
                <w:lang w:val="de-DE"/>
              </w:rPr>
              <w:t>12A</w:t>
            </w:r>
          </w:p>
        </w:tc>
        <w:tc>
          <w:tcPr>
            <w:tcW w:w="1303" w:type="dxa"/>
            <w:shd w:val="clear" w:color="auto" w:fill="auto"/>
          </w:tcPr>
          <w:p w14:paraId="2F4D5A89" w14:textId="77777777" w:rsidR="00CB271F" w:rsidRPr="00E0686C" w:rsidRDefault="00CB271F" w:rsidP="00CB271F">
            <w:pPr>
              <w:spacing w:after="0" w:line="240" w:lineRule="auto"/>
              <w:ind w:right="-445"/>
              <w:jc w:val="center"/>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Cs/>
                <w:color w:val="000000"/>
                <w:sz w:val="28"/>
                <w:szCs w:val="28"/>
                <w:lang w:val="de-DE"/>
              </w:rPr>
              <w:t>13B</w:t>
            </w:r>
          </w:p>
        </w:tc>
        <w:tc>
          <w:tcPr>
            <w:tcW w:w="1303" w:type="dxa"/>
            <w:shd w:val="clear" w:color="auto" w:fill="auto"/>
          </w:tcPr>
          <w:p w14:paraId="45970346" w14:textId="77777777" w:rsidR="00CB271F" w:rsidRPr="00E0686C" w:rsidRDefault="00CB271F" w:rsidP="00CB271F">
            <w:pPr>
              <w:spacing w:after="0" w:line="240" w:lineRule="auto"/>
              <w:ind w:right="-445"/>
              <w:jc w:val="center"/>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Cs/>
                <w:color w:val="000000"/>
                <w:sz w:val="28"/>
                <w:szCs w:val="28"/>
                <w:lang w:val="de-DE"/>
              </w:rPr>
              <w:t>14C</w:t>
            </w:r>
          </w:p>
        </w:tc>
        <w:tc>
          <w:tcPr>
            <w:tcW w:w="1303" w:type="dxa"/>
            <w:shd w:val="clear" w:color="auto" w:fill="auto"/>
          </w:tcPr>
          <w:p w14:paraId="4D657589" w14:textId="77777777" w:rsidR="00CB271F" w:rsidRPr="00E0686C" w:rsidRDefault="00CB271F" w:rsidP="00CB271F">
            <w:pPr>
              <w:spacing w:after="0" w:line="240" w:lineRule="auto"/>
              <w:ind w:right="-445"/>
              <w:jc w:val="center"/>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Cs/>
                <w:color w:val="000000"/>
                <w:sz w:val="28"/>
                <w:szCs w:val="28"/>
                <w:lang w:val="de-DE"/>
              </w:rPr>
              <w:t>15A</w:t>
            </w:r>
          </w:p>
        </w:tc>
        <w:tc>
          <w:tcPr>
            <w:tcW w:w="1303" w:type="dxa"/>
            <w:shd w:val="clear" w:color="auto" w:fill="auto"/>
          </w:tcPr>
          <w:p w14:paraId="485AF232" w14:textId="77777777" w:rsidR="00CB271F" w:rsidRPr="00E0686C" w:rsidRDefault="00CB271F" w:rsidP="00CB271F">
            <w:pPr>
              <w:spacing w:after="0" w:line="240" w:lineRule="auto"/>
              <w:ind w:right="-445"/>
              <w:jc w:val="center"/>
              <w:rPr>
                <w:rFonts w:ascii="Times New Roman" w:eastAsia="Times New Roman" w:hAnsi="Times New Roman" w:cs="Times New Roman"/>
                <w:bCs/>
                <w:color w:val="000000"/>
                <w:sz w:val="28"/>
                <w:szCs w:val="28"/>
                <w:lang w:val="de-DE"/>
              </w:rPr>
            </w:pPr>
            <w:r w:rsidRPr="00E0686C">
              <w:rPr>
                <w:rFonts w:ascii="Times New Roman" w:eastAsia="Times New Roman" w:hAnsi="Times New Roman" w:cs="Times New Roman"/>
                <w:bCs/>
                <w:color w:val="000000"/>
                <w:sz w:val="28"/>
                <w:szCs w:val="28"/>
                <w:lang w:val="de-DE"/>
              </w:rPr>
              <w:t>16C</w:t>
            </w:r>
          </w:p>
        </w:tc>
      </w:tr>
    </w:tbl>
    <w:p w14:paraId="7617AE9D" w14:textId="77777777" w:rsidR="00CB271F" w:rsidRPr="00E0686C" w:rsidRDefault="00CB271F" w:rsidP="00CB271F">
      <w:pPr>
        <w:spacing w:after="0" w:line="240" w:lineRule="auto"/>
        <w:ind w:right="-445"/>
        <w:rPr>
          <w:rFonts w:ascii="Times New Roman" w:eastAsia="Times New Roman" w:hAnsi="Times New Roman" w:cs="Times New Roman"/>
          <w:bCs/>
          <w:i/>
          <w:color w:val="000000"/>
          <w:sz w:val="28"/>
          <w:szCs w:val="28"/>
          <w:lang w:val="de-DE"/>
        </w:rPr>
      </w:pPr>
    </w:p>
    <w:p w14:paraId="0592B2D4" w14:textId="77777777" w:rsidR="00CB271F" w:rsidRPr="00E0686C" w:rsidRDefault="00CB271F" w:rsidP="00CB271F">
      <w:pPr>
        <w:spacing w:after="0" w:line="240" w:lineRule="auto"/>
        <w:ind w:right="-445"/>
        <w:rPr>
          <w:rFonts w:ascii="Times New Roman" w:eastAsia="Times New Roman" w:hAnsi="Times New Roman" w:cs="Times New Roman"/>
          <w:b/>
          <w:color w:val="000000"/>
          <w:sz w:val="28"/>
          <w:szCs w:val="28"/>
        </w:rPr>
      </w:pPr>
      <w:r w:rsidRPr="00E0686C">
        <w:rPr>
          <w:rFonts w:ascii="Times New Roman" w:eastAsia="Times New Roman" w:hAnsi="Times New Roman" w:cs="Times New Roman"/>
          <w:b/>
          <w:color w:val="000000"/>
          <w:sz w:val="28"/>
          <w:szCs w:val="28"/>
        </w:rPr>
        <w:t xml:space="preserve">II. </w:t>
      </w:r>
      <w:r w:rsidRPr="00E0686C">
        <w:rPr>
          <w:rFonts w:ascii="Times New Roman" w:eastAsia="Times New Roman" w:hAnsi="Times New Roman" w:cs="Times New Roman"/>
          <w:b/>
          <w:color w:val="000000"/>
          <w:sz w:val="28"/>
          <w:szCs w:val="28"/>
          <w:u w:val="single"/>
        </w:rPr>
        <w:t>TỰ LUẬN</w:t>
      </w:r>
      <w:r w:rsidRPr="00E0686C">
        <w:rPr>
          <w:rFonts w:ascii="Times New Roman" w:eastAsia="Times New Roman" w:hAnsi="Times New Roman" w:cs="Times New Roman"/>
          <w:bCs/>
          <w:i/>
          <w:color w:val="000000"/>
          <w:sz w:val="28"/>
          <w:szCs w:val="28"/>
          <w:lang w:val="de-DE"/>
        </w:rPr>
        <w:t xml:space="preserve">  </w:t>
      </w:r>
      <w:r w:rsidRPr="00E0686C">
        <w:rPr>
          <w:rFonts w:ascii="Times New Roman" w:eastAsia="Times New Roman" w:hAnsi="Times New Roman" w:cs="Times New Roman"/>
          <w:bCs/>
          <w:color w:val="000000"/>
          <w:sz w:val="28"/>
          <w:szCs w:val="28"/>
          <w:lang w:val="de-DE"/>
        </w:rPr>
        <w:t>(3,0 điểm)</w:t>
      </w:r>
    </w:p>
    <w:tbl>
      <w:tblPr>
        <w:tblW w:w="101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2"/>
        <w:gridCol w:w="7796"/>
        <w:gridCol w:w="854"/>
      </w:tblGrid>
      <w:tr w:rsidR="00CB271F" w:rsidRPr="00E0686C" w14:paraId="1C0F6836" w14:textId="24123EF2" w:rsidTr="0076017C">
        <w:tc>
          <w:tcPr>
            <w:tcW w:w="1532" w:type="dxa"/>
            <w:shd w:val="clear" w:color="auto" w:fill="auto"/>
          </w:tcPr>
          <w:p w14:paraId="67E310CE" w14:textId="77777777" w:rsidR="00CB271F" w:rsidRPr="00E0686C" w:rsidRDefault="00CB271F" w:rsidP="00CB271F">
            <w:pPr>
              <w:spacing w:after="0" w:line="240" w:lineRule="auto"/>
              <w:jc w:val="center"/>
              <w:rPr>
                <w:rFonts w:ascii="Times New Roman" w:eastAsia="Times New Roman" w:hAnsi="Times New Roman" w:cs="Times New Roman"/>
                <w:b/>
                <w:bCs/>
                <w:color w:val="000000"/>
                <w:sz w:val="28"/>
                <w:szCs w:val="28"/>
                <w:lang w:val="pt-BR"/>
              </w:rPr>
            </w:pPr>
            <w:r w:rsidRPr="00E0686C">
              <w:rPr>
                <w:rFonts w:ascii="Times New Roman" w:eastAsia="Times New Roman" w:hAnsi="Times New Roman" w:cs="Times New Roman"/>
                <w:b/>
                <w:bCs/>
                <w:color w:val="000000"/>
                <w:sz w:val="28"/>
                <w:szCs w:val="28"/>
                <w:lang w:val="pt-BR"/>
              </w:rPr>
              <w:t>Câu</w:t>
            </w:r>
          </w:p>
        </w:tc>
        <w:tc>
          <w:tcPr>
            <w:tcW w:w="7796" w:type="dxa"/>
            <w:shd w:val="clear" w:color="auto" w:fill="auto"/>
          </w:tcPr>
          <w:p w14:paraId="0D08ABF8" w14:textId="77777777" w:rsidR="00CB271F" w:rsidRPr="00E0686C" w:rsidRDefault="00CB271F" w:rsidP="00CB271F">
            <w:pPr>
              <w:spacing w:after="0" w:line="240" w:lineRule="auto"/>
              <w:jc w:val="center"/>
              <w:rPr>
                <w:rFonts w:ascii="Times New Roman" w:eastAsia="Times New Roman" w:hAnsi="Times New Roman" w:cs="Times New Roman"/>
                <w:b/>
                <w:bCs/>
                <w:color w:val="000000"/>
                <w:sz w:val="28"/>
                <w:szCs w:val="28"/>
                <w:lang w:val="pt-BR"/>
              </w:rPr>
            </w:pPr>
            <w:r w:rsidRPr="00E0686C">
              <w:rPr>
                <w:rFonts w:ascii="Times New Roman" w:eastAsia="Times New Roman" w:hAnsi="Times New Roman" w:cs="Times New Roman"/>
                <w:b/>
                <w:bCs/>
                <w:color w:val="000000"/>
                <w:sz w:val="28"/>
                <w:szCs w:val="28"/>
                <w:lang w:val="pt-BR"/>
              </w:rPr>
              <w:t>Đáp án</w:t>
            </w:r>
          </w:p>
        </w:tc>
        <w:tc>
          <w:tcPr>
            <w:tcW w:w="854" w:type="dxa"/>
            <w:shd w:val="clear" w:color="auto" w:fill="auto"/>
          </w:tcPr>
          <w:p w14:paraId="20BA099C" w14:textId="77777777" w:rsidR="00CB271F" w:rsidRPr="00E0686C" w:rsidRDefault="00CB271F" w:rsidP="00CB271F">
            <w:pPr>
              <w:spacing w:after="0" w:line="240" w:lineRule="auto"/>
              <w:jc w:val="center"/>
              <w:rPr>
                <w:rFonts w:ascii="Times New Roman" w:eastAsia="Times New Roman" w:hAnsi="Times New Roman" w:cs="Times New Roman"/>
                <w:b/>
                <w:bCs/>
                <w:color w:val="000000"/>
                <w:sz w:val="28"/>
                <w:szCs w:val="28"/>
                <w:lang w:val="pt-BR"/>
              </w:rPr>
            </w:pPr>
            <w:r w:rsidRPr="00E0686C">
              <w:rPr>
                <w:rFonts w:ascii="Times New Roman" w:eastAsia="Times New Roman" w:hAnsi="Times New Roman" w:cs="Times New Roman"/>
                <w:b/>
                <w:bCs/>
                <w:color w:val="000000"/>
                <w:sz w:val="28"/>
                <w:szCs w:val="28"/>
                <w:lang w:val="pt-BR"/>
              </w:rPr>
              <w:t>Điểm</w:t>
            </w:r>
          </w:p>
        </w:tc>
      </w:tr>
      <w:tr w:rsidR="00CB271F" w:rsidRPr="00E0686C" w14:paraId="536FB8B8" w14:textId="5070EB6B" w:rsidTr="0076017C">
        <w:tc>
          <w:tcPr>
            <w:tcW w:w="1532" w:type="dxa"/>
            <w:shd w:val="clear" w:color="auto" w:fill="auto"/>
          </w:tcPr>
          <w:p w14:paraId="161D9E7C" w14:textId="77777777" w:rsidR="00CB271F" w:rsidRPr="00E0686C" w:rsidRDefault="00CB271F" w:rsidP="00CB271F">
            <w:pPr>
              <w:spacing w:after="0" w:line="240" w:lineRule="auto"/>
              <w:jc w:val="center"/>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Câu 19</w:t>
            </w:r>
          </w:p>
          <w:p w14:paraId="0955BDBD" w14:textId="77777777" w:rsidR="00CB271F" w:rsidRPr="00E0686C" w:rsidRDefault="00CB271F" w:rsidP="00CB271F">
            <w:pPr>
              <w:spacing w:after="0" w:line="240" w:lineRule="auto"/>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color w:val="000000"/>
                <w:sz w:val="28"/>
                <w:szCs w:val="28"/>
              </w:rPr>
              <w:t>(1,5 đ)</w:t>
            </w:r>
          </w:p>
        </w:tc>
        <w:tc>
          <w:tcPr>
            <w:tcW w:w="7796" w:type="dxa"/>
            <w:shd w:val="clear" w:color="auto" w:fill="auto"/>
          </w:tcPr>
          <w:p w14:paraId="395CA219" w14:textId="77777777" w:rsidR="00CB271F" w:rsidRPr="00E0686C" w:rsidRDefault="00CB271F" w:rsidP="00CB271F">
            <w:pPr>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a, Phương pháp phòng chống nóng, lạnh cho cơ thể</w:t>
            </w:r>
          </w:p>
          <w:p w14:paraId="31C379E4" w14:textId="77777777" w:rsidR="00CB271F" w:rsidRPr="00E0686C" w:rsidRDefault="00CB271F" w:rsidP="00CB271F">
            <w:pPr>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Phương pháp chống nóng : cần giữ cơ thể mát mẻ bằng cách đội mũ, nón khi làm việc ngoài trời ; không chơi thể thao dưới ánh nắng trực tiếp ; không nên tắm ngay hay ngồi nơi gió mạnh khi mới vận động mạnh, đang ra nhiều mồ hôi,…</w:t>
            </w:r>
          </w:p>
          <w:p w14:paraId="3327ED61" w14:textId="77777777" w:rsidR="00CB271F" w:rsidRPr="00E0686C" w:rsidRDefault="00CB271F" w:rsidP="00CB271F">
            <w:pPr>
              <w:spacing w:before="40" w:after="40" w:line="312" w:lineRule="auto"/>
              <w:contextualSpacing/>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Phương pháp chống lạnh: giữa ấm cho cơ thể đặc biệt vùng đầu, cổ, chân, tay ; thường xuyên luyện tập thể dục, thể thao,…</w:t>
            </w:r>
          </w:p>
          <w:p w14:paraId="1DCA7C01" w14:textId="77777777" w:rsidR="00CB271F" w:rsidRPr="00E0686C" w:rsidRDefault="00CB271F" w:rsidP="00CB271F">
            <w:pPr>
              <w:shd w:val="clear" w:color="auto" w:fill="FFFFFF"/>
              <w:spacing w:after="150" w:line="240"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b, </w:t>
            </w:r>
            <w:r w:rsidRPr="00E0686C">
              <w:rPr>
                <w:rFonts w:ascii="Roboto" w:eastAsia="Times New Roman" w:hAnsi="Roboto" w:cs="Times New Roman"/>
                <w:color w:val="000000"/>
                <w:sz w:val="28"/>
                <w:szCs w:val="28"/>
              </w:rPr>
              <w:t> </w:t>
            </w:r>
            <w:r w:rsidRPr="00E0686C">
              <w:rPr>
                <w:rFonts w:ascii="Times New Roman" w:eastAsia="Times New Roman" w:hAnsi="Times New Roman" w:cs="Times New Roman"/>
                <w:color w:val="000000"/>
                <w:sz w:val="28"/>
                <w:szCs w:val="28"/>
              </w:rPr>
              <w:t>Ngày 16/05/1965, viện Quân y 103 đã thành công khi dùng da ếch ghép lên một diện bỏng sâu 10% ở một người phụ nữ.</w:t>
            </w:r>
          </w:p>
          <w:p w14:paraId="7C03FD10" w14:textId="77777777" w:rsidR="00CB271F" w:rsidRPr="00E0686C" w:rsidRDefault="00CB271F" w:rsidP="00CB271F">
            <w:pPr>
              <w:shd w:val="clear" w:color="auto" w:fill="FFFFFF"/>
              <w:spacing w:after="150" w:line="240" w:lineRule="auto"/>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Bệnh viện Bỏng Quốc gia đã nghiên cứu, xử lí và sử dụng da ếch tươi, da ếch đông khô tiệt trùng bằng tia Gamma hoặc sử dụng trung bì da heo tươi, da heo đông khô ở độ lạnh sâu để ghép da, điều trị vết bỏng cho người bệnh.</w:t>
            </w:r>
          </w:p>
        </w:tc>
        <w:tc>
          <w:tcPr>
            <w:tcW w:w="854" w:type="dxa"/>
            <w:shd w:val="clear" w:color="auto" w:fill="auto"/>
          </w:tcPr>
          <w:p w14:paraId="401052B0" w14:textId="77777777" w:rsidR="00CB271F" w:rsidRPr="00E0686C" w:rsidRDefault="00CB271F" w:rsidP="00CB271F">
            <w:pPr>
              <w:spacing w:after="0" w:line="240" w:lineRule="auto"/>
              <w:rPr>
                <w:rFonts w:ascii="Times New Roman" w:eastAsia="Times New Roman" w:hAnsi="Times New Roman" w:cs="Times New Roman"/>
                <w:color w:val="000000"/>
                <w:sz w:val="28"/>
                <w:szCs w:val="28"/>
                <w:lang w:val="pt-BR"/>
              </w:rPr>
            </w:pPr>
            <w:r w:rsidRPr="00E0686C">
              <w:rPr>
                <w:rFonts w:ascii="Times New Roman" w:eastAsia="Times New Roman" w:hAnsi="Times New Roman" w:cs="Times New Roman"/>
                <w:color w:val="000000"/>
                <w:sz w:val="28"/>
                <w:szCs w:val="28"/>
                <w:lang w:val="pt-BR"/>
              </w:rPr>
              <w:t xml:space="preserve"> 1,0đ</w:t>
            </w:r>
          </w:p>
          <w:p w14:paraId="4D40F7CA" w14:textId="77777777" w:rsidR="00CB271F" w:rsidRPr="00E0686C" w:rsidRDefault="00CB271F" w:rsidP="00CB271F">
            <w:pPr>
              <w:spacing w:after="0" w:line="240" w:lineRule="auto"/>
              <w:jc w:val="center"/>
              <w:rPr>
                <w:rFonts w:ascii="Times New Roman" w:eastAsia="Times New Roman" w:hAnsi="Times New Roman" w:cs="Times New Roman"/>
                <w:color w:val="000000"/>
                <w:sz w:val="28"/>
                <w:szCs w:val="28"/>
                <w:lang w:val="pt-BR"/>
              </w:rPr>
            </w:pPr>
          </w:p>
          <w:p w14:paraId="506ECFA8" w14:textId="77777777" w:rsidR="00CB271F" w:rsidRPr="00E0686C" w:rsidRDefault="00CB271F" w:rsidP="00CB271F">
            <w:pPr>
              <w:spacing w:after="0" w:line="240" w:lineRule="auto"/>
              <w:rPr>
                <w:rFonts w:ascii="Times New Roman" w:eastAsia="Times New Roman" w:hAnsi="Times New Roman" w:cs="Times New Roman"/>
                <w:color w:val="000000"/>
                <w:sz w:val="28"/>
                <w:szCs w:val="28"/>
                <w:lang w:val="pt-BR"/>
              </w:rPr>
            </w:pPr>
          </w:p>
          <w:p w14:paraId="4621409D" w14:textId="77777777" w:rsidR="00CB271F" w:rsidRPr="00E0686C" w:rsidRDefault="00CB271F" w:rsidP="00CB271F">
            <w:pPr>
              <w:spacing w:after="0" w:line="240" w:lineRule="auto"/>
              <w:jc w:val="center"/>
              <w:rPr>
                <w:rFonts w:ascii="Times New Roman" w:eastAsia="Times New Roman" w:hAnsi="Times New Roman" w:cs="Times New Roman"/>
                <w:color w:val="000000"/>
                <w:sz w:val="28"/>
                <w:szCs w:val="28"/>
                <w:lang w:val="pt-BR"/>
              </w:rPr>
            </w:pPr>
          </w:p>
          <w:p w14:paraId="04B8A60C" w14:textId="77777777" w:rsidR="00CB271F" w:rsidRPr="00E0686C" w:rsidRDefault="00CB271F" w:rsidP="00CB271F">
            <w:pPr>
              <w:spacing w:after="0" w:line="240" w:lineRule="auto"/>
              <w:rPr>
                <w:rFonts w:ascii="Times New Roman" w:eastAsia="Times New Roman" w:hAnsi="Times New Roman" w:cs="Times New Roman"/>
                <w:color w:val="000000"/>
                <w:sz w:val="28"/>
                <w:szCs w:val="28"/>
                <w:lang w:val="pt-BR"/>
              </w:rPr>
            </w:pPr>
          </w:p>
          <w:p w14:paraId="3AC6DA20" w14:textId="77777777" w:rsidR="00CB271F" w:rsidRPr="00E0686C" w:rsidRDefault="00CB271F" w:rsidP="00CB271F">
            <w:pPr>
              <w:spacing w:after="0" w:line="240" w:lineRule="auto"/>
              <w:rPr>
                <w:rFonts w:ascii="Times New Roman" w:eastAsia="Times New Roman" w:hAnsi="Times New Roman" w:cs="Times New Roman"/>
                <w:color w:val="000000"/>
                <w:sz w:val="28"/>
                <w:szCs w:val="28"/>
                <w:lang w:val="pt-BR"/>
              </w:rPr>
            </w:pPr>
          </w:p>
          <w:p w14:paraId="79AAC734" w14:textId="77777777" w:rsidR="00CB271F" w:rsidRPr="00E0686C" w:rsidRDefault="00CB271F" w:rsidP="00CB271F">
            <w:pPr>
              <w:spacing w:after="0" w:line="240" w:lineRule="auto"/>
              <w:rPr>
                <w:rFonts w:ascii="Times New Roman" w:eastAsia="Times New Roman" w:hAnsi="Times New Roman" w:cs="Times New Roman"/>
                <w:color w:val="000000"/>
                <w:sz w:val="28"/>
                <w:szCs w:val="28"/>
                <w:lang w:val="pt-BR"/>
              </w:rPr>
            </w:pPr>
          </w:p>
          <w:p w14:paraId="27A8FDF8" w14:textId="77777777" w:rsidR="00CB271F" w:rsidRPr="00E0686C" w:rsidRDefault="00CB271F" w:rsidP="00CB271F">
            <w:pPr>
              <w:spacing w:after="0" w:line="240" w:lineRule="auto"/>
              <w:rPr>
                <w:rFonts w:ascii="Times New Roman" w:eastAsia="Times New Roman" w:hAnsi="Times New Roman" w:cs="Times New Roman"/>
                <w:color w:val="000000"/>
                <w:sz w:val="28"/>
                <w:szCs w:val="28"/>
                <w:lang w:val="pt-BR"/>
              </w:rPr>
            </w:pPr>
          </w:p>
          <w:p w14:paraId="1923D21C" w14:textId="77777777" w:rsidR="00CB271F" w:rsidRPr="00E0686C" w:rsidRDefault="00CB271F" w:rsidP="00CB271F">
            <w:pPr>
              <w:spacing w:after="0" w:line="240" w:lineRule="auto"/>
              <w:rPr>
                <w:rFonts w:ascii="Times New Roman" w:eastAsia="Times New Roman" w:hAnsi="Times New Roman" w:cs="Times New Roman"/>
                <w:color w:val="000000"/>
                <w:sz w:val="28"/>
                <w:szCs w:val="28"/>
                <w:lang w:val="pt-BR"/>
              </w:rPr>
            </w:pPr>
          </w:p>
          <w:p w14:paraId="0E404CCC" w14:textId="77777777" w:rsidR="00CB271F" w:rsidRPr="00E0686C" w:rsidRDefault="00CB271F" w:rsidP="00CB271F">
            <w:pPr>
              <w:spacing w:after="0" w:line="240" w:lineRule="auto"/>
              <w:rPr>
                <w:rFonts w:ascii="Times New Roman" w:eastAsia="Times New Roman" w:hAnsi="Times New Roman" w:cs="Times New Roman"/>
                <w:color w:val="000000"/>
                <w:sz w:val="28"/>
                <w:szCs w:val="28"/>
                <w:lang w:val="pt-BR"/>
              </w:rPr>
            </w:pPr>
            <w:r w:rsidRPr="00E0686C">
              <w:rPr>
                <w:rFonts w:ascii="Times New Roman" w:eastAsia="Times New Roman" w:hAnsi="Times New Roman" w:cs="Times New Roman"/>
                <w:color w:val="000000"/>
                <w:sz w:val="28"/>
                <w:szCs w:val="28"/>
                <w:lang w:val="pt-BR"/>
              </w:rPr>
              <w:t>0,5đ</w:t>
            </w:r>
          </w:p>
          <w:p w14:paraId="53CEF2AB" w14:textId="77777777" w:rsidR="00CB271F" w:rsidRPr="00E0686C" w:rsidRDefault="00CB271F" w:rsidP="00CB271F">
            <w:pPr>
              <w:spacing w:after="0" w:line="240" w:lineRule="auto"/>
              <w:jc w:val="center"/>
              <w:rPr>
                <w:rFonts w:ascii="Times New Roman" w:eastAsia="Times New Roman" w:hAnsi="Times New Roman" w:cs="Times New Roman"/>
                <w:color w:val="000000"/>
                <w:sz w:val="28"/>
                <w:szCs w:val="28"/>
                <w:lang w:val="pt-BR"/>
              </w:rPr>
            </w:pPr>
          </w:p>
          <w:p w14:paraId="45406BAD" w14:textId="77777777" w:rsidR="00CB271F" w:rsidRPr="00E0686C" w:rsidRDefault="00CB271F" w:rsidP="00CB271F">
            <w:pPr>
              <w:spacing w:after="0" w:line="240" w:lineRule="auto"/>
              <w:jc w:val="center"/>
              <w:rPr>
                <w:rFonts w:ascii="Times New Roman" w:eastAsia="Times New Roman" w:hAnsi="Times New Roman" w:cs="Times New Roman"/>
                <w:color w:val="000000"/>
                <w:sz w:val="28"/>
                <w:szCs w:val="28"/>
                <w:lang w:val="pt-BR"/>
              </w:rPr>
            </w:pPr>
          </w:p>
        </w:tc>
      </w:tr>
    </w:tbl>
    <w:p w14:paraId="1A9354C5" w14:textId="77777777" w:rsidR="000B20FD" w:rsidRPr="00E0686C" w:rsidRDefault="000B20FD">
      <w:pPr>
        <w:rPr>
          <w:rFonts w:ascii="Times New Roman" w:hAnsi="Times New Roman" w:cs="Times New Roman"/>
          <w:sz w:val="28"/>
          <w:szCs w:val="28"/>
        </w:rPr>
      </w:pPr>
    </w:p>
    <w:sectPr w:rsidR="000B20FD" w:rsidRPr="00E0686C" w:rsidSect="009F4BBD">
      <w:headerReference w:type="even" r:id="rId20"/>
      <w:headerReference w:type="default" r:id="rId21"/>
      <w:footerReference w:type="default" r:id="rId22"/>
      <w:headerReference w:type="first" r:id="rId23"/>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E0F85" w14:textId="77777777" w:rsidR="001012CC" w:rsidRDefault="001012CC" w:rsidP="002E0B67">
      <w:pPr>
        <w:spacing w:after="0" w:line="240" w:lineRule="auto"/>
      </w:pPr>
      <w:r>
        <w:separator/>
      </w:r>
    </w:p>
  </w:endnote>
  <w:endnote w:type="continuationSeparator" w:id="0">
    <w:p w14:paraId="08349657" w14:textId="77777777" w:rsidR="001012CC" w:rsidRDefault="001012CC"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7B683" w14:textId="77777777" w:rsidR="00D37F17" w:rsidRDefault="00D37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2D259" w14:textId="60588008" w:rsidR="00D37F17" w:rsidRPr="000D483F" w:rsidRDefault="00D37F17" w:rsidP="000D483F">
    <w:pPr>
      <w:rPr>
        <w:rFonts w:ascii="Times New Roman" w:hAnsi="Times New Roman" w:cs="Times New Roman"/>
        <w:i/>
        <w:sz w:val="26"/>
        <w:szCs w:val="26"/>
      </w:rPr>
    </w:pPr>
    <w:r>
      <w:rPr>
        <w:rFonts w:ascii="Times New Roman" w:hAnsi="Times New Roman" w:cs="Times New Roman"/>
        <w:i/>
        <w:sz w:val="26"/>
        <w:szCs w:val="26"/>
      </w:rPr>
      <w:t xml:space="preserve">  </w:t>
    </w:r>
    <w:r w:rsidRPr="000D483F">
      <w:rPr>
        <w:rFonts w:ascii="Times New Roman" w:hAnsi="Times New Roman" w:cs="Times New Roman"/>
        <w:i/>
        <w:sz w:val="26"/>
        <w:szCs w:val="26"/>
      </w:rPr>
      <w:t xml:space="preserve">TRƯỜNG THCS LƯƠNG VĂN CHÁNH                              </w:t>
    </w:r>
    <w:r>
      <w:rPr>
        <w:rFonts w:ascii="Times New Roman" w:hAnsi="Times New Roman" w:cs="Times New Roman"/>
        <w:i/>
        <w:sz w:val="26"/>
        <w:szCs w:val="26"/>
      </w:rPr>
      <w:t xml:space="preserve">                     </w:t>
    </w:r>
    <w:r w:rsidRPr="000D483F">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0D483F">
      <w:rPr>
        <w:rFonts w:ascii="Times New Roman" w:hAnsi="Times New Roman" w:cs="Times New Roman"/>
        <w:i/>
        <w:sz w:val="26"/>
        <w:szCs w:val="26"/>
      </w:rPr>
      <w:t>GV HÀ DUY TÂN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0F640" w14:textId="77777777" w:rsidR="00D37F17" w:rsidRDefault="00D37F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CB31" w14:textId="77777777" w:rsidR="00D37F17" w:rsidRDefault="00D37F17" w:rsidP="00D3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DDD690" w14:textId="77777777" w:rsidR="00D37F17" w:rsidRDefault="00D37F17" w:rsidP="00D37F1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39FB1" w14:textId="77777777" w:rsidR="00D37F17" w:rsidRDefault="00D37F17" w:rsidP="00D3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63B">
      <w:rPr>
        <w:rStyle w:val="PageNumber"/>
        <w:noProof/>
      </w:rPr>
      <w:t>18</w:t>
    </w:r>
    <w:r>
      <w:rPr>
        <w:rStyle w:val="PageNumber"/>
      </w:rPr>
      <w:fldChar w:fldCharType="end"/>
    </w:r>
  </w:p>
  <w:p w14:paraId="40F2083E" w14:textId="77777777" w:rsidR="00D37F17" w:rsidRDefault="00D37F17" w:rsidP="00D37F1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555BAEE6" w:rsidR="00D37F17" w:rsidRPr="0076017C" w:rsidRDefault="00D37F17" w:rsidP="0076017C">
    <w:pPr>
      <w:rPr>
        <w:rFonts w:ascii="Times New Roman" w:hAnsi="Times New Roman" w:cs="Times New Roman"/>
        <w:i/>
        <w:sz w:val="26"/>
        <w:szCs w:val="26"/>
      </w:rPr>
    </w:pPr>
    <w:r w:rsidRPr="0076017C">
      <w:rPr>
        <w:rFonts w:ascii="Times New Roman" w:hAnsi="Times New Roman" w:cs="Times New Roman"/>
        <w:i/>
        <w:sz w:val="26"/>
        <w:szCs w:val="26"/>
      </w:rPr>
      <w:t>TRƯỜNG THCS LƯƠNG VĂN CHÁNH                        GV HÀ DUY TÂN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3977C" w14:textId="77777777" w:rsidR="001012CC" w:rsidRDefault="001012CC" w:rsidP="002E0B67">
      <w:pPr>
        <w:spacing w:after="0" w:line="240" w:lineRule="auto"/>
      </w:pPr>
      <w:r>
        <w:separator/>
      </w:r>
    </w:p>
  </w:footnote>
  <w:footnote w:type="continuationSeparator" w:id="0">
    <w:p w14:paraId="7606930F" w14:textId="77777777" w:rsidR="001012CC" w:rsidRDefault="001012CC"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71103" w14:textId="77777777" w:rsidR="00D37F17" w:rsidRDefault="00D37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AD9F1" w14:textId="2744FAC0" w:rsidR="00D37F17" w:rsidRPr="000D483F" w:rsidRDefault="00D37F17">
    <w:pPr>
      <w:pStyle w:val="Header"/>
      <w:rPr>
        <w:rFonts w:ascii="Times New Roman" w:hAnsi="Times New Roman" w:cs="Times New Roman"/>
        <w:i/>
        <w:sz w:val="26"/>
        <w:szCs w:val="26"/>
      </w:rPr>
    </w:pPr>
    <w:r w:rsidRPr="000D483F">
      <w:rPr>
        <w:rFonts w:ascii="Times New Roman" w:hAnsi="Times New Roman" w:cs="Times New Roman"/>
        <w:i/>
        <w:sz w:val="26"/>
        <w:szCs w:val="26"/>
      </w:rPr>
      <w:t>KẾ HOẠCH BÀI DẠY KHTN</w:t>
    </w:r>
    <w:r>
      <w:rPr>
        <w:rFonts w:ascii="Times New Roman" w:hAnsi="Times New Roman" w:cs="Times New Roman"/>
        <w:i/>
        <w:sz w:val="26"/>
        <w:szCs w:val="26"/>
      </w:rPr>
      <w:t xml:space="preserve"> </w:t>
    </w:r>
    <w:r w:rsidRPr="000D483F">
      <w:rPr>
        <w:rFonts w:ascii="Times New Roman" w:hAnsi="Times New Roman" w:cs="Times New Roman"/>
        <w:i/>
        <w:sz w:val="26"/>
        <w:szCs w:val="26"/>
      </w:rPr>
      <w:t>-</w:t>
    </w:r>
    <w:r>
      <w:rPr>
        <w:rFonts w:ascii="Times New Roman" w:hAnsi="Times New Roman" w:cs="Times New Roman"/>
        <w:i/>
        <w:sz w:val="26"/>
        <w:szCs w:val="26"/>
      </w:rPr>
      <w:t xml:space="preserve"> </w:t>
    </w:r>
    <w:r w:rsidRPr="000D483F">
      <w:rPr>
        <w:rFonts w:ascii="Times New Roman" w:hAnsi="Times New Roman" w:cs="Times New Roman"/>
        <w:i/>
        <w:sz w:val="26"/>
        <w:szCs w:val="26"/>
      </w:rPr>
      <w:t>S</w:t>
    </w:r>
    <w:r>
      <w:rPr>
        <w:rFonts w:ascii="Times New Roman" w:hAnsi="Times New Roman" w:cs="Times New Roman"/>
        <w:i/>
        <w:sz w:val="26"/>
        <w:szCs w:val="26"/>
      </w:rPr>
      <w:t xml:space="preserve">INH 8                                   </w:t>
    </w:r>
    <w:r w:rsidRPr="000D483F">
      <w:rPr>
        <w:rFonts w:ascii="Times New Roman" w:hAnsi="Times New Roman" w:cs="Times New Roman"/>
        <w:i/>
        <w:sz w:val="26"/>
        <w:szCs w:val="26"/>
      </w:rPr>
      <w:t xml:space="preserve">KẾT NỐI TRI THỨC          </w:t>
    </w:r>
    <w:r>
      <w:rPr>
        <w:rFonts w:ascii="Times New Roman" w:hAnsi="Times New Roman" w:cs="Times New Roman"/>
        <w:i/>
        <w:sz w:val="26"/>
        <w:szCs w:val="26"/>
      </w:rPr>
      <w:t xml:space="preserve">              </w:t>
    </w:r>
    <w:r w:rsidRPr="000D483F">
      <w:rPr>
        <w:rFonts w:ascii="Times New Roman" w:hAnsi="Times New Roman" w:cs="Times New Roman"/>
        <w:i/>
        <w:sz w:val="26"/>
        <w:szCs w:val="26"/>
      </w:rPr>
      <w:t xml:space="preserve"> NĂM HỌC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902A7" w14:textId="77777777" w:rsidR="00D37F17" w:rsidRDefault="00D37F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523C5" w14:textId="77777777" w:rsidR="00D37F17" w:rsidRDefault="00D37F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E7A25" w14:textId="77777777" w:rsidR="00D37F17" w:rsidRDefault="00D37F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13964" w14:textId="77777777" w:rsidR="00D37F17" w:rsidRDefault="00D37F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D37F17" w:rsidRDefault="001012CC">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39924" w14:textId="77777777" w:rsidR="00DD2105" w:rsidRDefault="00DD2105">
    <w:pPr>
      <w:pStyle w:val="Header"/>
      <w:rPr>
        <w:rFonts w:ascii="Times New Roman" w:hAnsi="Times New Roman" w:cs="Times New Roman"/>
        <w:sz w:val="28"/>
        <w:szCs w:val="28"/>
      </w:rPr>
    </w:pPr>
  </w:p>
  <w:p w14:paraId="66B60608" w14:textId="029C2351" w:rsidR="00D37F17" w:rsidRDefault="00D37F17">
    <w:pPr>
      <w:pStyle w:val="Header"/>
    </w:pPr>
    <w:r w:rsidRPr="00DD2105">
      <w:rPr>
        <w:rFonts w:ascii="Times New Roman" w:hAnsi="Times New Roman" w:cs="Times New Roman"/>
        <w:i/>
        <w:sz w:val="26"/>
        <w:szCs w:val="26"/>
      </w:rPr>
      <w:t>KẾ HOẠCH BÀI DẠ</w:t>
    </w:r>
    <w:r w:rsidR="00DD2105" w:rsidRPr="00DD2105">
      <w:rPr>
        <w:rFonts w:ascii="Times New Roman" w:hAnsi="Times New Roman" w:cs="Times New Roman"/>
        <w:i/>
        <w:sz w:val="26"/>
        <w:szCs w:val="26"/>
      </w:rPr>
      <w:t xml:space="preserve">Y KHTN-SINH 8   </w:t>
    </w:r>
    <w:r w:rsidRPr="00DD2105">
      <w:rPr>
        <w:rFonts w:ascii="Times New Roman" w:hAnsi="Times New Roman" w:cs="Times New Roman"/>
        <w:i/>
        <w:sz w:val="26"/>
        <w:szCs w:val="26"/>
      </w:rPr>
      <w:t xml:space="preserve"> KẾT NỐI TRI THỨC</w:t>
    </w:r>
    <w:r w:rsidR="00DD2105" w:rsidRPr="00DD2105">
      <w:rPr>
        <w:rFonts w:ascii="Times New Roman" w:hAnsi="Times New Roman" w:cs="Times New Roman"/>
        <w:i/>
        <w:sz w:val="26"/>
        <w:szCs w:val="26"/>
      </w:rPr>
      <w:t xml:space="preserve"> </w:t>
    </w:r>
    <w:r w:rsidRPr="00DD2105">
      <w:rPr>
        <w:rFonts w:ascii="Times New Roman" w:hAnsi="Times New Roman" w:cs="Times New Roman"/>
        <w:i/>
        <w:sz w:val="26"/>
        <w:szCs w:val="26"/>
      </w:rPr>
      <w:t xml:space="preserve"> </w:t>
    </w:r>
    <w:r w:rsidR="00DD2105" w:rsidRPr="00DD2105">
      <w:rPr>
        <w:rFonts w:ascii="Times New Roman" w:hAnsi="Times New Roman" w:cs="Times New Roman"/>
        <w:i/>
        <w:sz w:val="26"/>
        <w:szCs w:val="26"/>
      </w:rPr>
      <w:t>NH 2024-202</w:t>
    </w:r>
    <w:r w:rsidR="00DD2105">
      <w:rPr>
        <w:rFonts w:ascii="Times New Roman" w:hAnsi="Times New Roman" w:cs="Times New Roman"/>
        <w:sz w:val="28"/>
        <w:szCs w:val="28"/>
      </w:rPr>
      <w:t>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D37F17" w:rsidRDefault="001012CC">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10D98"/>
    <w:rsid w:val="00020144"/>
    <w:rsid w:val="0005339A"/>
    <w:rsid w:val="0006564E"/>
    <w:rsid w:val="00073817"/>
    <w:rsid w:val="00091205"/>
    <w:rsid w:val="0009487C"/>
    <w:rsid w:val="000B20FD"/>
    <w:rsid w:val="000C32D3"/>
    <w:rsid w:val="000D43D1"/>
    <w:rsid w:val="000D483F"/>
    <w:rsid w:val="000F4938"/>
    <w:rsid w:val="001012CC"/>
    <w:rsid w:val="00157DCE"/>
    <w:rsid w:val="00194BF4"/>
    <w:rsid w:val="001A00CA"/>
    <w:rsid w:val="001D68D0"/>
    <w:rsid w:val="00226B98"/>
    <w:rsid w:val="00231C30"/>
    <w:rsid w:val="00231CE9"/>
    <w:rsid w:val="00237B64"/>
    <w:rsid w:val="00241229"/>
    <w:rsid w:val="00285B36"/>
    <w:rsid w:val="002A5760"/>
    <w:rsid w:val="002C058B"/>
    <w:rsid w:val="002C6136"/>
    <w:rsid w:val="002C6F44"/>
    <w:rsid w:val="002E0B67"/>
    <w:rsid w:val="002E6666"/>
    <w:rsid w:val="002F1C0C"/>
    <w:rsid w:val="0031304F"/>
    <w:rsid w:val="003171A3"/>
    <w:rsid w:val="0034157A"/>
    <w:rsid w:val="0037134F"/>
    <w:rsid w:val="00377F76"/>
    <w:rsid w:val="003A3BDC"/>
    <w:rsid w:val="003A4E1E"/>
    <w:rsid w:val="003E3139"/>
    <w:rsid w:val="004203F7"/>
    <w:rsid w:val="00436F31"/>
    <w:rsid w:val="0044267E"/>
    <w:rsid w:val="00452CBA"/>
    <w:rsid w:val="0048049C"/>
    <w:rsid w:val="004A641F"/>
    <w:rsid w:val="004A7DBF"/>
    <w:rsid w:val="004C4BB9"/>
    <w:rsid w:val="004D3085"/>
    <w:rsid w:val="0050280E"/>
    <w:rsid w:val="00510814"/>
    <w:rsid w:val="00512DAB"/>
    <w:rsid w:val="00527B95"/>
    <w:rsid w:val="00533DB4"/>
    <w:rsid w:val="00544DE6"/>
    <w:rsid w:val="00561060"/>
    <w:rsid w:val="00566010"/>
    <w:rsid w:val="005868F5"/>
    <w:rsid w:val="00592662"/>
    <w:rsid w:val="005E3341"/>
    <w:rsid w:val="00622ACB"/>
    <w:rsid w:val="00650806"/>
    <w:rsid w:val="006642B3"/>
    <w:rsid w:val="00680B83"/>
    <w:rsid w:val="006A11F1"/>
    <w:rsid w:val="006C021E"/>
    <w:rsid w:val="006C3D71"/>
    <w:rsid w:val="007249D6"/>
    <w:rsid w:val="00727D3D"/>
    <w:rsid w:val="007440C6"/>
    <w:rsid w:val="00751845"/>
    <w:rsid w:val="00751DC0"/>
    <w:rsid w:val="007525D6"/>
    <w:rsid w:val="0076017C"/>
    <w:rsid w:val="00767DFB"/>
    <w:rsid w:val="007C472E"/>
    <w:rsid w:val="007D7DAB"/>
    <w:rsid w:val="007E14ED"/>
    <w:rsid w:val="007E184E"/>
    <w:rsid w:val="007E646A"/>
    <w:rsid w:val="00850F7C"/>
    <w:rsid w:val="00854031"/>
    <w:rsid w:val="00862E85"/>
    <w:rsid w:val="00867662"/>
    <w:rsid w:val="008734C6"/>
    <w:rsid w:val="0088058E"/>
    <w:rsid w:val="008B3EA1"/>
    <w:rsid w:val="008B781C"/>
    <w:rsid w:val="008E138D"/>
    <w:rsid w:val="008E4AAB"/>
    <w:rsid w:val="00901541"/>
    <w:rsid w:val="0092563B"/>
    <w:rsid w:val="0092597F"/>
    <w:rsid w:val="009268ED"/>
    <w:rsid w:val="00930836"/>
    <w:rsid w:val="00941A67"/>
    <w:rsid w:val="0095471F"/>
    <w:rsid w:val="00964181"/>
    <w:rsid w:val="00973BC0"/>
    <w:rsid w:val="009879C1"/>
    <w:rsid w:val="009B674C"/>
    <w:rsid w:val="009C63DD"/>
    <w:rsid w:val="009D1AC8"/>
    <w:rsid w:val="009F4BBD"/>
    <w:rsid w:val="00A121DB"/>
    <w:rsid w:val="00A44F60"/>
    <w:rsid w:val="00A56C1B"/>
    <w:rsid w:val="00A60B3E"/>
    <w:rsid w:val="00A843F6"/>
    <w:rsid w:val="00AA5FE1"/>
    <w:rsid w:val="00AA74EB"/>
    <w:rsid w:val="00AC6D32"/>
    <w:rsid w:val="00B27DD7"/>
    <w:rsid w:val="00B371D6"/>
    <w:rsid w:val="00B62324"/>
    <w:rsid w:val="00B772F4"/>
    <w:rsid w:val="00B848F4"/>
    <w:rsid w:val="00BA50DE"/>
    <w:rsid w:val="00BC6374"/>
    <w:rsid w:val="00BD3E51"/>
    <w:rsid w:val="00BE082D"/>
    <w:rsid w:val="00C1022F"/>
    <w:rsid w:val="00C27AD0"/>
    <w:rsid w:val="00CB271F"/>
    <w:rsid w:val="00CC718D"/>
    <w:rsid w:val="00CF1F0F"/>
    <w:rsid w:val="00CF2400"/>
    <w:rsid w:val="00D03A26"/>
    <w:rsid w:val="00D37F17"/>
    <w:rsid w:val="00D65CAB"/>
    <w:rsid w:val="00D93EAA"/>
    <w:rsid w:val="00D93F13"/>
    <w:rsid w:val="00D94263"/>
    <w:rsid w:val="00DC5DAE"/>
    <w:rsid w:val="00DD2105"/>
    <w:rsid w:val="00DD2F5F"/>
    <w:rsid w:val="00E0686C"/>
    <w:rsid w:val="00E124AB"/>
    <w:rsid w:val="00E133F7"/>
    <w:rsid w:val="00E3614F"/>
    <w:rsid w:val="00E62602"/>
    <w:rsid w:val="00E777C9"/>
    <w:rsid w:val="00E84656"/>
    <w:rsid w:val="00EB0E0D"/>
    <w:rsid w:val="00EF4011"/>
    <w:rsid w:val="00F00285"/>
    <w:rsid w:val="00F17881"/>
    <w:rsid w:val="00F63BF5"/>
    <w:rsid w:val="00F64AC1"/>
    <w:rsid w:val="00F87EDB"/>
    <w:rsid w:val="00FB3B5A"/>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B97B-9414-470B-A977-A0755BA2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20</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97</cp:revision>
  <dcterms:created xsi:type="dcterms:W3CDTF">2023-09-27T13:42:00Z</dcterms:created>
  <dcterms:modified xsi:type="dcterms:W3CDTF">2024-10-12T10:26:00Z</dcterms:modified>
</cp:coreProperties>
</file>