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395D" w14:textId="77777777" w:rsidR="007F0F1D" w:rsidRPr="00CA3D85" w:rsidRDefault="007F0F1D" w:rsidP="007F0F1D">
      <w:pPr>
        <w:pStyle w:val="BodyText"/>
        <w:spacing w:line="20" w:lineRule="exact"/>
        <w:ind w:left="245"/>
        <w:rPr>
          <w:sz w:val="28"/>
          <w:szCs w:val="28"/>
        </w:rPr>
      </w:pPr>
    </w:p>
    <w:p w14:paraId="73118271" w14:textId="77777777" w:rsidR="007F0F1D" w:rsidRPr="00CA3D85" w:rsidRDefault="007F0F1D" w:rsidP="007F0F1D">
      <w:pPr>
        <w:pStyle w:val="BodyText"/>
        <w:spacing w:before="3"/>
        <w:rPr>
          <w:b/>
          <w:sz w:val="28"/>
          <w:szCs w:val="28"/>
        </w:rPr>
      </w:pPr>
    </w:p>
    <w:p w14:paraId="0ECEC65B" w14:textId="77777777" w:rsidR="007B2FA6" w:rsidRPr="00CA3D85" w:rsidRDefault="007B2FA6" w:rsidP="007B2FA6">
      <w:pPr>
        <w:widowControl/>
        <w:autoSpaceDE/>
        <w:autoSpaceDN/>
        <w:spacing w:before="120" w:after="120"/>
        <w:jc w:val="center"/>
        <w:rPr>
          <w:rFonts w:eastAsia="Calibri"/>
          <w:b/>
          <w:bCs/>
          <w:sz w:val="28"/>
          <w:szCs w:val="28"/>
        </w:rPr>
      </w:pPr>
      <w:r w:rsidRPr="00CA3D85">
        <w:rPr>
          <w:rFonts w:eastAsia="Calibri"/>
          <w:b/>
          <w:bCs/>
          <w:sz w:val="28"/>
          <w:szCs w:val="28"/>
        </w:rPr>
        <w:t>Phụ lục III</w:t>
      </w:r>
    </w:p>
    <w:p w14:paraId="2D9C5073" w14:textId="77777777" w:rsidR="007B2FA6" w:rsidRPr="00CA3D85" w:rsidRDefault="007B2FA6" w:rsidP="007B2FA6">
      <w:pPr>
        <w:widowControl/>
        <w:autoSpaceDE/>
        <w:autoSpaceDN/>
        <w:spacing w:before="120" w:after="120"/>
        <w:jc w:val="center"/>
        <w:rPr>
          <w:rFonts w:eastAsia="Calibri"/>
          <w:b/>
          <w:sz w:val="28"/>
          <w:szCs w:val="28"/>
        </w:rPr>
      </w:pPr>
      <w:r w:rsidRPr="00CA3D85">
        <w:rPr>
          <w:rFonts w:eastAsia="Calibri"/>
          <w:b/>
          <w:sz w:val="28"/>
          <w:szCs w:val="28"/>
        </w:rPr>
        <w:t xml:space="preserve">KHUNG KẾ HOẠCH GIÁO DỤC CỦA GIÁO VIÊN </w:t>
      </w:r>
    </w:p>
    <w:p w14:paraId="60C718E0" w14:textId="77777777" w:rsidR="007B2FA6" w:rsidRPr="00CA3D85" w:rsidRDefault="007B2FA6" w:rsidP="007B2FA6">
      <w:pPr>
        <w:widowControl/>
        <w:autoSpaceDE/>
        <w:autoSpaceDN/>
        <w:spacing w:before="120" w:after="120"/>
        <w:jc w:val="center"/>
        <w:rPr>
          <w:rFonts w:eastAsia="Calibri"/>
          <w:bCs/>
          <w:sz w:val="28"/>
          <w:szCs w:val="28"/>
        </w:rPr>
      </w:pPr>
      <w:r w:rsidRPr="00CA3D85">
        <w:rPr>
          <w:rFonts w:eastAsia="Calibri"/>
          <w:bCs/>
          <w:sz w:val="28"/>
          <w:szCs w:val="28"/>
        </w:rPr>
        <w:t>(</w:t>
      </w:r>
      <w:r w:rsidRPr="00CA3D85">
        <w:rPr>
          <w:rFonts w:eastAsia="Calibri"/>
          <w:bCs/>
          <w:i/>
          <w:sz w:val="28"/>
          <w:szCs w:val="28"/>
        </w:rPr>
        <w:t>Kèm theo Công văn số 5512/BGDĐT-GDTrH ngày 18 tháng 12 năm 2020 của Bộ GDĐT</w:t>
      </w:r>
      <w:r w:rsidRPr="00CA3D85">
        <w:rPr>
          <w:rFonts w:eastAsia="Calibri"/>
          <w:bCs/>
          <w:sz w:val="28"/>
          <w:szCs w:val="28"/>
        </w:rPr>
        <w:t>)</w:t>
      </w:r>
    </w:p>
    <w:tbl>
      <w:tblPr>
        <w:tblStyle w:val="TableGrid1"/>
        <w:tblW w:w="13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247"/>
        <w:gridCol w:w="6868"/>
        <w:gridCol w:w="589"/>
      </w:tblGrid>
      <w:tr w:rsidR="00CA3D85" w:rsidRPr="00CA3D85" w14:paraId="08012538" w14:textId="77777777" w:rsidTr="008E671B">
        <w:trPr>
          <w:gridAfter w:val="1"/>
          <w:wAfter w:w="589" w:type="dxa"/>
        </w:trPr>
        <w:tc>
          <w:tcPr>
            <w:tcW w:w="5845" w:type="dxa"/>
          </w:tcPr>
          <w:p w14:paraId="5112460E" w14:textId="77777777" w:rsidR="007B2FA6" w:rsidRPr="00CA3D85" w:rsidRDefault="007B2FA6" w:rsidP="007B2FA6">
            <w:pPr>
              <w:widowControl/>
              <w:autoSpaceDE/>
              <w:autoSpaceDN/>
              <w:rPr>
                <w:rFonts w:eastAsia="Calibri"/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7115" w:type="dxa"/>
            <w:gridSpan w:val="2"/>
          </w:tcPr>
          <w:p w14:paraId="45166A84" w14:textId="77777777" w:rsidR="007B2FA6" w:rsidRPr="00CA3D85" w:rsidRDefault="007B2FA6" w:rsidP="007B2FA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color w:val="auto"/>
                <w:szCs w:val="28"/>
                <w:lang w:val="vi-VN"/>
              </w:rPr>
            </w:pPr>
          </w:p>
        </w:tc>
      </w:tr>
      <w:tr w:rsidR="007B2FA6" w:rsidRPr="00CA3D85" w14:paraId="56BD9799" w14:textId="77777777" w:rsidTr="008E671B">
        <w:tc>
          <w:tcPr>
            <w:tcW w:w="6092" w:type="dxa"/>
            <w:gridSpan w:val="2"/>
            <w:hideMark/>
          </w:tcPr>
          <w:p w14:paraId="2EFD91F6" w14:textId="5A461621" w:rsidR="007B2FA6" w:rsidRPr="00FE529C" w:rsidRDefault="007B2FA6" w:rsidP="00666A85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CA3D85">
              <w:rPr>
                <w:rFonts w:eastAsia="Calibri"/>
                <w:b/>
                <w:bCs/>
                <w:color w:val="auto"/>
                <w:szCs w:val="28"/>
              </w:rPr>
              <w:t>TRƯỜNG</w:t>
            </w:r>
            <w:r w:rsidRPr="00CA3D85">
              <w:rPr>
                <w:rFonts w:eastAsia="Calibri"/>
                <w:b/>
                <w:bCs/>
                <w:color w:val="auto"/>
                <w:szCs w:val="28"/>
                <w:lang w:val="vi-VN"/>
              </w:rPr>
              <w:t>:</w:t>
            </w:r>
            <w:r w:rsidRPr="00CA3D85">
              <w:rPr>
                <w:rFonts w:eastAsia="Calibri"/>
                <w:b/>
                <w:color w:val="auto"/>
                <w:szCs w:val="28"/>
              </w:rPr>
              <w:t xml:space="preserve"> </w:t>
            </w:r>
            <w:r w:rsidR="0097508D">
              <w:rPr>
                <w:rFonts w:eastAsia="Calibri"/>
                <w:b/>
                <w:color w:val="auto"/>
                <w:szCs w:val="28"/>
                <w:lang w:val="vi-VN"/>
              </w:rPr>
              <w:t>THCS LƯƠNG VĂN CHÁNH</w:t>
            </w:r>
          </w:p>
          <w:p w14:paraId="50D5622F" w14:textId="13642718" w:rsidR="007B2FA6" w:rsidRPr="00E56D4F" w:rsidRDefault="00666A85" w:rsidP="00666A85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CA3D85"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D819C3" wp14:editId="73E758B4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237490</wp:posOffset>
                      </wp:positionV>
                      <wp:extent cx="14954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41A3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18.7pt" to="206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B2FA6" w:rsidRPr="00CA3D85">
              <w:rPr>
                <w:rFonts w:eastAsia="Calibri"/>
                <w:b/>
                <w:bCs/>
                <w:color w:val="auto"/>
                <w:szCs w:val="28"/>
                <w:lang w:val="vi-VN"/>
              </w:rPr>
              <w:t xml:space="preserve">TỔ: </w:t>
            </w:r>
            <w:r w:rsidR="00E56D4F">
              <w:rPr>
                <w:rFonts w:eastAsia="Calibri"/>
                <w:b/>
                <w:bCs/>
                <w:color w:val="auto"/>
                <w:szCs w:val="28"/>
                <w:lang w:val="vi-VN"/>
              </w:rPr>
              <w:t>GDTC – NGHỆ</w:t>
            </w:r>
            <w:r w:rsidR="00E56D4F">
              <w:rPr>
                <w:rFonts w:eastAsia="Calibri"/>
                <w:b/>
                <w:bCs/>
                <w:color w:val="auto"/>
                <w:szCs w:val="28"/>
              </w:rPr>
              <w:t xml:space="preserve"> THUẬT</w:t>
            </w:r>
          </w:p>
          <w:p w14:paraId="03793071" w14:textId="020135C1" w:rsidR="007B2FA6" w:rsidRPr="00CA3D85" w:rsidRDefault="007B2FA6" w:rsidP="007B2FA6">
            <w:pPr>
              <w:widowControl/>
              <w:autoSpaceDE/>
              <w:autoSpaceDN/>
              <w:spacing w:before="120" w:after="120"/>
              <w:rPr>
                <w:rFonts w:eastAsia="Calibri"/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7457" w:type="dxa"/>
            <w:gridSpan w:val="2"/>
            <w:hideMark/>
          </w:tcPr>
          <w:p w14:paraId="5B442329" w14:textId="77777777" w:rsidR="007B2FA6" w:rsidRPr="00CA3D85" w:rsidRDefault="007B2FA6" w:rsidP="00666A85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bCs/>
                <w:color w:val="auto"/>
                <w:szCs w:val="28"/>
                <w:lang w:val="vi-VN"/>
              </w:rPr>
            </w:pPr>
            <w:r w:rsidRPr="00CA3D85">
              <w:rPr>
                <w:rFonts w:eastAsia="Calibri"/>
                <w:b/>
                <w:bCs/>
                <w:color w:val="auto"/>
                <w:szCs w:val="28"/>
              </w:rPr>
              <w:t>CỘNG</w:t>
            </w:r>
            <w:r w:rsidRPr="00CA3D85">
              <w:rPr>
                <w:rFonts w:eastAsia="Calibri"/>
                <w:b/>
                <w:bCs/>
                <w:color w:val="auto"/>
                <w:szCs w:val="28"/>
                <w:lang w:val="vi-VN"/>
              </w:rPr>
              <w:t xml:space="preserve"> HÒA XÃ HỘI CHỦ NGHĨA VIỆT NAM</w:t>
            </w:r>
          </w:p>
          <w:p w14:paraId="6005BA01" w14:textId="77777777" w:rsidR="007B2FA6" w:rsidRPr="00CA3D85" w:rsidRDefault="007B2FA6" w:rsidP="00666A85">
            <w:pPr>
              <w:widowControl/>
              <w:autoSpaceDE/>
              <w:autoSpaceDN/>
              <w:spacing w:before="120" w:after="120"/>
              <w:jc w:val="center"/>
              <w:rPr>
                <w:rFonts w:eastAsia="Calibri"/>
                <w:b/>
                <w:bCs/>
                <w:color w:val="auto"/>
                <w:szCs w:val="28"/>
                <w:lang w:val="vi-VN"/>
              </w:rPr>
            </w:pPr>
            <w:r w:rsidRPr="00CA3D85"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9150E" wp14:editId="4327BCA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237490</wp:posOffset>
                      </wp:positionV>
                      <wp:extent cx="15049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06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8.7pt" to="231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A3D85">
              <w:rPr>
                <w:rFonts w:eastAsia="Calibri"/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 w14:paraId="023683D5" w14:textId="0599CD9D" w:rsidR="007B2FA6" w:rsidRPr="0097508D" w:rsidRDefault="007B2FA6" w:rsidP="005F0F4C">
      <w:pPr>
        <w:widowControl/>
        <w:autoSpaceDE/>
        <w:autoSpaceDN/>
        <w:spacing w:before="120" w:after="120"/>
        <w:jc w:val="center"/>
        <w:rPr>
          <w:rFonts w:eastAsia="Calibri"/>
          <w:b/>
          <w:bCs/>
          <w:sz w:val="32"/>
          <w:szCs w:val="28"/>
        </w:rPr>
      </w:pPr>
      <w:r w:rsidRPr="0097508D">
        <w:rPr>
          <w:rFonts w:eastAsia="Calibri"/>
          <w:b/>
          <w:bCs/>
          <w:sz w:val="32"/>
          <w:szCs w:val="28"/>
        </w:rPr>
        <w:t>KẾ</w:t>
      </w:r>
      <w:r w:rsidRPr="0097508D">
        <w:rPr>
          <w:rFonts w:eastAsia="Calibri"/>
          <w:b/>
          <w:bCs/>
          <w:sz w:val="32"/>
          <w:szCs w:val="28"/>
          <w:lang w:val="vi-VN"/>
        </w:rPr>
        <w:t xml:space="preserve"> HOẠCH </w:t>
      </w:r>
      <w:r w:rsidRPr="0097508D">
        <w:rPr>
          <w:rFonts w:eastAsia="Calibri"/>
          <w:b/>
          <w:bCs/>
          <w:sz w:val="32"/>
          <w:szCs w:val="28"/>
        </w:rPr>
        <w:t>GIÁO DỤC CỦA GIÁO VIÊN</w:t>
      </w:r>
    </w:p>
    <w:p w14:paraId="443E79EA" w14:textId="2AD76B1E" w:rsidR="00FE529C" w:rsidRDefault="007B2FA6" w:rsidP="007B2FA6">
      <w:pPr>
        <w:widowControl/>
        <w:autoSpaceDE/>
        <w:autoSpaceDN/>
        <w:spacing w:before="120" w:after="120"/>
        <w:jc w:val="center"/>
        <w:rPr>
          <w:rFonts w:eastAsia="Calibri"/>
          <w:b/>
          <w:bCs/>
          <w:sz w:val="28"/>
          <w:szCs w:val="28"/>
        </w:rPr>
      </w:pPr>
      <w:r w:rsidRPr="00CA3D85">
        <w:rPr>
          <w:rFonts w:eastAsia="Calibri"/>
          <w:b/>
          <w:bCs/>
          <w:sz w:val="28"/>
          <w:szCs w:val="28"/>
          <w:lang w:val="vi-VN"/>
        </w:rPr>
        <w:t>MÔN HỌC: Mĩ thuậ</w:t>
      </w:r>
      <w:r w:rsidR="00AD5C8C">
        <w:rPr>
          <w:rFonts w:eastAsia="Calibri"/>
          <w:b/>
          <w:bCs/>
          <w:sz w:val="28"/>
          <w:szCs w:val="28"/>
          <w:lang w:val="vi-VN"/>
        </w:rPr>
        <w:t>t 9</w:t>
      </w:r>
      <w:r w:rsidR="00FE529C">
        <w:rPr>
          <w:rFonts w:eastAsia="Calibri"/>
          <w:b/>
          <w:bCs/>
          <w:sz w:val="28"/>
          <w:szCs w:val="28"/>
        </w:rPr>
        <w:t xml:space="preserve"> </w:t>
      </w:r>
    </w:p>
    <w:p w14:paraId="7759C0C4" w14:textId="62522E47" w:rsidR="007B2FA6" w:rsidRPr="00CA3D85" w:rsidRDefault="007B2FA6" w:rsidP="007B2FA6">
      <w:pPr>
        <w:widowControl/>
        <w:autoSpaceDE/>
        <w:autoSpaceDN/>
        <w:spacing w:before="120" w:after="120"/>
        <w:jc w:val="center"/>
        <w:rPr>
          <w:rFonts w:eastAsia="Calibri"/>
          <w:b/>
          <w:bCs/>
          <w:sz w:val="28"/>
          <w:szCs w:val="28"/>
        </w:rPr>
      </w:pPr>
      <w:r w:rsidRPr="00CA3D85">
        <w:rPr>
          <w:rFonts w:eastAsia="Calibri"/>
          <w:b/>
          <w:bCs/>
          <w:sz w:val="28"/>
          <w:szCs w:val="28"/>
        </w:rPr>
        <w:t xml:space="preserve"> </w:t>
      </w:r>
      <w:r w:rsidR="00FE529C">
        <w:rPr>
          <w:rFonts w:eastAsia="Calibri"/>
          <w:b/>
          <w:bCs/>
          <w:sz w:val="28"/>
          <w:szCs w:val="28"/>
          <w:lang w:val="vi-VN"/>
        </w:rPr>
        <w:t>(</w:t>
      </w:r>
      <w:r w:rsidR="00FE529C">
        <w:rPr>
          <w:rFonts w:eastAsia="Calibri"/>
          <w:b/>
          <w:bCs/>
          <w:sz w:val="28"/>
          <w:szCs w:val="28"/>
        </w:rPr>
        <w:t>Sách Kết nối tri thức với cuộc sống)</w:t>
      </w:r>
    </w:p>
    <w:p w14:paraId="494513F1" w14:textId="028403AF" w:rsidR="007B2FA6" w:rsidRPr="00CA3D85" w:rsidRDefault="007B2FA6" w:rsidP="007B2FA6">
      <w:pPr>
        <w:widowControl/>
        <w:autoSpaceDE/>
        <w:autoSpaceDN/>
        <w:spacing w:before="120" w:after="120"/>
        <w:jc w:val="center"/>
        <w:rPr>
          <w:rFonts w:eastAsia="Calibri"/>
          <w:sz w:val="28"/>
          <w:szCs w:val="28"/>
          <w:lang w:val="vi-VN"/>
        </w:rPr>
      </w:pPr>
      <w:r w:rsidRPr="00CA3D85">
        <w:rPr>
          <w:rFonts w:eastAsia="Calibri"/>
          <w:sz w:val="28"/>
          <w:szCs w:val="28"/>
          <w:lang w:val="vi-VN"/>
        </w:rPr>
        <w:t>(Năm học 202</w:t>
      </w:r>
      <w:r w:rsidR="00E56D4F">
        <w:rPr>
          <w:rFonts w:eastAsia="Calibri"/>
          <w:sz w:val="28"/>
          <w:szCs w:val="28"/>
        </w:rPr>
        <w:t>4</w:t>
      </w:r>
      <w:r w:rsidRPr="00CA3D85">
        <w:rPr>
          <w:rFonts w:eastAsia="Calibri"/>
          <w:sz w:val="28"/>
          <w:szCs w:val="28"/>
          <w:lang w:val="vi-VN"/>
        </w:rPr>
        <w:t xml:space="preserve"> - 202</w:t>
      </w:r>
      <w:r w:rsidR="00E56D4F">
        <w:rPr>
          <w:rFonts w:eastAsia="Calibri"/>
          <w:sz w:val="28"/>
          <w:szCs w:val="28"/>
        </w:rPr>
        <w:t>5</w:t>
      </w:r>
      <w:r w:rsidRPr="00CA3D85">
        <w:rPr>
          <w:rFonts w:eastAsia="Calibri"/>
          <w:sz w:val="28"/>
          <w:szCs w:val="28"/>
          <w:lang w:val="vi-VN"/>
        </w:rPr>
        <w:t>)</w:t>
      </w:r>
    </w:p>
    <w:p w14:paraId="7A1ADE63" w14:textId="0CD40216" w:rsidR="007B2FA6" w:rsidRPr="00CA3D85" w:rsidRDefault="009B76C6" w:rsidP="009B76C6">
      <w:pPr>
        <w:widowControl/>
        <w:autoSpaceDE/>
        <w:autoSpaceDN/>
        <w:spacing w:before="120" w:after="120"/>
        <w:jc w:val="both"/>
        <w:rPr>
          <w:rFonts w:eastAsia="Calibri"/>
          <w:b/>
          <w:bCs/>
          <w:sz w:val="28"/>
          <w:szCs w:val="28"/>
        </w:rPr>
      </w:pPr>
      <w:r w:rsidRPr="00CA3D85">
        <w:rPr>
          <w:rFonts w:eastAsia="Calibri"/>
          <w:b/>
          <w:bCs/>
          <w:sz w:val="28"/>
          <w:szCs w:val="28"/>
        </w:rPr>
        <w:t xml:space="preserve"> </w:t>
      </w:r>
      <w:r w:rsidRPr="00CA3D85">
        <w:rPr>
          <w:rFonts w:eastAsia="Calibri"/>
          <w:b/>
          <w:bCs/>
          <w:sz w:val="28"/>
          <w:szCs w:val="28"/>
        </w:rPr>
        <w:tab/>
        <w:t xml:space="preserve">I. </w:t>
      </w:r>
      <w:r w:rsidR="007B2FA6" w:rsidRPr="00CA3D85">
        <w:rPr>
          <w:rFonts w:eastAsia="Calibri"/>
          <w:b/>
          <w:bCs/>
          <w:sz w:val="28"/>
          <w:szCs w:val="28"/>
        </w:rPr>
        <w:t>Kế hoạch dạy học</w:t>
      </w:r>
      <w:r w:rsidR="007B2FA6" w:rsidRPr="00CA3D85">
        <w:rPr>
          <w:rFonts w:eastAsia="Calibri"/>
          <w:b/>
          <w:bCs/>
          <w:sz w:val="28"/>
          <w:szCs w:val="28"/>
          <w:lang w:val="vi-VN"/>
        </w:rPr>
        <w:t>:</w:t>
      </w:r>
      <w:r w:rsidR="007B2FA6" w:rsidRPr="00CA3D85">
        <w:rPr>
          <w:rFonts w:eastAsia="Calibri"/>
          <w:b/>
          <w:bCs/>
          <w:sz w:val="28"/>
          <w:szCs w:val="28"/>
        </w:rPr>
        <w:t xml:space="preserve">  </w:t>
      </w:r>
    </w:p>
    <w:p w14:paraId="73D273FF" w14:textId="2E51AD2D" w:rsidR="007B2FA6" w:rsidRPr="00CA3D85" w:rsidRDefault="009B76C6" w:rsidP="009B76C6">
      <w:pPr>
        <w:pStyle w:val="ListParagraph"/>
        <w:widowControl/>
        <w:autoSpaceDE/>
        <w:autoSpaceDN/>
        <w:spacing w:before="120" w:after="120"/>
        <w:ind w:left="720" w:firstLine="0"/>
        <w:jc w:val="both"/>
        <w:rPr>
          <w:rFonts w:eastAsia="Calibri"/>
          <w:b/>
          <w:sz w:val="28"/>
          <w:szCs w:val="28"/>
        </w:rPr>
      </w:pPr>
      <w:r w:rsidRPr="00CA3D85">
        <w:rPr>
          <w:rFonts w:eastAsia="Calibri"/>
          <w:b/>
          <w:bCs/>
          <w:sz w:val="28"/>
          <w:szCs w:val="28"/>
        </w:rPr>
        <w:t xml:space="preserve">1. </w:t>
      </w:r>
      <w:r w:rsidR="007B2FA6" w:rsidRPr="00CA3D85">
        <w:rPr>
          <w:rFonts w:eastAsia="Calibri"/>
          <w:b/>
          <w:bCs/>
          <w:sz w:val="28"/>
          <w:szCs w:val="28"/>
        </w:rPr>
        <w:t>Phân phối chương trình: Mĩ Thuật Lớ</w:t>
      </w:r>
      <w:r w:rsidR="00CA3191">
        <w:rPr>
          <w:rFonts w:eastAsia="Calibri"/>
          <w:b/>
          <w:bCs/>
          <w:sz w:val="28"/>
          <w:szCs w:val="28"/>
        </w:rPr>
        <w:t>p 9</w:t>
      </w:r>
      <w:r w:rsidR="007B2FA6" w:rsidRPr="00CA3D85">
        <w:rPr>
          <w:rFonts w:eastAsia="Calibri"/>
          <w:b/>
          <w:bCs/>
          <w:sz w:val="28"/>
          <w:szCs w:val="28"/>
        </w:rPr>
        <w:t>. Tổng 35 tiết</w:t>
      </w:r>
      <w:r w:rsidR="009C16AC" w:rsidRPr="00CA3D85">
        <w:rPr>
          <w:rFonts w:eastAsia="Calibri"/>
          <w:b/>
          <w:bCs/>
          <w:sz w:val="28"/>
          <w:szCs w:val="28"/>
        </w:rPr>
        <w:t>/ 35  tuần.</w:t>
      </w:r>
      <w:r w:rsidR="007B2FA6" w:rsidRPr="00CA3D85">
        <w:rPr>
          <w:rFonts w:eastAsia="Calibri"/>
          <w:b/>
          <w:bCs/>
          <w:sz w:val="28"/>
          <w:szCs w:val="28"/>
        </w:rPr>
        <w:t xml:space="preserve">  </w:t>
      </w:r>
      <w:r w:rsidR="007B2FA6" w:rsidRPr="00CA3D85">
        <w:rPr>
          <w:rFonts w:eastAsia="Calibri"/>
          <w:b/>
          <w:sz w:val="28"/>
          <w:szCs w:val="28"/>
        </w:rPr>
        <w:t xml:space="preserve"> </w:t>
      </w:r>
    </w:p>
    <w:p w14:paraId="63018C50" w14:textId="77777777" w:rsidR="007F0F1D" w:rsidRPr="00CA3D85" w:rsidRDefault="007F0F1D" w:rsidP="007F0F1D">
      <w:pPr>
        <w:pStyle w:val="BodyText"/>
        <w:spacing w:before="8"/>
        <w:rPr>
          <w:b/>
          <w:sz w:val="28"/>
          <w:szCs w:val="28"/>
        </w:rPr>
      </w:pPr>
    </w:p>
    <w:tbl>
      <w:tblPr>
        <w:tblW w:w="14130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295"/>
        <w:gridCol w:w="2268"/>
        <w:gridCol w:w="851"/>
        <w:gridCol w:w="1134"/>
        <w:gridCol w:w="5670"/>
        <w:gridCol w:w="1102"/>
      </w:tblGrid>
      <w:tr w:rsidR="00CA3D85" w:rsidRPr="00CA3D85" w14:paraId="397CA8BD" w14:textId="77777777" w:rsidTr="008A7DE4">
        <w:trPr>
          <w:trHeight w:val="605"/>
        </w:trPr>
        <w:tc>
          <w:tcPr>
            <w:tcW w:w="810" w:type="dxa"/>
            <w:vAlign w:val="center"/>
          </w:tcPr>
          <w:p w14:paraId="4D70C0C3" w14:textId="5C4D9155" w:rsidR="00AE1250" w:rsidRPr="00CA3D85" w:rsidRDefault="00AE1250" w:rsidP="00097DBE">
            <w:pPr>
              <w:pStyle w:val="TableParagraph"/>
              <w:spacing w:before="4"/>
              <w:ind w:left="150" w:right="119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STT</w:t>
            </w:r>
          </w:p>
        </w:tc>
        <w:tc>
          <w:tcPr>
            <w:tcW w:w="4563" w:type="dxa"/>
            <w:gridSpan w:val="2"/>
            <w:vAlign w:val="center"/>
          </w:tcPr>
          <w:p w14:paraId="44D35165" w14:textId="38C72AAB" w:rsidR="00AE1250" w:rsidRPr="00CA3D85" w:rsidRDefault="00AE1250" w:rsidP="00097DBE">
            <w:pPr>
              <w:pStyle w:val="TableParagraph"/>
              <w:spacing w:before="3" w:line="300" w:lineRule="atLeast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Chủ đề/bài học</w:t>
            </w:r>
          </w:p>
          <w:p w14:paraId="799FE1A9" w14:textId="740451CF" w:rsidR="00AE1250" w:rsidRPr="00CA3D85" w:rsidRDefault="00AE1250" w:rsidP="00097DBE">
            <w:pPr>
              <w:pStyle w:val="TableParagraph"/>
              <w:spacing w:before="3" w:line="300" w:lineRule="atLeast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(1)</w:t>
            </w:r>
          </w:p>
        </w:tc>
        <w:tc>
          <w:tcPr>
            <w:tcW w:w="851" w:type="dxa"/>
            <w:vAlign w:val="center"/>
          </w:tcPr>
          <w:p w14:paraId="05A11506" w14:textId="77777777" w:rsidR="00AE1250" w:rsidRPr="00CA3D85" w:rsidRDefault="00AE1250" w:rsidP="00097DBE">
            <w:pPr>
              <w:pStyle w:val="TableParagraph"/>
              <w:spacing w:before="3" w:line="300" w:lineRule="atLeast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Số tiết (2)</w:t>
            </w:r>
          </w:p>
        </w:tc>
        <w:tc>
          <w:tcPr>
            <w:tcW w:w="1134" w:type="dxa"/>
            <w:vAlign w:val="center"/>
          </w:tcPr>
          <w:p w14:paraId="14ADF7A3" w14:textId="3C22B8A2" w:rsidR="00AE1250" w:rsidRPr="00CA3D85" w:rsidRDefault="00AE1250" w:rsidP="00867188">
            <w:pPr>
              <w:pStyle w:val="TableParagraph"/>
              <w:spacing w:before="3" w:line="300" w:lineRule="atLeast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Thời điểm</w:t>
            </w:r>
          </w:p>
          <w:p w14:paraId="0FB027C7" w14:textId="79E6573F" w:rsidR="00AE1250" w:rsidRPr="00CA3D85" w:rsidRDefault="00AE1250" w:rsidP="00867188">
            <w:pPr>
              <w:pStyle w:val="TableParagraph"/>
              <w:spacing w:before="3" w:line="300" w:lineRule="atLeast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(3)</w:t>
            </w:r>
          </w:p>
        </w:tc>
        <w:tc>
          <w:tcPr>
            <w:tcW w:w="5670" w:type="dxa"/>
            <w:vAlign w:val="center"/>
          </w:tcPr>
          <w:p w14:paraId="07E1E540" w14:textId="77777777" w:rsidR="00AE1250" w:rsidRPr="00CA3D85" w:rsidRDefault="00AE1250" w:rsidP="001B6100">
            <w:pPr>
              <w:pStyle w:val="TableParagraph"/>
              <w:spacing w:before="3" w:line="300" w:lineRule="atLeast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 xml:space="preserve">Thiết bị dạy học </w:t>
            </w:r>
          </w:p>
          <w:p w14:paraId="40886655" w14:textId="6D12DE2A" w:rsidR="00AE1250" w:rsidRPr="00CA3D85" w:rsidRDefault="00AE1250" w:rsidP="001B6100">
            <w:pPr>
              <w:pStyle w:val="TableParagraph"/>
              <w:spacing w:before="3" w:line="300" w:lineRule="atLeast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(4)</w:t>
            </w:r>
          </w:p>
        </w:tc>
        <w:tc>
          <w:tcPr>
            <w:tcW w:w="1102" w:type="dxa"/>
            <w:vAlign w:val="center"/>
          </w:tcPr>
          <w:p w14:paraId="4BCAADDC" w14:textId="77777777" w:rsidR="00AE1250" w:rsidRPr="00CA3D85" w:rsidRDefault="00AE1250" w:rsidP="0044464D">
            <w:pPr>
              <w:pStyle w:val="TableParagraph"/>
              <w:spacing w:before="3" w:line="300" w:lineRule="atLeast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Địa điểm dạy học (5)</w:t>
            </w:r>
          </w:p>
        </w:tc>
      </w:tr>
      <w:tr w:rsidR="00CA3D85" w:rsidRPr="00CA3D85" w14:paraId="5305EFA4" w14:textId="77777777" w:rsidTr="008A7DE4">
        <w:trPr>
          <w:trHeight w:val="1313"/>
        </w:trPr>
        <w:tc>
          <w:tcPr>
            <w:tcW w:w="810" w:type="dxa"/>
            <w:vMerge w:val="restart"/>
            <w:vAlign w:val="center"/>
          </w:tcPr>
          <w:p w14:paraId="00F7A7BD" w14:textId="77777777" w:rsidR="00967E59" w:rsidRPr="00CA3D85" w:rsidRDefault="00967E59" w:rsidP="00097DBE">
            <w:pPr>
              <w:pStyle w:val="TableParagraph"/>
              <w:spacing w:before="3" w:line="278" w:lineRule="exact"/>
              <w:ind w:left="13"/>
              <w:jc w:val="center"/>
              <w:rPr>
                <w:w w:val="101"/>
                <w:sz w:val="28"/>
                <w:szCs w:val="28"/>
              </w:rPr>
            </w:pPr>
          </w:p>
          <w:p w14:paraId="412D224D" w14:textId="77777777" w:rsidR="00967E59" w:rsidRPr="00CA3D85" w:rsidRDefault="00967E59" w:rsidP="00097DBE">
            <w:pPr>
              <w:pStyle w:val="TableParagraph"/>
              <w:spacing w:before="3" w:line="278" w:lineRule="exact"/>
              <w:ind w:left="13"/>
              <w:jc w:val="center"/>
              <w:rPr>
                <w:w w:val="101"/>
                <w:sz w:val="28"/>
                <w:szCs w:val="28"/>
              </w:rPr>
            </w:pPr>
          </w:p>
          <w:p w14:paraId="7062EDCA" w14:textId="77777777" w:rsidR="00967E59" w:rsidRPr="00CA3D85" w:rsidRDefault="00967E59" w:rsidP="00097DBE">
            <w:pPr>
              <w:pStyle w:val="TableParagraph"/>
              <w:spacing w:before="3" w:line="278" w:lineRule="exact"/>
              <w:ind w:left="13"/>
              <w:jc w:val="center"/>
              <w:rPr>
                <w:w w:val="101"/>
                <w:sz w:val="28"/>
                <w:szCs w:val="28"/>
              </w:rPr>
            </w:pPr>
          </w:p>
          <w:p w14:paraId="7DF286ED" w14:textId="77777777" w:rsidR="00967E59" w:rsidRPr="00CA3D85" w:rsidRDefault="00967E59" w:rsidP="00097DBE">
            <w:pPr>
              <w:pStyle w:val="TableParagraph"/>
              <w:spacing w:before="3" w:line="278" w:lineRule="exact"/>
              <w:ind w:left="13"/>
              <w:jc w:val="center"/>
              <w:rPr>
                <w:w w:val="101"/>
                <w:sz w:val="28"/>
                <w:szCs w:val="28"/>
              </w:rPr>
            </w:pPr>
          </w:p>
          <w:p w14:paraId="271FF70C" w14:textId="1E495299" w:rsidR="00967E59" w:rsidRPr="00CA3D85" w:rsidRDefault="00967E59" w:rsidP="00097DBE">
            <w:pPr>
              <w:pStyle w:val="TableParagraph"/>
              <w:spacing w:before="3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w w:val="101"/>
                <w:sz w:val="28"/>
                <w:szCs w:val="28"/>
              </w:rPr>
              <w:t>1</w:t>
            </w:r>
          </w:p>
          <w:p w14:paraId="7E623000" w14:textId="24322906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4F3E25F9" w14:textId="0AAFCF22" w:rsidR="00967E59" w:rsidRPr="00CA3D85" w:rsidRDefault="00AD5C8C" w:rsidP="00097DBE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1: Cuộc sống muôn màu</w:t>
            </w:r>
          </w:p>
        </w:tc>
        <w:tc>
          <w:tcPr>
            <w:tcW w:w="2268" w:type="dxa"/>
            <w:vAlign w:val="center"/>
          </w:tcPr>
          <w:p w14:paraId="39E207CF" w14:textId="2F5271D5" w:rsidR="00AD5C8C" w:rsidRDefault="00AD5C8C" w:rsidP="00AD5C8C">
            <w:pPr>
              <w:pStyle w:val="TableParagraph"/>
              <w:spacing w:line="264" w:lineRule="auto"/>
              <w:jc w:val="center"/>
              <w:rPr>
                <w:color w:val="231F20"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Bài 1: Vẻ đẹp của cuộc sống trong tác phẩm hội hoạ</w:t>
            </w:r>
          </w:p>
          <w:p w14:paraId="64B17415" w14:textId="78679C3F" w:rsidR="00E56D4F" w:rsidRPr="00E56D4F" w:rsidRDefault="00E56D4F" w:rsidP="00AD5C8C">
            <w:pPr>
              <w:pStyle w:val="TableParagraph"/>
              <w:spacing w:line="264" w:lineRule="auto"/>
              <w:rPr>
                <w:b/>
                <w:i/>
                <w:sz w:val="28"/>
                <w:szCs w:val="28"/>
              </w:rPr>
            </w:pPr>
            <w:r w:rsidRPr="00E56D4F">
              <w:rPr>
                <w:i/>
                <w:sz w:val="28"/>
                <w:szCs w:val="28"/>
              </w:rPr>
              <w:t>- Dạy lồng ghép môn GDQP-AN</w:t>
            </w:r>
          </w:p>
        </w:tc>
        <w:tc>
          <w:tcPr>
            <w:tcW w:w="851" w:type="dxa"/>
            <w:vAlign w:val="center"/>
          </w:tcPr>
          <w:p w14:paraId="3A7CCC06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06BF35AE" w14:textId="67C2E29F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4FFB429" w14:textId="44CF02F7" w:rsidR="00FE529C" w:rsidRDefault="00FE529C" w:rsidP="00FE529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sz w:val="28"/>
                <w:szCs w:val="28"/>
              </w:rPr>
              <w:t xml:space="preserve">Tuần </w:t>
            </w:r>
          </w:p>
          <w:p w14:paraId="707B04D6" w14:textId="54B188BC" w:rsidR="00967E59" w:rsidRPr="00CA3D85" w:rsidRDefault="00FE529C" w:rsidP="00FE529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</w:t>
            </w:r>
            <w:r>
              <w:rPr>
                <w:sz w:val="28"/>
                <w:szCs w:val="28"/>
              </w:rPr>
              <w:t>1+</w:t>
            </w:r>
            <w:r w:rsidR="00967E59" w:rsidRPr="00CA3D8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38DEA688" w14:textId="77777777" w:rsidR="00AD5C8C" w:rsidRDefault="00AD5C8C" w:rsidP="00AD5C8C">
            <w:pPr>
              <w:widowControl/>
              <w:autoSpaceDE/>
              <w:autoSpaceDN/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Một số tranh, ảnh, clip về vẻ đẹp của thiên nhiên, con người trong đời sống.</w:t>
            </w:r>
          </w:p>
          <w:p w14:paraId="05CC135E" w14:textId="50A79349" w:rsidR="00967E59" w:rsidRPr="00CA3D85" w:rsidRDefault="00AD5C8C" w:rsidP="00AD5C8C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2" w:type="dxa"/>
            <w:vAlign w:val="center"/>
          </w:tcPr>
          <w:p w14:paraId="010FB7AC" w14:textId="02A78920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2BEEF52C" w14:textId="77777777" w:rsidTr="008A7DE4">
        <w:trPr>
          <w:trHeight w:val="302"/>
        </w:trPr>
        <w:tc>
          <w:tcPr>
            <w:tcW w:w="810" w:type="dxa"/>
            <w:vMerge/>
            <w:vAlign w:val="center"/>
          </w:tcPr>
          <w:p w14:paraId="25C73C39" w14:textId="29CFE20E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14:paraId="22F1610D" w14:textId="77777777" w:rsidR="00967E59" w:rsidRPr="00CA3D85" w:rsidRDefault="00967E59" w:rsidP="00097DBE">
            <w:pPr>
              <w:adjustRightInd w:val="0"/>
              <w:spacing w:before="3"/>
              <w:ind w:right="25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75E2D3F" w14:textId="08E46F95" w:rsidR="00967E59" w:rsidRPr="00CA3D85" w:rsidRDefault="00AD5C8C" w:rsidP="0051103B">
            <w:pPr>
              <w:adjustRightInd w:val="0"/>
              <w:spacing w:before="3"/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2: Thiết kế phụ kiện thời trang</w:t>
            </w:r>
          </w:p>
        </w:tc>
        <w:tc>
          <w:tcPr>
            <w:tcW w:w="851" w:type="dxa"/>
            <w:vAlign w:val="center"/>
          </w:tcPr>
          <w:p w14:paraId="394A5E56" w14:textId="77777777" w:rsidR="00967E59" w:rsidRPr="00CA3D85" w:rsidRDefault="00967E59" w:rsidP="00097DBE">
            <w:pPr>
              <w:jc w:val="center"/>
              <w:rPr>
                <w:sz w:val="28"/>
                <w:szCs w:val="28"/>
              </w:rPr>
            </w:pPr>
          </w:p>
          <w:p w14:paraId="22FAC239" w14:textId="60ABC8FC" w:rsidR="00967E59" w:rsidRPr="00CA3D85" w:rsidRDefault="00967E59" w:rsidP="00097DBE">
            <w:pPr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FDC4203" w14:textId="77777777" w:rsidR="00FE529C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 xml:space="preserve">Tuần </w:t>
            </w:r>
          </w:p>
          <w:p w14:paraId="08F9D39C" w14:textId="5FDD388B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3+4</w:t>
            </w:r>
          </w:p>
        </w:tc>
        <w:tc>
          <w:tcPr>
            <w:tcW w:w="5670" w:type="dxa"/>
          </w:tcPr>
          <w:p w14:paraId="2A6BC825" w14:textId="77777777" w:rsidR="00AD5C8C" w:rsidRDefault="00AD5C8C" w:rsidP="00AD5C8C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Một số tranh, ảnh, clip về thiết kế thời trang và thiết kế các phụ kiện thời trang.</w:t>
            </w:r>
          </w:p>
          <w:p w14:paraId="17128C47" w14:textId="2ABD4A8F" w:rsidR="00CA3191" w:rsidRPr="00CA3D85" w:rsidRDefault="00AD5C8C" w:rsidP="00AD5C8C">
            <w:pPr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967E59" w:rsidRPr="00CA3D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14:paraId="3D9C301F" w14:textId="3E45D573" w:rsidR="00967E59" w:rsidRPr="00CA3D85" w:rsidRDefault="00967E59" w:rsidP="0044464D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00A95462" w14:textId="77777777" w:rsidTr="008A7DE4">
        <w:trPr>
          <w:trHeight w:val="302"/>
        </w:trPr>
        <w:tc>
          <w:tcPr>
            <w:tcW w:w="810" w:type="dxa"/>
            <w:vMerge w:val="restart"/>
            <w:vAlign w:val="center"/>
          </w:tcPr>
          <w:p w14:paraId="4BF687FE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69B274C6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6C9CA55C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  <w:p w14:paraId="09405FA5" w14:textId="1217AFA8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52E73C2C" w14:textId="77777777" w:rsidR="00967E59" w:rsidRPr="00CA3D85" w:rsidRDefault="00967E59" w:rsidP="00097DBE">
            <w:pPr>
              <w:pStyle w:val="TableParagraph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3A31306" w14:textId="2FC5087A" w:rsidR="00967E59" w:rsidRPr="00CA3D85" w:rsidRDefault="00AD5C8C" w:rsidP="00AD5C8C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Chủ đề 2: </w:t>
            </w:r>
            <w:r>
              <w:rPr>
                <w:b/>
                <w:bCs/>
                <w:i/>
                <w:iCs/>
                <w:sz w:val="28"/>
                <w:szCs w:val="28"/>
              </w:rPr>
              <w:t>Nghệ thuật đương đại thế giới</w:t>
            </w:r>
          </w:p>
        </w:tc>
        <w:tc>
          <w:tcPr>
            <w:tcW w:w="2268" w:type="dxa"/>
            <w:vAlign w:val="center"/>
          </w:tcPr>
          <w:p w14:paraId="32379788" w14:textId="117AAB81" w:rsidR="00967E59" w:rsidRPr="00CA3D85" w:rsidRDefault="00AD5C8C" w:rsidP="00AD5C8C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Bài 3: Một số trào lưu của nghệ thuật đương đại thế giới  </w:t>
            </w:r>
          </w:p>
        </w:tc>
        <w:tc>
          <w:tcPr>
            <w:tcW w:w="851" w:type="dxa"/>
            <w:vAlign w:val="center"/>
          </w:tcPr>
          <w:p w14:paraId="1754CEC8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65A2F507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  <w:p w14:paraId="532B4640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19BD1DD1" w14:textId="2E56CE0B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ADE6A4" w14:textId="77777777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39D76751" w14:textId="77777777" w:rsidR="00FE529C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 xml:space="preserve">Tuần </w:t>
            </w:r>
          </w:p>
          <w:p w14:paraId="072D9380" w14:textId="17A37228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5+6</w:t>
            </w:r>
          </w:p>
        </w:tc>
        <w:tc>
          <w:tcPr>
            <w:tcW w:w="5670" w:type="dxa"/>
          </w:tcPr>
          <w:p w14:paraId="7608BAFF" w14:textId="77777777" w:rsidR="00AD5C8C" w:rsidRDefault="00AD5C8C" w:rsidP="00AD5C8C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Máy tính, máy chiếu</w:t>
            </w:r>
          </w:p>
          <w:p w14:paraId="3E6FEFAC" w14:textId="77777777" w:rsidR="00967E59" w:rsidRDefault="00AD5C8C" w:rsidP="00AD5C8C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Hình ảnh video, clip liên quan 1 số trào lưu của nghệ thuật đương đại thế giới. Một số SPMT thể hiện vẻ đẹp của di tích của HS để làm minh họa</w:t>
            </w:r>
            <w:r w:rsidR="00101AE7" w:rsidRPr="00CA3D85">
              <w:rPr>
                <w:sz w:val="28"/>
                <w:szCs w:val="28"/>
              </w:rPr>
              <w:t xml:space="preserve"> </w:t>
            </w:r>
          </w:p>
          <w:p w14:paraId="6C057BD0" w14:textId="5C4E2F0D" w:rsidR="005F0F4C" w:rsidRPr="00CA3D85" w:rsidRDefault="005F0F4C" w:rsidP="00AD5C8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296BCFFA" w14:textId="77777777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28167593" w14:textId="2BAD2EB9" w:rsidR="00967E59" w:rsidRPr="00CA3D85" w:rsidRDefault="00967E59" w:rsidP="0044464D">
            <w:pPr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6B666B6F" w14:textId="77777777" w:rsidTr="008A7DE4">
        <w:trPr>
          <w:trHeight w:val="302"/>
        </w:trPr>
        <w:tc>
          <w:tcPr>
            <w:tcW w:w="810" w:type="dxa"/>
            <w:vMerge/>
            <w:vAlign w:val="center"/>
          </w:tcPr>
          <w:p w14:paraId="7B16EE1E" w14:textId="09DFDFE2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14:paraId="58F041DE" w14:textId="77777777" w:rsidR="00967E59" w:rsidRPr="00CA3D85" w:rsidRDefault="00967E59" w:rsidP="0009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B9EFC8" w14:textId="7DA0ABA5" w:rsidR="00967E59" w:rsidRPr="00FE529C" w:rsidRDefault="00AD5C8C" w:rsidP="00097DB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Bài 4: Thiết kế giá đỡ thiết bị công nghệ</w:t>
            </w:r>
            <w:r w:rsidRPr="00FE529C">
              <w:rPr>
                <w:b/>
                <w:i/>
                <w:sz w:val="28"/>
                <w:szCs w:val="28"/>
              </w:rPr>
              <w:t xml:space="preserve"> </w:t>
            </w:r>
            <w:r w:rsidR="005F0F4C">
              <w:rPr>
                <w:b/>
                <w:i/>
                <w:sz w:val="28"/>
                <w:szCs w:val="28"/>
              </w:rPr>
              <w:t>( Kiểm tra</w:t>
            </w:r>
            <w:r w:rsidR="00967E59" w:rsidRPr="00FE529C">
              <w:rPr>
                <w:b/>
                <w:i/>
                <w:sz w:val="28"/>
                <w:szCs w:val="28"/>
              </w:rPr>
              <w:t xml:space="preserve"> giữa học kì I)</w:t>
            </w:r>
          </w:p>
        </w:tc>
        <w:tc>
          <w:tcPr>
            <w:tcW w:w="851" w:type="dxa"/>
            <w:vAlign w:val="center"/>
          </w:tcPr>
          <w:p w14:paraId="4BD3DC32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2D30ACD7" w14:textId="7511ED91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45F394D" w14:textId="77777777" w:rsidR="00FE529C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 xml:space="preserve">Tuần </w:t>
            </w:r>
          </w:p>
          <w:p w14:paraId="3F637E23" w14:textId="042637D6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7+8</w:t>
            </w:r>
          </w:p>
        </w:tc>
        <w:tc>
          <w:tcPr>
            <w:tcW w:w="5670" w:type="dxa"/>
          </w:tcPr>
          <w:p w14:paraId="4D57233A" w14:textId="77777777" w:rsidR="00AD5C8C" w:rsidRDefault="00AD5C8C" w:rsidP="00AD5C8C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Một số hình ảnh video liên quan đến </w:t>
            </w:r>
            <w:r>
              <w:rPr>
                <w:sz w:val="28"/>
                <w:szCs w:val="28"/>
              </w:rPr>
              <w:t xml:space="preserve">Thiết kế giá đỡ thiết bị công nghiệp; </w:t>
            </w:r>
            <w:r>
              <w:rPr>
                <w:rFonts w:eastAsia="Calibri"/>
                <w:bCs/>
                <w:sz w:val="28"/>
                <w:szCs w:val="28"/>
              </w:rPr>
              <w:t>Một số hình ảnh về giá đỡ thiết bị công nghiệp.</w:t>
            </w:r>
          </w:p>
          <w:p w14:paraId="22EF33AD" w14:textId="77777777" w:rsidR="00AD5C8C" w:rsidRDefault="00AD5C8C" w:rsidP="00AD5C8C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14:paraId="4F77551E" w14:textId="4F650596" w:rsidR="005F0F4C" w:rsidRPr="005F0F4C" w:rsidRDefault="00EE4FD0" w:rsidP="00AD5C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Kế hoạch</w:t>
            </w:r>
            <w:r w:rsidR="00AD5C8C">
              <w:rPr>
                <w:bCs/>
                <w:sz w:val="28"/>
                <w:szCs w:val="28"/>
              </w:rPr>
              <w:t xml:space="preserve"> kiểm tra; Bản đặc tả mức độ đánh giá, đề kiểm tra và hướ</w:t>
            </w:r>
            <w:r w:rsidR="005F0F4C">
              <w:rPr>
                <w:bCs/>
                <w:sz w:val="28"/>
                <w:szCs w:val="28"/>
              </w:rPr>
              <w:t>ng dẫn đánh giá kết quả học tập</w:t>
            </w:r>
          </w:p>
        </w:tc>
        <w:tc>
          <w:tcPr>
            <w:tcW w:w="1102" w:type="dxa"/>
            <w:vAlign w:val="center"/>
          </w:tcPr>
          <w:p w14:paraId="30092F40" w14:textId="77A84234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2A90370C" w14:textId="77777777" w:rsidTr="008A7DE4">
        <w:trPr>
          <w:trHeight w:val="302"/>
        </w:trPr>
        <w:tc>
          <w:tcPr>
            <w:tcW w:w="810" w:type="dxa"/>
            <w:vMerge w:val="restart"/>
            <w:vAlign w:val="center"/>
          </w:tcPr>
          <w:p w14:paraId="0EB59931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3209E444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0F5C7FF5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0195E4D3" w14:textId="4086D314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3</w:t>
            </w:r>
          </w:p>
          <w:p w14:paraId="53348293" w14:textId="0D48DE5B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0DD50D14" w14:textId="2ADA873D" w:rsidR="00967E59" w:rsidRPr="00CA3D85" w:rsidRDefault="00967E59" w:rsidP="00EE4FD0">
            <w:pPr>
              <w:pStyle w:val="TableParagraph"/>
              <w:spacing w:line="264" w:lineRule="auto"/>
              <w:rPr>
                <w:b/>
                <w:bCs/>
                <w:sz w:val="28"/>
                <w:szCs w:val="28"/>
              </w:rPr>
            </w:pPr>
          </w:p>
          <w:p w14:paraId="0BCF0902" w14:textId="10ABD36C" w:rsidR="00967E59" w:rsidRPr="00CA3D85" w:rsidRDefault="00EE4FD0" w:rsidP="00097DBE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3: Thiết kế mĩ thuật sách</w:t>
            </w:r>
          </w:p>
        </w:tc>
        <w:tc>
          <w:tcPr>
            <w:tcW w:w="2268" w:type="dxa"/>
            <w:vAlign w:val="center"/>
          </w:tcPr>
          <w:p w14:paraId="1B793BD2" w14:textId="2210CEF6" w:rsidR="00EE4FD0" w:rsidRDefault="00EE4FD0" w:rsidP="00EE4FD0">
            <w:pPr>
              <w:pStyle w:val="TableParagraph"/>
              <w:spacing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Bài 5: Thiết kế bìa sách</w:t>
            </w:r>
          </w:p>
          <w:p w14:paraId="4111830B" w14:textId="14F8A64F" w:rsidR="00E56D4F" w:rsidRPr="00CA3D85" w:rsidRDefault="00E56D4F" w:rsidP="00097DBE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57D58D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687F8C7D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  <w:p w14:paraId="53E8CAFC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57DD237F" w14:textId="003D8A21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A2130F" w14:textId="77777777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59A7AB8F" w14:textId="351285C1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9+10</w:t>
            </w:r>
          </w:p>
        </w:tc>
        <w:tc>
          <w:tcPr>
            <w:tcW w:w="5670" w:type="dxa"/>
          </w:tcPr>
          <w:p w14:paraId="34B5D0F4" w14:textId="77777777" w:rsidR="00EE4FD0" w:rsidRDefault="00EE4FD0" w:rsidP="00EE4FD0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Hình ảnh, video giới thiệu về thiết kế bìa sách. Hình ảnh minh hoạ.</w:t>
            </w:r>
          </w:p>
          <w:p w14:paraId="5460E213" w14:textId="3E1E020C" w:rsidR="00967E59" w:rsidRPr="00CA3D85" w:rsidRDefault="00EE4FD0" w:rsidP="00EE4FD0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2" w:type="dxa"/>
            <w:vAlign w:val="center"/>
          </w:tcPr>
          <w:p w14:paraId="23CDD5CF" w14:textId="0D00B30A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689167FE" w14:textId="77777777" w:rsidTr="008A7DE4">
        <w:trPr>
          <w:trHeight w:val="302"/>
        </w:trPr>
        <w:tc>
          <w:tcPr>
            <w:tcW w:w="810" w:type="dxa"/>
            <w:vMerge/>
            <w:vAlign w:val="center"/>
          </w:tcPr>
          <w:p w14:paraId="799CA0D2" w14:textId="7B658B1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14:paraId="343FBF35" w14:textId="77777777" w:rsidR="00967E59" w:rsidRPr="00CA3D85" w:rsidRDefault="00967E59" w:rsidP="0009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BA8874" w14:textId="7CEFDC7A" w:rsidR="00967E59" w:rsidRPr="00CA3D85" w:rsidRDefault="00EE4FD0" w:rsidP="00EE4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6: Tranh minh hoạ</w:t>
            </w:r>
          </w:p>
        </w:tc>
        <w:tc>
          <w:tcPr>
            <w:tcW w:w="851" w:type="dxa"/>
            <w:vAlign w:val="center"/>
          </w:tcPr>
          <w:p w14:paraId="4311A361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6B5A6E5" w14:textId="77777777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11+12</w:t>
            </w:r>
          </w:p>
        </w:tc>
        <w:tc>
          <w:tcPr>
            <w:tcW w:w="5670" w:type="dxa"/>
          </w:tcPr>
          <w:p w14:paraId="60AC7D1A" w14:textId="77777777" w:rsidR="00EE4FD0" w:rsidRDefault="00EE4FD0" w:rsidP="00EE4FD0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>Một số hình ảnh minh hoạ về tranh minh hoạ.</w:t>
            </w:r>
          </w:p>
          <w:p w14:paraId="363192B2" w14:textId="54482A88" w:rsidR="00967E59" w:rsidRPr="00CA3D85" w:rsidRDefault="00EE4FD0" w:rsidP="00EE4FD0">
            <w:pPr>
              <w:pStyle w:val="NoSpacing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Máy chiếu, PowerPoint, v</w:t>
            </w:r>
            <w:r>
              <w:rPr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02" w:type="dxa"/>
            <w:vAlign w:val="center"/>
          </w:tcPr>
          <w:p w14:paraId="26D58664" w14:textId="6EE13AB5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7FC09DE2" w14:textId="77777777" w:rsidTr="008A7DE4">
        <w:trPr>
          <w:trHeight w:val="302"/>
        </w:trPr>
        <w:tc>
          <w:tcPr>
            <w:tcW w:w="810" w:type="dxa"/>
            <w:vMerge w:val="restart"/>
            <w:vAlign w:val="center"/>
          </w:tcPr>
          <w:p w14:paraId="3554FE60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1CA18169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2D4F67EC" w14:textId="18AF6AD1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  <w:vMerge w:val="restart"/>
            <w:vAlign w:val="center"/>
          </w:tcPr>
          <w:p w14:paraId="76800EC2" w14:textId="77777777" w:rsidR="00967E59" w:rsidRPr="00CA3D85" w:rsidRDefault="00967E59" w:rsidP="00097DBE">
            <w:pPr>
              <w:pStyle w:val="TableParagraph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BC238C3" w14:textId="5E2B732F" w:rsidR="00967E59" w:rsidRPr="00CA3D85" w:rsidRDefault="00EE4FD0" w:rsidP="00EE4FD0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đề 4: Cảm hứng trong sáng tác mĩ thuật</w:t>
            </w:r>
          </w:p>
        </w:tc>
        <w:tc>
          <w:tcPr>
            <w:tcW w:w="2268" w:type="dxa"/>
            <w:vAlign w:val="center"/>
          </w:tcPr>
          <w:p w14:paraId="2BA19C34" w14:textId="0CA168F7" w:rsidR="00C722A1" w:rsidRPr="005F0F4C" w:rsidRDefault="00EE4FD0" w:rsidP="005F0F4C">
            <w:pPr>
              <w:pStyle w:val="TableParagraph"/>
              <w:spacing w:line="264" w:lineRule="auto"/>
              <w:rPr>
                <w:color w:val="231F20"/>
                <w:sz w:val="28"/>
                <w:szCs w:val="28"/>
              </w:rPr>
            </w:pPr>
            <w:r>
              <w:rPr>
                <w:sz w:val="28"/>
                <w:szCs w:val="28"/>
              </w:rPr>
              <w:t>Bài 7: Cảm hứng trong sáng tác hội hoạ</w:t>
            </w:r>
            <w:r w:rsidR="00C722A1" w:rsidRPr="00E56D4F">
              <w:rPr>
                <w:i/>
                <w:sz w:val="28"/>
                <w:szCs w:val="28"/>
              </w:rPr>
              <w:t>- Dạy lồng ghép môn GDQP-AN</w:t>
            </w:r>
          </w:p>
        </w:tc>
        <w:tc>
          <w:tcPr>
            <w:tcW w:w="851" w:type="dxa"/>
            <w:vAlign w:val="center"/>
          </w:tcPr>
          <w:p w14:paraId="71F2300F" w14:textId="53B7148C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32A9FFD" w14:textId="013DCC34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13+14</w:t>
            </w:r>
          </w:p>
        </w:tc>
        <w:tc>
          <w:tcPr>
            <w:tcW w:w="5670" w:type="dxa"/>
          </w:tcPr>
          <w:p w14:paraId="15CC2653" w14:textId="77777777" w:rsidR="00EE4FD0" w:rsidRDefault="00EE4FD0" w:rsidP="00EE4FD0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>Một số hình ảnh, video liên quan đến nội dung bài học</w:t>
            </w:r>
          </w:p>
          <w:p w14:paraId="0E01BD97" w14:textId="20860302" w:rsidR="00967E59" w:rsidRPr="00CA3D85" w:rsidRDefault="00EE4FD0" w:rsidP="00EE4FD0">
            <w:pPr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</w:p>
        </w:tc>
        <w:tc>
          <w:tcPr>
            <w:tcW w:w="1102" w:type="dxa"/>
            <w:vAlign w:val="center"/>
          </w:tcPr>
          <w:p w14:paraId="73D2F9A8" w14:textId="302BD306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2CC04925" w14:textId="77777777" w:rsidTr="008A7DE4">
        <w:trPr>
          <w:trHeight w:val="302"/>
        </w:trPr>
        <w:tc>
          <w:tcPr>
            <w:tcW w:w="810" w:type="dxa"/>
            <w:vMerge/>
            <w:vAlign w:val="center"/>
          </w:tcPr>
          <w:p w14:paraId="1B75F10C" w14:textId="4C5BCE81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14:paraId="4CA9E123" w14:textId="77777777" w:rsidR="00967E59" w:rsidRPr="00CA3D85" w:rsidRDefault="00967E59" w:rsidP="0009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6AD1C46" w14:textId="07F6FF7E" w:rsidR="00967E59" w:rsidRPr="00CA3D85" w:rsidRDefault="00EE4FD0" w:rsidP="00097DBE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Bài 8: Thiết kế hình ảnh nhận diện thương hiệu</w:t>
            </w:r>
          </w:p>
        </w:tc>
        <w:tc>
          <w:tcPr>
            <w:tcW w:w="851" w:type="dxa"/>
            <w:vAlign w:val="center"/>
          </w:tcPr>
          <w:p w14:paraId="0A2264C7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480D45F" w14:textId="77777777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15+16</w:t>
            </w:r>
          </w:p>
        </w:tc>
        <w:tc>
          <w:tcPr>
            <w:tcW w:w="5670" w:type="dxa"/>
          </w:tcPr>
          <w:p w14:paraId="4E3F0A24" w14:textId="77777777" w:rsidR="00EE4FD0" w:rsidRDefault="00EE4FD0" w:rsidP="00DD3249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/>
                <w:bCs/>
                <w:spacing w:val="-6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pacing w:val="-6"/>
                <w:sz w:val="28"/>
                <w:szCs w:val="28"/>
              </w:rPr>
              <w:t xml:space="preserve">Hình ảnh, video về logo thương hiệu. </w:t>
            </w:r>
          </w:p>
          <w:p w14:paraId="5B6EBE87" w14:textId="14FC9385" w:rsidR="00967E59" w:rsidRPr="00CA3D85" w:rsidRDefault="00EE4FD0" w:rsidP="00DD3249">
            <w:pPr>
              <w:widowControl/>
              <w:autoSpaceDE/>
              <w:autoSpaceDN/>
              <w:spacing w:line="259" w:lineRule="auto"/>
              <w:contextualSpacing/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pacing w:val="-6"/>
                <w:sz w:val="28"/>
                <w:szCs w:val="28"/>
              </w:rPr>
              <w:t xml:space="preserve">- </w:t>
            </w: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Máy chiếu, PowerPoint, v</w:t>
            </w:r>
            <w:r>
              <w:rPr>
                <w:rFonts w:eastAsia="Calibri"/>
                <w:color w:val="000000"/>
                <w:spacing w:val="-6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1102" w:type="dxa"/>
            <w:vAlign w:val="center"/>
          </w:tcPr>
          <w:p w14:paraId="4290169C" w14:textId="718283BA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69036E21" w14:textId="77777777" w:rsidTr="008A7DE4">
        <w:trPr>
          <w:trHeight w:val="302"/>
        </w:trPr>
        <w:tc>
          <w:tcPr>
            <w:tcW w:w="810" w:type="dxa"/>
            <w:vAlign w:val="center"/>
          </w:tcPr>
          <w:p w14:paraId="67C2EE8D" w14:textId="2476D07E" w:rsidR="0036413D" w:rsidRPr="00CA3D85" w:rsidRDefault="0036413D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  <w:gridSpan w:val="2"/>
            <w:vAlign w:val="center"/>
          </w:tcPr>
          <w:p w14:paraId="3C467675" w14:textId="2C2ECDB0" w:rsidR="0036413D" w:rsidRPr="00FE529C" w:rsidRDefault="0036413D" w:rsidP="00097DBE">
            <w:pPr>
              <w:jc w:val="center"/>
              <w:rPr>
                <w:b/>
                <w:i/>
                <w:sz w:val="28"/>
                <w:szCs w:val="28"/>
              </w:rPr>
            </w:pPr>
            <w:r w:rsidRPr="00FE529C">
              <w:rPr>
                <w:b/>
                <w:i/>
                <w:sz w:val="28"/>
                <w:szCs w:val="28"/>
              </w:rPr>
              <w:t>Kiểm tra/đánh giá cuối học kì I</w:t>
            </w:r>
          </w:p>
        </w:tc>
        <w:tc>
          <w:tcPr>
            <w:tcW w:w="851" w:type="dxa"/>
            <w:vAlign w:val="center"/>
          </w:tcPr>
          <w:p w14:paraId="763B3B2B" w14:textId="77777777" w:rsidR="0036413D" w:rsidRPr="00FE529C" w:rsidRDefault="0036413D" w:rsidP="00097DBE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E529C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5959EA90" w14:textId="1B11F745" w:rsidR="0036413D" w:rsidRPr="00FE529C" w:rsidRDefault="0036413D" w:rsidP="00867188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E529C">
              <w:rPr>
                <w:b/>
                <w:i/>
                <w:sz w:val="28"/>
                <w:szCs w:val="28"/>
              </w:rPr>
              <w:t>Tuần 17</w:t>
            </w:r>
          </w:p>
        </w:tc>
        <w:tc>
          <w:tcPr>
            <w:tcW w:w="5670" w:type="dxa"/>
          </w:tcPr>
          <w:p w14:paraId="73C66289" w14:textId="7541EE4D" w:rsidR="008A7DE4" w:rsidRDefault="0036413D" w:rsidP="008A7DE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FE529C">
              <w:rPr>
                <w:b/>
                <w:i/>
                <w:sz w:val="28"/>
                <w:szCs w:val="28"/>
              </w:rPr>
              <w:t xml:space="preserve"> </w:t>
            </w:r>
            <w:r w:rsidR="008A7DE4">
              <w:rPr>
                <w:rFonts w:eastAsia="Calibri"/>
                <w:sz w:val="28"/>
                <w:szCs w:val="28"/>
              </w:rPr>
              <w:t>- Kế hoạch kiểm tra đánh giá cuối kì.</w:t>
            </w:r>
          </w:p>
          <w:p w14:paraId="34937F33" w14:textId="1012BA69" w:rsidR="00CA3191" w:rsidRPr="00CA3191" w:rsidRDefault="008A7DE4" w:rsidP="008A7DE4">
            <w:pPr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Bản đặc tả múc độ đánh giá, nội dung đề kiểm tra và hướng dẫn đánh giá kết quả học tậ</w:t>
            </w:r>
            <w:r w:rsidR="00CA3191">
              <w:rPr>
                <w:rFonts w:eastAsia="Calibri"/>
                <w:sz w:val="28"/>
                <w:szCs w:val="28"/>
              </w:rPr>
              <w:t>p.</w:t>
            </w:r>
          </w:p>
        </w:tc>
        <w:tc>
          <w:tcPr>
            <w:tcW w:w="1102" w:type="dxa"/>
            <w:vAlign w:val="center"/>
          </w:tcPr>
          <w:p w14:paraId="19839BF9" w14:textId="77777777" w:rsidR="0036413D" w:rsidRPr="00CA3D85" w:rsidRDefault="0036413D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33517C8A" w14:textId="77777777" w:rsidTr="008A7DE4">
        <w:trPr>
          <w:trHeight w:val="302"/>
        </w:trPr>
        <w:tc>
          <w:tcPr>
            <w:tcW w:w="810" w:type="dxa"/>
            <w:vMerge w:val="restart"/>
            <w:vAlign w:val="center"/>
          </w:tcPr>
          <w:p w14:paraId="723F64AA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4ACF4749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3597769B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43A4DD8D" w14:textId="0CEE8600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  <w:vMerge w:val="restart"/>
            <w:vAlign w:val="center"/>
          </w:tcPr>
          <w:p w14:paraId="16E4AFCB" w14:textId="3CF0F2F8" w:rsidR="00967E59" w:rsidRPr="00CA3D85" w:rsidRDefault="00967E59" w:rsidP="005F0F4C">
            <w:pPr>
              <w:pStyle w:val="TableParagraph"/>
              <w:spacing w:line="264" w:lineRule="auto"/>
              <w:rPr>
                <w:b/>
                <w:bCs/>
                <w:sz w:val="28"/>
                <w:szCs w:val="28"/>
              </w:rPr>
            </w:pPr>
          </w:p>
          <w:p w14:paraId="2C216029" w14:textId="681B974A" w:rsidR="00967E59" w:rsidRPr="00CA3D85" w:rsidRDefault="00EE4FD0" w:rsidP="00097DBE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5: Vẻ đẹp của nguyên mẫu trong thực hành sáng tạo</w:t>
            </w:r>
          </w:p>
        </w:tc>
        <w:tc>
          <w:tcPr>
            <w:tcW w:w="2268" w:type="dxa"/>
            <w:vAlign w:val="center"/>
          </w:tcPr>
          <w:p w14:paraId="383B4BE0" w14:textId="109B3778" w:rsidR="00967E59" w:rsidRPr="00CA3D85" w:rsidRDefault="00EE4FD0" w:rsidP="005F0F4C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Bài 9: Tỉ lệ và hình khối của đồ vật</w:t>
            </w:r>
          </w:p>
        </w:tc>
        <w:tc>
          <w:tcPr>
            <w:tcW w:w="851" w:type="dxa"/>
            <w:vAlign w:val="center"/>
          </w:tcPr>
          <w:p w14:paraId="44CD85F8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65783A1D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  <w:p w14:paraId="55DA8FC3" w14:textId="4681326C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CA1F4E" w14:textId="6943A44A" w:rsidR="00967E59" w:rsidRPr="00CA3D85" w:rsidRDefault="00967E59" w:rsidP="005F0F4C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18+19</w:t>
            </w:r>
          </w:p>
        </w:tc>
        <w:tc>
          <w:tcPr>
            <w:tcW w:w="5670" w:type="dxa"/>
          </w:tcPr>
          <w:p w14:paraId="573729A1" w14:textId="77777777" w:rsidR="00EE4FD0" w:rsidRDefault="00EE4FD0" w:rsidP="00EE4FD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Một số hình khối cơ bản, hình ảnh về hình khối.</w:t>
            </w:r>
          </w:p>
          <w:p w14:paraId="75D188BA" w14:textId="7A44FBDF" w:rsidR="00967E59" w:rsidRPr="00CA3D85" w:rsidRDefault="00EE4FD0" w:rsidP="00EE4FD0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2" w:type="dxa"/>
            <w:vAlign w:val="center"/>
          </w:tcPr>
          <w:p w14:paraId="02773C50" w14:textId="519614CF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3F53958F" w14:textId="77777777" w:rsidTr="008A7DE4">
        <w:trPr>
          <w:trHeight w:val="302"/>
        </w:trPr>
        <w:tc>
          <w:tcPr>
            <w:tcW w:w="810" w:type="dxa"/>
            <w:vMerge/>
            <w:vAlign w:val="center"/>
          </w:tcPr>
          <w:p w14:paraId="58238BCE" w14:textId="71130705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14:paraId="2C8CE755" w14:textId="77777777" w:rsidR="00967E59" w:rsidRPr="00CA3D85" w:rsidRDefault="00967E59" w:rsidP="0009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B74E3A" w14:textId="68905FC0" w:rsidR="00967E59" w:rsidRPr="00CA3D85" w:rsidRDefault="00EE4FD0" w:rsidP="00097DBE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Bài 10: Nguyên mẫu trong tác phẩm điêu </w:t>
            </w:r>
            <w:r>
              <w:rPr>
                <w:spacing w:val="-6"/>
                <w:sz w:val="28"/>
                <w:szCs w:val="28"/>
              </w:rPr>
              <w:lastRenderedPageBreak/>
              <w:t>khắc</w:t>
            </w:r>
          </w:p>
        </w:tc>
        <w:tc>
          <w:tcPr>
            <w:tcW w:w="851" w:type="dxa"/>
            <w:vAlign w:val="center"/>
          </w:tcPr>
          <w:p w14:paraId="2140F298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53A77DCB" w14:textId="77777777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20+21</w:t>
            </w:r>
          </w:p>
        </w:tc>
        <w:tc>
          <w:tcPr>
            <w:tcW w:w="5670" w:type="dxa"/>
          </w:tcPr>
          <w:p w14:paraId="41C5161D" w14:textId="77777777" w:rsidR="00EE4FD0" w:rsidRDefault="00EE4FD0" w:rsidP="00EE4FD0">
            <w:pPr>
              <w:pStyle w:val="ListParagraph"/>
              <w:widowControl/>
              <w:autoSpaceDE/>
              <w:autoSpaceDN/>
              <w:spacing w:before="0"/>
              <w:ind w:left="0" w:right="45" w:firstLine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>Một số hình ảnh, về một số tác phẩm điêu khắc chân dung</w:t>
            </w:r>
          </w:p>
          <w:p w14:paraId="2D7CE733" w14:textId="01890E6A" w:rsidR="00967E59" w:rsidRPr="00CA3191" w:rsidRDefault="00EE4FD0" w:rsidP="00CA3191">
            <w:pPr>
              <w:pStyle w:val="ListParagraph"/>
              <w:widowControl/>
              <w:autoSpaceDE/>
              <w:autoSpaceDN/>
              <w:spacing w:before="0"/>
              <w:ind w:left="0" w:right="45" w:firstLine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- Hình ảnh video về quá trình tạo ra tác phẩm điêu khắ</w:t>
            </w:r>
            <w:r w:rsidR="00CA3191">
              <w:rPr>
                <w:rFonts w:eastAsia="Calibri"/>
                <w:bCs/>
                <w:sz w:val="28"/>
                <w:szCs w:val="28"/>
              </w:rPr>
              <w:t xml:space="preserve">c. </w:t>
            </w:r>
            <w:r>
              <w:rPr>
                <w:rFonts w:eastAsia="Calibri"/>
                <w:color w:val="000000"/>
                <w:sz w:val="28"/>
                <w:szCs w:val="28"/>
              </w:rPr>
              <w:t>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2" w:type="dxa"/>
            <w:vAlign w:val="center"/>
          </w:tcPr>
          <w:p w14:paraId="2BBE51C4" w14:textId="05A92823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lastRenderedPageBreak/>
              <w:t>Lớp học</w:t>
            </w:r>
          </w:p>
        </w:tc>
      </w:tr>
      <w:tr w:rsidR="00CA3D85" w:rsidRPr="00CA3D85" w14:paraId="2EB9987C" w14:textId="77777777" w:rsidTr="008A7DE4">
        <w:trPr>
          <w:trHeight w:val="1006"/>
        </w:trPr>
        <w:tc>
          <w:tcPr>
            <w:tcW w:w="810" w:type="dxa"/>
            <w:vMerge w:val="restart"/>
            <w:vAlign w:val="center"/>
          </w:tcPr>
          <w:p w14:paraId="460AF773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4B0D5BBE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4CFF0AD1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049D6220" w14:textId="5A8575A4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7</w:t>
            </w:r>
          </w:p>
        </w:tc>
        <w:tc>
          <w:tcPr>
            <w:tcW w:w="2295" w:type="dxa"/>
            <w:vMerge w:val="restart"/>
            <w:vAlign w:val="center"/>
          </w:tcPr>
          <w:p w14:paraId="0E4DA66F" w14:textId="77777777" w:rsidR="00967E59" w:rsidRPr="00CA3D85" w:rsidRDefault="00967E59" w:rsidP="00097DBE">
            <w:pPr>
              <w:pStyle w:val="TableParagraph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7476909" w14:textId="77777777" w:rsidR="00967E59" w:rsidRPr="00CA3D85" w:rsidRDefault="00967E59" w:rsidP="00097DBE">
            <w:pPr>
              <w:pStyle w:val="TableParagraph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9326B1C" w14:textId="77777777" w:rsidR="00FE529C" w:rsidRDefault="00FE529C" w:rsidP="00097DBE">
            <w:pPr>
              <w:pStyle w:val="TableParagraph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3AB6D7C" w14:textId="3F3B26AF" w:rsidR="00967E59" w:rsidRPr="00CA3D85" w:rsidRDefault="00EE4FD0" w:rsidP="00097DBE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6: Nghệ thuật múa rối</w:t>
            </w:r>
          </w:p>
        </w:tc>
        <w:tc>
          <w:tcPr>
            <w:tcW w:w="2268" w:type="dxa"/>
            <w:vAlign w:val="center"/>
          </w:tcPr>
          <w:p w14:paraId="76042534" w14:textId="5AE10FE8" w:rsidR="00967E59" w:rsidRPr="00CA3D85" w:rsidRDefault="00EE4FD0" w:rsidP="00EE4FD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pacing w:val="-6"/>
                <w:sz w:val="28"/>
                <w:szCs w:val="28"/>
              </w:rPr>
              <w:t xml:space="preserve">Bài 11: Vẻ đẹp tạo hình con rối </w:t>
            </w:r>
          </w:p>
        </w:tc>
        <w:tc>
          <w:tcPr>
            <w:tcW w:w="851" w:type="dxa"/>
            <w:vAlign w:val="center"/>
          </w:tcPr>
          <w:p w14:paraId="0A22BDDB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55DF3379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  <w:p w14:paraId="18143581" w14:textId="44DC636D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5541D8" w14:textId="1C1C71EA" w:rsidR="00967E59" w:rsidRPr="00CA3D85" w:rsidRDefault="00967E59" w:rsidP="005F0F4C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22+</w:t>
            </w:r>
            <w:bookmarkStart w:id="0" w:name="_GoBack"/>
            <w:bookmarkEnd w:id="0"/>
            <w:r w:rsidRPr="00CA3D85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14:paraId="4C2BE6EF" w14:textId="77777777" w:rsidR="00EE4FD0" w:rsidRDefault="00EE4FD0" w:rsidP="00EE4FD0">
            <w:pPr>
              <w:pStyle w:val="ListParagraph"/>
              <w:widowControl/>
              <w:autoSpaceDE/>
              <w:autoSpaceDN/>
              <w:spacing w:before="0"/>
              <w:ind w:left="0" w:right="45" w:firstLine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>Một số hình ảnh về múa rối nước</w:t>
            </w:r>
          </w:p>
          <w:p w14:paraId="40F91E2E" w14:textId="1E73541D" w:rsidR="00967E59" w:rsidRPr="005F0F4C" w:rsidRDefault="00EE4FD0" w:rsidP="005F0F4C">
            <w:pPr>
              <w:pStyle w:val="ListParagraph"/>
              <w:widowControl/>
              <w:autoSpaceDE/>
              <w:autoSpaceDN/>
              <w:spacing w:before="0"/>
              <w:ind w:left="0" w:right="45" w:firstLine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Hinh ảnh minh hoạ về con rối</w:t>
            </w:r>
            <w:r w:rsidR="005F0F4C">
              <w:rPr>
                <w:rFonts w:eastAsia="Calibri"/>
                <w:bCs/>
                <w:sz w:val="28"/>
                <w:szCs w:val="28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Máy chiế</w:t>
            </w:r>
            <w:r w:rsidR="005F0F4C">
              <w:rPr>
                <w:rFonts w:eastAsia="Calibri"/>
                <w:color w:val="000000"/>
                <w:sz w:val="28"/>
                <w:szCs w:val="28"/>
              </w:rPr>
              <w:t>u, PP</w:t>
            </w:r>
          </w:p>
        </w:tc>
        <w:tc>
          <w:tcPr>
            <w:tcW w:w="1102" w:type="dxa"/>
            <w:vAlign w:val="center"/>
          </w:tcPr>
          <w:p w14:paraId="30079A5C" w14:textId="45757F83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0D0D250F" w14:textId="77777777" w:rsidTr="008A7DE4">
        <w:trPr>
          <w:trHeight w:val="302"/>
        </w:trPr>
        <w:tc>
          <w:tcPr>
            <w:tcW w:w="810" w:type="dxa"/>
            <w:vMerge/>
            <w:vAlign w:val="center"/>
          </w:tcPr>
          <w:p w14:paraId="211B9774" w14:textId="580C58B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14:paraId="1380E6D4" w14:textId="77777777" w:rsidR="00967E59" w:rsidRPr="00CA3D85" w:rsidRDefault="00967E59" w:rsidP="0009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A8DFEC7" w14:textId="00D61193" w:rsidR="00967E59" w:rsidRPr="00CA3D85" w:rsidRDefault="00EE4FD0" w:rsidP="00097DB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vi-VN"/>
              </w:rPr>
              <w:t>Bài 12: Tạo hình nhân vật múa rối nước</w:t>
            </w:r>
            <w:r w:rsidR="000328AF">
              <w:rPr>
                <w:sz w:val="28"/>
                <w:szCs w:val="28"/>
              </w:rPr>
              <w:t xml:space="preserve"> </w:t>
            </w:r>
            <w:r w:rsidR="00967E59" w:rsidRPr="00CA3D85">
              <w:rPr>
                <w:sz w:val="28"/>
                <w:szCs w:val="28"/>
              </w:rPr>
              <w:t xml:space="preserve">( </w:t>
            </w:r>
            <w:r w:rsidR="005F0F4C">
              <w:rPr>
                <w:b/>
                <w:i/>
                <w:sz w:val="28"/>
                <w:szCs w:val="28"/>
              </w:rPr>
              <w:t>Kiểm tra</w:t>
            </w:r>
            <w:r w:rsidR="00967E59" w:rsidRPr="00FE529C">
              <w:rPr>
                <w:b/>
                <w:i/>
                <w:sz w:val="28"/>
                <w:szCs w:val="28"/>
              </w:rPr>
              <w:t xml:space="preserve"> giữa học kì II)</w:t>
            </w:r>
          </w:p>
        </w:tc>
        <w:tc>
          <w:tcPr>
            <w:tcW w:w="851" w:type="dxa"/>
            <w:vAlign w:val="center"/>
          </w:tcPr>
          <w:p w14:paraId="0CFFAF24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7473F6A0" w14:textId="19B34235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FC94C44" w14:textId="77777777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24+25</w:t>
            </w:r>
          </w:p>
        </w:tc>
        <w:tc>
          <w:tcPr>
            <w:tcW w:w="5670" w:type="dxa"/>
          </w:tcPr>
          <w:p w14:paraId="1DF597CB" w14:textId="77777777" w:rsidR="00EE4FD0" w:rsidRDefault="00EE4FD0" w:rsidP="00EE4FD0">
            <w:pPr>
              <w:pStyle w:val="ListParagraph"/>
              <w:widowControl/>
              <w:autoSpaceDE/>
              <w:autoSpaceDN/>
              <w:spacing w:before="0"/>
              <w:ind w:left="0" w:right="45" w:firstLine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>Một số hình ảnh về múa rối nước.</w:t>
            </w:r>
          </w:p>
          <w:p w14:paraId="71CD12B8" w14:textId="77777777" w:rsidR="00EE4FD0" w:rsidRDefault="00EE4FD0" w:rsidP="00EE4FD0">
            <w:pPr>
              <w:pStyle w:val="ListParagraph"/>
              <w:widowControl/>
              <w:autoSpaceDE/>
              <w:autoSpaceDN/>
              <w:spacing w:before="0"/>
              <w:ind w:left="0" w:right="45" w:firstLine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14:paraId="427C6C9F" w14:textId="2DF95AF3" w:rsidR="00967E59" w:rsidRPr="00CA3D85" w:rsidRDefault="00EE4FD0" w:rsidP="00EE4FD0">
            <w:pPr>
              <w:rPr>
                <w:b/>
                <w:sz w:val="28"/>
                <w:szCs w:val="28"/>
                <w:u w:val="single"/>
                <w:lang w:val="pt-BR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- Đề KT, đánh giá giữa kì. Bản đặc tả mức độ đánh giá, nội dung đề kiểm tra và hướng dẫn đánh giá kết quả học tập của học sinh.</w:t>
            </w:r>
          </w:p>
        </w:tc>
        <w:tc>
          <w:tcPr>
            <w:tcW w:w="1102" w:type="dxa"/>
            <w:vAlign w:val="center"/>
          </w:tcPr>
          <w:p w14:paraId="3A5FECD3" w14:textId="47A9924A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27A6E1D7" w14:textId="77777777" w:rsidTr="008A7DE4">
        <w:trPr>
          <w:trHeight w:val="302"/>
        </w:trPr>
        <w:tc>
          <w:tcPr>
            <w:tcW w:w="810" w:type="dxa"/>
            <w:vMerge w:val="restart"/>
            <w:vAlign w:val="center"/>
          </w:tcPr>
          <w:p w14:paraId="5A4EEDBF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21F66245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0E6FC729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12D41820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5053A8CE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4C537216" w14:textId="6DAE3C7E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8</w:t>
            </w:r>
          </w:p>
        </w:tc>
        <w:tc>
          <w:tcPr>
            <w:tcW w:w="2295" w:type="dxa"/>
            <w:vMerge w:val="restart"/>
            <w:vAlign w:val="center"/>
          </w:tcPr>
          <w:p w14:paraId="1885C9F5" w14:textId="77777777" w:rsidR="00967E59" w:rsidRPr="00CA3D85" w:rsidRDefault="00967E59" w:rsidP="00097DBE">
            <w:pPr>
              <w:pStyle w:val="TableParagraph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3E87647" w14:textId="17059E2D" w:rsidR="00967E59" w:rsidRPr="00CA3D85" w:rsidRDefault="008A7DE4" w:rsidP="00097DBE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7: Mĩ thuật đương đại Việt Nam</w:t>
            </w:r>
          </w:p>
        </w:tc>
        <w:tc>
          <w:tcPr>
            <w:tcW w:w="2268" w:type="dxa"/>
            <w:vAlign w:val="center"/>
          </w:tcPr>
          <w:p w14:paraId="6CE3284A" w14:textId="055B5D91" w:rsidR="00E56D4F" w:rsidRPr="00CA3D85" w:rsidRDefault="008A7DE4" w:rsidP="00C722A1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Bài 13: Khuynh hướng sáng tác mĩ thuật </w:t>
            </w:r>
          </w:p>
        </w:tc>
        <w:tc>
          <w:tcPr>
            <w:tcW w:w="851" w:type="dxa"/>
            <w:vAlign w:val="center"/>
          </w:tcPr>
          <w:p w14:paraId="7EE7C260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618D8D8D" w14:textId="5A1BDF7F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D2679B5" w14:textId="77777777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0E7C3F01" w14:textId="60B5CE62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26+27</w:t>
            </w:r>
          </w:p>
        </w:tc>
        <w:tc>
          <w:tcPr>
            <w:tcW w:w="5670" w:type="dxa"/>
          </w:tcPr>
          <w:p w14:paraId="2E4198F4" w14:textId="675B87EC" w:rsidR="008A7DE4" w:rsidRDefault="008A7DE4" w:rsidP="005F0F4C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Một số hình ảnh, video liên quan đến nội dung bài học</w:t>
            </w:r>
            <w:r w:rsidR="005F0F4C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Video, hình ảnh minh họa.</w:t>
            </w:r>
          </w:p>
          <w:p w14:paraId="7E54FAD8" w14:textId="259594EB" w:rsidR="00967E59" w:rsidRPr="00CA3D85" w:rsidRDefault="008A7DE4" w:rsidP="008A7DE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2" w:type="dxa"/>
            <w:vAlign w:val="center"/>
          </w:tcPr>
          <w:p w14:paraId="1D2821D6" w14:textId="4F5E0895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6C471BAB" w14:textId="77777777" w:rsidTr="008A7DE4">
        <w:trPr>
          <w:trHeight w:val="302"/>
        </w:trPr>
        <w:tc>
          <w:tcPr>
            <w:tcW w:w="810" w:type="dxa"/>
            <w:vMerge/>
            <w:vAlign w:val="center"/>
          </w:tcPr>
          <w:p w14:paraId="4832B971" w14:textId="2BBEBB3C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14:paraId="34522769" w14:textId="77777777" w:rsidR="00967E59" w:rsidRPr="00CA3D85" w:rsidRDefault="00967E59" w:rsidP="0009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D00F0B3" w14:textId="69052C66" w:rsidR="00967E59" w:rsidRPr="00CA3D85" w:rsidRDefault="008A7DE4" w:rsidP="00097DB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pacing w:val="-4"/>
                <w:sz w:val="28"/>
                <w:szCs w:val="28"/>
              </w:rPr>
              <w:t>Bài 14: Thiết kế sản phẩm đồ gia dụng từ vật liệu đã qua sử dụng</w:t>
            </w:r>
          </w:p>
        </w:tc>
        <w:tc>
          <w:tcPr>
            <w:tcW w:w="851" w:type="dxa"/>
            <w:vAlign w:val="center"/>
          </w:tcPr>
          <w:p w14:paraId="081EFC44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7C06C22" w14:textId="77777777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28+29</w:t>
            </w:r>
          </w:p>
        </w:tc>
        <w:tc>
          <w:tcPr>
            <w:tcW w:w="5670" w:type="dxa"/>
          </w:tcPr>
          <w:p w14:paraId="7A0F6232" w14:textId="77777777" w:rsidR="008A7DE4" w:rsidRDefault="008A7DE4" w:rsidP="008A7DE4">
            <w:pPr>
              <w:widowControl/>
              <w:autoSpaceDE/>
              <w:autoSpaceDN/>
              <w:jc w:val="both"/>
              <w:rPr>
                <w:rFonts w:eastAsia="Calibri"/>
                <w:bCs/>
                <w:spacing w:val="-6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pacing w:val="-6"/>
                <w:sz w:val="28"/>
                <w:szCs w:val="28"/>
              </w:rPr>
              <w:t>Một số hình ảnh về đồ gia dụng, đồ gia dụng từ vật liệu tái chế.</w:t>
            </w:r>
          </w:p>
          <w:p w14:paraId="1656A19B" w14:textId="611C99B9" w:rsidR="00967E59" w:rsidRPr="005F0F4C" w:rsidRDefault="008A7DE4" w:rsidP="005F0F4C">
            <w:pPr>
              <w:widowControl/>
              <w:autoSpaceDE/>
              <w:autoSpaceDN/>
              <w:jc w:val="both"/>
              <w:rPr>
                <w:rFonts w:eastAsia="Calibri"/>
                <w:bCs/>
                <w:spacing w:val="-6"/>
                <w:sz w:val="28"/>
                <w:szCs w:val="28"/>
              </w:rPr>
            </w:pPr>
            <w:r>
              <w:rPr>
                <w:rFonts w:eastAsia="Calibri"/>
                <w:bCs/>
                <w:spacing w:val="-6"/>
                <w:sz w:val="28"/>
                <w:szCs w:val="28"/>
              </w:rPr>
              <w:t>- Video, hình ảnh minh họa hướng dẫn cách thiết kế SPMT.</w:t>
            </w:r>
            <w:r w:rsidR="005F0F4C">
              <w:rPr>
                <w:rFonts w:eastAsia="Calibri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2" w:type="dxa"/>
            <w:vAlign w:val="center"/>
          </w:tcPr>
          <w:p w14:paraId="14827820" w14:textId="657C24F4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4E219C59" w14:textId="77777777" w:rsidTr="008A7DE4">
        <w:trPr>
          <w:trHeight w:val="302"/>
        </w:trPr>
        <w:tc>
          <w:tcPr>
            <w:tcW w:w="810" w:type="dxa"/>
            <w:vMerge w:val="restart"/>
            <w:vAlign w:val="center"/>
          </w:tcPr>
          <w:p w14:paraId="70BD9FF6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03F47996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1136DB84" w14:textId="77777777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  <w:p w14:paraId="7EFD6A3A" w14:textId="54E9322D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9</w:t>
            </w:r>
          </w:p>
        </w:tc>
        <w:tc>
          <w:tcPr>
            <w:tcW w:w="2295" w:type="dxa"/>
            <w:vMerge w:val="restart"/>
            <w:vAlign w:val="center"/>
          </w:tcPr>
          <w:p w14:paraId="42C4C5FE" w14:textId="77777777" w:rsidR="00967E59" w:rsidRPr="00CA3D85" w:rsidRDefault="00967E59" w:rsidP="00097DBE">
            <w:pPr>
              <w:pStyle w:val="TableParagraph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7DFDD59" w14:textId="77777777" w:rsidR="00967E59" w:rsidRPr="00CA3D85" w:rsidRDefault="00967E59" w:rsidP="00097DBE">
            <w:pPr>
              <w:pStyle w:val="TableParagraph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2B8A634" w14:textId="17357E93" w:rsidR="00967E59" w:rsidRPr="00CA3D85" w:rsidRDefault="008A7DE4" w:rsidP="00097DBE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8: Hướng nghiệp</w:t>
            </w:r>
          </w:p>
        </w:tc>
        <w:tc>
          <w:tcPr>
            <w:tcW w:w="2268" w:type="dxa"/>
            <w:vAlign w:val="center"/>
          </w:tcPr>
          <w:p w14:paraId="093CFB6D" w14:textId="3BA8B5F8" w:rsidR="00967E59" w:rsidRPr="00CA3D85" w:rsidRDefault="008A7DE4" w:rsidP="00097DBE">
            <w:pPr>
              <w:pStyle w:val="TableParagraph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Bài 15: Nghành nghề liên quan đến mĩ thuật ứng dụng</w:t>
            </w:r>
          </w:p>
        </w:tc>
        <w:tc>
          <w:tcPr>
            <w:tcW w:w="851" w:type="dxa"/>
            <w:vAlign w:val="center"/>
          </w:tcPr>
          <w:p w14:paraId="479B5DE7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03863C33" w14:textId="18C48E7F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4476036" w14:textId="77777777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</w:p>
          <w:p w14:paraId="4FC01B76" w14:textId="6F4EAC02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30+31</w:t>
            </w:r>
          </w:p>
        </w:tc>
        <w:tc>
          <w:tcPr>
            <w:tcW w:w="5670" w:type="dxa"/>
          </w:tcPr>
          <w:p w14:paraId="2E9DD425" w14:textId="77777777" w:rsidR="008A7DE4" w:rsidRDefault="008A7DE4" w:rsidP="008A7DE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Một số tranh, ảnh, clip về một số nghành nghề liên quan đến mĩ thuật ứng dụng, PowerPoint.</w:t>
            </w:r>
          </w:p>
          <w:p w14:paraId="4B9617FB" w14:textId="77E067C7" w:rsidR="00967E59" w:rsidRPr="00CA3D85" w:rsidRDefault="008A7DE4" w:rsidP="008A7DE4">
            <w:pPr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- 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2" w:type="dxa"/>
            <w:vAlign w:val="center"/>
          </w:tcPr>
          <w:p w14:paraId="5822E7C0" w14:textId="77777777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71EEE040" w14:textId="77777777" w:rsidTr="008A7DE4">
        <w:trPr>
          <w:trHeight w:val="302"/>
        </w:trPr>
        <w:tc>
          <w:tcPr>
            <w:tcW w:w="810" w:type="dxa"/>
            <w:vMerge/>
            <w:vAlign w:val="center"/>
          </w:tcPr>
          <w:p w14:paraId="7A77D5E0" w14:textId="0070E0D2" w:rsidR="00967E59" w:rsidRPr="00CA3D85" w:rsidRDefault="00967E59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14:paraId="6C24FFAE" w14:textId="77777777" w:rsidR="00967E59" w:rsidRPr="00CA3D85" w:rsidRDefault="00967E59" w:rsidP="0009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54E085" w14:textId="2DE51AD4" w:rsidR="00967E59" w:rsidRPr="00CA3D85" w:rsidRDefault="008A7DE4" w:rsidP="00097DB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Bài 16: Đặc trưng nghành nghề liên quan đến mĩ thuật ứng dụng</w:t>
            </w:r>
          </w:p>
        </w:tc>
        <w:tc>
          <w:tcPr>
            <w:tcW w:w="851" w:type="dxa"/>
            <w:vAlign w:val="center"/>
          </w:tcPr>
          <w:p w14:paraId="6D3628C1" w14:textId="77777777" w:rsidR="00967E59" w:rsidRPr="00CA3D85" w:rsidRDefault="00967E59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1C6572B" w14:textId="77777777" w:rsidR="00967E59" w:rsidRPr="00CA3D85" w:rsidRDefault="00967E59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32+33</w:t>
            </w:r>
          </w:p>
        </w:tc>
        <w:tc>
          <w:tcPr>
            <w:tcW w:w="5670" w:type="dxa"/>
          </w:tcPr>
          <w:p w14:paraId="05BAE03C" w14:textId="77777777" w:rsidR="008A7DE4" w:rsidRDefault="008A7DE4" w:rsidP="008A7DE4">
            <w:pPr>
              <w:widowControl/>
              <w:autoSpaceDE/>
              <w:autoSpaceDN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Một số tranh, ảnh, clip liên quan.</w:t>
            </w:r>
          </w:p>
          <w:p w14:paraId="6D3915EA" w14:textId="77777777" w:rsidR="008A7DE4" w:rsidRDefault="008A7DE4" w:rsidP="008A7DE4">
            <w:pPr>
              <w:pStyle w:val="ListParagraph"/>
              <w:widowControl/>
              <w:autoSpaceDE/>
              <w:autoSpaceDN/>
              <w:spacing w:before="0"/>
              <w:ind w:left="0" w:right="45" w:firstLine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Một số tranh, ảnh, clip về một số nghành nghề liên quan đến mĩ thuật ứng dụng;</w:t>
            </w:r>
          </w:p>
          <w:p w14:paraId="4F0BE049" w14:textId="420AB415" w:rsidR="00967E59" w:rsidRPr="00CA3D85" w:rsidRDefault="008A7DE4" w:rsidP="008A7DE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Máy chiếu, PowerPoint, v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ật liệu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2" w:type="dxa"/>
            <w:vAlign w:val="center"/>
          </w:tcPr>
          <w:p w14:paraId="15A83B12" w14:textId="77777777" w:rsidR="00967E59" w:rsidRPr="00CA3D85" w:rsidRDefault="00967E59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6A414718" w14:textId="77777777" w:rsidTr="008A7DE4">
        <w:trPr>
          <w:trHeight w:val="302"/>
        </w:trPr>
        <w:tc>
          <w:tcPr>
            <w:tcW w:w="810" w:type="dxa"/>
            <w:vAlign w:val="center"/>
          </w:tcPr>
          <w:p w14:paraId="741DF8B9" w14:textId="1C466B14" w:rsidR="0036413D" w:rsidRPr="00CA3D85" w:rsidRDefault="0036413D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10</w:t>
            </w:r>
          </w:p>
        </w:tc>
        <w:tc>
          <w:tcPr>
            <w:tcW w:w="4563" w:type="dxa"/>
            <w:gridSpan w:val="2"/>
            <w:vAlign w:val="center"/>
          </w:tcPr>
          <w:p w14:paraId="3CDBCC9D" w14:textId="6271A52E" w:rsidR="0036413D" w:rsidRPr="00FE529C" w:rsidRDefault="0036413D" w:rsidP="00097DBE">
            <w:pPr>
              <w:jc w:val="center"/>
              <w:rPr>
                <w:b/>
                <w:i/>
                <w:sz w:val="28"/>
                <w:szCs w:val="28"/>
              </w:rPr>
            </w:pPr>
            <w:r w:rsidRPr="00FE529C">
              <w:rPr>
                <w:b/>
                <w:i/>
                <w:sz w:val="28"/>
                <w:szCs w:val="28"/>
              </w:rPr>
              <w:t>Kiểm tra/đánh giá cuối học kì II</w:t>
            </w:r>
          </w:p>
        </w:tc>
        <w:tc>
          <w:tcPr>
            <w:tcW w:w="851" w:type="dxa"/>
            <w:vAlign w:val="center"/>
          </w:tcPr>
          <w:p w14:paraId="5745832B" w14:textId="77777777" w:rsidR="0036413D" w:rsidRPr="008A7DE4" w:rsidRDefault="0036413D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8A7DE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0C5E430" w14:textId="77777777" w:rsidR="0036413D" w:rsidRPr="008A7DE4" w:rsidRDefault="0036413D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8A7DE4">
              <w:rPr>
                <w:sz w:val="28"/>
                <w:szCs w:val="28"/>
              </w:rPr>
              <w:t>Tuần 34</w:t>
            </w:r>
          </w:p>
          <w:p w14:paraId="62CFB790" w14:textId="77777777" w:rsidR="0036413D" w:rsidRPr="00FE529C" w:rsidRDefault="0036413D" w:rsidP="00867188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14:paraId="44D321A8" w14:textId="77777777" w:rsidR="008A7DE4" w:rsidRDefault="0036413D" w:rsidP="008A7DE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FE529C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r w:rsidR="008A7DE4">
              <w:rPr>
                <w:rFonts w:eastAsia="Calibri"/>
                <w:sz w:val="28"/>
                <w:szCs w:val="28"/>
              </w:rPr>
              <w:t>- Kế hoạch kiểm tra đánh giá cuối kì.</w:t>
            </w:r>
          </w:p>
          <w:p w14:paraId="0E140C92" w14:textId="3E2BCC7D" w:rsidR="0036413D" w:rsidRPr="008A7DE4" w:rsidRDefault="008A7DE4" w:rsidP="008A7DE4">
            <w:pPr>
              <w:pStyle w:val="NoSpacing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Bản đặc tả múc độ đánh giá, nội dung đề kiểm tra và hướng dẫn đánh giá kết quả học tậ</w:t>
            </w:r>
            <w:r w:rsidR="00C722A1">
              <w:rPr>
                <w:sz w:val="28"/>
                <w:szCs w:val="28"/>
              </w:rPr>
              <w:t>p.</w:t>
            </w:r>
          </w:p>
        </w:tc>
        <w:tc>
          <w:tcPr>
            <w:tcW w:w="1102" w:type="dxa"/>
            <w:vAlign w:val="center"/>
          </w:tcPr>
          <w:p w14:paraId="32330486" w14:textId="77777777" w:rsidR="0036413D" w:rsidRPr="00CA3D85" w:rsidRDefault="0036413D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  <w:tr w:rsidR="00CA3D85" w:rsidRPr="00CA3D85" w14:paraId="59D60152" w14:textId="77777777" w:rsidTr="008A7DE4">
        <w:trPr>
          <w:trHeight w:val="302"/>
        </w:trPr>
        <w:tc>
          <w:tcPr>
            <w:tcW w:w="810" w:type="dxa"/>
            <w:vAlign w:val="center"/>
          </w:tcPr>
          <w:p w14:paraId="65514952" w14:textId="0E58D0A1" w:rsidR="0036413D" w:rsidRPr="00CA3D85" w:rsidRDefault="0036413D" w:rsidP="00097DBE">
            <w:pPr>
              <w:pStyle w:val="TableParagraph"/>
              <w:spacing w:before="4" w:line="278" w:lineRule="exact"/>
              <w:ind w:left="13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11</w:t>
            </w:r>
          </w:p>
        </w:tc>
        <w:tc>
          <w:tcPr>
            <w:tcW w:w="4563" w:type="dxa"/>
            <w:gridSpan w:val="2"/>
            <w:vAlign w:val="center"/>
          </w:tcPr>
          <w:p w14:paraId="7A76B450" w14:textId="2C9EC51F" w:rsidR="0036413D" w:rsidRPr="00CA3D85" w:rsidRDefault="0036413D" w:rsidP="00097DBE">
            <w:pPr>
              <w:jc w:val="center"/>
              <w:rPr>
                <w:sz w:val="28"/>
                <w:szCs w:val="28"/>
              </w:rPr>
            </w:pPr>
            <w:r w:rsidRPr="00CA3D85">
              <w:rPr>
                <w:spacing w:val="-2"/>
                <w:sz w:val="28"/>
                <w:szCs w:val="28"/>
              </w:rPr>
              <w:t>Trưng</w:t>
            </w:r>
            <w:r w:rsidRPr="00CA3D85">
              <w:rPr>
                <w:sz w:val="28"/>
                <w:szCs w:val="28"/>
              </w:rPr>
              <w:t xml:space="preserve"> bày cuối năm</w:t>
            </w:r>
          </w:p>
        </w:tc>
        <w:tc>
          <w:tcPr>
            <w:tcW w:w="851" w:type="dxa"/>
            <w:vAlign w:val="center"/>
          </w:tcPr>
          <w:p w14:paraId="36F065FC" w14:textId="77777777" w:rsidR="0036413D" w:rsidRPr="00CA3D85" w:rsidRDefault="0036413D" w:rsidP="00097DBE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F855761" w14:textId="77777777" w:rsidR="0036413D" w:rsidRPr="00CA3D85" w:rsidRDefault="0036413D" w:rsidP="00867188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Tuần 35</w:t>
            </w:r>
          </w:p>
        </w:tc>
        <w:tc>
          <w:tcPr>
            <w:tcW w:w="5670" w:type="dxa"/>
          </w:tcPr>
          <w:p w14:paraId="794B4B65" w14:textId="7F80872E" w:rsidR="0036413D" w:rsidRDefault="000328AF" w:rsidP="00DD324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7DE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Sản phẩm của học sinh</w:t>
            </w:r>
          </w:p>
          <w:p w14:paraId="0463B3F2" w14:textId="69D65597" w:rsidR="008A7DE4" w:rsidRPr="00CA3D85" w:rsidRDefault="008A7DE4" w:rsidP="008A7DE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Phương án trưng bày sản phẩm.</w:t>
            </w:r>
          </w:p>
        </w:tc>
        <w:tc>
          <w:tcPr>
            <w:tcW w:w="1102" w:type="dxa"/>
            <w:vAlign w:val="center"/>
          </w:tcPr>
          <w:p w14:paraId="7FFAF6AB" w14:textId="77777777" w:rsidR="0036413D" w:rsidRPr="00CA3D85" w:rsidRDefault="0036413D" w:rsidP="0044464D">
            <w:pPr>
              <w:adjustRightInd w:val="0"/>
              <w:jc w:val="center"/>
              <w:rPr>
                <w:sz w:val="28"/>
                <w:szCs w:val="28"/>
              </w:rPr>
            </w:pPr>
            <w:r w:rsidRPr="00CA3D85">
              <w:rPr>
                <w:sz w:val="28"/>
                <w:szCs w:val="28"/>
              </w:rPr>
              <w:t>Lớp học</w:t>
            </w:r>
          </w:p>
        </w:tc>
      </w:tr>
    </w:tbl>
    <w:p w14:paraId="2BE62FB2" w14:textId="38BFFB93" w:rsidR="00965193" w:rsidRPr="00CA3D85" w:rsidRDefault="00965193" w:rsidP="000328AF">
      <w:pPr>
        <w:widowControl/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</w:p>
    <w:p w14:paraId="77174B2D" w14:textId="1C235E8E" w:rsidR="00D12806" w:rsidRPr="00EC180B" w:rsidRDefault="00D12806" w:rsidP="00D12806">
      <w:pPr>
        <w:adjustRightInd w:val="0"/>
        <w:spacing w:before="20" w:after="20" w:line="264" w:lineRule="auto"/>
        <w:ind w:firstLine="567"/>
        <w:jc w:val="right"/>
        <w:rPr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Pr="00A924F9">
        <w:rPr>
          <w:b/>
          <w:bCs/>
          <w:i/>
          <w:color w:val="000000"/>
          <w:sz w:val="28"/>
          <w:szCs w:val="28"/>
        </w:rPr>
        <w:t xml:space="preserve">    </w:t>
      </w:r>
      <w:r>
        <w:rPr>
          <w:b/>
          <w:bCs/>
          <w:i/>
          <w:color w:val="000000"/>
          <w:sz w:val="28"/>
          <w:szCs w:val="28"/>
        </w:rPr>
        <w:t xml:space="preserve">  </w:t>
      </w:r>
      <w:r w:rsidRPr="00A924F9">
        <w:rPr>
          <w:b/>
          <w:bCs/>
          <w:i/>
          <w:color w:val="000000"/>
          <w:sz w:val="28"/>
          <w:szCs w:val="28"/>
        </w:rPr>
        <w:t xml:space="preserve"> </w:t>
      </w:r>
      <w:r w:rsidRPr="00A924F9">
        <w:rPr>
          <w:b/>
          <w:bCs/>
          <w:color w:val="000000"/>
          <w:sz w:val="28"/>
          <w:szCs w:val="28"/>
        </w:rPr>
        <w:t>HIỆU TRƯỞNG                                   TỔ TRƯỞNG                                                    GIÁO VIÊN</w:t>
      </w:r>
    </w:p>
    <w:p w14:paraId="404D45BF" w14:textId="38231ACF" w:rsidR="007865F7" w:rsidRPr="00CA3D85" w:rsidRDefault="007865F7" w:rsidP="00596926">
      <w:pPr>
        <w:widowControl/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</w:p>
    <w:p w14:paraId="62FDFAFB" w14:textId="658A5FA7" w:rsidR="00965193" w:rsidRPr="00CA3D85" w:rsidRDefault="007865F7" w:rsidP="00965193">
      <w:pPr>
        <w:widowControl/>
        <w:autoSpaceDE/>
        <w:autoSpaceDN/>
        <w:spacing w:before="120" w:after="120"/>
        <w:ind w:left="567"/>
        <w:jc w:val="both"/>
        <w:rPr>
          <w:rFonts w:eastAsia="Calibri"/>
          <w:sz w:val="28"/>
          <w:szCs w:val="28"/>
          <w:lang w:val="vi-VN"/>
        </w:rPr>
      </w:pPr>
      <w:r w:rsidRPr="00CA3D8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449265F2" w14:textId="77777777" w:rsidR="00965193" w:rsidRPr="00CA3D85" w:rsidRDefault="00965193" w:rsidP="00965193">
      <w:pPr>
        <w:widowControl/>
        <w:autoSpaceDE/>
        <w:autoSpaceDN/>
        <w:spacing w:before="120" w:after="120"/>
        <w:rPr>
          <w:rFonts w:eastAsia="Calibri"/>
          <w:sz w:val="28"/>
          <w:szCs w:val="28"/>
        </w:rPr>
      </w:pPr>
    </w:p>
    <w:p w14:paraId="3F5DCAEF" w14:textId="77777777" w:rsidR="00965193" w:rsidRPr="00CA3D85" w:rsidRDefault="00965193" w:rsidP="00965193">
      <w:pPr>
        <w:widowControl/>
        <w:autoSpaceDE/>
        <w:autoSpaceDN/>
        <w:spacing w:before="120" w:after="120"/>
        <w:rPr>
          <w:rFonts w:eastAsia="Calibri"/>
          <w:sz w:val="28"/>
          <w:szCs w:val="28"/>
        </w:rPr>
      </w:pPr>
    </w:p>
    <w:p w14:paraId="0C3EFA62" w14:textId="77777777" w:rsidR="00965193" w:rsidRPr="00CA3D85" w:rsidRDefault="00965193" w:rsidP="00965193">
      <w:pPr>
        <w:widowControl/>
        <w:autoSpaceDE/>
        <w:autoSpaceDN/>
        <w:spacing w:before="120" w:after="120"/>
        <w:rPr>
          <w:rFonts w:eastAsia="Calibri"/>
          <w:sz w:val="28"/>
          <w:szCs w:val="28"/>
        </w:rPr>
      </w:pPr>
    </w:p>
    <w:p w14:paraId="671846FC" w14:textId="77777777" w:rsidR="00965193" w:rsidRPr="00CA3D85" w:rsidRDefault="00965193" w:rsidP="00965193">
      <w:pPr>
        <w:widowControl/>
        <w:autoSpaceDE/>
        <w:autoSpaceDN/>
        <w:spacing w:before="120" w:after="120"/>
        <w:rPr>
          <w:rFonts w:eastAsia="Calibri"/>
          <w:sz w:val="28"/>
          <w:szCs w:val="28"/>
        </w:rPr>
      </w:pPr>
    </w:p>
    <w:sectPr w:rsidR="00965193" w:rsidRPr="00CA3D85" w:rsidSect="009C16AC">
      <w:footerReference w:type="default" r:id="rId8"/>
      <w:pgSz w:w="15840" w:h="12240" w:orient="landscape"/>
      <w:pgMar w:top="284" w:right="9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7FCB3" w14:textId="77777777" w:rsidR="00454CDE" w:rsidRDefault="00454CDE" w:rsidP="005F0F4C">
      <w:r>
        <w:separator/>
      </w:r>
    </w:p>
  </w:endnote>
  <w:endnote w:type="continuationSeparator" w:id="0">
    <w:p w14:paraId="0C16DC67" w14:textId="77777777" w:rsidR="00454CDE" w:rsidRDefault="00454CDE" w:rsidP="005F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798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52812" w14:textId="75FF1FDD" w:rsidR="005F0F4C" w:rsidRDefault="005F0F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62CDD5" w14:textId="77777777" w:rsidR="005F0F4C" w:rsidRDefault="005F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2F348" w14:textId="77777777" w:rsidR="00454CDE" w:rsidRDefault="00454CDE" w:rsidP="005F0F4C">
      <w:r>
        <w:separator/>
      </w:r>
    </w:p>
  </w:footnote>
  <w:footnote w:type="continuationSeparator" w:id="0">
    <w:p w14:paraId="2ED02630" w14:textId="77777777" w:rsidR="00454CDE" w:rsidRDefault="00454CDE" w:rsidP="005F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788"/>
    <w:multiLevelType w:val="hybridMultilevel"/>
    <w:tmpl w:val="2E18D766"/>
    <w:lvl w:ilvl="0" w:tplc="4EA2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03C9"/>
    <w:multiLevelType w:val="hybridMultilevel"/>
    <w:tmpl w:val="C1EE43B8"/>
    <w:lvl w:ilvl="0" w:tplc="78469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FE3992"/>
    <w:multiLevelType w:val="hybridMultilevel"/>
    <w:tmpl w:val="C4A20E08"/>
    <w:lvl w:ilvl="0" w:tplc="CDB66528">
      <w:start w:val="1"/>
      <w:numFmt w:val="upperRoman"/>
      <w:lvlText w:val="%1."/>
      <w:lvlJc w:val="left"/>
      <w:pPr>
        <w:ind w:left="650" w:hanging="233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1" w:tplc="18E09482">
      <w:start w:val="1"/>
      <w:numFmt w:val="decimal"/>
      <w:lvlText w:val="%2."/>
      <w:lvlJc w:val="left"/>
      <w:pPr>
        <w:ind w:left="68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2" w:tplc="DBD89AA6">
      <w:numFmt w:val="bullet"/>
      <w:lvlText w:val="•"/>
      <w:lvlJc w:val="left"/>
      <w:pPr>
        <w:ind w:left="2126" w:hanging="265"/>
      </w:pPr>
      <w:rPr>
        <w:rFonts w:hint="default"/>
        <w:lang w:eastAsia="en-US" w:bidi="ar-SA"/>
      </w:rPr>
    </w:lvl>
    <w:lvl w:ilvl="3" w:tplc="626EB304">
      <w:numFmt w:val="bullet"/>
      <w:lvlText w:val="•"/>
      <w:lvlJc w:val="left"/>
      <w:pPr>
        <w:ind w:left="3573" w:hanging="265"/>
      </w:pPr>
      <w:rPr>
        <w:rFonts w:hint="default"/>
        <w:lang w:eastAsia="en-US" w:bidi="ar-SA"/>
      </w:rPr>
    </w:lvl>
    <w:lvl w:ilvl="4" w:tplc="2EFE2908">
      <w:numFmt w:val="bullet"/>
      <w:lvlText w:val="•"/>
      <w:lvlJc w:val="left"/>
      <w:pPr>
        <w:ind w:left="5020" w:hanging="265"/>
      </w:pPr>
      <w:rPr>
        <w:rFonts w:hint="default"/>
        <w:lang w:eastAsia="en-US" w:bidi="ar-SA"/>
      </w:rPr>
    </w:lvl>
    <w:lvl w:ilvl="5" w:tplc="7B5E2F48">
      <w:numFmt w:val="bullet"/>
      <w:lvlText w:val="•"/>
      <w:lvlJc w:val="left"/>
      <w:pPr>
        <w:ind w:left="6466" w:hanging="265"/>
      </w:pPr>
      <w:rPr>
        <w:rFonts w:hint="default"/>
        <w:lang w:eastAsia="en-US" w:bidi="ar-SA"/>
      </w:rPr>
    </w:lvl>
    <w:lvl w:ilvl="6" w:tplc="2B50FDBA">
      <w:numFmt w:val="bullet"/>
      <w:lvlText w:val="•"/>
      <w:lvlJc w:val="left"/>
      <w:pPr>
        <w:ind w:left="7913" w:hanging="265"/>
      </w:pPr>
      <w:rPr>
        <w:rFonts w:hint="default"/>
        <w:lang w:eastAsia="en-US" w:bidi="ar-SA"/>
      </w:rPr>
    </w:lvl>
    <w:lvl w:ilvl="7" w:tplc="4EB4D516">
      <w:numFmt w:val="bullet"/>
      <w:lvlText w:val="•"/>
      <w:lvlJc w:val="left"/>
      <w:pPr>
        <w:ind w:left="9360" w:hanging="265"/>
      </w:pPr>
      <w:rPr>
        <w:rFonts w:hint="default"/>
        <w:lang w:eastAsia="en-US" w:bidi="ar-SA"/>
      </w:rPr>
    </w:lvl>
    <w:lvl w:ilvl="8" w:tplc="4130558A">
      <w:numFmt w:val="bullet"/>
      <w:lvlText w:val="•"/>
      <w:lvlJc w:val="left"/>
      <w:pPr>
        <w:ind w:left="10806" w:hanging="265"/>
      </w:pPr>
      <w:rPr>
        <w:rFonts w:hint="default"/>
        <w:lang w:eastAsia="en-US" w:bidi="ar-SA"/>
      </w:rPr>
    </w:lvl>
  </w:abstractNum>
  <w:abstractNum w:abstractNumId="3" w15:restartNumberingAfterBreak="0">
    <w:nsid w:val="1D736E24"/>
    <w:multiLevelType w:val="hybridMultilevel"/>
    <w:tmpl w:val="585078AA"/>
    <w:lvl w:ilvl="0" w:tplc="7812D938">
      <w:start w:val="1"/>
      <w:numFmt w:val="decimal"/>
      <w:lvlText w:val="(%1)"/>
      <w:lvlJc w:val="left"/>
      <w:pPr>
        <w:ind w:left="418" w:hanging="372"/>
      </w:pPr>
      <w:rPr>
        <w:rFonts w:ascii="Times New Roman" w:eastAsia="Times New Roman" w:hAnsi="Times New Roman" w:cs="Times New Roman" w:hint="default"/>
        <w:i/>
        <w:w w:val="101"/>
        <w:sz w:val="26"/>
        <w:szCs w:val="26"/>
        <w:lang w:eastAsia="en-US" w:bidi="ar-SA"/>
      </w:rPr>
    </w:lvl>
    <w:lvl w:ilvl="1" w:tplc="EC56592C">
      <w:numFmt w:val="bullet"/>
      <w:lvlText w:val="•"/>
      <w:lvlJc w:val="left"/>
      <w:pPr>
        <w:ind w:left="1748" w:hanging="372"/>
      </w:pPr>
      <w:rPr>
        <w:rFonts w:hint="default"/>
        <w:lang w:eastAsia="en-US" w:bidi="ar-SA"/>
      </w:rPr>
    </w:lvl>
    <w:lvl w:ilvl="2" w:tplc="5D7A88FC">
      <w:numFmt w:val="bullet"/>
      <w:lvlText w:val="•"/>
      <w:lvlJc w:val="left"/>
      <w:pPr>
        <w:ind w:left="3076" w:hanging="372"/>
      </w:pPr>
      <w:rPr>
        <w:rFonts w:hint="default"/>
        <w:lang w:eastAsia="en-US" w:bidi="ar-SA"/>
      </w:rPr>
    </w:lvl>
    <w:lvl w:ilvl="3" w:tplc="8BC2268A">
      <w:numFmt w:val="bullet"/>
      <w:lvlText w:val="•"/>
      <w:lvlJc w:val="left"/>
      <w:pPr>
        <w:ind w:left="4404" w:hanging="372"/>
      </w:pPr>
      <w:rPr>
        <w:rFonts w:hint="default"/>
        <w:lang w:eastAsia="en-US" w:bidi="ar-SA"/>
      </w:rPr>
    </w:lvl>
    <w:lvl w:ilvl="4" w:tplc="E12CD4A4">
      <w:numFmt w:val="bullet"/>
      <w:lvlText w:val="•"/>
      <w:lvlJc w:val="left"/>
      <w:pPr>
        <w:ind w:left="5732" w:hanging="372"/>
      </w:pPr>
      <w:rPr>
        <w:rFonts w:hint="default"/>
        <w:lang w:eastAsia="en-US" w:bidi="ar-SA"/>
      </w:rPr>
    </w:lvl>
    <w:lvl w:ilvl="5" w:tplc="2812BA2C">
      <w:numFmt w:val="bullet"/>
      <w:lvlText w:val="•"/>
      <w:lvlJc w:val="left"/>
      <w:pPr>
        <w:ind w:left="7060" w:hanging="372"/>
      </w:pPr>
      <w:rPr>
        <w:rFonts w:hint="default"/>
        <w:lang w:eastAsia="en-US" w:bidi="ar-SA"/>
      </w:rPr>
    </w:lvl>
    <w:lvl w:ilvl="6" w:tplc="A86A83CA">
      <w:numFmt w:val="bullet"/>
      <w:lvlText w:val="•"/>
      <w:lvlJc w:val="left"/>
      <w:pPr>
        <w:ind w:left="8388" w:hanging="372"/>
      </w:pPr>
      <w:rPr>
        <w:rFonts w:hint="default"/>
        <w:lang w:eastAsia="en-US" w:bidi="ar-SA"/>
      </w:rPr>
    </w:lvl>
    <w:lvl w:ilvl="7" w:tplc="41D2A490">
      <w:numFmt w:val="bullet"/>
      <w:lvlText w:val="•"/>
      <w:lvlJc w:val="left"/>
      <w:pPr>
        <w:ind w:left="9716" w:hanging="372"/>
      </w:pPr>
      <w:rPr>
        <w:rFonts w:hint="default"/>
        <w:lang w:eastAsia="en-US" w:bidi="ar-SA"/>
      </w:rPr>
    </w:lvl>
    <w:lvl w:ilvl="8" w:tplc="AF0E3B6C">
      <w:numFmt w:val="bullet"/>
      <w:lvlText w:val="•"/>
      <w:lvlJc w:val="left"/>
      <w:pPr>
        <w:ind w:left="11044" w:hanging="372"/>
      </w:pPr>
      <w:rPr>
        <w:rFonts w:hint="default"/>
        <w:lang w:eastAsia="en-US" w:bidi="ar-SA"/>
      </w:rPr>
    </w:lvl>
  </w:abstractNum>
  <w:abstractNum w:abstractNumId="4" w15:restartNumberingAfterBreak="0">
    <w:nsid w:val="381B1A7D"/>
    <w:multiLevelType w:val="hybridMultilevel"/>
    <w:tmpl w:val="FC3A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EF2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3FC"/>
    <w:multiLevelType w:val="hybridMultilevel"/>
    <w:tmpl w:val="57E2FDC4"/>
    <w:lvl w:ilvl="0" w:tplc="242E836C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15F52"/>
    <w:multiLevelType w:val="hybridMultilevel"/>
    <w:tmpl w:val="09F412E4"/>
    <w:lvl w:ilvl="0" w:tplc="82149FBA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E0D46"/>
    <w:multiLevelType w:val="hybridMultilevel"/>
    <w:tmpl w:val="64DA665A"/>
    <w:lvl w:ilvl="0" w:tplc="E8DCC77C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F767F"/>
    <w:multiLevelType w:val="hybridMultilevel"/>
    <w:tmpl w:val="078A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768A7"/>
    <w:multiLevelType w:val="hybridMultilevel"/>
    <w:tmpl w:val="F5B4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62CA"/>
    <w:multiLevelType w:val="hybridMultilevel"/>
    <w:tmpl w:val="21FAFF3C"/>
    <w:lvl w:ilvl="0" w:tplc="4F6C42F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1E2126"/>
    <w:multiLevelType w:val="hybridMultilevel"/>
    <w:tmpl w:val="D7F430F4"/>
    <w:lvl w:ilvl="0" w:tplc="719CD2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C7747"/>
    <w:multiLevelType w:val="hybridMultilevel"/>
    <w:tmpl w:val="A448E62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1D"/>
    <w:rsid w:val="00006F4E"/>
    <w:rsid w:val="00025392"/>
    <w:rsid w:val="000328AF"/>
    <w:rsid w:val="00056AF9"/>
    <w:rsid w:val="000607EB"/>
    <w:rsid w:val="00070FC7"/>
    <w:rsid w:val="00072E85"/>
    <w:rsid w:val="000847D6"/>
    <w:rsid w:val="00097DBE"/>
    <w:rsid w:val="00097E95"/>
    <w:rsid w:val="000B72FB"/>
    <w:rsid w:val="000D25F6"/>
    <w:rsid w:val="000E25D0"/>
    <w:rsid w:val="00101AE7"/>
    <w:rsid w:val="001165A1"/>
    <w:rsid w:val="00131D67"/>
    <w:rsid w:val="001459BC"/>
    <w:rsid w:val="00161241"/>
    <w:rsid w:val="001629D2"/>
    <w:rsid w:val="0017235C"/>
    <w:rsid w:val="00180B48"/>
    <w:rsid w:val="001863A8"/>
    <w:rsid w:val="00190A64"/>
    <w:rsid w:val="001A76F0"/>
    <w:rsid w:val="001D17D0"/>
    <w:rsid w:val="001D5846"/>
    <w:rsid w:val="002534C1"/>
    <w:rsid w:val="00261C24"/>
    <w:rsid w:val="00263A26"/>
    <w:rsid w:val="00266407"/>
    <w:rsid w:val="00267B26"/>
    <w:rsid w:val="00287581"/>
    <w:rsid w:val="002B52F6"/>
    <w:rsid w:val="002B623B"/>
    <w:rsid w:val="002C5044"/>
    <w:rsid w:val="002C507E"/>
    <w:rsid w:val="00350599"/>
    <w:rsid w:val="00356022"/>
    <w:rsid w:val="0036413D"/>
    <w:rsid w:val="00366FD1"/>
    <w:rsid w:val="003A7431"/>
    <w:rsid w:val="003D261B"/>
    <w:rsid w:val="003D61CF"/>
    <w:rsid w:val="004041FC"/>
    <w:rsid w:val="0040494E"/>
    <w:rsid w:val="00407813"/>
    <w:rsid w:val="0044464D"/>
    <w:rsid w:val="00454CDE"/>
    <w:rsid w:val="00465BF1"/>
    <w:rsid w:val="004C542E"/>
    <w:rsid w:val="004D37BC"/>
    <w:rsid w:val="004E00A4"/>
    <w:rsid w:val="00503FB8"/>
    <w:rsid w:val="0050556B"/>
    <w:rsid w:val="00505A77"/>
    <w:rsid w:val="0051103B"/>
    <w:rsid w:val="00546CC5"/>
    <w:rsid w:val="00575BF8"/>
    <w:rsid w:val="005819E6"/>
    <w:rsid w:val="00596926"/>
    <w:rsid w:val="005E343C"/>
    <w:rsid w:val="005F0C68"/>
    <w:rsid w:val="005F0F4C"/>
    <w:rsid w:val="006175C2"/>
    <w:rsid w:val="0062022D"/>
    <w:rsid w:val="00635AF3"/>
    <w:rsid w:val="00666A85"/>
    <w:rsid w:val="00675A30"/>
    <w:rsid w:val="0069634C"/>
    <w:rsid w:val="006A195C"/>
    <w:rsid w:val="006B7F75"/>
    <w:rsid w:val="006D2425"/>
    <w:rsid w:val="006F7FCE"/>
    <w:rsid w:val="007055DC"/>
    <w:rsid w:val="007066AD"/>
    <w:rsid w:val="007631C1"/>
    <w:rsid w:val="00767034"/>
    <w:rsid w:val="00767CE9"/>
    <w:rsid w:val="00780831"/>
    <w:rsid w:val="007865F7"/>
    <w:rsid w:val="00786D09"/>
    <w:rsid w:val="007A55EF"/>
    <w:rsid w:val="007A66C3"/>
    <w:rsid w:val="007B2FA6"/>
    <w:rsid w:val="007D5547"/>
    <w:rsid w:val="007E397E"/>
    <w:rsid w:val="007F0F1D"/>
    <w:rsid w:val="0080464D"/>
    <w:rsid w:val="00813C36"/>
    <w:rsid w:val="008218D1"/>
    <w:rsid w:val="00823CF2"/>
    <w:rsid w:val="0084390D"/>
    <w:rsid w:val="00867188"/>
    <w:rsid w:val="008822C0"/>
    <w:rsid w:val="008A7DE4"/>
    <w:rsid w:val="008C36EE"/>
    <w:rsid w:val="008E322A"/>
    <w:rsid w:val="008F41DC"/>
    <w:rsid w:val="008F6437"/>
    <w:rsid w:val="00927DE9"/>
    <w:rsid w:val="0096191C"/>
    <w:rsid w:val="00965193"/>
    <w:rsid w:val="00967E59"/>
    <w:rsid w:val="0097508D"/>
    <w:rsid w:val="009779D5"/>
    <w:rsid w:val="009958D3"/>
    <w:rsid w:val="009A0A95"/>
    <w:rsid w:val="009A5EEB"/>
    <w:rsid w:val="009B76C6"/>
    <w:rsid w:val="009C16AC"/>
    <w:rsid w:val="009E4722"/>
    <w:rsid w:val="00A22039"/>
    <w:rsid w:val="00A451CD"/>
    <w:rsid w:val="00A75BC9"/>
    <w:rsid w:val="00AB279C"/>
    <w:rsid w:val="00AD5C8C"/>
    <w:rsid w:val="00AE1250"/>
    <w:rsid w:val="00AE1C34"/>
    <w:rsid w:val="00B629C7"/>
    <w:rsid w:val="00B92CB3"/>
    <w:rsid w:val="00B97D21"/>
    <w:rsid w:val="00C13EE7"/>
    <w:rsid w:val="00C2180B"/>
    <w:rsid w:val="00C5743F"/>
    <w:rsid w:val="00C62CC9"/>
    <w:rsid w:val="00C722A1"/>
    <w:rsid w:val="00CA3191"/>
    <w:rsid w:val="00CA3D85"/>
    <w:rsid w:val="00CC0230"/>
    <w:rsid w:val="00CD532A"/>
    <w:rsid w:val="00CE4837"/>
    <w:rsid w:val="00D12806"/>
    <w:rsid w:val="00D93B85"/>
    <w:rsid w:val="00DC4462"/>
    <w:rsid w:val="00DC7B59"/>
    <w:rsid w:val="00DD28B6"/>
    <w:rsid w:val="00DD3249"/>
    <w:rsid w:val="00E1201D"/>
    <w:rsid w:val="00E155C3"/>
    <w:rsid w:val="00E21C4E"/>
    <w:rsid w:val="00E32A7A"/>
    <w:rsid w:val="00E56D4F"/>
    <w:rsid w:val="00E60243"/>
    <w:rsid w:val="00E65079"/>
    <w:rsid w:val="00E8514F"/>
    <w:rsid w:val="00E915DD"/>
    <w:rsid w:val="00ED0F04"/>
    <w:rsid w:val="00EE1CBD"/>
    <w:rsid w:val="00EE4328"/>
    <w:rsid w:val="00EE4FD0"/>
    <w:rsid w:val="00EE73A6"/>
    <w:rsid w:val="00F0027F"/>
    <w:rsid w:val="00F02815"/>
    <w:rsid w:val="00F11C17"/>
    <w:rsid w:val="00F27982"/>
    <w:rsid w:val="00F33C85"/>
    <w:rsid w:val="00FA3B36"/>
    <w:rsid w:val="00FC1AE6"/>
    <w:rsid w:val="00FD0BCB"/>
    <w:rsid w:val="00FE529C"/>
    <w:rsid w:val="00FE6E23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636B"/>
  <w15:docId w15:val="{96801434-4542-4C79-8472-5C7C8004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0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F0F1D"/>
    <w:pPr>
      <w:spacing w:before="4"/>
      <w:ind w:left="68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0F1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F0F1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F0F1D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7F0F1D"/>
    <w:pPr>
      <w:spacing w:before="116"/>
      <w:ind w:left="792" w:hanging="375"/>
    </w:pPr>
  </w:style>
  <w:style w:type="paragraph" w:customStyle="1" w:styleId="TableParagraph">
    <w:name w:val="Table Paragraph"/>
    <w:basedOn w:val="Normal"/>
    <w:uiPriority w:val="1"/>
    <w:qFormat/>
    <w:rsid w:val="007F0F1D"/>
  </w:style>
  <w:style w:type="paragraph" w:styleId="NormalWeb">
    <w:name w:val="Normal (Web)"/>
    <w:basedOn w:val="Normal"/>
    <w:uiPriority w:val="99"/>
    <w:unhideWhenUsed/>
    <w:rsid w:val="007F0F1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F0F1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rsid w:val="007F0F1D"/>
    <w:pPr>
      <w:widowControl/>
      <w:autoSpaceDE/>
      <w:autoSpaceDN/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F0F1D"/>
    <w:rPr>
      <w:rFonts w:ascii=".VnTime" w:eastAsia="Times New Roman" w:hAnsi=".VnTime" w:cs="Times New Roman"/>
      <w:sz w:val="16"/>
      <w:szCs w:val="16"/>
    </w:rPr>
  </w:style>
  <w:style w:type="table" w:styleId="TableGrid">
    <w:name w:val="Table Grid"/>
    <w:basedOn w:val="TableNormal"/>
    <w:uiPriority w:val="39"/>
    <w:rsid w:val="007F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B2FA6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F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F0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F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A371-7937-4BB9-9D7F-F076D7F0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TQ</cp:lastModifiedBy>
  <cp:revision>25</cp:revision>
  <dcterms:created xsi:type="dcterms:W3CDTF">2021-07-31T12:53:00Z</dcterms:created>
  <dcterms:modified xsi:type="dcterms:W3CDTF">2024-08-28T11:03:00Z</dcterms:modified>
</cp:coreProperties>
</file>