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19" w:rsidRDefault="00202619" w:rsidP="00202619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ĐỀ CƯƠNG ÔN TẬP CUỐI KÌ II</w:t>
      </w:r>
    </w:p>
    <w:p w:rsidR="00202619" w:rsidRDefault="00202619" w:rsidP="00202619">
      <w:pPr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      MÔN: KHOA HỌC TỰ NHIÊN (MẢNG SINH</w:t>
      </w:r>
      <w:r>
        <w:rPr>
          <w:rFonts w:cs="Times New Roman"/>
          <w:szCs w:val="28"/>
        </w:rPr>
        <w:t>)</w:t>
      </w:r>
    </w:p>
    <w:p w:rsidR="00202619" w:rsidRDefault="00202619" w:rsidP="00202619">
      <w:pPr>
        <w:rPr>
          <w:rFonts w:cs="Times New Roman"/>
          <w:szCs w:val="28"/>
        </w:rPr>
      </w:pPr>
    </w:p>
    <w:p w:rsidR="00202619" w:rsidRDefault="00202619" w:rsidP="00202619">
      <w:pPr>
        <w:pStyle w:val="NormalWeb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b/>
          <w:szCs w:val="28"/>
        </w:rPr>
        <w:t>PHẦN TRẮC NGHIỆM</w:t>
      </w:r>
      <w:r>
        <w:rPr>
          <w:rFonts w:cs="Times New Roman"/>
          <w:szCs w:val="28"/>
        </w:rPr>
        <w:t>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  <w:u w:val="single"/>
        </w:rPr>
        <w:t>Câu 1</w:t>
      </w:r>
      <w:r>
        <w:rPr>
          <w:rFonts w:eastAsia="Times New Roman" w:cs="Times New Roman"/>
          <w:szCs w:val="28"/>
        </w:rPr>
        <w:t>: Trong các ví dụ sau, ví dụ nào không mô tả qua trình sinh trưởng ở thực vật?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A. Cây cao lên từ 5 cm đến 15 cm.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B. Cây tăng kích thước lá.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C. Cây tăng chiều rộng của thân cây.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D. Cây ra hoa.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  <w:u w:val="single"/>
        </w:rPr>
        <w:t>Câu 2</w:t>
      </w:r>
      <w:r>
        <w:rPr>
          <w:rFonts w:eastAsia="Times New Roman" w:cs="Times New Roman"/>
          <w:szCs w:val="28"/>
        </w:rPr>
        <w:t>: Nhiệt độ môi trường cực thuận đối với sinh vật là gì?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A. Mức nhiệt cao nhất mà sinh vật có thể chịu đựng.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B. Mức nhiệt thích hợp nhất đối với sự sinh trưởng và phát triển của sinh vật.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C. Mức nhiệt thấp nhất mà sinh vật có thể chịu đựng.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D. Mức nhiệt ngoài khoảng nhiệt độ mà sinh vật có thể sinh trưởng và phát triển.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  <w:u w:val="single"/>
        </w:rPr>
        <w:t>Câu 3</w:t>
      </w:r>
      <w:r>
        <w:rPr>
          <w:rFonts w:eastAsia="Times New Roman" w:cs="Times New Roman"/>
          <w:szCs w:val="28"/>
        </w:rPr>
        <w:t>: Các giai đoạn phát triển tuần tự sâu bướm là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A. trứng → nhộng → sâu → bướm.</w:t>
      </w:r>
      <w:r>
        <w:rPr>
          <w:rFonts w:eastAsia="Times New Roman" w:cs="Times New Roman"/>
          <w:szCs w:val="28"/>
        </w:rPr>
        <w:tab/>
        <w:t>B. nhộng → trứng → sâu → bướm.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C. trứng → sâu → nhộng → bướm.</w:t>
      </w:r>
      <w:r>
        <w:rPr>
          <w:rFonts w:eastAsia="Times New Roman" w:cs="Times New Roman"/>
          <w:szCs w:val="28"/>
        </w:rPr>
        <w:tab/>
        <w:t>D. bướm → nhộng → sâu → trứng.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  <w:u w:val="single"/>
        </w:rPr>
        <w:t>Câu 4</w:t>
      </w:r>
      <w:r>
        <w:rPr>
          <w:rFonts w:eastAsia="Times New Roman" w:cs="Times New Roman"/>
          <w:szCs w:val="28"/>
        </w:rPr>
        <w:t>: Trong vòng đời của bướm, giai đoạn nào gây hại cho mùa màng?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A. Trứng.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 w:rsidR="00B663B0">
        <w:rPr>
          <w:rFonts w:eastAsia="Times New Roman" w:cs="Times New Roman"/>
          <w:szCs w:val="28"/>
        </w:rPr>
        <w:tab/>
      </w:r>
      <w:bookmarkStart w:id="0" w:name="_GoBack"/>
      <w:bookmarkEnd w:id="0"/>
      <w:r>
        <w:rPr>
          <w:rFonts w:eastAsia="Times New Roman" w:cs="Times New Roman"/>
          <w:szCs w:val="28"/>
        </w:rPr>
        <w:t>B. Sâu bướm.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C. Kén.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D. Bướm trưởng thành.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  <w:u w:val="single"/>
        </w:rPr>
        <w:t>Câu 5</w:t>
      </w:r>
      <w:r>
        <w:rPr>
          <w:rFonts w:eastAsia="Times New Roman" w:cs="Times New Roman"/>
          <w:szCs w:val="28"/>
        </w:rPr>
        <w:t>: Ở giai đoạn phôi, hợp tử phát triển thành phôi, các tế bào phôi phân hóa tạo thành các mô, cơ quan. Ở động vật đẻ trứng, giai đoạn phôi diễn ra ở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A. Trong trứng đã thụ tinh.</w:t>
      </w:r>
      <w:r>
        <w:rPr>
          <w:rFonts w:eastAsia="Times New Roman" w:cs="Times New Roman"/>
          <w:szCs w:val="28"/>
        </w:rPr>
        <w:tab/>
        <w:t>B. Trong cơ thể mẹ.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C. Ngoài tự nhiên.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D. Trong môi trường nước.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  <w:u w:val="single"/>
        </w:rPr>
        <w:t>Câu 6</w:t>
      </w:r>
      <w:r>
        <w:rPr>
          <w:rFonts w:eastAsia="Times New Roman" w:cs="Times New Roman"/>
          <w:szCs w:val="28"/>
        </w:rPr>
        <w:t>: Trong sinh sản vô tính, chồi con hình thành được nhìn thấy ở sinh vật nào dưới đây?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A. Con người.</w:t>
      </w:r>
      <w:r>
        <w:rPr>
          <w:rFonts w:eastAsia="Times New Roman" w:cs="Times New Roman"/>
          <w:szCs w:val="28"/>
        </w:rPr>
        <w:tab/>
        <w:t>B. Amip.</w:t>
      </w:r>
      <w:r>
        <w:rPr>
          <w:rFonts w:eastAsia="Times New Roman" w:cs="Times New Roman"/>
          <w:szCs w:val="28"/>
        </w:rPr>
        <w:tab/>
        <w:t>C. Thuỷ tức.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proofErr w:type="gramStart"/>
      <w:r>
        <w:rPr>
          <w:rFonts w:eastAsia="Times New Roman" w:cs="Times New Roman"/>
          <w:szCs w:val="28"/>
        </w:rPr>
        <w:t>D. Vi</w:t>
      </w:r>
      <w:proofErr w:type="gramEnd"/>
      <w:r>
        <w:rPr>
          <w:rFonts w:eastAsia="Times New Roman" w:cs="Times New Roman"/>
          <w:szCs w:val="28"/>
        </w:rPr>
        <w:t xml:space="preserve"> khuẩn.</w:t>
      </w:r>
    </w:p>
    <w:p w:rsidR="00202619" w:rsidRDefault="00202619" w:rsidP="00202619">
      <w:pPr>
        <w:pStyle w:val="NormalWeb"/>
        <w:shd w:val="clear" w:color="auto" w:fill="FFFFFF"/>
        <w:spacing w:after="0"/>
        <w:ind w:left="0"/>
        <w:jc w:val="both"/>
        <w:rPr>
          <w:rFonts w:cs="Times New Roman"/>
          <w:szCs w:val="28"/>
        </w:rPr>
      </w:pPr>
      <w:r>
        <w:rPr>
          <w:rFonts w:eastAsia="Times New Roman" w:cs="Times New Roman"/>
          <w:b/>
          <w:sz w:val="24"/>
          <w:szCs w:val="28"/>
          <w:u w:val="single"/>
        </w:rPr>
        <w:t>Câu 7</w:t>
      </w:r>
      <w:r>
        <w:rPr>
          <w:rFonts w:eastAsia="Times New Roman" w:cs="Times New Roman"/>
          <w:sz w:val="24"/>
          <w:szCs w:val="28"/>
        </w:rPr>
        <w:t xml:space="preserve">: </w:t>
      </w:r>
      <w:r>
        <w:rPr>
          <w:rFonts w:cs="Times New Roman"/>
          <w:szCs w:val="28"/>
        </w:rPr>
        <w:t xml:space="preserve"> Cây thân gỗ cao lên là kết quả hoạt động của mô phân sinh nào sau đây?</w:t>
      </w:r>
    </w:p>
    <w:p w:rsidR="00202619" w:rsidRDefault="00202619" w:rsidP="00202619">
      <w:pPr>
        <w:pStyle w:val="NormalWeb"/>
        <w:shd w:val="clear" w:color="auto" w:fill="FFFFFF"/>
        <w:spacing w:after="0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A. Mô phân sinh đỉnh rễ.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B. Mô phân sinh đỉnh thân.</w:t>
      </w:r>
    </w:p>
    <w:p w:rsidR="00202619" w:rsidRDefault="00202619" w:rsidP="00202619">
      <w:pPr>
        <w:pStyle w:val="NormalWeb"/>
        <w:shd w:val="clear" w:color="auto" w:fill="FFFFFF"/>
        <w:spacing w:after="0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C. Mô phân sinh bên.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D. Mô phân sinh lóng.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  <w:u w:val="single"/>
        </w:rPr>
        <w:t>Câu 8</w:t>
      </w:r>
      <w:r>
        <w:rPr>
          <w:rFonts w:eastAsia="Times New Roman" w:cs="Times New Roman"/>
          <w:szCs w:val="28"/>
        </w:rPr>
        <w:t xml:space="preserve">: Trong thực tiễn, cây </w:t>
      </w:r>
      <w:proofErr w:type="gramStart"/>
      <w:r>
        <w:rPr>
          <w:rFonts w:eastAsia="Times New Roman" w:cs="Times New Roman"/>
          <w:szCs w:val="28"/>
        </w:rPr>
        <w:t>ăn</w:t>
      </w:r>
      <w:proofErr w:type="gramEnd"/>
      <w:r>
        <w:rPr>
          <w:rFonts w:eastAsia="Times New Roman" w:cs="Times New Roman"/>
          <w:szCs w:val="28"/>
        </w:rPr>
        <w:t xml:space="preserve"> quả lâu năm thường được nhân giống bằng phương pháp chiết cành vì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A. Dễ trồng và tốn ít công chăm sóc.</w:t>
      </w:r>
      <w:r>
        <w:rPr>
          <w:rFonts w:eastAsia="Times New Roman" w:cs="Times New Roman"/>
          <w:szCs w:val="28"/>
        </w:rPr>
        <w:tab/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B. Dễ nhân giống, nhanh và nhiều.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C. Để tránh sâu, bệnh gây hại.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D. Giúp rút ngắn thời gian sinh trưởng, sớm </w:t>
      </w:r>
      <w:proofErr w:type="gramStart"/>
      <w:r>
        <w:rPr>
          <w:rFonts w:eastAsia="Times New Roman" w:cs="Times New Roman"/>
          <w:szCs w:val="28"/>
        </w:rPr>
        <w:t>thu</w:t>
      </w:r>
      <w:proofErr w:type="gramEnd"/>
      <w:r>
        <w:rPr>
          <w:rFonts w:eastAsia="Times New Roman" w:cs="Times New Roman"/>
          <w:szCs w:val="28"/>
        </w:rPr>
        <w:t xml:space="preserve"> hoạch và biết trước đặc tính của quả.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  <w:u w:val="single"/>
        </w:rPr>
        <w:t>Câu 9</w:t>
      </w:r>
      <w:r>
        <w:rPr>
          <w:rFonts w:eastAsia="Times New Roman" w:cs="Times New Roman"/>
          <w:szCs w:val="28"/>
        </w:rPr>
        <w:t>: Vì sao khi nhân giống cam, chanh, bưởi, hồng xiêm</w:t>
      </w:r>
      <w:proofErr w:type="gramStart"/>
      <w:r>
        <w:rPr>
          <w:rFonts w:eastAsia="Times New Roman" w:cs="Times New Roman"/>
          <w:szCs w:val="28"/>
        </w:rPr>
        <w:t>,...</w:t>
      </w:r>
      <w:proofErr w:type="gramEnd"/>
      <w:r>
        <w:rPr>
          <w:rFonts w:eastAsia="Times New Roman" w:cs="Times New Roman"/>
          <w:szCs w:val="28"/>
        </w:rPr>
        <w:t xml:space="preserve"> người ta thường chiết cành mà không sử dụng phương pháp giâm cành?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A. Thời gian ra rễ của các cây trên rất chậm.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B. Những cây đó có giá trị kinh tế cao.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C. Cành của các cây đó quá to nên không giâm cành được.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D. Khả năng vận chuyển các chất dinh dưỡng của các cây này kém vì mạch gỗ nhỏ.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  <w:u w:val="single"/>
        </w:rPr>
        <w:t>Câu 10</w:t>
      </w:r>
      <w:r>
        <w:rPr>
          <w:rFonts w:eastAsia="Times New Roman" w:cs="Times New Roman"/>
          <w:szCs w:val="28"/>
        </w:rPr>
        <w:t>: Sinh sản là một trong những đặc trưng cơ bản và cần thiết cho các sinh vật nhằm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A. Đảm bảo sự phát triển liên tục của loài.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B. Duy trì sự phát triển của sinh vật.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C. Đáp ứng nhu cầu năng lượng của sinh vật.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D. Giữ cho cá thể sinh vật tồn tại.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  <w:u w:val="single"/>
        </w:rPr>
        <w:t>Câu 11</w:t>
      </w:r>
      <w:r>
        <w:rPr>
          <w:rFonts w:eastAsia="Times New Roman" w:cs="Times New Roman"/>
          <w:szCs w:val="28"/>
        </w:rPr>
        <w:t>: Trong sinh sản sinh dưỡng ở thực vật, cây mới được hình thành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A. Từ một phần cơ quan sinh dưỡng của cây.</w:t>
      </w:r>
      <w:r>
        <w:rPr>
          <w:rFonts w:eastAsia="Times New Roman" w:cs="Times New Roman"/>
          <w:szCs w:val="28"/>
        </w:rPr>
        <w:tab/>
        <w:t>B. Chỉ từ rễ của cây.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C. Chỉ từ một phần thân của cây.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D. Chỉ từ lá của cây.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  <w:u w:val="single"/>
        </w:rPr>
        <w:t>Câu 12:</w:t>
      </w:r>
      <w:r>
        <w:rPr>
          <w:rFonts w:eastAsia="Times New Roman" w:cs="Times New Roman"/>
          <w:szCs w:val="28"/>
        </w:rPr>
        <w:t> Trong các nhóm thực vật sau, nhóm nào là nhóm chỉ gồm hoa đơn tính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A. Hoa cải, hoa bưởi, hoa cam.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B. Hoa mướp, hoa bí, hoa ngô.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C. Hoa cải, hoa bí, hoa ngô.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D. Hoa mướp, hoa bí, hoa cam.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  <w:u w:val="single"/>
        </w:rPr>
        <w:t>Câu 13</w:t>
      </w:r>
      <w:r>
        <w:rPr>
          <w:rFonts w:eastAsia="Times New Roman" w:cs="Times New Roman"/>
          <w:szCs w:val="28"/>
        </w:rPr>
        <w:t>: Ở sinh vật, quá trình hợp nhất giữa giao tử đực và giao tử cái được gọi là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A. Sự thụ tinh.</w:t>
      </w:r>
      <w:r>
        <w:rPr>
          <w:rFonts w:eastAsia="Times New Roman" w:cs="Times New Roman"/>
          <w:szCs w:val="28"/>
        </w:rPr>
        <w:tab/>
        <w:t>B. Sự thụ phấn.</w:t>
      </w:r>
      <w:r>
        <w:rPr>
          <w:rFonts w:eastAsia="Times New Roman" w:cs="Times New Roman"/>
          <w:szCs w:val="28"/>
        </w:rPr>
        <w:tab/>
        <w:t>C. Tái sản xuất.</w:t>
      </w:r>
      <w:r>
        <w:rPr>
          <w:rFonts w:eastAsia="Times New Roman" w:cs="Times New Roman"/>
          <w:szCs w:val="28"/>
        </w:rPr>
        <w:tab/>
        <w:t>D.Hình thành hạt.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  <w:u w:val="single"/>
        </w:rPr>
        <w:t>Câu 14</w:t>
      </w:r>
      <w:r>
        <w:rPr>
          <w:rFonts w:eastAsia="Times New Roman" w:cs="Times New Roman"/>
          <w:szCs w:val="28"/>
        </w:rPr>
        <w:t>: Quả được hình thành từ bộ phận nào của hoa?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A. Đài hoa.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B. Tràng hoa.</w:t>
      </w:r>
      <w:r>
        <w:rPr>
          <w:rFonts w:eastAsia="Times New Roman" w:cs="Times New Roman"/>
          <w:szCs w:val="28"/>
        </w:rPr>
        <w:tab/>
        <w:t>C. Nụ hoa.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D. Bầu nhụy.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  <w:u w:val="single"/>
        </w:rPr>
        <w:t>Câu 15</w:t>
      </w:r>
      <w:r>
        <w:rPr>
          <w:rFonts w:eastAsia="Times New Roman" w:cs="Times New Roman"/>
          <w:szCs w:val="28"/>
        </w:rPr>
        <w:t>: Sự thụ phấn là quá trình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A. Chuyển hạt phấn từ bao phấn sang bầu nhụy.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B. Chuyển giao tử đực từ bao phấn sang vòi nhụy.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C. Chuyển hạt phấn từ bao phấn sang đầu nhụy.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D. Chuyển hạt phấn từ bao phấn sang noãn.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  <w:u w:val="single"/>
        </w:rPr>
        <w:t>Câu 16</w:t>
      </w:r>
      <w:r>
        <w:rPr>
          <w:rFonts w:eastAsia="Times New Roman" w:cs="Times New Roman"/>
          <w:szCs w:val="28"/>
        </w:rPr>
        <w:t>: Ý nào dưới đây không đúng về bản chất của điều khiển sinh sản ở động vật?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A. Điều khiển tuổi thọ.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B. Điều khiển giới tính.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C. Điều khiển thời điểm sinh sản.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D. Điểu khiển số con.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  <w:u w:val="single"/>
        </w:rPr>
        <w:t>Câu 17</w:t>
      </w:r>
      <w:r>
        <w:rPr>
          <w:rFonts w:eastAsia="Times New Roman" w:cs="Times New Roman"/>
          <w:szCs w:val="28"/>
        </w:rPr>
        <w:t>: Các yếu tố bên ngoài ảnh hưởng đến sinh sản ở sinh vật gồm: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A. Nhiệt độ, độ ẩm, thức ăn, gió.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B. Ánh sáng, đặc điểm loài, nước, hormone sinh sản.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C. Đặc điểm loài, nước, nhiệt độ, chất dinh dưỡng.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D. Ánh sáng, nhiệt độ, nước, hormon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  <w:u w:val="single"/>
        </w:rPr>
        <w:t>Câu 18</w:t>
      </w:r>
      <w:r>
        <w:rPr>
          <w:rFonts w:eastAsia="Times New Roman" w:cs="Times New Roman"/>
          <w:szCs w:val="28"/>
        </w:rPr>
        <w:t>: Quá trình sinh sản ở sinh vật được diễn ra định kì ở mỗi loài là do yếu tố nào tham gia quá trình điều hoà sinh sản?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A. Nhiệt độ.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B. Thức ăn.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C. Gió.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D. Hormone.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  <w:u w:val="single"/>
        </w:rPr>
        <w:t>Câu 19</w:t>
      </w:r>
      <w:r>
        <w:rPr>
          <w:rFonts w:eastAsia="Times New Roman" w:cs="Times New Roman"/>
          <w:szCs w:val="28"/>
        </w:rPr>
        <w:t>: Cho các dữ liệu sau:</w:t>
      </w:r>
    </w:p>
    <w:tbl>
      <w:tblPr>
        <w:tblW w:w="11940" w:type="dxa"/>
        <w:shd w:val="clear" w:color="auto" w:fill="FFFFFF"/>
        <w:tblLook w:val="04A0" w:firstRow="1" w:lastRow="0" w:firstColumn="1" w:lastColumn="0" w:noHBand="0" w:noVBand="1"/>
      </w:tblPr>
      <w:tblGrid>
        <w:gridCol w:w="5825"/>
        <w:gridCol w:w="6115"/>
      </w:tblGrid>
      <w:tr w:rsidR="00202619" w:rsidTr="0020261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619" w:rsidRDefault="00202619">
            <w:pPr>
              <w:spacing w:after="0" w:line="240" w:lineRule="auto"/>
              <w:ind w:right="-72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Cột 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619" w:rsidRDefault="00202619">
            <w:pPr>
              <w:spacing w:after="0" w:line="240" w:lineRule="auto"/>
              <w:ind w:right="-72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Cột B</w:t>
            </w:r>
          </w:p>
        </w:tc>
      </w:tr>
      <w:tr w:rsidR="00202619" w:rsidTr="00202619"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619" w:rsidRDefault="00202619">
            <w:pPr>
              <w:spacing w:after="0" w:line="240" w:lineRule="auto"/>
              <w:ind w:right="-72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 Yếu tố bên ngoài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619" w:rsidRDefault="00202619">
            <w:pPr>
              <w:spacing w:after="0" w:line="240" w:lineRule="auto"/>
              <w:ind w:right="-72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a. Ánh sáng</w:t>
            </w:r>
          </w:p>
        </w:tc>
      </w:tr>
      <w:tr w:rsidR="00202619" w:rsidTr="0020261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619" w:rsidRDefault="00202619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619" w:rsidRDefault="00202619">
            <w:pPr>
              <w:spacing w:after="0" w:line="240" w:lineRule="auto"/>
              <w:ind w:right="-72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b. Đặc điểm của loài</w:t>
            </w:r>
          </w:p>
        </w:tc>
      </w:tr>
      <w:tr w:rsidR="00202619" w:rsidTr="0020261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619" w:rsidRDefault="00202619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619" w:rsidRDefault="00202619">
            <w:pPr>
              <w:spacing w:after="0" w:line="240" w:lineRule="auto"/>
              <w:ind w:right="-72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c. Nhiệt độ</w:t>
            </w:r>
          </w:p>
        </w:tc>
      </w:tr>
      <w:tr w:rsidR="00202619" w:rsidTr="00202619"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619" w:rsidRDefault="00202619">
            <w:pPr>
              <w:spacing w:after="0" w:line="240" w:lineRule="auto"/>
              <w:ind w:right="-72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2. Yếu tố bên trong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619" w:rsidRDefault="00202619">
            <w:pPr>
              <w:spacing w:after="0" w:line="240" w:lineRule="auto"/>
              <w:ind w:right="-72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d. Hormone sinh sản</w:t>
            </w:r>
          </w:p>
        </w:tc>
      </w:tr>
      <w:tr w:rsidR="00202619" w:rsidTr="0020261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619" w:rsidRDefault="00202619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619" w:rsidRDefault="00202619">
            <w:pPr>
              <w:spacing w:after="0" w:line="240" w:lineRule="auto"/>
              <w:ind w:right="-72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e. Chất dinh dưỡng</w:t>
            </w:r>
          </w:p>
        </w:tc>
      </w:tr>
      <w:tr w:rsidR="00202619" w:rsidTr="0020261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619" w:rsidRDefault="00202619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619" w:rsidRDefault="00202619">
            <w:pPr>
              <w:spacing w:after="0" w:line="240" w:lineRule="auto"/>
              <w:ind w:right="-72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f. Nước</w:t>
            </w:r>
          </w:p>
        </w:tc>
      </w:tr>
    </w:tbl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Hãy ghép cột </w:t>
      </w:r>
      <w:proofErr w:type="gramStart"/>
      <w:r>
        <w:rPr>
          <w:rFonts w:eastAsia="Times New Roman" w:cs="Times New Roman"/>
          <w:szCs w:val="28"/>
        </w:rPr>
        <w:t>A</w:t>
      </w:r>
      <w:proofErr w:type="gramEnd"/>
      <w:r>
        <w:rPr>
          <w:rFonts w:eastAsia="Times New Roman" w:cs="Times New Roman"/>
          <w:szCs w:val="28"/>
        </w:rPr>
        <w:t xml:space="preserve"> với cột B sao cho hợp lí nhất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A. 1 - b, d và 2 - a, c, e, f.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B. 1 - a, c, e, f và 2 - b, d.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C. 1 - b, d, e và 2 - a, c, f.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D. 1 - a, c, e và 2 - b, d, f.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  <w:u w:val="single"/>
        </w:rPr>
        <w:t>Câu 20</w:t>
      </w:r>
      <w:r>
        <w:rPr>
          <w:rFonts w:eastAsia="Times New Roman" w:cs="Times New Roman"/>
          <w:szCs w:val="28"/>
        </w:rPr>
        <w:t xml:space="preserve">: Quan sát hình bên và cho biết yếu tố nào ảnh hưởng đến sự thụ phấn của chùm hoa phi </w:t>
      </w:r>
      <w:proofErr w:type="gramStart"/>
      <w:r>
        <w:rPr>
          <w:rFonts w:eastAsia="Times New Roman" w:cs="Times New Roman"/>
          <w:szCs w:val="28"/>
        </w:rPr>
        <w:t>lao</w:t>
      </w:r>
      <w:proofErr w:type="gramEnd"/>
      <w:r>
        <w:rPr>
          <w:rFonts w:eastAsia="Times New Roman" w:cs="Times New Roman"/>
          <w:szCs w:val="28"/>
        </w:rPr>
        <w:t>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noProof/>
          <w:szCs w:val="28"/>
        </w:rPr>
        <w:drawing>
          <wp:inline distT="0" distB="0" distL="0" distR="0">
            <wp:extent cx="3116580" cy="3581400"/>
            <wp:effectExtent l="0" t="0" r="7620" b="0"/>
            <wp:docPr id="1" name="Picture 1" descr="Trắc nghiệm KHTN 7 chân trời bài 38 Các yếu tố ảnh hưởng đến sinh sản và điều hòa, điều khiển sinh sản ở sinh vậ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ắc nghiệm KHTN 7 chân trời bài 38 Các yếu tố ảnh hưởng đến sinh sản và điều hòa, điều khiển sinh sản ở sinh vậ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A. Côn trùng.</w:t>
      </w:r>
      <w:r>
        <w:rPr>
          <w:rFonts w:eastAsia="Times New Roman" w:cs="Times New Roman"/>
          <w:szCs w:val="28"/>
        </w:rPr>
        <w:tab/>
        <w:t>B. Gió.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C. Nước.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D. Con người.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  <w:u w:val="single"/>
        </w:rPr>
        <w:t>Câu 21</w:t>
      </w:r>
      <w:r>
        <w:rPr>
          <w:rFonts w:eastAsia="Times New Roman" w:cs="Times New Roman"/>
          <w:szCs w:val="28"/>
        </w:rPr>
        <w:t>: Biện pháp nào dưới đây giúp điều khiển thụ tinh ở động vật đạt hiệu quả nhất?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A. Sử dụng hormone.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B. Thay đổi các yếu tố môi trường.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C. Thụ tinh nhân tạo.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D. Sử dụng chất kích thích tổng hợp.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  <w:u w:val="single"/>
        </w:rPr>
        <w:t>Câu 22</w:t>
      </w:r>
      <w:r>
        <w:rPr>
          <w:rFonts w:eastAsia="Times New Roman" w:cs="Times New Roman"/>
          <w:szCs w:val="28"/>
        </w:rPr>
        <w:t>: Đơn vị cấu tạo cơ bản nhất của các sinh vật sống là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A. Tế bào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B. Cơ quan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C. Hệ cơ quan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D. Phân tử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  <w:u w:val="single"/>
        </w:rPr>
        <w:t>Câu 23</w:t>
      </w:r>
      <w:r>
        <w:rPr>
          <w:rFonts w:eastAsia="Times New Roman" w:cs="Times New Roman"/>
          <w:szCs w:val="28"/>
        </w:rPr>
        <w:t>: Sự thống nhất giữa tế bào với cơ thể và môi trường được thể hiện thông qua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A. Các hoạt động sống.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B. Sự trao đổi chất.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C. Sự cảm ứng.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D. Các phản xạ.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  <w:u w:val="single"/>
        </w:rPr>
        <w:t>Câu 24</w:t>
      </w:r>
      <w:r>
        <w:rPr>
          <w:rFonts w:eastAsia="Times New Roman" w:cs="Times New Roman"/>
          <w:szCs w:val="28"/>
        </w:rPr>
        <w:t>: Tế bào không có hoạt động nào dưới đây?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A. Trao đổi chất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B. Thay đổi hình dạng</w:t>
      </w:r>
      <w:r>
        <w:rPr>
          <w:rFonts w:eastAsia="Times New Roman" w:cs="Times New Roman"/>
          <w:szCs w:val="28"/>
        </w:rPr>
        <w:tab/>
        <w:t>C. Cảm ứng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D. Phân chia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  <w:u w:val="single"/>
        </w:rPr>
        <w:lastRenderedPageBreak/>
        <w:t xml:space="preserve">Câu </w:t>
      </w:r>
      <w:proofErr w:type="gramStart"/>
      <w:r>
        <w:rPr>
          <w:rFonts w:eastAsia="Times New Roman" w:cs="Times New Roman"/>
          <w:b/>
          <w:szCs w:val="28"/>
          <w:u w:val="single"/>
        </w:rPr>
        <w:t>25</w:t>
      </w:r>
      <w:r>
        <w:rPr>
          <w:rFonts w:eastAsia="Times New Roman" w:cs="Times New Roman"/>
          <w:szCs w:val="28"/>
        </w:rPr>
        <w:t xml:space="preserve"> :</w:t>
      </w:r>
      <w:proofErr w:type="gramEnd"/>
      <w:r>
        <w:rPr>
          <w:rFonts w:eastAsia="Times New Roman" w:cs="Times New Roman"/>
          <w:szCs w:val="28"/>
        </w:rPr>
        <w:t xml:space="preserve"> Trong cơ thể sinh vật, hoạt động sống nào là trung tâm chi phối trực tiếp hoặc gián tiếp đến tất cả các hoạt động sống còn lại: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A. Sinh sản.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B. Cảm ứng.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C. Trao đổi chất và chuyển hóa năng lượng.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>D. Sinh trưởng và phát triển.</w:t>
      </w:r>
    </w:p>
    <w:p w:rsidR="00202619" w:rsidRDefault="00202619" w:rsidP="00202619">
      <w:pPr>
        <w:pStyle w:val="NormalWeb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PHẦN TỰ LUẬN                             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  <w:u w:val="single"/>
        </w:rPr>
        <w:t>Câu 26</w:t>
      </w:r>
      <w:r>
        <w:rPr>
          <w:rFonts w:eastAsia="Times New Roman" w:cs="Times New Roman"/>
          <w:szCs w:val="28"/>
        </w:rPr>
        <w:t>: Hãy cho biết mối quan hệ giữa sinh trưởng và phát triển ở sinh vật?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/>
          <w:szCs w:val="28"/>
          <w:u w:val="single"/>
        </w:rPr>
        <w:t>Câu 27</w:t>
      </w:r>
      <w:r>
        <w:rPr>
          <w:rFonts w:eastAsia="Times New Roman" w:cs="Times New Roman"/>
          <w:bCs/>
          <w:szCs w:val="28"/>
        </w:rPr>
        <w:t>: Nêu khái niệm sinh sản vô tính, sinh sản hữu tính?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/>
          <w:bCs/>
          <w:szCs w:val="28"/>
          <w:u w:val="single"/>
        </w:rPr>
        <w:t>Câu 28</w:t>
      </w:r>
      <w:r>
        <w:rPr>
          <w:rFonts w:eastAsia="Times New Roman" w:cs="Times New Roman"/>
          <w:bCs/>
          <w:szCs w:val="28"/>
        </w:rPr>
        <w:t>: Vẽ sơ đồ sinh sản hữu tính ở gà, thỏ.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/>
          <w:bCs/>
          <w:szCs w:val="28"/>
          <w:u w:val="single"/>
        </w:rPr>
        <w:t>Câu 29</w:t>
      </w:r>
      <w:r>
        <w:rPr>
          <w:rFonts w:eastAsia="Times New Roman" w:cs="Times New Roman"/>
          <w:b/>
          <w:bCs/>
          <w:szCs w:val="28"/>
        </w:rPr>
        <w:t xml:space="preserve">: </w:t>
      </w:r>
      <w:r>
        <w:rPr>
          <w:rFonts w:eastAsia="Times New Roman" w:cs="Times New Roman"/>
          <w:bCs/>
          <w:szCs w:val="28"/>
          <w:lang w:val="vi-VN"/>
        </w:rPr>
        <w:t>Phân biệt hoa lưỡng tính và hoa đơn tính</w:t>
      </w:r>
      <w:r>
        <w:rPr>
          <w:rFonts w:eastAsia="Times New Roman" w:cs="Times New Roman"/>
          <w:bCs/>
          <w:szCs w:val="28"/>
        </w:rPr>
        <w:t xml:space="preserve">? </w:t>
      </w:r>
      <w:r>
        <w:rPr>
          <w:rFonts w:eastAsia="Times New Roman" w:cs="Times New Roman"/>
          <w:bCs/>
          <w:szCs w:val="28"/>
          <w:lang w:val="vi-VN"/>
        </w:rPr>
        <w:t xml:space="preserve">Cho ví dụ. </w:t>
      </w:r>
    </w:p>
    <w:p w:rsidR="00202619" w:rsidRDefault="00202619" w:rsidP="00202619">
      <w:pPr>
        <w:spacing w:after="0" w:line="240" w:lineRule="auto"/>
        <w:ind w:right="-72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/>
          <w:bCs/>
          <w:szCs w:val="28"/>
          <w:u w:val="single"/>
        </w:rPr>
        <w:t>Câu 30</w:t>
      </w:r>
      <w:r>
        <w:rPr>
          <w:rFonts w:eastAsia="Times New Roman" w:cs="Times New Roman"/>
          <w:bCs/>
          <w:szCs w:val="28"/>
        </w:rPr>
        <w:t>: Theo em, chúng ta nên làm gì để cơ thể phát triển cân đối?</w:t>
      </w:r>
    </w:p>
    <w:p w:rsidR="00202619" w:rsidRDefault="00202619" w:rsidP="00202619">
      <w:pPr>
        <w:ind w:left="34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</w:t>
      </w:r>
    </w:p>
    <w:p w:rsidR="00202619" w:rsidRDefault="00202619" w:rsidP="00202619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</w:t>
      </w:r>
    </w:p>
    <w:p w:rsidR="00202619" w:rsidRDefault="00202619" w:rsidP="00202619">
      <w:pPr>
        <w:spacing w:after="0" w:line="240" w:lineRule="auto"/>
        <w:ind w:right="-720"/>
        <w:rPr>
          <w:rFonts w:cs="Times New Roman"/>
          <w:szCs w:val="28"/>
        </w:rPr>
      </w:pPr>
    </w:p>
    <w:p w:rsidR="009A333C" w:rsidRDefault="009A333C"/>
    <w:sectPr w:rsidR="009A3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743A"/>
    <w:multiLevelType w:val="hybridMultilevel"/>
    <w:tmpl w:val="AFD4FD06"/>
    <w:lvl w:ilvl="0" w:tplc="7C728C66">
      <w:start w:val="1"/>
      <w:numFmt w:val="upperLetter"/>
      <w:lvlText w:val="%1."/>
      <w:lvlJc w:val="left"/>
      <w:pPr>
        <w:ind w:left="495" w:hanging="360"/>
      </w:p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>
      <w:start w:val="1"/>
      <w:numFmt w:val="lowerRoman"/>
      <w:lvlText w:val="%3."/>
      <w:lvlJc w:val="right"/>
      <w:pPr>
        <w:ind w:left="1935" w:hanging="180"/>
      </w:pPr>
    </w:lvl>
    <w:lvl w:ilvl="3" w:tplc="0409000F">
      <w:start w:val="1"/>
      <w:numFmt w:val="decimal"/>
      <w:lvlText w:val="%4."/>
      <w:lvlJc w:val="left"/>
      <w:pPr>
        <w:ind w:left="2655" w:hanging="360"/>
      </w:pPr>
    </w:lvl>
    <w:lvl w:ilvl="4" w:tplc="04090019">
      <w:start w:val="1"/>
      <w:numFmt w:val="lowerLetter"/>
      <w:lvlText w:val="%5."/>
      <w:lvlJc w:val="left"/>
      <w:pPr>
        <w:ind w:left="3375" w:hanging="360"/>
      </w:pPr>
    </w:lvl>
    <w:lvl w:ilvl="5" w:tplc="0409001B">
      <w:start w:val="1"/>
      <w:numFmt w:val="lowerRoman"/>
      <w:lvlText w:val="%6."/>
      <w:lvlJc w:val="right"/>
      <w:pPr>
        <w:ind w:left="4095" w:hanging="180"/>
      </w:pPr>
    </w:lvl>
    <w:lvl w:ilvl="6" w:tplc="0409000F">
      <w:start w:val="1"/>
      <w:numFmt w:val="decimal"/>
      <w:lvlText w:val="%7."/>
      <w:lvlJc w:val="left"/>
      <w:pPr>
        <w:ind w:left="4815" w:hanging="360"/>
      </w:pPr>
    </w:lvl>
    <w:lvl w:ilvl="7" w:tplc="04090019">
      <w:start w:val="1"/>
      <w:numFmt w:val="lowerLetter"/>
      <w:lvlText w:val="%8."/>
      <w:lvlJc w:val="left"/>
      <w:pPr>
        <w:ind w:left="5535" w:hanging="360"/>
      </w:pPr>
    </w:lvl>
    <w:lvl w:ilvl="8" w:tplc="0409001B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6E475D51"/>
    <w:multiLevelType w:val="hybridMultilevel"/>
    <w:tmpl w:val="684EE2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19"/>
    <w:rsid w:val="00202619"/>
    <w:rsid w:val="0021647A"/>
    <w:rsid w:val="007568B5"/>
    <w:rsid w:val="009A333C"/>
    <w:rsid w:val="00B6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78E58-3FD2-4E2D-80DB-8E4EDCA6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619"/>
    <w:pPr>
      <w:spacing w:line="25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uiPriority w:val="34"/>
    <w:semiHidden/>
    <w:unhideWhenUsed/>
    <w:qFormat/>
    <w:rsid w:val="00202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2023-04-26T13:17:00Z</dcterms:created>
  <dcterms:modified xsi:type="dcterms:W3CDTF">2023-05-07T12:14:00Z</dcterms:modified>
</cp:coreProperties>
</file>