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10541" w14:textId="77777777" w:rsidR="006C695F" w:rsidRDefault="006C695F" w:rsidP="006C695F">
      <w:pPr>
        <w:spacing w:after="0" w:line="24" w:lineRule="atLeast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14:paraId="5C2F006B" w14:textId="77777777" w:rsidR="00EA2C47" w:rsidRPr="00037B54" w:rsidRDefault="00BF5B32" w:rsidP="00EA2C47">
      <w:pPr>
        <w:pStyle w:val="Title"/>
        <w:rPr>
          <w:rFonts w:ascii="Times New Roman" w:hAnsi="Times New Roman"/>
          <w:sz w:val="28"/>
          <w:szCs w:val="28"/>
        </w:rPr>
      </w:pPr>
      <w:r w:rsidRPr="00C41D93">
        <w:rPr>
          <w:rFonts w:ascii="Times New Roman" w:eastAsia="Arial" w:hAnsi="Times New Roman"/>
          <w:sz w:val="28"/>
          <w:szCs w:val="28"/>
        </w:rPr>
        <w:t xml:space="preserve">BÀI </w:t>
      </w:r>
      <w:r w:rsidR="00EA2C47">
        <w:rPr>
          <w:rFonts w:ascii="Times New Roman" w:eastAsia="Arial" w:hAnsi="Times New Roman"/>
          <w:b w:val="0"/>
          <w:sz w:val="28"/>
          <w:szCs w:val="28"/>
        </w:rPr>
        <w:t>2</w:t>
      </w:r>
      <w:r w:rsidRPr="00C41D93">
        <w:rPr>
          <w:rFonts w:ascii="Times New Roman" w:eastAsia="Arial" w:hAnsi="Times New Roman"/>
          <w:sz w:val="28"/>
          <w:szCs w:val="28"/>
        </w:rPr>
        <w:t xml:space="preserve">: </w:t>
      </w:r>
      <w:r w:rsidR="00EA2C47" w:rsidRPr="00037B54">
        <w:rPr>
          <w:rFonts w:ascii="Times New Roman" w:hAnsi="Times New Roman"/>
          <w:sz w:val="28"/>
          <w:szCs w:val="28"/>
        </w:rPr>
        <w:t xml:space="preserve">DIỆN TÍCH XUNG QUANH VẢ THỂ TÍCH HÌNH HỘP CHỮ NHẬT, HÌNH LẬP PHƯƠNG </w:t>
      </w:r>
    </w:p>
    <w:p w14:paraId="122FF898" w14:textId="77777777" w:rsidR="00EA2C47" w:rsidRPr="00037B54" w:rsidRDefault="00EA2C47" w:rsidP="00EA2C47">
      <w:pPr>
        <w:pStyle w:val="Title"/>
        <w:rPr>
          <w:rFonts w:ascii="Times New Roman" w:hAnsi="Times New Roman"/>
          <w:sz w:val="28"/>
          <w:szCs w:val="28"/>
        </w:rPr>
      </w:pPr>
      <w:r w:rsidRPr="00037B54">
        <w:rPr>
          <w:rFonts w:ascii="Times New Roman" w:hAnsi="Times New Roman"/>
          <w:sz w:val="28"/>
          <w:szCs w:val="28"/>
        </w:rPr>
        <w:t>Môn học: Toán - lớp 7</w:t>
      </w:r>
    </w:p>
    <w:p w14:paraId="55608C06" w14:textId="77777777" w:rsidR="00EA2C47" w:rsidRPr="00037B54" w:rsidRDefault="00EA2C47" w:rsidP="00EA2C47">
      <w:pPr>
        <w:pStyle w:val="Title"/>
        <w:rPr>
          <w:rFonts w:ascii="Times New Roman" w:hAnsi="Times New Roman"/>
          <w:sz w:val="28"/>
          <w:szCs w:val="28"/>
        </w:rPr>
      </w:pPr>
      <w:r w:rsidRPr="00037B54">
        <w:rPr>
          <w:rFonts w:ascii="Times New Roman" w:hAnsi="Times New Roman"/>
          <w:sz w:val="28"/>
          <w:szCs w:val="28"/>
        </w:rPr>
        <w:t>Thời gian thực hiện: 2 tiết</w:t>
      </w:r>
    </w:p>
    <w:p w14:paraId="18F39A56" w14:textId="73E8B3D8" w:rsidR="002666E3" w:rsidRPr="00C41D93" w:rsidRDefault="002666E3" w:rsidP="00EA2C47">
      <w:pPr>
        <w:spacing w:after="0" w:line="2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54748B58" w14:textId="77777777" w:rsidR="00D34D2C" w:rsidRPr="00C41D93" w:rsidRDefault="00D34D2C" w:rsidP="006C695F">
      <w:pPr>
        <w:spacing w:before="120" w:after="120" w:line="24" w:lineRule="atLeast"/>
        <w:ind w:left="70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 xml:space="preserve">I. </w:t>
      </w:r>
      <w:r w:rsidR="00F110EA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>Mục tiêu</w:t>
      </w:r>
      <w:r w:rsidR="00934CB8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Pr="00037B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>1. Kiến thức</w:t>
      </w:r>
      <w:r w:rsidR="00F110EA"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14:paraId="7BE362D6" w14:textId="77777777" w:rsidR="00EA2C47" w:rsidRPr="00037B54" w:rsidRDefault="00EA2C47" w:rsidP="00F01F81">
      <w:pPr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37B54">
        <w:rPr>
          <w:rFonts w:ascii="Times New Roman" w:hAnsi="Times New Roman"/>
          <w:sz w:val="28"/>
          <w:szCs w:val="28"/>
        </w:rPr>
        <w:t>- Nhắc lại được công thức tính diện tích xung quanh và thể tích hình hộp chữ nhật, hình lập phương.</w:t>
      </w:r>
    </w:p>
    <w:p w14:paraId="5D5397A3" w14:textId="77777777" w:rsidR="00EA2C47" w:rsidRPr="00037B54" w:rsidRDefault="00EA2C47" w:rsidP="00F01F81">
      <w:pPr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644BC">
        <w:rPr>
          <w:rFonts w:ascii="Times New Roman" w:hAnsi="Times New Roman"/>
          <w:sz w:val="28"/>
          <w:szCs w:val="28"/>
        </w:rPr>
        <w:t xml:space="preserve">- Giải quyết được một số vấn đề thực tiễn gắn với </w:t>
      </w:r>
      <w:r w:rsidRPr="00037B54">
        <w:rPr>
          <w:rFonts w:ascii="Times New Roman" w:hAnsi="Times New Roman"/>
          <w:sz w:val="28"/>
          <w:szCs w:val="28"/>
        </w:rPr>
        <w:t>tính diện tích xung quanh và thể tích hình hộp chữ nhật, hình lập phương.</w:t>
      </w:r>
    </w:p>
    <w:p w14:paraId="05FB9516" w14:textId="77777777" w:rsidR="003E1BF8" w:rsidRPr="00C41D93" w:rsidRDefault="003E1BF8" w:rsidP="006C695F">
      <w:pPr>
        <w:spacing w:before="120" w:after="120" w:line="24" w:lineRule="atLeast"/>
        <w:ind w:firstLine="709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037B5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 xml:space="preserve">. </w:t>
      </w:r>
      <w:r w:rsidRPr="00037B5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N</w:t>
      </w:r>
      <w:r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>ăng lực</w:t>
      </w:r>
      <w:r w:rsidR="00F110EA"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14:paraId="1F93135C" w14:textId="77777777" w:rsidR="00B87308" w:rsidRPr="00C41D93" w:rsidRDefault="002A57A9" w:rsidP="006C695F">
      <w:pPr>
        <w:pStyle w:val="NormalWeb"/>
        <w:kinsoku w:val="0"/>
        <w:overflowPunct w:val="0"/>
        <w:spacing w:before="120" w:beforeAutospacing="0" w:after="120" w:afterAutospacing="0" w:line="24" w:lineRule="atLeast"/>
        <w:ind w:firstLine="709"/>
        <w:jc w:val="both"/>
        <w:textAlignment w:val="baseline"/>
        <w:rPr>
          <w:b/>
          <w:color w:val="000000"/>
          <w:sz w:val="28"/>
          <w:szCs w:val="28"/>
          <w:lang w:val="en-US"/>
        </w:rPr>
      </w:pPr>
      <w:r w:rsidRPr="00C41D93">
        <w:rPr>
          <w:b/>
          <w:color w:val="000000"/>
          <w:sz w:val="28"/>
          <w:szCs w:val="28"/>
        </w:rPr>
        <w:t>2.1.</w:t>
      </w:r>
      <w:r w:rsidR="00481423" w:rsidRPr="00C41D93">
        <w:rPr>
          <w:b/>
          <w:color w:val="000000"/>
          <w:sz w:val="28"/>
          <w:szCs w:val="28"/>
        </w:rPr>
        <w:t xml:space="preserve"> Năng lực chung: </w:t>
      </w:r>
    </w:p>
    <w:p w14:paraId="685A63E5" w14:textId="0A86B780" w:rsidR="00B87308" w:rsidRPr="00037B54" w:rsidRDefault="00B87308" w:rsidP="00F01F81">
      <w:pPr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41D93">
        <w:rPr>
          <w:rFonts w:ascii="Times New Roman" w:eastAsia="Arial" w:hAnsi="Times New Roman" w:cs="Times New Roman"/>
          <w:b/>
          <w:bCs/>
          <w:i/>
          <w:sz w:val="28"/>
          <w:szCs w:val="28"/>
        </w:rPr>
        <w:t>- Năng lực tự chủ và tự học:</w:t>
      </w:r>
      <w:r w:rsidRPr="00C41D93">
        <w:rPr>
          <w:rFonts w:ascii="Times New Roman" w:eastAsia="Arial" w:hAnsi="Times New Roman" w:cs="Times New Roman"/>
          <w:bCs/>
          <w:sz w:val="28"/>
          <w:szCs w:val="28"/>
        </w:rPr>
        <w:t xml:space="preserve"> tìm kiếm thông tin, đọc sách giáo khoa, </w:t>
      </w:r>
      <w:r w:rsidR="00EA2C47">
        <w:rPr>
          <w:rFonts w:ascii="Times New Roman" w:eastAsia="Arial" w:hAnsi="Times New Roman" w:cs="Times New Roman"/>
          <w:bCs/>
          <w:sz w:val="28"/>
          <w:szCs w:val="28"/>
        </w:rPr>
        <w:t>nhớ lại kiến thức cũ</w:t>
      </w:r>
      <w:r w:rsidRPr="00C41D93">
        <w:rPr>
          <w:rFonts w:ascii="Times New Roman" w:eastAsia="Arial" w:hAnsi="Times New Roman" w:cs="Times New Roman"/>
          <w:bCs/>
          <w:sz w:val="28"/>
          <w:szCs w:val="28"/>
        </w:rPr>
        <w:t xml:space="preserve"> về </w:t>
      </w:r>
      <w:r w:rsidR="00EA2C47">
        <w:rPr>
          <w:rFonts w:ascii="Times New Roman" w:eastAsia="Arial" w:hAnsi="Times New Roman" w:cs="Times New Roman"/>
          <w:bCs/>
          <w:sz w:val="28"/>
          <w:szCs w:val="28"/>
        </w:rPr>
        <w:t xml:space="preserve">công thức </w:t>
      </w:r>
      <w:r w:rsidR="00EA2C47" w:rsidRPr="00037B54">
        <w:rPr>
          <w:rFonts w:ascii="Times New Roman" w:hAnsi="Times New Roman"/>
          <w:sz w:val="28"/>
          <w:szCs w:val="28"/>
        </w:rPr>
        <w:t>tính diện tích xung quanh và thể tích hình hộp chữ nhật, hình lập phương.</w:t>
      </w:r>
    </w:p>
    <w:p w14:paraId="6EB74039" w14:textId="687F518D" w:rsidR="004A63DD" w:rsidRPr="00037B54" w:rsidRDefault="00B87308" w:rsidP="00F01F81">
      <w:pPr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41D93">
        <w:rPr>
          <w:rFonts w:ascii="Times New Roman" w:eastAsia="Arial" w:hAnsi="Times New Roman" w:cs="Times New Roman"/>
          <w:b/>
          <w:bCs/>
          <w:i/>
          <w:sz w:val="28"/>
          <w:szCs w:val="28"/>
        </w:rPr>
        <w:t>- Năng lực giao tiếp và hợp tác:</w:t>
      </w:r>
      <w:r w:rsidRPr="00C41D93">
        <w:rPr>
          <w:rFonts w:ascii="Times New Roman" w:eastAsia="Arial" w:hAnsi="Times New Roman" w:cs="Times New Roman"/>
          <w:bCs/>
          <w:sz w:val="28"/>
          <w:szCs w:val="28"/>
        </w:rPr>
        <w:t xml:space="preserve"> thảo luận nhóm để tìm ra </w:t>
      </w:r>
      <w:r w:rsidR="00EA2C47">
        <w:rPr>
          <w:rFonts w:ascii="Times New Roman" w:eastAsia="Arial" w:hAnsi="Times New Roman" w:cs="Times New Roman"/>
          <w:bCs/>
          <w:sz w:val="28"/>
          <w:szCs w:val="28"/>
        </w:rPr>
        <w:t xml:space="preserve">cách </w:t>
      </w:r>
      <w:r w:rsidR="00EA2C47" w:rsidRPr="00037B54">
        <w:rPr>
          <w:rFonts w:ascii="Times New Roman" w:hAnsi="Times New Roman"/>
          <w:sz w:val="28"/>
          <w:szCs w:val="28"/>
        </w:rPr>
        <w:t>tính diện tích xung quanh và thể tích hình hộp chữ nhật, hình lập phương</w:t>
      </w:r>
      <w:r w:rsidRPr="00C41D93">
        <w:rPr>
          <w:rFonts w:ascii="Times New Roman" w:eastAsia="Arial" w:hAnsi="Times New Roman" w:cs="Times New Roman"/>
          <w:bCs/>
          <w:sz w:val="28"/>
          <w:szCs w:val="28"/>
        </w:rPr>
        <w:t xml:space="preserve">, hợp tác trong thực hiện </w:t>
      </w:r>
      <w:r w:rsidR="004A63DD" w:rsidRPr="00C41D93">
        <w:rPr>
          <w:rFonts w:ascii="Times New Roman" w:eastAsia="Arial" w:hAnsi="Times New Roman" w:cs="Times New Roman"/>
          <w:bCs/>
          <w:sz w:val="28"/>
          <w:szCs w:val="28"/>
        </w:rPr>
        <w:t xml:space="preserve">hoạt động </w:t>
      </w:r>
      <w:r w:rsidR="00F7453B">
        <w:rPr>
          <w:rFonts w:ascii="Times New Roman" w:eastAsia="Arial" w:hAnsi="Times New Roman" w:cs="Times New Roman"/>
          <w:bCs/>
          <w:sz w:val="28"/>
          <w:szCs w:val="28"/>
        </w:rPr>
        <w:t xml:space="preserve">giải quyết vấn đề thực tiễn </w:t>
      </w:r>
      <w:r w:rsidR="00F7453B" w:rsidRPr="00C644BC">
        <w:rPr>
          <w:rFonts w:ascii="Times New Roman" w:hAnsi="Times New Roman"/>
          <w:sz w:val="28"/>
          <w:szCs w:val="28"/>
        </w:rPr>
        <w:t xml:space="preserve">gắn với </w:t>
      </w:r>
      <w:r w:rsidR="00F7453B" w:rsidRPr="00037B54">
        <w:rPr>
          <w:rFonts w:ascii="Times New Roman" w:hAnsi="Times New Roman"/>
          <w:sz w:val="28"/>
          <w:szCs w:val="28"/>
        </w:rPr>
        <w:t>tính diện tích xung quanh và thể tích hình hộp chữ nhật, hình lập phương.</w:t>
      </w:r>
    </w:p>
    <w:p w14:paraId="5F467D92" w14:textId="77777777" w:rsidR="00CD1957" w:rsidRPr="00037B54" w:rsidRDefault="00B87308" w:rsidP="00CD1957">
      <w:pPr>
        <w:spacing w:before="120" w:after="120" w:line="24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1D93">
        <w:rPr>
          <w:rFonts w:ascii="Times New Roman" w:eastAsia="Arial" w:hAnsi="Times New Roman" w:cs="Times New Roman"/>
          <w:b/>
          <w:bCs/>
          <w:i/>
          <w:sz w:val="28"/>
          <w:szCs w:val="28"/>
        </w:rPr>
        <w:t>- Năng lực giải quyết vấn đề và sáng tạo:</w:t>
      </w:r>
      <w:r w:rsidRPr="00C41D93">
        <w:rPr>
          <w:rFonts w:ascii="Times New Roman" w:eastAsia="Arial" w:hAnsi="Times New Roman" w:cs="Times New Roman"/>
          <w:bCs/>
          <w:sz w:val="28"/>
          <w:szCs w:val="28"/>
        </w:rPr>
        <w:t xml:space="preserve"> GQVĐ </w:t>
      </w:r>
      <w:r w:rsidR="00F7453B" w:rsidRPr="00C644BC">
        <w:rPr>
          <w:rFonts w:ascii="Times New Roman" w:hAnsi="Times New Roman"/>
          <w:sz w:val="28"/>
          <w:szCs w:val="28"/>
        </w:rPr>
        <w:t xml:space="preserve">thực tiễn gắn với </w:t>
      </w:r>
      <w:r w:rsidR="00F7453B" w:rsidRPr="00037B54">
        <w:rPr>
          <w:rFonts w:ascii="Times New Roman" w:hAnsi="Times New Roman"/>
          <w:sz w:val="28"/>
          <w:szCs w:val="28"/>
        </w:rPr>
        <w:t>tính diện tích xung quanh và thể tích hình hộp chữ nhật, hình lập phương.</w:t>
      </w:r>
    </w:p>
    <w:p w14:paraId="1C8EDF2B" w14:textId="030E8665" w:rsidR="00794277" w:rsidRPr="00037B54" w:rsidRDefault="002A57A9" w:rsidP="00CD1957">
      <w:pPr>
        <w:spacing w:before="120" w:after="120" w:line="24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1D93">
        <w:rPr>
          <w:rFonts w:ascii="Times New Roman" w:hAnsi="Times New Roman" w:cs="Times New Roman"/>
          <w:b/>
          <w:color w:val="000000"/>
          <w:sz w:val="28"/>
          <w:szCs w:val="28"/>
        </w:rPr>
        <w:t>2.2.</w:t>
      </w:r>
      <w:r w:rsidR="00481423" w:rsidRPr="00C41D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Năng lực </w:t>
      </w:r>
      <w:r w:rsidR="00F7453B">
        <w:rPr>
          <w:rFonts w:ascii="Times New Roman" w:hAnsi="Times New Roman" w:cs="Times New Roman"/>
          <w:b/>
          <w:color w:val="000000"/>
          <w:sz w:val="28"/>
          <w:szCs w:val="28"/>
        </w:rPr>
        <w:t>Toán học</w:t>
      </w:r>
      <w:r w:rsidR="002857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81423" w:rsidRPr="00C41D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</w:p>
    <w:p w14:paraId="30144758" w14:textId="2BB8ECFB" w:rsidR="001309EF" w:rsidRPr="00C41D93" w:rsidRDefault="001309EF" w:rsidP="00CD1957">
      <w:pPr>
        <w:pBdr>
          <w:bar w:val="single" w:sz="4" w:color="auto"/>
        </w:pBdr>
        <w:spacing w:before="120" w:after="120" w:line="24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1D9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Năng lực </w:t>
      </w:r>
      <w:r w:rsidR="00F7453B">
        <w:rPr>
          <w:rFonts w:ascii="Times New Roman" w:hAnsi="Times New Roman" w:cs="Times New Roman"/>
          <w:i/>
          <w:color w:val="000000"/>
          <w:sz w:val="28"/>
          <w:szCs w:val="28"/>
        </w:rPr>
        <w:t>tư duy và lập luận Toán học</w:t>
      </w:r>
      <w:r w:rsidRPr="00C41D9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:  </w:t>
      </w:r>
      <w:r w:rsidR="004C309C" w:rsidRPr="00C41D93">
        <w:rPr>
          <w:rFonts w:ascii="Times New Roman" w:hAnsi="Times New Roman" w:cs="Times New Roman"/>
          <w:color w:val="000000"/>
          <w:sz w:val="28"/>
          <w:szCs w:val="28"/>
        </w:rPr>
        <w:t xml:space="preserve">Nhận biết, </w:t>
      </w:r>
      <w:r w:rsidR="00F7453B">
        <w:rPr>
          <w:rFonts w:ascii="Times New Roman" w:hAnsi="Times New Roman" w:cs="Times New Roman"/>
          <w:color w:val="000000"/>
          <w:sz w:val="28"/>
          <w:szCs w:val="28"/>
        </w:rPr>
        <w:t>phân biệt được hình hộp chữ nhật, hình lập phương và công thức tính diện tích xung quanh, thể tích.</w:t>
      </w:r>
    </w:p>
    <w:p w14:paraId="27E2A556" w14:textId="77777777" w:rsidR="00CD1957" w:rsidRPr="00037B54" w:rsidRDefault="001309EF" w:rsidP="006C695F">
      <w:pPr>
        <w:pBdr>
          <w:bar w:val="single" w:sz="4" w:color="auto"/>
        </w:pBdr>
        <w:spacing w:before="120" w:after="120" w:line="24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41D9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Năng lực </w:t>
      </w:r>
      <w:r w:rsidR="00CD1957">
        <w:rPr>
          <w:rFonts w:ascii="Times New Roman" w:hAnsi="Times New Roman" w:cs="Times New Roman"/>
          <w:i/>
          <w:color w:val="000000"/>
          <w:sz w:val="28"/>
          <w:szCs w:val="28"/>
        </w:rPr>
        <w:t>GQVĐ Toán học</w:t>
      </w:r>
      <w:r w:rsidRPr="00C41D93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  <w:r w:rsidR="004C309C" w:rsidRPr="00C41D9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CD1957" w:rsidRPr="00C41D93">
        <w:rPr>
          <w:rFonts w:ascii="Times New Roman" w:eastAsia="Arial" w:hAnsi="Times New Roman" w:cs="Times New Roman"/>
          <w:bCs/>
          <w:sz w:val="28"/>
          <w:szCs w:val="28"/>
        </w:rPr>
        <w:t xml:space="preserve">GQVĐ </w:t>
      </w:r>
      <w:r w:rsidR="00CD1957" w:rsidRPr="00C644BC">
        <w:rPr>
          <w:rFonts w:ascii="Times New Roman" w:hAnsi="Times New Roman"/>
          <w:sz w:val="28"/>
          <w:szCs w:val="28"/>
        </w:rPr>
        <w:t xml:space="preserve">thực tiễn gắn với </w:t>
      </w:r>
      <w:r w:rsidR="00CD1957" w:rsidRPr="00037B54">
        <w:rPr>
          <w:rFonts w:ascii="Times New Roman" w:hAnsi="Times New Roman"/>
          <w:sz w:val="28"/>
          <w:szCs w:val="28"/>
        </w:rPr>
        <w:t>tính diện tích xung quanh và thể tích hình hộp chữ nhật, hình lập phương.</w:t>
      </w:r>
    </w:p>
    <w:p w14:paraId="1DCF30A5" w14:textId="77777777" w:rsidR="00024AAF" w:rsidRPr="00C41D93" w:rsidRDefault="00794277" w:rsidP="006C695F">
      <w:pPr>
        <w:pStyle w:val="NormalWeb"/>
        <w:kinsoku w:val="0"/>
        <w:overflowPunct w:val="0"/>
        <w:spacing w:before="120" w:beforeAutospacing="0" w:after="120" w:afterAutospacing="0" w:line="24" w:lineRule="atLeast"/>
        <w:ind w:firstLine="709"/>
        <w:jc w:val="both"/>
        <w:textAlignment w:val="baseline"/>
        <w:rPr>
          <w:b/>
          <w:bCs/>
          <w:color w:val="000000"/>
          <w:sz w:val="28"/>
          <w:szCs w:val="28"/>
          <w:lang w:val="nl-NL"/>
        </w:rPr>
      </w:pPr>
      <w:r w:rsidRPr="00C41D93">
        <w:rPr>
          <w:b/>
          <w:bCs/>
          <w:color w:val="000000"/>
          <w:sz w:val="28"/>
          <w:szCs w:val="28"/>
          <w:lang w:val="nl-NL"/>
        </w:rPr>
        <w:t xml:space="preserve">3. </w:t>
      </w:r>
      <w:r w:rsidR="009D48E3" w:rsidRPr="00C41D93">
        <w:rPr>
          <w:b/>
          <w:bCs/>
          <w:color w:val="000000"/>
          <w:sz w:val="28"/>
          <w:szCs w:val="28"/>
          <w:lang w:val="nl-NL"/>
        </w:rPr>
        <w:t>Phẩm chất:</w:t>
      </w:r>
      <w:r w:rsidRPr="00C41D93">
        <w:rPr>
          <w:b/>
          <w:bCs/>
          <w:color w:val="000000"/>
          <w:sz w:val="28"/>
          <w:szCs w:val="28"/>
          <w:lang w:val="nl-NL"/>
        </w:rPr>
        <w:t xml:space="preserve"> </w:t>
      </w:r>
    </w:p>
    <w:p w14:paraId="3089EB0E" w14:textId="77777777" w:rsidR="00692D2D" w:rsidRPr="00037B54" w:rsidRDefault="00692D2D" w:rsidP="006C695F">
      <w:pPr>
        <w:pStyle w:val="ListParagraph"/>
        <w:numPr>
          <w:ilvl w:val="0"/>
          <w:numId w:val="13"/>
        </w:numPr>
        <w:tabs>
          <w:tab w:val="left" w:pos="709"/>
          <w:tab w:val="left" w:pos="993"/>
        </w:tabs>
        <w:spacing w:line="24" w:lineRule="atLeast"/>
        <w:ind w:left="0" w:firstLine="709"/>
        <w:contextualSpacing/>
        <w:jc w:val="both"/>
        <w:rPr>
          <w:rFonts w:eastAsia="Arial"/>
          <w:sz w:val="28"/>
          <w:szCs w:val="28"/>
          <w:lang w:val="nl-NL"/>
        </w:rPr>
      </w:pPr>
      <w:r w:rsidRPr="00037B54">
        <w:rPr>
          <w:rFonts w:eastAsia="Arial"/>
          <w:sz w:val="28"/>
          <w:szCs w:val="28"/>
          <w:lang w:val="nl-NL"/>
        </w:rPr>
        <w:t>Thông qua thực hiện bài học sẽ tạo điều kiện để học sinh:</w:t>
      </w:r>
    </w:p>
    <w:p w14:paraId="360B4C02" w14:textId="48AAFE6E" w:rsidR="00692D2D" w:rsidRPr="00037B54" w:rsidRDefault="00692D2D" w:rsidP="006C695F">
      <w:pPr>
        <w:pStyle w:val="ListParagraph"/>
        <w:numPr>
          <w:ilvl w:val="0"/>
          <w:numId w:val="13"/>
        </w:numPr>
        <w:tabs>
          <w:tab w:val="left" w:pos="709"/>
          <w:tab w:val="left" w:pos="993"/>
        </w:tabs>
        <w:spacing w:line="24" w:lineRule="atLeast"/>
        <w:ind w:left="0" w:firstLine="709"/>
        <w:contextualSpacing/>
        <w:jc w:val="both"/>
        <w:rPr>
          <w:rFonts w:eastAsia="Arial"/>
          <w:sz w:val="28"/>
          <w:szCs w:val="28"/>
          <w:lang w:val="nl-NL"/>
        </w:rPr>
      </w:pPr>
      <w:r w:rsidRPr="00037B54">
        <w:rPr>
          <w:rFonts w:eastAsia="Arial"/>
          <w:sz w:val="28"/>
          <w:szCs w:val="28"/>
          <w:lang w:val="nl-NL"/>
        </w:rPr>
        <w:t xml:space="preserve">Chăm học, chịu khó tìm tòi tài liệu và thực hiện các nhiệm vụ cá nhân nhằm </w:t>
      </w:r>
      <w:r w:rsidR="00BA29A6" w:rsidRPr="00037B54">
        <w:rPr>
          <w:rFonts w:eastAsia="Arial"/>
          <w:sz w:val="28"/>
          <w:szCs w:val="28"/>
          <w:lang w:val="nl-NL"/>
        </w:rPr>
        <w:t>tính được diện tích xung quanh và thể tích hình hộp chữ nhật, hình lập phương</w:t>
      </w:r>
      <w:r w:rsidRPr="00037B54">
        <w:rPr>
          <w:rFonts w:eastAsia="Arial"/>
          <w:sz w:val="28"/>
          <w:szCs w:val="28"/>
          <w:lang w:val="nl-NL"/>
        </w:rPr>
        <w:t xml:space="preserve">. </w:t>
      </w:r>
    </w:p>
    <w:p w14:paraId="6A6FACFC" w14:textId="47D8E249" w:rsidR="00692D2D" w:rsidRPr="00037B54" w:rsidRDefault="00692D2D" w:rsidP="006C695F">
      <w:pPr>
        <w:pStyle w:val="ListParagraph"/>
        <w:numPr>
          <w:ilvl w:val="0"/>
          <w:numId w:val="13"/>
        </w:numPr>
        <w:tabs>
          <w:tab w:val="left" w:pos="709"/>
          <w:tab w:val="left" w:pos="993"/>
        </w:tabs>
        <w:spacing w:line="24" w:lineRule="atLeast"/>
        <w:ind w:left="0" w:firstLine="709"/>
        <w:contextualSpacing/>
        <w:jc w:val="both"/>
        <w:rPr>
          <w:rFonts w:eastAsia="Arial"/>
          <w:sz w:val="28"/>
          <w:szCs w:val="28"/>
          <w:lang w:val="nl-NL"/>
        </w:rPr>
      </w:pPr>
      <w:r w:rsidRPr="00037B54">
        <w:rPr>
          <w:rFonts w:eastAsia="Arial"/>
          <w:sz w:val="28"/>
          <w:szCs w:val="28"/>
          <w:lang w:val="nl-NL"/>
        </w:rPr>
        <w:t xml:space="preserve">Có trách nhiệm trong hoạt động nhóm, chủ động nhận và thực hiện nhiệm vụ </w:t>
      </w:r>
      <w:r w:rsidR="00BA29A6" w:rsidRPr="00037B54">
        <w:rPr>
          <w:rFonts w:eastAsia="Arial"/>
          <w:sz w:val="28"/>
          <w:szCs w:val="28"/>
          <w:lang w:val="nl-NL"/>
        </w:rPr>
        <w:t>tính diện tích và thể tích các bài toán thực tế.</w:t>
      </w:r>
      <w:r w:rsidRPr="00037B54">
        <w:rPr>
          <w:rFonts w:eastAsia="Arial"/>
          <w:sz w:val="28"/>
          <w:szCs w:val="28"/>
          <w:lang w:val="nl-NL"/>
        </w:rPr>
        <w:t>.</w:t>
      </w:r>
    </w:p>
    <w:p w14:paraId="594C2B98" w14:textId="2B5B551C" w:rsidR="00692D2D" w:rsidRPr="00037B54" w:rsidRDefault="00692D2D" w:rsidP="006C695F">
      <w:pPr>
        <w:pStyle w:val="ListParagraph"/>
        <w:numPr>
          <w:ilvl w:val="0"/>
          <w:numId w:val="13"/>
        </w:numPr>
        <w:tabs>
          <w:tab w:val="left" w:pos="709"/>
          <w:tab w:val="left" w:pos="993"/>
        </w:tabs>
        <w:spacing w:line="24" w:lineRule="atLeast"/>
        <w:ind w:left="0" w:firstLine="709"/>
        <w:contextualSpacing/>
        <w:jc w:val="both"/>
        <w:rPr>
          <w:rFonts w:eastAsia="Arial"/>
          <w:sz w:val="28"/>
          <w:szCs w:val="28"/>
          <w:lang w:val="nl-NL"/>
        </w:rPr>
      </w:pPr>
      <w:r w:rsidRPr="00037B54">
        <w:rPr>
          <w:rFonts w:eastAsia="Arial"/>
          <w:sz w:val="28"/>
          <w:szCs w:val="28"/>
          <w:lang w:val="nl-NL"/>
        </w:rPr>
        <w:t xml:space="preserve">Trung thực, cẩn thận trong thực hành, ghi chép kết quả </w:t>
      </w:r>
      <w:r w:rsidR="00BA29A6" w:rsidRPr="00037B54">
        <w:rPr>
          <w:rFonts w:eastAsia="Arial"/>
          <w:sz w:val="28"/>
          <w:szCs w:val="28"/>
          <w:lang w:val="nl-NL"/>
        </w:rPr>
        <w:t>các bài toán.</w:t>
      </w:r>
    </w:p>
    <w:p w14:paraId="5A313D36" w14:textId="77777777" w:rsidR="003E1BF8" w:rsidRPr="00C41D93" w:rsidRDefault="003E1BF8" w:rsidP="006C695F">
      <w:pPr>
        <w:pStyle w:val="NormalWeb"/>
        <w:kinsoku w:val="0"/>
        <w:overflowPunct w:val="0"/>
        <w:spacing w:before="120" w:beforeAutospacing="0" w:after="120" w:afterAutospacing="0" w:line="24" w:lineRule="atLeast"/>
        <w:ind w:firstLine="709"/>
        <w:jc w:val="both"/>
        <w:textAlignment w:val="baseline"/>
        <w:rPr>
          <w:b/>
          <w:bCs/>
          <w:color w:val="000000"/>
          <w:sz w:val="28"/>
          <w:szCs w:val="28"/>
          <w:shd w:val="clear" w:color="auto" w:fill="FFFFFF"/>
        </w:rPr>
      </w:pPr>
      <w:r w:rsidRPr="00C41D93">
        <w:rPr>
          <w:b/>
          <w:bCs/>
          <w:color w:val="000000"/>
          <w:sz w:val="28"/>
          <w:szCs w:val="28"/>
          <w:shd w:val="clear" w:color="auto" w:fill="FFFFFF"/>
        </w:rPr>
        <w:t xml:space="preserve">II. </w:t>
      </w:r>
      <w:r w:rsidR="00F110EA" w:rsidRPr="00C41D93">
        <w:rPr>
          <w:b/>
          <w:bCs/>
          <w:color w:val="000000"/>
          <w:sz w:val="28"/>
          <w:szCs w:val="28"/>
          <w:shd w:val="clear" w:color="auto" w:fill="FFFFFF"/>
        </w:rPr>
        <w:t>Thiết bị dạy học và học liệu</w:t>
      </w:r>
    </w:p>
    <w:p w14:paraId="2E061609" w14:textId="77777777" w:rsidR="009C01C4" w:rsidRPr="00C41D93" w:rsidRDefault="00481423" w:rsidP="006C695F">
      <w:pPr>
        <w:pStyle w:val="ListParagraph"/>
        <w:numPr>
          <w:ilvl w:val="0"/>
          <w:numId w:val="15"/>
        </w:numPr>
        <w:pBdr>
          <w:bar w:val="single" w:sz="4" w:color="auto"/>
        </w:pBdr>
        <w:spacing w:before="120" w:after="120" w:line="24" w:lineRule="atLeast"/>
        <w:jc w:val="both"/>
        <w:rPr>
          <w:b/>
          <w:bCs/>
          <w:color w:val="000000"/>
          <w:sz w:val="28"/>
          <w:szCs w:val="28"/>
          <w:lang w:val="nl-NL"/>
        </w:rPr>
      </w:pPr>
      <w:r w:rsidRPr="00C41D93">
        <w:rPr>
          <w:b/>
          <w:bCs/>
          <w:color w:val="000000"/>
          <w:sz w:val="28"/>
          <w:szCs w:val="28"/>
          <w:lang w:val="nl-NL"/>
        </w:rPr>
        <w:t>Giáo viên:</w:t>
      </w:r>
    </w:p>
    <w:p w14:paraId="3A8833CE" w14:textId="17A3070C" w:rsidR="009C01C4" w:rsidRPr="00C41D93" w:rsidRDefault="00BA29A6" w:rsidP="006C695F">
      <w:pPr>
        <w:pStyle w:val="ListParagraph"/>
        <w:numPr>
          <w:ilvl w:val="0"/>
          <w:numId w:val="13"/>
        </w:numPr>
        <w:pBdr>
          <w:bar w:val="single" w:sz="4" w:color="auto"/>
        </w:pBdr>
        <w:spacing w:before="120" w:after="120" w:line="24" w:lineRule="atLeast"/>
        <w:jc w:val="both"/>
        <w:rPr>
          <w:bCs/>
          <w:color w:val="000000"/>
          <w:sz w:val="28"/>
          <w:szCs w:val="28"/>
          <w:lang w:val="nl-NL"/>
        </w:rPr>
      </w:pPr>
      <w:r>
        <w:rPr>
          <w:bCs/>
          <w:color w:val="000000"/>
          <w:sz w:val="28"/>
          <w:szCs w:val="28"/>
          <w:lang w:val="nl-NL"/>
        </w:rPr>
        <w:lastRenderedPageBreak/>
        <w:t>Công thức tính diện tích xung quanh và thể tích hình hộp chữ nhật, hình lập phương</w:t>
      </w:r>
      <w:r w:rsidR="009C01C4" w:rsidRPr="00C41D93">
        <w:rPr>
          <w:bCs/>
          <w:color w:val="000000"/>
          <w:sz w:val="28"/>
          <w:szCs w:val="28"/>
          <w:lang w:val="nl-NL"/>
        </w:rPr>
        <w:t>.</w:t>
      </w:r>
    </w:p>
    <w:p w14:paraId="16384C31" w14:textId="14911AD4" w:rsidR="009C01C4" w:rsidRPr="00C41D93" w:rsidRDefault="009C01C4" w:rsidP="006C695F">
      <w:pPr>
        <w:pStyle w:val="ListParagraph"/>
        <w:numPr>
          <w:ilvl w:val="0"/>
          <w:numId w:val="13"/>
        </w:numPr>
        <w:pBdr>
          <w:bar w:val="single" w:sz="4" w:color="auto"/>
        </w:pBdr>
        <w:spacing w:before="120" w:after="120" w:line="24" w:lineRule="atLeast"/>
        <w:jc w:val="both"/>
        <w:rPr>
          <w:bCs/>
          <w:color w:val="000000"/>
          <w:sz w:val="28"/>
          <w:szCs w:val="28"/>
          <w:lang w:val="nl-NL"/>
        </w:rPr>
      </w:pPr>
      <w:r w:rsidRPr="00C41D93">
        <w:rPr>
          <w:bCs/>
          <w:color w:val="000000"/>
          <w:sz w:val="28"/>
          <w:szCs w:val="28"/>
          <w:lang w:val="nl-NL"/>
        </w:rPr>
        <w:t xml:space="preserve">Hình ảnh </w:t>
      </w:r>
      <w:r w:rsidR="00BA29A6">
        <w:rPr>
          <w:bCs/>
          <w:color w:val="000000"/>
          <w:sz w:val="28"/>
          <w:szCs w:val="28"/>
          <w:lang w:val="nl-NL"/>
        </w:rPr>
        <w:t>các ví dụ</w:t>
      </w:r>
      <w:r w:rsidR="00F01F81">
        <w:rPr>
          <w:bCs/>
          <w:color w:val="000000"/>
          <w:sz w:val="28"/>
          <w:szCs w:val="28"/>
          <w:lang w:val="nl-NL"/>
        </w:rPr>
        <w:t>, bài toán thực tế.</w:t>
      </w:r>
    </w:p>
    <w:p w14:paraId="08CFABED" w14:textId="6AD452B2" w:rsidR="009C01C4" w:rsidRPr="00C41D93" w:rsidRDefault="009C01C4" w:rsidP="006C695F">
      <w:pPr>
        <w:pStyle w:val="ListParagraph"/>
        <w:numPr>
          <w:ilvl w:val="0"/>
          <w:numId w:val="13"/>
        </w:numPr>
        <w:pBdr>
          <w:bar w:val="single" w:sz="4" w:color="auto"/>
        </w:pBdr>
        <w:spacing w:before="120" w:after="120" w:line="24" w:lineRule="atLeast"/>
        <w:jc w:val="both"/>
        <w:rPr>
          <w:bCs/>
          <w:color w:val="000000"/>
          <w:sz w:val="28"/>
          <w:szCs w:val="28"/>
          <w:lang w:val="nl-NL"/>
        </w:rPr>
      </w:pPr>
      <w:r w:rsidRPr="00C41D93">
        <w:rPr>
          <w:bCs/>
          <w:color w:val="000000"/>
          <w:sz w:val="28"/>
          <w:szCs w:val="28"/>
          <w:lang w:val="nl-NL"/>
        </w:rPr>
        <w:t xml:space="preserve">Phiếu học tập KWL và phiếu học tập bài </w:t>
      </w:r>
      <w:r w:rsidR="00F01F81">
        <w:rPr>
          <w:bCs/>
          <w:color w:val="000000"/>
          <w:sz w:val="28"/>
          <w:szCs w:val="28"/>
          <w:lang w:val="nl-NL"/>
        </w:rPr>
        <w:t>2.</w:t>
      </w:r>
    </w:p>
    <w:p w14:paraId="7564F3D7" w14:textId="77777777" w:rsidR="0061400E" w:rsidRPr="00C41D93" w:rsidRDefault="00481423" w:rsidP="006C695F">
      <w:pPr>
        <w:pStyle w:val="ListParagraph"/>
        <w:numPr>
          <w:ilvl w:val="0"/>
          <w:numId w:val="15"/>
        </w:numPr>
        <w:pBdr>
          <w:bar w:val="single" w:sz="4" w:color="auto"/>
        </w:pBdr>
        <w:spacing w:before="120" w:after="120" w:line="24" w:lineRule="atLeast"/>
        <w:jc w:val="both"/>
        <w:rPr>
          <w:b/>
          <w:bCs/>
          <w:color w:val="000000"/>
          <w:sz w:val="28"/>
          <w:szCs w:val="28"/>
          <w:lang w:val="nl-NL"/>
        </w:rPr>
      </w:pPr>
      <w:r w:rsidRPr="00C41D93">
        <w:rPr>
          <w:b/>
          <w:bCs/>
          <w:color w:val="000000"/>
          <w:sz w:val="28"/>
          <w:szCs w:val="28"/>
          <w:lang w:val="nl-NL"/>
        </w:rPr>
        <w:t>Học sinh</w:t>
      </w:r>
      <w:r w:rsidR="009559EF" w:rsidRPr="00C41D93">
        <w:rPr>
          <w:b/>
          <w:bCs/>
          <w:color w:val="000000"/>
          <w:sz w:val="28"/>
          <w:szCs w:val="28"/>
          <w:lang w:val="nl-NL"/>
        </w:rPr>
        <w:t xml:space="preserve">: </w:t>
      </w:r>
    </w:p>
    <w:p w14:paraId="3CEB648F" w14:textId="77777777" w:rsidR="009514E3" w:rsidRPr="00C41D93" w:rsidRDefault="009514E3" w:rsidP="006C695F">
      <w:pPr>
        <w:pStyle w:val="ListParagraph"/>
        <w:numPr>
          <w:ilvl w:val="0"/>
          <w:numId w:val="13"/>
        </w:numPr>
        <w:pBdr>
          <w:bar w:val="single" w:sz="4" w:color="auto"/>
        </w:pBdr>
        <w:spacing w:before="120" w:after="120" w:line="24" w:lineRule="atLeast"/>
        <w:jc w:val="both"/>
        <w:rPr>
          <w:bCs/>
          <w:color w:val="000000"/>
          <w:sz w:val="28"/>
          <w:szCs w:val="28"/>
          <w:lang w:val="nl-NL"/>
        </w:rPr>
      </w:pPr>
      <w:r w:rsidRPr="00C41D93">
        <w:rPr>
          <w:bCs/>
          <w:color w:val="000000"/>
          <w:sz w:val="28"/>
          <w:szCs w:val="28"/>
          <w:lang w:val="nl-NL"/>
        </w:rPr>
        <w:t>Bài cũ ở nhà.</w:t>
      </w:r>
    </w:p>
    <w:p w14:paraId="2D7D99B1" w14:textId="77777777" w:rsidR="009514E3" w:rsidRPr="00C41D93" w:rsidRDefault="009514E3" w:rsidP="006C695F">
      <w:pPr>
        <w:pStyle w:val="ListParagraph"/>
        <w:numPr>
          <w:ilvl w:val="0"/>
          <w:numId w:val="13"/>
        </w:numPr>
        <w:pBdr>
          <w:bar w:val="single" w:sz="4" w:color="auto"/>
        </w:pBdr>
        <w:spacing w:before="120" w:after="120" w:line="24" w:lineRule="atLeast"/>
        <w:jc w:val="both"/>
        <w:rPr>
          <w:bCs/>
          <w:color w:val="000000"/>
          <w:sz w:val="28"/>
          <w:szCs w:val="28"/>
          <w:lang w:val="nl-NL"/>
        </w:rPr>
      </w:pPr>
      <w:r w:rsidRPr="00C41D93">
        <w:rPr>
          <w:bCs/>
          <w:color w:val="000000"/>
          <w:sz w:val="28"/>
          <w:szCs w:val="28"/>
          <w:lang w:val="nl-NL"/>
        </w:rPr>
        <w:t xml:space="preserve">Đọc nghiên cứu và tìm hiểu trước bài ở nhà. </w:t>
      </w:r>
    </w:p>
    <w:p w14:paraId="467DE9AD" w14:textId="77777777" w:rsidR="00481423" w:rsidRPr="00C41D93" w:rsidRDefault="00481423" w:rsidP="006C695F">
      <w:pPr>
        <w:pBdr>
          <w:bar w:val="single" w:sz="4" w:color="auto"/>
        </w:pBdr>
        <w:spacing w:before="120" w:after="120" w:line="24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</w:pPr>
      <w:r w:rsidRPr="00C41D93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III. </w:t>
      </w:r>
      <w:r w:rsidR="00F110EA" w:rsidRPr="00C41D93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>Tiến trình dạy học</w:t>
      </w:r>
    </w:p>
    <w:p w14:paraId="677A6B89" w14:textId="71C4F39C" w:rsidR="003D6EE2" w:rsidRPr="00C41D93" w:rsidRDefault="00731D07" w:rsidP="006C695F">
      <w:pPr>
        <w:spacing w:before="120" w:after="120" w:line="24" w:lineRule="atLeast"/>
        <w:ind w:right="255" w:firstLine="709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37B54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1. </w:t>
      </w:r>
      <w:r w:rsidR="00475641" w:rsidRPr="00037B54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Hoạt động </w:t>
      </w:r>
      <w:r w:rsidR="003E59CD" w:rsidRPr="00037B54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1: M</w:t>
      </w:r>
      <w:r w:rsidR="00475641" w:rsidRPr="00037B54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ở đầu</w:t>
      </w:r>
      <w:r w:rsidR="001E37E8" w:rsidRPr="00037B54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: </w:t>
      </w:r>
      <w:r w:rsidR="001E37E8" w:rsidRPr="00037B54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(Xác định vấn đề học tập là </w:t>
      </w:r>
      <w:r w:rsidR="00F01F81" w:rsidRPr="00F01F81"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t>tính diện tích xung quanh và thể tích hình hộp chữ nhật, hình lập phương</w:t>
      </w:r>
      <w:r w:rsidR="001E37E8" w:rsidRPr="00037B54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) </w:t>
      </w:r>
    </w:p>
    <w:p w14:paraId="5E7C50DE" w14:textId="77777777" w:rsidR="001E37E8" w:rsidRPr="00037B54" w:rsidRDefault="003D6EE2" w:rsidP="006C695F">
      <w:pPr>
        <w:spacing w:before="120" w:after="120" w:line="24" w:lineRule="atLeast"/>
        <w:ind w:right="255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037B54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a) </w:t>
      </w:r>
      <w:r w:rsidRPr="00C41D9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Mục tiêu: </w:t>
      </w:r>
    </w:p>
    <w:p w14:paraId="0FCD97E9" w14:textId="1547DE21" w:rsidR="00F01F81" w:rsidRPr="00037B54" w:rsidRDefault="001E37E8" w:rsidP="00F01F81">
      <w:pPr>
        <w:ind w:firstLine="709"/>
        <w:jc w:val="both"/>
        <w:rPr>
          <w:rFonts w:ascii="Times New Roman" w:hAnsi="Times New Roman"/>
          <w:bCs/>
          <w:sz w:val="28"/>
          <w:szCs w:val="28"/>
          <w:lang w:val="vi-VN"/>
        </w:rPr>
      </w:pPr>
      <w:r w:rsidRPr="00037B5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Giúp học sinh xác định được vấn đề cần học tập là </w:t>
      </w:r>
      <w:r w:rsidR="00F01F81" w:rsidRPr="00037B54">
        <w:rPr>
          <w:rFonts w:ascii="Times New Roman" w:hAnsi="Times New Roman"/>
          <w:sz w:val="28"/>
          <w:szCs w:val="28"/>
          <w:lang w:val="vi-VN"/>
        </w:rPr>
        <w:t xml:space="preserve">tính diện tích xung quanh và thể tích hình hộp chữ nhật, hình lập phương. </w:t>
      </w:r>
    </w:p>
    <w:p w14:paraId="7B2A35A1" w14:textId="5D4971DA" w:rsidR="003E59CD" w:rsidRPr="00037B54" w:rsidRDefault="003D6EE2" w:rsidP="00F01F81">
      <w:pPr>
        <w:spacing w:before="120" w:after="120" w:line="24" w:lineRule="atLeast"/>
        <w:ind w:right="255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vi-VN"/>
        </w:rPr>
      </w:pPr>
      <w:r w:rsidRPr="00C41D93">
        <w:rPr>
          <w:rFonts w:ascii="Times New Roman" w:eastAsia="Calibri" w:hAnsi="Times New Roman" w:cs="Times New Roman"/>
          <w:b/>
          <w:sz w:val="28"/>
          <w:szCs w:val="28"/>
          <w:lang w:val="vi-VN"/>
        </w:rPr>
        <w:t>b) Nội dung:</w:t>
      </w:r>
    </w:p>
    <w:p w14:paraId="1D585AA6" w14:textId="6A5AD778" w:rsidR="00D67F5E" w:rsidRPr="00037B54" w:rsidRDefault="00D67F5E" w:rsidP="00F01F81">
      <w:pPr>
        <w:ind w:firstLine="709"/>
        <w:jc w:val="both"/>
        <w:rPr>
          <w:rFonts w:ascii="Times New Roman" w:hAnsi="Times New Roman"/>
          <w:bCs/>
          <w:sz w:val="28"/>
          <w:szCs w:val="28"/>
          <w:lang w:val="vi-VN"/>
        </w:rPr>
      </w:pPr>
      <w:r w:rsidRPr="00037B5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- Học sinh thực hiện nhiệm vụ cá nhân trên phiếu học tập KWL, để kiểm tra kiến thức nền của học sinh về </w:t>
      </w:r>
      <w:r w:rsidR="00623199" w:rsidRPr="00037B54">
        <w:rPr>
          <w:rFonts w:ascii="Times New Roman" w:hAnsi="Times New Roman"/>
          <w:sz w:val="28"/>
          <w:szCs w:val="28"/>
          <w:lang w:val="vi-VN"/>
        </w:rPr>
        <w:t>công thức</w:t>
      </w:r>
      <w:r w:rsidR="00F01F81" w:rsidRPr="00037B54">
        <w:rPr>
          <w:rFonts w:ascii="Times New Roman" w:hAnsi="Times New Roman"/>
          <w:sz w:val="28"/>
          <w:szCs w:val="28"/>
          <w:lang w:val="vi-VN"/>
        </w:rPr>
        <w:t xml:space="preserve"> tính diện tích xung quanh và thể tích hình hộp chữ nhật, hình lập phương.</w:t>
      </w:r>
    </w:p>
    <w:p w14:paraId="619A6134" w14:textId="77777777" w:rsidR="003D6EE2" w:rsidRPr="00C41D93" w:rsidRDefault="003D6EE2" w:rsidP="006C695F">
      <w:pPr>
        <w:spacing w:before="120" w:after="120" w:line="24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C41D93">
        <w:rPr>
          <w:rFonts w:ascii="Times New Roman" w:eastAsia="Calibri" w:hAnsi="Times New Roman" w:cs="Times New Roman"/>
          <w:b/>
          <w:sz w:val="28"/>
          <w:szCs w:val="28"/>
          <w:lang w:val="vi-VN"/>
        </w:rPr>
        <w:t>c)</w:t>
      </w:r>
      <w:r w:rsidRPr="00C41D93">
        <w:rPr>
          <w:rFonts w:ascii="Times New Roman" w:eastAsia="Calibri" w:hAnsi="Times New Roman" w:cs="Times New Roman"/>
          <w:i/>
          <w:sz w:val="28"/>
          <w:szCs w:val="28"/>
          <w:lang w:val="vi-VN"/>
        </w:rPr>
        <w:t xml:space="preserve"> </w:t>
      </w:r>
      <w:r w:rsidR="00731D07" w:rsidRPr="00C41D93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S</w:t>
      </w:r>
      <w:r w:rsidRPr="00C41D93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ản phẩm: </w:t>
      </w:r>
    </w:p>
    <w:p w14:paraId="44CC1D59" w14:textId="77777777" w:rsidR="00EB54EE" w:rsidRPr="00037B54" w:rsidRDefault="00D67F5E" w:rsidP="00EB54EE">
      <w:pPr>
        <w:ind w:firstLine="709"/>
        <w:jc w:val="both"/>
        <w:rPr>
          <w:rFonts w:ascii="Times New Roman" w:hAnsi="Times New Roman"/>
          <w:bCs/>
          <w:sz w:val="28"/>
          <w:szCs w:val="28"/>
          <w:lang w:val="vi-VN"/>
        </w:rPr>
      </w:pPr>
      <w:r w:rsidRPr="00C41D93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- Câu trả lời của học sinh ghi trên phiếu học tập KWL, có thể: cách </w:t>
      </w:r>
      <w:r w:rsidR="00EB54EE" w:rsidRPr="00037B54">
        <w:rPr>
          <w:rFonts w:ascii="Times New Roman" w:hAnsi="Times New Roman"/>
          <w:sz w:val="28"/>
          <w:szCs w:val="28"/>
          <w:lang w:val="vi-VN"/>
        </w:rPr>
        <w:t xml:space="preserve">tính diện tích xung quanh và thể tích hình hộp chữ nhật, hình lập phương. </w:t>
      </w:r>
    </w:p>
    <w:p w14:paraId="7E5D62E2" w14:textId="658EB1D3" w:rsidR="003D6EE2" w:rsidRPr="00037B54" w:rsidRDefault="0061400E" w:rsidP="00EB54EE">
      <w:pPr>
        <w:spacing w:before="120" w:after="120" w:line="24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</w:pPr>
      <w:r w:rsidRPr="00C41D93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vi-VN"/>
        </w:rPr>
        <w:t>d</w:t>
      </w:r>
      <w:r w:rsidRPr="00037B54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vi-VN"/>
        </w:rPr>
        <w:t>)</w:t>
      </w:r>
      <w:r w:rsidRPr="00037B54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vi-VN"/>
        </w:rPr>
        <w:t xml:space="preserve"> </w:t>
      </w:r>
      <w:r w:rsidR="00F46DF2" w:rsidRPr="00037B5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>Tổ chức thực hiện</w:t>
      </w:r>
      <w:r w:rsidR="002B4997" w:rsidRPr="00037B5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>:</w:t>
      </w:r>
    </w:p>
    <w:p w14:paraId="5FA782CB" w14:textId="77777777" w:rsidR="002B4997" w:rsidRPr="00037B54" w:rsidRDefault="002B4997" w:rsidP="006C695F">
      <w:pPr>
        <w:spacing w:before="120" w:after="120" w:line="24" w:lineRule="atLeast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</w:pPr>
    </w:p>
    <w:tbl>
      <w:tblPr>
        <w:tblStyle w:val="TableGrid2"/>
        <w:tblW w:w="9634" w:type="dxa"/>
        <w:tblLook w:val="04A0" w:firstRow="1" w:lastRow="0" w:firstColumn="1" w:lastColumn="0" w:noHBand="0" w:noVBand="1"/>
      </w:tblPr>
      <w:tblGrid>
        <w:gridCol w:w="5524"/>
        <w:gridCol w:w="4110"/>
      </w:tblGrid>
      <w:tr w:rsidR="003D6EE2" w:rsidRPr="00C41D93" w14:paraId="16BBCB68" w14:textId="77777777" w:rsidTr="00F110EA">
        <w:tc>
          <w:tcPr>
            <w:tcW w:w="5524" w:type="dxa"/>
          </w:tcPr>
          <w:p w14:paraId="385187FA" w14:textId="77777777" w:rsidR="003D6EE2" w:rsidRPr="00C41D93" w:rsidRDefault="003D6EE2" w:rsidP="006C695F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>H</w:t>
            </w:r>
            <w:r w:rsidR="0061400E" w:rsidRPr="00C41D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>oạt</w:t>
            </w:r>
            <w:r w:rsidRPr="00C41D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 xml:space="preserve"> động của giáo viên</w:t>
            </w:r>
            <w:r w:rsidR="003E59CD" w:rsidRPr="00C41D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 xml:space="preserve"> và học sinh</w:t>
            </w:r>
          </w:p>
        </w:tc>
        <w:tc>
          <w:tcPr>
            <w:tcW w:w="4110" w:type="dxa"/>
          </w:tcPr>
          <w:p w14:paraId="2ADA60AE" w14:textId="77777777" w:rsidR="003D6EE2" w:rsidRPr="00C41D93" w:rsidRDefault="003E59CD" w:rsidP="006C695F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>Nội dung</w:t>
            </w:r>
          </w:p>
        </w:tc>
      </w:tr>
      <w:tr w:rsidR="003D6EE2" w:rsidRPr="00C41D93" w14:paraId="4E43DBD6" w14:textId="77777777" w:rsidTr="00F110EA">
        <w:tc>
          <w:tcPr>
            <w:tcW w:w="5524" w:type="dxa"/>
          </w:tcPr>
          <w:p w14:paraId="3D77003D" w14:textId="77777777" w:rsidR="003D6EE2" w:rsidRPr="00C41D93" w:rsidRDefault="002B4997" w:rsidP="006C695F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*</w:t>
            </w:r>
            <w:r w:rsidR="003D6EE2"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14:paraId="19510B7D" w14:textId="218265C4" w:rsidR="00F110EA" w:rsidRPr="00037B54" w:rsidRDefault="00BF5035" w:rsidP="006C695F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</w:pPr>
            <w:r w:rsidRPr="00037B54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  <w:t xml:space="preserve">- Chiếu hình ảnh </w:t>
            </w:r>
            <w:r w:rsidR="003E6C3A" w:rsidRPr="00037B54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  <w:t>khối gỗ cần tính diện tích xung quanh và thể tích</w:t>
            </w:r>
            <w:r w:rsidRPr="00037B54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  <w:t>.</w:t>
            </w:r>
          </w:p>
          <w:p w14:paraId="55328064" w14:textId="77777777" w:rsidR="00BF5035" w:rsidRPr="00037B54" w:rsidRDefault="00BF5035" w:rsidP="006C695F">
            <w:pPr>
              <w:tabs>
                <w:tab w:val="left" w:pos="851"/>
                <w:tab w:val="left" w:pos="993"/>
              </w:tabs>
              <w:spacing w:line="24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037B54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- GV phát phiếu học tập KWL và yêu cầu học sinh thực hiện cá nhân theo yêu cầu viết trên phiếu trong 2 phút.</w:t>
            </w:r>
          </w:p>
          <w:p w14:paraId="0D746F32" w14:textId="77777777" w:rsidR="003E59CD" w:rsidRPr="00C41D93" w:rsidRDefault="002B4997" w:rsidP="006C695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</w:t>
            </w:r>
            <w:r w:rsidR="003E59CD"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Thực hiện nhiệm vụ học tập</w:t>
            </w:r>
          </w:p>
          <w:p w14:paraId="46DA9619" w14:textId="77777777" w:rsidR="00BF5035" w:rsidRPr="00C41D93" w:rsidRDefault="00BF5035" w:rsidP="006C695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>- HS hoạt động cá nhân theo yêu cầu của GV. Hoàn thành phiếu học tập.</w:t>
            </w:r>
          </w:p>
          <w:p w14:paraId="4ABD1B1E" w14:textId="77777777" w:rsidR="00BF5035" w:rsidRPr="00037B54" w:rsidRDefault="00BF5035" w:rsidP="006C695F">
            <w:pPr>
              <w:spacing w:before="120" w:after="120" w:line="24" w:lineRule="atLeast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037B54">
              <w:rPr>
                <w:rFonts w:ascii="Times New Roman" w:hAnsi="Times New Roman"/>
                <w:i/>
                <w:sz w:val="28"/>
                <w:szCs w:val="28"/>
                <w:lang w:val="de-DE"/>
              </w:rPr>
              <w:t xml:space="preserve">- Giáo viên: </w:t>
            </w:r>
            <w:r w:rsidRPr="00037B54">
              <w:rPr>
                <w:rFonts w:ascii="Times New Roman" w:hAnsi="Times New Roman"/>
                <w:sz w:val="28"/>
                <w:szCs w:val="28"/>
                <w:lang w:val="de-DE"/>
              </w:rPr>
              <w:t>Theo dõi và bổ sung khi cần.</w:t>
            </w:r>
          </w:p>
          <w:p w14:paraId="73B2F20C" w14:textId="77777777" w:rsidR="00F110EA" w:rsidRPr="00C41D93" w:rsidRDefault="002B4997" w:rsidP="006C695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</w:t>
            </w:r>
            <w:r w:rsidR="00F110EA"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Báo cáo kết quả và thảo luận</w:t>
            </w:r>
          </w:p>
          <w:p w14:paraId="32FC9991" w14:textId="77777777" w:rsidR="00BF5035" w:rsidRPr="00C41D93" w:rsidRDefault="00BF5035" w:rsidP="006C695F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037B54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>- GV gọi ngẫu nhiên học sinh trình bày đáp án, mỗi HS trình bày 1 nội dung trong phiếu, những HS trình bày sau không trùng nội dung với HS trình bày trước. GV liệt kê đáp án của HS trên bảng</w:t>
            </w: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 xml:space="preserve"> </w:t>
            </w:r>
          </w:p>
          <w:p w14:paraId="1F9C1609" w14:textId="77777777" w:rsidR="003D6EE2" w:rsidRPr="00C41D93" w:rsidRDefault="002B4997" w:rsidP="006C695F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</w:t>
            </w:r>
            <w:r w:rsidR="003D6EE2"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Đánh giá kết quả thực hiện nhiệm vụ</w:t>
            </w:r>
          </w:p>
          <w:p w14:paraId="42062040" w14:textId="77777777" w:rsidR="00BF5035" w:rsidRPr="00037B54" w:rsidRDefault="00BF5035" w:rsidP="006C695F">
            <w:pPr>
              <w:spacing w:before="120" w:after="120" w:line="24" w:lineRule="atLeast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037B54">
              <w:rPr>
                <w:rFonts w:ascii="Times New Roman" w:hAnsi="Times New Roman"/>
                <w:i/>
                <w:sz w:val="28"/>
                <w:szCs w:val="28"/>
                <w:lang w:val="de-DE"/>
              </w:rPr>
              <w:t>- Học sinh nhận xét, bổ sung, đánh giá:</w:t>
            </w:r>
          </w:p>
          <w:p w14:paraId="00100DF2" w14:textId="77777777" w:rsidR="00BF5035" w:rsidRPr="00037B54" w:rsidRDefault="00BF5035" w:rsidP="006C695F">
            <w:pPr>
              <w:spacing w:before="120" w:after="120" w:line="24" w:lineRule="atLeast"/>
              <w:jc w:val="both"/>
              <w:rPr>
                <w:rFonts w:ascii="Times New Roman" w:hAnsi="Times New Roman"/>
                <w:i/>
                <w:sz w:val="28"/>
                <w:szCs w:val="28"/>
                <w:lang w:val="de-DE"/>
              </w:rPr>
            </w:pPr>
            <w:r w:rsidRPr="00037B54">
              <w:rPr>
                <w:rFonts w:ascii="Times New Roman" w:hAnsi="Times New Roman"/>
                <w:i/>
                <w:sz w:val="28"/>
                <w:szCs w:val="28"/>
                <w:lang w:val="de-DE"/>
              </w:rPr>
              <w:t xml:space="preserve">- Giáo viên nhận xét, đánh giá: </w:t>
            </w:r>
          </w:p>
          <w:p w14:paraId="02F3B677" w14:textId="77777777" w:rsidR="00BF5035" w:rsidRPr="00037B54" w:rsidRDefault="00BF5035" w:rsidP="006C695F">
            <w:pPr>
              <w:pBdr>
                <w:bar w:val="single" w:sz="4" w:color="auto"/>
              </w:pBdr>
              <w:spacing w:before="120" w:after="120" w:line="24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val="de-DE"/>
              </w:rPr>
            </w:pPr>
            <w:r w:rsidRPr="00037B54">
              <w:rPr>
                <w:rFonts w:ascii="Times New Roman" w:hAnsi="Times New Roman"/>
                <w:i/>
                <w:sz w:val="28"/>
                <w:szCs w:val="28"/>
                <w:lang w:val="de-DE"/>
              </w:rPr>
              <w:t>-&gt;Giáo viên gieo vấn đề cần tìm hiểu trong bài học</w:t>
            </w:r>
            <w:r w:rsidRPr="00037B54">
              <w:rPr>
                <w:rFonts w:ascii="Times New Roman" w:hAnsi="Times New Roman"/>
                <w:b/>
                <w:bCs/>
                <w:i/>
                <w:sz w:val="28"/>
                <w:szCs w:val="28"/>
                <w:lang w:val="de-DE"/>
              </w:rPr>
              <w:t xml:space="preserve"> </w:t>
            </w:r>
            <w:r w:rsidRPr="00037B54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>Để trả lời câu hỏi trên đầy đủ và chính xác nhất chúng ta vào bài học hôm nay.</w:t>
            </w:r>
          </w:p>
          <w:p w14:paraId="5AAB9386" w14:textId="77777777" w:rsidR="003D6EE2" w:rsidRPr="00037B54" w:rsidRDefault="00BF5035" w:rsidP="006C695F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037B54">
              <w:rPr>
                <w:rFonts w:ascii="Times New Roman" w:hAnsi="Times New Roman"/>
                <w:i/>
                <w:sz w:val="28"/>
                <w:szCs w:val="28"/>
                <w:lang w:val="de-DE"/>
              </w:rPr>
              <w:t>-&gt;Giáo viên nêu mục tiêu bài học:</w:t>
            </w:r>
          </w:p>
        </w:tc>
        <w:tc>
          <w:tcPr>
            <w:tcW w:w="4110" w:type="dxa"/>
          </w:tcPr>
          <w:p w14:paraId="03476E31" w14:textId="77777777" w:rsidR="00BF5035" w:rsidRPr="00C41D93" w:rsidRDefault="00BF5035" w:rsidP="006C695F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</w:p>
          <w:p w14:paraId="665B0E63" w14:textId="03E82F2E" w:rsidR="003D6EE2" w:rsidRPr="00C41D93" w:rsidRDefault="003E6C3A" w:rsidP="006C695F">
            <w:pPr>
              <w:spacing w:before="120" w:after="120" w:line="24" w:lineRule="atLeast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</w:pPr>
            <w:r w:rsidRPr="003E6C3A">
              <w:rPr>
                <w:rFonts w:ascii="Times New Roman" w:eastAsia="Calibri" w:hAnsi="Times New Roman" w:cs="Times New Roman"/>
                <w:i/>
                <w:iCs/>
                <w:noProof/>
                <w:color w:val="000000"/>
                <w:sz w:val="28"/>
                <w:szCs w:val="28"/>
                <w:lang w:val="vi-VN"/>
              </w:rPr>
              <w:drawing>
                <wp:inline distT="0" distB="0" distL="0" distR="0" wp14:anchorId="7D66B54C" wp14:editId="7C9D5ACD">
                  <wp:extent cx="2162175" cy="1100888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6505" cy="1103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55727E" w14:textId="77777777" w:rsidR="00DC1E3D" w:rsidRPr="00C41D93" w:rsidRDefault="00DC1E3D" w:rsidP="006C695F">
      <w:pPr>
        <w:spacing w:before="120" w:after="120" w:line="24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</w:pPr>
      <w:r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 xml:space="preserve">2. </w:t>
      </w:r>
      <w:r w:rsidR="009D454E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 xml:space="preserve">Hoạt động </w:t>
      </w:r>
      <w:r w:rsidR="00F110EA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>2: H</w:t>
      </w:r>
      <w:r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 xml:space="preserve">ình thành kiến thức mới </w:t>
      </w:r>
    </w:p>
    <w:p w14:paraId="151605C5" w14:textId="77777777" w:rsidR="002B4997" w:rsidRPr="00037B54" w:rsidRDefault="002B4997" w:rsidP="006C695F">
      <w:pPr>
        <w:spacing w:before="120" w:after="120" w:line="24" w:lineRule="atLeast"/>
        <w:ind w:right="255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037B54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a) </w:t>
      </w:r>
      <w:r w:rsidRPr="00C41D9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Mục tiêu:   </w:t>
      </w:r>
    </w:p>
    <w:p w14:paraId="70FF014F" w14:textId="77777777" w:rsidR="003E6C3A" w:rsidRPr="00037B54" w:rsidRDefault="003E6C3A" w:rsidP="006C695F">
      <w:pPr>
        <w:spacing w:before="120" w:after="120" w:line="24" w:lineRule="atLeast"/>
        <w:ind w:firstLine="709"/>
        <w:jc w:val="both"/>
        <w:rPr>
          <w:rFonts w:ascii="Times New Roman" w:hAnsi="Times New Roman"/>
          <w:sz w:val="28"/>
          <w:szCs w:val="28"/>
          <w:lang w:val="de-DE"/>
        </w:rPr>
      </w:pPr>
      <w:r w:rsidRPr="00037B54">
        <w:rPr>
          <w:rFonts w:ascii="Times New Roman" w:hAnsi="Times New Roman"/>
          <w:iCs/>
          <w:sz w:val="28"/>
          <w:szCs w:val="28"/>
          <w:lang w:val="de-DE"/>
        </w:rPr>
        <w:t xml:space="preserve">HS </w:t>
      </w:r>
      <w:r w:rsidRPr="00037B54">
        <w:rPr>
          <w:rFonts w:ascii="Times New Roman" w:hAnsi="Times New Roman"/>
          <w:sz w:val="28"/>
          <w:szCs w:val="28"/>
          <w:lang w:val="de-DE"/>
        </w:rPr>
        <w:t>nhắc lại được công thức tính diện tích xung quanh và thể tích hình hộp chữ nhật, hình lập phương</w:t>
      </w:r>
    </w:p>
    <w:p w14:paraId="79A5A30C" w14:textId="6EB0000E" w:rsidR="002B4997" w:rsidRPr="00037B54" w:rsidRDefault="002B4997" w:rsidP="006C695F">
      <w:pPr>
        <w:spacing w:before="120" w:after="120" w:line="24" w:lineRule="atLeast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de-DE"/>
        </w:rPr>
      </w:pPr>
      <w:r w:rsidRPr="00C41D93">
        <w:rPr>
          <w:rFonts w:ascii="Times New Roman" w:eastAsia="Calibri" w:hAnsi="Times New Roman" w:cs="Times New Roman"/>
          <w:b/>
          <w:sz w:val="28"/>
          <w:szCs w:val="28"/>
          <w:lang w:val="vi-VN"/>
        </w:rPr>
        <w:t>b) Nội dung:</w:t>
      </w:r>
      <w:r w:rsidRPr="00037B54">
        <w:rPr>
          <w:rFonts w:ascii="Times New Roman" w:eastAsia="Calibri" w:hAnsi="Times New Roman" w:cs="Times New Roman"/>
          <w:i/>
          <w:sz w:val="28"/>
          <w:szCs w:val="28"/>
          <w:lang w:val="de-DE"/>
        </w:rPr>
        <w:t xml:space="preserve"> </w:t>
      </w:r>
    </w:p>
    <w:p w14:paraId="626D0043" w14:textId="1F01E075" w:rsidR="009271E7" w:rsidRPr="00037B54" w:rsidRDefault="009271E7" w:rsidP="006C695F">
      <w:pPr>
        <w:spacing w:before="120" w:after="120" w:line="24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de-DE"/>
        </w:rPr>
      </w:pPr>
      <w:r w:rsidRPr="00037B54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- Học sinh làm việc nhóm </w:t>
      </w:r>
      <w:r w:rsidR="00F94DB8" w:rsidRPr="00037B54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cặp đôi </w:t>
      </w:r>
      <w:r w:rsidRPr="00037B54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nghiên cứu thông tin trong SGK, quan sát </w:t>
      </w:r>
      <w:r w:rsidR="003E6C3A" w:rsidRPr="00037B54">
        <w:rPr>
          <w:rFonts w:ascii="Times New Roman" w:eastAsia="Calibri" w:hAnsi="Times New Roman" w:cs="Times New Roman"/>
          <w:sz w:val="28"/>
          <w:szCs w:val="28"/>
          <w:lang w:val="de-DE"/>
        </w:rPr>
        <w:t>hình hộp chữ nhật, hình lập phương</w:t>
      </w:r>
      <w:r w:rsidRPr="00037B54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và trả lời các câu hỏi sau:</w:t>
      </w:r>
    </w:p>
    <w:p w14:paraId="0AB002C1" w14:textId="0B7D4569" w:rsidR="009271E7" w:rsidRPr="00037B54" w:rsidRDefault="009271E7" w:rsidP="003E6C3A">
      <w:pPr>
        <w:spacing w:before="120" w:after="120" w:line="24" w:lineRule="atLeast"/>
        <w:ind w:firstLine="709"/>
        <w:jc w:val="both"/>
        <w:rPr>
          <w:rFonts w:ascii="Times New Roman" w:hAnsi="Times New Roman"/>
          <w:sz w:val="28"/>
          <w:szCs w:val="28"/>
          <w:lang w:val="de-DE"/>
        </w:rPr>
      </w:pPr>
      <w:r w:rsidRPr="00037B54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H1. Nêu </w:t>
      </w:r>
      <w:r w:rsidR="003E6C3A" w:rsidRPr="00037B54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công thức tính </w:t>
      </w:r>
      <w:r w:rsidR="003E6C3A" w:rsidRPr="00037B54">
        <w:rPr>
          <w:rFonts w:ascii="Times New Roman" w:hAnsi="Times New Roman"/>
          <w:sz w:val="28"/>
          <w:szCs w:val="28"/>
          <w:lang w:val="de-DE"/>
        </w:rPr>
        <w:t xml:space="preserve">diện tích xung quanh và thể tích hình hộp chữ nhật </w:t>
      </w:r>
      <w:r w:rsidRPr="00037B54">
        <w:rPr>
          <w:rFonts w:ascii="Times New Roman" w:eastAsia="Calibri" w:hAnsi="Times New Roman" w:cs="Times New Roman"/>
          <w:sz w:val="28"/>
          <w:szCs w:val="28"/>
          <w:lang w:val="de-DE"/>
        </w:rPr>
        <w:t>?</w:t>
      </w:r>
    </w:p>
    <w:p w14:paraId="1D66559F" w14:textId="53517061" w:rsidR="009271E7" w:rsidRPr="00037B54" w:rsidRDefault="009271E7" w:rsidP="006C695F">
      <w:pPr>
        <w:spacing w:before="120" w:after="120" w:line="24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de-DE"/>
        </w:rPr>
      </w:pPr>
      <w:r w:rsidRPr="00037B54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H2. </w:t>
      </w:r>
      <w:r w:rsidR="003E6C3A" w:rsidRPr="00037B54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Nêu công thức tính </w:t>
      </w:r>
      <w:r w:rsidR="003E6C3A" w:rsidRPr="00037B54">
        <w:rPr>
          <w:rFonts w:ascii="Times New Roman" w:hAnsi="Times New Roman"/>
          <w:sz w:val="28"/>
          <w:szCs w:val="28"/>
          <w:lang w:val="de-DE"/>
        </w:rPr>
        <w:t>diện tích xung quanh và thể tích hình lập phương</w:t>
      </w:r>
      <w:r w:rsidR="003E6C3A" w:rsidRPr="00037B54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</w:t>
      </w:r>
      <w:r w:rsidRPr="00037B54">
        <w:rPr>
          <w:rFonts w:ascii="Times New Roman" w:eastAsia="Calibri" w:hAnsi="Times New Roman" w:cs="Times New Roman"/>
          <w:sz w:val="28"/>
          <w:szCs w:val="28"/>
          <w:lang w:val="de-DE"/>
        </w:rPr>
        <w:t>?</w:t>
      </w:r>
    </w:p>
    <w:p w14:paraId="76510FB4" w14:textId="4557DBEF" w:rsidR="007A6BF9" w:rsidRPr="00037B54" w:rsidRDefault="007A6BF9" w:rsidP="006C695F">
      <w:pPr>
        <w:spacing w:before="120" w:after="120" w:line="24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de-DE"/>
        </w:rPr>
      </w:pPr>
      <w:r w:rsidRPr="00037B54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- HS </w:t>
      </w:r>
    </w:p>
    <w:p w14:paraId="7D60CFA0" w14:textId="77777777" w:rsidR="002B4997" w:rsidRPr="00C41D93" w:rsidRDefault="002B4997" w:rsidP="006C695F">
      <w:pPr>
        <w:spacing w:before="120" w:after="120" w:line="24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C41D93">
        <w:rPr>
          <w:rFonts w:ascii="Times New Roman" w:eastAsia="Calibri" w:hAnsi="Times New Roman" w:cs="Times New Roman"/>
          <w:b/>
          <w:sz w:val="28"/>
          <w:szCs w:val="28"/>
          <w:lang w:val="vi-VN"/>
        </w:rPr>
        <w:t>c)</w:t>
      </w:r>
      <w:r w:rsidRPr="00C41D93">
        <w:rPr>
          <w:rFonts w:ascii="Times New Roman" w:eastAsia="Calibri" w:hAnsi="Times New Roman" w:cs="Times New Roman"/>
          <w:i/>
          <w:sz w:val="28"/>
          <w:szCs w:val="28"/>
          <w:lang w:val="vi-VN"/>
        </w:rPr>
        <w:t xml:space="preserve"> </w:t>
      </w:r>
      <w:r w:rsidRPr="00C41D93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Sản phẩm: </w:t>
      </w:r>
    </w:p>
    <w:p w14:paraId="060A19B3" w14:textId="49D29BD5" w:rsidR="00C04278" w:rsidRPr="00C41D93" w:rsidRDefault="00C04278" w:rsidP="006C695F">
      <w:pPr>
        <w:spacing w:before="120" w:after="120" w:line="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C41D93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- HS qua hoạt động nhóm </w:t>
      </w:r>
      <w:r w:rsidR="003E6C3A">
        <w:rPr>
          <w:rFonts w:ascii="Times New Roman" w:eastAsia="Times New Roman" w:hAnsi="Times New Roman" w:cs="Times New Roman"/>
          <w:sz w:val="28"/>
          <w:szCs w:val="28"/>
          <w:lang w:val="de-DE"/>
        </w:rPr>
        <w:t>nhắc lại đ</w:t>
      </w:r>
      <w:r w:rsidR="00B15B9A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ược công thức </w:t>
      </w:r>
      <w:r w:rsidR="00B15B9A" w:rsidRPr="00037B54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tính </w:t>
      </w:r>
      <w:r w:rsidR="00B15B9A" w:rsidRPr="00037B54">
        <w:rPr>
          <w:rFonts w:ascii="Times New Roman" w:hAnsi="Times New Roman"/>
          <w:sz w:val="28"/>
          <w:szCs w:val="28"/>
          <w:lang w:val="de-DE"/>
        </w:rPr>
        <w:t>diện tích xung quanh và thể tích hình hộp chữ nhật, hình lập phương</w:t>
      </w:r>
      <w:r w:rsidR="00B15B9A" w:rsidRPr="00037B54">
        <w:rPr>
          <w:rFonts w:ascii="Times New Roman" w:eastAsia="Calibri" w:hAnsi="Times New Roman" w:cs="Times New Roman"/>
          <w:sz w:val="28"/>
          <w:szCs w:val="28"/>
          <w:lang w:val="de-DE"/>
        </w:rPr>
        <w:t>.</w:t>
      </w:r>
    </w:p>
    <w:p w14:paraId="4C88A325" w14:textId="77777777" w:rsidR="002B4997" w:rsidRPr="00037B54" w:rsidRDefault="002B4997" w:rsidP="006C695F">
      <w:pPr>
        <w:spacing w:before="120" w:after="120" w:line="24" w:lineRule="atLeast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de-DE"/>
        </w:rPr>
      </w:pPr>
      <w:r w:rsidRPr="00C41D93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vi-VN"/>
        </w:rPr>
        <w:t>d</w:t>
      </w:r>
      <w:r w:rsidRPr="00037B54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de-DE"/>
        </w:rPr>
        <w:t>)</w:t>
      </w:r>
      <w:r w:rsidRPr="00037B54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de-DE"/>
        </w:rPr>
        <w:t xml:space="preserve"> </w:t>
      </w:r>
      <w:r w:rsidRPr="00037B5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de-DE"/>
        </w:rPr>
        <w:t>Tổ chức thực hiện: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5240"/>
        <w:gridCol w:w="4253"/>
      </w:tblGrid>
      <w:tr w:rsidR="00F110EA" w:rsidRPr="00C41D93" w14:paraId="161001CE" w14:textId="77777777" w:rsidTr="00E0457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7A858" w14:textId="77777777" w:rsidR="00F110EA" w:rsidRPr="00037B54" w:rsidRDefault="00F110EA" w:rsidP="006C695F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  <w:r w:rsidRPr="00037B5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  <w:t>Hoạt động của giáo viên và học sinh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21302" w14:textId="77777777" w:rsidR="00F110EA" w:rsidRPr="00C41D93" w:rsidRDefault="00F110EA" w:rsidP="006C695F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41D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Nội dung</w:t>
            </w:r>
          </w:p>
        </w:tc>
      </w:tr>
      <w:tr w:rsidR="00F110EA" w:rsidRPr="00C41D93" w14:paraId="55734FE3" w14:textId="77777777" w:rsidTr="00E04579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1F9A6" w14:textId="3266351C" w:rsidR="00F110EA" w:rsidRPr="00C41D93" w:rsidRDefault="00F110EA" w:rsidP="006C695F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41D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Hoạt động 2.1: </w:t>
            </w:r>
            <w:r w:rsidR="00544ABA" w:rsidRPr="00037B54">
              <w:rPr>
                <w:rFonts w:ascii="Times New Roman" w:hAnsi="Times New Roman"/>
                <w:bCs/>
                <w:sz w:val="28"/>
                <w:szCs w:val="28"/>
              </w:rPr>
              <w:t>Nhắc lại công thức tính diện tích xung quanh và thể tích hình hộp chữ nhật</w:t>
            </w:r>
            <w:r w:rsidR="005E038E" w:rsidRPr="00037B54">
              <w:rPr>
                <w:rFonts w:ascii="Times New Roman" w:hAnsi="Times New Roman"/>
                <w:bCs/>
                <w:sz w:val="28"/>
                <w:szCs w:val="28"/>
              </w:rPr>
              <w:t>, hình lập phương</w:t>
            </w:r>
          </w:p>
        </w:tc>
      </w:tr>
      <w:tr w:rsidR="00F110EA" w:rsidRPr="00C41D93" w14:paraId="6B15CA63" w14:textId="77777777" w:rsidTr="00E0457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C9799" w14:textId="77777777" w:rsidR="002B4997" w:rsidRPr="00C41D93" w:rsidRDefault="002B4997" w:rsidP="006C695F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</w:t>
            </w: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14:paraId="1AE0A426" w14:textId="01F3D03B" w:rsidR="007E0C71" w:rsidRPr="00037B54" w:rsidRDefault="007E0C71" w:rsidP="005E038E">
            <w:pPr>
              <w:pStyle w:val="Header"/>
              <w:tabs>
                <w:tab w:val="left" w:pos="720"/>
              </w:tabs>
              <w:spacing w:line="360" w:lineRule="auto"/>
              <w:rPr>
                <w:bCs/>
                <w:sz w:val="28"/>
                <w:szCs w:val="28"/>
                <w:lang w:val="vi-VN"/>
              </w:rPr>
            </w:pPr>
            <w:r w:rsidRPr="00037B54">
              <w:rPr>
                <w:rFonts w:eastAsia="Arial"/>
                <w:sz w:val="28"/>
                <w:szCs w:val="28"/>
                <w:lang w:val="vi-VN"/>
              </w:rPr>
              <w:t>- GV giao nhiệm vụ học tậ</w:t>
            </w:r>
            <w:r w:rsidR="00F94DB8" w:rsidRPr="00037B54">
              <w:rPr>
                <w:rFonts w:eastAsia="Arial"/>
                <w:sz w:val="28"/>
                <w:szCs w:val="28"/>
                <w:lang w:val="vi-VN"/>
              </w:rPr>
              <w:t>p cặp đôi</w:t>
            </w:r>
            <w:r w:rsidR="005E038E" w:rsidRPr="00037B54">
              <w:rPr>
                <w:rFonts w:eastAsia="Arial"/>
                <w:sz w:val="28"/>
                <w:szCs w:val="28"/>
                <w:lang w:val="vi-VN"/>
              </w:rPr>
              <w:t>:</w:t>
            </w:r>
            <w:r w:rsidRPr="00037B54">
              <w:rPr>
                <w:rFonts w:eastAsia="Arial"/>
                <w:sz w:val="28"/>
                <w:szCs w:val="28"/>
                <w:lang w:val="vi-VN"/>
              </w:rPr>
              <w:t xml:space="preserve"> </w:t>
            </w:r>
            <w:r w:rsidR="005E038E" w:rsidRPr="00037B54">
              <w:rPr>
                <w:bCs/>
                <w:sz w:val="28"/>
                <w:szCs w:val="28"/>
                <w:lang w:val="vi-VN"/>
              </w:rPr>
              <w:t>Gọi S</w:t>
            </w:r>
            <w:r w:rsidR="005E038E" w:rsidRPr="00037B54">
              <w:rPr>
                <w:bCs/>
                <w:sz w:val="28"/>
                <w:szCs w:val="28"/>
                <w:vertAlign w:val="subscript"/>
                <w:lang w:val="vi-VN"/>
              </w:rPr>
              <w:t>xq</w:t>
            </w:r>
            <w:r w:rsidR="005E038E" w:rsidRPr="00037B54">
              <w:rPr>
                <w:bCs/>
                <w:sz w:val="28"/>
                <w:szCs w:val="28"/>
                <w:lang w:val="vi-VN"/>
              </w:rPr>
              <w:t xml:space="preserve"> là diện tích xung quanh, V là thể tích, </w:t>
            </w:r>
            <w:r w:rsidRPr="00037B54">
              <w:rPr>
                <w:rFonts w:eastAsia="Arial"/>
                <w:sz w:val="28"/>
                <w:szCs w:val="28"/>
                <w:lang w:val="vi-VN"/>
              </w:rPr>
              <w:t>trả lời câu hỏi H1,H2</w:t>
            </w:r>
            <w:r w:rsidR="005E038E" w:rsidRPr="00037B54">
              <w:rPr>
                <w:rFonts w:eastAsia="Arial"/>
                <w:sz w:val="28"/>
                <w:szCs w:val="28"/>
                <w:lang w:val="vi-VN"/>
              </w:rPr>
              <w:t>.</w:t>
            </w:r>
          </w:p>
          <w:p w14:paraId="3705F7EF" w14:textId="2CFAFC76" w:rsidR="007E0C71" w:rsidRPr="00037B54" w:rsidRDefault="007E0C71" w:rsidP="006C695F">
            <w:pPr>
              <w:pStyle w:val="ListParagraph"/>
              <w:spacing w:line="24" w:lineRule="atLeast"/>
              <w:ind w:left="0" w:firstLine="171"/>
              <w:jc w:val="both"/>
              <w:rPr>
                <w:rFonts w:eastAsia="Arial"/>
                <w:sz w:val="28"/>
                <w:szCs w:val="28"/>
                <w:lang w:val="vi-VN"/>
              </w:rPr>
            </w:pPr>
            <w:r w:rsidRPr="00037B54">
              <w:rPr>
                <w:rFonts w:eastAsia="Arial"/>
                <w:sz w:val="28"/>
                <w:szCs w:val="28"/>
                <w:lang w:val="vi-VN"/>
              </w:rPr>
              <w:t xml:space="preserve">- GV phát cho mỗi nhóm HS 2 </w:t>
            </w:r>
            <w:r w:rsidR="00EF4BCC" w:rsidRPr="00037B54">
              <w:rPr>
                <w:rFonts w:eastAsia="Arial"/>
                <w:sz w:val="28"/>
                <w:szCs w:val="28"/>
                <w:lang w:val="vi-VN"/>
              </w:rPr>
              <w:t>hình, yêu cầu viết công thức.</w:t>
            </w:r>
          </w:p>
          <w:p w14:paraId="7B055327" w14:textId="77777777" w:rsidR="002B4997" w:rsidRPr="00C41D93" w:rsidRDefault="002B4997" w:rsidP="006C695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14:paraId="1653FC60" w14:textId="73527DCB" w:rsidR="00F94DB8" w:rsidRPr="00037B54" w:rsidRDefault="00F94DB8" w:rsidP="006C695F">
            <w:pPr>
              <w:spacing w:line="24" w:lineRule="atLeast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</w:pPr>
            <w:r w:rsidRPr="00037B54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>HS thảo luận cặp đôi, thống nhất đáp án và ghi chép nội dung hoạt độ</w:t>
            </w:r>
            <w:r w:rsidR="003B241B" w:rsidRPr="00037B54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>ng ra phiếu học tập</w:t>
            </w:r>
            <w:r w:rsidR="00EF4BCC" w:rsidRPr="00037B54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>.</w:t>
            </w:r>
          </w:p>
          <w:p w14:paraId="20E18711" w14:textId="77777777" w:rsidR="002B4997" w:rsidRPr="00C41D93" w:rsidRDefault="002B4997" w:rsidP="006C695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14:paraId="07076541" w14:textId="77777777" w:rsidR="002E2732" w:rsidRPr="00037B54" w:rsidRDefault="002E2732" w:rsidP="006C695F">
            <w:pPr>
              <w:spacing w:line="24" w:lineRule="atLeast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</w:pPr>
            <w:r w:rsidRPr="00037B54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>GV gọi ngẫu nhiên một HS đại diện cho một nhóm trình bày, các nhóm khác bổ sung (nếu có).</w:t>
            </w:r>
          </w:p>
          <w:p w14:paraId="56AAA77C" w14:textId="77777777" w:rsidR="00EF4BCC" w:rsidRDefault="00EF4BCC" w:rsidP="006C695F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</w:p>
          <w:p w14:paraId="415B74F7" w14:textId="77777777" w:rsidR="00EF4BCC" w:rsidRDefault="00EF4BCC" w:rsidP="006C695F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</w:p>
          <w:p w14:paraId="41C42C6E" w14:textId="6BE81430" w:rsidR="002B4997" w:rsidRPr="00C41D93" w:rsidRDefault="002B4997" w:rsidP="006C695F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14:paraId="1DE94C2F" w14:textId="77777777" w:rsidR="002E2732" w:rsidRPr="00037B54" w:rsidRDefault="002E2732" w:rsidP="006C695F">
            <w:pPr>
              <w:spacing w:before="120" w:after="120" w:line="24" w:lineRule="atLeast"/>
              <w:jc w:val="both"/>
              <w:rPr>
                <w:rFonts w:ascii="Times New Roman" w:hAnsi="Times New Roman"/>
                <w:i/>
                <w:sz w:val="28"/>
                <w:szCs w:val="28"/>
                <w:lang w:val="de-DE"/>
              </w:rPr>
            </w:pPr>
            <w:r w:rsidRPr="00037B54">
              <w:rPr>
                <w:rFonts w:ascii="Times New Roman" w:hAnsi="Times New Roman"/>
                <w:i/>
                <w:sz w:val="28"/>
                <w:szCs w:val="28"/>
                <w:lang w:val="de-DE"/>
              </w:rPr>
              <w:t>- Học sinh nhận xét, bổ sung, đánh giá.</w:t>
            </w:r>
          </w:p>
          <w:p w14:paraId="1A1C60D9" w14:textId="77777777" w:rsidR="002E2732" w:rsidRPr="00037B54" w:rsidRDefault="002E2732" w:rsidP="006C695F">
            <w:pPr>
              <w:spacing w:before="120" w:after="120" w:line="24" w:lineRule="atLeast"/>
              <w:jc w:val="both"/>
              <w:rPr>
                <w:rFonts w:ascii="Times New Roman" w:hAnsi="Times New Roman"/>
                <w:i/>
                <w:sz w:val="28"/>
                <w:szCs w:val="28"/>
                <w:lang w:val="de-DE"/>
              </w:rPr>
            </w:pPr>
            <w:r w:rsidRPr="00037B54">
              <w:rPr>
                <w:rFonts w:ascii="Times New Roman" w:hAnsi="Times New Roman"/>
                <w:i/>
                <w:sz w:val="28"/>
                <w:szCs w:val="28"/>
                <w:lang w:val="de-DE"/>
              </w:rPr>
              <w:t>- Giáo viên nhận xét, đánh giá.</w:t>
            </w:r>
          </w:p>
          <w:p w14:paraId="4DBC1A08" w14:textId="444B0B38" w:rsidR="00F110EA" w:rsidRPr="00037B54" w:rsidRDefault="002E2732" w:rsidP="006C695F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val="de-DE"/>
              </w:rPr>
            </w:pPr>
            <w:r w:rsidRPr="00037B54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 xml:space="preserve">- GV nhận xét và chốt </w:t>
            </w:r>
            <w:r w:rsidR="00EF4BCC" w:rsidRPr="00037B54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>công thức tính diện tích xung quanh và thể tích hình hộp chữ nhật, hình lập phương</w:t>
            </w:r>
            <w:r w:rsidRPr="00037B54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F7D66" w14:textId="1A9603A3" w:rsidR="00F110EA" w:rsidRPr="00037B54" w:rsidRDefault="005E038E" w:rsidP="006C695F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  <w:r w:rsidRPr="00037B5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  <w:t>1</w:t>
            </w:r>
            <w:r w:rsidR="001912F0" w:rsidRPr="00037B5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  <w:t>.</w:t>
            </w:r>
            <w:r w:rsidRPr="00037B5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  <w:t xml:space="preserve"> C</w:t>
            </w:r>
            <w:r w:rsidRPr="00037B54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>ông thức tính diện tích xung quanh và thể tích hình hộp chữ nhật, hình lập phương</w:t>
            </w:r>
          </w:p>
          <w:p w14:paraId="5E88A473" w14:textId="4AFDD72B" w:rsidR="005E038E" w:rsidRPr="00057154" w:rsidRDefault="005E038E" w:rsidP="005E038E">
            <w:pPr>
              <w:spacing w:before="120" w:after="120"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val="nl-NL"/>
              </w:rPr>
              <w:t xml:space="preserve">a) </w:t>
            </w:r>
            <w:r w:rsidRPr="00057154">
              <w:rPr>
                <w:rFonts w:ascii="Times New Roman" w:hAnsi="Times New Roman"/>
                <w:b/>
                <w:noProof/>
                <w:sz w:val="28"/>
                <w:szCs w:val="28"/>
                <w:lang w:val="nl-NL"/>
              </w:rPr>
              <w:t>Hình hộp chữ nhật</w:t>
            </w:r>
          </w:p>
          <w:p w14:paraId="3B19B262" w14:textId="45E3DC2A" w:rsidR="005E038E" w:rsidRPr="00057154" w:rsidRDefault="005E038E" w:rsidP="005E038E">
            <w:pPr>
              <w:spacing w:before="120" w:after="120"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val="nl-NL"/>
              </w:rPr>
            </w:pPr>
            <w:r w:rsidRPr="00057154">
              <w:rPr>
                <w:rFonts w:ascii="Times New Roman" w:hAnsi="Times New Roman"/>
                <w:b/>
                <w:noProof/>
                <w:sz w:val="28"/>
                <w:szCs w:val="28"/>
                <w:lang w:val="nl-NL"/>
              </w:rPr>
              <w:drawing>
                <wp:inline distT="0" distB="0" distL="0" distR="0" wp14:anchorId="368EF61B" wp14:editId="608ABF90">
                  <wp:extent cx="2333625" cy="137160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DD34F0" w14:textId="77777777" w:rsidR="005E038E" w:rsidRPr="00057154" w:rsidRDefault="005E038E" w:rsidP="005E038E">
            <w:pPr>
              <w:spacing w:before="120" w:after="120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14:paraId="3844C523" w14:textId="77777777" w:rsidR="005E038E" w:rsidRPr="00037B54" w:rsidRDefault="005E038E" w:rsidP="005E038E">
            <w:pPr>
              <w:spacing w:before="120" w:after="12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37B54">
              <w:rPr>
                <w:rFonts w:ascii="Times New Roman" w:hAnsi="Times New Roman"/>
                <w:bCs/>
                <w:sz w:val="28"/>
                <w:szCs w:val="28"/>
              </w:rPr>
              <w:t>S</w:t>
            </w:r>
            <w:r w:rsidRPr="00037B54">
              <w:rPr>
                <w:rFonts w:ascii="Times New Roman" w:hAnsi="Times New Roman"/>
                <w:bCs/>
                <w:sz w:val="28"/>
                <w:szCs w:val="28"/>
                <w:vertAlign w:val="subscript"/>
              </w:rPr>
              <w:t>xq</w:t>
            </w:r>
            <w:r w:rsidRPr="00037B54">
              <w:rPr>
                <w:rFonts w:ascii="Times New Roman" w:hAnsi="Times New Roman"/>
                <w:bCs/>
                <w:sz w:val="28"/>
                <w:szCs w:val="28"/>
              </w:rPr>
              <w:t xml:space="preserve"> = 2.( a + b).h</w:t>
            </w:r>
          </w:p>
          <w:p w14:paraId="414BA369" w14:textId="77777777" w:rsidR="005E038E" w:rsidRPr="00037B54" w:rsidRDefault="005E038E" w:rsidP="005E038E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37B54">
              <w:rPr>
                <w:rFonts w:ascii="Times New Roman" w:hAnsi="Times New Roman"/>
                <w:bCs/>
                <w:iCs/>
                <w:sz w:val="28"/>
                <w:szCs w:val="28"/>
              </w:rPr>
              <w:t>V = a.b.h = S.h ( S: diện tích đáy)</w:t>
            </w:r>
          </w:p>
          <w:p w14:paraId="0DC8C8DE" w14:textId="032F7BC3" w:rsidR="005E038E" w:rsidRPr="00057154" w:rsidRDefault="005E038E" w:rsidP="005E038E">
            <w:pPr>
              <w:spacing w:before="120" w:after="120"/>
              <w:jc w:val="both"/>
              <w:rPr>
                <w:rFonts w:ascii="Times New Roman" w:hAnsi="Times New Roman"/>
                <w:b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nl-NL"/>
              </w:rPr>
              <w:t xml:space="preserve">b) </w:t>
            </w:r>
            <w:r w:rsidRPr="00057154">
              <w:rPr>
                <w:rFonts w:ascii="Times New Roman" w:hAnsi="Times New Roman"/>
                <w:b/>
                <w:iCs/>
                <w:sz w:val="28"/>
                <w:szCs w:val="28"/>
                <w:lang w:val="nl-NL"/>
              </w:rPr>
              <w:t>Hình lập phương</w:t>
            </w:r>
          </w:p>
          <w:p w14:paraId="6ACE9854" w14:textId="4C4530C4" w:rsidR="005E038E" w:rsidRPr="00057154" w:rsidRDefault="005E038E" w:rsidP="005E038E">
            <w:pPr>
              <w:spacing w:before="120" w:after="120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057154"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  <w:drawing>
                <wp:inline distT="0" distB="0" distL="0" distR="0" wp14:anchorId="25844646" wp14:editId="6D400679">
                  <wp:extent cx="1400175" cy="13239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B6CAC0" w14:textId="77777777" w:rsidR="005E038E" w:rsidRPr="00057154" w:rsidRDefault="005E038E" w:rsidP="005E038E">
            <w:pPr>
              <w:spacing w:before="120" w:after="120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057154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S</w:t>
            </w:r>
            <w:r w:rsidRPr="00057154">
              <w:rPr>
                <w:rFonts w:ascii="Times New Roman" w:hAnsi="Times New Roman"/>
                <w:bCs/>
                <w:sz w:val="28"/>
                <w:szCs w:val="28"/>
                <w:vertAlign w:val="subscript"/>
                <w:lang w:val="nl-NL"/>
              </w:rPr>
              <w:t>xq</w:t>
            </w:r>
            <w:r w:rsidRPr="00057154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 = 4.a</w:t>
            </w:r>
            <w:r w:rsidRPr="00057154">
              <w:rPr>
                <w:rFonts w:ascii="Times New Roman" w:hAnsi="Times New Roman"/>
                <w:bCs/>
                <w:sz w:val="28"/>
                <w:szCs w:val="28"/>
                <w:vertAlign w:val="superscript"/>
                <w:lang w:val="nl-NL"/>
              </w:rPr>
              <w:t>2</w:t>
            </w:r>
          </w:p>
          <w:p w14:paraId="28EEC55A" w14:textId="6CA30790" w:rsidR="00067C03" w:rsidRPr="00EF4BCC" w:rsidRDefault="005E038E" w:rsidP="00EF4BCC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  <w:r w:rsidRPr="00057154"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>V = a</w:t>
            </w:r>
            <w:r w:rsidRPr="00057154">
              <w:rPr>
                <w:rFonts w:ascii="Times New Roman" w:hAnsi="Times New Roman"/>
                <w:bCs/>
                <w:iCs/>
                <w:sz w:val="28"/>
                <w:szCs w:val="28"/>
                <w:vertAlign w:val="superscript"/>
                <w:lang w:val="nl-NL"/>
              </w:rPr>
              <w:t>3</w:t>
            </w:r>
            <w:r w:rsidRPr="00057154"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 xml:space="preserve"> </w:t>
            </w:r>
          </w:p>
        </w:tc>
      </w:tr>
      <w:tr w:rsidR="00F427F0" w:rsidRPr="00C41D93" w14:paraId="712F950B" w14:textId="77777777" w:rsidTr="00E04579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216C0" w14:textId="68DB9F3E" w:rsidR="00F427F0" w:rsidRPr="00C41D93" w:rsidRDefault="00F427F0" w:rsidP="006C695F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41D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Hoạt động 2.2: </w:t>
            </w:r>
            <w:r w:rsidR="007A6BF9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Ví dụ</w:t>
            </w:r>
          </w:p>
        </w:tc>
      </w:tr>
      <w:tr w:rsidR="002B4997" w:rsidRPr="00C41D93" w14:paraId="1E58DD7E" w14:textId="77777777" w:rsidTr="00E0457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5CA45" w14:textId="77777777" w:rsidR="00763A99" w:rsidRPr="00C41D93" w:rsidRDefault="00763A99" w:rsidP="006C695F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</w:t>
            </w: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14:paraId="47513738" w14:textId="1491A97F" w:rsidR="00E04579" w:rsidRPr="00037B54" w:rsidRDefault="00763A99" w:rsidP="00E04579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</w:pPr>
            <w:r w:rsidRPr="00037B54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- GV giao nhiệm vụ cặp đôi cho HS yêu cầu</w:t>
            </w:r>
            <w:r w:rsidRPr="00037B54">
              <w:rPr>
                <w:rFonts w:eastAsia="Arial"/>
                <w:sz w:val="28"/>
                <w:szCs w:val="28"/>
                <w:lang w:val="vi-VN"/>
              </w:rPr>
              <w:t xml:space="preserve"> </w:t>
            </w:r>
            <w:r w:rsidR="00E04579" w:rsidRPr="00037B54"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  <w:t>tính diện tích xung quanh và thể tich hình hộp chữ nhật có chiều dài 5m, rộng 4m, cao 3m.</w:t>
            </w:r>
          </w:p>
          <w:p w14:paraId="635BCFE8" w14:textId="15DA57B3" w:rsidR="00763A99" w:rsidRPr="00C41D93" w:rsidRDefault="00763A99" w:rsidP="006C695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14:paraId="5443F276" w14:textId="68636F5E" w:rsidR="00763A99" w:rsidRPr="00037B54" w:rsidRDefault="00763A99" w:rsidP="006C695F">
            <w:pPr>
              <w:spacing w:line="24" w:lineRule="atLeast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</w:pPr>
            <w:r w:rsidRPr="00037B54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 xml:space="preserve">HS hoạt động nhóm đưa ra </w:t>
            </w:r>
            <w:r w:rsidR="00E04579" w:rsidRPr="00037B54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>cách tính</w:t>
            </w:r>
            <w:r w:rsidR="003B241B" w:rsidRPr="00037B54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>.</w:t>
            </w:r>
          </w:p>
          <w:p w14:paraId="4DB98A62" w14:textId="77777777" w:rsidR="00763A99" w:rsidRPr="00C41D93" w:rsidRDefault="00763A99" w:rsidP="006C695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14:paraId="61FEB28F" w14:textId="77777777" w:rsidR="00763A99" w:rsidRPr="00037B54" w:rsidRDefault="00763A99" w:rsidP="006C695F">
            <w:pPr>
              <w:spacing w:line="24" w:lineRule="atLeast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</w:pPr>
            <w:r w:rsidRPr="00037B54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>GV gọi ngẫu nhiên một HS đại diện cho một nhóm trình bày, các nhóm khác bổ sung (nếu có).</w:t>
            </w:r>
          </w:p>
          <w:p w14:paraId="0314F371" w14:textId="77777777" w:rsidR="00763A99" w:rsidRPr="00C41D93" w:rsidRDefault="00763A99" w:rsidP="006C695F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14:paraId="55CBE135" w14:textId="77777777" w:rsidR="00763A99" w:rsidRPr="00037B54" w:rsidRDefault="00763A99" w:rsidP="006C695F">
            <w:pPr>
              <w:spacing w:before="120" w:after="120" w:line="24" w:lineRule="atLeast"/>
              <w:jc w:val="both"/>
              <w:rPr>
                <w:rFonts w:ascii="Times New Roman" w:hAnsi="Times New Roman"/>
                <w:i/>
                <w:sz w:val="28"/>
                <w:szCs w:val="28"/>
                <w:lang w:val="de-DE"/>
              </w:rPr>
            </w:pPr>
            <w:r w:rsidRPr="00037B54">
              <w:rPr>
                <w:rFonts w:ascii="Times New Roman" w:hAnsi="Times New Roman"/>
                <w:i/>
                <w:sz w:val="28"/>
                <w:szCs w:val="28"/>
                <w:lang w:val="de-DE"/>
              </w:rPr>
              <w:t>- Học sinh nhận xét, bổ sung, đánh giá.</w:t>
            </w:r>
          </w:p>
          <w:p w14:paraId="098BA013" w14:textId="77777777" w:rsidR="00763A99" w:rsidRPr="00037B54" w:rsidRDefault="00763A99" w:rsidP="006C695F">
            <w:pPr>
              <w:spacing w:before="120" w:after="120" w:line="24" w:lineRule="atLeast"/>
              <w:jc w:val="both"/>
              <w:rPr>
                <w:rFonts w:ascii="Times New Roman" w:hAnsi="Times New Roman"/>
                <w:i/>
                <w:sz w:val="28"/>
                <w:szCs w:val="28"/>
                <w:lang w:val="de-DE"/>
              </w:rPr>
            </w:pPr>
            <w:r w:rsidRPr="00037B54">
              <w:rPr>
                <w:rFonts w:ascii="Times New Roman" w:hAnsi="Times New Roman"/>
                <w:i/>
                <w:sz w:val="28"/>
                <w:szCs w:val="28"/>
                <w:lang w:val="de-DE"/>
              </w:rPr>
              <w:t>- Giáo viên nhận xét, đánh giá.</w:t>
            </w:r>
          </w:p>
          <w:p w14:paraId="2199ADB7" w14:textId="66152912" w:rsidR="002B4997" w:rsidRPr="00037B54" w:rsidRDefault="00763A99" w:rsidP="006C695F">
            <w:pPr>
              <w:spacing w:before="120" w:after="120" w:line="24" w:lineRule="atLeast"/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</w:pPr>
            <w:r w:rsidRPr="00037B54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>- GV nhận xét và chốt nội dung</w:t>
            </w:r>
            <w:r w:rsidR="00E04579" w:rsidRPr="00037B54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>.</w:t>
            </w:r>
            <w:r w:rsidR="000C5E4F" w:rsidRPr="00037B54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 xml:space="preserve">  </w:t>
            </w:r>
          </w:p>
          <w:p w14:paraId="54D57653" w14:textId="70A57BD1" w:rsidR="00DA2C7F" w:rsidRPr="00037B54" w:rsidRDefault="00DA2C7F" w:rsidP="006C695F">
            <w:pPr>
              <w:spacing w:before="120" w:after="120" w:line="24" w:lineRule="atLeast"/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</w:pPr>
            <w:r w:rsidRPr="00037B5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de-DE"/>
              </w:rPr>
              <w:t>*</w:t>
            </w: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  <w:r w:rsidRPr="00037B5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de-DE"/>
              </w:rPr>
              <w:t xml:space="preserve"> </w:t>
            </w:r>
          </w:p>
          <w:p w14:paraId="1FA9F6A3" w14:textId="77777777" w:rsidR="00A955AD" w:rsidRPr="00037B54" w:rsidRDefault="00A955AD" w:rsidP="00A955AD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de-DE"/>
              </w:rPr>
            </w:pPr>
            <w:r w:rsidRPr="00037B54">
              <w:rPr>
                <w:rFonts w:ascii="Times New Roman" w:hAnsi="Times New Roman"/>
                <w:bCs/>
                <w:iCs/>
                <w:sz w:val="28"/>
                <w:szCs w:val="28"/>
                <w:lang w:val="de-DE"/>
              </w:rPr>
              <w:t xml:space="preserve">GV: giao nhiệm vụ cho HS theo nhóm: </w:t>
            </w:r>
          </w:p>
          <w:p w14:paraId="5C5A13A0" w14:textId="77777777" w:rsidR="00A955AD" w:rsidRPr="00037B54" w:rsidRDefault="00A955AD" w:rsidP="00A955AD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de-DE"/>
              </w:rPr>
            </w:pPr>
            <w:r w:rsidRPr="00037B54">
              <w:rPr>
                <w:rFonts w:ascii="Times New Roman" w:hAnsi="Times New Roman"/>
                <w:bCs/>
                <w:iCs/>
                <w:sz w:val="28"/>
                <w:szCs w:val="28"/>
                <w:lang w:val="de-DE"/>
              </w:rPr>
              <w:t>- Để tính diện tích cần sơn ta làm như thế nào?</w:t>
            </w:r>
          </w:p>
          <w:p w14:paraId="2C1548D8" w14:textId="77777777" w:rsidR="00DA2C7F" w:rsidRPr="00C41D93" w:rsidRDefault="00DA2C7F" w:rsidP="00DA2C7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14:paraId="47985E70" w14:textId="77777777" w:rsidR="00DA2C7F" w:rsidRPr="00037B54" w:rsidRDefault="00DA2C7F" w:rsidP="00DA2C7F">
            <w:pPr>
              <w:spacing w:line="24" w:lineRule="atLeast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</w:pPr>
            <w:r w:rsidRPr="00037B54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>HS hoạt động nhóm đưa ra cách tính.</w:t>
            </w:r>
          </w:p>
          <w:p w14:paraId="20E90D48" w14:textId="77777777" w:rsidR="00A955AD" w:rsidRPr="00037B54" w:rsidRDefault="00A955AD" w:rsidP="00A955AD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de-DE"/>
              </w:rPr>
            </w:pPr>
            <w:r w:rsidRPr="00037B54">
              <w:rPr>
                <w:rFonts w:ascii="Times New Roman" w:hAnsi="Times New Roman"/>
                <w:bCs/>
                <w:iCs/>
                <w:sz w:val="28"/>
                <w:szCs w:val="28"/>
                <w:lang w:val="de-DE"/>
              </w:rPr>
              <w:t>HS: báo cáo kết quả thực hiện nhiệm vụ.</w:t>
            </w:r>
          </w:p>
          <w:p w14:paraId="27AF41B9" w14:textId="77777777" w:rsidR="00A955AD" w:rsidRPr="00037B54" w:rsidRDefault="00A955AD" w:rsidP="00A955AD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de-DE"/>
              </w:rPr>
            </w:pPr>
            <w:r w:rsidRPr="00037B54">
              <w:rPr>
                <w:rFonts w:ascii="Times New Roman" w:hAnsi="Times New Roman"/>
                <w:bCs/>
                <w:iCs/>
                <w:sz w:val="28"/>
                <w:szCs w:val="28"/>
                <w:lang w:val="de-DE"/>
              </w:rPr>
              <w:t>GV: nhận xét, động viên khích lệ, sửa chữa sai sót của từng nhóm.</w:t>
            </w:r>
          </w:p>
          <w:p w14:paraId="7B336D4A" w14:textId="77777777" w:rsidR="00DA2C7F" w:rsidRPr="00C41D93" w:rsidRDefault="00DA2C7F" w:rsidP="00DA2C7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14:paraId="7EF4B10E" w14:textId="77777777" w:rsidR="00DA2C7F" w:rsidRPr="00037B54" w:rsidRDefault="00DA2C7F" w:rsidP="00DA2C7F">
            <w:pPr>
              <w:spacing w:line="24" w:lineRule="atLeast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</w:pPr>
            <w:r w:rsidRPr="00037B54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>GV gọi ngẫu nhiên một HS đại diện cho một nhóm trình bày, các nhóm khác bổ sung (nếu có).</w:t>
            </w:r>
          </w:p>
          <w:p w14:paraId="0C396BFC" w14:textId="77777777" w:rsidR="00DA2C7F" w:rsidRPr="00C41D93" w:rsidRDefault="00DA2C7F" w:rsidP="00DA2C7F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14:paraId="11F06CCE" w14:textId="77777777" w:rsidR="00DA2C7F" w:rsidRPr="00037B54" w:rsidRDefault="00DA2C7F" w:rsidP="00DA2C7F">
            <w:pPr>
              <w:spacing w:before="120" w:after="120" w:line="24" w:lineRule="atLeast"/>
              <w:jc w:val="both"/>
              <w:rPr>
                <w:rFonts w:ascii="Times New Roman" w:hAnsi="Times New Roman"/>
                <w:i/>
                <w:sz w:val="28"/>
                <w:szCs w:val="28"/>
                <w:lang w:val="de-DE"/>
              </w:rPr>
            </w:pPr>
            <w:r w:rsidRPr="00037B54">
              <w:rPr>
                <w:rFonts w:ascii="Times New Roman" w:hAnsi="Times New Roman"/>
                <w:i/>
                <w:sz w:val="28"/>
                <w:szCs w:val="28"/>
                <w:lang w:val="de-DE"/>
              </w:rPr>
              <w:t>- Học sinh nhận xét, bổ sung, đánh giá.</w:t>
            </w:r>
          </w:p>
          <w:p w14:paraId="4F8ACE89" w14:textId="77777777" w:rsidR="00DA2C7F" w:rsidRPr="00037B54" w:rsidRDefault="00DA2C7F" w:rsidP="00DA2C7F">
            <w:pPr>
              <w:spacing w:before="120" w:after="120" w:line="24" w:lineRule="atLeast"/>
              <w:jc w:val="both"/>
              <w:rPr>
                <w:rFonts w:ascii="Times New Roman" w:hAnsi="Times New Roman"/>
                <w:i/>
                <w:sz w:val="28"/>
                <w:szCs w:val="28"/>
                <w:lang w:val="de-DE"/>
              </w:rPr>
            </w:pPr>
            <w:r w:rsidRPr="00037B54">
              <w:rPr>
                <w:rFonts w:ascii="Times New Roman" w:hAnsi="Times New Roman"/>
                <w:i/>
                <w:sz w:val="28"/>
                <w:szCs w:val="28"/>
                <w:lang w:val="de-DE"/>
              </w:rPr>
              <w:t>- Giáo viên nhận xét, đánh giá.</w:t>
            </w:r>
          </w:p>
          <w:p w14:paraId="1B224459" w14:textId="77777777" w:rsidR="00DA2C7F" w:rsidRPr="00037B54" w:rsidRDefault="00DA2C7F" w:rsidP="00DA2C7F">
            <w:pPr>
              <w:spacing w:before="120" w:after="120" w:line="24" w:lineRule="atLeast"/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</w:pPr>
            <w:r w:rsidRPr="00037B54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 xml:space="preserve">- GV nhận xét và chốt nội dung.  </w:t>
            </w:r>
          </w:p>
          <w:p w14:paraId="5C9A65EC" w14:textId="77777777" w:rsidR="00DA2C7F" w:rsidRPr="00037B54" w:rsidRDefault="00DA2C7F" w:rsidP="00A955AD">
            <w:pPr>
              <w:spacing w:before="120" w:after="120"/>
              <w:jc w:val="both"/>
              <w:rPr>
                <w:rFonts w:ascii="Times New Roman" w:hAnsi="Times New Roman"/>
                <w:b/>
                <w:iCs/>
                <w:sz w:val="28"/>
                <w:szCs w:val="28"/>
                <w:lang w:val="de-DE"/>
              </w:rPr>
            </w:pPr>
          </w:p>
          <w:p w14:paraId="75B44693" w14:textId="77777777" w:rsidR="00DA2C7F" w:rsidRPr="00037B54" w:rsidRDefault="00DA2C7F" w:rsidP="00DA2C7F">
            <w:pPr>
              <w:spacing w:before="120" w:after="120" w:line="24" w:lineRule="atLeast"/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</w:pPr>
            <w:r w:rsidRPr="00037B5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de-DE"/>
              </w:rPr>
              <w:t>*</w:t>
            </w: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  <w:r w:rsidRPr="00037B5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de-DE"/>
              </w:rPr>
              <w:t xml:space="preserve"> </w:t>
            </w:r>
          </w:p>
          <w:p w14:paraId="200472C2" w14:textId="77777777" w:rsidR="00DA2C7F" w:rsidRPr="00037B54" w:rsidRDefault="00DA2C7F" w:rsidP="00DA2C7F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de-DE"/>
              </w:rPr>
            </w:pPr>
            <w:r w:rsidRPr="00037B54">
              <w:rPr>
                <w:rFonts w:ascii="Times New Roman" w:hAnsi="Times New Roman"/>
                <w:bCs/>
                <w:iCs/>
                <w:sz w:val="28"/>
                <w:szCs w:val="28"/>
                <w:lang w:val="de-DE"/>
              </w:rPr>
              <w:t xml:space="preserve">GV: giao nhiệm vụ cho HS theo nhóm: </w:t>
            </w:r>
          </w:p>
          <w:p w14:paraId="2F979991" w14:textId="77777777" w:rsidR="00A955AD" w:rsidRPr="00037B54" w:rsidRDefault="00A955AD" w:rsidP="00A955AD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de-DE"/>
              </w:rPr>
            </w:pPr>
            <w:r w:rsidRPr="00037B54">
              <w:rPr>
                <w:rFonts w:ascii="Times New Roman" w:hAnsi="Times New Roman"/>
                <w:bCs/>
                <w:iCs/>
                <w:sz w:val="28"/>
                <w:szCs w:val="28"/>
                <w:lang w:val="de-DE"/>
              </w:rPr>
              <w:t>- Muốn tính tổng diện tích các mặt của khối gỗ ta làm như thế nào?</w:t>
            </w:r>
          </w:p>
          <w:p w14:paraId="65EB2F22" w14:textId="77777777" w:rsidR="00A955AD" w:rsidRPr="00037B54" w:rsidRDefault="00A955AD" w:rsidP="00A955AD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de-DE"/>
              </w:rPr>
            </w:pPr>
            <w:r w:rsidRPr="00037B54">
              <w:rPr>
                <w:rFonts w:ascii="Times New Roman" w:hAnsi="Times New Roman"/>
                <w:bCs/>
                <w:iCs/>
                <w:sz w:val="28"/>
                <w:szCs w:val="28"/>
                <w:lang w:val="de-DE"/>
              </w:rPr>
              <w:t>- Làm sao để tính thể tích của khối gỗ.</w:t>
            </w:r>
          </w:p>
          <w:p w14:paraId="15D821D1" w14:textId="59A7926C" w:rsidR="00DA2C7F" w:rsidRPr="00DA2C7F" w:rsidRDefault="00DA2C7F" w:rsidP="00DA2C7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14:paraId="0A7C14EE" w14:textId="2B5C7A9A" w:rsidR="00A955AD" w:rsidRPr="00037B54" w:rsidRDefault="00A955AD" w:rsidP="00A955AD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de-DE"/>
              </w:rPr>
            </w:pPr>
            <w:r w:rsidRPr="00037B54">
              <w:rPr>
                <w:rFonts w:ascii="Times New Roman" w:hAnsi="Times New Roman"/>
                <w:bCs/>
                <w:iCs/>
                <w:sz w:val="28"/>
                <w:szCs w:val="28"/>
                <w:lang w:val="de-DE"/>
              </w:rPr>
              <w:t>HS: thực hiện thực hiện nhiệm vụ GV giao theo nhóm tính tiền cần sơn bốn bức tường bên trong căn phòng này ( không sơn cửa).</w:t>
            </w:r>
          </w:p>
          <w:p w14:paraId="66B768F8" w14:textId="77777777" w:rsidR="00DA2C7F" w:rsidRPr="00C41D93" w:rsidRDefault="00DA2C7F" w:rsidP="00DA2C7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14:paraId="2542D5B6" w14:textId="77777777" w:rsidR="00DA2C7F" w:rsidRPr="00037B54" w:rsidRDefault="00DA2C7F" w:rsidP="00DA2C7F">
            <w:pPr>
              <w:spacing w:line="24" w:lineRule="atLeast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</w:pPr>
            <w:r w:rsidRPr="00037B54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>GV gọi ngẫu nhiên một HS đại diện cho một nhóm trình bày, các nhóm khác bổ sung (nếu có).</w:t>
            </w:r>
          </w:p>
          <w:p w14:paraId="100D8096" w14:textId="77777777" w:rsidR="00DA2C7F" w:rsidRPr="00C41D93" w:rsidRDefault="00DA2C7F" w:rsidP="00DA2C7F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14:paraId="710AA952" w14:textId="77777777" w:rsidR="00DA2C7F" w:rsidRPr="00037B54" w:rsidRDefault="00DA2C7F" w:rsidP="00DA2C7F">
            <w:pPr>
              <w:spacing w:before="120" w:after="120" w:line="24" w:lineRule="atLeast"/>
              <w:jc w:val="both"/>
              <w:rPr>
                <w:rFonts w:ascii="Times New Roman" w:hAnsi="Times New Roman"/>
                <w:i/>
                <w:sz w:val="28"/>
                <w:szCs w:val="28"/>
                <w:lang w:val="de-DE"/>
              </w:rPr>
            </w:pPr>
            <w:r w:rsidRPr="00037B54">
              <w:rPr>
                <w:rFonts w:ascii="Times New Roman" w:hAnsi="Times New Roman"/>
                <w:i/>
                <w:sz w:val="28"/>
                <w:szCs w:val="28"/>
                <w:lang w:val="de-DE"/>
              </w:rPr>
              <w:t>- Học sinh nhận xét, bổ sung, đánh giá.</w:t>
            </w:r>
          </w:p>
          <w:p w14:paraId="410E9CC9" w14:textId="77777777" w:rsidR="00DA2C7F" w:rsidRPr="00037B54" w:rsidRDefault="00DA2C7F" w:rsidP="00DA2C7F">
            <w:pPr>
              <w:spacing w:before="120" w:after="120" w:line="24" w:lineRule="atLeast"/>
              <w:jc w:val="both"/>
              <w:rPr>
                <w:rFonts w:ascii="Times New Roman" w:hAnsi="Times New Roman"/>
                <w:i/>
                <w:sz w:val="28"/>
                <w:szCs w:val="28"/>
                <w:lang w:val="de-DE"/>
              </w:rPr>
            </w:pPr>
            <w:r w:rsidRPr="00037B54">
              <w:rPr>
                <w:rFonts w:ascii="Times New Roman" w:hAnsi="Times New Roman"/>
                <w:i/>
                <w:sz w:val="28"/>
                <w:szCs w:val="28"/>
                <w:lang w:val="de-DE"/>
              </w:rPr>
              <w:t>- Giáo viên nhận xét, đánh giá.</w:t>
            </w:r>
          </w:p>
          <w:p w14:paraId="4C88C002" w14:textId="44994F5B" w:rsidR="00A955AD" w:rsidRPr="00037B54" w:rsidRDefault="00DA2C7F" w:rsidP="00A955AD">
            <w:pPr>
              <w:spacing w:before="120" w:after="120" w:line="24" w:lineRule="atLeast"/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</w:pPr>
            <w:r w:rsidRPr="00037B54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 xml:space="preserve">- GV nhận xét và chốt nội dung.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AF507" w14:textId="606E1DCC" w:rsidR="002B4997" w:rsidRPr="00C41D93" w:rsidRDefault="007A6BF9" w:rsidP="006C695F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="00067C03" w:rsidRPr="00C41D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.</w:t>
            </w:r>
            <w:r w:rsidR="00396B07" w:rsidRPr="00C41D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Ví dụ:</w:t>
            </w:r>
          </w:p>
          <w:p w14:paraId="31D6E164" w14:textId="2BA9B31B" w:rsidR="00396B07" w:rsidRPr="00C41D93" w:rsidRDefault="00E04579" w:rsidP="00E04579">
            <w:pPr>
              <w:pStyle w:val="ListParagraph"/>
              <w:numPr>
                <w:ilvl w:val="0"/>
                <w:numId w:val="17"/>
              </w:numPr>
              <w:tabs>
                <w:tab w:val="left" w:pos="459"/>
              </w:tabs>
              <w:spacing w:before="120" w:after="120" w:line="24" w:lineRule="atLeast"/>
              <w:rPr>
                <w:rFonts w:eastAsia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</w:rPr>
              <w:t>Ví dụ 1</w:t>
            </w:r>
          </w:p>
          <w:p w14:paraId="58CA214D" w14:textId="4DDB8E17" w:rsidR="00E04579" w:rsidRPr="00057154" w:rsidRDefault="00E04579" w:rsidP="00E04579">
            <w:pPr>
              <w:spacing w:before="120" w:after="120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057154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S</w:t>
            </w:r>
            <w:r w:rsidRPr="00057154">
              <w:rPr>
                <w:rFonts w:ascii="Times New Roman" w:hAnsi="Times New Roman"/>
                <w:bCs/>
                <w:sz w:val="28"/>
                <w:szCs w:val="28"/>
                <w:vertAlign w:val="subscript"/>
                <w:lang w:val="nl-NL"/>
              </w:rPr>
              <w:t>xq</w:t>
            </w:r>
            <w:r w:rsidRPr="00057154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 = 2.(a+b).h = 2.(5+4).3 = 54m</w:t>
            </w:r>
            <w:r w:rsidRPr="00057154">
              <w:rPr>
                <w:rFonts w:ascii="Times New Roman" w:hAnsi="Times New Roman"/>
                <w:bCs/>
                <w:sz w:val="28"/>
                <w:szCs w:val="28"/>
                <w:vertAlign w:val="superscript"/>
                <w:lang w:val="nl-NL"/>
              </w:rPr>
              <w:t>2</w:t>
            </w:r>
          </w:p>
          <w:p w14:paraId="5D6C5E43" w14:textId="32BBC467" w:rsidR="00E04579" w:rsidRDefault="00E04579" w:rsidP="00E04579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  <w:r w:rsidRPr="00057154"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>V = a.b.h = 5.4.3 = 60m</w:t>
            </w:r>
            <w:r w:rsidRPr="00057154">
              <w:rPr>
                <w:rFonts w:ascii="Times New Roman" w:hAnsi="Times New Roman"/>
                <w:bCs/>
                <w:iCs/>
                <w:sz w:val="28"/>
                <w:szCs w:val="28"/>
                <w:vertAlign w:val="superscript"/>
                <w:lang w:val="nl-NL"/>
              </w:rPr>
              <w:t>3</w:t>
            </w:r>
          </w:p>
          <w:p w14:paraId="686A625B" w14:textId="544C2D13" w:rsidR="00DA2C7F" w:rsidRDefault="00DA2C7F" w:rsidP="00E04579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</w:p>
          <w:p w14:paraId="096A20F3" w14:textId="477EC519" w:rsidR="00DA2C7F" w:rsidRDefault="00DA2C7F" w:rsidP="00E04579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</w:p>
          <w:p w14:paraId="655C1A1C" w14:textId="19628FB2" w:rsidR="00DA2C7F" w:rsidRDefault="00DA2C7F" w:rsidP="00E04579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</w:p>
          <w:p w14:paraId="752F6C3D" w14:textId="3758526D" w:rsidR="00DA2C7F" w:rsidRDefault="00DA2C7F" w:rsidP="00E04579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</w:p>
          <w:p w14:paraId="525EF996" w14:textId="2099CF1A" w:rsidR="00DA2C7F" w:rsidRDefault="00DA2C7F" w:rsidP="00E04579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</w:p>
          <w:p w14:paraId="47AAE998" w14:textId="02D03B32" w:rsidR="00DA2C7F" w:rsidRDefault="00DA2C7F" w:rsidP="00E04579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</w:p>
          <w:p w14:paraId="097BB1E1" w14:textId="6963A781" w:rsidR="00DA2C7F" w:rsidRDefault="00DA2C7F" w:rsidP="00E04579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</w:p>
          <w:p w14:paraId="2F1DFB7D" w14:textId="2C45A9BA" w:rsidR="00DA2C7F" w:rsidRDefault="00DA2C7F" w:rsidP="00E04579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</w:p>
          <w:p w14:paraId="078D0AB5" w14:textId="77777777" w:rsidR="00DA2C7F" w:rsidRPr="00DA2C7F" w:rsidRDefault="00DA2C7F" w:rsidP="00E04579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</w:p>
          <w:p w14:paraId="26E530E1" w14:textId="70DCD49E" w:rsidR="00A955AD" w:rsidRPr="00C41D93" w:rsidRDefault="00A955AD" w:rsidP="00A955AD">
            <w:pPr>
              <w:pStyle w:val="ListParagraph"/>
              <w:numPr>
                <w:ilvl w:val="0"/>
                <w:numId w:val="17"/>
              </w:numPr>
              <w:tabs>
                <w:tab w:val="left" w:pos="459"/>
              </w:tabs>
              <w:spacing w:before="120" w:after="120" w:line="24" w:lineRule="atLeast"/>
              <w:rPr>
                <w:rFonts w:eastAsia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</w:rPr>
              <w:t>Ví dụ 2</w:t>
            </w:r>
          </w:p>
          <w:p w14:paraId="44660376" w14:textId="77777777" w:rsidR="00A955AD" w:rsidRDefault="00A955AD" w:rsidP="00A955AD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</w:p>
          <w:p w14:paraId="189FA58E" w14:textId="1429A64E" w:rsidR="00A955AD" w:rsidRDefault="00A955AD" w:rsidP="00A955AD">
            <w:pPr>
              <w:spacing w:before="120" w:after="120"/>
              <w:jc w:val="both"/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</w:pPr>
            <w:r w:rsidRPr="00FD41DA"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  <w:drawing>
                <wp:inline distT="0" distB="0" distL="0" distR="0" wp14:anchorId="33EB1583" wp14:editId="7DD94B46">
                  <wp:extent cx="2238375" cy="1581150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9EEA57" w14:textId="77777777" w:rsidR="00A955AD" w:rsidRDefault="00A955AD" w:rsidP="00A955AD">
            <w:pPr>
              <w:spacing w:before="120" w:after="120"/>
              <w:jc w:val="both"/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  <w:t>S</w:t>
            </w:r>
            <w:r>
              <w:rPr>
                <w:rFonts w:ascii="Times New Roman" w:hAnsi="Times New Roman"/>
                <w:noProof/>
                <w:sz w:val="28"/>
                <w:szCs w:val="28"/>
                <w:vertAlign w:val="subscript"/>
                <w:lang w:val="nl-NL"/>
              </w:rPr>
              <w:t>xq</w:t>
            </w:r>
            <w:r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  <w:t xml:space="preserve"> = 2.(4+6).3 = 60m</w:t>
            </w:r>
            <w:r>
              <w:rPr>
                <w:rFonts w:ascii="Times New Roman" w:hAnsi="Times New Roman"/>
                <w:noProof/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  <w:t xml:space="preserve"> </w:t>
            </w:r>
          </w:p>
          <w:p w14:paraId="4E90D675" w14:textId="77777777" w:rsidR="00A955AD" w:rsidRDefault="00A955AD" w:rsidP="00A955AD">
            <w:pPr>
              <w:spacing w:before="120" w:after="120"/>
              <w:jc w:val="both"/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  <w:t>S</w:t>
            </w:r>
            <w:r>
              <w:rPr>
                <w:rFonts w:ascii="Times New Roman" w:hAnsi="Times New Roman"/>
                <w:noProof/>
                <w:sz w:val="28"/>
                <w:szCs w:val="28"/>
                <w:vertAlign w:val="subscript"/>
                <w:lang w:val="nl-NL"/>
              </w:rPr>
              <w:t>cửa</w:t>
            </w:r>
            <w:r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  <w:t xml:space="preserve"> = 1,5 . 2 + 1</w:t>
            </w:r>
            <w:r>
              <w:rPr>
                <w:rFonts w:ascii="Times New Roman" w:hAnsi="Times New Roman"/>
                <w:noProof/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  <w:t xml:space="preserve"> = 4m</w:t>
            </w:r>
            <w:r>
              <w:rPr>
                <w:rFonts w:ascii="Times New Roman" w:hAnsi="Times New Roman"/>
                <w:noProof/>
                <w:sz w:val="28"/>
                <w:szCs w:val="28"/>
                <w:vertAlign w:val="superscript"/>
                <w:lang w:val="nl-NL"/>
              </w:rPr>
              <w:t>2</w:t>
            </w:r>
          </w:p>
          <w:p w14:paraId="258031F4" w14:textId="77777777" w:rsidR="00A955AD" w:rsidRDefault="00A955AD" w:rsidP="00A955AD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>Tiền sơn:</w:t>
            </w:r>
          </w:p>
          <w:p w14:paraId="42092340" w14:textId="0CA4D75D" w:rsidR="00A955AD" w:rsidRDefault="00A955AD" w:rsidP="00A955AD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>(60 – 4).30000 = 1680000 đ</w:t>
            </w:r>
          </w:p>
          <w:p w14:paraId="2AE6B3C6" w14:textId="6F8B741D" w:rsidR="00DA2C7F" w:rsidRDefault="00DA2C7F" w:rsidP="00A955AD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</w:p>
          <w:p w14:paraId="53F27DC9" w14:textId="18D06E99" w:rsidR="00DA2C7F" w:rsidRDefault="00DA2C7F" w:rsidP="00A955AD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</w:p>
          <w:p w14:paraId="0F2FB09D" w14:textId="33972006" w:rsidR="00DA2C7F" w:rsidRDefault="00DA2C7F" w:rsidP="00A955AD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</w:p>
          <w:p w14:paraId="47B4475E" w14:textId="77777777" w:rsidR="00DA2C7F" w:rsidRDefault="00DA2C7F" w:rsidP="00A955AD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</w:p>
          <w:p w14:paraId="47AB5EE6" w14:textId="6B6285EA" w:rsidR="00A955AD" w:rsidRPr="00DA2C7F" w:rsidRDefault="00DA2C7F" w:rsidP="00DA2C7F">
            <w:pPr>
              <w:pStyle w:val="ListParagraph"/>
              <w:numPr>
                <w:ilvl w:val="0"/>
                <w:numId w:val="17"/>
              </w:numPr>
              <w:tabs>
                <w:tab w:val="left" w:pos="459"/>
              </w:tabs>
              <w:spacing w:before="120" w:after="120" w:line="24" w:lineRule="atLeast"/>
              <w:rPr>
                <w:rFonts w:eastAsia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</w:rPr>
              <w:t>Ví dụ 3</w:t>
            </w:r>
          </w:p>
          <w:p w14:paraId="146473CD" w14:textId="1F61F0E9" w:rsidR="00A955AD" w:rsidRDefault="00A955AD" w:rsidP="00A955AD">
            <w:pPr>
              <w:spacing w:before="120" w:after="120"/>
              <w:jc w:val="both"/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</w:pPr>
            <w:r w:rsidRPr="00623CCA"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  <w:drawing>
                <wp:inline distT="0" distB="0" distL="0" distR="0" wp14:anchorId="5CA516BC" wp14:editId="76A126FF">
                  <wp:extent cx="1885950" cy="11239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BB3592" w14:textId="77777777" w:rsidR="00A955AD" w:rsidRDefault="00A955AD" w:rsidP="00A955AD">
            <w:pPr>
              <w:spacing w:before="120" w:after="120"/>
              <w:jc w:val="both"/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  <w:t>S</w:t>
            </w:r>
            <w:r>
              <w:rPr>
                <w:rFonts w:ascii="Times New Roman" w:hAnsi="Times New Roman"/>
                <w:noProof/>
                <w:sz w:val="28"/>
                <w:szCs w:val="28"/>
                <w:vertAlign w:val="subscript"/>
                <w:lang w:val="nl-NL"/>
              </w:rPr>
              <w:t>xq</w:t>
            </w:r>
            <w:r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  <w:t xml:space="preserve"> = 2.(20+12).10 = 640m</w:t>
            </w:r>
            <w:r>
              <w:rPr>
                <w:rFonts w:ascii="Times New Roman" w:hAnsi="Times New Roman"/>
                <w:noProof/>
                <w:sz w:val="28"/>
                <w:szCs w:val="28"/>
                <w:vertAlign w:val="superscript"/>
                <w:lang w:val="nl-NL"/>
              </w:rPr>
              <w:t>2</w:t>
            </w:r>
          </w:p>
          <w:p w14:paraId="6503016C" w14:textId="77777777" w:rsidR="00A955AD" w:rsidRDefault="00A955AD" w:rsidP="00A955AD">
            <w:pPr>
              <w:spacing w:before="120" w:after="120"/>
              <w:jc w:val="both"/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  <w:t>V = 20.12.10 – 8</w:t>
            </w:r>
            <w:r>
              <w:rPr>
                <w:rFonts w:ascii="Times New Roman" w:hAnsi="Times New Roman"/>
                <w:noProof/>
                <w:sz w:val="28"/>
                <w:szCs w:val="28"/>
                <w:vertAlign w:val="superscript"/>
                <w:lang w:val="nl-NL"/>
              </w:rPr>
              <w:t>3</w:t>
            </w:r>
            <w:r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  <w:t xml:space="preserve"> = 1888m</w:t>
            </w:r>
            <w:r>
              <w:rPr>
                <w:rFonts w:ascii="Times New Roman" w:hAnsi="Times New Roman"/>
                <w:noProof/>
                <w:sz w:val="28"/>
                <w:szCs w:val="28"/>
                <w:vertAlign w:val="superscript"/>
                <w:lang w:val="nl-NL"/>
              </w:rPr>
              <w:t>3</w:t>
            </w:r>
          </w:p>
          <w:p w14:paraId="7D401454" w14:textId="2BBE1EE5" w:rsidR="00A955AD" w:rsidRPr="00A955AD" w:rsidRDefault="00A955AD" w:rsidP="00A955AD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</w:tc>
      </w:tr>
    </w:tbl>
    <w:p w14:paraId="5235F1BB" w14:textId="77777777" w:rsidR="002B4997" w:rsidRPr="00C41D93" w:rsidRDefault="002B4997" w:rsidP="006C695F">
      <w:pPr>
        <w:spacing w:before="120" w:after="120" w:line="2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7A876D4B" w14:textId="77777777" w:rsidR="0090467E" w:rsidRPr="00C41D93" w:rsidRDefault="009E3BD1" w:rsidP="006C695F">
      <w:pPr>
        <w:spacing w:before="120" w:after="120" w:line="24" w:lineRule="atLeast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>3</w:t>
      </w:r>
      <w:r w:rsidR="00464E2C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464E2C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 xml:space="preserve">Hoạt động </w:t>
      </w:r>
      <w:r w:rsidR="001C6BD8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3: L</w:t>
      </w:r>
      <w:r w:rsidR="0090467E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>uyện tập</w:t>
      </w:r>
      <w:r w:rsidR="0090467E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14:paraId="3878D8B2" w14:textId="77777777" w:rsidR="003B241B" w:rsidRPr="00C41D93" w:rsidRDefault="002B4997" w:rsidP="006C695F">
      <w:pPr>
        <w:spacing w:before="120" w:after="120" w:line="24" w:lineRule="atLeast"/>
        <w:ind w:right="255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1D93">
        <w:rPr>
          <w:rFonts w:ascii="Times New Roman" w:eastAsia="Times New Roman" w:hAnsi="Times New Roman" w:cs="Times New Roman"/>
          <w:b/>
          <w:sz w:val="28"/>
          <w:szCs w:val="28"/>
        </w:rPr>
        <w:t xml:space="preserve">a) </w:t>
      </w:r>
      <w:r w:rsidRPr="00C41D9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Mục tiêu: </w:t>
      </w:r>
    </w:p>
    <w:p w14:paraId="0F1E07A6" w14:textId="25C5DF35" w:rsidR="002B4997" w:rsidRPr="00C41D93" w:rsidRDefault="003B241B" w:rsidP="006C695F">
      <w:pPr>
        <w:spacing w:before="120" w:after="120" w:line="24" w:lineRule="atLeast"/>
        <w:ind w:right="255" w:firstLine="709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41D93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="00382D97" w:rsidRPr="00037B54">
        <w:rPr>
          <w:rFonts w:ascii="Times New Roman" w:hAnsi="Times New Roman"/>
          <w:sz w:val="28"/>
          <w:szCs w:val="28"/>
        </w:rPr>
        <w:t>Tính diện tích xung quanh và thể tích của một số hình trong thực tiễn có dạng hình hộp chữ nhật, hình lập phương.</w:t>
      </w:r>
      <w:r w:rsidR="00382D97" w:rsidRPr="00037B54">
        <w:rPr>
          <w:rFonts w:ascii="Times New Roman" w:hAnsi="Times New Roman"/>
          <w:iCs/>
          <w:sz w:val="28"/>
          <w:szCs w:val="28"/>
        </w:rPr>
        <w:t xml:space="preserve"> </w:t>
      </w:r>
      <w:r w:rsidR="002B4997" w:rsidRPr="00C41D9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</w:t>
      </w:r>
    </w:p>
    <w:p w14:paraId="0E181CC3" w14:textId="3E2A67BA" w:rsidR="003B241B" w:rsidRPr="00C41D93" w:rsidRDefault="002B4997" w:rsidP="006C695F">
      <w:pPr>
        <w:spacing w:before="120" w:after="120" w:line="24" w:lineRule="atLeas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41D93">
        <w:rPr>
          <w:rFonts w:ascii="Times New Roman" w:eastAsia="Calibri" w:hAnsi="Times New Roman" w:cs="Times New Roman"/>
          <w:b/>
          <w:sz w:val="28"/>
          <w:szCs w:val="28"/>
          <w:lang w:val="vi-VN"/>
        </w:rPr>
        <w:t>b) Nội dung:</w:t>
      </w:r>
    </w:p>
    <w:p w14:paraId="27E34289" w14:textId="7BDA2ADA" w:rsidR="00382D97" w:rsidRDefault="00382D97" w:rsidP="006C695F">
      <w:pPr>
        <w:spacing w:before="120" w:after="120" w:line="24" w:lineRule="atLeas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32228F">
        <w:rPr>
          <w:rFonts w:ascii="Times New Roman" w:hAnsi="Times New Roman"/>
          <w:noProof/>
          <w:sz w:val="28"/>
          <w:szCs w:val="28"/>
          <w:lang w:val="nl-NL"/>
        </w:rPr>
        <w:drawing>
          <wp:anchor distT="0" distB="0" distL="114300" distR="114300" simplePos="0" relativeHeight="251658240" behindDoc="1" locked="0" layoutInCell="1" allowOverlap="1" wp14:anchorId="70BA05A7" wp14:editId="7691DFFE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2085634" cy="1719454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634" cy="1719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228F">
        <w:rPr>
          <w:rFonts w:ascii="Times New Roman" w:hAnsi="Times New Roman"/>
          <w:b/>
          <w:noProof/>
          <w:sz w:val="28"/>
          <w:szCs w:val="28"/>
          <w:lang w:val="nl-NL"/>
        </w:rPr>
        <w:drawing>
          <wp:inline distT="0" distB="0" distL="0" distR="0" wp14:anchorId="2268F89C" wp14:editId="33E15443">
            <wp:extent cx="3305175" cy="17526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DA008" w14:textId="77AFA1E8" w:rsidR="003B241B" w:rsidRPr="00C41D93" w:rsidRDefault="003B241B" w:rsidP="006C695F">
      <w:pPr>
        <w:spacing w:before="120" w:after="120" w:line="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C41D93">
        <w:rPr>
          <w:rFonts w:ascii="Times New Roman" w:eastAsia="Calibri" w:hAnsi="Times New Roman" w:cs="Times New Roman"/>
          <w:b/>
          <w:sz w:val="28"/>
          <w:szCs w:val="28"/>
          <w:lang w:val="vi-VN"/>
        </w:rPr>
        <w:t>c)</w:t>
      </w:r>
      <w:r w:rsidRPr="00C41D93">
        <w:rPr>
          <w:rFonts w:ascii="Times New Roman" w:eastAsia="Calibri" w:hAnsi="Times New Roman" w:cs="Times New Roman"/>
          <w:i/>
          <w:sz w:val="28"/>
          <w:szCs w:val="28"/>
          <w:lang w:val="vi-VN"/>
        </w:rPr>
        <w:t xml:space="preserve"> </w:t>
      </w:r>
      <w:r w:rsidRPr="00C41D93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Sản phẩm: </w:t>
      </w:r>
    </w:p>
    <w:p w14:paraId="20713118" w14:textId="6A32D83E" w:rsidR="003B241B" w:rsidRPr="00037B54" w:rsidRDefault="003B241B" w:rsidP="006C695F">
      <w:pPr>
        <w:spacing w:before="120" w:after="120" w:line="24" w:lineRule="atLeas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037B54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- HS trình bày </w:t>
      </w:r>
      <w:r w:rsidR="00382D97" w:rsidRPr="00037B54">
        <w:rPr>
          <w:rFonts w:ascii="Times New Roman" w:eastAsia="Arial" w:hAnsi="Times New Roman" w:cs="Times New Roman"/>
          <w:sz w:val="28"/>
          <w:szCs w:val="28"/>
          <w:lang w:val="vi-VN"/>
        </w:rPr>
        <w:t>cách tính của</w:t>
      </w:r>
      <w:r w:rsidRPr="00037B54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 cá nhân trên phiếu học tập.</w:t>
      </w:r>
    </w:p>
    <w:p w14:paraId="3175258F" w14:textId="77777777" w:rsidR="002B4997" w:rsidRPr="00037B54" w:rsidRDefault="002B4997" w:rsidP="006C695F">
      <w:pPr>
        <w:spacing w:before="120" w:after="120" w:line="24" w:lineRule="atLeast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</w:pPr>
      <w:r w:rsidRPr="00C41D93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vi-VN"/>
        </w:rPr>
        <w:t>d</w:t>
      </w:r>
      <w:r w:rsidRPr="00037B54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vi-VN"/>
        </w:rPr>
        <w:t>)</w:t>
      </w:r>
      <w:r w:rsidRPr="00037B54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vi-VN"/>
        </w:rPr>
        <w:t xml:space="preserve"> </w:t>
      </w:r>
      <w:r w:rsidRPr="00037B5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>Tổ chức thực hiện: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5807"/>
        <w:gridCol w:w="3969"/>
      </w:tblGrid>
      <w:tr w:rsidR="00F427F0" w:rsidRPr="00C41D93" w14:paraId="058B7B30" w14:textId="77777777" w:rsidTr="000C5E4F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EAF7F" w14:textId="77777777" w:rsidR="00F427F0" w:rsidRPr="00037B54" w:rsidRDefault="00F427F0" w:rsidP="006C695F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037B5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Hoạt động của giáo viên và học sinh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F7F17" w14:textId="77777777" w:rsidR="00F427F0" w:rsidRPr="00C41D93" w:rsidRDefault="00F427F0" w:rsidP="006C695F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41D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Nội dung</w:t>
            </w:r>
          </w:p>
        </w:tc>
      </w:tr>
      <w:tr w:rsidR="00F427F0" w:rsidRPr="00C41D93" w14:paraId="6364DA28" w14:textId="77777777" w:rsidTr="000C5E4F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18E38" w14:textId="4FA70096" w:rsidR="00E54643" w:rsidRDefault="00E54643" w:rsidP="006C695F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</w:t>
            </w: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14:paraId="092A4234" w14:textId="0A1610F2" w:rsidR="00774786" w:rsidRPr="00037B54" w:rsidRDefault="00774786" w:rsidP="00774786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</w:pPr>
            <w:r w:rsidRPr="00037B54"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  <w:t xml:space="preserve">GV: giao nhiệm vụ cho cá nhân HS: </w:t>
            </w:r>
          </w:p>
          <w:p w14:paraId="353A77D8" w14:textId="77777777" w:rsidR="00774786" w:rsidRPr="00037B54" w:rsidRDefault="00774786" w:rsidP="00774786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</w:pPr>
            <w:r w:rsidRPr="00037B54"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  <w:t>- Muốn tính tiền sơn tất cả các mặt của khối bê tông trừ mặt tiếp giáp với mặt đất ta làm như thế nào?</w:t>
            </w:r>
          </w:p>
          <w:p w14:paraId="60FBA9BF" w14:textId="2ABB1A42" w:rsidR="00774786" w:rsidRPr="00774786" w:rsidRDefault="00774786" w:rsidP="00774786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14:paraId="1F1460BA" w14:textId="66B46184" w:rsidR="00774786" w:rsidRPr="00037B54" w:rsidRDefault="00774786" w:rsidP="00774786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de-DE"/>
              </w:rPr>
            </w:pPr>
            <w:r w:rsidRPr="00037B54">
              <w:rPr>
                <w:rFonts w:ascii="Times New Roman" w:hAnsi="Times New Roman"/>
                <w:bCs/>
                <w:iCs/>
                <w:sz w:val="28"/>
                <w:szCs w:val="28"/>
                <w:lang w:val="de-DE"/>
              </w:rPr>
              <w:t xml:space="preserve">HS: thực hiện thực hiện nhiệm vụ GV giao. </w:t>
            </w:r>
          </w:p>
          <w:p w14:paraId="2704E3F3" w14:textId="77777777" w:rsidR="00774786" w:rsidRPr="00C41D93" w:rsidRDefault="00774786" w:rsidP="00774786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14:paraId="01A9A564" w14:textId="6CEBC7CE" w:rsidR="00774786" w:rsidRPr="00037B54" w:rsidRDefault="00774786" w:rsidP="00774786">
            <w:pPr>
              <w:spacing w:line="24" w:lineRule="atLeast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</w:pPr>
            <w:r w:rsidRPr="00037B54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>GV gọi ngẫu nhiên vài HS trình bày, các HS khác bổ sung (nếu có).</w:t>
            </w:r>
          </w:p>
          <w:p w14:paraId="643AA513" w14:textId="77777777" w:rsidR="00774786" w:rsidRPr="00C41D93" w:rsidRDefault="00774786" w:rsidP="00774786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14:paraId="38DBA923" w14:textId="77777777" w:rsidR="00774786" w:rsidRPr="00037B54" w:rsidRDefault="00774786" w:rsidP="00774786">
            <w:pPr>
              <w:spacing w:before="120" w:after="120" w:line="24" w:lineRule="atLeast"/>
              <w:jc w:val="both"/>
              <w:rPr>
                <w:rFonts w:ascii="Times New Roman" w:hAnsi="Times New Roman"/>
                <w:i/>
                <w:sz w:val="28"/>
                <w:szCs w:val="28"/>
                <w:lang w:val="de-DE"/>
              </w:rPr>
            </w:pPr>
            <w:r w:rsidRPr="00037B54">
              <w:rPr>
                <w:rFonts w:ascii="Times New Roman" w:hAnsi="Times New Roman"/>
                <w:i/>
                <w:sz w:val="28"/>
                <w:szCs w:val="28"/>
                <w:lang w:val="de-DE"/>
              </w:rPr>
              <w:t>- Học sinh nhận xét, bổ sung, đánh giá.</w:t>
            </w:r>
          </w:p>
          <w:p w14:paraId="5DF483D9" w14:textId="77777777" w:rsidR="00774786" w:rsidRPr="00037B54" w:rsidRDefault="00774786" w:rsidP="00774786">
            <w:pPr>
              <w:spacing w:before="120" w:after="120" w:line="24" w:lineRule="atLeast"/>
              <w:jc w:val="both"/>
              <w:rPr>
                <w:rFonts w:ascii="Times New Roman" w:hAnsi="Times New Roman"/>
                <w:i/>
                <w:sz w:val="28"/>
                <w:szCs w:val="28"/>
                <w:lang w:val="de-DE"/>
              </w:rPr>
            </w:pPr>
            <w:r w:rsidRPr="00037B54">
              <w:rPr>
                <w:rFonts w:ascii="Times New Roman" w:hAnsi="Times New Roman"/>
                <w:i/>
                <w:sz w:val="28"/>
                <w:szCs w:val="28"/>
                <w:lang w:val="de-DE"/>
              </w:rPr>
              <w:t>- Giáo viên nhận xét, đánh giá.</w:t>
            </w:r>
          </w:p>
          <w:p w14:paraId="54CE4B44" w14:textId="0872F766" w:rsidR="00774786" w:rsidRPr="00C41D93" w:rsidRDefault="00774786" w:rsidP="00774786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037B54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 xml:space="preserve">- GV nhận xét và chốt nội dung.  </w:t>
            </w:r>
          </w:p>
          <w:p w14:paraId="52B2E6AF" w14:textId="307B201E" w:rsidR="00F427F0" w:rsidRPr="00037B54" w:rsidRDefault="00F427F0" w:rsidP="006C695F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de-D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A1B52" w14:textId="77777777" w:rsidR="00774786" w:rsidRPr="00037B54" w:rsidRDefault="00774786" w:rsidP="00774786">
            <w:pPr>
              <w:spacing w:before="120" w:after="120"/>
              <w:jc w:val="both"/>
              <w:rPr>
                <w:rFonts w:ascii="Times New Roman" w:hAnsi="Times New Roman"/>
                <w:noProof/>
                <w:sz w:val="28"/>
                <w:szCs w:val="28"/>
                <w:lang w:val="de-DE"/>
              </w:rPr>
            </w:pPr>
            <w:r w:rsidRPr="00037B54">
              <w:rPr>
                <w:rFonts w:ascii="Times New Roman" w:hAnsi="Times New Roman"/>
                <w:noProof/>
                <w:sz w:val="28"/>
                <w:szCs w:val="28"/>
                <w:lang w:val="de-DE"/>
              </w:rPr>
              <w:t>a)</w:t>
            </w:r>
          </w:p>
          <w:p w14:paraId="00F704D7" w14:textId="77777777" w:rsidR="00774786" w:rsidRPr="00037B54" w:rsidRDefault="00774786" w:rsidP="00774786">
            <w:pPr>
              <w:spacing w:before="120" w:after="120"/>
              <w:jc w:val="both"/>
              <w:rPr>
                <w:rFonts w:ascii="Times New Roman" w:hAnsi="Times New Roman"/>
                <w:noProof/>
                <w:sz w:val="28"/>
                <w:szCs w:val="28"/>
                <w:lang w:val="de-DE"/>
              </w:rPr>
            </w:pPr>
            <w:r w:rsidRPr="00037B54">
              <w:rPr>
                <w:rFonts w:ascii="Times New Roman" w:hAnsi="Times New Roman"/>
                <w:noProof/>
                <w:sz w:val="28"/>
                <w:szCs w:val="28"/>
                <w:lang w:val="de-DE"/>
              </w:rPr>
              <w:t>Diện tích xung quanh của hình hộp trên:</w:t>
            </w:r>
          </w:p>
          <w:p w14:paraId="1F815CBC" w14:textId="77777777" w:rsidR="00774786" w:rsidRPr="00037B54" w:rsidRDefault="00774786" w:rsidP="00774786">
            <w:pPr>
              <w:spacing w:before="120" w:after="120"/>
              <w:jc w:val="both"/>
              <w:rPr>
                <w:rFonts w:ascii="Times New Roman" w:hAnsi="Times New Roman"/>
                <w:noProof/>
                <w:sz w:val="28"/>
                <w:szCs w:val="28"/>
                <w:lang w:val="de-DE"/>
              </w:rPr>
            </w:pPr>
            <w:r w:rsidRPr="00037B54">
              <w:rPr>
                <w:rFonts w:ascii="Times New Roman" w:hAnsi="Times New Roman"/>
                <w:noProof/>
                <w:sz w:val="28"/>
                <w:szCs w:val="28"/>
                <w:lang w:val="de-DE"/>
              </w:rPr>
              <w:t>S</w:t>
            </w:r>
            <w:r w:rsidRPr="00037B54">
              <w:rPr>
                <w:rFonts w:ascii="Times New Roman" w:hAnsi="Times New Roman"/>
                <w:noProof/>
                <w:sz w:val="28"/>
                <w:szCs w:val="28"/>
                <w:vertAlign w:val="subscript"/>
                <w:lang w:val="de-DE"/>
              </w:rPr>
              <w:t>xq</w:t>
            </w:r>
            <w:r w:rsidRPr="00037B54">
              <w:rPr>
                <w:rFonts w:ascii="Times New Roman" w:hAnsi="Times New Roman"/>
                <w:noProof/>
                <w:sz w:val="28"/>
                <w:szCs w:val="28"/>
                <w:lang w:val="de-DE"/>
              </w:rPr>
              <w:t xml:space="preserve"> = 2.(4+5).5 = 90m</w:t>
            </w:r>
            <w:r w:rsidRPr="00037B54">
              <w:rPr>
                <w:rFonts w:ascii="Times New Roman" w:hAnsi="Times New Roman"/>
                <w:noProof/>
                <w:sz w:val="28"/>
                <w:szCs w:val="28"/>
                <w:vertAlign w:val="superscript"/>
                <w:lang w:val="de-DE"/>
              </w:rPr>
              <w:t>2</w:t>
            </w:r>
            <w:r w:rsidRPr="00037B54">
              <w:rPr>
                <w:rFonts w:ascii="Times New Roman" w:hAnsi="Times New Roman"/>
                <w:noProof/>
                <w:sz w:val="28"/>
                <w:szCs w:val="28"/>
                <w:lang w:val="de-DE"/>
              </w:rPr>
              <w:t xml:space="preserve"> </w:t>
            </w:r>
          </w:p>
          <w:p w14:paraId="40CF6DB7" w14:textId="77777777" w:rsidR="00774786" w:rsidRPr="00037B54" w:rsidRDefault="00774786" w:rsidP="00774786">
            <w:pPr>
              <w:spacing w:before="120" w:after="120"/>
              <w:jc w:val="both"/>
              <w:rPr>
                <w:rFonts w:ascii="Times New Roman" w:hAnsi="Times New Roman"/>
                <w:noProof/>
                <w:sz w:val="28"/>
                <w:szCs w:val="28"/>
                <w:lang w:val="de-DE"/>
              </w:rPr>
            </w:pPr>
            <w:r w:rsidRPr="00037B54">
              <w:rPr>
                <w:rFonts w:ascii="Times New Roman" w:hAnsi="Times New Roman"/>
                <w:noProof/>
                <w:sz w:val="28"/>
                <w:szCs w:val="28"/>
                <w:lang w:val="de-DE"/>
              </w:rPr>
              <w:t>Diện tích xung quanh của hình hộp dưới:</w:t>
            </w:r>
          </w:p>
          <w:p w14:paraId="70B0ED84" w14:textId="77777777" w:rsidR="00774786" w:rsidRPr="00037B54" w:rsidRDefault="00774786" w:rsidP="00774786">
            <w:pPr>
              <w:spacing w:before="120" w:after="120"/>
              <w:jc w:val="both"/>
              <w:rPr>
                <w:rFonts w:ascii="Times New Roman" w:hAnsi="Times New Roman"/>
                <w:noProof/>
                <w:sz w:val="28"/>
                <w:szCs w:val="28"/>
                <w:lang w:val="de-DE"/>
              </w:rPr>
            </w:pPr>
            <w:r w:rsidRPr="00037B54">
              <w:rPr>
                <w:rFonts w:ascii="Times New Roman" w:hAnsi="Times New Roman"/>
                <w:noProof/>
                <w:sz w:val="28"/>
                <w:szCs w:val="28"/>
                <w:lang w:val="de-DE"/>
              </w:rPr>
              <w:t>S</w:t>
            </w:r>
            <w:r w:rsidRPr="00037B54">
              <w:rPr>
                <w:rFonts w:ascii="Times New Roman" w:hAnsi="Times New Roman"/>
                <w:noProof/>
                <w:sz w:val="28"/>
                <w:szCs w:val="28"/>
                <w:vertAlign w:val="subscript"/>
                <w:lang w:val="de-DE"/>
              </w:rPr>
              <w:t>xq</w:t>
            </w:r>
            <w:r w:rsidRPr="00037B54">
              <w:rPr>
                <w:rFonts w:ascii="Times New Roman" w:hAnsi="Times New Roman"/>
                <w:noProof/>
                <w:sz w:val="28"/>
                <w:szCs w:val="28"/>
                <w:lang w:val="de-DE"/>
              </w:rPr>
              <w:t xml:space="preserve"> = 2.(10+10).3 = 120m</w:t>
            </w:r>
            <w:r w:rsidRPr="00037B54">
              <w:rPr>
                <w:rFonts w:ascii="Times New Roman" w:hAnsi="Times New Roman"/>
                <w:noProof/>
                <w:sz w:val="28"/>
                <w:szCs w:val="28"/>
                <w:vertAlign w:val="superscript"/>
                <w:lang w:val="de-DE"/>
              </w:rPr>
              <w:t>2</w:t>
            </w:r>
            <w:r w:rsidRPr="00037B54">
              <w:rPr>
                <w:rFonts w:ascii="Times New Roman" w:hAnsi="Times New Roman"/>
                <w:noProof/>
                <w:sz w:val="28"/>
                <w:szCs w:val="28"/>
                <w:lang w:val="de-DE"/>
              </w:rPr>
              <w:t xml:space="preserve"> </w:t>
            </w:r>
          </w:p>
          <w:p w14:paraId="4E94D5FE" w14:textId="77777777" w:rsidR="00774786" w:rsidRPr="00037B54" w:rsidRDefault="00774786" w:rsidP="00774786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de-DE"/>
              </w:rPr>
            </w:pPr>
            <w:r w:rsidRPr="00037B54">
              <w:rPr>
                <w:rFonts w:ascii="Times New Roman" w:hAnsi="Times New Roman"/>
                <w:bCs/>
                <w:iCs/>
                <w:sz w:val="28"/>
                <w:szCs w:val="28"/>
                <w:lang w:val="de-DE"/>
              </w:rPr>
              <w:t>Diện tích một mặt đáy hình hộp dưới:</w:t>
            </w:r>
          </w:p>
          <w:p w14:paraId="3EE2409F" w14:textId="77777777" w:rsidR="00774786" w:rsidRPr="00037B54" w:rsidRDefault="00774786" w:rsidP="00774786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de-DE"/>
              </w:rPr>
            </w:pPr>
            <w:r w:rsidRPr="00037B54">
              <w:rPr>
                <w:rFonts w:ascii="Times New Roman" w:hAnsi="Times New Roman"/>
                <w:bCs/>
                <w:iCs/>
                <w:sz w:val="28"/>
                <w:szCs w:val="28"/>
                <w:lang w:val="de-DE"/>
              </w:rPr>
              <w:t>10.10 = 100m</w:t>
            </w:r>
            <w:r w:rsidRPr="00037B54">
              <w:rPr>
                <w:rFonts w:ascii="Times New Roman" w:hAnsi="Times New Roman"/>
                <w:bCs/>
                <w:iCs/>
                <w:sz w:val="28"/>
                <w:szCs w:val="28"/>
                <w:vertAlign w:val="superscript"/>
                <w:lang w:val="de-DE"/>
              </w:rPr>
              <w:t>2</w:t>
            </w:r>
          </w:p>
          <w:p w14:paraId="08D5FB51" w14:textId="77777777" w:rsidR="00774786" w:rsidRPr="00037B54" w:rsidRDefault="00774786" w:rsidP="00774786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de-DE"/>
              </w:rPr>
            </w:pPr>
            <w:r w:rsidRPr="00037B54">
              <w:rPr>
                <w:rFonts w:ascii="Times New Roman" w:hAnsi="Times New Roman"/>
                <w:bCs/>
                <w:iCs/>
                <w:sz w:val="28"/>
                <w:szCs w:val="28"/>
                <w:lang w:val="de-DE"/>
              </w:rPr>
              <w:t>Tiền sơn:</w:t>
            </w:r>
          </w:p>
          <w:p w14:paraId="141706F4" w14:textId="77777777" w:rsidR="00774786" w:rsidRPr="00037B54" w:rsidRDefault="00774786" w:rsidP="00774786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de-DE"/>
              </w:rPr>
            </w:pPr>
            <w:r w:rsidRPr="00037B54">
              <w:rPr>
                <w:rFonts w:ascii="Times New Roman" w:hAnsi="Times New Roman"/>
                <w:bCs/>
                <w:iCs/>
                <w:sz w:val="28"/>
                <w:szCs w:val="28"/>
                <w:lang w:val="de-DE"/>
              </w:rPr>
              <w:t>(90+120+100).25000 = 7 750 000 đ</w:t>
            </w:r>
          </w:p>
          <w:p w14:paraId="52727EC7" w14:textId="77777777" w:rsidR="00774786" w:rsidRPr="00037B54" w:rsidRDefault="00774786" w:rsidP="00774786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de-DE"/>
              </w:rPr>
            </w:pPr>
            <w:r w:rsidRPr="00037B54">
              <w:rPr>
                <w:rFonts w:ascii="Times New Roman" w:hAnsi="Times New Roman"/>
                <w:bCs/>
                <w:iCs/>
                <w:sz w:val="28"/>
                <w:szCs w:val="28"/>
                <w:lang w:val="de-DE"/>
              </w:rPr>
              <w:t>b) Thể tích của khối bê tông:</w:t>
            </w:r>
          </w:p>
          <w:p w14:paraId="3448AEC0" w14:textId="7E8BDFB5" w:rsidR="00F427F0" w:rsidRPr="00C47393" w:rsidRDefault="00774786" w:rsidP="00C47393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>V = 4.5.5 + 10.10.3 = 400m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vertAlign w:val="superscript"/>
                <w:lang w:val="nl-NL"/>
              </w:rPr>
              <w:t>3</w:t>
            </w:r>
          </w:p>
        </w:tc>
      </w:tr>
    </w:tbl>
    <w:p w14:paraId="2F122BA4" w14:textId="77777777" w:rsidR="00DC1E3D" w:rsidRPr="00C41D93" w:rsidRDefault="00E50417" w:rsidP="006C695F">
      <w:pPr>
        <w:spacing w:before="120" w:after="120" w:line="24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</w:pPr>
      <w:r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>4</w:t>
      </w:r>
      <w:r w:rsidR="00DC1E3D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 xml:space="preserve">. </w:t>
      </w:r>
      <w:r w:rsidR="00237476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>Hoạt động</w:t>
      </w:r>
      <w:r w:rsidR="001C6BD8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 xml:space="preserve"> 4: V</w:t>
      </w:r>
      <w:r w:rsidR="00F427F0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>ận dụng</w:t>
      </w:r>
    </w:p>
    <w:p w14:paraId="6720F6C3" w14:textId="77777777" w:rsidR="00E54643" w:rsidRPr="00C41D93" w:rsidRDefault="002B4997" w:rsidP="006C695F">
      <w:pPr>
        <w:spacing w:before="120" w:after="120" w:line="24" w:lineRule="atLeast"/>
        <w:ind w:right="255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1D93">
        <w:rPr>
          <w:rFonts w:ascii="Times New Roman" w:eastAsia="Times New Roman" w:hAnsi="Times New Roman" w:cs="Times New Roman"/>
          <w:b/>
          <w:sz w:val="28"/>
          <w:szCs w:val="28"/>
        </w:rPr>
        <w:t xml:space="preserve">a) </w:t>
      </w:r>
      <w:r w:rsidRPr="00C41D9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Mục tiêu: </w:t>
      </w:r>
    </w:p>
    <w:p w14:paraId="76A77BEA" w14:textId="63994E57" w:rsidR="002B4997" w:rsidRPr="00C41D93" w:rsidRDefault="00E54643" w:rsidP="006C695F">
      <w:pPr>
        <w:spacing w:before="120" w:after="120" w:line="24" w:lineRule="atLeast"/>
        <w:ind w:right="255" w:firstLine="709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41D93">
        <w:rPr>
          <w:rFonts w:ascii="Times New Roman" w:eastAsia="Arial" w:hAnsi="Times New Roman" w:cs="Times New Roman"/>
          <w:sz w:val="28"/>
          <w:szCs w:val="28"/>
        </w:rPr>
        <w:t xml:space="preserve">- </w:t>
      </w:r>
      <w:r w:rsidR="00364F4B" w:rsidRPr="00037B54">
        <w:rPr>
          <w:rFonts w:ascii="Times New Roman" w:hAnsi="Times New Roman"/>
          <w:sz w:val="28"/>
          <w:szCs w:val="28"/>
        </w:rPr>
        <w:t>Giải quyết được vấn đề trong thực tế đời sống.</w:t>
      </w:r>
      <w:r w:rsidRPr="00C41D9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 </w:t>
      </w:r>
      <w:r w:rsidR="002B4997" w:rsidRPr="00C41D9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</w:t>
      </w:r>
    </w:p>
    <w:p w14:paraId="1249C17D" w14:textId="77777777" w:rsidR="002B4997" w:rsidRPr="00037B54" w:rsidRDefault="002B4997" w:rsidP="006C695F">
      <w:pPr>
        <w:spacing w:before="120" w:after="120" w:line="24" w:lineRule="atLeast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vi-VN"/>
        </w:rPr>
      </w:pPr>
      <w:r w:rsidRPr="00C41D93">
        <w:rPr>
          <w:rFonts w:ascii="Times New Roman" w:eastAsia="Calibri" w:hAnsi="Times New Roman" w:cs="Times New Roman"/>
          <w:b/>
          <w:sz w:val="28"/>
          <w:szCs w:val="28"/>
          <w:lang w:val="vi-VN"/>
        </w:rPr>
        <w:t>b) Nội dung:</w:t>
      </w:r>
      <w:r w:rsidRPr="00037B54">
        <w:rPr>
          <w:rFonts w:ascii="Times New Roman" w:eastAsia="Calibri" w:hAnsi="Times New Roman" w:cs="Times New Roman"/>
          <w:i/>
          <w:sz w:val="28"/>
          <w:szCs w:val="28"/>
          <w:lang w:val="vi-VN"/>
        </w:rPr>
        <w:t xml:space="preserve"> </w:t>
      </w:r>
    </w:p>
    <w:p w14:paraId="32908717" w14:textId="4525D530" w:rsidR="00E54643" w:rsidRPr="00037B54" w:rsidRDefault="00E54643" w:rsidP="006C695F">
      <w:pPr>
        <w:spacing w:before="120" w:after="120" w:line="24" w:lineRule="atLeast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vi-VN"/>
        </w:rPr>
      </w:pPr>
      <w:r w:rsidRPr="00037B54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- </w:t>
      </w:r>
      <w:r w:rsidR="00364F4B" w:rsidRPr="00037B54">
        <w:rPr>
          <w:rFonts w:ascii="Times New Roman" w:hAnsi="Times New Roman"/>
          <w:iCs/>
          <w:sz w:val="28"/>
          <w:szCs w:val="28"/>
          <w:lang w:val="vi-VN"/>
        </w:rPr>
        <w:t>Tính thể tích của một hòn đá</w:t>
      </w:r>
      <w:r w:rsidR="00045BD2" w:rsidRPr="00037B54">
        <w:rPr>
          <w:rFonts w:ascii="Times New Roman" w:eastAsia="Arial" w:hAnsi="Times New Roman" w:cs="Times New Roman"/>
          <w:sz w:val="28"/>
          <w:szCs w:val="28"/>
          <w:lang w:val="vi-VN"/>
        </w:rPr>
        <w:t>.</w:t>
      </w:r>
      <w:r w:rsidRPr="00037B54">
        <w:rPr>
          <w:rFonts w:ascii="Times New Roman" w:eastAsia="Calibri" w:hAnsi="Times New Roman" w:cs="Times New Roman"/>
          <w:i/>
          <w:sz w:val="28"/>
          <w:szCs w:val="28"/>
          <w:lang w:val="vi-VN"/>
        </w:rPr>
        <w:t xml:space="preserve"> </w:t>
      </w:r>
    </w:p>
    <w:p w14:paraId="6D9B5D69" w14:textId="77777777" w:rsidR="002B4997" w:rsidRPr="00C41D93" w:rsidRDefault="002B4997" w:rsidP="006C695F">
      <w:pPr>
        <w:spacing w:before="120" w:after="120" w:line="24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C41D93">
        <w:rPr>
          <w:rFonts w:ascii="Times New Roman" w:eastAsia="Calibri" w:hAnsi="Times New Roman" w:cs="Times New Roman"/>
          <w:b/>
          <w:sz w:val="28"/>
          <w:szCs w:val="28"/>
          <w:lang w:val="vi-VN"/>
        </w:rPr>
        <w:t>c)</w:t>
      </w:r>
      <w:r w:rsidRPr="00C41D93">
        <w:rPr>
          <w:rFonts w:ascii="Times New Roman" w:eastAsia="Calibri" w:hAnsi="Times New Roman" w:cs="Times New Roman"/>
          <w:i/>
          <w:sz w:val="28"/>
          <w:szCs w:val="28"/>
          <w:lang w:val="vi-VN"/>
        </w:rPr>
        <w:t xml:space="preserve"> </w:t>
      </w:r>
      <w:r w:rsidRPr="00C41D93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Sản phẩm: </w:t>
      </w:r>
    </w:p>
    <w:p w14:paraId="7C5B8019" w14:textId="44F30597" w:rsidR="00E54643" w:rsidRPr="00037B54" w:rsidRDefault="005864C8" w:rsidP="00364F4B">
      <w:pPr>
        <w:ind w:firstLine="709"/>
        <w:rPr>
          <w:rFonts w:ascii="Times New Roman" w:hAnsi="Times New Roman"/>
          <w:iCs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- </w:t>
      </w:r>
      <w:r w:rsidR="00364F4B" w:rsidRPr="00037B54">
        <w:rPr>
          <w:rFonts w:ascii="Times New Roman" w:hAnsi="Times New Roman"/>
          <w:iCs/>
          <w:sz w:val="28"/>
          <w:szCs w:val="28"/>
          <w:lang w:val="vi-VN"/>
        </w:rPr>
        <w:t>HS tính được thể tích hòn đá.</w:t>
      </w:r>
    </w:p>
    <w:p w14:paraId="5D4E4221" w14:textId="77777777" w:rsidR="002B4997" w:rsidRPr="00037B54" w:rsidRDefault="002B4997" w:rsidP="006C695F">
      <w:pPr>
        <w:spacing w:before="120" w:after="120" w:line="24" w:lineRule="atLeast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</w:pPr>
      <w:r w:rsidRPr="00C41D93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vi-VN"/>
        </w:rPr>
        <w:t>d</w:t>
      </w:r>
      <w:r w:rsidRPr="00037B54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vi-VN"/>
        </w:rPr>
        <w:t>)</w:t>
      </w:r>
      <w:r w:rsidRPr="00037B54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vi-VN"/>
        </w:rPr>
        <w:t xml:space="preserve"> </w:t>
      </w:r>
      <w:r w:rsidRPr="00037B5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>Tổ chức thực hiện: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5807"/>
        <w:gridCol w:w="3969"/>
      </w:tblGrid>
      <w:tr w:rsidR="007D31B7" w:rsidRPr="00C41D93" w14:paraId="4AEAD19F" w14:textId="77777777" w:rsidTr="000C5E4F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BE05B" w14:textId="77777777" w:rsidR="00F427F0" w:rsidRPr="00037B54" w:rsidRDefault="00F427F0" w:rsidP="006C695F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037B5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Hoạt động của giáo viên và học sinh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AB9E8" w14:textId="77777777" w:rsidR="00F427F0" w:rsidRPr="00C41D93" w:rsidRDefault="00F427F0" w:rsidP="006C695F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41D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Nội dung</w:t>
            </w:r>
          </w:p>
        </w:tc>
      </w:tr>
      <w:tr w:rsidR="007D31B7" w:rsidRPr="00C41D93" w14:paraId="733AF982" w14:textId="77777777" w:rsidTr="000C5E4F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8A086" w14:textId="328878A6" w:rsidR="00E54643" w:rsidRDefault="00E54643" w:rsidP="006C695F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</w:t>
            </w: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14:paraId="38894C97" w14:textId="72D94276" w:rsidR="00364F4B" w:rsidRPr="00037B54" w:rsidRDefault="00364F4B" w:rsidP="00364F4B">
            <w:pPr>
              <w:jc w:val="both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037B54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Em hãy giúp bạn Na tính thể tích hòn đá.</w:t>
            </w:r>
          </w:p>
          <w:p w14:paraId="764A4F26" w14:textId="77777777" w:rsidR="00E54643" w:rsidRPr="00C41D93" w:rsidRDefault="00E54643" w:rsidP="006C695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14:paraId="1BCB50A1" w14:textId="51445901" w:rsidR="00E54643" w:rsidRPr="00C41D93" w:rsidRDefault="00E54643" w:rsidP="006C695F">
            <w:pPr>
              <w:spacing w:before="120" w:after="120" w:line="24" w:lineRule="atLeast"/>
              <w:ind w:firstLine="313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 xml:space="preserve">Các nhóm HS thực hiện theo nhóm </w:t>
            </w:r>
            <w:r w:rsidR="00364F4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>tìm cách tính thể tích hòn đá</w:t>
            </w:r>
          </w:p>
          <w:p w14:paraId="61E0F2A6" w14:textId="77777777" w:rsidR="00E54643" w:rsidRPr="00C41D93" w:rsidRDefault="00E54643" w:rsidP="006C695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14:paraId="0DC9B30F" w14:textId="77777777" w:rsidR="00E54643" w:rsidRPr="00C41D93" w:rsidRDefault="00E54643" w:rsidP="006C695F">
            <w:pPr>
              <w:spacing w:before="120" w:after="120" w:line="24" w:lineRule="atLeast"/>
              <w:ind w:firstLine="313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>Sản phẩm của các nhóm</w:t>
            </w:r>
          </w:p>
          <w:p w14:paraId="0DE6F761" w14:textId="77777777" w:rsidR="00E54643" w:rsidRPr="00C41D93" w:rsidRDefault="00E54643" w:rsidP="006C695F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14:paraId="70AD0F2A" w14:textId="77777777" w:rsidR="00E54643" w:rsidRPr="00037B54" w:rsidRDefault="00E54643" w:rsidP="006C695F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de-DE"/>
              </w:rPr>
            </w:pPr>
            <w:r w:rsidRPr="00037B54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>Giao cho học sinh thực hiện ngoài giờ học trên lớp và nộp sản phẩm vào tiết sau.</w:t>
            </w:r>
          </w:p>
          <w:p w14:paraId="3A2BB0AD" w14:textId="77777777" w:rsidR="00F427F0" w:rsidRPr="00037B54" w:rsidRDefault="00E54643" w:rsidP="006C695F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val="de-DE"/>
              </w:rPr>
            </w:pPr>
            <w:r w:rsidRPr="00037B54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val="de-DE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7A56E" w14:textId="77777777" w:rsidR="00364F4B" w:rsidRPr="00037B54" w:rsidRDefault="00364F4B" w:rsidP="00364F4B">
            <w:pPr>
              <w:jc w:val="both"/>
              <w:rPr>
                <w:rFonts w:ascii="Times New Roman" w:hAnsi="Times New Roman"/>
                <w:iCs/>
                <w:sz w:val="28"/>
                <w:szCs w:val="28"/>
                <w:lang w:val="de-DE"/>
              </w:rPr>
            </w:pPr>
            <w:r w:rsidRPr="00037B54">
              <w:rPr>
                <w:rFonts w:ascii="Times New Roman" w:hAnsi="Times New Roman"/>
                <w:iCs/>
                <w:sz w:val="28"/>
                <w:szCs w:val="28"/>
                <w:lang w:val="de-DE"/>
              </w:rPr>
              <w:t>Để tính thể tích của một hòn đá, bạn Na đã thực hiện như sau:</w:t>
            </w:r>
          </w:p>
          <w:p w14:paraId="2F5247ED" w14:textId="745DB31D" w:rsidR="00364F4B" w:rsidRDefault="00364F4B" w:rsidP="00364F4B">
            <w:pPr>
              <w:jc w:val="both"/>
              <w:rPr>
                <w:rFonts w:ascii="Times New Roman" w:hAnsi="Times New Roman"/>
                <w:iCs/>
                <w:sz w:val="28"/>
                <w:szCs w:val="28"/>
                <w:lang w:val="nl-NL"/>
              </w:rPr>
            </w:pPr>
            <w:r w:rsidRPr="00037B54">
              <w:rPr>
                <w:rFonts w:ascii="Times New Roman" w:hAnsi="Times New Roman"/>
                <w:iCs/>
                <w:sz w:val="28"/>
                <w:szCs w:val="28"/>
                <w:lang w:val="de-DE"/>
              </w:rPr>
              <w:t xml:space="preserve">- Bạn ấy đổ nước vào một bể kính hình hộp chữ nhật có hai cạnh đáy là 50cm, 20cm, mực nước đo được là 20cm. </w:t>
            </w:r>
            <w:r>
              <w:rPr>
                <w:rFonts w:ascii="Times New Roman" w:hAnsi="Times New Roman"/>
                <w:iCs/>
                <w:sz w:val="28"/>
                <w:szCs w:val="28"/>
                <w:lang w:val="nl-NL"/>
              </w:rPr>
              <w:t>( Hình 4a)</w:t>
            </w:r>
          </w:p>
          <w:p w14:paraId="49AD44FD" w14:textId="5281B5AC" w:rsidR="007D31B7" w:rsidRDefault="007D31B7" w:rsidP="00364F4B">
            <w:pPr>
              <w:jc w:val="both"/>
              <w:rPr>
                <w:rFonts w:ascii="Times New Roman" w:hAnsi="Times New Roman"/>
                <w:iCs/>
                <w:sz w:val="28"/>
                <w:szCs w:val="28"/>
                <w:lang w:val="nl-NL"/>
              </w:rPr>
            </w:pPr>
            <w:r w:rsidRPr="007D31B7">
              <w:rPr>
                <w:rFonts w:ascii="Times New Roman" w:hAnsi="Times New Roman"/>
                <w:iCs/>
                <w:noProof/>
                <w:sz w:val="28"/>
                <w:szCs w:val="28"/>
                <w:lang w:val="nl-NL"/>
              </w:rPr>
              <w:drawing>
                <wp:inline distT="0" distB="0" distL="0" distR="0" wp14:anchorId="5523564F" wp14:editId="1F993B25">
                  <wp:extent cx="1752600" cy="1186451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4074" cy="1207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9E1635" w14:textId="1971C24E" w:rsidR="00364F4B" w:rsidRDefault="00364F4B" w:rsidP="00364F4B">
            <w:pPr>
              <w:jc w:val="both"/>
              <w:rPr>
                <w:rFonts w:ascii="Times New Roman" w:hAnsi="Times New Roman"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nl-NL"/>
              </w:rPr>
              <w:t>- Sau đó bạn ấy đặt hòn đá vào bể thì thấy nước ngập hòn đá và mực nước đo được là 25cm. (Hình 4b).</w:t>
            </w:r>
          </w:p>
          <w:p w14:paraId="3C37EDD9" w14:textId="18F58C6F" w:rsidR="007D31B7" w:rsidRDefault="007D31B7" w:rsidP="00364F4B">
            <w:pPr>
              <w:jc w:val="both"/>
              <w:rPr>
                <w:rFonts w:ascii="Times New Roman" w:hAnsi="Times New Roman"/>
                <w:iCs/>
                <w:sz w:val="28"/>
                <w:szCs w:val="28"/>
                <w:lang w:val="nl-NL"/>
              </w:rPr>
            </w:pPr>
            <w:r w:rsidRPr="007D31B7">
              <w:rPr>
                <w:rFonts w:ascii="Times New Roman" w:hAnsi="Times New Roman"/>
                <w:iCs/>
                <w:noProof/>
                <w:sz w:val="28"/>
                <w:szCs w:val="28"/>
                <w:lang w:val="nl-NL"/>
              </w:rPr>
              <w:drawing>
                <wp:inline distT="0" distB="0" distL="0" distR="0" wp14:anchorId="1F193C5E" wp14:editId="0E3363C2">
                  <wp:extent cx="1764775" cy="1162050"/>
                  <wp:effectExtent l="0" t="0" r="698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332" cy="11709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259E69" w14:textId="77777777" w:rsidR="00F427F0" w:rsidRPr="00C41D93" w:rsidRDefault="00F427F0" w:rsidP="006C695F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14:paraId="3882E87D" w14:textId="77777777" w:rsidR="002B4997" w:rsidRPr="00C41D93" w:rsidRDefault="002B4997" w:rsidP="006C695F">
      <w:pPr>
        <w:tabs>
          <w:tab w:val="left" w:pos="1902"/>
        </w:tabs>
        <w:spacing w:before="120" w:after="120" w:line="24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218E332" w14:textId="77777777" w:rsidR="005864C8" w:rsidRPr="005864C8" w:rsidRDefault="005864C8" w:rsidP="005864C8">
      <w:pPr>
        <w:spacing w:line="24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64C8">
        <w:rPr>
          <w:rFonts w:ascii="Times New Roman" w:hAnsi="Times New Roman" w:cs="Times New Roman"/>
          <w:b/>
          <w:bCs/>
          <w:sz w:val="28"/>
          <w:szCs w:val="28"/>
        </w:rPr>
        <w:t>PHIẾU HỌC TẬP</w:t>
      </w:r>
    </w:p>
    <w:p w14:paraId="0E54FB54" w14:textId="1C0DD498" w:rsidR="005864C8" w:rsidRPr="005864C8" w:rsidRDefault="005864C8" w:rsidP="005864C8">
      <w:pPr>
        <w:tabs>
          <w:tab w:val="left" w:leader="dot" w:pos="10466"/>
        </w:tabs>
        <w:spacing w:before="80" w:after="0" w:line="24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864C8">
        <w:rPr>
          <w:rFonts w:ascii="Times New Roman" w:hAnsi="Times New Roman" w:cs="Times New Roman"/>
          <w:b/>
          <w:bCs/>
          <w:sz w:val="28"/>
          <w:szCs w:val="28"/>
        </w:rPr>
        <w:t xml:space="preserve">Bài </w:t>
      </w:r>
      <w:r w:rsidR="007D31B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5864C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7D31B7" w:rsidRPr="00037B54">
        <w:rPr>
          <w:rFonts w:ascii="Times New Roman" w:hAnsi="Times New Roman"/>
          <w:b/>
          <w:bCs/>
          <w:sz w:val="28"/>
          <w:szCs w:val="28"/>
        </w:rPr>
        <w:t>DIỆN TÍCH XUNG QUANH VẢ THỂ TÍCH HÌNH HỘP CHỮ NHẬT, HÌNH LẬP PHƯƠNG</w:t>
      </w:r>
      <w:r w:rsidR="007D31B7" w:rsidRPr="00037B54">
        <w:rPr>
          <w:rFonts w:ascii="Times New Roman" w:hAnsi="Times New Roman"/>
          <w:sz w:val="28"/>
          <w:szCs w:val="28"/>
        </w:rPr>
        <w:t xml:space="preserve"> </w:t>
      </w:r>
    </w:p>
    <w:p w14:paraId="76EA9585" w14:textId="2575E7A0" w:rsidR="00763A99" w:rsidRDefault="00763A99" w:rsidP="006C695F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41D93">
        <w:rPr>
          <w:rFonts w:ascii="Times New Roman" w:hAnsi="Times New Roman" w:cs="Times New Roman"/>
          <w:sz w:val="28"/>
          <w:szCs w:val="28"/>
        </w:rPr>
        <w:t>Lớp: ……………………………. Nhóm: ……</w:t>
      </w:r>
    </w:p>
    <w:p w14:paraId="24CC8756" w14:textId="77777777" w:rsidR="00FA0F03" w:rsidRDefault="00FA0F03" w:rsidP="006C695F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3743B90C" w14:textId="1F572022" w:rsidR="00FA0F03" w:rsidRDefault="00FA0F03" w:rsidP="006C695F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Hãy viết công thức tính diện tích xung quanh và thể tích của mỗi hình.</w:t>
      </w:r>
    </w:p>
    <w:p w14:paraId="6C787F62" w14:textId="77777777" w:rsidR="00031D62" w:rsidRDefault="00031D62" w:rsidP="006C695F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43"/>
        <w:gridCol w:w="4743"/>
      </w:tblGrid>
      <w:tr w:rsidR="007D31B7" w14:paraId="22AE7C6C" w14:textId="77777777" w:rsidTr="007D31B7">
        <w:tc>
          <w:tcPr>
            <w:tcW w:w="4743" w:type="dxa"/>
          </w:tcPr>
          <w:p w14:paraId="7E1E21F0" w14:textId="217D85C6" w:rsidR="007D31B7" w:rsidRPr="007D31B7" w:rsidRDefault="007D31B7" w:rsidP="007D31B7">
            <w:pPr>
              <w:spacing w:line="24" w:lineRule="atLeast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7D31B7">
              <w:rPr>
                <w:b/>
                <w:bCs/>
                <w:sz w:val="28"/>
                <w:szCs w:val="28"/>
                <w:lang w:val="en-US"/>
              </w:rPr>
              <w:t>Hình chữ nhật</w:t>
            </w:r>
          </w:p>
        </w:tc>
        <w:tc>
          <w:tcPr>
            <w:tcW w:w="4743" w:type="dxa"/>
          </w:tcPr>
          <w:p w14:paraId="6508EE65" w14:textId="1A8312F4" w:rsidR="007D31B7" w:rsidRPr="007D31B7" w:rsidRDefault="007D31B7" w:rsidP="007D31B7">
            <w:pPr>
              <w:spacing w:line="24" w:lineRule="atLeast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7D31B7">
              <w:rPr>
                <w:b/>
                <w:bCs/>
                <w:sz w:val="28"/>
                <w:szCs w:val="28"/>
                <w:lang w:val="en-US"/>
              </w:rPr>
              <w:t>Hình lập phương</w:t>
            </w:r>
          </w:p>
        </w:tc>
      </w:tr>
      <w:tr w:rsidR="007D31B7" w14:paraId="46811305" w14:textId="77777777" w:rsidTr="007D31B7">
        <w:tc>
          <w:tcPr>
            <w:tcW w:w="4743" w:type="dxa"/>
          </w:tcPr>
          <w:p w14:paraId="31700415" w14:textId="3D9D17B4" w:rsidR="007D31B7" w:rsidRDefault="007D31B7" w:rsidP="007D31B7">
            <w:pPr>
              <w:spacing w:line="24" w:lineRule="atLeast"/>
              <w:jc w:val="center"/>
              <w:rPr>
                <w:sz w:val="28"/>
                <w:szCs w:val="28"/>
              </w:rPr>
            </w:pPr>
            <w:r w:rsidRPr="00057154">
              <w:rPr>
                <w:b/>
                <w:noProof/>
                <w:sz w:val="28"/>
                <w:szCs w:val="28"/>
                <w:lang w:val="nl-NL"/>
              </w:rPr>
              <w:drawing>
                <wp:inline distT="0" distB="0" distL="0" distR="0" wp14:anchorId="550F595D" wp14:editId="3B4E5C8C">
                  <wp:extent cx="1717808" cy="100965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3781" cy="1013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EF685A" w14:textId="77777777" w:rsidR="007D31B7" w:rsidRDefault="007D31B7" w:rsidP="006C695F">
            <w:pPr>
              <w:spacing w:line="24" w:lineRule="atLeast"/>
              <w:jc w:val="both"/>
              <w:rPr>
                <w:sz w:val="28"/>
                <w:szCs w:val="28"/>
              </w:rPr>
            </w:pPr>
          </w:p>
          <w:p w14:paraId="60E541A0" w14:textId="6B3FD3D6" w:rsidR="00FA0F03" w:rsidRPr="00057154" w:rsidRDefault="00FA0F03" w:rsidP="00FA0F03">
            <w:pPr>
              <w:spacing w:before="120" w:after="120"/>
              <w:jc w:val="both"/>
              <w:rPr>
                <w:bCs/>
                <w:sz w:val="28"/>
                <w:szCs w:val="28"/>
                <w:lang w:val="nl-NL"/>
              </w:rPr>
            </w:pPr>
            <w:r w:rsidRPr="00057154">
              <w:rPr>
                <w:bCs/>
                <w:sz w:val="28"/>
                <w:szCs w:val="28"/>
                <w:lang w:val="nl-NL"/>
              </w:rPr>
              <w:t>S</w:t>
            </w:r>
            <w:r w:rsidRPr="00057154">
              <w:rPr>
                <w:bCs/>
                <w:sz w:val="28"/>
                <w:szCs w:val="28"/>
                <w:vertAlign w:val="subscript"/>
                <w:lang w:val="nl-NL"/>
              </w:rPr>
              <w:t>xq</w:t>
            </w:r>
            <w:r w:rsidRPr="00057154">
              <w:rPr>
                <w:bCs/>
                <w:sz w:val="28"/>
                <w:szCs w:val="28"/>
                <w:lang w:val="nl-NL"/>
              </w:rPr>
              <w:t xml:space="preserve"> = </w:t>
            </w:r>
            <w:r>
              <w:rPr>
                <w:bCs/>
                <w:sz w:val="28"/>
                <w:szCs w:val="28"/>
                <w:lang w:val="nl-NL"/>
              </w:rPr>
              <w:t>.................................</w:t>
            </w:r>
          </w:p>
          <w:p w14:paraId="56136EA4" w14:textId="26BBCF9E" w:rsidR="00FA0F03" w:rsidRPr="00057154" w:rsidRDefault="00FA0F03" w:rsidP="00FA0F03">
            <w:pPr>
              <w:spacing w:before="120" w:after="120"/>
              <w:jc w:val="both"/>
              <w:rPr>
                <w:bCs/>
                <w:iCs/>
                <w:sz w:val="28"/>
                <w:szCs w:val="28"/>
                <w:lang w:val="nl-NL"/>
              </w:rPr>
            </w:pPr>
            <w:r w:rsidRPr="00057154">
              <w:rPr>
                <w:bCs/>
                <w:iCs/>
                <w:sz w:val="28"/>
                <w:szCs w:val="28"/>
                <w:lang w:val="nl-NL"/>
              </w:rPr>
              <w:t xml:space="preserve">V = </w:t>
            </w:r>
            <w:r>
              <w:rPr>
                <w:bCs/>
                <w:iCs/>
                <w:sz w:val="28"/>
                <w:szCs w:val="28"/>
                <w:lang w:val="nl-NL"/>
              </w:rPr>
              <w:t>..................................</w:t>
            </w:r>
          </w:p>
          <w:p w14:paraId="0B25C984" w14:textId="77777777" w:rsidR="00FA0F03" w:rsidRDefault="00FA0F03" w:rsidP="006C695F">
            <w:pPr>
              <w:spacing w:line="24" w:lineRule="atLeast"/>
              <w:jc w:val="both"/>
              <w:rPr>
                <w:sz w:val="28"/>
                <w:szCs w:val="28"/>
              </w:rPr>
            </w:pPr>
          </w:p>
          <w:p w14:paraId="1AE80C02" w14:textId="2DA4177C" w:rsidR="00FA0F03" w:rsidRDefault="00FA0F03" w:rsidP="006C695F">
            <w:pPr>
              <w:spacing w:line="24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743" w:type="dxa"/>
          </w:tcPr>
          <w:p w14:paraId="4D766DDF" w14:textId="77777777" w:rsidR="007D31B7" w:rsidRDefault="007D31B7" w:rsidP="006C695F">
            <w:pPr>
              <w:spacing w:line="24" w:lineRule="atLeast"/>
              <w:jc w:val="both"/>
              <w:rPr>
                <w:sz w:val="28"/>
                <w:szCs w:val="28"/>
              </w:rPr>
            </w:pPr>
          </w:p>
          <w:p w14:paraId="07A3631E" w14:textId="77777777" w:rsidR="007D31B7" w:rsidRDefault="007D31B7" w:rsidP="007D31B7">
            <w:pPr>
              <w:spacing w:line="24" w:lineRule="atLeast"/>
              <w:jc w:val="center"/>
              <w:rPr>
                <w:sz w:val="28"/>
                <w:szCs w:val="28"/>
              </w:rPr>
            </w:pPr>
            <w:r w:rsidRPr="00057154">
              <w:rPr>
                <w:noProof/>
                <w:sz w:val="28"/>
                <w:szCs w:val="28"/>
                <w:lang w:val="nl-NL"/>
              </w:rPr>
              <w:drawing>
                <wp:inline distT="0" distB="0" distL="0" distR="0" wp14:anchorId="4A4FF7AF" wp14:editId="1E5FCF6B">
                  <wp:extent cx="1152525" cy="1089801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9881" cy="1096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C886A2" w14:textId="43CF02AC" w:rsidR="00FA0F03" w:rsidRPr="00057154" w:rsidRDefault="00FA0F03" w:rsidP="00FA0F03">
            <w:pPr>
              <w:spacing w:before="120" w:after="120"/>
              <w:jc w:val="both"/>
              <w:rPr>
                <w:bCs/>
                <w:sz w:val="28"/>
                <w:szCs w:val="28"/>
                <w:lang w:val="nl-NL"/>
              </w:rPr>
            </w:pPr>
            <w:r w:rsidRPr="00057154">
              <w:rPr>
                <w:bCs/>
                <w:sz w:val="28"/>
                <w:szCs w:val="28"/>
                <w:lang w:val="nl-NL"/>
              </w:rPr>
              <w:t>S</w:t>
            </w:r>
            <w:r w:rsidRPr="00057154">
              <w:rPr>
                <w:bCs/>
                <w:sz w:val="28"/>
                <w:szCs w:val="28"/>
                <w:vertAlign w:val="subscript"/>
                <w:lang w:val="nl-NL"/>
              </w:rPr>
              <w:t>xq</w:t>
            </w:r>
            <w:r w:rsidRPr="00057154">
              <w:rPr>
                <w:bCs/>
                <w:sz w:val="28"/>
                <w:szCs w:val="28"/>
                <w:lang w:val="nl-NL"/>
              </w:rPr>
              <w:t xml:space="preserve"> = </w:t>
            </w:r>
            <w:r>
              <w:rPr>
                <w:bCs/>
                <w:sz w:val="28"/>
                <w:szCs w:val="28"/>
                <w:lang w:val="nl-NL"/>
              </w:rPr>
              <w:t>..........................</w:t>
            </w:r>
          </w:p>
          <w:p w14:paraId="42E1D37C" w14:textId="4E2FE70A" w:rsidR="00FA0F03" w:rsidRPr="00057154" w:rsidRDefault="00FA0F03" w:rsidP="00FA0F03">
            <w:pPr>
              <w:spacing w:before="120" w:after="120"/>
              <w:jc w:val="both"/>
              <w:rPr>
                <w:bCs/>
                <w:iCs/>
                <w:sz w:val="28"/>
                <w:szCs w:val="28"/>
                <w:lang w:val="nl-NL"/>
              </w:rPr>
            </w:pPr>
            <w:r w:rsidRPr="00057154">
              <w:rPr>
                <w:bCs/>
                <w:iCs/>
                <w:sz w:val="28"/>
                <w:szCs w:val="28"/>
                <w:lang w:val="nl-NL"/>
              </w:rPr>
              <w:t xml:space="preserve">V = </w:t>
            </w:r>
            <w:r>
              <w:rPr>
                <w:bCs/>
                <w:iCs/>
                <w:sz w:val="28"/>
                <w:szCs w:val="28"/>
                <w:lang w:val="nl-NL"/>
              </w:rPr>
              <w:t>............................</w:t>
            </w:r>
          </w:p>
          <w:p w14:paraId="53217B39" w14:textId="34C1BE04" w:rsidR="007D31B7" w:rsidRDefault="007D31B7" w:rsidP="007D31B7">
            <w:pPr>
              <w:spacing w:line="24" w:lineRule="atLeast"/>
              <w:jc w:val="center"/>
              <w:rPr>
                <w:sz w:val="28"/>
                <w:szCs w:val="28"/>
              </w:rPr>
            </w:pPr>
          </w:p>
        </w:tc>
      </w:tr>
    </w:tbl>
    <w:p w14:paraId="68A0B9D5" w14:textId="21DA5350" w:rsidR="007D31B7" w:rsidRDefault="007D31B7" w:rsidP="006C695F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B27C2E7" w14:textId="2B0C9414" w:rsidR="00031D62" w:rsidRDefault="00031D62" w:rsidP="00F277CE">
      <w:pPr>
        <w:pStyle w:val="ListParagraph"/>
        <w:numPr>
          <w:ilvl w:val="0"/>
          <w:numId w:val="18"/>
        </w:numPr>
        <w:spacing w:line="24" w:lineRule="atLeast"/>
        <w:jc w:val="both"/>
        <w:rPr>
          <w:sz w:val="28"/>
          <w:szCs w:val="28"/>
        </w:rPr>
      </w:pPr>
      <w:r w:rsidRPr="00F277CE">
        <w:rPr>
          <w:sz w:val="28"/>
          <w:szCs w:val="28"/>
        </w:rPr>
        <w:t>Tính tiền sơn các mặt khối bê tông ( trừ mặt tiếp giáp mặt đất).</w:t>
      </w:r>
    </w:p>
    <w:p w14:paraId="0C777C06" w14:textId="6E7FBC96" w:rsidR="00F277CE" w:rsidRPr="00F277CE" w:rsidRDefault="00F277CE" w:rsidP="00F277CE">
      <w:pPr>
        <w:pStyle w:val="ListParagraph"/>
        <w:numPr>
          <w:ilvl w:val="0"/>
          <w:numId w:val="18"/>
        </w:numPr>
        <w:spacing w:line="24" w:lineRule="atLeast"/>
        <w:jc w:val="both"/>
        <w:rPr>
          <w:sz w:val="28"/>
          <w:szCs w:val="28"/>
        </w:rPr>
      </w:pPr>
      <w:r w:rsidRPr="00F277CE">
        <w:rPr>
          <w:sz w:val="28"/>
          <w:szCs w:val="28"/>
        </w:rPr>
        <w:t>Tính thể tích khối bê tông</w:t>
      </w:r>
      <w:r>
        <w:rPr>
          <w:sz w:val="28"/>
          <w:szCs w:val="28"/>
        </w:rPr>
        <w:t>.</w:t>
      </w:r>
    </w:p>
    <w:p w14:paraId="516B6038" w14:textId="77777777" w:rsidR="00031D62" w:rsidRDefault="00031D62" w:rsidP="00031D62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43"/>
        <w:gridCol w:w="4743"/>
      </w:tblGrid>
      <w:tr w:rsidR="00031D62" w14:paraId="72FA4C86" w14:textId="77777777" w:rsidTr="00847FD7">
        <w:tc>
          <w:tcPr>
            <w:tcW w:w="4743" w:type="dxa"/>
          </w:tcPr>
          <w:p w14:paraId="1F6CFB20" w14:textId="77777777" w:rsidR="00031D62" w:rsidRPr="007D31B7" w:rsidRDefault="00031D62" w:rsidP="00847FD7">
            <w:pPr>
              <w:spacing w:line="24" w:lineRule="atLeast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7D31B7">
              <w:rPr>
                <w:b/>
                <w:bCs/>
                <w:sz w:val="28"/>
                <w:szCs w:val="28"/>
                <w:lang w:val="en-US"/>
              </w:rPr>
              <w:t>Hình chữ nhật</w:t>
            </w:r>
          </w:p>
        </w:tc>
        <w:tc>
          <w:tcPr>
            <w:tcW w:w="4743" w:type="dxa"/>
          </w:tcPr>
          <w:p w14:paraId="32EAC0FC" w14:textId="77777777" w:rsidR="00031D62" w:rsidRPr="007D31B7" w:rsidRDefault="00031D62" w:rsidP="00847FD7">
            <w:pPr>
              <w:spacing w:line="24" w:lineRule="atLeast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7D31B7">
              <w:rPr>
                <w:b/>
                <w:bCs/>
                <w:sz w:val="28"/>
                <w:szCs w:val="28"/>
                <w:lang w:val="en-US"/>
              </w:rPr>
              <w:t>Hình lập phương</w:t>
            </w:r>
          </w:p>
        </w:tc>
      </w:tr>
      <w:tr w:rsidR="00031D62" w14:paraId="7D3C0C00" w14:textId="77777777" w:rsidTr="00847FD7">
        <w:tc>
          <w:tcPr>
            <w:tcW w:w="4743" w:type="dxa"/>
          </w:tcPr>
          <w:p w14:paraId="0756ADBD" w14:textId="015C5171" w:rsidR="00031D62" w:rsidRDefault="00031D62" w:rsidP="00847FD7">
            <w:pPr>
              <w:spacing w:line="24" w:lineRule="atLeast"/>
              <w:jc w:val="center"/>
              <w:rPr>
                <w:sz w:val="28"/>
                <w:szCs w:val="28"/>
              </w:rPr>
            </w:pPr>
          </w:p>
          <w:p w14:paraId="6F5A5AD3" w14:textId="77777777" w:rsidR="00F277CE" w:rsidRPr="00037B54" w:rsidRDefault="00F277CE" w:rsidP="00F277CE">
            <w:pPr>
              <w:spacing w:before="120" w:after="120"/>
              <w:jc w:val="both"/>
              <w:rPr>
                <w:noProof/>
                <w:sz w:val="28"/>
                <w:szCs w:val="28"/>
                <w:lang w:val="en-US"/>
              </w:rPr>
            </w:pPr>
            <w:r w:rsidRPr="00037B54">
              <w:rPr>
                <w:noProof/>
                <w:sz w:val="28"/>
                <w:szCs w:val="28"/>
                <w:lang w:val="en-US"/>
              </w:rPr>
              <w:t>a)</w:t>
            </w:r>
          </w:p>
          <w:p w14:paraId="785B4E87" w14:textId="77777777" w:rsidR="00F277CE" w:rsidRPr="00037B54" w:rsidRDefault="00F277CE" w:rsidP="00F277CE">
            <w:pPr>
              <w:spacing w:before="120" w:after="120"/>
              <w:jc w:val="both"/>
              <w:rPr>
                <w:noProof/>
                <w:sz w:val="28"/>
                <w:szCs w:val="28"/>
                <w:lang w:val="en-US"/>
              </w:rPr>
            </w:pPr>
            <w:r w:rsidRPr="00037B54">
              <w:rPr>
                <w:noProof/>
                <w:sz w:val="28"/>
                <w:szCs w:val="28"/>
                <w:lang w:val="en-US"/>
              </w:rPr>
              <w:t>Diện tích xung quanh của hình hộp trên:</w:t>
            </w:r>
          </w:p>
          <w:p w14:paraId="61E0973D" w14:textId="502E8ADA" w:rsidR="00F277CE" w:rsidRPr="00037B54" w:rsidRDefault="00F277CE" w:rsidP="00F277CE">
            <w:pPr>
              <w:spacing w:before="120" w:after="120"/>
              <w:jc w:val="both"/>
              <w:rPr>
                <w:noProof/>
                <w:sz w:val="28"/>
                <w:szCs w:val="28"/>
                <w:lang w:val="en-US"/>
              </w:rPr>
            </w:pPr>
            <w:r w:rsidRPr="00037B54">
              <w:rPr>
                <w:noProof/>
                <w:sz w:val="28"/>
                <w:szCs w:val="28"/>
                <w:lang w:val="en-US"/>
              </w:rPr>
              <w:t>S</w:t>
            </w:r>
            <w:r w:rsidRPr="00037B54">
              <w:rPr>
                <w:noProof/>
                <w:sz w:val="28"/>
                <w:szCs w:val="28"/>
                <w:vertAlign w:val="subscript"/>
                <w:lang w:val="en-US"/>
              </w:rPr>
              <w:t>xq</w:t>
            </w:r>
            <w:r w:rsidRPr="00037B54">
              <w:rPr>
                <w:noProof/>
                <w:sz w:val="28"/>
                <w:szCs w:val="28"/>
                <w:lang w:val="en-US"/>
              </w:rPr>
              <w:t xml:space="preserve"> = ....................... </w:t>
            </w:r>
          </w:p>
          <w:p w14:paraId="0016E54B" w14:textId="77777777" w:rsidR="00F277CE" w:rsidRPr="00037B54" w:rsidRDefault="00F277CE" w:rsidP="00F277CE">
            <w:pPr>
              <w:spacing w:before="120" w:after="120"/>
              <w:jc w:val="both"/>
              <w:rPr>
                <w:noProof/>
                <w:sz w:val="28"/>
                <w:szCs w:val="28"/>
                <w:lang w:val="en-US"/>
              </w:rPr>
            </w:pPr>
            <w:r w:rsidRPr="00037B54">
              <w:rPr>
                <w:noProof/>
                <w:sz w:val="28"/>
                <w:szCs w:val="28"/>
                <w:lang w:val="en-US"/>
              </w:rPr>
              <w:t>Diện tích xung quanh của hình hộp dưới:</w:t>
            </w:r>
          </w:p>
          <w:p w14:paraId="09671177" w14:textId="768CBAD3" w:rsidR="00F277CE" w:rsidRPr="00037B54" w:rsidRDefault="00F277CE" w:rsidP="00F277CE">
            <w:pPr>
              <w:spacing w:before="120" w:after="120"/>
              <w:jc w:val="both"/>
              <w:rPr>
                <w:noProof/>
                <w:sz w:val="28"/>
                <w:szCs w:val="28"/>
                <w:lang w:val="en-US"/>
              </w:rPr>
            </w:pPr>
            <w:r w:rsidRPr="00037B54">
              <w:rPr>
                <w:noProof/>
                <w:sz w:val="28"/>
                <w:szCs w:val="28"/>
                <w:lang w:val="en-US"/>
              </w:rPr>
              <w:t>S</w:t>
            </w:r>
            <w:r w:rsidRPr="00037B54">
              <w:rPr>
                <w:noProof/>
                <w:sz w:val="28"/>
                <w:szCs w:val="28"/>
                <w:vertAlign w:val="subscript"/>
                <w:lang w:val="en-US"/>
              </w:rPr>
              <w:t>xq</w:t>
            </w:r>
            <w:r w:rsidRPr="00037B54">
              <w:rPr>
                <w:noProof/>
                <w:sz w:val="28"/>
                <w:szCs w:val="28"/>
                <w:lang w:val="en-US"/>
              </w:rPr>
              <w:t xml:space="preserve"> = ....................... </w:t>
            </w:r>
          </w:p>
          <w:p w14:paraId="5215C3F1" w14:textId="77777777" w:rsidR="00F277CE" w:rsidRPr="00037B54" w:rsidRDefault="00F277CE" w:rsidP="00F277CE">
            <w:pPr>
              <w:spacing w:before="120" w:after="120"/>
              <w:jc w:val="both"/>
              <w:rPr>
                <w:bCs/>
                <w:iCs/>
                <w:sz w:val="28"/>
                <w:szCs w:val="28"/>
                <w:lang w:val="en-US"/>
              </w:rPr>
            </w:pPr>
            <w:r w:rsidRPr="00037B54">
              <w:rPr>
                <w:bCs/>
                <w:iCs/>
                <w:sz w:val="28"/>
                <w:szCs w:val="28"/>
                <w:lang w:val="en-US"/>
              </w:rPr>
              <w:t>Diện tích một mặt đáy hình hộp dưới:</w:t>
            </w:r>
          </w:p>
          <w:p w14:paraId="280AE783" w14:textId="22CABAE2" w:rsidR="00F277CE" w:rsidRPr="00037B54" w:rsidRDefault="00F277CE" w:rsidP="00F277CE">
            <w:pPr>
              <w:spacing w:before="120" w:after="120"/>
              <w:jc w:val="both"/>
              <w:rPr>
                <w:bCs/>
                <w:iCs/>
                <w:sz w:val="28"/>
                <w:szCs w:val="28"/>
                <w:lang w:val="en-US"/>
              </w:rPr>
            </w:pPr>
            <w:r w:rsidRPr="00037B54">
              <w:rPr>
                <w:bCs/>
                <w:iCs/>
                <w:sz w:val="28"/>
                <w:szCs w:val="28"/>
                <w:lang w:val="en-US"/>
              </w:rPr>
              <w:t>..................................</w:t>
            </w:r>
          </w:p>
          <w:p w14:paraId="456050A0" w14:textId="77777777" w:rsidR="00F277CE" w:rsidRPr="00037B54" w:rsidRDefault="00F277CE" w:rsidP="00F277CE">
            <w:pPr>
              <w:spacing w:before="120" w:after="120"/>
              <w:jc w:val="both"/>
              <w:rPr>
                <w:bCs/>
                <w:iCs/>
                <w:sz w:val="28"/>
                <w:szCs w:val="28"/>
                <w:lang w:val="en-US"/>
              </w:rPr>
            </w:pPr>
            <w:r w:rsidRPr="00037B54">
              <w:rPr>
                <w:bCs/>
                <w:iCs/>
                <w:sz w:val="28"/>
                <w:szCs w:val="28"/>
                <w:lang w:val="en-US"/>
              </w:rPr>
              <w:t>Tiền sơn:</w:t>
            </w:r>
          </w:p>
          <w:p w14:paraId="1B01E145" w14:textId="5E90BDDF" w:rsidR="00F277CE" w:rsidRPr="00037B54" w:rsidRDefault="00F277CE" w:rsidP="00F277CE">
            <w:pPr>
              <w:spacing w:before="120" w:after="120"/>
              <w:jc w:val="both"/>
              <w:rPr>
                <w:bCs/>
                <w:iCs/>
                <w:sz w:val="28"/>
                <w:szCs w:val="28"/>
                <w:lang w:val="en-US"/>
              </w:rPr>
            </w:pPr>
            <w:r w:rsidRPr="00037B54">
              <w:rPr>
                <w:bCs/>
                <w:iCs/>
                <w:sz w:val="28"/>
                <w:szCs w:val="28"/>
                <w:lang w:val="en-US"/>
              </w:rPr>
              <w:t>..................................</w:t>
            </w:r>
          </w:p>
          <w:p w14:paraId="71D0FB43" w14:textId="6FF73852" w:rsidR="00F277CE" w:rsidRPr="00037B54" w:rsidRDefault="00F277CE" w:rsidP="00F277CE">
            <w:pPr>
              <w:spacing w:before="120" w:after="120"/>
              <w:jc w:val="both"/>
              <w:rPr>
                <w:bCs/>
                <w:iCs/>
                <w:sz w:val="28"/>
                <w:szCs w:val="28"/>
                <w:lang w:val="en-US"/>
              </w:rPr>
            </w:pPr>
            <w:r w:rsidRPr="00037B54">
              <w:rPr>
                <w:bCs/>
                <w:iCs/>
                <w:sz w:val="28"/>
                <w:szCs w:val="28"/>
                <w:lang w:val="en-US"/>
              </w:rPr>
              <w:t>b) Thể tích khối bê tông:</w:t>
            </w:r>
          </w:p>
          <w:p w14:paraId="7A389088" w14:textId="5B02AA38" w:rsidR="00F277CE" w:rsidRPr="00A50D5F" w:rsidRDefault="00F277CE" w:rsidP="00F277CE">
            <w:pPr>
              <w:spacing w:before="120" w:after="120"/>
              <w:jc w:val="both"/>
              <w:rPr>
                <w:bCs/>
                <w:iCs/>
                <w:sz w:val="28"/>
                <w:szCs w:val="28"/>
                <w:lang w:val="nl-NL"/>
              </w:rPr>
            </w:pPr>
            <w:r>
              <w:rPr>
                <w:bCs/>
                <w:iCs/>
                <w:sz w:val="28"/>
                <w:szCs w:val="28"/>
                <w:lang w:val="nl-NL"/>
              </w:rPr>
              <w:t>..................................</w:t>
            </w:r>
          </w:p>
          <w:p w14:paraId="13F98BAF" w14:textId="77777777" w:rsidR="00031D62" w:rsidRDefault="00031D62" w:rsidP="00847FD7">
            <w:pPr>
              <w:spacing w:line="24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743" w:type="dxa"/>
          </w:tcPr>
          <w:p w14:paraId="67706A79" w14:textId="77777777" w:rsidR="00031D62" w:rsidRDefault="00031D62" w:rsidP="00847FD7">
            <w:pPr>
              <w:spacing w:line="24" w:lineRule="atLeast"/>
              <w:jc w:val="both"/>
              <w:rPr>
                <w:sz w:val="28"/>
                <w:szCs w:val="28"/>
              </w:rPr>
            </w:pPr>
          </w:p>
          <w:p w14:paraId="5EB1A31C" w14:textId="207A8748" w:rsidR="00031D62" w:rsidRDefault="00031D62" w:rsidP="00847FD7">
            <w:pPr>
              <w:spacing w:line="24" w:lineRule="atLeast"/>
              <w:jc w:val="center"/>
              <w:rPr>
                <w:sz w:val="28"/>
                <w:szCs w:val="28"/>
              </w:rPr>
            </w:pPr>
            <w:r w:rsidRPr="0032228F">
              <w:rPr>
                <w:noProof/>
                <w:sz w:val="28"/>
                <w:szCs w:val="28"/>
                <w:lang w:val="nl-NL"/>
              </w:rPr>
              <w:drawing>
                <wp:anchor distT="0" distB="0" distL="114300" distR="114300" simplePos="0" relativeHeight="251660288" behindDoc="1" locked="0" layoutInCell="1" allowOverlap="1" wp14:anchorId="17A49C6A" wp14:editId="21115E62">
                  <wp:simplePos x="0" y="0"/>
                  <wp:positionH relativeFrom="margin">
                    <wp:posOffset>1270</wp:posOffset>
                  </wp:positionH>
                  <wp:positionV relativeFrom="paragraph">
                    <wp:posOffset>6350</wp:posOffset>
                  </wp:positionV>
                  <wp:extent cx="2085634" cy="1719454"/>
                  <wp:effectExtent l="0" t="0" r="0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634" cy="1719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3841591" w14:textId="77777777" w:rsidR="00031D62" w:rsidRDefault="00031D62" w:rsidP="00847FD7">
            <w:pPr>
              <w:spacing w:line="24" w:lineRule="atLeast"/>
              <w:jc w:val="center"/>
              <w:rPr>
                <w:sz w:val="28"/>
                <w:szCs w:val="28"/>
              </w:rPr>
            </w:pPr>
          </w:p>
        </w:tc>
      </w:tr>
    </w:tbl>
    <w:p w14:paraId="4FBADA29" w14:textId="77777777" w:rsidR="00031D62" w:rsidRPr="00C41D93" w:rsidRDefault="00031D62" w:rsidP="006C695F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031D62" w:rsidRPr="00C41D93" w:rsidSect="00EA2C47">
      <w:headerReference w:type="default" r:id="rId17"/>
      <w:footerReference w:type="default" r:id="rId18"/>
      <w:pgSz w:w="11907" w:h="16840" w:code="9"/>
      <w:pgMar w:top="1134" w:right="851" w:bottom="1134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387BE" w14:textId="77777777" w:rsidR="000119FB" w:rsidRDefault="000119FB" w:rsidP="00E47293">
      <w:pPr>
        <w:spacing w:after="0" w:line="240" w:lineRule="auto"/>
      </w:pPr>
      <w:r>
        <w:separator/>
      </w:r>
    </w:p>
  </w:endnote>
  <w:endnote w:type="continuationSeparator" w:id="0">
    <w:p w14:paraId="77598210" w14:textId="77777777" w:rsidR="000119FB" w:rsidRDefault="000119FB" w:rsidP="00E47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526B2" w14:textId="7699B056" w:rsidR="000C5E4F" w:rsidRPr="00E13536" w:rsidRDefault="000C5E4F" w:rsidP="00E13536">
    <w:pPr>
      <w:pStyle w:val="Footer"/>
      <w:pBdr>
        <w:top w:val="double" w:sz="4" w:space="1" w:color="auto"/>
      </w:pBdr>
      <w:shd w:val="clear" w:color="auto" w:fill="CCFFFF"/>
      <w:tabs>
        <w:tab w:val="clear" w:pos="4320"/>
        <w:tab w:val="clear" w:pos="8640"/>
      </w:tabs>
      <w:rPr>
        <w:b/>
        <w:color w:val="FF0000"/>
      </w:rPr>
    </w:pPr>
    <w:r w:rsidRPr="00E13536">
      <w:rPr>
        <w:b/>
        <w:color w:val="FF0000"/>
      </w:rPr>
      <w:t xml:space="preserve">Nhóm </w:t>
    </w:r>
    <w:r>
      <w:rPr>
        <w:b/>
        <w:color w:val="FF0000"/>
      </w:rPr>
      <w:t xml:space="preserve">soạn giáo án </w:t>
    </w:r>
    <w:r w:rsidR="00EA2C47">
      <w:rPr>
        <w:b/>
        <w:color w:val="FF0000"/>
      </w:rPr>
      <w:t>Toán</w:t>
    </w:r>
    <w:r>
      <w:rPr>
        <w:b/>
        <w:color w:val="FF0000"/>
      </w:rPr>
      <w:t xml:space="preserve"> THCS</w:t>
    </w:r>
    <w:r>
      <w:rPr>
        <w:b/>
        <w:color w:val="FF0000"/>
      </w:rPr>
      <w:tab/>
    </w:r>
    <w:r>
      <w:rPr>
        <w:b/>
        <w:color w:val="FF0000"/>
      </w:rPr>
      <w:tab/>
    </w:r>
    <w:r>
      <w:rPr>
        <w:b/>
        <w:color w:val="FF0000"/>
      </w:rPr>
      <w:tab/>
    </w:r>
    <w:r>
      <w:rPr>
        <w:b/>
        <w:color w:val="FF0000"/>
      </w:rPr>
      <w:tab/>
    </w:r>
    <w:r>
      <w:rPr>
        <w:b/>
        <w:color w:val="FF0000"/>
      </w:rPr>
      <w:tab/>
    </w:r>
    <w:r>
      <w:rPr>
        <w:b/>
        <w:color w:val="FF0000"/>
      </w:rPr>
      <w:tab/>
    </w:r>
    <w:r>
      <w:rPr>
        <w:b/>
        <w:color w:val="FF0000"/>
      </w:rPr>
      <w:tab/>
    </w:r>
    <w:r w:rsidRPr="00E13536">
      <w:rPr>
        <w:b/>
        <w:color w:val="FF0000"/>
      </w:rPr>
      <w:t xml:space="preserve">Trang </w:t>
    </w:r>
    <w:sdt>
      <w:sdtPr>
        <w:rPr>
          <w:b/>
          <w:color w:val="FF0000"/>
        </w:rPr>
        <w:id w:val="-78874348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81AA3" w:rsidRPr="00E13536">
          <w:rPr>
            <w:b/>
            <w:color w:val="FF0000"/>
          </w:rPr>
          <w:fldChar w:fldCharType="begin"/>
        </w:r>
        <w:r w:rsidRPr="00E13536">
          <w:rPr>
            <w:b/>
            <w:color w:val="FF0000"/>
          </w:rPr>
          <w:instrText xml:space="preserve"> PAGE   \* MERGEFORMAT </w:instrText>
        </w:r>
        <w:r w:rsidR="00881AA3" w:rsidRPr="00E13536">
          <w:rPr>
            <w:b/>
            <w:color w:val="FF0000"/>
          </w:rPr>
          <w:fldChar w:fldCharType="separate"/>
        </w:r>
        <w:r w:rsidR="00097B61">
          <w:rPr>
            <w:b/>
            <w:noProof/>
            <w:color w:val="FF0000"/>
          </w:rPr>
          <w:t>2</w:t>
        </w:r>
        <w:r w:rsidR="00881AA3" w:rsidRPr="00E13536">
          <w:rPr>
            <w:b/>
            <w:noProof/>
            <w:color w:val="FF0000"/>
          </w:rPr>
          <w:fldChar w:fldCharType="end"/>
        </w:r>
      </w:sdtContent>
    </w:sdt>
  </w:p>
  <w:p w14:paraId="5C8A7E03" w14:textId="77777777" w:rsidR="000C5E4F" w:rsidRPr="00E13536" w:rsidRDefault="000C5E4F" w:rsidP="00E135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ADCA4" w14:textId="77777777" w:rsidR="000119FB" w:rsidRDefault="000119FB" w:rsidP="00E47293">
      <w:pPr>
        <w:spacing w:after="0" w:line="240" w:lineRule="auto"/>
      </w:pPr>
      <w:r>
        <w:separator/>
      </w:r>
    </w:p>
  </w:footnote>
  <w:footnote w:type="continuationSeparator" w:id="0">
    <w:p w14:paraId="2BB0B045" w14:textId="77777777" w:rsidR="000119FB" w:rsidRDefault="000119FB" w:rsidP="00E47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114B7" w14:textId="75F68D94" w:rsidR="000C5E4F" w:rsidRPr="00F427F0" w:rsidRDefault="000C5E4F" w:rsidP="00F427F0">
    <w:pPr>
      <w:pStyle w:val="Header"/>
      <w:pBdr>
        <w:bottom w:val="double" w:sz="4" w:space="1" w:color="auto"/>
      </w:pBdr>
      <w:shd w:val="clear" w:color="auto" w:fill="CCFFFF"/>
      <w:jc w:val="center"/>
      <w:rPr>
        <w:b/>
        <w:color w:val="FF0000"/>
        <w:sz w:val="26"/>
        <w:szCs w:val="26"/>
      </w:rPr>
    </w:pPr>
    <w:r>
      <w:rPr>
        <w:b/>
        <w:color w:val="FF0000"/>
        <w:sz w:val="26"/>
        <w:szCs w:val="26"/>
      </w:rPr>
      <w:t xml:space="preserve">Kế hoạch dạy học môn </w:t>
    </w:r>
    <w:r w:rsidR="00EA2C47">
      <w:rPr>
        <w:b/>
        <w:color w:val="FF0000"/>
        <w:sz w:val="26"/>
        <w:szCs w:val="26"/>
      </w:rPr>
      <w:t>Toán 7</w:t>
    </w:r>
    <w:r>
      <w:rPr>
        <w:b/>
        <w:color w:val="FF0000"/>
        <w:sz w:val="26"/>
        <w:szCs w:val="26"/>
      </w:rPr>
      <w:tab/>
    </w:r>
    <w:r>
      <w:rPr>
        <w:b/>
        <w:color w:val="FF0000"/>
        <w:sz w:val="26"/>
        <w:szCs w:val="26"/>
      </w:rPr>
      <w:tab/>
      <w:t>Năm học 202</w:t>
    </w:r>
    <w:r w:rsidR="00EA2C47">
      <w:rPr>
        <w:b/>
        <w:color w:val="FF0000"/>
        <w:sz w:val="26"/>
        <w:szCs w:val="26"/>
      </w:rPr>
      <w:t>2</w:t>
    </w:r>
    <w:r>
      <w:rPr>
        <w:b/>
        <w:color w:val="FF0000"/>
        <w:sz w:val="26"/>
        <w:szCs w:val="26"/>
      </w:rPr>
      <w:t xml:space="preserve"> – 202</w:t>
    </w:r>
    <w:r w:rsidR="00EA2C47">
      <w:rPr>
        <w:b/>
        <w:color w:val="FF0000"/>
        <w:sz w:val="26"/>
        <w:szCs w:val="26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04200"/>
    <w:multiLevelType w:val="hybridMultilevel"/>
    <w:tmpl w:val="B8041344"/>
    <w:lvl w:ilvl="0" w:tplc="4DF8A96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F01A0"/>
    <w:multiLevelType w:val="hybridMultilevel"/>
    <w:tmpl w:val="0DF0F5B6"/>
    <w:lvl w:ilvl="0" w:tplc="07E4F0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E2E624E"/>
    <w:multiLevelType w:val="hybridMultilevel"/>
    <w:tmpl w:val="BE1E1816"/>
    <w:lvl w:ilvl="0" w:tplc="7E4CC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302DC8"/>
    <w:multiLevelType w:val="hybridMultilevel"/>
    <w:tmpl w:val="31701C76"/>
    <w:lvl w:ilvl="0" w:tplc="4B2EAA6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04ED9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9A61A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C8802C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98823B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A0945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C1619B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32A4C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A632C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26426C"/>
    <w:multiLevelType w:val="hybridMultilevel"/>
    <w:tmpl w:val="E8A49CA8"/>
    <w:lvl w:ilvl="0" w:tplc="1298A56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960D0"/>
    <w:multiLevelType w:val="hybridMultilevel"/>
    <w:tmpl w:val="DCB0F9D8"/>
    <w:lvl w:ilvl="0" w:tplc="13EEE6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81B9E"/>
    <w:multiLevelType w:val="hybridMultilevel"/>
    <w:tmpl w:val="8C18D73C"/>
    <w:lvl w:ilvl="0" w:tplc="A28EC6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6CB1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1C44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32AB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B4CB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728B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E6F7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F056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06AB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8DD7962"/>
    <w:multiLevelType w:val="hybridMultilevel"/>
    <w:tmpl w:val="79067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81D40"/>
    <w:multiLevelType w:val="hybridMultilevel"/>
    <w:tmpl w:val="99AE3A6C"/>
    <w:lvl w:ilvl="0" w:tplc="E9B2D400">
      <w:start w:val="3"/>
      <w:numFmt w:val="bullet"/>
      <w:lvlText w:val=""/>
      <w:lvlJc w:val="left"/>
      <w:pPr>
        <w:ind w:left="644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4E2A63D2"/>
    <w:multiLevelType w:val="hybridMultilevel"/>
    <w:tmpl w:val="997EF4D8"/>
    <w:lvl w:ilvl="0" w:tplc="4ED24B8C">
      <w:start w:val="1"/>
      <w:numFmt w:val="lowerLetter"/>
      <w:lvlText w:val="%1)"/>
      <w:lvlJc w:val="left"/>
      <w:pPr>
        <w:ind w:left="5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 w15:restartNumberingAfterBreak="0">
    <w:nsid w:val="5463210F"/>
    <w:multiLevelType w:val="hybridMultilevel"/>
    <w:tmpl w:val="5DA4D1A8"/>
    <w:lvl w:ilvl="0" w:tplc="8684E0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3A4916"/>
    <w:multiLevelType w:val="hybridMultilevel"/>
    <w:tmpl w:val="4E56901E"/>
    <w:lvl w:ilvl="0" w:tplc="4ABEAD9A">
      <w:start w:val="1"/>
      <w:numFmt w:val="bullet"/>
      <w:lvlText w:val="-"/>
      <w:lvlJc w:val="left"/>
      <w:pPr>
        <w:ind w:left="1800" w:hanging="360"/>
      </w:pPr>
      <w:rPr>
        <w:rFonts w:ascii="Arial" w:eastAsia="Arial" w:hAnsi="Arial" w:hint="default"/>
      </w:rPr>
    </w:lvl>
    <w:lvl w:ilvl="1" w:tplc="042A0019">
      <w:start w:val="1"/>
      <w:numFmt w:val="lowerLetter"/>
      <w:lvlText w:val="%2."/>
      <w:lvlJc w:val="left"/>
      <w:pPr>
        <w:ind w:left="2520" w:hanging="360"/>
      </w:pPr>
    </w:lvl>
    <w:lvl w:ilvl="2" w:tplc="042A001B" w:tentative="1">
      <w:start w:val="1"/>
      <w:numFmt w:val="lowerRoman"/>
      <w:lvlText w:val="%3."/>
      <w:lvlJc w:val="right"/>
      <w:pPr>
        <w:ind w:left="3240" w:hanging="180"/>
      </w:pPr>
    </w:lvl>
    <w:lvl w:ilvl="3" w:tplc="042A000F" w:tentative="1">
      <w:start w:val="1"/>
      <w:numFmt w:val="decimal"/>
      <w:lvlText w:val="%4."/>
      <w:lvlJc w:val="left"/>
      <w:pPr>
        <w:ind w:left="3960" w:hanging="360"/>
      </w:pPr>
    </w:lvl>
    <w:lvl w:ilvl="4" w:tplc="042A0019" w:tentative="1">
      <w:start w:val="1"/>
      <w:numFmt w:val="lowerLetter"/>
      <w:lvlText w:val="%5."/>
      <w:lvlJc w:val="left"/>
      <w:pPr>
        <w:ind w:left="4680" w:hanging="360"/>
      </w:pPr>
    </w:lvl>
    <w:lvl w:ilvl="5" w:tplc="042A001B" w:tentative="1">
      <w:start w:val="1"/>
      <w:numFmt w:val="lowerRoman"/>
      <w:lvlText w:val="%6."/>
      <w:lvlJc w:val="right"/>
      <w:pPr>
        <w:ind w:left="5400" w:hanging="180"/>
      </w:pPr>
    </w:lvl>
    <w:lvl w:ilvl="6" w:tplc="042A000F" w:tentative="1">
      <w:start w:val="1"/>
      <w:numFmt w:val="decimal"/>
      <w:lvlText w:val="%7."/>
      <w:lvlJc w:val="left"/>
      <w:pPr>
        <w:ind w:left="6120" w:hanging="360"/>
      </w:pPr>
    </w:lvl>
    <w:lvl w:ilvl="7" w:tplc="042A0019" w:tentative="1">
      <w:start w:val="1"/>
      <w:numFmt w:val="lowerLetter"/>
      <w:lvlText w:val="%8."/>
      <w:lvlJc w:val="left"/>
      <w:pPr>
        <w:ind w:left="6840" w:hanging="360"/>
      </w:pPr>
    </w:lvl>
    <w:lvl w:ilvl="8" w:tplc="042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96C4FA7"/>
    <w:multiLevelType w:val="hybridMultilevel"/>
    <w:tmpl w:val="09207B60"/>
    <w:lvl w:ilvl="0" w:tplc="FFFFFFFF">
      <w:start w:val="1"/>
      <w:numFmt w:val="bullet"/>
      <w:lvlText w:val="-"/>
      <w:lvlJc w:val="left"/>
      <w:pPr>
        <w:ind w:left="1228" w:hanging="360"/>
      </w:pPr>
    </w:lvl>
    <w:lvl w:ilvl="1" w:tplc="040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13" w15:restartNumberingAfterBreak="0">
    <w:nsid w:val="5C667A62"/>
    <w:multiLevelType w:val="hybridMultilevel"/>
    <w:tmpl w:val="AE5EF5F4"/>
    <w:lvl w:ilvl="0" w:tplc="464A0F64">
      <w:start w:val="1"/>
      <w:numFmt w:val="decimal"/>
      <w:lvlText w:val="%1."/>
      <w:lvlJc w:val="left"/>
      <w:pPr>
        <w:ind w:left="585" w:hanging="360"/>
      </w:pPr>
      <w:rPr>
        <w:rFonts w:hint="default"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4" w15:restartNumberingAfterBreak="0">
    <w:nsid w:val="62CA2009"/>
    <w:multiLevelType w:val="multilevel"/>
    <w:tmpl w:val="3CC25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EC1934"/>
    <w:multiLevelType w:val="hybridMultilevel"/>
    <w:tmpl w:val="BB66C928"/>
    <w:lvl w:ilvl="0" w:tplc="02D64D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819535B"/>
    <w:multiLevelType w:val="multilevel"/>
    <w:tmpl w:val="3CC25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115BD4"/>
    <w:multiLevelType w:val="hybridMultilevel"/>
    <w:tmpl w:val="30B4C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16"/>
  </w:num>
  <w:num w:numId="4">
    <w:abstractNumId w:val="14"/>
  </w:num>
  <w:num w:numId="5">
    <w:abstractNumId w:val="11"/>
  </w:num>
  <w:num w:numId="6">
    <w:abstractNumId w:val="6"/>
  </w:num>
  <w:num w:numId="7">
    <w:abstractNumId w:val="3"/>
  </w:num>
  <w:num w:numId="8">
    <w:abstractNumId w:val="2"/>
  </w:num>
  <w:num w:numId="9">
    <w:abstractNumId w:val="13"/>
  </w:num>
  <w:num w:numId="10">
    <w:abstractNumId w:val="8"/>
  </w:num>
  <w:num w:numId="11">
    <w:abstractNumId w:val="1"/>
  </w:num>
  <w:num w:numId="12">
    <w:abstractNumId w:val="4"/>
  </w:num>
  <w:num w:numId="13">
    <w:abstractNumId w:val="12"/>
  </w:num>
  <w:num w:numId="14">
    <w:abstractNumId w:val="0"/>
  </w:num>
  <w:num w:numId="15">
    <w:abstractNumId w:val="15"/>
  </w:num>
  <w:num w:numId="16">
    <w:abstractNumId w:val="7"/>
  </w:num>
  <w:num w:numId="17">
    <w:abstractNumId w:val="9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E6B"/>
    <w:rsid w:val="00002BD0"/>
    <w:rsid w:val="000119FB"/>
    <w:rsid w:val="00014533"/>
    <w:rsid w:val="00024AAF"/>
    <w:rsid w:val="000262B5"/>
    <w:rsid w:val="00031D62"/>
    <w:rsid w:val="00037B54"/>
    <w:rsid w:val="000428B1"/>
    <w:rsid w:val="00045BD2"/>
    <w:rsid w:val="00046B62"/>
    <w:rsid w:val="00067C03"/>
    <w:rsid w:val="0009008B"/>
    <w:rsid w:val="00097B61"/>
    <w:rsid w:val="000A608E"/>
    <w:rsid w:val="000B0352"/>
    <w:rsid w:val="000C37F2"/>
    <w:rsid w:val="000C5E4F"/>
    <w:rsid w:val="00100DE2"/>
    <w:rsid w:val="001174B9"/>
    <w:rsid w:val="001237E6"/>
    <w:rsid w:val="001309EF"/>
    <w:rsid w:val="00134D6A"/>
    <w:rsid w:val="001578E3"/>
    <w:rsid w:val="001912F0"/>
    <w:rsid w:val="001A31E1"/>
    <w:rsid w:val="001C6BD8"/>
    <w:rsid w:val="001E37E8"/>
    <w:rsid w:val="001E6923"/>
    <w:rsid w:val="00237476"/>
    <w:rsid w:val="002666E3"/>
    <w:rsid w:val="00271932"/>
    <w:rsid w:val="00272F96"/>
    <w:rsid w:val="0028573D"/>
    <w:rsid w:val="002927C7"/>
    <w:rsid w:val="002A57A9"/>
    <w:rsid w:val="002B39F1"/>
    <w:rsid w:val="002B4997"/>
    <w:rsid w:val="002C7CA0"/>
    <w:rsid w:val="002D16D9"/>
    <w:rsid w:val="002E2732"/>
    <w:rsid w:val="002E578A"/>
    <w:rsid w:val="002E6316"/>
    <w:rsid w:val="002E7D2B"/>
    <w:rsid w:val="002F64EC"/>
    <w:rsid w:val="00303E69"/>
    <w:rsid w:val="003046E9"/>
    <w:rsid w:val="00314178"/>
    <w:rsid w:val="00340668"/>
    <w:rsid w:val="003431ED"/>
    <w:rsid w:val="00351EAC"/>
    <w:rsid w:val="0036453E"/>
    <w:rsid w:val="00364F4B"/>
    <w:rsid w:val="00381BD4"/>
    <w:rsid w:val="00382D97"/>
    <w:rsid w:val="00384691"/>
    <w:rsid w:val="0039286E"/>
    <w:rsid w:val="003944E8"/>
    <w:rsid w:val="00395711"/>
    <w:rsid w:val="00396B07"/>
    <w:rsid w:val="003B0F22"/>
    <w:rsid w:val="003B22CF"/>
    <w:rsid w:val="003B241B"/>
    <w:rsid w:val="003C2A37"/>
    <w:rsid w:val="003C779D"/>
    <w:rsid w:val="003D5D7F"/>
    <w:rsid w:val="003D6EE2"/>
    <w:rsid w:val="003E1BF8"/>
    <w:rsid w:val="003E59CD"/>
    <w:rsid w:val="003E6C3A"/>
    <w:rsid w:val="003F6369"/>
    <w:rsid w:val="00400823"/>
    <w:rsid w:val="00404474"/>
    <w:rsid w:val="00411D3A"/>
    <w:rsid w:val="004149EA"/>
    <w:rsid w:val="00416F63"/>
    <w:rsid w:val="00435704"/>
    <w:rsid w:val="004426D8"/>
    <w:rsid w:val="00443E03"/>
    <w:rsid w:val="00464E2C"/>
    <w:rsid w:val="00475641"/>
    <w:rsid w:val="00481423"/>
    <w:rsid w:val="004A63DD"/>
    <w:rsid w:val="004B0AF2"/>
    <w:rsid w:val="004B26B7"/>
    <w:rsid w:val="004C0705"/>
    <w:rsid w:val="004C309C"/>
    <w:rsid w:val="004E3B5B"/>
    <w:rsid w:val="00503073"/>
    <w:rsid w:val="00506962"/>
    <w:rsid w:val="00536B78"/>
    <w:rsid w:val="00537751"/>
    <w:rsid w:val="00544ABA"/>
    <w:rsid w:val="005574A6"/>
    <w:rsid w:val="0057601B"/>
    <w:rsid w:val="00580931"/>
    <w:rsid w:val="005864C8"/>
    <w:rsid w:val="0058773D"/>
    <w:rsid w:val="005A3009"/>
    <w:rsid w:val="005D3FA6"/>
    <w:rsid w:val="005E038E"/>
    <w:rsid w:val="00600AB4"/>
    <w:rsid w:val="0061400E"/>
    <w:rsid w:val="006166F5"/>
    <w:rsid w:val="00623199"/>
    <w:rsid w:val="00651947"/>
    <w:rsid w:val="00692D2D"/>
    <w:rsid w:val="006C6316"/>
    <w:rsid w:val="006C695F"/>
    <w:rsid w:val="006F1510"/>
    <w:rsid w:val="006F4A45"/>
    <w:rsid w:val="0070367F"/>
    <w:rsid w:val="00731D07"/>
    <w:rsid w:val="0073297E"/>
    <w:rsid w:val="00763A99"/>
    <w:rsid w:val="00774786"/>
    <w:rsid w:val="00784803"/>
    <w:rsid w:val="00794277"/>
    <w:rsid w:val="007954C7"/>
    <w:rsid w:val="007A6A3F"/>
    <w:rsid w:val="007A6BF9"/>
    <w:rsid w:val="007D31B7"/>
    <w:rsid w:val="007D5B74"/>
    <w:rsid w:val="007D7DE0"/>
    <w:rsid w:val="007E0C71"/>
    <w:rsid w:val="007E5535"/>
    <w:rsid w:val="008059B4"/>
    <w:rsid w:val="0083203C"/>
    <w:rsid w:val="00851982"/>
    <w:rsid w:val="00881AA3"/>
    <w:rsid w:val="008C1451"/>
    <w:rsid w:val="008C75C1"/>
    <w:rsid w:val="008D735E"/>
    <w:rsid w:val="0090467E"/>
    <w:rsid w:val="00912266"/>
    <w:rsid w:val="009271E7"/>
    <w:rsid w:val="00934427"/>
    <w:rsid w:val="00934CB8"/>
    <w:rsid w:val="00945060"/>
    <w:rsid w:val="009514E3"/>
    <w:rsid w:val="009559EF"/>
    <w:rsid w:val="009652A4"/>
    <w:rsid w:val="009B01BB"/>
    <w:rsid w:val="009B3DE4"/>
    <w:rsid w:val="009B4F91"/>
    <w:rsid w:val="009C01C4"/>
    <w:rsid w:val="009C6CB8"/>
    <w:rsid w:val="009D454E"/>
    <w:rsid w:val="009D48E3"/>
    <w:rsid w:val="009E05BC"/>
    <w:rsid w:val="009E3BD1"/>
    <w:rsid w:val="009F4C18"/>
    <w:rsid w:val="00A4122D"/>
    <w:rsid w:val="00A448F6"/>
    <w:rsid w:val="00A57598"/>
    <w:rsid w:val="00A73160"/>
    <w:rsid w:val="00A955AD"/>
    <w:rsid w:val="00AD17FC"/>
    <w:rsid w:val="00AF71D1"/>
    <w:rsid w:val="00B07D90"/>
    <w:rsid w:val="00B15B9A"/>
    <w:rsid w:val="00B22E6B"/>
    <w:rsid w:val="00B5116F"/>
    <w:rsid w:val="00B618E9"/>
    <w:rsid w:val="00B87308"/>
    <w:rsid w:val="00BA29A6"/>
    <w:rsid w:val="00BB28E4"/>
    <w:rsid w:val="00BC1CB6"/>
    <w:rsid w:val="00BF4F56"/>
    <w:rsid w:val="00BF5035"/>
    <w:rsid w:val="00BF5B32"/>
    <w:rsid w:val="00C03DCC"/>
    <w:rsid w:val="00C04278"/>
    <w:rsid w:val="00C22997"/>
    <w:rsid w:val="00C279B8"/>
    <w:rsid w:val="00C41D93"/>
    <w:rsid w:val="00C47393"/>
    <w:rsid w:val="00C55CB2"/>
    <w:rsid w:val="00C802DF"/>
    <w:rsid w:val="00C8383E"/>
    <w:rsid w:val="00C92DCF"/>
    <w:rsid w:val="00C95F5A"/>
    <w:rsid w:val="00C96C50"/>
    <w:rsid w:val="00CC6980"/>
    <w:rsid w:val="00CD1957"/>
    <w:rsid w:val="00CF5787"/>
    <w:rsid w:val="00D34D2C"/>
    <w:rsid w:val="00D371A9"/>
    <w:rsid w:val="00D552F0"/>
    <w:rsid w:val="00D60DE2"/>
    <w:rsid w:val="00D67F5E"/>
    <w:rsid w:val="00D80241"/>
    <w:rsid w:val="00DA2C7F"/>
    <w:rsid w:val="00DA3D9C"/>
    <w:rsid w:val="00DA535C"/>
    <w:rsid w:val="00DB53BC"/>
    <w:rsid w:val="00DC076E"/>
    <w:rsid w:val="00DC1E3D"/>
    <w:rsid w:val="00DC7124"/>
    <w:rsid w:val="00DC76D5"/>
    <w:rsid w:val="00DD427D"/>
    <w:rsid w:val="00DE054B"/>
    <w:rsid w:val="00DF40E5"/>
    <w:rsid w:val="00E04579"/>
    <w:rsid w:val="00E13536"/>
    <w:rsid w:val="00E444F0"/>
    <w:rsid w:val="00E47293"/>
    <w:rsid w:val="00E50417"/>
    <w:rsid w:val="00E507A5"/>
    <w:rsid w:val="00E54643"/>
    <w:rsid w:val="00E55C47"/>
    <w:rsid w:val="00E62D58"/>
    <w:rsid w:val="00E75357"/>
    <w:rsid w:val="00E77F50"/>
    <w:rsid w:val="00E84667"/>
    <w:rsid w:val="00E85E28"/>
    <w:rsid w:val="00E90242"/>
    <w:rsid w:val="00EA2C47"/>
    <w:rsid w:val="00EB54EE"/>
    <w:rsid w:val="00EB675A"/>
    <w:rsid w:val="00EF4BCC"/>
    <w:rsid w:val="00F00B66"/>
    <w:rsid w:val="00F00DB0"/>
    <w:rsid w:val="00F01F81"/>
    <w:rsid w:val="00F0593F"/>
    <w:rsid w:val="00F05C4A"/>
    <w:rsid w:val="00F110EA"/>
    <w:rsid w:val="00F1350C"/>
    <w:rsid w:val="00F277CE"/>
    <w:rsid w:val="00F302A0"/>
    <w:rsid w:val="00F427F0"/>
    <w:rsid w:val="00F46DF2"/>
    <w:rsid w:val="00F7453B"/>
    <w:rsid w:val="00F94DB8"/>
    <w:rsid w:val="00FA0F03"/>
    <w:rsid w:val="00FD41AA"/>
    <w:rsid w:val="00FD4AF6"/>
    <w:rsid w:val="00FE5C65"/>
    <w:rsid w:val="00FF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4195A5"/>
  <w15:docId w15:val="{945A4207-CF32-4A81-AF5D-F246D547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044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40447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40447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404474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447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0447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0447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404474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404474"/>
  </w:style>
  <w:style w:type="paragraph" w:styleId="Header">
    <w:name w:val="header"/>
    <w:basedOn w:val="Normal"/>
    <w:link w:val="HeaderChar"/>
    <w:rsid w:val="0040447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0447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0447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0447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04474"/>
  </w:style>
  <w:style w:type="table" w:styleId="TableGrid">
    <w:name w:val="Table Grid"/>
    <w:basedOn w:val="TableNormal"/>
    <w:uiPriority w:val="39"/>
    <w:rsid w:val="00404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447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404474"/>
    <w:pPr>
      <w:spacing w:after="0" w:line="240" w:lineRule="auto"/>
      <w:ind w:firstLine="45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04474"/>
    <w:rPr>
      <w:rFonts w:ascii="Times New Roman" w:eastAsia="Times New Roman" w:hAnsi="Times New Roman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rsid w:val="00404474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40447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404474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04474"/>
    <w:rPr>
      <w:rFonts w:ascii="Times New Roman" w:eastAsia="Times New Roman" w:hAnsi="Times New Roman" w:cs="Times New Roman"/>
      <w:sz w:val="16"/>
      <w:szCs w:val="16"/>
    </w:rPr>
  </w:style>
  <w:style w:type="paragraph" w:styleId="BodyText">
    <w:name w:val="Body Text"/>
    <w:basedOn w:val="Normal"/>
    <w:link w:val="BodyTextChar"/>
    <w:rsid w:val="0040447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04474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">
    <w:name w:val="Char Char Char Char"/>
    <w:basedOn w:val="Normal"/>
    <w:rsid w:val="00404474"/>
    <w:pPr>
      <w:spacing w:line="240" w:lineRule="exact"/>
    </w:pPr>
    <w:rPr>
      <w:rFonts w:ascii="Verdana" w:eastAsia="Times New Roman" w:hAnsi="Verdana" w:cs="Times New Roman"/>
      <w:sz w:val="20"/>
      <w:szCs w:val="26"/>
    </w:rPr>
  </w:style>
  <w:style w:type="paragraph" w:styleId="BalloonText">
    <w:name w:val="Balloon Text"/>
    <w:basedOn w:val="Normal"/>
    <w:link w:val="BalloonTextChar"/>
    <w:rsid w:val="0040447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4474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0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table" w:customStyle="1" w:styleId="TableGrid1">
    <w:name w:val="Table Grid1"/>
    <w:basedOn w:val="TableNormal"/>
    <w:next w:val="TableGrid"/>
    <w:uiPriority w:val="59"/>
    <w:rsid w:val="004044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1">
    <w:name w:val="h1"/>
    <w:basedOn w:val="Normal"/>
    <w:rsid w:val="00404474"/>
    <w:pPr>
      <w:spacing w:after="0" w:line="240" w:lineRule="auto"/>
      <w:jc w:val="center"/>
    </w:pPr>
    <w:rPr>
      <w:rFonts w:ascii=".VnTimeH" w:eastAsia="Times New Roman" w:hAnsi=".VnTimeH" w:cs="Times New Roman"/>
      <w:b/>
      <w:sz w:val="2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0447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04474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3D6EE2"/>
    <w:pPr>
      <w:spacing w:after="0" w:line="240" w:lineRule="auto"/>
    </w:pPr>
    <w:rPr>
      <w:lang w:val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01BB"/>
    <w:rPr>
      <w:color w:val="0563C1" w:themeColor="hyperlink"/>
      <w:u w:val="single"/>
    </w:rPr>
  </w:style>
  <w:style w:type="paragraph" w:styleId="Title">
    <w:name w:val="Title"/>
    <w:basedOn w:val="Normal"/>
    <w:link w:val="TitleChar"/>
    <w:qFormat/>
    <w:rsid w:val="00EA2C47"/>
    <w:pPr>
      <w:spacing w:after="80" w:line="320" w:lineRule="atLeast"/>
      <w:ind w:firstLine="425"/>
      <w:jc w:val="center"/>
    </w:pPr>
    <w:rPr>
      <w:rFonts w:ascii=".VnCentury SchoolbookH" w:eastAsia="Times New Roman" w:hAnsi=".VnCentury SchoolbookH" w:cs="Times New Roman"/>
      <w:b/>
      <w:bCs/>
      <w:w w:val="105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EA2C47"/>
    <w:rPr>
      <w:rFonts w:ascii=".VnCentury SchoolbookH" w:eastAsia="Times New Roman" w:hAnsi=".VnCentury SchoolbookH" w:cs="Times New Roman"/>
      <w:b/>
      <w:bCs/>
      <w:w w:val="10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D3BB12-9403-4EB4-9BB2-2A47D8D2E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1478</Words>
  <Characters>8427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-TV_STEM</vt:lpstr>
    </vt:vector>
  </TitlesOfParts>
  <Manager>-TV_STEM</Manager>
  <Company>-TV_STEM</Company>
  <LinksUpToDate>false</LinksUpToDate>
  <CharactersWithSpaces>9886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-TV_STEM</dc:title>
  <dc:subject>-TV_STEM</dc:subject>
  <dc:creator>-TV_STEM</dc:creator>
  <cp:keywords>-TV_STEM</cp:keywords>
  <dc:description>-TV_STEM</dc:description>
  <cp:lastModifiedBy>Nghiêm Xuân</cp:lastModifiedBy>
  <cp:revision>15</cp:revision>
  <cp:lastPrinted>2021-01-17T17:19:00Z</cp:lastPrinted>
  <dcterms:created xsi:type="dcterms:W3CDTF">2022-06-07T12:41:00Z</dcterms:created>
  <dcterms:modified xsi:type="dcterms:W3CDTF">2022-09-22T05:58:00Z</dcterms:modified>
  <cp:category>-TV_STEM</cp:category>
</cp:coreProperties>
</file>